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DAC" w:rsidRDefault="003E0DAC" w:rsidP="003E0DAC">
      <w:pPr>
        <w:jc w:val="center"/>
        <w:rPr>
          <w:rFonts w:ascii="Times New Roman" w:hAnsi="Times New Roman" w:cs="Times New Roman"/>
          <w:b/>
          <w:bCs/>
          <w:sz w:val="28"/>
          <w:szCs w:val="28"/>
        </w:rPr>
      </w:pPr>
      <w:r w:rsidRPr="00B03601">
        <w:rPr>
          <w:rFonts w:ascii="Times New Roman" w:hAnsi="Times New Roman" w:cs="Times New Roman"/>
          <w:b/>
          <w:bCs/>
          <w:sz w:val="28"/>
          <w:szCs w:val="28"/>
        </w:rPr>
        <w:t>NANOTECHNOLOGY: AN EMERGING TECHNOLOGY IN FOOD SECTOR</w:t>
      </w:r>
    </w:p>
    <w:p w:rsidR="003F311B" w:rsidRPr="00F85EB0" w:rsidRDefault="003F311B" w:rsidP="003F311B">
      <w:pPr>
        <w:jc w:val="center"/>
        <w:rPr>
          <w:rFonts w:ascii="Times New Roman" w:hAnsi="Times New Roman" w:cs="Times New Roman"/>
          <w:sz w:val="24"/>
          <w:szCs w:val="24"/>
          <w:vertAlign w:val="superscript"/>
        </w:rPr>
      </w:pPr>
      <w:proofErr w:type="spellStart"/>
      <w:r w:rsidRPr="00F85EB0">
        <w:rPr>
          <w:rFonts w:ascii="Times New Roman" w:hAnsi="Times New Roman" w:cs="Times New Roman"/>
          <w:sz w:val="24"/>
          <w:szCs w:val="24"/>
        </w:rPr>
        <w:t>Deepti</w:t>
      </w:r>
      <w:proofErr w:type="spellEnd"/>
      <w:r w:rsidRPr="00F85EB0">
        <w:rPr>
          <w:rFonts w:ascii="Times New Roman" w:hAnsi="Times New Roman" w:cs="Times New Roman"/>
          <w:sz w:val="24"/>
          <w:szCs w:val="24"/>
        </w:rPr>
        <w:t xml:space="preserve"> Giri</w:t>
      </w:r>
      <w:r w:rsidRPr="00F85EB0">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F85EB0">
        <w:rPr>
          <w:rFonts w:ascii="Times New Roman" w:hAnsi="Times New Roman" w:cs="Times New Roman"/>
          <w:sz w:val="24"/>
          <w:szCs w:val="24"/>
        </w:rPr>
        <w:t>Anjali Yadav</w:t>
      </w:r>
      <w:r>
        <w:rPr>
          <w:rFonts w:ascii="Times New Roman" w:hAnsi="Times New Roman" w:cs="Times New Roman"/>
          <w:sz w:val="24"/>
          <w:szCs w:val="24"/>
          <w:vertAlign w:val="superscript"/>
        </w:rPr>
        <w:t>1</w:t>
      </w:r>
    </w:p>
    <w:p w:rsidR="003F311B" w:rsidRDefault="003F311B" w:rsidP="003F311B">
      <w:pPr>
        <w:jc w:val="center"/>
        <w:rPr>
          <w:rFonts w:ascii="Times New Roman" w:hAnsi="Times New Roman" w:cs="Times New Roman"/>
          <w:sz w:val="24"/>
          <w:szCs w:val="24"/>
        </w:rPr>
      </w:pPr>
      <w:r w:rsidRPr="00F85EB0">
        <w:rPr>
          <w:rFonts w:ascii="Times New Roman" w:hAnsi="Times New Roman" w:cs="Times New Roman"/>
          <w:sz w:val="24"/>
          <w:szCs w:val="24"/>
        </w:rPr>
        <w:t xml:space="preserve">Assistant Professor, Department of Home Science, Faculty of Science, </w:t>
      </w:r>
      <w:proofErr w:type="spellStart"/>
      <w:r w:rsidRPr="00F85EB0">
        <w:rPr>
          <w:rFonts w:ascii="Times New Roman" w:hAnsi="Times New Roman" w:cs="Times New Roman"/>
          <w:sz w:val="24"/>
          <w:szCs w:val="24"/>
        </w:rPr>
        <w:t>Siddharth</w:t>
      </w:r>
      <w:proofErr w:type="spellEnd"/>
      <w:r w:rsidRPr="00F85EB0">
        <w:rPr>
          <w:rFonts w:ascii="Times New Roman" w:hAnsi="Times New Roman" w:cs="Times New Roman"/>
          <w:sz w:val="24"/>
          <w:szCs w:val="24"/>
        </w:rPr>
        <w:t xml:space="preserve"> University</w:t>
      </w:r>
    </w:p>
    <w:p w:rsidR="003F311B" w:rsidRPr="00F85EB0" w:rsidRDefault="003F311B" w:rsidP="003F311B">
      <w:pPr>
        <w:jc w:val="center"/>
        <w:rPr>
          <w:rFonts w:ascii="Times New Roman" w:hAnsi="Times New Roman" w:cs="Times New Roman"/>
          <w:sz w:val="24"/>
          <w:szCs w:val="24"/>
        </w:rPr>
      </w:pPr>
      <w:r>
        <w:rPr>
          <w:rFonts w:ascii="Times New Roman" w:hAnsi="Times New Roman" w:cs="Times New Roman"/>
          <w:sz w:val="24"/>
          <w:szCs w:val="24"/>
        </w:rPr>
        <w:t xml:space="preserve">Ph.D. Research Scholar, Department of Food Science and Nutrition, Chandra </w:t>
      </w:r>
      <w:proofErr w:type="spellStart"/>
      <w:r>
        <w:rPr>
          <w:rFonts w:ascii="Times New Roman" w:hAnsi="Times New Roman" w:cs="Times New Roman"/>
          <w:sz w:val="24"/>
          <w:szCs w:val="24"/>
        </w:rPr>
        <w:t>Shekhar</w:t>
      </w:r>
      <w:proofErr w:type="spellEnd"/>
      <w:r>
        <w:rPr>
          <w:rFonts w:ascii="Times New Roman" w:hAnsi="Times New Roman" w:cs="Times New Roman"/>
          <w:sz w:val="24"/>
          <w:szCs w:val="24"/>
        </w:rPr>
        <w:t xml:space="preserve"> Azad University of Agriculture &amp; Technology, Kanpur</w:t>
      </w:r>
    </w:p>
    <w:p w:rsidR="003F311B" w:rsidRDefault="003F311B" w:rsidP="003F311B">
      <w:pPr>
        <w:jc w:val="center"/>
        <w:rPr>
          <w:rFonts w:ascii="Times New Roman" w:hAnsi="Times New Roman" w:cs="Times New Roman"/>
          <w:sz w:val="24"/>
          <w:szCs w:val="24"/>
        </w:rPr>
      </w:pPr>
      <w:hyperlink r:id="rId6" w:history="1">
        <w:r w:rsidRPr="00F85EB0">
          <w:rPr>
            <w:rStyle w:val="Hyperlink"/>
            <w:rFonts w:ascii="Times New Roman" w:hAnsi="Times New Roman" w:cs="Times New Roman"/>
            <w:sz w:val="24"/>
            <w:szCs w:val="24"/>
          </w:rPr>
          <w:t>drdeeptigiri15@gmail.com</w:t>
        </w:r>
      </w:hyperlink>
      <w:r>
        <w:rPr>
          <w:rFonts w:ascii="Times New Roman" w:hAnsi="Times New Roman" w:cs="Times New Roman"/>
          <w:sz w:val="24"/>
          <w:szCs w:val="24"/>
        </w:rPr>
        <w:t xml:space="preserve"> , </w:t>
      </w:r>
      <w:hyperlink r:id="rId7" w:history="1">
        <w:r w:rsidRPr="00A34EEE">
          <w:rPr>
            <w:rStyle w:val="Hyperlink"/>
            <w:rFonts w:ascii="Times New Roman" w:hAnsi="Times New Roman" w:cs="Times New Roman"/>
            <w:sz w:val="24"/>
            <w:szCs w:val="24"/>
          </w:rPr>
          <w:t>anjali.ay.7790@gmail.com</w:t>
        </w:r>
      </w:hyperlink>
    </w:p>
    <w:p w:rsidR="00BB4715" w:rsidRPr="003F311B" w:rsidRDefault="003F311B" w:rsidP="003F311B">
      <w:pPr>
        <w:jc w:val="center"/>
        <w:rPr>
          <w:rFonts w:ascii="Times New Roman" w:hAnsi="Times New Roman" w:cs="Times New Roman"/>
          <w:sz w:val="24"/>
          <w:szCs w:val="24"/>
        </w:rPr>
      </w:pPr>
      <w:r w:rsidRPr="00F85EB0">
        <w:rPr>
          <w:rFonts w:ascii="Times New Roman" w:hAnsi="Times New Roman" w:cs="Times New Roman"/>
          <w:sz w:val="24"/>
          <w:szCs w:val="24"/>
        </w:rPr>
        <w:t>Contact No: 9517229450</w:t>
      </w:r>
      <w:r>
        <w:rPr>
          <w:rFonts w:ascii="Times New Roman" w:hAnsi="Times New Roman" w:cs="Times New Roman"/>
          <w:sz w:val="24"/>
          <w:szCs w:val="24"/>
        </w:rPr>
        <w:t>, 8102888901</w:t>
      </w:r>
    </w:p>
    <w:p w:rsidR="003E0DAC" w:rsidRDefault="003E0DAC" w:rsidP="003E0DAC">
      <w:pPr>
        <w:jc w:val="both"/>
        <w:rPr>
          <w:rFonts w:ascii="Times New Roman" w:hAnsi="Times New Roman" w:cs="Times New Roman"/>
          <w:b/>
          <w:bCs/>
          <w:sz w:val="24"/>
          <w:szCs w:val="24"/>
        </w:rPr>
      </w:pPr>
      <w:r w:rsidRPr="004A11F5">
        <w:rPr>
          <w:rFonts w:ascii="Times New Roman" w:hAnsi="Times New Roman" w:cs="Times New Roman"/>
          <w:b/>
          <w:bCs/>
          <w:sz w:val="24"/>
          <w:szCs w:val="24"/>
        </w:rPr>
        <w:t>ABSTRACT</w:t>
      </w:r>
    </w:p>
    <w:p w:rsidR="006065CD" w:rsidRPr="00323FE4" w:rsidRDefault="00DB4D10" w:rsidP="00323FE4">
      <w:pPr>
        <w:spacing w:line="360" w:lineRule="auto"/>
        <w:jc w:val="both"/>
        <w:rPr>
          <w:rFonts w:ascii="Times New Roman" w:hAnsi="Times New Roman" w:cs="Times New Roman"/>
          <w:sz w:val="24"/>
          <w:szCs w:val="24"/>
        </w:rPr>
      </w:pPr>
      <w:r w:rsidRPr="00323FE4">
        <w:rPr>
          <w:rFonts w:ascii="Times New Roman" w:hAnsi="Times New Roman" w:cs="Times New Roman"/>
          <w:sz w:val="24"/>
          <w:szCs w:val="24"/>
        </w:rPr>
        <w:t xml:space="preserve">Nanotechnology has emerged as a promising technological paradigm with the potential to revolutionize various industries, including the food sector. </w:t>
      </w:r>
      <w:proofErr w:type="gramStart"/>
      <w:r w:rsidR="006065CD" w:rsidRPr="00323FE4">
        <w:rPr>
          <w:rFonts w:ascii="Times New Roman" w:hAnsi="Times New Roman" w:cs="Times New Roman"/>
          <w:sz w:val="24"/>
          <w:szCs w:val="24"/>
        </w:rPr>
        <w:t>T</w:t>
      </w:r>
      <w:r w:rsidRPr="00323FE4">
        <w:rPr>
          <w:rFonts w:ascii="Times New Roman" w:hAnsi="Times New Roman" w:cs="Times New Roman"/>
          <w:sz w:val="24"/>
          <w:szCs w:val="24"/>
        </w:rPr>
        <w:t>he application of nanotechnology in the food industry, exploring its impact on food production, processing, safety, and nutrition.</w:t>
      </w:r>
      <w:proofErr w:type="gramEnd"/>
      <w:r w:rsidRPr="00323FE4">
        <w:rPr>
          <w:rFonts w:ascii="Times New Roman" w:hAnsi="Times New Roman" w:cs="Times New Roman"/>
          <w:sz w:val="24"/>
          <w:szCs w:val="24"/>
        </w:rPr>
        <w:t xml:space="preserve"> The food industry faces numerous challenges, such as ensuring food security, extending shelf life, enhancing nutritional value, and reducing environmental impacts. In the domain of food production, nanotechnology facilitates the development of novel </w:t>
      </w:r>
      <w:proofErr w:type="spellStart"/>
      <w:r w:rsidRPr="00323FE4">
        <w:rPr>
          <w:rFonts w:ascii="Times New Roman" w:hAnsi="Times New Roman" w:cs="Times New Roman"/>
          <w:sz w:val="24"/>
          <w:szCs w:val="24"/>
        </w:rPr>
        <w:t>nanomaterials</w:t>
      </w:r>
      <w:proofErr w:type="spellEnd"/>
      <w:r w:rsidRPr="00323FE4">
        <w:rPr>
          <w:rFonts w:ascii="Times New Roman" w:hAnsi="Times New Roman" w:cs="Times New Roman"/>
          <w:sz w:val="24"/>
          <w:szCs w:val="24"/>
        </w:rPr>
        <w:t xml:space="preserve">, such as nanoparticles and </w:t>
      </w:r>
      <w:proofErr w:type="spellStart"/>
      <w:r w:rsidRPr="00323FE4">
        <w:rPr>
          <w:rFonts w:ascii="Times New Roman" w:hAnsi="Times New Roman" w:cs="Times New Roman"/>
          <w:sz w:val="24"/>
          <w:szCs w:val="24"/>
        </w:rPr>
        <w:t>nanoemulsions</w:t>
      </w:r>
      <w:proofErr w:type="spellEnd"/>
      <w:r w:rsidRPr="00323FE4">
        <w:rPr>
          <w:rFonts w:ascii="Times New Roman" w:hAnsi="Times New Roman" w:cs="Times New Roman"/>
          <w:sz w:val="24"/>
          <w:szCs w:val="24"/>
        </w:rPr>
        <w:t xml:space="preserve">, which possess unique functional properties. These </w:t>
      </w:r>
      <w:proofErr w:type="spellStart"/>
      <w:proofErr w:type="gramStart"/>
      <w:r w:rsidRPr="00323FE4">
        <w:rPr>
          <w:rFonts w:ascii="Times New Roman" w:hAnsi="Times New Roman" w:cs="Times New Roman"/>
          <w:sz w:val="24"/>
          <w:szCs w:val="24"/>
        </w:rPr>
        <w:t>nanomaterials</w:t>
      </w:r>
      <w:proofErr w:type="spellEnd"/>
      <w:proofErr w:type="gramEnd"/>
      <w:r w:rsidRPr="00323FE4">
        <w:rPr>
          <w:rFonts w:ascii="Times New Roman" w:hAnsi="Times New Roman" w:cs="Times New Roman"/>
          <w:sz w:val="24"/>
          <w:szCs w:val="24"/>
        </w:rPr>
        <w:t xml:space="preserve"> can be incorporated into food packaging to create intelligent, active, and antimicrobial coatings that safeguard against spoilage and contamination, thereby prolonging the shelf life of perishable products. Nanotechnology also plays a crucial role in enhancing food safety. Advanced </w:t>
      </w:r>
      <w:proofErr w:type="spellStart"/>
      <w:r w:rsidRPr="00323FE4">
        <w:rPr>
          <w:rFonts w:ascii="Times New Roman" w:hAnsi="Times New Roman" w:cs="Times New Roman"/>
          <w:sz w:val="24"/>
          <w:szCs w:val="24"/>
        </w:rPr>
        <w:t>nanosensors</w:t>
      </w:r>
      <w:proofErr w:type="spellEnd"/>
      <w:r w:rsidRPr="00323FE4">
        <w:rPr>
          <w:rFonts w:ascii="Times New Roman" w:hAnsi="Times New Roman" w:cs="Times New Roman"/>
          <w:sz w:val="24"/>
          <w:szCs w:val="24"/>
        </w:rPr>
        <w:t xml:space="preserve"> can rapidly detect and identify contaminants, pathogens, and allergens in food products, enabling timely intervention and preventing widespread outbreaks. </w:t>
      </w:r>
      <w:r w:rsidR="00323FE4" w:rsidRPr="00323FE4">
        <w:rPr>
          <w:rFonts w:ascii="Times New Roman" w:hAnsi="Times New Roman" w:cs="Times New Roman"/>
          <w:sz w:val="24"/>
          <w:szCs w:val="24"/>
        </w:rPr>
        <w:t>This chapter summarizes</w:t>
      </w:r>
      <w:r w:rsidR="006065CD" w:rsidRPr="00323FE4">
        <w:rPr>
          <w:rFonts w:ascii="Times New Roman" w:hAnsi="Times New Roman" w:cs="Times New Roman"/>
          <w:sz w:val="24"/>
          <w:szCs w:val="24"/>
        </w:rPr>
        <w:t xml:space="preserve"> the possibilities for using nanoparticles in the food business to give customers food that is safe and free of contamination and to ensure that the food has enhanced functional features that will be accepted by consumers and there has also been a brief discussion of aspects of the application of nanotechnology in connection to improving food nutrition and organoleptic qualities of foods.</w:t>
      </w:r>
    </w:p>
    <w:p w:rsidR="009E0FDA" w:rsidRPr="00762F6D" w:rsidRDefault="00266C5B" w:rsidP="00762F6D">
      <w:pPr>
        <w:jc w:val="both"/>
        <w:rPr>
          <w:rFonts w:ascii="Times New Roman" w:hAnsi="Times New Roman" w:cs="Times New Roman"/>
          <w:bCs/>
          <w:sz w:val="24"/>
          <w:szCs w:val="24"/>
        </w:rPr>
      </w:pPr>
      <w:r w:rsidRPr="00323FE4">
        <w:rPr>
          <w:rFonts w:ascii="Times New Roman" w:hAnsi="Times New Roman" w:cs="Times New Roman"/>
          <w:b/>
          <w:sz w:val="24"/>
          <w:szCs w:val="24"/>
        </w:rPr>
        <w:t>KEYWORDS</w:t>
      </w:r>
      <w:r w:rsidR="009E0FDA" w:rsidRPr="00323FE4">
        <w:rPr>
          <w:rFonts w:ascii="Times New Roman" w:hAnsi="Times New Roman" w:cs="Times New Roman"/>
          <w:b/>
          <w:sz w:val="24"/>
          <w:szCs w:val="24"/>
        </w:rPr>
        <w:t>:</w:t>
      </w:r>
      <w:r w:rsidR="00323FE4">
        <w:rPr>
          <w:rFonts w:ascii="Times New Roman" w:hAnsi="Times New Roman" w:cs="Times New Roman"/>
          <w:bCs/>
          <w:sz w:val="24"/>
          <w:szCs w:val="24"/>
        </w:rPr>
        <w:t xml:space="preserve"> Applications, Nanotechnology, Food, N</w:t>
      </w:r>
      <w:r w:rsidR="009E0FDA">
        <w:rPr>
          <w:rFonts w:ascii="Times New Roman" w:hAnsi="Times New Roman" w:cs="Times New Roman"/>
          <w:bCs/>
          <w:sz w:val="24"/>
          <w:szCs w:val="24"/>
        </w:rPr>
        <w:t xml:space="preserve">anoparticles, </w:t>
      </w:r>
      <w:proofErr w:type="spellStart"/>
      <w:r w:rsidR="00323FE4">
        <w:rPr>
          <w:rFonts w:ascii="Times New Roman" w:hAnsi="Times New Roman" w:cs="Times New Roman"/>
          <w:bCs/>
          <w:sz w:val="24"/>
          <w:szCs w:val="24"/>
        </w:rPr>
        <w:t>Nanomaterials</w:t>
      </w:r>
      <w:proofErr w:type="spellEnd"/>
      <w:r w:rsidR="00323FE4">
        <w:rPr>
          <w:rFonts w:ascii="Times New Roman" w:hAnsi="Times New Roman" w:cs="Times New Roman"/>
          <w:bCs/>
          <w:sz w:val="24"/>
          <w:szCs w:val="24"/>
        </w:rPr>
        <w:t>.</w:t>
      </w:r>
    </w:p>
    <w:p w:rsidR="00FD1558" w:rsidRDefault="00FD1558" w:rsidP="003E0DAC">
      <w:pPr>
        <w:jc w:val="both"/>
        <w:rPr>
          <w:rFonts w:ascii="Times New Roman" w:hAnsi="Times New Roman" w:cs="Times New Roman"/>
          <w:b/>
          <w:bCs/>
          <w:sz w:val="24"/>
          <w:szCs w:val="24"/>
        </w:rPr>
      </w:pPr>
    </w:p>
    <w:p w:rsidR="00FD1558" w:rsidRDefault="00FD1558" w:rsidP="003E0DAC">
      <w:pPr>
        <w:jc w:val="both"/>
        <w:rPr>
          <w:rFonts w:ascii="Times New Roman" w:hAnsi="Times New Roman" w:cs="Times New Roman"/>
          <w:b/>
          <w:bCs/>
          <w:sz w:val="24"/>
          <w:szCs w:val="24"/>
        </w:rPr>
      </w:pPr>
    </w:p>
    <w:p w:rsidR="003E0DAC" w:rsidRPr="004A11F5" w:rsidRDefault="003E0DAC" w:rsidP="003E0DAC">
      <w:pPr>
        <w:jc w:val="both"/>
        <w:rPr>
          <w:rFonts w:ascii="Times New Roman" w:hAnsi="Times New Roman" w:cs="Times New Roman"/>
          <w:b/>
          <w:bCs/>
          <w:sz w:val="24"/>
          <w:szCs w:val="24"/>
        </w:rPr>
      </w:pPr>
      <w:r w:rsidRPr="004A11F5">
        <w:rPr>
          <w:rFonts w:ascii="Times New Roman" w:hAnsi="Times New Roman" w:cs="Times New Roman"/>
          <w:b/>
          <w:bCs/>
          <w:sz w:val="24"/>
          <w:szCs w:val="24"/>
        </w:rPr>
        <w:lastRenderedPageBreak/>
        <w:t>INTRODUCTION</w:t>
      </w:r>
    </w:p>
    <w:p w:rsidR="003E0DAC" w:rsidRPr="00A763E2" w:rsidRDefault="003E0DAC" w:rsidP="00EE73A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Nanotechnology is a field of science and technology which deals with manipulating matter at the </w:t>
      </w:r>
      <w:proofErr w:type="spellStart"/>
      <w:r>
        <w:rPr>
          <w:rFonts w:ascii="Times New Roman" w:hAnsi="Times New Roman" w:cs="Times New Roman"/>
          <w:sz w:val="24"/>
          <w:szCs w:val="24"/>
        </w:rPr>
        <w:t>nanoscale</w:t>
      </w:r>
      <w:proofErr w:type="spellEnd"/>
      <w:r>
        <w:rPr>
          <w:rFonts w:ascii="Times New Roman" w:hAnsi="Times New Roman" w:cs="Times New Roman"/>
          <w:sz w:val="24"/>
          <w:szCs w:val="24"/>
        </w:rPr>
        <w:t xml:space="preserve"> </w:t>
      </w:r>
      <w:r w:rsidR="002758D9">
        <w:rPr>
          <w:rFonts w:ascii="Times New Roman" w:hAnsi="Times New Roman" w:cs="Times New Roman"/>
          <w:sz w:val="24"/>
          <w:szCs w:val="24"/>
        </w:rPr>
        <w:t xml:space="preserve">level, which is the scale of individual atoms and molecules. However, it involves the understanding, control as well as utilization of materials and structures with dimensions typically ranging from 1 to 100 nm (1 nm is one billionth of a meter). </w:t>
      </w:r>
      <w:proofErr w:type="spellStart"/>
      <w:r w:rsidR="00EE73A3">
        <w:rPr>
          <w:rFonts w:ascii="Times New Roman" w:hAnsi="Times New Roman" w:cs="Times New Roman"/>
          <w:sz w:val="24"/>
          <w:szCs w:val="24"/>
        </w:rPr>
        <w:t>Nanoscience</w:t>
      </w:r>
      <w:proofErr w:type="spellEnd"/>
      <w:r w:rsidR="00EE73A3">
        <w:rPr>
          <w:rFonts w:ascii="Times New Roman" w:hAnsi="Times New Roman" w:cs="Times New Roman"/>
          <w:sz w:val="24"/>
          <w:szCs w:val="24"/>
        </w:rPr>
        <w:t xml:space="preserve"> and Nanotechnology are two new frontiers of this century. </w:t>
      </w:r>
      <w:r w:rsidR="002758D9">
        <w:rPr>
          <w:rFonts w:ascii="Times New Roman" w:hAnsi="Times New Roman" w:cs="Times New Roman"/>
          <w:sz w:val="24"/>
          <w:szCs w:val="24"/>
        </w:rPr>
        <w:t xml:space="preserve">The technology allows scientists including engineers to design and creates materials, devices, and systems with unique properties and functionalities that differ significantly from those found in macro </w:t>
      </w:r>
      <w:r w:rsidR="00323FE4">
        <w:rPr>
          <w:rFonts w:ascii="Times New Roman" w:hAnsi="Times New Roman" w:cs="Times New Roman"/>
          <w:sz w:val="24"/>
          <w:szCs w:val="24"/>
        </w:rPr>
        <w:t>scale</w:t>
      </w:r>
      <w:r w:rsidR="00323FE4">
        <w:rPr>
          <w:rFonts w:ascii="Times New Roman" w:hAnsi="Times New Roman" w:cs="Times New Roman"/>
          <w:sz w:val="24"/>
          <w:szCs w:val="24"/>
          <w:vertAlign w:val="superscript"/>
        </w:rPr>
        <w:t xml:space="preserve"> [</w:t>
      </w:r>
      <w:r w:rsidR="0095545A">
        <w:rPr>
          <w:rFonts w:ascii="Times New Roman" w:hAnsi="Times New Roman" w:cs="Times New Roman"/>
          <w:sz w:val="24"/>
          <w:szCs w:val="24"/>
          <w:vertAlign w:val="superscript"/>
        </w:rPr>
        <w:t>1]</w:t>
      </w:r>
      <w:r w:rsidR="002758D9">
        <w:rPr>
          <w:rFonts w:ascii="Times New Roman" w:hAnsi="Times New Roman" w:cs="Times New Roman"/>
          <w:sz w:val="24"/>
          <w:szCs w:val="24"/>
        </w:rPr>
        <w:t>.</w:t>
      </w:r>
      <w:r w:rsidR="00D16E46">
        <w:rPr>
          <w:rFonts w:ascii="Times New Roman" w:hAnsi="Times New Roman" w:cs="Times New Roman"/>
          <w:sz w:val="24"/>
          <w:szCs w:val="24"/>
        </w:rPr>
        <w:t xml:space="preserve"> Adequate nutrition and well clean atmosphere promotes good human </w:t>
      </w:r>
      <w:r w:rsidR="00323FE4">
        <w:rPr>
          <w:rFonts w:ascii="Times New Roman" w:hAnsi="Times New Roman" w:cs="Times New Roman"/>
          <w:sz w:val="24"/>
          <w:szCs w:val="24"/>
        </w:rPr>
        <w:t>health</w:t>
      </w:r>
      <w:r w:rsidR="00323FE4">
        <w:rPr>
          <w:rFonts w:ascii="Times New Roman" w:hAnsi="Times New Roman" w:cs="Times New Roman"/>
          <w:sz w:val="24"/>
          <w:szCs w:val="24"/>
          <w:vertAlign w:val="superscript"/>
        </w:rPr>
        <w:t xml:space="preserve"> [</w:t>
      </w:r>
      <w:r w:rsidR="0095545A">
        <w:rPr>
          <w:rFonts w:ascii="Times New Roman" w:hAnsi="Times New Roman" w:cs="Times New Roman"/>
          <w:sz w:val="24"/>
          <w:szCs w:val="24"/>
          <w:vertAlign w:val="superscript"/>
        </w:rPr>
        <w:t>2]</w:t>
      </w:r>
      <w:r w:rsidR="00D16E46">
        <w:rPr>
          <w:rFonts w:ascii="Times New Roman" w:hAnsi="Times New Roman" w:cs="Times New Roman"/>
          <w:sz w:val="24"/>
          <w:szCs w:val="24"/>
        </w:rPr>
        <w:t xml:space="preserve">.  </w:t>
      </w:r>
      <w:r w:rsidR="00673366">
        <w:rPr>
          <w:rFonts w:ascii="Times New Roman" w:hAnsi="Times New Roman" w:cs="Times New Roman"/>
          <w:sz w:val="24"/>
          <w:szCs w:val="24"/>
        </w:rPr>
        <w:t xml:space="preserve">In a scientific way, </w:t>
      </w:r>
      <w:proofErr w:type="spellStart"/>
      <w:r w:rsidR="00673366">
        <w:rPr>
          <w:rFonts w:ascii="Times New Roman" w:hAnsi="Times New Roman" w:cs="Times New Roman"/>
          <w:sz w:val="24"/>
          <w:szCs w:val="24"/>
        </w:rPr>
        <w:t>nanoscience</w:t>
      </w:r>
      <w:proofErr w:type="spellEnd"/>
      <w:r w:rsidR="00673366">
        <w:rPr>
          <w:rFonts w:ascii="Times New Roman" w:hAnsi="Times New Roman" w:cs="Times New Roman"/>
          <w:sz w:val="24"/>
          <w:szCs w:val="24"/>
        </w:rPr>
        <w:t xml:space="preserve"> defined as </w:t>
      </w:r>
      <w:r w:rsidR="00A763E2">
        <w:rPr>
          <w:rFonts w:ascii="Times New Roman" w:hAnsi="Times New Roman" w:cs="Times New Roman"/>
          <w:sz w:val="24"/>
          <w:szCs w:val="24"/>
        </w:rPr>
        <w:t xml:space="preserve">the study of phenomena as well as manipulation of materials at the atomic, molecular together with macro-molecular scales, where the properties are different from those at a larger scale moreover, have unique new functional applications </w:t>
      </w:r>
      <w:r w:rsidR="00A763E2">
        <w:rPr>
          <w:rFonts w:ascii="Times New Roman" w:hAnsi="Times New Roman" w:cs="Times New Roman"/>
          <w:sz w:val="24"/>
          <w:szCs w:val="24"/>
          <w:vertAlign w:val="superscript"/>
        </w:rPr>
        <w:t>[3]</w:t>
      </w:r>
      <w:r w:rsidR="00A763E2">
        <w:rPr>
          <w:rFonts w:ascii="Times New Roman" w:hAnsi="Times New Roman" w:cs="Times New Roman"/>
          <w:sz w:val="24"/>
          <w:szCs w:val="24"/>
        </w:rPr>
        <w:t>.</w:t>
      </w:r>
    </w:p>
    <w:p w:rsidR="00DC00D2" w:rsidRDefault="005B1A99" w:rsidP="006C66B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Indeed, its applications to the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-food sector are somewhat recent as compared with their usage in drug delivery and pharmaceuticals knowingly.  Furthermore, sharp delivery of nutrients, biological separation of proteins, rapid sampling of biological &amp; chemical contaminants in addition with </w:t>
      </w:r>
      <w:proofErr w:type="spellStart"/>
      <w:r>
        <w:rPr>
          <w:rFonts w:ascii="Times New Roman" w:hAnsi="Times New Roman" w:cs="Times New Roman"/>
          <w:sz w:val="24"/>
          <w:szCs w:val="24"/>
        </w:rPr>
        <w:t>nanoencapsulation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nutraceuticals</w:t>
      </w:r>
      <w:proofErr w:type="spellEnd"/>
      <w:r>
        <w:rPr>
          <w:rFonts w:ascii="Times New Roman" w:hAnsi="Times New Roman" w:cs="Times New Roman"/>
          <w:sz w:val="24"/>
          <w:szCs w:val="24"/>
        </w:rPr>
        <w:t xml:space="preserve"> are some of imminent topics of nanotechnology in food and a</w:t>
      </w:r>
      <w:r w:rsidR="00EE73A3">
        <w:rPr>
          <w:rFonts w:ascii="Times New Roman" w:hAnsi="Times New Roman" w:cs="Times New Roman"/>
          <w:sz w:val="24"/>
          <w:szCs w:val="24"/>
        </w:rPr>
        <w:t xml:space="preserve">griculture sector respectively </w:t>
      </w:r>
      <w:r w:rsidR="00EE73A3">
        <w:rPr>
          <w:rFonts w:ascii="Times New Roman" w:hAnsi="Times New Roman" w:cs="Times New Roman"/>
          <w:sz w:val="24"/>
          <w:szCs w:val="24"/>
          <w:vertAlign w:val="superscript"/>
        </w:rPr>
        <w:t>[1]</w:t>
      </w:r>
      <w:r w:rsidR="00EE73A3">
        <w:rPr>
          <w:rFonts w:ascii="Times New Roman" w:hAnsi="Times New Roman" w:cs="Times New Roman"/>
          <w:sz w:val="24"/>
          <w:szCs w:val="24"/>
        </w:rPr>
        <w:t>.</w:t>
      </w:r>
      <w:r w:rsidR="0095545A">
        <w:rPr>
          <w:rFonts w:ascii="Times New Roman" w:hAnsi="Times New Roman" w:cs="Times New Roman"/>
          <w:sz w:val="24"/>
          <w:szCs w:val="24"/>
        </w:rPr>
        <w:t xml:space="preserve">Many of the nanoparticles were traditionally used to the group of colloids (micelles, emulsions, mono and bi layers); these can attract towards each other by Vander Waals forces that provides colloidal stability. Nanotechnology is used to a limited </w:t>
      </w:r>
      <w:r w:rsidR="00673366">
        <w:rPr>
          <w:rFonts w:ascii="Times New Roman" w:hAnsi="Times New Roman" w:cs="Times New Roman"/>
          <w:sz w:val="24"/>
          <w:szCs w:val="24"/>
        </w:rPr>
        <w:t>extent;</w:t>
      </w:r>
      <w:r w:rsidR="0095545A">
        <w:rPr>
          <w:rFonts w:ascii="Times New Roman" w:hAnsi="Times New Roman" w:cs="Times New Roman"/>
          <w:sz w:val="24"/>
          <w:szCs w:val="24"/>
        </w:rPr>
        <w:t xml:space="preserve"> in spite of it has potential to revolutionize agriculture as well food </w:t>
      </w:r>
      <w:r w:rsidR="00673366">
        <w:rPr>
          <w:rFonts w:ascii="Times New Roman" w:hAnsi="Times New Roman" w:cs="Times New Roman"/>
          <w:sz w:val="24"/>
          <w:szCs w:val="24"/>
        </w:rPr>
        <w:t>sectors by their revolutionary</w:t>
      </w:r>
      <w:r w:rsidR="0095545A">
        <w:rPr>
          <w:rFonts w:ascii="Times New Roman" w:hAnsi="Times New Roman" w:cs="Times New Roman"/>
          <w:sz w:val="24"/>
          <w:szCs w:val="24"/>
        </w:rPr>
        <w:t xml:space="preserve"> scientific </w:t>
      </w:r>
      <w:r w:rsidR="00323FE4">
        <w:rPr>
          <w:rFonts w:ascii="Times New Roman" w:hAnsi="Times New Roman" w:cs="Times New Roman"/>
          <w:sz w:val="24"/>
          <w:szCs w:val="24"/>
        </w:rPr>
        <w:t>innovations</w:t>
      </w:r>
      <w:r w:rsidR="00323FE4">
        <w:rPr>
          <w:rFonts w:ascii="Times New Roman" w:hAnsi="Times New Roman" w:cs="Times New Roman"/>
          <w:sz w:val="24"/>
          <w:szCs w:val="24"/>
          <w:vertAlign w:val="superscript"/>
        </w:rPr>
        <w:t xml:space="preserve"> [</w:t>
      </w:r>
      <w:r w:rsidR="00673366">
        <w:rPr>
          <w:rFonts w:ascii="Times New Roman" w:hAnsi="Times New Roman" w:cs="Times New Roman"/>
          <w:sz w:val="24"/>
          <w:szCs w:val="24"/>
          <w:vertAlign w:val="superscript"/>
        </w:rPr>
        <w:t>2]</w:t>
      </w:r>
      <w:r w:rsidR="0095545A">
        <w:rPr>
          <w:rFonts w:ascii="Times New Roman" w:hAnsi="Times New Roman" w:cs="Times New Roman"/>
          <w:sz w:val="24"/>
          <w:szCs w:val="24"/>
        </w:rPr>
        <w:t>.</w:t>
      </w:r>
      <w:r w:rsidR="00673366">
        <w:rPr>
          <w:rFonts w:ascii="Times New Roman" w:hAnsi="Times New Roman" w:cs="Times New Roman"/>
          <w:sz w:val="24"/>
          <w:szCs w:val="24"/>
        </w:rPr>
        <w:t xml:space="preserve"> In future, food technology is an area where it will play predominant </w:t>
      </w:r>
      <w:r w:rsidR="00323FE4">
        <w:rPr>
          <w:rFonts w:ascii="Times New Roman" w:hAnsi="Times New Roman" w:cs="Times New Roman"/>
          <w:sz w:val="24"/>
          <w:szCs w:val="24"/>
        </w:rPr>
        <w:t>role</w:t>
      </w:r>
      <w:r w:rsidR="00323FE4">
        <w:rPr>
          <w:rFonts w:ascii="Times New Roman" w:hAnsi="Times New Roman" w:cs="Times New Roman"/>
          <w:sz w:val="24"/>
          <w:szCs w:val="24"/>
          <w:vertAlign w:val="superscript"/>
        </w:rPr>
        <w:t xml:space="preserve"> [</w:t>
      </w:r>
      <w:r w:rsidR="00A763E2">
        <w:rPr>
          <w:rFonts w:ascii="Times New Roman" w:hAnsi="Times New Roman" w:cs="Times New Roman"/>
          <w:sz w:val="24"/>
          <w:szCs w:val="24"/>
          <w:vertAlign w:val="superscript"/>
        </w:rPr>
        <w:t>4</w:t>
      </w:r>
      <w:r w:rsidR="00673366">
        <w:rPr>
          <w:rFonts w:ascii="Times New Roman" w:hAnsi="Times New Roman" w:cs="Times New Roman"/>
          <w:sz w:val="24"/>
          <w:szCs w:val="24"/>
          <w:vertAlign w:val="superscript"/>
        </w:rPr>
        <w:t>]</w:t>
      </w:r>
      <w:r w:rsidR="00673366">
        <w:rPr>
          <w:rFonts w:ascii="Times New Roman" w:hAnsi="Times New Roman" w:cs="Times New Roman"/>
          <w:sz w:val="24"/>
          <w:szCs w:val="24"/>
        </w:rPr>
        <w:t xml:space="preserve">. </w:t>
      </w:r>
      <w:r w:rsidR="00A763E2">
        <w:rPr>
          <w:rFonts w:ascii="Times New Roman" w:hAnsi="Times New Roman" w:cs="Times New Roman"/>
          <w:sz w:val="24"/>
          <w:szCs w:val="24"/>
        </w:rPr>
        <w:t xml:space="preserve">For food applications, two forms </w:t>
      </w:r>
      <w:proofErr w:type="spellStart"/>
      <w:r w:rsidR="00A763E2">
        <w:rPr>
          <w:rFonts w:ascii="Times New Roman" w:hAnsi="Times New Roman" w:cs="Times New Roman"/>
          <w:sz w:val="24"/>
          <w:szCs w:val="24"/>
        </w:rPr>
        <w:t>of</w:t>
      </w:r>
      <w:r w:rsidR="00DC00D2">
        <w:rPr>
          <w:rFonts w:ascii="Times New Roman" w:hAnsi="Times New Roman" w:cs="Times New Roman"/>
          <w:sz w:val="24"/>
          <w:szCs w:val="24"/>
        </w:rPr>
        <w:t>nanofood</w:t>
      </w:r>
      <w:r w:rsidR="00323FE4">
        <w:rPr>
          <w:rFonts w:ascii="Times New Roman" w:hAnsi="Times New Roman" w:cs="Times New Roman"/>
          <w:sz w:val="24"/>
          <w:szCs w:val="24"/>
        </w:rPr>
        <w:t>s</w:t>
      </w:r>
      <w:proofErr w:type="spellEnd"/>
      <w:r w:rsidR="00DC00D2">
        <w:rPr>
          <w:rFonts w:ascii="Times New Roman" w:hAnsi="Times New Roman" w:cs="Times New Roman"/>
          <w:sz w:val="24"/>
          <w:szCs w:val="24"/>
        </w:rPr>
        <w:t xml:space="preserve"> namely food additives in which </w:t>
      </w:r>
      <w:r w:rsidR="00A763E2">
        <w:rPr>
          <w:rFonts w:ascii="Times New Roman" w:hAnsi="Times New Roman" w:cs="Times New Roman"/>
          <w:sz w:val="24"/>
          <w:szCs w:val="24"/>
        </w:rPr>
        <w:t>nano</w:t>
      </w:r>
      <w:r w:rsidR="00DC00D2">
        <w:rPr>
          <w:rFonts w:ascii="Times New Roman" w:hAnsi="Times New Roman" w:cs="Times New Roman"/>
          <w:sz w:val="24"/>
          <w:szCs w:val="24"/>
        </w:rPr>
        <w:t>particles introduced inside</w:t>
      </w:r>
      <w:r w:rsidR="00A763E2">
        <w:rPr>
          <w:rFonts w:ascii="Times New Roman" w:hAnsi="Times New Roman" w:cs="Times New Roman"/>
          <w:sz w:val="24"/>
          <w:szCs w:val="24"/>
        </w:rPr>
        <w:t xml:space="preserve"> and food packaging</w:t>
      </w:r>
      <w:r w:rsidR="00DC00D2">
        <w:rPr>
          <w:rFonts w:ascii="Times New Roman" w:hAnsi="Times New Roman" w:cs="Times New Roman"/>
          <w:sz w:val="24"/>
          <w:szCs w:val="24"/>
        </w:rPr>
        <w:t xml:space="preserve">, nanoparticles introduced outside. However, main aim to </w:t>
      </w:r>
      <w:proofErr w:type="spellStart"/>
      <w:r w:rsidR="00DC00D2">
        <w:rPr>
          <w:rFonts w:ascii="Times New Roman" w:hAnsi="Times New Roman" w:cs="Times New Roman"/>
          <w:sz w:val="24"/>
          <w:szCs w:val="24"/>
        </w:rPr>
        <w:t>nanoscale</w:t>
      </w:r>
      <w:proofErr w:type="spellEnd"/>
      <w:r w:rsidR="00DC00D2">
        <w:rPr>
          <w:rFonts w:ascii="Times New Roman" w:hAnsi="Times New Roman" w:cs="Times New Roman"/>
          <w:sz w:val="24"/>
          <w:szCs w:val="24"/>
        </w:rPr>
        <w:t xml:space="preserve"> in food additives, to increase shelf life, nutritional composition, flavor enhancement and texture also, though it works as food quality indicators because detect food pathogens quickly. Nanotechnology mainly considered increasing shelf life of products, indicating spoilage ultimately increase overall quality of food products by preventing flow of gas across packaging </w:t>
      </w:r>
      <w:r w:rsidR="00DC00D2">
        <w:rPr>
          <w:rFonts w:ascii="Times New Roman" w:hAnsi="Times New Roman" w:cs="Times New Roman"/>
          <w:sz w:val="24"/>
          <w:szCs w:val="24"/>
          <w:vertAlign w:val="superscript"/>
        </w:rPr>
        <w:t>[5]</w:t>
      </w:r>
      <w:r w:rsidR="00DC00D2">
        <w:rPr>
          <w:rFonts w:ascii="Times New Roman" w:hAnsi="Times New Roman" w:cs="Times New Roman"/>
          <w:sz w:val="24"/>
          <w:szCs w:val="24"/>
        </w:rPr>
        <w:t>.</w:t>
      </w:r>
      <w:r w:rsidR="002213FB">
        <w:rPr>
          <w:rFonts w:ascii="Times New Roman" w:hAnsi="Times New Roman" w:cs="Times New Roman"/>
          <w:sz w:val="24"/>
          <w:szCs w:val="24"/>
        </w:rPr>
        <w:t xml:space="preserve"> Furthermore, two approaches applied in nanotechnology for food applications such as- “top down” and “bottom up” </w:t>
      </w:r>
      <w:r w:rsidR="002213FB">
        <w:rPr>
          <w:rFonts w:ascii="Times New Roman" w:hAnsi="Times New Roman" w:cs="Times New Roman"/>
          <w:sz w:val="24"/>
          <w:szCs w:val="24"/>
          <w:vertAlign w:val="superscript"/>
        </w:rPr>
        <w:t>[6]</w:t>
      </w:r>
      <w:r w:rsidR="002213FB">
        <w:rPr>
          <w:rFonts w:ascii="Times New Roman" w:hAnsi="Times New Roman" w:cs="Times New Roman"/>
          <w:sz w:val="24"/>
          <w:szCs w:val="24"/>
        </w:rPr>
        <w:t xml:space="preserve">. The top down approach is achieved by virtue of, physical processing of food materials like grinding and </w:t>
      </w:r>
      <w:r w:rsidR="002213FB">
        <w:rPr>
          <w:rFonts w:ascii="Times New Roman" w:hAnsi="Times New Roman" w:cs="Times New Roman"/>
          <w:sz w:val="24"/>
          <w:szCs w:val="24"/>
        </w:rPr>
        <w:lastRenderedPageBreak/>
        <w:t xml:space="preserve">milling.  Indeed, dry milling </w:t>
      </w:r>
      <w:r w:rsidR="003C29AE">
        <w:rPr>
          <w:rFonts w:ascii="Times New Roman" w:hAnsi="Times New Roman" w:cs="Times New Roman"/>
          <w:sz w:val="24"/>
          <w:szCs w:val="24"/>
        </w:rPr>
        <w:t>technology is</w:t>
      </w:r>
      <w:r w:rsidR="002213FB">
        <w:rPr>
          <w:rFonts w:ascii="Times New Roman" w:hAnsi="Times New Roman" w:cs="Times New Roman"/>
          <w:sz w:val="24"/>
          <w:szCs w:val="24"/>
        </w:rPr>
        <w:t xml:space="preserve"> used to procure wheat flour of very fine particles </w:t>
      </w:r>
      <w:r w:rsidR="003C29AE">
        <w:rPr>
          <w:rFonts w:ascii="Times New Roman" w:hAnsi="Times New Roman" w:cs="Times New Roman"/>
          <w:sz w:val="24"/>
          <w:szCs w:val="24"/>
        </w:rPr>
        <w:t xml:space="preserve">that has high water binding capacity </w:t>
      </w:r>
      <w:r w:rsidR="003C29AE">
        <w:rPr>
          <w:rFonts w:ascii="Times New Roman" w:hAnsi="Times New Roman" w:cs="Times New Roman"/>
          <w:sz w:val="24"/>
          <w:szCs w:val="24"/>
          <w:vertAlign w:val="superscript"/>
        </w:rPr>
        <w:t>[7]</w:t>
      </w:r>
      <w:r w:rsidR="003C29AE">
        <w:rPr>
          <w:rFonts w:ascii="Times New Roman" w:hAnsi="Times New Roman" w:cs="Times New Roman"/>
          <w:sz w:val="24"/>
          <w:szCs w:val="24"/>
        </w:rPr>
        <w:t xml:space="preserve">. In certain foods, naturally occurring bioactive compounds possess physiological benefits and help to reduce the risks certain lifestyle disorders, including cancer. </w:t>
      </w:r>
      <w:r w:rsidR="00323FE4">
        <w:rPr>
          <w:rFonts w:ascii="Times New Roman" w:hAnsi="Times New Roman" w:cs="Times New Roman"/>
          <w:sz w:val="24"/>
          <w:szCs w:val="24"/>
        </w:rPr>
        <w:t xml:space="preserve">The </w:t>
      </w:r>
      <w:r w:rsidR="006C66B0">
        <w:rPr>
          <w:rFonts w:ascii="Times New Roman" w:hAnsi="Times New Roman" w:cs="Times New Roman"/>
          <w:sz w:val="24"/>
          <w:szCs w:val="24"/>
        </w:rPr>
        <w:t xml:space="preserve">ω-3 and ω-6 fatty acids, including pre and probiotics, micronutrients have their advantages in food nanotechnology </w:t>
      </w:r>
      <w:r w:rsidR="00717EB7">
        <w:rPr>
          <w:rFonts w:ascii="Times New Roman" w:hAnsi="Times New Roman" w:cs="Times New Roman"/>
          <w:sz w:val="24"/>
          <w:szCs w:val="24"/>
        </w:rPr>
        <w:t xml:space="preserve">as bioactive </w:t>
      </w:r>
      <w:proofErr w:type="gramStart"/>
      <w:r w:rsidR="00717EB7">
        <w:rPr>
          <w:rFonts w:ascii="Times New Roman" w:hAnsi="Times New Roman" w:cs="Times New Roman"/>
          <w:sz w:val="24"/>
          <w:szCs w:val="24"/>
        </w:rPr>
        <w:t>compounds</w:t>
      </w:r>
      <w:r w:rsidR="006C66B0">
        <w:rPr>
          <w:rFonts w:ascii="Times New Roman" w:hAnsi="Times New Roman" w:cs="Times New Roman"/>
          <w:sz w:val="24"/>
          <w:szCs w:val="24"/>
          <w:vertAlign w:val="superscript"/>
        </w:rPr>
        <w:t>[</w:t>
      </w:r>
      <w:proofErr w:type="gramEnd"/>
      <w:r w:rsidR="006C66B0">
        <w:rPr>
          <w:rFonts w:ascii="Times New Roman" w:hAnsi="Times New Roman" w:cs="Times New Roman"/>
          <w:sz w:val="24"/>
          <w:szCs w:val="24"/>
          <w:vertAlign w:val="superscript"/>
        </w:rPr>
        <w:t>8]</w:t>
      </w:r>
      <w:r w:rsidR="006C66B0">
        <w:rPr>
          <w:rFonts w:ascii="Times New Roman" w:hAnsi="Times New Roman" w:cs="Times New Roman"/>
          <w:sz w:val="24"/>
          <w:szCs w:val="24"/>
        </w:rPr>
        <w:t xml:space="preserve">. </w:t>
      </w:r>
      <w:r w:rsidR="003C29AE">
        <w:rPr>
          <w:rFonts w:ascii="Times New Roman" w:hAnsi="Times New Roman" w:cs="Times New Roman"/>
          <w:sz w:val="24"/>
          <w:szCs w:val="24"/>
        </w:rPr>
        <w:t xml:space="preserve">By minimizing the size of particles, nanotechnology </w:t>
      </w:r>
      <w:r w:rsidR="006C66B0">
        <w:rPr>
          <w:rFonts w:ascii="Times New Roman" w:hAnsi="Times New Roman" w:cs="Times New Roman"/>
          <w:sz w:val="24"/>
          <w:szCs w:val="24"/>
        </w:rPr>
        <w:t xml:space="preserve">bestow with to improve the properties of bioactive components, like solubility, prolonged residence time in the GI </w:t>
      </w:r>
      <w:r w:rsidR="00717EB7">
        <w:rPr>
          <w:rFonts w:ascii="Times New Roman" w:hAnsi="Times New Roman" w:cs="Times New Roman"/>
          <w:sz w:val="24"/>
          <w:szCs w:val="24"/>
        </w:rPr>
        <w:t xml:space="preserve">(Gastrointestinal Tract) </w:t>
      </w:r>
      <w:r w:rsidR="006C66B0">
        <w:rPr>
          <w:rFonts w:ascii="Times New Roman" w:hAnsi="Times New Roman" w:cs="Times New Roman"/>
          <w:sz w:val="24"/>
          <w:szCs w:val="24"/>
        </w:rPr>
        <w:t xml:space="preserve">tract, delivery properties in addition with effective absorption through cells </w:t>
      </w:r>
      <w:r w:rsidR="006C66B0">
        <w:rPr>
          <w:rFonts w:ascii="Times New Roman" w:hAnsi="Times New Roman" w:cs="Times New Roman"/>
          <w:sz w:val="24"/>
          <w:szCs w:val="24"/>
          <w:vertAlign w:val="superscript"/>
        </w:rPr>
        <w:t>[9]</w:t>
      </w:r>
      <w:r w:rsidR="006C66B0">
        <w:rPr>
          <w:rFonts w:ascii="Times New Roman" w:hAnsi="Times New Roman" w:cs="Times New Roman"/>
          <w:sz w:val="24"/>
          <w:szCs w:val="24"/>
        </w:rPr>
        <w:t xml:space="preserve">.  </w:t>
      </w:r>
    </w:p>
    <w:p w:rsidR="00B87F93" w:rsidRPr="00AC133D" w:rsidRDefault="002561B7" w:rsidP="00AC133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Currently, nanoparticles are utilized by food industries, to obtain safe as well as nutritious food products free from microbial contamination, spoilage, bioavailability of nutrients, organoleptic features, influence consumer demands, enhance functional properties, increase</w:t>
      </w:r>
      <w:r w:rsidR="00717EB7">
        <w:rPr>
          <w:rFonts w:ascii="Times New Roman" w:hAnsi="Times New Roman" w:cs="Times New Roman"/>
          <w:sz w:val="24"/>
          <w:szCs w:val="24"/>
        </w:rPr>
        <w:t>s</w:t>
      </w:r>
      <w:r>
        <w:rPr>
          <w:rFonts w:ascii="Times New Roman" w:hAnsi="Times New Roman" w:cs="Times New Roman"/>
          <w:sz w:val="24"/>
          <w:szCs w:val="24"/>
        </w:rPr>
        <w:t xml:space="preserve"> market demand and acceptance </w:t>
      </w:r>
      <w:r>
        <w:rPr>
          <w:rFonts w:ascii="Times New Roman" w:hAnsi="Times New Roman" w:cs="Times New Roman"/>
          <w:sz w:val="24"/>
          <w:szCs w:val="24"/>
          <w:vertAlign w:val="superscript"/>
        </w:rPr>
        <w:t>[10]</w:t>
      </w:r>
      <w:r>
        <w:rPr>
          <w:rFonts w:ascii="Times New Roman" w:hAnsi="Times New Roman" w:cs="Times New Roman"/>
          <w:sz w:val="24"/>
          <w:szCs w:val="24"/>
        </w:rPr>
        <w:t>.</w:t>
      </w:r>
      <w:r w:rsidR="00B87F93">
        <w:rPr>
          <w:rFonts w:ascii="Times New Roman" w:hAnsi="Times New Roman" w:cs="Times New Roman"/>
          <w:sz w:val="24"/>
          <w:szCs w:val="24"/>
        </w:rPr>
        <w:t xml:space="preserve"> Some examples of nanotechnology based food products are cooking oils which have </w:t>
      </w:r>
      <w:r w:rsidR="00717EB7">
        <w:rPr>
          <w:rFonts w:ascii="Times New Roman" w:hAnsi="Times New Roman" w:cs="Times New Roman"/>
          <w:sz w:val="24"/>
          <w:szCs w:val="24"/>
        </w:rPr>
        <w:t>neutraceutical</w:t>
      </w:r>
      <w:r w:rsidR="00B87F93">
        <w:rPr>
          <w:rFonts w:ascii="Times New Roman" w:hAnsi="Times New Roman" w:cs="Times New Roman"/>
          <w:sz w:val="24"/>
          <w:szCs w:val="24"/>
        </w:rPr>
        <w:t xml:space="preserve"> within </w:t>
      </w:r>
      <w:proofErr w:type="spellStart"/>
      <w:r w:rsidR="00B87F93">
        <w:rPr>
          <w:rFonts w:ascii="Times New Roman" w:hAnsi="Times New Roman" w:cs="Times New Roman"/>
          <w:sz w:val="24"/>
          <w:szCs w:val="24"/>
        </w:rPr>
        <w:t>nanocapsules</w:t>
      </w:r>
      <w:proofErr w:type="spellEnd"/>
      <w:r w:rsidR="00B87F93">
        <w:rPr>
          <w:rFonts w:ascii="Times New Roman" w:hAnsi="Times New Roman" w:cs="Times New Roman"/>
          <w:sz w:val="24"/>
          <w:szCs w:val="24"/>
        </w:rPr>
        <w:t xml:space="preserve">, </w:t>
      </w:r>
      <w:proofErr w:type="spellStart"/>
      <w:r w:rsidR="00B87F93">
        <w:rPr>
          <w:rFonts w:ascii="Times New Roman" w:hAnsi="Times New Roman" w:cs="Times New Roman"/>
          <w:sz w:val="24"/>
          <w:szCs w:val="24"/>
        </w:rPr>
        <w:t>nanocapsulated</w:t>
      </w:r>
      <w:proofErr w:type="spellEnd"/>
      <w:r w:rsidR="00B87F93">
        <w:rPr>
          <w:rFonts w:ascii="Times New Roman" w:hAnsi="Times New Roman" w:cs="Times New Roman"/>
          <w:sz w:val="24"/>
          <w:szCs w:val="24"/>
        </w:rPr>
        <w:t xml:space="preserve"> flavor enhancers along with nanoparticles which have ability to free food from chemicals </w:t>
      </w:r>
      <w:r w:rsidR="00B87F93">
        <w:rPr>
          <w:rFonts w:ascii="Times New Roman" w:hAnsi="Times New Roman" w:cs="Times New Roman"/>
          <w:sz w:val="24"/>
          <w:szCs w:val="24"/>
          <w:vertAlign w:val="superscript"/>
        </w:rPr>
        <w:t>[11]</w:t>
      </w:r>
      <w:r w:rsidR="00717EB7">
        <w:rPr>
          <w:rFonts w:ascii="Times New Roman" w:hAnsi="Times New Roman" w:cs="Times New Roman"/>
          <w:sz w:val="24"/>
          <w:szCs w:val="24"/>
        </w:rPr>
        <w:t xml:space="preserve">. </w:t>
      </w:r>
      <w:r w:rsidR="006C66B0">
        <w:rPr>
          <w:rFonts w:ascii="Times New Roman" w:hAnsi="Times New Roman" w:cs="Times New Roman"/>
          <w:sz w:val="24"/>
          <w:szCs w:val="24"/>
        </w:rPr>
        <w:t xml:space="preserve">In food </w:t>
      </w:r>
      <w:r w:rsidR="0006537F">
        <w:rPr>
          <w:rFonts w:ascii="Times New Roman" w:hAnsi="Times New Roman" w:cs="Times New Roman"/>
          <w:sz w:val="24"/>
          <w:szCs w:val="24"/>
        </w:rPr>
        <w:t>based industries</w:t>
      </w:r>
      <w:r w:rsidR="006C66B0">
        <w:rPr>
          <w:rFonts w:ascii="Times New Roman" w:hAnsi="Times New Roman" w:cs="Times New Roman"/>
          <w:sz w:val="24"/>
          <w:szCs w:val="24"/>
        </w:rPr>
        <w:t xml:space="preserve">, numerous </w:t>
      </w:r>
      <w:r w:rsidR="0006537F">
        <w:rPr>
          <w:rFonts w:ascii="Times New Roman" w:hAnsi="Times New Roman" w:cs="Times New Roman"/>
          <w:sz w:val="24"/>
          <w:szCs w:val="24"/>
        </w:rPr>
        <w:t xml:space="preserve">innovative applications of nanotechnology are involved, including use of some nanoparticles in foods named as </w:t>
      </w:r>
      <w:proofErr w:type="spellStart"/>
      <w:r w:rsidR="0006537F">
        <w:rPr>
          <w:rFonts w:ascii="Times New Roman" w:hAnsi="Times New Roman" w:cs="Times New Roman"/>
          <w:sz w:val="24"/>
          <w:szCs w:val="24"/>
        </w:rPr>
        <w:t>cubosomes</w:t>
      </w:r>
      <w:proofErr w:type="spellEnd"/>
      <w:r w:rsidR="0006537F">
        <w:rPr>
          <w:rFonts w:ascii="Times New Roman" w:hAnsi="Times New Roman" w:cs="Times New Roman"/>
          <w:sz w:val="24"/>
          <w:szCs w:val="24"/>
        </w:rPr>
        <w:t xml:space="preserve">, micelles, </w:t>
      </w:r>
      <w:proofErr w:type="spellStart"/>
      <w:r w:rsidR="0006537F">
        <w:rPr>
          <w:rFonts w:ascii="Times New Roman" w:hAnsi="Times New Roman" w:cs="Times New Roman"/>
          <w:sz w:val="24"/>
          <w:szCs w:val="24"/>
        </w:rPr>
        <w:t>bipolymeric</w:t>
      </w:r>
      <w:proofErr w:type="spellEnd"/>
      <w:r w:rsidR="0006537F">
        <w:rPr>
          <w:rFonts w:ascii="Times New Roman" w:hAnsi="Times New Roman" w:cs="Times New Roman"/>
          <w:sz w:val="24"/>
          <w:szCs w:val="24"/>
        </w:rPr>
        <w:t xml:space="preserve">, </w:t>
      </w:r>
      <w:r w:rsidR="00717EB7">
        <w:rPr>
          <w:rFonts w:ascii="Times New Roman" w:hAnsi="Times New Roman" w:cs="Times New Roman"/>
          <w:sz w:val="24"/>
          <w:szCs w:val="24"/>
        </w:rPr>
        <w:t>and liposomes</w:t>
      </w:r>
      <w:r w:rsidR="0006537F">
        <w:rPr>
          <w:rFonts w:ascii="Times New Roman" w:hAnsi="Times New Roman" w:cs="Times New Roman"/>
          <w:sz w:val="24"/>
          <w:szCs w:val="24"/>
        </w:rPr>
        <w:t xml:space="preserve"> in addition with evolution of </w:t>
      </w:r>
      <w:proofErr w:type="spellStart"/>
      <w:r w:rsidR="0006537F">
        <w:rPr>
          <w:rFonts w:ascii="Times New Roman" w:hAnsi="Times New Roman" w:cs="Times New Roman"/>
          <w:sz w:val="24"/>
          <w:szCs w:val="24"/>
        </w:rPr>
        <w:t>nanosensors</w:t>
      </w:r>
      <w:proofErr w:type="spellEnd"/>
      <w:r w:rsidR="0006537F">
        <w:rPr>
          <w:rFonts w:ascii="Times New Roman" w:hAnsi="Times New Roman" w:cs="Times New Roman"/>
          <w:sz w:val="24"/>
          <w:szCs w:val="24"/>
        </w:rPr>
        <w:t xml:space="preserve"> which aims to ensure food safety </w:t>
      </w:r>
      <w:r w:rsidR="00AC133D">
        <w:rPr>
          <w:rFonts w:ascii="Times New Roman" w:hAnsi="Times New Roman" w:cs="Times New Roman"/>
          <w:sz w:val="24"/>
          <w:szCs w:val="24"/>
          <w:vertAlign w:val="superscript"/>
        </w:rPr>
        <w:t>[</w:t>
      </w:r>
      <w:r>
        <w:rPr>
          <w:rFonts w:ascii="Times New Roman" w:hAnsi="Times New Roman" w:cs="Times New Roman"/>
          <w:sz w:val="24"/>
          <w:szCs w:val="24"/>
          <w:vertAlign w:val="superscript"/>
        </w:rPr>
        <w:t>1</w:t>
      </w:r>
      <w:r w:rsidR="00AC133D">
        <w:rPr>
          <w:rFonts w:ascii="Times New Roman" w:hAnsi="Times New Roman" w:cs="Times New Roman"/>
          <w:sz w:val="24"/>
          <w:szCs w:val="24"/>
          <w:vertAlign w:val="superscript"/>
        </w:rPr>
        <w:t>2, 13</w:t>
      </w:r>
      <w:r w:rsidR="0006537F">
        <w:rPr>
          <w:rFonts w:ascii="Times New Roman" w:hAnsi="Times New Roman" w:cs="Times New Roman"/>
          <w:sz w:val="24"/>
          <w:szCs w:val="24"/>
          <w:vertAlign w:val="superscript"/>
        </w:rPr>
        <w:t>]</w:t>
      </w:r>
      <w:r w:rsidR="0006537F">
        <w:rPr>
          <w:rFonts w:ascii="Times New Roman" w:hAnsi="Times New Roman" w:cs="Times New Roman"/>
          <w:sz w:val="24"/>
          <w:szCs w:val="24"/>
        </w:rPr>
        <w:t>.</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nanomaterials</w:t>
      </w:r>
      <w:proofErr w:type="spellEnd"/>
      <w:r>
        <w:rPr>
          <w:rFonts w:ascii="Times New Roman" w:hAnsi="Times New Roman" w:cs="Times New Roman"/>
          <w:sz w:val="24"/>
          <w:szCs w:val="24"/>
        </w:rPr>
        <w:t xml:space="preserve"> used may enhance the qualitative as well as quantitative manufacturing of safe, healthy, wholesome including quality of foods which spoil very easily (perishable)</w:t>
      </w:r>
      <w:r w:rsidR="00330356">
        <w:rPr>
          <w:rFonts w:ascii="Times New Roman" w:hAnsi="Times New Roman" w:cs="Times New Roman"/>
          <w:sz w:val="24"/>
          <w:szCs w:val="24"/>
        </w:rPr>
        <w:t xml:space="preserve"> in day-to-day life </w:t>
      </w:r>
      <w:r w:rsidR="00330356">
        <w:rPr>
          <w:rFonts w:ascii="Times New Roman" w:hAnsi="Times New Roman" w:cs="Times New Roman"/>
          <w:sz w:val="24"/>
          <w:szCs w:val="24"/>
          <w:vertAlign w:val="superscript"/>
        </w:rPr>
        <w:t>[10]</w:t>
      </w:r>
      <w:r>
        <w:rPr>
          <w:rFonts w:ascii="Times New Roman" w:hAnsi="Times New Roman" w:cs="Times New Roman"/>
          <w:sz w:val="24"/>
          <w:szCs w:val="24"/>
        </w:rPr>
        <w:t>.</w:t>
      </w:r>
      <w:r w:rsidR="00330356">
        <w:rPr>
          <w:rFonts w:ascii="Times New Roman" w:hAnsi="Times New Roman" w:cs="Times New Roman"/>
          <w:sz w:val="24"/>
          <w:szCs w:val="24"/>
        </w:rPr>
        <w:t xml:space="preserve"> Some nanoparticles like gold, titanium dioxide, zinc oxide, silver including carbon are put together in ten folds comparable to others by means of their antimicrobial property </w:t>
      </w:r>
      <w:r w:rsidR="00AC133D">
        <w:rPr>
          <w:rFonts w:ascii="Times New Roman" w:hAnsi="Times New Roman" w:cs="Times New Roman"/>
          <w:sz w:val="24"/>
          <w:szCs w:val="24"/>
          <w:vertAlign w:val="superscript"/>
        </w:rPr>
        <w:t>[14</w:t>
      </w:r>
      <w:r w:rsidR="00330356">
        <w:rPr>
          <w:rFonts w:ascii="Times New Roman" w:hAnsi="Times New Roman" w:cs="Times New Roman"/>
          <w:sz w:val="24"/>
          <w:szCs w:val="24"/>
          <w:vertAlign w:val="superscript"/>
        </w:rPr>
        <w:t>]</w:t>
      </w:r>
      <w:r w:rsidR="00330356">
        <w:rPr>
          <w:rFonts w:ascii="Times New Roman" w:hAnsi="Times New Roman" w:cs="Times New Roman"/>
          <w:sz w:val="24"/>
          <w:szCs w:val="24"/>
        </w:rPr>
        <w:t xml:space="preserve">. However, nanoparticles have their size varies between 1 and 100 nm though manufactured by using several methods, also applied in numerous fields named as pharmaceuticals, electronics, engineering including food and agriculture respectively </w:t>
      </w:r>
      <w:r w:rsidR="00AC133D">
        <w:rPr>
          <w:rFonts w:ascii="Times New Roman" w:hAnsi="Times New Roman" w:cs="Times New Roman"/>
          <w:sz w:val="24"/>
          <w:szCs w:val="24"/>
          <w:vertAlign w:val="superscript"/>
        </w:rPr>
        <w:t>[15</w:t>
      </w:r>
      <w:r w:rsidR="00330356">
        <w:rPr>
          <w:rFonts w:ascii="Times New Roman" w:hAnsi="Times New Roman" w:cs="Times New Roman"/>
          <w:sz w:val="24"/>
          <w:szCs w:val="24"/>
          <w:vertAlign w:val="superscript"/>
        </w:rPr>
        <w:t>]</w:t>
      </w:r>
      <w:r w:rsidR="00330356">
        <w:rPr>
          <w:rFonts w:ascii="Times New Roman" w:hAnsi="Times New Roman" w:cs="Times New Roman"/>
          <w:sz w:val="24"/>
          <w:szCs w:val="24"/>
        </w:rPr>
        <w:t>.</w:t>
      </w:r>
      <w:r w:rsidR="00B87F93">
        <w:rPr>
          <w:rFonts w:ascii="Times New Roman" w:hAnsi="Times New Roman" w:cs="Times New Roman"/>
          <w:sz w:val="24"/>
          <w:szCs w:val="24"/>
        </w:rPr>
        <w:t xml:space="preserve">  Nevertheless, increased attempts in marketing sector, research in nanotechnology of food as well as related products are only just genesis to develop </w:t>
      </w:r>
      <w:r w:rsidR="00AC133D">
        <w:rPr>
          <w:rFonts w:ascii="Times New Roman" w:hAnsi="Times New Roman" w:cs="Times New Roman"/>
          <w:sz w:val="24"/>
          <w:szCs w:val="24"/>
          <w:vertAlign w:val="superscript"/>
        </w:rPr>
        <w:t>[16</w:t>
      </w:r>
      <w:r w:rsidR="00B87F93">
        <w:rPr>
          <w:rFonts w:ascii="Times New Roman" w:hAnsi="Times New Roman" w:cs="Times New Roman"/>
          <w:sz w:val="24"/>
          <w:szCs w:val="24"/>
          <w:vertAlign w:val="superscript"/>
        </w:rPr>
        <w:t>]</w:t>
      </w:r>
      <w:r w:rsidR="00B87F93">
        <w:rPr>
          <w:rFonts w:ascii="Times New Roman" w:hAnsi="Times New Roman" w:cs="Times New Roman"/>
          <w:sz w:val="24"/>
          <w:szCs w:val="24"/>
        </w:rPr>
        <w:t>.</w:t>
      </w:r>
    </w:p>
    <w:p w:rsidR="00B87F93" w:rsidRPr="002B3A23" w:rsidRDefault="00B03601" w:rsidP="00DC00D2">
      <w:pPr>
        <w:spacing w:line="360" w:lineRule="auto"/>
        <w:jc w:val="both"/>
        <w:rPr>
          <w:rFonts w:ascii="Times New Roman" w:hAnsi="Times New Roman" w:cs="Times New Roman"/>
          <w:b/>
          <w:bCs/>
          <w:sz w:val="24"/>
          <w:szCs w:val="24"/>
        </w:rPr>
      </w:pPr>
      <w:r w:rsidRPr="002B3A23">
        <w:rPr>
          <w:rFonts w:ascii="Times New Roman" w:hAnsi="Times New Roman" w:cs="Times New Roman"/>
          <w:b/>
          <w:bCs/>
          <w:sz w:val="24"/>
          <w:szCs w:val="24"/>
        </w:rPr>
        <w:t xml:space="preserve">APPLICATIONS </w:t>
      </w:r>
      <w:r w:rsidR="002B3A23">
        <w:rPr>
          <w:rFonts w:ascii="Times New Roman" w:hAnsi="Times New Roman" w:cs="Times New Roman"/>
          <w:b/>
          <w:bCs/>
          <w:sz w:val="24"/>
          <w:szCs w:val="24"/>
        </w:rPr>
        <w:t xml:space="preserve">OF NANOTECHNOLOGY </w:t>
      </w:r>
    </w:p>
    <w:p w:rsidR="00AE71CE" w:rsidRPr="002B3A23" w:rsidRDefault="00B03601" w:rsidP="00AE71CE">
      <w:pPr>
        <w:pStyle w:val="ListParagraph"/>
        <w:numPr>
          <w:ilvl w:val="0"/>
          <w:numId w:val="3"/>
        </w:numPr>
        <w:spacing w:line="360" w:lineRule="auto"/>
        <w:jc w:val="both"/>
        <w:rPr>
          <w:rFonts w:ascii="Times New Roman" w:hAnsi="Times New Roman" w:cs="Times New Roman"/>
          <w:sz w:val="24"/>
          <w:szCs w:val="24"/>
        </w:rPr>
      </w:pPr>
      <w:r w:rsidRPr="002B3A23">
        <w:rPr>
          <w:rFonts w:ascii="Times New Roman" w:hAnsi="Times New Roman" w:cs="Times New Roman"/>
          <w:b/>
          <w:bCs/>
          <w:i/>
          <w:iCs/>
          <w:sz w:val="24"/>
          <w:szCs w:val="24"/>
          <w:u w:val="single"/>
        </w:rPr>
        <w:t>Flavor Control:</w:t>
      </w:r>
      <w:r w:rsidRPr="002B3A23">
        <w:rPr>
          <w:rFonts w:ascii="Times New Roman" w:hAnsi="Times New Roman" w:cs="Times New Roman"/>
          <w:sz w:val="24"/>
          <w:szCs w:val="24"/>
        </w:rPr>
        <w:t xml:space="preserve"> Flavor is the most important element in food sector; indeed it attracts consumers towards products to buy. However, flavor plays crucial role in sensory attributes though influences consumption of particular food</w:t>
      </w:r>
      <w:r w:rsidR="009A375E" w:rsidRPr="002B3A23">
        <w:rPr>
          <w:rFonts w:ascii="Times New Roman" w:hAnsi="Times New Roman" w:cs="Times New Roman"/>
          <w:sz w:val="24"/>
          <w:szCs w:val="24"/>
        </w:rPr>
        <w:t xml:space="preserve">. Moreover, it is very </w:t>
      </w:r>
      <w:r w:rsidR="009A375E" w:rsidRPr="002B3A23">
        <w:rPr>
          <w:rFonts w:ascii="Times New Roman" w:hAnsi="Times New Roman" w:cs="Times New Roman"/>
          <w:sz w:val="24"/>
          <w:szCs w:val="24"/>
        </w:rPr>
        <w:lastRenderedPageBreak/>
        <w:t xml:space="preserve">complicated </w:t>
      </w:r>
      <w:r w:rsidRPr="002B3A23">
        <w:rPr>
          <w:rFonts w:ascii="Times New Roman" w:hAnsi="Times New Roman" w:cs="Times New Roman"/>
          <w:sz w:val="24"/>
          <w:szCs w:val="24"/>
        </w:rPr>
        <w:t>to control or stabilize flavors, especially during storage as we</w:t>
      </w:r>
      <w:r w:rsidR="009A375E" w:rsidRPr="002B3A23">
        <w:rPr>
          <w:rFonts w:ascii="Times New Roman" w:hAnsi="Times New Roman" w:cs="Times New Roman"/>
          <w:sz w:val="24"/>
          <w:szCs w:val="24"/>
        </w:rPr>
        <w:t xml:space="preserve">ll as manufacturing operations </w:t>
      </w:r>
      <w:r w:rsidR="009A375E" w:rsidRPr="002B3A23">
        <w:rPr>
          <w:rFonts w:ascii="Times New Roman" w:hAnsi="Times New Roman" w:cs="Times New Roman"/>
          <w:sz w:val="24"/>
          <w:szCs w:val="24"/>
          <w:vertAlign w:val="superscript"/>
        </w:rPr>
        <w:t>[17]</w:t>
      </w:r>
      <w:r w:rsidR="009A375E" w:rsidRPr="002B3A23">
        <w:rPr>
          <w:rFonts w:ascii="Times New Roman" w:hAnsi="Times New Roman" w:cs="Times New Roman"/>
          <w:sz w:val="24"/>
          <w:szCs w:val="24"/>
        </w:rPr>
        <w:t xml:space="preserve">. However, to slow the deterioration of flavor or losses during processing and storage, it is better to encapsulate the flavor prior to use in food in addition with enhancing chemical stability as well as providing controlled release. </w:t>
      </w:r>
      <w:r w:rsidR="00C853AB" w:rsidRPr="002B3A23">
        <w:rPr>
          <w:rFonts w:ascii="Times New Roman" w:hAnsi="Times New Roman" w:cs="Times New Roman"/>
          <w:sz w:val="24"/>
          <w:szCs w:val="24"/>
        </w:rPr>
        <w:t>Some ap</w:t>
      </w:r>
      <w:r w:rsidR="00717EB7">
        <w:rPr>
          <w:rFonts w:ascii="Times New Roman" w:hAnsi="Times New Roman" w:cs="Times New Roman"/>
          <w:sz w:val="24"/>
          <w:szCs w:val="24"/>
        </w:rPr>
        <w:t xml:space="preserve">proved carriers are- gums (gum </w:t>
      </w:r>
      <w:proofErr w:type="spellStart"/>
      <w:r w:rsidR="00717EB7">
        <w:rPr>
          <w:rFonts w:ascii="Times New Roman" w:hAnsi="Times New Roman" w:cs="Times New Roman"/>
          <w:sz w:val="24"/>
          <w:szCs w:val="24"/>
        </w:rPr>
        <w:t>a</w:t>
      </w:r>
      <w:r w:rsidR="00C853AB" w:rsidRPr="002B3A23">
        <w:rPr>
          <w:rFonts w:ascii="Times New Roman" w:hAnsi="Times New Roman" w:cs="Times New Roman"/>
          <w:sz w:val="24"/>
          <w:szCs w:val="24"/>
        </w:rPr>
        <w:t>rabic</w:t>
      </w:r>
      <w:proofErr w:type="spellEnd"/>
      <w:r w:rsidR="00C853AB" w:rsidRPr="002B3A23">
        <w:rPr>
          <w:rFonts w:ascii="Times New Roman" w:hAnsi="Times New Roman" w:cs="Times New Roman"/>
          <w:sz w:val="24"/>
          <w:szCs w:val="24"/>
        </w:rPr>
        <w:t xml:space="preserve">, alginates including carrageenan), chitosan, biopolymers like carbohydrates (starch, dextrose, </w:t>
      </w:r>
      <w:proofErr w:type="spellStart"/>
      <w:r w:rsidR="00C853AB" w:rsidRPr="002B3A23">
        <w:rPr>
          <w:rFonts w:ascii="Times New Roman" w:hAnsi="Times New Roman" w:cs="Times New Roman"/>
          <w:sz w:val="24"/>
          <w:szCs w:val="24"/>
        </w:rPr>
        <w:t>maltodextrins</w:t>
      </w:r>
      <w:proofErr w:type="spellEnd"/>
      <w:r w:rsidR="00C853AB" w:rsidRPr="002B3A23">
        <w:rPr>
          <w:rFonts w:ascii="Times New Roman" w:hAnsi="Times New Roman" w:cs="Times New Roman"/>
          <w:sz w:val="24"/>
          <w:szCs w:val="24"/>
        </w:rPr>
        <w:t xml:space="preserve">) and proteins (whey as well as gelatin) </w:t>
      </w:r>
      <w:r w:rsidR="00C853AB" w:rsidRPr="002B3A23">
        <w:rPr>
          <w:rFonts w:ascii="Times New Roman" w:hAnsi="Times New Roman" w:cs="Times New Roman"/>
          <w:sz w:val="24"/>
          <w:szCs w:val="24"/>
          <w:vertAlign w:val="superscript"/>
        </w:rPr>
        <w:t>[18]</w:t>
      </w:r>
      <w:r w:rsidR="00C853AB" w:rsidRPr="002B3A23">
        <w:rPr>
          <w:rFonts w:ascii="Times New Roman" w:hAnsi="Times New Roman" w:cs="Times New Roman"/>
          <w:sz w:val="24"/>
          <w:szCs w:val="24"/>
        </w:rPr>
        <w:t>. Thereafter</w:t>
      </w:r>
      <w:r w:rsidR="00AE71CE" w:rsidRPr="002B3A23">
        <w:rPr>
          <w:rFonts w:ascii="Times New Roman" w:hAnsi="Times New Roman" w:cs="Times New Roman"/>
          <w:sz w:val="24"/>
          <w:szCs w:val="24"/>
        </w:rPr>
        <w:t>, substances</w:t>
      </w:r>
      <w:r w:rsidR="00C34A92" w:rsidRPr="002B3A23">
        <w:rPr>
          <w:rFonts w:ascii="Times New Roman" w:hAnsi="Times New Roman" w:cs="Times New Roman"/>
          <w:sz w:val="24"/>
          <w:szCs w:val="24"/>
        </w:rPr>
        <w:t xml:space="preserve"> are packed into </w:t>
      </w:r>
      <w:proofErr w:type="spellStart"/>
      <w:r w:rsidR="00C34A92" w:rsidRPr="002B3A23">
        <w:rPr>
          <w:rFonts w:ascii="Times New Roman" w:hAnsi="Times New Roman" w:cs="Times New Roman"/>
          <w:sz w:val="24"/>
          <w:szCs w:val="24"/>
        </w:rPr>
        <w:t>nanocarriers</w:t>
      </w:r>
      <w:proofErr w:type="spellEnd"/>
      <w:r w:rsidR="00C34A92" w:rsidRPr="002B3A23">
        <w:rPr>
          <w:rFonts w:ascii="Times New Roman" w:hAnsi="Times New Roman" w:cs="Times New Roman"/>
          <w:sz w:val="24"/>
          <w:szCs w:val="24"/>
        </w:rPr>
        <w:t xml:space="preserve"> by </w:t>
      </w:r>
      <w:proofErr w:type="spellStart"/>
      <w:r w:rsidR="00C34A92" w:rsidRPr="002B3A23">
        <w:rPr>
          <w:rFonts w:ascii="Times New Roman" w:hAnsi="Times New Roman" w:cs="Times New Roman"/>
          <w:sz w:val="24"/>
          <w:szCs w:val="24"/>
        </w:rPr>
        <w:t>nanoencapsulation</w:t>
      </w:r>
      <w:proofErr w:type="spellEnd"/>
      <w:r w:rsidR="00C34A92" w:rsidRPr="002B3A23">
        <w:rPr>
          <w:rFonts w:ascii="Times New Roman" w:hAnsi="Times New Roman" w:cs="Times New Roman"/>
          <w:sz w:val="24"/>
          <w:szCs w:val="24"/>
        </w:rPr>
        <w:t xml:space="preserve"> which provides finished product functionality that involves liberation of core materials </w:t>
      </w:r>
      <w:r w:rsidR="00C34A92" w:rsidRPr="002B3A23">
        <w:rPr>
          <w:rFonts w:ascii="Times New Roman" w:hAnsi="Times New Roman" w:cs="Times New Roman"/>
          <w:sz w:val="24"/>
          <w:szCs w:val="24"/>
          <w:vertAlign w:val="superscript"/>
        </w:rPr>
        <w:t>[19]</w:t>
      </w:r>
      <w:r w:rsidR="00AE71CE" w:rsidRPr="002B3A23">
        <w:rPr>
          <w:rFonts w:ascii="Times New Roman" w:hAnsi="Times New Roman" w:cs="Times New Roman"/>
          <w:sz w:val="24"/>
          <w:szCs w:val="24"/>
        </w:rPr>
        <w:t>. Flavor</w:t>
      </w:r>
      <w:r w:rsidR="004138F9">
        <w:rPr>
          <w:rFonts w:ascii="Times New Roman" w:hAnsi="Times New Roman" w:cs="Times New Roman"/>
          <w:sz w:val="24"/>
          <w:szCs w:val="24"/>
        </w:rPr>
        <w:t>s are encapsulated by safety</w:t>
      </w:r>
      <w:r w:rsidR="00AE71CE" w:rsidRPr="002B3A23">
        <w:rPr>
          <w:rFonts w:ascii="Times New Roman" w:hAnsi="Times New Roman" w:cs="Times New Roman"/>
          <w:sz w:val="24"/>
          <w:szCs w:val="24"/>
        </w:rPr>
        <w:t xml:space="preserve"> carrier guard against </w:t>
      </w:r>
      <w:r w:rsidR="00AD3752" w:rsidRPr="002B3A23">
        <w:rPr>
          <w:rFonts w:ascii="Times New Roman" w:hAnsi="Times New Roman" w:cs="Times New Roman"/>
          <w:sz w:val="24"/>
          <w:szCs w:val="24"/>
        </w:rPr>
        <w:t>interactions;</w:t>
      </w:r>
      <w:r w:rsidR="00AE71CE" w:rsidRPr="002B3A23">
        <w:rPr>
          <w:rFonts w:ascii="Times New Roman" w:hAnsi="Times New Roman" w:cs="Times New Roman"/>
          <w:sz w:val="24"/>
          <w:szCs w:val="24"/>
        </w:rPr>
        <w:t xml:space="preserve"> moreover reactions are induced by light as well as oxidation. While designing an encapsulation system, some factors should be kept in mind are </w:t>
      </w:r>
      <w:proofErr w:type="spellStart"/>
      <w:r w:rsidR="00AE71CE" w:rsidRPr="002B3A23">
        <w:rPr>
          <w:rFonts w:ascii="Times New Roman" w:hAnsi="Times New Roman" w:cs="Times New Roman"/>
          <w:sz w:val="24"/>
          <w:szCs w:val="24"/>
        </w:rPr>
        <w:t>physico</w:t>
      </w:r>
      <w:proofErr w:type="spellEnd"/>
      <w:r w:rsidR="00AE71CE" w:rsidRPr="002B3A23">
        <w:rPr>
          <w:rFonts w:ascii="Times New Roman" w:hAnsi="Times New Roman" w:cs="Times New Roman"/>
          <w:sz w:val="24"/>
          <w:szCs w:val="24"/>
        </w:rPr>
        <w:t xml:space="preserve">-chemical properties of flavor (solubility) </w:t>
      </w:r>
      <w:proofErr w:type="spellStart"/>
      <w:r w:rsidR="00AE71CE" w:rsidRPr="002B3A23">
        <w:rPr>
          <w:rFonts w:ascii="Times New Roman" w:hAnsi="Times New Roman" w:cs="Times New Roman"/>
          <w:sz w:val="24"/>
          <w:szCs w:val="24"/>
        </w:rPr>
        <w:t>alongwith</w:t>
      </w:r>
      <w:proofErr w:type="spellEnd"/>
      <w:r w:rsidR="00AE71CE" w:rsidRPr="002B3A23">
        <w:rPr>
          <w:rFonts w:ascii="Times New Roman" w:hAnsi="Times New Roman" w:cs="Times New Roman"/>
          <w:sz w:val="24"/>
          <w:szCs w:val="24"/>
        </w:rPr>
        <w:t xml:space="preserve"> carrier (viscosity). Therefore, carriers can’t react with flavors </w:t>
      </w:r>
      <w:r w:rsidR="00AE71CE" w:rsidRPr="002B3A23">
        <w:rPr>
          <w:rFonts w:ascii="Times New Roman" w:hAnsi="Times New Roman" w:cs="Times New Roman"/>
          <w:sz w:val="24"/>
          <w:szCs w:val="24"/>
          <w:vertAlign w:val="superscript"/>
        </w:rPr>
        <w:t>[20]</w:t>
      </w:r>
      <w:r w:rsidR="00AE71CE" w:rsidRPr="002B3A23">
        <w:rPr>
          <w:rFonts w:ascii="Times New Roman" w:hAnsi="Times New Roman" w:cs="Times New Roman"/>
          <w:sz w:val="24"/>
          <w:szCs w:val="24"/>
        </w:rPr>
        <w:t xml:space="preserve">. </w:t>
      </w:r>
    </w:p>
    <w:p w:rsidR="002B3A23" w:rsidRPr="00244AFA" w:rsidRDefault="002B3A23" w:rsidP="00AE71CE">
      <w:pPr>
        <w:pStyle w:val="ListParagraph"/>
        <w:numPr>
          <w:ilvl w:val="0"/>
          <w:numId w:val="3"/>
        </w:numPr>
        <w:spacing w:line="360" w:lineRule="auto"/>
        <w:jc w:val="both"/>
        <w:rPr>
          <w:rFonts w:ascii="Times New Roman" w:hAnsi="Times New Roman" w:cs="Times New Roman"/>
          <w:color w:val="000000" w:themeColor="text1"/>
          <w:sz w:val="24"/>
          <w:szCs w:val="24"/>
        </w:rPr>
      </w:pPr>
      <w:r w:rsidRPr="002B3A23">
        <w:rPr>
          <w:rFonts w:ascii="Times New Roman" w:hAnsi="Times New Roman" w:cs="Times New Roman"/>
          <w:b/>
          <w:bCs/>
          <w:i/>
          <w:iCs/>
          <w:sz w:val="24"/>
          <w:szCs w:val="24"/>
          <w:u w:val="single"/>
        </w:rPr>
        <w:t xml:space="preserve">Enhancing the bioavailability of bioactive </w:t>
      </w:r>
      <w:proofErr w:type="spellStart"/>
      <w:r w:rsidRPr="002B3A23">
        <w:rPr>
          <w:rFonts w:ascii="Times New Roman" w:hAnsi="Times New Roman" w:cs="Times New Roman"/>
          <w:b/>
          <w:bCs/>
          <w:i/>
          <w:iCs/>
          <w:sz w:val="24"/>
          <w:szCs w:val="24"/>
          <w:u w:val="single"/>
        </w:rPr>
        <w:t>compounds</w:t>
      </w:r>
      <w:proofErr w:type="gramStart"/>
      <w:r w:rsidRPr="002B3A23">
        <w:rPr>
          <w:rFonts w:ascii="Times New Roman" w:hAnsi="Times New Roman" w:cs="Times New Roman"/>
          <w:b/>
          <w:bCs/>
          <w:i/>
          <w:iCs/>
          <w:sz w:val="24"/>
          <w:szCs w:val="24"/>
          <w:u w:val="single"/>
        </w:rPr>
        <w:t>:</w:t>
      </w:r>
      <w:r w:rsidRPr="00244AFA">
        <w:rPr>
          <w:rFonts w:ascii="Times New Roman" w:hAnsi="Times New Roman" w:cs="Times New Roman"/>
          <w:color w:val="000000" w:themeColor="text1"/>
          <w:sz w:val="24"/>
          <w:szCs w:val="24"/>
        </w:rPr>
        <w:t>The</w:t>
      </w:r>
      <w:r w:rsidR="004138F9" w:rsidRPr="00244AFA">
        <w:rPr>
          <w:rFonts w:ascii="Times New Roman" w:hAnsi="Times New Roman" w:cs="Times New Roman"/>
          <w:color w:val="000000" w:themeColor="text1"/>
          <w:sz w:val="24"/>
          <w:szCs w:val="24"/>
        </w:rPr>
        <w:t>bioavailability</w:t>
      </w:r>
      <w:proofErr w:type="spellEnd"/>
      <w:proofErr w:type="gramEnd"/>
      <w:r w:rsidR="004138F9" w:rsidRPr="00244AFA">
        <w:rPr>
          <w:rFonts w:ascii="Times New Roman" w:hAnsi="Times New Roman" w:cs="Times New Roman"/>
          <w:color w:val="000000" w:themeColor="text1"/>
          <w:sz w:val="24"/>
          <w:szCs w:val="24"/>
        </w:rPr>
        <w:t xml:space="preserve"> elucidate as,</w:t>
      </w:r>
      <w:r w:rsidRPr="00244AFA">
        <w:rPr>
          <w:rFonts w:ascii="Times New Roman" w:hAnsi="Times New Roman" w:cs="Times New Roman"/>
          <w:color w:val="000000" w:themeColor="text1"/>
          <w:sz w:val="24"/>
          <w:szCs w:val="24"/>
        </w:rPr>
        <w:t xml:space="preserve"> when bioactive compounds enters into the blood stream. Furthermore, it is most important consideration while producing functional foods.</w:t>
      </w:r>
      <w:r w:rsidR="004138F9" w:rsidRPr="00244AFA">
        <w:rPr>
          <w:rFonts w:ascii="Times New Roman" w:hAnsi="Times New Roman" w:cs="Times New Roman"/>
          <w:color w:val="000000" w:themeColor="text1"/>
          <w:sz w:val="24"/>
          <w:szCs w:val="24"/>
        </w:rPr>
        <w:t xml:space="preserve"> There is mandatory to increase the stability of bioactive compounds though their absorption is enhanced by epithelium cells, so that bioavailability can be increased. Various target delivery systems are using </w:t>
      </w:r>
      <w:proofErr w:type="spellStart"/>
      <w:r w:rsidR="004138F9" w:rsidRPr="00244AFA">
        <w:rPr>
          <w:rFonts w:ascii="Times New Roman" w:hAnsi="Times New Roman" w:cs="Times New Roman"/>
          <w:color w:val="000000" w:themeColor="text1"/>
          <w:sz w:val="24"/>
          <w:szCs w:val="24"/>
        </w:rPr>
        <w:t>nanocarriers</w:t>
      </w:r>
      <w:proofErr w:type="spellEnd"/>
      <w:r w:rsidR="004138F9" w:rsidRPr="00244AFA">
        <w:rPr>
          <w:rFonts w:ascii="Times New Roman" w:hAnsi="Times New Roman" w:cs="Times New Roman"/>
          <w:color w:val="000000" w:themeColor="text1"/>
          <w:sz w:val="24"/>
          <w:szCs w:val="24"/>
        </w:rPr>
        <w:t xml:space="preserve">, for improving bioavailability of different bioactive components. Furthermore, can be categorized </w:t>
      </w:r>
      <w:r w:rsidR="00857C71" w:rsidRPr="00244AFA">
        <w:rPr>
          <w:rFonts w:ascii="Times New Roman" w:hAnsi="Times New Roman" w:cs="Times New Roman"/>
          <w:color w:val="000000" w:themeColor="text1"/>
          <w:sz w:val="24"/>
          <w:szCs w:val="24"/>
        </w:rPr>
        <w:t xml:space="preserve">into two </w:t>
      </w:r>
      <w:r w:rsidR="004138F9" w:rsidRPr="00244AFA">
        <w:rPr>
          <w:rFonts w:ascii="Times New Roman" w:hAnsi="Times New Roman" w:cs="Times New Roman"/>
          <w:color w:val="000000" w:themeColor="text1"/>
          <w:sz w:val="24"/>
          <w:szCs w:val="24"/>
        </w:rPr>
        <w:t>according to their solubility in water i.e. hydrophilic as well as lipophilic</w:t>
      </w:r>
      <w:r w:rsidR="00857C71" w:rsidRPr="00244AFA">
        <w:rPr>
          <w:rFonts w:ascii="Times New Roman" w:hAnsi="Times New Roman" w:cs="Times New Roman"/>
          <w:color w:val="000000" w:themeColor="text1"/>
          <w:sz w:val="24"/>
          <w:szCs w:val="24"/>
        </w:rPr>
        <w:t xml:space="preserve">. Some examples of highly lipophilic molecules are- PUFA (polyunsaturated fatty acids), </w:t>
      </w:r>
      <w:proofErr w:type="spellStart"/>
      <w:r w:rsidR="00857C71" w:rsidRPr="00244AFA">
        <w:rPr>
          <w:rFonts w:ascii="Times New Roman" w:hAnsi="Times New Roman" w:cs="Times New Roman"/>
          <w:color w:val="000000" w:themeColor="text1"/>
          <w:sz w:val="24"/>
          <w:szCs w:val="24"/>
        </w:rPr>
        <w:t>phytosterols</w:t>
      </w:r>
      <w:proofErr w:type="spellEnd"/>
      <w:r w:rsidR="00857C71" w:rsidRPr="00244AFA">
        <w:rPr>
          <w:rFonts w:ascii="Times New Roman" w:hAnsi="Times New Roman" w:cs="Times New Roman"/>
          <w:color w:val="000000" w:themeColor="text1"/>
          <w:sz w:val="24"/>
          <w:szCs w:val="24"/>
        </w:rPr>
        <w:t xml:space="preserve">, flavonoids, oil soluble vitamins in addition with </w:t>
      </w:r>
      <w:proofErr w:type="spellStart"/>
      <w:r w:rsidR="00857C71" w:rsidRPr="00244AFA">
        <w:rPr>
          <w:rFonts w:ascii="Times New Roman" w:hAnsi="Times New Roman" w:cs="Times New Roman"/>
          <w:color w:val="000000" w:themeColor="text1"/>
          <w:sz w:val="24"/>
          <w:szCs w:val="24"/>
        </w:rPr>
        <w:t>curcuminoids</w:t>
      </w:r>
      <w:proofErr w:type="spellEnd"/>
      <w:r w:rsidR="00857C71" w:rsidRPr="00244AFA">
        <w:rPr>
          <w:rFonts w:ascii="Times New Roman" w:hAnsi="Times New Roman" w:cs="Times New Roman"/>
          <w:color w:val="000000" w:themeColor="text1"/>
          <w:sz w:val="24"/>
          <w:szCs w:val="24"/>
        </w:rPr>
        <w:t xml:space="preserve">. Nonetheless, lipophilic compounds have lower bioavailability with human gastrointestinal tract because of poor absorption in the GI fluids </w:t>
      </w:r>
      <w:r w:rsidR="00857C71" w:rsidRPr="00244AFA">
        <w:rPr>
          <w:rFonts w:ascii="Times New Roman" w:hAnsi="Times New Roman" w:cs="Times New Roman"/>
          <w:color w:val="000000" w:themeColor="text1"/>
          <w:sz w:val="24"/>
          <w:szCs w:val="24"/>
          <w:vertAlign w:val="superscript"/>
        </w:rPr>
        <w:t>[21]</w:t>
      </w:r>
      <w:r w:rsidR="00857C71" w:rsidRPr="00244AFA">
        <w:rPr>
          <w:rFonts w:ascii="Times New Roman" w:hAnsi="Times New Roman" w:cs="Times New Roman"/>
          <w:color w:val="000000" w:themeColor="text1"/>
          <w:sz w:val="24"/>
          <w:szCs w:val="24"/>
        </w:rPr>
        <w:t xml:space="preserve">.  When compare to </w:t>
      </w:r>
      <w:r w:rsidR="001429F5" w:rsidRPr="00244AFA">
        <w:rPr>
          <w:rFonts w:ascii="Times New Roman" w:hAnsi="Times New Roman" w:cs="Times New Roman"/>
          <w:color w:val="000000" w:themeColor="text1"/>
          <w:sz w:val="24"/>
          <w:szCs w:val="24"/>
        </w:rPr>
        <w:t>micro size</w:t>
      </w:r>
      <w:r w:rsidR="00857C71" w:rsidRPr="00244AFA">
        <w:rPr>
          <w:rFonts w:ascii="Times New Roman" w:hAnsi="Times New Roman" w:cs="Times New Roman"/>
          <w:color w:val="000000" w:themeColor="text1"/>
          <w:sz w:val="24"/>
          <w:szCs w:val="24"/>
        </w:rPr>
        <w:t xml:space="preserve"> carriers, </w:t>
      </w:r>
      <w:proofErr w:type="spellStart"/>
      <w:r w:rsidR="00857C71" w:rsidRPr="00244AFA">
        <w:rPr>
          <w:rFonts w:ascii="Times New Roman" w:hAnsi="Times New Roman" w:cs="Times New Roman"/>
          <w:color w:val="000000" w:themeColor="text1"/>
          <w:sz w:val="24"/>
          <w:szCs w:val="24"/>
        </w:rPr>
        <w:t>nanocarriers</w:t>
      </w:r>
      <w:proofErr w:type="spellEnd"/>
      <w:r w:rsidR="00857C71" w:rsidRPr="00244AFA">
        <w:rPr>
          <w:rFonts w:ascii="Times New Roman" w:hAnsi="Times New Roman" w:cs="Times New Roman"/>
          <w:color w:val="000000" w:themeColor="text1"/>
          <w:sz w:val="24"/>
          <w:szCs w:val="24"/>
        </w:rPr>
        <w:t xml:space="preserve"> anticipate an increased surface area additionally, strengthen the solub</w:t>
      </w:r>
      <w:r w:rsidR="001429F5" w:rsidRPr="00244AFA">
        <w:rPr>
          <w:rFonts w:ascii="Times New Roman" w:hAnsi="Times New Roman" w:cs="Times New Roman"/>
          <w:color w:val="000000" w:themeColor="text1"/>
          <w:sz w:val="24"/>
          <w:szCs w:val="24"/>
        </w:rPr>
        <w:t>ility including</w:t>
      </w:r>
      <w:r w:rsidR="00857C71" w:rsidRPr="00244AFA">
        <w:rPr>
          <w:rFonts w:ascii="Times New Roman" w:hAnsi="Times New Roman" w:cs="Times New Roman"/>
          <w:color w:val="000000" w:themeColor="text1"/>
          <w:sz w:val="24"/>
          <w:szCs w:val="24"/>
        </w:rPr>
        <w:t xml:space="preserve"> bioavailability of encapsulated bioactive compounds.</w:t>
      </w:r>
      <w:r w:rsidR="001429F5" w:rsidRPr="00244AFA">
        <w:rPr>
          <w:rFonts w:ascii="Times New Roman" w:hAnsi="Times New Roman" w:cs="Times New Roman"/>
          <w:color w:val="000000" w:themeColor="text1"/>
          <w:sz w:val="24"/>
          <w:szCs w:val="24"/>
        </w:rPr>
        <w:t xml:space="preserve"> Therefore, reduction of particle size enhances the efficiency of delivery, solubility, in addition with biological activity of the compounds because of per unit greater surface area </w:t>
      </w:r>
      <w:r w:rsidR="001429F5" w:rsidRPr="00244AFA">
        <w:rPr>
          <w:rFonts w:ascii="Times New Roman" w:hAnsi="Times New Roman" w:cs="Times New Roman"/>
          <w:color w:val="000000" w:themeColor="text1"/>
          <w:sz w:val="24"/>
          <w:szCs w:val="24"/>
          <w:vertAlign w:val="superscript"/>
        </w:rPr>
        <w:t>[22]</w:t>
      </w:r>
      <w:r w:rsidR="001429F5" w:rsidRPr="00244AFA">
        <w:rPr>
          <w:rFonts w:ascii="Times New Roman" w:hAnsi="Times New Roman" w:cs="Times New Roman"/>
          <w:color w:val="000000" w:themeColor="text1"/>
          <w:sz w:val="24"/>
          <w:szCs w:val="24"/>
        </w:rPr>
        <w:t xml:space="preserve">. </w:t>
      </w:r>
    </w:p>
    <w:p w:rsidR="001429F5" w:rsidRPr="00347C7D" w:rsidRDefault="001429F5" w:rsidP="00347C7D">
      <w:pPr>
        <w:pStyle w:val="ListParagraph"/>
        <w:numPr>
          <w:ilvl w:val="0"/>
          <w:numId w:val="3"/>
        </w:numPr>
        <w:spacing w:line="360" w:lineRule="auto"/>
        <w:jc w:val="both"/>
        <w:rPr>
          <w:rFonts w:ascii="Times New Roman" w:hAnsi="Times New Roman" w:cs="Times New Roman"/>
          <w:color w:val="000000" w:themeColor="text1"/>
          <w:sz w:val="24"/>
          <w:szCs w:val="24"/>
        </w:rPr>
      </w:pPr>
      <w:r w:rsidRPr="00244AFA">
        <w:rPr>
          <w:rFonts w:ascii="Times New Roman" w:hAnsi="Times New Roman" w:cs="Times New Roman"/>
          <w:b/>
          <w:bCs/>
          <w:i/>
          <w:iCs/>
          <w:color w:val="000000" w:themeColor="text1"/>
          <w:sz w:val="24"/>
          <w:szCs w:val="24"/>
          <w:u w:val="single"/>
        </w:rPr>
        <w:t>Detection of deleterious substances in food products:</w:t>
      </w:r>
      <w:r w:rsidRPr="00244AFA">
        <w:rPr>
          <w:rFonts w:ascii="Times New Roman" w:hAnsi="Times New Roman" w:cs="Times New Roman"/>
          <w:color w:val="000000" w:themeColor="text1"/>
          <w:sz w:val="24"/>
          <w:szCs w:val="24"/>
        </w:rPr>
        <w:t xml:space="preserve"> Nanotechnology is an ultra-modern technology, possessing key role in various fields. Even so, </w:t>
      </w:r>
      <w:proofErr w:type="spellStart"/>
      <w:r w:rsidRPr="00244AFA">
        <w:rPr>
          <w:rFonts w:ascii="Times New Roman" w:hAnsi="Times New Roman" w:cs="Times New Roman"/>
          <w:color w:val="000000" w:themeColor="text1"/>
          <w:sz w:val="24"/>
          <w:szCs w:val="24"/>
        </w:rPr>
        <w:t>nanosensors</w:t>
      </w:r>
      <w:proofErr w:type="spellEnd"/>
      <w:r w:rsidRPr="00244AFA">
        <w:rPr>
          <w:rFonts w:ascii="Times New Roman" w:hAnsi="Times New Roman" w:cs="Times New Roman"/>
          <w:color w:val="000000" w:themeColor="text1"/>
          <w:sz w:val="24"/>
          <w:szCs w:val="24"/>
        </w:rPr>
        <w:t xml:space="preserve"> are the </w:t>
      </w:r>
      <w:r w:rsidRPr="00244AFA">
        <w:rPr>
          <w:rFonts w:ascii="Times New Roman" w:hAnsi="Times New Roman" w:cs="Times New Roman"/>
          <w:color w:val="000000" w:themeColor="text1"/>
          <w:sz w:val="24"/>
          <w:szCs w:val="24"/>
        </w:rPr>
        <w:lastRenderedPageBreak/>
        <w:t>devices which have capacity to detect as well as quantify the lower concentrations of many pathogens, organic compounds and fu</w:t>
      </w:r>
      <w:r w:rsidR="00EE5CA3" w:rsidRPr="00244AFA">
        <w:rPr>
          <w:rFonts w:ascii="Times New Roman" w:hAnsi="Times New Roman" w:cs="Times New Roman"/>
          <w:color w:val="000000" w:themeColor="text1"/>
          <w:sz w:val="24"/>
          <w:szCs w:val="24"/>
        </w:rPr>
        <w:t>r</w:t>
      </w:r>
      <w:r w:rsidRPr="00244AFA">
        <w:rPr>
          <w:rFonts w:ascii="Times New Roman" w:hAnsi="Times New Roman" w:cs="Times New Roman"/>
          <w:color w:val="000000" w:themeColor="text1"/>
          <w:sz w:val="24"/>
          <w:szCs w:val="24"/>
        </w:rPr>
        <w:t xml:space="preserve">ther chemicals.  </w:t>
      </w:r>
      <w:r w:rsidR="00EE5CA3" w:rsidRPr="00244AFA">
        <w:rPr>
          <w:rFonts w:ascii="Times New Roman" w:hAnsi="Times New Roman" w:cs="Times New Roman"/>
          <w:color w:val="000000" w:themeColor="text1"/>
          <w:sz w:val="24"/>
          <w:szCs w:val="24"/>
        </w:rPr>
        <w:t xml:space="preserve">Besides, </w:t>
      </w:r>
      <w:r w:rsidR="00244AFA">
        <w:rPr>
          <w:rFonts w:ascii="Times New Roman" w:hAnsi="Times New Roman" w:cs="Times New Roman"/>
          <w:color w:val="000000" w:themeColor="text1"/>
          <w:sz w:val="24"/>
          <w:szCs w:val="24"/>
        </w:rPr>
        <w:t xml:space="preserve">these appliances have the potential to manifest high sensitivity, rapid response in addition with recovery and integrate addressable arrays on a wide reaching </w:t>
      </w:r>
      <w:r w:rsidR="00244AFA">
        <w:rPr>
          <w:rFonts w:ascii="Times New Roman" w:hAnsi="Times New Roman" w:cs="Times New Roman"/>
          <w:color w:val="000000" w:themeColor="text1"/>
          <w:sz w:val="24"/>
          <w:szCs w:val="24"/>
          <w:vertAlign w:val="superscript"/>
        </w:rPr>
        <w:t>[23]</w:t>
      </w:r>
      <w:r w:rsidR="00244AFA">
        <w:rPr>
          <w:rFonts w:ascii="Times New Roman" w:hAnsi="Times New Roman" w:cs="Times New Roman"/>
          <w:color w:val="000000" w:themeColor="text1"/>
          <w:sz w:val="24"/>
          <w:szCs w:val="24"/>
        </w:rPr>
        <w:t xml:space="preserve">. </w:t>
      </w:r>
      <w:proofErr w:type="spellStart"/>
      <w:r w:rsidR="00244AFA">
        <w:rPr>
          <w:rFonts w:ascii="Times New Roman" w:hAnsi="Times New Roman" w:cs="Times New Roman"/>
          <w:color w:val="000000" w:themeColor="text1"/>
          <w:sz w:val="24"/>
          <w:szCs w:val="24"/>
        </w:rPr>
        <w:t>Nanosensors</w:t>
      </w:r>
      <w:r w:rsidR="00347C7D">
        <w:rPr>
          <w:rFonts w:ascii="Times New Roman" w:hAnsi="Times New Roman" w:cs="Times New Roman"/>
          <w:color w:val="000000" w:themeColor="text1"/>
          <w:sz w:val="24"/>
          <w:szCs w:val="24"/>
        </w:rPr>
        <w:t>have</w:t>
      </w:r>
      <w:proofErr w:type="spellEnd"/>
      <w:r w:rsidR="00347C7D">
        <w:rPr>
          <w:rFonts w:ascii="Times New Roman" w:hAnsi="Times New Roman" w:cs="Times New Roman"/>
          <w:color w:val="000000" w:themeColor="text1"/>
          <w:sz w:val="24"/>
          <w:szCs w:val="24"/>
        </w:rPr>
        <w:t xml:space="preserve"> been applied for detection of </w:t>
      </w:r>
      <w:proofErr w:type="spellStart"/>
      <w:r w:rsidR="00347C7D">
        <w:rPr>
          <w:rFonts w:ascii="Times New Roman" w:hAnsi="Times New Roman" w:cs="Times New Roman"/>
          <w:color w:val="000000" w:themeColor="text1"/>
          <w:sz w:val="24"/>
          <w:szCs w:val="24"/>
        </w:rPr>
        <w:t>mycotoxin</w:t>
      </w:r>
      <w:proofErr w:type="spellEnd"/>
      <w:r w:rsidR="00347C7D">
        <w:rPr>
          <w:rFonts w:ascii="Times New Roman" w:hAnsi="Times New Roman" w:cs="Times New Roman"/>
          <w:color w:val="000000" w:themeColor="text1"/>
          <w:sz w:val="24"/>
          <w:szCs w:val="24"/>
        </w:rPr>
        <w:t xml:space="preserve"> and pathogen in foods. Normal control on these microorganisms is very tough, though during processing and storage operation with the help of </w:t>
      </w:r>
      <w:proofErr w:type="spellStart"/>
      <w:r w:rsidR="00347C7D">
        <w:rPr>
          <w:rFonts w:ascii="Times New Roman" w:hAnsi="Times New Roman" w:cs="Times New Roman"/>
          <w:color w:val="000000" w:themeColor="text1"/>
          <w:sz w:val="24"/>
          <w:szCs w:val="24"/>
        </w:rPr>
        <w:t>nanosensors</w:t>
      </w:r>
      <w:r w:rsidR="00347C7D" w:rsidRPr="00347C7D">
        <w:rPr>
          <w:rFonts w:ascii="Times New Roman" w:hAnsi="Times New Roman" w:cs="Times New Roman"/>
          <w:color w:val="000000" w:themeColor="text1"/>
          <w:sz w:val="24"/>
          <w:szCs w:val="24"/>
        </w:rPr>
        <w:t>promptly</w:t>
      </w:r>
      <w:proofErr w:type="spellEnd"/>
      <w:r w:rsidR="00347C7D" w:rsidRPr="00347C7D">
        <w:rPr>
          <w:rFonts w:ascii="Times New Roman" w:hAnsi="Times New Roman" w:cs="Times New Roman"/>
          <w:color w:val="000000" w:themeColor="text1"/>
          <w:sz w:val="24"/>
          <w:szCs w:val="24"/>
        </w:rPr>
        <w:t xml:space="preserve"> identifies toxins and pathogens present in foods</w:t>
      </w:r>
      <w:r w:rsidR="00347C7D">
        <w:rPr>
          <w:rFonts w:ascii="Times New Roman" w:hAnsi="Times New Roman" w:cs="Times New Roman"/>
          <w:color w:val="000000" w:themeColor="text1"/>
          <w:sz w:val="24"/>
          <w:szCs w:val="24"/>
        </w:rPr>
        <w:t>. Additionally, used in smart packaging system</w:t>
      </w:r>
      <w:r w:rsidR="002B7260">
        <w:rPr>
          <w:rFonts w:ascii="Times New Roman" w:hAnsi="Times New Roman" w:cs="Times New Roman"/>
          <w:color w:val="000000" w:themeColor="text1"/>
          <w:sz w:val="24"/>
          <w:szCs w:val="24"/>
        </w:rPr>
        <w:t xml:space="preserve">, while contacting with several food pathogens sensor fluoresces in various colors </w:t>
      </w:r>
      <w:r w:rsidR="002B7260">
        <w:rPr>
          <w:rFonts w:ascii="Times New Roman" w:hAnsi="Times New Roman" w:cs="Times New Roman"/>
          <w:color w:val="000000" w:themeColor="text1"/>
          <w:sz w:val="24"/>
          <w:szCs w:val="24"/>
          <w:vertAlign w:val="superscript"/>
        </w:rPr>
        <w:t>[24]</w:t>
      </w:r>
      <w:r w:rsidR="002B7260">
        <w:rPr>
          <w:rFonts w:ascii="Times New Roman" w:hAnsi="Times New Roman" w:cs="Times New Roman"/>
          <w:color w:val="000000" w:themeColor="text1"/>
          <w:sz w:val="24"/>
          <w:szCs w:val="24"/>
        </w:rPr>
        <w:t xml:space="preserve">. Some examples of </w:t>
      </w:r>
      <w:proofErr w:type="spellStart"/>
      <w:r w:rsidR="002B7260">
        <w:rPr>
          <w:rFonts w:ascii="Times New Roman" w:hAnsi="Times New Roman" w:cs="Times New Roman"/>
          <w:color w:val="000000" w:themeColor="text1"/>
          <w:sz w:val="24"/>
          <w:szCs w:val="24"/>
        </w:rPr>
        <w:t>nanosensors</w:t>
      </w:r>
      <w:proofErr w:type="spellEnd"/>
      <w:r w:rsidR="002B7260">
        <w:rPr>
          <w:rFonts w:ascii="Times New Roman" w:hAnsi="Times New Roman" w:cs="Times New Roman"/>
          <w:color w:val="000000" w:themeColor="text1"/>
          <w:sz w:val="24"/>
          <w:szCs w:val="24"/>
        </w:rPr>
        <w:t xml:space="preserve"> introduction in foods are- </w:t>
      </w:r>
      <w:proofErr w:type="spellStart"/>
      <w:r w:rsidR="002B7260">
        <w:rPr>
          <w:rFonts w:ascii="Times New Roman" w:hAnsi="Times New Roman" w:cs="Times New Roman"/>
          <w:color w:val="000000" w:themeColor="text1"/>
          <w:sz w:val="24"/>
          <w:szCs w:val="24"/>
        </w:rPr>
        <w:t>organo</w:t>
      </w:r>
      <w:proofErr w:type="spellEnd"/>
      <w:r w:rsidR="002B7260">
        <w:rPr>
          <w:rFonts w:ascii="Times New Roman" w:hAnsi="Times New Roman" w:cs="Times New Roman"/>
          <w:color w:val="000000" w:themeColor="text1"/>
          <w:sz w:val="24"/>
          <w:szCs w:val="24"/>
        </w:rPr>
        <w:t xml:space="preserve"> phosphate used for diagnosis of pesticide present in fruit and water, semiconductors used for detection of pesticide 2,4-dichlorophenoxyacetic acid.</w:t>
      </w: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FD1558" w:rsidRDefault="00FD1558" w:rsidP="002B7260">
      <w:pPr>
        <w:spacing w:line="360" w:lineRule="auto"/>
        <w:jc w:val="both"/>
        <w:rPr>
          <w:rFonts w:ascii="Times New Roman" w:hAnsi="Times New Roman" w:cs="Times New Roman"/>
          <w:color w:val="000000" w:themeColor="text1"/>
          <w:sz w:val="24"/>
          <w:szCs w:val="24"/>
        </w:rPr>
      </w:pPr>
    </w:p>
    <w:p w:rsidR="00EE5CA3" w:rsidRDefault="002B7260" w:rsidP="002B7260">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OTHER APPLICATIONS OF NANOTECHNOLOGY</w:t>
      </w:r>
    </w:p>
    <w:p w:rsidR="00323FE4" w:rsidRPr="00323FE4" w:rsidRDefault="002445ED" w:rsidP="00DC00D2">
      <w:pPr>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bidi="hi-IN"/>
        </w:rPr>
        <w:drawing>
          <wp:inline distT="0" distB="0" distL="0" distR="0">
            <wp:extent cx="5905500" cy="6581775"/>
            <wp:effectExtent l="0" t="1905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D1558" w:rsidRDefault="00FD1558" w:rsidP="00DC00D2">
      <w:pPr>
        <w:spacing w:line="360" w:lineRule="auto"/>
        <w:jc w:val="both"/>
        <w:rPr>
          <w:rFonts w:ascii="Times New Roman" w:hAnsi="Times New Roman" w:cs="Times New Roman"/>
          <w:b/>
          <w:bCs/>
          <w:sz w:val="28"/>
          <w:szCs w:val="28"/>
        </w:rPr>
      </w:pPr>
    </w:p>
    <w:p w:rsidR="00FD1558" w:rsidRDefault="00FD1558" w:rsidP="00DC00D2">
      <w:pPr>
        <w:spacing w:line="360" w:lineRule="auto"/>
        <w:jc w:val="both"/>
        <w:rPr>
          <w:rFonts w:ascii="Times New Roman" w:hAnsi="Times New Roman" w:cs="Times New Roman"/>
          <w:b/>
          <w:bCs/>
          <w:sz w:val="28"/>
          <w:szCs w:val="28"/>
        </w:rPr>
      </w:pPr>
    </w:p>
    <w:p w:rsidR="00B84C8D" w:rsidRPr="00771742" w:rsidRDefault="00B84C8D" w:rsidP="00DC00D2">
      <w:pPr>
        <w:spacing w:line="360" w:lineRule="auto"/>
        <w:jc w:val="both"/>
        <w:rPr>
          <w:rFonts w:ascii="Times New Roman" w:hAnsi="Times New Roman" w:cs="Times New Roman"/>
          <w:b/>
          <w:bCs/>
          <w:sz w:val="28"/>
          <w:szCs w:val="28"/>
        </w:rPr>
      </w:pPr>
      <w:bookmarkStart w:id="0" w:name="_GoBack"/>
      <w:bookmarkEnd w:id="0"/>
      <w:r w:rsidRPr="00771742">
        <w:rPr>
          <w:rFonts w:ascii="Times New Roman" w:hAnsi="Times New Roman" w:cs="Times New Roman"/>
          <w:b/>
          <w:bCs/>
          <w:sz w:val="28"/>
          <w:szCs w:val="28"/>
        </w:rPr>
        <w:lastRenderedPageBreak/>
        <w:t>NANOTECHNOLOGY IN FOOD INDUSTRY</w:t>
      </w:r>
    </w:p>
    <w:p w:rsidR="00B84C8D" w:rsidRPr="00B84C8D" w:rsidRDefault="00FD1558" w:rsidP="00DC00D2">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bidi="hi-IN"/>
        </w:rPr>
        <w:pict>
          <v:rect id="Rectangle 6" o:spid="_x0000_s1026" style="position:absolute;left:0;text-align:left;margin-left:171.75pt;margin-top:2.6pt;width:148.5pt;height:66.7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WaFYwIAACEFAAAOAAAAZHJzL2Uyb0RvYy54bWysVN9P2zAQfp+0/8Hy+0jbtVAqUlSBmCYh&#10;QMDEs+vYbSTb553dJt1fv7OTBsSQJk17cXy5399954vL1hq2VxhqcCUfn4w4U05CVbtNyX8833yZ&#10;cxaicJUw4FTJDyrwy+XnTxeNX6gJbMFUChkFcWHR+JJvY/SLoghyq6wIJ+CVI6UGtCKSiJuiQtFQ&#10;dGuKyWh0WjSAlUeQKgT6e90p+TLH11rJeK91UJGZklNtMZ+Yz3U6i+WFWGxQ+G0t+zLEP1RhRe0o&#10;6RDqWkTBdlj/EcrWEiGAjicSbAFa11LlHqib8ehdN09b4VXuhcAJfoAp/L+w8m7/gKyuSn7KmROW&#10;RvRIoAm3MYqdJngaHxZk9eQfsJcCXVOvrUabvtQFazOkhwFS1UYm6ed4Pp+dzwh5Sbr59OxsMktB&#10;i1dvjyF+U2BZupQcKXtGUuxvQ+xMjybkl6rp8udbPBiVSjDuUWlqI2XM3plA6sog2wsavZBSuTjp&#10;U2fr5KZrYwbHr3937O2Tq8rkGpwnf3cePHJmcHFwtrUD/CiAieO+ZN3ZHxHo+k4QxHbd9nNZQ3Wg&#10;YSJ0LA9e3tSE6a0I8UEg0ZrGQKsa7+nQBpqSQ3/jbAv466P/yZ7YRlrOGlqTkoefO4GKM/PdEQ/P&#10;x9Np2qssTGdnExLwrWb9VuN29gpoHGN6FLzM12QfzfGqEewLbfQqZSWVcJJyl1xGPApXsVtfehOk&#10;Wq2yGe2SF/HWPXl5JEDizHP7ItD3xIpEyTs4rpRYvONXZ5tG42C1i6DrTL4EcYdrDz3tYaZv/2ak&#10;RX8rZ6vXl235GwAA//8DAFBLAwQUAAYACAAAACEACc9CLOAAAAAJAQAADwAAAGRycy9kb3ducmV2&#10;LnhtbEyPy07DMBBF90j8gzVIbBB1aNJShTgVIHXBY9MWsXZiN4lij4PtpuHvO13B8uoe3TlTrCdr&#10;2Kh96BwKeJglwDTWTnXYCPjab+5XwEKUqKRxqAX86gDr8vqqkLlyJ9zqcRcbRiMYcimgjXHIOQ91&#10;q60MMzdopO7gvJWRom+48vJE49bweZIsuZUd0oVWDvq11XW/O1oBby/Zd11VZjz8vN/tPz82Pfpt&#10;L8TtzfT8BCzqKf7BcNEndSjJqXJHVIEZAWmWLggVsJgDo36ZJZQrAtPVI/Cy4P8/KM8AAAD//wMA&#10;UEsBAi0AFAAGAAgAAAAhALaDOJL+AAAA4QEAABMAAAAAAAAAAAAAAAAAAAAAAFtDb250ZW50X1R5&#10;cGVzXS54bWxQSwECLQAUAAYACAAAACEAOP0h/9YAAACUAQAACwAAAAAAAAAAAAAAAAAvAQAAX3Jl&#10;bHMvLnJlbHNQSwECLQAUAAYACAAAACEA9rFmhWMCAAAhBQAADgAAAAAAAAAAAAAAAAAuAgAAZHJz&#10;L2Uyb0RvYy54bWxQSwECLQAUAAYACAAAACEACc9CLOAAAAAJAQAADwAAAAAAAAAAAAAAAAC9BAAA&#10;ZHJzL2Rvd25yZXYueG1sUEsFBgAAAAAEAAQA8wAAAMoF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B84C8D" w:rsidRPr="00B84C8D" w:rsidRDefault="00B84C8D" w:rsidP="00B84C8D">
                  <w:pPr>
                    <w:jc w:val="center"/>
                    <w:rPr>
                      <w:rFonts w:ascii="Times New Roman" w:hAnsi="Times New Roman" w:cs="Times New Roman"/>
                      <w:b/>
                      <w:bCs/>
                      <w:sz w:val="24"/>
                      <w:szCs w:val="24"/>
                    </w:rPr>
                  </w:pPr>
                  <w:r w:rsidRPr="00B84C8D">
                    <w:rPr>
                      <w:rFonts w:ascii="Times New Roman" w:hAnsi="Times New Roman" w:cs="Times New Roman"/>
                      <w:b/>
                      <w:bCs/>
                      <w:sz w:val="24"/>
                      <w:szCs w:val="24"/>
                    </w:rPr>
                    <w:t>APPLICATION OF NANOTECHNOLOGY IN FOODINDUSTRY</w:t>
                  </w:r>
                </w:p>
              </w:txbxContent>
            </v:textbox>
          </v:rect>
        </w:pict>
      </w:r>
    </w:p>
    <w:p w:rsidR="00B84C8D" w:rsidRDefault="00B84C8D" w:rsidP="00DC00D2">
      <w:pPr>
        <w:spacing w:line="360" w:lineRule="auto"/>
        <w:jc w:val="both"/>
      </w:pPr>
    </w:p>
    <w:p w:rsidR="00B84C8D" w:rsidRDefault="00FD1558" w:rsidP="00DC00D2">
      <w:pPr>
        <w:spacing w:line="360" w:lineRule="auto"/>
        <w:jc w:val="both"/>
      </w:pPr>
      <w:r>
        <w:rPr>
          <w:noProof/>
          <w:lang w:bidi="hi-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7" o:spid="_x0000_s1047" type="#_x0000_t67" style="position:absolute;left:0;text-align:left;margin-left:238.5pt;margin-top:5.05pt;width:9.75pt;height:66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eLCcgIAADIFAAAOAAAAZHJzL2Uyb0RvYy54bWysVN9P2zAQfp+0/8Hy+0jSwWAVKapATJMQ&#10;VMDEs3FsEs32eWe3affX7+ykgTH2Mq0P7p3v95fvfHq2tYZtFIYOXM2rg5Iz5SQ0nXuq+bf7yw8n&#10;nIUoXCMMOFXznQr8bPH+3Wnv52oGLZhGIaMkLsx7X/M2Rj8viiBbZUU4AK8cGTWgFZFUfCoaFD1l&#10;t6aYleWnogdsPIJUIdDtxWDki5xfayXjjdZBRWZqTr3FfGI+H9NZLE7F/AmFbzs5tiH+oQsrOkdF&#10;p1QXIgq2xu6PVLaTCAF0PJBgC9C6kyrPQNNU5atp7lrhVZ6FwAl+gin8v7TyerNC1jU1P+bMCUuf&#10;6AJ6x5aI0LPjhE/vw5zc7vwKRy2QmIbdarTpn8Zg24zpbsJUbSOTdFnNPp7MjjiTZDohscyYF8/B&#10;HkP8osCyJNS8oeq5eIZTbK5CpKrkv/cjJXU09JCluDMqtWHcrdI0C1Wd5ejMInVukG0Eff/mezVc&#10;t6JRw9VRSb80JBWYvLOWk6WsujNmyjsmSOz8Pe+QYvRNYSqTbwos/9bQEDh554rg4hRoOwf4VrCJ&#10;1di4Hvz3wAxwJGQeodnR10UYaB+8vOwI5CsR4kog8Zw2gnY33tChDfQ1h1HirAX8+dZ98if6kZWz&#10;nvam5uHHWqDizHx1RMzP1eFhWrSsHB4dz0jBl5bHlxa3tudAn6aiV8LLLCb/aPaiRrAPtOLLVJVM&#10;wkmqXXMZca+cx2Gf6ZGQarnMbrRcXsQrd+dlSp5QTfy53z4I9CPTIlH0GvY7JuavuDb4pkgHy3UE&#10;3WUiPuM64k2LmQkzPiJp81/q2ev5qVv8AgAA//8DAFBLAwQUAAYACAAAACEAMq8uJt8AAAAKAQAA&#10;DwAAAGRycy9kb3ducmV2LnhtbEyPwU7DMBBE70j8g7VI3KidKjQlxKkQUpFAHGjgA9x4SQLx2ord&#10;Nvw9y4ked2Y0+6bazG4UR5zi4ElDtlAgkFpvB+o0fLxvb9YgYjJkzegJNfxghE19eVGZ0voT7fDY&#10;pE5wCcXSaOhTCqWUse3RmbjwAYm9Tz85k/icOmknc+JyN8qlUivpzED8oTcBH3tsv5uD06DyXVDz&#10;17rY+pduis9v4fWpCVpfX80P9yASzuk/DH/4jA41M+39gWwUo4a8KHhLYkNlIDiQ361uQexZyJcZ&#10;yLqS5xPqXwAAAP//AwBQSwECLQAUAAYACAAAACEAtoM4kv4AAADhAQAAEwAAAAAAAAAAAAAAAAAA&#10;AAAAW0NvbnRlbnRfVHlwZXNdLnhtbFBLAQItABQABgAIAAAAIQA4/SH/1gAAAJQBAAALAAAAAAAA&#10;AAAAAAAAAC8BAABfcmVscy8ucmVsc1BLAQItABQABgAIAAAAIQD7TeLCcgIAADIFAAAOAAAAAAAA&#10;AAAAAAAAAC4CAABkcnMvZTJvRG9jLnhtbFBLAQItABQABgAIAAAAIQAyry4m3wAAAAoBAAAPAAAA&#10;AAAAAAAAAAAAAMwEAABkcnMvZG93bnJldi54bWxQSwUGAAAAAAQABADzAAAA2AUAAAAA&#10;" adj="20005" fillcolor="black [3200]" strokecolor="black [1600]" strokeweight="2pt"/>
        </w:pict>
      </w:r>
    </w:p>
    <w:p w:rsidR="00B84C8D" w:rsidRDefault="00B84C8D" w:rsidP="00DC00D2">
      <w:pPr>
        <w:spacing w:line="360" w:lineRule="auto"/>
        <w:jc w:val="both"/>
      </w:pPr>
    </w:p>
    <w:p w:rsidR="00B84C8D" w:rsidRDefault="00FD1558" w:rsidP="00DC00D2">
      <w:pPr>
        <w:spacing w:line="360" w:lineRule="auto"/>
        <w:jc w:val="both"/>
      </w:pPr>
      <w:r>
        <w:rPr>
          <w:noProof/>
          <w:lang w:bidi="hi-IN"/>
        </w:rPr>
        <w:pict>
          <v:shape id="Minus 8" o:spid="_x0000_s1046" style="position:absolute;left:0;text-align:left;margin-left:24pt;margin-top:10.8pt;width:434.2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14975,180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PcLcQIAAC4FAAAOAAAAZHJzL2Uyb0RvYy54bWysVFFv2yAQfp+0/4B4X21HyZpGdaqoVadJ&#10;WRutnfpMMdRowDEgcbJfvwM7btd1L9Py4Bzc3cfdx3ecX+yNJjvhgwJb0+qkpERYDo2yTzX9dn/9&#10;YU5JiMw2TIMVNT2IQC+W79+dd24hJtCCboQnCGLDonM1bWN0i6IIvBWGhRNwwqJTgjcs4tI/FY1n&#10;HaIbXUzK8mPRgW+cBy5CwN2r3kmXGV9KweOtlEFEomuKtcX89fn7mL7F8pwtnjxzreJDGewfqjBM&#10;WTx0hLpikZGtV39AGcU9BJDxhIMpQErFRe4Bu6nKV93ctcyJ3AuSE9xIU/h/sPxmt/FENTXFi7LM&#10;4BV9UXYbyDxR07mwwIg7t/HDKqCZ+txLb9I/dkD2mc7DSKfYR8JxczarpmenM0o4+qp5mWyEKZ6z&#10;nQ/xkwBDklFTvOM2n56pZLt1iH38MQ6TU0l9EdmKBy1SHdp+FRL7wGMnOTsrSFxqT3YM7775XvXb&#10;LWtEvzUr8TcUNEbn8jJYQpVK6xF3AEjK/B23r3GITWkiC29MLP9WUJ84RucTwcYx0SgL/q1kHauh&#10;cNnHH4np6UjMPEJzwJv10Es+OH6tkOQ1C3HDPGocpwHnNt7iR2roagqDRUkL/udb+ykepYdeSjqc&#10;mZqGH1vmBSX6s0VRnlXTaRqyvJjOTie48C89jy89dmsuAa+mwhfC8Wym+KiPpvRgHnC8V+lUdDHL&#10;8eya8uiPi8vYzzI+EFysVjkMB8uxuLZ3jifwxGrSz/3+gXk3KC2iRm/gOF9s8UprfWzKtLDaRpAq&#10;C/GZ14FvHMosmOEBSVP/cp2jnp+55S8AAAD//wMAUEsDBBQABgAIAAAAIQDjy6SZ3gAAAAgBAAAP&#10;AAAAZHJzL2Rvd25yZXYueG1sTI/NTsMwEITvSLyDtUjcqJOKRiZkU1VIcOBGqUC5OfHmB+J1FLtt&#10;+vaYExxHM5r5ptgudhQnmv3gGCFdJSCIG2cG7hAO7893CoQPmo0eHRPChTxsy+urQufGnfmNTvvQ&#10;iVjCPtcIfQhTLqVverLar9xEHL3WzVaHKOdOmlmfY7kd5TpJMmn1wHGh1xM99dR8748W4aWpPrqD&#10;rD9Ve3lVX1WrdqbyiLc3y+4RRKAl/IXhFz+iQxmZandk48WIcK/ilYCwTjMQ0X9Isw2IGmGTpCDL&#10;Qv4/UP4AAAD//wMAUEsBAi0AFAAGAAgAAAAhALaDOJL+AAAA4QEAABMAAAAAAAAAAAAAAAAAAAAA&#10;AFtDb250ZW50X1R5cGVzXS54bWxQSwECLQAUAAYACAAAACEAOP0h/9YAAACUAQAACwAAAAAAAAAA&#10;AAAAAAAvAQAAX3JlbHMvLnJlbHNQSwECLQAUAAYACAAAACEA+qD3C3ECAAAuBQAADgAAAAAAAAAA&#10;AAAAAAAuAgAAZHJzL2Uyb0RvYy54bWxQSwECLQAUAAYACAAAACEA48ukmd4AAAAIAQAADwAAAAAA&#10;AAAAAAAAAADLBAAAZHJzL2Rvd25yZXYueG1sUEsFBgAAAAAEAAQA8wAAANYFAAAAAA==&#10;" path="m731010,69205r4052955,l4783965,111770r-4052955,l731010,69205xe" fillcolor="black [3200]" strokecolor="black [1600]" strokeweight="2pt">
            <v:path arrowok="t" o:connecttype="custom" o:connectlocs="731010,69205;4783965,69205;4783965,111770;731010,111770;731010,69205" o:connectangles="0,0,0,0,0"/>
          </v:shape>
        </w:pict>
      </w:r>
      <w:r>
        <w:rPr>
          <w:noProof/>
          <w:lang w:bidi="hi-IN"/>
        </w:rPr>
        <w:pict>
          <v:shape id="Down Arrow 10" o:spid="_x0000_s1045" type="#_x0000_t67" style="position:absolute;left:0;text-align:left;margin-left:389.25pt;margin-top:19.05pt;width:3.55pt;height:51.7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qxcwIAADMFAAAOAAAAZHJzL2Uyb0RvYy54bWysVMFu2zAMvQ/YPwi6r3aCpOuCOkWQosOA&#10;oi3WDj2rshQbk0SNUuJkXz9Kdtyu6y7DcnAkkXwknx51frG3hu0UhhZcxScnJWfKSahbt6n4t4er&#10;D2echShcLQw4VfGDCvxi+f7deecXagoNmFohIxAXFp2veBOjXxRFkI2yIpyAV46MGtCKSFvcFDWK&#10;jtCtKaZleVp0gLVHkCoEOr3sjXyZ8bVWMt5qHVRkpuJUW8xfzN+n9C2W52KxQeGbVg5liH+oworW&#10;UdIR6lJEwbbY/gFlW4kQQMcTCbYArVupcg/UzaR81c19I7zKvRA5wY80hf8HK292d8jamu6O6HHC&#10;0h1dQufYChE6RofEUOfDghzv/R0Ou0DL1O5eo03/1AjbZ1YPI6tqH5mkw9m8PJtzJslyOv84nc4T&#10;ZPEc6zHEzwosS4uK15Q9J898it11iL3/0Y+CU0F9CXkVD0alKoz7qjQ1Q0mnOTrLSK0Nsp0gAdTf&#10;J/1xI2rVH81L+g0Fjd65vAyWUHVrzIg7ACR5/o7b1zj4pjCV1TcGln8rqA8cvXNGcHEMtK0DfCvY&#10;xMlQuO79j8T0dCRmnqA+0PUi9LoPXl61RPK1CPFOIAmd7pyGN97SRxvoKg7DirMG8Odb58mf9EdW&#10;zjoanIqHH1uBijPzxZEyP01mszRpeTOjC6cNvrQ8vbS4rV0DXc2Engkv8zL5R3NcagT7SDO+SlnJ&#10;JJyk3BWXEY+bdewHml4JqVar7EbT5UW8dvdeJvDEatLPw/5RoB+UFkmhN3AcMrF4pbXeN0U6WG0j&#10;6DYL8ZnXgW+azCyY4RVJo/9yn72e37rlLwAAAP//AwBQSwMEFAAGAAgAAAAhAKnqC6feAAAACgEA&#10;AA8AAABkcnMvZG93bnJldi54bWxMj8FOwzAQRO9I/IO1SFxQu0lL0yjEqRAI7hRQxW0bmyRqbCe2&#10;24a/ZzmV42ifZt6Wm8n04qR96JyVkM4TENrWTnW2kfDx/jLLQYRIVlHvrJbwowNsquurkgrlzvZN&#10;n7axEVxiQ0ES2hiHAjHUrTYU5m7Qlm/fzhuKHH2DytOZy02PiyTJ0FBneaGlQT+1uj5sj0bCZ43P&#10;mCJ5c/e6MOO42o2Hr6WUtzfT4wOIqKd4geFPn9WhYqe9O1oVRC9hvc5XjEpY5ikIBjhnIPZM3qcZ&#10;YFXi/xeqXwAAAP//AwBQSwECLQAUAAYACAAAACEAtoM4kv4AAADhAQAAEwAAAAAAAAAAAAAAAAAA&#10;AAAAW0NvbnRlbnRfVHlwZXNdLnhtbFBLAQItABQABgAIAAAAIQA4/SH/1gAAAJQBAAALAAAAAAAA&#10;AAAAAAAAAC8BAABfcmVscy8ucmVsc1BLAQItABQABgAIAAAAIQBfrDqxcwIAADMFAAAOAAAAAAAA&#10;AAAAAAAAAC4CAABkcnMvZTJvRG9jLnhtbFBLAQItABQABgAIAAAAIQCp6gun3gAAAAoBAAAPAAAA&#10;AAAAAAAAAAAAAM0EAABkcnMvZG93bnJldi54bWxQSwUGAAAAAAQABADzAAAA2AUAAAAA&#10;" adj="20859" fillcolor="black [3200]" strokecolor="black [1600]" strokeweight="2pt"/>
        </w:pict>
      </w:r>
      <w:r>
        <w:rPr>
          <w:noProof/>
          <w:lang w:bidi="hi-IN"/>
        </w:rPr>
        <w:pict>
          <v:shape id="Down Arrow 9" o:spid="_x0000_s1044" type="#_x0000_t67" style="position:absolute;left:0;text-align:left;margin-left:86.25pt;margin-top:19.05pt;width:3.55pt;height:51.7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GSAcgIAADEFAAAOAAAAZHJzL2Uyb0RvYy54bWysVFFP2zAQfp+0/2D5fSStWkYrUlSBmCYh&#10;QMDEs3FsEs32eWe3affrd3bSwBh7mdaH1PbdfXf3+Tufnu2sYVuFoQVX8clRyZlyEurWPVf828Pl&#10;pxPOQhSuFgacqvheBX62+vjhtPNLNYUGTK2QEYgLy85XvInRL4siyEZZEY7AK0dGDWhFpC0+FzWK&#10;jtCtKaZleVx0gLVHkCoEOr3ojXyV8bVWMt5oHVRkpuJUW8xfzN+n9C1Wp2L5jMI3rRzKEP9QhRWt&#10;o6Qj1IWIgm2w/QPKthIhgI5HEmwBWrdS5R6om0n5ppv7RniVeyFygh9pCv8PVl5vb5G1dcUXnDlh&#10;6YouoHNsjQgdWyR+Oh+W5Hbvb3HYBVqmZncabfqnNtguc7ofOVW7yCQdzublyZwzSZbj+efpdJ4g&#10;i5dYjyF+UWBZWlS8puQ5d2ZTbK9C7P0PfhScCupLyKu4NypVYdyd0tQKJZ3m6CwidW6QbQVdf/19&#10;0h83olb90byk31DQ6J3Ly2AJVbfGjLgDQBLn77h9jYNvClNZe2Ng+beC+sDRO2cEF8dA2zrA94JN&#10;nAyF697/QExPR2LmCeo9XS5Cr/rg5WVLJF+JEG8FksxpIGh04w19tIGu4jCsOGsAf753nvxJfWTl&#10;rKOxqXj4sRGoODNfHelyMZnN0pzlzYwunDb42vL02uI29hzoaib0SHiZl8k/msNSI9hHmvB1ykom&#10;4STlrriMeNicx36c6Y2Qar3ObjRbXsQrd+9lAk+sJv087B4F+kFpkRR6DYcRE8s3Wut9U6SD9SaC&#10;brMQX3gd+Ka5zIIZ3pA0+K/32evlpVv9AgAA//8DAFBLAwQUAAYACAAAACEA8QUkz94AAAAKAQAA&#10;DwAAAGRycy9kb3ducmV2LnhtbEyPwU7DMAyG70i8Q2QkLoi57Vg3StMJgeC+AULcsia01RqnTbKt&#10;vD3eCW7+5U+/P5fryfbiaHzoHElIZwkIQ7XTHTUS3t9eblcgQlSkVe/ISPgxAdbV5UWpCu1OtDHH&#10;bWwEl1AolIQ2xqFADHVrrAozNxji3bfzVkWOvkHt1YnLbY9ZkuRoVUd8oVWDeWpNvd8erISPGp8x&#10;ReXtzWtmx3HxOe6/5lJeX02PDyCimeIfDGd9VoeKnXbuQDqInvMyWzAqYb5KQZyB5X0OYsfDXZoD&#10;ViX+f6H6BQAA//8DAFBLAQItABQABgAIAAAAIQC2gziS/gAAAOEBAAATAAAAAAAAAAAAAAAAAAAA&#10;AABbQ29udGVudF9UeXBlc10ueG1sUEsBAi0AFAAGAAgAAAAhADj9If/WAAAAlAEAAAsAAAAAAAAA&#10;AAAAAAAALwEAAF9yZWxzLy5yZWxzUEsBAi0AFAAGAAgAAAAhAFTcZIByAgAAMQUAAA4AAAAAAAAA&#10;AAAAAAAALgIAAGRycy9lMm9Eb2MueG1sUEsBAi0AFAAGAAgAAAAhAPEFJM/eAAAACgEAAA8AAAAA&#10;AAAAAAAAAAAAzAQAAGRycy9kb3ducmV2LnhtbFBLBQYAAAAABAAEAPMAAADXBQAAAAA=&#10;" adj="20859" fillcolor="black [3200]" strokecolor="black [1600]" strokeweight="2pt"/>
        </w:pict>
      </w:r>
    </w:p>
    <w:p w:rsidR="00B84C8D" w:rsidRDefault="00B84C8D" w:rsidP="00DC00D2">
      <w:pPr>
        <w:spacing w:line="360" w:lineRule="auto"/>
        <w:jc w:val="both"/>
      </w:pPr>
    </w:p>
    <w:p w:rsidR="00B84C8D" w:rsidRDefault="00FD1558" w:rsidP="00DC00D2">
      <w:pPr>
        <w:spacing w:line="360" w:lineRule="auto"/>
        <w:jc w:val="both"/>
      </w:pPr>
      <w:r>
        <w:rPr>
          <w:noProof/>
          <w:lang w:bidi="hi-IN"/>
        </w:rPr>
        <w:pict>
          <v:roundrect id="Rounded Rectangle 12" o:spid="_x0000_s1027" style="position:absolute;left:0;text-align:left;margin-left:320.25pt;margin-top:14.25pt;width:138pt;height:31.5pt;z-index:25166745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qRbcAIAADcFAAAOAAAAZHJzL2Uyb0RvYy54bWysVG1r2zAQ/j7YfxD6vtrJkrYLdUpo6RiU&#10;NrQd/azIUmKQddpJiZ39+p3kl5auUBj7Iut87889p4vLtjbsoNBXYAs+Ock5U1ZCWdltwX8+3Xw5&#10;58wHYUthwKqCH5Xnl8vPny4at1BT2IEpFTIKYv2icQXfheAWWeblTtXCn4BTlpQasBaBRNxmJYqG&#10;otcmm+b5adYAlg5BKu/p73Wn5MsUX2slw73WXgVmCk61hXRiOjfxzJYXYrFF4XaV7MsQ/1BFLSpL&#10;ScdQ1yIItsfqr1B1JRE86HAioc5A60qq1AN1M8nfdPO4E06lXggc70aY/P8LK+8Oa2RVSbObcmZF&#10;TTN6gL0tVckeCD1ht0Yx0hFQjfMLsn90a+wlT9fYdauxjl/qh7UJ3OMIrmoDk/RzcjafnuY0A0m6&#10;WZ7n84R+9uLt0IfvCmoWLwXHWEasIQErDrc+UFqyH+xIiCV1RaRbOBoV6zD2QWnqKqZN3olP6sog&#10;OwhigpBS2TCPTVG8ZB3ddGXM6Pj1Y8fePrqqxLXRefqx8+iRMoMNo3NdWcD3Apgw6UvWnf2AQNd3&#10;hCC0m7Yb5zCxDZRHGjFCx33v5E1F+N4KH9YCiew0ElrgcE+HNtAUHPobZzvA3+/9j/bEQdJy1tDy&#10;FNz/2gtUnJkfltj5bTKbxW1Lwmx+NiUBX2s2rzV2X18BTWVCT4WT6RrtgxmuGqF+pj1fxaykElZS&#10;7oLLgINwFbqlppdCqtUqmdGGORFu7aOTAw8idZ7aZ4GuJ1kget7BsGhi8YZmnW2ckIXVPoCuEgcj&#10;0h2u/QRoOxOV+pckrv9rOVm9vHfLPwAAAP//AwBQSwMEFAAGAAgAAAAhAM2l7ATbAAAACQEAAA8A&#10;AABkcnMvZG93bnJldi54bWxMj0FPwzAMhe9I/IfISNxYukJL1zWdEIIbFwbinLVeWy1xqiRby349&#10;3omd/Cw/PX+v2szWiBP6MDhSsFwkIJAa1w7UKfj+en8oQISoqdXGESr4xQCb+vam0mXrJvrE0zZ2&#10;gkMolFpBH+NYShmaHq0OCzci8W3vvNWRV9/J1uuJw62RaZLk0uqB+EOvR3ztsTlsj1ZB+rHvzwVl&#10;5+nREGK6en77Qa/U/d38sgYRcY7/ZrjgMzrUzLRzR2qDMArypyRjK4cVPNmwWuYsdheRgawred2g&#10;/gMAAP//AwBQSwECLQAUAAYACAAAACEAtoM4kv4AAADhAQAAEwAAAAAAAAAAAAAAAAAAAAAAW0Nv&#10;bnRlbnRfVHlwZXNdLnhtbFBLAQItABQABgAIAAAAIQA4/SH/1gAAAJQBAAALAAAAAAAAAAAAAAAA&#10;AC8BAABfcmVscy8ucmVsc1BLAQItABQABgAIAAAAIQDiiqRbcAIAADcFAAAOAAAAAAAAAAAAAAAA&#10;AC4CAABkcnMvZTJvRG9jLnhtbFBLAQItABQABgAIAAAAIQDNpewE2wAAAAkBAAAPAAAAAAAAAAAA&#10;AAAAAMoEAABkcnMvZG93bnJldi54bWxQSwUGAAAAAAQABADzAAAA0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B84C8D" w:rsidRPr="00B84C8D" w:rsidRDefault="00B84C8D" w:rsidP="00B84C8D">
                  <w:pPr>
                    <w:jc w:val="center"/>
                    <w:rPr>
                      <w:rFonts w:ascii="Times New Roman" w:hAnsi="Times New Roman" w:cs="Times New Roman"/>
                      <w:b/>
                      <w:bCs/>
                      <w:sz w:val="24"/>
                      <w:szCs w:val="24"/>
                    </w:rPr>
                  </w:pPr>
                  <w:r w:rsidRPr="00B84C8D">
                    <w:rPr>
                      <w:rFonts w:ascii="Times New Roman" w:hAnsi="Times New Roman" w:cs="Times New Roman"/>
                      <w:b/>
                      <w:bCs/>
                      <w:sz w:val="24"/>
                      <w:szCs w:val="24"/>
                    </w:rPr>
                    <w:t>FOOD PACKAGING</w:t>
                  </w:r>
                </w:p>
              </w:txbxContent>
            </v:textbox>
          </v:roundrect>
        </w:pict>
      </w:r>
      <w:r>
        <w:rPr>
          <w:noProof/>
          <w:lang w:bidi="hi-IN"/>
        </w:rPr>
        <w:pict>
          <v:roundrect id="Rounded Rectangle 11" o:spid="_x0000_s1028" style="position:absolute;left:0;text-align:left;margin-left:14.25pt;margin-top:14.25pt;width:138pt;height:31.5pt;z-index:251665408;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RXcQIAADcFAAAOAAAAZHJzL2Uyb0RvYy54bWysVG1r2zAQ/j7YfxD6vtrJkrYLdUpo6RiU&#10;NrQd/azIUmKQddpJiZ39+p3kl5auUBj7Iut87889p4vLtjbsoNBXYAs+Ock5U1ZCWdltwX8+3Xw5&#10;58wHYUthwKqCH5Xnl8vPny4at1BT2IEpFTIKYv2icQXfheAWWeblTtXCn4BTlpQasBaBRNxmJYqG&#10;otcmm+b5adYAlg5BKu/p73Wn5MsUX2slw73WXgVmCk61hXRiOjfxzJYXYrFF4XaV7MsQ/1BFLSpL&#10;ScdQ1yIItsfqr1B1JRE86HAioc5A60qq1AN1M8nfdPO4E06lXggc70aY/P8LK+8Oa2RVSbObcGZF&#10;TTN6gL0tVckeCD1ht0Yx0hFQjfMLsn90a+wlT9fYdauxjl/qh7UJ3OMIrmoDk/RzcjafnuY0A0m6&#10;WZ7n84R+9uLt0IfvCmoWLwXHWEasIQErDrc+UFqyH+xIiCV1RaRbOBoV6zD2QWnqKqZN3olP6sog&#10;OwhigpBS2TCPTVG8ZB3ddGXM6Pj1Y8fePrqqxLXRefqx8+iRMoMNo3NdWcD3ApiQ5kAl685+QKDr&#10;O0IQ2k2bxjkdJraB8kgjRui47528qQjfW+HDWiCRnUZCCxzu6dAGmoJDf+NsB/j7vf/RnjhIWs4a&#10;Wp6C+197gYoz88MSO79NZrO4bUmYzc+mJOBrzea1xu7rK6CpEAGpunSN9sEMV41QP9Oer2JWUgkr&#10;KXfBZcBBuArdUtNLIdVqlcxow5wIt/bRyYEHkTpP7bNA15MsED3vYFg0sXhDs842TsjCah9AV4mD&#10;EekO134CtJ2JSv1LEtf/tZysXt675R8AAAD//wMAUEsDBBQABgAIAAAAIQA7V6LU2gAAAAgBAAAP&#10;AAAAZHJzL2Rvd25yZXYueG1sTI9BT8MwDIXvSPyHyEjcWLqOQleaTgjBjQsDcc4ar6lInKrJ1rJf&#10;j5GQ2Mmy39Pz9+rN7J044hj7QAqWiwwEUhtMT52Cj/eXmxJETJqMdoFQwTdG2DSXF7WuTJjoDY/b&#10;1AkOoVhpBTaloZIytha9joswILG2D6PXidexk2bUE4d7J/Msu5Ne98QfrB7wyWL7tT14Bfnr3p5K&#10;Kk7TyhFivr5//sRRqeur+fEBRMI5/ZvhF5/RoWGmXTiQicJxRlmw82+yvspu+bBTsF4WIJtanhdo&#10;fgAAAP//AwBQSwECLQAUAAYACAAAACEAtoM4kv4AAADhAQAAEwAAAAAAAAAAAAAAAAAAAAAAW0Nv&#10;bnRlbnRfVHlwZXNdLnhtbFBLAQItABQABgAIAAAAIQA4/SH/1gAAAJQBAAALAAAAAAAAAAAAAAAA&#10;AC8BAABfcmVscy8ucmVsc1BLAQItABQABgAIAAAAIQDgkmRXcQIAADcFAAAOAAAAAAAAAAAAAAAA&#10;AC4CAABkcnMvZTJvRG9jLnhtbFBLAQItABQABgAIAAAAIQA7V6LU2gAAAAgBAAAPAAAAAAAAAAAA&#10;AAAAAMsEAABkcnMvZG93bnJldi54bWxQSwUGAAAAAAQABADzAAAA0gUAAAAA&#10;" fillcolor="#215a69 [1640]" strokecolor="#40a7c2 [3048]">
            <v:fill color2="#3da5c1 [3016]" rotate="t" angle="180" colors="0 #2787a0;52429f #36b1d2;1 #34b3d6" focus="100%" type="gradient">
              <o:fill v:ext="view" type="gradientUnscaled"/>
            </v:fill>
            <v:shadow on="t" color="black" opacity="22937f" origin=",.5" offset="0,.63889mm"/>
            <v:textbox>
              <w:txbxContent>
                <w:p w:rsidR="00B84C8D" w:rsidRPr="00B84C8D" w:rsidRDefault="00B84C8D" w:rsidP="00B84C8D">
                  <w:pPr>
                    <w:jc w:val="center"/>
                    <w:rPr>
                      <w:rFonts w:ascii="Times New Roman" w:hAnsi="Times New Roman" w:cs="Times New Roman"/>
                      <w:b/>
                      <w:bCs/>
                      <w:sz w:val="24"/>
                      <w:szCs w:val="24"/>
                    </w:rPr>
                  </w:pPr>
                  <w:r w:rsidRPr="00B84C8D">
                    <w:rPr>
                      <w:rFonts w:ascii="Times New Roman" w:hAnsi="Times New Roman" w:cs="Times New Roman"/>
                      <w:b/>
                      <w:bCs/>
                      <w:sz w:val="24"/>
                      <w:szCs w:val="24"/>
                    </w:rPr>
                    <w:t>FOOD PROCESSING</w:t>
                  </w:r>
                </w:p>
              </w:txbxContent>
            </v:textbox>
          </v:roundrect>
        </w:pict>
      </w:r>
    </w:p>
    <w:p w:rsidR="00B84C8D" w:rsidRDefault="00FD1558" w:rsidP="00DC00D2">
      <w:pPr>
        <w:spacing w:line="360" w:lineRule="auto"/>
        <w:jc w:val="both"/>
      </w:pPr>
      <w:r>
        <w:rPr>
          <w:noProof/>
          <w:lang w:bidi="hi-IN"/>
        </w:rPr>
        <w:pict>
          <v:shapetype id="_x0000_t32" coordsize="21600,21600" o:spt="32" o:oned="t" path="m,l21600,21600e" filled="f">
            <v:path arrowok="t" fillok="f" o:connecttype="none"/>
            <o:lock v:ext="edit" shapetype="t"/>
          </v:shapetype>
          <v:shape id="Straight Arrow Connector 13" o:spid="_x0000_s1043" type="#_x0000_t32" style="position:absolute;left:0;text-align:left;margin-left:80.05pt;margin-top:15.6pt;width:.2pt;height:27pt;flip:x;z-index:25166848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rJu5AEAAAkEAAAOAAAAZHJzL2Uyb0RvYy54bWysU12P0zAQfEfiP1h+p0l7d4iLmp5Qj48H&#10;BBUHP8Dn2I2F7bXWpmn+PWsnDegQEkK8OHHsmZ2Z3Wzvzs6yk8JowLd8vao5U15CZ/yx5V+/vH3x&#10;irOYhO+EBa9aPqrI73bPn22H0KgN9GA7hYxIfGyG0PI+pdBUVZS9ciKuIChPhxrQiURbPFYdioHY&#10;na02df2yGgC7gCBVjPT1fjrku8KvtZLpk9ZRJWZbTtpSWbGsj3mtdlvRHFGE3shZhvgHFU4YT0UX&#10;qnuRBPuO5jcqZyRCBJ1WElwFWhupigdys66fuHnoRVDFC4UTwxJT/H+08uPpgMx01Lsrzrxw1KOH&#10;hMIc+8ReI8LA9uA95QjI6ArlNYTYEGzvDzjvYjhgNn/W6Ji2JrwnuhIHGWTnkva4pK3OiUn6uLm5&#10;po5IOri63tzWpRfVRJLJAsb0ToFj+aXlcRa1qJkKiNOHmEgGAS+ADLaeDaThtr6pi44kjH3jO5bG&#10;QAZF9pWtEMp6emRLk4nylkarJpbPSlM4JHaqVsZS7S2yk6CB6r6tFxa6mSHaWLuAptp/BM13M0yV&#10;Uf1b4HK7VASfFqAzHrA4flI1nS9S9XT/4nrymm0/QjeWlpY4aN5KPvO/kQf6132B//yDdz8AAAD/&#10;/wMAUEsDBBQABgAIAAAAIQDfdNvz3wAAAAkBAAAPAAAAZHJzL2Rvd25yZXYueG1sTI9NS8NAEIbv&#10;gv9hGcGb3U2kscRMioqCClKsPfS4zU4+MDsbstsm/nu3Jz2+zMP7PlOsZ9uLE42+c4yQLBQI4sqZ&#10;jhuE3dfLzQqED5qN7h0Twg95WJeXF4XOjZv4k07b0IhYwj7XCG0IQy6lr1qy2i/cQBxvtRutDjGO&#10;jTSjnmK57WWqVCat7jgutHqgp5aq7+3RIux30+PH8zvNd69ve7eRqjYbVSNeX80P9yACzeEPhrN+&#10;VIcyOh3ckY0XfcyZSiKKcJukIM5AppYgDgirZQqyLOT/D8pfAAAA//8DAFBLAQItABQABgAIAAAA&#10;IQC2gziS/gAAAOEBAAATAAAAAAAAAAAAAAAAAAAAAABbQ29udGVudF9UeXBlc10ueG1sUEsBAi0A&#10;FAAGAAgAAAAhADj9If/WAAAAlAEAAAsAAAAAAAAAAAAAAAAALwEAAF9yZWxzLy5yZWxzUEsBAi0A&#10;FAAGAAgAAAAhAHoOsm7kAQAACQQAAA4AAAAAAAAAAAAAAAAALgIAAGRycy9lMm9Eb2MueG1sUEsB&#10;Ai0AFAAGAAgAAAAhAN902/PfAAAACQEAAA8AAAAAAAAAAAAAAAAAPgQAAGRycy9kb3ducmV2Lnht&#10;bFBLBQYAAAAABAAEAPMAAABKBQAAAAA=&#10;" strokecolor="black [3040]" strokeweight="1.5pt">
            <v:stroke endarrow="open"/>
          </v:shape>
        </w:pict>
      </w:r>
      <w:r>
        <w:rPr>
          <w:noProof/>
          <w:lang w:bidi="hi-IN"/>
        </w:rPr>
        <w:pict>
          <v:shape id="Straight Arrow Connector 21" o:spid="_x0000_s1042" type="#_x0000_t32" style="position:absolute;left:0;text-align:left;margin-left:392.6pt;margin-top:15.6pt;width:.2pt;height:27pt;flip:x;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Af85QEAAAkEAAAOAAAAZHJzL2Uyb0RvYy54bWysU12P0zAQfEfiP1h+p0nLHeKipifU4+MB&#10;QXUHP8Dn2I2F7bXWpkn/PWsnDegQEkK8OHG8Mzsz3mxvR2fZSWE04Fu+XtWcKS+hM/7Y8q9f3r14&#10;zVlMwnfCglctP6vIb3fPn22H0KgN9GA7hYxIfGyG0PI+pdBUVZS9ciKuIChPhxrQiURbPFYdioHY&#10;na02df2qGgC7gCBVjPT1bjrku8KvtZLps9ZRJWZbTtpSWbGsj3mtdlvRHFGE3shZhvgHFU4YT00X&#10;qjuRBPuO5jcqZyRCBJ1WElwFWhupigdys66fuHnoRVDFC4UTwxJT/H+08tPpgMx0Ld+sOfPC0R09&#10;JBTm2Cf2BhEGtgfvKUdARiWU1xBiQ7C9P+C8i+GA2fyo0TFtTfhAo1DiIINsLGmfl7TVmJikj5vr&#10;K7oRSQcvrzY3dbmLaiLJZAFjeq/AsfzS8jiLWtRMDcTpY0wkg4AXQAZbzwbScFNf10VHEsa+9R1L&#10;50AGRfaVrRDKenpkS5OJ8pbOVk0s90pTOCR26lbGUu0tspOggeq+lUAKC1VmiDbWLqCp9x9Bc22G&#10;qTKqfwtcqktH8GkBOuMBi+MnXdN4kaqn+ovryWu2/QjduVxpiYPmreQz/xt5oH/dF/jPP3j3AwAA&#10;//8DAFBLAwQUAAYACAAAACEASXb68N4AAAAJAQAADwAAAGRycy9kb3ducmV2LnhtbEyPT0vDQBDF&#10;74LfYRnBm920YltiJkVFwQpSrD30uM1O/mB2NmS3Tfz2nZ70NMy8x5vfy1aja9WJ+tB4RphOElDE&#10;hbcNVwi777e7JagQDVvTeiaEXwqwyq+vMpNaP/AXnbaxUhLCITUIdYxdqnUoanImTHxHLFrpe2ei&#10;rH2lbW8GCXetniXJXDvTsHyoTUcvNRU/26ND2O+G58/XDxoX7+u93+iktJukRLy9GZ8eQUUa458Z&#10;LviCDrkwHfyRbVAtwmL5MBMrwv1UphjkMAd1QLgIOs/0/wb5GQAA//8DAFBLAQItABQABgAIAAAA&#10;IQC2gziS/gAAAOEBAAATAAAAAAAAAAAAAAAAAAAAAABbQ29udGVudF9UeXBlc10ueG1sUEsBAi0A&#10;FAAGAAgAAAAhADj9If/WAAAAlAEAAAsAAAAAAAAAAAAAAAAALwEAAF9yZWxzLy5yZWxzUEsBAi0A&#10;FAAGAAgAAAAhAPIoB/zlAQAACQQAAA4AAAAAAAAAAAAAAAAALgIAAGRycy9lMm9Eb2MueG1sUEsB&#10;Ai0AFAAGAAgAAAAhAEl2+vDeAAAACQEAAA8AAAAAAAAAAAAAAAAAPwQAAGRycy9kb3ducmV2Lnht&#10;bFBLBQYAAAAABAAEAPMAAABKBQAAAAA=&#10;" strokecolor="black [3040]" strokeweight="1.5pt">
            <v:stroke endarrow="open"/>
          </v:shape>
        </w:pict>
      </w:r>
    </w:p>
    <w:p w:rsidR="00B84C8D" w:rsidRDefault="00FD1558" w:rsidP="00DC00D2">
      <w:pPr>
        <w:spacing w:line="360" w:lineRule="auto"/>
        <w:jc w:val="both"/>
      </w:pPr>
      <w:r>
        <w:rPr>
          <w:noProof/>
          <w:lang w:bidi="hi-IN"/>
        </w:rPr>
        <w:pict>
          <v:shape id="Straight Arrow Connector 23" o:spid="_x0000_s1041" type="#_x0000_t32" style="position:absolute;left:0;text-align:left;margin-left:465.15pt;margin-top:13.2pt;width:.2pt;height:27pt;flip:x;z-index:2516869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bYA5QEAAAkEAAAOAAAAZHJzL2Uyb0RvYy54bWysU12P0zAQfEfiP1h+p0l7d4iLmp5Qj48H&#10;BBUHP8Dn2I2F7bXWpkn/PWsnDegQEkK8OHG8Mzsz3mzvRmfZSWE04Fu+XtWcKS+hM/7Y8q9f3r54&#10;xVlMwnfCglctP6vI73bPn22H0KgN9GA7hYxIfGyG0PI+pdBUVZS9ciKuIChPhxrQiURbPFYdioHY&#10;na02df2yGgC7gCBVjPT1fjrku8KvtZLpk9ZRJWZbTtpSWbGsj3mtdlvRHFGE3shZhvgHFU4YT00X&#10;qnuRBPuO5jcqZyRCBJ1WElwFWhupigdys66fuHnoRVDFC4UTwxJT/H+08uPpgMx0Ld9cceaFozt6&#10;SCjMsU/sNSIMbA/eU46AjEooryHEhmB7f8B5F8MBs/lRo2PamvCeRqHEQQbZWNI+L2mrMTFJHzc3&#10;13Qjkg6urje3dbmLaiLJZAFjeqfAsfzS8jiLWtRMDcTpQ0wkg4AXQAZbzwbScFvf1EVHEsa+8R1L&#10;50AGRfaVrRDKenpkS5OJ8pbOVk0sn5WmcEjs1K2MpdpbZCdBA9V9Wy8sVJkh2li7gKbefwTNtRmm&#10;yqj+LXCpLh3BpwXojAcsjp90TeNFqp7qL64nr9n2I3TncqUlDpq3ks/8b+SB/nVf4D//4N0PAAAA&#10;//8DAFBLAwQUAAYACAAAACEAlIsUFuAAAAAJAQAADwAAAGRycy9kb3ducmV2LnhtbEyPTU/CQBCG&#10;7yb+h82YcJNdgQDWbokSTZSEEJEDx6U7/Yjd2aa70PrvHU9ynJkn7zxvuhpcIy7YhdqThoexAoGU&#10;e1tTqeHw9Xa/BBGiIWsaT6jhBwOsstub1CTW9/SJl30sBYdQSIyGKsY2kTLkFToTxr5F4lvhO2ci&#10;j10pbWd6DneNnCg1l87UxB8q0+K6wvx7f3Yajof+Zfu6wWHx/nH0O6kKu1OF1qO74fkJRMQh/sPw&#10;p8/qkLHTyZ/JBtFoeJyqKaMaJvMZCAZ4sQBx0rBUM5BZKq8bZL8AAAD//wMAUEsBAi0AFAAGAAgA&#10;AAAhALaDOJL+AAAA4QEAABMAAAAAAAAAAAAAAAAAAAAAAFtDb250ZW50X1R5cGVzXS54bWxQSwEC&#10;LQAUAAYACAAAACEAOP0h/9YAAACUAQAACwAAAAAAAAAAAAAAAAAvAQAAX3JlbHMvLnJlbHNQSwEC&#10;LQAUAAYACAAAACEA11m2AOUBAAAJBAAADgAAAAAAAAAAAAAAAAAuAgAAZHJzL2Uyb0RvYy54bWxQ&#10;SwECLQAUAAYACAAAACEAlIsUFuAAAAAJAQAADwAAAAAAAAAAAAAAAAA/BAAAZHJzL2Rvd25yZXYu&#10;eG1sUEsFBgAAAAAEAAQA8wAAAEwFAAAAAA==&#10;" strokecolor="black [3040]" strokeweight="1.5pt">
            <v:stroke endarrow="open"/>
          </v:shape>
        </w:pict>
      </w:r>
      <w:r>
        <w:rPr>
          <w:noProof/>
          <w:lang w:bidi="hi-IN"/>
        </w:rPr>
        <w:pict>
          <v:shape id="Straight Arrow Connector 24" o:spid="_x0000_s1040" type="#_x0000_t32" style="position:absolute;left:0;text-align:left;margin-left:327.35pt;margin-top:13.2pt;width:.2pt;height:27pt;flip:x;z-index:2516889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RN5QEAAAkEAAAOAAAAZHJzL2Uyb0RvYy54bWysU12P0zAQfEfiP1h+p0lLD3FR0xPq8fGA&#10;oLrjfoDPsRsL22utTdP8e9ZOG9AhJHTixYnjndmZ8WZzc3KWHRVGA77ly0XNmfISOuMPLX/49uHV&#10;W85iEr4TFrxq+agiv9m+fLEZQqNW0IPtFDIi8bEZQsv7lEJTVVH2yom4gKA8HWpAJxJt8VB1KAZi&#10;d7Za1fWbagDsAoJUMdLX2+mQbwu/1kqmr1pHlZhtOWlLZcWyPua12m5Ec0AReiPPMsQzVDhhPDWd&#10;qW5FEuwHmj+onJEIEXRaSHAVaG2kKh7IzbJ+4ua+F0EVLxRODHNM8f/Ryi/HPTLTtXy15swLR3d0&#10;n1CYQ5/YO0QY2A68pxwBGZVQXkOIDcF2fo/nXQx7zOZPGh3T1oRPNAolDjLITiXtcU5bnRKT9HF1&#10;taYbkXTwer26rstdVBNJJgsY00cFjuWXlsezqFnN1EAcP8dEMgh4AWSw9WwgDdf1VV10JGHse9+x&#10;NAYyKLKvbIVQ1tMjW5pMlLc0WjWx3ClN4ZDYqVsZS7WzyI6CBqr7vpxZqDJDtLF2Bk29/wo612aY&#10;KqP6r8C5unQEn2agMx6wOH7SNZ0uUvVUf3E9ec22H6Eby5WWOGjeSj7nfyMP9O/7Av/1B29/AgAA&#10;//8DAFBLAwQUAAYACAAAACEAGsyBGeAAAAAJAQAADwAAAGRycy9kb3ducmV2LnhtbEyPTUvDQBCG&#10;74L/YRnBm91tSdISMykqCiqUYu2hx2128oHZ2ZDdtvHfu570OLwP7/tMsZ5sL840+s4xwnymQBBX&#10;znTcIOw/X+5WIHzQbHTvmBC+ycO6vL4qdG7chT/ovAuNiCXsc43QhjDkUvqqJav9zA3EMavdaHWI&#10;59hIM+pLLLe9XCiVSas7jgutHuippeprd7IIh/3lcfP8TtPy9e3gtlLVZqtqxNub6eEeRKAp/MHw&#10;qx/VoYxOR3di40WPkKXJMqIIiywBEYEsTecgjggrlYAsC/n/g/IHAAD//wMAUEsBAi0AFAAGAAgA&#10;AAAhALaDOJL+AAAA4QEAABMAAAAAAAAAAAAAAAAAAAAAAFtDb250ZW50X1R5cGVzXS54bWxQSwEC&#10;LQAUAAYACAAAACEAOP0h/9YAAACUAQAACwAAAAAAAAAAAAAAAAAvAQAAX3JlbHMvLnJlbHNQSwEC&#10;LQAUAAYACAAAACEAS/f0TeUBAAAJBAAADgAAAAAAAAAAAAAAAAAuAgAAZHJzL2Uyb0RvYy54bWxQ&#10;SwECLQAUAAYACAAAACEAGsyBGeAAAAAJAQAADwAAAAAAAAAAAAAAAAA/BAAAZHJzL2Rvd25yZXYu&#10;eG1sUEsFBgAAAAAEAAQA8wAAAEwFAAAAAA==&#10;" strokecolor="black [3040]" strokeweight="1.5pt">
            <v:stroke endarrow="open"/>
          </v:shape>
        </w:pict>
      </w:r>
      <w:r>
        <w:rPr>
          <w:noProof/>
          <w:lang w:bidi="hi-IN"/>
        </w:rPr>
        <w:pict>
          <v:line id="Straight Connector 22" o:spid="_x0000_s1039" style="position:absolute;left:0;text-align:left;z-index:251684864;visibility:visible;mso-width-relative:margin;mso-height-relative:margin" from="327pt,12.45pt" to="46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jyQwwEAAM0DAAAOAAAAZHJzL2Uyb0RvYy54bWysU8Fu1DAQvSPxD5bvbLKRttBosz1sBRcE&#10;K0o/wHXsjYXtscZmk/17xs42rQAhVPXi2J55z/PeTLY3k7PspDAa8B1fr2rOlJfQG3/s+P33j+8+&#10;cBaT8L2w4FXHzyrym93bN9sxtKqBAWyvkBGJj+0YOj6kFNqqinJQTsQVBOUpqAGdSHTEY9WjGInd&#10;2aqp66tqBOwDglQx0u3tHOS7wq+1kumr1lElZjtOtaWyYlkf8lrttqI9ogiDkZcyxAuqcMJ4enSh&#10;uhVJsJ9o/qByRiJE0GklwVWgtZGqaCA16/o3NXeDCKpoIXNiWGyKr0crv5wOyEzf8abhzAtHPbpL&#10;KMxxSGwP3pODgIyC5NQYYkuAvT/g5RTDAbPsSaPLXxLEpuLueXFXTYlJuly/3zRXNTVBUux602wy&#10;ZfWEDRjTJwWO5U3HrfFZu2jF6XNMc+pjSr62no1Eel1vSherXNxcTtmls1Vz2jelSWAuoNCV0VJ7&#10;i+wkaCj6H+tLHdZTZoZoY+0Cqv8NuuRmmCrj9r/AJbu8CD4tQGc84N9eTdNjqXrOJ/ueac3bB+jP&#10;pTklQDNTHL7Mdx7K5+cCf/oLd78AAAD//wMAUEsDBBQABgAIAAAAIQCA60KU3AAAAAkBAAAPAAAA&#10;ZHJzL2Rvd25yZXYueG1sTI9BT4NAEIXvJv6HzZh4s4MtNhZZGqPh4sEoarxu2RGI7Cxht4D/3vFk&#10;j/Pm5b3v5fvF9WqiMXSeNVyvElDEtbcdNxre38qrW1AhGram90wafijAvjg/y01m/cyvNFWxURLC&#10;ITMa2hiHDDHULTkTVn4glt+XH52Jco4N2tHMEu56XCfJFp3pWBpaM9BDS/V3dXQa8OkRp8pTVb58&#10;zs8b+sDSImp9ebHc34GKtMR/M/zhCzoUwnTwR7ZB9Rq2N6lsiRrW6Q6UGHabRISDCNsUsMjxdEHx&#10;CwAA//8DAFBLAQItABQABgAIAAAAIQC2gziS/gAAAOEBAAATAAAAAAAAAAAAAAAAAAAAAABbQ29u&#10;dGVudF9UeXBlc10ueG1sUEsBAi0AFAAGAAgAAAAhADj9If/WAAAAlAEAAAsAAAAAAAAAAAAAAAAA&#10;LwEAAF9yZWxzLy5yZWxzUEsBAi0AFAAGAAgAAAAhAHzCPJDDAQAAzQMAAA4AAAAAAAAAAAAAAAAA&#10;LgIAAGRycy9lMm9Eb2MueG1sUEsBAi0AFAAGAAgAAAAhAIDrQpTcAAAACQEAAA8AAAAAAAAAAAAA&#10;AAAAHQQAAGRycy9kb3ducmV2LnhtbFBLBQYAAAAABAAEAPMAAAAmBQAAAAA=&#10;" strokecolor="black [3040]" strokeweight="1.5pt"/>
        </w:pict>
      </w:r>
      <w:r>
        <w:rPr>
          <w:noProof/>
          <w:lang w:bidi="hi-IN"/>
        </w:rPr>
        <w:pict>
          <v:line id="Straight Connector 14" o:spid="_x0000_s1038" style="position:absolute;left:0;text-align:left;z-index:251669504;visibility:visible;mso-width-relative:margin;mso-height-relative:margin" from="14.25pt,11.7pt" to="153.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QJ6wQEAAMoDAAAOAAAAZHJzL2Uyb0RvYy54bWysU01vEzEQvSPxHyzfiTdVG2CVTQ+p4IIg&#10;ovADXO84a+EvjU128+8ZO8m2AoRQ1YvX45n3Zt7M7Pp2cpYdAJMJvuPLRcMZeBV64/cd//7tw5t3&#10;nKUsfS9t8NDxIyR+u3n9aj3GFq7CEGwPyIjEp3aMHR9yjq0QSQ3gZFqECJ6cOqCTmUzcix7lSOzO&#10;iqumWYkxYB8xKEiJXu9OTr6p/FqDyl+0TpCZ7TjVluuJ9Xwop9isZbtHGQejzmXIZ1ThpPGUdKa6&#10;k1myn2j+oHJGYUhB54UKTgStjYKqgdQsm9/U3A8yQtVCzUlxblN6OVr1+bBDZnqa3TVnXjqa0X1G&#10;afZDZtvgPXUwICMndWqMqSXA1u/wbKW4wyJ70ujKlwSxqXb3OHcXpswUPS7frq5XqxvO1MUnHoER&#10;U/4IwbFy6bg1vgiXrTx8SpmSUeglpDxbz0ZifN/c1BGKUtmplnrLRwunsK+gSV3JXunqXsHWIjtI&#10;2oj+x7LoInLrKbJAtLF2BjX/Bp1jCwzqrv0vcI6uGYPPM9AZH/BvWfN0KVWf4qnsJ1rL9SH0xzqZ&#10;6qCFqcrOy1028qld4Y+/4OYXAAAA//8DAFBLAwQUAAYACAAAACEAb5nwnNoAAAAIAQAADwAAAGRy&#10;cy9kb3ducmV2LnhtbEyPT0+DQBDF7yZ+h82YeLODRZuGsjRGw8WDUdT0umVHILKzhN0CfnvHeNDT&#10;/Hkvb36T7xfXq4nG0HnWcL1KQBHX3nbcaHh7La+2oEI0bE3vmTR8UYB9cX6Wm8z6mV9oqmKjJIRD&#10;ZjS0MQ4ZYqhbcias/EAs2ocfnYkyjg3a0cwS7npcJ8kGnelYLrRmoPuW6s/q5DTg4wNOlaeqfD7M&#10;Tym9Y2kRtb68WO52oCIt8c8MP/iCDoUwHf2JbVC9hvX2VpxS0xtQoqfJRprj7wKLHP8/UHwDAAD/&#10;/wMAUEsBAi0AFAAGAAgAAAAhALaDOJL+AAAA4QEAABMAAAAAAAAAAAAAAAAAAAAAAFtDb250ZW50&#10;X1R5cGVzXS54bWxQSwECLQAUAAYACAAAACEAOP0h/9YAAACUAQAACwAAAAAAAAAAAAAAAAAvAQAA&#10;X3JlbHMvLnJlbHNQSwECLQAUAAYACAAAACEA94UCesEBAADKAwAADgAAAAAAAAAAAAAAAAAuAgAA&#10;ZHJzL2Uyb0RvYy54bWxQSwECLQAUAAYACAAAACEAb5nwnNoAAAAIAQAADwAAAAAAAAAAAAAAAAAb&#10;BAAAZHJzL2Rvd25yZXYueG1sUEsFBgAAAAAEAAQA8wAAACIFAAAAAA==&#10;" strokecolor="black [3040]" strokeweight="1.5pt"/>
        </w:pict>
      </w:r>
      <w:r>
        <w:rPr>
          <w:noProof/>
          <w:lang w:bidi="hi-IN"/>
        </w:rPr>
        <w:pict>
          <v:shape id="Straight Arrow Connector 16" o:spid="_x0000_s1037" type="#_x0000_t32" style="position:absolute;left:0;text-align:left;margin-left:152.8pt;margin-top:11.7pt;width:.2pt;height:27pt;flip:x;z-index:2516736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Hf5AEAAAkEAAAOAAAAZHJzL2Uyb0RvYy54bWysU12P0zAQfEfiP1h+p0nL3YmLmp5Qj48H&#10;BBUHP8Dn2I2F7bXWpkn/PWsnDegQEkK8OHHsmZ2Z3WzvRmfZSWE04Fu+XtWcKS+hM/7Y8q9f3r54&#10;xVlMwnfCglctP6vI73bPn22H0KgN9GA7hYxIfGyG0PI+pdBUVZS9ciKuIChPhxrQiURbPFYdioHY&#10;na02dX1TDYBdQJAqRvp6Px3yXeHXWsn0SeuoErMtJ22prFjWx7xWu61ojihCb+QsQ/yDCieMp6IL&#10;1b1Ign1H8xuVMxIhgk4rCa4CrY1UxQO5WddP3Dz0IqjihcKJYYkp/j9a+fF0QGY66t0NZ1446tFD&#10;QmGOfWKvEWFge/CecgRkdIXyGkJsCLb3B5x3MRwwmx81OqatCe+JrsRBBtlY0j4vaasxMUkfN9dX&#10;1BFJBy+vNrd16UU1kWSygDG9U+BYfml5nEUtaqYC4vQhJpJBwAsgg61nA2m4ra/roiMJY9/4jqVz&#10;IIMi+8pWCGU9PbKlyUR5S2erJpbPSlM4JHaqVsZS7S2yk6CB6r6tFxa6mSHaWLuAptp/BM13M0yV&#10;Uf1b4HK7VASfFqAzHrA4flI1jReperp/cT15zbYfoTuXlpY4aN5KPvO/kQf6132B//yDdz8AAAD/&#10;/wMAUEsDBBQABgAIAAAAIQC8r2cK4AAAAAkBAAAPAAAAZHJzL2Rvd25yZXYueG1sTI/LTsMwEEX3&#10;SPyDNUjsqE1TEhQyqQCBBEioonTRpRtPHiK2o9htwt8zrGA5mqN7zy3Ws+3FicbQeYdwvVAgyFXe&#10;dK5B2H0+X92CCFE7o3vvCOGbAqzL87NC58ZP7oNO29gIDnEh1whtjEMuZahasjos/ECOf7UfrY58&#10;jo00o5443PZyqVQqre4cN7R6oMeWqq/t0SLsd9PD+9MbzdnL695vpKrNRtWIlxfz/R2ISHP8g+FX&#10;n9WhZKeDPzoTRI+QqJuUUYRlsgLBQKJSHndAyLIVyLKQ/xeUPwAAAP//AwBQSwECLQAUAAYACAAA&#10;ACEAtoM4kv4AAADhAQAAEwAAAAAAAAAAAAAAAAAAAAAAW0NvbnRlbnRfVHlwZXNdLnhtbFBLAQIt&#10;ABQABgAIAAAAIQA4/SH/1gAAAJQBAAALAAAAAAAAAAAAAAAAAC8BAABfcmVscy8ucmVsc1BLAQIt&#10;ABQABgAIAAAAIQDD0UHf5AEAAAkEAAAOAAAAAAAAAAAAAAAAAC4CAABkcnMvZTJvRG9jLnhtbFBL&#10;AQItABQABgAIAAAAIQC8r2cK4AAAAAkBAAAPAAAAAAAAAAAAAAAAAD4EAABkcnMvZG93bnJldi54&#10;bWxQSwUGAAAAAAQABADzAAAASwUAAAAA&#10;" strokecolor="black [3040]" strokeweight="1.5pt">
            <v:stroke endarrow="open"/>
          </v:shape>
        </w:pict>
      </w:r>
      <w:r>
        <w:rPr>
          <w:noProof/>
          <w:lang w:bidi="hi-IN"/>
        </w:rPr>
        <w:pict>
          <v:shape id="Straight Arrow Connector 15" o:spid="_x0000_s1036" type="#_x0000_t32" style="position:absolute;left:0;text-align:left;margin-left:13.85pt;margin-top:12.45pt;width:.2pt;height:27pt;flip:x;z-index:2516715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xCw5AEAAAkEAAAOAAAAZHJzL2Uyb0RvYy54bWysU12P0zAQfEfiP1h+p0nLFXFR0xPq8fGA&#10;oLrjfoDPsRsL22utTZP+e9ZOG9AhJHTixYljz+zM7GZzMzrLjgqjAd/y5aLmTHkJnfGHlj98+/Dq&#10;LWcxCd8JC161/KQiv9m+fLEZQqNW0IPtFDIi8bEZQsv7lEJTVVH2yom4gKA8HWpAJxJt8VB1KAZi&#10;d7Za1fWbagDsAoJUMdLX2+mQbwu/1kqmr1pHlZhtOWlLZcWyPua12m5Ec0AReiPPMsQzVDhhPBWd&#10;qW5FEuwHmj+onJEIEXRaSHAVaG2kKh7IzbJ+4ua+F0EVLxRODHNM8f/Ryi/HPTLTUe/WnHnhqEf3&#10;CYU59Im9Q4SB7cB7yhGQ0RXKawixIdjO7/G8i2GP2fyo0TFtTfhEdCUOMsjGkvZpTluNiUn6uFpf&#10;UUckHby+Wl3XpRfVRJLJAsb0UYFj+aXl8SxqVjMVEMfPMZEMAl4AGWw9G0jDdb2ui44kjH3vO5ZO&#10;gQyK7CtbIZT19MiWJhPlLZ2smljulKZwSOxUrYyl2llkR0ED1X1fzix0M0O0sXYGTbX/CjrfzTBV&#10;RvVfgfPtUhF8moHOeMDi+EnVNF6k6un+xfXkNdt+hO5UWlrioHkr+Zz/jTzQv+8L/NcfvP0JAAD/&#10;/wMAUEsDBBQABgAIAAAAIQA0iX2N3gAAAAcBAAAPAAAAZHJzL2Rvd25yZXYueG1sTI5PS8NAFMTv&#10;gt9heYI3u9sgJo3ZFBUFFUqx9tDjNvvyB7NvQ3bbxG/v86SnYZhh5lesZ9eLM46h86RhuVAgkCpv&#10;O2o07D9fbjIQIRqypveEGr4xwLq8vChMbv1EH3jexUbwCIXcaGhjHHIpQ9WiM2HhByTOaj86E9mO&#10;jbSjmXjc9TJR6k460xE/tGbApxarr93JaTjsp8fN8zvO6evbwW+lqu1W1VpfX80P9yAizvGvDL/4&#10;jA4lMx39iWwQvYYkTbnJersCwXmSLUEcNaTZCmRZyP/85Q8AAAD//wMAUEsBAi0AFAAGAAgAAAAh&#10;ALaDOJL+AAAA4QEAABMAAAAAAAAAAAAAAAAAAAAAAFtDb250ZW50X1R5cGVzXS54bWxQSwECLQAU&#10;AAYACAAAACEAOP0h/9YAAACUAQAACwAAAAAAAAAAAAAAAAAvAQAAX3JlbHMvLnJlbHNQSwECLQAU&#10;AAYACAAAACEAVJsQsOQBAAAJBAAADgAAAAAAAAAAAAAAAAAuAgAAZHJzL2Uyb0RvYy54bWxQSwEC&#10;LQAUAAYACAAAACEANIl9jd4AAAAHAQAADwAAAAAAAAAAAAAAAAA+BAAAZHJzL2Rvd25yZXYueG1s&#10;UEsFBgAAAAAEAAQA8wAAAEkFAAAAAA==&#10;" strokecolor="black [3040]" strokeweight="1.5pt">
            <v:stroke endarrow="open"/>
          </v:shape>
        </w:pict>
      </w:r>
    </w:p>
    <w:p w:rsidR="00B84C8D" w:rsidRDefault="00FD1558" w:rsidP="00DC00D2">
      <w:pPr>
        <w:spacing w:line="360" w:lineRule="auto"/>
        <w:jc w:val="both"/>
      </w:pPr>
      <w:r>
        <w:rPr>
          <w:noProof/>
          <w:lang w:bidi="hi-IN"/>
        </w:rPr>
        <w:pict>
          <v:rect id="Rectangle 17" o:spid="_x0000_s1031" style="position:absolute;left:0;text-align:left;margin-left:-30pt;margin-top:17.55pt;width:120pt;height:76.45pt;z-index:2516746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ogZgIAACoFAAAOAAAAZHJzL2Uyb0RvYy54bWysVG1r2zAQ/j7YfxD6vtjJ0rdQp4SUjkFp&#10;Q9vRz4osJWayTjspsbNfv5PsuKUrbIx9sXW69+ee0+VVWxu2V+grsAUfj3LOlJVQVnZT8G9PN5/O&#10;OfNB2FIYsKrgB+X51fzjh8vGzdQEtmBKhYyCWD9rXMG3IbhZlnm5VbXwI3DKklID1iKQiJusRNFQ&#10;9Npkkzw/zRrA0iFI5T3dXndKPk/xtVYy3GvtVWCm4FRbSF9M33X8ZvNLMdugcNtK9mWIf6iiFpWl&#10;pEOoaxEE22H1W6i6kggedBhJqDPQupIq9UDdjPM33TxuhVOpFwLHuwEm///Cyrv9CllV0uzOOLOi&#10;phk9EGrCboxidEcANc7PyO7RrbCXPB1jt63GOv6pD9YmUA8DqKoNTNLl+GQyzXPCXpLuPL84nZzE&#10;oNmLt0MfviioWTwUHCl9wlLsb33oTI8m5Ber6fKnUzgYFUsw9kFpaiRmTN6JQmppkO0FDV9IqWz4&#10;3KdO1tFNV8YMjpM/O/b20VUleg3Of5F18EiZwYbBua4s4HvZy+/jvmTd2R8R6PqOEIR23aYJJlzj&#10;zRrKA00VoaO7d/KmImhvhQ8rgcRvmgbtbLinjzbQFBz6E2dbwJ/v3Ud7oh1pOWtoXwruf+wEKs7M&#10;V0uEvBhPp3HBkjA9OZuQgK8169cau6uXQFMZ0+vgZDpG+2COR41QP9NqL2JWUgkrKXfBZcCjsAzd&#10;HtPjINVikcxoqZwIt/bRySMPInWe2meBrudXIGbewXG3xOwNzTrbOCELi10AXSUOvuDaT4AWMrG4&#10;fzzixr+Wk9XLEzf/BQAA//8DAFBLAwQUAAYACAAAACEA4KPvCeEAAAAKAQAADwAAAGRycy9kb3du&#10;cmV2LnhtbEyPQU/DMAyF75P4D5GRuG1phyij1J2gYtIOQ9oGaByzxrQVjVM12Vb+PekJbrbf0/P3&#10;suVgWnGm3jWWEeJZBIK4tLrhCuH9bTVdgHBesVatZUL4IQfL/GqSqVTbC+/ovPeVCCHsUoVQe9+l&#10;UrqyJqPczHbEQfuyvVE+rH0lda8uIdy0ch5FiTSq4fChVh0VNZXf+5NBKA7ruNi+rraH9ef9xnzQ&#10;c/fysEO8uR6eHkF4GvyfGUb8gA55YDraE2snWoRpEoUuHuH2LgYxGhbj4RiGZJ6AzDP5v0L+CwAA&#10;//8DAFBLAQItABQABgAIAAAAIQC2gziS/gAAAOEBAAATAAAAAAAAAAAAAAAAAAAAAABbQ29udGVu&#10;dF9UeXBlc10ueG1sUEsBAi0AFAAGAAgAAAAhADj9If/WAAAAlAEAAAsAAAAAAAAAAAAAAAAALwEA&#10;AF9yZWxzLy5yZWxzUEsBAi0AFAAGAAgAAAAhAJcA6iBmAgAAKgUAAA4AAAAAAAAAAAAAAAAALgIA&#10;AGRycy9lMm9Eb2MueG1sUEsBAi0AFAAGAAgAAAAhAOCj7wnhAAAACgEAAA8AAAAAAAAAAAAAAAAA&#10;wAQAAGRycy9kb3ducmV2LnhtbFBLBQYAAAAABAAEAPMAAADOBQAAAAA=&#10;" fillcolor="#cdddac [1622]" strokecolor="#94b64e [3046]">
            <v:fill color2="#f0f4e6 [502]" rotate="t" angle="180" colors="0 #dafda7;22938f #e4fdc2;1 #f5ffe6" focus="100%" type="gradient"/>
            <v:shadow on="t" color="black" opacity="24903f" origin=",.5" offset="0,.55556mm"/>
            <v:textbox style="mso-next-textbox:#Rectangle 17">
              <w:txbxContent>
                <w:p w:rsidR="00DE05CA" w:rsidRDefault="00DE05CA" w:rsidP="00DE05CA">
                  <w:pPr>
                    <w:jc w:val="center"/>
                    <w:rPr>
                      <w:rFonts w:ascii="Times New Roman" w:hAnsi="Times New Roman" w:cs="Times New Roman"/>
                      <w:sz w:val="24"/>
                      <w:szCs w:val="24"/>
                    </w:rPr>
                  </w:pPr>
                  <w:r w:rsidRPr="00DE05CA">
                    <w:rPr>
                      <w:rFonts w:ascii="Times New Roman" w:hAnsi="Times New Roman" w:cs="Times New Roman"/>
                      <w:b/>
                      <w:bCs/>
                      <w:i/>
                      <w:iCs/>
                      <w:sz w:val="24"/>
                      <w:szCs w:val="24"/>
                    </w:rPr>
                    <w:t>Anticaking agent</w:t>
                  </w:r>
                </w:p>
                <w:p w:rsidR="00DE05CA" w:rsidRPr="00DE05CA" w:rsidRDefault="00DE05CA" w:rsidP="00DE05CA">
                  <w:pPr>
                    <w:jc w:val="center"/>
                    <w:rPr>
                      <w:rFonts w:ascii="Times New Roman" w:hAnsi="Times New Roman" w:cs="Times New Roman"/>
                      <w:sz w:val="24"/>
                      <w:szCs w:val="24"/>
                    </w:rPr>
                  </w:pPr>
                  <w:r>
                    <w:rPr>
                      <w:rFonts w:ascii="Times New Roman" w:hAnsi="Times New Roman" w:cs="Times New Roman"/>
                      <w:sz w:val="24"/>
                      <w:szCs w:val="24"/>
                    </w:rPr>
                    <w:t>Improves consistency any lump formation</w:t>
                  </w:r>
                </w:p>
              </w:txbxContent>
            </v:textbox>
          </v:rect>
        </w:pict>
      </w:r>
      <w:r>
        <w:rPr>
          <w:noProof/>
          <w:lang w:bidi="hi-IN"/>
        </w:rPr>
        <w:pict>
          <v:rect id="Rectangle 18" o:spid="_x0000_s1032" style="position:absolute;left:0;text-align:left;margin-left:102pt;margin-top:17.55pt;width:115.5pt;height:76.45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37ZwIAACoFAAAOAAAAZHJzL2Uyb0RvYy54bWysVG1r2zAQ/j7YfxD6vjrJ0qwNdUpo6RiU&#10;tvSFflZkKTGTdNpJiZ39+p1kxy1dYWPsi63TPff+nM7OW2vYTmGowZV8fDTiTDkJVe3WJX96vPp0&#10;wlmIwlXCgFMl36vAzxcfP5w1fq4msAFTKWTkxIV540u+idHPiyLIjbIiHIFXjpQa0IpIIq6LCkVD&#10;3q0pJqPRrGgAK48gVQh0e9kp+SL711rJeKt1UJGZklNuMX8xf1fpWyzOxHyNwm9q2ach/iELK2pH&#10;QQdXlyIKtsX6N1e2lggBdDySYAvQupYq10DVjEdvqnnYCK9yLdSc4Ic2hf/nVt7s7pDVFc2OJuWE&#10;pRndU9eEWxvF6I4a1PgwJ9yDv8NeCnRM1bYabfpTHazNTd0PTVVtZJIux9PZ7OSYei9JdzI6nU2O&#10;k9PixdpjiF8VWJYOJUcKn3spdtchdtADhOxSNl38fIp7o1IKxt0rTYWkiNk6U0hdGGQ7QcMXUioX&#10;P/ehMzqZ6dqYwXDyZ8Men0xVptdg/BdRB4scGVwcjG3tAN+LXn0f9ynrDn/oQFd3akFsV22e4Cwh&#10;080Kqj1NFaGje/DyqqbWXosQ7wQSv2katLPxlj7aQFNy6E+cbQB/vnef8EQ70nLW0L6UPPzYClSc&#10;mW+OCHk6nk7TgmVhevxlQgK+1qxea9zWXgBNZUyvg5f5mPDRHI4awT7Tai9TVFIJJyl2yWXEg3AR&#10;uz2mx0Gq5TLDaKm8iNfuwcsDDxJ1Httngb7nVyRm3sBht8T8Dc06bJqQg+U2gq4zB1/62k+AFjKz&#10;uH880sa/ljPq5Ylb/AIAAP//AwBQSwMEFAAGAAgAAAAhAHwaDhfiAAAACgEAAA8AAABkcnMvZG93&#10;bnJldi54bWxMj8FOwzAMhu9IvENkJG4sbbcVKE0nqJi0w5C2ARrHrDFtReNUTbaVt8ec4Gj70+/v&#10;zxej7cQJB986UhBPIhBIlTMt1QreXpc3dyB80GR05wgVfKOHRXF5kevMuDNt8bQLteAQ8plW0ITQ&#10;Z1L6qkGr/cT1SHz7dIPVgcehlmbQZw63nUyiKJVWt8QfGt1j2WD1tTtaBeV+FZebl+Vmv/q4Xdt3&#10;fOqf77dKXV+Njw8gAo7hD4ZffVaHgp0O7kjGi05BEs24S1AwnccgGJhN57w4MJkmKcgil/8rFD8A&#10;AAD//wMAUEsBAi0AFAAGAAgAAAAhALaDOJL+AAAA4QEAABMAAAAAAAAAAAAAAAAAAAAAAFtDb250&#10;ZW50X1R5cGVzXS54bWxQSwECLQAUAAYACAAAACEAOP0h/9YAAACUAQAACwAAAAAAAAAAAAAAAAAv&#10;AQAAX3JlbHMvLnJlbHNQSwECLQAUAAYACAAAACEAMTj9+2cCAAAqBQAADgAAAAAAAAAAAAAAAAAu&#10;AgAAZHJzL2Uyb0RvYy54bWxQSwECLQAUAAYACAAAACEAfBoOF+IAAAAKAQAADwAAAAAAAAAAAAAA&#10;AADBBAAAZHJzL2Rvd25yZXYueG1sUEsFBgAAAAAEAAQA8wAAANAFAAAAAA==&#10;" fillcolor="#cdddac [1622]" strokecolor="#94b64e [3046]">
            <v:fill color2="#f0f4e6 [502]" rotate="t" angle="180" colors="0 #dafda7;22938f #e4fdc2;1 #f5ffe6" focus="100%" type="gradient"/>
            <v:shadow on="t" color="black" opacity="24903f" origin=",.5" offset="0,.55556mm"/>
            <v:textbox style="mso-next-textbox:#Rectangle 18">
              <w:txbxContent>
                <w:p w:rsidR="00717EB7" w:rsidRDefault="00DE05CA" w:rsidP="00DE05CA">
                  <w:pPr>
                    <w:jc w:val="center"/>
                    <w:rPr>
                      <w:rFonts w:ascii="Times New Roman" w:hAnsi="Times New Roman" w:cs="Times New Roman"/>
                      <w:b/>
                      <w:bCs/>
                      <w:i/>
                      <w:iCs/>
                    </w:rPr>
                  </w:pPr>
                  <w:r w:rsidRPr="00DE05CA">
                    <w:rPr>
                      <w:rFonts w:ascii="Times New Roman" w:hAnsi="Times New Roman" w:cs="Times New Roman"/>
                      <w:b/>
                      <w:bCs/>
                      <w:i/>
                      <w:iCs/>
                    </w:rPr>
                    <w:t xml:space="preserve">Nano additives and </w:t>
                  </w:r>
                  <w:r w:rsidR="00AD3752" w:rsidRPr="00DE05CA">
                    <w:rPr>
                      <w:rFonts w:ascii="Times New Roman" w:hAnsi="Times New Roman" w:cs="Times New Roman"/>
                      <w:b/>
                      <w:bCs/>
                      <w:i/>
                      <w:iCs/>
                    </w:rPr>
                    <w:t>Neutraceutical</w:t>
                  </w:r>
                </w:p>
                <w:p w:rsidR="00DE05CA" w:rsidRPr="00DE05CA" w:rsidRDefault="00DE05CA" w:rsidP="00DE05CA">
                  <w:pPr>
                    <w:jc w:val="center"/>
                    <w:rPr>
                      <w:rFonts w:ascii="Times New Roman" w:hAnsi="Times New Roman" w:cs="Times New Roman"/>
                      <w:b/>
                      <w:bCs/>
                      <w:i/>
                      <w:iCs/>
                      <w:sz w:val="24"/>
                      <w:szCs w:val="24"/>
                    </w:rPr>
                  </w:pPr>
                  <w:r w:rsidRPr="00DE05CA">
                    <w:rPr>
                      <w:rFonts w:ascii="Times New Roman" w:hAnsi="Times New Roman" w:cs="Times New Roman"/>
                      <w:sz w:val="24"/>
                      <w:szCs w:val="24"/>
                    </w:rPr>
                    <w:t>Improve nutritional value of food</w:t>
                  </w:r>
                </w:p>
                <w:p w:rsidR="00DE05CA" w:rsidRDefault="00DE05CA" w:rsidP="00DE05CA">
                  <w:pPr>
                    <w:jc w:val="center"/>
                  </w:pPr>
                </w:p>
              </w:txbxContent>
            </v:textbox>
          </v:rect>
        </w:pict>
      </w:r>
      <w:r>
        <w:rPr>
          <w:noProof/>
          <w:lang w:bidi="hi-IN"/>
        </w:rPr>
        <w:pict>
          <v:rect id="Rectangle 26" o:spid="_x0000_s1029" style="position:absolute;left:0;text-align:left;margin-left:393pt;margin-top:16.05pt;width:120pt;height:77.95pt;z-index:2516930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M7ZAIAACoFAAAOAAAAZHJzL2Uyb0RvYy54bWysVN9P2zAQfp+0/8Hy+0jbFcaqpqgqYpqE&#10;AAETz65jt9Fsn3d2m3R//c5OGhBD2jTtJfH5vvv9necXrTVsrzDU4Eo+PhlxppyEqnabkn97vPpw&#10;zlmIwlXCgFMlP6jALxbv380bP1MT2IKpFDJy4sKs8SXfxuhnRRHkVlkRTsArR0oNaEUkETdFhaIh&#10;79YUk9HorGgAK48gVQh0e9kp+SL711rJeKt1UJGZklNuMX8xf9fpWyzmYrZB4be17NMQ/5CFFbWj&#10;oIOrSxEF22H9mytbS4QAOp5IsAVoXUuVa6BqxqNX1TxshVe5FmpO8EObwv9zK2/2d8jqquSTM86c&#10;sDSje+qacBujGN1RgxofZoR78HfYS4GOqdpWo01/qoO1uamHoamqjUzS5fh0Mh2NqPeSdJ/HUxKS&#10;0+LZ2mOIXxRYlg4lRwqfeyn21yF20COE7FI2Xfx8igejUgrG3StNhaSI2TpTSK0Msr2g4QsplYvT&#10;PnRGJzNdGzMYTv5s2OOTqcr0Goz/IupgkSODi4OxrR3gW9Gr7+M+Zd3hjx3o6k4tiO26zRP8mJDp&#10;Zg3VgaaK0NE9eHlVU2uvRYh3AonfNA3a2XhLH22gKTn0J862gD/fuk94oh1pOWtoX0oefuwEKs7M&#10;V0eEzJOlBcvC9PTThGLgS836pcbt7ApoKmN6HbzMx4SP5njUCPaJVnuZopJKOEmxSy4jHoVV7PaY&#10;HgeplssMo6XyIl67By+PPEjUeWyfBPqeX5GYeQPH3RKzVzTrsGlCDpa7CLrOHHzuaz8BWsjM4v7x&#10;SBv/Us6o5ydu8QsAAP//AwBQSwMEFAAGAAgAAAAhAN8Loc7fAAAACwEAAA8AAABkcnMvZG93bnJl&#10;di54bWxMj81OwzAQhO+VeAdrkbi1dhI1rUKcCpBAcGxBytWNTRKw1yF22/Tt2Zzgtj+zs9+Uu8lZ&#10;djZj6D1KSFYCmMHG6x5bCR/vz8stsBAVamU9GglXE2BX3SxKVWh/wb05H2LLyARDoSR0MQ4F56Hp&#10;jFNh5QeDtPv0o1OR2rHlelQXMneWp0Lk3Kke6UOnBvPUmeb7cHKE8XbNfmyWizW+5l/1fl27l8da&#10;yrvb6eEeWDRT/BPDjE83UBHT0Z9QB2YlbLY5ZYkSsjQBNgtEOk+OVG3yBHhV8v8Zql8AAAD//wMA&#10;UEsBAi0AFAAGAAgAAAAhALaDOJL+AAAA4QEAABMAAAAAAAAAAAAAAAAAAAAAAFtDb250ZW50X1R5&#10;cGVzXS54bWxQSwECLQAUAAYACAAAACEAOP0h/9YAAACUAQAACwAAAAAAAAAAAAAAAAAvAQAAX3Jl&#10;bHMvLnJlbHNQSwECLQAUAAYACAAAACEASCLzO2QCAAAqBQAADgAAAAAAAAAAAAAAAAAuAgAAZHJz&#10;L2Uyb0RvYy54bWxQSwECLQAUAAYACAAAACEA3wuhzt8AAAALAQAADwAAAAAAAAAAAAAAAAC+BAAA&#10;ZHJzL2Rvd25yZXYueG1sUEsFBgAAAAAEAAQA8wAAAMoFAAAAAA==&#10;" fillcolor="#bfb1d0 [1623]" strokecolor="#795d9b [3047]">
            <v:fill color2="#ece7f1 [503]" rotate="t" angle="180" colors="0 #c9b5e8;22938f #d9cbee;1 #f0eaf9" focus="100%" type="gradient"/>
            <v:shadow on="t" color="black" opacity="24903f" origin=",.5" offset="0,.55556mm"/>
            <v:textbox style="mso-next-textbox:#Rectangle 26">
              <w:txbxContent>
                <w:p w:rsidR="00717EB7" w:rsidRDefault="00771742" w:rsidP="00771742">
                  <w:pPr>
                    <w:jc w:val="center"/>
                    <w:rPr>
                      <w:rFonts w:ascii="Times New Roman" w:hAnsi="Times New Roman" w:cs="Times New Roman"/>
                      <w:sz w:val="24"/>
                      <w:szCs w:val="24"/>
                    </w:rPr>
                  </w:pPr>
                  <w:r>
                    <w:rPr>
                      <w:rFonts w:ascii="Times New Roman" w:hAnsi="Times New Roman" w:cs="Times New Roman"/>
                      <w:b/>
                      <w:bCs/>
                      <w:i/>
                      <w:iCs/>
                      <w:sz w:val="24"/>
                      <w:szCs w:val="24"/>
                    </w:rPr>
                    <w:t>Active Packaging</w:t>
                  </w:r>
                </w:p>
                <w:p w:rsidR="00DE05CA" w:rsidRPr="00DE05CA" w:rsidRDefault="00771742" w:rsidP="00771742">
                  <w:pPr>
                    <w:jc w:val="center"/>
                    <w:rPr>
                      <w:rFonts w:ascii="Times New Roman" w:hAnsi="Times New Roman" w:cs="Times New Roman"/>
                      <w:sz w:val="24"/>
                      <w:szCs w:val="24"/>
                    </w:rPr>
                  </w:pPr>
                  <w:r>
                    <w:rPr>
                      <w:rFonts w:ascii="Times New Roman" w:hAnsi="Times New Roman" w:cs="Times New Roman"/>
                      <w:sz w:val="24"/>
                      <w:szCs w:val="24"/>
                    </w:rPr>
                    <w:t>Nanoparticles as antimicrobial agent</w:t>
                  </w:r>
                </w:p>
              </w:txbxContent>
            </v:textbox>
          </v:rect>
        </w:pict>
      </w:r>
      <w:r>
        <w:rPr>
          <w:noProof/>
          <w:lang w:bidi="hi-IN"/>
        </w:rPr>
        <w:pict>
          <v:rect id="Rectangle 25" o:spid="_x0000_s1030" style="position:absolute;left:0;text-align:left;margin-left:257.25pt;margin-top:16.05pt;width:120pt;height:78pt;z-index:2516910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UZ4YwIAACoFAAAOAAAAZHJzL2Uyb0RvYy54bWysVN9r2zAQfh/sfxB6X52EdFtDnBJSOgal&#10;LU1HnxVZSswknXZSYmd//U6y45ausDH2Yut0v7/7TvPL1hp2UBhqcCUfn404U05CVbttyb89Xn/4&#10;zFmIwlXCgFMlP6rALxfv380bP1MT2IGpFDIK4sKs8SXfxehnRRHkTlkRzsArR0oNaEUkEbdFhaKh&#10;6NYUk9HoY9EAVh5BqhDo9qpT8kWOr7WS8U7roCIzJafaYv5i/m7St1jMxWyLwu9q2Zch/qEKK2pH&#10;SYdQVyIKtsf6t1C2lggBdDyTYAvQupYq90DdjEevulnvhFe5FwIn+AGm8P/CytvDPbK6KvnknDMn&#10;LM3ogVATbmsUozsCqPFhRnZrf4+9FOiYum012vSnPlibQT0OoKo2MkmX4/PJdDQi7CXpLsZTElLQ&#10;4tnbY4hfFFiWDiVHSp+xFIebEDvTkwn5pWq6/PkUj0alEox7UJoaSRmzd6aQWhlkB0HDF1IqF6d9&#10;6myd3HRtzOA4+bNjb59cVabX4PwXWQePnBlcHJxt7QDfyl59H/cl687+hEDXd4Igtps2TzA3l242&#10;UB1pqggd3YOX1zVBeyNCvBdI/KZp0M7GO/poA03JoT9xtgP8+dZ9sifakZazhval5OHHXqDizHx1&#10;RMg8WVqwLEzPP00oB77UbF5q3N6ugKYyptfBy3xM9tGcjhrBPtFqL1NWUgknKXfJZcSTsIrdHtPj&#10;INVymc1oqbyIN27t5YkHiTqP7ZNA3/MrEjNv4bRbYvaKZp1tmpCD5T6CrjMHn3HtJ0ALmVncPx5p&#10;41/K2er5iVv8AgAA//8DAFBLAwQUAAYACAAAACEAjBKs1t0AAAAKAQAADwAAAGRycy9kb3ducmV2&#10;LnhtbEyPwU7DMAyG70i8Q2QkbiztSjtUmk6ABILjBlKvWWPaQuKUJtu6t8c7wdH259+fq/XsrDjg&#10;FAZPCtJFAgKp9WagTsHH+/PNHYgQNRltPaGCEwZY15cXlS6NP9IGD9vYCQ6hUGoFfYxjKWVoe3Q6&#10;LPyIxLNPPzkduZw6aSZ95HBn5TJJCun0QHyh1yM+9dh+b/eONd5O2Y/NiiSn1+Kr2eSNe3lslLq+&#10;mh/uQUSc4x8MZ33egZqddn5PJgirIE9vc0YVZMsUBAOr/NzYMbkqUpB1Jf+/UP8CAAD//wMAUEsB&#10;Ai0AFAAGAAgAAAAhALaDOJL+AAAA4QEAABMAAAAAAAAAAAAAAAAAAAAAAFtDb250ZW50X1R5cGVz&#10;XS54bWxQSwECLQAUAAYACAAAACEAOP0h/9YAAACUAQAACwAAAAAAAAAAAAAAAAAvAQAAX3JlbHMv&#10;LnJlbHNQSwECLQAUAAYACAAAACEAGDlGeGMCAAAqBQAADgAAAAAAAAAAAAAAAAAuAgAAZHJzL2Uy&#10;b0RvYy54bWxQSwECLQAUAAYACAAAACEAjBKs1t0AAAAKAQAADwAAAAAAAAAAAAAAAAC9BAAAZHJz&#10;L2Rvd25yZXYueG1sUEsFBgAAAAAEAAQA8wAAAMcFAAAAAA==&#10;" fillcolor="#bfb1d0 [1623]" strokecolor="#795d9b [3047]">
            <v:fill color2="#ece7f1 [503]" rotate="t" angle="180" colors="0 #c9b5e8;22938f #d9cbee;1 #f0eaf9" focus="100%" type="gradient"/>
            <v:shadow on="t" color="black" opacity="24903f" origin=",.5" offset="0,.55556mm"/>
            <v:textbox style="mso-next-textbox:#Rectangle 25">
              <w:txbxContent>
                <w:p w:rsidR="00717EB7" w:rsidRDefault="00771742" w:rsidP="00771742">
                  <w:pPr>
                    <w:rPr>
                      <w:rFonts w:ascii="Times New Roman" w:hAnsi="Times New Roman" w:cs="Times New Roman"/>
                      <w:sz w:val="24"/>
                      <w:szCs w:val="24"/>
                    </w:rPr>
                  </w:pPr>
                  <w:r>
                    <w:rPr>
                      <w:rFonts w:ascii="Times New Roman" w:hAnsi="Times New Roman" w:cs="Times New Roman"/>
                      <w:b/>
                      <w:bCs/>
                      <w:i/>
                      <w:iCs/>
                      <w:sz w:val="24"/>
                      <w:szCs w:val="24"/>
                    </w:rPr>
                    <w:t>Improved Packaging</w:t>
                  </w:r>
                </w:p>
                <w:p w:rsidR="00DE05CA" w:rsidRPr="00DE05CA" w:rsidRDefault="00771742" w:rsidP="00771742">
                  <w:pPr>
                    <w:rPr>
                      <w:rFonts w:ascii="Times New Roman" w:hAnsi="Times New Roman" w:cs="Times New Roman"/>
                      <w:sz w:val="24"/>
                      <w:szCs w:val="24"/>
                    </w:rPr>
                  </w:pPr>
                  <w:r>
                    <w:rPr>
                      <w:rFonts w:ascii="Times New Roman" w:hAnsi="Times New Roman" w:cs="Times New Roman"/>
                      <w:sz w:val="24"/>
                      <w:szCs w:val="24"/>
                    </w:rPr>
                    <w:t xml:space="preserve">Use of Nanoparticles to improved physical performance of food </w:t>
                  </w:r>
                </w:p>
              </w:txbxContent>
            </v:textbox>
          </v:rect>
        </w:pict>
      </w:r>
    </w:p>
    <w:p w:rsidR="00B84C8D" w:rsidRDefault="00B84C8D" w:rsidP="00DC00D2">
      <w:pPr>
        <w:spacing w:line="360" w:lineRule="auto"/>
        <w:jc w:val="both"/>
      </w:pPr>
    </w:p>
    <w:p w:rsidR="00B84C8D" w:rsidRDefault="00B84C8D" w:rsidP="00DC00D2">
      <w:pPr>
        <w:spacing w:line="360" w:lineRule="auto"/>
        <w:jc w:val="both"/>
      </w:pPr>
    </w:p>
    <w:p w:rsidR="00B84C8D" w:rsidRDefault="00FD1558" w:rsidP="00DC00D2">
      <w:pPr>
        <w:spacing w:line="360" w:lineRule="auto"/>
        <w:jc w:val="both"/>
      </w:pPr>
      <w:r>
        <w:rPr>
          <w:noProof/>
          <w:lang w:bidi="hi-IN"/>
        </w:rPr>
        <w:pict>
          <v:rect id="Rectangle 19" o:spid="_x0000_s1034" style="position:absolute;left:0;text-align:left;margin-left:-30.2pt;margin-top:11.85pt;width:120pt;height:94.6pt;z-index:2516787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3WaAIAACsFAAAOAAAAZHJzL2Uyb0RvYy54bWysVG1P2zAQ/j5p/8Hy95EXygYVKapATJMQ&#10;Q8DEZ9ex22iOzzu7Tbpfv7OTBsSQNk37kvh878895/OLvjVsp9A3YCteHOWcKSuhbuy64t8erz+c&#10;cuaDsLUwYFXF98rzi8X7d+edm6sSNmBqhYyCWD/vXMU3Ibh5lnm5Ua3wR+CUJaUGbEUgEddZjaKj&#10;6K3Jyjz/mHWAtUOQynu6vRqUfJHia61k+Kq1V4GZilNtIX0xfVfxmy3OxXyNwm0aOZYh/qGKVjSW&#10;kk6hrkQQbIvNb6HaRiJ40OFIQpuB1o1UqQfqpshfdfOwEU6lXggc7yaY/P8LK293d8iammZ3xpkV&#10;Lc3onlATdm0UozsCqHN+TnYP7g5HydMxdttrbOOf+mB9AnU/gar6wCRdFiflLM8Je0m6Ij8+LcuT&#10;GDV7dnfow2cFLYuHiiPlT2CK3Y0Pg+nBhPxiOUMB6RT2RsUajL1XmjqJKZN34pC6NMh2gqYvpFQ2&#10;HI+pk3V0040xk2P5Z8fRPrqqxK/J+S+yTh4pM9gwObeNBXwre/29GEvWg/0BgaHvCEHoV30a4Wm0&#10;jDcrqPc0VoSB797J64agvRE+3AkkgtM4aGnDV/poA13FYTxxtgH8+dZ9tCfekZazjham4v7HVqDi&#10;zHyxxMizYjaLG5aE2cmnkgR8qVm91Nhtewk0lYKeByfTMdoHczhqhPaJdnsZs5JKWEm5Ky4DHoTL&#10;MCwyvQ5SLZfJjLbKiXBjH5w88CBS57F/EuhGfgWi5i0clkvMX9FssI0TsrDcBtBN4uAzruMEaCMT&#10;i8fXI678SzlZPb9xi18AAAD//wMAUEsDBBQABgAIAAAAIQBhBDZr3wAAAAkBAAAPAAAAZHJzL2Rv&#10;d25yZXYueG1sTI/BTsMwEETvSPyDtUjcWrs9NCXEqSCiUg8gtQVUjm68JBHxOordNvw9m1O57WhG&#10;s2+y1eBaccY+NJ40zKYKBFLpbUOVho/39WQJIkRD1rSeUMMvBljltzeZSa2/0A7P+1gJLqGQGg11&#10;jF0qZShrdCZMfYfE3rfvnYks+0ra3ly43LVyrtRCOtMQf6hNh0WN5c/+5DQUh82s2L6tt4fNV/Lq&#10;PvG5e3nYaX1/Nzw9gog4xGsYRnxGh5yZjv5ENohWw2SheEvUkMxBjP5y1Ec+EpWAzDP5f0H+BwAA&#10;//8DAFBLAQItABQABgAIAAAAIQC2gziS/gAAAOEBAAATAAAAAAAAAAAAAAAAAAAAAABbQ29udGVu&#10;dF9UeXBlc10ueG1sUEsBAi0AFAAGAAgAAAAhADj9If/WAAAAlAEAAAsAAAAAAAAAAAAAAAAALwEA&#10;AF9yZWxzLy5yZWxzUEsBAi0AFAAGAAgAAAAhAA9dfdZoAgAAKwUAAA4AAAAAAAAAAAAAAAAALgIA&#10;AGRycy9lMm9Eb2MueG1sUEsBAi0AFAAGAAgAAAAhAGEENmvfAAAACQEAAA8AAAAAAAAAAAAAAAAA&#10;wgQAAGRycy9kb3ducmV2LnhtbFBLBQYAAAAABAAEAPMAAADOBQAAAAA=&#10;" fillcolor="#cdddac [1622]" strokecolor="#94b64e [3046]">
            <v:fill color2="#f0f4e6 [502]" rotate="t" angle="180" colors="0 #dafda7;22938f #e4fdc2;1 #f5ffe6" focus="100%" type="gradient"/>
            <v:shadow on="t" color="black" opacity="24903f" origin=",.5" offset="0,.55556mm"/>
            <v:textbox style="mso-next-textbox:#Rectangle 19">
              <w:txbxContent>
                <w:p w:rsidR="00DE05CA" w:rsidRDefault="00DE05CA" w:rsidP="00DE05CA">
                  <w:pPr>
                    <w:jc w:val="center"/>
                    <w:rPr>
                      <w:rFonts w:ascii="Times New Roman" w:hAnsi="Times New Roman" w:cs="Times New Roman"/>
                      <w:sz w:val="24"/>
                      <w:szCs w:val="24"/>
                    </w:rPr>
                  </w:pPr>
                  <w:proofErr w:type="spellStart"/>
                  <w:r w:rsidRPr="00DE05CA">
                    <w:rPr>
                      <w:rFonts w:ascii="Times New Roman" w:hAnsi="Times New Roman" w:cs="Times New Roman"/>
                      <w:b/>
                      <w:bCs/>
                      <w:i/>
                      <w:iCs/>
                      <w:sz w:val="24"/>
                      <w:szCs w:val="24"/>
                    </w:rPr>
                    <w:t>Gelating</w:t>
                  </w:r>
                  <w:proofErr w:type="spellEnd"/>
                  <w:r w:rsidRPr="00DE05CA">
                    <w:rPr>
                      <w:rFonts w:ascii="Times New Roman" w:hAnsi="Times New Roman" w:cs="Times New Roman"/>
                      <w:b/>
                      <w:bCs/>
                      <w:i/>
                      <w:iCs/>
                      <w:sz w:val="24"/>
                      <w:szCs w:val="24"/>
                    </w:rPr>
                    <w:t xml:space="preserve"> Agent</w:t>
                  </w:r>
                </w:p>
                <w:p w:rsidR="00DE05CA" w:rsidRPr="00DE05CA" w:rsidRDefault="00DE05CA" w:rsidP="00DE05CA">
                  <w:pPr>
                    <w:jc w:val="center"/>
                    <w:rPr>
                      <w:rFonts w:ascii="Times New Roman" w:hAnsi="Times New Roman" w:cs="Times New Roman"/>
                      <w:sz w:val="24"/>
                      <w:szCs w:val="24"/>
                    </w:rPr>
                  </w:pPr>
                  <w:r w:rsidRPr="00DE05CA">
                    <w:rPr>
                      <w:rFonts w:ascii="Times New Roman" w:hAnsi="Times New Roman" w:cs="Times New Roman"/>
                      <w:sz w:val="24"/>
                      <w:szCs w:val="24"/>
                    </w:rPr>
                    <w:t>To improve texture quality of food product</w:t>
                  </w:r>
                </w:p>
              </w:txbxContent>
            </v:textbox>
          </v:rect>
        </w:pict>
      </w:r>
      <w:r>
        <w:rPr>
          <w:noProof/>
          <w:lang w:bidi="hi-IN"/>
        </w:rPr>
        <w:pict>
          <v:rect id="Rectangle 20" o:spid="_x0000_s1035" style="position:absolute;left:0;text-align:left;margin-left:102pt;margin-top:11.9pt;width:115.5pt;height:94.55pt;z-index:2516807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15ZwIAACsFAAAOAAAAZHJzL2Uyb0RvYy54bWysVG1P2zAQ/j5p/8Hy95EXygYVKapATJMQ&#10;Q8DEZ9ex22iOzzu7Tbpfv7OTBsSQNk37kpx978895/OLvjVsp9A3YCteHOWcKSuhbuy64t8erz+c&#10;cuaDsLUwYFXF98rzi8X7d+edm6sSNmBqhYyCWD/vXMU3Ibh5lnm5Ua3wR+CUJaUGbEWgI66zGkVH&#10;0VuTlXn+MesAa4cglfd0ezUo+SLF11rJ8FVrrwIzFafaQvpi+q7iN1uci/kahds0cixD/EMVrWgs&#10;JZ1CXYkg2Bab30K1jUTwoMORhDYDrRupUg/UTZG/6uZhI5xKvRA43k0w+f8XVt7u7pA1dcVLgseK&#10;lmZ0T6gJuzaK0R0B1Dk/J7sHd4fjyZMYu+01tvFPfbA+gbqfQFV9YJIui5NylucUXJKuyI9Py/Ik&#10;Rs2e3R368FlBy6JQcaT8CUyxu/FhMD2YkF8sZyggSWFvVKzB2HulqZOYMnknDqlLg2wnaPpCSmXD&#10;8Zg6WUc33RgzOZZ/dhzto6tK/Jqc/yLr5JEygw2Tc9tYwLey19+LsWQ92B8QGPqOEIR+1acRnkXL&#10;eLOCek9jRRj47p28bgjaG+HDnUAiOI2DljZ8pY820FUcRomzDeDPt+6jPfGOtJx1tDAV9z+2AhVn&#10;5oslRp4Vs1ncsHSYnXyKfMKXmtVLjd22l0BTKeh5cDKJ0T6Yg6gR2ifa7WXMSiphJeWuuAx4OFyG&#10;YZHpdZBquUxmtFVOhBv74OSBB5E6j/2TQDfyKxA1b+GwXGL+imaDbZyQheU2gG4SB59xHSdAG5lY&#10;PL4eceVfnpPV8xu3+AUAAP//AwBQSwMEFAAGAAgAAAAhAMgCpCLgAAAACQEAAA8AAABkcnMvZG93&#10;bnJldi54bWxMj8FOwzAQRO9I/IO1SNyo3RKREuJUEFGpB5DaAipHN16SiHgdxW4b/p7tCY6jGc28&#10;yRej68QRh9B60jCdKBBIlbct1Rre35Y3cxAhGrKm84QafjDAori8yE1m/Yk2eNzGWnAJhcxoaGLs&#10;MylD1aAzYeJ7JPa+/OBMZDnU0g7mxOWukzOl7qQzLfFCY3osG6y+twenodytpuX6dbnerT7TF/eB&#10;T/3z/Ubr66vx8QFExDH+heGMz+hQMNPeH8gG0WmYqYS/RA3pLQj2k+Ss9xxM1Rxkkcv/D4pfAAAA&#10;//8DAFBLAQItABQABgAIAAAAIQC2gziS/gAAAOEBAAATAAAAAAAAAAAAAAAAAAAAAABbQ29udGVu&#10;dF9UeXBlc10ueG1sUEsBAi0AFAAGAAgAAAAhADj9If/WAAAAlAEAAAsAAAAAAAAAAAAAAAAALwEA&#10;AF9yZWxzLy5yZWxzUEsBAi0AFAAGAAgAAAAhABl7fXlnAgAAKwUAAA4AAAAAAAAAAAAAAAAALgIA&#10;AGRycy9lMm9Eb2MueG1sUEsBAi0AFAAGAAgAAAAhAMgCpCLgAAAACQEAAA8AAAAAAAAAAAAAAAAA&#10;wQQAAGRycy9kb3ducmV2LnhtbFBLBQYAAAAABAAEAPMAAADOBQAAAAA=&#10;" fillcolor="#cdddac [1622]" strokecolor="#94b64e [3046]">
            <v:fill color2="#f0f4e6 [502]" rotate="t" angle="180" colors="0 #dafda7;22938f #e4fdc2;1 #f5ffe6" focus="100%" type="gradient"/>
            <v:shadow on="t" color="black" opacity="24903f" origin=",.5" offset="0,.55556mm"/>
            <v:textbox style="mso-next-textbox:#Rectangle 20">
              <w:txbxContent>
                <w:p w:rsidR="00717EB7" w:rsidRDefault="00DE05CA" w:rsidP="00717EB7">
                  <w:pPr>
                    <w:jc w:val="center"/>
                    <w:rPr>
                      <w:rFonts w:ascii="Times New Roman" w:hAnsi="Times New Roman" w:cs="Times New Roman"/>
                      <w:b/>
                      <w:bCs/>
                      <w:i/>
                      <w:iCs/>
                      <w:sz w:val="24"/>
                      <w:szCs w:val="24"/>
                    </w:rPr>
                  </w:pPr>
                  <w:r w:rsidRPr="00DE05CA">
                    <w:rPr>
                      <w:rFonts w:ascii="Times New Roman" w:hAnsi="Times New Roman" w:cs="Times New Roman"/>
                      <w:b/>
                      <w:bCs/>
                      <w:i/>
                      <w:iCs/>
                      <w:sz w:val="24"/>
                      <w:szCs w:val="24"/>
                    </w:rPr>
                    <w:t xml:space="preserve">Nano capsulation and </w:t>
                  </w:r>
                  <w:proofErr w:type="spellStart"/>
                  <w:r w:rsidRPr="00DE05CA">
                    <w:rPr>
                      <w:rFonts w:ascii="Times New Roman" w:hAnsi="Times New Roman" w:cs="Times New Roman"/>
                      <w:b/>
                      <w:bCs/>
                      <w:i/>
                      <w:iCs/>
                      <w:sz w:val="24"/>
                      <w:szCs w:val="24"/>
                    </w:rPr>
                    <w:t>Nanocarriers</w:t>
                  </w:r>
                  <w:proofErr w:type="spellEnd"/>
                </w:p>
                <w:p w:rsidR="00DE05CA" w:rsidRPr="00717EB7" w:rsidRDefault="00DE05CA" w:rsidP="00717EB7">
                  <w:pPr>
                    <w:jc w:val="center"/>
                    <w:rPr>
                      <w:rFonts w:ascii="Times New Roman" w:hAnsi="Times New Roman" w:cs="Times New Roman"/>
                      <w:b/>
                      <w:bCs/>
                      <w:i/>
                      <w:iCs/>
                      <w:sz w:val="24"/>
                      <w:szCs w:val="24"/>
                    </w:rPr>
                  </w:pPr>
                  <w:r w:rsidRPr="00DE05CA">
                    <w:rPr>
                      <w:rFonts w:ascii="Times New Roman" w:hAnsi="Times New Roman" w:cs="Times New Roman"/>
                      <w:sz w:val="24"/>
                      <w:szCs w:val="24"/>
                    </w:rPr>
                    <w:t>To protect aroma, flavor and other ingredients in food</w:t>
                  </w:r>
                </w:p>
              </w:txbxContent>
            </v:textbox>
          </v:rect>
        </w:pict>
      </w:r>
      <w:r>
        <w:rPr>
          <w:noProof/>
          <w:lang w:bidi="hi-IN"/>
        </w:rPr>
        <w:pict>
          <v:rect id="Rectangle 27" o:spid="_x0000_s1033" style="position:absolute;left:0;text-align:left;margin-left:320.25pt;margin-top:11.9pt;width:120pt;height:63.75pt;z-index:2516951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aZgIAACoFAAAOAAAAZHJzL2Uyb0RvYy54bWysVG1r2zAQ/j7YfxD6vtox6VuoU0JLx6C0&#10;pWnpZ0WWEjNZp52U2Nmv30l23NIVNsa+2Drd+3PP6eKyawzbKfQ12JJPjnLOlJVQ1XZd8uenmy9n&#10;nPkgbCUMWFXyvfL8cv7500XrZqqADZhKIaMg1s9aV/JNCG6WZV5uVCP8EThlSakBGxFIxHVWoWgp&#10;emOyIs9PshawcghSeU+3172Sz1N8rZUM91p7FZgpOdUW0hfTdxW/2fxCzNYo3KaWQxniH6poRG0p&#10;6RjqWgTBtlj/FqqpJYIHHY4kNBloXUuVeqBuJvm7bpYb4VTqhcDxboTJ/7+w8m73gKyuSl6ccmZF&#10;QzN6JNSEXRvF6I4Aap2fkd3SPeAgeTrGbjuNTfxTH6xLoO5HUFUXmKTLyXExzXPCXpLuLD8/KY5j&#10;0OzV26EPXxU0LB5KjpQ+YSl2tz70pgcT8ovV9PnTKeyNiiUY+6g0NRIzJu9EIXVlkO0EDV9IqWyY&#10;DqmTdXTTtTGjY/Fnx8E+uqpEr9H5L7KOHikz2DA6N7UF/Ch79X0ylKx7+wMCfd8RgtCtujTBcVgr&#10;qPY0VYSe7t7Jm5qgvRU+PAgkftM0aGfDPX20gbbkMJw42wD+/Og+2hPtSMtZS/tScv9jK1BxZr5Z&#10;IuT5ZDqNC5aE6fFpQQK+1azeauy2uQKayoReByfTMdoHczhqhOaFVnsRs5JKWEm5Sy4DHoSr0O8x&#10;PQ5SLRbJjJbKiXBrl04eeBCp89S9CHQDvwIx8w4OuyVm72jW28YJWVhsA+g6cTAi3eM6TIAWMrF4&#10;eDzixr+Vk9XrEzf/BQAA//8DAFBLAwQUAAYACAAAACEArXxHf94AAAAKAQAADwAAAGRycy9kb3du&#10;cmV2LnhtbEyPQU/DMAyF75P4D5GRuG3J1q2qStMJkEBw3EDqNWtMW2ic0mRb9+/xTnC0/b3n94rt&#10;5HpxwjF0njQsFwoEUu1tR42Gj/fneQYiREPW9J5QwwUDbMubWWFy68+0w9M+NoJNKORGQxvjkEsZ&#10;6hadCQs/IPHt04/ORB7HRtrRnNnc9XKlVCqd6Yg/tGbApxbr7/3RcYy3S/LTJ6na0Gv6Ve02lXt5&#10;rLS+u50e7kFEnOIfDNf4rIGSMx38kWwQvYZ0rZaMalgprsBAll0XBybXWQKyLOT/CuUvAAAA//8D&#10;AFBLAQItABQABgAIAAAAIQC2gziS/gAAAOEBAAATAAAAAAAAAAAAAAAAAAAAAABbQ29udGVudF9U&#10;eXBlc10ueG1sUEsBAi0AFAAGAAgAAAAhADj9If/WAAAAlAEAAAsAAAAAAAAAAAAAAAAALwEAAF9y&#10;ZWxzLy5yZWxzUEsBAi0AFAAGAAgAAAAhAL7f4BpmAgAAKgUAAA4AAAAAAAAAAAAAAAAALgIAAGRy&#10;cy9lMm9Eb2MueG1sUEsBAi0AFAAGAAgAAAAhAK18R3/eAAAACgEAAA8AAAAAAAAAAAAAAAAAwAQA&#10;AGRycy9kb3ducmV2LnhtbFBLBQYAAAAABAAEAPMAAADLBQAAAAA=&#10;" fillcolor="#bfb1d0 [1623]" strokecolor="#795d9b [3047]">
            <v:fill color2="#ece7f1 [503]" rotate="t" angle="180" colors="0 #c9b5e8;22938f #d9cbee;1 #f0eaf9" focus="100%" type="gradient"/>
            <v:shadow on="t" color="black" opacity="24903f" origin=",.5" offset="0,.55556mm"/>
            <v:textbox style="mso-next-textbox:#Rectangle 27">
              <w:txbxContent>
                <w:p w:rsidR="00717EB7" w:rsidRDefault="00771742" w:rsidP="00DE05CA">
                  <w:pPr>
                    <w:jc w:val="center"/>
                    <w:rPr>
                      <w:rFonts w:ascii="Times New Roman" w:hAnsi="Times New Roman" w:cs="Times New Roman"/>
                      <w:b/>
                      <w:bCs/>
                      <w:i/>
                      <w:iCs/>
                      <w:sz w:val="24"/>
                      <w:szCs w:val="24"/>
                    </w:rPr>
                  </w:pPr>
                  <w:r>
                    <w:rPr>
                      <w:rFonts w:ascii="Times New Roman" w:hAnsi="Times New Roman" w:cs="Times New Roman"/>
                      <w:b/>
                      <w:bCs/>
                      <w:i/>
                      <w:iCs/>
                      <w:sz w:val="24"/>
                      <w:szCs w:val="24"/>
                    </w:rPr>
                    <w:t xml:space="preserve">Smart Packaging </w:t>
                  </w:r>
                </w:p>
                <w:p w:rsidR="00DE05CA" w:rsidRPr="00DE05CA" w:rsidRDefault="00771742" w:rsidP="00DE05CA">
                  <w:pPr>
                    <w:jc w:val="center"/>
                    <w:rPr>
                      <w:rFonts w:ascii="Times New Roman" w:hAnsi="Times New Roman" w:cs="Times New Roman"/>
                      <w:sz w:val="24"/>
                      <w:szCs w:val="24"/>
                    </w:rPr>
                  </w:pPr>
                  <w:r>
                    <w:rPr>
                      <w:rFonts w:ascii="Times New Roman" w:hAnsi="Times New Roman" w:cs="Times New Roman"/>
                      <w:sz w:val="24"/>
                      <w:szCs w:val="24"/>
                    </w:rPr>
                    <w:t>Nano-biosensors for pathogen detection</w:t>
                  </w:r>
                </w:p>
              </w:txbxContent>
            </v:textbox>
          </v:rect>
        </w:pict>
      </w:r>
    </w:p>
    <w:p w:rsidR="00B84C8D" w:rsidRDefault="00B84C8D" w:rsidP="00DC00D2">
      <w:pPr>
        <w:spacing w:line="360" w:lineRule="auto"/>
        <w:jc w:val="both"/>
      </w:pPr>
    </w:p>
    <w:p w:rsidR="00B84C8D" w:rsidRDefault="00B84C8D" w:rsidP="00DC00D2">
      <w:pPr>
        <w:spacing w:line="360" w:lineRule="auto"/>
        <w:jc w:val="both"/>
      </w:pPr>
    </w:p>
    <w:p w:rsidR="00323FE4" w:rsidRDefault="00323FE4" w:rsidP="00DC00D2">
      <w:pPr>
        <w:spacing w:line="360" w:lineRule="auto"/>
        <w:jc w:val="both"/>
      </w:pPr>
    </w:p>
    <w:p w:rsidR="00B84C8D" w:rsidRPr="00561F16" w:rsidRDefault="006F79DA" w:rsidP="00DC00D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NANOTECHNOLOGY IN </w:t>
      </w:r>
      <w:r w:rsidR="00561F16" w:rsidRPr="00561F16">
        <w:rPr>
          <w:rFonts w:ascii="Times New Roman" w:hAnsi="Times New Roman" w:cs="Times New Roman"/>
          <w:b/>
          <w:bCs/>
          <w:sz w:val="24"/>
          <w:szCs w:val="24"/>
        </w:rPr>
        <w:t>FOOD PROCESSING</w:t>
      </w:r>
    </w:p>
    <w:p w:rsidR="00EC5447" w:rsidRDefault="00AD3752" w:rsidP="00266C5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role of emerging nanotechnology in food processing industries, increases shelf-life of various kinds of food products </w:t>
      </w:r>
      <w:r w:rsidR="00E607A2">
        <w:rPr>
          <w:rFonts w:ascii="Times New Roman" w:hAnsi="Times New Roman" w:cs="Times New Roman"/>
          <w:sz w:val="24"/>
          <w:szCs w:val="24"/>
        </w:rPr>
        <w:t xml:space="preserve">in addition to let down </w:t>
      </w:r>
      <w:r>
        <w:rPr>
          <w:rFonts w:ascii="Times New Roman" w:hAnsi="Times New Roman" w:cs="Times New Roman"/>
          <w:sz w:val="24"/>
          <w:szCs w:val="24"/>
        </w:rPr>
        <w:t>the extent of</w:t>
      </w:r>
      <w:r w:rsidR="00E607A2">
        <w:rPr>
          <w:rFonts w:ascii="Times New Roman" w:hAnsi="Times New Roman" w:cs="Times New Roman"/>
          <w:sz w:val="24"/>
          <w:szCs w:val="24"/>
        </w:rPr>
        <w:t xml:space="preserve"> wastage </w:t>
      </w:r>
      <w:r>
        <w:rPr>
          <w:rFonts w:ascii="Times New Roman" w:hAnsi="Times New Roman" w:cs="Times New Roman"/>
          <w:sz w:val="24"/>
          <w:szCs w:val="24"/>
        </w:rPr>
        <w:t xml:space="preserve">due to microbial </w:t>
      </w:r>
      <w:proofErr w:type="spellStart"/>
      <w:r>
        <w:rPr>
          <w:rFonts w:ascii="Times New Roman" w:hAnsi="Times New Roman" w:cs="Times New Roman"/>
          <w:sz w:val="24"/>
          <w:szCs w:val="24"/>
        </w:rPr>
        <w:t>infestations.</w:t>
      </w:r>
      <w:r w:rsidR="0091582E">
        <w:rPr>
          <w:rFonts w:ascii="Times New Roman" w:hAnsi="Times New Roman" w:cs="Times New Roman"/>
          <w:sz w:val="24"/>
          <w:szCs w:val="24"/>
        </w:rPr>
        <w:t>However</w:t>
      </w:r>
      <w:proofErr w:type="spellEnd"/>
      <w:r w:rsidR="0091582E">
        <w:rPr>
          <w:rFonts w:ascii="Times New Roman" w:hAnsi="Times New Roman" w:cs="Times New Roman"/>
          <w:sz w:val="24"/>
          <w:szCs w:val="24"/>
        </w:rPr>
        <w:t xml:space="preserve">, </w:t>
      </w:r>
      <w:proofErr w:type="spellStart"/>
      <w:r w:rsidR="0091582E">
        <w:rPr>
          <w:rFonts w:ascii="Times New Roman" w:hAnsi="Times New Roman" w:cs="Times New Roman"/>
          <w:sz w:val="24"/>
          <w:szCs w:val="24"/>
        </w:rPr>
        <w:t>nanopolymers</w:t>
      </w:r>
      <w:proofErr w:type="spellEnd"/>
      <w:r w:rsidR="0091582E">
        <w:rPr>
          <w:rFonts w:ascii="Times New Roman" w:hAnsi="Times New Roman" w:cs="Times New Roman"/>
          <w:sz w:val="24"/>
          <w:szCs w:val="24"/>
        </w:rPr>
        <w:t xml:space="preserve"> are taking steps to displace ancient food packaging. </w:t>
      </w:r>
      <w:r w:rsidR="00E607A2">
        <w:rPr>
          <w:rFonts w:ascii="Times New Roman" w:hAnsi="Times New Roman" w:cs="Times New Roman"/>
          <w:sz w:val="24"/>
          <w:szCs w:val="24"/>
        </w:rPr>
        <w:t xml:space="preserve">In present scenario, </w:t>
      </w:r>
      <w:proofErr w:type="spellStart"/>
      <w:r w:rsidR="00E607A2">
        <w:rPr>
          <w:rFonts w:ascii="Times New Roman" w:hAnsi="Times New Roman" w:cs="Times New Roman"/>
          <w:sz w:val="24"/>
          <w:szCs w:val="24"/>
        </w:rPr>
        <w:t>nanocarriers</w:t>
      </w:r>
      <w:proofErr w:type="spellEnd"/>
      <w:r w:rsidR="00E607A2">
        <w:rPr>
          <w:rFonts w:ascii="Times New Roman" w:hAnsi="Times New Roman" w:cs="Times New Roman"/>
          <w:sz w:val="24"/>
          <w:szCs w:val="24"/>
        </w:rPr>
        <w:t xml:space="preserve"> are employs </w:t>
      </w:r>
      <w:r w:rsidR="00992117">
        <w:rPr>
          <w:rFonts w:ascii="Times New Roman" w:hAnsi="Times New Roman" w:cs="Times New Roman"/>
          <w:sz w:val="24"/>
          <w:szCs w:val="24"/>
        </w:rPr>
        <w:t>as</w:t>
      </w:r>
      <w:r w:rsidR="00E607A2">
        <w:rPr>
          <w:rFonts w:ascii="Times New Roman" w:hAnsi="Times New Roman" w:cs="Times New Roman"/>
          <w:sz w:val="24"/>
          <w:szCs w:val="24"/>
        </w:rPr>
        <w:t xml:space="preserve"> delivery systems </w:t>
      </w:r>
      <w:r w:rsidR="003F7410">
        <w:rPr>
          <w:rFonts w:ascii="Times New Roman" w:hAnsi="Times New Roman" w:cs="Times New Roman"/>
          <w:sz w:val="24"/>
          <w:szCs w:val="24"/>
        </w:rPr>
        <w:t xml:space="preserve">to carry food additives in different food materials with the absence of distributing their basis morphology. Size of particles </w:t>
      </w:r>
      <w:r w:rsidR="003F7410">
        <w:rPr>
          <w:rFonts w:ascii="Times New Roman" w:hAnsi="Times New Roman" w:cs="Times New Roman"/>
          <w:sz w:val="24"/>
          <w:szCs w:val="24"/>
        </w:rPr>
        <w:lastRenderedPageBreak/>
        <w:t xml:space="preserve">could directly affect the conveyance of any bioactive components to numerous sites inside the body </w:t>
      </w:r>
      <w:r w:rsidR="003F7410">
        <w:rPr>
          <w:rFonts w:ascii="Times New Roman" w:hAnsi="Times New Roman" w:cs="Times New Roman"/>
          <w:sz w:val="24"/>
          <w:szCs w:val="24"/>
          <w:vertAlign w:val="superscript"/>
        </w:rPr>
        <w:t>[25]</w:t>
      </w:r>
      <w:r w:rsidR="003F7410">
        <w:rPr>
          <w:rFonts w:ascii="Times New Roman" w:hAnsi="Times New Roman" w:cs="Times New Roman"/>
          <w:sz w:val="24"/>
          <w:szCs w:val="24"/>
        </w:rPr>
        <w:t xml:space="preserve">.  Furthermore, </w:t>
      </w:r>
      <w:r w:rsidR="0091582E">
        <w:rPr>
          <w:rFonts w:ascii="Times New Roman" w:hAnsi="Times New Roman" w:cs="Times New Roman"/>
          <w:sz w:val="24"/>
          <w:szCs w:val="24"/>
        </w:rPr>
        <w:t>nanotechnology has</w:t>
      </w:r>
      <w:r w:rsidR="003F7410">
        <w:rPr>
          <w:rFonts w:ascii="Times New Roman" w:hAnsi="Times New Roman" w:cs="Times New Roman"/>
          <w:sz w:val="24"/>
          <w:szCs w:val="24"/>
        </w:rPr>
        <w:t xml:space="preserve"> been applicable in the genesis of emulsions, simple solutions, encapsulation, </w:t>
      </w:r>
      <w:r w:rsidR="0091582E">
        <w:rPr>
          <w:rFonts w:ascii="Times New Roman" w:hAnsi="Times New Roman" w:cs="Times New Roman"/>
          <w:sz w:val="24"/>
          <w:szCs w:val="24"/>
        </w:rPr>
        <w:t>and biopolymer</w:t>
      </w:r>
      <w:r w:rsidR="003F7410">
        <w:rPr>
          <w:rFonts w:ascii="Times New Roman" w:hAnsi="Times New Roman" w:cs="Times New Roman"/>
          <w:sz w:val="24"/>
          <w:szCs w:val="24"/>
        </w:rPr>
        <w:t xml:space="preserve"> matrices in addition with association colloids</w:t>
      </w:r>
      <w:r w:rsidR="0091582E">
        <w:rPr>
          <w:rFonts w:ascii="Times New Roman" w:hAnsi="Times New Roman" w:cs="Times New Roman"/>
          <w:sz w:val="24"/>
          <w:szCs w:val="24"/>
        </w:rPr>
        <w:t xml:space="preserve"> which recommend coherent delivery systems with all qualities mentioned above. At the moment, </w:t>
      </w:r>
      <w:proofErr w:type="spellStart"/>
      <w:r w:rsidR="0091582E">
        <w:rPr>
          <w:rFonts w:ascii="Times New Roman" w:hAnsi="Times New Roman" w:cs="Times New Roman"/>
          <w:sz w:val="24"/>
          <w:szCs w:val="24"/>
        </w:rPr>
        <w:t>nanosensors</w:t>
      </w:r>
      <w:proofErr w:type="spellEnd"/>
      <w:r w:rsidR="0091582E">
        <w:rPr>
          <w:rFonts w:ascii="Times New Roman" w:hAnsi="Times New Roman" w:cs="Times New Roman"/>
          <w:sz w:val="24"/>
          <w:szCs w:val="24"/>
        </w:rPr>
        <w:t xml:space="preserve"> are used to confirm the existence of contaminants, </w:t>
      </w:r>
      <w:proofErr w:type="spellStart"/>
      <w:r w:rsidR="0091582E">
        <w:rPr>
          <w:rFonts w:ascii="Times New Roman" w:hAnsi="Times New Roman" w:cs="Times New Roman"/>
          <w:sz w:val="24"/>
          <w:szCs w:val="24"/>
        </w:rPr>
        <w:t>mycotoxins</w:t>
      </w:r>
      <w:proofErr w:type="spellEnd"/>
      <w:r w:rsidR="0091582E">
        <w:rPr>
          <w:rFonts w:ascii="Times New Roman" w:hAnsi="Times New Roman" w:cs="Times New Roman"/>
          <w:sz w:val="24"/>
          <w:szCs w:val="24"/>
        </w:rPr>
        <w:t xml:space="preserve">, and various microorganisms present in food materials ultimately lead to spoilage </w:t>
      </w:r>
      <w:r w:rsidR="0091582E">
        <w:rPr>
          <w:rFonts w:ascii="Times New Roman" w:hAnsi="Times New Roman" w:cs="Times New Roman"/>
          <w:sz w:val="24"/>
          <w:szCs w:val="24"/>
          <w:vertAlign w:val="superscript"/>
        </w:rPr>
        <w:t>[26]</w:t>
      </w:r>
      <w:r w:rsidR="0091582E">
        <w:rPr>
          <w:rFonts w:ascii="Times New Roman" w:hAnsi="Times New Roman" w:cs="Times New Roman"/>
          <w:sz w:val="24"/>
          <w:szCs w:val="24"/>
        </w:rPr>
        <w:t>. The nanoparticles possess superior properties for encapsulation,</w:t>
      </w:r>
      <w:r w:rsidR="00561F16">
        <w:rPr>
          <w:rFonts w:ascii="Times New Roman" w:hAnsi="Times New Roman" w:cs="Times New Roman"/>
          <w:sz w:val="24"/>
          <w:szCs w:val="24"/>
        </w:rPr>
        <w:t xml:space="preserve"> though releases efficiency compared to conventional encapsulation system. Likewise, </w:t>
      </w:r>
      <w:proofErr w:type="spellStart"/>
      <w:r w:rsidR="00561F16">
        <w:rPr>
          <w:rFonts w:ascii="Times New Roman" w:hAnsi="Times New Roman" w:cs="Times New Roman"/>
          <w:sz w:val="24"/>
          <w:szCs w:val="24"/>
        </w:rPr>
        <w:t>nanoencapsulations</w:t>
      </w:r>
      <w:proofErr w:type="spellEnd"/>
      <w:r w:rsidR="00561F16">
        <w:rPr>
          <w:rFonts w:ascii="Times New Roman" w:hAnsi="Times New Roman" w:cs="Times New Roman"/>
          <w:sz w:val="24"/>
          <w:szCs w:val="24"/>
        </w:rPr>
        <w:t xml:space="preserve"> mask odor as well as tastes; additionally control dealing of active ingredients present inside the food matrix, control the liberation of active principle, make sure obtainability at a target time as well as specific rate also safeguard against moisture, heat, chemical, biological deterioration at the time of processing, storage, utilization, along with reveals closeness with other compounds in the system </w:t>
      </w:r>
      <w:r w:rsidR="00561F16">
        <w:rPr>
          <w:rFonts w:ascii="Times New Roman" w:hAnsi="Times New Roman" w:cs="Times New Roman"/>
          <w:sz w:val="24"/>
          <w:szCs w:val="24"/>
          <w:vertAlign w:val="superscript"/>
        </w:rPr>
        <w:t>[27]</w:t>
      </w:r>
      <w:r w:rsidR="00561F16">
        <w:rPr>
          <w:rFonts w:ascii="Times New Roman" w:hAnsi="Times New Roman" w:cs="Times New Roman"/>
          <w:sz w:val="24"/>
          <w:szCs w:val="24"/>
        </w:rPr>
        <w:t>.</w:t>
      </w:r>
      <w:r w:rsidR="00EC5447">
        <w:rPr>
          <w:rFonts w:ascii="Times New Roman" w:hAnsi="Times New Roman" w:cs="Times New Roman"/>
          <w:sz w:val="24"/>
          <w:szCs w:val="24"/>
        </w:rPr>
        <w:t xml:space="preserve"> Therefore, significance of nanotechnology in food processing system can be estimated by considering its important role in the augmentation of food products with regards to food</w:t>
      </w:r>
      <w:r w:rsidR="006F79DA">
        <w:rPr>
          <w:rFonts w:ascii="Times New Roman" w:hAnsi="Times New Roman" w:cs="Times New Roman"/>
          <w:sz w:val="24"/>
          <w:szCs w:val="24"/>
        </w:rPr>
        <w:t xml:space="preserve">: </w:t>
      </w:r>
    </w:p>
    <w:p w:rsidR="006F79DA" w:rsidRDefault="006F79DA" w:rsidP="00DC00D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bidi="hi-IN"/>
        </w:rPr>
        <w:drawing>
          <wp:inline distT="0" distB="0" distL="0" distR="0">
            <wp:extent cx="6038850" cy="638175"/>
            <wp:effectExtent l="19050" t="0" r="19050" b="0"/>
            <wp:docPr id="28" name="Diagram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EC5447" w:rsidRPr="006F79DA" w:rsidRDefault="00EC5447" w:rsidP="00DC00D2">
      <w:pPr>
        <w:spacing w:line="360" w:lineRule="auto"/>
        <w:jc w:val="both"/>
        <w:rPr>
          <w:rFonts w:ascii="Times New Roman" w:hAnsi="Times New Roman" w:cs="Times New Roman"/>
          <w:sz w:val="24"/>
          <w:szCs w:val="24"/>
        </w:rPr>
      </w:pPr>
      <w:r w:rsidRPr="006F79DA">
        <w:rPr>
          <w:rFonts w:ascii="Times New Roman" w:hAnsi="Times New Roman" w:cs="Times New Roman"/>
          <w:sz w:val="24"/>
          <w:szCs w:val="24"/>
        </w:rPr>
        <w:t xml:space="preserve">Indeed, it is realistic fact that remarkably nanotechnology besides touching all above mentioned aspects also brought about </w:t>
      </w:r>
      <w:r w:rsidR="006F79DA" w:rsidRPr="006F79DA">
        <w:rPr>
          <w:rFonts w:ascii="Times New Roman" w:hAnsi="Times New Roman" w:cs="Times New Roman"/>
          <w:sz w:val="24"/>
          <w:szCs w:val="24"/>
        </w:rPr>
        <w:t>notably modifications in different food products which anticipated innovative qualities respectively.</w:t>
      </w:r>
    </w:p>
    <w:p w:rsidR="006F79DA" w:rsidRDefault="006F79DA" w:rsidP="006F79DA">
      <w:pPr>
        <w:pStyle w:val="ListParagraph"/>
        <w:numPr>
          <w:ilvl w:val="0"/>
          <w:numId w:val="5"/>
        </w:numPr>
        <w:spacing w:line="360" w:lineRule="auto"/>
        <w:jc w:val="both"/>
        <w:rPr>
          <w:rFonts w:ascii="Times New Roman" w:hAnsi="Times New Roman" w:cs="Times New Roman"/>
          <w:sz w:val="24"/>
          <w:szCs w:val="24"/>
          <w:u w:val="single"/>
        </w:rPr>
      </w:pPr>
      <w:r w:rsidRPr="006F79DA">
        <w:rPr>
          <w:rFonts w:ascii="Times New Roman" w:hAnsi="Times New Roman" w:cs="Times New Roman"/>
          <w:sz w:val="24"/>
          <w:szCs w:val="24"/>
          <w:u w:val="single"/>
        </w:rPr>
        <w:t>Texture, Taste and Appearance of food</w:t>
      </w:r>
    </w:p>
    <w:p w:rsidR="009010F7" w:rsidRDefault="006F3A9A" w:rsidP="00266C5B">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nanotechnology technique imparts a range of alternatives</w:t>
      </w:r>
      <w:r w:rsidR="00D211D9">
        <w:rPr>
          <w:rFonts w:ascii="Times New Roman" w:hAnsi="Times New Roman" w:cs="Times New Roman"/>
          <w:sz w:val="24"/>
          <w:szCs w:val="24"/>
        </w:rPr>
        <w:t xml:space="preserve"> to enhance quality of foods, also improves food taste. While, </w:t>
      </w:r>
      <w:proofErr w:type="spellStart"/>
      <w:r w:rsidR="00D211D9">
        <w:rPr>
          <w:rFonts w:ascii="Times New Roman" w:hAnsi="Times New Roman" w:cs="Times New Roman"/>
          <w:sz w:val="24"/>
          <w:szCs w:val="24"/>
        </w:rPr>
        <w:t>nanoencapsulation</w:t>
      </w:r>
      <w:proofErr w:type="spellEnd"/>
      <w:r w:rsidR="00D211D9">
        <w:rPr>
          <w:rFonts w:ascii="Times New Roman" w:hAnsi="Times New Roman" w:cs="Times New Roman"/>
          <w:sz w:val="24"/>
          <w:szCs w:val="24"/>
        </w:rPr>
        <w:t xml:space="preserve"> have been used predominantly to enhance release of flavor as well as retention </w:t>
      </w:r>
      <w:r w:rsidR="00D211D9">
        <w:rPr>
          <w:rFonts w:ascii="Times New Roman" w:hAnsi="Times New Roman" w:cs="Times New Roman"/>
          <w:sz w:val="24"/>
          <w:szCs w:val="24"/>
          <w:vertAlign w:val="superscript"/>
        </w:rPr>
        <w:t xml:space="preserve">[28]. </w:t>
      </w:r>
      <w:r w:rsidR="00D211D9">
        <w:rPr>
          <w:rFonts w:ascii="Times New Roman" w:hAnsi="Times New Roman" w:cs="Times New Roman"/>
          <w:sz w:val="24"/>
          <w:szCs w:val="24"/>
        </w:rPr>
        <w:t xml:space="preserve">However, </w:t>
      </w:r>
      <w:proofErr w:type="spellStart"/>
      <w:r w:rsidR="00D211D9">
        <w:rPr>
          <w:rFonts w:ascii="Times New Roman" w:hAnsi="Times New Roman" w:cs="Times New Roman"/>
          <w:sz w:val="24"/>
          <w:szCs w:val="24"/>
        </w:rPr>
        <w:t>rutin</w:t>
      </w:r>
      <w:proofErr w:type="spellEnd"/>
      <w:r w:rsidR="00D211D9">
        <w:rPr>
          <w:rFonts w:ascii="Times New Roman" w:hAnsi="Times New Roman" w:cs="Times New Roman"/>
          <w:sz w:val="24"/>
          <w:szCs w:val="24"/>
        </w:rPr>
        <w:t xml:space="preserve"> which is an ordinary dietary flavonoid possessing eminent pharmacological activities but because of its poor solubility, </w:t>
      </w:r>
      <w:r w:rsidR="00ED4718">
        <w:rPr>
          <w:rFonts w:ascii="Times New Roman" w:hAnsi="Times New Roman" w:cs="Times New Roman"/>
          <w:sz w:val="24"/>
          <w:szCs w:val="24"/>
        </w:rPr>
        <w:t xml:space="preserve">demand in food industry is definite. Moreover, ferritin </w:t>
      </w:r>
      <w:proofErr w:type="spellStart"/>
      <w:r w:rsidR="00ED4718">
        <w:rPr>
          <w:rFonts w:ascii="Times New Roman" w:hAnsi="Times New Roman" w:cs="Times New Roman"/>
          <w:sz w:val="24"/>
          <w:szCs w:val="24"/>
        </w:rPr>
        <w:t>nanocages</w:t>
      </w:r>
      <w:proofErr w:type="spellEnd"/>
      <w:r w:rsidR="00ED4718">
        <w:rPr>
          <w:rFonts w:ascii="Times New Roman" w:hAnsi="Times New Roman" w:cs="Times New Roman"/>
          <w:sz w:val="24"/>
          <w:szCs w:val="24"/>
        </w:rPr>
        <w:t xml:space="preserve"> is a encapsulation which increases its solubility, thermal including ultraviolet radiation stability of ferritin was trapped </w:t>
      </w:r>
      <w:proofErr w:type="spellStart"/>
      <w:r w:rsidR="00ED4718">
        <w:rPr>
          <w:rFonts w:ascii="Times New Roman" w:hAnsi="Times New Roman" w:cs="Times New Roman"/>
          <w:sz w:val="24"/>
          <w:szCs w:val="24"/>
        </w:rPr>
        <w:t>rutin</w:t>
      </w:r>
      <w:proofErr w:type="spellEnd"/>
      <w:r w:rsidR="00ED4718">
        <w:rPr>
          <w:rFonts w:ascii="Times New Roman" w:hAnsi="Times New Roman" w:cs="Times New Roman"/>
          <w:sz w:val="24"/>
          <w:szCs w:val="24"/>
        </w:rPr>
        <w:t xml:space="preserve"> when compares with free </w:t>
      </w:r>
      <w:proofErr w:type="spellStart"/>
      <w:proofErr w:type="gramStart"/>
      <w:r w:rsidR="00ED4718">
        <w:rPr>
          <w:rFonts w:ascii="Times New Roman" w:hAnsi="Times New Roman" w:cs="Times New Roman"/>
          <w:sz w:val="24"/>
          <w:szCs w:val="24"/>
        </w:rPr>
        <w:t>rutin</w:t>
      </w:r>
      <w:proofErr w:type="spellEnd"/>
      <w:r w:rsidR="00ED4718">
        <w:rPr>
          <w:rFonts w:ascii="Times New Roman" w:hAnsi="Times New Roman" w:cs="Times New Roman"/>
          <w:sz w:val="24"/>
          <w:szCs w:val="24"/>
          <w:vertAlign w:val="superscript"/>
        </w:rPr>
        <w:t>[</w:t>
      </w:r>
      <w:proofErr w:type="gramEnd"/>
      <w:r w:rsidR="00ED4718">
        <w:rPr>
          <w:rFonts w:ascii="Times New Roman" w:hAnsi="Times New Roman" w:cs="Times New Roman"/>
          <w:sz w:val="24"/>
          <w:szCs w:val="24"/>
          <w:vertAlign w:val="superscript"/>
        </w:rPr>
        <w:t>29]</w:t>
      </w:r>
      <w:r w:rsidR="00ED4718">
        <w:rPr>
          <w:rFonts w:ascii="Times New Roman" w:hAnsi="Times New Roman" w:cs="Times New Roman"/>
          <w:sz w:val="24"/>
          <w:szCs w:val="24"/>
        </w:rPr>
        <w:t xml:space="preserve">. Numerous metallic oxides like titanium dioxide in addition with silicon dioxide, traditionally have been used as a coloring or flowing agents in different food </w:t>
      </w:r>
      <w:r w:rsidR="00ED4718">
        <w:rPr>
          <w:rFonts w:ascii="Times New Roman" w:hAnsi="Times New Roman" w:cs="Times New Roman"/>
          <w:sz w:val="24"/>
          <w:szCs w:val="24"/>
        </w:rPr>
        <w:lastRenderedPageBreak/>
        <w:t xml:space="preserve">materials. Likewise, silicon dioxide </w:t>
      </w:r>
      <w:proofErr w:type="spellStart"/>
      <w:r w:rsidR="00ED4718">
        <w:rPr>
          <w:rFonts w:ascii="Times New Roman" w:hAnsi="Times New Roman" w:cs="Times New Roman"/>
          <w:sz w:val="24"/>
          <w:szCs w:val="24"/>
        </w:rPr>
        <w:t>nanomaterials</w:t>
      </w:r>
      <w:proofErr w:type="spellEnd"/>
      <w:r w:rsidR="00ED4718">
        <w:rPr>
          <w:rFonts w:ascii="Times New Roman" w:hAnsi="Times New Roman" w:cs="Times New Roman"/>
          <w:sz w:val="24"/>
          <w:szCs w:val="24"/>
        </w:rPr>
        <w:t xml:space="preserve"> also most commonly used as carriers of fragrance and flavors producing agent if food products </w:t>
      </w:r>
      <w:r w:rsidR="00ED4718">
        <w:rPr>
          <w:rFonts w:ascii="Times New Roman" w:hAnsi="Times New Roman" w:cs="Times New Roman"/>
          <w:sz w:val="24"/>
          <w:szCs w:val="24"/>
          <w:vertAlign w:val="superscript"/>
        </w:rPr>
        <w:t>[30]</w:t>
      </w:r>
      <w:r w:rsidR="00ED4718">
        <w:rPr>
          <w:rFonts w:ascii="Times New Roman" w:hAnsi="Times New Roman" w:cs="Times New Roman"/>
          <w:sz w:val="24"/>
          <w:szCs w:val="24"/>
        </w:rPr>
        <w:t xml:space="preserve">. </w:t>
      </w:r>
      <w:r w:rsidR="009010F7">
        <w:rPr>
          <w:rFonts w:ascii="Times New Roman" w:hAnsi="Times New Roman" w:cs="Times New Roman"/>
          <w:sz w:val="24"/>
          <w:szCs w:val="24"/>
        </w:rPr>
        <w:t xml:space="preserve">Utilization of </w:t>
      </w:r>
      <w:proofErr w:type="spellStart"/>
      <w:r w:rsidR="009010F7">
        <w:rPr>
          <w:rFonts w:ascii="Times New Roman" w:hAnsi="Times New Roman" w:cs="Times New Roman"/>
          <w:sz w:val="24"/>
          <w:szCs w:val="24"/>
        </w:rPr>
        <w:t>nanoemulsions</w:t>
      </w:r>
      <w:proofErr w:type="spellEnd"/>
      <w:r w:rsidR="009010F7">
        <w:rPr>
          <w:rFonts w:ascii="Times New Roman" w:hAnsi="Times New Roman" w:cs="Times New Roman"/>
          <w:sz w:val="24"/>
          <w:szCs w:val="24"/>
        </w:rPr>
        <w:t xml:space="preserve"> to convey lipid-soluble bioactive compounds most popularized, afterward it can be produced by utilizing natural food materials, simple production methods also designed to strengthen water dispersion plus bioavailability </w:t>
      </w:r>
      <w:r w:rsidR="009010F7">
        <w:rPr>
          <w:rFonts w:ascii="Times New Roman" w:hAnsi="Times New Roman" w:cs="Times New Roman"/>
          <w:sz w:val="24"/>
          <w:szCs w:val="24"/>
          <w:vertAlign w:val="superscript"/>
        </w:rPr>
        <w:t>[31]</w:t>
      </w:r>
      <w:r w:rsidR="009010F7">
        <w:rPr>
          <w:rFonts w:ascii="Times New Roman" w:hAnsi="Times New Roman" w:cs="Times New Roman"/>
          <w:sz w:val="24"/>
          <w:szCs w:val="24"/>
        </w:rPr>
        <w:t xml:space="preserve">. </w:t>
      </w:r>
    </w:p>
    <w:p w:rsidR="006F3A9A" w:rsidRDefault="009010F7" w:rsidP="009010F7">
      <w:pPr>
        <w:pStyle w:val="ListParagraph"/>
        <w:numPr>
          <w:ilvl w:val="0"/>
          <w:numId w:val="5"/>
        </w:numPr>
        <w:spacing w:line="360" w:lineRule="auto"/>
        <w:jc w:val="both"/>
        <w:rPr>
          <w:rFonts w:ascii="Times New Roman" w:hAnsi="Times New Roman" w:cs="Times New Roman"/>
          <w:sz w:val="24"/>
          <w:szCs w:val="24"/>
          <w:u w:val="single"/>
        </w:rPr>
      </w:pPr>
      <w:r w:rsidRPr="009010F7">
        <w:rPr>
          <w:rFonts w:ascii="Times New Roman" w:hAnsi="Times New Roman" w:cs="Times New Roman"/>
          <w:sz w:val="24"/>
          <w:szCs w:val="24"/>
          <w:u w:val="single"/>
        </w:rPr>
        <w:t>Nutritional Value</w:t>
      </w:r>
    </w:p>
    <w:p w:rsidR="009010F7" w:rsidRDefault="00266C5B" w:rsidP="00AF306D">
      <w:p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114F3A" w:rsidRPr="00114F3A">
        <w:rPr>
          <w:rFonts w:ascii="Times New Roman" w:hAnsi="Times New Roman" w:cs="Times New Roman"/>
          <w:sz w:val="24"/>
          <w:szCs w:val="24"/>
        </w:rPr>
        <w:t xml:space="preserve">In general, bioactive substances like carbohydrates, proteins, lipids, and vitamins are very vulnerable to an acidic environment as well as the enzymatic activity of the stomach and duodenum. Additionally, because these chemicals are less soluble in water while in non-capsulated form, encapsulation not only makes it possible for them to resist such harsh conditions but also makes it possible for them to be included into food products. To provide considerable health benefits, nanoparticles-based minute consumable capsules that aim to improve delivery of medications, vitamins, and delicate micronutrients in common foods are being developed. </w:t>
      </w:r>
      <w:r w:rsidR="00AF306D" w:rsidRPr="00AF306D">
        <w:rPr>
          <w:rFonts w:ascii="Times New Roman" w:hAnsi="Times New Roman" w:cs="Times New Roman"/>
          <w:sz w:val="24"/>
          <w:szCs w:val="24"/>
          <w:vertAlign w:val="superscript"/>
        </w:rPr>
        <w:t>[32]</w:t>
      </w:r>
      <w:r w:rsidR="00AF306D" w:rsidRPr="00AF306D">
        <w:rPr>
          <w:rFonts w:ascii="Times New Roman" w:hAnsi="Times New Roman" w:cs="Times New Roman"/>
          <w:sz w:val="24"/>
          <w:szCs w:val="24"/>
        </w:rPr>
        <w:t xml:space="preserve">. Further, the </w:t>
      </w:r>
      <w:proofErr w:type="spellStart"/>
      <w:r w:rsidR="00AF306D" w:rsidRPr="00AF306D">
        <w:rPr>
          <w:rFonts w:ascii="Times New Roman" w:hAnsi="Times New Roman" w:cs="Times New Roman"/>
          <w:sz w:val="24"/>
          <w:szCs w:val="24"/>
        </w:rPr>
        <w:t>nanostructuration</w:t>
      </w:r>
      <w:proofErr w:type="spellEnd"/>
      <w:r w:rsidR="00AF306D" w:rsidRPr="00AF306D">
        <w:rPr>
          <w:rFonts w:ascii="Times New Roman" w:hAnsi="Times New Roman" w:cs="Times New Roman"/>
          <w:sz w:val="24"/>
          <w:szCs w:val="24"/>
        </w:rPr>
        <w:t xml:space="preserve">, </w:t>
      </w:r>
      <w:proofErr w:type="spellStart"/>
      <w:r w:rsidR="00AF306D" w:rsidRPr="00AF306D">
        <w:rPr>
          <w:rFonts w:ascii="Times New Roman" w:hAnsi="Times New Roman" w:cs="Times New Roman"/>
          <w:sz w:val="24"/>
          <w:szCs w:val="24"/>
        </w:rPr>
        <w:t>nanoemulsification</w:t>
      </w:r>
      <w:proofErr w:type="spellEnd"/>
      <w:r w:rsidR="00AF306D" w:rsidRPr="00AF306D">
        <w:rPr>
          <w:rFonts w:ascii="Times New Roman" w:hAnsi="Times New Roman" w:cs="Times New Roman"/>
          <w:sz w:val="24"/>
          <w:szCs w:val="24"/>
        </w:rPr>
        <w:t xml:space="preserve">, </w:t>
      </w:r>
      <w:proofErr w:type="spellStart"/>
      <w:r w:rsidR="00AF306D" w:rsidRPr="00AF306D">
        <w:rPr>
          <w:rFonts w:ascii="Times New Roman" w:hAnsi="Times New Roman" w:cs="Times New Roman"/>
          <w:sz w:val="24"/>
          <w:szCs w:val="24"/>
        </w:rPr>
        <w:t>nanocomposite</w:t>
      </w:r>
      <w:proofErr w:type="spellEnd"/>
      <w:r w:rsidR="00AF306D" w:rsidRPr="00AF306D">
        <w:rPr>
          <w:rFonts w:ascii="Times New Roman" w:hAnsi="Times New Roman" w:cs="Times New Roman"/>
          <w:sz w:val="24"/>
          <w:szCs w:val="24"/>
        </w:rPr>
        <w:t xml:space="preserve"> are some techniques have been employed to encapsulate the substances in tiny forms to deliver nutrients such as antioxidant or protein more effectively for absolutely beneficial for nutritional as well as health.  </w:t>
      </w:r>
    </w:p>
    <w:p w:rsidR="00AF306D" w:rsidRPr="00AF306D" w:rsidRDefault="00AF306D" w:rsidP="00AF306D">
      <w:pPr>
        <w:pStyle w:val="ListParagraph"/>
        <w:numPr>
          <w:ilvl w:val="0"/>
          <w:numId w:val="5"/>
        </w:numPr>
        <w:tabs>
          <w:tab w:val="left" w:pos="1080"/>
        </w:tabs>
        <w:spacing w:line="360" w:lineRule="auto"/>
        <w:jc w:val="both"/>
        <w:rPr>
          <w:rFonts w:ascii="Times New Roman" w:hAnsi="Times New Roman" w:cs="Times New Roman"/>
          <w:sz w:val="24"/>
          <w:szCs w:val="24"/>
          <w:u w:val="single"/>
        </w:rPr>
      </w:pPr>
      <w:r w:rsidRPr="00AF306D">
        <w:rPr>
          <w:rFonts w:ascii="Times New Roman" w:hAnsi="Times New Roman" w:cs="Times New Roman"/>
          <w:sz w:val="24"/>
          <w:szCs w:val="24"/>
          <w:u w:val="single"/>
        </w:rPr>
        <w:t>Shelf-life</w:t>
      </w:r>
    </w:p>
    <w:p w:rsidR="00266C5B" w:rsidRDefault="00266C5B" w:rsidP="00266C5B">
      <w:pPr>
        <w:tabs>
          <w:tab w:val="left" w:pos="1080"/>
        </w:tabs>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305DD6" w:rsidRPr="00906CA0">
        <w:rPr>
          <w:rFonts w:ascii="Times New Roman" w:hAnsi="Times New Roman" w:cs="Times New Roman"/>
          <w:sz w:val="24"/>
          <w:szCs w:val="24"/>
        </w:rPr>
        <w:t>The consumable coatings (</w:t>
      </w:r>
      <w:proofErr w:type="spellStart"/>
      <w:r w:rsidR="00305DD6" w:rsidRPr="00906CA0">
        <w:rPr>
          <w:rFonts w:ascii="Times New Roman" w:hAnsi="Times New Roman" w:cs="Times New Roman"/>
          <w:sz w:val="24"/>
          <w:szCs w:val="24"/>
        </w:rPr>
        <w:t>nano</w:t>
      </w:r>
      <w:proofErr w:type="spellEnd"/>
      <w:r w:rsidR="00305DD6" w:rsidRPr="00906CA0">
        <w:rPr>
          <w:rFonts w:ascii="Times New Roman" w:hAnsi="Times New Roman" w:cs="Times New Roman"/>
          <w:sz w:val="24"/>
          <w:szCs w:val="24"/>
        </w:rPr>
        <w:t xml:space="preserve">) on different food materials, produce barrier against moisture as well as gas exchange, also provide antioxidants, colors, enzymes, flavors in along with anti-browning agents respectively;  enhance the preservation quality of prepared food products, even  though after opening of packed food. Chemical deterioration processes are delaying by encapsulation of functional elements with the droplets, by engineering the properties of layer (interfacial) surrounding them. Example: </w:t>
      </w:r>
      <w:proofErr w:type="spellStart"/>
      <w:r w:rsidR="00305DD6" w:rsidRPr="00906CA0">
        <w:rPr>
          <w:rFonts w:ascii="Times New Roman" w:hAnsi="Times New Roman" w:cs="Times New Roman"/>
          <w:sz w:val="24"/>
          <w:szCs w:val="24"/>
        </w:rPr>
        <w:t>Curcumin</w:t>
      </w:r>
      <w:proofErr w:type="spellEnd"/>
      <w:r w:rsidR="00305DD6" w:rsidRPr="00906CA0">
        <w:rPr>
          <w:rFonts w:ascii="Times New Roman" w:hAnsi="Times New Roman" w:cs="Times New Roman"/>
          <w:sz w:val="24"/>
          <w:szCs w:val="24"/>
        </w:rPr>
        <w:t xml:space="preserve"> (bioactive compound found in turmeric) possessing chief active and minimum stable properties</w:t>
      </w:r>
      <w:r w:rsidR="00906CA0" w:rsidRPr="00906CA0">
        <w:rPr>
          <w:rFonts w:ascii="Times New Roman" w:hAnsi="Times New Roman" w:cs="Times New Roman"/>
          <w:sz w:val="24"/>
          <w:szCs w:val="24"/>
        </w:rPr>
        <w:t xml:space="preserve">, also exhibit less antioxidant activity while it is stable during pasteurization process or at various ionic strength upon encapsulation </w:t>
      </w:r>
      <w:r w:rsidR="00906CA0" w:rsidRPr="00906CA0">
        <w:rPr>
          <w:rFonts w:ascii="Times New Roman" w:hAnsi="Times New Roman" w:cs="Times New Roman"/>
          <w:sz w:val="24"/>
          <w:szCs w:val="24"/>
          <w:vertAlign w:val="superscript"/>
        </w:rPr>
        <w:t>[33]</w:t>
      </w:r>
      <w:r w:rsidR="00906CA0" w:rsidRPr="00906CA0">
        <w:rPr>
          <w:rFonts w:ascii="Times New Roman" w:hAnsi="Times New Roman" w:cs="Times New Roman"/>
          <w:sz w:val="24"/>
          <w:szCs w:val="24"/>
        </w:rPr>
        <w:t xml:space="preserve">. </w:t>
      </w:r>
    </w:p>
    <w:p w:rsidR="00266C5B" w:rsidRDefault="00266C5B" w:rsidP="00266C5B">
      <w:pPr>
        <w:tabs>
          <w:tab w:val="left" w:pos="1080"/>
        </w:tabs>
        <w:spacing w:line="360" w:lineRule="auto"/>
        <w:jc w:val="both"/>
        <w:rPr>
          <w:rFonts w:ascii="Times New Roman" w:hAnsi="Times New Roman" w:cs="Times New Roman"/>
          <w:sz w:val="24"/>
          <w:szCs w:val="24"/>
        </w:rPr>
      </w:pPr>
    </w:p>
    <w:p w:rsidR="00906CA0" w:rsidRPr="00266C5B" w:rsidRDefault="00906CA0" w:rsidP="00266C5B">
      <w:pPr>
        <w:tabs>
          <w:tab w:val="left" w:pos="108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NANOTECHNOLOGY IN FOOD PACKAGING</w:t>
      </w:r>
    </w:p>
    <w:p w:rsidR="00266C5B" w:rsidRDefault="00EB5BCB" w:rsidP="00266C5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Food packaging is the most attractive element in food industry because it enhances appealing quality of specified products. </w:t>
      </w:r>
      <w:r w:rsidR="004571D2" w:rsidRPr="004571D2">
        <w:rPr>
          <w:rFonts w:ascii="Times New Roman" w:hAnsi="Times New Roman" w:cs="Times New Roman"/>
          <w:sz w:val="24"/>
          <w:szCs w:val="24"/>
        </w:rPr>
        <w:t>Nanotechnology has shown great promise in various fields, including food packaging. It has the potential to enhance food safety, extend shelf life, and improve overall food quality</w:t>
      </w:r>
      <w:r w:rsidR="004571D2">
        <w:rPr>
          <w:rFonts w:ascii="Segoe UI" w:hAnsi="Segoe UI" w:cs="Segoe UI"/>
          <w:color w:val="374151"/>
          <w:shd w:val="clear" w:color="auto" w:fill="F7F7F8"/>
        </w:rPr>
        <w:t xml:space="preserve">. </w:t>
      </w:r>
      <w:r>
        <w:rPr>
          <w:rFonts w:ascii="Times New Roman" w:hAnsi="Times New Roman" w:cs="Times New Roman"/>
          <w:sz w:val="24"/>
          <w:szCs w:val="24"/>
        </w:rPr>
        <w:t xml:space="preserve">Somewhat, beneficial materials used in packaging should have restricted or no moisture moreover, gas permeability in amalgamation with biodegradability. Nowadays,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base </w:t>
      </w:r>
      <w:r w:rsidR="0065204F">
        <w:rPr>
          <w:rFonts w:ascii="Times New Roman" w:hAnsi="Times New Roman" w:cs="Times New Roman"/>
          <w:sz w:val="24"/>
          <w:szCs w:val="24"/>
        </w:rPr>
        <w:t xml:space="preserve">food </w:t>
      </w:r>
      <w:r>
        <w:rPr>
          <w:rFonts w:ascii="Times New Roman" w:hAnsi="Times New Roman" w:cs="Times New Roman"/>
          <w:sz w:val="24"/>
          <w:szCs w:val="24"/>
        </w:rPr>
        <w:t xml:space="preserve">packaging like “smart” and “active” packaging are most popular </w:t>
      </w:r>
      <w:r w:rsidR="0065204F">
        <w:rPr>
          <w:rFonts w:ascii="Times New Roman" w:hAnsi="Times New Roman" w:cs="Times New Roman"/>
          <w:sz w:val="24"/>
          <w:szCs w:val="24"/>
        </w:rPr>
        <w:t xml:space="preserve">because it gives numerous advantages over traditional packaging methods also, deliver best packaging materials with highly raised mechanical strength including barrier properties, </w:t>
      </w:r>
      <w:r w:rsidR="009D1EE7">
        <w:rPr>
          <w:rFonts w:ascii="Times New Roman" w:hAnsi="Times New Roman" w:cs="Times New Roman"/>
          <w:sz w:val="24"/>
          <w:szCs w:val="24"/>
        </w:rPr>
        <w:t xml:space="preserve">antimicrobial films to </w:t>
      </w:r>
      <w:proofErr w:type="spellStart"/>
      <w:r w:rsidR="009D1EE7">
        <w:rPr>
          <w:rFonts w:ascii="Times New Roman" w:hAnsi="Times New Roman" w:cs="Times New Roman"/>
          <w:sz w:val="24"/>
          <w:szCs w:val="24"/>
        </w:rPr>
        <w:t>nanosensing</w:t>
      </w:r>
      <w:proofErr w:type="spellEnd"/>
      <w:r w:rsidR="009D1EE7">
        <w:rPr>
          <w:rFonts w:ascii="Times New Roman" w:hAnsi="Times New Roman" w:cs="Times New Roman"/>
          <w:sz w:val="24"/>
          <w:szCs w:val="24"/>
        </w:rPr>
        <w:t xml:space="preserve"> for early diagnosis of pathogens and notifying consuming for safety purposes </w:t>
      </w:r>
      <w:r w:rsidR="009D1EE7">
        <w:rPr>
          <w:rFonts w:ascii="Times New Roman" w:hAnsi="Times New Roman" w:cs="Times New Roman"/>
          <w:sz w:val="24"/>
          <w:szCs w:val="24"/>
          <w:vertAlign w:val="superscript"/>
        </w:rPr>
        <w:t>[34]</w:t>
      </w:r>
      <w:r w:rsidR="009D1EE7">
        <w:rPr>
          <w:rFonts w:ascii="Times New Roman" w:hAnsi="Times New Roman" w:cs="Times New Roman"/>
          <w:sz w:val="24"/>
          <w:szCs w:val="24"/>
        </w:rPr>
        <w:t xml:space="preserve">. </w:t>
      </w:r>
      <w:r w:rsidR="00E146ED" w:rsidRPr="00E146ED">
        <w:rPr>
          <w:rFonts w:ascii="Times New Roman" w:hAnsi="Times New Roman" w:cs="Times New Roman"/>
          <w:sz w:val="24"/>
          <w:szCs w:val="24"/>
        </w:rPr>
        <w:t xml:space="preserve">Intelligent packaging systems with embedded </w:t>
      </w:r>
      <w:proofErr w:type="spellStart"/>
      <w:r w:rsidR="00E146ED" w:rsidRPr="00E146ED">
        <w:rPr>
          <w:rFonts w:ascii="Times New Roman" w:hAnsi="Times New Roman" w:cs="Times New Roman"/>
          <w:sz w:val="24"/>
          <w:szCs w:val="24"/>
        </w:rPr>
        <w:t>nanosensors</w:t>
      </w:r>
      <w:proofErr w:type="spellEnd"/>
      <w:r w:rsidR="00E146ED" w:rsidRPr="00E146ED">
        <w:rPr>
          <w:rFonts w:ascii="Times New Roman" w:hAnsi="Times New Roman" w:cs="Times New Roman"/>
          <w:sz w:val="24"/>
          <w:szCs w:val="24"/>
        </w:rPr>
        <w:t xml:space="preserve"> can respond to external stimuli, such as temperature or gas composition changes. These smart packaging solutions can help ensure food safety and quality by indicating if the food has been exposed to unfavorable conditions d</w:t>
      </w:r>
      <w:r w:rsidR="00266C5B">
        <w:rPr>
          <w:rFonts w:ascii="Times New Roman" w:hAnsi="Times New Roman" w:cs="Times New Roman"/>
          <w:sz w:val="24"/>
          <w:szCs w:val="24"/>
        </w:rPr>
        <w:t xml:space="preserve">uring storage or transportation. </w:t>
      </w:r>
      <w:r w:rsidR="009D1EE7">
        <w:rPr>
          <w:rFonts w:ascii="Times New Roman" w:hAnsi="Times New Roman" w:cs="Times New Roman"/>
          <w:sz w:val="24"/>
          <w:szCs w:val="24"/>
        </w:rPr>
        <w:t xml:space="preserve">On the other hand, incorporation of inert nanoparticles </w:t>
      </w:r>
      <w:proofErr w:type="gramStart"/>
      <w:r w:rsidR="009D1EE7">
        <w:rPr>
          <w:rFonts w:ascii="Times New Roman" w:hAnsi="Times New Roman" w:cs="Times New Roman"/>
          <w:sz w:val="24"/>
          <w:szCs w:val="24"/>
        </w:rPr>
        <w:t>like</w:t>
      </w:r>
      <w:proofErr w:type="gramEnd"/>
      <w:r w:rsidR="009D1EE7">
        <w:rPr>
          <w:rFonts w:ascii="Times New Roman" w:hAnsi="Times New Roman" w:cs="Times New Roman"/>
          <w:sz w:val="24"/>
          <w:szCs w:val="24"/>
        </w:rPr>
        <w:t xml:space="preserve"> silica, silicate along with clay </w:t>
      </w:r>
      <w:proofErr w:type="spellStart"/>
      <w:r w:rsidR="009D1EE7">
        <w:rPr>
          <w:rFonts w:ascii="Times New Roman" w:hAnsi="Times New Roman" w:cs="Times New Roman"/>
          <w:sz w:val="24"/>
          <w:szCs w:val="24"/>
        </w:rPr>
        <w:t>nanoplatelets</w:t>
      </w:r>
      <w:proofErr w:type="spellEnd"/>
      <w:r w:rsidR="009D1EE7">
        <w:rPr>
          <w:rFonts w:ascii="Times New Roman" w:hAnsi="Times New Roman" w:cs="Times New Roman"/>
          <w:sz w:val="24"/>
          <w:szCs w:val="24"/>
        </w:rPr>
        <w:t xml:space="preserve">, chitosan and chitin into polymeric matrix, makes it resistance to fire, strengthen, lighter and also greater thermal properties. </w:t>
      </w:r>
    </w:p>
    <w:p w:rsidR="00906CA0" w:rsidRDefault="009D1EE7" w:rsidP="00266C5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Additionally, application of nanoparticles towards antimicrobial food packaging, two of them i.e.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-composite and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-laminates are vigorously </w:t>
      </w:r>
      <w:r w:rsidR="008370EB">
        <w:rPr>
          <w:rFonts w:ascii="Times New Roman" w:hAnsi="Times New Roman" w:cs="Times New Roman"/>
          <w:sz w:val="24"/>
          <w:szCs w:val="24"/>
        </w:rPr>
        <w:t xml:space="preserve">applied for packaging, which confer barriers against thermal as well as thermal though prolong shelf-life of food products. Utilization of nanoparticles in polymeric compounds, assures the development of more withstand and cheaper packaging materials </w:t>
      </w:r>
      <w:r w:rsidR="008370EB">
        <w:rPr>
          <w:rFonts w:ascii="Times New Roman" w:hAnsi="Times New Roman" w:cs="Times New Roman"/>
          <w:sz w:val="24"/>
          <w:szCs w:val="24"/>
          <w:vertAlign w:val="superscript"/>
        </w:rPr>
        <w:t>[35]</w:t>
      </w:r>
      <w:r w:rsidR="008370EB">
        <w:rPr>
          <w:rFonts w:ascii="Times New Roman" w:hAnsi="Times New Roman" w:cs="Times New Roman"/>
          <w:sz w:val="24"/>
          <w:szCs w:val="24"/>
        </w:rPr>
        <w:t xml:space="preserve">. However, </w:t>
      </w:r>
      <w:r w:rsidR="00CA368A">
        <w:rPr>
          <w:rFonts w:ascii="Times New Roman" w:hAnsi="Times New Roman" w:cs="Times New Roman"/>
          <w:sz w:val="24"/>
          <w:szCs w:val="24"/>
        </w:rPr>
        <w:t xml:space="preserve">utilizing inorganic nanoparticles, vigorous anti-bacterial activity will be achieved in even lower concentration though higher stability in supreme conditions. In present scenario, interest of using nanoparticles for antibacterial packaging is increasing day to day due to its better results. So, it is a form of “active packaging” which contacts inside edible food material or to obstruct the growth of microbial population on the surface of food </w:t>
      </w:r>
      <w:r w:rsidR="00CA368A">
        <w:rPr>
          <w:rFonts w:ascii="Times New Roman" w:hAnsi="Times New Roman" w:cs="Times New Roman"/>
          <w:sz w:val="24"/>
          <w:szCs w:val="24"/>
          <w:vertAlign w:val="superscript"/>
        </w:rPr>
        <w:t>[36]</w:t>
      </w:r>
      <w:r w:rsidR="00CA368A">
        <w:rPr>
          <w:rFonts w:ascii="Times New Roman" w:hAnsi="Times New Roman" w:cs="Times New Roman"/>
          <w:sz w:val="24"/>
          <w:szCs w:val="24"/>
        </w:rPr>
        <w:t xml:space="preserve">. </w:t>
      </w:r>
      <w:r w:rsidR="00EB2BA1">
        <w:rPr>
          <w:rFonts w:ascii="Times New Roman" w:hAnsi="Times New Roman" w:cs="Times New Roman"/>
          <w:sz w:val="24"/>
          <w:szCs w:val="24"/>
        </w:rPr>
        <w:t xml:space="preserve">Requisition of </w:t>
      </w:r>
      <w:proofErr w:type="spellStart"/>
      <w:r w:rsidR="00EB2BA1">
        <w:rPr>
          <w:rFonts w:ascii="Times New Roman" w:hAnsi="Times New Roman" w:cs="Times New Roman"/>
          <w:sz w:val="24"/>
          <w:szCs w:val="24"/>
        </w:rPr>
        <w:t>nano</w:t>
      </w:r>
      <w:proofErr w:type="spellEnd"/>
      <w:r w:rsidR="00EB2BA1">
        <w:rPr>
          <w:rFonts w:ascii="Times New Roman" w:hAnsi="Times New Roman" w:cs="Times New Roman"/>
          <w:sz w:val="24"/>
          <w:szCs w:val="24"/>
        </w:rPr>
        <w:t xml:space="preserve">-composites, an active substance for packaging plus coating material also used to enhance packaging of food commodity. Several nanoparticles possessing anti-microbial properties named as titanium dioxide, metal oxide, chitosan, zinc oxide, silver, and copper </w:t>
      </w:r>
      <w:r w:rsidR="00EB2BA1">
        <w:rPr>
          <w:rFonts w:ascii="Times New Roman" w:hAnsi="Times New Roman" w:cs="Times New Roman"/>
          <w:sz w:val="24"/>
          <w:szCs w:val="24"/>
          <w:vertAlign w:val="superscript"/>
        </w:rPr>
        <w:t>[37]</w:t>
      </w:r>
      <w:r w:rsidR="00EB2BA1">
        <w:rPr>
          <w:rFonts w:ascii="Times New Roman" w:hAnsi="Times New Roman" w:cs="Times New Roman"/>
          <w:sz w:val="24"/>
          <w:szCs w:val="24"/>
        </w:rPr>
        <w:t>.</w:t>
      </w:r>
      <w:r w:rsidR="004571D2">
        <w:rPr>
          <w:rFonts w:ascii="Times New Roman" w:hAnsi="Times New Roman" w:cs="Times New Roman"/>
          <w:sz w:val="24"/>
          <w:szCs w:val="24"/>
        </w:rPr>
        <w:t xml:space="preserve"> The </w:t>
      </w:r>
      <w:proofErr w:type="spellStart"/>
      <w:r w:rsidR="004571D2">
        <w:rPr>
          <w:rFonts w:ascii="Times New Roman" w:hAnsi="Times New Roman" w:cs="Times New Roman"/>
          <w:sz w:val="24"/>
          <w:szCs w:val="24"/>
        </w:rPr>
        <w:t>nano</w:t>
      </w:r>
      <w:proofErr w:type="spellEnd"/>
      <w:r w:rsidR="004571D2">
        <w:rPr>
          <w:rFonts w:ascii="Times New Roman" w:hAnsi="Times New Roman" w:cs="Times New Roman"/>
          <w:sz w:val="24"/>
          <w:szCs w:val="24"/>
        </w:rPr>
        <w:t xml:space="preserve">-sized anti-bacterial films are developed by inseminating </w:t>
      </w:r>
      <w:r w:rsidR="004571D2">
        <w:rPr>
          <w:rFonts w:ascii="Times New Roman" w:hAnsi="Times New Roman" w:cs="Times New Roman"/>
          <w:sz w:val="24"/>
          <w:szCs w:val="24"/>
        </w:rPr>
        <w:lastRenderedPageBreak/>
        <w:t xml:space="preserve">the fillers into polymeric materials which collaboratively advantageous because of its barrier properties as well as structural integrity. </w:t>
      </w:r>
    </w:p>
    <w:p w:rsidR="00F56B1B" w:rsidRPr="00F56B1B" w:rsidRDefault="00F56B1B" w:rsidP="00906CA0">
      <w:pPr>
        <w:spacing w:line="360" w:lineRule="auto"/>
        <w:jc w:val="both"/>
        <w:rPr>
          <w:rFonts w:ascii="Times New Roman" w:hAnsi="Times New Roman" w:cs="Times New Roman"/>
          <w:b/>
          <w:bCs/>
          <w:sz w:val="24"/>
          <w:szCs w:val="24"/>
        </w:rPr>
      </w:pPr>
      <w:r w:rsidRPr="00F56B1B">
        <w:rPr>
          <w:rFonts w:ascii="Times New Roman" w:hAnsi="Times New Roman" w:cs="Times New Roman"/>
          <w:b/>
          <w:bCs/>
          <w:sz w:val="24"/>
          <w:szCs w:val="24"/>
        </w:rPr>
        <w:t>SAFETY CONCERNS IN FOOD NANOTECHNOLOGY</w:t>
      </w:r>
    </w:p>
    <w:p w:rsidR="00CE6A65" w:rsidRDefault="00F56B1B" w:rsidP="00266C5B">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nanotechnological</w:t>
      </w:r>
      <w:proofErr w:type="spellEnd"/>
      <w:r>
        <w:rPr>
          <w:rFonts w:ascii="Times New Roman" w:hAnsi="Times New Roman" w:cs="Times New Roman"/>
          <w:sz w:val="24"/>
          <w:szCs w:val="24"/>
        </w:rPr>
        <w:t xml:space="preserve"> advantages in food industries, safety concerns related to</w:t>
      </w:r>
      <w:r w:rsidR="00853C25">
        <w:rPr>
          <w:rFonts w:ascii="Times New Roman" w:hAnsi="Times New Roman" w:cs="Times New Roman"/>
          <w:sz w:val="24"/>
          <w:szCs w:val="24"/>
        </w:rPr>
        <w:t xml:space="preserve"> </w:t>
      </w:r>
      <w:proofErr w:type="spellStart"/>
      <w:r w:rsidR="00853C25">
        <w:rPr>
          <w:rFonts w:ascii="Times New Roman" w:hAnsi="Times New Roman" w:cs="Times New Roman"/>
          <w:sz w:val="24"/>
          <w:szCs w:val="24"/>
        </w:rPr>
        <w:t>nanomaterials</w:t>
      </w:r>
      <w:proofErr w:type="spellEnd"/>
      <w:r w:rsidR="00853C25">
        <w:rPr>
          <w:rFonts w:ascii="Times New Roman" w:hAnsi="Times New Roman" w:cs="Times New Roman"/>
          <w:sz w:val="24"/>
          <w:szCs w:val="24"/>
        </w:rPr>
        <w:t xml:space="preserve"> cannot be forsake. However, fast development of nanotechnology applications in food sector also raised various issues such as environmental, safety, policy, regulatory, including ethical. Several researchers considered about safety concerns connected with </w:t>
      </w:r>
      <w:proofErr w:type="spellStart"/>
      <w:r w:rsidR="00853C25">
        <w:rPr>
          <w:rFonts w:ascii="Times New Roman" w:hAnsi="Times New Roman" w:cs="Times New Roman"/>
          <w:sz w:val="24"/>
          <w:szCs w:val="24"/>
        </w:rPr>
        <w:t>nanomaterials</w:t>
      </w:r>
      <w:proofErr w:type="spellEnd"/>
      <w:r w:rsidR="00853C25">
        <w:rPr>
          <w:rFonts w:ascii="Times New Roman" w:hAnsi="Times New Roman" w:cs="Times New Roman"/>
          <w:sz w:val="24"/>
          <w:szCs w:val="24"/>
        </w:rPr>
        <w:t xml:space="preserve"> and also giving importance on the </w:t>
      </w:r>
      <w:r w:rsidR="00E01AC4">
        <w:rPr>
          <w:rFonts w:ascii="Times New Roman" w:hAnsi="Times New Roman" w:cs="Times New Roman"/>
          <w:sz w:val="24"/>
          <w:szCs w:val="24"/>
        </w:rPr>
        <w:t xml:space="preserve">probability of nanoparticles emigrate from food packaging material to foods, likewise bad impact on human health. As well, materials used in food are usually comes under generally recognized as safe (GRAS), several studies had been completed to estimate the chances of their </w:t>
      </w:r>
      <w:proofErr w:type="spellStart"/>
      <w:r w:rsidR="00E01AC4">
        <w:rPr>
          <w:rFonts w:ascii="Times New Roman" w:hAnsi="Times New Roman" w:cs="Times New Roman"/>
          <w:sz w:val="24"/>
          <w:szCs w:val="24"/>
        </w:rPr>
        <w:t>nanoscale</w:t>
      </w:r>
      <w:proofErr w:type="spellEnd"/>
      <w:r w:rsidR="00E01AC4">
        <w:rPr>
          <w:rFonts w:ascii="Times New Roman" w:hAnsi="Times New Roman" w:cs="Times New Roman"/>
          <w:sz w:val="24"/>
          <w:szCs w:val="24"/>
        </w:rPr>
        <w:t xml:space="preserve"> as nanoparticles properties, differ from macro-particles. Furthermore, the tiny sizes of nanoparticles could </w:t>
      </w:r>
      <w:r w:rsidR="006437AF">
        <w:rPr>
          <w:rFonts w:ascii="Times New Roman" w:hAnsi="Times New Roman" w:cs="Times New Roman"/>
          <w:sz w:val="24"/>
          <w:szCs w:val="24"/>
        </w:rPr>
        <w:t>raise</w:t>
      </w:r>
      <w:r w:rsidR="00E01AC4">
        <w:rPr>
          <w:rFonts w:ascii="Times New Roman" w:hAnsi="Times New Roman" w:cs="Times New Roman"/>
          <w:sz w:val="24"/>
          <w:szCs w:val="24"/>
        </w:rPr>
        <w:t xml:space="preserve"> bioaccumulation likelihood among tissues and organs in </w:t>
      </w:r>
      <w:r w:rsidR="006437AF">
        <w:rPr>
          <w:rFonts w:ascii="Times New Roman" w:hAnsi="Times New Roman" w:cs="Times New Roman"/>
          <w:sz w:val="24"/>
          <w:szCs w:val="24"/>
        </w:rPr>
        <w:t xml:space="preserve">human body </w:t>
      </w:r>
      <w:r w:rsidR="006437AF">
        <w:rPr>
          <w:rFonts w:ascii="Times New Roman" w:hAnsi="Times New Roman" w:cs="Times New Roman"/>
          <w:sz w:val="24"/>
          <w:szCs w:val="24"/>
          <w:vertAlign w:val="superscript"/>
        </w:rPr>
        <w:t>[38]</w:t>
      </w:r>
      <w:r w:rsidR="006437AF">
        <w:rPr>
          <w:rFonts w:ascii="Times New Roman" w:hAnsi="Times New Roman" w:cs="Times New Roman"/>
          <w:sz w:val="24"/>
          <w:szCs w:val="24"/>
        </w:rPr>
        <w:t>.Suppose that, SiO</w:t>
      </w:r>
      <w:r w:rsidR="006437AF">
        <w:rPr>
          <w:rFonts w:ascii="Times New Roman" w:hAnsi="Times New Roman" w:cs="Times New Roman"/>
          <w:sz w:val="24"/>
          <w:szCs w:val="24"/>
          <w:vertAlign w:val="subscript"/>
        </w:rPr>
        <w:t xml:space="preserve">2 </w:t>
      </w:r>
      <w:r w:rsidR="006437AF">
        <w:rPr>
          <w:rFonts w:ascii="Times New Roman" w:hAnsi="Times New Roman" w:cs="Times New Roman"/>
          <w:sz w:val="24"/>
          <w:szCs w:val="24"/>
        </w:rPr>
        <w:t>(Silica) nanoparticles are utilized as anti-caking agent moreover, exposing with silica may be cy</w:t>
      </w:r>
      <w:r w:rsidR="00266C5B">
        <w:rPr>
          <w:rFonts w:ascii="Times New Roman" w:hAnsi="Times New Roman" w:cs="Times New Roman"/>
          <w:sz w:val="24"/>
          <w:szCs w:val="24"/>
        </w:rPr>
        <w:t>t</w:t>
      </w:r>
      <w:r w:rsidR="006437AF">
        <w:rPr>
          <w:rFonts w:ascii="Times New Roman" w:hAnsi="Times New Roman" w:cs="Times New Roman"/>
          <w:sz w:val="24"/>
          <w:szCs w:val="24"/>
        </w:rPr>
        <w:t xml:space="preserve">otoxic among human lung cells </w:t>
      </w:r>
      <w:r w:rsidR="006437AF">
        <w:rPr>
          <w:rFonts w:ascii="Times New Roman" w:hAnsi="Times New Roman" w:cs="Times New Roman"/>
          <w:sz w:val="24"/>
          <w:szCs w:val="24"/>
          <w:vertAlign w:val="superscript"/>
        </w:rPr>
        <w:t>[39]</w:t>
      </w:r>
      <w:r w:rsidR="006437AF">
        <w:rPr>
          <w:rFonts w:ascii="Times New Roman" w:hAnsi="Times New Roman" w:cs="Times New Roman"/>
          <w:sz w:val="24"/>
          <w:szCs w:val="24"/>
        </w:rPr>
        <w:t xml:space="preserve">.  </w:t>
      </w:r>
      <w:r w:rsidR="006437AF" w:rsidRPr="006437AF">
        <w:rPr>
          <w:rFonts w:ascii="Times New Roman" w:hAnsi="Times New Roman" w:cs="Times New Roman"/>
          <w:sz w:val="24"/>
          <w:szCs w:val="24"/>
        </w:rPr>
        <w:t xml:space="preserve">Some countries have implemented specific regulations or guidelines for </w:t>
      </w:r>
      <w:proofErr w:type="spellStart"/>
      <w:r w:rsidR="006437AF" w:rsidRPr="006437AF">
        <w:rPr>
          <w:rFonts w:ascii="Times New Roman" w:hAnsi="Times New Roman" w:cs="Times New Roman"/>
          <w:sz w:val="24"/>
          <w:szCs w:val="24"/>
        </w:rPr>
        <w:t>nanomaterials</w:t>
      </w:r>
      <w:proofErr w:type="spellEnd"/>
      <w:r w:rsidR="006437AF" w:rsidRPr="006437AF">
        <w:rPr>
          <w:rFonts w:ascii="Times New Roman" w:hAnsi="Times New Roman" w:cs="Times New Roman"/>
          <w:sz w:val="24"/>
          <w:szCs w:val="24"/>
        </w:rPr>
        <w:t xml:space="preserve"> in food, while others are still in the process of establishing appropriate frameworks. Consumers should remain aware of these safety concerns, and food manufacturers must prioritize the rigorous testing and risk assessment of </w:t>
      </w:r>
      <w:proofErr w:type="spellStart"/>
      <w:r w:rsidR="006437AF" w:rsidRPr="006437AF">
        <w:rPr>
          <w:rFonts w:ascii="Times New Roman" w:hAnsi="Times New Roman" w:cs="Times New Roman"/>
          <w:sz w:val="24"/>
          <w:szCs w:val="24"/>
        </w:rPr>
        <w:t>nanomaterials</w:t>
      </w:r>
      <w:proofErr w:type="spellEnd"/>
      <w:r w:rsidR="006437AF" w:rsidRPr="006437AF">
        <w:rPr>
          <w:rFonts w:ascii="Times New Roman" w:hAnsi="Times New Roman" w:cs="Times New Roman"/>
          <w:sz w:val="24"/>
          <w:szCs w:val="24"/>
        </w:rPr>
        <w:t xml:space="preserve"> used in food products to ensure their safety and compliance with regulations. As new research emerges, the understanding of nanotechnology's safety implications in the food industry will continue to evolve.</w:t>
      </w:r>
    </w:p>
    <w:p w:rsidR="00DE0FA5" w:rsidRPr="00DE0FA5" w:rsidRDefault="00DE0FA5" w:rsidP="00CE6A65">
      <w:pPr>
        <w:spacing w:line="360" w:lineRule="auto"/>
        <w:jc w:val="both"/>
        <w:rPr>
          <w:rFonts w:ascii="Times New Roman" w:hAnsi="Times New Roman" w:cs="Times New Roman"/>
          <w:b/>
          <w:bCs/>
          <w:sz w:val="24"/>
          <w:szCs w:val="24"/>
        </w:rPr>
      </w:pPr>
      <w:r w:rsidRPr="00DE0FA5">
        <w:rPr>
          <w:rFonts w:ascii="Times New Roman" w:hAnsi="Times New Roman" w:cs="Times New Roman"/>
          <w:b/>
          <w:bCs/>
          <w:sz w:val="24"/>
          <w:szCs w:val="24"/>
        </w:rPr>
        <w:t>CONCLUSION</w:t>
      </w:r>
    </w:p>
    <w:p w:rsidR="00DB4D10" w:rsidRDefault="00271DDD" w:rsidP="00323FE4">
      <w:pPr>
        <w:spacing w:line="360" w:lineRule="auto"/>
        <w:jc w:val="both"/>
        <w:rPr>
          <w:rFonts w:ascii="Times New Roman" w:hAnsi="Times New Roman" w:cs="Times New Roman"/>
          <w:sz w:val="24"/>
          <w:szCs w:val="24"/>
        </w:rPr>
      </w:pPr>
      <w:r w:rsidRPr="009131C1">
        <w:rPr>
          <w:rFonts w:ascii="Times New Roman" w:hAnsi="Times New Roman" w:cs="Times New Roman"/>
          <w:sz w:val="24"/>
          <w:szCs w:val="24"/>
        </w:rPr>
        <w:t xml:space="preserve">Nanotechnology has emerged as a game-changer in the food industry, with its role in food processing and packaging revolutionizing the way we produce, preserve, and consume food. </w:t>
      </w:r>
      <w:r w:rsidR="00536E4C" w:rsidRPr="009131C1">
        <w:rPr>
          <w:rFonts w:ascii="Times New Roman" w:hAnsi="Times New Roman" w:cs="Times New Roman"/>
          <w:sz w:val="24"/>
          <w:szCs w:val="24"/>
        </w:rPr>
        <w:t xml:space="preserve">Food items now have a longer shelf life, better texture, taste, and nutritional content </w:t>
      </w:r>
      <w:r w:rsidR="004D399E" w:rsidRPr="009131C1">
        <w:rPr>
          <w:rFonts w:ascii="Times New Roman" w:hAnsi="Times New Roman" w:cs="Times New Roman"/>
          <w:sz w:val="24"/>
          <w:szCs w:val="24"/>
        </w:rPr>
        <w:t>by</w:t>
      </w:r>
      <w:r w:rsidR="00536E4C" w:rsidRPr="009131C1">
        <w:rPr>
          <w:rFonts w:ascii="Times New Roman" w:hAnsi="Times New Roman" w:cs="Times New Roman"/>
          <w:sz w:val="24"/>
          <w:szCs w:val="24"/>
        </w:rPr>
        <w:t xml:space="preserve"> the usage of </w:t>
      </w:r>
      <w:proofErr w:type="spellStart"/>
      <w:r w:rsidR="00536E4C" w:rsidRPr="009131C1">
        <w:rPr>
          <w:rFonts w:ascii="Times New Roman" w:hAnsi="Times New Roman" w:cs="Times New Roman"/>
          <w:sz w:val="24"/>
          <w:szCs w:val="24"/>
        </w:rPr>
        <w:t>nanocarriers</w:t>
      </w:r>
      <w:proofErr w:type="spellEnd"/>
      <w:r w:rsidR="00536E4C" w:rsidRPr="009131C1">
        <w:rPr>
          <w:rFonts w:ascii="Times New Roman" w:hAnsi="Times New Roman" w:cs="Times New Roman"/>
          <w:sz w:val="24"/>
          <w:szCs w:val="24"/>
        </w:rPr>
        <w:t xml:space="preserve">, </w:t>
      </w:r>
      <w:proofErr w:type="spellStart"/>
      <w:r w:rsidR="00536E4C" w:rsidRPr="009131C1">
        <w:rPr>
          <w:rFonts w:ascii="Times New Roman" w:hAnsi="Times New Roman" w:cs="Times New Roman"/>
          <w:sz w:val="24"/>
          <w:szCs w:val="24"/>
        </w:rPr>
        <w:t>nanoencapsulations</w:t>
      </w:r>
      <w:proofErr w:type="spellEnd"/>
      <w:r w:rsidR="00536E4C" w:rsidRPr="009131C1">
        <w:rPr>
          <w:rFonts w:ascii="Times New Roman" w:hAnsi="Times New Roman" w:cs="Times New Roman"/>
          <w:sz w:val="24"/>
          <w:szCs w:val="24"/>
        </w:rPr>
        <w:t xml:space="preserve">, and </w:t>
      </w:r>
      <w:proofErr w:type="spellStart"/>
      <w:r w:rsidR="00536E4C" w:rsidRPr="009131C1">
        <w:rPr>
          <w:rFonts w:ascii="Times New Roman" w:hAnsi="Times New Roman" w:cs="Times New Roman"/>
          <w:sz w:val="24"/>
          <w:szCs w:val="24"/>
        </w:rPr>
        <w:t>nanosensors</w:t>
      </w:r>
      <w:proofErr w:type="spellEnd"/>
      <w:r w:rsidR="00536E4C" w:rsidRPr="009131C1">
        <w:rPr>
          <w:rFonts w:ascii="Times New Roman" w:hAnsi="Times New Roman" w:cs="Times New Roman"/>
          <w:sz w:val="24"/>
          <w:szCs w:val="24"/>
        </w:rPr>
        <w:t xml:space="preserve">, as well as protection from microbial infestations and spoiling. Incorporating </w:t>
      </w:r>
      <w:proofErr w:type="spellStart"/>
      <w:r w:rsidR="00536E4C" w:rsidRPr="009131C1">
        <w:rPr>
          <w:rFonts w:ascii="Times New Roman" w:hAnsi="Times New Roman" w:cs="Times New Roman"/>
          <w:sz w:val="24"/>
          <w:szCs w:val="24"/>
        </w:rPr>
        <w:t>nanosensors</w:t>
      </w:r>
      <w:proofErr w:type="spellEnd"/>
      <w:r w:rsidR="00536E4C" w:rsidRPr="009131C1">
        <w:rPr>
          <w:rFonts w:ascii="Times New Roman" w:hAnsi="Times New Roman" w:cs="Times New Roman"/>
          <w:sz w:val="24"/>
          <w:szCs w:val="24"/>
        </w:rPr>
        <w:t xml:space="preserve"> for real-time monitoring and improving mechanical strength, barrier characteristics, and antibacterial capabilities has allowed for the creation of "smart" and "active" packaging systems. In order to fully </w:t>
      </w:r>
      <w:r w:rsidR="00266C5B" w:rsidRPr="009131C1">
        <w:rPr>
          <w:rFonts w:ascii="Times New Roman" w:hAnsi="Times New Roman" w:cs="Times New Roman"/>
          <w:sz w:val="24"/>
          <w:szCs w:val="24"/>
        </w:rPr>
        <w:t>utilize</w:t>
      </w:r>
      <w:r w:rsidR="00536E4C" w:rsidRPr="009131C1">
        <w:rPr>
          <w:rFonts w:ascii="Times New Roman" w:hAnsi="Times New Roman" w:cs="Times New Roman"/>
          <w:sz w:val="24"/>
          <w:szCs w:val="24"/>
        </w:rPr>
        <w:t xml:space="preserve"> the potential of nanotechnology and its transformative impact on the food sector as we move forward, careful </w:t>
      </w:r>
      <w:r w:rsidR="00536E4C" w:rsidRPr="009131C1">
        <w:rPr>
          <w:rFonts w:ascii="Times New Roman" w:hAnsi="Times New Roman" w:cs="Times New Roman"/>
          <w:sz w:val="24"/>
          <w:szCs w:val="24"/>
        </w:rPr>
        <w:lastRenderedPageBreak/>
        <w:t xml:space="preserve">consideration of safety and sustainability is </w:t>
      </w:r>
      <w:proofErr w:type="spellStart"/>
      <w:r w:rsidR="00536E4C" w:rsidRPr="009131C1">
        <w:rPr>
          <w:rFonts w:ascii="Times New Roman" w:hAnsi="Times New Roman" w:cs="Times New Roman"/>
          <w:sz w:val="24"/>
          <w:szCs w:val="24"/>
        </w:rPr>
        <w:t>essential.</w:t>
      </w:r>
      <w:r w:rsidR="00DB4D10" w:rsidRPr="009131C1">
        <w:rPr>
          <w:rFonts w:ascii="Times New Roman" w:hAnsi="Times New Roman" w:cs="Times New Roman"/>
          <w:sz w:val="24"/>
          <w:szCs w:val="24"/>
        </w:rPr>
        <w:t>Nanotechnology</w:t>
      </w:r>
      <w:proofErr w:type="spellEnd"/>
      <w:r w:rsidR="00DB4D10" w:rsidRPr="009131C1">
        <w:rPr>
          <w:rFonts w:ascii="Times New Roman" w:hAnsi="Times New Roman" w:cs="Times New Roman"/>
          <w:sz w:val="24"/>
          <w:szCs w:val="24"/>
        </w:rPr>
        <w:t xml:space="preserve"> has emerged as a highly promising and transformative technology in the food sector, offering exciting opportunities to improve food quality, safety, and nutrition. By manipulating matter at the </w:t>
      </w:r>
      <w:proofErr w:type="spellStart"/>
      <w:r w:rsidR="00DB4D10" w:rsidRPr="009131C1">
        <w:rPr>
          <w:rFonts w:ascii="Times New Roman" w:hAnsi="Times New Roman" w:cs="Times New Roman"/>
          <w:sz w:val="24"/>
          <w:szCs w:val="24"/>
        </w:rPr>
        <w:t>nanoscale</w:t>
      </w:r>
      <w:proofErr w:type="spellEnd"/>
      <w:r w:rsidR="00DB4D10" w:rsidRPr="009131C1">
        <w:rPr>
          <w:rFonts w:ascii="Times New Roman" w:hAnsi="Times New Roman" w:cs="Times New Roman"/>
          <w:sz w:val="24"/>
          <w:szCs w:val="24"/>
        </w:rPr>
        <w:t xml:space="preserve">, nanotechnology can enhance food packaging, prolong shelf life, and detect contaminants more effectively. Additionally, the development of </w:t>
      </w:r>
      <w:proofErr w:type="spellStart"/>
      <w:r w:rsidR="00DB4D10" w:rsidRPr="009131C1">
        <w:rPr>
          <w:rFonts w:ascii="Times New Roman" w:hAnsi="Times New Roman" w:cs="Times New Roman"/>
          <w:sz w:val="24"/>
          <w:szCs w:val="24"/>
        </w:rPr>
        <w:t>nano</w:t>
      </w:r>
      <w:proofErr w:type="spellEnd"/>
      <w:r w:rsidR="00DB4D10" w:rsidRPr="009131C1">
        <w:rPr>
          <w:rFonts w:ascii="Times New Roman" w:hAnsi="Times New Roman" w:cs="Times New Roman"/>
          <w:sz w:val="24"/>
          <w:szCs w:val="24"/>
        </w:rPr>
        <w:t>-sized nutrients and additives can enhance the nutritional value of food products. However, careful consideration of safety and regulation is crucial to ensure responsible implementation and public acceptance of this emerging technology. With its potential to revolutionize food production and consumption, nanotechnology stands as a key player in shaping the future of the food industry.</w:t>
      </w:r>
    </w:p>
    <w:p w:rsidR="00083808" w:rsidRPr="00DE0FA5" w:rsidRDefault="00083808" w:rsidP="00083808">
      <w:pPr>
        <w:spacing w:line="360" w:lineRule="auto"/>
        <w:jc w:val="both"/>
        <w:rPr>
          <w:rFonts w:ascii="Times New Roman" w:hAnsi="Times New Roman" w:cs="Times New Roman"/>
          <w:b/>
          <w:bCs/>
          <w:sz w:val="24"/>
          <w:szCs w:val="24"/>
        </w:rPr>
      </w:pPr>
      <w:r w:rsidRPr="00DE0FA5">
        <w:rPr>
          <w:rFonts w:ascii="Times New Roman" w:hAnsi="Times New Roman" w:cs="Times New Roman"/>
          <w:b/>
          <w:bCs/>
          <w:sz w:val="24"/>
          <w:szCs w:val="24"/>
        </w:rPr>
        <w:t>REFERENCES</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Vinatier</w:t>
      </w:r>
      <w:proofErr w:type="spellEnd"/>
      <w:r w:rsidRPr="00771742">
        <w:rPr>
          <w:rFonts w:ascii="Times New Roman" w:hAnsi="Times New Roman" w:cs="Times New Roman"/>
          <w:color w:val="000000" w:themeColor="text1"/>
          <w:sz w:val="24"/>
          <w:szCs w:val="24"/>
          <w:shd w:val="clear" w:color="auto" w:fill="FFFFFF"/>
        </w:rPr>
        <w:t xml:space="preserve">, C., </w:t>
      </w:r>
      <w:proofErr w:type="spellStart"/>
      <w:r w:rsidRPr="00771742">
        <w:rPr>
          <w:rFonts w:ascii="Times New Roman" w:hAnsi="Times New Roman" w:cs="Times New Roman"/>
          <w:color w:val="000000" w:themeColor="text1"/>
          <w:sz w:val="24"/>
          <w:szCs w:val="24"/>
          <w:shd w:val="clear" w:color="auto" w:fill="FFFFFF"/>
        </w:rPr>
        <w:t>Mrugala</w:t>
      </w:r>
      <w:proofErr w:type="spellEnd"/>
      <w:r w:rsidRPr="00771742">
        <w:rPr>
          <w:rFonts w:ascii="Times New Roman" w:hAnsi="Times New Roman" w:cs="Times New Roman"/>
          <w:color w:val="000000" w:themeColor="text1"/>
          <w:sz w:val="24"/>
          <w:szCs w:val="24"/>
          <w:shd w:val="clear" w:color="auto" w:fill="FFFFFF"/>
        </w:rPr>
        <w:t xml:space="preserve">, D., Jorgensen, C., </w:t>
      </w:r>
      <w:proofErr w:type="spellStart"/>
      <w:r w:rsidRPr="00771742">
        <w:rPr>
          <w:rFonts w:ascii="Times New Roman" w:hAnsi="Times New Roman" w:cs="Times New Roman"/>
          <w:color w:val="000000" w:themeColor="text1"/>
          <w:sz w:val="24"/>
          <w:szCs w:val="24"/>
          <w:shd w:val="clear" w:color="auto" w:fill="FFFFFF"/>
        </w:rPr>
        <w:t>Guicheux</w:t>
      </w:r>
      <w:proofErr w:type="spellEnd"/>
      <w:r w:rsidRPr="00771742">
        <w:rPr>
          <w:rFonts w:ascii="Times New Roman" w:hAnsi="Times New Roman" w:cs="Times New Roman"/>
          <w:color w:val="000000" w:themeColor="text1"/>
          <w:sz w:val="24"/>
          <w:szCs w:val="24"/>
          <w:shd w:val="clear" w:color="auto" w:fill="FFFFFF"/>
        </w:rPr>
        <w:t xml:space="preserve">, J., &amp; Noël, D. (2009). Cartilage engineering: a crucial combination of cells, biomaterials and </w:t>
      </w:r>
      <w:proofErr w:type="spellStart"/>
      <w:r w:rsidRPr="00771742">
        <w:rPr>
          <w:rFonts w:ascii="Times New Roman" w:hAnsi="Times New Roman" w:cs="Times New Roman"/>
          <w:color w:val="000000" w:themeColor="text1"/>
          <w:sz w:val="24"/>
          <w:szCs w:val="24"/>
          <w:shd w:val="clear" w:color="auto" w:fill="FFFFFF"/>
        </w:rPr>
        <w:t>biofactors</w:t>
      </w:r>
      <w:proofErr w:type="spellEnd"/>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Trends in biotechnology</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27</w:t>
      </w:r>
      <w:r w:rsidRPr="00771742">
        <w:rPr>
          <w:rFonts w:ascii="Times New Roman" w:hAnsi="Times New Roman" w:cs="Times New Roman"/>
          <w:color w:val="000000" w:themeColor="text1"/>
          <w:sz w:val="24"/>
          <w:szCs w:val="24"/>
          <w:shd w:val="clear" w:color="auto" w:fill="FFFFFF"/>
        </w:rPr>
        <w:t>(5), 307-314.</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Shrivastava</w:t>
      </w:r>
      <w:proofErr w:type="spellEnd"/>
      <w:r w:rsidRPr="00771742">
        <w:rPr>
          <w:rFonts w:ascii="Times New Roman" w:hAnsi="Times New Roman" w:cs="Times New Roman"/>
          <w:color w:val="000000" w:themeColor="text1"/>
          <w:sz w:val="24"/>
          <w:szCs w:val="24"/>
          <w:shd w:val="clear" w:color="auto" w:fill="FFFFFF"/>
        </w:rPr>
        <w:t>, S., &amp; Dash, D. (2012). Nanotechnology in food sector and agriculture. </w:t>
      </w:r>
      <w:r w:rsidRPr="00771742">
        <w:rPr>
          <w:rFonts w:ascii="Times New Roman" w:hAnsi="Times New Roman" w:cs="Times New Roman"/>
          <w:i/>
          <w:iCs/>
          <w:color w:val="000000" w:themeColor="text1"/>
          <w:sz w:val="24"/>
          <w:szCs w:val="24"/>
          <w:shd w:val="clear" w:color="auto" w:fill="FFFFFF"/>
        </w:rPr>
        <w:t>Proceedings of the National Academy of sciences, India section B: Biological sciences</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82</w:t>
      </w:r>
      <w:r w:rsidRPr="00771742">
        <w:rPr>
          <w:rFonts w:ascii="Times New Roman" w:hAnsi="Times New Roman" w:cs="Times New Roman"/>
          <w:color w:val="000000" w:themeColor="text1"/>
          <w:sz w:val="24"/>
          <w:szCs w:val="24"/>
          <w:shd w:val="clear" w:color="auto" w:fill="FFFFFF"/>
        </w:rPr>
        <w:t>, 29-35.</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shd w:val="clear" w:color="auto" w:fill="FFFFFF"/>
        </w:rPr>
        <w:t>Ravichandran</w:t>
      </w:r>
      <w:proofErr w:type="spellEnd"/>
      <w:r>
        <w:rPr>
          <w:rFonts w:ascii="Times New Roman" w:hAnsi="Times New Roman" w:cs="Times New Roman"/>
          <w:color w:val="000000" w:themeColor="text1"/>
          <w:sz w:val="24"/>
          <w:szCs w:val="24"/>
          <w:shd w:val="clear" w:color="auto" w:fill="FFFFFF"/>
        </w:rPr>
        <w:t xml:space="preserve">, R.; </w:t>
      </w:r>
      <w:proofErr w:type="spellStart"/>
      <w:r>
        <w:rPr>
          <w:rFonts w:ascii="Times New Roman" w:hAnsi="Times New Roman" w:cs="Times New Roman"/>
          <w:color w:val="000000" w:themeColor="text1"/>
          <w:sz w:val="24"/>
          <w:szCs w:val="24"/>
          <w:shd w:val="clear" w:color="auto" w:fill="FFFFFF"/>
        </w:rPr>
        <w:t>Sasi</w:t>
      </w:r>
      <w:proofErr w:type="spellEnd"/>
      <w:r>
        <w:rPr>
          <w:rFonts w:ascii="Times New Roman" w:hAnsi="Times New Roman" w:cs="Times New Roman"/>
          <w:color w:val="000000" w:themeColor="text1"/>
          <w:sz w:val="24"/>
          <w:szCs w:val="24"/>
          <w:shd w:val="clear" w:color="auto" w:fill="FFFFFF"/>
        </w:rPr>
        <w:t xml:space="preserve"> Kala,</w:t>
      </w:r>
      <w:r w:rsidRPr="00771742">
        <w:rPr>
          <w:rFonts w:ascii="Times New Roman" w:hAnsi="Times New Roman" w:cs="Times New Roman"/>
          <w:color w:val="000000" w:themeColor="text1"/>
          <w:sz w:val="24"/>
          <w:szCs w:val="24"/>
          <w:shd w:val="clear" w:color="auto" w:fill="FFFFFF"/>
        </w:rPr>
        <w:t xml:space="preserve"> P. (2006).</w:t>
      </w:r>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Nanoscience</w:t>
      </w:r>
      <w:proofErr w:type="spellEnd"/>
      <w:r>
        <w:rPr>
          <w:rFonts w:ascii="Times New Roman" w:hAnsi="Times New Roman" w:cs="Times New Roman"/>
          <w:color w:val="000000" w:themeColor="text1"/>
          <w:sz w:val="24"/>
          <w:szCs w:val="24"/>
          <w:shd w:val="clear" w:color="auto" w:fill="FFFFFF"/>
        </w:rPr>
        <w:t xml:space="preserve"> </w:t>
      </w:r>
      <w:r w:rsidRPr="00771742">
        <w:rPr>
          <w:rFonts w:ascii="Times New Roman" w:hAnsi="Times New Roman" w:cs="Times New Roman"/>
          <w:color w:val="000000" w:themeColor="text1"/>
          <w:sz w:val="24"/>
          <w:szCs w:val="24"/>
          <w:shd w:val="clear" w:color="auto" w:fill="FFFFFF"/>
        </w:rPr>
        <w:t>and</w:t>
      </w:r>
      <w:r>
        <w:rPr>
          <w:rFonts w:ascii="Times New Roman" w:hAnsi="Times New Roman" w:cs="Times New Roman"/>
          <w:color w:val="000000" w:themeColor="text1"/>
          <w:sz w:val="24"/>
          <w:szCs w:val="24"/>
          <w:shd w:val="clear" w:color="auto" w:fill="FFFFFF"/>
        </w:rPr>
        <w:t xml:space="preserve"> nanotechnology:  perspectives and </w:t>
      </w:r>
      <w:r w:rsidRPr="00771742">
        <w:rPr>
          <w:rFonts w:ascii="Times New Roman" w:hAnsi="Times New Roman" w:cs="Times New Roman"/>
          <w:color w:val="000000" w:themeColor="text1"/>
          <w:sz w:val="24"/>
          <w:szCs w:val="24"/>
          <w:shd w:val="clear" w:color="auto" w:fill="FFFFFF"/>
        </w:rPr>
        <w:t xml:space="preserve">overview. </w:t>
      </w:r>
      <w:r w:rsidRPr="004D4C13">
        <w:rPr>
          <w:rFonts w:ascii="Times New Roman" w:hAnsi="Times New Roman" w:cs="Times New Roman"/>
          <w:i/>
          <w:iCs/>
          <w:color w:val="000000" w:themeColor="text1"/>
          <w:sz w:val="24"/>
          <w:szCs w:val="24"/>
          <w:shd w:val="clear" w:color="auto" w:fill="FFFFFF"/>
        </w:rPr>
        <w:t>School Sci.</w:t>
      </w:r>
      <w:r w:rsidRPr="00771742">
        <w:rPr>
          <w:rFonts w:ascii="Times New Roman" w:hAnsi="Times New Roman" w:cs="Times New Roman"/>
          <w:color w:val="000000" w:themeColor="text1"/>
          <w:sz w:val="24"/>
          <w:szCs w:val="24"/>
          <w:shd w:val="clear" w:color="auto" w:fill="FFFFFF"/>
        </w:rPr>
        <w:t>43–49.</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771742">
        <w:rPr>
          <w:rFonts w:ascii="Times New Roman" w:hAnsi="Times New Roman" w:cs="Times New Roman"/>
          <w:color w:val="000000" w:themeColor="text1"/>
          <w:sz w:val="24"/>
          <w:szCs w:val="24"/>
        </w:rPr>
        <w:t xml:space="preserve">The Eleventh ASEAN Food Conference; 21–23 </w:t>
      </w:r>
      <w:proofErr w:type="spellStart"/>
      <w:r w:rsidRPr="00771742">
        <w:rPr>
          <w:rFonts w:ascii="Times New Roman" w:hAnsi="Times New Roman" w:cs="Times New Roman"/>
          <w:color w:val="000000" w:themeColor="text1"/>
          <w:sz w:val="24"/>
          <w:szCs w:val="24"/>
        </w:rPr>
        <w:t>Oc-tober</w:t>
      </w:r>
      <w:proofErr w:type="spellEnd"/>
      <w:r w:rsidRPr="00771742">
        <w:rPr>
          <w:rFonts w:ascii="Times New Roman" w:hAnsi="Times New Roman" w:cs="Times New Roman"/>
          <w:color w:val="000000" w:themeColor="text1"/>
          <w:sz w:val="24"/>
          <w:szCs w:val="24"/>
        </w:rPr>
        <w:t xml:space="preserve"> (2009); Bandar Seri Begawan, Brunei Darussalam.</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rPr>
        <w:t>Nickols</w:t>
      </w:r>
      <w:proofErr w:type="spellEnd"/>
      <w:r w:rsidRPr="00771742">
        <w:rPr>
          <w:rFonts w:ascii="Times New Roman" w:hAnsi="Times New Roman" w:cs="Times New Roman"/>
          <w:color w:val="000000" w:themeColor="text1"/>
          <w:sz w:val="24"/>
          <w:szCs w:val="24"/>
        </w:rPr>
        <w:t xml:space="preserve">-Richardson, </w:t>
      </w:r>
      <w:r>
        <w:rPr>
          <w:rFonts w:ascii="Times New Roman" w:hAnsi="Times New Roman" w:cs="Times New Roman"/>
          <w:color w:val="000000" w:themeColor="text1"/>
          <w:sz w:val="24"/>
          <w:szCs w:val="24"/>
        </w:rPr>
        <w:t xml:space="preserve">S.M.; </w:t>
      </w:r>
      <w:proofErr w:type="spellStart"/>
      <w:r>
        <w:rPr>
          <w:rFonts w:ascii="Times New Roman" w:hAnsi="Times New Roman" w:cs="Times New Roman"/>
          <w:color w:val="000000" w:themeColor="text1"/>
          <w:sz w:val="24"/>
          <w:szCs w:val="24"/>
        </w:rPr>
        <w:t>Piehowski</w:t>
      </w:r>
      <w:proofErr w:type="spellEnd"/>
      <w:r>
        <w:rPr>
          <w:rFonts w:ascii="Times New Roman" w:hAnsi="Times New Roman" w:cs="Times New Roman"/>
          <w:color w:val="000000" w:themeColor="text1"/>
          <w:sz w:val="24"/>
          <w:szCs w:val="24"/>
        </w:rPr>
        <w:t xml:space="preserve">, </w:t>
      </w:r>
      <w:r w:rsidRPr="00771742">
        <w:rPr>
          <w:rFonts w:ascii="Times New Roman" w:hAnsi="Times New Roman" w:cs="Times New Roman"/>
          <w:color w:val="000000" w:themeColor="text1"/>
          <w:sz w:val="24"/>
          <w:szCs w:val="24"/>
        </w:rPr>
        <w:t xml:space="preserve">K.E.  (2008). </w:t>
      </w:r>
      <w:r>
        <w:rPr>
          <w:rFonts w:ascii="Times New Roman" w:hAnsi="Times New Roman" w:cs="Times New Roman"/>
          <w:color w:val="000000" w:themeColor="text1"/>
          <w:sz w:val="24"/>
          <w:szCs w:val="24"/>
        </w:rPr>
        <w:t xml:space="preserve">Nanotechnology in nutritional </w:t>
      </w:r>
      <w:proofErr w:type="spellStart"/>
      <w:r w:rsidRPr="00771742">
        <w:rPr>
          <w:rFonts w:ascii="Times New Roman" w:hAnsi="Times New Roman" w:cs="Times New Roman"/>
          <w:color w:val="000000" w:themeColor="text1"/>
          <w:sz w:val="24"/>
          <w:szCs w:val="24"/>
        </w:rPr>
        <w:t>sciences.</w:t>
      </w:r>
      <w:r w:rsidRPr="004D4C13">
        <w:rPr>
          <w:rFonts w:ascii="Times New Roman" w:hAnsi="Times New Roman" w:cs="Times New Roman"/>
          <w:i/>
          <w:iCs/>
          <w:color w:val="000000" w:themeColor="text1"/>
          <w:sz w:val="24"/>
          <w:szCs w:val="24"/>
        </w:rPr>
        <w:t>Minerva</w:t>
      </w:r>
      <w:proofErr w:type="spellEnd"/>
      <w:r w:rsidRPr="004D4C13">
        <w:rPr>
          <w:rFonts w:ascii="Times New Roman" w:hAnsi="Times New Roman" w:cs="Times New Roman"/>
          <w:i/>
          <w:iCs/>
          <w:color w:val="000000" w:themeColor="text1"/>
          <w:sz w:val="24"/>
          <w:szCs w:val="24"/>
        </w:rPr>
        <w:t xml:space="preserve"> Biotechnology</w:t>
      </w:r>
      <w:r w:rsidRPr="00771742">
        <w:rPr>
          <w:rFonts w:ascii="Times New Roman" w:hAnsi="Times New Roman" w:cs="Times New Roman"/>
          <w:color w:val="000000" w:themeColor="text1"/>
          <w:sz w:val="24"/>
          <w:szCs w:val="24"/>
        </w:rPr>
        <w:t>. 20, 17–126.</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Ravichandran</w:t>
      </w:r>
      <w:proofErr w:type="spellEnd"/>
      <w:r w:rsidRPr="00771742">
        <w:rPr>
          <w:rFonts w:ascii="Times New Roman" w:hAnsi="Times New Roman" w:cs="Times New Roman"/>
          <w:color w:val="000000" w:themeColor="text1"/>
          <w:sz w:val="24"/>
          <w:szCs w:val="24"/>
          <w:shd w:val="clear" w:color="auto" w:fill="FFFFFF"/>
        </w:rPr>
        <w:t>, R. (2009). Nanotechnology-based drug delivery systems. </w:t>
      </w:r>
      <w:proofErr w:type="spellStart"/>
      <w:r w:rsidRPr="00771742">
        <w:rPr>
          <w:rFonts w:ascii="Times New Roman" w:hAnsi="Times New Roman" w:cs="Times New Roman"/>
          <w:i/>
          <w:iCs/>
          <w:color w:val="000000" w:themeColor="text1"/>
          <w:sz w:val="24"/>
          <w:szCs w:val="24"/>
          <w:shd w:val="clear" w:color="auto" w:fill="FFFFFF"/>
        </w:rPr>
        <w:t>NanoBiotechnology</w:t>
      </w:r>
      <w:proofErr w:type="spellEnd"/>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5</w:t>
      </w:r>
      <w:r w:rsidRPr="00771742">
        <w:rPr>
          <w:rFonts w:ascii="Times New Roman" w:hAnsi="Times New Roman" w:cs="Times New Roman"/>
          <w:color w:val="000000" w:themeColor="text1"/>
          <w:sz w:val="24"/>
          <w:szCs w:val="24"/>
          <w:shd w:val="clear" w:color="auto" w:fill="FFFFFF"/>
        </w:rPr>
        <w:t>(1-4), 17-33.</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Degant</w:t>
      </w:r>
      <w:proofErr w:type="spellEnd"/>
      <w:r w:rsidRPr="00771742">
        <w:rPr>
          <w:rFonts w:ascii="Times New Roman" w:hAnsi="Times New Roman" w:cs="Times New Roman"/>
          <w:color w:val="000000" w:themeColor="text1"/>
          <w:sz w:val="24"/>
          <w:szCs w:val="24"/>
          <w:shd w:val="clear" w:color="auto" w:fill="FFFFFF"/>
        </w:rPr>
        <w:t>, O., &amp;</w:t>
      </w:r>
      <w:proofErr w:type="spellStart"/>
      <w:r w:rsidRPr="00771742">
        <w:rPr>
          <w:rFonts w:ascii="Times New Roman" w:hAnsi="Times New Roman" w:cs="Times New Roman"/>
          <w:color w:val="000000" w:themeColor="text1"/>
          <w:sz w:val="24"/>
          <w:szCs w:val="24"/>
          <w:shd w:val="clear" w:color="auto" w:fill="FFFFFF"/>
        </w:rPr>
        <w:t>Schwechten</w:t>
      </w:r>
      <w:proofErr w:type="spellEnd"/>
      <w:r w:rsidRPr="00771742">
        <w:rPr>
          <w:rFonts w:ascii="Times New Roman" w:hAnsi="Times New Roman" w:cs="Times New Roman"/>
          <w:color w:val="000000" w:themeColor="text1"/>
          <w:sz w:val="24"/>
          <w:szCs w:val="24"/>
          <w:shd w:val="clear" w:color="auto" w:fill="FFFFFF"/>
        </w:rPr>
        <w:t>, D. (2002). Wheat flour with increased water binding capacity and process and equipment for its manufacture. </w:t>
      </w:r>
      <w:r w:rsidRPr="00771742">
        <w:rPr>
          <w:rFonts w:ascii="Times New Roman" w:hAnsi="Times New Roman" w:cs="Times New Roman"/>
          <w:i/>
          <w:iCs/>
          <w:color w:val="000000" w:themeColor="text1"/>
          <w:sz w:val="24"/>
          <w:szCs w:val="24"/>
          <w:shd w:val="clear" w:color="auto" w:fill="FFFFFF"/>
        </w:rPr>
        <w:t>German Patent DE10107885A1</w:t>
      </w:r>
      <w:r w:rsidRPr="00771742">
        <w:rPr>
          <w:rFonts w:ascii="Times New Roman" w:hAnsi="Times New Roman" w:cs="Times New Roman"/>
          <w:color w:val="000000" w:themeColor="text1"/>
          <w:sz w:val="24"/>
          <w:szCs w:val="24"/>
          <w:shd w:val="clear" w:color="auto" w:fill="FFFFFF"/>
        </w:rPr>
        <w:t>.</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771742">
        <w:rPr>
          <w:rFonts w:ascii="Times New Roman" w:hAnsi="Times New Roman" w:cs="Times New Roman"/>
          <w:color w:val="000000" w:themeColor="text1"/>
          <w:sz w:val="24"/>
          <w:szCs w:val="24"/>
          <w:shd w:val="clear" w:color="auto" w:fill="FFFFFF"/>
        </w:rPr>
        <w:t xml:space="preserve">Watanabe, J., Iwamoto, S., &amp; Ichikawa, S. (2005). Entrapment of some compounds into biocompatible </w:t>
      </w:r>
      <w:proofErr w:type="spellStart"/>
      <w:r w:rsidRPr="00771742">
        <w:rPr>
          <w:rFonts w:ascii="Times New Roman" w:hAnsi="Times New Roman" w:cs="Times New Roman"/>
          <w:color w:val="000000" w:themeColor="text1"/>
          <w:sz w:val="24"/>
          <w:szCs w:val="24"/>
          <w:shd w:val="clear" w:color="auto" w:fill="FFFFFF"/>
        </w:rPr>
        <w:t>nano</w:t>
      </w:r>
      <w:proofErr w:type="spellEnd"/>
      <w:r w:rsidRPr="00771742">
        <w:rPr>
          <w:rFonts w:ascii="Times New Roman" w:hAnsi="Times New Roman" w:cs="Times New Roman"/>
          <w:color w:val="000000" w:themeColor="text1"/>
          <w:sz w:val="24"/>
          <w:szCs w:val="24"/>
          <w:shd w:val="clear" w:color="auto" w:fill="FFFFFF"/>
        </w:rPr>
        <w:t>-sized particles and their releasing properties. </w:t>
      </w:r>
      <w:r w:rsidRPr="00771742">
        <w:rPr>
          <w:rFonts w:ascii="Times New Roman" w:hAnsi="Times New Roman" w:cs="Times New Roman"/>
          <w:i/>
          <w:iCs/>
          <w:color w:val="000000" w:themeColor="text1"/>
          <w:sz w:val="24"/>
          <w:szCs w:val="24"/>
          <w:shd w:val="clear" w:color="auto" w:fill="FFFFFF"/>
        </w:rPr>
        <w:t xml:space="preserve">Colloids and Surfaces B: </w:t>
      </w:r>
      <w:proofErr w:type="spellStart"/>
      <w:r w:rsidRPr="00771742">
        <w:rPr>
          <w:rFonts w:ascii="Times New Roman" w:hAnsi="Times New Roman" w:cs="Times New Roman"/>
          <w:i/>
          <w:iCs/>
          <w:color w:val="000000" w:themeColor="text1"/>
          <w:sz w:val="24"/>
          <w:szCs w:val="24"/>
          <w:shd w:val="clear" w:color="auto" w:fill="FFFFFF"/>
        </w:rPr>
        <w:t>Biointerfaces</w:t>
      </w:r>
      <w:proofErr w:type="spellEnd"/>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42</w:t>
      </w:r>
      <w:r w:rsidRPr="00771742">
        <w:rPr>
          <w:rFonts w:ascii="Times New Roman" w:hAnsi="Times New Roman" w:cs="Times New Roman"/>
          <w:color w:val="000000" w:themeColor="text1"/>
          <w:sz w:val="24"/>
          <w:szCs w:val="24"/>
          <w:shd w:val="clear" w:color="auto" w:fill="FFFFFF"/>
        </w:rPr>
        <w:t>(2), 141-146.</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771742">
        <w:rPr>
          <w:rFonts w:ascii="Times New Roman" w:hAnsi="Times New Roman" w:cs="Times New Roman"/>
          <w:color w:val="000000" w:themeColor="text1"/>
          <w:sz w:val="24"/>
          <w:szCs w:val="24"/>
          <w:shd w:val="clear" w:color="auto" w:fill="FFFFFF"/>
        </w:rPr>
        <w:lastRenderedPageBreak/>
        <w:t xml:space="preserve">Chen, L., </w:t>
      </w:r>
      <w:proofErr w:type="spellStart"/>
      <w:r w:rsidRPr="00771742">
        <w:rPr>
          <w:rFonts w:ascii="Times New Roman" w:hAnsi="Times New Roman" w:cs="Times New Roman"/>
          <w:color w:val="000000" w:themeColor="text1"/>
          <w:sz w:val="24"/>
          <w:szCs w:val="24"/>
          <w:shd w:val="clear" w:color="auto" w:fill="FFFFFF"/>
        </w:rPr>
        <w:t>Remondetto</w:t>
      </w:r>
      <w:proofErr w:type="spellEnd"/>
      <w:r w:rsidRPr="00771742">
        <w:rPr>
          <w:rFonts w:ascii="Times New Roman" w:hAnsi="Times New Roman" w:cs="Times New Roman"/>
          <w:color w:val="000000" w:themeColor="text1"/>
          <w:sz w:val="24"/>
          <w:szCs w:val="24"/>
          <w:shd w:val="clear" w:color="auto" w:fill="FFFFFF"/>
        </w:rPr>
        <w:t>, G. E., &amp;</w:t>
      </w:r>
      <w:proofErr w:type="spellStart"/>
      <w:r w:rsidRPr="00771742">
        <w:rPr>
          <w:rFonts w:ascii="Times New Roman" w:hAnsi="Times New Roman" w:cs="Times New Roman"/>
          <w:color w:val="000000" w:themeColor="text1"/>
          <w:sz w:val="24"/>
          <w:szCs w:val="24"/>
          <w:shd w:val="clear" w:color="auto" w:fill="FFFFFF"/>
        </w:rPr>
        <w:t>Subirade</w:t>
      </w:r>
      <w:proofErr w:type="spellEnd"/>
      <w:r w:rsidRPr="00771742">
        <w:rPr>
          <w:rFonts w:ascii="Times New Roman" w:hAnsi="Times New Roman" w:cs="Times New Roman"/>
          <w:color w:val="000000" w:themeColor="text1"/>
          <w:sz w:val="24"/>
          <w:szCs w:val="24"/>
          <w:shd w:val="clear" w:color="auto" w:fill="FFFFFF"/>
        </w:rPr>
        <w:t xml:space="preserve">, M. (2006). Food protein-based materials as </w:t>
      </w:r>
      <w:proofErr w:type="spellStart"/>
      <w:r w:rsidRPr="00771742">
        <w:rPr>
          <w:rFonts w:ascii="Times New Roman" w:hAnsi="Times New Roman" w:cs="Times New Roman"/>
          <w:color w:val="000000" w:themeColor="text1"/>
          <w:sz w:val="24"/>
          <w:szCs w:val="24"/>
          <w:shd w:val="clear" w:color="auto" w:fill="FFFFFF"/>
        </w:rPr>
        <w:t>nutraceutical</w:t>
      </w:r>
      <w:proofErr w:type="spellEnd"/>
      <w:r w:rsidRPr="00771742">
        <w:rPr>
          <w:rFonts w:ascii="Times New Roman" w:hAnsi="Times New Roman" w:cs="Times New Roman"/>
          <w:color w:val="000000" w:themeColor="text1"/>
          <w:sz w:val="24"/>
          <w:szCs w:val="24"/>
          <w:shd w:val="clear" w:color="auto" w:fill="FFFFFF"/>
        </w:rPr>
        <w:t xml:space="preserve"> delivery systems. </w:t>
      </w:r>
      <w:r w:rsidRPr="00771742">
        <w:rPr>
          <w:rFonts w:ascii="Times New Roman" w:hAnsi="Times New Roman" w:cs="Times New Roman"/>
          <w:i/>
          <w:iCs/>
          <w:color w:val="000000" w:themeColor="text1"/>
          <w:sz w:val="24"/>
          <w:szCs w:val="24"/>
          <w:shd w:val="clear" w:color="auto" w:fill="FFFFFF"/>
        </w:rPr>
        <w:t>Trends in Food Science &amp; Technology</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17</w:t>
      </w:r>
      <w:r w:rsidRPr="00771742">
        <w:rPr>
          <w:rFonts w:ascii="Times New Roman" w:hAnsi="Times New Roman" w:cs="Times New Roman"/>
          <w:color w:val="000000" w:themeColor="text1"/>
          <w:sz w:val="24"/>
          <w:szCs w:val="24"/>
          <w:shd w:val="clear" w:color="auto" w:fill="FFFFFF"/>
        </w:rPr>
        <w:t>(5), 272-283.</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Awuchi</w:t>
      </w:r>
      <w:proofErr w:type="spellEnd"/>
      <w:r w:rsidRPr="00771742">
        <w:rPr>
          <w:rFonts w:ascii="Times New Roman" w:hAnsi="Times New Roman" w:cs="Times New Roman"/>
          <w:color w:val="000000" w:themeColor="text1"/>
          <w:sz w:val="24"/>
          <w:szCs w:val="24"/>
          <w:shd w:val="clear" w:color="auto" w:fill="FFFFFF"/>
        </w:rPr>
        <w:t xml:space="preserve">, C. G., </w:t>
      </w:r>
      <w:proofErr w:type="spellStart"/>
      <w:r w:rsidRPr="00771742">
        <w:rPr>
          <w:rFonts w:ascii="Times New Roman" w:hAnsi="Times New Roman" w:cs="Times New Roman"/>
          <w:color w:val="000000" w:themeColor="text1"/>
          <w:sz w:val="24"/>
          <w:szCs w:val="24"/>
          <w:shd w:val="clear" w:color="auto" w:fill="FFFFFF"/>
        </w:rPr>
        <w:t>Twinomhwezi</w:t>
      </w:r>
      <w:proofErr w:type="spellEnd"/>
      <w:r w:rsidRPr="00771742">
        <w:rPr>
          <w:rFonts w:ascii="Times New Roman" w:hAnsi="Times New Roman" w:cs="Times New Roman"/>
          <w:color w:val="000000" w:themeColor="text1"/>
          <w:sz w:val="24"/>
          <w:szCs w:val="24"/>
          <w:shd w:val="clear" w:color="auto" w:fill="FFFFFF"/>
        </w:rPr>
        <w:t xml:space="preserve">, H., </w:t>
      </w:r>
      <w:proofErr w:type="spellStart"/>
      <w:r w:rsidRPr="00771742">
        <w:rPr>
          <w:rFonts w:ascii="Times New Roman" w:hAnsi="Times New Roman" w:cs="Times New Roman"/>
          <w:color w:val="000000" w:themeColor="text1"/>
          <w:sz w:val="24"/>
          <w:szCs w:val="24"/>
          <w:shd w:val="clear" w:color="auto" w:fill="FFFFFF"/>
        </w:rPr>
        <w:t>Choudghal</w:t>
      </w:r>
      <w:proofErr w:type="spellEnd"/>
      <w:r w:rsidRPr="00771742">
        <w:rPr>
          <w:rFonts w:ascii="Times New Roman" w:hAnsi="Times New Roman" w:cs="Times New Roman"/>
          <w:color w:val="000000" w:themeColor="text1"/>
          <w:sz w:val="24"/>
          <w:szCs w:val="24"/>
          <w:shd w:val="clear" w:color="auto" w:fill="FFFFFF"/>
        </w:rPr>
        <w:t xml:space="preserve">, S., Khan, M. G., </w:t>
      </w:r>
      <w:proofErr w:type="spellStart"/>
      <w:r w:rsidRPr="00771742">
        <w:rPr>
          <w:rFonts w:ascii="Times New Roman" w:hAnsi="Times New Roman" w:cs="Times New Roman"/>
          <w:color w:val="000000" w:themeColor="text1"/>
          <w:sz w:val="24"/>
          <w:szCs w:val="24"/>
          <w:shd w:val="clear" w:color="auto" w:fill="FFFFFF"/>
        </w:rPr>
        <w:t>Yezdani</w:t>
      </w:r>
      <w:proofErr w:type="spellEnd"/>
      <w:r w:rsidRPr="00771742">
        <w:rPr>
          <w:rFonts w:ascii="Times New Roman" w:hAnsi="Times New Roman" w:cs="Times New Roman"/>
          <w:color w:val="000000" w:themeColor="text1"/>
          <w:sz w:val="24"/>
          <w:szCs w:val="24"/>
          <w:shd w:val="clear" w:color="auto" w:fill="FFFFFF"/>
        </w:rPr>
        <w:t>, U., &amp;</w:t>
      </w:r>
      <w:proofErr w:type="spellStart"/>
      <w:r w:rsidRPr="00771742">
        <w:rPr>
          <w:rFonts w:ascii="Times New Roman" w:hAnsi="Times New Roman" w:cs="Times New Roman"/>
          <w:color w:val="000000" w:themeColor="text1"/>
          <w:sz w:val="24"/>
          <w:szCs w:val="24"/>
          <w:shd w:val="clear" w:color="auto" w:fill="FFFFFF"/>
        </w:rPr>
        <w:t>Akram</w:t>
      </w:r>
      <w:proofErr w:type="spellEnd"/>
      <w:r w:rsidRPr="00771742">
        <w:rPr>
          <w:rFonts w:ascii="Times New Roman" w:hAnsi="Times New Roman" w:cs="Times New Roman"/>
          <w:color w:val="000000" w:themeColor="text1"/>
          <w:sz w:val="24"/>
          <w:szCs w:val="24"/>
          <w:shd w:val="clear" w:color="auto" w:fill="FFFFFF"/>
        </w:rPr>
        <w:t>, M. V. (2020). Nanotechnology Application in Food Science and Nutrition and Its Safety Issues; a Review. </w:t>
      </w:r>
      <w:r w:rsidRPr="00771742">
        <w:rPr>
          <w:rFonts w:ascii="Times New Roman" w:hAnsi="Times New Roman" w:cs="Times New Roman"/>
          <w:i/>
          <w:iCs/>
          <w:color w:val="000000" w:themeColor="text1"/>
          <w:sz w:val="24"/>
          <w:szCs w:val="24"/>
          <w:shd w:val="clear" w:color="auto" w:fill="FFFFFF"/>
        </w:rPr>
        <w:t>Adv. Bioresearch</w:t>
      </w:r>
      <w:r w:rsidRPr="00771742">
        <w:rPr>
          <w:rFonts w:ascii="Times New Roman" w:hAnsi="Times New Roman" w:cs="Times New Roman"/>
          <w:color w:val="000000" w:themeColor="text1"/>
          <w:sz w:val="24"/>
          <w:szCs w:val="24"/>
          <w:shd w:val="clear" w:color="auto" w:fill="FFFFFF"/>
        </w:rPr>
        <w:t>, 11.</w:t>
      </w:r>
    </w:p>
    <w:p w:rsidR="00083808" w:rsidRDefault="00083808" w:rsidP="00083808">
      <w:pPr>
        <w:pStyle w:val="ListParagraph"/>
        <w:numPr>
          <w:ilvl w:val="0"/>
          <w:numId w:val="2"/>
        </w:numPr>
        <w:autoSpaceDE w:val="0"/>
        <w:autoSpaceDN w:val="0"/>
        <w:adjustRightInd w:val="0"/>
        <w:spacing w:after="0" w:line="360" w:lineRule="auto"/>
        <w:rPr>
          <w:rFonts w:ascii="Times New Roman" w:hAnsi="Times New Roman" w:cs="Times New Roman"/>
          <w:color w:val="000000" w:themeColor="text1"/>
          <w:sz w:val="24"/>
          <w:szCs w:val="24"/>
          <w:lang w:bidi="hi-IN"/>
        </w:rPr>
      </w:pPr>
      <w:r w:rsidRPr="00771742">
        <w:rPr>
          <w:rFonts w:ascii="Times New Roman" w:hAnsi="Times New Roman" w:cs="Times New Roman"/>
          <w:color w:val="000000" w:themeColor="text1"/>
          <w:sz w:val="24"/>
          <w:szCs w:val="24"/>
          <w:lang w:bidi="hi-IN"/>
        </w:rPr>
        <w:t>Nanotec</w:t>
      </w:r>
      <w:r>
        <w:rPr>
          <w:rFonts w:ascii="Times New Roman" w:hAnsi="Times New Roman" w:cs="Times New Roman"/>
          <w:color w:val="000000" w:themeColor="text1"/>
          <w:sz w:val="24"/>
          <w:szCs w:val="24"/>
          <w:lang w:bidi="hi-IN"/>
        </w:rPr>
        <w:t>hnology in agriculture and food</w:t>
      </w:r>
      <w:r w:rsidRPr="00771742">
        <w:rPr>
          <w:rFonts w:ascii="Times New Roman" w:hAnsi="Times New Roman" w:cs="Times New Roman"/>
          <w:color w:val="000000" w:themeColor="text1"/>
          <w:sz w:val="24"/>
          <w:szCs w:val="24"/>
          <w:lang w:bidi="hi-IN"/>
        </w:rPr>
        <w:t xml:space="preserve">, available at </w:t>
      </w:r>
      <w:hyperlink r:id="rId18" w:history="1">
        <w:r w:rsidRPr="00C76C75">
          <w:rPr>
            <w:rStyle w:val="Hyperlink"/>
            <w:rFonts w:ascii="Times New Roman" w:hAnsi="Times New Roman" w:cs="Times New Roman"/>
            <w:sz w:val="24"/>
            <w:szCs w:val="24"/>
            <w:lang w:bidi="hi-IN"/>
          </w:rPr>
          <w:t>http://www.nanoforum.org</w:t>
        </w:r>
      </w:hyperlink>
      <w:r w:rsidRPr="00771742">
        <w:rPr>
          <w:rFonts w:ascii="Times New Roman" w:hAnsi="Times New Roman" w:cs="Times New Roman"/>
          <w:color w:val="000000" w:themeColor="text1"/>
          <w:sz w:val="24"/>
          <w:szCs w:val="24"/>
          <w:lang w:bidi="hi-IN"/>
        </w:rPr>
        <w:t>.</w:t>
      </w:r>
    </w:p>
    <w:p w:rsidR="00083808" w:rsidRPr="004D4C13" w:rsidRDefault="00083808" w:rsidP="00083808">
      <w:pPr>
        <w:autoSpaceDE w:val="0"/>
        <w:autoSpaceDN w:val="0"/>
        <w:adjustRightInd w:val="0"/>
        <w:spacing w:after="0" w:line="360" w:lineRule="auto"/>
        <w:ind w:left="360"/>
        <w:rPr>
          <w:rFonts w:ascii="Times New Roman" w:hAnsi="Times New Roman" w:cs="Times New Roman"/>
          <w:color w:val="000000" w:themeColor="text1"/>
          <w:sz w:val="24"/>
          <w:szCs w:val="24"/>
          <w:lang w:bidi="hi-IN"/>
        </w:rPr>
      </w:pP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Yih</w:t>
      </w:r>
      <w:proofErr w:type="spellEnd"/>
      <w:r w:rsidRPr="00771742">
        <w:rPr>
          <w:rFonts w:ascii="Times New Roman" w:hAnsi="Times New Roman" w:cs="Times New Roman"/>
          <w:color w:val="000000" w:themeColor="text1"/>
          <w:sz w:val="24"/>
          <w:szCs w:val="24"/>
          <w:shd w:val="clear" w:color="auto" w:fill="FFFFFF"/>
        </w:rPr>
        <w:t>, T. C., &amp; Al‐</w:t>
      </w:r>
      <w:proofErr w:type="spellStart"/>
      <w:r w:rsidRPr="00771742">
        <w:rPr>
          <w:rFonts w:ascii="Times New Roman" w:hAnsi="Times New Roman" w:cs="Times New Roman"/>
          <w:color w:val="000000" w:themeColor="text1"/>
          <w:sz w:val="24"/>
          <w:szCs w:val="24"/>
          <w:shd w:val="clear" w:color="auto" w:fill="FFFFFF"/>
        </w:rPr>
        <w:t>Fandi</w:t>
      </w:r>
      <w:proofErr w:type="spellEnd"/>
      <w:r w:rsidRPr="00771742">
        <w:rPr>
          <w:rFonts w:ascii="Times New Roman" w:hAnsi="Times New Roman" w:cs="Times New Roman"/>
          <w:color w:val="000000" w:themeColor="text1"/>
          <w:sz w:val="24"/>
          <w:szCs w:val="24"/>
          <w:shd w:val="clear" w:color="auto" w:fill="FFFFFF"/>
        </w:rPr>
        <w:t>, M. (2006). Engineered nanoparticles as precise drug delivery systems. </w:t>
      </w:r>
      <w:r w:rsidRPr="00771742">
        <w:rPr>
          <w:rFonts w:ascii="Times New Roman" w:hAnsi="Times New Roman" w:cs="Times New Roman"/>
          <w:i/>
          <w:iCs/>
          <w:color w:val="000000" w:themeColor="text1"/>
          <w:sz w:val="24"/>
          <w:szCs w:val="24"/>
          <w:shd w:val="clear" w:color="auto" w:fill="FFFFFF"/>
        </w:rPr>
        <w:t>Journal of cellular biochemistry</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97</w:t>
      </w:r>
      <w:r w:rsidRPr="00771742">
        <w:rPr>
          <w:rFonts w:ascii="Times New Roman" w:hAnsi="Times New Roman" w:cs="Times New Roman"/>
          <w:color w:val="000000" w:themeColor="text1"/>
          <w:sz w:val="24"/>
          <w:szCs w:val="24"/>
          <w:shd w:val="clear" w:color="auto" w:fill="FFFFFF"/>
        </w:rPr>
        <w:t>(6), 1184-1190.</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Ligler</w:t>
      </w:r>
      <w:proofErr w:type="spellEnd"/>
      <w:r w:rsidRPr="00771742">
        <w:rPr>
          <w:rFonts w:ascii="Times New Roman" w:hAnsi="Times New Roman" w:cs="Times New Roman"/>
          <w:color w:val="000000" w:themeColor="text1"/>
          <w:sz w:val="24"/>
          <w:szCs w:val="24"/>
          <w:shd w:val="clear" w:color="auto" w:fill="FFFFFF"/>
        </w:rPr>
        <w:t xml:space="preserve">, F. S., </w:t>
      </w:r>
      <w:proofErr w:type="spellStart"/>
      <w:r w:rsidRPr="00771742">
        <w:rPr>
          <w:rFonts w:ascii="Times New Roman" w:hAnsi="Times New Roman" w:cs="Times New Roman"/>
          <w:color w:val="000000" w:themeColor="text1"/>
          <w:sz w:val="24"/>
          <w:szCs w:val="24"/>
          <w:shd w:val="clear" w:color="auto" w:fill="FFFFFF"/>
        </w:rPr>
        <w:t>Taitt</w:t>
      </w:r>
      <w:proofErr w:type="spellEnd"/>
      <w:r w:rsidRPr="00771742">
        <w:rPr>
          <w:rFonts w:ascii="Times New Roman" w:hAnsi="Times New Roman" w:cs="Times New Roman"/>
          <w:color w:val="000000" w:themeColor="text1"/>
          <w:sz w:val="24"/>
          <w:szCs w:val="24"/>
          <w:shd w:val="clear" w:color="auto" w:fill="FFFFFF"/>
        </w:rPr>
        <w:t xml:space="preserve">, C. R., Shriver-Lake, L. C., </w:t>
      </w:r>
      <w:proofErr w:type="spellStart"/>
      <w:r w:rsidRPr="00771742">
        <w:rPr>
          <w:rFonts w:ascii="Times New Roman" w:hAnsi="Times New Roman" w:cs="Times New Roman"/>
          <w:color w:val="000000" w:themeColor="text1"/>
          <w:sz w:val="24"/>
          <w:szCs w:val="24"/>
          <w:shd w:val="clear" w:color="auto" w:fill="FFFFFF"/>
        </w:rPr>
        <w:t>Sapsford</w:t>
      </w:r>
      <w:proofErr w:type="spellEnd"/>
      <w:r w:rsidRPr="00771742">
        <w:rPr>
          <w:rFonts w:ascii="Times New Roman" w:hAnsi="Times New Roman" w:cs="Times New Roman"/>
          <w:color w:val="000000" w:themeColor="text1"/>
          <w:sz w:val="24"/>
          <w:szCs w:val="24"/>
          <w:shd w:val="clear" w:color="auto" w:fill="FFFFFF"/>
        </w:rPr>
        <w:t xml:space="preserve">, K. E., </w:t>
      </w:r>
      <w:proofErr w:type="spellStart"/>
      <w:r w:rsidRPr="00771742">
        <w:rPr>
          <w:rFonts w:ascii="Times New Roman" w:hAnsi="Times New Roman" w:cs="Times New Roman"/>
          <w:color w:val="000000" w:themeColor="text1"/>
          <w:sz w:val="24"/>
          <w:szCs w:val="24"/>
          <w:shd w:val="clear" w:color="auto" w:fill="FFFFFF"/>
        </w:rPr>
        <w:t>Shubin</w:t>
      </w:r>
      <w:proofErr w:type="spellEnd"/>
      <w:r w:rsidRPr="00771742">
        <w:rPr>
          <w:rFonts w:ascii="Times New Roman" w:hAnsi="Times New Roman" w:cs="Times New Roman"/>
          <w:color w:val="000000" w:themeColor="text1"/>
          <w:sz w:val="24"/>
          <w:szCs w:val="24"/>
          <w:shd w:val="clear" w:color="auto" w:fill="FFFFFF"/>
        </w:rPr>
        <w:t>, Y., &amp; Golden, J. P. (2003). Array biosensor for detection of toxins. </w:t>
      </w:r>
      <w:r w:rsidRPr="00771742">
        <w:rPr>
          <w:rFonts w:ascii="Times New Roman" w:hAnsi="Times New Roman" w:cs="Times New Roman"/>
          <w:i/>
          <w:iCs/>
          <w:color w:val="000000" w:themeColor="text1"/>
          <w:sz w:val="24"/>
          <w:szCs w:val="24"/>
          <w:shd w:val="clear" w:color="auto" w:fill="FFFFFF"/>
        </w:rPr>
        <w:t xml:space="preserve">Analytical and </w:t>
      </w:r>
      <w:proofErr w:type="spellStart"/>
      <w:r w:rsidRPr="00771742">
        <w:rPr>
          <w:rFonts w:ascii="Times New Roman" w:hAnsi="Times New Roman" w:cs="Times New Roman"/>
          <w:i/>
          <w:iCs/>
          <w:color w:val="000000" w:themeColor="text1"/>
          <w:sz w:val="24"/>
          <w:szCs w:val="24"/>
          <w:shd w:val="clear" w:color="auto" w:fill="FFFFFF"/>
        </w:rPr>
        <w:t>bioanalytical</w:t>
      </w:r>
      <w:proofErr w:type="spellEnd"/>
      <w:r w:rsidRPr="00771742">
        <w:rPr>
          <w:rFonts w:ascii="Times New Roman" w:hAnsi="Times New Roman" w:cs="Times New Roman"/>
          <w:i/>
          <w:iCs/>
          <w:color w:val="000000" w:themeColor="text1"/>
          <w:sz w:val="24"/>
          <w:szCs w:val="24"/>
          <w:shd w:val="clear" w:color="auto" w:fill="FFFFFF"/>
        </w:rPr>
        <w:t xml:space="preserve"> chemistry</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377</w:t>
      </w:r>
      <w:r w:rsidRPr="00771742">
        <w:rPr>
          <w:rFonts w:ascii="Times New Roman" w:hAnsi="Times New Roman" w:cs="Times New Roman"/>
          <w:color w:val="000000" w:themeColor="text1"/>
          <w:sz w:val="24"/>
          <w:szCs w:val="24"/>
          <w:shd w:val="clear" w:color="auto" w:fill="FFFFFF"/>
        </w:rPr>
        <w:t>, 469-477.</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771742">
        <w:rPr>
          <w:rFonts w:ascii="Times New Roman" w:hAnsi="Times New Roman" w:cs="Times New Roman"/>
          <w:color w:val="000000" w:themeColor="text1"/>
          <w:sz w:val="24"/>
          <w:szCs w:val="24"/>
          <w:shd w:val="clear" w:color="auto" w:fill="FFFFFF"/>
        </w:rPr>
        <w:t>El-</w:t>
      </w:r>
      <w:proofErr w:type="spellStart"/>
      <w:r w:rsidRPr="00771742">
        <w:rPr>
          <w:rFonts w:ascii="Times New Roman" w:hAnsi="Times New Roman" w:cs="Times New Roman"/>
          <w:color w:val="000000" w:themeColor="text1"/>
          <w:sz w:val="24"/>
          <w:szCs w:val="24"/>
          <w:shd w:val="clear" w:color="auto" w:fill="FFFFFF"/>
        </w:rPr>
        <w:t>Temsah</w:t>
      </w:r>
      <w:proofErr w:type="spellEnd"/>
      <w:r w:rsidRPr="00771742">
        <w:rPr>
          <w:rFonts w:ascii="Times New Roman" w:hAnsi="Times New Roman" w:cs="Times New Roman"/>
          <w:color w:val="000000" w:themeColor="text1"/>
          <w:sz w:val="24"/>
          <w:szCs w:val="24"/>
          <w:shd w:val="clear" w:color="auto" w:fill="FFFFFF"/>
        </w:rPr>
        <w:t>, Y. S., &amp;</w:t>
      </w:r>
      <w:proofErr w:type="spellStart"/>
      <w:r w:rsidRPr="00771742">
        <w:rPr>
          <w:rFonts w:ascii="Times New Roman" w:hAnsi="Times New Roman" w:cs="Times New Roman"/>
          <w:color w:val="000000" w:themeColor="text1"/>
          <w:sz w:val="24"/>
          <w:szCs w:val="24"/>
          <w:shd w:val="clear" w:color="auto" w:fill="FFFFFF"/>
        </w:rPr>
        <w:t>Joner</w:t>
      </w:r>
      <w:proofErr w:type="spellEnd"/>
      <w:r w:rsidRPr="00771742">
        <w:rPr>
          <w:rFonts w:ascii="Times New Roman" w:hAnsi="Times New Roman" w:cs="Times New Roman"/>
          <w:color w:val="000000" w:themeColor="text1"/>
          <w:sz w:val="24"/>
          <w:szCs w:val="24"/>
          <w:shd w:val="clear" w:color="auto" w:fill="FFFFFF"/>
        </w:rPr>
        <w:t xml:space="preserve">, E. J. (2012). </w:t>
      </w:r>
      <w:proofErr w:type="spellStart"/>
      <w:r w:rsidRPr="00771742">
        <w:rPr>
          <w:rFonts w:ascii="Times New Roman" w:hAnsi="Times New Roman" w:cs="Times New Roman"/>
          <w:color w:val="000000" w:themeColor="text1"/>
          <w:sz w:val="24"/>
          <w:szCs w:val="24"/>
          <w:shd w:val="clear" w:color="auto" w:fill="FFFFFF"/>
        </w:rPr>
        <w:t>Ecotoxicological</w:t>
      </w:r>
      <w:proofErr w:type="spellEnd"/>
      <w:r w:rsidRPr="00771742">
        <w:rPr>
          <w:rFonts w:ascii="Times New Roman" w:hAnsi="Times New Roman" w:cs="Times New Roman"/>
          <w:color w:val="000000" w:themeColor="text1"/>
          <w:sz w:val="24"/>
          <w:szCs w:val="24"/>
          <w:shd w:val="clear" w:color="auto" w:fill="FFFFFF"/>
        </w:rPr>
        <w:t xml:space="preserve"> effects on earthworms of fresh and aged </w:t>
      </w:r>
      <w:proofErr w:type="spellStart"/>
      <w:r w:rsidRPr="00771742">
        <w:rPr>
          <w:rFonts w:ascii="Times New Roman" w:hAnsi="Times New Roman" w:cs="Times New Roman"/>
          <w:color w:val="000000" w:themeColor="text1"/>
          <w:sz w:val="24"/>
          <w:szCs w:val="24"/>
          <w:shd w:val="clear" w:color="auto" w:fill="FFFFFF"/>
        </w:rPr>
        <w:t>nano</w:t>
      </w:r>
      <w:proofErr w:type="spellEnd"/>
      <w:r w:rsidRPr="00771742">
        <w:rPr>
          <w:rFonts w:ascii="Times New Roman" w:hAnsi="Times New Roman" w:cs="Times New Roman"/>
          <w:color w:val="000000" w:themeColor="text1"/>
          <w:sz w:val="24"/>
          <w:szCs w:val="24"/>
          <w:shd w:val="clear" w:color="auto" w:fill="FFFFFF"/>
        </w:rPr>
        <w:t>-sized zero-</w:t>
      </w:r>
      <w:proofErr w:type="spellStart"/>
      <w:r w:rsidRPr="00771742">
        <w:rPr>
          <w:rFonts w:ascii="Times New Roman" w:hAnsi="Times New Roman" w:cs="Times New Roman"/>
          <w:color w:val="000000" w:themeColor="text1"/>
          <w:sz w:val="24"/>
          <w:szCs w:val="24"/>
          <w:shd w:val="clear" w:color="auto" w:fill="FFFFFF"/>
        </w:rPr>
        <w:t>valent</w:t>
      </w:r>
      <w:proofErr w:type="spellEnd"/>
      <w:r w:rsidRPr="00771742">
        <w:rPr>
          <w:rFonts w:ascii="Times New Roman" w:hAnsi="Times New Roman" w:cs="Times New Roman"/>
          <w:color w:val="000000" w:themeColor="text1"/>
          <w:sz w:val="24"/>
          <w:szCs w:val="24"/>
          <w:shd w:val="clear" w:color="auto" w:fill="FFFFFF"/>
        </w:rPr>
        <w:t xml:space="preserve"> iron (</w:t>
      </w:r>
      <w:proofErr w:type="spellStart"/>
      <w:r w:rsidRPr="00771742">
        <w:rPr>
          <w:rFonts w:ascii="Times New Roman" w:hAnsi="Times New Roman" w:cs="Times New Roman"/>
          <w:color w:val="000000" w:themeColor="text1"/>
          <w:sz w:val="24"/>
          <w:szCs w:val="24"/>
          <w:shd w:val="clear" w:color="auto" w:fill="FFFFFF"/>
        </w:rPr>
        <w:t>nZVI</w:t>
      </w:r>
      <w:proofErr w:type="spellEnd"/>
      <w:r w:rsidRPr="00771742">
        <w:rPr>
          <w:rFonts w:ascii="Times New Roman" w:hAnsi="Times New Roman" w:cs="Times New Roman"/>
          <w:color w:val="000000" w:themeColor="text1"/>
          <w:sz w:val="24"/>
          <w:szCs w:val="24"/>
          <w:shd w:val="clear" w:color="auto" w:fill="FFFFFF"/>
        </w:rPr>
        <w:t>) in soil. </w:t>
      </w:r>
      <w:r w:rsidRPr="00771742">
        <w:rPr>
          <w:rFonts w:ascii="Times New Roman" w:hAnsi="Times New Roman" w:cs="Times New Roman"/>
          <w:i/>
          <w:iCs/>
          <w:color w:val="000000" w:themeColor="text1"/>
          <w:sz w:val="24"/>
          <w:szCs w:val="24"/>
          <w:shd w:val="clear" w:color="auto" w:fill="FFFFFF"/>
        </w:rPr>
        <w:t>Chemosphere</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89</w:t>
      </w:r>
      <w:r w:rsidRPr="00771742">
        <w:rPr>
          <w:rFonts w:ascii="Times New Roman" w:hAnsi="Times New Roman" w:cs="Times New Roman"/>
          <w:color w:val="000000" w:themeColor="text1"/>
          <w:sz w:val="24"/>
          <w:szCs w:val="24"/>
          <w:shd w:val="clear" w:color="auto" w:fill="FFFFFF"/>
        </w:rPr>
        <w:t>(1), 76-82.</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771742">
        <w:rPr>
          <w:rFonts w:ascii="Times New Roman" w:hAnsi="Times New Roman" w:cs="Times New Roman"/>
          <w:color w:val="000000" w:themeColor="text1"/>
          <w:sz w:val="24"/>
          <w:szCs w:val="24"/>
          <w:shd w:val="clear" w:color="auto" w:fill="FFFFFF"/>
        </w:rPr>
        <w:t xml:space="preserve">Nile, S. H., </w:t>
      </w:r>
      <w:proofErr w:type="spellStart"/>
      <w:r w:rsidRPr="00771742">
        <w:rPr>
          <w:rFonts w:ascii="Times New Roman" w:hAnsi="Times New Roman" w:cs="Times New Roman"/>
          <w:color w:val="000000" w:themeColor="text1"/>
          <w:sz w:val="24"/>
          <w:szCs w:val="24"/>
          <w:shd w:val="clear" w:color="auto" w:fill="FFFFFF"/>
        </w:rPr>
        <w:t>Baskar</w:t>
      </w:r>
      <w:proofErr w:type="spellEnd"/>
      <w:r w:rsidRPr="00771742">
        <w:rPr>
          <w:rFonts w:ascii="Times New Roman" w:hAnsi="Times New Roman" w:cs="Times New Roman"/>
          <w:color w:val="000000" w:themeColor="text1"/>
          <w:sz w:val="24"/>
          <w:szCs w:val="24"/>
          <w:shd w:val="clear" w:color="auto" w:fill="FFFFFF"/>
        </w:rPr>
        <w:t xml:space="preserve">, V., </w:t>
      </w:r>
      <w:proofErr w:type="spellStart"/>
      <w:r w:rsidRPr="00771742">
        <w:rPr>
          <w:rFonts w:ascii="Times New Roman" w:hAnsi="Times New Roman" w:cs="Times New Roman"/>
          <w:color w:val="000000" w:themeColor="text1"/>
          <w:sz w:val="24"/>
          <w:szCs w:val="24"/>
          <w:shd w:val="clear" w:color="auto" w:fill="FFFFFF"/>
        </w:rPr>
        <w:t>Selvaraj</w:t>
      </w:r>
      <w:proofErr w:type="spellEnd"/>
      <w:r w:rsidRPr="00771742">
        <w:rPr>
          <w:rFonts w:ascii="Times New Roman" w:hAnsi="Times New Roman" w:cs="Times New Roman"/>
          <w:color w:val="000000" w:themeColor="text1"/>
          <w:sz w:val="24"/>
          <w:szCs w:val="24"/>
          <w:shd w:val="clear" w:color="auto" w:fill="FFFFFF"/>
        </w:rPr>
        <w:t>, D., Nile, A., Xiao, J., &amp; Kai, G. (2020). Nanotechnologies in food science: applications, recent trends, and future perspectives. </w:t>
      </w:r>
      <w:r w:rsidRPr="00771742">
        <w:rPr>
          <w:rFonts w:ascii="Times New Roman" w:hAnsi="Times New Roman" w:cs="Times New Roman"/>
          <w:i/>
          <w:iCs/>
          <w:color w:val="000000" w:themeColor="text1"/>
          <w:sz w:val="24"/>
          <w:szCs w:val="24"/>
          <w:shd w:val="clear" w:color="auto" w:fill="FFFFFF"/>
        </w:rPr>
        <w:t>Nano-micro letters</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12</w:t>
      </w:r>
      <w:r w:rsidRPr="00771742">
        <w:rPr>
          <w:rFonts w:ascii="Times New Roman" w:hAnsi="Times New Roman" w:cs="Times New Roman"/>
          <w:color w:val="000000" w:themeColor="text1"/>
          <w:sz w:val="24"/>
          <w:szCs w:val="24"/>
          <w:shd w:val="clear" w:color="auto" w:fill="FFFFFF"/>
        </w:rPr>
        <w:t>, 1-34.</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Chau</w:t>
      </w:r>
      <w:proofErr w:type="spellEnd"/>
      <w:r w:rsidRPr="00771742">
        <w:rPr>
          <w:rFonts w:ascii="Times New Roman" w:hAnsi="Times New Roman" w:cs="Times New Roman"/>
          <w:color w:val="000000" w:themeColor="text1"/>
          <w:sz w:val="24"/>
          <w:szCs w:val="24"/>
          <w:shd w:val="clear" w:color="auto" w:fill="FFFFFF"/>
        </w:rPr>
        <w:t>, C. F., Wu, S. H., &amp; Yen, G. C. (2007). The development of regulations for food nanotechnology. </w:t>
      </w:r>
      <w:r w:rsidRPr="00771742">
        <w:rPr>
          <w:rFonts w:ascii="Times New Roman" w:hAnsi="Times New Roman" w:cs="Times New Roman"/>
          <w:i/>
          <w:iCs/>
          <w:color w:val="000000" w:themeColor="text1"/>
          <w:sz w:val="24"/>
          <w:szCs w:val="24"/>
          <w:shd w:val="clear" w:color="auto" w:fill="FFFFFF"/>
        </w:rPr>
        <w:t>Trends in Food Science &amp; Technology</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18</w:t>
      </w:r>
      <w:r w:rsidRPr="00771742">
        <w:rPr>
          <w:rFonts w:ascii="Times New Roman" w:hAnsi="Times New Roman" w:cs="Times New Roman"/>
          <w:color w:val="000000" w:themeColor="text1"/>
          <w:sz w:val="24"/>
          <w:szCs w:val="24"/>
          <w:shd w:val="clear" w:color="auto" w:fill="FFFFFF"/>
        </w:rPr>
        <w:t>(5), 269-280.</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Madene</w:t>
      </w:r>
      <w:proofErr w:type="spellEnd"/>
      <w:r w:rsidRPr="00771742">
        <w:rPr>
          <w:rFonts w:ascii="Times New Roman" w:hAnsi="Times New Roman" w:cs="Times New Roman"/>
          <w:color w:val="000000" w:themeColor="text1"/>
          <w:sz w:val="24"/>
          <w:szCs w:val="24"/>
          <w:shd w:val="clear" w:color="auto" w:fill="FFFFFF"/>
        </w:rPr>
        <w:t xml:space="preserve">, A., </w:t>
      </w:r>
      <w:proofErr w:type="spellStart"/>
      <w:r w:rsidRPr="00771742">
        <w:rPr>
          <w:rFonts w:ascii="Times New Roman" w:hAnsi="Times New Roman" w:cs="Times New Roman"/>
          <w:color w:val="000000" w:themeColor="text1"/>
          <w:sz w:val="24"/>
          <w:szCs w:val="24"/>
          <w:shd w:val="clear" w:color="auto" w:fill="FFFFFF"/>
        </w:rPr>
        <w:t>Jacquot</w:t>
      </w:r>
      <w:proofErr w:type="spellEnd"/>
      <w:r w:rsidRPr="00771742">
        <w:rPr>
          <w:rFonts w:ascii="Times New Roman" w:hAnsi="Times New Roman" w:cs="Times New Roman"/>
          <w:color w:val="000000" w:themeColor="text1"/>
          <w:sz w:val="24"/>
          <w:szCs w:val="24"/>
          <w:shd w:val="clear" w:color="auto" w:fill="FFFFFF"/>
        </w:rPr>
        <w:t xml:space="preserve">, M., </w:t>
      </w:r>
      <w:proofErr w:type="spellStart"/>
      <w:r w:rsidRPr="00771742">
        <w:rPr>
          <w:rFonts w:ascii="Times New Roman" w:hAnsi="Times New Roman" w:cs="Times New Roman"/>
          <w:color w:val="000000" w:themeColor="text1"/>
          <w:sz w:val="24"/>
          <w:szCs w:val="24"/>
          <w:shd w:val="clear" w:color="auto" w:fill="FFFFFF"/>
        </w:rPr>
        <w:t>Scher</w:t>
      </w:r>
      <w:proofErr w:type="spellEnd"/>
      <w:r w:rsidRPr="00771742">
        <w:rPr>
          <w:rFonts w:ascii="Times New Roman" w:hAnsi="Times New Roman" w:cs="Times New Roman"/>
          <w:color w:val="000000" w:themeColor="text1"/>
          <w:sz w:val="24"/>
          <w:szCs w:val="24"/>
          <w:shd w:val="clear" w:color="auto" w:fill="FFFFFF"/>
        </w:rPr>
        <w:t>, J., &amp;</w:t>
      </w:r>
      <w:proofErr w:type="spellStart"/>
      <w:r w:rsidRPr="00771742">
        <w:rPr>
          <w:rFonts w:ascii="Times New Roman" w:hAnsi="Times New Roman" w:cs="Times New Roman"/>
          <w:color w:val="000000" w:themeColor="text1"/>
          <w:sz w:val="24"/>
          <w:szCs w:val="24"/>
          <w:shd w:val="clear" w:color="auto" w:fill="FFFFFF"/>
        </w:rPr>
        <w:t>Desobry</w:t>
      </w:r>
      <w:proofErr w:type="spellEnd"/>
      <w:r w:rsidRPr="00771742">
        <w:rPr>
          <w:rFonts w:ascii="Times New Roman" w:hAnsi="Times New Roman" w:cs="Times New Roman"/>
          <w:color w:val="000000" w:themeColor="text1"/>
          <w:sz w:val="24"/>
          <w:szCs w:val="24"/>
          <w:shd w:val="clear" w:color="auto" w:fill="FFFFFF"/>
        </w:rPr>
        <w:t xml:space="preserve">, S. (2006). </w:t>
      </w:r>
      <w:proofErr w:type="spellStart"/>
      <w:r w:rsidRPr="00771742">
        <w:rPr>
          <w:rFonts w:ascii="Times New Roman" w:hAnsi="Times New Roman" w:cs="Times New Roman"/>
          <w:color w:val="000000" w:themeColor="text1"/>
          <w:sz w:val="24"/>
          <w:szCs w:val="24"/>
          <w:shd w:val="clear" w:color="auto" w:fill="FFFFFF"/>
        </w:rPr>
        <w:t>Flavour</w:t>
      </w:r>
      <w:proofErr w:type="spellEnd"/>
      <w:r w:rsidRPr="00771742">
        <w:rPr>
          <w:rFonts w:ascii="Times New Roman" w:hAnsi="Times New Roman" w:cs="Times New Roman"/>
          <w:color w:val="000000" w:themeColor="text1"/>
          <w:sz w:val="24"/>
          <w:szCs w:val="24"/>
          <w:shd w:val="clear" w:color="auto" w:fill="FFFFFF"/>
        </w:rPr>
        <w:t xml:space="preserve"> encapsulation and controlled release–a review. </w:t>
      </w:r>
      <w:r w:rsidRPr="00771742">
        <w:rPr>
          <w:rFonts w:ascii="Times New Roman" w:hAnsi="Times New Roman" w:cs="Times New Roman"/>
          <w:i/>
          <w:iCs/>
          <w:color w:val="000000" w:themeColor="text1"/>
          <w:sz w:val="24"/>
          <w:szCs w:val="24"/>
          <w:shd w:val="clear" w:color="auto" w:fill="FFFFFF"/>
        </w:rPr>
        <w:t>International journal of food science &amp; technology</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41</w:t>
      </w:r>
      <w:r w:rsidRPr="00771742">
        <w:rPr>
          <w:rFonts w:ascii="Times New Roman" w:hAnsi="Times New Roman" w:cs="Times New Roman"/>
          <w:color w:val="000000" w:themeColor="text1"/>
          <w:sz w:val="24"/>
          <w:szCs w:val="24"/>
          <w:shd w:val="clear" w:color="auto" w:fill="FFFFFF"/>
        </w:rPr>
        <w:t>(1), 1-21.</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Estevinho</w:t>
      </w:r>
      <w:proofErr w:type="spellEnd"/>
      <w:r w:rsidRPr="00771742">
        <w:rPr>
          <w:rFonts w:ascii="Times New Roman" w:hAnsi="Times New Roman" w:cs="Times New Roman"/>
          <w:color w:val="000000" w:themeColor="text1"/>
          <w:sz w:val="24"/>
          <w:szCs w:val="24"/>
          <w:shd w:val="clear" w:color="auto" w:fill="FFFFFF"/>
        </w:rPr>
        <w:t xml:space="preserve">, B. N., &amp; Rocha, F. (2017). A key for the future of the flavors in food industry: </w:t>
      </w:r>
      <w:proofErr w:type="spellStart"/>
      <w:r w:rsidRPr="00771742">
        <w:rPr>
          <w:rFonts w:ascii="Times New Roman" w:hAnsi="Times New Roman" w:cs="Times New Roman"/>
          <w:color w:val="000000" w:themeColor="text1"/>
          <w:sz w:val="24"/>
          <w:szCs w:val="24"/>
          <w:shd w:val="clear" w:color="auto" w:fill="FFFFFF"/>
        </w:rPr>
        <w:t>nanoencapsulation</w:t>
      </w:r>
      <w:proofErr w:type="spellEnd"/>
      <w:r w:rsidRPr="00771742">
        <w:rPr>
          <w:rFonts w:ascii="Times New Roman" w:hAnsi="Times New Roman" w:cs="Times New Roman"/>
          <w:color w:val="000000" w:themeColor="text1"/>
          <w:sz w:val="24"/>
          <w:szCs w:val="24"/>
          <w:shd w:val="clear" w:color="auto" w:fill="FFFFFF"/>
        </w:rPr>
        <w:t xml:space="preserve"> and microencapsulation. In </w:t>
      </w:r>
      <w:r w:rsidRPr="00771742">
        <w:rPr>
          <w:rFonts w:ascii="Times New Roman" w:hAnsi="Times New Roman" w:cs="Times New Roman"/>
          <w:i/>
          <w:iCs/>
          <w:color w:val="000000" w:themeColor="text1"/>
          <w:sz w:val="24"/>
          <w:szCs w:val="24"/>
          <w:shd w:val="clear" w:color="auto" w:fill="FFFFFF"/>
        </w:rPr>
        <w:t>Nanotechnology applications in food</w:t>
      </w:r>
      <w:r w:rsidRPr="00771742">
        <w:rPr>
          <w:rFonts w:ascii="Times New Roman" w:hAnsi="Times New Roman" w:cs="Times New Roman"/>
          <w:color w:val="000000" w:themeColor="text1"/>
          <w:sz w:val="24"/>
          <w:szCs w:val="24"/>
          <w:shd w:val="clear" w:color="auto" w:fill="FFFFFF"/>
        </w:rPr>
        <w:t> (pp. 1-19). Academic Press.</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771742">
        <w:rPr>
          <w:rFonts w:ascii="Times New Roman" w:hAnsi="Times New Roman" w:cs="Times New Roman"/>
          <w:color w:val="000000" w:themeColor="text1"/>
          <w:sz w:val="24"/>
          <w:szCs w:val="24"/>
        </w:rPr>
        <w:t xml:space="preserve">Quintanilla, M.X., Camacho, B.H., </w:t>
      </w:r>
      <w:proofErr w:type="spellStart"/>
      <w:r w:rsidRPr="00771742">
        <w:rPr>
          <w:rFonts w:ascii="Times New Roman" w:hAnsi="Times New Roman" w:cs="Times New Roman"/>
          <w:color w:val="000000" w:themeColor="text1"/>
          <w:sz w:val="24"/>
          <w:szCs w:val="24"/>
        </w:rPr>
        <w:t>Mera</w:t>
      </w:r>
      <w:proofErr w:type="spellEnd"/>
      <w:r w:rsidRPr="00771742">
        <w:rPr>
          <w:rFonts w:ascii="Times New Roman" w:hAnsi="Times New Roman" w:cs="Times New Roman"/>
          <w:color w:val="000000" w:themeColor="text1"/>
          <w:sz w:val="24"/>
          <w:szCs w:val="24"/>
        </w:rPr>
        <w:t xml:space="preserve">, L.S., &amp; Torres. (2010). </w:t>
      </w:r>
      <w:proofErr w:type="spellStart"/>
      <w:r w:rsidRPr="00771742">
        <w:rPr>
          <w:rFonts w:ascii="Times New Roman" w:hAnsi="Times New Roman" w:cs="Times New Roman"/>
          <w:color w:val="000000" w:themeColor="text1"/>
          <w:sz w:val="24"/>
          <w:szCs w:val="24"/>
        </w:rPr>
        <w:t>Nanoencapsulation</w:t>
      </w:r>
      <w:proofErr w:type="spellEnd"/>
      <w:r w:rsidRPr="00771742">
        <w:rPr>
          <w:rFonts w:ascii="Times New Roman" w:hAnsi="Times New Roman" w:cs="Times New Roman"/>
          <w:color w:val="000000" w:themeColor="text1"/>
          <w:sz w:val="24"/>
          <w:szCs w:val="24"/>
        </w:rPr>
        <w:t xml:space="preserve">: a new trend in food engineering processing. </w:t>
      </w:r>
      <w:r w:rsidRPr="00470184">
        <w:rPr>
          <w:rFonts w:ascii="Times New Roman" w:hAnsi="Times New Roman" w:cs="Times New Roman"/>
          <w:i/>
          <w:iCs/>
          <w:color w:val="000000" w:themeColor="text1"/>
          <w:sz w:val="24"/>
          <w:szCs w:val="24"/>
        </w:rPr>
        <w:t>Food Engineering Reviews</w:t>
      </w:r>
      <w:r w:rsidRPr="00771742">
        <w:rPr>
          <w:rFonts w:ascii="Times New Roman" w:hAnsi="Times New Roman" w:cs="Times New Roman"/>
          <w:color w:val="000000" w:themeColor="text1"/>
          <w:sz w:val="24"/>
          <w:szCs w:val="24"/>
        </w:rPr>
        <w:t>, 2(1), 39–50.</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Gharsallaoui</w:t>
      </w:r>
      <w:proofErr w:type="spellEnd"/>
      <w:r w:rsidRPr="00771742">
        <w:rPr>
          <w:rFonts w:ascii="Times New Roman" w:hAnsi="Times New Roman" w:cs="Times New Roman"/>
          <w:color w:val="000000" w:themeColor="text1"/>
          <w:sz w:val="24"/>
          <w:szCs w:val="24"/>
          <w:shd w:val="clear" w:color="auto" w:fill="FFFFFF"/>
        </w:rPr>
        <w:t xml:space="preserve">, A., </w:t>
      </w:r>
      <w:proofErr w:type="spellStart"/>
      <w:r w:rsidRPr="00771742">
        <w:rPr>
          <w:rFonts w:ascii="Times New Roman" w:hAnsi="Times New Roman" w:cs="Times New Roman"/>
          <w:color w:val="000000" w:themeColor="text1"/>
          <w:sz w:val="24"/>
          <w:szCs w:val="24"/>
          <w:shd w:val="clear" w:color="auto" w:fill="FFFFFF"/>
        </w:rPr>
        <w:t>Roudaut</w:t>
      </w:r>
      <w:proofErr w:type="spellEnd"/>
      <w:r w:rsidRPr="00771742">
        <w:rPr>
          <w:rFonts w:ascii="Times New Roman" w:hAnsi="Times New Roman" w:cs="Times New Roman"/>
          <w:color w:val="000000" w:themeColor="text1"/>
          <w:sz w:val="24"/>
          <w:szCs w:val="24"/>
          <w:shd w:val="clear" w:color="auto" w:fill="FFFFFF"/>
        </w:rPr>
        <w:t xml:space="preserve">, G., </w:t>
      </w:r>
      <w:proofErr w:type="spellStart"/>
      <w:r w:rsidRPr="00771742">
        <w:rPr>
          <w:rFonts w:ascii="Times New Roman" w:hAnsi="Times New Roman" w:cs="Times New Roman"/>
          <w:color w:val="000000" w:themeColor="text1"/>
          <w:sz w:val="24"/>
          <w:szCs w:val="24"/>
          <w:shd w:val="clear" w:color="auto" w:fill="FFFFFF"/>
        </w:rPr>
        <w:t>Chambin</w:t>
      </w:r>
      <w:proofErr w:type="spellEnd"/>
      <w:r w:rsidRPr="00771742">
        <w:rPr>
          <w:rFonts w:ascii="Times New Roman" w:hAnsi="Times New Roman" w:cs="Times New Roman"/>
          <w:color w:val="000000" w:themeColor="text1"/>
          <w:sz w:val="24"/>
          <w:szCs w:val="24"/>
          <w:shd w:val="clear" w:color="auto" w:fill="FFFFFF"/>
        </w:rPr>
        <w:t xml:space="preserve">, O., </w:t>
      </w:r>
      <w:proofErr w:type="spellStart"/>
      <w:r w:rsidRPr="00771742">
        <w:rPr>
          <w:rFonts w:ascii="Times New Roman" w:hAnsi="Times New Roman" w:cs="Times New Roman"/>
          <w:color w:val="000000" w:themeColor="text1"/>
          <w:sz w:val="24"/>
          <w:szCs w:val="24"/>
          <w:shd w:val="clear" w:color="auto" w:fill="FFFFFF"/>
        </w:rPr>
        <w:t>Voilley</w:t>
      </w:r>
      <w:proofErr w:type="spellEnd"/>
      <w:r w:rsidRPr="00771742">
        <w:rPr>
          <w:rFonts w:ascii="Times New Roman" w:hAnsi="Times New Roman" w:cs="Times New Roman"/>
          <w:color w:val="000000" w:themeColor="text1"/>
          <w:sz w:val="24"/>
          <w:szCs w:val="24"/>
          <w:shd w:val="clear" w:color="auto" w:fill="FFFFFF"/>
        </w:rPr>
        <w:t>, A., &amp;</w:t>
      </w:r>
      <w:proofErr w:type="spellStart"/>
      <w:r w:rsidRPr="00771742">
        <w:rPr>
          <w:rFonts w:ascii="Times New Roman" w:hAnsi="Times New Roman" w:cs="Times New Roman"/>
          <w:color w:val="000000" w:themeColor="text1"/>
          <w:sz w:val="24"/>
          <w:szCs w:val="24"/>
          <w:shd w:val="clear" w:color="auto" w:fill="FFFFFF"/>
        </w:rPr>
        <w:t>Saurel</w:t>
      </w:r>
      <w:proofErr w:type="spellEnd"/>
      <w:r w:rsidRPr="00771742">
        <w:rPr>
          <w:rFonts w:ascii="Times New Roman" w:hAnsi="Times New Roman" w:cs="Times New Roman"/>
          <w:color w:val="000000" w:themeColor="text1"/>
          <w:sz w:val="24"/>
          <w:szCs w:val="24"/>
          <w:shd w:val="clear" w:color="auto" w:fill="FFFFFF"/>
        </w:rPr>
        <w:t>, R. (2007). Applications of spray-drying in microencapsulation of food ingredients: An overview. </w:t>
      </w:r>
      <w:r w:rsidRPr="00771742">
        <w:rPr>
          <w:rFonts w:ascii="Times New Roman" w:hAnsi="Times New Roman" w:cs="Times New Roman"/>
          <w:i/>
          <w:iCs/>
          <w:color w:val="000000" w:themeColor="text1"/>
          <w:sz w:val="24"/>
          <w:szCs w:val="24"/>
          <w:shd w:val="clear" w:color="auto" w:fill="FFFFFF"/>
        </w:rPr>
        <w:t>Food research international</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40</w:t>
      </w:r>
      <w:r w:rsidRPr="00771742">
        <w:rPr>
          <w:rFonts w:ascii="Times New Roman" w:hAnsi="Times New Roman" w:cs="Times New Roman"/>
          <w:color w:val="000000" w:themeColor="text1"/>
          <w:sz w:val="24"/>
          <w:szCs w:val="24"/>
          <w:shd w:val="clear" w:color="auto" w:fill="FFFFFF"/>
        </w:rPr>
        <w:t>(9), 1107-1121.</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lastRenderedPageBreak/>
        <w:t>McClements</w:t>
      </w:r>
      <w:proofErr w:type="spellEnd"/>
      <w:r w:rsidRPr="00771742">
        <w:rPr>
          <w:rFonts w:ascii="Times New Roman" w:hAnsi="Times New Roman" w:cs="Times New Roman"/>
          <w:color w:val="000000" w:themeColor="text1"/>
          <w:sz w:val="24"/>
          <w:szCs w:val="24"/>
          <w:shd w:val="clear" w:color="auto" w:fill="FFFFFF"/>
        </w:rPr>
        <w:t xml:space="preserve">, D. J. (2015). </w:t>
      </w:r>
      <w:proofErr w:type="spellStart"/>
      <w:r w:rsidRPr="00771742">
        <w:rPr>
          <w:rFonts w:ascii="Times New Roman" w:hAnsi="Times New Roman" w:cs="Times New Roman"/>
          <w:color w:val="000000" w:themeColor="text1"/>
          <w:sz w:val="24"/>
          <w:szCs w:val="24"/>
          <w:shd w:val="clear" w:color="auto" w:fill="FFFFFF"/>
        </w:rPr>
        <w:t>Nanoscale</w:t>
      </w:r>
      <w:proofErr w:type="spellEnd"/>
      <w:r w:rsidRPr="00771742">
        <w:rPr>
          <w:rFonts w:ascii="Times New Roman" w:hAnsi="Times New Roman" w:cs="Times New Roman"/>
          <w:color w:val="000000" w:themeColor="text1"/>
          <w:sz w:val="24"/>
          <w:szCs w:val="24"/>
          <w:shd w:val="clear" w:color="auto" w:fill="FFFFFF"/>
        </w:rPr>
        <w:t xml:space="preserve"> nutrient delivery systems for food applications: improving bioactive </w:t>
      </w:r>
      <w:proofErr w:type="spellStart"/>
      <w:r w:rsidRPr="00771742">
        <w:rPr>
          <w:rFonts w:ascii="Times New Roman" w:hAnsi="Times New Roman" w:cs="Times New Roman"/>
          <w:color w:val="000000" w:themeColor="text1"/>
          <w:sz w:val="24"/>
          <w:szCs w:val="24"/>
          <w:shd w:val="clear" w:color="auto" w:fill="FFFFFF"/>
        </w:rPr>
        <w:t>dispersibility</w:t>
      </w:r>
      <w:proofErr w:type="spellEnd"/>
      <w:r w:rsidRPr="00771742">
        <w:rPr>
          <w:rFonts w:ascii="Times New Roman" w:hAnsi="Times New Roman" w:cs="Times New Roman"/>
          <w:color w:val="000000" w:themeColor="text1"/>
          <w:sz w:val="24"/>
          <w:szCs w:val="24"/>
          <w:shd w:val="clear" w:color="auto" w:fill="FFFFFF"/>
        </w:rPr>
        <w:t>, stability, and bioavailability. </w:t>
      </w:r>
      <w:r w:rsidRPr="00771742">
        <w:rPr>
          <w:rFonts w:ascii="Times New Roman" w:hAnsi="Times New Roman" w:cs="Times New Roman"/>
          <w:i/>
          <w:iCs/>
          <w:color w:val="000000" w:themeColor="text1"/>
          <w:sz w:val="24"/>
          <w:szCs w:val="24"/>
          <w:shd w:val="clear" w:color="auto" w:fill="FFFFFF"/>
        </w:rPr>
        <w:t>Journal of food science</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80</w:t>
      </w:r>
      <w:r w:rsidRPr="00771742">
        <w:rPr>
          <w:rFonts w:ascii="Times New Roman" w:hAnsi="Times New Roman" w:cs="Times New Roman"/>
          <w:color w:val="000000" w:themeColor="text1"/>
          <w:sz w:val="24"/>
          <w:szCs w:val="24"/>
          <w:shd w:val="clear" w:color="auto" w:fill="FFFFFF"/>
        </w:rPr>
        <w:t>(7), N1602-N1611.</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771742">
        <w:rPr>
          <w:rFonts w:ascii="Times New Roman" w:hAnsi="Times New Roman" w:cs="Times New Roman"/>
          <w:color w:val="000000" w:themeColor="text1"/>
          <w:sz w:val="24"/>
          <w:szCs w:val="24"/>
          <w:shd w:val="clear" w:color="auto" w:fill="FFFFFF"/>
        </w:rPr>
        <w:t>Shegokar</w:t>
      </w:r>
      <w:proofErr w:type="spellEnd"/>
      <w:r w:rsidRPr="00771742">
        <w:rPr>
          <w:rFonts w:ascii="Times New Roman" w:hAnsi="Times New Roman" w:cs="Times New Roman"/>
          <w:color w:val="000000" w:themeColor="text1"/>
          <w:sz w:val="24"/>
          <w:szCs w:val="24"/>
          <w:shd w:val="clear" w:color="auto" w:fill="FFFFFF"/>
        </w:rPr>
        <w:t xml:space="preserve">, R., &amp; Müller, R. H. (2010). </w:t>
      </w:r>
      <w:proofErr w:type="spellStart"/>
      <w:r w:rsidRPr="00771742">
        <w:rPr>
          <w:rFonts w:ascii="Times New Roman" w:hAnsi="Times New Roman" w:cs="Times New Roman"/>
          <w:color w:val="000000" w:themeColor="text1"/>
          <w:sz w:val="24"/>
          <w:szCs w:val="24"/>
          <w:shd w:val="clear" w:color="auto" w:fill="FFFFFF"/>
        </w:rPr>
        <w:t>Nanocrystals</w:t>
      </w:r>
      <w:proofErr w:type="spellEnd"/>
      <w:r w:rsidRPr="00771742">
        <w:rPr>
          <w:rFonts w:ascii="Times New Roman" w:hAnsi="Times New Roman" w:cs="Times New Roman"/>
          <w:color w:val="000000" w:themeColor="text1"/>
          <w:sz w:val="24"/>
          <w:szCs w:val="24"/>
          <w:shd w:val="clear" w:color="auto" w:fill="FFFFFF"/>
        </w:rPr>
        <w:t>: industrially feasible multifunctional formulation technology for poorly soluble actives. </w:t>
      </w:r>
      <w:r w:rsidRPr="00771742">
        <w:rPr>
          <w:rFonts w:ascii="Times New Roman" w:hAnsi="Times New Roman" w:cs="Times New Roman"/>
          <w:i/>
          <w:iCs/>
          <w:color w:val="000000" w:themeColor="text1"/>
          <w:sz w:val="24"/>
          <w:szCs w:val="24"/>
          <w:shd w:val="clear" w:color="auto" w:fill="FFFFFF"/>
        </w:rPr>
        <w:t>International journal of pharmaceutics</w:t>
      </w:r>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399</w:t>
      </w:r>
      <w:r w:rsidRPr="00771742">
        <w:rPr>
          <w:rFonts w:ascii="Times New Roman" w:hAnsi="Times New Roman" w:cs="Times New Roman"/>
          <w:color w:val="000000" w:themeColor="text1"/>
          <w:sz w:val="24"/>
          <w:szCs w:val="24"/>
          <w:shd w:val="clear" w:color="auto" w:fill="FFFFFF"/>
        </w:rPr>
        <w:t>(1-2), 129-139.</w:t>
      </w:r>
    </w:p>
    <w:p w:rsidR="00083808" w:rsidRPr="00771742"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771742">
        <w:rPr>
          <w:rFonts w:ascii="Times New Roman" w:hAnsi="Times New Roman" w:cs="Times New Roman"/>
          <w:color w:val="000000" w:themeColor="text1"/>
          <w:sz w:val="24"/>
          <w:szCs w:val="24"/>
          <w:shd w:val="clear" w:color="auto" w:fill="FFFFFF"/>
        </w:rPr>
        <w:t xml:space="preserve">Valdés, M. G., Valdés González, A. C., </w:t>
      </w:r>
      <w:proofErr w:type="spellStart"/>
      <w:r w:rsidRPr="00771742">
        <w:rPr>
          <w:rFonts w:ascii="Times New Roman" w:hAnsi="Times New Roman" w:cs="Times New Roman"/>
          <w:color w:val="000000" w:themeColor="text1"/>
          <w:sz w:val="24"/>
          <w:szCs w:val="24"/>
          <w:shd w:val="clear" w:color="auto" w:fill="FFFFFF"/>
        </w:rPr>
        <w:t>GarcíaCalzón</w:t>
      </w:r>
      <w:proofErr w:type="spellEnd"/>
      <w:r w:rsidRPr="00771742">
        <w:rPr>
          <w:rFonts w:ascii="Times New Roman" w:hAnsi="Times New Roman" w:cs="Times New Roman"/>
          <w:color w:val="000000" w:themeColor="text1"/>
          <w:sz w:val="24"/>
          <w:szCs w:val="24"/>
          <w:shd w:val="clear" w:color="auto" w:fill="FFFFFF"/>
        </w:rPr>
        <w:t>, J. A., &amp;</w:t>
      </w:r>
      <w:proofErr w:type="spellStart"/>
      <w:r w:rsidRPr="00771742">
        <w:rPr>
          <w:rFonts w:ascii="Times New Roman" w:hAnsi="Times New Roman" w:cs="Times New Roman"/>
          <w:color w:val="000000" w:themeColor="text1"/>
          <w:sz w:val="24"/>
          <w:szCs w:val="24"/>
          <w:shd w:val="clear" w:color="auto" w:fill="FFFFFF"/>
        </w:rPr>
        <w:t>Díaz-García</w:t>
      </w:r>
      <w:proofErr w:type="spellEnd"/>
      <w:r w:rsidRPr="00771742">
        <w:rPr>
          <w:rFonts w:ascii="Times New Roman" w:hAnsi="Times New Roman" w:cs="Times New Roman"/>
          <w:color w:val="000000" w:themeColor="text1"/>
          <w:sz w:val="24"/>
          <w:szCs w:val="24"/>
          <w:shd w:val="clear" w:color="auto" w:fill="FFFFFF"/>
        </w:rPr>
        <w:t>, M. E. (2009). Analytical nanotechnology for food analysis. </w:t>
      </w:r>
      <w:proofErr w:type="spellStart"/>
      <w:r w:rsidRPr="00771742">
        <w:rPr>
          <w:rFonts w:ascii="Times New Roman" w:hAnsi="Times New Roman" w:cs="Times New Roman"/>
          <w:i/>
          <w:iCs/>
          <w:color w:val="000000" w:themeColor="text1"/>
          <w:sz w:val="24"/>
          <w:szCs w:val="24"/>
          <w:shd w:val="clear" w:color="auto" w:fill="FFFFFF"/>
        </w:rPr>
        <w:t>MicrochimicaActa</w:t>
      </w:r>
      <w:proofErr w:type="spellEnd"/>
      <w:r w:rsidRPr="00771742">
        <w:rPr>
          <w:rFonts w:ascii="Times New Roman" w:hAnsi="Times New Roman" w:cs="Times New Roman"/>
          <w:color w:val="000000" w:themeColor="text1"/>
          <w:sz w:val="24"/>
          <w:szCs w:val="24"/>
          <w:shd w:val="clear" w:color="auto" w:fill="FFFFFF"/>
        </w:rPr>
        <w:t>, </w:t>
      </w:r>
      <w:r w:rsidRPr="00771742">
        <w:rPr>
          <w:rFonts w:ascii="Times New Roman" w:hAnsi="Times New Roman" w:cs="Times New Roman"/>
          <w:i/>
          <w:iCs/>
          <w:color w:val="000000" w:themeColor="text1"/>
          <w:sz w:val="24"/>
          <w:szCs w:val="24"/>
          <w:shd w:val="clear" w:color="auto" w:fill="FFFFFF"/>
        </w:rPr>
        <w:t>166</w:t>
      </w:r>
      <w:r w:rsidRPr="00771742">
        <w:rPr>
          <w:rFonts w:ascii="Times New Roman" w:hAnsi="Times New Roman" w:cs="Times New Roman"/>
          <w:color w:val="000000" w:themeColor="text1"/>
          <w:sz w:val="24"/>
          <w:szCs w:val="24"/>
          <w:shd w:val="clear" w:color="auto" w:fill="FFFFFF"/>
        </w:rPr>
        <w:t>, 1-19.</w:t>
      </w:r>
    </w:p>
    <w:p w:rsidR="00083808" w:rsidRPr="00906CA0"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906CA0">
        <w:rPr>
          <w:rFonts w:ascii="Times New Roman" w:hAnsi="Times New Roman" w:cs="Times New Roman"/>
          <w:color w:val="000000" w:themeColor="text1"/>
          <w:sz w:val="24"/>
          <w:szCs w:val="24"/>
          <w:shd w:val="clear" w:color="auto" w:fill="FFFFFF"/>
        </w:rPr>
        <w:t>McClements</w:t>
      </w:r>
      <w:proofErr w:type="spellEnd"/>
      <w:r w:rsidRPr="00906CA0">
        <w:rPr>
          <w:rFonts w:ascii="Times New Roman" w:hAnsi="Times New Roman" w:cs="Times New Roman"/>
          <w:color w:val="000000" w:themeColor="text1"/>
          <w:sz w:val="24"/>
          <w:szCs w:val="24"/>
          <w:shd w:val="clear" w:color="auto" w:fill="FFFFFF"/>
        </w:rPr>
        <w:t xml:space="preserve">, D. J. (2015). </w:t>
      </w:r>
      <w:proofErr w:type="spellStart"/>
      <w:r w:rsidRPr="00906CA0">
        <w:rPr>
          <w:rFonts w:ascii="Times New Roman" w:hAnsi="Times New Roman" w:cs="Times New Roman"/>
          <w:color w:val="000000" w:themeColor="text1"/>
          <w:sz w:val="24"/>
          <w:szCs w:val="24"/>
          <w:shd w:val="clear" w:color="auto" w:fill="FFFFFF"/>
        </w:rPr>
        <w:t>Nanoscale</w:t>
      </w:r>
      <w:proofErr w:type="spellEnd"/>
      <w:r w:rsidRPr="00906CA0">
        <w:rPr>
          <w:rFonts w:ascii="Times New Roman" w:hAnsi="Times New Roman" w:cs="Times New Roman"/>
          <w:color w:val="000000" w:themeColor="text1"/>
          <w:sz w:val="24"/>
          <w:szCs w:val="24"/>
          <w:shd w:val="clear" w:color="auto" w:fill="FFFFFF"/>
        </w:rPr>
        <w:t xml:space="preserve"> nutrient delivery systems for food applications: improving bioactive </w:t>
      </w:r>
      <w:proofErr w:type="spellStart"/>
      <w:r w:rsidRPr="00906CA0">
        <w:rPr>
          <w:rFonts w:ascii="Times New Roman" w:hAnsi="Times New Roman" w:cs="Times New Roman"/>
          <w:color w:val="000000" w:themeColor="text1"/>
          <w:sz w:val="24"/>
          <w:szCs w:val="24"/>
          <w:shd w:val="clear" w:color="auto" w:fill="FFFFFF"/>
        </w:rPr>
        <w:t>dispersibility</w:t>
      </w:r>
      <w:proofErr w:type="spellEnd"/>
      <w:r w:rsidRPr="00906CA0">
        <w:rPr>
          <w:rFonts w:ascii="Times New Roman" w:hAnsi="Times New Roman" w:cs="Times New Roman"/>
          <w:color w:val="000000" w:themeColor="text1"/>
          <w:sz w:val="24"/>
          <w:szCs w:val="24"/>
          <w:shd w:val="clear" w:color="auto" w:fill="FFFFFF"/>
        </w:rPr>
        <w:t>, stability, and bioavailability. </w:t>
      </w:r>
      <w:r w:rsidRPr="00906CA0">
        <w:rPr>
          <w:rFonts w:ascii="Times New Roman" w:hAnsi="Times New Roman" w:cs="Times New Roman"/>
          <w:i/>
          <w:iCs/>
          <w:color w:val="000000" w:themeColor="text1"/>
          <w:sz w:val="24"/>
          <w:szCs w:val="24"/>
          <w:shd w:val="clear" w:color="auto" w:fill="FFFFFF"/>
        </w:rPr>
        <w:t>Journal of food science</w:t>
      </w:r>
      <w:r w:rsidRPr="00906CA0">
        <w:rPr>
          <w:rFonts w:ascii="Times New Roman" w:hAnsi="Times New Roman" w:cs="Times New Roman"/>
          <w:color w:val="000000" w:themeColor="text1"/>
          <w:sz w:val="24"/>
          <w:szCs w:val="24"/>
          <w:shd w:val="clear" w:color="auto" w:fill="FFFFFF"/>
        </w:rPr>
        <w:t>, </w:t>
      </w:r>
      <w:r w:rsidRPr="00906CA0">
        <w:rPr>
          <w:rFonts w:ascii="Times New Roman" w:hAnsi="Times New Roman" w:cs="Times New Roman"/>
          <w:i/>
          <w:iCs/>
          <w:color w:val="000000" w:themeColor="text1"/>
          <w:sz w:val="24"/>
          <w:szCs w:val="24"/>
          <w:shd w:val="clear" w:color="auto" w:fill="FFFFFF"/>
        </w:rPr>
        <w:t>80</w:t>
      </w:r>
      <w:r w:rsidRPr="00906CA0">
        <w:rPr>
          <w:rFonts w:ascii="Times New Roman" w:hAnsi="Times New Roman" w:cs="Times New Roman"/>
          <w:color w:val="000000" w:themeColor="text1"/>
          <w:sz w:val="24"/>
          <w:szCs w:val="24"/>
          <w:shd w:val="clear" w:color="auto" w:fill="FFFFFF"/>
        </w:rPr>
        <w:t>(7), N1602-N1611.</w:t>
      </w:r>
    </w:p>
    <w:p w:rsidR="00083808" w:rsidRPr="00906CA0"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906CA0">
        <w:rPr>
          <w:rFonts w:ascii="Times New Roman" w:hAnsi="Times New Roman" w:cs="Times New Roman"/>
          <w:color w:val="000000" w:themeColor="text1"/>
          <w:sz w:val="24"/>
          <w:szCs w:val="24"/>
          <w:shd w:val="clear" w:color="auto" w:fill="FFFFFF"/>
        </w:rPr>
        <w:t>Ezhilarasi</w:t>
      </w:r>
      <w:proofErr w:type="spellEnd"/>
      <w:r w:rsidRPr="00906CA0">
        <w:rPr>
          <w:rFonts w:ascii="Times New Roman" w:hAnsi="Times New Roman" w:cs="Times New Roman"/>
          <w:color w:val="000000" w:themeColor="text1"/>
          <w:sz w:val="24"/>
          <w:szCs w:val="24"/>
          <w:shd w:val="clear" w:color="auto" w:fill="FFFFFF"/>
        </w:rPr>
        <w:t xml:space="preserve">, P. N., </w:t>
      </w:r>
      <w:proofErr w:type="spellStart"/>
      <w:r w:rsidRPr="00906CA0">
        <w:rPr>
          <w:rFonts w:ascii="Times New Roman" w:hAnsi="Times New Roman" w:cs="Times New Roman"/>
          <w:color w:val="000000" w:themeColor="text1"/>
          <w:sz w:val="24"/>
          <w:szCs w:val="24"/>
          <w:shd w:val="clear" w:color="auto" w:fill="FFFFFF"/>
        </w:rPr>
        <w:t>Karthik</w:t>
      </w:r>
      <w:proofErr w:type="spellEnd"/>
      <w:r w:rsidRPr="00906CA0">
        <w:rPr>
          <w:rFonts w:ascii="Times New Roman" w:hAnsi="Times New Roman" w:cs="Times New Roman"/>
          <w:color w:val="000000" w:themeColor="text1"/>
          <w:sz w:val="24"/>
          <w:szCs w:val="24"/>
          <w:shd w:val="clear" w:color="auto" w:fill="FFFFFF"/>
        </w:rPr>
        <w:t xml:space="preserve">, P., </w:t>
      </w:r>
      <w:proofErr w:type="spellStart"/>
      <w:r w:rsidRPr="00906CA0">
        <w:rPr>
          <w:rFonts w:ascii="Times New Roman" w:hAnsi="Times New Roman" w:cs="Times New Roman"/>
          <w:color w:val="000000" w:themeColor="text1"/>
          <w:sz w:val="24"/>
          <w:szCs w:val="24"/>
          <w:shd w:val="clear" w:color="auto" w:fill="FFFFFF"/>
        </w:rPr>
        <w:t>Chhanwal</w:t>
      </w:r>
      <w:proofErr w:type="spellEnd"/>
      <w:r w:rsidRPr="00906CA0">
        <w:rPr>
          <w:rFonts w:ascii="Times New Roman" w:hAnsi="Times New Roman" w:cs="Times New Roman"/>
          <w:color w:val="000000" w:themeColor="text1"/>
          <w:sz w:val="24"/>
          <w:szCs w:val="24"/>
          <w:shd w:val="clear" w:color="auto" w:fill="FFFFFF"/>
        </w:rPr>
        <w:t>, N., &amp;</w:t>
      </w:r>
      <w:proofErr w:type="spellStart"/>
      <w:r w:rsidRPr="00906CA0">
        <w:rPr>
          <w:rFonts w:ascii="Times New Roman" w:hAnsi="Times New Roman" w:cs="Times New Roman"/>
          <w:color w:val="000000" w:themeColor="text1"/>
          <w:sz w:val="24"/>
          <w:szCs w:val="24"/>
          <w:shd w:val="clear" w:color="auto" w:fill="FFFFFF"/>
        </w:rPr>
        <w:t>Anandharamakrishnan</w:t>
      </w:r>
      <w:proofErr w:type="spellEnd"/>
      <w:r w:rsidRPr="00906CA0">
        <w:rPr>
          <w:rFonts w:ascii="Times New Roman" w:hAnsi="Times New Roman" w:cs="Times New Roman"/>
          <w:color w:val="000000" w:themeColor="text1"/>
          <w:sz w:val="24"/>
          <w:szCs w:val="24"/>
          <w:shd w:val="clear" w:color="auto" w:fill="FFFFFF"/>
        </w:rPr>
        <w:t xml:space="preserve">, C. (2013). </w:t>
      </w:r>
      <w:proofErr w:type="spellStart"/>
      <w:r w:rsidRPr="00906CA0">
        <w:rPr>
          <w:rFonts w:ascii="Times New Roman" w:hAnsi="Times New Roman" w:cs="Times New Roman"/>
          <w:color w:val="000000" w:themeColor="text1"/>
          <w:sz w:val="24"/>
          <w:szCs w:val="24"/>
          <w:shd w:val="clear" w:color="auto" w:fill="FFFFFF"/>
        </w:rPr>
        <w:t>Nanoencapsulation</w:t>
      </w:r>
      <w:proofErr w:type="spellEnd"/>
      <w:r w:rsidRPr="00906CA0">
        <w:rPr>
          <w:rFonts w:ascii="Times New Roman" w:hAnsi="Times New Roman" w:cs="Times New Roman"/>
          <w:color w:val="000000" w:themeColor="text1"/>
          <w:sz w:val="24"/>
          <w:szCs w:val="24"/>
          <w:shd w:val="clear" w:color="auto" w:fill="FFFFFF"/>
        </w:rPr>
        <w:t xml:space="preserve"> techniques for food bioactive components: a review. </w:t>
      </w:r>
      <w:r w:rsidRPr="00906CA0">
        <w:rPr>
          <w:rFonts w:ascii="Times New Roman" w:hAnsi="Times New Roman" w:cs="Times New Roman"/>
          <w:i/>
          <w:iCs/>
          <w:color w:val="000000" w:themeColor="text1"/>
          <w:sz w:val="24"/>
          <w:szCs w:val="24"/>
          <w:shd w:val="clear" w:color="auto" w:fill="FFFFFF"/>
        </w:rPr>
        <w:t>Food and Bioprocess Technology</w:t>
      </w:r>
      <w:r w:rsidRPr="00906CA0">
        <w:rPr>
          <w:rFonts w:ascii="Times New Roman" w:hAnsi="Times New Roman" w:cs="Times New Roman"/>
          <w:color w:val="000000" w:themeColor="text1"/>
          <w:sz w:val="24"/>
          <w:szCs w:val="24"/>
          <w:shd w:val="clear" w:color="auto" w:fill="FFFFFF"/>
        </w:rPr>
        <w:t>, </w:t>
      </w:r>
      <w:r w:rsidRPr="00906CA0">
        <w:rPr>
          <w:rFonts w:ascii="Times New Roman" w:hAnsi="Times New Roman" w:cs="Times New Roman"/>
          <w:i/>
          <w:iCs/>
          <w:color w:val="000000" w:themeColor="text1"/>
          <w:sz w:val="24"/>
          <w:szCs w:val="24"/>
          <w:shd w:val="clear" w:color="auto" w:fill="FFFFFF"/>
        </w:rPr>
        <w:t>6</w:t>
      </w:r>
      <w:r w:rsidRPr="00906CA0">
        <w:rPr>
          <w:rFonts w:ascii="Times New Roman" w:hAnsi="Times New Roman" w:cs="Times New Roman"/>
          <w:color w:val="000000" w:themeColor="text1"/>
          <w:sz w:val="24"/>
          <w:szCs w:val="24"/>
          <w:shd w:val="clear" w:color="auto" w:fill="FFFFFF"/>
        </w:rPr>
        <w:t>, 628-647.</w:t>
      </w:r>
    </w:p>
    <w:p w:rsidR="00083808" w:rsidRPr="00906CA0"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906CA0">
        <w:rPr>
          <w:rFonts w:ascii="Times New Roman" w:hAnsi="Times New Roman" w:cs="Times New Roman"/>
          <w:color w:val="000000" w:themeColor="text1"/>
          <w:sz w:val="24"/>
          <w:szCs w:val="24"/>
          <w:shd w:val="clear" w:color="auto" w:fill="FFFFFF"/>
        </w:rPr>
        <w:t>Bratovcic</w:t>
      </w:r>
      <w:proofErr w:type="spellEnd"/>
      <w:r w:rsidRPr="00906CA0">
        <w:rPr>
          <w:rFonts w:ascii="Times New Roman" w:hAnsi="Times New Roman" w:cs="Times New Roman"/>
          <w:color w:val="000000" w:themeColor="text1"/>
          <w:sz w:val="24"/>
          <w:szCs w:val="24"/>
          <w:shd w:val="clear" w:color="auto" w:fill="FFFFFF"/>
        </w:rPr>
        <w:t xml:space="preserve">, A., </w:t>
      </w:r>
      <w:proofErr w:type="spellStart"/>
      <w:r w:rsidRPr="00906CA0">
        <w:rPr>
          <w:rFonts w:ascii="Times New Roman" w:hAnsi="Times New Roman" w:cs="Times New Roman"/>
          <w:color w:val="000000" w:themeColor="text1"/>
          <w:sz w:val="24"/>
          <w:szCs w:val="24"/>
          <w:shd w:val="clear" w:color="auto" w:fill="FFFFFF"/>
        </w:rPr>
        <w:t>Odobasic</w:t>
      </w:r>
      <w:proofErr w:type="spellEnd"/>
      <w:r w:rsidRPr="00906CA0">
        <w:rPr>
          <w:rFonts w:ascii="Times New Roman" w:hAnsi="Times New Roman" w:cs="Times New Roman"/>
          <w:color w:val="000000" w:themeColor="text1"/>
          <w:sz w:val="24"/>
          <w:szCs w:val="24"/>
          <w:shd w:val="clear" w:color="auto" w:fill="FFFFFF"/>
        </w:rPr>
        <w:t xml:space="preserve">, A., </w:t>
      </w:r>
      <w:proofErr w:type="spellStart"/>
      <w:r w:rsidRPr="00906CA0">
        <w:rPr>
          <w:rFonts w:ascii="Times New Roman" w:hAnsi="Times New Roman" w:cs="Times New Roman"/>
          <w:color w:val="000000" w:themeColor="text1"/>
          <w:sz w:val="24"/>
          <w:szCs w:val="24"/>
          <w:shd w:val="clear" w:color="auto" w:fill="FFFFFF"/>
        </w:rPr>
        <w:t>Catic</w:t>
      </w:r>
      <w:proofErr w:type="spellEnd"/>
      <w:r w:rsidRPr="00906CA0">
        <w:rPr>
          <w:rFonts w:ascii="Times New Roman" w:hAnsi="Times New Roman" w:cs="Times New Roman"/>
          <w:color w:val="000000" w:themeColor="text1"/>
          <w:sz w:val="24"/>
          <w:szCs w:val="24"/>
          <w:shd w:val="clear" w:color="auto" w:fill="FFFFFF"/>
        </w:rPr>
        <w:t>, S., &amp;</w:t>
      </w:r>
      <w:proofErr w:type="spellStart"/>
      <w:r w:rsidRPr="00906CA0">
        <w:rPr>
          <w:rFonts w:ascii="Times New Roman" w:hAnsi="Times New Roman" w:cs="Times New Roman"/>
          <w:color w:val="000000" w:themeColor="text1"/>
          <w:sz w:val="24"/>
          <w:szCs w:val="24"/>
          <w:shd w:val="clear" w:color="auto" w:fill="FFFFFF"/>
        </w:rPr>
        <w:t>Sestan</w:t>
      </w:r>
      <w:proofErr w:type="spellEnd"/>
      <w:r w:rsidRPr="00906CA0">
        <w:rPr>
          <w:rFonts w:ascii="Times New Roman" w:hAnsi="Times New Roman" w:cs="Times New Roman"/>
          <w:color w:val="000000" w:themeColor="text1"/>
          <w:sz w:val="24"/>
          <w:szCs w:val="24"/>
          <w:shd w:val="clear" w:color="auto" w:fill="FFFFFF"/>
        </w:rPr>
        <w:t xml:space="preserve">, I. (2015). Application of polymer </w:t>
      </w:r>
      <w:proofErr w:type="spellStart"/>
      <w:r w:rsidRPr="00906CA0">
        <w:rPr>
          <w:rFonts w:ascii="Times New Roman" w:hAnsi="Times New Roman" w:cs="Times New Roman"/>
          <w:color w:val="000000" w:themeColor="text1"/>
          <w:sz w:val="24"/>
          <w:szCs w:val="24"/>
          <w:shd w:val="clear" w:color="auto" w:fill="FFFFFF"/>
        </w:rPr>
        <w:t>nanocomposite</w:t>
      </w:r>
      <w:proofErr w:type="spellEnd"/>
      <w:r w:rsidRPr="00906CA0">
        <w:rPr>
          <w:rFonts w:ascii="Times New Roman" w:hAnsi="Times New Roman" w:cs="Times New Roman"/>
          <w:color w:val="000000" w:themeColor="text1"/>
          <w:sz w:val="24"/>
          <w:szCs w:val="24"/>
          <w:shd w:val="clear" w:color="auto" w:fill="FFFFFF"/>
        </w:rPr>
        <w:t xml:space="preserve"> materials in food packaging. </w:t>
      </w:r>
      <w:r w:rsidRPr="00470184">
        <w:rPr>
          <w:rFonts w:ascii="Times New Roman" w:hAnsi="Times New Roman" w:cs="Times New Roman"/>
          <w:i/>
          <w:iCs/>
          <w:color w:val="000000" w:themeColor="text1"/>
          <w:sz w:val="24"/>
          <w:szCs w:val="24"/>
          <w:shd w:val="clear" w:color="auto" w:fill="FFFFFF"/>
        </w:rPr>
        <w:t>Croat J</w:t>
      </w:r>
      <w:r>
        <w:rPr>
          <w:rFonts w:ascii="Times New Roman" w:hAnsi="Times New Roman" w:cs="Times New Roman"/>
          <w:i/>
          <w:iCs/>
          <w:color w:val="000000" w:themeColor="text1"/>
          <w:sz w:val="24"/>
          <w:szCs w:val="24"/>
          <w:shd w:val="clear" w:color="auto" w:fill="FFFFFF"/>
        </w:rPr>
        <w:t>ournal</w:t>
      </w:r>
      <w:r w:rsidRPr="00470184">
        <w:rPr>
          <w:rFonts w:ascii="Times New Roman" w:hAnsi="Times New Roman" w:cs="Times New Roman"/>
          <w:i/>
          <w:iCs/>
          <w:color w:val="000000" w:themeColor="text1"/>
          <w:sz w:val="24"/>
          <w:szCs w:val="24"/>
          <w:shd w:val="clear" w:color="auto" w:fill="FFFFFF"/>
        </w:rPr>
        <w:t xml:space="preserve"> Food Sci</w:t>
      </w:r>
      <w:r>
        <w:rPr>
          <w:rFonts w:ascii="Times New Roman" w:hAnsi="Times New Roman" w:cs="Times New Roman"/>
          <w:i/>
          <w:iCs/>
          <w:color w:val="000000" w:themeColor="text1"/>
          <w:sz w:val="24"/>
          <w:szCs w:val="24"/>
          <w:shd w:val="clear" w:color="auto" w:fill="FFFFFF"/>
        </w:rPr>
        <w:t xml:space="preserve">ence </w:t>
      </w:r>
      <w:r w:rsidRPr="00470184">
        <w:rPr>
          <w:rFonts w:ascii="Times New Roman" w:hAnsi="Times New Roman" w:cs="Times New Roman"/>
          <w:i/>
          <w:iCs/>
          <w:color w:val="000000" w:themeColor="text1"/>
          <w:sz w:val="24"/>
          <w:szCs w:val="24"/>
          <w:shd w:val="clear" w:color="auto" w:fill="FFFFFF"/>
        </w:rPr>
        <w:t>Technol</w:t>
      </w:r>
      <w:r>
        <w:rPr>
          <w:rFonts w:ascii="Times New Roman" w:hAnsi="Times New Roman" w:cs="Times New Roman"/>
          <w:i/>
          <w:iCs/>
          <w:color w:val="000000" w:themeColor="text1"/>
          <w:sz w:val="24"/>
          <w:szCs w:val="24"/>
          <w:shd w:val="clear" w:color="auto" w:fill="FFFFFF"/>
        </w:rPr>
        <w:t>ogy</w:t>
      </w:r>
      <w:r w:rsidRPr="00906CA0">
        <w:rPr>
          <w:rFonts w:ascii="Times New Roman" w:hAnsi="Times New Roman" w:cs="Times New Roman"/>
          <w:color w:val="000000" w:themeColor="text1"/>
          <w:sz w:val="24"/>
          <w:szCs w:val="24"/>
          <w:shd w:val="clear" w:color="auto" w:fill="FFFFFF"/>
        </w:rPr>
        <w:t xml:space="preserve"> 7 (2): 86–94.</w:t>
      </w:r>
    </w:p>
    <w:p w:rsidR="00083808" w:rsidRPr="00906CA0"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906CA0">
        <w:rPr>
          <w:rFonts w:ascii="Times New Roman" w:hAnsi="Times New Roman" w:cs="Times New Roman"/>
          <w:color w:val="000000" w:themeColor="text1"/>
          <w:sz w:val="24"/>
          <w:szCs w:val="24"/>
          <w:shd w:val="clear" w:color="auto" w:fill="FFFFFF"/>
        </w:rPr>
        <w:t>Zhu, F. (2021). Buckwheat proteins and peptides: Biological functions and food applications. </w:t>
      </w:r>
      <w:r w:rsidRPr="00906CA0">
        <w:rPr>
          <w:rFonts w:ascii="Times New Roman" w:hAnsi="Times New Roman" w:cs="Times New Roman"/>
          <w:i/>
          <w:iCs/>
          <w:color w:val="000000" w:themeColor="text1"/>
          <w:sz w:val="24"/>
          <w:szCs w:val="24"/>
          <w:shd w:val="clear" w:color="auto" w:fill="FFFFFF"/>
        </w:rPr>
        <w:t>Trends in Food Science &amp; Technology</w:t>
      </w:r>
      <w:r w:rsidRPr="00906CA0">
        <w:rPr>
          <w:rFonts w:ascii="Times New Roman" w:hAnsi="Times New Roman" w:cs="Times New Roman"/>
          <w:color w:val="000000" w:themeColor="text1"/>
          <w:sz w:val="24"/>
          <w:szCs w:val="24"/>
          <w:shd w:val="clear" w:color="auto" w:fill="FFFFFF"/>
        </w:rPr>
        <w:t>, </w:t>
      </w:r>
      <w:r w:rsidRPr="00906CA0">
        <w:rPr>
          <w:rFonts w:ascii="Times New Roman" w:hAnsi="Times New Roman" w:cs="Times New Roman"/>
          <w:i/>
          <w:iCs/>
          <w:color w:val="000000" w:themeColor="text1"/>
          <w:sz w:val="24"/>
          <w:szCs w:val="24"/>
          <w:shd w:val="clear" w:color="auto" w:fill="FFFFFF"/>
        </w:rPr>
        <w:t>110</w:t>
      </w:r>
      <w:r w:rsidRPr="00906CA0">
        <w:rPr>
          <w:rFonts w:ascii="Times New Roman" w:hAnsi="Times New Roman" w:cs="Times New Roman"/>
          <w:color w:val="000000" w:themeColor="text1"/>
          <w:sz w:val="24"/>
          <w:szCs w:val="24"/>
          <w:shd w:val="clear" w:color="auto" w:fill="FFFFFF"/>
        </w:rPr>
        <w:t>, 155-167.</w:t>
      </w:r>
    </w:p>
    <w:p w:rsidR="00083808" w:rsidRPr="00906CA0"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906CA0">
        <w:rPr>
          <w:rFonts w:ascii="Times New Roman" w:hAnsi="Times New Roman" w:cs="Times New Roman"/>
          <w:color w:val="000000" w:themeColor="text1"/>
          <w:sz w:val="24"/>
          <w:szCs w:val="24"/>
          <w:shd w:val="clear" w:color="auto" w:fill="FFFFFF"/>
        </w:rPr>
        <w:t>Nakagawa, K. (2014). Nano‐and microencapsulation of flavor in food systems. </w:t>
      </w:r>
      <w:r w:rsidRPr="00906CA0">
        <w:rPr>
          <w:rFonts w:ascii="Times New Roman" w:hAnsi="Times New Roman" w:cs="Times New Roman"/>
          <w:i/>
          <w:iCs/>
          <w:color w:val="000000" w:themeColor="text1"/>
          <w:sz w:val="24"/>
          <w:szCs w:val="24"/>
          <w:shd w:val="clear" w:color="auto" w:fill="FFFFFF"/>
        </w:rPr>
        <w:t>Nano‐and Microencapsulation for Foods</w:t>
      </w:r>
      <w:r w:rsidRPr="00906CA0">
        <w:rPr>
          <w:rFonts w:ascii="Times New Roman" w:hAnsi="Times New Roman" w:cs="Times New Roman"/>
          <w:color w:val="000000" w:themeColor="text1"/>
          <w:sz w:val="24"/>
          <w:szCs w:val="24"/>
          <w:shd w:val="clear" w:color="auto" w:fill="FFFFFF"/>
        </w:rPr>
        <w:t>, 249-271.</w:t>
      </w:r>
    </w:p>
    <w:p w:rsidR="00083808" w:rsidRPr="00906CA0"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906CA0">
        <w:rPr>
          <w:rFonts w:ascii="Times New Roman" w:hAnsi="Times New Roman" w:cs="Times New Roman"/>
          <w:color w:val="000000" w:themeColor="text1"/>
          <w:sz w:val="24"/>
          <w:szCs w:val="24"/>
          <w:shd w:val="clear" w:color="auto" w:fill="FFFFFF"/>
        </w:rPr>
        <w:t xml:space="preserve">Yang, R., Zhou, Z., Sun, G., </w:t>
      </w:r>
      <w:proofErr w:type="spellStart"/>
      <w:r w:rsidRPr="00906CA0">
        <w:rPr>
          <w:rFonts w:ascii="Times New Roman" w:hAnsi="Times New Roman" w:cs="Times New Roman"/>
          <w:color w:val="000000" w:themeColor="text1"/>
          <w:sz w:val="24"/>
          <w:szCs w:val="24"/>
          <w:shd w:val="clear" w:color="auto" w:fill="FFFFFF"/>
        </w:rPr>
        <w:t>Gao</w:t>
      </w:r>
      <w:proofErr w:type="spellEnd"/>
      <w:r w:rsidRPr="00906CA0">
        <w:rPr>
          <w:rFonts w:ascii="Times New Roman" w:hAnsi="Times New Roman" w:cs="Times New Roman"/>
          <w:color w:val="000000" w:themeColor="text1"/>
          <w:sz w:val="24"/>
          <w:szCs w:val="24"/>
          <w:shd w:val="clear" w:color="auto" w:fill="FFFFFF"/>
        </w:rPr>
        <w:t xml:space="preserve">, Y., </w:t>
      </w:r>
      <w:proofErr w:type="spellStart"/>
      <w:r w:rsidRPr="00906CA0">
        <w:rPr>
          <w:rFonts w:ascii="Times New Roman" w:hAnsi="Times New Roman" w:cs="Times New Roman"/>
          <w:color w:val="000000" w:themeColor="text1"/>
          <w:sz w:val="24"/>
          <w:szCs w:val="24"/>
          <w:shd w:val="clear" w:color="auto" w:fill="FFFFFF"/>
        </w:rPr>
        <w:t>Xu</w:t>
      </w:r>
      <w:proofErr w:type="spellEnd"/>
      <w:r w:rsidRPr="00906CA0">
        <w:rPr>
          <w:rFonts w:ascii="Times New Roman" w:hAnsi="Times New Roman" w:cs="Times New Roman"/>
          <w:color w:val="000000" w:themeColor="text1"/>
          <w:sz w:val="24"/>
          <w:szCs w:val="24"/>
          <w:shd w:val="clear" w:color="auto" w:fill="FFFFFF"/>
        </w:rPr>
        <w:t xml:space="preserve">, J., </w:t>
      </w:r>
      <w:proofErr w:type="spellStart"/>
      <w:r w:rsidRPr="00906CA0">
        <w:rPr>
          <w:rFonts w:ascii="Times New Roman" w:hAnsi="Times New Roman" w:cs="Times New Roman"/>
          <w:color w:val="000000" w:themeColor="text1"/>
          <w:sz w:val="24"/>
          <w:szCs w:val="24"/>
          <w:shd w:val="clear" w:color="auto" w:fill="FFFFFF"/>
        </w:rPr>
        <w:t>Strappe</w:t>
      </w:r>
      <w:proofErr w:type="spellEnd"/>
      <w:r w:rsidRPr="00906CA0">
        <w:rPr>
          <w:rFonts w:ascii="Times New Roman" w:hAnsi="Times New Roman" w:cs="Times New Roman"/>
          <w:color w:val="000000" w:themeColor="text1"/>
          <w:sz w:val="24"/>
          <w:szCs w:val="24"/>
          <w:shd w:val="clear" w:color="auto" w:fill="FFFFFF"/>
        </w:rPr>
        <w:t>, P</w:t>
      </w:r>
      <w:proofErr w:type="gramStart"/>
      <w:r w:rsidRPr="00906CA0">
        <w:rPr>
          <w:rFonts w:ascii="Times New Roman" w:hAnsi="Times New Roman" w:cs="Times New Roman"/>
          <w:color w:val="000000" w:themeColor="text1"/>
          <w:sz w:val="24"/>
          <w:szCs w:val="24"/>
          <w:shd w:val="clear" w:color="auto" w:fill="FFFFFF"/>
        </w:rPr>
        <w:t>., ...&amp;</w:t>
      </w:r>
      <w:proofErr w:type="gramEnd"/>
      <w:r w:rsidRPr="00906CA0">
        <w:rPr>
          <w:rFonts w:ascii="Times New Roman" w:hAnsi="Times New Roman" w:cs="Times New Roman"/>
          <w:color w:val="000000" w:themeColor="text1"/>
          <w:sz w:val="24"/>
          <w:szCs w:val="24"/>
          <w:shd w:val="clear" w:color="auto" w:fill="FFFFFF"/>
        </w:rPr>
        <w:t xml:space="preserve"> Ding, X. (2015). Synthesis of homogeneous protein-stabilized </w:t>
      </w:r>
      <w:proofErr w:type="spellStart"/>
      <w:r w:rsidRPr="00906CA0">
        <w:rPr>
          <w:rFonts w:ascii="Times New Roman" w:hAnsi="Times New Roman" w:cs="Times New Roman"/>
          <w:color w:val="000000" w:themeColor="text1"/>
          <w:sz w:val="24"/>
          <w:szCs w:val="24"/>
          <w:shd w:val="clear" w:color="auto" w:fill="FFFFFF"/>
        </w:rPr>
        <w:t>rutinnanodispersions</w:t>
      </w:r>
      <w:proofErr w:type="spellEnd"/>
      <w:r w:rsidRPr="00906CA0">
        <w:rPr>
          <w:rFonts w:ascii="Times New Roman" w:hAnsi="Times New Roman" w:cs="Times New Roman"/>
          <w:color w:val="000000" w:themeColor="text1"/>
          <w:sz w:val="24"/>
          <w:szCs w:val="24"/>
          <w:shd w:val="clear" w:color="auto" w:fill="FFFFFF"/>
        </w:rPr>
        <w:t xml:space="preserve"> by reversible assembly of soybean (Glycine max) seed ferritin. </w:t>
      </w:r>
      <w:r w:rsidRPr="00906CA0">
        <w:rPr>
          <w:rFonts w:ascii="Times New Roman" w:hAnsi="Times New Roman" w:cs="Times New Roman"/>
          <w:i/>
          <w:iCs/>
          <w:color w:val="000000" w:themeColor="text1"/>
          <w:sz w:val="24"/>
          <w:szCs w:val="24"/>
          <w:shd w:val="clear" w:color="auto" w:fill="FFFFFF"/>
        </w:rPr>
        <w:t>RSC Advances</w:t>
      </w:r>
      <w:r w:rsidRPr="00906CA0">
        <w:rPr>
          <w:rFonts w:ascii="Times New Roman" w:hAnsi="Times New Roman" w:cs="Times New Roman"/>
          <w:color w:val="000000" w:themeColor="text1"/>
          <w:sz w:val="24"/>
          <w:szCs w:val="24"/>
          <w:shd w:val="clear" w:color="auto" w:fill="FFFFFF"/>
        </w:rPr>
        <w:t>, </w:t>
      </w:r>
      <w:r w:rsidRPr="00906CA0">
        <w:rPr>
          <w:rFonts w:ascii="Times New Roman" w:hAnsi="Times New Roman" w:cs="Times New Roman"/>
          <w:i/>
          <w:iCs/>
          <w:color w:val="000000" w:themeColor="text1"/>
          <w:sz w:val="24"/>
          <w:szCs w:val="24"/>
          <w:shd w:val="clear" w:color="auto" w:fill="FFFFFF"/>
        </w:rPr>
        <w:t>5</w:t>
      </w:r>
      <w:r w:rsidRPr="00906CA0">
        <w:rPr>
          <w:rFonts w:ascii="Times New Roman" w:hAnsi="Times New Roman" w:cs="Times New Roman"/>
          <w:color w:val="000000" w:themeColor="text1"/>
          <w:sz w:val="24"/>
          <w:szCs w:val="24"/>
          <w:shd w:val="clear" w:color="auto" w:fill="FFFFFF"/>
        </w:rPr>
        <w:t>(40), 31533-31540.</w:t>
      </w:r>
    </w:p>
    <w:p w:rsidR="00083808" w:rsidRPr="00906CA0"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906CA0">
        <w:rPr>
          <w:rFonts w:ascii="Times New Roman" w:hAnsi="Times New Roman" w:cs="Times New Roman"/>
          <w:color w:val="000000" w:themeColor="text1"/>
          <w:sz w:val="24"/>
          <w:szCs w:val="24"/>
          <w:shd w:val="clear" w:color="auto" w:fill="FFFFFF"/>
        </w:rPr>
        <w:t>Ottaway</w:t>
      </w:r>
      <w:proofErr w:type="spellEnd"/>
      <w:r w:rsidRPr="00906CA0">
        <w:rPr>
          <w:rFonts w:ascii="Times New Roman" w:hAnsi="Times New Roman" w:cs="Times New Roman"/>
          <w:color w:val="000000" w:themeColor="text1"/>
          <w:sz w:val="24"/>
          <w:szCs w:val="24"/>
          <w:shd w:val="clear" w:color="auto" w:fill="FFFFFF"/>
        </w:rPr>
        <w:t>, P. B. (2009). Nanotechnology in supplements and foods–EU concerns. </w:t>
      </w:r>
      <w:proofErr w:type="spellStart"/>
      <w:r w:rsidRPr="00906CA0">
        <w:rPr>
          <w:rFonts w:ascii="Times New Roman" w:hAnsi="Times New Roman" w:cs="Times New Roman"/>
          <w:i/>
          <w:iCs/>
          <w:color w:val="000000" w:themeColor="text1"/>
          <w:sz w:val="24"/>
          <w:szCs w:val="24"/>
          <w:shd w:val="clear" w:color="auto" w:fill="FFFFFF"/>
        </w:rPr>
        <w:t>Nutraceuticals</w:t>
      </w:r>
      <w:proofErr w:type="spellEnd"/>
      <w:r w:rsidRPr="00906CA0">
        <w:rPr>
          <w:rFonts w:ascii="Times New Roman" w:hAnsi="Times New Roman" w:cs="Times New Roman"/>
          <w:i/>
          <w:iCs/>
          <w:color w:val="000000" w:themeColor="text1"/>
          <w:sz w:val="24"/>
          <w:szCs w:val="24"/>
          <w:shd w:val="clear" w:color="auto" w:fill="FFFFFF"/>
        </w:rPr>
        <w:t xml:space="preserve"> International</w:t>
      </w:r>
      <w:r w:rsidRPr="00906CA0">
        <w:rPr>
          <w:rFonts w:ascii="Times New Roman" w:hAnsi="Times New Roman" w:cs="Times New Roman"/>
          <w:color w:val="000000" w:themeColor="text1"/>
          <w:sz w:val="24"/>
          <w:szCs w:val="24"/>
          <w:shd w:val="clear" w:color="auto" w:fill="FFFFFF"/>
        </w:rPr>
        <w:t>, </w:t>
      </w:r>
      <w:r w:rsidRPr="00470184">
        <w:rPr>
          <w:rFonts w:ascii="Times New Roman" w:hAnsi="Times New Roman" w:cs="Times New Roman"/>
          <w:color w:val="000000" w:themeColor="text1"/>
          <w:sz w:val="24"/>
          <w:szCs w:val="24"/>
          <w:shd w:val="clear" w:color="auto" w:fill="FFFFFF"/>
        </w:rPr>
        <w:t>1</w:t>
      </w:r>
      <w:r w:rsidRPr="00906CA0">
        <w:rPr>
          <w:rFonts w:ascii="Times New Roman" w:hAnsi="Times New Roman" w:cs="Times New Roman"/>
          <w:color w:val="000000" w:themeColor="text1"/>
          <w:sz w:val="24"/>
          <w:szCs w:val="24"/>
          <w:shd w:val="clear" w:color="auto" w:fill="FFFFFF"/>
        </w:rPr>
        <w:t>.</w:t>
      </w:r>
    </w:p>
    <w:p w:rsidR="00083808" w:rsidRPr="009D1EE7"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906CA0">
        <w:rPr>
          <w:rFonts w:ascii="Times New Roman" w:hAnsi="Times New Roman" w:cs="Times New Roman"/>
          <w:color w:val="000000" w:themeColor="text1"/>
          <w:sz w:val="24"/>
          <w:szCs w:val="24"/>
        </w:rPr>
        <w:t>Ozturk</w:t>
      </w:r>
      <w:proofErr w:type="spellEnd"/>
      <w:r w:rsidRPr="00906CA0">
        <w:rPr>
          <w:rFonts w:ascii="Times New Roman" w:hAnsi="Times New Roman" w:cs="Times New Roman"/>
          <w:color w:val="000000" w:themeColor="text1"/>
          <w:sz w:val="24"/>
          <w:szCs w:val="24"/>
        </w:rPr>
        <w:t xml:space="preserve">, A. B., </w:t>
      </w:r>
      <w:proofErr w:type="spellStart"/>
      <w:r w:rsidRPr="00906CA0">
        <w:rPr>
          <w:rFonts w:ascii="Times New Roman" w:hAnsi="Times New Roman" w:cs="Times New Roman"/>
          <w:color w:val="000000" w:themeColor="text1"/>
          <w:sz w:val="24"/>
          <w:szCs w:val="24"/>
        </w:rPr>
        <w:t>Argin</w:t>
      </w:r>
      <w:proofErr w:type="spellEnd"/>
      <w:r w:rsidRPr="00906CA0">
        <w:rPr>
          <w:rFonts w:ascii="Times New Roman" w:hAnsi="Times New Roman" w:cs="Times New Roman"/>
          <w:color w:val="000000" w:themeColor="text1"/>
          <w:sz w:val="24"/>
          <w:szCs w:val="24"/>
        </w:rPr>
        <w:t xml:space="preserve">, S., </w:t>
      </w:r>
      <w:proofErr w:type="spellStart"/>
      <w:r w:rsidRPr="00906CA0">
        <w:rPr>
          <w:rFonts w:ascii="Times New Roman" w:hAnsi="Times New Roman" w:cs="Times New Roman"/>
          <w:color w:val="000000" w:themeColor="text1"/>
          <w:sz w:val="24"/>
          <w:szCs w:val="24"/>
        </w:rPr>
        <w:t>Ozilgen</w:t>
      </w:r>
      <w:proofErr w:type="spellEnd"/>
      <w:r w:rsidRPr="00906CA0">
        <w:rPr>
          <w:rFonts w:ascii="Times New Roman" w:hAnsi="Times New Roman" w:cs="Times New Roman"/>
          <w:color w:val="000000" w:themeColor="text1"/>
          <w:sz w:val="24"/>
          <w:szCs w:val="24"/>
        </w:rPr>
        <w:t xml:space="preserve">, M., and </w:t>
      </w:r>
      <w:proofErr w:type="spellStart"/>
      <w:r w:rsidRPr="00906CA0">
        <w:rPr>
          <w:rFonts w:ascii="Times New Roman" w:hAnsi="Times New Roman" w:cs="Times New Roman"/>
          <w:color w:val="000000" w:themeColor="text1"/>
          <w:sz w:val="24"/>
          <w:szCs w:val="24"/>
        </w:rPr>
        <w:t>McClements</w:t>
      </w:r>
      <w:proofErr w:type="spellEnd"/>
      <w:r w:rsidRPr="00906CA0">
        <w:rPr>
          <w:rFonts w:ascii="Times New Roman" w:hAnsi="Times New Roman" w:cs="Times New Roman"/>
          <w:color w:val="000000" w:themeColor="text1"/>
          <w:sz w:val="24"/>
          <w:szCs w:val="24"/>
        </w:rPr>
        <w:t xml:space="preserve">, D. J. (2015). Formation and stabilization of </w:t>
      </w:r>
      <w:proofErr w:type="spellStart"/>
      <w:r w:rsidRPr="00906CA0">
        <w:rPr>
          <w:rFonts w:ascii="Times New Roman" w:hAnsi="Times New Roman" w:cs="Times New Roman"/>
          <w:color w:val="000000" w:themeColor="text1"/>
          <w:sz w:val="24"/>
          <w:szCs w:val="24"/>
        </w:rPr>
        <w:t>nanoemulsion</w:t>
      </w:r>
      <w:proofErr w:type="spellEnd"/>
      <w:r w:rsidRPr="00906CA0">
        <w:rPr>
          <w:rFonts w:ascii="Times New Roman" w:hAnsi="Times New Roman" w:cs="Times New Roman"/>
          <w:color w:val="000000" w:themeColor="text1"/>
          <w:sz w:val="24"/>
          <w:szCs w:val="24"/>
        </w:rPr>
        <w:t xml:space="preserve">-based vitamin E delivery systems using natural biopolymers: whey protein isolate and gum. </w:t>
      </w:r>
      <w:r w:rsidRPr="00470184">
        <w:rPr>
          <w:rFonts w:ascii="Times New Roman" w:hAnsi="Times New Roman" w:cs="Times New Roman"/>
          <w:i/>
          <w:iCs/>
          <w:color w:val="000000" w:themeColor="text1"/>
          <w:sz w:val="24"/>
          <w:szCs w:val="24"/>
        </w:rPr>
        <w:t>Food Chemistry</w:t>
      </w:r>
      <w:r w:rsidRPr="00906CA0">
        <w:rPr>
          <w:rFonts w:ascii="Times New Roman" w:hAnsi="Times New Roman" w:cs="Times New Roman"/>
          <w:color w:val="000000" w:themeColor="text1"/>
          <w:sz w:val="24"/>
          <w:szCs w:val="24"/>
        </w:rPr>
        <w:t xml:space="preserve">. 188, 256–263. </w:t>
      </w:r>
    </w:p>
    <w:p w:rsidR="00083808" w:rsidRPr="006437AF"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906CA0">
        <w:rPr>
          <w:rFonts w:ascii="Times New Roman" w:hAnsi="Times New Roman" w:cs="Times New Roman"/>
          <w:color w:val="000000" w:themeColor="text1"/>
          <w:sz w:val="24"/>
          <w:szCs w:val="24"/>
          <w:shd w:val="clear" w:color="auto" w:fill="FFFFFF"/>
        </w:rPr>
        <w:lastRenderedPageBreak/>
        <w:t xml:space="preserve">Yan, S. S., &amp; Gilbert, J. M. (2004). Antimicrobial drug delivery in food animals and microbial food safety concerns: an overview of in vitro and in vivo factors potentially affecting the animal gut </w:t>
      </w:r>
      <w:proofErr w:type="spellStart"/>
      <w:r w:rsidRPr="00906CA0">
        <w:rPr>
          <w:rFonts w:ascii="Times New Roman" w:hAnsi="Times New Roman" w:cs="Times New Roman"/>
          <w:color w:val="000000" w:themeColor="text1"/>
          <w:sz w:val="24"/>
          <w:szCs w:val="24"/>
          <w:shd w:val="clear" w:color="auto" w:fill="FFFFFF"/>
        </w:rPr>
        <w:t>microflora</w:t>
      </w:r>
      <w:proofErr w:type="spellEnd"/>
      <w:r w:rsidRPr="00906CA0">
        <w:rPr>
          <w:rFonts w:ascii="Times New Roman" w:hAnsi="Times New Roman" w:cs="Times New Roman"/>
          <w:color w:val="000000" w:themeColor="text1"/>
          <w:sz w:val="24"/>
          <w:szCs w:val="24"/>
          <w:shd w:val="clear" w:color="auto" w:fill="FFFFFF"/>
        </w:rPr>
        <w:t>. </w:t>
      </w:r>
      <w:r w:rsidRPr="00906CA0">
        <w:rPr>
          <w:rFonts w:ascii="Times New Roman" w:hAnsi="Times New Roman" w:cs="Times New Roman"/>
          <w:i/>
          <w:iCs/>
          <w:color w:val="000000" w:themeColor="text1"/>
          <w:sz w:val="24"/>
          <w:szCs w:val="24"/>
          <w:shd w:val="clear" w:color="auto" w:fill="FFFFFF"/>
        </w:rPr>
        <w:t>Advanced drug delivery reviews</w:t>
      </w:r>
      <w:r w:rsidRPr="00906CA0">
        <w:rPr>
          <w:rFonts w:ascii="Times New Roman" w:hAnsi="Times New Roman" w:cs="Times New Roman"/>
          <w:color w:val="000000" w:themeColor="text1"/>
          <w:sz w:val="24"/>
          <w:szCs w:val="24"/>
          <w:shd w:val="clear" w:color="auto" w:fill="FFFFFF"/>
        </w:rPr>
        <w:t>, </w:t>
      </w:r>
      <w:r w:rsidRPr="00906CA0">
        <w:rPr>
          <w:rFonts w:ascii="Times New Roman" w:hAnsi="Times New Roman" w:cs="Times New Roman"/>
          <w:i/>
          <w:iCs/>
          <w:color w:val="000000" w:themeColor="text1"/>
          <w:sz w:val="24"/>
          <w:szCs w:val="24"/>
          <w:shd w:val="clear" w:color="auto" w:fill="FFFFFF"/>
        </w:rPr>
        <w:t>56</w:t>
      </w:r>
      <w:r w:rsidRPr="00906CA0">
        <w:rPr>
          <w:rFonts w:ascii="Times New Roman" w:hAnsi="Times New Roman" w:cs="Times New Roman"/>
          <w:color w:val="000000" w:themeColor="text1"/>
          <w:sz w:val="24"/>
          <w:szCs w:val="24"/>
          <w:shd w:val="clear" w:color="auto" w:fill="FFFFFF"/>
        </w:rPr>
        <w:t>(10), 1497-1521.</w:t>
      </w:r>
    </w:p>
    <w:p w:rsidR="00083808"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6437AF">
        <w:rPr>
          <w:rFonts w:ascii="Times New Roman" w:hAnsi="Times New Roman" w:cs="Times New Roman"/>
          <w:color w:val="000000" w:themeColor="text1"/>
          <w:sz w:val="24"/>
          <w:szCs w:val="24"/>
        </w:rPr>
        <w:t xml:space="preserve">Sari, P., Mann, B., Kumar, R., Singh, R. R. B., Sharma, R., </w:t>
      </w:r>
      <w:proofErr w:type="spellStart"/>
      <w:r w:rsidRPr="006437AF">
        <w:rPr>
          <w:rFonts w:ascii="Times New Roman" w:hAnsi="Times New Roman" w:cs="Times New Roman"/>
          <w:color w:val="000000" w:themeColor="text1"/>
          <w:sz w:val="24"/>
          <w:szCs w:val="24"/>
        </w:rPr>
        <w:t>Bhardwaj</w:t>
      </w:r>
      <w:proofErr w:type="spellEnd"/>
      <w:r w:rsidRPr="006437AF">
        <w:rPr>
          <w:rFonts w:ascii="Times New Roman" w:hAnsi="Times New Roman" w:cs="Times New Roman"/>
          <w:color w:val="000000" w:themeColor="text1"/>
          <w:sz w:val="24"/>
          <w:szCs w:val="24"/>
        </w:rPr>
        <w:t xml:space="preserve">, M., et al. (2015). Preparation and characterization of </w:t>
      </w:r>
      <w:proofErr w:type="spellStart"/>
      <w:r w:rsidRPr="006437AF">
        <w:rPr>
          <w:rFonts w:ascii="Times New Roman" w:hAnsi="Times New Roman" w:cs="Times New Roman"/>
          <w:color w:val="000000" w:themeColor="text1"/>
          <w:sz w:val="24"/>
          <w:szCs w:val="24"/>
        </w:rPr>
        <w:t>nanoemulsion</w:t>
      </w:r>
      <w:proofErr w:type="spellEnd"/>
      <w:r w:rsidRPr="006437AF">
        <w:rPr>
          <w:rFonts w:ascii="Times New Roman" w:hAnsi="Times New Roman" w:cs="Times New Roman"/>
          <w:color w:val="000000" w:themeColor="text1"/>
          <w:sz w:val="24"/>
          <w:szCs w:val="24"/>
        </w:rPr>
        <w:t xml:space="preserve"> encapsulating </w:t>
      </w:r>
      <w:proofErr w:type="spellStart"/>
      <w:r w:rsidRPr="006437AF">
        <w:rPr>
          <w:rFonts w:ascii="Times New Roman" w:hAnsi="Times New Roman" w:cs="Times New Roman"/>
          <w:color w:val="000000" w:themeColor="text1"/>
          <w:sz w:val="24"/>
          <w:szCs w:val="24"/>
        </w:rPr>
        <w:t>curcumin</w:t>
      </w:r>
      <w:proofErr w:type="spellEnd"/>
      <w:r w:rsidRPr="006437AF">
        <w:rPr>
          <w:rFonts w:ascii="Times New Roman" w:hAnsi="Times New Roman" w:cs="Times New Roman"/>
          <w:color w:val="000000" w:themeColor="text1"/>
          <w:sz w:val="24"/>
          <w:szCs w:val="24"/>
        </w:rPr>
        <w:t xml:space="preserve">. </w:t>
      </w:r>
      <w:r w:rsidRPr="00470184">
        <w:rPr>
          <w:rFonts w:ascii="Times New Roman" w:hAnsi="Times New Roman" w:cs="Times New Roman"/>
          <w:i/>
          <w:iCs/>
          <w:color w:val="000000" w:themeColor="text1"/>
          <w:sz w:val="24"/>
          <w:szCs w:val="24"/>
        </w:rPr>
        <w:t xml:space="preserve">Food </w:t>
      </w:r>
      <w:proofErr w:type="spellStart"/>
      <w:r w:rsidRPr="00470184">
        <w:rPr>
          <w:rFonts w:ascii="Times New Roman" w:hAnsi="Times New Roman" w:cs="Times New Roman"/>
          <w:i/>
          <w:iCs/>
          <w:color w:val="000000" w:themeColor="text1"/>
          <w:sz w:val="24"/>
          <w:szCs w:val="24"/>
        </w:rPr>
        <w:t>Hydrocol</w:t>
      </w:r>
      <w:proofErr w:type="spellEnd"/>
      <w:r w:rsidRPr="00470184">
        <w:rPr>
          <w:rFonts w:ascii="Times New Roman" w:hAnsi="Times New Roman" w:cs="Times New Roman"/>
          <w:i/>
          <w:iCs/>
          <w:color w:val="000000" w:themeColor="text1"/>
          <w:sz w:val="24"/>
          <w:szCs w:val="24"/>
        </w:rPr>
        <w:t>.</w:t>
      </w:r>
      <w:r w:rsidRPr="006437AF">
        <w:rPr>
          <w:rFonts w:ascii="Times New Roman" w:hAnsi="Times New Roman" w:cs="Times New Roman"/>
          <w:color w:val="000000" w:themeColor="text1"/>
          <w:sz w:val="24"/>
          <w:szCs w:val="24"/>
        </w:rPr>
        <w:t xml:space="preserve"> 43, 540–546. </w:t>
      </w:r>
    </w:p>
    <w:p w:rsidR="00083808" w:rsidRPr="006437AF"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6437AF">
        <w:rPr>
          <w:rFonts w:ascii="Times New Roman" w:hAnsi="Times New Roman" w:cs="Times New Roman"/>
          <w:color w:val="000000" w:themeColor="text1"/>
          <w:sz w:val="24"/>
          <w:szCs w:val="24"/>
          <w:shd w:val="clear" w:color="auto" w:fill="FFFFFF"/>
        </w:rPr>
        <w:t>Mihindukulasuriya</w:t>
      </w:r>
      <w:proofErr w:type="spellEnd"/>
      <w:r w:rsidRPr="006437AF">
        <w:rPr>
          <w:rFonts w:ascii="Times New Roman" w:hAnsi="Times New Roman" w:cs="Times New Roman"/>
          <w:color w:val="000000" w:themeColor="text1"/>
          <w:sz w:val="24"/>
          <w:szCs w:val="24"/>
          <w:shd w:val="clear" w:color="auto" w:fill="FFFFFF"/>
        </w:rPr>
        <w:t>, S. D. F., &amp; Lim, L. T. (2014). Nanotechnology development in food packaging: A review. </w:t>
      </w:r>
      <w:r w:rsidRPr="006437AF">
        <w:rPr>
          <w:rFonts w:ascii="Times New Roman" w:hAnsi="Times New Roman" w:cs="Times New Roman"/>
          <w:i/>
          <w:iCs/>
          <w:color w:val="000000" w:themeColor="text1"/>
          <w:sz w:val="24"/>
          <w:szCs w:val="24"/>
          <w:shd w:val="clear" w:color="auto" w:fill="FFFFFF"/>
        </w:rPr>
        <w:t>Trends in Food Science &amp; Technology</w:t>
      </w:r>
      <w:r w:rsidRPr="006437AF">
        <w:rPr>
          <w:rFonts w:ascii="Times New Roman" w:hAnsi="Times New Roman" w:cs="Times New Roman"/>
          <w:color w:val="000000" w:themeColor="text1"/>
          <w:sz w:val="24"/>
          <w:szCs w:val="24"/>
          <w:shd w:val="clear" w:color="auto" w:fill="FFFFFF"/>
        </w:rPr>
        <w:t>, </w:t>
      </w:r>
      <w:r w:rsidRPr="006437AF">
        <w:rPr>
          <w:rFonts w:ascii="Times New Roman" w:hAnsi="Times New Roman" w:cs="Times New Roman"/>
          <w:i/>
          <w:iCs/>
          <w:color w:val="000000" w:themeColor="text1"/>
          <w:sz w:val="24"/>
          <w:szCs w:val="24"/>
          <w:shd w:val="clear" w:color="auto" w:fill="FFFFFF"/>
        </w:rPr>
        <w:t>40</w:t>
      </w:r>
      <w:r w:rsidRPr="006437AF">
        <w:rPr>
          <w:rFonts w:ascii="Times New Roman" w:hAnsi="Times New Roman" w:cs="Times New Roman"/>
          <w:color w:val="000000" w:themeColor="text1"/>
          <w:sz w:val="24"/>
          <w:szCs w:val="24"/>
          <w:shd w:val="clear" w:color="auto" w:fill="FFFFFF"/>
        </w:rPr>
        <w:t>(2), 149-167.</w:t>
      </w:r>
    </w:p>
    <w:p w:rsidR="00083808" w:rsidRPr="006437AF"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6437AF">
        <w:rPr>
          <w:rFonts w:ascii="Times New Roman" w:hAnsi="Times New Roman" w:cs="Times New Roman"/>
          <w:color w:val="000000" w:themeColor="text1"/>
          <w:sz w:val="24"/>
          <w:szCs w:val="24"/>
          <w:shd w:val="clear" w:color="auto" w:fill="FFFFFF"/>
        </w:rPr>
        <w:t>Sorrentino</w:t>
      </w:r>
      <w:proofErr w:type="spellEnd"/>
      <w:r w:rsidRPr="006437AF">
        <w:rPr>
          <w:rFonts w:ascii="Times New Roman" w:hAnsi="Times New Roman" w:cs="Times New Roman"/>
          <w:color w:val="000000" w:themeColor="text1"/>
          <w:sz w:val="24"/>
          <w:szCs w:val="24"/>
          <w:shd w:val="clear" w:color="auto" w:fill="FFFFFF"/>
        </w:rPr>
        <w:t xml:space="preserve">, A., </w:t>
      </w:r>
      <w:proofErr w:type="spellStart"/>
      <w:r w:rsidRPr="006437AF">
        <w:rPr>
          <w:rFonts w:ascii="Times New Roman" w:hAnsi="Times New Roman" w:cs="Times New Roman"/>
          <w:color w:val="000000" w:themeColor="text1"/>
          <w:sz w:val="24"/>
          <w:szCs w:val="24"/>
          <w:shd w:val="clear" w:color="auto" w:fill="FFFFFF"/>
        </w:rPr>
        <w:t>Gorrasi</w:t>
      </w:r>
      <w:proofErr w:type="spellEnd"/>
      <w:r w:rsidRPr="006437AF">
        <w:rPr>
          <w:rFonts w:ascii="Times New Roman" w:hAnsi="Times New Roman" w:cs="Times New Roman"/>
          <w:color w:val="000000" w:themeColor="text1"/>
          <w:sz w:val="24"/>
          <w:szCs w:val="24"/>
          <w:shd w:val="clear" w:color="auto" w:fill="FFFFFF"/>
        </w:rPr>
        <w:t>, G., &amp;</w:t>
      </w:r>
      <w:proofErr w:type="spellStart"/>
      <w:r w:rsidRPr="006437AF">
        <w:rPr>
          <w:rFonts w:ascii="Times New Roman" w:hAnsi="Times New Roman" w:cs="Times New Roman"/>
          <w:color w:val="000000" w:themeColor="text1"/>
          <w:sz w:val="24"/>
          <w:szCs w:val="24"/>
          <w:shd w:val="clear" w:color="auto" w:fill="FFFFFF"/>
        </w:rPr>
        <w:t>Vittoria</w:t>
      </w:r>
      <w:proofErr w:type="spellEnd"/>
      <w:r w:rsidRPr="006437AF">
        <w:rPr>
          <w:rFonts w:ascii="Times New Roman" w:hAnsi="Times New Roman" w:cs="Times New Roman"/>
          <w:color w:val="000000" w:themeColor="text1"/>
          <w:sz w:val="24"/>
          <w:szCs w:val="24"/>
          <w:shd w:val="clear" w:color="auto" w:fill="FFFFFF"/>
        </w:rPr>
        <w:t>, V. (2007). Potential perspectives of bio-</w:t>
      </w:r>
      <w:proofErr w:type="spellStart"/>
      <w:r w:rsidRPr="006437AF">
        <w:rPr>
          <w:rFonts w:ascii="Times New Roman" w:hAnsi="Times New Roman" w:cs="Times New Roman"/>
          <w:color w:val="000000" w:themeColor="text1"/>
          <w:sz w:val="24"/>
          <w:szCs w:val="24"/>
          <w:shd w:val="clear" w:color="auto" w:fill="FFFFFF"/>
        </w:rPr>
        <w:t>nanocomposites</w:t>
      </w:r>
      <w:proofErr w:type="spellEnd"/>
      <w:r w:rsidRPr="006437AF">
        <w:rPr>
          <w:rFonts w:ascii="Times New Roman" w:hAnsi="Times New Roman" w:cs="Times New Roman"/>
          <w:color w:val="000000" w:themeColor="text1"/>
          <w:sz w:val="24"/>
          <w:szCs w:val="24"/>
          <w:shd w:val="clear" w:color="auto" w:fill="FFFFFF"/>
        </w:rPr>
        <w:t xml:space="preserve"> for food packaging applications. </w:t>
      </w:r>
      <w:r w:rsidRPr="006437AF">
        <w:rPr>
          <w:rFonts w:ascii="Times New Roman" w:hAnsi="Times New Roman" w:cs="Times New Roman"/>
          <w:i/>
          <w:iCs/>
          <w:color w:val="000000" w:themeColor="text1"/>
          <w:sz w:val="24"/>
          <w:szCs w:val="24"/>
          <w:shd w:val="clear" w:color="auto" w:fill="FFFFFF"/>
        </w:rPr>
        <w:t>Trends in food science &amp; technology</w:t>
      </w:r>
      <w:r w:rsidRPr="006437AF">
        <w:rPr>
          <w:rFonts w:ascii="Times New Roman" w:hAnsi="Times New Roman" w:cs="Times New Roman"/>
          <w:color w:val="000000" w:themeColor="text1"/>
          <w:sz w:val="24"/>
          <w:szCs w:val="24"/>
          <w:shd w:val="clear" w:color="auto" w:fill="FFFFFF"/>
        </w:rPr>
        <w:t>, </w:t>
      </w:r>
      <w:r w:rsidRPr="006437AF">
        <w:rPr>
          <w:rFonts w:ascii="Times New Roman" w:hAnsi="Times New Roman" w:cs="Times New Roman"/>
          <w:i/>
          <w:iCs/>
          <w:color w:val="000000" w:themeColor="text1"/>
          <w:sz w:val="24"/>
          <w:szCs w:val="24"/>
          <w:shd w:val="clear" w:color="auto" w:fill="FFFFFF"/>
        </w:rPr>
        <w:t>18</w:t>
      </w:r>
      <w:r w:rsidRPr="006437AF">
        <w:rPr>
          <w:rFonts w:ascii="Times New Roman" w:hAnsi="Times New Roman" w:cs="Times New Roman"/>
          <w:color w:val="000000" w:themeColor="text1"/>
          <w:sz w:val="24"/>
          <w:szCs w:val="24"/>
          <w:shd w:val="clear" w:color="auto" w:fill="FFFFFF"/>
        </w:rPr>
        <w:t>(2), 84-95.</w:t>
      </w:r>
    </w:p>
    <w:p w:rsidR="00083808"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6437AF">
        <w:rPr>
          <w:rFonts w:ascii="Times New Roman" w:hAnsi="Times New Roman" w:cs="Times New Roman"/>
          <w:color w:val="000000" w:themeColor="text1"/>
          <w:sz w:val="24"/>
          <w:szCs w:val="24"/>
        </w:rPr>
        <w:t>Soares</w:t>
      </w:r>
      <w:proofErr w:type="spellEnd"/>
      <w:r w:rsidRPr="006437AF">
        <w:rPr>
          <w:rFonts w:ascii="Times New Roman" w:hAnsi="Times New Roman" w:cs="Times New Roman"/>
          <w:color w:val="000000" w:themeColor="text1"/>
          <w:sz w:val="24"/>
          <w:szCs w:val="24"/>
        </w:rPr>
        <w:t xml:space="preserve">, N. F. F., Silva, C. A. S., Santiago-Silva, P., </w:t>
      </w:r>
      <w:proofErr w:type="spellStart"/>
      <w:r w:rsidRPr="006437AF">
        <w:rPr>
          <w:rFonts w:ascii="Times New Roman" w:hAnsi="Times New Roman" w:cs="Times New Roman"/>
          <w:color w:val="000000" w:themeColor="text1"/>
          <w:sz w:val="24"/>
          <w:szCs w:val="24"/>
        </w:rPr>
        <w:t>Espitia</w:t>
      </w:r>
      <w:proofErr w:type="spellEnd"/>
      <w:r w:rsidRPr="006437AF">
        <w:rPr>
          <w:rFonts w:ascii="Times New Roman" w:hAnsi="Times New Roman" w:cs="Times New Roman"/>
          <w:color w:val="000000" w:themeColor="text1"/>
          <w:sz w:val="24"/>
          <w:szCs w:val="24"/>
        </w:rPr>
        <w:t xml:space="preserve">, P. J. P., </w:t>
      </w:r>
      <w:proofErr w:type="spellStart"/>
      <w:r w:rsidRPr="006437AF">
        <w:rPr>
          <w:rFonts w:ascii="Times New Roman" w:hAnsi="Times New Roman" w:cs="Times New Roman"/>
          <w:color w:val="000000" w:themeColor="text1"/>
          <w:sz w:val="24"/>
          <w:szCs w:val="24"/>
        </w:rPr>
        <w:t>Gonçalves</w:t>
      </w:r>
      <w:proofErr w:type="spellEnd"/>
      <w:r w:rsidRPr="006437AF">
        <w:rPr>
          <w:rFonts w:ascii="Times New Roman" w:hAnsi="Times New Roman" w:cs="Times New Roman"/>
          <w:color w:val="000000" w:themeColor="text1"/>
          <w:sz w:val="24"/>
          <w:szCs w:val="24"/>
        </w:rPr>
        <w:t xml:space="preserve">, M. P. J. C., Lopez, M. J. G., et al. (2009). “Active and intelligent packaging for milk and milk products,” in Engineering Aspects of Milk and Dairy Products, </w:t>
      </w:r>
      <w:proofErr w:type="spellStart"/>
      <w:proofErr w:type="gramStart"/>
      <w:r w:rsidRPr="006437AF">
        <w:rPr>
          <w:rFonts w:ascii="Times New Roman" w:hAnsi="Times New Roman" w:cs="Times New Roman"/>
          <w:color w:val="000000" w:themeColor="text1"/>
          <w:sz w:val="24"/>
          <w:szCs w:val="24"/>
        </w:rPr>
        <w:t>eds</w:t>
      </w:r>
      <w:proofErr w:type="spellEnd"/>
      <w:proofErr w:type="gramEnd"/>
      <w:r w:rsidRPr="006437AF">
        <w:rPr>
          <w:rFonts w:ascii="Times New Roman" w:hAnsi="Times New Roman" w:cs="Times New Roman"/>
          <w:color w:val="000000" w:themeColor="text1"/>
          <w:sz w:val="24"/>
          <w:szCs w:val="24"/>
        </w:rPr>
        <w:t xml:space="preserve"> J. S. R. Coimbra and J. A. Teixeira (New York, NY: CRC Press), 155–174.</w:t>
      </w:r>
    </w:p>
    <w:p w:rsidR="00083808" w:rsidRPr="006437AF"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6437AF">
        <w:rPr>
          <w:rFonts w:ascii="Times New Roman" w:hAnsi="Times New Roman" w:cs="Times New Roman"/>
          <w:color w:val="000000" w:themeColor="text1"/>
          <w:sz w:val="24"/>
          <w:szCs w:val="24"/>
          <w:shd w:val="clear" w:color="auto" w:fill="FFFFFF"/>
        </w:rPr>
        <w:t xml:space="preserve">Bradley, E. L., Castle, L., &amp; Chaudhry, Q. (2011). Applications of </w:t>
      </w:r>
      <w:proofErr w:type="spellStart"/>
      <w:r w:rsidRPr="006437AF">
        <w:rPr>
          <w:rFonts w:ascii="Times New Roman" w:hAnsi="Times New Roman" w:cs="Times New Roman"/>
          <w:color w:val="000000" w:themeColor="text1"/>
          <w:sz w:val="24"/>
          <w:szCs w:val="24"/>
          <w:shd w:val="clear" w:color="auto" w:fill="FFFFFF"/>
        </w:rPr>
        <w:t>nanomaterials</w:t>
      </w:r>
      <w:proofErr w:type="spellEnd"/>
      <w:r w:rsidRPr="006437AF">
        <w:rPr>
          <w:rFonts w:ascii="Times New Roman" w:hAnsi="Times New Roman" w:cs="Times New Roman"/>
          <w:color w:val="000000" w:themeColor="text1"/>
          <w:sz w:val="24"/>
          <w:szCs w:val="24"/>
          <w:shd w:val="clear" w:color="auto" w:fill="FFFFFF"/>
        </w:rPr>
        <w:t xml:space="preserve"> in food packaging with a consideration of opportunities for developing countries. </w:t>
      </w:r>
      <w:r w:rsidRPr="006437AF">
        <w:rPr>
          <w:rFonts w:ascii="Times New Roman" w:hAnsi="Times New Roman" w:cs="Times New Roman"/>
          <w:i/>
          <w:iCs/>
          <w:color w:val="000000" w:themeColor="text1"/>
          <w:sz w:val="24"/>
          <w:szCs w:val="24"/>
          <w:shd w:val="clear" w:color="auto" w:fill="FFFFFF"/>
        </w:rPr>
        <w:t>Trends in food science &amp; technology</w:t>
      </w:r>
      <w:r w:rsidRPr="006437AF">
        <w:rPr>
          <w:rFonts w:ascii="Times New Roman" w:hAnsi="Times New Roman" w:cs="Times New Roman"/>
          <w:color w:val="000000" w:themeColor="text1"/>
          <w:sz w:val="24"/>
          <w:szCs w:val="24"/>
          <w:shd w:val="clear" w:color="auto" w:fill="FFFFFF"/>
        </w:rPr>
        <w:t>, </w:t>
      </w:r>
      <w:r w:rsidRPr="006437AF">
        <w:rPr>
          <w:rFonts w:ascii="Times New Roman" w:hAnsi="Times New Roman" w:cs="Times New Roman"/>
          <w:i/>
          <w:iCs/>
          <w:color w:val="000000" w:themeColor="text1"/>
          <w:sz w:val="24"/>
          <w:szCs w:val="24"/>
          <w:shd w:val="clear" w:color="auto" w:fill="FFFFFF"/>
        </w:rPr>
        <w:t>22</w:t>
      </w:r>
      <w:r w:rsidRPr="006437AF">
        <w:rPr>
          <w:rFonts w:ascii="Times New Roman" w:hAnsi="Times New Roman" w:cs="Times New Roman"/>
          <w:color w:val="000000" w:themeColor="text1"/>
          <w:sz w:val="24"/>
          <w:szCs w:val="24"/>
          <w:shd w:val="clear" w:color="auto" w:fill="FFFFFF"/>
        </w:rPr>
        <w:t>(11), 604-610.</w:t>
      </w:r>
    </w:p>
    <w:p w:rsidR="00083808" w:rsidRPr="006437AF"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r w:rsidRPr="006437AF">
        <w:rPr>
          <w:rFonts w:ascii="Times New Roman" w:hAnsi="Times New Roman" w:cs="Times New Roman"/>
          <w:color w:val="000000" w:themeColor="text1"/>
          <w:sz w:val="24"/>
          <w:szCs w:val="24"/>
          <w:shd w:val="clear" w:color="auto" w:fill="FFFFFF"/>
        </w:rPr>
        <w:t>Tam, V. W., &amp; Fung, I. W. (2011). Tower crane safety in the construction industry: A Hong Kong study. </w:t>
      </w:r>
      <w:r w:rsidRPr="006437AF">
        <w:rPr>
          <w:rFonts w:ascii="Times New Roman" w:hAnsi="Times New Roman" w:cs="Times New Roman"/>
          <w:i/>
          <w:iCs/>
          <w:color w:val="000000" w:themeColor="text1"/>
          <w:sz w:val="24"/>
          <w:szCs w:val="24"/>
          <w:shd w:val="clear" w:color="auto" w:fill="FFFFFF"/>
        </w:rPr>
        <w:t>Safety science</w:t>
      </w:r>
      <w:r w:rsidRPr="006437AF">
        <w:rPr>
          <w:rFonts w:ascii="Times New Roman" w:hAnsi="Times New Roman" w:cs="Times New Roman"/>
          <w:color w:val="000000" w:themeColor="text1"/>
          <w:sz w:val="24"/>
          <w:szCs w:val="24"/>
          <w:shd w:val="clear" w:color="auto" w:fill="FFFFFF"/>
        </w:rPr>
        <w:t>, </w:t>
      </w:r>
      <w:r w:rsidRPr="006437AF">
        <w:rPr>
          <w:rFonts w:ascii="Times New Roman" w:hAnsi="Times New Roman" w:cs="Times New Roman"/>
          <w:i/>
          <w:iCs/>
          <w:color w:val="000000" w:themeColor="text1"/>
          <w:sz w:val="24"/>
          <w:szCs w:val="24"/>
          <w:shd w:val="clear" w:color="auto" w:fill="FFFFFF"/>
        </w:rPr>
        <w:t>49</w:t>
      </w:r>
      <w:r w:rsidRPr="006437AF">
        <w:rPr>
          <w:rFonts w:ascii="Times New Roman" w:hAnsi="Times New Roman" w:cs="Times New Roman"/>
          <w:color w:val="000000" w:themeColor="text1"/>
          <w:sz w:val="24"/>
          <w:szCs w:val="24"/>
          <w:shd w:val="clear" w:color="auto" w:fill="FFFFFF"/>
        </w:rPr>
        <w:t>(2), 208-215.</w:t>
      </w:r>
    </w:p>
    <w:p w:rsidR="00083808" w:rsidRPr="00DE0FA5" w:rsidRDefault="00083808" w:rsidP="00083808">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DE0FA5">
        <w:rPr>
          <w:rFonts w:ascii="Times New Roman" w:hAnsi="Times New Roman" w:cs="Times New Roman"/>
          <w:color w:val="222222"/>
          <w:sz w:val="24"/>
          <w:szCs w:val="24"/>
          <w:shd w:val="clear" w:color="auto" w:fill="FFFFFF"/>
        </w:rPr>
        <w:t>Athinarayanan</w:t>
      </w:r>
      <w:proofErr w:type="spellEnd"/>
      <w:r w:rsidRPr="00DE0FA5">
        <w:rPr>
          <w:rFonts w:ascii="Times New Roman" w:hAnsi="Times New Roman" w:cs="Times New Roman"/>
          <w:color w:val="222222"/>
          <w:sz w:val="24"/>
          <w:szCs w:val="24"/>
          <w:shd w:val="clear" w:color="auto" w:fill="FFFFFF"/>
        </w:rPr>
        <w:t xml:space="preserve">, J., </w:t>
      </w:r>
      <w:proofErr w:type="spellStart"/>
      <w:r w:rsidRPr="00DE0FA5">
        <w:rPr>
          <w:rFonts w:ascii="Times New Roman" w:hAnsi="Times New Roman" w:cs="Times New Roman"/>
          <w:color w:val="222222"/>
          <w:sz w:val="24"/>
          <w:szCs w:val="24"/>
          <w:shd w:val="clear" w:color="auto" w:fill="FFFFFF"/>
        </w:rPr>
        <w:t>Periasamy</w:t>
      </w:r>
      <w:proofErr w:type="spellEnd"/>
      <w:r w:rsidRPr="00DE0FA5">
        <w:rPr>
          <w:rFonts w:ascii="Times New Roman" w:hAnsi="Times New Roman" w:cs="Times New Roman"/>
          <w:color w:val="222222"/>
          <w:sz w:val="24"/>
          <w:szCs w:val="24"/>
          <w:shd w:val="clear" w:color="auto" w:fill="FFFFFF"/>
        </w:rPr>
        <w:t xml:space="preserve">, V. S., </w:t>
      </w:r>
      <w:proofErr w:type="spellStart"/>
      <w:r w:rsidRPr="00DE0FA5">
        <w:rPr>
          <w:rFonts w:ascii="Times New Roman" w:hAnsi="Times New Roman" w:cs="Times New Roman"/>
          <w:color w:val="222222"/>
          <w:sz w:val="24"/>
          <w:szCs w:val="24"/>
          <w:shd w:val="clear" w:color="auto" w:fill="FFFFFF"/>
        </w:rPr>
        <w:t>Alsaif</w:t>
      </w:r>
      <w:proofErr w:type="spellEnd"/>
      <w:r w:rsidRPr="00DE0FA5">
        <w:rPr>
          <w:rFonts w:ascii="Times New Roman" w:hAnsi="Times New Roman" w:cs="Times New Roman"/>
          <w:color w:val="222222"/>
          <w:sz w:val="24"/>
          <w:szCs w:val="24"/>
          <w:shd w:val="clear" w:color="auto" w:fill="FFFFFF"/>
        </w:rPr>
        <w:t>, M. A., Al-</w:t>
      </w:r>
      <w:proofErr w:type="spellStart"/>
      <w:r w:rsidRPr="00DE0FA5">
        <w:rPr>
          <w:rFonts w:ascii="Times New Roman" w:hAnsi="Times New Roman" w:cs="Times New Roman"/>
          <w:color w:val="222222"/>
          <w:sz w:val="24"/>
          <w:szCs w:val="24"/>
          <w:shd w:val="clear" w:color="auto" w:fill="FFFFFF"/>
        </w:rPr>
        <w:t>Warthan</w:t>
      </w:r>
      <w:proofErr w:type="spellEnd"/>
      <w:r w:rsidRPr="00DE0FA5">
        <w:rPr>
          <w:rFonts w:ascii="Times New Roman" w:hAnsi="Times New Roman" w:cs="Times New Roman"/>
          <w:color w:val="222222"/>
          <w:sz w:val="24"/>
          <w:szCs w:val="24"/>
          <w:shd w:val="clear" w:color="auto" w:fill="FFFFFF"/>
        </w:rPr>
        <w:t>, A. A., &amp;</w:t>
      </w:r>
      <w:proofErr w:type="spellStart"/>
      <w:r w:rsidRPr="00DE0FA5">
        <w:rPr>
          <w:rFonts w:ascii="Times New Roman" w:hAnsi="Times New Roman" w:cs="Times New Roman"/>
          <w:color w:val="222222"/>
          <w:sz w:val="24"/>
          <w:szCs w:val="24"/>
          <w:shd w:val="clear" w:color="auto" w:fill="FFFFFF"/>
        </w:rPr>
        <w:t>Alshatwi</w:t>
      </w:r>
      <w:proofErr w:type="spellEnd"/>
      <w:r w:rsidRPr="00DE0FA5">
        <w:rPr>
          <w:rFonts w:ascii="Times New Roman" w:hAnsi="Times New Roman" w:cs="Times New Roman"/>
          <w:color w:val="222222"/>
          <w:sz w:val="24"/>
          <w:szCs w:val="24"/>
          <w:shd w:val="clear" w:color="auto" w:fill="FFFFFF"/>
        </w:rPr>
        <w:t xml:space="preserve">, A. A. (2014). Presence of </w:t>
      </w:r>
      <w:proofErr w:type="spellStart"/>
      <w:r w:rsidRPr="00DE0FA5">
        <w:rPr>
          <w:rFonts w:ascii="Times New Roman" w:hAnsi="Times New Roman" w:cs="Times New Roman"/>
          <w:color w:val="222222"/>
          <w:sz w:val="24"/>
          <w:szCs w:val="24"/>
          <w:shd w:val="clear" w:color="auto" w:fill="FFFFFF"/>
        </w:rPr>
        <w:t>nanosilica</w:t>
      </w:r>
      <w:proofErr w:type="spellEnd"/>
      <w:r w:rsidRPr="00DE0FA5">
        <w:rPr>
          <w:rFonts w:ascii="Times New Roman" w:hAnsi="Times New Roman" w:cs="Times New Roman"/>
          <w:color w:val="222222"/>
          <w:sz w:val="24"/>
          <w:szCs w:val="24"/>
          <w:shd w:val="clear" w:color="auto" w:fill="FFFFFF"/>
        </w:rPr>
        <w:t xml:space="preserve"> (E551) in commercial food products: TNF-mediated oxidative stress and altered cell cycle progression in human lung fibroblast cells. </w:t>
      </w:r>
      <w:r w:rsidRPr="00DE0FA5">
        <w:rPr>
          <w:rFonts w:ascii="Times New Roman" w:hAnsi="Times New Roman" w:cs="Times New Roman"/>
          <w:i/>
          <w:iCs/>
          <w:color w:val="222222"/>
          <w:sz w:val="24"/>
          <w:szCs w:val="24"/>
          <w:shd w:val="clear" w:color="auto" w:fill="FFFFFF"/>
        </w:rPr>
        <w:t>Cell biology and toxicology</w:t>
      </w:r>
      <w:r w:rsidRPr="00DE0FA5">
        <w:rPr>
          <w:rFonts w:ascii="Times New Roman" w:hAnsi="Times New Roman" w:cs="Times New Roman"/>
          <w:color w:val="222222"/>
          <w:sz w:val="24"/>
          <w:szCs w:val="24"/>
          <w:shd w:val="clear" w:color="auto" w:fill="FFFFFF"/>
        </w:rPr>
        <w:t>, </w:t>
      </w:r>
      <w:r w:rsidRPr="00DE0FA5">
        <w:rPr>
          <w:rFonts w:ascii="Times New Roman" w:hAnsi="Times New Roman" w:cs="Times New Roman"/>
          <w:i/>
          <w:iCs/>
          <w:color w:val="222222"/>
          <w:sz w:val="24"/>
          <w:szCs w:val="24"/>
          <w:shd w:val="clear" w:color="auto" w:fill="FFFFFF"/>
        </w:rPr>
        <w:t>30</w:t>
      </w:r>
      <w:r w:rsidRPr="00DE0FA5">
        <w:rPr>
          <w:rFonts w:ascii="Times New Roman" w:hAnsi="Times New Roman" w:cs="Times New Roman"/>
          <w:color w:val="222222"/>
          <w:sz w:val="24"/>
          <w:szCs w:val="24"/>
          <w:shd w:val="clear" w:color="auto" w:fill="FFFFFF"/>
        </w:rPr>
        <w:t>, 89-100.</w:t>
      </w:r>
    </w:p>
    <w:p w:rsidR="00083808" w:rsidRPr="009131C1" w:rsidRDefault="00083808" w:rsidP="00323FE4">
      <w:pPr>
        <w:spacing w:line="360" w:lineRule="auto"/>
        <w:jc w:val="both"/>
        <w:rPr>
          <w:rFonts w:ascii="Times New Roman" w:hAnsi="Times New Roman" w:cs="Times New Roman"/>
          <w:sz w:val="24"/>
          <w:szCs w:val="24"/>
        </w:rPr>
      </w:pPr>
    </w:p>
    <w:sectPr w:rsidR="00083808" w:rsidRPr="009131C1" w:rsidSect="00C878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pt;height:12pt" o:bullet="t">
        <v:imagedata r:id="rId1" o:title="msoD3F2"/>
      </v:shape>
    </w:pict>
  </w:numPicBullet>
  <w:abstractNum w:abstractNumId="0">
    <w:nsid w:val="1E652D2A"/>
    <w:multiLevelType w:val="hybridMultilevel"/>
    <w:tmpl w:val="B176A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9B03F0"/>
    <w:multiLevelType w:val="hybridMultilevel"/>
    <w:tmpl w:val="6B0C3B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3F683660"/>
    <w:multiLevelType w:val="hybridMultilevel"/>
    <w:tmpl w:val="99D2962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7330E0"/>
    <w:multiLevelType w:val="hybridMultilevel"/>
    <w:tmpl w:val="767E28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2B62505"/>
    <w:multiLevelType w:val="multilevel"/>
    <w:tmpl w:val="F00E1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D9B1910"/>
    <w:multiLevelType w:val="hybridMultilevel"/>
    <w:tmpl w:val="690A3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5"/>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E0DAC"/>
    <w:rsid w:val="00024DCA"/>
    <w:rsid w:val="00037EFA"/>
    <w:rsid w:val="000549F2"/>
    <w:rsid w:val="0006537F"/>
    <w:rsid w:val="00083808"/>
    <w:rsid w:val="000F5BF8"/>
    <w:rsid w:val="00114F3A"/>
    <w:rsid w:val="00135832"/>
    <w:rsid w:val="001429F5"/>
    <w:rsid w:val="00145D4F"/>
    <w:rsid w:val="001D01EA"/>
    <w:rsid w:val="002213FB"/>
    <w:rsid w:val="0023252C"/>
    <w:rsid w:val="002445ED"/>
    <w:rsid w:val="00244AFA"/>
    <w:rsid w:val="002561B7"/>
    <w:rsid w:val="00260698"/>
    <w:rsid w:val="00266C5B"/>
    <w:rsid w:val="00271DDD"/>
    <w:rsid w:val="002758D9"/>
    <w:rsid w:val="002970FD"/>
    <w:rsid w:val="002B3A23"/>
    <w:rsid w:val="002B7260"/>
    <w:rsid w:val="002D62DF"/>
    <w:rsid w:val="00305DD6"/>
    <w:rsid w:val="00323FE4"/>
    <w:rsid w:val="003267F4"/>
    <w:rsid w:val="00330356"/>
    <w:rsid w:val="00347C7D"/>
    <w:rsid w:val="003C29AE"/>
    <w:rsid w:val="003E0DAC"/>
    <w:rsid w:val="003F311B"/>
    <w:rsid w:val="003F7410"/>
    <w:rsid w:val="004138F9"/>
    <w:rsid w:val="004571D2"/>
    <w:rsid w:val="00470184"/>
    <w:rsid w:val="00477E67"/>
    <w:rsid w:val="004A11F5"/>
    <w:rsid w:val="004D399E"/>
    <w:rsid w:val="004D4C13"/>
    <w:rsid w:val="00536E4C"/>
    <w:rsid w:val="00561F16"/>
    <w:rsid w:val="005A460A"/>
    <w:rsid w:val="005B1A99"/>
    <w:rsid w:val="006065CD"/>
    <w:rsid w:val="006347F6"/>
    <w:rsid w:val="006437AF"/>
    <w:rsid w:val="0065204F"/>
    <w:rsid w:val="00673366"/>
    <w:rsid w:val="006C66B0"/>
    <w:rsid w:val="006F3A9A"/>
    <w:rsid w:val="006F79DA"/>
    <w:rsid w:val="00717EB7"/>
    <w:rsid w:val="00762F6D"/>
    <w:rsid w:val="00763128"/>
    <w:rsid w:val="00771742"/>
    <w:rsid w:val="0077701C"/>
    <w:rsid w:val="007D22DA"/>
    <w:rsid w:val="008370EB"/>
    <w:rsid w:val="00853C25"/>
    <w:rsid w:val="00857C71"/>
    <w:rsid w:val="009010F7"/>
    <w:rsid w:val="00906CA0"/>
    <w:rsid w:val="009131C1"/>
    <w:rsid w:val="0091582E"/>
    <w:rsid w:val="009519BA"/>
    <w:rsid w:val="0095545A"/>
    <w:rsid w:val="00957E67"/>
    <w:rsid w:val="00973ACD"/>
    <w:rsid w:val="00992117"/>
    <w:rsid w:val="009A375E"/>
    <w:rsid w:val="009D1EE7"/>
    <w:rsid w:val="009E0FDA"/>
    <w:rsid w:val="00A24E58"/>
    <w:rsid w:val="00A763E2"/>
    <w:rsid w:val="00AC133D"/>
    <w:rsid w:val="00AD3752"/>
    <w:rsid w:val="00AE71CE"/>
    <w:rsid w:val="00AF306D"/>
    <w:rsid w:val="00B03601"/>
    <w:rsid w:val="00B45F6D"/>
    <w:rsid w:val="00B84C8D"/>
    <w:rsid w:val="00B87F93"/>
    <w:rsid w:val="00BB4715"/>
    <w:rsid w:val="00C34A92"/>
    <w:rsid w:val="00C70DB4"/>
    <w:rsid w:val="00C853AB"/>
    <w:rsid w:val="00C878F2"/>
    <w:rsid w:val="00CA368A"/>
    <w:rsid w:val="00CE6A65"/>
    <w:rsid w:val="00D16E46"/>
    <w:rsid w:val="00D211D9"/>
    <w:rsid w:val="00D542FC"/>
    <w:rsid w:val="00D55954"/>
    <w:rsid w:val="00DB4D10"/>
    <w:rsid w:val="00DC00D2"/>
    <w:rsid w:val="00DC66FB"/>
    <w:rsid w:val="00DE05CA"/>
    <w:rsid w:val="00DE0FA5"/>
    <w:rsid w:val="00E01AC4"/>
    <w:rsid w:val="00E146ED"/>
    <w:rsid w:val="00E607A2"/>
    <w:rsid w:val="00EA4F8F"/>
    <w:rsid w:val="00EB2BA1"/>
    <w:rsid w:val="00EB5BCB"/>
    <w:rsid w:val="00EC5447"/>
    <w:rsid w:val="00ED4718"/>
    <w:rsid w:val="00ED7C73"/>
    <w:rsid w:val="00EE5CA3"/>
    <w:rsid w:val="00EE73A3"/>
    <w:rsid w:val="00F56B1B"/>
    <w:rsid w:val="00FD1558"/>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48"/>
    <o:shapelayout v:ext="edit">
      <o:idmap v:ext="edit" data="1"/>
      <o:rules v:ext="edit">
        <o:r id="V:Rule1" type="connector" idref="#Straight Arrow Connector 13"/>
        <o:r id="V:Rule2" type="connector" idref="#Straight Arrow Connector 16"/>
        <o:r id="V:Rule3" type="connector" idref="#Straight Arrow Connector 23"/>
        <o:r id="V:Rule4" type="connector" idref="#Straight Arrow Connector 24"/>
        <o:r id="V:Rule5" type="connector" idref="#Straight Arrow Connector 15"/>
        <o:r id="V:Rule6" type="connector" idref="#Straight Arrow Connector 2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E0DAC"/>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ListParagraph">
    <w:name w:val="List Paragraph"/>
    <w:basedOn w:val="Normal"/>
    <w:uiPriority w:val="34"/>
    <w:qFormat/>
    <w:rsid w:val="0095545A"/>
    <w:pPr>
      <w:ind w:left="720"/>
      <w:contextualSpacing/>
    </w:pPr>
  </w:style>
  <w:style w:type="paragraph" w:styleId="BalloonText">
    <w:name w:val="Balloon Text"/>
    <w:basedOn w:val="Normal"/>
    <w:link w:val="BalloonTextChar"/>
    <w:uiPriority w:val="99"/>
    <w:semiHidden/>
    <w:unhideWhenUsed/>
    <w:rsid w:val="002B7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7260"/>
    <w:rPr>
      <w:rFonts w:ascii="Tahoma" w:hAnsi="Tahoma" w:cs="Tahoma"/>
      <w:sz w:val="16"/>
      <w:szCs w:val="16"/>
    </w:rPr>
  </w:style>
  <w:style w:type="character" w:styleId="Hyperlink">
    <w:name w:val="Hyperlink"/>
    <w:basedOn w:val="DefaultParagraphFont"/>
    <w:uiPriority w:val="99"/>
    <w:unhideWhenUsed/>
    <w:rsid w:val="00BB47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441164">
      <w:bodyDiv w:val="1"/>
      <w:marLeft w:val="0"/>
      <w:marRight w:val="0"/>
      <w:marTop w:val="0"/>
      <w:marBottom w:val="0"/>
      <w:divBdr>
        <w:top w:val="none" w:sz="0" w:space="0" w:color="auto"/>
        <w:left w:val="none" w:sz="0" w:space="0" w:color="auto"/>
        <w:bottom w:val="none" w:sz="0" w:space="0" w:color="auto"/>
        <w:right w:val="none" w:sz="0" w:space="0" w:color="auto"/>
      </w:divBdr>
    </w:div>
    <w:div w:id="1494252793">
      <w:bodyDiv w:val="1"/>
      <w:marLeft w:val="0"/>
      <w:marRight w:val="0"/>
      <w:marTop w:val="0"/>
      <w:marBottom w:val="0"/>
      <w:divBdr>
        <w:top w:val="none" w:sz="0" w:space="0" w:color="auto"/>
        <w:left w:val="none" w:sz="0" w:space="0" w:color="auto"/>
        <w:bottom w:val="none" w:sz="0" w:space="0" w:color="auto"/>
        <w:right w:val="none" w:sz="0" w:space="0" w:color="auto"/>
      </w:divBdr>
    </w:div>
    <w:div w:id="1694963100">
      <w:bodyDiv w:val="1"/>
      <w:marLeft w:val="0"/>
      <w:marRight w:val="0"/>
      <w:marTop w:val="0"/>
      <w:marBottom w:val="0"/>
      <w:divBdr>
        <w:top w:val="none" w:sz="0" w:space="0" w:color="auto"/>
        <w:left w:val="none" w:sz="0" w:space="0" w:color="auto"/>
        <w:bottom w:val="none" w:sz="0" w:space="0" w:color="auto"/>
        <w:right w:val="none" w:sz="0" w:space="0" w:color="auto"/>
      </w:divBdr>
    </w:div>
    <w:div w:id="188339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www.nanoforum.org" TargetMode="External"/><Relationship Id="rId3" Type="http://schemas.microsoft.com/office/2007/relationships/stylesWithEffects" Target="stylesWithEffects.xml"/><Relationship Id="rId7" Type="http://schemas.openxmlformats.org/officeDocument/2006/relationships/hyperlink" Target="mailto:anjali.ay.7790@gmail.com" TargetMode="Externa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rdeeptigiri15@gmail.com" TargetMode="Externa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F4E74A-4C7D-43E8-813D-D347B42ED0ED}" type="doc">
      <dgm:prSet loTypeId="urn:microsoft.com/office/officeart/2005/8/layout/vList6" loCatId="list" qsTypeId="urn:microsoft.com/office/officeart/2005/8/quickstyle/simple1" qsCatId="simple" csTypeId="urn:microsoft.com/office/officeart/2005/8/colors/colorful1#1" csCatId="colorful" phldr="1"/>
      <dgm:spPr/>
      <dgm:t>
        <a:bodyPr/>
        <a:lstStyle/>
        <a:p>
          <a:endParaRPr lang="en-US"/>
        </a:p>
      </dgm:t>
    </dgm:pt>
    <dgm:pt modelId="{A50A08F9-95A9-4CAD-B2C5-3BD08324081A}">
      <dgm:prSet phldrT="[Text]" custT="1"/>
      <dgm:spPr/>
      <dgm:t>
        <a:bodyPr/>
        <a:lstStyle/>
        <a:p>
          <a:r>
            <a:rPr lang="en-US" sz="1600">
              <a:latin typeface="Times New Roman" pitchFamily="18" charset="0"/>
              <a:cs typeface="Times New Roman" pitchFamily="18" charset="0"/>
            </a:rPr>
            <a:t>MEDICINE</a:t>
          </a:r>
        </a:p>
      </dgm:t>
    </dgm:pt>
    <dgm:pt modelId="{C5511823-C6D1-4CDB-8696-BFDEB6921932}" type="parTrans" cxnId="{E7193D42-A54D-4D3D-AB14-0B58C9BE925B}">
      <dgm:prSet/>
      <dgm:spPr/>
      <dgm:t>
        <a:bodyPr/>
        <a:lstStyle/>
        <a:p>
          <a:endParaRPr lang="en-US"/>
        </a:p>
      </dgm:t>
    </dgm:pt>
    <dgm:pt modelId="{22B64157-32CF-4353-B388-796F0C6618B6}" type="sibTrans" cxnId="{E7193D42-A54D-4D3D-AB14-0B58C9BE925B}">
      <dgm:prSet/>
      <dgm:spPr/>
      <dgm:t>
        <a:bodyPr/>
        <a:lstStyle/>
        <a:p>
          <a:endParaRPr lang="en-US"/>
        </a:p>
      </dgm:t>
    </dgm:pt>
    <dgm:pt modelId="{962DBD8B-6A73-4F80-9690-15CA3A261865}">
      <dgm:prSet phldrT="[Text]" custT="1"/>
      <dgm:spPr/>
      <dgm:t>
        <a:bodyPr/>
        <a:lstStyle/>
        <a:p>
          <a:pPr algn="just"/>
          <a:r>
            <a:rPr lang="en-US" sz="1200">
              <a:latin typeface="Times New Roman" pitchFamily="18" charset="0"/>
              <a:cs typeface="Times New Roman" pitchFamily="18" charset="0"/>
            </a:rPr>
            <a:t>Nanomedicines involves for drug delivery, targeted therapies, imaging &amp; diagnostics. Nanoparticles designed to selectively deliver drugs to specific cells or tissues, minizing side effects &amp; improving treatment efficacy</a:t>
          </a:r>
        </a:p>
      </dgm:t>
    </dgm:pt>
    <dgm:pt modelId="{C366EA7B-1291-43BB-800A-A0906CFCCFE5}" type="parTrans" cxnId="{41FFD35E-B5C5-457F-80A8-3C44BDEF794D}">
      <dgm:prSet/>
      <dgm:spPr/>
      <dgm:t>
        <a:bodyPr/>
        <a:lstStyle/>
        <a:p>
          <a:endParaRPr lang="en-US"/>
        </a:p>
      </dgm:t>
    </dgm:pt>
    <dgm:pt modelId="{17C652DC-B4DA-4BBF-B2CD-028D82DDA1BE}" type="sibTrans" cxnId="{41FFD35E-B5C5-457F-80A8-3C44BDEF794D}">
      <dgm:prSet/>
      <dgm:spPr/>
      <dgm:t>
        <a:bodyPr/>
        <a:lstStyle/>
        <a:p>
          <a:endParaRPr lang="en-US"/>
        </a:p>
      </dgm:t>
    </dgm:pt>
    <dgm:pt modelId="{ECFB09CE-3663-4B7B-9EFB-022B0967CFCD}">
      <dgm:prSet phldrT="[Text]" custT="1"/>
      <dgm:spPr/>
      <dgm:t>
        <a:bodyPr/>
        <a:lstStyle/>
        <a:p>
          <a:r>
            <a:rPr lang="en-US" sz="1500">
              <a:latin typeface="Times New Roman" pitchFamily="18" charset="0"/>
              <a:cs typeface="Times New Roman" pitchFamily="18" charset="0"/>
            </a:rPr>
            <a:t>ELECTRONICS</a:t>
          </a:r>
        </a:p>
      </dgm:t>
    </dgm:pt>
    <dgm:pt modelId="{2EF97B26-D42C-40BE-B23F-018DAF8DF490}" type="parTrans" cxnId="{1C92211F-A527-4661-ABBF-F01A74494586}">
      <dgm:prSet/>
      <dgm:spPr/>
      <dgm:t>
        <a:bodyPr/>
        <a:lstStyle/>
        <a:p>
          <a:endParaRPr lang="en-US"/>
        </a:p>
      </dgm:t>
    </dgm:pt>
    <dgm:pt modelId="{3A19B4F6-A9E0-41DC-A617-B946AFA26B09}" type="sibTrans" cxnId="{1C92211F-A527-4661-ABBF-F01A74494586}">
      <dgm:prSet/>
      <dgm:spPr/>
      <dgm:t>
        <a:bodyPr/>
        <a:lstStyle/>
        <a:p>
          <a:endParaRPr lang="en-US"/>
        </a:p>
      </dgm:t>
    </dgm:pt>
    <dgm:pt modelId="{C166F81E-C748-43DC-8262-1A46F0FB1F09}">
      <dgm:prSet phldrT="[Text]" custT="1"/>
      <dgm:spPr/>
      <dgm:t>
        <a:bodyPr/>
        <a:lstStyle/>
        <a:p>
          <a:pPr algn="just"/>
          <a:r>
            <a:rPr lang="en-US" sz="1100"/>
            <a:t> </a:t>
          </a:r>
          <a:r>
            <a:rPr lang="en-US" sz="1200">
              <a:latin typeface="Times New Roman" pitchFamily="18" charset="0"/>
              <a:cs typeface="Times New Roman" pitchFamily="18" charset="0"/>
            </a:rPr>
            <a:t>Nanoelectronics deals with the development of nanoscale electronic components and devices. Nanoscale transistors &amp; memory devices have potential to enable more powerful and energy- efficient electronic devices.</a:t>
          </a:r>
        </a:p>
      </dgm:t>
    </dgm:pt>
    <dgm:pt modelId="{BC516C63-08A9-4B0E-A7A1-EAA7748CEB6C}" type="parTrans" cxnId="{8CDDD44A-0BFC-432A-9EF7-2179E911FE2F}">
      <dgm:prSet/>
      <dgm:spPr/>
      <dgm:t>
        <a:bodyPr/>
        <a:lstStyle/>
        <a:p>
          <a:endParaRPr lang="en-US"/>
        </a:p>
      </dgm:t>
    </dgm:pt>
    <dgm:pt modelId="{BD79013B-DCA7-4298-B60B-7CFB4DAF95D9}" type="sibTrans" cxnId="{8CDDD44A-0BFC-432A-9EF7-2179E911FE2F}">
      <dgm:prSet/>
      <dgm:spPr/>
      <dgm:t>
        <a:bodyPr/>
        <a:lstStyle/>
        <a:p>
          <a:endParaRPr lang="en-US"/>
        </a:p>
      </dgm:t>
    </dgm:pt>
    <dgm:pt modelId="{1B79BA9D-636D-4A23-BF2B-3FE3C10A42F7}">
      <dgm:prSet custT="1"/>
      <dgm:spPr/>
      <dgm:t>
        <a:bodyPr/>
        <a:lstStyle/>
        <a:p>
          <a:pPr algn="l"/>
          <a:endParaRPr lang="en-US" sz="1200"/>
        </a:p>
      </dgm:t>
    </dgm:pt>
    <dgm:pt modelId="{3AE9AC58-D34D-48F5-851F-16EE165CBAD1}" type="parTrans" cxnId="{A3EFD64C-2CE8-4F2B-A43A-62C2D1779833}">
      <dgm:prSet/>
      <dgm:spPr/>
      <dgm:t>
        <a:bodyPr/>
        <a:lstStyle/>
        <a:p>
          <a:endParaRPr lang="en-US"/>
        </a:p>
      </dgm:t>
    </dgm:pt>
    <dgm:pt modelId="{3A01A952-E3ED-4AF3-A753-464E704C48AD}" type="sibTrans" cxnId="{A3EFD64C-2CE8-4F2B-A43A-62C2D1779833}">
      <dgm:prSet/>
      <dgm:spPr/>
      <dgm:t>
        <a:bodyPr/>
        <a:lstStyle/>
        <a:p>
          <a:endParaRPr lang="en-US"/>
        </a:p>
      </dgm:t>
    </dgm:pt>
    <dgm:pt modelId="{00FC2E82-8578-45E8-A3BB-F39A08147F36}">
      <dgm:prSet custT="1"/>
      <dgm:spPr/>
      <dgm:t>
        <a:bodyPr/>
        <a:lstStyle/>
        <a:p>
          <a:r>
            <a:rPr lang="en-US" sz="1600">
              <a:latin typeface="Times New Roman" pitchFamily="18" charset="0"/>
              <a:cs typeface="Times New Roman" pitchFamily="18" charset="0"/>
            </a:rPr>
            <a:t>ENERGY</a:t>
          </a:r>
        </a:p>
      </dgm:t>
    </dgm:pt>
    <dgm:pt modelId="{D7C72F46-7D40-4CC2-B7FF-23C9D5B666E0}" type="parTrans" cxnId="{E287FFB6-3906-4916-8F6C-B9B5ED0EA1C8}">
      <dgm:prSet/>
      <dgm:spPr/>
      <dgm:t>
        <a:bodyPr/>
        <a:lstStyle/>
        <a:p>
          <a:endParaRPr lang="en-US"/>
        </a:p>
      </dgm:t>
    </dgm:pt>
    <dgm:pt modelId="{47660376-C048-4344-9411-EE015F7A813E}" type="sibTrans" cxnId="{E287FFB6-3906-4916-8F6C-B9B5ED0EA1C8}">
      <dgm:prSet/>
      <dgm:spPr/>
      <dgm:t>
        <a:bodyPr/>
        <a:lstStyle/>
        <a:p>
          <a:endParaRPr lang="en-US"/>
        </a:p>
      </dgm:t>
    </dgm:pt>
    <dgm:pt modelId="{0B790B76-E1F8-457A-B04F-C34006830747}">
      <dgm:prSet custT="1"/>
      <dgm:spPr/>
      <dgm:t>
        <a:bodyPr/>
        <a:lstStyle/>
        <a:p>
          <a:r>
            <a:rPr lang="en-US" sz="1200">
              <a:latin typeface="Times New Roman" pitchFamily="18" charset="0"/>
              <a:cs typeface="Times New Roman" pitchFamily="18" charset="0"/>
            </a:rPr>
            <a:t>ENVIRONMENTAL REMEDIATION</a:t>
          </a:r>
        </a:p>
      </dgm:t>
    </dgm:pt>
    <dgm:pt modelId="{AB294263-65A5-490F-B44A-679F59033C48}" type="parTrans" cxnId="{B4A87EB5-F1F0-48C4-8054-3D9DC89F06AA}">
      <dgm:prSet/>
      <dgm:spPr/>
      <dgm:t>
        <a:bodyPr/>
        <a:lstStyle/>
        <a:p>
          <a:endParaRPr lang="en-US"/>
        </a:p>
      </dgm:t>
    </dgm:pt>
    <dgm:pt modelId="{31FF5F9A-1453-45D6-9033-91616D67DB42}" type="sibTrans" cxnId="{B4A87EB5-F1F0-48C4-8054-3D9DC89F06AA}">
      <dgm:prSet/>
      <dgm:spPr/>
      <dgm:t>
        <a:bodyPr/>
        <a:lstStyle/>
        <a:p>
          <a:endParaRPr lang="en-US"/>
        </a:p>
      </dgm:t>
    </dgm:pt>
    <dgm:pt modelId="{55F70652-92A0-43DD-9A61-6C2D6B583E1D}">
      <dgm:prSet custT="1"/>
      <dgm:spPr/>
      <dgm:t>
        <a:bodyPr/>
        <a:lstStyle/>
        <a:p>
          <a:r>
            <a:rPr lang="en-US" sz="1400">
              <a:latin typeface="Times New Roman" pitchFamily="18" charset="0"/>
              <a:cs typeface="Times New Roman" pitchFamily="18" charset="0"/>
            </a:rPr>
            <a:t>MATERIAL</a:t>
          </a:r>
        </a:p>
        <a:p>
          <a:r>
            <a:rPr lang="en-US" sz="1400">
              <a:latin typeface="Times New Roman" pitchFamily="18" charset="0"/>
              <a:cs typeface="Times New Roman" pitchFamily="18" charset="0"/>
            </a:rPr>
            <a:t>SCIENCE</a:t>
          </a:r>
        </a:p>
      </dgm:t>
    </dgm:pt>
    <dgm:pt modelId="{4F415E92-F9E5-440D-9462-8C9DE2EBAFA4}" type="parTrans" cxnId="{1E3927B2-7E94-4E26-B78E-5FF9101A54B7}">
      <dgm:prSet/>
      <dgm:spPr/>
      <dgm:t>
        <a:bodyPr/>
        <a:lstStyle/>
        <a:p>
          <a:endParaRPr lang="en-US"/>
        </a:p>
      </dgm:t>
    </dgm:pt>
    <dgm:pt modelId="{353DE689-236F-4C15-A637-F3B1AFB88EAA}" type="sibTrans" cxnId="{1E3927B2-7E94-4E26-B78E-5FF9101A54B7}">
      <dgm:prSet/>
      <dgm:spPr/>
      <dgm:t>
        <a:bodyPr/>
        <a:lstStyle/>
        <a:p>
          <a:endParaRPr lang="en-US"/>
        </a:p>
      </dgm:t>
    </dgm:pt>
    <dgm:pt modelId="{DB75C6F3-00A5-4453-8373-146FB4BB77B1}">
      <dgm:prSet custT="1"/>
      <dgm:spPr/>
      <dgm:t>
        <a:bodyPr/>
        <a:lstStyle/>
        <a:p>
          <a:r>
            <a:rPr lang="en-US" sz="1400">
              <a:latin typeface="Times New Roman" pitchFamily="18" charset="0"/>
              <a:cs typeface="Times New Roman" pitchFamily="18" charset="0"/>
            </a:rPr>
            <a:t>INFORMATION</a:t>
          </a:r>
        </a:p>
        <a:p>
          <a:r>
            <a:rPr lang="en-US" sz="1400">
              <a:latin typeface="Times New Roman" pitchFamily="18" charset="0"/>
              <a:cs typeface="Times New Roman" pitchFamily="18" charset="0"/>
            </a:rPr>
            <a:t>TECHNOLOGY</a:t>
          </a:r>
        </a:p>
      </dgm:t>
    </dgm:pt>
    <dgm:pt modelId="{9ED55CCE-3B89-437E-AC50-F9AD08C09FCE}" type="parTrans" cxnId="{B23AEFF8-17A4-4503-82A3-FD1367113094}">
      <dgm:prSet/>
      <dgm:spPr/>
      <dgm:t>
        <a:bodyPr/>
        <a:lstStyle/>
        <a:p>
          <a:endParaRPr lang="en-US"/>
        </a:p>
      </dgm:t>
    </dgm:pt>
    <dgm:pt modelId="{0AD6A6ED-4EAA-4C8E-9EAD-981A6715E12A}" type="sibTrans" cxnId="{B23AEFF8-17A4-4503-82A3-FD1367113094}">
      <dgm:prSet/>
      <dgm:spPr/>
      <dgm:t>
        <a:bodyPr/>
        <a:lstStyle/>
        <a:p>
          <a:endParaRPr lang="en-US"/>
        </a:p>
      </dgm:t>
    </dgm:pt>
    <dgm:pt modelId="{72FD8320-50D1-4562-80D7-EF26192CA18E}">
      <dgm:prSet custT="1"/>
      <dgm:spPr/>
      <dgm:t>
        <a:bodyPr/>
        <a:lstStyle/>
        <a:p>
          <a:pPr algn="just"/>
          <a:r>
            <a:rPr lang="en-US" sz="1200">
              <a:latin typeface="Times New Roman" pitchFamily="18" charset="0"/>
              <a:cs typeface="Times New Roman" pitchFamily="18" charset="0"/>
            </a:rPr>
            <a:t> Nanotechnology is being explored to improve energy generation, storage and efficiency. Nanomaterials are used in solar cells, batteries, and fuel cells to enhance their performance.</a:t>
          </a:r>
        </a:p>
      </dgm:t>
    </dgm:pt>
    <dgm:pt modelId="{8F0D7D48-5796-4BAF-8EBB-8E52A70CB404}" type="parTrans" cxnId="{E9056D2A-E2E3-400A-9BEE-BC3D10407152}">
      <dgm:prSet/>
      <dgm:spPr/>
      <dgm:t>
        <a:bodyPr/>
        <a:lstStyle/>
        <a:p>
          <a:endParaRPr lang="en-US"/>
        </a:p>
      </dgm:t>
    </dgm:pt>
    <dgm:pt modelId="{A3D4C325-EAB8-4183-A9F0-531D13058939}" type="sibTrans" cxnId="{E9056D2A-E2E3-400A-9BEE-BC3D10407152}">
      <dgm:prSet/>
      <dgm:spPr/>
      <dgm:t>
        <a:bodyPr/>
        <a:lstStyle/>
        <a:p>
          <a:endParaRPr lang="en-US"/>
        </a:p>
      </dgm:t>
    </dgm:pt>
    <dgm:pt modelId="{9A6EE8BD-F7FE-4A52-962E-D66A976999AC}">
      <dgm:prSet custT="1"/>
      <dgm:spPr/>
      <dgm:t>
        <a:bodyPr/>
        <a:lstStyle/>
        <a:p>
          <a:pPr algn="just"/>
          <a:r>
            <a:rPr lang="en-US" sz="1200">
              <a:latin typeface="Times New Roman" pitchFamily="18" charset="0"/>
              <a:cs typeface="Times New Roman" pitchFamily="18" charset="0"/>
            </a:rPr>
            <a:t> Nanomaterials can be used for pollution control and environmental cleanup. They are applied in water treatment, air purification &amp; soil remediation processes.</a:t>
          </a:r>
        </a:p>
      </dgm:t>
    </dgm:pt>
    <dgm:pt modelId="{B46AECCB-78E2-4561-B87D-E6752974716B}" type="parTrans" cxnId="{BBCCBAE4-E76A-41E2-82AE-335D9C825978}">
      <dgm:prSet/>
      <dgm:spPr/>
      <dgm:t>
        <a:bodyPr/>
        <a:lstStyle/>
        <a:p>
          <a:endParaRPr lang="en-US"/>
        </a:p>
      </dgm:t>
    </dgm:pt>
    <dgm:pt modelId="{1C5A8318-ED1F-42FE-AFB0-79EABAF56D2A}" type="sibTrans" cxnId="{BBCCBAE4-E76A-41E2-82AE-335D9C825978}">
      <dgm:prSet/>
      <dgm:spPr/>
      <dgm:t>
        <a:bodyPr/>
        <a:lstStyle/>
        <a:p>
          <a:endParaRPr lang="en-US"/>
        </a:p>
      </dgm:t>
    </dgm:pt>
    <dgm:pt modelId="{F1DBDE2F-EFF9-4E68-8231-D9D6889C582A}">
      <dgm:prSet custT="1"/>
      <dgm:spPr/>
      <dgm:t>
        <a:bodyPr/>
        <a:lstStyle/>
        <a:p>
          <a:pPr algn="just"/>
          <a:r>
            <a:rPr lang="en-US" sz="1200">
              <a:latin typeface="Times New Roman" pitchFamily="18" charset="0"/>
              <a:cs typeface="Times New Roman" pitchFamily="18" charset="0"/>
            </a:rPr>
            <a:t> Nanomaterials offer unique mechanical, thermal, and optical properties, making them valuable for improving the performance of materials in various industries such as aerospace, automotive &amp; construction.</a:t>
          </a:r>
        </a:p>
      </dgm:t>
    </dgm:pt>
    <dgm:pt modelId="{B0DA2F9E-D1A4-484A-8D72-2531C5AC2127}" type="parTrans" cxnId="{A40407E1-63B9-437F-801B-8A03BEF2F621}">
      <dgm:prSet/>
      <dgm:spPr/>
      <dgm:t>
        <a:bodyPr/>
        <a:lstStyle/>
        <a:p>
          <a:endParaRPr lang="en-US"/>
        </a:p>
      </dgm:t>
    </dgm:pt>
    <dgm:pt modelId="{B80161A0-6E4B-4B8B-A8C0-4BDBEC3C6433}" type="sibTrans" cxnId="{A40407E1-63B9-437F-801B-8A03BEF2F621}">
      <dgm:prSet/>
      <dgm:spPr/>
      <dgm:t>
        <a:bodyPr/>
        <a:lstStyle/>
        <a:p>
          <a:endParaRPr lang="en-US"/>
        </a:p>
      </dgm:t>
    </dgm:pt>
    <dgm:pt modelId="{3EC56322-C96F-43A2-BD55-6631E6BF6D07}">
      <dgm:prSet custT="1"/>
      <dgm:spPr/>
      <dgm:t>
        <a:bodyPr/>
        <a:lstStyle/>
        <a:p>
          <a:r>
            <a:rPr lang="en-US" sz="1200">
              <a:latin typeface="Times New Roman" pitchFamily="18" charset="0"/>
              <a:cs typeface="Times New Roman" pitchFamily="18" charset="0"/>
            </a:rPr>
            <a:t>Nanotechnology plays a role in developing high density data storage, fast computer processors and advanced sensors.</a:t>
          </a:r>
        </a:p>
      </dgm:t>
    </dgm:pt>
    <dgm:pt modelId="{0633B691-D589-46E6-9BC2-5ADA1DDE08C7}" type="parTrans" cxnId="{B73098D6-4738-4ACD-89D8-59E3A2F3B2AE}">
      <dgm:prSet/>
      <dgm:spPr/>
      <dgm:t>
        <a:bodyPr/>
        <a:lstStyle/>
        <a:p>
          <a:endParaRPr lang="en-US"/>
        </a:p>
      </dgm:t>
    </dgm:pt>
    <dgm:pt modelId="{AA6C22D4-3C54-4B9A-B0A0-FD4F7372300A}" type="sibTrans" cxnId="{B73098D6-4738-4ACD-89D8-59E3A2F3B2AE}">
      <dgm:prSet/>
      <dgm:spPr/>
      <dgm:t>
        <a:bodyPr/>
        <a:lstStyle/>
        <a:p>
          <a:endParaRPr lang="en-US"/>
        </a:p>
      </dgm:t>
    </dgm:pt>
    <dgm:pt modelId="{E0C99C60-D81E-42D5-B0D2-15DC208D3982}" type="pres">
      <dgm:prSet presAssocID="{28F4E74A-4C7D-43E8-813D-D347B42ED0ED}" presName="Name0" presStyleCnt="0">
        <dgm:presLayoutVars>
          <dgm:dir/>
          <dgm:animLvl val="lvl"/>
          <dgm:resizeHandles/>
        </dgm:presLayoutVars>
      </dgm:prSet>
      <dgm:spPr/>
      <dgm:t>
        <a:bodyPr/>
        <a:lstStyle/>
        <a:p>
          <a:endParaRPr lang="en-US"/>
        </a:p>
      </dgm:t>
    </dgm:pt>
    <dgm:pt modelId="{D59F13F3-14C7-4A2A-B5E1-FEEA9A82F8FD}" type="pres">
      <dgm:prSet presAssocID="{A50A08F9-95A9-4CAD-B2C5-3BD08324081A}" presName="linNode" presStyleCnt="0"/>
      <dgm:spPr/>
    </dgm:pt>
    <dgm:pt modelId="{E0578392-9FB5-4401-8083-B7566A41EC52}" type="pres">
      <dgm:prSet presAssocID="{A50A08F9-95A9-4CAD-B2C5-3BD08324081A}" presName="parentShp" presStyleLbl="node1" presStyleIdx="0" presStyleCnt="6" custScaleX="67413" custScaleY="110424" custLinFactNeighborX="-4132" custLinFactNeighborY="-26">
        <dgm:presLayoutVars>
          <dgm:bulletEnabled val="1"/>
        </dgm:presLayoutVars>
      </dgm:prSet>
      <dgm:spPr/>
      <dgm:t>
        <a:bodyPr/>
        <a:lstStyle/>
        <a:p>
          <a:endParaRPr lang="en-US"/>
        </a:p>
      </dgm:t>
    </dgm:pt>
    <dgm:pt modelId="{5F1821B2-D9A9-423E-916B-2527416AD2BD}" type="pres">
      <dgm:prSet presAssocID="{A50A08F9-95A9-4CAD-B2C5-3BD08324081A}" presName="childShp" presStyleLbl="bgAccFollowNode1" presStyleIdx="0" presStyleCnt="6" custScaleX="118658" custScaleY="130065" custLinFactNeighborX="3229" custLinFactNeighborY="-55">
        <dgm:presLayoutVars>
          <dgm:bulletEnabled val="1"/>
        </dgm:presLayoutVars>
      </dgm:prSet>
      <dgm:spPr/>
      <dgm:t>
        <a:bodyPr/>
        <a:lstStyle/>
        <a:p>
          <a:endParaRPr lang="en-US"/>
        </a:p>
      </dgm:t>
    </dgm:pt>
    <dgm:pt modelId="{19B415E3-EF04-4A63-85F9-BF706B8661B8}" type="pres">
      <dgm:prSet presAssocID="{22B64157-32CF-4353-B388-796F0C6618B6}" presName="spacing" presStyleCnt="0"/>
      <dgm:spPr/>
    </dgm:pt>
    <dgm:pt modelId="{D45D3EB4-60B0-460A-8665-EEE460EF66BB}" type="pres">
      <dgm:prSet presAssocID="{ECFB09CE-3663-4B7B-9EFB-022B0967CFCD}" presName="linNode" presStyleCnt="0"/>
      <dgm:spPr/>
    </dgm:pt>
    <dgm:pt modelId="{9BD9FDA1-097E-452C-B923-1FED0EBA71E4}" type="pres">
      <dgm:prSet presAssocID="{ECFB09CE-3663-4B7B-9EFB-022B0967CFCD}" presName="parentShp" presStyleLbl="node1" presStyleIdx="1" presStyleCnt="6" custScaleX="67013" custScaleY="98766" custLinFactNeighborX="-3116" custLinFactNeighborY="-19885">
        <dgm:presLayoutVars>
          <dgm:bulletEnabled val="1"/>
        </dgm:presLayoutVars>
      </dgm:prSet>
      <dgm:spPr/>
      <dgm:t>
        <a:bodyPr/>
        <a:lstStyle/>
        <a:p>
          <a:endParaRPr lang="en-US"/>
        </a:p>
      </dgm:t>
    </dgm:pt>
    <dgm:pt modelId="{5081BF2A-32E3-45BC-8E20-6A1A89536191}" type="pres">
      <dgm:prSet presAssocID="{ECFB09CE-3663-4B7B-9EFB-022B0967CFCD}" presName="childShp" presStyleLbl="bgAccFollowNode1" presStyleIdx="1" presStyleCnt="6" custScaleX="115922" custScaleY="118776" custLinFactNeighborX="1700" custLinFactNeighborY="-17382">
        <dgm:presLayoutVars>
          <dgm:bulletEnabled val="1"/>
        </dgm:presLayoutVars>
      </dgm:prSet>
      <dgm:spPr/>
      <dgm:t>
        <a:bodyPr/>
        <a:lstStyle/>
        <a:p>
          <a:endParaRPr lang="en-US"/>
        </a:p>
      </dgm:t>
    </dgm:pt>
    <dgm:pt modelId="{9D5B46D0-76B9-4641-B6B3-181BC10B98BA}" type="pres">
      <dgm:prSet presAssocID="{3A19B4F6-A9E0-41DC-A617-B946AFA26B09}" presName="spacing" presStyleCnt="0"/>
      <dgm:spPr/>
    </dgm:pt>
    <dgm:pt modelId="{E3D417E7-B627-4A76-BEF3-F6FDBB3C4C68}" type="pres">
      <dgm:prSet presAssocID="{00FC2E82-8578-45E8-A3BB-F39A08147F36}" presName="linNode" presStyleCnt="0"/>
      <dgm:spPr/>
    </dgm:pt>
    <dgm:pt modelId="{228912AF-2961-4F69-93EA-C2EBE19ADE36}" type="pres">
      <dgm:prSet presAssocID="{00FC2E82-8578-45E8-A3BB-F39A08147F36}" presName="parentShp" presStyleLbl="node1" presStyleIdx="2" presStyleCnt="6" custScaleX="69044" custScaleY="99073" custLinFactNeighborX="-1345" custLinFactNeighborY="-34229">
        <dgm:presLayoutVars>
          <dgm:bulletEnabled val="1"/>
        </dgm:presLayoutVars>
      </dgm:prSet>
      <dgm:spPr/>
      <dgm:t>
        <a:bodyPr/>
        <a:lstStyle/>
        <a:p>
          <a:endParaRPr lang="en-US"/>
        </a:p>
      </dgm:t>
    </dgm:pt>
    <dgm:pt modelId="{9278BEA6-AC73-4390-B571-B1D4C9150518}" type="pres">
      <dgm:prSet presAssocID="{00FC2E82-8578-45E8-A3BB-F39A08147F36}" presName="childShp" presStyleLbl="bgAccFollowNode1" presStyleIdx="2" presStyleCnt="6" custScaleX="118111" custScaleY="127829" custLinFactNeighborX="3631" custLinFactNeighborY="-33554">
        <dgm:presLayoutVars>
          <dgm:bulletEnabled val="1"/>
        </dgm:presLayoutVars>
      </dgm:prSet>
      <dgm:spPr/>
      <dgm:t>
        <a:bodyPr/>
        <a:lstStyle/>
        <a:p>
          <a:endParaRPr lang="en-US"/>
        </a:p>
      </dgm:t>
    </dgm:pt>
    <dgm:pt modelId="{601E3F27-1A4B-4919-9BBF-424546719D0A}" type="pres">
      <dgm:prSet presAssocID="{47660376-C048-4344-9411-EE015F7A813E}" presName="spacing" presStyleCnt="0"/>
      <dgm:spPr/>
    </dgm:pt>
    <dgm:pt modelId="{146600F4-1438-4D08-85CF-07EC7BAC2A47}" type="pres">
      <dgm:prSet presAssocID="{0B790B76-E1F8-457A-B04F-C34006830747}" presName="linNode" presStyleCnt="0"/>
      <dgm:spPr/>
    </dgm:pt>
    <dgm:pt modelId="{6FCA0845-6F49-43F8-9E49-81B4ED505868}" type="pres">
      <dgm:prSet presAssocID="{0B790B76-E1F8-457A-B04F-C34006830747}" presName="parentShp" presStyleLbl="node1" presStyleIdx="3" presStyleCnt="6" custScaleX="70158" custScaleY="90079" custLinFactNeighborX="-4569" custLinFactNeighborY="-44345">
        <dgm:presLayoutVars>
          <dgm:bulletEnabled val="1"/>
        </dgm:presLayoutVars>
      </dgm:prSet>
      <dgm:spPr/>
      <dgm:t>
        <a:bodyPr/>
        <a:lstStyle/>
        <a:p>
          <a:endParaRPr lang="en-US"/>
        </a:p>
      </dgm:t>
    </dgm:pt>
    <dgm:pt modelId="{54BCF525-80EB-4209-9A45-99B7E6C32F98}" type="pres">
      <dgm:prSet presAssocID="{0B790B76-E1F8-457A-B04F-C34006830747}" presName="childShp" presStyleLbl="bgAccFollowNode1" presStyleIdx="3" presStyleCnt="6" custScaleX="117509" custScaleY="106491" custLinFactNeighborX="1911" custLinFactNeighborY="-43078">
        <dgm:presLayoutVars>
          <dgm:bulletEnabled val="1"/>
        </dgm:presLayoutVars>
      </dgm:prSet>
      <dgm:spPr/>
      <dgm:t>
        <a:bodyPr/>
        <a:lstStyle/>
        <a:p>
          <a:endParaRPr lang="en-US"/>
        </a:p>
      </dgm:t>
    </dgm:pt>
    <dgm:pt modelId="{49297B61-5471-44B4-B585-33F2DE3E25B8}" type="pres">
      <dgm:prSet presAssocID="{31FF5F9A-1453-45D6-9033-91616D67DB42}" presName="spacing" presStyleCnt="0"/>
      <dgm:spPr/>
    </dgm:pt>
    <dgm:pt modelId="{3F9897DA-4268-4ED8-9FCA-45AF0D9EFAC4}" type="pres">
      <dgm:prSet presAssocID="{55F70652-92A0-43DD-9A61-6C2D6B583E1D}" presName="linNode" presStyleCnt="0"/>
      <dgm:spPr/>
    </dgm:pt>
    <dgm:pt modelId="{C965D00B-AA41-47C7-85CB-511C9E8D80F9}" type="pres">
      <dgm:prSet presAssocID="{55F70652-92A0-43DD-9A61-6C2D6B583E1D}" presName="parentShp" presStyleLbl="node1" presStyleIdx="4" presStyleCnt="6" custScaleX="69644" custScaleY="92843" custLinFactNeighborX="-1484" custLinFactNeighborY="-44799">
        <dgm:presLayoutVars>
          <dgm:bulletEnabled val="1"/>
        </dgm:presLayoutVars>
      </dgm:prSet>
      <dgm:spPr/>
      <dgm:t>
        <a:bodyPr/>
        <a:lstStyle/>
        <a:p>
          <a:endParaRPr lang="en-US"/>
        </a:p>
      </dgm:t>
    </dgm:pt>
    <dgm:pt modelId="{DE777A04-D489-44CA-A3C4-2B12695B4FE2}" type="pres">
      <dgm:prSet presAssocID="{55F70652-92A0-43DD-9A61-6C2D6B583E1D}" presName="childShp" presStyleLbl="bgAccFollowNode1" presStyleIdx="4" presStyleCnt="6" custScaleX="117680" custScaleY="117001" custLinFactNeighborX="2040" custLinFactNeighborY="-43088">
        <dgm:presLayoutVars>
          <dgm:bulletEnabled val="1"/>
        </dgm:presLayoutVars>
      </dgm:prSet>
      <dgm:spPr/>
      <dgm:t>
        <a:bodyPr/>
        <a:lstStyle/>
        <a:p>
          <a:endParaRPr lang="en-US"/>
        </a:p>
      </dgm:t>
    </dgm:pt>
    <dgm:pt modelId="{99056D86-D645-4644-877D-F7159803A421}" type="pres">
      <dgm:prSet presAssocID="{353DE689-236F-4C15-A637-F3B1AFB88EAA}" presName="spacing" presStyleCnt="0"/>
      <dgm:spPr/>
    </dgm:pt>
    <dgm:pt modelId="{E310B4BF-6CAF-494A-A5AF-D8E3E4C28C31}" type="pres">
      <dgm:prSet presAssocID="{DB75C6F3-00A5-4453-8373-146FB4BB77B1}" presName="linNode" presStyleCnt="0"/>
      <dgm:spPr/>
    </dgm:pt>
    <dgm:pt modelId="{70DD9469-E168-443A-A60C-ADA2498FBD18}" type="pres">
      <dgm:prSet presAssocID="{DB75C6F3-00A5-4453-8373-146FB4BB77B1}" presName="parentShp" presStyleLbl="node1" presStyleIdx="5" presStyleCnt="6" custScaleX="70760" custScaleY="76596" custLinFactNeighborX="-4158" custLinFactNeighborY="-59602">
        <dgm:presLayoutVars>
          <dgm:bulletEnabled val="1"/>
        </dgm:presLayoutVars>
      </dgm:prSet>
      <dgm:spPr/>
      <dgm:t>
        <a:bodyPr/>
        <a:lstStyle/>
        <a:p>
          <a:endParaRPr lang="en-US"/>
        </a:p>
      </dgm:t>
    </dgm:pt>
    <dgm:pt modelId="{FCB89369-911D-4C2E-943D-60962249CCA5}" type="pres">
      <dgm:prSet presAssocID="{DB75C6F3-00A5-4453-8373-146FB4BB77B1}" presName="childShp" presStyleLbl="bgAccFollowNode1" presStyleIdx="5" presStyleCnt="6" custScaleX="111177" custScaleY="90644" custLinFactNeighborX="-2804" custLinFactNeighborY="-58788">
        <dgm:presLayoutVars>
          <dgm:bulletEnabled val="1"/>
        </dgm:presLayoutVars>
      </dgm:prSet>
      <dgm:spPr/>
      <dgm:t>
        <a:bodyPr/>
        <a:lstStyle/>
        <a:p>
          <a:endParaRPr lang="en-US"/>
        </a:p>
      </dgm:t>
    </dgm:pt>
  </dgm:ptLst>
  <dgm:cxnLst>
    <dgm:cxn modelId="{A4EA56A5-61A7-4425-8371-EE0359F9DC9D}" type="presOf" srcId="{0B790B76-E1F8-457A-B04F-C34006830747}" destId="{6FCA0845-6F49-43F8-9E49-81B4ED505868}" srcOrd="0" destOrd="0" presId="urn:microsoft.com/office/officeart/2005/8/layout/vList6"/>
    <dgm:cxn modelId="{8CDDD44A-0BFC-432A-9EF7-2179E911FE2F}" srcId="{ECFB09CE-3663-4B7B-9EFB-022B0967CFCD}" destId="{C166F81E-C748-43DC-8262-1A46F0FB1F09}" srcOrd="0" destOrd="0" parTransId="{BC516C63-08A9-4B0E-A7A1-EAA7748CEB6C}" sibTransId="{BD79013B-DCA7-4298-B60B-7CFB4DAF95D9}"/>
    <dgm:cxn modelId="{B23AEFF8-17A4-4503-82A3-FD1367113094}" srcId="{28F4E74A-4C7D-43E8-813D-D347B42ED0ED}" destId="{DB75C6F3-00A5-4453-8373-146FB4BB77B1}" srcOrd="5" destOrd="0" parTransId="{9ED55CCE-3B89-437E-AC50-F9AD08C09FCE}" sibTransId="{0AD6A6ED-4EAA-4C8E-9EAD-981A6715E12A}"/>
    <dgm:cxn modelId="{B73098D6-4738-4ACD-89D8-59E3A2F3B2AE}" srcId="{DB75C6F3-00A5-4453-8373-146FB4BB77B1}" destId="{3EC56322-C96F-43A2-BD55-6631E6BF6D07}" srcOrd="0" destOrd="0" parTransId="{0633B691-D589-46E6-9BC2-5ADA1DDE08C7}" sibTransId="{AA6C22D4-3C54-4B9A-B0A0-FD4F7372300A}"/>
    <dgm:cxn modelId="{23EEB517-8F36-406B-BE4E-BA0615AF0E43}" type="presOf" srcId="{55F70652-92A0-43DD-9A61-6C2D6B583E1D}" destId="{C965D00B-AA41-47C7-85CB-511C9E8D80F9}" srcOrd="0" destOrd="0" presId="urn:microsoft.com/office/officeart/2005/8/layout/vList6"/>
    <dgm:cxn modelId="{6FE7E9B4-553B-4CC2-9438-B1FEBBF6C5C4}" type="presOf" srcId="{C166F81E-C748-43DC-8262-1A46F0FB1F09}" destId="{5081BF2A-32E3-45BC-8E20-6A1A89536191}" srcOrd="0" destOrd="0" presId="urn:microsoft.com/office/officeart/2005/8/layout/vList6"/>
    <dgm:cxn modelId="{DC560063-B00F-45BF-B79F-5BAAE26F72C7}" type="presOf" srcId="{ECFB09CE-3663-4B7B-9EFB-022B0967CFCD}" destId="{9BD9FDA1-097E-452C-B923-1FED0EBA71E4}" srcOrd="0" destOrd="0" presId="urn:microsoft.com/office/officeart/2005/8/layout/vList6"/>
    <dgm:cxn modelId="{78BCC32D-7891-4559-8725-B6842461103F}" type="presOf" srcId="{1B79BA9D-636D-4A23-BF2B-3FE3C10A42F7}" destId="{5F1821B2-D9A9-423E-916B-2527416AD2BD}" srcOrd="0" destOrd="1" presId="urn:microsoft.com/office/officeart/2005/8/layout/vList6"/>
    <dgm:cxn modelId="{71235A3A-1748-4AFD-A832-2567B8CEE7D4}" type="presOf" srcId="{F1DBDE2F-EFF9-4E68-8231-D9D6889C582A}" destId="{DE777A04-D489-44CA-A3C4-2B12695B4FE2}" srcOrd="0" destOrd="0" presId="urn:microsoft.com/office/officeart/2005/8/layout/vList6"/>
    <dgm:cxn modelId="{E9056D2A-E2E3-400A-9BEE-BC3D10407152}" srcId="{00FC2E82-8578-45E8-A3BB-F39A08147F36}" destId="{72FD8320-50D1-4562-80D7-EF26192CA18E}" srcOrd="0" destOrd="0" parTransId="{8F0D7D48-5796-4BAF-8EBB-8E52A70CB404}" sibTransId="{A3D4C325-EAB8-4183-A9F0-531D13058939}"/>
    <dgm:cxn modelId="{B4A87EB5-F1F0-48C4-8054-3D9DC89F06AA}" srcId="{28F4E74A-4C7D-43E8-813D-D347B42ED0ED}" destId="{0B790B76-E1F8-457A-B04F-C34006830747}" srcOrd="3" destOrd="0" parTransId="{AB294263-65A5-490F-B44A-679F59033C48}" sibTransId="{31FF5F9A-1453-45D6-9033-91616D67DB42}"/>
    <dgm:cxn modelId="{57A5E279-4773-4470-AA78-45C033E37CB2}" type="presOf" srcId="{9A6EE8BD-F7FE-4A52-962E-D66A976999AC}" destId="{54BCF525-80EB-4209-9A45-99B7E6C32F98}" srcOrd="0" destOrd="0" presId="urn:microsoft.com/office/officeart/2005/8/layout/vList6"/>
    <dgm:cxn modelId="{E287FFB6-3906-4916-8F6C-B9B5ED0EA1C8}" srcId="{28F4E74A-4C7D-43E8-813D-D347B42ED0ED}" destId="{00FC2E82-8578-45E8-A3BB-F39A08147F36}" srcOrd="2" destOrd="0" parTransId="{D7C72F46-7D40-4CC2-B7FF-23C9D5B666E0}" sibTransId="{47660376-C048-4344-9411-EE015F7A813E}"/>
    <dgm:cxn modelId="{1C92211F-A527-4661-ABBF-F01A74494586}" srcId="{28F4E74A-4C7D-43E8-813D-D347B42ED0ED}" destId="{ECFB09CE-3663-4B7B-9EFB-022B0967CFCD}" srcOrd="1" destOrd="0" parTransId="{2EF97B26-D42C-40BE-B23F-018DAF8DF490}" sibTransId="{3A19B4F6-A9E0-41DC-A617-B946AFA26B09}"/>
    <dgm:cxn modelId="{819EC68E-7A98-4EB3-9F1B-BB0870C1F39E}" type="presOf" srcId="{28F4E74A-4C7D-43E8-813D-D347B42ED0ED}" destId="{E0C99C60-D81E-42D5-B0D2-15DC208D3982}" srcOrd="0" destOrd="0" presId="urn:microsoft.com/office/officeart/2005/8/layout/vList6"/>
    <dgm:cxn modelId="{4FC883B1-F537-4C24-9E93-EFD4F5050F11}" type="presOf" srcId="{A50A08F9-95A9-4CAD-B2C5-3BD08324081A}" destId="{E0578392-9FB5-4401-8083-B7566A41EC52}" srcOrd="0" destOrd="0" presId="urn:microsoft.com/office/officeart/2005/8/layout/vList6"/>
    <dgm:cxn modelId="{41FFD35E-B5C5-457F-80A8-3C44BDEF794D}" srcId="{A50A08F9-95A9-4CAD-B2C5-3BD08324081A}" destId="{962DBD8B-6A73-4F80-9690-15CA3A261865}" srcOrd="0" destOrd="0" parTransId="{C366EA7B-1291-43BB-800A-A0906CFCCFE5}" sibTransId="{17C652DC-B4DA-4BBF-B2CD-028D82DDA1BE}"/>
    <dgm:cxn modelId="{A3EFD64C-2CE8-4F2B-A43A-62C2D1779833}" srcId="{A50A08F9-95A9-4CAD-B2C5-3BD08324081A}" destId="{1B79BA9D-636D-4A23-BF2B-3FE3C10A42F7}" srcOrd="1" destOrd="0" parTransId="{3AE9AC58-D34D-48F5-851F-16EE165CBAD1}" sibTransId="{3A01A952-E3ED-4AF3-A753-464E704C48AD}"/>
    <dgm:cxn modelId="{BBCCBAE4-E76A-41E2-82AE-335D9C825978}" srcId="{0B790B76-E1F8-457A-B04F-C34006830747}" destId="{9A6EE8BD-F7FE-4A52-962E-D66A976999AC}" srcOrd="0" destOrd="0" parTransId="{B46AECCB-78E2-4561-B87D-E6752974716B}" sibTransId="{1C5A8318-ED1F-42FE-AFB0-79EABAF56D2A}"/>
    <dgm:cxn modelId="{79ADC600-7D15-4C57-BB8C-D4B9202328D9}" type="presOf" srcId="{3EC56322-C96F-43A2-BD55-6631E6BF6D07}" destId="{FCB89369-911D-4C2E-943D-60962249CCA5}" srcOrd="0" destOrd="0" presId="urn:microsoft.com/office/officeart/2005/8/layout/vList6"/>
    <dgm:cxn modelId="{DC6F8663-5AA3-484D-9601-0F68B7F84FD0}" type="presOf" srcId="{72FD8320-50D1-4562-80D7-EF26192CA18E}" destId="{9278BEA6-AC73-4390-B571-B1D4C9150518}" srcOrd="0" destOrd="0" presId="urn:microsoft.com/office/officeart/2005/8/layout/vList6"/>
    <dgm:cxn modelId="{A40407E1-63B9-437F-801B-8A03BEF2F621}" srcId="{55F70652-92A0-43DD-9A61-6C2D6B583E1D}" destId="{F1DBDE2F-EFF9-4E68-8231-D9D6889C582A}" srcOrd="0" destOrd="0" parTransId="{B0DA2F9E-D1A4-484A-8D72-2531C5AC2127}" sibTransId="{B80161A0-6E4B-4B8B-A8C0-4BDBEC3C6433}"/>
    <dgm:cxn modelId="{1E3927B2-7E94-4E26-B78E-5FF9101A54B7}" srcId="{28F4E74A-4C7D-43E8-813D-D347B42ED0ED}" destId="{55F70652-92A0-43DD-9A61-6C2D6B583E1D}" srcOrd="4" destOrd="0" parTransId="{4F415E92-F9E5-440D-9462-8C9DE2EBAFA4}" sibTransId="{353DE689-236F-4C15-A637-F3B1AFB88EAA}"/>
    <dgm:cxn modelId="{E7193D42-A54D-4D3D-AB14-0B58C9BE925B}" srcId="{28F4E74A-4C7D-43E8-813D-D347B42ED0ED}" destId="{A50A08F9-95A9-4CAD-B2C5-3BD08324081A}" srcOrd="0" destOrd="0" parTransId="{C5511823-C6D1-4CDB-8696-BFDEB6921932}" sibTransId="{22B64157-32CF-4353-B388-796F0C6618B6}"/>
    <dgm:cxn modelId="{46B159ED-112F-48B9-AACB-DE218CCBE905}" type="presOf" srcId="{962DBD8B-6A73-4F80-9690-15CA3A261865}" destId="{5F1821B2-D9A9-423E-916B-2527416AD2BD}" srcOrd="0" destOrd="0" presId="urn:microsoft.com/office/officeart/2005/8/layout/vList6"/>
    <dgm:cxn modelId="{41EE0DD1-AD92-4F64-B3DA-5F88DF823F34}" type="presOf" srcId="{00FC2E82-8578-45E8-A3BB-F39A08147F36}" destId="{228912AF-2961-4F69-93EA-C2EBE19ADE36}" srcOrd="0" destOrd="0" presId="urn:microsoft.com/office/officeart/2005/8/layout/vList6"/>
    <dgm:cxn modelId="{C546035F-B91A-4BB2-9B17-1CC4EFD0D824}" type="presOf" srcId="{DB75C6F3-00A5-4453-8373-146FB4BB77B1}" destId="{70DD9469-E168-443A-A60C-ADA2498FBD18}" srcOrd="0" destOrd="0" presId="urn:microsoft.com/office/officeart/2005/8/layout/vList6"/>
    <dgm:cxn modelId="{53A2D723-6618-4550-8A75-162747C569FD}" type="presParOf" srcId="{E0C99C60-D81E-42D5-B0D2-15DC208D3982}" destId="{D59F13F3-14C7-4A2A-B5E1-FEEA9A82F8FD}" srcOrd="0" destOrd="0" presId="urn:microsoft.com/office/officeart/2005/8/layout/vList6"/>
    <dgm:cxn modelId="{CE5C2880-40BA-4C0F-A55F-655C2D696748}" type="presParOf" srcId="{D59F13F3-14C7-4A2A-B5E1-FEEA9A82F8FD}" destId="{E0578392-9FB5-4401-8083-B7566A41EC52}" srcOrd="0" destOrd="0" presId="urn:microsoft.com/office/officeart/2005/8/layout/vList6"/>
    <dgm:cxn modelId="{AC221108-5BB2-449E-A88E-09512D80E306}" type="presParOf" srcId="{D59F13F3-14C7-4A2A-B5E1-FEEA9A82F8FD}" destId="{5F1821B2-D9A9-423E-916B-2527416AD2BD}" srcOrd="1" destOrd="0" presId="urn:microsoft.com/office/officeart/2005/8/layout/vList6"/>
    <dgm:cxn modelId="{C0C507BC-F055-4B53-87B8-A56768E3ED27}" type="presParOf" srcId="{E0C99C60-D81E-42D5-B0D2-15DC208D3982}" destId="{19B415E3-EF04-4A63-85F9-BF706B8661B8}" srcOrd="1" destOrd="0" presId="urn:microsoft.com/office/officeart/2005/8/layout/vList6"/>
    <dgm:cxn modelId="{45290E95-C88C-4CD3-B99D-26526EA182AD}" type="presParOf" srcId="{E0C99C60-D81E-42D5-B0D2-15DC208D3982}" destId="{D45D3EB4-60B0-460A-8665-EEE460EF66BB}" srcOrd="2" destOrd="0" presId="urn:microsoft.com/office/officeart/2005/8/layout/vList6"/>
    <dgm:cxn modelId="{B14297FA-B7D5-4D20-9CA7-63543724CFC7}" type="presParOf" srcId="{D45D3EB4-60B0-460A-8665-EEE460EF66BB}" destId="{9BD9FDA1-097E-452C-B923-1FED0EBA71E4}" srcOrd="0" destOrd="0" presId="urn:microsoft.com/office/officeart/2005/8/layout/vList6"/>
    <dgm:cxn modelId="{B6C82563-1006-4DEC-AE49-41F82BEE1A01}" type="presParOf" srcId="{D45D3EB4-60B0-460A-8665-EEE460EF66BB}" destId="{5081BF2A-32E3-45BC-8E20-6A1A89536191}" srcOrd="1" destOrd="0" presId="urn:microsoft.com/office/officeart/2005/8/layout/vList6"/>
    <dgm:cxn modelId="{BFA8E545-EC7A-480A-A345-9E459E779A1F}" type="presParOf" srcId="{E0C99C60-D81E-42D5-B0D2-15DC208D3982}" destId="{9D5B46D0-76B9-4641-B6B3-181BC10B98BA}" srcOrd="3" destOrd="0" presId="urn:microsoft.com/office/officeart/2005/8/layout/vList6"/>
    <dgm:cxn modelId="{FBACEF25-4260-435B-95AE-4E935D903A8D}" type="presParOf" srcId="{E0C99C60-D81E-42D5-B0D2-15DC208D3982}" destId="{E3D417E7-B627-4A76-BEF3-F6FDBB3C4C68}" srcOrd="4" destOrd="0" presId="urn:microsoft.com/office/officeart/2005/8/layout/vList6"/>
    <dgm:cxn modelId="{913E8D8D-BAF4-4BE1-B17D-CD13C4FF2CE4}" type="presParOf" srcId="{E3D417E7-B627-4A76-BEF3-F6FDBB3C4C68}" destId="{228912AF-2961-4F69-93EA-C2EBE19ADE36}" srcOrd="0" destOrd="0" presId="urn:microsoft.com/office/officeart/2005/8/layout/vList6"/>
    <dgm:cxn modelId="{C51AB53F-7DE8-425E-8B2E-888181842B37}" type="presParOf" srcId="{E3D417E7-B627-4A76-BEF3-F6FDBB3C4C68}" destId="{9278BEA6-AC73-4390-B571-B1D4C9150518}" srcOrd="1" destOrd="0" presId="urn:microsoft.com/office/officeart/2005/8/layout/vList6"/>
    <dgm:cxn modelId="{1D2F3BD3-97A7-4EB6-84C2-3F84FA41EA76}" type="presParOf" srcId="{E0C99C60-D81E-42D5-B0D2-15DC208D3982}" destId="{601E3F27-1A4B-4919-9BBF-424546719D0A}" srcOrd="5" destOrd="0" presId="urn:microsoft.com/office/officeart/2005/8/layout/vList6"/>
    <dgm:cxn modelId="{1C031B2A-8BA4-48D3-8F0F-438A089D6384}" type="presParOf" srcId="{E0C99C60-D81E-42D5-B0D2-15DC208D3982}" destId="{146600F4-1438-4D08-85CF-07EC7BAC2A47}" srcOrd="6" destOrd="0" presId="urn:microsoft.com/office/officeart/2005/8/layout/vList6"/>
    <dgm:cxn modelId="{04DF31D7-2DB7-4FCF-A8FA-FDF9D1798BD2}" type="presParOf" srcId="{146600F4-1438-4D08-85CF-07EC7BAC2A47}" destId="{6FCA0845-6F49-43F8-9E49-81B4ED505868}" srcOrd="0" destOrd="0" presId="urn:microsoft.com/office/officeart/2005/8/layout/vList6"/>
    <dgm:cxn modelId="{071AA96E-1EDF-45C1-9965-FF4B9A97F54F}" type="presParOf" srcId="{146600F4-1438-4D08-85CF-07EC7BAC2A47}" destId="{54BCF525-80EB-4209-9A45-99B7E6C32F98}" srcOrd="1" destOrd="0" presId="urn:microsoft.com/office/officeart/2005/8/layout/vList6"/>
    <dgm:cxn modelId="{AE48D151-B7B9-4E5D-B0DD-844DD385C1DC}" type="presParOf" srcId="{E0C99C60-D81E-42D5-B0D2-15DC208D3982}" destId="{49297B61-5471-44B4-B585-33F2DE3E25B8}" srcOrd="7" destOrd="0" presId="urn:microsoft.com/office/officeart/2005/8/layout/vList6"/>
    <dgm:cxn modelId="{E896A013-79BC-4809-9A39-E03973389546}" type="presParOf" srcId="{E0C99C60-D81E-42D5-B0D2-15DC208D3982}" destId="{3F9897DA-4268-4ED8-9FCA-45AF0D9EFAC4}" srcOrd="8" destOrd="0" presId="urn:microsoft.com/office/officeart/2005/8/layout/vList6"/>
    <dgm:cxn modelId="{D00E2B92-4239-40D6-A40C-2ED8F378B2FD}" type="presParOf" srcId="{3F9897DA-4268-4ED8-9FCA-45AF0D9EFAC4}" destId="{C965D00B-AA41-47C7-85CB-511C9E8D80F9}" srcOrd="0" destOrd="0" presId="urn:microsoft.com/office/officeart/2005/8/layout/vList6"/>
    <dgm:cxn modelId="{413EE884-F480-4752-B69B-4757708D69B5}" type="presParOf" srcId="{3F9897DA-4268-4ED8-9FCA-45AF0D9EFAC4}" destId="{DE777A04-D489-44CA-A3C4-2B12695B4FE2}" srcOrd="1" destOrd="0" presId="urn:microsoft.com/office/officeart/2005/8/layout/vList6"/>
    <dgm:cxn modelId="{8B31D3EC-EE3F-4018-87DD-C35864A6666B}" type="presParOf" srcId="{E0C99C60-D81E-42D5-B0D2-15DC208D3982}" destId="{99056D86-D645-4644-877D-F7159803A421}" srcOrd="9" destOrd="0" presId="urn:microsoft.com/office/officeart/2005/8/layout/vList6"/>
    <dgm:cxn modelId="{046D3ACB-CB8E-4A5F-91A3-AC2AB09AD228}" type="presParOf" srcId="{E0C99C60-D81E-42D5-B0D2-15DC208D3982}" destId="{E310B4BF-6CAF-494A-A5AF-D8E3E4C28C31}" srcOrd="10" destOrd="0" presId="urn:microsoft.com/office/officeart/2005/8/layout/vList6"/>
    <dgm:cxn modelId="{CD078D65-9FDD-4654-864D-556C1386CBED}" type="presParOf" srcId="{E310B4BF-6CAF-494A-A5AF-D8E3E4C28C31}" destId="{70DD9469-E168-443A-A60C-ADA2498FBD18}" srcOrd="0" destOrd="0" presId="urn:microsoft.com/office/officeart/2005/8/layout/vList6"/>
    <dgm:cxn modelId="{9624E935-6320-4C75-A325-9B5EAA11ABEB}" type="presParOf" srcId="{E310B4BF-6CAF-494A-A5AF-D8E3E4C28C31}" destId="{FCB89369-911D-4C2E-943D-60962249CCA5}"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6A70D2E-9579-456C-B4FC-B93806C68F4B}" type="doc">
      <dgm:prSet loTypeId="urn:microsoft.com/office/officeart/2005/8/layout/chevron1" loCatId="process" qsTypeId="urn:microsoft.com/office/officeart/2005/8/quickstyle/simple1" qsCatId="simple" csTypeId="urn:microsoft.com/office/officeart/2005/8/colors/colorful5" csCatId="colorful" phldr="1"/>
      <dgm:spPr/>
      <dgm:t>
        <a:bodyPr/>
        <a:lstStyle/>
        <a:p>
          <a:endParaRPr lang="en-US"/>
        </a:p>
      </dgm:t>
    </dgm:pt>
    <dgm:pt modelId="{C80DF1EB-5DC2-4BE0-864C-80C58FBA28B6}">
      <dgm:prSet phldrT="[Text]" custT="1"/>
      <dgm:spPr/>
      <dgm:t>
        <a:bodyPr/>
        <a:lstStyle/>
        <a:p>
          <a:r>
            <a:rPr lang="en-US" sz="1400">
              <a:solidFill>
                <a:schemeClr val="tx1"/>
              </a:solidFill>
              <a:latin typeface="Times New Roman" pitchFamily="18" charset="0"/>
              <a:cs typeface="Times New Roman" pitchFamily="18" charset="0"/>
            </a:rPr>
            <a:t>Texture</a:t>
          </a:r>
        </a:p>
      </dgm:t>
    </dgm:pt>
    <dgm:pt modelId="{D5592423-0CE3-4829-9196-DF030180FC5C}" type="parTrans" cxnId="{7209F9CC-9F4B-4D19-BE69-5FAA4EE9CE12}">
      <dgm:prSet/>
      <dgm:spPr/>
      <dgm:t>
        <a:bodyPr/>
        <a:lstStyle/>
        <a:p>
          <a:endParaRPr lang="en-US"/>
        </a:p>
      </dgm:t>
    </dgm:pt>
    <dgm:pt modelId="{407B9574-C913-472A-AF34-5C03B5B89B3A}" type="sibTrans" cxnId="{7209F9CC-9F4B-4D19-BE69-5FAA4EE9CE12}">
      <dgm:prSet/>
      <dgm:spPr/>
      <dgm:t>
        <a:bodyPr/>
        <a:lstStyle/>
        <a:p>
          <a:endParaRPr lang="en-US"/>
        </a:p>
      </dgm:t>
    </dgm:pt>
    <dgm:pt modelId="{AEBC297B-DC6B-453C-8606-EC5CA94B8A39}">
      <dgm:prSet phldrT="[Text]" custT="1"/>
      <dgm:spPr/>
      <dgm:t>
        <a:bodyPr/>
        <a:lstStyle/>
        <a:p>
          <a:r>
            <a:rPr lang="en-US" sz="1400">
              <a:solidFill>
                <a:schemeClr val="tx1"/>
              </a:solidFill>
              <a:latin typeface="Times New Roman" pitchFamily="18" charset="0"/>
              <a:cs typeface="Times New Roman" pitchFamily="18" charset="0"/>
            </a:rPr>
            <a:t>Taste</a:t>
          </a:r>
        </a:p>
      </dgm:t>
    </dgm:pt>
    <dgm:pt modelId="{D6E6F1C2-AAE3-4861-BE68-D2E25715326C}" type="parTrans" cxnId="{7D827D05-3B2F-4CB4-BA2E-4D4F5FC1273D}">
      <dgm:prSet/>
      <dgm:spPr/>
      <dgm:t>
        <a:bodyPr/>
        <a:lstStyle/>
        <a:p>
          <a:endParaRPr lang="en-US"/>
        </a:p>
      </dgm:t>
    </dgm:pt>
    <dgm:pt modelId="{AC7C1603-01B8-4339-AC05-8541C6228032}" type="sibTrans" cxnId="{7D827D05-3B2F-4CB4-BA2E-4D4F5FC1273D}">
      <dgm:prSet/>
      <dgm:spPr/>
      <dgm:t>
        <a:bodyPr/>
        <a:lstStyle/>
        <a:p>
          <a:endParaRPr lang="en-US"/>
        </a:p>
      </dgm:t>
    </dgm:pt>
    <dgm:pt modelId="{C5020EE0-DE12-4F4A-AC9A-873AF84AD261}">
      <dgm:prSet phldrT="[Text]" custT="1"/>
      <dgm:spPr/>
      <dgm:t>
        <a:bodyPr/>
        <a:lstStyle/>
        <a:p>
          <a:r>
            <a:rPr lang="en-US" sz="1400">
              <a:solidFill>
                <a:schemeClr val="tx1"/>
              </a:solidFill>
              <a:latin typeface="Times New Roman" pitchFamily="18" charset="0"/>
              <a:cs typeface="Times New Roman" pitchFamily="18" charset="0"/>
            </a:rPr>
            <a:t>Shelf-life</a:t>
          </a:r>
        </a:p>
      </dgm:t>
    </dgm:pt>
    <dgm:pt modelId="{16AC13B0-3F31-4F22-BF95-D25F3998DD85}" type="parTrans" cxnId="{F9F9CCD8-C45F-4FC5-B897-C20F6716AEF8}">
      <dgm:prSet/>
      <dgm:spPr/>
      <dgm:t>
        <a:bodyPr/>
        <a:lstStyle/>
        <a:p>
          <a:endParaRPr lang="en-US"/>
        </a:p>
      </dgm:t>
    </dgm:pt>
    <dgm:pt modelId="{448058D6-FEA9-4A5B-9380-2F78E06140F1}" type="sibTrans" cxnId="{F9F9CCD8-C45F-4FC5-B897-C20F6716AEF8}">
      <dgm:prSet/>
      <dgm:spPr/>
      <dgm:t>
        <a:bodyPr/>
        <a:lstStyle/>
        <a:p>
          <a:endParaRPr lang="en-US"/>
        </a:p>
      </dgm:t>
    </dgm:pt>
    <dgm:pt modelId="{271A74CA-8187-421E-B1FB-C9E4F3769AB0}">
      <dgm:prSet custT="1"/>
      <dgm:spPr/>
      <dgm:t>
        <a:bodyPr/>
        <a:lstStyle/>
        <a:p>
          <a:r>
            <a:rPr lang="en-US" sz="1200">
              <a:solidFill>
                <a:schemeClr val="tx1"/>
              </a:solidFill>
              <a:latin typeface="Times New Roman" pitchFamily="18" charset="0"/>
              <a:cs typeface="Times New Roman" pitchFamily="18" charset="0"/>
            </a:rPr>
            <a:t>Appearance</a:t>
          </a:r>
        </a:p>
      </dgm:t>
    </dgm:pt>
    <dgm:pt modelId="{1AAC1186-AD61-4B43-B009-1B4D5B7A7E6D}" type="parTrans" cxnId="{1563590C-DC75-409D-9777-586177E84628}">
      <dgm:prSet/>
      <dgm:spPr/>
      <dgm:t>
        <a:bodyPr/>
        <a:lstStyle/>
        <a:p>
          <a:endParaRPr lang="en-US"/>
        </a:p>
      </dgm:t>
    </dgm:pt>
    <dgm:pt modelId="{963C58F1-4517-4DF2-A6AB-6F4FED84F536}" type="sibTrans" cxnId="{1563590C-DC75-409D-9777-586177E84628}">
      <dgm:prSet/>
      <dgm:spPr/>
      <dgm:t>
        <a:bodyPr/>
        <a:lstStyle/>
        <a:p>
          <a:endParaRPr lang="en-US"/>
        </a:p>
      </dgm:t>
    </dgm:pt>
    <dgm:pt modelId="{82B1F59D-B8A0-4F66-B83F-E720474B19B2}">
      <dgm:prSet custT="1"/>
      <dgm:spPr/>
      <dgm:t>
        <a:bodyPr/>
        <a:lstStyle/>
        <a:p>
          <a:r>
            <a:rPr lang="en-US" sz="1100">
              <a:solidFill>
                <a:schemeClr val="tx1"/>
              </a:solidFill>
              <a:latin typeface="Times New Roman" pitchFamily="18" charset="0"/>
              <a:cs typeface="Times New Roman" pitchFamily="18" charset="0"/>
            </a:rPr>
            <a:t>Nutritional</a:t>
          </a:r>
        </a:p>
        <a:p>
          <a:r>
            <a:rPr lang="en-US" sz="1100">
              <a:solidFill>
                <a:schemeClr val="tx1"/>
              </a:solidFill>
              <a:latin typeface="Times New Roman" pitchFamily="18" charset="0"/>
              <a:cs typeface="Times New Roman" pitchFamily="18" charset="0"/>
            </a:rPr>
            <a:t>Value</a:t>
          </a:r>
        </a:p>
      </dgm:t>
    </dgm:pt>
    <dgm:pt modelId="{FA22D2AC-A2DE-40DF-BF7E-332B36F273D7}" type="parTrans" cxnId="{07DD13C5-0CE0-4626-AD13-1EA2A9561AFB}">
      <dgm:prSet/>
      <dgm:spPr/>
      <dgm:t>
        <a:bodyPr/>
        <a:lstStyle/>
        <a:p>
          <a:endParaRPr lang="en-US"/>
        </a:p>
      </dgm:t>
    </dgm:pt>
    <dgm:pt modelId="{169AA6A0-5952-4363-9BE9-59248D1C4B8C}" type="sibTrans" cxnId="{07DD13C5-0CE0-4626-AD13-1EA2A9561AFB}">
      <dgm:prSet/>
      <dgm:spPr/>
      <dgm:t>
        <a:bodyPr/>
        <a:lstStyle/>
        <a:p>
          <a:endParaRPr lang="en-US"/>
        </a:p>
      </dgm:t>
    </dgm:pt>
    <dgm:pt modelId="{0CCF9AEA-FCC0-47B7-BB96-CFFF927198BD}" type="pres">
      <dgm:prSet presAssocID="{86A70D2E-9579-456C-B4FC-B93806C68F4B}" presName="Name0" presStyleCnt="0">
        <dgm:presLayoutVars>
          <dgm:dir/>
          <dgm:animLvl val="lvl"/>
          <dgm:resizeHandles val="exact"/>
        </dgm:presLayoutVars>
      </dgm:prSet>
      <dgm:spPr/>
      <dgm:t>
        <a:bodyPr/>
        <a:lstStyle/>
        <a:p>
          <a:endParaRPr lang="en-US"/>
        </a:p>
      </dgm:t>
    </dgm:pt>
    <dgm:pt modelId="{F5FBBC0C-679B-4481-A2A9-C3BED08E5C5D}" type="pres">
      <dgm:prSet presAssocID="{C80DF1EB-5DC2-4BE0-864C-80C58FBA28B6}" presName="parTxOnly" presStyleLbl="node1" presStyleIdx="0" presStyleCnt="5" custScaleX="84038">
        <dgm:presLayoutVars>
          <dgm:chMax val="0"/>
          <dgm:chPref val="0"/>
          <dgm:bulletEnabled val="1"/>
        </dgm:presLayoutVars>
      </dgm:prSet>
      <dgm:spPr/>
      <dgm:t>
        <a:bodyPr/>
        <a:lstStyle/>
        <a:p>
          <a:endParaRPr lang="en-US"/>
        </a:p>
      </dgm:t>
    </dgm:pt>
    <dgm:pt modelId="{27A96E73-123C-4ED8-A681-2FA3944A47F1}" type="pres">
      <dgm:prSet presAssocID="{407B9574-C913-472A-AF34-5C03B5B89B3A}" presName="parTxOnlySpace" presStyleCnt="0"/>
      <dgm:spPr/>
    </dgm:pt>
    <dgm:pt modelId="{5511FC61-9C7F-4B68-9EA6-531506CA8EC5}" type="pres">
      <dgm:prSet presAssocID="{AEBC297B-DC6B-453C-8606-EC5CA94B8A39}" presName="parTxOnly" presStyleLbl="node1" presStyleIdx="1" presStyleCnt="5" custScaleX="85099">
        <dgm:presLayoutVars>
          <dgm:chMax val="0"/>
          <dgm:chPref val="0"/>
          <dgm:bulletEnabled val="1"/>
        </dgm:presLayoutVars>
      </dgm:prSet>
      <dgm:spPr/>
      <dgm:t>
        <a:bodyPr/>
        <a:lstStyle/>
        <a:p>
          <a:endParaRPr lang="en-US"/>
        </a:p>
      </dgm:t>
    </dgm:pt>
    <dgm:pt modelId="{0A7B9274-22CF-49E9-B637-156FA7853D29}" type="pres">
      <dgm:prSet presAssocID="{AC7C1603-01B8-4339-AC05-8541C6228032}" presName="parTxOnlySpace" presStyleCnt="0"/>
      <dgm:spPr/>
    </dgm:pt>
    <dgm:pt modelId="{BF735D2A-9DDE-4ED9-B0E4-A36FF48CDDBA}" type="pres">
      <dgm:prSet presAssocID="{C5020EE0-DE12-4F4A-AC9A-873AF84AD261}" presName="parTxOnly" presStyleLbl="node1" presStyleIdx="2" presStyleCnt="5" custScaleX="100105">
        <dgm:presLayoutVars>
          <dgm:chMax val="0"/>
          <dgm:chPref val="0"/>
          <dgm:bulletEnabled val="1"/>
        </dgm:presLayoutVars>
      </dgm:prSet>
      <dgm:spPr/>
      <dgm:t>
        <a:bodyPr/>
        <a:lstStyle/>
        <a:p>
          <a:endParaRPr lang="en-US"/>
        </a:p>
      </dgm:t>
    </dgm:pt>
    <dgm:pt modelId="{48076B32-160A-4EE1-8715-8C212EDB7D6A}" type="pres">
      <dgm:prSet presAssocID="{448058D6-FEA9-4A5B-9380-2F78E06140F1}" presName="parTxOnlySpace" presStyleCnt="0"/>
      <dgm:spPr/>
    </dgm:pt>
    <dgm:pt modelId="{CB0C5930-0F48-4BDE-A794-CF0C74D8235E}" type="pres">
      <dgm:prSet presAssocID="{271A74CA-8187-421E-B1FB-C9E4F3769AB0}" presName="parTxOnly" presStyleLbl="node1" presStyleIdx="3" presStyleCnt="5" custScaleX="96453">
        <dgm:presLayoutVars>
          <dgm:chMax val="0"/>
          <dgm:chPref val="0"/>
          <dgm:bulletEnabled val="1"/>
        </dgm:presLayoutVars>
      </dgm:prSet>
      <dgm:spPr/>
      <dgm:t>
        <a:bodyPr/>
        <a:lstStyle/>
        <a:p>
          <a:endParaRPr lang="en-US"/>
        </a:p>
      </dgm:t>
    </dgm:pt>
    <dgm:pt modelId="{78E6F8EF-5930-4912-B595-D8EBBEB52136}" type="pres">
      <dgm:prSet presAssocID="{963C58F1-4517-4DF2-A6AB-6F4FED84F536}" presName="parTxOnlySpace" presStyleCnt="0"/>
      <dgm:spPr/>
    </dgm:pt>
    <dgm:pt modelId="{4249A4DA-60C3-4DAC-84FC-BB5260D955E7}" type="pres">
      <dgm:prSet presAssocID="{82B1F59D-B8A0-4F66-B83F-E720474B19B2}" presName="parTxOnly" presStyleLbl="node1" presStyleIdx="4" presStyleCnt="5" custScaleX="86512">
        <dgm:presLayoutVars>
          <dgm:chMax val="0"/>
          <dgm:chPref val="0"/>
          <dgm:bulletEnabled val="1"/>
        </dgm:presLayoutVars>
      </dgm:prSet>
      <dgm:spPr/>
      <dgm:t>
        <a:bodyPr/>
        <a:lstStyle/>
        <a:p>
          <a:endParaRPr lang="en-US"/>
        </a:p>
      </dgm:t>
    </dgm:pt>
  </dgm:ptLst>
  <dgm:cxnLst>
    <dgm:cxn modelId="{9DB46D9C-6457-4A41-883A-3A6E497003DF}" type="presOf" srcId="{C80DF1EB-5DC2-4BE0-864C-80C58FBA28B6}" destId="{F5FBBC0C-679B-4481-A2A9-C3BED08E5C5D}" srcOrd="0" destOrd="0" presId="urn:microsoft.com/office/officeart/2005/8/layout/chevron1"/>
    <dgm:cxn modelId="{C1193907-34DB-47E3-9DF9-90B15FFEB22D}" type="presOf" srcId="{86A70D2E-9579-456C-B4FC-B93806C68F4B}" destId="{0CCF9AEA-FCC0-47B7-BB96-CFFF927198BD}" srcOrd="0" destOrd="0" presId="urn:microsoft.com/office/officeart/2005/8/layout/chevron1"/>
    <dgm:cxn modelId="{AB4FB7AB-B6A7-4D9B-96A6-AFC2964FFFEA}" type="presOf" srcId="{C5020EE0-DE12-4F4A-AC9A-873AF84AD261}" destId="{BF735D2A-9DDE-4ED9-B0E4-A36FF48CDDBA}" srcOrd="0" destOrd="0" presId="urn:microsoft.com/office/officeart/2005/8/layout/chevron1"/>
    <dgm:cxn modelId="{7209F9CC-9F4B-4D19-BE69-5FAA4EE9CE12}" srcId="{86A70D2E-9579-456C-B4FC-B93806C68F4B}" destId="{C80DF1EB-5DC2-4BE0-864C-80C58FBA28B6}" srcOrd="0" destOrd="0" parTransId="{D5592423-0CE3-4829-9196-DF030180FC5C}" sibTransId="{407B9574-C913-472A-AF34-5C03B5B89B3A}"/>
    <dgm:cxn modelId="{1E840743-D305-4C10-93FF-3200605717A3}" type="presOf" srcId="{82B1F59D-B8A0-4F66-B83F-E720474B19B2}" destId="{4249A4DA-60C3-4DAC-84FC-BB5260D955E7}" srcOrd="0" destOrd="0" presId="urn:microsoft.com/office/officeart/2005/8/layout/chevron1"/>
    <dgm:cxn modelId="{F9F9CCD8-C45F-4FC5-B897-C20F6716AEF8}" srcId="{86A70D2E-9579-456C-B4FC-B93806C68F4B}" destId="{C5020EE0-DE12-4F4A-AC9A-873AF84AD261}" srcOrd="2" destOrd="0" parTransId="{16AC13B0-3F31-4F22-BF95-D25F3998DD85}" sibTransId="{448058D6-FEA9-4A5B-9380-2F78E06140F1}"/>
    <dgm:cxn modelId="{07DD13C5-0CE0-4626-AD13-1EA2A9561AFB}" srcId="{86A70D2E-9579-456C-B4FC-B93806C68F4B}" destId="{82B1F59D-B8A0-4F66-B83F-E720474B19B2}" srcOrd="4" destOrd="0" parTransId="{FA22D2AC-A2DE-40DF-BF7E-332B36F273D7}" sibTransId="{169AA6A0-5952-4363-9BE9-59248D1C4B8C}"/>
    <dgm:cxn modelId="{7D827D05-3B2F-4CB4-BA2E-4D4F5FC1273D}" srcId="{86A70D2E-9579-456C-B4FC-B93806C68F4B}" destId="{AEBC297B-DC6B-453C-8606-EC5CA94B8A39}" srcOrd="1" destOrd="0" parTransId="{D6E6F1C2-AAE3-4861-BE68-D2E25715326C}" sibTransId="{AC7C1603-01B8-4339-AC05-8541C6228032}"/>
    <dgm:cxn modelId="{E86D07CF-18CD-47AE-913B-95730417895A}" type="presOf" srcId="{271A74CA-8187-421E-B1FB-C9E4F3769AB0}" destId="{CB0C5930-0F48-4BDE-A794-CF0C74D8235E}" srcOrd="0" destOrd="0" presId="urn:microsoft.com/office/officeart/2005/8/layout/chevron1"/>
    <dgm:cxn modelId="{1563590C-DC75-409D-9777-586177E84628}" srcId="{86A70D2E-9579-456C-B4FC-B93806C68F4B}" destId="{271A74CA-8187-421E-B1FB-C9E4F3769AB0}" srcOrd="3" destOrd="0" parTransId="{1AAC1186-AD61-4B43-B009-1B4D5B7A7E6D}" sibTransId="{963C58F1-4517-4DF2-A6AB-6F4FED84F536}"/>
    <dgm:cxn modelId="{F15BD0D0-5290-4CA9-860F-6D2BFC485B50}" type="presOf" srcId="{AEBC297B-DC6B-453C-8606-EC5CA94B8A39}" destId="{5511FC61-9C7F-4B68-9EA6-531506CA8EC5}" srcOrd="0" destOrd="0" presId="urn:microsoft.com/office/officeart/2005/8/layout/chevron1"/>
    <dgm:cxn modelId="{7377B06C-AEC8-4935-915E-8A29DCBDE98D}" type="presParOf" srcId="{0CCF9AEA-FCC0-47B7-BB96-CFFF927198BD}" destId="{F5FBBC0C-679B-4481-A2A9-C3BED08E5C5D}" srcOrd="0" destOrd="0" presId="urn:microsoft.com/office/officeart/2005/8/layout/chevron1"/>
    <dgm:cxn modelId="{3AE69E6C-4A8C-43A2-AE22-39D647113D40}" type="presParOf" srcId="{0CCF9AEA-FCC0-47B7-BB96-CFFF927198BD}" destId="{27A96E73-123C-4ED8-A681-2FA3944A47F1}" srcOrd="1" destOrd="0" presId="urn:microsoft.com/office/officeart/2005/8/layout/chevron1"/>
    <dgm:cxn modelId="{60454045-E138-41ED-829D-48D4E626FF6A}" type="presParOf" srcId="{0CCF9AEA-FCC0-47B7-BB96-CFFF927198BD}" destId="{5511FC61-9C7F-4B68-9EA6-531506CA8EC5}" srcOrd="2" destOrd="0" presId="urn:microsoft.com/office/officeart/2005/8/layout/chevron1"/>
    <dgm:cxn modelId="{518091E3-E323-485F-81CC-96E822685ED3}" type="presParOf" srcId="{0CCF9AEA-FCC0-47B7-BB96-CFFF927198BD}" destId="{0A7B9274-22CF-49E9-B637-156FA7853D29}" srcOrd="3" destOrd="0" presId="urn:microsoft.com/office/officeart/2005/8/layout/chevron1"/>
    <dgm:cxn modelId="{5EDC86AE-0977-48A8-9BC5-5FB6C9C227B3}" type="presParOf" srcId="{0CCF9AEA-FCC0-47B7-BB96-CFFF927198BD}" destId="{BF735D2A-9DDE-4ED9-B0E4-A36FF48CDDBA}" srcOrd="4" destOrd="0" presId="urn:microsoft.com/office/officeart/2005/8/layout/chevron1"/>
    <dgm:cxn modelId="{CAFEC47B-8C20-4F92-9146-31260A22661A}" type="presParOf" srcId="{0CCF9AEA-FCC0-47B7-BB96-CFFF927198BD}" destId="{48076B32-160A-4EE1-8715-8C212EDB7D6A}" srcOrd="5" destOrd="0" presId="urn:microsoft.com/office/officeart/2005/8/layout/chevron1"/>
    <dgm:cxn modelId="{CE16ED69-0E72-4DA3-8683-062A2BCF1AB7}" type="presParOf" srcId="{0CCF9AEA-FCC0-47B7-BB96-CFFF927198BD}" destId="{CB0C5930-0F48-4BDE-A794-CF0C74D8235E}" srcOrd="6" destOrd="0" presId="urn:microsoft.com/office/officeart/2005/8/layout/chevron1"/>
    <dgm:cxn modelId="{10B2B1D4-7FC9-4442-8700-DA94A0CD5418}" type="presParOf" srcId="{0CCF9AEA-FCC0-47B7-BB96-CFFF927198BD}" destId="{78E6F8EF-5930-4912-B595-D8EBBEB52136}" srcOrd="7" destOrd="0" presId="urn:microsoft.com/office/officeart/2005/8/layout/chevron1"/>
    <dgm:cxn modelId="{2D445A91-086A-4082-B753-7F3C1F5B0616}" type="presParOf" srcId="{0CCF9AEA-FCC0-47B7-BB96-CFFF927198BD}" destId="{4249A4DA-60C3-4DAC-84FC-BB5260D955E7}" srcOrd="8" destOrd="0" presId="urn:microsoft.com/office/officeart/2005/8/layout/chevron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F1821B2-D9A9-423E-916B-2527416AD2BD}">
      <dsp:nvSpPr>
        <dsp:cNvPr id="0" name=""/>
        <dsp:cNvSpPr/>
      </dsp:nvSpPr>
      <dsp:spPr>
        <a:xfrm>
          <a:off x="1705196" y="4936"/>
          <a:ext cx="4200303" cy="1153672"/>
        </a:xfrm>
        <a:prstGeom prst="rightArrow">
          <a:avLst>
            <a:gd name="adj1" fmla="val 75000"/>
            <a:gd name="adj2" fmla="val 50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just" defTabSz="533400">
            <a:lnSpc>
              <a:spcPct val="90000"/>
            </a:lnSpc>
            <a:spcBef>
              <a:spcPct val="0"/>
            </a:spcBef>
            <a:spcAft>
              <a:spcPct val="15000"/>
            </a:spcAft>
            <a:buChar char="••"/>
          </a:pPr>
          <a:r>
            <a:rPr lang="en-US" sz="1200" kern="1200">
              <a:latin typeface="Times New Roman" pitchFamily="18" charset="0"/>
              <a:cs typeface="Times New Roman" pitchFamily="18" charset="0"/>
            </a:rPr>
            <a:t>Nanomedicines involves for drug delivery, targeted therapies, imaging &amp; diagnostics. Nanoparticles designed to selectively deliver drugs to specific cells or tissues, minizing side effects &amp; improving treatment efficacy</a:t>
          </a:r>
        </a:p>
        <a:p>
          <a:pPr marL="114300" lvl="1" indent="-114300" algn="l" defTabSz="533400">
            <a:lnSpc>
              <a:spcPct val="90000"/>
            </a:lnSpc>
            <a:spcBef>
              <a:spcPct val="0"/>
            </a:spcBef>
            <a:spcAft>
              <a:spcPct val="15000"/>
            </a:spcAft>
            <a:buChar char="••"/>
          </a:pPr>
          <a:endParaRPr lang="en-US" sz="1200" kern="1200"/>
        </a:p>
      </dsp:txBody>
      <dsp:txXfrm>
        <a:off x="1705196" y="149145"/>
        <a:ext cx="3767676" cy="865254"/>
      </dsp:txXfrm>
    </dsp:sp>
    <dsp:sp modelId="{E0578392-9FB5-4401-8083-B7566A41EC52}">
      <dsp:nvSpPr>
        <dsp:cNvPr id="0" name=""/>
        <dsp:cNvSpPr/>
      </dsp:nvSpPr>
      <dsp:spPr>
        <a:xfrm>
          <a:off x="0" y="92300"/>
          <a:ext cx="1590874" cy="979457"/>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a:latin typeface="Times New Roman" pitchFamily="18" charset="0"/>
              <a:cs typeface="Times New Roman" pitchFamily="18" charset="0"/>
            </a:rPr>
            <a:t>MEDICINE</a:t>
          </a:r>
        </a:p>
      </dsp:txBody>
      <dsp:txXfrm>
        <a:off x="47813" y="140113"/>
        <a:ext cx="1495248" cy="883831"/>
      </dsp:txXfrm>
    </dsp:sp>
    <dsp:sp modelId="{5081BF2A-32E3-45BC-8E20-6A1A89536191}">
      <dsp:nvSpPr>
        <dsp:cNvPr id="0" name=""/>
        <dsp:cNvSpPr/>
      </dsp:nvSpPr>
      <dsp:spPr>
        <a:xfrm>
          <a:off x="1731859" y="1093618"/>
          <a:ext cx="4103453" cy="1053539"/>
        </a:xfrm>
        <a:prstGeom prst="rightArrow">
          <a:avLst>
            <a:gd name="adj1" fmla="val 75000"/>
            <a:gd name="adj2" fmla="val 50000"/>
          </a:avLst>
        </a:prstGeom>
        <a:solidFill>
          <a:schemeClr val="accent3">
            <a:tint val="40000"/>
            <a:alpha val="90000"/>
            <a:hueOff val="0"/>
            <a:satOff val="0"/>
            <a:lumOff val="0"/>
            <a:alphaOff val="0"/>
          </a:schemeClr>
        </a:solidFill>
        <a:ln w="25400" cap="flat" cmpd="sng" algn="ctr">
          <a:solidFill>
            <a:schemeClr val="accent3">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985" tIns="6985" rIns="6985" bIns="6985" numCol="1" spcCol="1270" anchor="t" anchorCtr="0">
          <a:noAutofit/>
        </a:bodyPr>
        <a:lstStyle/>
        <a:p>
          <a:pPr marL="57150" lvl="1" indent="-57150" algn="just" defTabSz="488950">
            <a:lnSpc>
              <a:spcPct val="90000"/>
            </a:lnSpc>
            <a:spcBef>
              <a:spcPct val="0"/>
            </a:spcBef>
            <a:spcAft>
              <a:spcPct val="15000"/>
            </a:spcAft>
            <a:buChar char="••"/>
          </a:pPr>
          <a:r>
            <a:rPr lang="en-US" sz="1100" kern="1200"/>
            <a:t> </a:t>
          </a:r>
          <a:r>
            <a:rPr lang="en-US" sz="1200" kern="1200">
              <a:latin typeface="Times New Roman" pitchFamily="18" charset="0"/>
              <a:cs typeface="Times New Roman" pitchFamily="18" charset="0"/>
            </a:rPr>
            <a:t>Nanoelectronics deals with the development of nanoscale electronic components and devices. Nanoscale transistors &amp; memory devices have potential to enable more powerful and energy- efficient electronic devices.</a:t>
          </a:r>
        </a:p>
      </dsp:txBody>
      <dsp:txXfrm>
        <a:off x="1731859" y="1225310"/>
        <a:ext cx="3708376" cy="790155"/>
      </dsp:txXfrm>
    </dsp:sp>
    <dsp:sp modelId="{9BD9FDA1-097E-452C-B923-1FED0EBA71E4}">
      <dsp:nvSpPr>
        <dsp:cNvPr id="0" name=""/>
        <dsp:cNvSpPr/>
      </dsp:nvSpPr>
      <dsp:spPr>
        <a:xfrm>
          <a:off x="4" y="1160160"/>
          <a:ext cx="1581435" cy="876051"/>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28575" rIns="57150" bIns="28575" numCol="1" spcCol="1270" anchor="ctr" anchorCtr="0">
          <a:noAutofit/>
        </a:bodyPr>
        <a:lstStyle/>
        <a:p>
          <a:pPr lvl="0" algn="ctr" defTabSz="666750">
            <a:lnSpc>
              <a:spcPct val="90000"/>
            </a:lnSpc>
            <a:spcBef>
              <a:spcPct val="0"/>
            </a:spcBef>
            <a:spcAft>
              <a:spcPct val="35000"/>
            </a:spcAft>
          </a:pPr>
          <a:r>
            <a:rPr lang="en-US" sz="1500" kern="1200">
              <a:latin typeface="Times New Roman" pitchFamily="18" charset="0"/>
              <a:cs typeface="Times New Roman" pitchFamily="18" charset="0"/>
            </a:rPr>
            <a:t>ELECTRONICS</a:t>
          </a:r>
        </a:p>
      </dsp:txBody>
      <dsp:txXfrm>
        <a:off x="42769" y="1202925"/>
        <a:ext cx="1495905" cy="790521"/>
      </dsp:txXfrm>
    </dsp:sp>
    <dsp:sp modelId="{9278BEA6-AC73-4390-B571-B1D4C9150518}">
      <dsp:nvSpPr>
        <dsp:cNvPr id="0" name=""/>
        <dsp:cNvSpPr/>
      </dsp:nvSpPr>
      <dsp:spPr>
        <a:xfrm>
          <a:off x="1724559" y="2092412"/>
          <a:ext cx="4180940" cy="1133839"/>
        </a:xfrm>
        <a:prstGeom prst="rightArrow">
          <a:avLst>
            <a:gd name="adj1" fmla="val 75000"/>
            <a:gd name="adj2" fmla="val 50000"/>
          </a:avLst>
        </a:prstGeom>
        <a:solidFill>
          <a:schemeClr val="accent4">
            <a:tint val="40000"/>
            <a:alpha val="90000"/>
            <a:hueOff val="0"/>
            <a:satOff val="0"/>
            <a:lumOff val="0"/>
            <a:alphaOff val="0"/>
          </a:schemeClr>
        </a:solidFill>
        <a:ln w="25400" cap="flat" cmpd="sng" algn="ctr">
          <a:solidFill>
            <a:schemeClr val="accent4">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just" defTabSz="533400">
            <a:lnSpc>
              <a:spcPct val="90000"/>
            </a:lnSpc>
            <a:spcBef>
              <a:spcPct val="0"/>
            </a:spcBef>
            <a:spcAft>
              <a:spcPct val="15000"/>
            </a:spcAft>
            <a:buChar char="••"/>
          </a:pPr>
          <a:r>
            <a:rPr lang="en-US" sz="1200" kern="1200">
              <a:latin typeface="Times New Roman" pitchFamily="18" charset="0"/>
              <a:cs typeface="Times New Roman" pitchFamily="18" charset="0"/>
            </a:rPr>
            <a:t> Nanotechnology is being explored to improve energy generation, storage and efficiency. Nanomaterials are used in solar cells, batteries, and fuel cells to enhance their performance.</a:t>
          </a:r>
        </a:p>
      </dsp:txBody>
      <dsp:txXfrm>
        <a:off x="1724559" y="2234142"/>
        <a:ext cx="3755750" cy="850379"/>
      </dsp:txXfrm>
    </dsp:sp>
    <dsp:sp modelId="{228912AF-2961-4F69-93EA-C2EBE19ADE36}">
      <dsp:nvSpPr>
        <dsp:cNvPr id="0" name=""/>
        <dsp:cNvSpPr/>
      </dsp:nvSpPr>
      <dsp:spPr>
        <a:xfrm>
          <a:off x="0" y="2213957"/>
          <a:ext cx="1629364" cy="878774"/>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30480" rIns="60960" bIns="30480" numCol="1" spcCol="1270" anchor="ctr" anchorCtr="0">
          <a:noAutofit/>
        </a:bodyPr>
        <a:lstStyle/>
        <a:p>
          <a:pPr lvl="0" algn="ctr" defTabSz="711200">
            <a:lnSpc>
              <a:spcPct val="90000"/>
            </a:lnSpc>
            <a:spcBef>
              <a:spcPct val="0"/>
            </a:spcBef>
            <a:spcAft>
              <a:spcPct val="35000"/>
            </a:spcAft>
          </a:pPr>
          <a:r>
            <a:rPr lang="en-US" sz="1600" kern="1200">
              <a:latin typeface="Times New Roman" pitchFamily="18" charset="0"/>
              <a:cs typeface="Times New Roman" pitchFamily="18" charset="0"/>
            </a:rPr>
            <a:t>ENERGY</a:t>
          </a:r>
        </a:p>
      </dsp:txBody>
      <dsp:txXfrm>
        <a:off x="42898" y="2256855"/>
        <a:ext cx="1543568" cy="792978"/>
      </dsp:txXfrm>
    </dsp:sp>
    <dsp:sp modelId="{54BCF525-80EB-4209-9A45-99B7E6C32F98}">
      <dsp:nvSpPr>
        <dsp:cNvPr id="0" name=""/>
        <dsp:cNvSpPr/>
      </dsp:nvSpPr>
      <dsp:spPr>
        <a:xfrm>
          <a:off x="1745859" y="3230474"/>
          <a:ext cx="4159630" cy="944571"/>
        </a:xfrm>
        <a:prstGeom prst="rightArrow">
          <a:avLst>
            <a:gd name="adj1" fmla="val 75000"/>
            <a:gd name="adj2" fmla="val 50000"/>
          </a:avLst>
        </a:prstGeom>
        <a:solidFill>
          <a:schemeClr val="accent5">
            <a:tint val="40000"/>
            <a:alpha val="90000"/>
            <a:hueOff val="0"/>
            <a:satOff val="0"/>
            <a:lumOff val="0"/>
            <a:alphaOff val="0"/>
          </a:schemeClr>
        </a:solidFill>
        <a:ln w="25400" cap="flat" cmpd="sng" algn="ctr">
          <a:solidFill>
            <a:schemeClr val="accent5">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just" defTabSz="533400">
            <a:lnSpc>
              <a:spcPct val="90000"/>
            </a:lnSpc>
            <a:spcBef>
              <a:spcPct val="0"/>
            </a:spcBef>
            <a:spcAft>
              <a:spcPct val="15000"/>
            </a:spcAft>
            <a:buChar char="••"/>
          </a:pPr>
          <a:r>
            <a:rPr lang="en-US" sz="1200" kern="1200">
              <a:latin typeface="Times New Roman" pitchFamily="18" charset="0"/>
              <a:cs typeface="Times New Roman" pitchFamily="18" charset="0"/>
            </a:rPr>
            <a:t> Nanomaterials can be used for pollution control and environmental cleanup. They are applied in water treatment, air purification &amp; soil remediation processes.</a:t>
          </a:r>
        </a:p>
      </dsp:txBody>
      <dsp:txXfrm>
        <a:off x="1745859" y="3348545"/>
        <a:ext cx="3805416" cy="708429"/>
      </dsp:txXfrm>
    </dsp:sp>
    <dsp:sp modelId="{6FCA0845-6F49-43F8-9E49-81B4ED505868}">
      <dsp:nvSpPr>
        <dsp:cNvPr id="0" name=""/>
        <dsp:cNvSpPr/>
      </dsp:nvSpPr>
      <dsp:spPr>
        <a:xfrm>
          <a:off x="0" y="3292022"/>
          <a:ext cx="1655653" cy="798998"/>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ENVIRONMENTAL REMEDIATION</a:t>
          </a:r>
        </a:p>
      </dsp:txBody>
      <dsp:txXfrm>
        <a:off x="39004" y="3331026"/>
        <a:ext cx="1577645" cy="720990"/>
      </dsp:txXfrm>
    </dsp:sp>
    <dsp:sp modelId="{DE777A04-D489-44CA-A3C4-2B12695B4FE2}">
      <dsp:nvSpPr>
        <dsp:cNvPr id="0" name=""/>
        <dsp:cNvSpPr/>
      </dsp:nvSpPr>
      <dsp:spPr>
        <a:xfrm>
          <a:off x="1739812" y="4263657"/>
          <a:ext cx="4165683" cy="1037795"/>
        </a:xfrm>
        <a:prstGeom prst="rightArrow">
          <a:avLst>
            <a:gd name="adj1" fmla="val 75000"/>
            <a:gd name="adj2" fmla="val 50000"/>
          </a:avLst>
        </a:prstGeom>
        <a:solidFill>
          <a:schemeClr val="accent6">
            <a:tint val="40000"/>
            <a:alpha val="90000"/>
            <a:hueOff val="0"/>
            <a:satOff val="0"/>
            <a:lumOff val="0"/>
            <a:alphaOff val="0"/>
          </a:schemeClr>
        </a:solidFill>
        <a:ln w="25400" cap="flat" cmpd="sng" algn="ctr">
          <a:solidFill>
            <a:schemeClr val="accent6">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just" defTabSz="533400">
            <a:lnSpc>
              <a:spcPct val="90000"/>
            </a:lnSpc>
            <a:spcBef>
              <a:spcPct val="0"/>
            </a:spcBef>
            <a:spcAft>
              <a:spcPct val="15000"/>
            </a:spcAft>
            <a:buChar char="••"/>
          </a:pPr>
          <a:r>
            <a:rPr lang="en-US" sz="1200" kern="1200">
              <a:latin typeface="Times New Roman" pitchFamily="18" charset="0"/>
              <a:cs typeface="Times New Roman" pitchFamily="18" charset="0"/>
            </a:rPr>
            <a:t> Nanomaterials offer unique mechanical, thermal, and optical properties, making them valuable for improving the performance of materials in various industries such as aerospace, automotive &amp; construction.</a:t>
          </a:r>
        </a:p>
      </dsp:txBody>
      <dsp:txXfrm>
        <a:off x="1739812" y="4393381"/>
        <a:ext cx="3776510" cy="778347"/>
      </dsp:txXfrm>
    </dsp:sp>
    <dsp:sp modelId="{C965D00B-AA41-47C7-85CB-511C9E8D80F9}">
      <dsp:nvSpPr>
        <dsp:cNvPr id="0" name=""/>
        <dsp:cNvSpPr/>
      </dsp:nvSpPr>
      <dsp:spPr>
        <a:xfrm>
          <a:off x="0" y="4355620"/>
          <a:ext cx="1643523" cy="823514"/>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MATERIAL</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SCIENCE</a:t>
          </a:r>
        </a:p>
      </dsp:txBody>
      <dsp:txXfrm>
        <a:off x="40201" y="4395821"/>
        <a:ext cx="1563121" cy="743112"/>
      </dsp:txXfrm>
    </dsp:sp>
    <dsp:sp modelId="{FCB89369-911D-4C2E-943D-60962249CCA5}">
      <dsp:nvSpPr>
        <dsp:cNvPr id="0" name=""/>
        <dsp:cNvSpPr/>
      </dsp:nvSpPr>
      <dsp:spPr>
        <a:xfrm>
          <a:off x="1752592" y="5250893"/>
          <a:ext cx="3939334" cy="804009"/>
        </a:xfrm>
        <a:prstGeom prst="rightArrow">
          <a:avLst>
            <a:gd name="adj1" fmla="val 75000"/>
            <a:gd name="adj2" fmla="val 50000"/>
          </a:avLst>
        </a:prstGeom>
        <a:solidFill>
          <a:schemeClr val="accent2">
            <a:tint val="40000"/>
            <a:alpha val="90000"/>
            <a:hueOff val="0"/>
            <a:satOff val="0"/>
            <a:lumOff val="0"/>
            <a:alphaOff val="0"/>
          </a:schemeClr>
        </a:solidFill>
        <a:ln w="25400" cap="flat" cmpd="sng" algn="ctr">
          <a:solidFill>
            <a:schemeClr val="accent2">
              <a:tint val="40000"/>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620" tIns="7620" rIns="7620" bIns="7620" numCol="1" spcCol="1270" anchor="t" anchorCtr="0">
          <a:noAutofit/>
        </a:bodyPr>
        <a:lstStyle/>
        <a:p>
          <a:pPr marL="114300" lvl="1" indent="-114300" algn="l" defTabSz="533400">
            <a:lnSpc>
              <a:spcPct val="90000"/>
            </a:lnSpc>
            <a:spcBef>
              <a:spcPct val="0"/>
            </a:spcBef>
            <a:spcAft>
              <a:spcPct val="15000"/>
            </a:spcAft>
            <a:buChar char="••"/>
          </a:pPr>
          <a:r>
            <a:rPr lang="en-US" sz="1200" kern="1200">
              <a:latin typeface="Times New Roman" pitchFamily="18" charset="0"/>
              <a:cs typeface="Times New Roman" pitchFamily="18" charset="0"/>
            </a:rPr>
            <a:t>Nanotechnology plays a role in developing high density data storage, fast computer processors and advanced sensors.</a:t>
          </a:r>
        </a:p>
      </dsp:txBody>
      <dsp:txXfrm>
        <a:off x="1752592" y="5351394"/>
        <a:ext cx="3637831" cy="603007"/>
      </dsp:txXfrm>
    </dsp:sp>
    <dsp:sp modelId="{70DD9469-E168-443A-A60C-ADA2498FBD18}">
      <dsp:nvSpPr>
        <dsp:cNvPr id="0" name=""/>
        <dsp:cNvSpPr/>
      </dsp:nvSpPr>
      <dsp:spPr>
        <a:xfrm>
          <a:off x="5" y="5305976"/>
          <a:ext cx="1671492" cy="679404"/>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INFORMATION</a:t>
          </a:r>
        </a:p>
        <a:p>
          <a:pPr lvl="0" algn="ctr" defTabSz="622300">
            <a:lnSpc>
              <a:spcPct val="90000"/>
            </a:lnSpc>
            <a:spcBef>
              <a:spcPct val="0"/>
            </a:spcBef>
            <a:spcAft>
              <a:spcPct val="35000"/>
            </a:spcAft>
          </a:pPr>
          <a:r>
            <a:rPr lang="en-US" sz="1400" kern="1200">
              <a:latin typeface="Times New Roman" pitchFamily="18" charset="0"/>
              <a:cs typeface="Times New Roman" pitchFamily="18" charset="0"/>
            </a:rPr>
            <a:t>TECHNOLOGY</a:t>
          </a:r>
        </a:p>
      </dsp:txBody>
      <dsp:txXfrm>
        <a:off x="33171" y="5339142"/>
        <a:ext cx="1605160" cy="61307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FBBC0C-679B-4481-A2A9-C3BED08E5C5D}">
      <dsp:nvSpPr>
        <dsp:cNvPr id="0" name=""/>
        <dsp:cNvSpPr/>
      </dsp:nvSpPr>
      <dsp:spPr>
        <a:xfrm>
          <a:off x="2052" y="26285"/>
          <a:ext cx="1230323" cy="585603"/>
        </a:xfrm>
        <a:prstGeom prst="chevron">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solidFill>
                <a:schemeClr val="tx1"/>
              </a:solidFill>
              <a:latin typeface="Times New Roman" pitchFamily="18" charset="0"/>
              <a:cs typeface="Times New Roman" pitchFamily="18" charset="0"/>
            </a:rPr>
            <a:t>Texture</a:t>
          </a:r>
        </a:p>
      </dsp:txBody>
      <dsp:txXfrm>
        <a:off x="294854" y="26285"/>
        <a:ext cx="644720" cy="585603"/>
      </dsp:txXfrm>
    </dsp:sp>
    <dsp:sp modelId="{5511FC61-9C7F-4B68-9EA6-531506CA8EC5}">
      <dsp:nvSpPr>
        <dsp:cNvPr id="0" name=""/>
        <dsp:cNvSpPr/>
      </dsp:nvSpPr>
      <dsp:spPr>
        <a:xfrm>
          <a:off x="1085975" y="26285"/>
          <a:ext cx="1245856" cy="585603"/>
        </a:xfrm>
        <a:prstGeom prst="chevron">
          <a:avLst/>
        </a:prstGeom>
        <a:solidFill>
          <a:schemeClr val="accent5">
            <a:hueOff val="-2483469"/>
            <a:satOff val="9953"/>
            <a:lumOff val="2157"/>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solidFill>
                <a:schemeClr val="tx1"/>
              </a:solidFill>
              <a:latin typeface="Times New Roman" pitchFamily="18" charset="0"/>
              <a:cs typeface="Times New Roman" pitchFamily="18" charset="0"/>
            </a:rPr>
            <a:t>Taste</a:t>
          </a:r>
        </a:p>
      </dsp:txBody>
      <dsp:txXfrm>
        <a:off x="1378777" y="26285"/>
        <a:ext cx="660253" cy="585603"/>
      </dsp:txXfrm>
    </dsp:sp>
    <dsp:sp modelId="{BF735D2A-9DDE-4ED9-B0E4-A36FF48CDDBA}">
      <dsp:nvSpPr>
        <dsp:cNvPr id="0" name=""/>
        <dsp:cNvSpPr/>
      </dsp:nvSpPr>
      <dsp:spPr>
        <a:xfrm>
          <a:off x="2185430" y="26285"/>
          <a:ext cx="1465545" cy="585603"/>
        </a:xfrm>
        <a:prstGeom prst="chevron">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6007" tIns="18669" rIns="18669" bIns="18669" numCol="1" spcCol="1270" anchor="ctr" anchorCtr="0">
          <a:noAutofit/>
        </a:bodyPr>
        <a:lstStyle/>
        <a:p>
          <a:pPr lvl="0" algn="ctr" defTabSz="622300">
            <a:lnSpc>
              <a:spcPct val="90000"/>
            </a:lnSpc>
            <a:spcBef>
              <a:spcPct val="0"/>
            </a:spcBef>
            <a:spcAft>
              <a:spcPct val="35000"/>
            </a:spcAft>
          </a:pPr>
          <a:r>
            <a:rPr lang="en-US" sz="1400" kern="1200">
              <a:solidFill>
                <a:schemeClr val="tx1"/>
              </a:solidFill>
              <a:latin typeface="Times New Roman" pitchFamily="18" charset="0"/>
              <a:cs typeface="Times New Roman" pitchFamily="18" charset="0"/>
            </a:rPr>
            <a:t>Shelf-life</a:t>
          </a:r>
        </a:p>
      </dsp:txBody>
      <dsp:txXfrm>
        <a:off x="2478232" y="26285"/>
        <a:ext cx="879942" cy="585603"/>
      </dsp:txXfrm>
    </dsp:sp>
    <dsp:sp modelId="{CB0C5930-0F48-4BDE-A794-CF0C74D8235E}">
      <dsp:nvSpPr>
        <dsp:cNvPr id="0" name=""/>
        <dsp:cNvSpPr/>
      </dsp:nvSpPr>
      <dsp:spPr>
        <a:xfrm>
          <a:off x="3504575" y="26285"/>
          <a:ext cx="1412079" cy="585603"/>
        </a:xfrm>
        <a:prstGeom prst="chevron">
          <a:avLst/>
        </a:prstGeom>
        <a:solidFill>
          <a:schemeClr val="accent5">
            <a:hueOff val="-7450407"/>
            <a:satOff val="29858"/>
            <a:lumOff val="647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8006" tIns="16002" rIns="16002" bIns="16002"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Times New Roman" pitchFamily="18" charset="0"/>
              <a:cs typeface="Times New Roman" pitchFamily="18" charset="0"/>
            </a:rPr>
            <a:t>Appearance</a:t>
          </a:r>
        </a:p>
      </dsp:txBody>
      <dsp:txXfrm>
        <a:off x="3797377" y="26285"/>
        <a:ext cx="826476" cy="585603"/>
      </dsp:txXfrm>
    </dsp:sp>
    <dsp:sp modelId="{4249A4DA-60C3-4DAC-84FC-BB5260D955E7}">
      <dsp:nvSpPr>
        <dsp:cNvPr id="0" name=""/>
        <dsp:cNvSpPr/>
      </dsp:nvSpPr>
      <dsp:spPr>
        <a:xfrm>
          <a:off x="4770254" y="26285"/>
          <a:ext cx="1266542" cy="585603"/>
        </a:xfrm>
        <a:prstGeom prst="chevron">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006" tIns="14669" rIns="14669" bIns="14669" numCol="1" spcCol="1270" anchor="ctr" anchorCtr="0">
          <a:noAutofit/>
        </a:bodyPr>
        <a:lstStyle/>
        <a:p>
          <a:pPr lvl="0" algn="ctr" defTabSz="488950">
            <a:lnSpc>
              <a:spcPct val="90000"/>
            </a:lnSpc>
            <a:spcBef>
              <a:spcPct val="0"/>
            </a:spcBef>
            <a:spcAft>
              <a:spcPct val="35000"/>
            </a:spcAft>
          </a:pPr>
          <a:r>
            <a:rPr lang="en-US" sz="1100" kern="1200">
              <a:solidFill>
                <a:schemeClr val="tx1"/>
              </a:solidFill>
              <a:latin typeface="Times New Roman" pitchFamily="18" charset="0"/>
              <a:cs typeface="Times New Roman" pitchFamily="18" charset="0"/>
            </a:rPr>
            <a:t>Nutritional</a:t>
          </a:r>
        </a:p>
        <a:p>
          <a:pPr lvl="0" algn="ctr" defTabSz="488950">
            <a:lnSpc>
              <a:spcPct val="90000"/>
            </a:lnSpc>
            <a:spcBef>
              <a:spcPct val="0"/>
            </a:spcBef>
            <a:spcAft>
              <a:spcPct val="35000"/>
            </a:spcAft>
          </a:pPr>
          <a:r>
            <a:rPr lang="en-US" sz="1100" kern="1200">
              <a:solidFill>
                <a:schemeClr val="tx1"/>
              </a:solidFill>
              <a:latin typeface="Times New Roman" pitchFamily="18" charset="0"/>
              <a:cs typeface="Times New Roman" pitchFamily="18" charset="0"/>
            </a:rPr>
            <a:t>Value</a:t>
          </a:r>
        </a:p>
      </dsp:txBody>
      <dsp:txXfrm>
        <a:off x="5063056" y="26285"/>
        <a:ext cx="680939" cy="585603"/>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4321</Words>
  <Characters>24632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Anjali@</cp:lastModifiedBy>
  <cp:revision>7</cp:revision>
  <dcterms:created xsi:type="dcterms:W3CDTF">2023-08-02T06:50:00Z</dcterms:created>
  <dcterms:modified xsi:type="dcterms:W3CDTF">2023-08-04T05:59:00Z</dcterms:modified>
</cp:coreProperties>
</file>