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309F" w14:textId="32908BFB" w:rsidR="001A6188" w:rsidRPr="00051169" w:rsidRDefault="00041739" w:rsidP="00051169">
      <w:pPr>
        <w:pStyle w:val="Heading1"/>
        <w:jc w:val="center"/>
        <w:rPr>
          <w:rFonts w:ascii="Times New Roman" w:hAnsi="Times New Roman" w:cs="Times New Roman"/>
          <w:sz w:val="28"/>
          <w:szCs w:val="28"/>
          <w:lang w:val="en-US"/>
        </w:rPr>
      </w:pPr>
      <w:r w:rsidRPr="00051169">
        <w:rPr>
          <w:rFonts w:ascii="Times New Roman" w:hAnsi="Times New Roman" w:cs="Times New Roman"/>
          <w:sz w:val="28"/>
          <w:szCs w:val="28"/>
          <w:lang w:val="en-US"/>
        </w:rPr>
        <w:t>BOOK CHAPTER</w:t>
      </w:r>
    </w:p>
    <w:p w14:paraId="7E472988" w14:textId="77777777" w:rsidR="00041739" w:rsidRPr="00051169" w:rsidRDefault="00041739" w:rsidP="00051169">
      <w:pPr>
        <w:jc w:val="both"/>
        <w:rPr>
          <w:rFonts w:ascii="Times New Roman" w:hAnsi="Times New Roman" w:cs="Times New Roman"/>
          <w:sz w:val="24"/>
          <w:szCs w:val="24"/>
          <w:lang w:val="en-US"/>
        </w:rPr>
      </w:pPr>
    </w:p>
    <w:p w14:paraId="56E37DBB" w14:textId="5EE003FC" w:rsidR="004F2739" w:rsidRPr="00051169" w:rsidRDefault="00041739" w:rsidP="00051169">
      <w:pPr>
        <w:jc w:val="both"/>
        <w:rPr>
          <w:rFonts w:ascii="Times New Roman" w:hAnsi="Times New Roman" w:cs="Times New Roman"/>
          <w:b/>
          <w:bCs/>
          <w:sz w:val="28"/>
          <w:szCs w:val="28"/>
          <w:lang w:val="en-US"/>
        </w:rPr>
      </w:pPr>
      <w:r w:rsidRPr="00051169">
        <w:rPr>
          <w:rFonts w:ascii="Times New Roman" w:hAnsi="Times New Roman" w:cs="Times New Roman"/>
          <w:b/>
          <w:bCs/>
          <w:sz w:val="28"/>
          <w:szCs w:val="28"/>
          <w:lang w:val="en-US"/>
        </w:rPr>
        <w:t>Nanotechnology in microbiology: Advancement and application.</w:t>
      </w:r>
    </w:p>
    <w:p w14:paraId="7BD80502" w14:textId="236795FD" w:rsidR="004F2739" w:rsidRPr="00051169" w:rsidRDefault="004F2739" w:rsidP="00051169">
      <w:pPr>
        <w:jc w:val="both"/>
        <w:rPr>
          <w:rFonts w:ascii="Times New Roman" w:hAnsi="Times New Roman" w:cs="Times New Roman"/>
          <w:sz w:val="28"/>
          <w:szCs w:val="28"/>
          <w:lang w:val="en-US"/>
        </w:rPr>
      </w:pPr>
      <w:r w:rsidRPr="00051169">
        <w:rPr>
          <w:rFonts w:ascii="Times New Roman" w:hAnsi="Times New Roman" w:cs="Times New Roman"/>
          <w:sz w:val="28"/>
          <w:szCs w:val="28"/>
          <w:lang w:val="en-US"/>
        </w:rPr>
        <w:t xml:space="preserve">The Realm </w:t>
      </w:r>
      <w:r w:rsidR="00051169" w:rsidRPr="00051169">
        <w:rPr>
          <w:rFonts w:ascii="Times New Roman" w:hAnsi="Times New Roman" w:cs="Times New Roman"/>
          <w:sz w:val="28"/>
          <w:szCs w:val="28"/>
          <w:lang w:val="en-US"/>
        </w:rPr>
        <w:t>of</w:t>
      </w:r>
      <w:r w:rsidRPr="00051169">
        <w:rPr>
          <w:rFonts w:ascii="Times New Roman" w:hAnsi="Times New Roman" w:cs="Times New Roman"/>
          <w:sz w:val="28"/>
          <w:szCs w:val="28"/>
          <w:lang w:val="en-US"/>
        </w:rPr>
        <w:t xml:space="preserve"> Microbiology:</w:t>
      </w:r>
    </w:p>
    <w:p w14:paraId="111FC785" w14:textId="2F73A7B7" w:rsidR="004F2739" w:rsidRPr="00051169" w:rsidRDefault="004F2739"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Microbiology is a field that focuses on the microscopic examination of living and non-living things including bacteria, viruses, yeast, fungi, and protozoans—organisms that are not visible to the naked eye.</w:t>
      </w:r>
      <w:r w:rsidRPr="00051169">
        <w:rPr>
          <w:rFonts w:ascii="Times New Roman" w:hAnsi="Times New Roman" w:cs="Times New Roman"/>
          <w:sz w:val="24"/>
          <w:szCs w:val="24"/>
        </w:rPr>
        <w:t xml:space="preserve"> </w:t>
      </w:r>
      <w:r w:rsidRPr="00051169">
        <w:rPr>
          <w:rFonts w:ascii="Times New Roman" w:hAnsi="Times New Roman" w:cs="Times New Roman"/>
          <w:sz w:val="24"/>
          <w:szCs w:val="24"/>
          <w:lang w:val="en-US"/>
        </w:rPr>
        <w:t>Three different kinds of microorganisms—bacteria, viruses, and yeast—make up the biota and each performs a specific purpose as a result of its peculiar cell structure. For instance, bacteria are prokaryotic, but yeast is an example of a eukaryote. However, viruses are obligatory intracellular parasites, which are regarded as non-living entities.</w:t>
      </w:r>
      <w:r w:rsidR="00C05F6A" w:rsidRPr="00051169">
        <w:rPr>
          <w:rFonts w:ascii="Times New Roman" w:hAnsi="Times New Roman" w:cs="Times New Roman"/>
          <w:sz w:val="24"/>
          <w:szCs w:val="24"/>
          <w:lang w:val="en-US"/>
        </w:rPr>
        <w:t xml:space="preserve"> Microbes are thought to have been the first life documented on Earth, long before any type of plant or animal, because of their genetic diversity. The extraordinary capacity of some microbes to endure under adverse environmental circumstances has been explored. For instance, some microbe species can thrive in the cold regions of Antarctica, while others can endure hot springs with temperatures of 90 °C or higher, highly alkaline soils, high concentrations of heavy metals, and sulfur, as well as environments in which no other forms of life can coexist. There are millions of microbial species in the natural environment, but only 5% of them have been identified (for a total of 160,000 recognized species) so far.</w:t>
      </w:r>
    </w:p>
    <w:p w14:paraId="2B6F1F8E" w14:textId="36F056D0" w:rsidR="00C05F6A" w:rsidRPr="00051169" w:rsidRDefault="00805364" w:rsidP="00051169">
      <w:pPr>
        <w:jc w:val="both"/>
        <w:rPr>
          <w:rFonts w:ascii="Times New Roman" w:hAnsi="Times New Roman" w:cs="Times New Roman"/>
          <w:sz w:val="28"/>
          <w:szCs w:val="28"/>
          <w:lang w:val="en-US"/>
        </w:rPr>
      </w:pPr>
      <w:r w:rsidRPr="00051169">
        <w:rPr>
          <w:rFonts w:ascii="Times New Roman" w:hAnsi="Times New Roman" w:cs="Times New Roman"/>
          <w:sz w:val="28"/>
          <w:szCs w:val="28"/>
          <w:lang w:val="en-US"/>
        </w:rPr>
        <w:t>The emergence of Nanotechnology:</w:t>
      </w:r>
    </w:p>
    <w:p w14:paraId="3CF8AFE3" w14:textId="757FAFD1" w:rsidR="00805364" w:rsidRPr="00051169" w:rsidRDefault="00805364" w:rsidP="00051169">
      <w:pPr>
        <w:jc w:val="both"/>
        <w:rPr>
          <w:rFonts w:ascii="Times New Roman" w:hAnsi="Times New Roman" w:cs="Times New Roman"/>
          <w:sz w:val="24"/>
          <w:szCs w:val="24"/>
        </w:rPr>
      </w:pPr>
      <w:r w:rsidRPr="00051169">
        <w:rPr>
          <w:rFonts w:ascii="Times New Roman" w:hAnsi="Times New Roman" w:cs="Times New Roman"/>
          <w:sz w:val="24"/>
          <w:szCs w:val="24"/>
        </w:rPr>
        <w:t xml:space="preserve">In the past few decades, an extraordinary scientific revolution has taken place at the nanoscale, propelling nanotechnology to the forefront of innovation and discovery. Nanotechnology, the manipulation and engineering of materials at the </w:t>
      </w:r>
      <w:r w:rsidR="00051169" w:rsidRPr="00051169">
        <w:rPr>
          <w:rFonts w:ascii="Times New Roman" w:hAnsi="Times New Roman" w:cs="Times New Roman"/>
          <w:sz w:val="24"/>
          <w:szCs w:val="24"/>
        </w:rPr>
        <w:t>nanometre</w:t>
      </w:r>
      <w:r w:rsidRPr="00051169">
        <w:rPr>
          <w:rFonts w:ascii="Times New Roman" w:hAnsi="Times New Roman" w:cs="Times New Roman"/>
          <w:sz w:val="24"/>
          <w:szCs w:val="24"/>
        </w:rPr>
        <w:t xml:space="preserve"> level, has ushered in a new era of limitless possibilities across a wide range of industries. As scientists delve into this fascinating realm of the ultra-small, they have unlocked a myriad of potential applications that were once mere figments of imagination.</w:t>
      </w:r>
    </w:p>
    <w:p w14:paraId="6CA1FF70" w14:textId="4316ED50" w:rsidR="00805364" w:rsidRPr="00051169" w:rsidRDefault="00805364"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The origins of nanotechnology can be traced back to the 4th and 5th century BC, when traditional medicinal practitioners in India and China succeeded in creating gold colloids for therapeutic purposes (called as 'Suwarna Bhasma' in ancient ayurveda in India).</w:t>
      </w:r>
      <w:r w:rsidR="00321678" w:rsidRPr="00051169">
        <w:rPr>
          <w:rFonts w:ascii="Times New Roman" w:hAnsi="Times New Roman" w:cs="Times New Roman"/>
          <w:sz w:val="24"/>
          <w:szCs w:val="24"/>
          <w:lang w:val="en-US"/>
        </w:rPr>
        <w:t xml:space="preserve"> During the Middle Ages in Europe, Paracelsus used colloidal gold to treat mental illnesses and syphilis. The Philosopher and Doctor, Francisco Antonii, wrote a book on the manufacture and therapeutic applications of colloidal gold with the advancement of the periodical in 1618. Michael Faraday produced the first scientific publication on colloidal gold in 1857. However, serious interest in the field of nanomaterial science was sparked by Richard Feyman in 1959 at Caltech, USA, during his renowned talk about 'There's Plenty of Room at the Bottom. Eric Drexler popularized nanomaterial science in the 1980s with his book Engines of Creation: The Coming Era of Nanotechnology. Nanotechnology has currently expanded its wings in the medical, pharmaceutical, industrial, food and agricultural, and environmental sectors, with a wide range of applications.</w:t>
      </w:r>
    </w:p>
    <w:p w14:paraId="0CFB64BC" w14:textId="6BF04C46" w:rsidR="00321678" w:rsidRPr="00051169" w:rsidRDefault="00321678" w:rsidP="00051169">
      <w:pPr>
        <w:jc w:val="both"/>
        <w:rPr>
          <w:rFonts w:ascii="Times New Roman" w:hAnsi="Times New Roman" w:cs="Times New Roman"/>
          <w:sz w:val="28"/>
          <w:szCs w:val="28"/>
        </w:rPr>
      </w:pPr>
      <w:r w:rsidRPr="00051169">
        <w:rPr>
          <w:rFonts w:ascii="Times New Roman" w:hAnsi="Times New Roman" w:cs="Times New Roman"/>
          <w:sz w:val="28"/>
          <w:szCs w:val="28"/>
        </w:rPr>
        <w:t>Nanotechnology in Microbiology:</w:t>
      </w:r>
    </w:p>
    <w:p w14:paraId="496AFFF6" w14:textId="0D40D4C6" w:rsidR="00321678" w:rsidRPr="00051169" w:rsidRDefault="00321678" w:rsidP="00051169">
      <w:pPr>
        <w:jc w:val="both"/>
        <w:rPr>
          <w:rFonts w:ascii="Times New Roman" w:hAnsi="Times New Roman" w:cs="Times New Roman"/>
          <w:sz w:val="24"/>
          <w:szCs w:val="24"/>
        </w:rPr>
      </w:pPr>
      <w:r w:rsidRPr="00051169">
        <w:rPr>
          <w:rFonts w:ascii="Times New Roman" w:hAnsi="Times New Roman" w:cs="Times New Roman"/>
          <w:sz w:val="24"/>
          <w:szCs w:val="24"/>
        </w:rPr>
        <w:t xml:space="preserve">Nanotechnology has emerged as a revolutionary field that deals with the manipulation and utilization of materials on a nanometer scale. When applied to microbiology, it opens up a </w:t>
      </w:r>
      <w:r w:rsidRPr="00051169">
        <w:rPr>
          <w:rFonts w:ascii="Times New Roman" w:hAnsi="Times New Roman" w:cs="Times New Roman"/>
          <w:sz w:val="24"/>
          <w:szCs w:val="24"/>
        </w:rPr>
        <w:lastRenderedPageBreak/>
        <w:t>plethora of possibilities for understanding, controlling, and modifying microbial systems.</w:t>
      </w:r>
      <w:r w:rsidR="006D19D2" w:rsidRPr="00051169">
        <w:rPr>
          <w:rFonts w:ascii="Times New Roman" w:hAnsi="Times New Roman" w:cs="Times New Roman"/>
          <w:sz w:val="24"/>
          <w:szCs w:val="24"/>
        </w:rPr>
        <w:t xml:space="preserve"> Microbiology and Nanotechnology, on their own, have contributed to the advancement of science and technology by providing unique solutions for human well-being while also preserving environmental and ecological balance. However, because frequent drug use has resulted in antibiotic/multidrug resistance in microorganisms and metal nanoparticle delivery is affecting the food chain, it is now necessary to develop interdisciplinary approaches combining Microbiology and Nanotechnology to combat secondary human health, as well as environmental and ecological damage. The combination of these domains provides creative and long-term solutions in a logical manner. In this chapter, we illustrate the relationship between various fields, emphasizing the enormous potential that may be realized through interdisciplinary study.</w:t>
      </w:r>
    </w:p>
    <w:p w14:paraId="0640B37F" w14:textId="77777777" w:rsidR="006D19D2" w:rsidRPr="00051169" w:rsidRDefault="006D19D2"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Nanotechnology has an impact on several fields of microbiology. It enables the investigation and visualization of a process at the molecular-assembly level. It makes it easier to identify molecular recognition and self-assembly motifs, as well as evaluate these processes. Microbiologists specifically employ nanotechnological approaches in three areas:</w:t>
      </w:r>
    </w:p>
    <w:p w14:paraId="7B32CC93" w14:textId="77777777" w:rsidR="006D19D2" w:rsidRPr="00051169" w:rsidRDefault="006D19D2"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 Observing single molecules</w:t>
      </w:r>
    </w:p>
    <w:p w14:paraId="5B08A9D7" w14:textId="77777777" w:rsidR="006D19D2" w:rsidRPr="00051169" w:rsidRDefault="006D19D2"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 xml:space="preserve">- Using laser traps and optical tweezers to manipulate nanoscale objects; and </w:t>
      </w:r>
    </w:p>
    <w:p w14:paraId="66DF2181" w14:textId="60453B81" w:rsidR="006D19D2" w:rsidRPr="00051169" w:rsidRDefault="006D19D2"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 Determining spatial structure in living microorganisms (AFM, near/far field microscopy).</w:t>
      </w:r>
    </w:p>
    <w:p w14:paraId="353330E0" w14:textId="191546AE" w:rsidR="006D19D2" w:rsidRPr="00051169" w:rsidRDefault="006D19D2" w:rsidP="00051169">
      <w:pPr>
        <w:jc w:val="both"/>
        <w:rPr>
          <w:rFonts w:ascii="Times New Roman" w:hAnsi="Times New Roman" w:cs="Times New Roman"/>
          <w:sz w:val="24"/>
          <w:szCs w:val="24"/>
          <w:lang w:val="en-US"/>
        </w:rPr>
      </w:pPr>
      <w:r w:rsidRPr="00051169">
        <w:rPr>
          <w:rFonts w:ascii="Times New Roman" w:hAnsi="Times New Roman" w:cs="Times New Roman"/>
          <w:sz w:val="24"/>
          <w:szCs w:val="24"/>
          <w:lang w:val="en-US"/>
        </w:rPr>
        <w:t>We give a number of notable instances of nanotechnology's application to microbiology below.</w:t>
      </w:r>
    </w:p>
    <w:p w14:paraId="358F1468" w14:textId="49E1A004" w:rsidR="006D19D2" w:rsidRPr="00051169" w:rsidRDefault="006D19D2" w:rsidP="00051169">
      <w:pPr>
        <w:jc w:val="both"/>
        <w:rPr>
          <w:rFonts w:ascii="Times New Roman" w:hAnsi="Times New Roman" w:cs="Times New Roman"/>
          <w:b/>
          <w:bCs/>
          <w:sz w:val="28"/>
          <w:szCs w:val="28"/>
          <w:lang w:val="en-US"/>
        </w:rPr>
      </w:pPr>
      <w:r w:rsidRPr="00051169">
        <w:rPr>
          <w:rFonts w:ascii="Times New Roman" w:hAnsi="Times New Roman" w:cs="Times New Roman"/>
          <w:b/>
          <w:bCs/>
          <w:sz w:val="28"/>
          <w:szCs w:val="28"/>
        </w:rPr>
        <w:t>Advancements in Nanotechnology for Microbial Diagnosis</w:t>
      </w:r>
    </w:p>
    <w:p w14:paraId="0C1BA44D" w14:textId="4D7D655A" w:rsidR="006D19D2" w:rsidRPr="00051169" w:rsidRDefault="00051169" w:rsidP="00051169">
      <w:pPr>
        <w:jc w:val="both"/>
        <w:rPr>
          <w:rFonts w:ascii="Times New Roman" w:hAnsi="Times New Roman" w:cs="Times New Roman"/>
          <w:sz w:val="28"/>
          <w:szCs w:val="28"/>
        </w:rPr>
      </w:pPr>
      <w:r w:rsidRPr="00051169">
        <w:rPr>
          <w:rFonts w:ascii="Times New Roman" w:hAnsi="Times New Roman" w:cs="Times New Roman"/>
          <w:sz w:val="28"/>
          <w:szCs w:val="28"/>
        </w:rPr>
        <w:t>Nano sensors</w:t>
      </w:r>
      <w:r w:rsidR="006D19D2" w:rsidRPr="00051169">
        <w:rPr>
          <w:rFonts w:ascii="Times New Roman" w:hAnsi="Times New Roman" w:cs="Times New Roman"/>
          <w:sz w:val="28"/>
          <w:szCs w:val="28"/>
        </w:rPr>
        <w:t xml:space="preserve"> for Rapid Detection:</w:t>
      </w:r>
    </w:p>
    <w:p w14:paraId="7301D915" w14:textId="5679A8D5" w:rsidR="00A33E07" w:rsidRPr="00051169" w:rsidRDefault="00051169" w:rsidP="00051169">
      <w:pPr>
        <w:jc w:val="both"/>
        <w:rPr>
          <w:rFonts w:ascii="Times New Roman" w:hAnsi="Times New Roman" w:cs="Times New Roman"/>
          <w:sz w:val="24"/>
          <w:szCs w:val="24"/>
        </w:rPr>
      </w:pPr>
      <w:r w:rsidRPr="00051169">
        <w:rPr>
          <w:rFonts w:ascii="Times New Roman" w:hAnsi="Times New Roman" w:cs="Times New Roman"/>
          <w:sz w:val="24"/>
          <w:szCs w:val="24"/>
        </w:rPr>
        <w:t>Nano sensors</w:t>
      </w:r>
      <w:r w:rsidR="00A33E07" w:rsidRPr="00051169">
        <w:rPr>
          <w:rFonts w:ascii="Times New Roman" w:hAnsi="Times New Roman" w:cs="Times New Roman"/>
          <w:sz w:val="24"/>
          <w:szCs w:val="24"/>
        </w:rPr>
        <w:t xml:space="preserve"> for Rapid Detection are state-of-the-art devices that leverage nanomaterials to detect and measure substances at the nanoscale level. These advanced sensors offer unparalleled sensitivity and selectivity, facilitating swift and accurate identification of target analytes, such as pathogens, pollutants, or biomolecules. </w:t>
      </w:r>
      <w:r w:rsidRPr="00051169">
        <w:rPr>
          <w:rFonts w:ascii="Times New Roman" w:hAnsi="Times New Roman" w:cs="Times New Roman"/>
          <w:sz w:val="24"/>
          <w:szCs w:val="24"/>
        </w:rPr>
        <w:t>Nano sensors</w:t>
      </w:r>
      <w:r w:rsidR="00A33E07" w:rsidRPr="00051169">
        <w:rPr>
          <w:rFonts w:ascii="Times New Roman" w:hAnsi="Times New Roman" w:cs="Times New Roman"/>
          <w:sz w:val="24"/>
          <w:szCs w:val="24"/>
        </w:rPr>
        <w:t xml:space="preserve"> operate based on changes in the physical or chemical properties of nanomaterials triggered by the presence of the analyte. Common nanomaterials used in </w:t>
      </w:r>
      <w:r w:rsidRPr="00051169">
        <w:rPr>
          <w:rFonts w:ascii="Times New Roman" w:hAnsi="Times New Roman" w:cs="Times New Roman"/>
          <w:sz w:val="24"/>
          <w:szCs w:val="24"/>
        </w:rPr>
        <w:t>nano sensors</w:t>
      </w:r>
      <w:r w:rsidR="00A33E07" w:rsidRPr="00051169">
        <w:rPr>
          <w:rFonts w:ascii="Times New Roman" w:hAnsi="Times New Roman" w:cs="Times New Roman"/>
          <w:sz w:val="24"/>
          <w:szCs w:val="24"/>
        </w:rPr>
        <w:t xml:space="preserve"> include carbon nanotubes, quantum dots, nanowires, and metal nanoparticles. Their miniaturization enables integration into portable and wearable devices, enabling point-of-care diagnostics and real-time monitoring. In healthcare, </w:t>
      </w:r>
      <w:r w:rsidRPr="00051169">
        <w:rPr>
          <w:rFonts w:ascii="Times New Roman" w:hAnsi="Times New Roman" w:cs="Times New Roman"/>
          <w:sz w:val="24"/>
          <w:szCs w:val="24"/>
        </w:rPr>
        <w:t>nano sensors</w:t>
      </w:r>
      <w:r w:rsidR="00A33E07" w:rsidRPr="00051169">
        <w:rPr>
          <w:rFonts w:ascii="Times New Roman" w:hAnsi="Times New Roman" w:cs="Times New Roman"/>
          <w:sz w:val="24"/>
          <w:szCs w:val="24"/>
        </w:rPr>
        <w:t xml:space="preserve"> play a vital role in early disease detection, including cancer biomarkers, infectious agents, and drug metabolites. Additionally, they find application in environmental monitoring, food industry safety, and security and </w:t>
      </w:r>
      <w:r w:rsidRPr="00051169">
        <w:rPr>
          <w:rFonts w:ascii="Times New Roman" w:hAnsi="Times New Roman" w:cs="Times New Roman"/>
          <w:sz w:val="24"/>
          <w:szCs w:val="24"/>
        </w:rPr>
        <w:t>defence</w:t>
      </w:r>
      <w:r w:rsidR="00A33E07" w:rsidRPr="00051169">
        <w:rPr>
          <w:rFonts w:ascii="Times New Roman" w:hAnsi="Times New Roman" w:cs="Times New Roman"/>
          <w:sz w:val="24"/>
          <w:szCs w:val="24"/>
        </w:rPr>
        <w:t xml:space="preserve"> by swiftly detecting pollutants, contaminants, and hazardous substances. As research progresses, addressing challenges related to stability, reproducibility, and cost-effectiveness, </w:t>
      </w:r>
      <w:r w:rsidRPr="00051169">
        <w:rPr>
          <w:rFonts w:ascii="Times New Roman" w:hAnsi="Times New Roman" w:cs="Times New Roman"/>
          <w:sz w:val="24"/>
          <w:szCs w:val="24"/>
        </w:rPr>
        <w:t>nano sensors</w:t>
      </w:r>
      <w:r w:rsidR="00A33E07" w:rsidRPr="00051169">
        <w:rPr>
          <w:rFonts w:ascii="Times New Roman" w:hAnsi="Times New Roman" w:cs="Times New Roman"/>
          <w:sz w:val="24"/>
          <w:szCs w:val="24"/>
        </w:rPr>
        <w:t xml:space="preserve"> hold tremendous promise to revolutionize various industries, providing rapid, reliable, and on-site detection solutions that can significantly enhance public health, environmental protection, and safety worldwide.</w:t>
      </w:r>
    </w:p>
    <w:p w14:paraId="564FBEAB" w14:textId="2826C936" w:rsidR="006D19D2" w:rsidRPr="00051169" w:rsidRDefault="006D19D2" w:rsidP="00051169">
      <w:pPr>
        <w:jc w:val="both"/>
        <w:rPr>
          <w:rFonts w:ascii="Times New Roman" w:hAnsi="Times New Roman" w:cs="Times New Roman"/>
          <w:sz w:val="28"/>
          <w:szCs w:val="28"/>
        </w:rPr>
      </w:pPr>
      <w:r w:rsidRPr="00051169">
        <w:rPr>
          <w:rFonts w:ascii="Times New Roman" w:hAnsi="Times New Roman" w:cs="Times New Roman"/>
          <w:sz w:val="28"/>
          <w:szCs w:val="28"/>
        </w:rPr>
        <w:t>Nanoparticle-based Assays:</w:t>
      </w:r>
    </w:p>
    <w:p w14:paraId="680F50D2" w14:textId="48E8BB4B" w:rsidR="00A33E07" w:rsidRPr="00A33E07" w:rsidRDefault="00A33E07" w:rsidP="00051169">
      <w:pPr>
        <w:jc w:val="both"/>
        <w:rPr>
          <w:rFonts w:ascii="Times New Roman" w:hAnsi="Times New Roman" w:cs="Times New Roman"/>
          <w:sz w:val="24"/>
          <w:szCs w:val="24"/>
        </w:rPr>
      </w:pPr>
      <w:r w:rsidRPr="00A33E07">
        <w:rPr>
          <w:rFonts w:ascii="Times New Roman" w:hAnsi="Times New Roman" w:cs="Times New Roman"/>
          <w:sz w:val="24"/>
          <w:szCs w:val="24"/>
        </w:rPr>
        <w:t xml:space="preserve">Nanoparticle-based assays represent a groundbreaking approach in diagnostic and analytical techniques, harnessing the unique properties of nanoparticles to revolutionize medical diagnostics and research. These assays offer enhanced sensitivity, specificity, and adaptability, </w:t>
      </w:r>
      <w:r w:rsidRPr="00A33E07">
        <w:rPr>
          <w:rFonts w:ascii="Times New Roman" w:hAnsi="Times New Roman" w:cs="Times New Roman"/>
          <w:sz w:val="24"/>
          <w:szCs w:val="24"/>
        </w:rPr>
        <w:lastRenderedPageBreak/>
        <w:t xml:space="preserve">surpassing traditional methods and becoming invaluable tools in various fields. By engineering the surface properties of nanoparticles, they can selectively bind to target molecules, such as antibodies, antigens, DNA, or RNA, enabling highly specific detection. Lateral flow assays (LFAs) and enzyme-linked immunosorbent assays (ELISAs) are prominent examples of nanoparticle-based tests that have gained popularity for their simplicity and effectiveness in point-of-care diagnostics. The diverse applications of nanoparticle-based assays encompass detecting infectious agents, cancer biomarkers, genetic mutations, and environmental contaminants. Moreover, their multiplexing capabilities enable the simultaneous detection of multiple target molecules in a single test, streamlining diagnostics and saving resources. Quantum dots, gold nanoparticles, magnetic nanoparticles, and </w:t>
      </w:r>
      <w:r w:rsidR="00051169" w:rsidRPr="00A33E07">
        <w:rPr>
          <w:rFonts w:ascii="Times New Roman" w:hAnsi="Times New Roman" w:cs="Times New Roman"/>
          <w:sz w:val="24"/>
          <w:szCs w:val="24"/>
        </w:rPr>
        <w:t>up conversion</w:t>
      </w:r>
      <w:r w:rsidRPr="00A33E07">
        <w:rPr>
          <w:rFonts w:ascii="Times New Roman" w:hAnsi="Times New Roman" w:cs="Times New Roman"/>
          <w:sz w:val="24"/>
          <w:szCs w:val="24"/>
        </w:rPr>
        <w:t xml:space="preserve"> nanoparticles are among the commonly employed nanomaterials in these assays. While challenges related to standardization, reproducibility, and potential sample interference exist, continuous research and development are paving the way for even more advanced nanoparticle-based assays, promising to propel diagnostic accuracy and usher in a new era of personalized medicine and scientific discovery.</w:t>
      </w:r>
    </w:p>
    <w:p w14:paraId="072FD3A6" w14:textId="57BD80BD" w:rsidR="006D19D2" w:rsidRPr="00051169" w:rsidRDefault="006D19D2" w:rsidP="00051169">
      <w:pPr>
        <w:jc w:val="both"/>
        <w:rPr>
          <w:rFonts w:ascii="Times New Roman" w:hAnsi="Times New Roman" w:cs="Times New Roman"/>
          <w:b/>
          <w:bCs/>
          <w:sz w:val="28"/>
          <w:szCs w:val="28"/>
        </w:rPr>
      </w:pPr>
      <w:r w:rsidRPr="006D19D2">
        <w:rPr>
          <w:rFonts w:ascii="Times New Roman" w:hAnsi="Times New Roman" w:cs="Times New Roman"/>
          <w:b/>
          <w:bCs/>
          <w:sz w:val="28"/>
          <w:szCs w:val="28"/>
        </w:rPr>
        <w:t>Nanotechnology for Microbial Therapeutics</w:t>
      </w:r>
    </w:p>
    <w:p w14:paraId="36D90D39" w14:textId="2FB190AA" w:rsidR="006D19D2" w:rsidRPr="00051169" w:rsidRDefault="006D19D2" w:rsidP="00051169">
      <w:pPr>
        <w:jc w:val="both"/>
        <w:rPr>
          <w:rFonts w:ascii="Times New Roman" w:hAnsi="Times New Roman" w:cs="Times New Roman"/>
          <w:sz w:val="28"/>
          <w:szCs w:val="28"/>
        </w:rPr>
      </w:pPr>
      <w:r w:rsidRPr="00051169">
        <w:rPr>
          <w:rFonts w:ascii="Times New Roman" w:hAnsi="Times New Roman" w:cs="Times New Roman"/>
          <w:sz w:val="28"/>
          <w:szCs w:val="28"/>
        </w:rPr>
        <w:t>Nanomedicine for Targeted Drug Delivery:</w:t>
      </w:r>
    </w:p>
    <w:p w14:paraId="5FB2EA02" w14:textId="1B4FA849" w:rsidR="006D19D2" w:rsidRPr="00051169" w:rsidRDefault="00A33E07" w:rsidP="00051169">
      <w:pPr>
        <w:jc w:val="both"/>
        <w:rPr>
          <w:rFonts w:ascii="Times New Roman" w:hAnsi="Times New Roman" w:cs="Times New Roman"/>
          <w:sz w:val="24"/>
          <w:szCs w:val="24"/>
        </w:rPr>
      </w:pPr>
      <w:r w:rsidRPr="00051169">
        <w:rPr>
          <w:rFonts w:ascii="Times New Roman" w:hAnsi="Times New Roman" w:cs="Times New Roman"/>
          <w:sz w:val="24"/>
          <w:szCs w:val="24"/>
        </w:rPr>
        <w:t xml:space="preserve">Nanomedicine has revolutionized drug delivery by utilizing nanotechnology to precisely target therapeutic agents to specific disease sites within the body. Nanoparticles, such as liposomes, polymeric nanoparticles, and dendrimers, are designed to carry drugs, genes, or imaging agents, protecting them from degradation and improving their bioavailability. These nanoparticles can be engineered to respond to specific stimuli or express ligands that bind to receptors on target cells, facilitating targeted delivery. By exploiting the enhanced permeability and retention (EPR) effect, nanoparticles accumulate preferentially in </w:t>
      </w:r>
      <w:r w:rsidR="00051169" w:rsidRPr="00051169">
        <w:rPr>
          <w:rFonts w:ascii="Times New Roman" w:hAnsi="Times New Roman" w:cs="Times New Roman"/>
          <w:sz w:val="24"/>
          <w:szCs w:val="24"/>
        </w:rPr>
        <w:t>tumour</w:t>
      </w:r>
      <w:r w:rsidRPr="00051169">
        <w:rPr>
          <w:rFonts w:ascii="Times New Roman" w:hAnsi="Times New Roman" w:cs="Times New Roman"/>
          <w:sz w:val="24"/>
          <w:szCs w:val="24"/>
        </w:rPr>
        <w:t xml:space="preserve"> tissues, reducing systemic side effects. This approach enhances drug efficacy, lowers dosage requirements, and improves patient outcomes. Moreover, nanomedicine allows for combination therapy, delivering multiple drugs simultaneously to combat drug resistance. Despite the significant advancements, challenges remain, including scalability, regulatory approval, and potential long-term safety concerns. Nevertheless, the potential of nanomedicine in targeted drug delivery holds great promise in transforming the landscape of healthcare by providing personalized and precise treatments for various diseases.</w:t>
      </w:r>
    </w:p>
    <w:p w14:paraId="7DD47120" w14:textId="77777777" w:rsidR="00A33E07" w:rsidRPr="00051169" w:rsidRDefault="00A33E07" w:rsidP="00051169">
      <w:pPr>
        <w:jc w:val="both"/>
        <w:rPr>
          <w:rFonts w:ascii="Times New Roman" w:hAnsi="Times New Roman" w:cs="Times New Roman"/>
          <w:sz w:val="28"/>
          <w:szCs w:val="28"/>
        </w:rPr>
      </w:pPr>
      <w:r w:rsidRPr="00051169">
        <w:rPr>
          <w:rFonts w:ascii="Times New Roman" w:hAnsi="Times New Roman" w:cs="Times New Roman"/>
          <w:sz w:val="28"/>
          <w:szCs w:val="28"/>
        </w:rPr>
        <w:t>Nanoparticles as Antimicrobial Agents:</w:t>
      </w:r>
    </w:p>
    <w:p w14:paraId="2069695B" w14:textId="283B1655" w:rsidR="00A33E07" w:rsidRPr="00051169" w:rsidRDefault="00A33E07" w:rsidP="00051169">
      <w:pPr>
        <w:jc w:val="both"/>
        <w:rPr>
          <w:rFonts w:ascii="Times New Roman" w:hAnsi="Times New Roman" w:cs="Times New Roman"/>
          <w:sz w:val="24"/>
          <w:szCs w:val="24"/>
        </w:rPr>
      </w:pPr>
      <w:r w:rsidRPr="00A33E07">
        <w:rPr>
          <w:rFonts w:ascii="Times New Roman" w:hAnsi="Times New Roman" w:cs="Times New Roman"/>
          <w:sz w:val="24"/>
          <w:szCs w:val="24"/>
        </w:rPr>
        <w:t xml:space="preserve">Nanoparticles have emerged as a promising alternative in the fight against microbial infections, as traditional antimicrobial therapies face challenges with increasing resistance. Silver nanoparticles, copper nanoparticles, zinc oxide nanoparticles, and various others have shown potent antimicrobial properties against a broad spectrum of pathogens, including bacteria, viruses, and fungi. These nanoparticles exert their antimicrobial effects through multiple mechanisms, such as disrupting cell membranes, generating reactive oxygen species (ROS), and interfering with essential cellular processes. Their small size allows for efficient penetration of microbial biofilms, making them effective against persistent infections. Furthermore, nanoparticles can be functionalized or combined with antibiotics to enhance their antimicrobial activity and reduce the likelihood of resistance development. The application of nanoparticles as antimicrobial agents extends beyond medical settings, finding use in water </w:t>
      </w:r>
      <w:r w:rsidRPr="00A33E07">
        <w:rPr>
          <w:rFonts w:ascii="Times New Roman" w:hAnsi="Times New Roman" w:cs="Times New Roman"/>
          <w:sz w:val="24"/>
          <w:szCs w:val="24"/>
        </w:rPr>
        <w:lastRenderedPageBreak/>
        <w:t>purification, food preservation, and other industries. However, their long-term effects on the environment and potential toxicity to human cells raise concerns, warranting thorough safety assessments. With continued research and responsible use, nanoparticles hold the potential to be a game-changer in combating microbial infections and addressing the global challenge of antimicrobial resistance.</w:t>
      </w:r>
    </w:p>
    <w:p w14:paraId="77B5A28B" w14:textId="77777777" w:rsidR="00B55447" w:rsidRPr="00B55447" w:rsidRDefault="00B55447" w:rsidP="00051169">
      <w:pPr>
        <w:jc w:val="both"/>
        <w:rPr>
          <w:rFonts w:ascii="Times New Roman" w:hAnsi="Times New Roman" w:cs="Times New Roman"/>
          <w:sz w:val="28"/>
          <w:szCs w:val="28"/>
        </w:rPr>
      </w:pPr>
      <w:r w:rsidRPr="00B55447">
        <w:rPr>
          <w:rFonts w:ascii="Times New Roman" w:hAnsi="Times New Roman" w:cs="Times New Roman"/>
          <w:sz w:val="24"/>
          <w:szCs w:val="24"/>
        </w:rPr>
        <w:br/>
      </w:r>
      <w:r w:rsidRPr="00B55447">
        <w:rPr>
          <w:rFonts w:ascii="Times New Roman" w:hAnsi="Times New Roman" w:cs="Times New Roman"/>
          <w:sz w:val="28"/>
          <w:szCs w:val="28"/>
        </w:rPr>
        <w:t>Nanotechnology in Medical Biology and Immunology:</w:t>
      </w:r>
    </w:p>
    <w:p w14:paraId="0E29A9AE" w14:textId="77777777" w:rsidR="00B55447" w:rsidRPr="00051169" w:rsidRDefault="00B55447" w:rsidP="00051169">
      <w:pPr>
        <w:jc w:val="both"/>
        <w:rPr>
          <w:rFonts w:ascii="Times New Roman" w:hAnsi="Times New Roman" w:cs="Times New Roman"/>
          <w:sz w:val="24"/>
          <w:szCs w:val="24"/>
        </w:rPr>
      </w:pPr>
      <w:r w:rsidRPr="00B55447">
        <w:rPr>
          <w:rFonts w:ascii="Times New Roman" w:hAnsi="Times New Roman" w:cs="Times New Roman"/>
          <w:sz w:val="24"/>
          <w:szCs w:val="24"/>
        </w:rPr>
        <w:t>Nanotechnology has made remarkable strides in the fields of medical biology and immunology, offering innovative tools and solutions to advance our understanding and treatment of diseases. In medical biology, nanotechnology has enabled precise imaging of biological structures and processes at the cellular and molecular levels, providing valuable insights into disease mechanisms. Nanoparticles coated with specific ligands can target and penetrate cells, facilitating drug delivery and gene therapy. Additionally, nanoscale biosensors have revolutionized diagnostic methods, enabling rapid and sensitive detection of biomarkers, pathogens, and immune responses. In immunology, nanotechnology has enhanced vaccine development by delivering antigens in nanoparticle formulations, leading to improved immune responses and enhanced protection. Nanoparticles are also employed to modulate the immune system for immunotherapy applications, such as cancer immunotherapy and autoimmune disease management. Despite these promising advancements, challenges include ensuring the safety and biocompatibility of nanomaterials for medical use, as well as addressing potential ethical concerns. Nevertheless, the integration of nanotechnology in medical biology and immunology holds great promise for personalized medicine, improved disease management, and the development of novel therapies to address unmet medical needs.</w:t>
      </w:r>
    </w:p>
    <w:p w14:paraId="58984BD9" w14:textId="63E4BCC1" w:rsidR="00B55447" w:rsidRPr="00B55447" w:rsidRDefault="00051169" w:rsidP="00051169">
      <w:pPr>
        <w:jc w:val="both"/>
        <w:rPr>
          <w:rFonts w:ascii="Times New Roman" w:hAnsi="Times New Roman" w:cs="Times New Roman"/>
          <w:sz w:val="28"/>
          <w:szCs w:val="28"/>
        </w:rPr>
      </w:pPr>
      <w:r w:rsidRPr="00051169">
        <w:rPr>
          <w:rFonts w:ascii="Times New Roman" w:hAnsi="Times New Roman" w:cs="Times New Roman"/>
          <w:sz w:val="28"/>
          <w:szCs w:val="28"/>
        </w:rPr>
        <w:t>Nano remediation</w:t>
      </w:r>
      <w:r w:rsidR="00B55447" w:rsidRPr="00B55447">
        <w:rPr>
          <w:rFonts w:ascii="Times New Roman" w:hAnsi="Times New Roman" w:cs="Times New Roman"/>
          <w:sz w:val="28"/>
          <w:szCs w:val="28"/>
        </w:rPr>
        <w:t>: Cleaning Up Microbial Pollution</w:t>
      </w:r>
    </w:p>
    <w:p w14:paraId="65A29AD2" w14:textId="35E5E798" w:rsidR="00B55447" w:rsidRPr="00B55447" w:rsidRDefault="00051169" w:rsidP="00051169">
      <w:pPr>
        <w:jc w:val="both"/>
        <w:rPr>
          <w:rFonts w:ascii="Times New Roman" w:hAnsi="Times New Roman" w:cs="Times New Roman"/>
          <w:sz w:val="24"/>
          <w:szCs w:val="24"/>
        </w:rPr>
      </w:pPr>
      <w:r w:rsidRPr="00B55447">
        <w:rPr>
          <w:rFonts w:ascii="Times New Roman" w:hAnsi="Times New Roman" w:cs="Times New Roman"/>
          <w:sz w:val="24"/>
          <w:szCs w:val="24"/>
        </w:rPr>
        <w:t>Nano remediation</w:t>
      </w:r>
      <w:r w:rsidR="00B55447" w:rsidRPr="00B55447">
        <w:rPr>
          <w:rFonts w:ascii="Times New Roman" w:hAnsi="Times New Roman" w:cs="Times New Roman"/>
          <w:sz w:val="24"/>
          <w:szCs w:val="24"/>
        </w:rPr>
        <w:t xml:space="preserve"> is an emerging and promising approach that utilizes nanotechnology to address microbial pollution and environmental contaminants. Microorganisms often play a vital role in breaking down pollutants in the environment. However, some contaminants, such as heavy metals and recalcitrant organic compounds, pose challenges for natural microbial degradation processes. </w:t>
      </w:r>
      <w:r w:rsidRPr="00B55447">
        <w:rPr>
          <w:rFonts w:ascii="Times New Roman" w:hAnsi="Times New Roman" w:cs="Times New Roman"/>
          <w:sz w:val="24"/>
          <w:szCs w:val="24"/>
        </w:rPr>
        <w:t>Nano remediation</w:t>
      </w:r>
      <w:r w:rsidR="00B55447" w:rsidRPr="00B55447">
        <w:rPr>
          <w:rFonts w:ascii="Times New Roman" w:hAnsi="Times New Roman" w:cs="Times New Roman"/>
          <w:sz w:val="24"/>
          <w:szCs w:val="24"/>
        </w:rPr>
        <w:t xml:space="preserve"> involves the use of nanoparticles to immobilize, degrade, or absorb these pollutants, augmenting microbial remediation efforts. For instance, nano zero-valent iron (nZVI) can be used to reduce toxic metal ions, while nanoparticles coated with specific enzymes can accelerate the breakdown of hazardous organic pollutants. Moreover, engineered nanoparticles can improve the bioavailability of nutrients and promote the growth and activity of beneficial microorganisms that aid in pollutant biodegradation. The controlled release of antimicrobial agents from nanoparticles can also help in targeting and controlling harmful microbial populations. </w:t>
      </w:r>
      <w:r w:rsidRPr="00B55447">
        <w:rPr>
          <w:rFonts w:ascii="Times New Roman" w:hAnsi="Times New Roman" w:cs="Times New Roman"/>
          <w:sz w:val="24"/>
          <w:szCs w:val="24"/>
        </w:rPr>
        <w:t>Nano remediation</w:t>
      </w:r>
      <w:r w:rsidR="00B55447" w:rsidRPr="00B55447">
        <w:rPr>
          <w:rFonts w:ascii="Times New Roman" w:hAnsi="Times New Roman" w:cs="Times New Roman"/>
          <w:sz w:val="24"/>
          <w:szCs w:val="24"/>
        </w:rPr>
        <w:t xml:space="preserve"> offers a promising and efficient solution to tackle microbial pollution, enabling the restoration of contaminated ecosystems and mitigating environmental hazards. However, careful consideration of potential risks associated with the use of nanoparticles in the environment is crucial to ensure the sustainable and safe implementation of </w:t>
      </w:r>
      <w:r w:rsidRPr="00B55447">
        <w:rPr>
          <w:rFonts w:ascii="Times New Roman" w:hAnsi="Times New Roman" w:cs="Times New Roman"/>
          <w:sz w:val="24"/>
          <w:szCs w:val="24"/>
        </w:rPr>
        <w:t>nano remediation</w:t>
      </w:r>
      <w:r w:rsidR="00B55447" w:rsidRPr="00B55447">
        <w:rPr>
          <w:rFonts w:ascii="Times New Roman" w:hAnsi="Times New Roman" w:cs="Times New Roman"/>
          <w:sz w:val="24"/>
          <w:szCs w:val="24"/>
        </w:rPr>
        <w:t xml:space="preserve"> technologies.</w:t>
      </w:r>
    </w:p>
    <w:p w14:paraId="2A1A6612" w14:textId="77777777" w:rsidR="00B55447" w:rsidRPr="00B55447" w:rsidRDefault="00B55447" w:rsidP="00051169">
      <w:pPr>
        <w:jc w:val="both"/>
        <w:rPr>
          <w:rFonts w:ascii="Times New Roman" w:hAnsi="Times New Roman" w:cs="Times New Roman"/>
          <w:vanish/>
          <w:sz w:val="28"/>
          <w:szCs w:val="28"/>
        </w:rPr>
      </w:pPr>
      <w:r w:rsidRPr="00B55447">
        <w:rPr>
          <w:rFonts w:ascii="Times New Roman" w:hAnsi="Times New Roman" w:cs="Times New Roman"/>
          <w:vanish/>
          <w:sz w:val="28"/>
          <w:szCs w:val="28"/>
        </w:rPr>
        <w:t>Top of Form</w:t>
      </w:r>
    </w:p>
    <w:p w14:paraId="1B600C5C" w14:textId="572B6418" w:rsidR="00B55447" w:rsidRPr="00051169" w:rsidRDefault="00B55447" w:rsidP="00051169">
      <w:pPr>
        <w:jc w:val="both"/>
        <w:rPr>
          <w:rFonts w:ascii="Times New Roman" w:hAnsi="Times New Roman" w:cs="Times New Roman"/>
          <w:sz w:val="28"/>
          <w:szCs w:val="28"/>
        </w:rPr>
      </w:pPr>
      <w:r w:rsidRPr="00051169">
        <w:rPr>
          <w:rFonts w:ascii="Times New Roman" w:hAnsi="Times New Roman" w:cs="Times New Roman"/>
          <w:sz w:val="28"/>
          <w:szCs w:val="28"/>
        </w:rPr>
        <w:t>Conclusion:</w:t>
      </w:r>
    </w:p>
    <w:p w14:paraId="78A7D9B4" w14:textId="0F336C8A" w:rsidR="00B55447" w:rsidRDefault="00051169" w:rsidP="00051169">
      <w:pPr>
        <w:jc w:val="both"/>
        <w:rPr>
          <w:rFonts w:ascii="Times New Roman" w:hAnsi="Times New Roman" w:cs="Times New Roman"/>
          <w:sz w:val="24"/>
          <w:szCs w:val="24"/>
        </w:rPr>
      </w:pPr>
      <w:r w:rsidRPr="00051169">
        <w:rPr>
          <w:rFonts w:ascii="Times New Roman" w:hAnsi="Times New Roman" w:cs="Times New Roman"/>
          <w:sz w:val="24"/>
          <w:szCs w:val="24"/>
        </w:rPr>
        <w:t xml:space="preserve">To summarize, nanotechnology has transformed the discipline of microbiology by delivering novel diagnostic, therapeutic, and environmental tools and techniques. The combination of </w:t>
      </w:r>
      <w:r w:rsidRPr="00051169">
        <w:rPr>
          <w:rFonts w:ascii="Times New Roman" w:hAnsi="Times New Roman" w:cs="Times New Roman"/>
          <w:sz w:val="24"/>
          <w:szCs w:val="24"/>
        </w:rPr>
        <w:lastRenderedPageBreak/>
        <w:t>nanotechnology and microbiology holds considerable promise for solving a variety of global concerns such as infectious illnesses and pollution. However, responsible research, ethical concerns, and ongoing efforts are required to fully realize its potential while guaranteeing safe and long-term usage.</w:t>
      </w:r>
    </w:p>
    <w:p w14:paraId="75FA1BDD" w14:textId="27CE2E3A" w:rsidR="00AD504E" w:rsidRDefault="00AD504E" w:rsidP="00051169">
      <w:pPr>
        <w:jc w:val="both"/>
        <w:rPr>
          <w:rFonts w:ascii="Times New Roman" w:hAnsi="Times New Roman" w:cs="Times New Roman"/>
          <w:sz w:val="28"/>
          <w:szCs w:val="28"/>
        </w:rPr>
      </w:pPr>
      <w:r w:rsidRPr="00AD504E">
        <w:rPr>
          <w:rFonts w:ascii="Times New Roman" w:hAnsi="Times New Roman" w:cs="Times New Roman"/>
          <w:sz w:val="28"/>
          <w:szCs w:val="28"/>
        </w:rPr>
        <w:t>Reference:</w:t>
      </w:r>
    </w:p>
    <w:p w14:paraId="796D87DD" w14:textId="5CBB157E"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 xml:space="preserve">Abraham, A. M., </w:t>
      </w:r>
      <w:proofErr w:type="spellStart"/>
      <w:r w:rsidRPr="00AD504E">
        <w:rPr>
          <w:rFonts w:ascii="Times New Roman" w:hAnsi="Times New Roman" w:cs="Times New Roman"/>
          <w:sz w:val="24"/>
          <w:szCs w:val="24"/>
        </w:rPr>
        <w:t>Kannangai</w:t>
      </w:r>
      <w:proofErr w:type="spellEnd"/>
      <w:r w:rsidRPr="00AD504E">
        <w:rPr>
          <w:rFonts w:ascii="Times New Roman" w:hAnsi="Times New Roman" w:cs="Times New Roman"/>
          <w:sz w:val="24"/>
          <w:szCs w:val="24"/>
        </w:rPr>
        <w:t>, R., &amp; Sridharan, G. (2008). Nanotechnology: A new frontier in virus detection in clinical practice. Indian Journal of Medical Microbiology, 26, 297–301.</w:t>
      </w:r>
    </w:p>
    <w:p w14:paraId="3C161F2A" w14:textId="47471CE0"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proofErr w:type="spellStart"/>
      <w:r w:rsidRPr="00AD504E">
        <w:rPr>
          <w:rFonts w:ascii="Times New Roman" w:hAnsi="Times New Roman" w:cs="Times New Roman"/>
          <w:sz w:val="24"/>
          <w:szCs w:val="24"/>
        </w:rPr>
        <w:t>Balzani</w:t>
      </w:r>
      <w:proofErr w:type="spellEnd"/>
      <w:r w:rsidRPr="00AD504E">
        <w:rPr>
          <w:rFonts w:ascii="Times New Roman" w:hAnsi="Times New Roman" w:cs="Times New Roman"/>
          <w:sz w:val="24"/>
          <w:szCs w:val="24"/>
        </w:rPr>
        <w:t>, V. (2005). Nanoscience and nanotechnology: A personal view of chemist. Small, 1(3), 278–283.</w:t>
      </w:r>
    </w:p>
    <w:p w14:paraId="37B65704" w14:textId="77777777"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Beyth, N., Houri-Haddad, Y., Domb, A., Khan, W., &amp; Hazan, R. (2015). Alternative antimicrobial</w:t>
      </w:r>
    </w:p>
    <w:p w14:paraId="01EF95FB" w14:textId="38C5311F"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approach: Nano-antimicrobial materials. Evidence-Based Complementary and Alternative Medicine, 16, 246012.</w:t>
      </w:r>
    </w:p>
    <w:p w14:paraId="096B5221" w14:textId="19320558"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Bhattacharya, S., Jang, J., Yang, L., Akin, D., &amp; Bashir, R. (2007). BioMEMS and nanotechnology-based approaches for rapid detection of biological entities. Journal of Rapid Methods and Automation in Microbiology, 15(1), 1–32. Wiley Online Library.</w:t>
      </w:r>
    </w:p>
    <w:p w14:paraId="20F6F260" w14:textId="32AB6893"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Burris, K. P., &amp; Stewart, C. N. (2012). Fluorescent nanoparticles: Sensing pathogens and toxins in foods and crops. Trends in Food Science and Technology, 28(2), 143–152. Elsevier.</w:t>
      </w:r>
    </w:p>
    <w:p w14:paraId="1621B12B" w14:textId="7F7589FE"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 xml:space="preserve">Chan, C. O., </w:t>
      </w:r>
      <w:proofErr w:type="spellStart"/>
      <w:r w:rsidRPr="00AD504E">
        <w:rPr>
          <w:rFonts w:ascii="Times New Roman" w:hAnsi="Times New Roman" w:cs="Times New Roman"/>
          <w:sz w:val="24"/>
          <w:szCs w:val="24"/>
        </w:rPr>
        <w:t>Tzang</w:t>
      </w:r>
      <w:proofErr w:type="spellEnd"/>
      <w:r w:rsidRPr="00AD504E">
        <w:rPr>
          <w:rFonts w:ascii="Times New Roman" w:hAnsi="Times New Roman" w:cs="Times New Roman"/>
          <w:sz w:val="24"/>
          <w:szCs w:val="24"/>
        </w:rPr>
        <w:t xml:space="preserve">, L. C., Sin, K., Ji, S., Cheung, K., Tam, T., et al. (2007). </w:t>
      </w:r>
      <w:proofErr w:type="spellStart"/>
      <w:r w:rsidRPr="00AD504E">
        <w:rPr>
          <w:rFonts w:ascii="Times New Roman" w:hAnsi="Times New Roman" w:cs="Times New Roman"/>
          <w:sz w:val="24"/>
          <w:szCs w:val="24"/>
        </w:rPr>
        <w:t>Biofunctional</w:t>
      </w:r>
      <w:proofErr w:type="spellEnd"/>
      <w:r w:rsidRPr="00AD504E">
        <w:rPr>
          <w:rFonts w:ascii="Times New Roman" w:hAnsi="Times New Roman" w:cs="Times New Roman"/>
          <w:sz w:val="24"/>
          <w:szCs w:val="24"/>
        </w:rPr>
        <w:t xml:space="preserve"> organic nanocrystals for quantitative detection of pathogen deoxyribonucleic acid. Analytica </w:t>
      </w:r>
      <w:proofErr w:type="spellStart"/>
      <w:r w:rsidRPr="00AD504E">
        <w:rPr>
          <w:rFonts w:ascii="Times New Roman" w:hAnsi="Times New Roman" w:cs="Times New Roman"/>
          <w:sz w:val="24"/>
          <w:szCs w:val="24"/>
        </w:rPr>
        <w:t>Chimica</w:t>
      </w:r>
      <w:proofErr w:type="spellEnd"/>
      <w:r w:rsidRPr="00AD504E">
        <w:rPr>
          <w:rFonts w:ascii="Times New Roman" w:hAnsi="Times New Roman" w:cs="Times New Roman"/>
          <w:sz w:val="24"/>
          <w:szCs w:val="24"/>
        </w:rPr>
        <w:t xml:space="preserve"> Acta, 584, 7–11.</w:t>
      </w:r>
    </w:p>
    <w:p w14:paraId="05AC3E4B" w14:textId="2048C8C7" w:rsidR="00AD504E"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r w:rsidRPr="00AD504E">
        <w:rPr>
          <w:rFonts w:ascii="Times New Roman" w:hAnsi="Times New Roman" w:cs="Times New Roman"/>
          <w:sz w:val="24"/>
          <w:szCs w:val="24"/>
        </w:rPr>
        <w:t>WHO (2016). Progress on drinking water and sanitation. 2016. Update. Available from: UNICEF. http://apps.who.int/iris/bitsream/10665/112727/1/9789241507240_eng.PDF.</w:t>
      </w:r>
    </w:p>
    <w:p w14:paraId="78209709" w14:textId="63BB523C" w:rsidR="00051169" w:rsidRPr="00AD504E" w:rsidRDefault="00AD504E" w:rsidP="00AD504E">
      <w:pPr>
        <w:pStyle w:val="ListParagraph"/>
        <w:numPr>
          <w:ilvl w:val="0"/>
          <w:numId w:val="4"/>
        </w:numPr>
        <w:spacing w:line="276" w:lineRule="auto"/>
        <w:jc w:val="both"/>
        <w:rPr>
          <w:rFonts w:ascii="Times New Roman" w:hAnsi="Times New Roman" w:cs="Times New Roman"/>
          <w:sz w:val="24"/>
          <w:szCs w:val="24"/>
        </w:rPr>
      </w:pPr>
      <w:proofErr w:type="spellStart"/>
      <w:r w:rsidRPr="00AD504E">
        <w:rPr>
          <w:rFonts w:ascii="Times New Roman" w:hAnsi="Times New Roman" w:cs="Times New Roman"/>
          <w:sz w:val="24"/>
          <w:szCs w:val="24"/>
        </w:rPr>
        <w:t>Xioa</w:t>
      </w:r>
      <w:proofErr w:type="spellEnd"/>
      <w:r w:rsidRPr="00AD504E">
        <w:rPr>
          <w:rFonts w:ascii="Times New Roman" w:hAnsi="Times New Roman" w:cs="Times New Roman"/>
          <w:sz w:val="24"/>
          <w:szCs w:val="24"/>
        </w:rPr>
        <w:t>-e, L., Greens, A. N. M., Haque, S. A., Mills, A., &amp; Durrant, J. R. (2004). Light-driven oxygen scavenging by titania/polymer nanocomposite films. Journal of Photochemistry and Photobiology, A: Chemistry, 162, 253–259.</w:t>
      </w:r>
    </w:p>
    <w:p w14:paraId="1F64876A" w14:textId="77777777" w:rsidR="00AD504E" w:rsidRDefault="00AD504E" w:rsidP="00AD504E">
      <w:pPr>
        <w:spacing w:line="276" w:lineRule="auto"/>
        <w:jc w:val="both"/>
        <w:rPr>
          <w:rFonts w:ascii="Times New Roman" w:hAnsi="Times New Roman" w:cs="Times New Roman"/>
          <w:sz w:val="24"/>
          <w:szCs w:val="24"/>
        </w:rPr>
      </w:pPr>
    </w:p>
    <w:p w14:paraId="7A507CB7" w14:textId="77777777" w:rsidR="00AD504E" w:rsidRDefault="00AD504E" w:rsidP="00051169">
      <w:pPr>
        <w:jc w:val="both"/>
        <w:rPr>
          <w:rFonts w:ascii="Times New Roman" w:hAnsi="Times New Roman" w:cs="Times New Roman"/>
          <w:b/>
          <w:bCs/>
          <w:sz w:val="28"/>
          <w:szCs w:val="28"/>
          <w:lang w:val="en-US"/>
        </w:rPr>
      </w:pPr>
    </w:p>
    <w:p w14:paraId="722E3CCC" w14:textId="77777777" w:rsidR="00AD504E" w:rsidRDefault="00AD504E" w:rsidP="00051169">
      <w:pPr>
        <w:jc w:val="both"/>
        <w:rPr>
          <w:rFonts w:ascii="Times New Roman" w:hAnsi="Times New Roman" w:cs="Times New Roman"/>
          <w:b/>
          <w:bCs/>
          <w:sz w:val="28"/>
          <w:szCs w:val="28"/>
          <w:lang w:val="en-US"/>
        </w:rPr>
      </w:pPr>
    </w:p>
    <w:p w14:paraId="7D79FD15" w14:textId="77777777" w:rsidR="00AD504E" w:rsidRDefault="00AD504E" w:rsidP="00051169">
      <w:pPr>
        <w:jc w:val="both"/>
        <w:rPr>
          <w:rFonts w:ascii="Times New Roman" w:hAnsi="Times New Roman" w:cs="Times New Roman"/>
          <w:b/>
          <w:bCs/>
          <w:sz w:val="28"/>
          <w:szCs w:val="28"/>
          <w:lang w:val="en-US"/>
        </w:rPr>
      </w:pPr>
    </w:p>
    <w:p w14:paraId="2D5DD006" w14:textId="77777777" w:rsidR="00AD504E" w:rsidRDefault="00AD504E" w:rsidP="00051169">
      <w:pPr>
        <w:jc w:val="both"/>
        <w:rPr>
          <w:rFonts w:ascii="Times New Roman" w:hAnsi="Times New Roman" w:cs="Times New Roman"/>
          <w:b/>
          <w:bCs/>
          <w:sz w:val="28"/>
          <w:szCs w:val="28"/>
          <w:lang w:val="en-US"/>
        </w:rPr>
      </w:pPr>
    </w:p>
    <w:p w14:paraId="086BDC85" w14:textId="77777777" w:rsidR="00AD504E" w:rsidRDefault="00AD504E" w:rsidP="00051169">
      <w:pPr>
        <w:jc w:val="both"/>
        <w:rPr>
          <w:rFonts w:ascii="Times New Roman" w:hAnsi="Times New Roman" w:cs="Times New Roman"/>
          <w:b/>
          <w:bCs/>
          <w:sz w:val="28"/>
          <w:szCs w:val="28"/>
          <w:lang w:val="en-US"/>
        </w:rPr>
      </w:pPr>
    </w:p>
    <w:p w14:paraId="328E5050" w14:textId="77777777" w:rsidR="00AD504E" w:rsidRDefault="00AD504E" w:rsidP="00051169">
      <w:pPr>
        <w:jc w:val="both"/>
        <w:rPr>
          <w:rFonts w:ascii="Times New Roman" w:hAnsi="Times New Roman" w:cs="Times New Roman"/>
          <w:b/>
          <w:bCs/>
          <w:sz w:val="28"/>
          <w:szCs w:val="28"/>
          <w:lang w:val="en-US"/>
        </w:rPr>
      </w:pPr>
    </w:p>
    <w:p w14:paraId="16D5A15F" w14:textId="77777777" w:rsidR="00AD504E" w:rsidRDefault="00AD504E" w:rsidP="00051169">
      <w:pPr>
        <w:jc w:val="both"/>
        <w:rPr>
          <w:rFonts w:ascii="Times New Roman" w:hAnsi="Times New Roman" w:cs="Times New Roman"/>
          <w:b/>
          <w:bCs/>
          <w:sz w:val="28"/>
          <w:szCs w:val="28"/>
          <w:lang w:val="en-US"/>
        </w:rPr>
      </w:pPr>
    </w:p>
    <w:p w14:paraId="39FDD146" w14:textId="77777777" w:rsidR="00AD504E" w:rsidRDefault="00AD504E" w:rsidP="00051169">
      <w:pPr>
        <w:jc w:val="both"/>
        <w:rPr>
          <w:rFonts w:ascii="Times New Roman" w:hAnsi="Times New Roman" w:cs="Times New Roman"/>
          <w:b/>
          <w:bCs/>
          <w:sz w:val="28"/>
          <w:szCs w:val="28"/>
          <w:lang w:val="en-US"/>
        </w:rPr>
      </w:pPr>
    </w:p>
    <w:p w14:paraId="43D40F7B" w14:textId="77777777" w:rsidR="00AD504E" w:rsidRDefault="00AD504E" w:rsidP="00051169">
      <w:pPr>
        <w:jc w:val="both"/>
        <w:rPr>
          <w:rFonts w:ascii="Times New Roman" w:hAnsi="Times New Roman" w:cs="Times New Roman"/>
          <w:b/>
          <w:bCs/>
          <w:sz w:val="28"/>
          <w:szCs w:val="28"/>
          <w:lang w:val="en-US"/>
        </w:rPr>
      </w:pPr>
    </w:p>
    <w:sectPr w:rsidR="00AD50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5D1E"/>
    <w:multiLevelType w:val="multilevel"/>
    <w:tmpl w:val="1630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C84FE5"/>
    <w:multiLevelType w:val="multilevel"/>
    <w:tmpl w:val="956C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1714D1"/>
    <w:multiLevelType w:val="multilevel"/>
    <w:tmpl w:val="B86A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EF0B9D"/>
    <w:multiLevelType w:val="hybridMultilevel"/>
    <w:tmpl w:val="801E7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0643844">
    <w:abstractNumId w:val="2"/>
  </w:num>
  <w:num w:numId="2" w16cid:durableId="1468429787">
    <w:abstractNumId w:val="1"/>
  </w:num>
  <w:num w:numId="3" w16cid:durableId="1386560840">
    <w:abstractNumId w:val="0"/>
  </w:num>
  <w:num w:numId="4" w16cid:durableId="347873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39"/>
    <w:rsid w:val="00041739"/>
    <w:rsid w:val="00051169"/>
    <w:rsid w:val="001A6188"/>
    <w:rsid w:val="00204985"/>
    <w:rsid w:val="00321678"/>
    <w:rsid w:val="004B3B7A"/>
    <w:rsid w:val="004F2739"/>
    <w:rsid w:val="006D19D2"/>
    <w:rsid w:val="00805364"/>
    <w:rsid w:val="00844143"/>
    <w:rsid w:val="009956E8"/>
    <w:rsid w:val="009B11E7"/>
    <w:rsid w:val="00A33E07"/>
    <w:rsid w:val="00AD504E"/>
    <w:rsid w:val="00B146F2"/>
    <w:rsid w:val="00B55447"/>
    <w:rsid w:val="00C05F6A"/>
    <w:rsid w:val="00E66331"/>
    <w:rsid w:val="00F132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5495"/>
  <w15:chartTrackingRefBased/>
  <w15:docId w15:val="{A6E6EE99-CA9A-4FF7-AB1E-FCDC4B7B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7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3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D5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8288">
      <w:bodyDiv w:val="1"/>
      <w:marLeft w:val="0"/>
      <w:marRight w:val="0"/>
      <w:marTop w:val="0"/>
      <w:marBottom w:val="0"/>
      <w:divBdr>
        <w:top w:val="none" w:sz="0" w:space="0" w:color="auto"/>
        <w:left w:val="none" w:sz="0" w:space="0" w:color="auto"/>
        <w:bottom w:val="none" w:sz="0" w:space="0" w:color="auto"/>
        <w:right w:val="none" w:sz="0" w:space="0" w:color="auto"/>
      </w:divBdr>
      <w:divsChild>
        <w:div w:id="1071343944">
          <w:marLeft w:val="0"/>
          <w:marRight w:val="0"/>
          <w:marTop w:val="0"/>
          <w:marBottom w:val="0"/>
          <w:divBdr>
            <w:top w:val="single" w:sz="2" w:space="0" w:color="auto"/>
            <w:left w:val="single" w:sz="2" w:space="0" w:color="auto"/>
            <w:bottom w:val="single" w:sz="6" w:space="0" w:color="auto"/>
            <w:right w:val="single" w:sz="2" w:space="0" w:color="auto"/>
          </w:divBdr>
          <w:divsChild>
            <w:div w:id="1859271269">
              <w:marLeft w:val="0"/>
              <w:marRight w:val="0"/>
              <w:marTop w:val="100"/>
              <w:marBottom w:val="100"/>
              <w:divBdr>
                <w:top w:val="single" w:sz="2" w:space="0" w:color="D9D9E3"/>
                <w:left w:val="single" w:sz="2" w:space="0" w:color="D9D9E3"/>
                <w:bottom w:val="single" w:sz="2" w:space="0" w:color="D9D9E3"/>
                <w:right w:val="single" w:sz="2" w:space="0" w:color="D9D9E3"/>
              </w:divBdr>
              <w:divsChild>
                <w:div w:id="3672301">
                  <w:marLeft w:val="0"/>
                  <w:marRight w:val="0"/>
                  <w:marTop w:val="0"/>
                  <w:marBottom w:val="0"/>
                  <w:divBdr>
                    <w:top w:val="single" w:sz="2" w:space="0" w:color="D9D9E3"/>
                    <w:left w:val="single" w:sz="2" w:space="0" w:color="D9D9E3"/>
                    <w:bottom w:val="single" w:sz="2" w:space="0" w:color="D9D9E3"/>
                    <w:right w:val="single" w:sz="2" w:space="0" w:color="D9D9E3"/>
                  </w:divBdr>
                  <w:divsChild>
                    <w:div w:id="498888698">
                      <w:marLeft w:val="0"/>
                      <w:marRight w:val="0"/>
                      <w:marTop w:val="0"/>
                      <w:marBottom w:val="0"/>
                      <w:divBdr>
                        <w:top w:val="single" w:sz="2" w:space="0" w:color="D9D9E3"/>
                        <w:left w:val="single" w:sz="2" w:space="0" w:color="D9D9E3"/>
                        <w:bottom w:val="single" w:sz="2" w:space="0" w:color="D9D9E3"/>
                        <w:right w:val="single" w:sz="2" w:space="0" w:color="D9D9E3"/>
                      </w:divBdr>
                      <w:divsChild>
                        <w:div w:id="425853950">
                          <w:marLeft w:val="0"/>
                          <w:marRight w:val="0"/>
                          <w:marTop w:val="0"/>
                          <w:marBottom w:val="0"/>
                          <w:divBdr>
                            <w:top w:val="single" w:sz="2" w:space="0" w:color="D9D9E3"/>
                            <w:left w:val="single" w:sz="2" w:space="0" w:color="D9D9E3"/>
                            <w:bottom w:val="single" w:sz="2" w:space="0" w:color="D9D9E3"/>
                            <w:right w:val="single" w:sz="2" w:space="0" w:color="D9D9E3"/>
                          </w:divBdr>
                          <w:divsChild>
                            <w:div w:id="508831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267960">
      <w:bodyDiv w:val="1"/>
      <w:marLeft w:val="0"/>
      <w:marRight w:val="0"/>
      <w:marTop w:val="0"/>
      <w:marBottom w:val="0"/>
      <w:divBdr>
        <w:top w:val="none" w:sz="0" w:space="0" w:color="auto"/>
        <w:left w:val="none" w:sz="0" w:space="0" w:color="auto"/>
        <w:bottom w:val="none" w:sz="0" w:space="0" w:color="auto"/>
        <w:right w:val="none" w:sz="0" w:space="0" w:color="auto"/>
      </w:divBdr>
      <w:divsChild>
        <w:div w:id="414547621">
          <w:marLeft w:val="0"/>
          <w:marRight w:val="0"/>
          <w:marTop w:val="0"/>
          <w:marBottom w:val="0"/>
          <w:divBdr>
            <w:top w:val="single" w:sz="2" w:space="0" w:color="D9D9E3"/>
            <w:left w:val="single" w:sz="2" w:space="0" w:color="D9D9E3"/>
            <w:bottom w:val="single" w:sz="2" w:space="0" w:color="D9D9E3"/>
            <w:right w:val="single" w:sz="2" w:space="0" w:color="D9D9E3"/>
          </w:divBdr>
          <w:divsChild>
            <w:div w:id="1287345776">
              <w:marLeft w:val="0"/>
              <w:marRight w:val="0"/>
              <w:marTop w:val="0"/>
              <w:marBottom w:val="0"/>
              <w:divBdr>
                <w:top w:val="single" w:sz="2" w:space="0" w:color="D9D9E3"/>
                <w:left w:val="single" w:sz="2" w:space="0" w:color="D9D9E3"/>
                <w:bottom w:val="single" w:sz="2" w:space="0" w:color="D9D9E3"/>
                <w:right w:val="single" w:sz="2" w:space="0" w:color="D9D9E3"/>
              </w:divBdr>
              <w:divsChild>
                <w:div w:id="2075855271">
                  <w:marLeft w:val="0"/>
                  <w:marRight w:val="0"/>
                  <w:marTop w:val="0"/>
                  <w:marBottom w:val="0"/>
                  <w:divBdr>
                    <w:top w:val="single" w:sz="2" w:space="0" w:color="D9D9E3"/>
                    <w:left w:val="single" w:sz="2" w:space="0" w:color="D9D9E3"/>
                    <w:bottom w:val="single" w:sz="2" w:space="0" w:color="D9D9E3"/>
                    <w:right w:val="single" w:sz="2" w:space="0" w:color="D9D9E3"/>
                  </w:divBdr>
                  <w:divsChild>
                    <w:div w:id="52319124">
                      <w:marLeft w:val="0"/>
                      <w:marRight w:val="0"/>
                      <w:marTop w:val="0"/>
                      <w:marBottom w:val="0"/>
                      <w:divBdr>
                        <w:top w:val="single" w:sz="2" w:space="0" w:color="D9D9E3"/>
                        <w:left w:val="single" w:sz="2" w:space="0" w:color="D9D9E3"/>
                        <w:bottom w:val="single" w:sz="2" w:space="0" w:color="D9D9E3"/>
                        <w:right w:val="single" w:sz="2" w:space="0" w:color="D9D9E3"/>
                      </w:divBdr>
                      <w:divsChild>
                        <w:div w:id="1969434898">
                          <w:marLeft w:val="0"/>
                          <w:marRight w:val="0"/>
                          <w:marTop w:val="0"/>
                          <w:marBottom w:val="0"/>
                          <w:divBdr>
                            <w:top w:val="single" w:sz="2" w:space="0" w:color="auto"/>
                            <w:left w:val="single" w:sz="2" w:space="0" w:color="auto"/>
                            <w:bottom w:val="single" w:sz="6" w:space="0" w:color="auto"/>
                            <w:right w:val="single" w:sz="2" w:space="0" w:color="auto"/>
                          </w:divBdr>
                          <w:divsChild>
                            <w:div w:id="41447141">
                              <w:marLeft w:val="0"/>
                              <w:marRight w:val="0"/>
                              <w:marTop w:val="100"/>
                              <w:marBottom w:val="100"/>
                              <w:divBdr>
                                <w:top w:val="single" w:sz="2" w:space="0" w:color="D9D9E3"/>
                                <w:left w:val="single" w:sz="2" w:space="0" w:color="D9D9E3"/>
                                <w:bottom w:val="single" w:sz="2" w:space="0" w:color="D9D9E3"/>
                                <w:right w:val="single" w:sz="2" w:space="0" w:color="D9D9E3"/>
                              </w:divBdr>
                              <w:divsChild>
                                <w:div w:id="815952690">
                                  <w:marLeft w:val="0"/>
                                  <w:marRight w:val="0"/>
                                  <w:marTop w:val="0"/>
                                  <w:marBottom w:val="0"/>
                                  <w:divBdr>
                                    <w:top w:val="single" w:sz="2" w:space="0" w:color="D9D9E3"/>
                                    <w:left w:val="single" w:sz="2" w:space="0" w:color="D9D9E3"/>
                                    <w:bottom w:val="single" w:sz="2" w:space="0" w:color="D9D9E3"/>
                                    <w:right w:val="single" w:sz="2" w:space="0" w:color="D9D9E3"/>
                                  </w:divBdr>
                                  <w:divsChild>
                                    <w:div w:id="390227873">
                                      <w:marLeft w:val="0"/>
                                      <w:marRight w:val="0"/>
                                      <w:marTop w:val="0"/>
                                      <w:marBottom w:val="0"/>
                                      <w:divBdr>
                                        <w:top w:val="single" w:sz="2" w:space="0" w:color="D9D9E3"/>
                                        <w:left w:val="single" w:sz="2" w:space="0" w:color="D9D9E3"/>
                                        <w:bottom w:val="single" w:sz="2" w:space="0" w:color="D9D9E3"/>
                                        <w:right w:val="single" w:sz="2" w:space="0" w:color="D9D9E3"/>
                                      </w:divBdr>
                                      <w:divsChild>
                                        <w:div w:id="1654530514">
                                          <w:marLeft w:val="0"/>
                                          <w:marRight w:val="0"/>
                                          <w:marTop w:val="0"/>
                                          <w:marBottom w:val="0"/>
                                          <w:divBdr>
                                            <w:top w:val="single" w:sz="2" w:space="0" w:color="D9D9E3"/>
                                            <w:left w:val="single" w:sz="2" w:space="0" w:color="D9D9E3"/>
                                            <w:bottom w:val="single" w:sz="2" w:space="0" w:color="D9D9E3"/>
                                            <w:right w:val="single" w:sz="2" w:space="0" w:color="D9D9E3"/>
                                          </w:divBdr>
                                          <w:divsChild>
                                            <w:div w:id="1732656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5532831">
          <w:marLeft w:val="0"/>
          <w:marRight w:val="0"/>
          <w:marTop w:val="0"/>
          <w:marBottom w:val="0"/>
          <w:divBdr>
            <w:top w:val="none" w:sz="0" w:space="0" w:color="auto"/>
            <w:left w:val="none" w:sz="0" w:space="0" w:color="auto"/>
            <w:bottom w:val="none" w:sz="0" w:space="0" w:color="auto"/>
            <w:right w:val="none" w:sz="0" w:space="0" w:color="auto"/>
          </w:divBdr>
        </w:div>
      </w:divsChild>
    </w:div>
    <w:div w:id="245964405">
      <w:bodyDiv w:val="1"/>
      <w:marLeft w:val="0"/>
      <w:marRight w:val="0"/>
      <w:marTop w:val="0"/>
      <w:marBottom w:val="0"/>
      <w:divBdr>
        <w:top w:val="none" w:sz="0" w:space="0" w:color="auto"/>
        <w:left w:val="none" w:sz="0" w:space="0" w:color="auto"/>
        <w:bottom w:val="none" w:sz="0" w:space="0" w:color="auto"/>
        <w:right w:val="none" w:sz="0" w:space="0" w:color="auto"/>
      </w:divBdr>
      <w:divsChild>
        <w:div w:id="353925814">
          <w:marLeft w:val="0"/>
          <w:marRight w:val="0"/>
          <w:marTop w:val="0"/>
          <w:marBottom w:val="0"/>
          <w:divBdr>
            <w:top w:val="single" w:sz="2" w:space="0" w:color="D9D9E3"/>
            <w:left w:val="single" w:sz="2" w:space="0" w:color="D9D9E3"/>
            <w:bottom w:val="single" w:sz="2" w:space="0" w:color="D9D9E3"/>
            <w:right w:val="single" w:sz="2" w:space="0" w:color="D9D9E3"/>
          </w:divBdr>
          <w:divsChild>
            <w:div w:id="1314984561">
              <w:marLeft w:val="0"/>
              <w:marRight w:val="0"/>
              <w:marTop w:val="0"/>
              <w:marBottom w:val="0"/>
              <w:divBdr>
                <w:top w:val="single" w:sz="2" w:space="0" w:color="D9D9E3"/>
                <w:left w:val="single" w:sz="2" w:space="0" w:color="D9D9E3"/>
                <w:bottom w:val="single" w:sz="2" w:space="0" w:color="D9D9E3"/>
                <w:right w:val="single" w:sz="2" w:space="0" w:color="D9D9E3"/>
              </w:divBdr>
              <w:divsChild>
                <w:div w:id="1024210913">
                  <w:marLeft w:val="0"/>
                  <w:marRight w:val="0"/>
                  <w:marTop w:val="0"/>
                  <w:marBottom w:val="0"/>
                  <w:divBdr>
                    <w:top w:val="single" w:sz="2" w:space="0" w:color="D9D9E3"/>
                    <w:left w:val="single" w:sz="2" w:space="0" w:color="D9D9E3"/>
                    <w:bottom w:val="single" w:sz="2" w:space="0" w:color="D9D9E3"/>
                    <w:right w:val="single" w:sz="2" w:space="0" w:color="D9D9E3"/>
                  </w:divBdr>
                  <w:divsChild>
                    <w:div w:id="680397433">
                      <w:marLeft w:val="0"/>
                      <w:marRight w:val="0"/>
                      <w:marTop w:val="0"/>
                      <w:marBottom w:val="0"/>
                      <w:divBdr>
                        <w:top w:val="single" w:sz="2" w:space="0" w:color="D9D9E3"/>
                        <w:left w:val="single" w:sz="2" w:space="0" w:color="D9D9E3"/>
                        <w:bottom w:val="single" w:sz="2" w:space="0" w:color="D9D9E3"/>
                        <w:right w:val="single" w:sz="2" w:space="0" w:color="D9D9E3"/>
                      </w:divBdr>
                      <w:divsChild>
                        <w:div w:id="1558279701">
                          <w:marLeft w:val="0"/>
                          <w:marRight w:val="0"/>
                          <w:marTop w:val="0"/>
                          <w:marBottom w:val="0"/>
                          <w:divBdr>
                            <w:top w:val="single" w:sz="2" w:space="0" w:color="auto"/>
                            <w:left w:val="single" w:sz="2" w:space="0" w:color="auto"/>
                            <w:bottom w:val="single" w:sz="6" w:space="0" w:color="auto"/>
                            <w:right w:val="single" w:sz="2" w:space="0" w:color="auto"/>
                          </w:divBdr>
                          <w:divsChild>
                            <w:div w:id="2099523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082404">
                                  <w:marLeft w:val="0"/>
                                  <w:marRight w:val="0"/>
                                  <w:marTop w:val="0"/>
                                  <w:marBottom w:val="0"/>
                                  <w:divBdr>
                                    <w:top w:val="single" w:sz="2" w:space="0" w:color="D9D9E3"/>
                                    <w:left w:val="single" w:sz="2" w:space="0" w:color="D9D9E3"/>
                                    <w:bottom w:val="single" w:sz="2" w:space="0" w:color="D9D9E3"/>
                                    <w:right w:val="single" w:sz="2" w:space="0" w:color="D9D9E3"/>
                                  </w:divBdr>
                                  <w:divsChild>
                                    <w:div w:id="1706447700">
                                      <w:marLeft w:val="0"/>
                                      <w:marRight w:val="0"/>
                                      <w:marTop w:val="0"/>
                                      <w:marBottom w:val="0"/>
                                      <w:divBdr>
                                        <w:top w:val="single" w:sz="2" w:space="0" w:color="D9D9E3"/>
                                        <w:left w:val="single" w:sz="2" w:space="0" w:color="D9D9E3"/>
                                        <w:bottom w:val="single" w:sz="2" w:space="0" w:color="D9D9E3"/>
                                        <w:right w:val="single" w:sz="2" w:space="0" w:color="D9D9E3"/>
                                      </w:divBdr>
                                      <w:divsChild>
                                        <w:div w:id="1208491459">
                                          <w:marLeft w:val="0"/>
                                          <w:marRight w:val="0"/>
                                          <w:marTop w:val="0"/>
                                          <w:marBottom w:val="0"/>
                                          <w:divBdr>
                                            <w:top w:val="single" w:sz="2" w:space="0" w:color="D9D9E3"/>
                                            <w:left w:val="single" w:sz="2" w:space="0" w:color="D9D9E3"/>
                                            <w:bottom w:val="single" w:sz="2" w:space="0" w:color="D9D9E3"/>
                                            <w:right w:val="single" w:sz="2" w:space="0" w:color="D9D9E3"/>
                                          </w:divBdr>
                                          <w:divsChild>
                                            <w:div w:id="901717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692961">
          <w:marLeft w:val="0"/>
          <w:marRight w:val="0"/>
          <w:marTop w:val="0"/>
          <w:marBottom w:val="0"/>
          <w:divBdr>
            <w:top w:val="none" w:sz="0" w:space="0" w:color="auto"/>
            <w:left w:val="none" w:sz="0" w:space="0" w:color="auto"/>
            <w:bottom w:val="none" w:sz="0" w:space="0" w:color="auto"/>
            <w:right w:val="none" w:sz="0" w:space="0" w:color="auto"/>
          </w:divBdr>
        </w:div>
      </w:divsChild>
    </w:div>
    <w:div w:id="268319375">
      <w:bodyDiv w:val="1"/>
      <w:marLeft w:val="0"/>
      <w:marRight w:val="0"/>
      <w:marTop w:val="0"/>
      <w:marBottom w:val="0"/>
      <w:divBdr>
        <w:top w:val="none" w:sz="0" w:space="0" w:color="auto"/>
        <w:left w:val="none" w:sz="0" w:space="0" w:color="auto"/>
        <w:bottom w:val="none" w:sz="0" w:space="0" w:color="auto"/>
        <w:right w:val="none" w:sz="0" w:space="0" w:color="auto"/>
      </w:divBdr>
    </w:div>
    <w:div w:id="334500572">
      <w:bodyDiv w:val="1"/>
      <w:marLeft w:val="0"/>
      <w:marRight w:val="0"/>
      <w:marTop w:val="0"/>
      <w:marBottom w:val="0"/>
      <w:divBdr>
        <w:top w:val="none" w:sz="0" w:space="0" w:color="auto"/>
        <w:left w:val="none" w:sz="0" w:space="0" w:color="auto"/>
        <w:bottom w:val="none" w:sz="0" w:space="0" w:color="auto"/>
        <w:right w:val="none" w:sz="0" w:space="0" w:color="auto"/>
      </w:divBdr>
      <w:divsChild>
        <w:div w:id="150676850">
          <w:marLeft w:val="0"/>
          <w:marRight w:val="0"/>
          <w:marTop w:val="0"/>
          <w:marBottom w:val="0"/>
          <w:divBdr>
            <w:top w:val="single" w:sz="2" w:space="0" w:color="D9D9E3"/>
            <w:left w:val="single" w:sz="2" w:space="0" w:color="D9D9E3"/>
            <w:bottom w:val="single" w:sz="2" w:space="0" w:color="D9D9E3"/>
            <w:right w:val="single" w:sz="2" w:space="0" w:color="D9D9E3"/>
          </w:divBdr>
          <w:divsChild>
            <w:div w:id="31267962">
              <w:marLeft w:val="0"/>
              <w:marRight w:val="0"/>
              <w:marTop w:val="0"/>
              <w:marBottom w:val="0"/>
              <w:divBdr>
                <w:top w:val="single" w:sz="2" w:space="0" w:color="D9D9E3"/>
                <w:left w:val="single" w:sz="2" w:space="0" w:color="D9D9E3"/>
                <w:bottom w:val="single" w:sz="2" w:space="0" w:color="D9D9E3"/>
                <w:right w:val="single" w:sz="2" w:space="0" w:color="D9D9E3"/>
              </w:divBdr>
              <w:divsChild>
                <w:div w:id="1810787052">
                  <w:marLeft w:val="0"/>
                  <w:marRight w:val="0"/>
                  <w:marTop w:val="0"/>
                  <w:marBottom w:val="0"/>
                  <w:divBdr>
                    <w:top w:val="single" w:sz="2" w:space="0" w:color="D9D9E3"/>
                    <w:left w:val="single" w:sz="2" w:space="0" w:color="D9D9E3"/>
                    <w:bottom w:val="single" w:sz="2" w:space="0" w:color="D9D9E3"/>
                    <w:right w:val="single" w:sz="2" w:space="0" w:color="D9D9E3"/>
                  </w:divBdr>
                  <w:divsChild>
                    <w:div w:id="834994265">
                      <w:marLeft w:val="0"/>
                      <w:marRight w:val="0"/>
                      <w:marTop w:val="0"/>
                      <w:marBottom w:val="0"/>
                      <w:divBdr>
                        <w:top w:val="single" w:sz="2" w:space="0" w:color="D9D9E3"/>
                        <w:left w:val="single" w:sz="2" w:space="0" w:color="D9D9E3"/>
                        <w:bottom w:val="single" w:sz="2" w:space="0" w:color="D9D9E3"/>
                        <w:right w:val="single" w:sz="2" w:space="0" w:color="D9D9E3"/>
                      </w:divBdr>
                      <w:divsChild>
                        <w:div w:id="1783114202">
                          <w:marLeft w:val="0"/>
                          <w:marRight w:val="0"/>
                          <w:marTop w:val="0"/>
                          <w:marBottom w:val="0"/>
                          <w:divBdr>
                            <w:top w:val="single" w:sz="2" w:space="0" w:color="auto"/>
                            <w:left w:val="single" w:sz="2" w:space="0" w:color="auto"/>
                            <w:bottom w:val="single" w:sz="6" w:space="0" w:color="auto"/>
                            <w:right w:val="single" w:sz="2" w:space="0" w:color="auto"/>
                          </w:divBdr>
                          <w:divsChild>
                            <w:div w:id="120548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696296">
                                  <w:marLeft w:val="0"/>
                                  <w:marRight w:val="0"/>
                                  <w:marTop w:val="0"/>
                                  <w:marBottom w:val="0"/>
                                  <w:divBdr>
                                    <w:top w:val="single" w:sz="2" w:space="0" w:color="D9D9E3"/>
                                    <w:left w:val="single" w:sz="2" w:space="0" w:color="D9D9E3"/>
                                    <w:bottom w:val="single" w:sz="2" w:space="0" w:color="D9D9E3"/>
                                    <w:right w:val="single" w:sz="2" w:space="0" w:color="D9D9E3"/>
                                  </w:divBdr>
                                  <w:divsChild>
                                    <w:div w:id="869342492">
                                      <w:marLeft w:val="0"/>
                                      <w:marRight w:val="0"/>
                                      <w:marTop w:val="0"/>
                                      <w:marBottom w:val="0"/>
                                      <w:divBdr>
                                        <w:top w:val="single" w:sz="2" w:space="0" w:color="D9D9E3"/>
                                        <w:left w:val="single" w:sz="2" w:space="0" w:color="D9D9E3"/>
                                        <w:bottom w:val="single" w:sz="2" w:space="0" w:color="D9D9E3"/>
                                        <w:right w:val="single" w:sz="2" w:space="0" w:color="D9D9E3"/>
                                      </w:divBdr>
                                      <w:divsChild>
                                        <w:div w:id="2025788512">
                                          <w:marLeft w:val="0"/>
                                          <w:marRight w:val="0"/>
                                          <w:marTop w:val="0"/>
                                          <w:marBottom w:val="0"/>
                                          <w:divBdr>
                                            <w:top w:val="single" w:sz="2" w:space="0" w:color="D9D9E3"/>
                                            <w:left w:val="single" w:sz="2" w:space="0" w:color="D9D9E3"/>
                                            <w:bottom w:val="single" w:sz="2" w:space="0" w:color="D9D9E3"/>
                                            <w:right w:val="single" w:sz="2" w:space="0" w:color="D9D9E3"/>
                                          </w:divBdr>
                                          <w:divsChild>
                                            <w:div w:id="194735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7731577">
          <w:marLeft w:val="0"/>
          <w:marRight w:val="0"/>
          <w:marTop w:val="0"/>
          <w:marBottom w:val="0"/>
          <w:divBdr>
            <w:top w:val="none" w:sz="0" w:space="0" w:color="auto"/>
            <w:left w:val="none" w:sz="0" w:space="0" w:color="auto"/>
            <w:bottom w:val="none" w:sz="0" w:space="0" w:color="auto"/>
            <w:right w:val="none" w:sz="0" w:space="0" w:color="auto"/>
          </w:divBdr>
        </w:div>
      </w:divsChild>
    </w:div>
    <w:div w:id="474378804">
      <w:bodyDiv w:val="1"/>
      <w:marLeft w:val="0"/>
      <w:marRight w:val="0"/>
      <w:marTop w:val="0"/>
      <w:marBottom w:val="0"/>
      <w:divBdr>
        <w:top w:val="none" w:sz="0" w:space="0" w:color="auto"/>
        <w:left w:val="none" w:sz="0" w:space="0" w:color="auto"/>
        <w:bottom w:val="none" w:sz="0" w:space="0" w:color="auto"/>
        <w:right w:val="none" w:sz="0" w:space="0" w:color="auto"/>
      </w:divBdr>
      <w:divsChild>
        <w:div w:id="1437286508">
          <w:marLeft w:val="0"/>
          <w:marRight w:val="0"/>
          <w:marTop w:val="0"/>
          <w:marBottom w:val="0"/>
          <w:divBdr>
            <w:top w:val="single" w:sz="2" w:space="0" w:color="auto"/>
            <w:left w:val="single" w:sz="2" w:space="0" w:color="auto"/>
            <w:bottom w:val="single" w:sz="6" w:space="0" w:color="auto"/>
            <w:right w:val="single" w:sz="2" w:space="0" w:color="auto"/>
          </w:divBdr>
          <w:divsChild>
            <w:div w:id="1899898391">
              <w:marLeft w:val="0"/>
              <w:marRight w:val="0"/>
              <w:marTop w:val="100"/>
              <w:marBottom w:val="100"/>
              <w:divBdr>
                <w:top w:val="single" w:sz="2" w:space="0" w:color="D9D9E3"/>
                <w:left w:val="single" w:sz="2" w:space="0" w:color="D9D9E3"/>
                <w:bottom w:val="single" w:sz="2" w:space="0" w:color="D9D9E3"/>
                <w:right w:val="single" w:sz="2" w:space="0" w:color="D9D9E3"/>
              </w:divBdr>
              <w:divsChild>
                <w:div w:id="35542872">
                  <w:marLeft w:val="0"/>
                  <w:marRight w:val="0"/>
                  <w:marTop w:val="0"/>
                  <w:marBottom w:val="0"/>
                  <w:divBdr>
                    <w:top w:val="single" w:sz="2" w:space="0" w:color="D9D9E3"/>
                    <w:left w:val="single" w:sz="2" w:space="0" w:color="D9D9E3"/>
                    <w:bottom w:val="single" w:sz="2" w:space="0" w:color="D9D9E3"/>
                    <w:right w:val="single" w:sz="2" w:space="0" w:color="D9D9E3"/>
                  </w:divBdr>
                  <w:divsChild>
                    <w:div w:id="133571259">
                      <w:marLeft w:val="0"/>
                      <w:marRight w:val="0"/>
                      <w:marTop w:val="0"/>
                      <w:marBottom w:val="0"/>
                      <w:divBdr>
                        <w:top w:val="single" w:sz="2" w:space="0" w:color="D9D9E3"/>
                        <w:left w:val="single" w:sz="2" w:space="0" w:color="D9D9E3"/>
                        <w:bottom w:val="single" w:sz="2" w:space="0" w:color="D9D9E3"/>
                        <w:right w:val="single" w:sz="2" w:space="0" w:color="D9D9E3"/>
                      </w:divBdr>
                      <w:divsChild>
                        <w:div w:id="1808738751">
                          <w:marLeft w:val="0"/>
                          <w:marRight w:val="0"/>
                          <w:marTop w:val="0"/>
                          <w:marBottom w:val="0"/>
                          <w:divBdr>
                            <w:top w:val="single" w:sz="2" w:space="0" w:color="D9D9E3"/>
                            <w:left w:val="single" w:sz="2" w:space="0" w:color="D9D9E3"/>
                            <w:bottom w:val="single" w:sz="2" w:space="0" w:color="D9D9E3"/>
                            <w:right w:val="single" w:sz="2" w:space="0" w:color="D9D9E3"/>
                          </w:divBdr>
                          <w:divsChild>
                            <w:div w:id="1535540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1335663">
      <w:bodyDiv w:val="1"/>
      <w:marLeft w:val="0"/>
      <w:marRight w:val="0"/>
      <w:marTop w:val="0"/>
      <w:marBottom w:val="0"/>
      <w:divBdr>
        <w:top w:val="none" w:sz="0" w:space="0" w:color="auto"/>
        <w:left w:val="none" w:sz="0" w:space="0" w:color="auto"/>
        <w:bottom w:val="none" w:sz="0" w:space="0" w:color="auto"/>
        <w:right w:val="none" w:sz="0" w:space="0" w:color="auto"/>
      </w:divBdr>
      <w:divsChild>
        <w:div w:id="1109160197">
          <w:marLeft w:val="0"/>
          <w:marRight w:val="0"/>
          <w:marTop w:val="0"/>
          <w:marBottom w:val="0"/>
          <w:divBdr>
            <w:top w:val="single" w:sz="2" w:space="0" w:color="D9D9E3"/>
            <w:left w:val="single" w:sz="2" w:space="0" w:color="D9D9E3"/>
            <w:bottom w:val="single" w:sz="2" w:space="0" w:color="D9D9E3"/>
            <w:right w:val="single" w:sz="2" w:space="0" w:color="D9D9E3"/>
          </w:divBdr>
          <w:divsChild>
            <w:div w:id="2036925832">
              <w:marLeft w:val="0"/>
              <w:marRight w:val="0"/>
              <w:marTop w:val="0"/>
              <w:marBottom w:val="0"/>
              <w:divBdr>
                <w:top w:val="single" w:sz="2" w:space="0" w:color="D9D9E3"/>
                <w:left w:val="single" w:sz="2" w:space="0" w:color="D9D9E3"/>
                <w:bottom w:val="single" w:sz="2" w:space="0" w:color="D9D9E3"/>
                <w:right w:val="single" w:sz="2" w:space="0" w:color="D9D9E3"/>
              </w:divBdr>
              <w:divsChild>
                <w:div w:id="513416767">
                  <w:marLeft w:val="0"/>
                  <w:marRight w:val="0"/>
                  <w:marTop w:val="0"/>
                  <w:marBottom w:val="0"/>
                  <w:divBdr>
                    <w:top w:val="single" w:sz="2" w:space="0" w:color="D9D9E3"/>
                    <w:left w:val="single" w:sz="2" w:space="0" w:color="D9D9E3"/>
                    <w:bottom w:val="single" w:sz="2" w:space="0" w:color="D9D9E3"/>
                    <w:right w:val="single" w:sz="2" w:space="0" w:color="D9D9E3"/>
                  </w:divBdr>
                  <w:divsChild>
                    <w:div w:id="1769737918">
                      <w:marLeft w:val="0"/>
                      <w:marRight w:val="0"/>
                      <w:marTop w:val="0"/>
                      <w:marBottom w:val="0"/>
                      <w:divBdr>
                        <w:top w:val="single" w:sz="2" w:space="0" w:color="D9D9E3"/>
                        <w:left w:val="single" w:sz="2" w:space="0" w:color="D9D9E3"/>
                        <w:bottom w:val="single" w:sz="2" w:space="0" w:color="D9D9E3"/>
                        <w:right w:val="single" w:sz="2" w:space="0" w:color="D9D9E3"/>
                      </w:divBdr>
                      <w:divsChild>
                        <w:div w:id="965699033">
                          <w:marLeft w:val="0"/>
                          <w:marRight w:val="0"/>
                          <w:marTop w:val="0"/>
                          <w:marBottom w:val="0"/>
                          <w:divBdr>
                            <w:top w:val="single" w:sz="2" w:space="0" w:color="auto"/>
                            <w:left w:val="single" w:sz="2" w:space="0" w:color="auto"/>
                            <w:bottom w:val="single" w:sz="6" w:space="0" w:color="auto"/>
                            <w:right w:val="single" w:sz="2" w:space="0" w:color="auto"/>
                          </w:divBdr>
                          <w:divsChild>
                            <w:div w:id="73991169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4183514">
                                  <w:marLeft w:val="0"/>
                                  <w:marRight w:val="0"/>
                                  <w:marTop w:val="0"/>
                                  <w:marBottom w:val="0"/>
                                  <w:divBdr>
                                    <w:top w:val="single" w:sz="2" w:space="0" w:color="D9D9E3"/>
                                    <w:left w:val="single" w:sz="2" w:space="0" w:color="D9D9E3"/>
                                    <w:bottom w:val="single" w:sz="2" w:space="0" w:color="D9D9E3"/>
                                    <w:right w:val="single" w:sz="2" w:space="0" w:color="D9D9E3"/>
                                  </w:divBdr>
                                  <w:divsChild>
                                    <w:div w:id="2024819357">
                                      <w:marLeft w:val="0"/>
                                      <w:marRight w:val="0"/>
                                      <w:marTop w:val="0"/>
                                      <w:marBottom w:val="0"/>
                                      <w:divBdr>
                                        <w:top w:val="single" w:sz="2" w:space="0" w:color="D9D9E3"/>
                                        <w:left w:val="single" w:sz="2" w:space="0" w:color="D9D9E3"/>
                                        <w:bottom w:val="single" w:sz="2" w:space="0" w:color="D9D9E3"/>
                                        <w:right w:val="single" w:sz="2" w:space="0" w:color="D9D9E3"/>
                                      </w:divBdr>
                                      <w:divsChild>
                                        <w:div w:id="1922181062">
                                          <w:marLeft w:val="0"/>
                                          <w:marRight w:val="0"/>
                                          <w:marTop w:val="0"/>
                                          <w:marBottom w:val="0"/>
                                          <w:divBdr>
                                            <w:top w:val="single" w:sz="2" w:space="0" w:color="D9D9E3"/>
                                            <w:left w:val="single" w:sz="2" w:space="0" w:color="D9D9E3"/>
                                            <w:bottom w:val="single" w:sz="2" w:space="0" w:color="D9D9E3"/>
                                            <w:right w:val="single" w:sz="2" w:space="0" w:color="D9D9E3"/>
                                          </w:divBdr>
                                          <w:divsChild>
                                            <w:div w:id="140787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7128192">
          <w:marLeft w:val="0"/>
          <w:marRight w:val="0"/>
          <w:marTop w:val="0"/>
          <w:marBottom w:val="0"/>
          <w:divBdr>
            <w:top w:val="none" w:sz="0" w:space="0" w:color="auto"/>
            <w:left w:val="none" w:sz="0" w:space="0" w:color="auto"/>
            <w:bottom w:val="none" w:sz="0" w:space="0" w:color="auto"/>
            <w:right w:val="none" w:sz="0" w:space="0" w:color="auto"/>
          </w:divBdr>
        </w:div>
      </w:divsChild>
    </w:div>
    <w:div w:id="774984372">
      <w:bodyDiv w:val="1"/>
      <w:marLeft w:val="0"/>
      <w:marRight w:val="0"/>
      <w:marTop w:val="0"/>
      <w:marBottom w:val="0"/>
      <w:divBdr>
        <w:top w:val="none" w:sz="0" w:space="0" w:color="auto"/>
        <w:left w:val="none" w:sz="0" w:space="0" w:color="auto"/>
        <w:bottom w:val="none" w:sz="0" w:space="0" w:color="auto"/>
        <w:right w:val="none" w:sz="0" w:space="0" w:color="auto"/>
      </w:divBdr>
    </w:div>
    <w:div w:id="1073895675">
      <w:bodyDiv w:val="1"/>
      <w:marLeft w:val="0"/>
      <w:marRight w:val="0"/>
      <w:marTop w:val="0"/>
      <w:marBottom w:val="0"/>
      <w:divBdr>
        <w:top w:val="none" w:sz="0" w:space="0" w:color="auto"/>
        <w:left w:val="none" w:sz="0" w:space="0" w:color="auto"/>
        <w:bottom w:val="none" w:sz="0" w:space="0" w:color="auto"/>
        <w:right w:val="none" w:sz="0" w:space="0" w:color="auto"/>
      </w:divBdr>
      <w:divsChild>
        <w:div w:id="466968418">
          <w:marLeft w:val="0"/>
          <w:marRight w:val="0"/>
          <w:marTop w:val="0"/>
          <w:marBottom w:val="0"/>
          <w:divBdr>
            <w:top w:val="single" w:sz="2" w:space="0" w:color="D9D9E3"/>
            <w:left w:val="single" w:sz="2" w:space="0" w:color="D9D9E3"/>
            <w:bottom w:val="single" w:sz="2" w:space="0" w:color="D9D9E3"/>
            <w:right w:val="single" w:sz="2" w:space="0" w:color="D9D9E3"/>
          </w:divBdr>
          <w:divsChild>
            <w:div w:id="837187179">
              <w:marLeft w:val="0"/>
              <w:marRight w:val="0"/>
              <w:marTop w:val="0"/>
              <w:marBottom w:val="0"/>
              <w:divBdr>
                <w:top w:val="single" w:sz="2" w:space="0" w:color="D9D9E3"/>
                <w:left w:val="single" w:sz="2" w:space="0" w:color="D9D9E3"/>
                <w:bottom w:val="single" w:sz="2" w:space="0" w:color="D9D9E3"/>
                <w:right w:val="single" w:sz="2" w:space="0" w:color="D9D9E3"/>
              </w:divBdr>
              <w:divsChild>
                <w:div w:id="249509700">
                  <w:marLeft w:val="0"/>
                  <w:marRight w:val="0"/>
                  <w:marTop w:val="0"/>
                  <w:marBottom w:val="0"/>
                  <w:divBdr>
                    <w:top w:val="single" w:sz="2" w:space="0" w:color="D9D9E3"/>
                    <w:left w:val="single" w:sz="2" w:space="0" w:color="D9D9E3"/>
                    <w:bottom w:val="single" w:sz="2" w:space="0" w:color="D9D9E3"/>
                    <w:right w:val="single" w:sz="2" w:space="0" w:color="D9D9E3"/>
                  </w:divBdr>
                  <w:divsChild>
                    <w:div w:id="1933123029">
                      <w:marLeft w:val="0"/>
                      <w:marRight w:val="0"/>
                      <w:marTop w:val="0"/>
                      <w:marBottom w:val="0"/>
                      <w:divBdr>
                        <w:top w:val="single" w:sz="2" w:space="0" w:color="D9D9E3"/>
                        <w:left w:val="single" w:sz="2" w:space="0" w:color="D9D9E3"/>
                        <w:bottom w:val="single" w:sz="2" w:space="0" w:color="D9D9E3"/>
                        <w:right w:val="single" w:sz="2" w:space="0" w:color="D9D9E3"/>
                      </w:divBdr>
                      <w:divsChild>
                        <w:div w:id="1502742615">
                          <w:marLeft w:val="0"/>
                          <w:marRight w:val="0"/>
                          <w:marTop w:val="0"/>
                          <w:marBottom w:val="0"/>
                          <w:divBdr>
                            <w:top w:val="single" w:sz="2" w:space="0" w:color="auto"/>
                            <w:left w:val="single" w:sz="2" w:space="0" w:color="auto"/>
                            <w:bottom w:val="single" w:sz="6" w:space="0" w:color="auto"/>
                            <w:right w:val="single" w:sz="2" w:space="0" w:color="auto"/>
                          </w:divBdr>
                          <w:divsChild>
                            <w:div w:id="2057075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0363426">
                                  <w:marLeft w:val="0"/>
                                  <w:marRight w:val="0"/>
                                  <w:marTop w:val="0"/>
                                  <w:marBottom w:val="0"/>
                                  <w:divBdr>
                                    <w:top w:val="single" w:sz="2" w:space="0" w:color="D9D9E3"/>
                                    <w:left w:val="single" w:sz="2" w:space="0" w:color="D9D9E3"/>
                                    <w:bottom w:val="single" w:sz="2" w:space="0" w:color="D9D9E3"/>
                                    <w:right w:val="single" w:sz="2" w:space="0" w:color="D9D9E3"/>
                                  </w:divBdr>
                                  <w:divsChild>
                                    <w:div w:id="536940424">
                                      <w:marLeft w:val="0"/>
                                      <w:marRight w:val="0"/>
                                      <w:marTop w:val="0"/>
                                      <w:marBottom w:val="0"/>
                                      <w:divBdr>
                                        <w:top w:val="single" w:sz="2" w:space="0" w:color="D9D9E3"/>
                                        <w:left w:val="single" w:sz="2" w:space="0" w:color="D9D9E3"/>
                                        <w:bottom w:val="single" w:sz="2" w:space="0" w:color="D9D9E3"/>
                                        <w:right w:val="single" w:sz="2" w:space="0" w:color="D9D9E3"/>
                                      </w:divBdr>
                                      <w:divsChild>
                                        <w:div w:id="1106315999">
                                          <w:marLeft w:val="0"/>
                                          <w:marRight w:val="0"/>
                                          <w:marTop w:val="0"/>
                                          <w:marBottom w:val="0"/>
                                          <w:divBdr>
                                            <w:top w:val="single" w:sz="2" w:space="0" w:color="D9D9E3"/>
                                            <w:left w:val="single" w:sz="2" w:space="0" w:color="D9D9E3"/>
                                            <w:bottom w:val="single" w:sz="2" w:space="0" w:color="D9D9E3"/>
                                            <w:right w:val="single" w:sz="2" w:space="0" w:color="D9D9E3"/>
                                          </w:divBdr>
                                          <w:divsChild>
                                            <w:div w:id="1832060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8054924">
          <w:marLeft w:val="0"/>
          <w:marRight w:val="0"/>
          <w:marTop w:val="0"/>
          <w:marBottom w:val="0"/>
          <w:divBdr>
            <w:top w:val="none" w:sz="0" w:space="0" w:color="auto"/>
            <w:left w:val="none" w:sz="0" w:space="0" w:color="auto"/>
            <w:bottom w:val="none" w:sz="0" w:space="0" w:color="auto"/>
            <w:right w:val="none" w:sz="0" w:space="0" w:color="auto"/>
          </w:divBdr>
        </w:div>
      </w:divsChild>
    </w:div>
    <w:div w:id="1224951137">
      <w:bodyDiv w:val="1"/>
      <w:marLeft w:val="0"/>
      <w:marRight w:val="0"/>
      <w:marTop w:val="0"/>
      <w:marBottom w:val="0"/>
      <w:divBdr>
        <w:top w:val="none" w:sz="0" w:space="0" w:color="auto"/>
        <w:left w:val="none" w:sz="0" w:space="0" w:color="auto"/>
        <w:bottom w:val="none" w:sz="0" w:space="0" w:color="auto"/>
        <w:right w:val="none" w:sz="0" w:space="0" w:color="auto"/>
      </w:divBdr>
      <w:divsChild>
        <w:div w:id="1646352509">
          <w:marLeft w:val="0"/>
          <w:marRight w:val="0"/>
          <w:marTop w:val="0"/>
          <w:marBottom w:val="0"/>
          <w:divBdr>
            <w:top w:val="single" w:sz="2" w:space="0" w:color="D9D9E3"/>
            <w:left w:val="single" w:sz="2" w:space="0" w:color="D9D9E3"/>
            <w:bottom w:val="single" w:sz="2" w:space="0" w:color="D9D9E3"/>
            <w:right w:val="single" w:sz="2" w:space="0" w:color="D9D9E3"/>
          </w:divBdr>
          <w:divsChild>
            <w:div w:id="172574377">
              <w:marLeft w:val="0"/>
              <w:marRight w:val="0"/>
              <w:marTop w:val="0"/>
              <w:marBottom w:val="0"/>
              <w:divBdr>
                <w:top w:val="single" w:sz="2" w:space="0" w:color="D9D9E3"/>
                <w:left w:val="single" w:sz="2" w:space="0" w:color="D9D9E3"/>
                <w:bottom w:val="single" w:sz="2" w:space="0" w:color="D9D9E3"/>
                <w:right w:val="single" w:sz="2" w:space="0" w:color="D9D9E3"/>
              </w:divBdr>
              <w:divsChild>
                <w:div w:id="1500001154">
                  <w:marLeft w:val="0"/>
                  <w:marRight w:val="0"/>
                  <w:marTop w:val="0"/>
                  <w:marBottom w:val="0"/>
                  <w:divBdr>
                    <w:top w:val="single" w:sz="2" w:space="0" w:color="D9D9E3"/>
                    <w:left w:val="single" w:sz="2" w:space="0" w:color="D9D9E3"/>
                    <w:bottom w:val="single" w:sz="2" w:space="0" w:color="D9D9E3"/>
                    <w:right w:val="single" w:sz="2" w:space="0" w:color="D9D9E3"/>
                  </w:divBdr>
                  <w:divsChild>
                    <w:div w:id="1343358565">
                      <w:marLeft w:val="0"/>
                      <w:marRight w:val="0"/>
                      <w:marTop w:val="0"/>
                      <w:marBottom w:val="0"/>
                      <w:divBdr>
                        <w:top w:val="single" w:sz="2" w:space="0" w:color="D9D9E3"/>
                        <w:left w:val="single" w:sz="2" w:space="0" w:color="D9D9E3"/>
                        <w:bottom w:val="single" w:sz="2" w:space="0" w:color="D9D9E3"/>
                        <w:right w:val="single" w:sz="2" w:space="0" w:color="D9D9E3"/>
                      </w:divBdr>
                      <w:divsChild>
                        <w:div w:id="1498184648">
                          <w:marLeft w:val="0"/>
                          <w:marRight w:val="0"/>
                          <w:marTop w:val="0"/>
                          <w:marBottom w:val="0"/>
                          <w:divBdr>
                            <w:top w:val="single" w:sz="2" w:space="0" w:color="auto"/>
                            <w:left w:val="single" w:sz="2" w:space="0" w:color="auto"/>
                            <w:bottom w:val="single" w:sz="6" w:space="0" w:color="auto"/>
                            <w:right w:val="single" w:sz="2" w:space="0" w:color="auto"/>
                          </w:divBdr>
                          <w:divsChild>
                            <w:div w:id="1205218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645442">
                                  <w:marLeft w:val="0"/>
                                  <w:marRight w:val="0"/>
                                  <w:marTop w:val="0"/>
                                  <w:marBottom w:val="0"/>
                                  <w:divBdr>
                                    <w:top w:val="single" w:sz="2" w:space="0" w:color="D9D9E3"/>
                                    <w:left w:val="single" w:sz="2" w:space="0" w:color="D9D9E3"/>
                                    <w:bottom w:val="single" w:sz="2" w:space="0" w:color="D9D9E3"/>
                                    <w:right w:val="single" w:sz="2" w:space="0" w:color="D9D9E3"/>
                                  </w:divBdr>
                                  <w:divsChild>
                                    <w:div w:id="1072197225">
                                      <w:marLeft w:val="0"/>
                                      <w:marRight w:val="0"/>
                                      <w:marTop w:val="0"/>
                                      <w:marBottom w:val="0"/>
                                      <w:divBdr>
                                        <w:top w:val="single" w:sz="2" w:space="0" w:color="D9D9E3"/>
                                        <w:left w:val="single" w:sz="2" w:space="0" w:color="D9D9E3"/>
                                        <w:bottom w:val="single" w:sz="2" w:space="0" w:color="D9D9E3"/>
                                        <w:right w:val="single" w:sz="2" w:space="0" w:color="D9D9E3"/>
                                      </w:divBdr>
                                      <w:divsChild>
                                        <w:div w:id="1793940551">
                                          <w:marLeft w:val="0"/>
                                          <w:marRight w:val="0"/>
                                          <w:marTop w:val="0"/>
                                          <w:marBottom w:val="0"/>
                                          <w:divBdr>
                                            <w:top w:val="single" w:sz="2" w:space="0" w:color="D9D9E3"/>
                                            <w:left w:val="single" w:sz="2" w:space="0" w:color="D9D9E3"/>
                                            <w:bottom w:val="single" w:sz="2" w:space="0" w:color="D9D9E3"/>
                                            <w:right w:val="single" w:sz="2" w:space="0" w:color="D9D9E3"/>
                                          </w:divBdr>
                                          <w:divsChild>
                                            <w:div w:id="1030574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6887791">
          <w:marLeft w:val="0"/>
          <w:marRight w:val="0"/>
          <w:marTop w:val="0"/>
          <w:marBottom w:val="0"/>
          <w:divBdr>
            <w:top w:val="none" w:sz="0" w:space="0" w:color="auto"/>
            <w:left w:val="none" w:sz="0" w:space="0" w:color="auto"/>
            <w:bottom w:val="none" w:sz="0" w:space="0" w:color="auto"/>
            <w:right w:val="none" w:sz="0" w:space="0" w:color="auto"/>
          </w:divBdr>
        </w:div>
      </w:divsChild>
    </w:div>
    <w:div w:id="1225222067">
      <w:bodyDiv w:val="1"/>
      <w:marLeft w:val="0"/>
      <w:marRight w:val="0"/>
      <w:marTop w:val="0"/>
      <w:marBottom w:val="0"/>
      <w:divBdr>
        <w:top w:val="none" w:sz="0" w:space="0" w:color="auto"/>
        <w:left w:val="none" w:sz="0" w:space="0" w:color="auto"/>
        <w:bottom w:val="none" w:sz="0" w:space="0" w:color="auto"/>
        <w:right w:val="none" w:sz="0" w:space="0" w:color="auto"/>
      </w:divBdr>
      <w:divsChild>
        <w:div w:id="159464793">
          <w:marLeft w:val="0"/>
          <w:marRight w:val="0"/>
          <w:marTop w:val="0"/>
          <w:marBottom w:val="0"/>
          <w:divBdr>
            <w:top w:val="single" w:sz="2" w:space="0" w:color="D9D9E3"/>
            <w:left w:val="single" w:sz="2" w:space="0" w:color="D9D9E3"/>
            <w:bottom w:val="single" w:sz="2" w:space="0" w:color="D9D9E3"/>
            <w:right w:val="single" w:sz="2" w:space="0" w:color="D9D9E3"/>
          </w:divBdr>
          <w:divsChild>
            <w:div w:id="1018435723">
              <w:marLeft w:val="0"/>
              <w:marRight w:val="0"/>
              <w:marTop w:val="0"/>
              <w:marBottom w:val="0"/>
              <w:divBdr>
                <w:top w:val="single" w:sz="2" w:space="0" w:color="D9D9E3"/>
                <w:left w:val="single" w:sz="2" w:space="0" w:color="D9D9E3"/>
                <w:bottom w:val="single" w:sz="2" w:space="0" w:color="D9D9E3"/>
                <w:right w:val="single" w:sz="2" w:space="0" w:color="D9D9E3"/>
              </w:divBdr>
              <w:divsChild>
                <w:div w:id="1727758003">
                  <w:marLeft w:val="0"/>
                  <w:marRight w:val="0"/>
                  <w:marTop w:val="0"/>
                  <w:marBottom w:val="0"/>
                  <w:divBdr>
                    <w:top w:val="single" w:sz="2" w:space="0" w:color="D9D9E3"/>
                    <w:left w:val="single" w:sz="2" w:space="0" w:color="D9D9E3"/>
                    <w:bottom w:val="single" w:sz="2" w:space="0" w:color="D9D9E3"/>
                    <w:right w:val="single" w:sz="2" w:space="0" w:color="D9D9E3"/>
                  </w:divBdr>
                  <w:divsChild>
                    <w:div w:id="1309245195">
                      <w:marLeft w:val="0"/>
                      <w:marRight w:val="0"/>
                      <w:marTop w:val="0"/>
                      <w:marBottom w:val="0"/>
                      <w:divBdr>
                        <w:top w:val="single" w:sz="2" w:space="0" w:color="D9D9E3"/>
                        <w:left w:val="single" w:sz="2" w:space="0" w:color="D9D9E3"/>
                        <w:bottom w:val="single" w:sz="2" w:space="0" w:color="D9D9E3"/>
                        <w:right w:val="single" w:sz="2" w:space="0" w:color="D9D9E3"/>
                      </w:divBdr>
                      <w:divsChild>
                        <w:div w:id="856970084">
                          <w:marLeft w:val="0"/>
                          <w:marRight w:val="0"/>
                          <w:marTop w:val="0"/>
                          <w:marBottom w:val="0"/>
                          <w:divBdr>
                            <w:top w:val="single" w:sz="2" w:space="0" w:color="auto"/>
                            <w:left w:val="single" w:sz="2" w:space="0" w:color="auto"/>
                            <w:bottom w:val="single" w:sz="6" w:space="0" w:color="auto"/>
                            <w:right w:val="single" w:sz="2" w:space="0" w:color="auto"/>
                          </w:divBdr>
                          <w:divsChild>
                            <w:div w:id="28766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587854">
                                  <w:marLeft w:val="0"/>
                                  <w:marRight w:val="0"/>
                                  <w:marTop w:val="0"/>
                                  <w:marBottom w:val="0"/>
                                  <w:divBdr>
                                    <w:top w:val="single" w:sz="2" w:space="0" w:color="D9D9E3"/>
                                    <w:left w:val="single" w:sz="2" w:space="0" w:color="D9D9E3"/>
                                    <w:bottom w:val="single" w:sz="2" w:space="0" w:color="D9D9E3"/>
                                    <w:right w:val="single" w:sz="2" w:space="0" w:color="D9D9E3"/>
                                  </w:divBdr>
                                  <w:divsChild>
                                    <w:div w:id="99300565">
                                      <w:marLeft w:val="0"/>
                                      <w:marRight w:val="0"/>
                                      <w:marTop w:val="0"/>
                                      <w:marBottom w:val="0"/>
                                      <w:divBdr>
                                        <w:top w:val="single" w:sz="2" w:space="0" w:color="D9D9E3"/>
                                        <w:left w:val="single" w:sz="2" w:space="0" w:color="D9D9E3"/>
                                        <w:bottom w:val="single" w:sz="2" w:space="0" w:color="D9D9E3"/>
                                        <w:right w:val="single" w:sz="2" w:space="0" w:color="D9D9E3"/>
                                      </w:divBdr>
                                      <w:divsChild>
                                        <w:div w:id="643655691">
                                          <w:marLeft w:val="0"/>
                                          <w:marRight w:val="0"/>
                                          <w:marTop w:val="0"/>
                                          <w:marBottom w:val="0"/>
                                          <w:divBdr>
                                            <w:top w:val="single" w:sz="2" w:space="0" w:color="D9D9E3"/>
                                            <w:left w:val="single" w:sz="2" w:space="0" w:color="D9D9E3"/>
                                            <w:bottom w:val="single" w:sz="2" w:space="0" w:color="D9D9E3"/>
                                            <w:right w:val="single" w:sz="2" w:space="0" w:color="D9D9E3"/>
                                          </w:divBdr>
                                          <w:divsChild>
                                            <w:div w:id="78376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519379">
          <w:marLeft w:val="0"/>
          <w:marRight w:val="0"/>
          <w:marTop w:val="0"/>
          <w:marBottom w:val="0"/>
          <w:divBdr>
            <w:top w:val="none" w:sz="0" w:space="0" w:color="auto"/>
            <w:left w:val="none" w:sz="0" w:space="0" w:color="auto"/>
            <w:bottom w:val="none" w:sz="0" w:space="0" w:color="auto"/>
            <w:right w:val="none" w:sz="0" w:space="0" w:color="auto"/>
          </w:divBdr>
        </w:div>
      </w:divsChild>
    </w:div>
    <w:div w:id="1265840985">
      <w:bodyDiv w:val="1"/>
      <w:marLeft w:val="0"/>
      <w:marRight w:val="0"/>
      <w:marTop w:val="0"/>
      <w:marBottom w:val="0"/>
      <w:divBdr>
        <w:top w:val="none" w:sz="0" w:space="0" w:color="auto"/>
        <w:left w:val="none" w:sz="0" w:space="0" w:color="auto"/>
        <w:bottom w:val="none" w:sz="0" w:space="0" w:color="auto"/>
        <w:right w:val="none" w:sz="0" w:space="0" w:color="auto"/>
      </w:divBdr>
      <w:divsChild>
        <w:div w:id="1279138571">
          <w:marLeft w:val="0"/>
          <w:marRight w:val="0"/>
          <w:marTop w:val="0"/>
          <w:marBottom w:val="0"/>
          <w:divBdr>
            <w:top w:val="single" w:sz="2" w:space="0" w:color="D9D9E3"/>
            <w:left w:val="single" w:sz="2" w:space="0" w:color="D9D9E3"/>
            <w:bottom w:val="single" w:sz="2" w:space="0" w:color="D9D9E3"/>
            <w:right w:val="single" w:sz="2" w:space="0" w:color="D9D9E3"/>
          </w:divBdr>
          <w:divsChild>
            <w:div w:id="833297101">
              <w:marLeft w:val="0"/>
              <w:marRight w:val="0"/>
              <w:marTop w:val="0"/>
              <w:marBottom w:val="0"/>
              <w:divBdr>
                <w:top w:val="single" w:sz="2" w:space="0" w:color="D9D9E3"/>
                <w:left w:val="single" w:sz="2" w:space="0" w:color="D9D9E3"/>
                <w:bottom w:val="single" w:sz="2" w:space="0" w:color="D9D9E3"/>
                <w:right w:val="single" w:sz="2" w:space="0" w:color="D9D9E3"/>
              </w:divBdr>
              <w:divsChild>
                <w:div w:id="986393341">
                  <w:marLeft w:val="0"/>
                  <w:marRight w:val="0"/>
                  <w:marTop w:val="0"/>
                  <w:marBottom w:val="0"/>
                  <w:divBdr>
                    <w:top w:val="single" w:sz="2" w:space="0" w:color="D9D9E3"/>
                    <w:left w:val="single" w:sz="2" w:space="0" w:color="D9D9E3"/>
                    <w:bottom w:val="single" w:sz="2" w:space="0" w:color="D9D9E3"/>
                    <w:right w:val="single" w:sz="2" w:space="0" w:color="D9D9E3"/>
                  </w:divBdr>
                  <w:divsChild>
                    <w:div w:id="1229341652">
                      <w:marLeft w:val="0"/>
                      <w:marRight w:val="0"/>
                      <w:marTop w:val="0"/>
                      <w:marBottom w:val="0"/>
                      <w:divBdr>
                        <w:top w:val="single" w:sz="2" w:space="0" w:color="D9D9E3"/>
                        <w:left w:val="single" w:sz="2" w:space="0" w:color="D9D9E3"/>
                        <w:bottom w:val="single" w:sz="2" w:space="0" w:color="D9D9E3"/>
                        <w:right w:val="single" w:sz="2" w:space="0" w:color="D9D9E3"/>
                      </w:divBdr>
                      <w:divsChild>
                        <w:div w:id="1916477014">
                          <w:marLeft w:val="0"/>
                          <w:marRight w:val="0"/>
                          <w:marTop w:val="0"/>
                          <w:marBottom w:val="0"/>
                          <w:divBdr>
                            <w:top w:val="single" w:sz="2" w:space="0" w:color="auto"/>
                            <w:left w:val="single" w:sz="2" w:space="0" w:color="auto"/>
                            <w:bottom w:val="single" w:sz="6" w:space="0" w:color="auto"/>
                            <w:right w:val="single" w:sz="2" w:space="0" w:color="auto"/>
                          </w:divBdr>
                          <w:divsChild>
                            <w:div w:id="15276768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713275">
                                  <w:marLeft w:val="0"/>
                                  <w:marRight w:val="0"/>
                                  <w:marTop w:val="0"/>
                                  <w:marBottom w:val="0"/>
                                  <w:divBdr>
                                    <w:top w:val="single" w:sz="2" w:space="0" w:color="D9D9E3"/>
                                    <w:left w:val="single" w:sz="2" w:space="0" w:color="D9D9E3"/>
                                    <w:bottom w:val="single" w:sz="2" w:space="0" w:color="D9D9E3"/>
                                    <w:right w:val="single" w:sz="2" w:space="0" w:color="D9D9E3"/>
                                  </w:divBdr>
                                  <w:divsChild>
                                    <w:div w:id="353115547">
                                      <w:marLeft w:val="0"/>
                                      <w:marRight w:val="0"/>
                                      <w:marTop w:val="0"/>
                                      <w:marBottom w:val="0"/>
                                      <w:divBdr>
                                        <w:top w:val="single" w:sz="2" w:space="0" w:color="D9D9E3"/>
                                        <w:left w:val="single" w:sz="2" w:space="0" w:color="D9D9E3"/>
                                        <w:bottom w:val="single" w:sz="2" w:space="0" w:color="D9D9E3"/>
                                        <w:right w:val="single" w:sz="2" w:space="0" w:color="D9D9E3"/>
                                      </w:divBdr>
                                      <w:divsChild>
                                        <w:div w:id="1317681827">
                                          <w:marLeft w:val="0"/>
                                          <w:marRight w:val="0"/>
                                          <w:marTop w:val="0"/>
                                          <w:marBottom w:val="0"/>
                                          <w:divBdr>
                                            <w:top w:val="single" w:sz="2" w:space="0" w:color="D9D9E3"/>
                                            <w:left w:val="single" w:sz="2" w:space="0" w:color="D9D9E3"/>
                                            <w:bottom w:val="single" w:sz="2" w:space="0" w:color="D9D9E3"/>
                                            <w:right w:val="single" w:sz="2" w:space="0" w:color="D9D9E3"/>
                                          </w:divBdr>
                                          <w:divsChild>
                                            <w:div w:id="1083843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03335838">
          <w:marLeft w:val="0"/>
          <w:marRight w:val="0"/>
          <w:marTop w:val="0"/>
          <w:marBottom w:val="0"/>
          <w:divBdr>
            <w:top w:val="none" w:sz="0" w:space="0" w:color="auto"/>
            <w:left w:val="none" w:sz="0" w:space="0" w:color="auto"/>
            <w:bottom w:val="none" w:sz="0" w:space="0" w:color="auto"/>
            <w:right w:val="none" w:sz="0" w:space="0" w:color="auto"/>
          </w:divBdr>
        </w:div>
      </w:divsChild>
    </w:div>
    <w:div w:id="1414551904">
      <w:bodyDiv w:val="1"/>
      <w:marLeft w:val="0"/>
      <w:marRight w:val="0"/>
      <w:marTop w:val="0"/>
      <w:marBottom w:val="0"/>
      <w:divBdr>
        <w:top w:val="none" w:sz="0" w:space="0" w:color="auto"/>
        <w:left w:val="none" w:sz="0" w:space="0" w:color="auto"/>
        <w:bottom w:val="none" w:sz="0" w:space="0" w:color="auto"/>
        <w:right w:val="none" w:sz="0" w:space="0" w:color="auto"/>
      </w:divBdr>
    </w:div>
    <w:div w:id="1424574818">
      <w:bodyDiv w:val="1"/>
      <w:marLeft w:val="0"/>
      <w:marRight w:val="0"/>
      <w:marTop w:val="0"/>
      <w:marBottom w:val="0"/>
      <w:divBdr>
        <w:top w:val="none" w:sz="0" w:space="0" w:color="auto"/>
        <w:left w:val="none" w:sz="0" w:space="0" w:color="auto"/>
        <w:bottom w:val="none" w:sz="0" w:space="0" w:color="auto"/>
        <w:right w:val="none" w:sz="0" w:space="0" w:color="auto"/>
      </w:divBdr>
      <w:divsChild>
        <w:div w:id="791434735">
          <w:marLeft w:val="0"/>
          <w:marRight w:val="0"/>
          <w:marTop w:val="0"/>
          <w:marBottom w:val="0"/>
          <w:divBdr>
            <w:top w:val="single" w:sz="2" w:space="0" w:color="D9D9E3"/>
            <w:left w:val="single" w:sz="2" w:space="0" w:color="D9D9E3"/>
            <w:bottom w:val="single" w:sz="2" w:space="0" w:color="D9D9E3"/>
            <w:right w:val="single" w:sz="2" w:space="0" w:color="D9D9E3"/>
          </w:divBdr>
          <w:divsChild>
            <w:div w:id="184100374">
              <w:marLeft w:val="0"/>
              <w:marRight w:val="0"/>
              <w:marTop w:val="0"/>
              <w:marBottom w:val="0"/>
              <w:divBdr>
                <w:top w:val="single" w:sz="2" w:space="0" w:color="D9D9E3"/>
                <w:left w:val="single" w:sz="2" w:space="0" w:color="D9D9E3"/>
                <w:bottom w:val="single" w:sz="2" w:space="0" w:color="D9D9E3"/>
                <w:right w:val="single" w:sz="2" w:space="0" w:color="D9D9E3"/>
              </w:divBdr>
              <w:divsChild>
                <w:div w:id="2046328017">
                  <w:marLeft w:val="0"/>
                  <w:marRight w:val="0"/>
                  <w:marTop w:val="0"/>
                  <w:marBottom w:val="0"/>
                  <w:divBdr>
                    <w:top w:val="single" w:sz="2" w:space="0" w:color="D9D9E3"/>
                    <w:left w:val="single" w:sz="2" w:space="0" w:color="D9D9E3"/>
                    <w:bottom w:val="single" w:sz="2" w:space="0" w:color="D9D9E3"/>
                    <w:right w:val="single" w:sz="2" w:space="0" w:color="D9D9E3"/>
                  </w:divBdr>
                  <w:divsChild>
                    <w:div w:id="1138569726">
                      <w:marLeft w:val="0"/>
                      <w:marRight w:val="0"/>
                      <w:marTop w:val="0"/>
                      <w:marBottom w:val="0"/>
                      <w:divBdr>
                        <w:top w:val="single" w:sz="2" w:space="0" w:color="D9D9E3"/>
                        <w:left w:val="single" w:sz="2" w:space="0" w:color="D9D9E3"/>
                        <w:bottom w:val="single" w:sz="2" w:space="0" w:color="D9D9E3"/>
                        <w:right w:val="single" w:sz="2" w:space="0" w:color="D9D9E3"/>
                      </w:divBdr>
                      <w:divsChild>
                        <w:div w:id="1897546535">
                          <w:marLeft w:val="0"/>
                          <w:marRight w:val="0"/>
                          <w:marTop w:val="0"/>
                          <w:marBottom w:val="0"/>
                          <w:divBdr>
                            <w:top w:val="single" w:sz="2" w:space="0" w:color="auto"/>
                            <w:left w:val="single" w:sz="2" w:space="0" w:color="auto"/>
                            <w:bottom w:val="single" w:sz="6" w:space="0" w:color="auto"/>
                            <w:right w:val="single" w:sz="2" w:space="0" w:color="auto"/>
                          </w:divBdr>
                          <w:divsChild>
                            <w:div w:id="545025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448761">
                                  <w:marLeft w:val="0"/>
                                  <w:marRight w:val="0"/>
                                  <w:marTop w:val="0"/>
                                  <w:marBottom w:val="0"/>
                                  <w:divBdr>
                                    <w:top w:val="single" w:sz="2" w:space="0" w:color="D9D9E3"/>
                                    <w:left w:val="single" w:sz="2" w:space="0" w:color="D9D9E3"/>
                                    <w:bottom w:val="single" w:sz="2" w:space="0" w:color="D9D9E3"/>
                                    <w:right w:val="single" w:sz="2" w:space="0" w:color="D9D9E3"/>
                                  </w:divBdr>
                                  <w:divsChild>
                                    <w:div w:id="1942452425">
                                      <w:marLeft w:val="0"/>
                                      <w:marRight w:val="0"/>
                                      <w:marTop w:val="0"/>
                                      <w:marBottom w:val="0"/>
                                      <w:divBdr>
                                        <w:top w:val="single" w:sz="2" w:space="0" w:color="D9D9E3"/>
                                        <w:left w:val="single" w:sz="2" w:space="0" w:color="D9D9E3"/>
                                        <w:bottom w:val="single" w:sz="2" w:space="0" w:color="D9D9E3"/>
                                        <w:right w:val="single" w:sz="2" w:space="0" w:color="D9D9E3"/>
                                      </w:divBdr>
                                      <w:divsChild>
                                        <w:div w:id="1762674326">
                                          <w:marLeft w:val="0"/>
                                          <w:marRight w:val="0"/>
                                          <w:marTop w:val="0"/>
                                          <w:marBottom w:val="0"/>
                                          <w:divBdr>
                                            <w:top w:val="single" w:sz="2" w:space="0" w:color="D9D9E3"/>
                                            <w:left w:val="single" w:sz="2" w:space="0" w:color="D9D9E3"/>
                                            <w:bottom w:val="single" w:sz="2" w:space="0" w:color="D9D9E3"/>
                                            <w:right w:val="single" w:sz="2" w:space="0" w:color="D9D9E3"/>
                                          </w:divBdr>
                                          <w:divsChild>
                                            <w:div w:id="1507671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2386449">
          <w:marLeft w:val="0"/>
          <w:marRight w:val="0"/>
          <w:marTop w:val="0"/>
          <w:marBottom w:val="0"/>
          <w:divBdr>
            <w:top w:val="none" w:sz="0" w:space="0" w:color="auto"/>
            <w:left w:val="none" w:sz="0" w:space="0" w:color="auto"/>
            <w:bottom w:val="none" w:sz="0" w:space="0" w:color="auto"/>
            <w:right w:val="none" w:sz="0" w:space="0" w:color="auto"/>
          </w:divBdr>
        </w:div>
      </w:divsChild>
    </w:div>
    <w:div w:id="1691641945">
      <w:bodyDiv w:val="1"/>
      <w:marLeft w:val="0"/>
      <w:marRight w:val="0"/>
      <w:marTop w:val="0"/>
      <w:marBottom w:val="0"/>
      <w:divBdr>
        <w:top w:val="none" w:sz="0" w:space="0" w:color="auto"/>
        <w:left w:val="none" w:sz="0" w:space="0" w:color="auto"/>
        <w:bottom w:val="none" w:sz="0" w:space="0" w:color="auto"/>
        <w:right w:val="none" w:sz="0" w:space="0" w:color="auto"/>
      </w:divBdr>
    </w:div>
    <w:div w:id="1722173353">
      <w:bodyDiv w:val="1"/>
      <w:marLeft w:val="0"/>
      <w:marRight w:val="0"/>
      <w:marTop w:val="0"/>
      <w:marBottom w:val="0"/>
      <w:divBdr>
        <w:top w:val="none" w:sz="0" w:space="0" w:color="auto"/>
        <w:left w:val="none" w:sz="0" w:space="0" w:color="auto"/>
        <w:bottom w:val="none" w:sz="0" w:space="0" w:color="auto"/>
        <w:right w:val="none" w:sz="0" w:space="0" w:color="auto"/>
      </w:divBdr>
    </w:div>
    <w:div w:id="1739008988">
      <w:bodyDiv w:val="1"/>
      <w:marLeft w:val="0"/>
      <w:marRight w:val="0"/>
      <w:marTop w:val="0"/>
      <w:marBottom w:val="0"/>
      <w:divBdr>
        <w:top w:val="none" w:sz="0" w:space="0" w:color="auto"/>
        <w:left w:val="none" w:sz="0" w:space="0" w:color="auto"/>
        <w:bottom w:val="none" w:sz="0" w:space="0" w:color="auto"/>
        <w:right w:val="none" w:sz="0" w:space="0" w:color="auto"/>
      </w:divBdr>
    </w:div>
    <w:div w:id="1783067492">
      <w:bodyDiv w:val="1"/>
      <w:marLeft w:val="0"/>
      <w:marRight w:val="0"/>
      <w:marTop w:val="0"/>
      <w:marBottom w:val="0"/>
      <w:divBdr>
        <w:top w:val="none" w:sz="0" w:space="0" w:color="auto"/>
        <w:left w:val="none" w:sz="0" w:space="0" w:color="auto"/>
        <w:bottom w:val="none" w:sz="0" w:space="0" w:color="auto"/>
        <w:right w:val="none" w:sz="0" w:space="0" w:color="auto"/>
      </w:divBdr>
    </w:div>
    <w:div w:id="1874731962">
      <w:bodyDiv w:val="1"/>
      <w:marLeft w:val="0"/>
      <w:marRight w:val="0"/>
      <w:marTop w:val="0"/>
      <w:marBottom w:val="0"/>
      <w:divBdr>
        <w:top w:val="none" w:sz="0" w:space="0" w:color="auto"/>
        <w:left w:val="none" w:sz="0" w:space="0" w:color="auto"/>
        <w:bottom w:val="none" w:sz="0" w:space="0" w:color="auto"/>
        <w:right w:val="none" w:sz="0" w:space="0" w:color="auto"/>
      </w:divBdr>
      <w:divsChild>
        <w:div w:id="512841050">
          <w:marLeft w:val="0"/>
          <w:marRight w:val="0"/>
          <w:marTop w:val="0"/>
          <w:marBottom w:val="0"/>
          <w:divBdr>
            <w:top w:val="single" w:sz="2" w:space="0" w:color="D9D9E3"/>
            <w:left w:val="single" w:sz="2" w:space="0" w:color="D9D9E3"/>
            <w:bottom w:val="single" w:sz="2" w:space="0" w:color="D9D9E3"/>
            <w:right w:val="single" w:sz="2" w:space="0" w:color="D9D9E3"/>
          </w:divBdr>
          <w:divsChild>
            <w:div w:id="287857808">
              <w:marLeft w:val="0"/>
              <w:marRight w:val="0"/>
              <w:marTop w:val="0"/>
              <w:marBottom w:val="0"/>
              <w:divBdr>
                <w:top w:val="single" w:sz="2" w:space="0" w:color="D9D9E3"/>
                <w:left w:val="single" w:sz="2" w:space="0" w:color="D9D9E3"/>
                <w:bottom w:val="single" w:sz="2" w:space="0" w:color="D9D9E3"/>
                <w:right w:val="single" w:sz="2" w:space="0" w:color="D9D9E3"/>
              </w:divBdr>
              <w:divsChild>
                <w:div w:id="1872182086">
                  <w:marLeft w:val="0"/>
                  <w:marRight w:val="0"/>
                  <w:marTop w:val="0"/>
                  <w:marBottom w:val="0"/>
                  <w:divBdr>
                    <w:top w:val="single" w:sz="2" w:space="0" w:color="D9D9E3"/>
                    <w:left w:val="single" w:sz="2" w:space="0" w:color="D9D9E3"/>
                    <w:bottom w:val="single" w:sz="2" w:space="0" w:color="D9D9E3"/>
                    <w:right w:val="single" w:sz="2" w:space="0" w:color="D9D9E3"/>
                  </w:divBdr>
                  <w:divsChild>
                    <w:div w:id="458232379">
                      <w:marLeft w:val="0"/>
                      <w:marRight w:val="0"/>
                      <w:marTop w:val="0"/>
                      <w:marBottom w:val="0"/>
                      <w:divBdr>
                        <w:top w:val="single" w:sz="2" w:space="0" w:color="D9D9E3"/>
                        <w:left w:val="single" w:sz="2" w:space="0" w:color="D9D9E3"/>
                        <w:bottom w:val="single" w:sz="2" w:space="0" w:color="D9D9E3"/>
                        <w:right w:val="single" w:sz="2" w:space="0" w:color="D9D9E3"/>
                      </w:divBdr>
                      <w:divsChild>
                        <w:div w:id="132716499">
                          <w:marLeft w:val="0"/>
                          <w:marRight w:val="0"/>
                          <w:marTop w:val="0"/>
                          <w:marBottom w:val="0"/>
                          <w:divBdr>
                            <w:top w:val="single" w:sz="2" w:space="0" w:color="auto"/>
                            <w:left w:val="single" w:sz="2" w:space="0" w:color="auto"/>
                            <w:bottom w:val="single" w:sz="6" w:space="0" w:color="auto"/>
                            <w:right w:val="single" w:sz="2" w:space="0" w:color="auto"/>
                          </w:divBdr>
                          <w:divsChild>
                            <w:div w:id="860628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13874">
                                  <w:marLeft w:val="0"/>
                                  <w:marRight w:val="0"/>
                                  <w:marTop w:val="0"/>
                                  <w:marBottom w:val="0"/>
                                  <w:divBdr>
                                    <w:top w:val="single" w:sz="2" w:space="0" w:color="D9D9E3"/>
                                    <w:left w:val="single" w:sz="2" w:space="0" w:color="D9D9E3"/>
                                    <w:bottom w:val="single" w:sz="2" w:space="0" w:color="D9D9E3"/>
                                    <w:right w:val="single" w:sz="2" w:space="0" w:color="D9D9E3"/>
                                  </w:divBdr>
                                  <w:divsChild>
                                    <w:div w:id="601189043">
                                      <w:marLeft w:val="0"/>
                                      <w:marRight w:val="0"/>
                                      <w:marTop w:val="0"/>
                                      <w:marBottom w:val="0"/>
                                      <w:divBdr>
                                        <w:top w:val="single" w:sz="2" w:space="0" w:color="D9D9E3"/>
                                        <w:left w:val="single" w:sz="2" w:space="0" w:color="D9D9E3"/>
                                        <w:bottom w:val="single" w:sz="2" w:space="0" w:color="D9D9E3"/>
                                        <w:right w:val="single" w:sz="2" w:space="0" w:color="D9D9E3"/>
                                      </w:divBdr>
                                      <w:divsChild>
                                        <w:div w:id="715858110">
                                          <w:marLeft w:val="0"/>
                                          <w:marRight w:val="0"/>
                                          <w:marTop w:val="0"/>
                                          <w:marBottom w:val="0"/>
                                          <w:divBdr>
                                            <w:top w:val="single" w:sz="2" w:space="0" w:color="D9D9E3"/>
                                            <w:left w:val="single" w:sz="2" w:space="0" w:color="D9D9E3"/>
                                            <w:bottom w:val="single" w:sz="2" w:space="0" w:color="D9D9E3"/>
                                            <w:right w:val="single" w:sz="2" w:space="0" w:color="D9D9E3"/>
                                          </w:divBdr>
                                          <w:divsChild>
                                            <w:div w:id="1618178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6426660">
          <w:marLeft w:val="0"/>
          <w:marRight w:val="0"/>
          <w:marTop w:val="0"/>
          <w:marBottom w:val="0"/>
          <w:divBdr>
            <w:top w:val="none" w:sz="0" w:space="0" w:color="auto"/>
            <w:left w:val="none" w:sz="0" w:space="0" w:color="auto"/>
            <w:bottom w:val="none" w:sz="0" w:space="0" w:color="auto"/>
            <w:right w:val="none" w:sz="0" w:space="0" w:color="auto"/>
          </w:divBdr>
        </w:div>
      </w:divsChild>
    </w:div>
    <w:div w:id="2086488993">
      <w:bodyDiv w:val="1"/>
      <w:marLeft w:val="0"/>
      <w:marRight w:val="0"/>
      <w:marTop w:val="0"/>
      <w:marBottom w:val="0"/>
      <w:divBdr>
        <w:top w:val="none" w:sz="0" w:space="0" w:color="auto"/>
        <w:left w:val="none" w:sz="0" w:space="0" w:color="auto"/>
        <w:bottom w:val="none" w:sz="0" w:space="0" w:color="auto"/>
        <w:right w:val="none" w:sz="0" w:space="0" w:color="auto"/>
      </w:divBdr>
      <w:divsChild>
        <w:div w:id="985939503">
          <w:marLeft w:val="0"/>
          <w:marRight w:val="0"/>
          <w:marTop w:val="0"/>
          <w:marBottom w:val="0"/>
          <w:divBdr>
            <w:top w:val="single" w:sz="2" w:space="0" w:color="D9D9E3"/>
            <w:left w:val="single" w:sz="2" w:space="0" w:color="D9D9E3"/>
            <w:bottom w:val="single" w:sz="2" w:space="0" w:color="D9D9E3"/>
            <w:right w:val="single" w:sz="2" w:space="0" w:color="D9D9E3"/>
          </w:divBdr>
          <w:divsChild>
            <w:div w:id="431164925">
              <w:marLeft w:val="0"/>
              <w:marRight w:val="0"/>
              <w:marTop w:val="0"/>
              <w:marBottom w:val="0"/>
              <w:divBdr>
                <w:top w:val="single" w:sz="2" w:space="0" w:color="D9D9E3"/>
                <w:left w:val="single" w:sz="2" w:space="0" w:color="D9D9E3"/>
                <w:bottom w:val="single" w:sz="2" w:space="0" w:color="D9D9E3"/>
                <w:right w:val="single" w:sz="2" w:space="0" w:color="D9D9E3"/>
              </w:divBdr>
              <w:divsChild>
                <w:div w:id="169107450">
                  <w:marLeft w:val="0"/>
                  <w:marRight w:val="0"/>
                  <w:marTop w:val="0"/>
                  <w:marBottom w:val="0"/>
                  <w:divBdr>
                    <w:top w:val="single" w:sz="2" w:space="0" w:color="D9D9E3"/>
                    <w:left w:val="single" w:sz="2" w:space="0" w:color="D9D9E3"/>
                    <w:bottom w:val="single" w:sz="2" w:space="0" w:color="D9D9E3"/>
                    <w:right w:val="single" w:sz="2" w:space="0" w:color="D9D9E3"/>
                  </w:divBdr>
                  <w:divsChild>
                    <w:div w:id="96609326">
                      <w:marLeft w:val="0"/>
                      <w:marRight w:val="0"/>
                      <w:marTop w:val="0"/>
                      <w:marBottom w:val="0"/>
                      <w:divBdr>
                        <w:top w:val="single" w:sz="2" w:space="0" w:color="D9D9E3"/>
                        <w:left w:val="single" w:sz="2" w:space="0" w:color="D9D9E3"/>
                        <w:bottom w:val="single" w:sz="2" w:space="0" w:color="D9D9E3"/>
                        <w:right w:val="single" w:sz="2" w:space="0" w:color="D9D9E3"/>
                      </w:divBdr>
                      <w:divsChild>
                        <w:div w:id="1644504774">
                          <w:marLeft w:val="0"/>
                          <w:marRight w:val="0"/>
                          <w:marTop w:val="0"/>
                          <w:marBottom w:val="0"/>
                          <w:divBdr>
                            <w:top w:val="single" w:sz="2" w:space="0" w:color="auto"/>
                            <w:left w:val="single" w:sz="2" w:space="0" w:color="auto"/>
                            <w:bottom w:val="single" w:sz="6" w:space="0" w:color="auto"/>
                            <w:right w:val="single" w:sz="2" w:space="0" w:color="auto"/>
                          </w:divBdr>
                          <w:divsChild>
                            <w:div w:id="337587326">
                              <w:marLeft w:val="0"/>
                              <w:marRight w:val="0"/>
                              <w:marTop w:val="100"/>
                              <w:marBottom w:val="100"/>
                              <w:divBdr>
                                <w:top w:val="single" w:sz="2" w:space="0" w:color="D9D9E3"/>
                                <w:left w:val="single" w:sz="2" w:space="0" w:color="D9D9E3"/>
                                <w:bottom w:val="single" w:sz="2" w:space="0" w:color="D9D9E3"/>
                                <w:right w:val="single" w:sz="2" w:space="0" w:color="D9D9E3"/>
                              </w:divBdr>
                              <w:divsChild>
                                <w:div w:id="781267441">
                                  <w:marLeft w:val="0"/>
                                  <w:marRight w:val="0"/>
                                  <w:marTop w:val="0"/>
                                  <w:marBottom w:val="0"/>
                                  <w:divBdr>
                                    <w:top w:val="single" w:sz="2" w:space="0" w:color="D9D9E3"/>
                                    <w:left w:val="single" w:sz="2" w:space="0" w:color="D9D9E3"/>
                                    <w:bottom w:val="single" w:sz="2" w:space="0" w:color="D9D9E3"/>
                                    <w:right w:val="single" w:sz="2" w:space="0" w:color="D9D9E3"/>
                                  </w:divBdr>
                                  <w:divsChild>
                                    <w:div w:id="1376004891">
                                      <w:marLeft w:val="0"/>
                                      <w:marRight w:val="0"/>
                                      <w:marTop w:val="0"/>
                                      <w:marBottom w:val="0"/>
                                      <w:divBdr>
                                        <w:top w:val="single" w:sz="2" w:space="0" w:color="D9D9E3"/>
                                        <w:left w:val="single" w:sz="2" w:space="0" w:color="D9D9E3"/>
                                        <w:bottom w:val="single" w:sz="2" w:space="0" w:color="D9D9E3"/>
                                        <w:right w:val="single" w:sz="2" w:space="0" w:color="D9D9E3"/>
                                      </w:divBdr>
                                      <w:divsChild>
                                        <w:div w:id="1909681765">
                                          <w:marLeft w:val="0"/>
                                          <w:marRight w:val="0"/>
                                          <w:marTop w:val="0"/>
                                          <w:marBottom w:val="0"/>
                                          <w:divBdr>
                                            <w:top w:val="single" w:sz="2" w:space="0" w:color="D9D9E3"/>
                                            <w:left w:val="single" w:sz="2" w:space="0" w:color="D9D9E3"/>
                                            <w:bottom w:val="single" w:sz="2" w:space="0" w:color="D9D9E3"/>
                                            <w:right w:val="single" w:sz="2" w:space="0" w:color="D9D9E3"/>
                                          </w:divBdr>
                                          <w:divsChild>
                                            <w:div w:id="51527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6801451">
          <w:marLeft w:val="0"/>
          <w:marRight w:val="0"/>
          <w:marTop w:val="0"/>
          <w:marBottom w:val="0"/>
          <w:divBdr>
            <w:top w:val="none" w:sz="0" w:space="0" w:color="auto"/>
            <w:left w:val="none" w:sz="0" w:space="0" w:color="auto"/>
            <w:bottom w:val="none" w:sz="0" w:space="0" w:color="auto"/>
            <w:right w:val="none" w:sz="0" w:space="0" w:color="auto"/>
          </w:divBdr>
        </w:div>
      </w:divsChild>
    </w:div>
    <w:div w:id="2097551148">
      <w:bodyDiv w:val="1"/>
      <w:marLeft w:val="0"/>
      <w:marRight w:val="0"/>
      <w:marTop w:val="0"/>
      <w:marBottom w:val="0"/>
      <w:divBdr>
        <w:top w:val="none" w:sz="0" w:space="0" w:color="auto"/>
        <w:left w:val="none" w:sz="0" w:space="0" w:color="auto"/>
        <w:bottom w:val="none" w:sz="0" w:space="0" w:color="auto"/>
        <w:right w:val="none" w:sz="0" w:space="0" w:color="auto"/>
      </w:divBdr>
    </w:div>
    <w:div w:id="2123456200">
      <w:bodyDiv w:val="1"/>
      <w:marLeft w:val="0"/>
      <w:marRight w:val="0"/>
      <w:marTop w:val="0"/>
      <w:marBottom w:val="0"/>
      <w:divBdr>
        <w:top w:val="none" w:sz="0" w:space="0" w:color="auto"/>
        <w:left w:val="none" w:sz="0" w:space="0" w:color="auto"/>
        <w:bottom w:val="none" w:sz="0" w:space="0" w:color="auto"/>
        <w:right w:val="none" w:sz="0" w:space="0" w:color="auto"/>
      </w:divBdr>
      <w:divsChild>
        <w:div w:id="560554805">
          <w:marLeft w:val="0"/>
          <w:marRight w:val="0"/>
          <w:marTop w:val="0"/>
          <w:marBottom w:val="0"/>
          <w:divBdr>
            <w:top w:val="single" w:sz="2" w:space="0" w:color="D9D9E3"/>
            <w:left w:val="single" w:sz="2" w:space="0" w:color="D9D9E3"/>
            <w:bottom w:val="single" w:sz="2" w:space="0" w:color="D9D9E3"/>
            <w:right w:val="single" w:sz="2" w:space="0" w:color="D9D9E3"/>
          </w:divBdr>
          <w:divsChild>
            <w:div w:id="289096956">
              <w:marLeft w:val="0"/>
              <w:marRight w:val="0"/>
              <w:marTop w:val="0"/>
              <w:marBottom w:val="0"/>
              <w:divBdr>
                <w:top w:val="single" w:sz="2" w:space="0" w:color="D9D9E3"/>
                <w:left w:val="single" w:sz="2" w:space="0" w:color="D9D9E3"/>
                <w:bottom w:val="single" w:sz="2" w:space="0" w:color="D9D9E3"/>
                <w:right w:val="single" w:sz="2" w:space="0" w:color="D9D9E3"/>
              </w:divBdr>
              <w:divsChild>
                <w:div w:id="1369376689">
                  <w:marLeft w:val="0"/>
                  <w:marRight w:val="0"/>
                  <w:marTop w:val="0"/>
                  <w:marBottom w:val="0"/>
                  <w:divBdr>
                    <w:top w:val="single" w:sz="2" w:space="0" w:color="D9D9E3"/>
                    <w:left w:val="single" w:sz="2" w:space="0" w:color="D9D9E3"/>
                    <w:bottom w:val="single" w:sz="2" w:space="0" w:color="D9D9E3"/>
                    <w:right w:val="single" w:sz="2" w:space="0" w:color="D9D9E3"/>
                  </w:divBdr>
                  <w:divsChild>
                    <w:div w:id="385495602">
                      <w:marLeft w:val="0"/>
                      <w:marRight w:val="0"/>
                      <w:marTop w:val="0"/>
                      <w:marBottom w:val="0"/>
                      <w:divBdr>
                        <w:top w:val="single" w:sz="2" w:space="0" w:color="D9D9E3"/>
                        <w:left w:val="single" w:sz="2" w:space="0" w:color="D9D9E3"/>
                        <w:bottom w:val="single" w:sz="2" w:space="0" w:color="D9D9E3"/>
                        <w:right w:val="single" w:sz="2" w:space="0" w:color="D9D9E3"/>
                      </w:divBdr>
                      <w:divsChild>
                        <w:div w:id="939799403">
                          <w:marLeft w:val="0"/>
                          <w:marRight w:val="0"/>
                          <w:marTop w:val="0"/>
                          <w:marBottom w:val="0"/>
                          <w:divBdr>
                            <w:top w:val="single" w:sz="2" w:space="0" w:color="auto"/>
                            <w:left w:val="single" w:sz="2" w:space="0" w:color="auto"/>
                            <w:bottom w:val="single" w:sz="6" w:space="0" w:color="auto"/>
                            <w:right w:val="single" w:sz="2" w:space="0" w:color="auto"/>
                          </w:divBdr>
                          <w:divsChild>
                            <w:div w:id="905644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383727">
                                  <w:marLeft w:val="0"/>
                                  <w:marRight w:val="0"/>
                                  <w:marTop w:val="0"/>
                                  <w:marBottom w:val="0"/>
                                  <w:divBdr>
                                    <w:top w:val="single" w:sz="2" w:space="0" w:color="D9D9E3"/>
                                    <w:left w:val="single" w:sz="2" w:space="0" w:color="D9D9E3"/>
                                    <w:bottom w:val="single" w:sz="2" w:space="0" w:color="D9D9E3"/>
                                    <w:right w:val="single" w:sz="2" w:space="0" w:color="D9D9E3"/>
                                  </w:divBdr>
                                  <w:divsChild>
                                    <w:div w:id="1535077145">
                                      <w:marLeft w:val="0"/>
                                      <w:marRight w:val="0"/>
                                      <w:marTop w:val="0"/>
                                      <w:marBottom w:val="0"/>
                                      <w:divBdr>
                                        <w:top w:val="single" w:sz="2" w:space="0" w:color="D9D9E3"/>
                                        <w:left w:val="single" w:sz="2" w:space="0" w:color="D9D9E3"/>
                                        <w:bottom w:val="single" w:sz="2" w:space="0" w:color="D9D9E3"/>
                                        <w:right w:val="single" w:sz="2" w:space="0" w:color="D9D9E3"/>
                                      </w:divBdr>
                                      <w:divsChild>
                                        <w:div w:id="662702383">
                                          <w:marLeft w:val="0"/>
                                          <w:marRight w:val="0"/>
                                          <w:marTop w:val="0"/>
                                          <w:marBottom w:val="0"/>
                                          <w:divBdr>
                                            <w:top w:val="single" w:sz="2" w:space="0" w:color="D9D9E3"/>
                                            <w:left w:val="single" w:sz="2" w:space="0" w:color="D9D9E3"/>
                                            <w:bottom w:val="single" w:sz="2" w:space="0" w:color="D9D9E3"/>
                                            <w:right w:val="single" w:sz="2" w:space="0" w:color="D9D9E3"/>
                                          </w:divBdr>
                                          <w:divsChild>
                                            <w:div w:id="1242254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366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2051</Words>
  <Characters>13585</Characters>
  <Application>Microsoft Office Word</Application>
  <DocSecurity>0</DocSecurity>
  <Lines>212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cp:revision>
  <dcterms:created xsi:type="dcterms:W3CDTF">2023-07-31T04:15:00Z</dcterms:created>
  <dcterms:modified xsi:type="dcterms:W3CDTF">2023-08-04T08:31:00Z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eec026f3b5e4b38c89bef0e3cd85840da93932ff6a3ed839e9bc17bf5f3e2e8e</vt:lpwstr>
  </property>
</Properties>
</file>