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E5FE1" w14:textId="05AEFEBF" w:rsidR="003743F2" w:rsidRDefault="008B46E1" w:rsidP="007D18A2">
      <w:pPr>
        <w:jc w:val="center"/>
        <w:rPr>
          <w:rFonts w:ascii="Times New Roman" w:hAnsi="Times New Roman" w:cs="Times New Roman"/>
          <w:b/>
          <w:bCs/>
          <w:sz w:val="28"/>
          <w:szCs w:val="28"/>
        </w:rPr>
      </w:pPr>
      <w:r w:rsidRPr="00EA4D1B">
        <w:rPr>
          <w:rFonts w:ascii="Times New Roman" w:hAnsi="Times New Roman" w:cs="Times New Roman"/>
          <w:b/>
          <w:bCs/>
          <w:sz w:val="28"/>
          <w:szCs w:val="28"/>
        </w:rPr>
        <w:t xml:space="preserve"> </w:t>
      </w:r>
      <w:bookmarkStart w:id="0" w:name="_GoBack"/>
      <w:bookmarkEnd w:id="0"/>
      <w:r w:rsidR="009D7551">
        <w:rPr>
          <w:rFonts w:ascii="Times New Roman" w:hAnsi="Times New Roman" w:cs="Times New Roman"/>
          <w:b/>
          <w:bCs/>
          <w:sz w:val="28"/>
          <w:szCs w:val="28"/>
        </w:rPr>
        <w:t xml:space="preserve">  </w:t>
      </w:r>
      <w:r w:rsidR="00CC0B19" w:rsidRPr="00EA4D1B">
        <w:rPr>
          <w:rFonts w:ascii="Times New Roman" w:hAnsi="Times New Roman" w:cs="Times New Roman"/>
          <w:b/>
          <w:bCs/>
          <w:sz w:val="28"/>
          <w:szCs w:val="28"/>
        </w:rPr>
        <w:t>Hybrid Work Models</w:t>
      </w:r>
      <w:r w:rsidR="00747999">
        <w:rPr>
          <w:rFonts w:ascii="Times New Roman" w:hAnsi="Times New Roman" w:cs="Times New Roman"/>
          <w:b/>
          <w:bCs/>
          <w:sz w:val="28"/>
          <w:szCs w:val="28"/>
        </w:rPr>
        <w:t xml:space="preserve">  for  a</w:t>
      </w:r>
      <w:r w:rsidR="0093783D">
        <w:rPr>
          <w:rFonts w:ascii="Times New Roman" w:hAnsi="Times New Roman" w:cs="Times New Roman"/>
          <w:b/>
          <w:bCs/>
          <w:sz w:val="28"/>
          <w:szCs w:val="28"/>
        </w:rPr>
        <w:t xml:space="preserve">  changing Work Environment</w:t>
      </w:r>
      <w:r w:rsidR="00747999">
        <w:rPr>
          <w:rFonts w:ascii="Times New Roman" w:hAnsi="Times New Roman" w:cs="Times New Roman"/>
          <w:b/>
          <w:bCs/>
          <w:sz w:val="28"/>
          <w:szCs w:val="28"/>
        </w:rPr>
        <w:t xml:space="preserve"> </w:t>
      </w:r>
    </w:p>
    <w:p w14:paraId="5E9EEBF5" w14:textId="4EC638FD" w:rsidR="00EA4D1B" w:rsidRPr="00C75DE0" w:rsidRDefault="00EA4D1B" w:rsidP="00EA4D1B">
      <w:pPr>
        <w:jc w:val="center"/>
        <w:rPr>
          <w:rStyle w:val="css-0"/>
          <w:rFonts w:ascii="Times New Roman" w:hAnsi="Times New Roman" w:cs="Times New Roman"/>
          <w:b/>
          <w:bCs/>
          <w:i/>
          <w:iCs/>
          <w:color w:val="252525"/>
          <w:sz w:val="20"/>
          <w:szCs w:val="20"/>
          <w:shd w:val="clear" w:color="auto" w:fill="FFFFFF"/>
        </w:rPr>
      </w:pPr>
      <w:r w:rsidRPr="00C75DE0">
        <w:rPr>
          <w:rStyle w:val="css-0"/>
          <w:rFonts w:ascii="Times New Roman" w:hAnsi="Times New Roman" w:cs="Times New Roman"/>
          <w:b/>
          <w:bCs/>
          <w:i/>
          <w:iCs/>
          <w:color w:val="252525"/>
          <w:sz w:val="20"/>
          <w:szCs w:val="20"/>
          <w:shd w:val="clear" w:color="auto" w:fill="FFFFFF"/>
        </w:rPr>
        <w:t>Mr. M</w:t>
      </w:r>
      <w:r w:rsidR="007F1CFF">
        <w:rPr>
          <w:rStyle w:val="css-0"/>
          <w:rFonts w:ascii="Times New Roman" w:hAnsi="Times New Roman" w:cs="Times New Roman"/>
          <w:b/>
          <w:bCs/>
          <w:i/>
          <w:iCs/>
          <w:color w:val="252525"/>
          <w:sz w:val="20"/>
          <w:szCs w:val="20"/>
          <w:shd w:val="clear" w:color="auto" w:fill="FFFFFF"/>
        </w:rPr>
        <w:t xml:space="preserve">. </w:t>
      </w:r>
      <w:proofErr w:type="spellStart"/>
      <w:r w:rsidR="007F1CFF">
        <w:rPr>
          <w:rStyle w:val="css-0"/>
          <w:rFonts w:ascii="Times New Roman" w:hAnsi="Times New Roman" w:cs="Times New Roman"/>
          <w:b/>
          <w:bCs/>
          <w:i/>
          <w:iCs/>
          <w:color w:val="252525"/>
          <w:sz w:val="20"/>
          <w:szCs w:val="20"/>
          <w:shd w:val="clear" w:color="auto" w:fill="FFFFFF"/>
        </w:rPr>
        <w:t>Ramanathan</w:t>
      </w:r>
      <w:proofErr w:type="spellEnd"/>
      <w:r w:rsidR="007F1CFF">
        <w:rPr>
          <w:rStyle w:val="css-0"/>
          <w:rFonts w:ascii="Times New Roman" w:hAnsi="Times New Roman" w:cs="Times New Roman"/>
          <w:b/>
          <w:bCs/>
          <w:i/>
          <w:iCs/>
          <w:color w:val="252525"/>
          <w:sz w:val="20"/>
          <w:szCs w:val="20"/>
          <w:shd w:val="clear" w:color="auto" w:fill="FFFFFF"/>
        </w:rPr>
        <w:t xml:space="preserve">, </w:t>
      </w:r>
      <w:proofErr w:type="spellStart"/>
      <w:proofErr w:type="gramStart"/>
      <w:r w:rsidR="007F1CFF">
        <w:rPr>
          <w:rStyle w:val="css-0"/>
          <w:rFonts w:ascii="Times New Roman" w:hAnsi="Times New Roman" w:cs="Times New Roman"/>
          <w:b/>
          <w:bCs/>
          <w:i/>
          <w:iCs/>
          <w:color w:val="252525"/>
          <w:sz w:val="20"/>
          <w:szCs w:val="20"/>
          <w:shd w:val="clear" w:color="auto" w:fill="FFFFFF"/>
        </w:rPr>
        <w:t>Ph.D</w:t>
      </w:r>
      <w:proofErr w:type="spellEnd"/>
      <w:proofErr w:type="gramEnd"/>
      <w:r w:rsidR="007F1CFF">
        <w:rPr>
          <w:rStyle w:val="css-0"/>
          <w:rFonts w:ascii="Times New Roman" w:hAnsi="Times New Roman" w:cs="Times New Roman"/>
          <w:b/>
          <w:bCs/>
          <w:i/>
          <w:iCs/>
          <w:color w:val="252525"/>
          <w:sz w:val="20"/>
          <w:szCs w:val="20"/>
          <w:shd w:val="clear" w:color="auto" w:fill="FFFFFF"/>
        </w:rPr>
        <w:t xml:space="preserve">  Research Scholar, Assistant Professor,  Department of Management Studies, SNS College of Engineering, Coimbatore</w:t>
      </w:r>
    </w:p>
    <w:p w14:paraId="392D12FF" w14:textId="77777777" w:rsidR="00EA4D1B" w:rsidRPr="00EA4D1B" w:rsidRDefault="00EA4D1B" w:rsidP="007D18A2">
      <w:pPr>
        <w:jc w:val="center"/>
        <w:rPr>
          <w:rFonts w:ascii="Times New Roman" w:hAnsi="Times New Roman" w:cs="Times New Roman"/>
          <w:b/>
          <w:bCs/>
          <w:sz w:val="28"/>
          <w:szCs w:val="28"/>
        </w:rPr>
      </w:pPr>
    </w:p>
    <w:p w14:paraId="23C417AD" w14:textId="6C80AA0C" w:rsidR="008B46E1" w:rsidRPr="00EA4D1B" w:rsidRDefault="008B46E1" w:rsidP="00CC0B19">
      <w:pPr>
        <w:jc w:val="both"/>
        <w:rPr>
          <w:rFonts w:ascii="Times New Roman" w:hAnsi="Times New Roman" w:cs="Times New Roman"/>
          <w:b/>
          <w:bCs/>
          <w:sz w:val="24"/>
          <w:szCs w:val="24"/>
        </w:rPr>
      </w:pPr>
      <w:r w:rsidRPr="00EA4D1B">
        <w:rPr>
          <w:rFonts w:ascii="Times New Roman" w:hAnsi="Times New Roman" w:cs="Times New Roman"/>
          <w:b/>
          <w:bCs/>
          <w:sz w:val="24"/>
          <w:szCs w:val="24"/>
        </w:rPr>
        <w:t>Abstract</w:t>
      </w:r>
    </w:p>
    <w:p w14:paraId="1EEF1BC6" w14:textId="77777777" w:rsidR="008B46E1" w:rsidRPr="008B46E1" w:rsidRDefault="008B46E1" w:rsidP="008B46E1">
      <w:pPr>
        <w:jc w:val="both"/>
        <w:rPr>
          <w:rFonts w:ascii="Times New Roman" w:hAnsi="Times New Roman" w:cs="Times New Roman"/>
          <w:sz w:val="24"/>
          <w:szCs w:val="24"/>
        </w:rPr>
      </w:pPr>
      <w:r w:rsidRPr="008B46E1">
        <w:rPr>
          <w:rFonts w:ascii="Times New Roman" w:hAnsi="Times New Roman" w:cs="Times New Roman"/>
          <w:sz w:val="24"/>
          <w:szCs w:val="24"/>
        </w:rPr>
        <w:t>The study explores the evolving work landscape within contemporary organizations, focusing on the hybrid work model's significance. This strategic approach combines remote and in-person work to address employee flexibility and collaboration needs. The research thoroughly examines the hybrid work model, encompassing its definition, implementation strategies, benefits, challenges, and impact on organizational culture and employee well-being.</w:t>
      </w:r>
    </w:p>
    <w:p w14:paraId="5609402A" w14:textId="77777777" w:rsidR="008B46E1" w:rsidRPr="008B46E1" w:rsidRDefault="008B46E1" w:rsidP="008B46E1">
      <w:pPr>
        <w:jc w:val="both"/>
        <w:rPr>
          <w:rFonts w:ascii="Times New Roman" w:hAnsi="Times New Roman" w:cs="Times New Roman"/>
          <w:sz w:val="24"/>
          <w:szCs w:val="24"/>
        </w:rPr>
      </w:pPr>
      <w:r w:rsidRPr="008B46E1">
        <w:rPr>
          <w:rFonts w:ascii="Times New Roman" w:hAnsi="Times New Roman" w:cs="Times New Roman"/>
          <w:sz w:val="24"/>
          <w:szCs w:val="24"/>
        </w:rPr>
        <w:t>Highlighting the hybrid work model's value in accommodating diverse workforce preferences and leveraging remote collaboration technology, the study investigates how organizations can optimize employee productivity, job satisfaction, and overall performance by effectively integrating remote and in-office work. Through an extensive review of existing literature and empirical analysis, the research showcases the manifold advantages of the hybrid work model, including enhanced work-life balance, improved talent acquisition, heightened innovation, and optimized resource utilization.</w:t>
      </w:r>
    </w:p>
    <w:p w14:paraId="3BEF5ECE" w14:textId="5BFC0065" w:rsidR="008B46E1" w:rsidRPr="008B46E1" w:rsidRDefault="008B46E1" w:rsidP="008B46E1">
      <w:pPr>
        <w:jc w:val="both"/>
        <w:rPr>
          <w:rFonts w:ascii="Times New Roman" w:hAnsi="Times New Roman" w:cs="Times New Roman"/>
          <w:sz w:val="24"/>
          <w:szCs w:val="24"/>
        </w:rPr>
      </w:pPr>
      <w:r>
        <w:rPr>
          <w:rFonts w:ascii="Times New Roman" w:hAnsi="Times New Roman" w:cs="Times New Roman"/>
          <w:sz w:val="24"/>
          <w:szCs w:val="24"/>
        </w:rPr>
        <w:t>T</w:t>
      </w:r>
      <w:r w:rsidRPr="008B46E1">
        <w:rPr>
          <w:rFonts w:ascii="Times New Roman" w:hAnsi="Times New Roman" w:cs="Times New Roman"/>
          <w:sz w:val="24"/>
          <w:szCs w:val="24"/>
        </w:rPr>
        <w:t>he study scrutinizes potential challenges tied to adopting the hybrid work model, such as communication gaps, technology requirements, and preserving company culture. The research explores strategies to overcome these obstacles, ranging from leveraging advanced communication tools to establishing transparent policies for remote and in-office work interactions.</w:t>
      </w:r>
    </w:p>
    <w:p w14:paraId="6914CC9D" w14:textId="77777777" w:rsidR="008B46E1" w:rsidRPr="008B46E1" w:rsidRDefault="008B46E1" w:rsidP="008B46E1">
      <w:pPr>
        <w:jc w:val="both"/>
        <w:rPr>
          <w:rFonts w:ascii="Times New Roman" w:hAnsi="Times New Roman" w:cs="Times New Roman"/>
          <w:sz w:val="24"/>
          <w:szCs w:val="24"/>
        </w:rPr>
      </w:pPr>
      <w:r w:rsidRPr="008B46E1">
        <w:rPr>
          <w:rFonts w:ascii="Times New Roman" w:hAnsi="Times New Roman" w:cs="Times New Roman"/>
          <w:sz w:val="24"/>
          <w:szCs w:val="24"/>
        </w:rPr>
        <w:t>The study underscores the importance of a tailored approach to implementing the hybrid work model, acknowledging factors like industry, culture, and employee demographics. As organizations navigate the intricacies of the hybrid work model, they possess an opportunity to reshape traditional work structures and cultivate a workplace that's adaptable, inclusive, and technologically progressive.</w:t>
      </w:r>
    </w:p>
    <w:p w14:paraId="5DFAA3AF" w14:textId="78E30C62" w:rsidR="008B46E1" w:rsidRPr="008B46E1" w:rsidRDefault="008B46E1" w:rsidP="008B46E1">
      <w:pPr>
        <w:jc w:val="both"/>
        <w:rPr>
          <w:rFonts w:ascii="Times New Roman" w:hAnsi="Times New Roman" w:cs="Times New Roman"/>
          <w:sz w:val="24"/>
          <w:szCs w:val="24"/>
        </w:rPr>
      </w:pPr>
      <w:r>
        <w:rPr>
          <w:rFonts w:ascii="Times New Roman" w:hAnsi="Times New Roman" w:cs="Times New Roman"/>
          <w:sz w:val="24"/>
          <w:szCs w:val="24"/>
        </w:rPr>
        <w:t>T</w:t>
      </w:r>
      <w:r w:rsidRPr="008B46E1">
        <w:rPr>
          <w:rFonts w:ascii="Times New Roman" w:hAnsi="Times New Roman" w:cs="Times New Roman"/>
          <w:sz w:val="24"/>
          <w:szCs w:val="24"/>
        </w:rPr>
        <w:t>his study significantly contributes to comprehending the hybrid work model's significance in modern workplaces. By shedding light on its advantages, challenges, and effective implementation strategies, the research furnishes invaluable insights for organizations aiming to harness the hybrid work model's potential to foster innovation, collaboration, and sustainable growth within the ever-evolving work landscape.</w:t>
      </w:r>
    </w:p>
    <w:p w14:paraId="15871522" w14:textId="3AE2CD31" w:rsidR="00EA4D1B" w:rsidRDefault="00EA4D1B" w:rsidP="00EA4D1B">
      <w:pPr>
        <w:jc w:val="both"/>
        <w:rPr>
          <w:rFonts w:ascii="Times New Roman" w:hAnsi="Times New Roman" w:cs="Times New Roman"/>
          <w:sz w:val="24"/>
          <w:szCs w:val="24"/>
        </w:rPr>
      </w:pPr>
      <w:r w:rsidRPr="00EA4D1B">
        <w:rPr>
          <w:rFonts w:ascii="Times New Roman" w:hAnsi="Times New Roman" w:cs="Times New Roman"/>
          <w:b/>
          <w:bCs/>
          <w:sz w:val="24"/>
          <w:szCs w:val="24"/>
        </w:rPr>
        <w:t>Keywords:</w:t>
      </w:r>
      <w:r>
        <w:rPr>
          <w:rFonts w:ascii="Times New Roman" w:hAnsi="Times New Roman" w:cs="Times New Roman"/>
          <w:sz w:val="24"/>
          <w:szCs w:val="24"/>
        </w:rPr>
        <w:t xml:space="preserve"> </w:t>
      </w:r>
      <w:r w:rsidRPr="00EA4D1B">
        <w:rPr>
          <w:rFonts w:ascii="Times New Roman" w:hAnsi="Times New Roman" w:cs="Times New Roman"/>
          <w:sz w:val="24"/>
          <w:szCs w:val="24"/>
        </w:rPr>
        <w:t>Hybrid work</w:t>
      </w:r>
      <w:r>
        <w:rPr>
          <w:rFonts w:ascii="Times New Roman" w:hAnsi="Times New Roman" w:cs="Times New Roman"/>
          <w:sz w:val="24"/>
          <w:szCs w:val="24"/>
        </w:rPr>
        <w:t xml:space="preserve">, </w:t>
      </w:r>
      <w:r w:rsidRPr="00EA4D1B">
        <w:rPr>
          <w:rFonts w:ascii="Times New Roman" w:hAnsi="Times New Roman" w:cs="Times New Roman"/>
          <w:sz w:val="24"/>
          <w:szCs w:val="24"/>
        </w:rPr>
        <w:t>Remote work</w:t>
      </w:r>
      <w:r>
        <w:rPr>
          <w:rFonts w:ascii="Times New Roman" w:hAnsi="Times New Roman" w:cs="Times New Roman"/>
          <w:sz w:val="24"/>
          <w:szCs w:val="24"/>
        </w:rPr>
        <w:t xml:space="preserve">, </w:t>
      </w:r>
      <w:r w:rsidRPr="00EA4D1B">
        <w:rPr>
          <w:rFonts w:ascii="Times New Roman" w:hAnsi="Times New Roman" w:cs="Times New Roman"/>
          <w:sz w:val="24"/>
          <w:szCs w:val="24"/>
        </w:rPr>
        <w:t>In-person work</w:t>
      </w:r>
      <w:r>
        <w:rPr>
          <w:rFonts w:ascii="Times New Roman" w:hAnsi="Times New Roman" w:cs="Times New Roman"/>
          <w:sz w:val="24"/>
          <w:szCs w:val="24"/>
        </w:rPr>
        <w:t xml:space="preserve">, </w:t>
      </w:r>
      <w:r w:rsidRPr="00EA4D1B">
        <w:rPr>
          <w:rFonts w:ascii="Times New Roman" w:hAnsi="Times New Roman" w:cs="Times New Roman"/>
          <w:sz w:val="24"/>
          <w:szCs w:val="24"/>
        </w:rPr>
        <w:t>Flexible work</w:t>
      </w:r>
      <w:r>
        <w:rPr>
          <w:rFonts w:ascii="Times New Roman" w:hAnsi="Times New Roman" w:cs="Times New Roman"/>
          <w:sz w:val="24"/>
          <w:szCs w:val="24"/>
        </w:rPr>
        <w:t xml:space="preserve">, </w:t>
      </w:r>
      <w:r w:rsidRPr="00EA4D1B">
        <w:rPr>
          <w:rFonts w:ascii="Times New Roman" w:hAnsi="Times New Roman" w:cs="Times New Roman"/>
          <w:sz w:val="24"/>
          <w:szCs w:val="24"/>
        </w:rPr>
        <w:t>Work arrangement</w:t>
      </w:r>
      <w:r>
        <w:rPr>
          <w:rFonts w:ascii="Times New Roman" w:hAnsi="Times New Roman" w:cs="Times New Roman"/>
          <w:sz w:val="24"/>
          <w:szCs w:val="24"/>
        </w:rPr>
        <w:t xml:space="preserve">, </w:t>
      </w:r>
      <w:r w:rsidRPr="00EA4D1B">
        <w:rPr>
          <w:rFonts w:ascii="Times New Roman" w:hAnsi="Times New Roman" w:cs="Times New Roman"/>
          <w:sz w:val="24"/>
          <w:szCs w:val="24"/>
        </w:rPr>
        <w:t>Work dynamics</w:t>
      </w:r>
      <w:r>
        <w:rPr>
          <w:rFonts w:ascii="Times New Roman" w:hAnsi="Times New Roman" w:cs="Times New Roman"/>
          <w:sz w:val="24"/>
          <w:szCs w:val="24"/>
        </w:rPr>
        <w:t xml:space="preserve">, </w:t>
      </w:r>
      <w:r w:rsidRPr="00EA4D1B">
        <w:rPr>
          <w:rFonts w:ascii="Times New Roman" w:hAnsi="Times New Roman" w:cs="Times New Roman"/>
          <w:sz w:val="24"/>
          <w:szCs w:val="24"/>
        </w:rPr>
        <w:t>Work flexibility</w:t>
      </w:r>
      <w:r>
        <w:rPr>
          <w:rFonts w:ascii="Times New Roman" w:hAnsi="Times New Roman" w:cs="Times New Roman"/>
          <w:sz w:val="24"/>
          <w:szCs w:val="24"/>
        </w:rPr>
        <w:t xml:space="preserve">, </w:t>
      </w:r>
      <w:r w:rsidRPr="00EA4D1B">
        <w:rPr>
          <w:rFonts w:ascii="Times New Roman" w:hAnsi="Times New Roman" w:cs="Times New Roman"/>
          <w:sz w:val="24"/>
          <w:szCs w:val="24"/>
        </w:rPr>
        <w:t>Work-life balance</w:t>
      </w:r>
      <w:r>
        <w:rPr>
          <w:rFonts w:ascii="Times New Roman" w:hAnsi="Times New Roman" w:cs="Times New Roman"/>
          <w:sz w:val="24"/>
          <w:szCs w:val="24"/>
        </w:rPr>
        <w:t xml:space="preserve">, </w:t>
      </w:r>
      <w:r w:rsidRPr="00EA4D1B">
        <w:rPr>
          <w:rFonts w:ascii="Times New Roman" w:hAnsi="Times New Roman" w:cs="Times New Roman"/>
          <w:sz w:val="24"/>
          <w:szCs w:val="24"/>
        </w:rPr>
        <w:t>Remote collaboration</w:t>
      </w:r>
      <w:r>
        <w:rPr>
          <w:rFonts w:ascii="Times New Roman" w:hAnsi="Times New Roman" w:cs="Times New Roman"/>
          <w:sz w:val="24"/>
          <w:szCs w:val="24"/>
        </w:rPr>
        <w:t xml:space="preserve">, </w:t>
      </w:r>
      <w:r w:rsidRPr="00EA4D1B">
        <w:rPr>
          <w:rFonts w:ascii="Times New Roman" w:hAnsi="Times New Roman" w:cs="Times New Roman"/>
          <w:sz w:val="24"/>
          <w:szCs w:val="24"/>
        </w:rPr>
        <w:t>Remote and in-person integration</w:t>
      </w:r>
      <w:r>
        <w:rPr>
          <w:rFonts w:ascii="Times New Roman" w:hAnsi="Times New Roman" w:cs="Times New Roman"/>
          <w:sz w:val="24"/>
          <w:szCs w:val="24"/>
        </w:rPr>
        <w:t xml:space="preserve">, </w:t>
      </w:r>
      <w:r w:rsidRPr="00EA4D1B">
        <w:rPr>
          <w:rFonts w:ascii="Times New Roman" w:hAnsi="Times New Roman" w:cs="Times New Roman"/>
          <w:sz w:val="24"/>
          <w:szCs w:val="24"/>
        </w:rPr>
        <w:t>Remote communication</w:t>
      </w:r>
      <w:r>
        <w:rPr>
          <w:rFonts w:ascii="Times New Roman" w:hAnsi="Times New Roman" w:cs="Times New Roman"/>
          <w:sz w:val="24"/>
          <w:szCs w:val="24"/>
        </w:rPr>
        <w:t xml:space="preserve">, </w:t>
      </w:r>
      <w:r w:rsidRPr="00EA4D1B">
        <w:rPr>
          <w:rFonts w:ascii="Times New Roman" w:hAnsi="Times New Roman" w:cs="Times New Roman"/>
          <w:sz w:val="24"/>
          <w:szCs w:val="24"/>
        </w:rPr>
        <w:t>Employee autonomy</w:t>
      </w:r>
      <w:r>
        <w:rPr>
          <w:rFonts w:ascii="Times New Roman" w:hAnsi="Times New Roman" w:cs="Times New Roman"/>
          <w:sz w:val="24"/>
          <w:szCs w:val="24"/>
        </w:rPr>
        <w:t xml:space="preserve">, </w:t>
      </w:r>
      <w:r w:rsidRPr="00EA4D1B">
        <w:rPr>
          <w:rFonts w:ascii="Times New Roman" w:hAnsi="Times New Roman" w:cs="Times New Roman"/>
          <w:sz w:val="24"/>
          <w:szCs w:val="24"/>
        </w:rPr>
        <w:t>Hybrid work implementation</w:t>
      </w:r>
      <w:r>
        <w:rPr>
          <w:rFonts w:ascii="Times New Roman" w:hAnsi="Times New Roman" w:cs="Times New Roman"/>
          <w:sz w:val="24"/>
          <w:szCs w:val="24"/>
        </w:rPr>
        <w:t xml:space="preserve">, </w:t>
      </w:r>
      <w:r w:rsidRPr="00EA4D1B">
        <w:rPr>
          <w:rFonts w:ascii="Times New Roman" w:hAnsi="Times New Roman" w:cs="Times New Roman"/>
          <w:sz w:val="24"/>
          <w:szCs w:val="24"/>
        </w:rPr>
        <w:t>Remote technology</w:t>
      </w:r>
      <w:r>
        <w:rPr>
          <w:rFonts w:ascii="Times New Roman" w:hAnsi="Times New Roman" w:cs="Times New Roman"/>
          <w:sz w:val="24"/>
          <w:szCs w:val="24"/>
        </w:rPr>
        <w:t xml:space="preserve"> and </w:t>
      </w:r>
      <w:r w:rsidRPr="00EA4D1B">
        <w:rPr>
          <w:rFonts w:ascii="Times New Roman" w:hAnsi="Times New Roman" w:cs="Times New Roman"/>
          <w:sz w:val="24"/>
          <w:szCs w:val="24"/>
        </w:rPr>
        <w:t>Hybrid work policies</w:t>
      </w:r>
      <w:r w:rsidR="005227DB">
        <w:rPr>
          <w:rFonts w:ascii="Times New Roman" w:hAnsi="Times New Roman" w:cs="Times New Roman"/>
          <w:sz w:val="24"/>
          <w:szCs w:val="24"/>
        </w:rPr>
        <w:t>.</w:t>
      </w:r>
    </w:p>
    <w:p w14:paraId="6EEAA5AD" w14:textId="77777777" w:rsidR="005227DB" w:rsidRPr="00EA4D1B" w:rsidRDefault="005227DB" w:rsidP="00EA4D1B">
      <w:pPr>
        <w:jc w:val="both"/>
        <w:rPr>
          <w:rFonts w:ascii="Times New Roman" w:hAnsi="Times New Roman" w:cs="Times New Roman"/>
          <w:sz w:val="24"/>
          <w:szCs w:val="24"/>
        </w:rPr>
      </w:pPr>
    </w:p>
    <w:p w14:paraId="4295A730" w14:textId="1AD0E634" w:rsidR="008B46E1" w:rsidRPr="00EA4D1B" w:rsidRDefault="00EA4D1B" w:rsidP="001E4235">
      <w:pPr>
        <w:pStyle w:val="ListParagraph"/>
        <w:numPr>
          <w:ilvl w:val="0"/>
          <w:numId w:val="1"/>
        </w:numPr>
        <w:jc w:val="center"/>
        <w:rPr>
          <w:rFonts w:ascii="Times New Roman" w:hAnsi="Times New Roman" w:cs="Times New Roman"/>
          <w:b/>
          <w:bCs/>
          <w:sz w:val="24"/>
          <w:szCs w:val="24"/>
        </w:rPr>
      </w:pPr>
      <w:r w:rsidRPr="00EA4D1B">
        <w:rPr>
          <w:rFonts w:ascii="Times New Roman" w:hAnsi="Times New Roman" w:cs="Times New Roman"/>
          <w:b/>
          <w:bCs/>
          <w:sz w:val="24"/>
          <w:szCs w:val="24"/>
        </w:rPr>
        <w:t>INTRODUCTION</w:t>
      </w:r>
    </w:p>
    <w:p w14:paraId="311532C5" w14:textId="1D3E7A83" w:rsidR="003743F2" w:rsidRPr="00EA4D1B" w:rsidRDefault="005227DB" w:rsidP="001E4235">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743F2" w:rsidRPr="00EA4D1B">
        <w:rPr>
          <w:rFonts w:ascii="Times New Roman" w:hAnsi="Times New Roman" w:cs="Times New Roman"/>
          <w:b/>
          <w:bCs/>
          <w:sz w:val="24"/>
          <w:szCs w:val="24"/>
        </w:rPr>
        <w:t>Introduction</w:t>
      </w:r>
    </w:p>
    <w:p w14:paraId="5B7932A0"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sz w:val="24"/>
          <w:szCs w:val="24"/>
        </w:rPr>
        <w:t>The world of work is changing dramatically due to technology, shifting employee expectations, and global challenges. Remote and hybrid work models are emerging as alternatives to traditional office setups. The Hybrid Work Model combines remote work with in-person collaboration, catering to the needs of a diverse workforce and allowing employees to balance their personal and professional lives. This approach boosts morale, job satisfaction, and productivity by offering flexibility while acknowledging the value of face-to-face interactions for creativity and organizational culture.</w:t>
      </w:r>
    </w:p>
    <w:p w14:paraId="53980994"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sz w:val="24"/>
          <w:szCs w:val="24"/>
        </w:rPr>
        <w:t xml:space="preserve">To succeed with the Hybrid Work Model, organizations need strong technological infrastructure for seamless communication between remote and in-person teams. Office spaces should be reimagined as dynamic collaboration hubs, not just traditional desks. Clear communication about expectations, scheduling, and </w:t>
      </w:r>
      <w:r w:rsidRPr="007D18A2">
        <w:rPr>
          <w:rFonts w:ascii="Times New Roman" w:hAnsi="Times New Roman" w:cs="Times New Roman"/>
          <w:sz w:val="24"/>
          <w:szCs w:val="24"/>
        </w:rPr>
        <w:lastRenderedPageBreak/>
        <w:t>performance evaluation is crucial to maintain cohesion among employees regardless of location. This model bridges the gap between office-based and remote setups, providing flexibility without sacrificing collaboration. It leverages technology, respects individuality, and cultivates a well-rounded work experience, ultimately creating a more adaptable and balanced future of work.</w:t>
      </w:r>
    </w:p>
    <w:p w14:paraId="055232EA" w14:textId="77777777" w:rsidR="00760CC9" w:rsidRPr="00EA4D1B" w:rsidRDefault="00760CC9" w:rsidP="00CC0B19">
      <w:pPr>
        <w:jc w:val="both"/>
        <w:rPr>
          <w:rFonts w:ascii="Times New Roman" w:hAnsi="Times New Roman" w:cs="Times New Roman"/>
          <w:b/>
          <w:bCs/>
          <w:sz w:val="24"/>
          <w:szCs w:val="24"/>
        </w:rPr>
      </w:pPr>
    </w:p>
    <w:p w14:paraId="5434C20D" w14:textId="73C9BC01" w:rsidR="003743F2" w:rsidRPr="00EA4D1B" w:rsidRDefault="005227DB" w:rsidP="001E4235">
      <w:pPr>
        <w:pStyle w:val="ListParagraph"/>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743F2" w:rsidRPr="00EA4D1B">
        <w:rPr>
          <w:rFonts w:ascii="Times New Roman" w:hAnsi="Times New Roman" w:cs="Times New Roman"/>
          <w:b/>
          <w:bCs/>
          <w:sz w:val="24"/>
          <w:szCs w:val="24"/>
        </w:rPr>
        <w:t>The Evolution of Work Models</w:t>
      </w:r>
    </w:p>
    <w:p w14:paraId="5F5B3FAD"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sz w:val="24"/>
          <w:szCs w:val="24"/>
        </w:rPr>
        <w:t>The concept of work and its models have transformed throughout history, reflecting technological, societal, and organizational shifts. From the agricultural era to the industrial revolution, each period introduced distinct work approaches. Today, amidst rapid technological progress and a dynamic global landscape, work models are evolving further, notably through the rise of remote and hybrid work.</w:t>
      </w:r>
    </w:p>
    <w:p w14:paraId="4AA6A9C3"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b/>
          <w:bCs/>
          <w:sz w:val="24"/>
          <w:szCs w:val="24"/>
        </w:rPr>
        <w:t>Agricultural and Craftsmanship Era:</w:t>
      </w:r>
      <w:r w:rsidRPr="007D18A2">
        <w:rPr>
          <w:rFonts w:ascii="Times New Roman" w:hAnsi="Times New Roman" w:cs="Times New Roman"/>
          <w:sz w:val="24"/>
          <w:szCs w:val="24"/>
        </w:rPr>
        <w:t xml:space="preserve"> In early human civilization, work revolved around farming and craftsmanship, tied to specific locations. Remote work was virtually non-existent due to the close link between work and physical labor.</w:t>
      </w:r>
    </w:p>
    <w:p w14:paraId="76CB767A"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b/>
          <w:bCs/>
          <w:sz w:val="24"/>
          <w:szCs w:val="24"/>
        </w:rPr>
        <w:t>Industrial Revolution:</w:t>
      </w:r>
      <w:r w:rsidRPr="007D18A2">
        <w:rPr>
          <w:rFonts w:ascii="Times New Roman" w:hAnsi="Times New Roman" w:cs="Times New Roman"/>
          <w:sz w:val="24"/>
          <w:szCs w:val="24"/>
        </w:rPr>
        <w:t xml:space="preserve"> The industrial revolution brought factory-based work, replacing artisanal practices. The concept of the office emerged, centralizing work in one place. This marked the beginning of structured work environments, a precursor to office-based setups.</w:t>
      </w:r>
    </w:p>
    <w:p w14:paraId="768D21F3"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b/>
          <w:bCs/>
          <w:sz w:val="24"/>
          <w:szCs w:val="24"/>
        </w:rPr>
        <w:t>Digital Revolution and Telecommuting:</w:t>
      </w:r>
      <w:r w:rsidRPr="007D18A2">
        <w:rPr>
          <w:rFonts w:ascii="Times New Roman" w:hAnsi="Times New Roman" w:cs="Times New Roman"/>
          <w:sz w:val="24"/>
          <w:szCs w:val="24"/>
        </w:rPr>
        <w:t xml:space="preserve"> Technological advances led to digital revolution and telecommuting. Early internet and communication tools enabled some remote work, though limitations in technology hindered widespread adoption.</w:t>
      </w:r>
    </w:p>
    <w:p w14:paraId="1F5C5C65"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b/>
          <w:bCs/>
          <w:sz w:val="24"/>
          <w:szCs w:val="24"/>
        </w:rPr>
        <w:t>Connectivity and Globalization:</w:t>
      </w:r>
      <w:r w:rsidRPr="007D18A2">
        <w:rPr>
          <w:rFonts w:ascii="Times New Roman" w:hAnsi="Times New Roman" w:cs="Times New Roman"/>
          <w:sz w:val="24"/>
          <w:szCs w:val="24"/>
        </w:rPr>
        <w:t xml:space="preserve"> High-speed internet and digital tools in the late 20th century transformed work. Remote work gained acceptance, especially for roles not needing physical presence. Globalization further </w:t>
      </w:r>
      <w:proofErr w:type="spellStart"/>
      <w:r w:rsidRPr="007D18A2">
        <w:rPr>
          <w:rFonts w:ascii="Times New Roman" w:hAnsi="Times New Roman" w:cs="Times New Roman"/>
          <w:sz w:val="24"/>
          <w:szCs w:val="24"/>
        </w:rPr>
        <w:t>fueled</w:t>
      </w:r>
      <w:proofErr w:type="spellEnd"/>
      <w:r w:rsidRPr="007D18A2">
        <w:rPr>
          <w:rFonts w:ascii="Times New Roman" w:hAnsi="Times New Roman" w:cs="Times New Roman"/>
          <w:sz w:val="24"/>
          <w:szCs w:val="24"/>
        </w:rPr>
        <w:t xml:space="preserve"> remote work as teams collaborated across boundaries.</w:t>
      </w:r>
    </w:p>
    <w:p w14:paraId="35513E92" w14:textId="77777777" w:rsidR="007D18A2" w:rsidRPr="007D18A2" w:rsidRDefault="007D18A2" w:rsidP="007D18A2">
      <w:pPr>
        <w:jc w:val="both"/>
        <w:rPr>
          <w:rFonts w:ascii="Times New Roman" w:hAnsi="Times New Roman" w:cs="Times New Roman"/>
          <w:sz w:val="24"/>
          <w:szCs w:val="24"/>
        </w:rPr>
      </w:pPr>
      <w:r w:rsidRPr="007D18A2">
        <w:rPr>
          <w:rFonts w:ascii="Times New Roman" w:hAnsi="Times New Roman" w:cs="Times New Roman"/>
          <w:b/>
          <w:bCs/>
          <w:sz w:val="24"/>
          <w:szCs w:val="24"/>
        </w:rPr>
        <w:t xml:space="preserve">Remote and Hybrid Work Era: </w:t>
      </w:r>
      <w:r w:rsidRPr="007D18A2">
        <w:rPr>
          <w:rFonts w:ascii="Times New Roman" w:hAnsi="Times New Roman" w:cs="Times New Roman"/>
          <w:sz w:val="24"/>
          <w:szCs w:val="24"/>
        </w:rPr>
        <w:t>The 21st century brought a major shift with remote and hybrid work models. Enabled by advanced technology, remote work became common. The COVID-19 pandemic accelerated this shift, pushing remote work to the forefront and redefining work norms. The hybrid model, blending remote and in-office work, emerged as a flexible solution combining the best of both worlds.</w:t>
      </w:r>
    </w:p>
    <w:p w14:paraId="5FB26956" w14:textId="77777777" w:rsidR="003743F2" w:rsidRPr="00CC0B19" w:rsidRDefault="003743F2" w:rsidP="00CC0B19">
      <w:pPr>
        <w:jc w:val="both"/>
        <w:rPr>
          <w:rFonts w:ascii="Times New Roman" w:hAnsi="Times New Roman" w:cs="Times New Roman"/>
          <w:sz w:val="24"/>
          <w:szCs w:val="24"/>
        </w:rPr>
      </w:pPr>
    </w:p>
    <w:p w14:paraId="40C490FB" w14:textId="3D07EADC" w:rsidR="003743F2" w:rsidRPr="005227DB" w:rsidRDefault="005227DB" w:rsidP="001E4235">
      <w:pPr>
        <w:pStyle w:val="ListParagraph"/>
        <w:numPr>
          <w:ilvl w:val="1"/>
          <w:numId w:val="1"/>
        </w:numPr>
        <w:jc w:val="both"/>
        <w:rPr>
          <w:rFonts w:ascii="Times New Roman" w:hAnsi="Times New Roman" w:cs="Times New Roman"/>
          <w:b/>
          <w:bCs/>
          <w:sz w:val="24"/>
          <w:szCs w:val="24"/>
        </w:rPr>
      </w:pPr>
      <w:r w:rsidRPr="005227DB">
        <w:rPr>
          <w:rFonts w:ascii="Times New Roman" w:hAnsi="Times New Roman" w:cs="Times New Roman"/>
          <w:b/>
          <w:bCs/>
          <w:sz w:val="24"/>
          <w:szCs w:val="24"/>
        </w:rPr>
        <w:t xml:space="preserve"> </w:t>
      </w:r>
      <w:r w:rsidR="003743F2" w:rsidRPr="005227DB">
        <w:rPr>
          <w:rFonts w:ascii="Times New Roman" w:hAnsi="Times New Roman" w:cs="Times New Roman"/>
          <w:b/>
          <w:bCs/>
          <w:sz w:val="24"/>
          <w:szCs w:val="24"/>
        </w:rPr>
        <w:t>Defining Remote and Hybrid Work</w:t>
      </w:r>
    </w:p>
    <w:p w14:paraId="07DAC6B2" w14:textId="57C38A3E" w:rsidR="003743F2" w:rsidRDefault="007D18A2" w:rsidP="00CC0B19">
      <w:pPr>
        <w:jc w:val="both"/>
        <w:rPr>
          <w:rFonts w:ascii="Times New Roman" w:hAnsi="Times New Roman" w:cs="Times New Roman"/>
          <w:sz w:val="24"/>
          <w:szCs w:val="24"/>
        </w:rPr>
      </w:pPr>
      <w:r w:rsidRPr="007D18A2">
        <w:rPr>
          <w:rFonts w:ascii="Times New Roman" w:hAnsi="Times New Roman" w:cs="Times New Roman"/>
          <w:sz w:val="24"/>
          <w:szCs w:val="24"/>
        </w:rPr>
        <w:t>Remote work, once seen as an extra perk, has become a standard work setup. It means employees work from different places using digital tools to collaborate. Meanwhile, hybrid work blends remote and in-office tasks, letting employees balance home and office work. These models redefine work from a location-based idea to one based on results and influence.</w:t>
      </w:r>
    </w:p>
    <w:p w14:paraId="0CE4C024" w14:textId="77777777" w:rsidR="008B46E1" w:rsidRDefault="008B46E1" w:rsidP="00CC0B19">
      <w:pPr>
        <w:jc w:val="both"/>
        <w:rPr>
          <w:rFonts w:ascii="Times New Roman" w:hAnsi="Times New Roman" w:cs="Times New Roman"/>
          <w:sz w:val="24"/>
          <w:szCs w:val="24"/>
        </w:rPr>
      </w:pPr>
    </w:p>
    <w:p w14:paraId="7A4B1062" w14:textId="1FB905EE" w:rsidR="008B46E1" w:rsidRPr="00FE7074" w:rsidRDefault="007F1CFF" w:rsidP="006D0B49">
      <w:pPr>
        <w:jc w:val="center"/>
        <w:rPr>
          <w:rFonts w:ascii="Times New Roman" w:hAnsi="Times New Roman" w:cs="Times New Roman"/>
          <w:b/>
          <w:bCs/>
          <w:sz w:val="24"/>
          <w:szCs w:val="24"/>
        </w:rPr>
      </w:pPr>
      <w:r>
        <w:rPr>
          <w:rFonts w:ascii="Times New Roman" w:hAnsi="Times New Roman" w:cs="Times New Roman"/>
          <w:b/>
          <w:bCs/>
          <w:sz w:val="24"/>
          <w:szCs w:val="24"/>
        </w:rPr>
        <w:t>II</w:t>
      </w:r>
      <w:r w:rsidR="006D0B49" w:rsidRPr="00FE7074">
        <w:rPr>
          <w:rFonts w:ascii="Times New Roman" w:hAnsi="Times New Roman" w:cs="Times New Roman"/>
          <w:b/>
          <w:bCs/>
          <w:sz w:val="24"/>
          <w:szCs w:val="24"/>
        </w:rPr>
        <w:t xml:space="preserve"> </w:t>
      </w:r>
      <w:r w:rsidR="00FE7074" w:rsidRPr="00FE7074">
        <w:rPr>
          <w:rFonts w:ascii="Times New Roman" w:hAnsi="Times New Roman" w:cs="Times New Roman"/>
          <w:b/>
          <w:bCs/>
          <w:sz w:val="24"/>
          <w:szCs w:val="24"/>
        </w:rPr>
        <w:t>ADVANTAGES OF HYBRID WORK</w:t>
      </w:r>
    </w:p>
    <w:p w14:paraId="773D2FCF" w14:textId="2629A9D4" w:rsidR="007D18A2" w:rsidRPr="00FE7074" w:rsidRDefault="007F1CFF" w:rsidP="00FE7074">
      <w:pPr>
        <w:ind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FE7074" w:rsidRPr="00FE7074">
        <w:rPr>
          <w:rFonts w:ascii="Times New Roman" w:hAnsi="Times New Roman" w:cs="Times New Roman"/>
          <w:b/>
          <w:bCs/>
          <w:sz w:val="24"/>
          <w:szCs w:val="24"/>
        </w:rPr>
        <w:t xml:space="preserve">. </w:t>
      </w:r>
      <w:r w:rsidR="00760CC9" w:rsidRPr="00FE7074">
        <w:rPr>
          <w:rFonts w:ascii="Times New Roman" w:hAnsi="Times New Roman" w:cs="Times New Roman"/>
          <w:b/>
          <w:bCs/>
          <w:sz w:val="24"/>
          <w:szCs w:val="24"/>
        </w:rPr>
        <w:t>Advantages of Remote and Hybrid Work</w:t>
      </w:r>
    </w:p>
    <w:p w14:paraId="5D0B2AF5" w14:textId="472712AA" w:rsidR="007D18A2" w:rsidRPr="007D18A2" w:rsidRDefault="007D18A2" w:rsidP="00CC0B19">
      <w:pPr>
        <w:jc w:val="both"/>
        <w:rPr>
          <w:rFonts w:ascii="Times New Roman" w:hAnsi="Times New Roman" w:cs="Times New Roman"/>
          <w:sz w:val="24"/>
          <w:szCs w:val="24"/>
        </w:rPr>
      </w:pPr>
      <w:r w:rsidRPr="007D18A2">
        <w:rPr>
          <w:rFonts w:ascii="Times New Roman" w:hAnsi="Times New Roman" w:cs="Times New Roman"/>
          <w:sz w:val="24"/>
          <w:szCs w:val="24"/>
        </w:rPr>
        <w:t xml:space="preserve">The adoption of remote work and the emergence of the hybrid work model have brought forth a multitude of advantages for both employees and organizations alike. Remote work, which allows employees to </w:t>
      </w:r>
      <w:r w:rsidR="00FE7074" w:rsidRPr="007D18A2">
        <w:rPr>
          <w:rFonts w:ascii="Times New Roman" w:hAnsi="Times New Roman" w:cs="Times New Roman"/>
          <w:sz w:val="24"/>
          <w:szCs w:val="24"/>
        </w:rPr>
        <w:t>fulfil</w:t>
      </w:r>
      <w:r w:rsidRPr="007D18A2">
        <w:rPr>
          <w:rFonts w:ascii="Times New Roman" w:hAnsi="Times New Roman" w:cs="Times New Roman"/>
          <w:sz w:val="24"/>
          <w:szCs w:val="24"/>
        </w:rPr>
        <w:t xml:space="preserve"> their responsibilities from off-site locations, presents numerous benefits. It enables greater flexibility, empowering individuals to structure their workdays around their personal lives, resulting in improved work-life balance. This flexibility not only reduces the stress associated with commuting but also enhances overall job satisfaction and employee retention. Moreover, remote work eliminates geographical constraints, opening up the talent pool to a global scale and enabling organizations to tap into diverse skill sets and perspectives.</w:t>
      </w:r>
    </w:p>
    <w:p w14:paraId="4205B3B0" w14:textId="038D6247" w:rsidR="00FE7074" w:rsidRDefault="007F1CFF" w:rsidP="00FE7074">
      <w:pPr>
        <w:ind w:firstLine="720"/>
        <w:jc w:val="both"/>
        <w:rPr>
          <w:rFonts w:ascii="Times New Roman" w:hAnsi="Times New Roman" w:cs="Times New Roman"/>
          <w:sz w:val="24"/>
          <w:szCs w:val="24"/>
        </w:rPr>
      </w:pPr>
      <w:r>
        <w:rPr>
          <w:rFonts w:ascii="Times New Roman" w:hAnsi="Times New Roman" w:cs="Times New Roman"/>
          <w:b/>
          <w:bCs/>
          <w:sz w:val="24"/>
          <w:szCs w:val="24"/>
        </w:rPr>
        <w:t>2</w:t>
      </w:r>
      <w:r w:rsidR="00FE7074">
        <w:rPr>
          <w:rFonts w:ascii="Times New Roman" w:hAnsi="Times New Roman" w:cs="Times New Roman"/>
          <w:b/>
          <w:bCs/>
          <w:sz w:val="24"/>
          <w:szCs w:val="24"/>
        </w:rPr>
        <w:t xml:space="preserve">.1. </w:t>
      </w:r>
      <w:r w:rsidR="007D18A2" w:rsidRPr="007D18A2">
        <w:rPr>
          <w:rFonts w:ascii="Times New Roman" w:hAnsi="Times New Roman" w:cs="Times New Roman"/>
          <w:b/>
          <w:bCs/>
          <w:sz w:val="24"/>
          <w:szCs w:val="24"/>
        </w:rPr>
        <w:t>Increased Flexibility and Work-Life Balance</w:t>
      </w:r>
    </w:p>
    <w:p w14:paraId="462F61C7" w14:textId="1BB67726" w:rsidR="007D18A2" w:rsidRPr="007D18A2" w:rsidRDefault="007D18A2" w:rsidP="00FE7074">
      <w:pPr>
        <w:jc w:val="both"/>
        <w:rPr>
          <w:rFonts w:ascii="Times New Roman" w:hAnsi="Times New Roman" w:cs="Times New Roman"/>
          <w:sz w:val="24"/>
          <w:szCs w:val="24"/>
        </w:rPr>
      </w:pPr>
      <w:r w:rsidRPr="007D18A2">
        <w:rPr>
          <w:rFonts w:ascii="Times New Roman" w:hAnsi="Times New Roman" w:cs="Times New Roman"/>
          <w:sz w:val="24"/>
          <w:szCs w:val="24"/>
        </w:rPr>
        <w:lastRenderedPageBreak/>
        <w:t>Remote and hybrid work models provide employees with greater flexibility in structuring their workdays, allowing them to balance personal and professional responsibilities more effectively. This flexibility reduces stress, enhances job satisfaction, and creates a healthier work-life equilibrium. The hybrid model, in particular, offers focused remote work days and collaborative in-person interactions, fostering a harmonious balance that boosts overall well-being.</w:t>
      </w:r>
    </w:p>
    <w:p w14:paraId="79CC1DD5" w14:textId="756D3541" w:rsidR="00FE7074" w:rsidRDefault="007F1CFF" w:rsidP="00FE7074">
      <w:pPr>
        <w:ind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FE7074">
        <w:rPr>
          <w:rFonts w:ascii="Times New Roman" w:hAnsi="Times New Roman" w:cs="Times New Roman"/>
          <w:b/>
          <w:bCs/>
          <w:sz w:val="24"/>
          <w:szCs w:val="24"/>
        </w:rPr>
        <w:t xml:space="preserve">.2. </w:t>
      </w:r>
      <w:r w:rsidR="007D18A2" w:rsidRPr="007D18A2">
        <w:rPr>
          <w:rFonts w:ascii="Times New Roman" w:hAnsi="Times New Roman" w:cs="Times New Roman"/>
          <w:b/>
          <w:bCs/>
          <w:sz w:val="24"/>
          <w:szCs w:val="24"/>
        </w:rPr>
        <w:t>Access to a Global Talent Pool</w:t>
      </w:r>
    </w:p>
    <w:p w14:paraId="22C6F32D" w14:textId="1A6A4455" w:rsidR="007D18A2" w:rsidRPr="007D18A2" w:rsidRDefault="007D18A2" w:rsidP="00FE7074">
      <w:pPr>
        <w:jc w:val="both"/>
        <w:rPr>
          <w:rFonts w:ascii="Times New Roman" w:hAnsi="Times New Roman" w:cs="Times New Roman"/>
          <w:sz w:val="24"/>
          <w:szCs w:val="24"/>
        </w:rPr>
      </w:pPr>
      <w:r w:rsidRPr="007D18A2">
        <w:rPr>
          <w:rFonts w:ascii="Times New Roman" w:hAnsi="Times New Roman" w:cs="Times New Roman"/>
          <w:sz w:val="24"/>
          <w:szCs w:val="24"/>
        </w:rPr>
        <w:t>Embracing remote work widens the talent pool beyond geographic constraints, enabling organizations to tap into diverse skills and perspectives from around the world. The hybrid model seamlessly integrates local and remote talent, promoting innovation and cross-cultural collaboration, which leads to a more dynamic and high-performing workforce.</w:t>
      </w:r>
    </w:p>
    <w:p w14:paraId="22401166" w14:textId="17594FD7" w:rsidR="00FE7074" w:rsidRDefault="007F1CFF" w:rsidP="00FE7074">
      <w:pPr>
        <w:ind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FE7074">
        <w:rPr>
          <w:rFonts w:ascii="Times New Roman" w:hAnsi="Times New Roman" w:cs="Times New Roman"/>
          <w:b/>
          <w:bCs/>
          <w:sz w:val="24"/>
          <w:szCs w:val="24"/>
        </w:rPr>
        <w:t xml:space="preserve">.3. </w:t>
      </w:r>
      <w:r w:rsidR="007D18A2" w:rsidRPr="007D18A2">
        <w:rPr>
          <w:rFonts w:ascii="Times New Roman" w:hAnsi="Times New Roman" w:cs="Times New Roman"/>
          <w:b/>
          <w:bCs/>
          <w:sz w:val="24"/>
          <w:szCs w:val="24"/>
        </w:rPr>
        <w:t>Enhanced Employee Productivity</w:t>
      </w:r>
    </w:p>
    <w:p w14:paraId="456BBDB2" w14:textId="5D79BC77" w:rsidR="007D18A2" w:rsidRPr="007D18A2" w:rsidRDefault="007D18A2" w:rsidP="00FE7074">
      <w:pPr>
        <w:jc w:val="both"/>
        <w:rPr>
          <w:rFonts w:ascii="Times New Roman" w:hAnsi="Times New Roman" w:cs="Times New Roman"/>
          <w:sz w:val="24"/>
          <w:szCs w:val="24"/>
        </w:rPr>
      </w:pPr>
      <w:r w:rsidRPr="007D18A2">
        <w:rPr>
          <w:rFonts w:ascii="Times New Roman" w:hAnsi="Times New Roman" w:cs="Times New Roman"/>
          <w:sz w:val="24"/>
          <w:szCs w:val="24"/>
        </w:rPr>
        <w:t>Remote work eliminates office distractions and offers tailored workspaces, enhancing individual concentration and efficiency. The hybrid model optimizes productivity by allowing focused remote work and collaborative in-person sessions. Technology further facilitates productivity through efficient communication and collaboration tools.</w:t>
      </w:r>
    </w:p>
    <w:p w14:paraId="1FFB8521" w14:textId="427F1FEC" w:rsidR="00FE7074" w:rsidRDefault="007F1CFF" w:rsidP="00FE7074">
      <w:pPr>
        <w:ind w:firstLine="720"/>
        <w:jc w:val="both"/>
        <w:rPr>
          <w:rFonts w:ascii="Times New Roman" w:hAnsi="Times New Roman" w:cs="Times New Roman"/>
          <w:b/>
          <w:bCs/>
          <w:sz w:val="24"/>
          <w:szCs w:val="24"/>
        </w:rPr>
      </w:pPr>
      <w:r>
        <w:rPr>
          <w:rFonts w:ascii="Times New Roman" w:hAnsi="Times New Roman" w:cs="Times New Roman"/>
          <w:b/>
          <w:bCs/>
          <w:sz w:val="24"/>
          <w:szCs w:val="24"/>
        </w:rPr>
        <w:t>2</w:t>
      </w:r>
      <w:r w:rsidR="00FE7074">
        <w:rPr>
          <w:rFonts w:ascii="Times New Roman" w:hAnsi="Times New Roman" w:cs="Times New Roman"/>
          <w:b/>
          <w:bCs/>
          <w:sz w:val="24"/>
          <w:szCs w:val="24"/>
        </w:rPr>
        <w:t xml:space="preserve">.4. </w:t>
      </w:r>
      <w:r w:rsidR="007D18A2" w:rsidRPr="007D18A2">
        <w:rPr>
          <w:rFonts w:ascii="Times New Roman" w:hAnsi="Times New Roman" w:cs="Times New Roman"/>
          <w:b/>
          <w:bCs/>
          <w:sz w:val="24"/>
          <w:szCs w:val="24"/>
        </w:rPr>
        <w:t>Cost Savings for Organizations</w:t>
      </w:r>
    </w:p>
    <w:p w14:paraId="51591FEB" w14:textId="3501C551" w:rsidR="007D18A2" w:rsidRPr="007D18A2" w:rsidRDefault="007D18A2" w:rsidP="00FE7074">
      <w:pPr>
        <w:jc w:val="both"/>
        <w:rPr>
          <w:rFonts w:ascii="Times New Roman" w:hAnsi="Times New Roman" w:cs="Times New Roman"/>
          <w:sz w:val="24"/>
          <w:szCs w:val="24"/>
        </w:rPr>
      </w:pPr>
      <w:r w:rsidRPr="007D18A2">
        <w:rPr>
          <w:rFonts w:ascii="Times New Roman" w:hAnsi="Times New Roman" w:cs="Times New Roman"/>
          <w:sz w:val="24"/>
          <w:szCs w:val="24"/>
        </w:rPr>
        <w:t>Remote work reduces overhead costs by minimizing the need for office space and supplies. The hybrid model maintains remote work advantages while optimizing office layouts for collaboration. This approach leads to substantial cost savings, aligning with sustainability goals and promoting a dynamic work environment.</w:t>
      </w:r>
    </w:p>
    <w:p w14:paraId="632A546F" w14:textId="77777777" w:rsidR="007D18A2" w:rsidRDefault="007D18A2" w:rsidP="007D18A2">
      <w:pPr>
        <w:jc w:val="both"/>
        <w:rPr>
          <w:rFonts w:ascii="Times New Roman" w:hAnsi="Times New Roman" w:cs="Times New Roman"/>
          <w:sz w:val="24"/>
          <w:szCs w:val="24"/>
        </w:rPr>
      </w:pPr>
      <w:r w:rsidRPr="007D18A2">
        <w:rPr>
          <w:rFonts w:ascii="Times New Roman" w:hAnsi="Times New Roman" w:cs="Times New Roman"/>
          <w:sz w:val="24"/>
          <w:szCs w:val="24"/>
        </w:rPr>
        <w:t>Incorporating remote and hybrid work models revolutionizes work dynamics, fostering flexibility, accessing global talent, improving productivity, and providing financial benefits. These models reshape the traditional workplace and contribute to a more agile and resilient future of work.</w:t>
      </w:r>
    </w:p>
    <w:p w14:paraId="39862ECF" w14:textId="77777777" w:rsidR="00FE7074" w:rsidRPr="007D18A2" w:rsidRDefault="00FE7074" w:rsidP="007D18A2">
      <w:pPr>
        <w:jc w:val="both"/>
        <w:rPr>
          <w:rFonts w:ascii="Times New Roman" w:hAnsi="Times New Roman" w:cs="Times New Roman"/>
          <w:sz w:val="24"/>
          <w:szCs w:val="24"/>
        </w:rPr>
      </w:pPr>
    </w:p>
    <w:p w14:paraId="378AFB51" w14:textId="00B125D9" w:rsidR="007D18A2" w:rsidRDefault="007F1CFF" w:rsidP="00FE7074">
      <w:pPr>
        <w:jc w:val="center"/>
        <w:rPr>
          <w:rFonts w:ascii="Times New Roman" w:hAnsi="Times New Roman" w:cs="Times New Roman"/>
          <w:b/>
          <w:bCs/>
          <w:sz w:val="24"/>
          <w:szCs w:val="24"/>
        </w:rPr>
      </w:pPr>
      <w:r>
        <w:rPr>
          <w:rFonts w:ascii="Times New Roman" w:hAnsi="Times New Roman" w:cs="Times New Roman"/>
          <w:b/>
          <w:bCs/>
          <w:sz w:val="24"/>
          <w:szCs w:val="24"/>
        </w:rPr>
        <w:t>III</w:t>
      </w:r>
      <w:r w:rsidR="00FE7074" w:rsidRPr="00FE7074">
        <w:rPr>
          <w:rFonts w:ascii="Times New Roman" w:hAnsi="Times New Roman" w:cs="Times New Roman"/>
          <w:b/>
          <w:bCs/>
          <w:sz w:val="24"/>
          <w:szCs w:val="24"/>
        </w:rPr>
        <w:t xml:space="preserve">. </w:t>
      </w:r>
      <w:r w:rsidR="00FE7074">
        <w:rPr>
          <w:rFonts w:ascii="Times New Roman" w:hAnsi="Times New Roman" w:cs="Times New Roman"/>
          <w:b/>
          <w:bCs/>
          <w:sz w:val="24"/>
          <w:szCs w:val="24"/>
        </w:rPr>
        <w:t>CHALLENGES AND CONSIDERATIONS</w:t>
      </w:r>
      <w:r w:rsidR="00FE7074" w:rsidRPr="00FE7074">
        <w:rPr>
          <w:rFonts w:ascii="Times New Roman" w:hAnsi="Times New Roman" w:cs="Times New Roman"/>
          <w:b/>
          <w:bCs/>
          <w:sz w:val="24"/>
          <w:szCs w:val="24"/>
        </w:rPr>
        <w:t xml:space="preserve"> OF HYBRID WORK</w:t>
      </w:r>
    </w:p>
    <w:p w14:paraId="597A1CFF" w14:textId="1872E61D" w:rsidR="00E95CF7" w:rsidRPr="00E10F92" w:rsidRDefault="007F1CFF" w:rsidP="00FE7074">
      <w:pPr>
        <w:ind w:firstLine="720"/>
        <w:jc w:val="both"/>
        <w:rPr>
          <w:rFonts w:ascii="Times New Roman" w:hAnsi="Times New Roman" w:cs="Times New Roman"/>
          <w:b/>
          <w:bCs/>
          <w:sz w:val="24"/>
          <w:szCs w:val="24"/>
        </w:rPr>
      </w:pPr>
      <w:r>
        <w:rPr>
          <w:rFonts w:ascii="Times New Roman" w:hAnsi="Times New Roman" w:cs="Times New Roman"/>
          <w:b/>
          <w:bCs/>
          <w:sz w:val="24"/>
          <w:szCs w:val="24"/>
        </w:rPr>
        <w:t>3</w:t>
      </w:r>
      <w:r w:rsidR="00FE7074">
        <w:rPr>
          <w:rFonts w:ascii="Times New Roman" w:hAnsi="Times New Roman" w:cs="Times New Roman"/>
          <w:b/>
          <w:bCs/>
          <w:sz w:val="24"/>
          <w:szCs w:val="24"/>
        </w:rPr>
        <w:t xml:space="preserve">. </w:t>
      </w:r>
      <w:r w:rsidR="00E95CF7" w:rsidRPr="00E10F92">
        <w:rPr>
          <w:rFonts w:ascii="Times New Roman" w:hAnsi="Times New Roman" w:cs="Times New Roman"/>
          <w:b/>
          <w:bCs/>
          <w:sz w:val="24"/>
          <w:szCs w:val="24"/>
        </w:rPr>
        <w:t>Challenges and Considerations</w:t>
      </w:r>
    </w:p>
    <w:p w14:paraId="5A2C7469" w14:textId="62D9BB85" w:rsidR="007D18A2" w:rsidRPr="00FE7074" w:rsidRDefault="007D18A2" w:rsidP="00CC0B19">
      <w:pPr>
        <w:jc w:val="both"/>
        <w:rPr>
          <w:rFonts w:ascii="Times New Roman" w:hAnsi="Times New Roman" w:cs="Times New Roman"/>
          <w:sz w:val="24"/>
          <w:szCs w:val="24"/>
        </w:rPr>
      </w:pPr>
      <w:r w:rsidRPr="00FE7074">
        <w:rPr>
          <w:rFonts w:ascii="Times New Roman" w:hAnsi="Times New Roman" w:cs="Times New Roman"/>
          <w:sz w:val="24"/>
          <w:szCs w:val="24"/>
        </w:rPr>
        <w:t>Implementing a hybrid work model introduces several challenges and considerations for organizations. One significant challenge is maintaining effective communication and collaboration among both remote and in-person teams. Striking the right balance between virtual and face-to-face interactions can be complex, potentially leading to miscommunications, decreased team cohesion, and feelings of isolation among remote workers. Clear communication strategies, well-defined collaboration tools, and regular team meetings are essential to mitigate these challenges.</w:t>
      </w:r>
    </w:p>
    <w:p w14:paraId="677D620E" w14:textId="48B4DF0C" w:rsidR="00FE7074" w:rsidRPr="007F1CFF" w:rsidRDefault="00FE7074" w:rsidP="001E4235">
      <w:pPr>
        <w:pStyle w:val="ListParagraph"/>
        <w:numPr>
          <w:ilvl w:val="1"/>
          <w:numId w:val="3"/>
        </w:numPr>
        <w:spacing w:after="0" w:line="240" w:lineRule="auto"/>
        <w:rPr>
          <w:rFonts w:ascii="Times New Roman" w:eastAsia="Times New Roman" w:hAnsi="Times New Roman" w:cs="Times New Roman"/>
          <w:kern w:val="0"/>
          <w:sz w:val="24"/>
          <w:szCs w:val="24"/>
          <w:lang w:eastAsia="en-IN"/>
          <w14:ligatures w14:val="none"/>
        </w:rPr>
      </w:pPr>
      <w:r w:rsidRPr="007F1CFF">
        <w:rPr>
          <w:rFonts w:ascii="Times New Roman" w:eastAsia="Times New Roman" w:hAnsi="Times New Roman" w:cs="Times New Roman"/>
          <w:b/>
          <w:bCs/>
          <w:kern w:val="0"/>
          <w:sz w:val="24"/>
          <w:szCs w:val="24"/>
          <w:lang w:eastAsia="en-IN"/>
          <w14:ligatures w14:val="none"/>
        </w:rPr>
        <w:t xml:space="preserve"> </w:t>
      </w:r>
      <w:r w:rsidR="007D18A2" w:rsidRPr="007F1CFF">
        <w:rPr>
          <w:rFonts w:ascii="Times New Roman" w:eastAsia="Times New Roman" w:hAnsi="Times New Roman" w:cs="Times New Roman"/>
          <w:b/>
          <w:bCs/>
          <w:kern w:val="0"/>
          <w:sz w:val="24"/>
          <w:szCs w:val="24"/>
          <w:lang w:eastAsia="en-IN"/>
          <w14:ligatures w14:val="none"/>
        </w:rPr>
        <w:t>Communication and Collaboration Challenges</w:t>
      </w:r>
    </w:p>
    <w:p w14:paraId="15C4B798" w14:textId="75054D8F" w:rsidR="007D18A2" w:rsidRPr="00FE7074" w:rsidRDefault="007D18A2" w:rsidP="007F1CFF">
      <w:pPr>
        <w:spacing w:after="0" w:line="240" w:lineRule="auto"/>
        <w:jc w:val="both"/>
        <w:rPr>
          <w:rFonts w:ascii="Times New Roman" w:eastAsia="Times New Roman" w:hAnsi="Times New Roman" w:cs="Times New Roman"/>
          <w:kern w:val="0"/>
          <w:sz w:val="24"/>
          <w:szCs w:val="24"/>
          <w:lang w:eastAsia="en-IN"/>
          <w14:ligatures w14:val="none"/>
        </w:rPr>
      </w:pPr>
      <w:r w:rsidRPr="00FE7074">
        <w:rPr>
          <w:rFonts w:ascii="Times New Roman" w:eastAsia="Times New Roman" w:hAnsi="Times New Roman" w:cs="Times New Roman"/>
          <w:kern w:val="0"/>
          <w:sz w:val="24"/>
          <w:szCs w:val="24"/>
          <w:lang w:eastAsia="en-IN"/>
          <w14:ligatures w14:val="none"/>
        </w:rPr>
        <w:t>Introducing a hybrid work model brings about unique communication and collaboration challenges. Maintaining seamless interaction between remote and in-person teams requires adopting effective communication tools, setting clear guidelines for virtual meetings, and ensuring regular updates. Additionally, replicating face-to-face collaboration experiences for remote workers demands careful planning, technological investment, and inclusive spaces for virtual teamwork.</w:t>
      </w:r>
    </w:p>
    <w:p w14:paraId="156681F4" w14:textId="1DC83042" w:rsidR="00FE7074" w:rsidRPr="007F1CFF" w:rsidRDefault="00FE7074" w:rsidP="001E4235">
      <w:pPr>
        <w:pStyle w:val="ListParagraph"/>
        <w:numPr>
          <w:ilvl w:val="1"/>
          <w:numId w:val="3"/>
        </w:numPr>
        <w:spacing w:after="0" w:line="240" w:lineRule="auto"/>
        <w:rPr>
          <w:rFonts w:ascii="Times New Roman" w:eastAsia="Times New Roman" w:hAnsi="Times New Roman" w:cs="Times New Roman"/>
          <w:kern w:val="0"/>
          <w:sz w:val="24"/>
          <w:szCs w:val="24"/>
          <w:lang w:eastAsia="en-IN"/>
          <w14:ligatures w14:val="none"/>
        </w:rPr>
      </w:pPr>
      <w:r w:rsidRPr="007F1CFF">
        <w:rPr>
          <w:rFonts w:ascii="Times New Roman" w:eastAsia="Times New Roman" w:hAnsi="Times New Roman" w:cs="Times New Roman"/>
          <w:b/>
          <w:bCs/>
          <w:kern w:val="0"/>
          <w:sz w:val="24"/>
          <w:szCs w:val="24"/>
          <w:lang w:eastAsia="en-IN"/>
          <w14:ligatures w14:val="none"/>
        </w:rPr>
        <w:t xml:space="preserve"> </w:t>
      </w:r>
      <w:r w:rsidR="007D18A2" w:rsidRPr="007F1CFF">
        <w:rPr>
          <w:rFonts w:ascii="Times New Roman" w:eastAsia="Times New Roman" w:hAnsi="Times New Roman" w:cs="Times New Roman"/>
          <w:b/>
          <w:bCs/>
          <w:kern w:val="0"/>
          <w:sz w:val="24"/>
          <w:szCs w:val="24"/>
          <w:lang w:eastAsia="en-IN"/>
          <w14:ligatures w14:val="none"/>
        </w:rPr>
        <w:t>Potential Isolation and Employee Engagement</w:t>
      </w:r>
    </w:p>
    <w:p w14:paraId="36C3FEE9" w14:textId="39232C47" w:rsidR="007D18A2" w:rsidRDefault="007D18A2" w:rsidP="007F1CFF">
      <w:pPr>
        <w:spacing w:after="0" w:line="240" w:lineRule="auto"/>
        <w:jc w:val="both"/>
        <w:rPr>
          <w:rFonts w:ascii="Times New Roman" w:eastAsia="Times New Roman" w:hAnsi="Times New Roman" w:cs="Times New Roman"/>
          <w:kern w:val="0"/>
          <w:sz w:val="24"/>
          <w:szCs w:val="24"/>
          <w:lang w:eastAsia="en-IN"/>
          <w14:ligatures w14:val="none"/>
        </w:rPr>
      </w:pPr>
      <w:r w:rsidRPr="00FE7074">
        <w:rPr>
          <w:rFonts w:ascii="Times New Roman" w:eastAsia="Times New Roman" w:hAnsi="Times New Roman" w:cs="Times New Roman"/>
          <w:kern w:val="0"/>
          <w:sz w:val="24"/>
          <w:szCs w:val="24"/>
          <w:lang w:eastAsia="en-IN"/>
          <w14:ligatures w14:val="none"/>
        </w:rPr>
        <w:t>Hybrid work models may lead to feelings of isolation and decreased employee engagement, particularly among remote workers. Organizations need to create virtual spaces for social interaction, schedule regular video meetings, and foster an inclusive culture that values remote employees. Designing engaging virtual activities, team-building exercises, and recognition programs can bridge the engagement gap between remote and in-person team members.</w:t>
      </w:r>
    </w:p>
    <w:p w14:paraId="582B975F" w14:textId="77777777" w:rsidR="00FE7074" w:rsidRPr="00FE7074" w:rsidRDefault="00FE7074" w:rsidP="007F1CFF">
      <w:pPr>
        <w:spacing w:after="0" w:line="240" w:lineRule="auto"/>
        <w:jc w:val="both"/>
        <w:rPr>
          <w:rFonts w:ascii="Times New Roman" w:eastAsia="Times New Roman" w:hAnsi="Times New Roman" w:cs="Times New Roman"/>
          <w:kern w:val="0"/>
          <w:sz w:val="24"/>
          <w:szCs w:val="24"/>
          <w:lang w:eastAsia="en-IN"/>
          <w14:ligatures w14:val="none"/>
        </w:rPr>
      </w:pPr>
    </w:p>
    <w:p w14:paraId="6C478088" w14:textId="0F33E9F8" w:rsidR="00FE7074" w:rsidRDefault="00FE7074" w:rsidP="001E4235">
      <w:pPr>
        <w:pStyle w:val="ListParagraph"/>
        <w:numPr>
          <w:ilvl w:val="1"/>
          <w:numId w:val="3"/>
        </w:numPr>
        <w:spacing w:after="0" w:line="240" w:lineRule="auto"/>
        <w:rPr>
          <w:rFonts w:ascii="Times New Roman" w:eastAsia="Times New Roman" w:hAnsi="Times New Roman" w:cs="Times New Roman"/>
          <w:kern w:val="0"/>
          <w:sz w:val="24"/>
          <w:szCs w:val="24"/>
          <w:lang w:eastAsia="en-IN"/>
          <w14:ligatures w14:val="none"/>
        </w:rPr>
      </w:pPr>
      <w:r w:rsidRPr="007F1CFF">
        <w:rPr>
          <w:rFonts w:ascii="Times New Roman" w:eastAsia="Times New Roman" w:hAnsi="Times New Roman" w:cs="Times New Roman"/>
          <w:b/>
          <w:bCs/>
          <w:kern w:val="0"/>
          <w:sz w:val="24"/>
          <w:szCs w:val="24"/>
          <w:lang w:eastAsia="en-IN"/>
          <w14:ligatures w14:val="none"/>
        </w:rPr>
        <w:t xml:space="preserve"> </w:t>
      </w:r>
      <w:r w:rsidR="007D18A2" w:rsidRPr="007F1CFF">
        <w:rPr>
          <w:rFonts w:ascii="Times New Roman" w:eastAsia="Times New Roman" w:hAnsi="Times New Roman" w:cs="Times New Roman"/>
          <w:b/>
          <w:bCs/>
          <w:kern w:val="0"/>
          <w:sz w:val="24"/>
          <w:szCs w:val="24"/>
          <w:lang w:eastAsia="en-IN"/>
          <w14:ligatures w14:val="none"/>
        </w:rPr>
        <w:t>Maintaining Organizational Culture</w:t>
      </w:r>
    </w:p>
    <w:p w14:paraId="18170F6E" w14:textId="067C5EA4" w:rsidR="007D18A2" w:rsidRPr="00FE7074" w:rsidRDefault="007D18A2" w:rsidP="007F1CFF">
      <w:pPr>
        <w:spacing w:after="0" w:line="240" w:lineRule="auto"/>
        <w:jc w:val="both"/>
        <w:rPr>
          <w:rFonts w:ascii="Times New Roman" w:eastAsia="Times New Roman" w:hAnsi="Times New Roman" w:cs="Times New Roman"/>
          <w:kern w:val="0"/>
          <w:sz w:val="24"/>
          <w:szCs w:val="24"/>
          <w:lang w:eastAsia="en-IN"/>
          <w14:ligatures w14:val="none"/>
        </w:rPr>
      </w:pPr>
      <w:r w:rsidRPr="00FE7074">
        <w:rPr>
          <w:rFonts w:ascii="Times New Roman" w:eastAsia="Times New Roman" w:hAnsi="Times New Roman" w:cs="Times New Roman"/>
          <w:kern w:val="0"/>
          <w:sz w:val="24"/>
          <w:szCs w:val="24"/>
          <w:lang w:eastAsia="en-IN"/>
          <w14:ligatures w14:val="none"/>
        </w:rPr>
        <w:lastRenderedPageBreak/>
        <w:t>Upholding organizational culture in a hybrid work environment is a significant challenge. Organizations must communicate their values, mission, and goals clearly to remote workers. Implementing virtual cultural initiatives, encouraging periodic office visits for remote employees, and fostering leadership that embodies company values are crucial steps to preserving a cohesive company culture.</w:t>
      </w:r>
    </w:p>
    <w:p w14:paraId="0E6945AB" w14:textId="77777777" w:rsidR="00FE7074" w:rsidRDefault="007D18A2" w:rsidP="001E4235">
      <w:pPr>
        <w:pStyle w:val="ListParagraph"/>
        <w:numPr>
          <w:ilvl w:val="1"/>
          <w:numId w:val="3"/>
        </w:numPr>
        <w:spacing w:after="100" w:line="240" w:lineRule="auto"/>
        <w:rPr>
          <w:rFonts w:ascii="Times New Roman" w:eastAsia="Times New Roman" w:hAnsi="Times New Roman" w:cs="Times New Roman"/>
          <w:kern w:val="0"/>
          <w:sz w:val="24"/>
          <w:szCs w:val="24"/>
          <w:lang w:eastAsia="en-IN"/>
          <w14:ligatures w14:val="none"/>
        </w:rPr>
      </w:pPr>
      <w:r w:rsidRPr="00FE7074">
        <w:rPr>
          <w:rFonts w:ascii="Times New Roman" w:eastAsia="Times New Roman" w:hAnsi="Times New Roman" w:cs="Times New Roman"/>
          <w:b/>
          <w:bCs/>
          <w:kern w:val="0"/>
          <w:sz w:val="24"/>
          <w:szCs w:val="24"/>
          <w:bdr w:val="single" w:sz="2" w:space="0" w:color="D9D9E3" w:frame="1"/>
          <w:lang w:eastAsia="en-IN"/>
          <w14:ligatures w14:val="none"/>
        </w:rPr>
        <w:t>Data Security and Privacy Concerns</w:t>
      </w:r>
    </w:p>
    <w:p w14:paraId="47B7C02F" w14:textId="73228585" w:rsidR="007D18A2" w:rsidRPr="00FE7074" w:rsidRDefault="007D18A2" w:rsidP="007F1CFF">
      <w:pPr>
        <w:spacing w:after="100" w:line="240" w:lineRule="auto"/>
        <w:rPr>
          <w:rFonts w:ascii="Times New Roman" w:eastAsia="Times New Roman" w:hAnsi="Times New Roman" w:cs="Times New Roman"/>
          <w:kern w:val="0"/>
          <w:sz w:val="24"/>
          <w:szCs w:val="24"/>
          <w:lang w:eastAsia="en-IN"/>
          <w14:ligatures w14:val="none"/>
        </w:rPr>
      </w:pPr>
      <w:r w:rsidRPr="00FE7074">
        <w:rPr>
          <w:rFonts w:ascii="Times New Roman" w:eastAsia="Times New Roman" w:hAnsi="Times New Roman" w:cs="Times New Roman"/>
          <w:kern w:val="0"/>
          <w:sz w:val="24"/>
          <w:szCs w:val="24"/>
          <w:lang w:eastAsia="en-IN"/>
          <w14:ligatures w14:val="none"/>
        </w:rPr>
        <w:t>Data security and privacy become more prominent in hybrid work models. Remote work increases the risk of data breaches and unauthorized access to sensitive information. Organizations must enforce robust cybersecurity measures, such as secure networks, encryption, multi-factor authentication, and employee training on data security best practices. Clear policies on device usage and confidential information handling are also vital to mitigate risks. Regular security audits ensure compliance with security protocols while benefiting from the hybrid work setup.</w:t>
      </w:r>
    </w:p>
    <w:p w14:paraId="4782075A" w14:textId="77777777" w:rsidR="007D18A2" w:rsidRDefault="007D18A2" w:rsidP="00CC0B19">
      <w:pPr>
        <w:jc w:val="both"/>
        <w:rPr>
          <w:rFonts w:ascii="Times New Roman" w:hAnsi="Times New Roman" w:cs="Times New Roman"/>
          <w:sz w:val="24"/>
          <w:szCs w:val="24"/>
        </w:rPr>
      </w:pPr>
    </w:p>
    <w:p w14:paraId="52055E80" w14:textId="7B242D92" w:rsidR="00345DE4" w:rsidRDefault="007F1CFF" w:rsidP="00345DE4">
      <w:pPr>
        <w:jc w:val="center"/>
        <w:rPr>
          <w:rFonts w:ascii="Times New Roman" w:hAnsi="Times New Roman" w:cs="Times New Roman"/>
          <w:b/>
          <w:bCs/>
          <w:sz w:val="24"/>
          <w:szCs w:val="24"/>
        </w:rPr>
      </w:pPr>
      <w:r>
        <w:rPr>
          <w:rFonts w:ascii="Times New Roman" w:hAnsi="Times New Roman" w:cs="Times New Roman"/>
          <w:b/>
          <w:bCs/>
          <w:sz w:val="24"/>
          <w:szCs w:val="24"/>
        </w:rPr>
        <w:t>I</w:t>
      </w:r>
      <w:r w:rsidR="00345DE4">
        <w:rPr>
          <w:rFonts w:ascii="Times New Roman" w:hAnsi="Times New Roman" w:cs="Times New Roman"/>
          <w:b/>
          <w:bCs/>
          <w:sz w:val="24"/>
          <w:szCs w:val="24"/>
        </w:rPr>
        <w:t>V</w:t>
      </w:r>
      <w:r w:rsidR="00345DE4" w:rsidRPr="00FE7074">
        <w:rPr>
          <w:rFonts w:ascii="Times New Roman" w:hAnsi="Times New Roman" w:cs="Times New Roman"/>
          <w:b/>
          <w:bCs/>
          <w:sz w:val="24"/>
          <w:szCs w:val="24"/>
        </w:rPr>
        <w:t xml:space="preserve">. </w:t>
      </w:r>
      <w:r w:rsidR="00345DE4">
        <w:rPr>
          <w:rFonts w:ascii="Times New Roman" w:hAnsi="Times New Roman" w:cs="Times New Roman"/>
          <w:b/>
          <w:bCs/>
          <w:sz w:val="24"/>
          <w:szCs w:val="24"/>
        </w:rPr>
        <w:t>REMOTE WORK STRATEGIES</w:t>
      </w:r>
    </w:p>
    <w:p w14:paraId="4593EADC" w14:textId="75C7F472" w:rsidR="00D56293" w:rsidRPr="00345DE4" w:rsidRDefault="007F1CFF" w:rsidP="00345DE4">
      <w:pPr>
        <w:ind w:firstLine="720"/>
        <w:jc w:val="both"/>
        <w:rPr>
          <w:rFonts w:ascii="Times New Roman" w:hAnsi="Times New Roman" w:cs="Times New Roman"/>
          <w:b/>
          <w:bCs/>
          <w:sz w:val="24"/>
          <w:szCs w:val="24"/>
        </w:rPr>
      </w:pPr>
      <w:r>
        <w:rPr>
          <w:rFonts w:ascii="Times New Roman" w:hAnsi="Times New Roman" w:cs="Times New Roman"/>
          <w:b/>
          <w:bCs/>
          <w:sz w:val="24"/>
          <w:szCs w:val="24"/>
        </w:rPr>
        <w:t>4</w:t>
      </w:r>
      <w:r w:rsidR="00345DE4" w:rsidRPr="00345DE4">
        <w:rPr>
          <w:rFonts w:ascii="Times New Roman" w:hAnsi="Times New Roman" w:cs="Times New Roman"/>
          <w:b/>
          <w:bCs/>
          <w:sz w:val="24"/>
          <w:szCs w:val="24"/>
        </w:rPr>
        <w:t xml:space="preserve">. </w:t>
      </w:r>
      <w:r w:rsidR="00D56293" w:rsidRPr="00345DE4">
        <w:rPr>
          <w:rFonts w:ascii="Times New Roman" w:hAnsi="Times New Roman" w:cs="Times New Roman"/>
          <w:b/>
          <w:bCs/>
          <w:sz w:val="24"/>
          <w:szCs w:val="24"/>
        </w:rPr>
        <w:t>Remote Work Strategies</w:t>
      </w:r>
    </w:p>
    <w:p w14:paraId="71338AF8" w14:textId="60448A2F" w:rsidR="007D18A2" w:rsidRPr="00A2557C" w:rsidRDefault="007D18A2" w:rsidP="00CC0B19">
      <w:pPr>
        <w:jc w:val="both"/>
        <w:rPr>
          <w:rFonts w:ascii="Times New Roman" w:hAnsi="Times New Roman" w:cs="Times New Roman"/>
          <w:sz w:val="24"/>
          <w:szCs w:val="24"/>
        </w:rPr>
      </w:pPr>
      <w:r w:rsidRPr="00A2557C">
        <w:rPr>
          <w:rFonts w:ascii="Times New Roman" w:hAnsi="Times New Roman" w:cs="Times New Roman"/>
          <w:sz w:val="24"/>
          <w:szCs w:val="24"/>
        </w:rPr>
        <w:t>In response to the changing work landscape, organizations are adopting remote work strategies to optimize productivity and employee engagement. A solid technological foundation is essential, encompassing reliable communication tools, secure virtual collaboration platforms, and streamlined data access. Clear communication protocols are imperative, involving regular virtual meetings, transparent messaging guidelines, and personalized check-ins to maintain effective information sharing and team connectivity. Additionally, embracing outcome-based performance evaluation empowers remote workers to focus on deliverables, fostering a results-driven culture. Prioritizing virtual team-building initiatives, such as online social events and informal interactions, promotes camaraderie among remote team members and upholds a sense of belonging within the organization. By implementing these strategies, businesses can harness the advantages of remote work while nurturing a cohesive and motivated workforce.</w:t>
      </w:r>
    </w:p>
    <w:p w14:paraId="534F54B6" w14:textId="0D6EA5ED" w:rsidR="00345DE4" w:rsidRDefault="007F1CFF" w:rsidP="00345DE4">
      <w:pPr>
        <w:ind w:firstLine="720"/>
        <w:jc w:val="both"/>
        <w:rPr>
          <w:rFonts w:ascii="Times New Roman" w:hAnsi="Times New Roman" w:cs="Times New Roman"/>
          <w:b/>
          <w:bCs/>
          <w:sz w:val="24"/>
          <w:szCs w:val="24"/>
        </w:rPr>
      </w:pPr>
      <w:r>
        <w:rPr>
          <w:rFonts w:ascii="Times New Roman" w:hAnsi="Times New Roman" w:cs="Times New Roman"/>
          <w:b/>
          <w:bCs/>
          <w:sz w:val="24"/>
          <w:szCs w:val="24"/>
        </w:rPr>
        <w:t>4</w:t>
      </w:r>
      <w:r w:rsidR="00345DE4" w:rsidRPr="00345DE4">
        <w:rPr>
          <w:rFonts w:ascii="Times New Roman" w:hAnsi="Times New Roman" w:cs="Times New Roman"/>
          <w:b/>
          <w:bCs/>
          <w:sz w:val="24"/>
          <w:szCs w:val="24"/>
        </w:rPr>
        <w:t xml:space="preserve">.1. </w:t>
      </w:r>
      <w:r w:rsidR="007D18A2" w:rsidRPr="007D18A2">
        <w:rPr>
          <w:rFonts w:ascii="Times New Roman" w:hAnsi="Times New Roman" w:cs="Times New Roman"/>
          <w:b/>
          <w:bCs/>
          <w:sz w:val="24"/>
          <w:szCs w:val="24"/>
        </w:rPr>
        <w:t>Designing Effective Remote Work Policies</w:t>
      </w:r>
    </w:p>
    <w:p w14:paraId="4A4560AF" w14:textId="45E0920A" w:rsidR="007D18A2" w:rsidRPr="007D18A2" w:rsidRDefault="007D18A2" w:rsidP="00345DE4">
      <w:pPr>
        <w:jc w:val="both"/>
        <w:rPr>
          <w:rFonts w:ascii="Times New Roman" w:hAnsi="Times New Roman" w:cs="Times New Roman"/>
          <w:sz w:val="24"/>
          <w:szCs w:val="24"/>
        </w:rPr>
      </w:pPr>
      <w:r w:rsidRPr="007D18A2">
        <w:rPr>
          <w:rFonts w:ascii="Times New Roman" w:hAnsi="Times New Roman" w:cs="Times New Roman"/>
          <w:sz w:val="24"/>
          <w:szCs w:val="24"/>
        </w:rPr>
        <w:t>To ensure a successful transition to remote work, organizations should create clear policies that define remote work expectations, technology usage, communication protocols, performance measurement, work environment, flexibility, and data security. Continuous improvement through feedback and adaptation is crucial for maintaining a thriving remote work culture.</w:t>
      </w:r>
    </w:p>
    <w:p w14:paraId="3C0CB54E" w14:textId="4A8308E3" w:rsidR="00345DE4" w:rsidRDefault="007F1CFF" w:rsidP="00345DE4">
      <w:pPr>
        <w:ind w:firstLine="720"/>
        <w:jc w:val="both"/>
        <w:rPr>
          <w:rFonts w:ascii="Times New Roman" w:hAnsi="Times New Roman" w:cs="Times New Roman"/>
          <w:b/>
          <w:bCs/>
          <w:sz w:val="24"/>
          <w:szCs w:val="24"/>
        </w:rPr>
      </w:pPr>
      <w:r>
        <w:rPr>
          <w:rFonts w:ascii="Times New Roman" w:hAnsi="Times New Roman" w:cs="Times New Roman"/>
          <w:b/>
          <w:bCs/>
          <w:sz w:val="24"/>
          <w:szCs w:val="24"/>
        </w:rPr>
        <w:t>4</w:t>
      </w:r>
      <w:r w:rsidR="00345DE4">
        <w:rPr>
          <w:rFonts w:ascii="Times New Roman" w:hAnsi="Times New Roman" w:cs="Times New Roman"/>
          <w:b/>
          <w:bCs/>
          <w:sz w:val="24"/>
          <w:szCs w:val="24"/>
        </w:rPr>
        <w:t xml:space="preserve">.2. </w:t>
      </w:r>
      <w:r w:rsidR="007D18A2" w:rsidRPr="007D18A2">
        <w:rPr>
          <w:rFonts w:ascii="Times New Roman" w:hAnsi="Times New Roman" w:cs="Times New Roman"/>
          <w:b/>
          <w:bCs/>
          <w:sz w:val="24"/>
          <w:szCs w:val="24"/>
        </w:rPr>
        <w:t>Setting Expectations for Communication and Availability</w:t>
      </w:r>
    </w:p>
    <w:p w14:paraId="629AE660" w14:textId="39C0FF3E" w:rsidR="007D18A2" w:rsidRPr="007D18A2" w:rsidRDefault="007D18A2" w:rsidP="00345DE4">
      <w:pPr>
        <w:jc w:val="both"/>
        <w:rPr>
          <w:rFonts w:ascii="Times New Roman" w:hAnsi="Times New Roman" w:cs="Times New Roman"/>
          <w:sz w:val="24"/>
          <w:szCs w:val="24"/>
        </w:rPr>
      </w:pPr>
      <w:r w:rsidRPr="007D18A2">
        <w:rPr>
          <w:rFonts w:ascii="Times New Roman" w:hAnsi="Times New Roman" w:cs="Times New Roman"/>
          <w:sz w:val="24"/>
          <w:szCs w:val="24"/>
        </w:rPr>
        <w:t>Organizations should establish explicit expectations for communication channels, response times, availability windows, out-of-office notifications, virtual meetings, communication etiquette, team updates, emergency situations, flexibility, and feedback. This clarity promotes effective collaboration and a connected remote team.</w:t>
      </w:r>
    </w:p>
    <w:p w14:paraId="13BDED55" w14:textId="20A7A2EE" w:rsidR="00345DE4" w:rsidRDefault="007F1CFF" w:rsidP="00345DE4">
      <w:pPr>
        <w:ind w:firstLine="720"/>
        <w:jc w:val="both"/>
        <w:rPr>
          <w:rFonts w:ascii="Times New Roman" w:hAnsi="Times New Roman" w:cs="Times New Roman"/>
          <w:b/>
          <w:bCs/>
          <w:sz w:val="24"/>
          <w:szCs w:val="24"/>
        </w:rPr>
      </w:pPr>
      <w:r>
        <w:rPr>
          <w:rFonts w:ascii="Times New Roman" w:hAnsi="Times New Roman" w:cs="Times New Roman"/>
          <w:b/>
          <w:bCs/>
          <w:sz w:val="24"/>
          <w:szCs w:val="24"/>
        </w:rPr>
        <w:t>4</w:t>
      </w:r>
      <w:r w:rsidR="00345DE4">
        <w:rPr>
          <w:rFonts w:ascii="Times New Roman" w:hAnsi="Times New Roman" w:cs="Times New Roman"/>
          <w:b/>
          <w:bCs/>
          <w:sz w:val="24"/>
          <w:szCs w:val="24"/>
        </w:rPr>
        <w:t xml:space="preserve">.3. </w:t>
      </w:r>
      <w:r w:rsidR="007D18A2" w:rsidRPr="007D18A2">
        <w:rPr>
          <w:rFonts w:ascii="Times New Roman" w:hAnsi="Times New Roman" w:cs="Times New Roman"/>
          <w:b/>
          <w:bCs/>
          <w:sz w:val="24"/>
          <w:szCs w:val="24"/>
        </w:rPr>
        <w:t>Leveraging Virtual Collaboration Tools</w:t>
      </w:r>
    </w:p>
    <w:p w14:paraId="6B84D1AE" w14:textId="11FF8C81" w:rsidR="007D18A2" w:rsidRPr="007D18A2" w:rsidRDefault="007D18A2" w:rsidP="00345DE4">
      <w:pPr>
        <w:jc w:val="both"/>
        <w:rPr>
          <w:rFonts w:ascii="Times New Roman" w:hAnsi="Times New Roman" w:cs="Times New Roman"/>
          <w:sz w:val="24"/>
          <w:szCs w:val="24"/>
        </w:rPr>
      </w:pPr>
      <w:r w:rsidRPr="007D18A2">
        <w:rPr>
          <w:rFonts w:ascii="Times New Roman" w:hAnsi="Times New Roman" w:cs="Times New Roman"/>
          <w:sz w:val="24"/>
          <w:szCs w:val="24"/>
        </w:rPr>
        <w:t>Utilizing communication platforms, project management software, document sharing tools, virtual whiteboards, video conferencing solutions, collaborative note-taking, file storage platforms, task automation, feedback mechanisms, and training resources enhances remote teamwork, communication, and productivity.</w:t>
      </w:r>
    </w:p>
    <w:p w14:paraId="4B84145C" w14:textId="4DBD5355" w:rsidR="00345DE4" w:rsidRDefault="007F1CFF" w:rsidP="00345DE4">
      <w:pPr>
        <w:ind w:firstLine="720"/>
        <w:jc w:val="both"/>
        <w:rPr>
          <w:rFonts w:ascii="Times New Roman" w:hAnsi="Times New Roman" w:cs="Times New Roman"/>
          <w:b/>
          <w:bCs/>
          <w:sz w:val="24"/>
          <w:szCs w:val="24"/>
        </w:rPr>
      </w:pPr>
      <w:r>
        <w:rPr>
          <w:rFonts w:ascii="Times New Roman" w:hAnsi="Times New Roman" w:cs="Times New Roman"/>
          <w:b/>
          <w:bCs/>
          <w:sz w:val="24"/>
          <w:szCs w:val="24"/>
        </w:rPr>
        <w:t>4</w:t>
      </w:r>
      <w:r w:rsidR="00345DE4">
        <w:rPr>
          <w:rFonts w:ascii="Times New Roman" w:hAnsi="Times New Roman" w:cs="Times New Roman"/>
          <w:b/>
          <w:bCs/>
          <w:sz w:val="24"/>
          <w:szCs w:val="24"/>
        </w:rPr>
        <w:t xml:space="preserve">.4. </w:t>
      </w:r>
      <w:r w:rsidR="007D18A2" w:rsidRPr="007D18A2">
        <w:rPr>
          <w:rFonts w:ascii="Times New Roman" w:hAnsi="Times New Roman" w:cs="Times New Roman"/>
          <w:b/>
          <w:bCs/>
          <w:sz w:val="24"/>
          <w:szCs w:val="24"/>
        </w:rPr>
        <w:t>Addressing Time Zone Differences</w:t>
      </w:r>
    </w:p>
    <w:p w14:paraId="616CF420" w14:textId="3051C1C9" w:rsidR="007D18A2" w:rsidRPr="007D18A2" w:rsidRDefault="007D18A2" w:rsidP="00345DE4">
      <w:pPr>
        <w:jc w:val="both"/>
        <w:rPr>
          <w:rFonts w:ascii="Times New Roman" w:hAnsi="Times New Roman" w:cs="Times New Roman"/>
          <w:sz w:val="24"/>
          <w:szCs w:val="24"/>
        </w:rPr>
      </w:pPr>
      <w:r w:rsidRPr="007D18A2">
        <w:rPr>
          <w:rFonts w:ascii="Times New Roman" w:hAnsi="Times New Roman" w:cs="Times New Roman"/>
          <w:sz w:val="24"/>
          <w:szCs w:val="24"/>
        </w:rPr>
        <w:t>Effective strategies for managing time zone differences include transparent availability, identifying core overlapping hours, flexible meeting scheduling, recorded meetings, asynchronous communication, time zone tracking tools, designated collaboration days, team time zone guidelines, cross-functional teams, and cultural sensitivity.</w:t>
      </w:r>
    </w:p>
    <w:p w14:paraId="2BDE4977" w14:textId="77777777" w:rsidR="007D18A2" w:rsidRPr="007D18A2" w:rsidRDefault="007D18A2" w:rsidP="00A2557C">
      <w:pPr>
        <w:jc w:val="both"/>
        <w:rPr>
          <w:rFonts w:ascii="Times New Roman" w:hAnsi="Times New Roman" w:cs="Times New Roman"/>
          <w:sz w:val="24"/>
          <w:szCs w:val="24"/>
        </w:rPr>
      </w:pPr>
      <w:r w:rsidRPr="007D18A2">
        <w:rPr>
          <w:rFonts w:ascii="Times New Roman" w:hAnsi="Times New Roman" w:cs="Times New Roman"/>
          <w:sz w:val="24"/>
          <w:szCs w:val="24"/>
        </w:rPr>
        <w:t>By implementing these strategies, organizations can navigate the challenges of remote work, optimize productivity, and foster a cohesive and motivated remote workforce.</w:t>
      </w:r>
    </w:p>
    <w:p w14:paraId="0AB85720" w14:textId="77777777" w:rsidR="007D18A2" w:rsidRDefault="007D18A2" w:rsidP="00CC0B19">
      <w:pPr>
        <w:jc w:val="both"/>
        <w:rPr>
          <w:rFonts w:ascii="Times New Roman" w:hAnsi="Times New Roman" w:cs="Times New Roman"/>
          <w:sz w:val="24"/>
          <w:szCs w:val="24"/>
        </w:rPr>
      </w:pPr>
    </w:p>
    <w:p w14:paraId="30E4D7EE" w14:textId="7CDE8AED" w:rsidR="00345DE4" w:rsidRDefault="007F1CFF" w:rsidP="00345DE4">
      <w:pPr>
        <w:jc w:val="center"/>
        <w:rPr>
          <w:rFonts w:ascii="Times New Roman" w:hAnsi="Times New Roman" w:cs="Times New Roman"/>
          <w:b/>
          <w:bCs/>
          <w:sz w:val="24"/>
          <w:szCs w:val="24"/>
        </w:rPr>
      </w:pPr>
      <w:r>
        <w:rPr>
          <w:rFonts w:ascii="Times New Roman" w:hAnsi="Times New Roman" w:cs="Times New Roman"/>
          <w:b/>
          <w:bCs/>
          <w:sz w:val="24"/>
          <w:szCs w:val="24"/>
        </w:rPr>
        <w:t>V</w:t>
      </w:r>
      <w:r w:rsidR="00345DE4" w:rsidRPr="00FE7074">
        <w:rPr>
          <w:rFonts w:ascii="Times New Roman" w:hAnsi="Times New Roman" w:cs="Times New Roman"/>
          <w:b/>
          <w:bCs/>
          <w:sz w:val="24"/>
          <w:szCs w:val="24"/>
        </w:rPr>
        <w:t xml:space="preserve">. </w:t>
      </w:r>
      <w:r w:rsidR="00345DE4">
        <w:rPr>
          <w:rFonts w:ascii="Times New Roman" w:hAnsi="Times New Roman" w:cs="Times New Roman"/>
          <w:b/>
          <w:bCs/>
          <w:sz w:val="24"/>
          <w:szCs w:val="24"/>
        </w:rPr>
        <w:t>HYBRID WORK STRATEGIES</w:t>
      </w:r>
    </w:p>
    <w:p w14:paraId="7EA7BA13" w14:textId="0D196F8B" w:rsidR="00D35472" w:rsidRPr="007F1CFF" w:rsidRDefault="00D35472" w:rsidP="001E4235">
      <w:pPr>
        <w:pStyle w:val="ListParagraph"/>
        <w:numPr>
          <w:ilvl w:val="0"/>
          <w:numId w:val="4"/>
        </w:numPr>
        <w:jc w:val="both"/>
        <w:rPr>
          <w:rFonts w:ascii="Times New Roman" w:hAnsi="Times New Roman" w:cs="Times New Roman"/>
          <w:b/>
          <w:bCs/>
          <w:sz w:val="24"/>
          <w:szCs w:val="24"/>
        </w:rPr>
      </w:pPr>
      <w:r w:rsidRPr="007F1CFF">
        <w:rPr>
          <w:rFonts w:ascii="Times New Roman" w:hAnsi="Times New Roman" w:cs="Times New Roman"/>
          <w:b/>
          <w:bCs/>
          <w:sz w:val="24"/>
          <w:szCs w:val="24"/>
        </w:rPr>
        <w:t>Hybrid Work Strategies</w:t>
      </w:r>
    </w:p>
    <w:p w14:paraId="7897C2A8" w14:textId="0AC799DE" w:rsidR="00A2557C" w:rsidRPr="00A2557C" w:rsidRDefault="00A2557C" w:rsidP="00CC0B19">
      <w:pPr>
        <w:jc w:val="both"/>
        <w:rPr>
          <w:rFonts w:ascii="Times New Roman" w:hAnsi="Times New Roman" w:cs="Times New Roman"/>
          <w:sz w:val="24"/>
          <w:szCs w:val="24"/>
        </w:rPr>
      </w:pPr>
      <w:r w:rsidRPr="00A2557C">
        <w:rPr>
          <w:rFonts w:ascii="Times New Roman" w:hAnsi="Times New Roman" w:cs="Times New Roman"/>
          <w:sz w:val="24"/>
          <w:szCs w:val="24"/>
        </w:rPr>
        <w:t>Hybrid work strategies, blending remote and in-person work, require a careful approach to maintain productivity and cohesion. Firstly, organizations should establish a flexible schedule that combines remote and in-office days, allowing employees to balance autonomy and collaboration. Secondly, implementing robust communication technology is essential to ensure seamless connections between remote and in-person team members. Embracing outcome-focused performance evaluation, creating designated in-person collaboration days, and fostering a culture of inclusive communication are pivotal strategies for hybrid success. Additionally, providing equal growth opportunities for all employees, optimizing physical workspaces for collaboration, and prioritizing employee well-being contribute to a dynamic and productive hybrid work environment. Regular feedback loops and manager training round out a comprehensive strategy, ensuring that the hybrid model effectively integrates the strengths of both remote and in-person work.</w:t>
      </w:r>
    </w:p>
    <w:p w14:paraId="1A299D65" w14:textId="52A3D36F" w:rsidR="00345DE4" w:rsidRPr="007F1CFF" w:rsidRDefault="00345DE4" w:rsidP="001E4235">
      <w:pPr>
        <w:pStyle w:val="ListParagraph"/>
        <w:numPr>
          <w:ilvl w:val="1"/>
          <w:numId w:val="4"/>
        </w:numPr>
        <w:jc w:val="both"/>
        <w:rPr>
          <w:rFonts w:ascii="Times New Roman" w:hAnsi="Times New Roman" w:cs="Times New Roman"/>
          <w:sz w:val="24"/>
          <w:szCs w:val="24"/>
        </w:rPr>
      </w:pPr>
      <w:r w:rsidRPr="007F1CFF">
        <w:rPr>
          <w:rFonts w:ascii="Times New Roman" w:hAnsi="Times New Roman" w:cs="Times New Roman"/>
          <w:b/>
          <w:bCs/>
          <w:sz w:val="24"/>
          <w:szCs w:val="24"/>
        </w:rPr>
        <w:t xml:space="preserve"> </w:t>
      </w:r>
      <w:r w:rsidR="00A2557C" w:rsidRPr="007F1CFF">
        <w:rPr>
          <w:rFonts w:ascii="Times New Roman" w:hAnsi="Times New Roman" w:cs="Times New Roman"/>
          <w:b/>
          <w:bCs/>
          <w:sz w:val="24"/>
          <w:szCs w:val="24"/>
        </w:rPr>
        <w:t>Balancing Hybrid Work Days</w:t>
      </w:r>
    </w:p>
    <w:p w14:paraId="6130D5CA" w14:textId="4ED345CD" w:rsidR="00A2557C" w:rsidRPr="00345DE4" w:rsidRDefault="00A2557C" w:rsidP="00345DE4">
      <w:pPr>
        <w:jc w:val="both"/>
        <w:rPr>
          <w:rFonts w:ascii="Times New Roman" w:hAnsi="Times New Roman" w:cs="Times New Roman"/>
          <w:sz w:val="24"/>
          <w:szCs w:val="24"/>
        </w:rPr>
      </w:pPr>
      <w:r w:rsidRPr="00345DE4">
        <w:rPr>
          <w:rFonts w:ascii="Times New Roman" w:hAnsi="Times New Roman" w:cs="Times New Roman"/>
          <w:sz w:val="24"/>
          <w:szCs w:val="24"/>
        </w:rPr>
        <w:t>Hybrid work models, combining remote and in-person work, require a delicate approach for maintaining cohesion and productivity. Organizations can achieve this by establishing a flexible schedule that combines both work modes, allowing employees to manage autonomy and collaboration effectively.</w:t>
      </w:r>
    </w:p>
    <w:p w14:paraId="6D1CF33E" w14:textId="04663791" w:rsidR="00345DE4" w:rsidRPr="007F1CFF" w:rsidRDefault="00345DE4" w:rsidP="001E4235">
      <w:pPr>
        <w:pStyle w:val="ListParagraph"/>
        <w:numPr>
          <w:ilvl w:val="1"/>
          <w:numId w:val="4"/>
        </w:numPr>
        <w:jc w:val="both"/>
        <w:rPr>
          <w:rFonts w:ascii="Times New Roman" w:hAnsi="Times New Roman" w:cs="Times New Roman"/>
          <w:sz w:val="24"/>
          <w:szCs w:val="24"/>
        </w:rPr>
      </w:pPr>
      <w:r w:rsidRPr="007F1CFF">
        <w:rPr>
          <w:rFonts w:ascii="Times New Roman" w:hAnsi="Times New Roman" w:cs="Times New Roman"/>
          <w:b/>
          <w:bCs/>
          <w:sz w:val="24"/>
          <w:szCs w:val="24"/>
        </w:rPr>
        <w:t xml:space="preserve"> </w:t>
      </w:r>
      <w:r w:rsidR="00A2557C" w:rsidRPr="007F1CFF">
        <w:rPr>
          <w:rFonts w:ascii="Times New Roman" w:hAnsi="Times New Roman" w:cs="Times New Roman"/>
          <w:b/>
          <w:bCs/>
          <w:sz w:val="24"/>
          <w:szCs w:val="24"/>
        </w:rPr>
        <w:t>Creating Flexible Scheduling</w:t>
      </w:r>
    </w:p>
    <w:p w14:paraId="2986901C" w14:textId="4AA9BF4E" w:rsidR="00A2557C" w:rsidRPr="00345DE4" w:rsidRDefault="00A2557C" w:rsidP="00345DE4">
      <w:pPr>
        <w:jc w:val="both"/>
        <w:rPr>
          <w:rFonts w:ascii="Times New Roman" w:hAnsi="Times New Roman" w:cs="Times New Roman"/>
          <w:sz w:val="24"/>
          <w:szCs w:val="24"/>
        </w:rPr>
      </w:pPr>
      <w:r w:rsidRPr="00345DE4">
        <w:rPr>
          <w:rFonts w:ascii="Times New Roman" w:hAnsi="Times New Roman" w:cs="Times New Roman"/>
          <w:sz w:val="24"/>
          <w:szCs w:val="24"/>
        </w:rPr>
        <w:t>In a hybrid work setup, flexibility in scheduling is crucial to accommodate individual needs. Organizations can enable flexible start and end times, offer compressed workweeks, part-time remote options, and other scheduling variations to support work-life balance.</w:t>
      </w:r>
    </w:p>
    <w:p w14:paraId="7C7757D9" w14:textId="77777777" w:rsidR="00345DE4" w:rsidRPr="00345DE4" w:rsidRDefault="00345DE4"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345DE4">
        <w:rPr>
          <w:rFonts w:ascii="Times New Roman" w:hAnsi="Times New Roman" w:cs="Times New Roman"/>
          <w:b/>
          <w:bCs/>
          <w:sz w:val="24"/>
          <w:szCs w:val="24"/>
        </w:rPr>
        <w:t>Fostering Collaboration</w:t>
      </w:r>
    </w:p>
    <w:p w14:paraId="2A5357F7" w14:textId="4750A92F" w:rsidR="00A2557C" w:rsidRPr="00345DE4" w:rsidRDefault="00A2557C" w:rsidP="00345DE4">
      <w:pPr>
        <w:jc w:val="both"/>
        <w:rPr>
          <w:rFonts w:ascii="Times New Roman" w:hAnsi="Times New Roman" w:cs="Times New Roman"/>
          <w:sz w:val="24"/>
          <w:szCs w:val="24"/>
        </w:rPr>
      </w:pPr>
      <w:r w:rsidRPr="00345DE4">
        <w:rPr>
          <w:rFonts w:ascii="Times New Roman" w:hAnsi="Times New Roman" w:cs="Times New Roman"/>
          <w:sz w:val="24"/>
          <w:szCs w:val="24"/>
        </w:rPr>
        <w:t>Effective collaboration is a cornerstone of successful hybrid work environments. Employing technology integration, designated in-person collaboration days, cross-functional teams, and clear communication channels enables remote and in-person employees to work harmoniously.</w:t>
      </w:r>
    </w:p>
    <w:p w14:paraId="4D69740D" w14:textId="77777777" w:rsidR="00345DE4" w:rsidRPr="00345DE4" w:rsidRDefault="00345DE4"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345DE4">
        <w:rPr>
          <w:rFonts w:ascii="Times New Roman" w:hAnsi="Times New Roman" w:cs="Times New Roman"/>
          <w:b/>
          <w:bCs/>
          <w:sz w:val="24"/>
          <w:szCs w:val="24"/>
        </w:rPr>
        <w:t>Ensuring Fair Opportunities</w:t>
      </w:r>
    </w:p>
    <w:p w14:paraId="5A6277BE" w14:textId="0AB14324" w:rsidR="00A2557C" w:rsidRPr="00345DE4" w:rsidRDefault="00A2557C" w:rsidP="00345DE4">
      <w:pPr>
        <w:jc w:val="both"/>
        <w:rPr>
          <w:rFonts w:ascii="Times New Roman" w:hAnsi="Times New Roman" w:cs="Times New Roman"/>
          <w:sz w:val="24"/>
          <w:szCs w:val="24"/>
        </w:rPr>
      </w:pPr>
      <w:r w:rsidRPr="00345DE4">
        <w:rPr>
          <w:rFonts w:ascii="Times New Roman" w:hAnsi="Times New Roman" w:cs="Times New Roman"/>
          <w:sz w:val="24"/>
          <w:szCs w:val="24"/>
        </w:rPr>
        <w:t>Equal opportunities for all employees, regardless of their work location, are pivotal in a hybrid setup. Transparent communication, inclusive decision-making, performance assessment based on outcomes, and initiatives designed for remote employees ensure fairness and inclusivity.</w:t>
      </w:r>
    </w:p>
    <w:p w14:paraId="0E98AC23" w14:textId="77777777" w:rsidR="00A2557C" w:rsidRPr="00A2557C" w:rsidRDefault="00A2557C" w:rsidP="00A2557C">
      <w:pPr>
        <w:jc w:val="both"/>
        <w:rPr>
          <w:rFonts w:ascii="Times New Roman" w:hAnsi="Times New Roman" w:cs="Times New Roman"/>
          <w:sz w:val="24"/>
          <w:szCs w:val="24"/>
        </w:rPr>
      </w:pPr>
      <w:r w:rsidRPr="00A2557C">
        <w:rPr>
          <w:rFonts w:ascii="Times New Roman" w:hAnsi="Times New Roman" w:cs="Times New Roman"/>
          <w:sz w:val="24"/>
          <w:szCs w:val="24"/>
        </w:rPr>
        <w:t>By implementing these strategies, organizations can navigate the complexities of hybrid work models, cultivating a balanced, collaborative, and equitable work environment that leverages the best of both remote and in-person work modes.</w:t>
      </w:r>
    </w:p>
    <w:p w14:paraId="4A43CF23" w14:textId="77777777" w:rsidR="00A2557C" w:rsidRDefault="00A2557C" w:rsidP="00CC0B19">
      <w:pPr>
        <w:jc w:val="both"/>
        <w:rPr>
          <w:rFonts w:ascii="Times New Roman" w:hAnsi="Times New Roman" w:cs="Times New Roman"/>
          <w:b/>
          <w:bCs/>
          <w:sz w:val="24"/>
          <w:szCs w:val="24"/>
        </w:rPr>
      </w:pPr>
    </w:p>
    <w:p w14:paraId="0FF4098A" w14:textId="64C2221F" w:rsidR="00345DE4" w:rsidRDefault="007F1CFF" w:rsidP="00345DE4">
      <w:pPr>
        <w:jc w:val="center"/>
        <w:rPr>
          <w:rFonts w:ascii="Times New Roman" w:hAnsi="Times New Roman" w:cs="Times New Roman"/>
          <w:b/>
          <w:bCs/>
          <w:sz w:val="24"/>
          <w:szCs w:val="24"/>
        </w:rPr>
      </w:pPr>
      <w:r>
        <w:rPr>
          <w:rFonts w:ascii="Times New Roman" w:hAnsi="Times New Roman" w:cs="Times New Roman"/>
          <w:b/>
          <w:bCs/>
          <w:sz w:val="24"/>
          <w:szCs w:val="24"/>
        </w:rPr>
        <w:t>VI</w:t>
      </w:r>
      <w:r w:rsidR="00345DE4" w:rsidRPr="00FE7074">
        <w:rPr>
          <w:rFonts w:ascii="Times New Roman" w:hAnsi="Times New Roman" w:cs="Times New Roman"/>
          <w:b/>
          <w:bCs/>
          <w:sz w:val="24"/>
          <w:szCs w:val="24"/>
        </w:rPr>
        <w:t xml:space="preserve">. </w:t>
      </w:r>
      <w:r w:rsidR="00345DE4">
        <w:rPr>
          <w:rFonts w:ascii="Times New Roman" w:hAnsi="Times New Roman" w:cs="Times New Roman"/>
          <w:b/>
          <w:bCs/>
          <w:sz w:val="24"/>
          <w:szCs w:val="24"/>
        </w:rPr>
        <w:t>HR’s ROLE IN REMOTE AND HYBRID WORK</w:t>
      </w:r>
    </w:p>
    <w:p w14:paraId="17F8F6D2" w14:textId="03E7F827" w:rsidR="0012043A" w:rsidRPr="00345DE4" w:rsidRDefault="0012043A" w:rsidP="001E4235">
      <w:pPr>
        <w:pStyle w:val="ListParagraph"/>
        <w:numPr>
          <w:ilvl w:val="0"/>
          <w:numId w:val="4"/>
        </w:numPr>
        <w:jc w:val="both"/>
        <w:rPr>
          <w:rFonts w:ascii="Times New Roman" w:hAnsi="Times New Roman" w:cs="Times New Roman"/>
          <w:b/>
          <w:bCs/>
          <w:sz w:val="24"/>
          <w:szCs w:val="24"/>
        </w:rPr>
      </w:pPr>
      <w:r w:rsidRPr="00345DE4">
        <w:rPr>
          <w:rFonts w:ascii="Times New Roman" w:hAnsi="Times New Roman" w:cs="Times New Roman"/>
          <w:b/>
          <w:bCs/>
          <w:sz w:val="24"/>
          <w:szCs w:val="24"/>
        </w:rPr>
        <w:t>HR's Role in Remote and Hybrid Work</w:t>
      </w:r>
    </w:p>
    <w:p w14:paraId="32918D52" w14:textId="77777777" w:rsidR="00345DE4" w:rsidRDefault="00A2557C" w:rsidP="00CC0B19">
      <w:pPr>
        <w:jc w:val="both"/>
        <w:rPr>
          <w:rFonts w:ascii="Times New Roman" w:hAnsi="Times New Roman" w:cs="Times New Roman"/>
          <w:sz w:val="24"/>
          <w:szCs w:val="24"/>
        </w:rPr>
      </w:pPr>
      <w:r w:rsidRPr="00A2557C">
        <w:rPr>
          <w:rFonts w:ascii="Times New Roman" w:hAnsi="Times New Roman" w:cs="Times New Roman"/>
          <w:sz w:val="24"/>
          <w:szCs w:val="24"/>
        </w:rPr>
        <w:t xml:space="preserve">In the context of remote and hybrid work environments, HR's role becomes crucial in ensuring the successful implementation and management of these new modes of work. HR departments play a pivotal role in establishing clear policies, guidelines, and communication channels that address the unique challenges and opportunities presented by remote and hybrid setups. They are responsible for developing remote work policies that outline expectations, performance metrics, and guidelines for remote work arrangements. HR also takes on the task of fostering a sense of belonging and maintaining employee engagement through virtual team-building activities, regular check-ins, and providing access to resources that support employees' well-being and productivity in remote or hybrid settings. Moreover, HR's role extends to addressing potential issues </w:t>
      </w:r>
      <w:r w:rsidRPr="00A2557C">
        <w:rPr>
          <w:rFonts w:ascii="Times New Roman" w:hAnsi="Times New Roman" w:cs="Times New Roman"/>
          <w:sz w:val="24"/>
          <w:szCs w:val="24"/>
        </w:rPr>
        <w:lastRenderedPageBreak/>
        <w:t xml:space="preserve">related to work-life balance, performance evaluation, and equitable access to opportunities for both remote and on-site employees, ensuring a cohesive and inclusive work environment. </w:t>
      </w:r>
    </w:p>
    <w:p w14:paraId="7E23A822" w14:textId="7FF69A7C" w:rsidR="00A2557C" w:rsidRPr="00A2557C" w:rsidRDefault="00A2557C" w:rsidP="00CC0B19">
      <w:pPr>
        <w:jc w:val="both"/>
        <w:rPr>
          <w:rFonts w:ascii="Times New Roman" w:hAnsi="Times New Roman" w:cs="Times New Roman"/>
          <w:sz w:val="24"/>
          <w:szCs w:val="24"/>
        </w:rPr>
      </w:pPr>
      <w:r w:rsidRPr="00A2557C">
        <w:rPr>
          <w:rFonts w:ascii="Times New Roman" w:hAnsi="Times New Roman" w:cs="Times New Roman"/>
          <w:sz w:val="24"/>
          <w:szCs w:val="24"/>
        </w:rPr>
        <w:t>As organizations transition to hybrid models, HR professionals are instrumental in maintaining a balance between in-office and remote work components. They collaborate with leadership to design flexible schedules that accommodate employees' preferences and business needs, while also promoting collaboration and minimizing feelings of isolation among remote workers. HR teams facilitate the seamless integration of technology to support virtual meetings, project management, and communication tools. They also work to address potential disparities between on-site and remote workers, advocating for equal opportunities, fair career progression, and access to development opportunities for all employees. In essence, HR's role in remote and hybrid work is to facilitate a smooth and equitable transition, foster a sense of unity among all team members, and ensure that the organization's culture and values remain intact across physical and digital workspaces.</w:t>
      </w:r>
    </w:p>
    <w:p w14:paraId="7FD0FE40"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Crafting Remote Work Policies</w:t>
      </w:r>
    </w:p>
    <w:p w14:paraId="09EF9CB2" w14:textId="205F3716"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Developing comprehensive remote work policies requires a strategic approach balancing flexibility and accountability. Define eligibility criteria, communication guidelines, and data security protocols. Encourage work-life balance and well-being while ensuring performance evaluation and reporting mechanisms are in place.</w:t>
      </w:r>
    </w:p>
    <w:p w14:paraId="0511101C"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Adapting Recruitment and Onboarding</w:t>
      </w:r>
    </w:p>
    <w:p w14:paraId="485B0A1E" w14:textId="7E545A17"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Adapt recruitment to emphasize virtual interactions and showcase the organization's commitment to remote or hybrid work. Enhance onboarding with virtual resources, orientation sessions, and regular check-ins to integrate new hires successfully into the remote or hybrid work culture.</w:t>
      </w:r>
    </w:p>
    <w:p w14:paraId="06076009"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Managing Performance Virtually</w:t>
      </w:r>
    </w:p>
    <w:p w14:paraId="679FF63D" w14:textId="4D4C5FE3"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Effective performance management in virtual settings involves transparent metrics, clear roles, and ongoing feedback. Set guidelines for communication, utilize digital tools for tracking progress, and balance recognition with constructive feedback to foster a culture of trust and growth.</w:t>
      </w:r>
    </w:p>
    <w:p w14:paraId="23BD3C16"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Promoting Well-being and Engagement</w:t>
      </w:r>
    </w:p>
    <w:p w14:paraId="7EB67E17" w14:textId="6FB23C39"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Prioritize communication and connection for remote and hybrid employees. Offer virtual team-building activities, provide well-being resources, and encourage work-life balance. Recognize and involve employees in decision-making to foster engagement and a sense of belonging in the virtual work environment.</w:t>
      </w:r>
    </w:p>
    <w:p w14:paraId="02D4E028" w14:textId="77777777" w:rsidR="00A2557C" w:rsidRDefault="00A2557C" w:rsidP="00CC0B19">
      <w:pPr>
        <w:jc w:val="both"/>
        <w:rPr>
          <w:rFonts w:ascii="Times New Roman" w:hAnsi="Times New Roman" w:cs="Times New Roman"/>
          <w:sz w:val="24"/>
          <w:szCs w:val="24"/>
        </w:rPr>
      </w:pPr>
    </w:p>
    <w:p w14:paraId="4F5E886B" w14:textId="5ADD1D4D" w:rsidR="00B01BAF" w:rsidRPr="00B01BAF" w:rsidRDefault="007F1CFF" w:rsidP="00B01BAF">
      <w:pPr>
        <w:jc w:val="center"/>
        <w:rPr>
          <w:rFonts w:ascii="Times New Roman" w:hAnsi="Times New Roman" w:cs="Times New Roman"/>
          <w:b/>
          <w:bCs/>
          <w:sz w:val="24"/>
          <w:szCs w:val="24"/>
        </w:rPr>
      </w:pPr>
      <w:r>
        <w:rPr>
          <w:rFonts w:ascii="Times New Roman" w:hAnsi="Times New Roman" w:cs="Times New Roman"/>
          <w:b/>
          <w:bCs/>
          <w:sz w:val="24"/>
          <w:szCs w:val="24"/>
        </w:rPr>
        <w:t>V</w:t>
      </w:r>
      <w:r w:rsidR="00B01BAF">
        <w:rPr>
          <w:rFonts w:ascii="Times New Roman" w:hAnsi="Times New Roman" w:cs="Times New Roman"/>
          <w:b/>
          <w:bCs/>
          <w:sz w:val="24"/>
          <w:szCs w:val="24"/>
        </w:rPr>
        <w:t>II</w:t>
      </w:r>
      <w:r w:rsidR="00B01BAF" w:rsidRPr="00FE7074">
        <w:rPr>
          <w:rFonts w:ascii="Times New Roman" w:hAnsi="Times New Roman" w:cs="Times New Roman"/>
          <w:b/>
          <w:bCs/>
          <w:sz w:val="24"/>
          <w:szCs w:val="24"/>
        </w:rPr>
        <w:t xml:space="preserve">. </w:t>
      </w:r>
      <w:r w:rsidR="00B01BAF">
        <w:rPr>
          <w:rFonts w:ascii="Times New Roman" w:hAnsi="Times New Roman" w:cs="Times New Roman"/>
          <w:b/>
          <w:bCs/>
          <w:sz w:val="24"/>
          <w:szCs w:val="24"/>
        </w:rPr>
        <w:t>TECHNOLOGICAL ENABLERS</w:t>
      </w:r>
    </w:p>
    <w:p w14:paraId="1708CB0D" w14:textId="6DF2107F" w:rsidR="0012043A" w:rsidRPr="00B01BAF" w:rsidRDefault="0012043A" w:rsidP="001E4235">
      <w:pPr>
        <w:pStyle w:val="ListParagraph"/>
        <w:numPr>
          <w:ilvl w:val="0"/>
          <w:numId w:val="4"/>
        </w:numPr>
        <w:jc w:val="both"/>
        <w:rPr>
          <w:rFonts w:ascii="Times New Roman" w:hAnsi="Times New Roman" w:cs="Times New Roman"/>
          <w:b/>
          <w:bCs/>
          <w:sz w:val="24"/>
          <w:szCs w:val="24"/>
        </w:rPr>
      </w:pPr>
      <w:r w:rsidRPr="00B01BAF">
        <w:rPr>
          <w:rFonts w:ascii="Times New Roman" w:hAnsi="Times New Roman" w:cs="Times New Roman"/>
          <w:b/>
          <w:bCs/>
          <w:sz w:val="24"/>
          <w:szCs w:val="24"/>
        </w:rPr>
        <w:t>Technological Enablers</w:t>
      </w:r>
    </w:p>
    <w:p w14:paraId="38298A4A" w14:textId="77777777" w:rsidR="00B01BAF" w:rsidRDefault="00A2557C" w:rsidP="00E10F92">
      <w:pPr>
        <w:jc w:val="both"/>
        <w:rPr>
          <w:rFonts w:ascii="Times New Roman" w:hAnsi="Times New Roman" w:cs="Times New Roman"/>
          <w:sz w:val="24"/>
          <w:szCs w:val="24"/>
        </w:rPr>
      </w:pPr>
      <w:r w:rsidRPr="00A2557C">
        <w:rPr>
          <w:rFonts w:ascii="Times New Roman" w:hAnsi="Times New Roman" w:cs="Times New Roman"/>
          <w:sz w:val="24"/>
          <w:szCs w:val="24"/>
        </w:rPr>
        <w:t>Technological enablers play a pivotal role in supporting the seamless operation of remote and hybrid work models. Cloud-based collaboration tools such as project management platforms, document sharing systems, and video conferencing software facilitate efficient communication and collaboration among dispersed teams. These tools enable real-time updates, document version control, and virtual meetings that mimic in-person interactions, enhancing productivity and promoting a sense of unity among remote and on-site employees. Moreover, cybersecurity measures and VPN solutions ensure the secure exchange of sensitive information and maintain data integrity in remote work settings.</w:t>
      </w:r>
    </w:p>
    <w:p w14:paraId="6660B856" w14:textId="2CAB18F1" w:rsidR="00A2557C" w:rsidRPr="00A2557C" w:rsidRDefault="00A2557C" w:rsidP="00E10F92">
      <w:pPr>
        <w:jc w:val="both"/>
        <w:rPr>
          <w:rFonts w:ascii="Times New Roman" w:hAnsi="Times New Roman" w:cs="Times New Roman"/>
          <w:sz w:val="24"/>
          <w:szCs w:val="24"/>
        </w:rPr>
      </w:pPr>
      <w:r w:rsidRPr="00A2557C">
        <w:rPr>
          <w:rFonts w:ascii="Times New Roman" w:hAnsi="Times New Roman" w:cs="Times New Roman"/>
          <w:sz w:val="24"/>
          <w:szCs w:val="24"/>
        </w:rPr>
        <w:t xml:space="preserve">Artificial intelligence (AI) and automation technologies streamline various aspects of remote work. Chatbots and virtual assistants assist employees in accessing information, troubleshooting technical issues, and navigating internal resources. AI-powered analytics provide insights into remote employees' performance and engagement, aiding managers in making data-driven decisions. Furthermore, remote monitoring and management tools allow IT teams to remotely troubleshoot and maintain employees' devices and networks, </w:t>
      </w:r>
      <w:r w:rsidRPr="00A2557C">
        <w:rPr>
          <w:rFonts w:ascii="Times New Roman" w:hAnsi="Times New Roman" w:cs="Times New Roman"/>
          <w:sz w:val="24"/>
          <w:szCs w:val="24"/>
        </w:rPr>
        <w:lastRenderedPageBreak/>
        <w:t>minimizing disruptions and enhancing remote work efficiency. Overall, technological enablers empower organizations to bridge the geographical gap, enhance collaboration, and ensure a smooth remote work experience.</w:t>
      </w:r>
    </w:p>
    <w:p w14:paraId="48AB768D"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Virtual Collaboration Tools</w:t>
      </w:r>
    </w:p>
    <w:p w14:paraId="3B25BDD1" w14:textId="0BFECA81"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Cloud-based collaboration tools are indispensable for seamless remote and hybrid work. These tools, including project management platforms, document sharing systems, and video conferencing software, empower efficient communication and real-time collaboration, fostering unity among dispersed teams.</w:t>
      </w:r>
    </w:p>
    <w:p w14:paraId="56D73C62"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AI and Automation in Remote Work</w:t>
      </w:r>
    </w:p>
    <w:p w14:paraId="31EFD9C9" w14:textId="266A4B4B"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AI and automation technologies streamline remote work operations. Chatbots and virtual assistants assist with information access and technical support. AI-powered analytics offer insights into performance, while remote monitoring tools enhance IT support for devices and networks, optimizing remote work efficiency.</w:t>
      </w:r>
    </w:p>
    <w:p w14:paraId="29046E1B"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Virtual Communication Tools and Platforms</w:t>
      </w:r>
    </w:p>
    <w:p w14:paraId="5982CC35" w14:textId="4BD7988E"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To ensure efficient collaboration in remote and hybrid settings, virtual communication tools like video conferencing, instant messaging, and project management software are essential. These tools enable real-time interactions and project coordination among team members, regardless of their physical locations.</w:t>
      </w:r>
    </w:p>
    <w:p w14:paraId="25B93DC6"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Project Management Software for Remote Collaboration</w:t>
      </w:r>
    </w:p>
    <w:p w14:paraId="09E10571" w14:textId="015E9CFD"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In remote work environments, project management software plays a crucial role in facilitating collaboration. Platforms such as Asana, Trello, and Monday.com help teams organize tasks, track progress, and manage projects effectively by providing centralized digital spaces for planning and communication.</w:t>
      </w:r>
    </w:p>
    <w:p w14:paraId="74CA42D4" w14:textId="77777777" w:rsidR="00B01BAF" w:rsidRPr="00B01BAF" w:rsidRDefault="00B01BAF" w:rsidP="001E4235">
      <w:pPr>
        <w:pStyle w:val="ListParagraph"/>
        <w:numPr>
          <w:ilvl w:val="1"/>
          <w:numId w:val="4"/>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A2557C" w:rsidRPr="00B01BAF">
        <w:rPr>
          <w:rFonts w:ascii="Times New Roman" w:hAnsi="Times New Roman" w:cs="Times New Roman"/>
          <w:b/>
          <w:bCs/>
          <w:sz w:val="24"/>
          <w:szCs w:val="24"/>
        </w:rPr>
        <w:t>Data Security Measures for Remote Access</w:t>
      </w:r>
    </w:p>
    <w:p w14:paraId="189A8104" w14:textId="042AB0B8"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Robust data security measures are imperative for remote access. Implement measures such as Virtual Private Networks (VPNs), Multi-Factor Authentication (MFA), secure device management, data encryption, and regular software updates to protect sensitive information and ensure the security of remote work operations.</w:t>
      </w:r>
    </w:p>
    <w:p w14:paraId="517BF405" w14:textId="77777777" w:rsidR="00A2557C" w:rsidRDefault="00A2557C" w:rsidP="00E10F92">
      <w:pPr>
        <w:jc w:val="both"/>
        <w:rPr>
          <w:rFonts w:ascii="Times New Roman" w:hAnsi="Times New Roman" w:cs="Times New Roman"/>
          <w:sz w:val="24"/>
          <w:szCs w:val="24"/>
        </w:rPr>
      </w:pPr>
    </w:p>
    <w:p w14:paraId="37DA04EC" w14:textId="66ACA0D8" w:rsidR="00B01BAF" w:rsidRPr="00B01BAF" w:rsidRDefault="00B01BAF" w:rsidP="00B01BAF">
      <w:pPr>
        <w:jc w:val="center"/>
        <w:rPr>
          <w:rFonts w:ascii="Times New Roman" w:hAnsi="Times New Roman" w:cs="Times New Roman"/>
          <w:b/>
          <w:bCs/>
          <w:sz w:val="24"/>
          <w:szCs w:val="24"/>
        </w:rPr>
      </w:pPr>
      <w:r>
        <w:rPr>
          <w:rFonts w:ascii="Times New Roman" w:hAnsi="Times New Roman" w:cs="Times New Roman"/>
          <w:b/>
          <w:bCs/>
          <w:sz w:val="24"/>
          <w:szCs w:val="24"/>
        </w:rPr>
        <w:t>IX</w:t>
      </w:r>
      <w:r w:rsidRPr="00FE7074">
        <w:rPr>
          <w:rFonts w:ascii="Times New Roman" w:hAnsi="Times New Roman" w:cs="Times New Roman"/>
          <w:b/>
          <w:bCs/>
          <w:sz w:val="24"/>
          <w:szCs w:val="24"/>
        </w:rPr>
        <w:t xml:space="preserve">. </w:t>
      </w:r>
      <w:r>
        <w:rPr>
          <w:rFonts w:ascii="Times New Roman" w:hAnsi="Times New Roman" w:cs="Times New Roman"/>
          <w:b/>
          <w:bCs/>
          <w:sz w:val="24"/>
          <w:szCs w:val="24"/>
        </w:rPr>
        <w:t>EMPLOYEE ENGAGEMENT IN REMOTE AND HYBRID WORK</w:t>
      </w:r>
    </w:p>
    <w:p w14:paraId="751A13BA" w14:textId="5597A03D" w:rsidR="00D16275" w:rsidRPr="00B01BAF" w:rsidRDefault="00D16275" w:rsidP="001E4235">
      <w:pPr>
        <w:pStyle w:val="ListParagraph"/>
        <w:numPr>
          <w:ilvl w:val="0"/>
          <w:numId w:val="4"/>
        </w:numPr>
        <w:jc w:val="both"/>
        <w:rPr>
          <w:rFonts w:ascii="Times New Roman" w:hAnsi="Times New Roman" w:cs="Times New Roman"/>
          <w:b/>
          <w:bCs/>
          <w:sz w:val="24"/>
          <w:szCs w:val="24"/>
        </w:rPr>
      </w:pPr>
      <w:r w:rsidRPr="00B01BAF">
        <w:rPr>
          <w:rFonts w:ascii="Times New Roman" w:hAnsi="Times New Roman" w:cs="Times New Roman"/>
          <w:b/>
          <w:bCs/>
          <w:sz w:val="24"/>
          <w:szCs w:val="24"/>
        </w:rPr>
        <w:t>Employee Engagement in Remote and Hybrid Work</w:t>
      </w:r>
    </w:p>
    <w:p w14:paraId="13FE6F34" w14:textId="77777777" w:rsidR="00B01BAF" w:rsidRDefault="00A2557C" w:rsidP="00E10F92">
      <w:pPr>
        <w:jc w:val="both"/>
        <w:rPr>
          <w:rFonts w:ascii="Times New Roman" w:hAnsi="Times New Roman" w:cs="Times New Roman"/>
          <w:sz w:val="24"/>
          <w:szCs w:val="24"/>
        </w:rPr>
      </w:pPr>
      <w:r w:rsidRPr="00425777">
        <w:rPr>
          <w:rFonts w:ascii="Times New Roman" w:hAnsi="Times New Roman" w:cs="Times New Roman"/>
          <w:sz w:val="24"/>
          <w:szCs w:val="24"/>
        </w:rPr>
        <w:t>Employee engagement is a critical aspect of remote and hybrid work environments, demanding new strategies to foster connection and productivity. In such settings, the traditional methods of gauging engagement, like physical presence and in-person interactions, no longer hold the same sway. Organizations must proactively establish virtual channels for communication and collaboration, promoting open dialogue and transparent information sharing. Regular video meetings, virtual team-building activities, and one-on-one check-ins become essential to replicate the camaraderie and feedback mechanisms that naturally occur in on-site settings.</w:t>
      </w:r>
    </w:p>
    <w:p w14:paraId="0D9F2DD7" w14:textId="014D77ED" w:rsidR="00A2557C" w:rsidRDefault="00A2557C" w:rsidP="00E10F92">
      <w:pPr>
        <w:jc w:val="both"/>
        <w:rPr>
          <w:rFonts w:ascii="Times New Roman" w:hAnsi="Times New Roman" w:cs="Times New Roman"/>
          <w:sz w:val="24"/>
          <w:szCs w:val="24"/>
        </w:rPr>
      </w:pPr>
      <w:r w:rsidRPr="00425777">
        <w:rPr>
          <w:rFonts w:ascii="Times New Roman" w:hAnsi="Times New Roman" w:cs="Times New Roman"/>
          <w:sz w:val="24"/>
          <w:szCs w:val="24"/>
        </w:rPr>
        <w:t>Moreover, empowering employees with autonomy and flexibility over their work schedules and methods can enhance engagement. By embracing technology-driven solutions, companies can ensure that remote and hybrid workforces feel connected to the organizational mission, have access to resources, and are recognized for their contributions, ultimately translating into sustained engagement and overall success.</w:t>
      </w:r>
    </w:p>
    <w:p w14:paraId="477489E4" w14:textId="2903DEB2" w:rsidR="00B01BAF" w:rsidRPr="007F1CFF" w:rsidRDefault="00A2557C" w:rsidP="007F1CFF">
      <w:pPr>
        <w:jc w:val="both"/>
        <w:rPr>
          <w:rFonts w:ascii="Times New Roman" w:hAnsi="Times New Roman" w:cs="Times New Roman"/>
          <w:sz w:val="24"/>
          <w:szCs w:val="24"/>
        </w:rPr>
      </w:pPr>
      <w:r w:rsidRPr="007F1CFF">
        <w:rPr>
          <w:rFonts w:ascii="Times New Roman" w:hAnsi="Times New Roman" w:cs="Times New Roman"/>
          <w:b/>
          <w:bCs/>
          <w:sz w:val="24"/>
          <w:szCs w:val="24"/>
        </w:rPr>
        <w:t>Fostering Virtual Team Cohesion</w:t>
      </w:r>
    </w:p>
    <w:p w14:paraId="156BCF7A" w14:textId="3D678560"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Building strong connections within virtual teams demands intentional actions. Employ effective communication tools, organize virtual team-building activities, assign clear roles, conduct personal check-ins, and create a personalized virtual workspace to cultivate unity and collaboration.</w:t>
      </w:r>
    </w:p>
    <w:p w14:paraId="5D684FD6" w14:textId="04DF5E9A" w:rsidR="00B01BAF" w:rsidRPr="007F1CFF" w:rsidRDefault="00A2557C" w:rsidP="007F1CFF">
      <w:pPr>
        <w:jc w:val="both"/>
        <w:rPr>
          <w:rFonts w:ascii="Times New Roman" w:hAnsi="Times New Roman" w:cs="Times New Roman"/>
          <w:sz w:val="24"/>
          <w:szCs w:val="24"/>
        </w:rPr>
      </w:pPr>
      <w:r w:rsidRPr="007F1CFF">
        <w:rPr>
          <w:rFonts w:ascii="Times New Roman" w:hAnsi="Times New Roman" w:cs="Times New Roman"/>
          <w:b/>
          <w:bCs/>
          <w:sz w:val="24"/>
          <w:szCs w:val="24"/>
        </w:rPr>
        <w:t>Remote Team-Building Activities</w:t>
      </w:r>
    </w:p>
    <w:p w14:paraId="64033F94" w14:textId="4060D215"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lastRenderedPageBreak/>
        <w:t>Remote team-building activities play a pivotal role in cultivating camaraderie and engagement. Engage in activities like virtual scavenger hunts, trivia nights, online escape rooms, and cooking competitions to strengthen relationships and encourage teamwork.</w:t>
      </w:r>
    </w:p>
    <w:p w14:paraId="70734CFC" w14:textId="61773950" w:rsidR="00B01BAF" w:rsidRPr="007F1CFF" w:rsidRDefault="00A2557C" w:rsidP="007F1CFF">
      <w:pPr>
        <w:jc w:val="both"/>
        <w:rPr>
          <w:rFonts w:ascii="Times New Roman" w:hAnsi="Times New Roman" w:cs="Times New Roman"/>
          <w:sz w:val="24"/>
          <w:szCs w:val="24"/>
        </w:rPr>
      </w:pPr>
      <w:r w:rsidRPr="007F1CFF">
        <w:rPr>
          <w:rFonts w:ascii="Times New Roman" w:hAnsi="Times New Roman" w:cs="Times New Roman"/>
          <w:b/>
          <w:bCs/>
          <w:sz w:val="24"/>
          <w:szCs w:val="24"/>
        </w:rPr>
        <w:t>Recognition and Rewards for Remote Contributions</w:t>
      </w:r>
    </w:p>
    <w:p w14:paraId="6BAAFCCF" w14:textId="682F0F85" w:rsidR="00A2557C" w:rsidRPr="00B01BAF" w:rsidRDefault="00A2557C" w:rsidP="00B01BAF">
      <w:pPr>
        <w:jc w:val="both"/>
        <w:rPr>
          <w:rFonts w:ascii="Times New Roman" w:hAnsi="Times New Roman" w:cs="Times New Roman"/>
          <w:sz w:val="24"/>
          <w:szCs w:val="24"/>
        </w:rPr>
      </w:pPr>
      <w:r w:rsidRPr="00B01BAF">
        <w:rPr>
          <w:rFonts w:ascii="Times New Roman" w:hAnsi="Times New Roman" w:cs="Times New Roman"/>
          <w:sz w:val="24"/>
          <w:szCs w:val="24"/>
        </w:rPr>
        <w:t>Acknowledging remote contributions is vital for maintaining motivation and engagement. Implement regular appreciation, provide personalized acknowledgments, spotlight remote members in meetings, encourage peer recognition, offer rewards and incentives, and promote personal development opportunities to demonstrate value and support.</w:t>
      </w:r>
    </w:p>
    <w:p w14:paraId="2A6C83B7" w14:textId="77777777" w:rsidR="00A2557C" w:rsidRDefault="00A2557C" w:rsidP="00E10F92">
      <w:pPr>
        <w:jc w:val="both"/>
        <w:rPr>
          <w:rFonts w:ascii="Times New Roman" w:hAnsi="Times New Roman" w:cs="Times New Roman"/>
          <w:sz w:val="24"/>
          <w:szCs w:val="24"/>
        </w:rPr>
      </w:pPr>
    </w:p>
    <w:p w14:paraId="2C77DD09" w14:textId="055B9FE5" w:rsidR="00DB5294" w:rsidRPr="00DB5294" w:rsidRDefault="007F1CFF" w:rsidP="00DB5294">
      <w:pPr>
        <w:jc w:val="center"/>
        <w:rPr>
          <w:rFonts w:ascii="Times New Roman" w:hAnsi="Times New Roman" w:cs="Times New Roman"/>
          <w:b/>
          <w:bCs/>
          <w:sz w:val="24"/>
          <w:szCs w:val="24"/>
        </w:rPr>
      </w:pPr>
      <w:r>
        <w:rPr>
          <w:rFonts w:ascii="Times New Roman" w:hAnsi="Times New Roman" w:cs="Times New Roman"/>
          <w:b/>
          <w:bCs/>
          <w:sz w:val="24"/>
          <w:szCs w:val="24"/>
        </w:rPr>
        <w:t>I</w:t>
      </w:r>
      <w:r w:rsidR="00DB5294">
        <w:rPr>
          <w:rFonts w:ascii="Times New Roman" w:hAnsi="Times New Roman" w:cs="Times New Roman"/>
          <w:b/>
          <w:bCs/>
          <w:sz w:val="24"/>
          <w:szCs w:val="24"/>
        </w:rPr>
        <w:t>X</w:t>
      </w:r>
      <w:r w:rsidR="00DB5294" w:rsidRPr="00FE7074">
        <w:rPr>
          <w:rFonts w:ascii="Times New Roman" w:hAnsi="Times New Roman" w:cs="Times New Roman"/>
          <w:b/>
          <w:bCs/>
          <w:sz w:val="24"/>
          <w:szCs w:val="24"/>
        </w:rPr>
        <w:t xml:space="preserve">. </w:t>
      </w:r>
      <w:r w:rsidR="00DB5294">
        <w:rPr>
          <w:rFonts w:ascii="Times New Roman" w:hAnsi="Times New Roman" w:cs="Times New Roman"/>
          <w:b/>
          <w:bCs/>
          <w:sz w:val="24"/>
          <w:szCs w:val="24"/>
        </w:rPr>
        <w:t>ADDRESSING WELL-BEING IN REMOTE AND HYBRID WORK</w:t>
      </w:r>
    </w:p>
    <w:p w14:paraId="5033F745" w14:textId="79153BA0" w:rsidR="00D16275" w:rsidRPr="007F1CFF" w:rsidRDefault="00DB5294" w:rsidP="001E4235">
      <w:pPr>
        <w:pStyle w:val="ListParagraph"/>
        <w:numPr>
          <w:ilvl w:val="0"/>
          <w:numId w:val="4"/>
        </w:numPr>
        <w:jc w:val="both"/>
        <w:rPr>
          <w:rFonts w:ascii="Times New Roman" w:hAnsi="Times New Roman" w:cs="Times New Roman"/>
          <w:b/>
          <w:bCs/>
          <w:sz w:val="24"/>
          <w:szCs w:val="24"/>
        </w:rPr>
      </w:pPr>
      <w:r w:rsidRPr="007F1CFF">
        <w:rPr>
          <w:rFonts w:ascii="Times New Roman" w:hAnsi="Times New Roman" w:cs="Times New Roman"/>
          <w:b/>
          <w:bCs/>
          <w:sz w:val="24"/>
          <w:szCs w:val="24"/>
        </w:rPr>
        <w:t xml:space="preserve"> </w:t>
      </w:r>
      <w:r w:rsidR="00D16275" w:rsidRPr="007F1CFF">
        <w:rPr>
          <w:rFonts w:ascii="Times New Roman" w:hAnsi="Times New Roman" w:cs="Times New Roman"/>
          <w:b/>
          <w:bCs/>
          <w:sz w:val="24"/>
          <w:szCs w:val="24"/>
        </w:rPr>
        <w:t xml:space="preserve">Addressing Well-being in Remote and Hybrid </w:t>
      </w:r>
      <w:r w:rsidRPr="007F1CFF">
        <w:rPr>
          <w:rFonts w:ascii="Times New Roman" w:hAnsi="Times New Roman" w:cs="Times New Roman"/>
          <w:b/>
          <w:bCs/>
          <w:sz w:val="24"/>
          <w:szCs w:val="24"/>
        </w:rPr>
        <w:t>Work</w:t>
      </w:r>
    </w:p>
    <w:p w14:paraId="4243C7E6" w14:textId="77777777" w:rsidR="00DB5294" w:rsidRDefault="00A2557C" w:rsidP="00CC0B19">
      <w:pPr>
        <w:jc w:val="both"/>
        <w:rPr>
          <w:rFonts w:ascii="Times New Roman" w:hAnsi="Times New Roman" w:cs="Times New Roman"/>
          <w:sz w:val="24"/>
          <w:szCs w:val="24"/>
        </w:rPr>
      </w:pPr>
      <w:r w:rsidRPr="00425777">
        <w:rPr>
          <w:rFonts w:ascii="Times New Roman" w:hAnsi="Times New Roman" w:cs="Times New Roman"/>
          <w:sz w:val="24"/>
          <w:szCs w:val="24"/>
        </w:rPr>
        <w:t xml:space="preserve">In the realm of remote and hybrid work settings, prioritizing employee well-being has emerged as a paramount concern. The transition to such modes of work has brought about a blend of advantages and challenges, affecting individuals' physical, mental, and emotional well-being. To address this, organizations must adopt a multi-faceted approach. Providing flexible work hours, enabling clear communication channels, and fostering a strong sense of community through virtual team-building activities can help mitigate isolation and promote a sense of belonging. Additionally, offering resources for managing remote work-related stress, encouraging regular breaks, and promoting healthy work-life boundaries can aid in sustaining employees' mental and emotional health. Emphasizing the importance of regular check-ins between supervisors and team members, as well as allocating time for skill development and career growth, can further contribute to a holistic well-being strategy in these settings. </w:t>
      </w:r>
    </w:p>
    <w:p w14:paraId="1C5B5BFA" w14:textId="0591B7C6" w:rsidR="00A2557C" w:rsidRPr="00425777" w:rsidRDefault="00A2557C" w:rsidP="00CC0B19">
      <w:pPr>
        <w:jc w:val="both"/>
        <w:rPr>
          <w:rFonts w:ascii="Times New Roman" w:hAnsi="Times New Roman" w:cs="Times New Roman"/>
          <w:sz w:val="24"/>
          <w:szCs w:val="24"/>
        </w:rPr>
      </w:pPr>
      <w:r w:rsidRPr="00425777">
        <w:rPr>
          <w:rFonts w:ascii="Times New Roman" w:hAnsi="Times New Roman" w:cs="Times New Roman"/>
          <w:sz w:val="24"/>
          <w:szCs w:val="24"/>
        </w:rPr>
        <w:t>To ensure comprehensive well-being in remote and hybrid settings, a systemic outlook is crucial. Organizations should invest in technology and tools that facilitate seamless collaboration and task management, reducing potential frustration stemming from technical glitches. Moreover, promoting a culture of trust and autonomy empowers employees to take ownership of their work and balance, thereby enhancing motivation and job satisfaction. Recognizing and celebrating achievements, both big and small, helps bolster morale and reinforces a sense of accomplishment despite physical distances. Ultimately, a successful approach to well-being in remote and hybrid settings necessitates ongoing feedback loops, where employees' concerns and needs are heard, and strategies are adjusted accordingly. By addressing physical, mental, and emotional aspects of well-being through tailored policies and initiatives, organizations can foster a thriving and resilient workforce in these evolving work environments.</w:t>
      </w:r>
    </w:p>
    <w:p w14:paraId="25FDB6FA" w14:textId="2D7B6284" w:rsidR="00DB5294" w:rsidRDefault="007F1CFF" w:rsidP="00DB5294">
      <w:pPr>
        <w:ind w:firstLine="720"/>
        <w:jc w:val="both"/>
        <w:rPr>
          <w:rFonts w:ascii="Times New Roman" w:hAnsi="Times New Roman" w:cs="Times New Roman"/>
          <w:b/>
          <w:bCs/>
          <w:sz w:val="24"/>
          <w:szCs w:val="24"/>
        </w:rPr>
      </w:pPr>
      <w:r>
        <w:rPr>
          <w:rFonts w:ascii="Times New Roman" w:hAnsi="Times New Roman" w:cs="Times New Roman"/>
          <w:b/>
          <w:bCs/>
          <w:sz w:val="24"/>
          <w:szCs w:val="24"/>
        </w:rPr>
        <w:t>9</w:t>
      </w:r>
      <w:r w:rsidR="00DB5294">
        <w:rPr>
          <w:rFonts w:ascii="Times New Roman" w:hAnsi="Times New Roman" w:cs="Times New Roman"/>
          <w:b/>
          <w:bCs/>
          <w:sz w:val="24"/>
          <w:szCs w:val="24"/>
        </w:rPr>
        <w:t xml:space="preserve">.1. </w:t>
      </w:r>
      <w:r w:rsidR="00425777" w:rsidRPr="00425777">
        <w:rPr>
          <w:rFonts w:ascii="Times New Roman" w:hAnsi="Times New Roman" w:cs="Times New Roman"/>
          <w:b/>
          <w:bCs/>
          <w:sz w:val="24"/>
          <w:szCs w:val="24"/>
        </w:rPr>
        <w:t>Supporting Remote Workers' Mental Health</w:t>
      </w:r>
    </w:p>
    <w:p w14:paraId="3AB805EE" w14:textId="12537009" w:rsidR="00425777" w:rsidRPr="00425777" w:rsidRDefault="00425777" w:rsidP="00DB5294">
      <w:pPr>
        <w:jc w:val="both"/>
        <w:rPr>
          <w:rFonts w:ascii="Times New Roman" w:hAnsi="Times New Roman" w:cs="Times New Roman"/>
          <w:sz w:val="24"/>
          <w:szCs w:val="24"/>
        </w:rPr>
      </w:pPr>
      <w:r w:rsidRPr="00425777">
        <w:rPr>
          <w:rFonts w:ascii="Times New Roman" w:hAnsi="Times New Roman" w:cs="Times New Roman"/>
          <w:sz w:val="24"/>
          <w:szCs w:val="24"/>
        </w:rPr>
        <w:t>Prioritizing mental health support for remote workers is essential for their well-being. Offering accessible resources, promoting work-life balance, maintaining connections through virtual meetings, and encouraging open dialogue help create a supportive environment that addresses unique challenges.</w:t>
      </w:r>
    </w:p>
    <w:p w14:paraId="1BD53CB5" w14:textId="6B80C35E" w:rsidR="00DB5294" w:rsidRDefault="007F1CFF" w:rsidP="00DB5294">
      <w:pPr>
        <w:ind w:firstLine="720"/>
        <w:jc w:val="both"/>
        <w:rPr>
          <w:rFonts w:ascii="Times New Roman" w:hAnsi="Times New Roman" w:cs="Times New Roman"/>
          <w:b/>
          <w:bCs/>
          <w:sz w:val="24"/>
          <w:szCs w:val="24"/>
        </w:rPr>
      </w:pPr>
      <w:r>
        <w:rPr>
          <w:rFonts w:ascii="Times New Roman" w:hAnsi="Times New Roman" w:cs="Times New Roman"/>
          <w:b/>
          <w:bCs/>
          <w:sz w:val="24"/>
          <w:szCs w:val="24"/>
        </w:rPr>
        <w:t>9</w:t>
      </w:r>
      <w:r w:rsidR="00DB5294">
        <w:rPr>
          <w:rFonts w:ascii="Times New Roman" w:hAnsi="Times New Roman" w:cs="Times New Roman"/>
          <w:b/>
          <w:bCs/>
          <w:sz w:val="24"/>
          <w:szCs w:val="24"/>
        </w:rPr>
        <w:t xml:space="preserve">.2. </w:t>
      </w:r>
      <w:r w:rsidR="00425777" w:rsidRPr="00425777">
        <w:rPr>
          <w:rFonts w:ascii="Times New Roman" w:hAnsi="Times New Roman" w:cs="Times New Roman"/>
          <w:b/>
          <w:bCs/>
          <w:sz w:val="24"/>
          <w:szCs w:val="24"/>
        </w:rPr>
        <w:t>Maintaining Work-Life Balance in Remote Work</w:t>
      </w:r>
    </w:p>
    <w:p w14:paraId="40C84CFC" w14:textId="4C6D6555" w:rsidR="00425777" w:rsidRPr="00425777" w:rsidRDefault="00425777" w:rsidP="00DB5294">
      <w:pPr>
        <w:jc w:val="both"/>
        <w:rPr>
          <w:rFonts w:ascii="Times New Roman" w:hAnsi="Times New Roman" w:cs="Times New Roman"/>
          <w:sz w:val="24"/>
          <w:szCs w:val="24"/>
        </w:rPr>
      </w:pPr>
      <w:r w:rsidRPr="00425777">
        <w:rPr>
          <w:rFonts w:ascii="Times New Roman" w:hAnsi="Times New Roman" w:cs="Times New Roman"/>
          <w:sz w:val="24"/>
          <w:szCs w:val="24"/>
        </w:rPr>
        <w:t>Promoting work-life balance in remote settings requires clear communication, flexible scheduling, designated workspaces, and encouraging breaks. These strategies help employees create healthy boundaries between work and personal life.</w:t>
      </w:r>
    </w:p>
    <w:p w14:paraId="500A018E" w14:textId="6AC59D3C" w:rsidR="00DB5294" w:rsidRDefault="007F1CFF" w:rsidP="00DB5294">
      <w:pPr>
        <w:ind w:firstLine="720"/>
        <w:jc w:val="both"/>
        <w:rPr>
          <w:rFonts w:ascii="Times New Roman" w:hAnsi="Times New Roman" w:cs="Times New Roman"/>
          <w:b/>
          <w:bCs/>
          <w:sz w:val="24"/>
          <w:szCs w:val="24"/>
        </w:rPr>
      </w:pPr>
      <w:r>
        <w:rPr>
          <w:rFonts w:ascii="Times New Roman" w:hAnsi="Times New Roman" w:cs="Times New Roman"/>
          <w:b/>
          <w:bCs/>
          <w:sz w:val="24"/>
          <w:szCs w:val="24"/>
        </w:rPr>
        <w:t>9</w:t>
      </w:r>
      <w:r w:rsidR="00DB5294">
        <w:rPr>
          <w:rFonts w:ascii="Times New Roman" w:hAnsi="Times New Roman" w:cs="Times New Roman"/>
          <w:b/>
          <w:bCs/>
          <w:sz w:val="24"/>
          <w:szCs w:val="24"/>
        </w:rPr>
        <w:t xml:space="preserve">.3. </w:t>
      </w:r>
      <w:r w:rsidR="00425777" w:rsidRPr="00425777">
        <w:rPr>
          <w:rFonts w:ascii="Times New Roman" w:hAnsi="Times New Roman" w:cs="Times New Roman"/>
          <w:b/>
          <w:bCs/>
          <w:sz w:val="24"/>
          <w:szCs w:val="24"/>
        </w:rPr>
        <w:t>Customized Professional Development for Remote Employees</w:t>
      </w:r>
    </w:p>
    <w:p w14:paraId="5F3E2B00" w14:textId="6FEF728A" w:rsidR="00425777" w:rsidRPr="00425777" w:rsidRDefault="00425777" w:rsidP="00DB5294">
      <w:pPr>
        <w:jc w:val="both"/>
        <w:rPr>
          <w:rFonts w:ascii="Times New Roman" w:hAnsi="Times New Roman" w:cs="Times New Roman"/>
          <w:sz w:val="24"/>
          <w:szCs w:val="24"/>
        </w:rPr>
      </w:pPr>
      <w:r w:rsidRPr="00425777">
        <w:rPr>
          <w:rFonts w:ascii="Times New Roman" w:hAnsi="Times New Roman" w:cs="Times New Roman"/>
          <w:sz w:val="24"/>
          <w:szCs w:val="24"/>
        </w:rPr>
        <w:t>Tailoring professional development for remote employees involves offering personalized learning paths, virtual mentorship programs, and role-specific workshops. This approach enhances skills, fosters engagement, and reinforces the organization's commitment to remote workers' growth.</w:t>
      </w:r>
    </w:p>
    <w:p w14:paraId="3DE17F16" w14:textId="77777777" w:rsidR="00A2557C" w:rsidRDefault="00A2557C" w:rsidP="00CC0B19">
      <w:pPr>
        <w:jc w:val="both"/>
        <w:rPr>
          <w:rFonts w:ascii="Times New Roman" w:hAnsi="Times New Roman" w:cs="Times New Roman"/>
          <w:sz w:val="24"/>
          <w:szCs w:val="24"/>
        </w:rPr>
      </w:pPr>
    </w:p>
    <w:p w14:paraId="726956EF" w14:textId="1073B7E9" w:rsidR="00DB5294" w:rsidRPr="00DB5294" w:rsidRDefault="007F1CFF" w:rsidP="00DB5294">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X</w:t>
      </w:r>
      <w:r w:rsidR="00DB5294" w:rsidRPr="00FE7074">
        <w:rPr>
          <w:rFonts w:ascii="Times New Roman" w:hAnsi="Times New Roman" w:cs="Times New Roman"/>
          <w:b/>
          <w:bCs/>
          <w:sz w:val="24"/>
          <w:szCs w:val="24"/>
        </w:rPr>
        <w:t xml:space="preserve">. </w:t>
      </w:r>
      <w:r w:rsidR="00DB5294">
        <w:rPr>
          <w:rFonts w:ascii="Times New Roman" w:hAnsi="Times New Roman" w:cs="Times New Roman"/>
          <w:b/>
          <w:bCs/>
          <w:sz w:val="24"/>
          <w:szCs w:val="24"/>
        </w:rPr>
        <w:t>LEGAL AND COMPLIANCE CONSIDERATIONS</w:t>
      </w:r>
    </w:p>
    <w:p w14:paraId="09EFE450" w14:textId="254B193E" w:rsidR="00D121EC" w:rsidRPr="007F1CFF" w:rsidRDefault="00D121EC" w:rsidP="001E4235">
      <w:pPr>
        <w:pStyle w:val="ListParagraph"/>
        <w:numPr>
          <w:ilvl w:val="0"/>
          <w:numId w:val="5"/>
        </w:numPr>
        <w:jc w:val="both"/>
        <w:rPr>
          <w:rFonts w:ascii="Times New Roman" w:hAnsi="Times New Roman" w:cs="Times New Roman"/>
          <w:b/>
          <w:bCs/>
          <w:sz w:val="24"/>
          <w:szCs w:val="24"/>
        </w:rPr>
      </w:pPr>
      <w:r w:rsidRPr="007F1CFF">
        <w:rPr>
          <w:rFonts w:ascii="Times New Roman" w:hAnsi="Times New Roman" w:cs="Times New Roman"/>
          <w:b/>
          <w:bCs/>
          <w:sz w:val="24"/>
          <w:szCs w:val="24"/>
        </w:rPr>
        <w:t>Legal and Compliance Considerations</w:t>
      </w:r>
    </w:p>
    <w:p w14:paraId="173DFBD7" w14:textId="6B65FF30" w:rsidR="00425777" w:rsidRPr="00425777" w:rsidRDefault="00425777" w:rsidP="00917084">
      <w:pPr>
        <w:jc w:val="both"/>
        <w:rPr>
          <w:rFonts w:ascii="Times New Roman" w:hAnsi="Times New Roman" w:cs="Times New Roman"/>
          <w:sz w:val="24"/>
          <w:szCs w:val="24"/>
        </w:rPr>
      </w:pPr>
      <w:r w:rsidRPr="00425777">
        <w:rPr>
          <w:rFonts w:ascii="Times New Roman" w:hAnsi="Times New Roman" w:cs="Times New Roman"/>
          <w:sz w:val="24"/>
          <w:szCs w:val="24"/>
        </w:rPr>
        <w:t xml:space="preserve">Legal and compliance considerations are critical for businesses to operate ethically and within the boundaries of the law. This involves aligning operations with relevant industry regulations and broader legal frameworks. It encompasses areas such as data privacy, intellectual property protection, contracts, </w:t>
      </w:r>
      <w:r w:rsidR="00DB5294" w:rsidRPr="00425777">
        <w:rPr>
          <w:rFonts w:ascii="Times New Roman" w:hAnsi="Times New Roman" w:cs="Times New Roman"/>
          <w:sz w:val="24"/>
          <w:szCs w:val="24"/>
        </w:rPr>
        <w:t>labour</w:t>
      </w:r>
      <w:r w:rsidRPr="00425777">
        <w:rPr>
          <w:rFonts w:ascii="Times New Roman" w:hAnsi="Times New Roman" w:cs="Times New Roman"/>
          <w:sz w:val="24"/>
          <w:szCs w:val="24"/>
        </w:rPr>
        <w:t xml:space="preserve"> laws, environmental regulations, and more. Failure to address these considerations can result in legal liabilities, reputational damage, and financial penalties. By proactively integrating legal and compliance practices into their operations, businesses can mitigate risks, maintain trust with stakeholders, and uphold their social and legal responsibilities. In a rapidly evolving regulatory landscape, staying informed about legal changes and adapting strategies accordingly is paramount. This includes understanding regional and global regulations, anticipating potential risks, and implementing robust compliance programs. Effective legal and compliance measures not only safeguard a company's interests but also demonstrate a commitment to ethical conduct, fostering long-term sustainability and positive relationships with customers, employees, and regulatory bodies.</w:t>
      </w:r>
    </w:p>
    <w:p w14:paraId="046BF8A9" w14:textId="3DD3ACCF" w:rsidR="00DB5294" w:rsidRPr="007F1CFF" w:rsidRDefault="00425777" w:rsidP="001E4235">
      <w:pPr>
        <w:pStyle w:val="ListParagraph"/>
        <w:numPr>
          <w:ilvl w:val="1"/>
          <w:numId w:val="5"/>
        </w:numPr>
        <w:jc w:val="both"/>
        <w:rPr>
          <w:rFonts w:ascii="Times New Roman" w:hAnsi="Times New Roman" w:cs="Times New Roman"/>
          <w:sz w:val="24"/>
          <w:szCs w:val="24"/>
        </w:rPr>
      </w:pPr>
      <w:r w:rsidRPr="007F1CFF">
        <w:rPr>
          <w:rFonts w:ascii="Times New Roman" w:hAnsi="Times New Roman" w:cs="Times New Roman"/>
          <w:b/>
          <w:bCs/>
          <w:sz w:val="24"/>
          <w:szCs w:val="24"/>
        </w:rPr>
        <w:t xml:space="preserve">Navigating </w:t>
      </w:r>
      <w:proofErr w:type="spellStart"/>
      <w:r w:rsidRPr="007F1CFF">
        <w:rPr>
          <w:rFonts w:ascii="Times New Roman" w:hAnsi="Times New Roman" w:cs="Times New Roman"/>
          <w:b/>
          <w:bCs/>
          <w:sz w:val="24"/>
          <w:szCs w:val="24"/>
        </w:rPr>
        <w:t>Labor</w:t>
      </w:r>
      <w:proofErr w:type="spellEnd"/>
      <w:r w:rsidRPr="007F1CFF">
        <w:rPr>
          <w:rFonts w:ascii="Times New Roman" w:hAnsi="Times New Roman" w:cs="Times New Roman"/>
          <w:b/>
          <w:bCs/>
          <w:sz w:val="24"/>
          <w:szCs w:val="24"/>
        </w:rPr>
        <w:t xml:space="preserve"> Laws Across Jurisdictions</w:t>
      </w:r>
    </w:p>
    <w:p w14:paraId="35D11692" w14:textId="5845AF89" w:rsidR="00425777" w:rsidRPr="00DB5294" w:rsidRDefault="00425777" w:rsidP="00DB5294">
      <w:pPr>
        <w:jc w:val="both"/>
        <w:rPr>
          <w:rFonts w:ascii="Times New Roman" w:hAnsi="Times New Roman" w:cs="Times New Roman"/>
          <w:sz w:val="24"/>
          <w:szCs w:val="24"/>
        </w:rPr>
      </w:pPr>
      <w:r w:rsidRPr="00DB5294">
        <w:rPr>
          <w:rFonts w:ascii="Times New Roman" w:hAnsi="Times New Roman" w:cs="Times New Roman"/>
          <w:sz w:val="24"/>
          <w:szCs w:val="24"/>
        </w:rPr>
        <w:t>Adhering to labor laws in diverse locations requires understanding local regulations, consulting legal experts, and adjusting employment contracts to meet specific requirements. Ensuring fair wages, benefits, safety standards, and compliance helps maintain ethical employment practices and mitigate legal risks.</w:t>
      </w:r>
    </w:p>
    <w:p w14:paraId="6F14008B" w14:textId="1921C6D5" w:rsidR="00DB5294" w:rsidRPr="007F1CFF" w:rsidRDefault="00425777" w:rsidP="001E4235">
      <w:pPr>
        <w:pStyle w:val="ListParagraph"/>
        <w:numPr>
          <w:ilvl w:val="1"/>
          <w:numId w:val="5"/>
        </w:numPr>
        <w:jc w:val="both"/>
        <w:rPr>
          <w:rFonts w:ascii="Times New Roman" w:hAnsi="Times New Roman" w:cs="Times New Roman"/>
          <w:b/>
          <w:bCs/>
          <w:sz w:val="24"/>
          <w:szCs w:val="24"/>
        </w:rPr>
      </w:pPr>
      <w:r w:rsidRPr="007F1CFF">
        <w:rPr>
          <w:rFonts w:ascii="Times New Roman" w:hAnsi="Times New Roman" w:cs="Times New Roman"/>
          <w:b/>
          <w:bCs/>
          <w:sz w:val="24"/>
          <w:szCs w:val="24"/>
        </w:rPr>
        <w:t>Managing Tax Implications for Remote Work</w:t>
      </w:r>
    </w:p>
    <w:p w14:paraId="315BC0E6" w14:textId="15BC2CEB" w:rsidR="00425777" w:rsidRPr="00425777" w:rsidRDefault="00425777" w:rsidP="00425777">
      <w:pPr>
        <w:jc w:val="both"/>
        <w:rPr>
          <w:rFonts w:ascii="Times New Roman" w:hAnsi="Times New Roman" w:cs="Times New Roman"/>
          <w:sz w:val="24"/>
          <w:szCs w:val="24"/>
        </w:rPr>
      </w:pPr>
      <w:r w:rsidRPr="00425777">
        <w:rPr>
          <w:rFonts w:ascii="Times New Roman" w:hAnsi="Times New Roman" w:cs="Times New Roman"/>
          <w:sz w:val="24"/>
          <w:szCs w:val="24"/>
        </w:rPr>
        <w:t>Addressing tax implications for remote workers involves navigating intricate tax laws, withholding requirements, and documenting income accurately. Proper tax classification and transparency ensure compliance while clarifying remote work tax responsibilities.</w:t>
      </w:r>
    </w:p>
    <w:p w14:paraId="0FC28615" w14:textId="77777777" w:rsidR="00DB5294" w:rsidRPr="00DB5294" w:rsidRDefault="00425777" w:rsidP="001E4235">
      <w:pPr>
        <w:pStyle w:val="ListParagraph"/>
        <w:numPr>
          <w:ilvl w:val="1"/>
          <w:numId w:val="5"/>
        </w:numPr>
        <w:jc w:val="both"/>
        <w:rPr>
          <w:rFonts w:ascii="Times New Roman" w:hAnsi="Times New Roman" w:cs="Times New Roman"/>
          <w:sz w:val="24"/>
          <w:szCs w:val="24"/>
        </w:rPr>
      </w:pPr>
      <w:r w:rsidRPr="00DB5294">
        <w:rPr>
          <w:rFonts w:ascii="Times New Roman" w:hAnsi="Times New Roman" w:cs="Times New Roman"/>
          <w:b/>
          <w:bCs/>
          <w:sz w:val="24"/>
          <w:szCs w:val="24"/>
        </w:rPr>
        <w:t>Ensuring Employee Data Privacy</w:t>
      </w:r>
    </w:p>
    <w:p w14:paraId="2803F393" w14:textId="44DDE5B7" w:rsidR="00425777" w:rsidRPr="00DB5294" w:rsidRDefault="00425777" w:rsidP="00DB5294">
      <w:pPr>
        <w:jc w:val="both"/>
        <w:rPr>
          <w:rFonts w:ascii="Times New Roman" w:hAnsi="Times New Roman" w:cs="Times New Roman"/>
          <w:sz w:val="24"/>
          <w:szCs w:val="24"/>
        </w:rPr>
      </w:pPr>
      <w:r w:rsidRPr="00DB5294">
        <w:rPr>
          <w:rFonts w:ascii="Times New Roman" w:hAnsi="Times New Roman" w:cs="Times New Roman"/>
          <w:sz w:val="24"/>
          <w:szCs w:val="24"/>
        </w:rPr>
        <w:t>Safeguarding employee data entails strong security measures, adhering to regulations like GDPR or CCPA, and obtaining consent for data usage. Regular assessments, employee training, and transparent practices reflect a commitment to responsible data management and privacy protection.</w:t>
      </w:r>
    </w:p>
    <w:p w14:paraId="139FB0A7" w14:textId="77777777" w:rsidR="00425777" w:rsidRDefault="00425777" w:rsidP="00917084">
      <w:pPr>
        <w:jc w:val="both"/>
        <w:rPr>
          <w:rFonts w:ascii="Times New Roman" w:hAnsi="Times New Roman" w:cs="Times New Roman"/>
          <w:sz w:val="24"/>
          <w:szCs w:val="24"/>
        </w:rPr>
      </w:pPr>
    </w:p>
    <w:p w14:paraId="4F15A15F" w14:textId="22E0DD6F" w:rsidR="00DB5294" w:rsidRPr="00DB5294" w:rsidRDefault="007F1CFF" w:rsidP="00DB5294">
      <w:pPr>
        <w:jc w:val="center"/>
        <w:rPr>
          <w:rFonts w:ascii="Times New Roman" w:hAnsi="Times New Roman" w:cs="Times New Roman"/>
          <w:b/>
          <w:bCs/>
          <w:sz w:val="24"/>
          <w:szCs w:val="24"/>
        </w:rPr>
      </w:pPr>
      <w:r>
        <w:rPr>
          <w:rFonts w:ascii="Times New Roman" w:hAnsi="Times New Roman" w:cs="Times New Roman"/>
          <w:b/>
          <w:bCs/>
          <w:sz w:val="24"/>
          <w:szCs w:val="24"/>
        </w:rPr>
        <w:t>XI</w:t>
      </w:r>
      <w:r w:rsidR="00DB5294" w:rsidRPr="00FE7074">
        <w:rPr>
          <w:rFonts w:ascii="Times New Roman" w:hAnsi="Times New Roman" w:cs="Times New Roman"/>
          <w:b/>
          <w:bCs/>
          <w:sz w:val="24"/>
          <w:szCs w:val="24"/>
        </w:rPr>
        <w:t xml:space="preserve">. </w:t>
      </w:r>
      <w:r w:rsidR="00E04860">
        <w:rPr>
          <w:rFonts w:ascii="Times New Roman" w:hAnsi="Times New Roman" w:cs="Times New Roman"/>
          <w:b/>
          <w:bCs/>
          <w:sz w:val="24"/>
          <w:szCs w:val="24"/>
        </w:rPr>
        <w:t>MANAGING PERFORMANCE AND EVALUATION</w:t>
      </w:r>
    </w:p>
    <w:p w14:paraId="01BCCED1" w14:textId="7A5FA90E" w:rsidR="00D121EC" w:rsidRPr="00DB5294" w:rsidRDefault="00D121EC" w:rsidP="001E4235">
      <w:pPr>
        <w:pStyle w:val="ListParagraph"/>
        <w:numPr>
          <w:ilvl w:val="0"/>
          <w:numId w:val="5"/>
        </w:numPr>
        <w:jc w:val="both"/>
        <w:rPr>
          <w:rFonts w:ascii="Times New Roman" w:hAnsi="Times New Roman" w:cs="Times New Roman"/>
          <w:b/>
          <w:bCs/>
          <w:sz w:val="24"/>
          <w:szCs w:val="24"/>
        </w:rPr>
      </w:pPr>
      <w:r w:rsidRPr="00DB5294">
        <w:rPr>
          <w:rFonts w:ascii="Times New Roman" w:hAnsi="Times New Roman" w:cs="Times New Roman"/>
          <w:b/>
          <w:bCs/>
          <w:sz w:val="24"/>
          <w:szCs w:val="24"/>
        </w:rPr>
        <w:t>Managing Performance and Evaluation</w:t>
      </w:r>
    </w:p>
    <w:p w14:paraId="272D4C5D" w14:textId="584A3BA6" w:rsidR="00D121EC" w:rsidRPr="00425777" w:rsidRDefault="00425777" w:rsidP="00CC0B19">
      <w:pPr>
        <w:jc w:val="both"/>
        <w:rPr>
          <w:rFonts w:ascii="Times New Roman" w:hAnsi="Times New Roman" w:cs="Times New Roman"/>
          <w:sz w:val="24"/>
          <w:szCs w:val="24"/>
        </w:rPr>
      </w:pPr>
      <w:r w:rsidRPr="00425777">
        <w:rPr>
          <w:rFonts w:ascii="Times New Roman" w:hAnsi="Times New Roman" w:cs="Times New Roman"/>
          <w:sz w:val="24"/>
          <w:szCs w:val="24"/>
        </w:rPr>
        <w:t xml:space="preserve">Managing performance and evaluation effectively is integral to optimizing employee productivity and growth. This process entails setting clear performance expectations, defining key performance indicators (KPIs), and providing regular feedback and coaching to employees. By aligning individual goals with the company's objectives, managers can foster a sense of purpose and motivation among their teams. Ongoing communication, both formal and informal, is essential for addressing challenges, recognizing achievements, and identifying opportunities for improvement. Regular performance reviews provide a structured platform for discussing progress, identifying areas for development, and setting new goals. Constructive feedback during these evaluations helps employees understand their strengths and weaknesses, enabling them to refine their skills and contribute more effectively to the organization. In addition, performance management involves creating an environment of continuous learning and growth. Providing resources for skill development, mentorship, and training opportunities empowers employees to enhance their capabilities. Recognizing and rewarding exceptional performance reinforces positive </w:t>
      </w:r>
      <w:r w:rsidR="00DB5294" w:rsidRPr="00425777">
        <w:rPr>
          <w:rFonts w:ascii="Times New Roman" w:hAnsi="Times New Roman" w:cs="Times New Roman"/>
          <w:sz w:val="24"/>
          <w:szCs w:val="24"/>
        </w:rPr>
        <w:t>behaviours</w:t>
      </w:r>
      <w:r w:rsidRPr="00425777">
        <w:rPr>
          <w:rFonts w:ascii="Times New Roman" w:hAnsi="Times New Roman" w:cs="Times New Roman"/>
          <w:sz w:val="24"/>
          <w:szCs w:val="24"/>
        </w:rPr>
        <w:t xml:space="preserve"> and fosters a culture of excellence. A well-structured performance management system not only contributes to individual advancement but also enables organizations to adapt and thrive in a dynamic business landscape.</w:t>
      </w:r>
    </w:p>
    <w:p w14:paraId="3753F6A0"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Shifting to Continuous Feedback from Annual Reviews</w:t>
      </w:r>
    </w:p>
    <w:p w14:paraId="328CE664" w14:textId="597D4F31"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lastRenderedPageBreak/>
        <w:t>Embracing continuous feedback replaces infrequent annual reviews with ongoing discussions about goals, achievements, and improvement. This approach encourages growth, open dialogue, and engagement by providing real-time insights and adjustments, fostering a dynamic performance culture.</w:t>
      </w:r>
    </w:p>
    <w:p w14:paraId="5275846C"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Metrics for Evaluating Remote and Hybrid Performance</w:t>
      </w:r>
    </w:p>
    <w:p w14:paraId="626F5421" w14:textId="022EA4D1"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t>Remote and hybrid performance assessment involves quantitative measures like task completion and qualitative factors including collaboration and adaptability. Tracking communication, attendance, and well-being through surveys ensures a comprehensive evaluation of productivity, engagement, and success in flexible work arrangements.</w:t>
      </w:r>
    </w:p>
    <w:p w14:paraId="258050C0"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Enhancing Performance in Virtual Environments</w:t>
      </w:r>
    </w:p>
    <w:p w14:paraId="63FB72F8" w14:textId="45FA118E"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t>Improving virtual performance entails setting clear goals, utilizing collaborative tech platforms, and facilitating regular communication. Virtual coaching, self-directed learning, and an inclusive culture contribute to skill development and motivation within remote teams, ultimately driving high performance.</w:t>
      </w:r>
    </w:p>
    <w:p w14:paraId="07D859AD" w14:textId="77777777" w:rsidR="00425777" w:rsidRDefault="00425777" w:rsidP="00CC0B19">
      <w:pPr>
        <w:jc w:val="both"/>
        <w:rPr>
          <w:rFonts w:ascii="Times New Roman" w:hAnsi="Times New Roman" w:cs="Times New Roman"/>
          <w:sz w:val="24"/>
          <w:szCs w:val="24"/>
        </w:rPr>
      </w:pPr>
    </w:p>
    <w:p w14:paraId="7203A1A1" w14:textId="4328EAB9" w:rsidR="00E04860" w:rsidRPr="00E04860" w:rsidRDefault="00E04860" w:rsidP="00E04860">
      <w:pPr>
        <w:jc w:val="center"/>
        <w:rPr>
          <w:rFonts w:ascii="Times New Roman" w:hAnsi="Times New Roman" w:cs="Times New Roman"/>
          <w:b/>
          <w:bCs/>
          <w:sz w:val="24"/>
          <w:szCs w:val="24"/>
        </w:rPr>
      </w:pPr>
      <w:r>
        <w:rPr>
          <w:rFonts w:ascii="Times New Roman" w:hAnsi="Times New Roman" w:cs="Times New Roman"/>
          <w:b/>
          <w:bCs/>
          <w:sz w:val="24"/>
          <w:szCs w:val="24"/>
        </w:rPr>
        <w:t>XIII</w:t>
      </w:r>
      <w:r w:rsidRPr="00FE7074">
        <w:rPr>
          <w:rFonts w:ascii="Times New Roman" w:hAnsi="Times New Roman" w:cs="Times New Roman"/>
          <w:b/>
          <w:bCs/>
          <w:sz w:val="24"/>
          <w:szCs w:val="24"/>
        </w:rPr>
        <w:t xml:space="preserve">. </w:t>
      </w:r>
      <w:r>
        <w:rPr>
          <w:rFonts w:ascii="Times New Roman" w:hAnsi="Times New Roman" w:cs="Times New Roman"/>
          <w:b/>
          <w:bCs/>
          <w:sz w:val="24"/>
          <w:szCs w:val="24"/>
        </w:rPr>
        <w:t>FUTURE TRENDS AND EVOLVING MODELS</w:t>
      </w:r>
    </w:p>
    <w:p w14:paraId="306AE58E" w14:textId="73A62D20" w:rsidR="00D121EC" w:rsidRPr="00E04860" w:rsidRDefault="00D121EC" w:rsidP="001E4235">
      <w:pPr>
        <w:pStyle w:val="ListParagraph"/>
        <w:numPr>
          <w:ilvl w:val="0"/>
          <w:numId w:val="5"/>
        </w:numPr>
        <w:jc w:val="both"/>
        <w:rPr>
          <w:rFonts w:ascii="Times New Roman" w:hAnsi="Times New Roman" w:cs="Times New Roman"/>
          <w:b/>
          <w:bCs/>
          <w:sz w:val="24"/>
          <w:szCs w:val="24"/>
        </w:rPr>
      </w:pPr>
      <w:r w:rsidRPr="00E04860">
        <w:rPr>
          <w:rFonts w:ascii="Times New Roman" w:hAnsi="Times New Roman" w:cs="Times New Roman"/>
          <w:b/>
          <w:bCs/>
          <w:sz w:val="24"/>
          <w:szCs w:val="24"/>
        </w:rPr>
        <w:t>Future Trends and Evolving Models</w:t>
      </w:r>
    </w:p>
    <w:p w14:paraId="4D512B87" w14:textId="77777777" w:rsidR="00E04860" w:rsidRDefault="00425777" w:rsidP="00CC0B19">
      <w:pPr>
        <w:jc w:val="both"/>
        <w:rPr>
          <w:rFonts w:ascii="Times New Roman" w:hAnsi="Times New Roman" w:cs="Times New Roman"/>
          <w:sz w:val="24"/>
          <w:szCs w:val="24"/>
        </w:rPr>
      </w:pPr>
      <w:r w:rsidRPr="00425777">
        <w:rPr>
          <w:rFonts w:ascii="Times New Roman" w:hAnsi="Times New Roman" w:cs="Times New Roman"/>
          <w:sz w:val="24"/>
          <w:szCs w:val="24"/>
        </w:rPr>
        <w:t xml:space="preserve">Future trends in business are expected to be shaped by ongoing technological advancements and changing work dynamics. Remote and hybrid work models will likely continue to evolve, driven by the adoption of advanced communication tools, virtual reality, and augmented reality technologies. As workplaces become more globalized, cross-cultural competence and diversity and inclusion efforts will take on greater significance. The rise of artificial intelligence and automation will reshape job roles and skill requirements, necessitating a focus on adaptability and continuous learning. Moreover, sustainability and ethical considerations are projected to become central to business operations, with companies embracing environmentally conscious practices and responsible AI use. Embracing these trends will enable organizations to stay competitive, attract top talent, and navigate the evolving landscape effectively. </w:t>
      </w:r>
    </w:p>
    <w:p w14:paraId="6127FD2A" w14:textId="3C13592F" w:rsidR="00CC0B19" w:rsidRPr="00425777" w:rsidRDefault="00425777" w:rsidP="00CC0B19">
      <w:pPr>
        <w:jc w:val="both"/>
        <w:rPr>
          <w:rFonts w:ascii="Times New Roman" w:hAnsi="Times New Roman" w:cs="Times New Roman"/>
          <w:sz w:val="24"/>
          <w:szCs w:val="24"/>
        </w:rPr>
      </w:pPr>
      <w:r w:rsidRPr="00425777">
        <w:rPr>
          <w:rFonts w:ascii="Times New Roman" w:hAnsi="Times New Roman" w:cs="Times New Roman"/>
          <w:sz w:val="24"/>
          <w:szCs w:val="24"/>
        </w:rPr>
        <w:t>Evolving business models are expected to include subscription-based services, platform ecosystems, and data-driven personalization. Subscription models provide predictable revenue streams and enhance customer loyalty, while platform ecosystems offer integrated solutions and partnerships that cater to diverse needs. Data-driven personalization, facilitated by advanced analytics and AI, enables businesses to tailor offerings to individual preferences. Furthermore, the sharing economy is likely to expand, challenging traditional business models in sectors like transportation and hospitality. Embracing circular economy practices, such as recycling and upcycling, will gain prominence due to environmental concerns. Overall, businesses that remain agile, innovative, and attuned to customer demands are poised to thrive in the dynamic landscape of evolving business models.</w:t>
      </w:r>
    </w:p>
    <w:p w14:paraId="2BFE86E1"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Impact of Tech Advancements on Remote Work</w:t>
      </w:r>
    </w:p>
    <w:p w14:paraId="5F05CE5A" w14:textId="005A8720"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t>Technological progress has transformed remote work, making collaboration seamless through high-speed internet, cloud computing, and communication tools. Virtual reality and augmented reality enhance remote work experiences, while AI streamlines tasks and analytics optimize performance. However, cybersecurity remains crucial amid increased reliance on tech.</w:t>
      </w:r>
    </w:p>
    <w:p w14:paraId="0AC3EC31"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Adapting from Employee Feedback and Lessons</w:t>
      </w:r>
    </w:p>
    <w:p w14:paraId="7CCA3C7E" w14:textId="4D031831"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t>Valuing employee input and learning from experiences shapes adaptable organizations. Acting on feedback enhances remote work conditions and policies. Lessons from events like COVID-19 improve crisis response plans and foster a culture of communication and trust, boosting engagement and resilience.</w:t>
      </w:r>
    </w:p>
    <w:p w14:paraId="69F56236" w14:textId="77777777" w:rsidR="00E04860" w:rsidRPr="00E04860" w:rsidRDefault="00425777" w:rsidP="001E4235">
      <w:pPr>
        <w:pStyle w:val="ListParagraph"/>
        <w:numPr>
          <w:ilvl w:val="1"/>
          <w:numId w:val="5"/>
        </w:numPr>
        <w:jc w:val="both"/>
        <w:rPr>
          <w:rFonts w:ascii="Times New Roman" w:hAnsi="Times New Roman" w:cs="Times New Roman"/>
          <w:sz w:val="24"/>
          <w:szCs w:val="24"/>
        </w:rPr>
      </w:pPr>
      <w:r w:rsidRPr="00E04860">
        <w:rPr>
          <w:rFonts w:ascii="Times New Roman" w:hAnsi="Times New Roman" w:cs="Times New Roman"/>
          <w:b/>
          <w:bCs/>
          <w:sz w:val="24"/>
          <w:szCs w:val="24"/>
        </w:rPr>
        <w:t>Hybrid Work Models for Flexibility and Collaboration</w:t>
      </w:r>
    </w:p>
    <w:p w14:paraId="757F99E4" w14:textId="31FDA024"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lastRenderedPageBreak/>
        <w:t>Hybrid work models offer flexibility and collaboration. Employees split time between remote and in-office work, accommodating preferences and promoting balance. In-person interactions fuel innovation, while technology bridges remote and office teams. This approach balances autonomy and synergy, meeting evolving needs.</w:t>
      </w:r>
    </w:p>
    <w:p w14:paraId="04686A73" w14:textId="77777777" w:rsidR="00425777" w:rsidRDefault="00425777" w:rsidP="00CC0B19">
      <w:pPr>
        <w:jc w:val="both"/>
        <w:rPr>
          <w:rFonts w:ascii="Times New Roman" w:hAnsi="Times New Roman" w:cs="Times New Roman"/>
          <w:sz w:val="24"/>
          <w:szCs w:val="24"/>
        </w:rPr>
      </w:pPr>
    </w:p>
    <w:p w14:paraId="30D39E31" w14:textId="6CB477D8" w:rsidR="00E04860" w:rsidRPr="00E04860" w:rsidRDefault="00E04860" w:rsidP="006E75C0">
      <w:pPr>
        <w:rPr>
          <w:rFonts w:ascii="Times New Roman" w:hAnsi="Times New Roman" w:cs="Times New Roman"/>
          <w:b/>
          <w:bCs/>
          <w:sz w:val="24"/>
          <w:szCs w:val="24"/>
        </w:rPr>
      </w:pPr>
      <w:r>
        <w:rPr>
          <w:rFonts w:ascii="Times New Roman" w:hAnsi="Times New Roman" w:cs="Times New Roman"/>
          <w:b/>
          <w:bCs/>
          <w:sz w:val="24"/>
          <w:szCs w:val="24"/>
        </w:rPr>
        <w:t>CONCLUSION</w:t>
      </w:r>
    </w:p>
    <w:p w14:paraId="470A566C" w14:textId="582885E7" w:rsidR="00D121EC" w:rsidRPr="006E75C0" w:rsidRDefault="00D121EC" w:rsidP="006E75C0">
      <w:pPr>
        <w:jc w:val="both"/>
        <w:rPr>
          <w:rFonts w:ascii="Times New Roman" w:hAnsi="Times New Roman" w:cs="Times New Roman"/>
          <w:b/>
          <w:bCs/>
          <w:sz w:val="24"/>
          <w:szCs w:val="24"/>
        </w:rPr>
      </w:pPr>
      <w:r w:rsidRPr="006E75C0">
        <w:rPr>
          <w:rFonts w:ascii="Times New Roman" w:hAnsi="Times New Roman" w:cs="Times New Roman"/>
          <w:b/>
          <w:bCs/>
          <w:sz w:val="24"/>
          <w:szCs w:val="24"/>
        </w:rPr>
        <w:t>Conclusion</w:t>
      </w:r>
    </w:p>
    <w:p w14:paraId="65E12A05" w14:textId="08A2436B" w:rsidR="00425777" w:rsidRPr="00425777" w:rsidRDefault="00425777" w:rsidP="00CC0B19">
      <w:pPr>
        <w:jc w:val="both"/>
        <w:rPr>
          <w:rFonts w:ascii="Times New Roman" w:hAnsi="Times New Roman" w:cs="Times New Roman"/>
          <w:sz w:val="24"/>
          <w:szCs w:val="24"/>
        </w:rPr>
      </w:pPr>
      <w:r w:rsidRPr="00425777">
        <w:rPr>
          <w:rFonts w:ascii="Times New Roman" w:hAnsi="Times New Roman" w:cs="Times New Roman"/>
          <w:sz w:val="24"/>
          <w:szCs w:val="24"/>
        </w:rPr>
        <w:t>In conclusion, the rise of hybrid work models marks a significant evolution in the way organizations approach work dynamics. As businesses strive to strike a balance between flexibility and collaboration, hybrid work offers a strategic framework that accommodates individual needs while leveraging the power of in-person interactions. By embracing technology to bridge geographical gaps, organizations can foster a diverse and inclusive workforce, tapping into talent from around the world. Hybrid work represents a transformative approach that promotes employee autonomy, work-life integration, and enhanced productivity. It also underscores the importance of adaptable workplaces that can harness the benefits of both remote and in-person environments. As businesses chart their course into the future, the successful implementation of hybrid work models will require careful planning, ongoing evaluation, and a commitment to nurturing a culture of trust, communication, and innovation.</w:t>
      </w:r>
    </w:p>
    <w:p w14:paraId="3E8348DB" w14:textId="11BE144A" w:rsidR="00E04860" w:rsidRPr="006E75C0" w:rsidRDefault="00425777" w:rsidP="006E75C0">
      <w:pPr>
        <w:jc w:val="both"/>
        <w:rPr>
          <w:rFonts w:ascii="Times New Roman" w:hAnsi="Times New Roman" w:cs="Times New Roman"/>
          <w:sz w:val="24"/>
          <w:szCs w:val="24"/>
        </w:rPr>
      </w:pPr>
      <w:r w:rsidRPr="006E75C0">
        <w:rPr>
          <w:rFonts w:ascii="Times New Roman" w:hAnsi="Times New Roman" w:cs="Times New Roman"/>
          <w:b/>
          <w:bCs/>
          <w:sz w:val="24"/>
          <w:szCs w:val="24"/>
        </w:rPr>
        <w:t>Reflection on Transformative Impact of Hybrid Work</w:t>
      </w:r>
    </w:p>
    <w:p w14:paraId="50E2413B" w14:textId="0F39FBF3" w:rsidR="00425777" w:rsidRPr="00E04860" w:rsidRDefault="00425777" w:rsidP="00E04860">
      <w:pPr>
        <w:jc w:val="both"/>
        <w:rPr>
          <w:rFonts w:ascii="Times New Roman" w:hAnsi="Times New Roman" w:cs="Times New Roman"/>
          <w:sz w:val="24"/>
          <w:szCs w:val="24"/>
        </w:rPr>
      </w:pPr>
      <w:r w:rsidRPr="00E04860">
        <w:rPr>
          <w:rFonts w:ascii="Times New Roman" w:hAnsi="Times New Roman" w:cs="Times New Roman"/>
          <w:sz w:val="24"/>
          <w:szCs w:val="24"/>
        </w:rPr>
        <w:t xml:space="preserve">Hybrid work models have transformed work dynamics, challenging traditional notions of productivity and collaboration. These models emphasize technology's role in bridging distances, redefining workplace boundaries, and prompting a </w:t>
      </w:r>
      <w:r w:rsidR="00E04860" w:rsidRPr="00E04860">
        <w:rPr>
          <w:rFonts w:ascii="Times New Roman" w:hAnsi="Times New Roman" w:cs="Times New Roman"/>
          <w:sz w:val="24"/>
          <w:szCs w:val="24"/>
        </w:rPr>
        <w:t>re-evaluation</w:t>
      </w:r>
      <w:r w:rsidRPr="00E04860">
        <w:rPr>
          <w:rFonts w:ascii="Times New Roman" w:hAnsi="Times New Roman" w:cs="Times New Roman"/>
          <w:sz w:val="24"/>
          <w:szCs w:val="24"/>
        </w:rPr>
        <w:t xml:space="preserve"> of work-life balance and corporate culture.</w:t>
      </w:r>
    </w:p>
    <w:p w14:paraId="065E6BE6" w14:textId="307F1F94" w:rsidR="00E04860" w:rsidRPr="006E75C0" w:rsidRDefault="00425777" w:rsidP="006E75C0">
      <w:pPr>
        <w:jc w:val="both"/>
        <w:rPr>
          <w:rFonts w:ascii="Times New Roman" w:hAnsi="Times New Roman" w:cs="Times New Roman"/>
          <w:sz w:val="24"/>
          <w:szCs w:val="24"/>
        </w:rPr>
      </w:pPr>
      <w:r w:rsidRPr="006E75C0">
        <w:rPr>
          <w:rFonts w:ascii="Times New Roman" w:hAnsi="Times New Roman" w:cs="Times New Roman"/>
          <w:b/>
          <w:bCs/>
          <w:sz w:val="24"/>
          <w:szCs w:val="24"/>
        </w:rPr>
        <w:t>Embracing Change and Flexibility in Dynamic Work Environment</w:t>
      </w:r>
    </w:p>
    <w:p w14:paraId="1EB79134" w14:textId="55B6820E" w:rsidR="00425777" w:rsidRDefault="00425777" w:rsidP="00CC0B19">
      <w:pPr>
        <w:jc w:val="both"/>
        <w:rPr>
          <w:rFonts w:ascii="Times New Roman" w:hAnsi="Times New Roman" w:cs="Times New Roman"/>
          <w:sz w:val="24"/>
          <w:szCs w:val="24"/>
        </w:rPr>
      </w:pPr>
      <w:r w:rsidRPr="00E04860">
        <w:rPr>
          <w:rFonts w:ascii="Times New Roman" w:hAnsi="Times New Roman" w:cs="Times New Roman"/>
          <w:sz w:val="24"/>
          <w:szCs w:val="24"/>
        </w:rPr>
        <w:t>Adapting to technological advancements and changing norms requires embracing change and flexibility. Fostering a culture of innovation and learning enables organizations to navigate challenges with resilience, empowering employees to excel in a rapidly evolving landscape.</w:t>
      </w:r>
    </w:p>
    <w:p w14:paraId="4862172C" w14:textId="5D873E47" w:rsidR="00425777" w:rsidRPr="00581C25" w:rsidRDefault="00425777" w:rsidP="00CC0B19">
      <w:pPr>
        <w:jc w:val="both"/>
        <w:rPr>
          <w:rFonts w:ascii="Times New Roman" w:hAnsi="Times New Roman" w:cs="Times New Roman"/>
          <w:b/>
          <w:bCs/>
          <w:sz w:val="24"/>
          <w:szCs w:val="24"/>
        </w:rPr>
      </w:pPr>
      <w:r w:rsidRPr="00581C25">
        <w:rPr>
          <w:rFonts w:ascii="Times New Roman" w:hAnsi="Times New Roman" w:cs="Times New Roman"/>
          <w:b/>
          <w:bCs/>
          <w:sz w:val="24"/>
          <w:szCs w:val="24"/>
        </w:rPr>
        <w:t xml:space="preserve">Reference </w:t>
      </w:r>
    </w:p>
    <w:p w14:paraId="622392C8" w14:textId="77777777" w:rsidR="00425777" w:rsidRPr="00581C25" w:rsidRDefault="00425777"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Long-Distance Teammate: Stay Engaged and Connected While Working Anywhere" by Kevin Eikenberry and Wayne Turmel (2020)</w:t>
      </w:r>
    </w:p>
    <w:p w14:paraId="16AE01FD" w14:textId="77777777" w:rsidR="00425777" w:rsidRPr="00581C25" w:rsidRDefault="00425777"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 xml:space="preserve">"No Rules </w:t>
      </w:r>
      <w:proofErr w:type="spellStart"/>
      <w:r w:rsidRPr="00581C25">
        <w:rPr>
          <w:rFonts w:ascii="Times New Roman" w:hAnsi="Times New Roman" w:cs="Times New Roman"/>
          <w:sz w:val="24"/>
          <w:szCs w:val="24"/>
        </w:rPr>
        <w:t>Rules</w:t>
      </w:r>
      <w:proofErr w:type="spellEnd"/>
      <w:r w:rsidRPr="00581C25">
        <w:rPr>
          <w:rFonts w:ascii="Times New Roman" w:hAnsi="Times New Roman" w:cs="Times New Roman"/>
          <w:sz w:val="24"/>
          <w:szCs w:val="24"/>
        </w:rPr>
        <w:t>: Netflix and the Culture of Reinvention" by Reed Hastings and Erin Meyer (2020)</w:t>
      </w:r>
    </w:p>
    <w:p w14:paraId="057E8A40" w14:textId="77777777" w:rsidR="00425777" w:rsidRPr="00581C25" w:rsidRDefault="00425777"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 xml:space="preserve">"The Remote Work Revolution: Succeeding from Anywhere" by </w:t>
      </w:r>
      <w:proofErr w:type="spellStart"/>
      <w:r w:rsidRPr="00581C25">
        <w:rPr>
          <w:rFonts w:ascii="Times New Roman" w:hAnsi="Times New Roman" w:cs="Times New Roman"/>
          <w:sz w:val="24"/>
          <w:szCs w:val="24"/>
        </w:rPr>
        <w:t>Tsedal</w:t>
      </w:r>
      <w:proofErr w:type="spellEnd"/>
      <w:r w:rsidRPr="00581C25">
        <w:rPr>
          <w:rFonts w:ascii="Times New Roman" w:hAnsi="Times New Roman" w:cs="Times New Roman"/>
          <w:sz w:val="24"/>
          <w:szCs w:val="24"/>
        </w:rPr>
        <w:t xml:space="preserve"> </w:t>
      </w:r>
      <w:proofErr w:type="spellStart"/>
      <w:r w:rsidRPr="00581C25">
        <w:rPr>
          <w:rFonts w:ascii="Times New Roman" w:hAnsi="Times New Roman" w:cs="Times New Roman"/>
          <w:sz w:val="24"/>
          <w:szCs w:val="24"/>
        </w:rPr>
        <w:t>Neeley</w:t>
      </w:r>
      <w:proofErr w:type="spellEnd"/>
      <w:r w:rsidRPr="00581C25">
        <w:rPr>
          <w:rFonts w:ascii="Times New Roman" w:hAnsi="Times New Roman" w:cs="Times New Roman"/>
          <w:sz w:val="24"/>
          <w:szCs w:val="24"/>
        </w:rPr>
        <w:t xml:space="preserve"> (2021)</w:t>
      </w:r>
    </w:p>
    <w:p w14:paraId="74A7BFA9" w14:textId="77777777" w:rsidR="00425777" w:rsidRPr="00581C25" w:rsidRDefault="00425777"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Future of Work: Attract New Talent, Build Better Leaders, and Create a Competitive Organization" by Jacob Morgan (2014)</w:t>
      </w:r>
    </w:p>
    <w:p w14:paraId="176D90AD" w14:textId="77777777" w:rsidR="00425777" w:rsidRPr="00581C25" w:rsidRDefault="00425777"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 xml:space="preserve">"Hybrid Work Arrangements: Contemporary Challenges in Employment Law" by Geneviève </w:t>
      </w:r>
      <w:proofErr w:type="spellStart"/>
      <w:r w:rsidRPr="00581C25">
        <w:rPr>
          <w:rFonts w:ascii="Times New Roman" w:hAnsi="Times New Roman" w:cs="Times New Roman"/>
          <w:sz w:val="24"/>
          <w:szCs w:val="24"/>
        </w:rPr>
        <w:t>Bich</w:t>
      </w:r>
      <w:proofErr w:type="spellEnd"/>
      <w:r w:rsidRPr="00581C25">
        <w:rPr>
          <w:rFonts w:ascii="Times New Roman" w:hAnsi="Times New Roman" w:cs="Times New Roman"/>
          <w:sz w:val="24"/>
          <w:szCs w:val="24"/>
        </w:rPr>
        <w:t xml:space="preserve"> and Kerry </w:t>
      </w:r>
      <w:proofErr w:type="spellStart"/>
      <w:r w:rsidRPr="00581C25">
        <w:rPr>
          <w:rFonts w:ascii="Times New Roman" w:hAnsi="Times New Roman" w:cs="Times New Roman"/>
          <w:sz w:val="24"/>
          <w:szCs w:val="24"/>
        </w:rPr>
        <w:t>Rittich</w:t>
      </w:r>
      <w:proofErr w:type="spellEnd"/>
      <w:r w:rsidRPr="00581C25">
        <w:rPr>
          <w:rFonts w:ascii="Times New Roman" w:hAnsi="Times New Roman" w:cs="Times New Roman"/>
          <w:sz w:val="24"/>
          <w:szCs w:val="24"/>
        </w:rPr>
        <w:t xml:space="preserve"> (2022)</w:t>
      </w:r>
    </w:p>
    <w:p w14:paraId="6FD98BC3"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Future of Work: From Remote to Hybrid" by Slack (2021)</w:t>
      </w:r>
    </w:p>
    <w:p w14:paraId="60B58AD4"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Hybrid Work Model: A Framework for Success" by Gartner (2021)</w:t>
      </w:r>
    </w:p>
    <w:p w14:paraId="05C3BD6A"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New Future of Work: A Guide to Hybrid Work for Businesses and Employees" by Microsoft (2021)</w:t>
      </w:r>
    </w:p>
    <w:p w14:paraId="3FCE3101"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Hybrid Model Playbook" by Upwork (2021)</w:t>
      </w:r>
    </w:p>
    <w:p w14:paraId="3C02168B"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Hybrid Work-From-Home Model: Best Practices for Implementation and Management" by SHRM (Society for Human Resource Management) (2021)</w:t>
      </w:r>
    </w:p>
    <w:p w14:paraId="047BF9EA" w14:textId="77777777" w:rsidR="008B46E1" w:rsidRPr="00581C25" w:rsidRDefault="008B46E1" w:rsidP="001E4235">
      <w:pPr>
        <w:pStyle w:val="ListParagraph"/>
        <w:numPr>
          <w:ilvl w:val="0"/>
          <w:numId w:val="2"/>
        </w:numPr>
        <w:jc w:val="both"/>
        <w:rPr>
          <w:rFonts w:ascii="Times New Roman" w:hAnsi="Times New Roman" w:cs="Times New Roman"/>
          <w:sz w:val="24"/>
          <w:szCs w:val="24"/>
        </w:rPr>
      </w:pPr>
      <w:r w:rsidRPr="00581C25">
        <w:rPr>
          <w:rFonts w:ascii="Times New Roman" w:hAnsi="Times New Roman" w:cs="Times New Roman"/>
          <w:sz w:val="24"/>
          <w:szCs w:val="24"/>
        </w:rPr>
        <w:t>"The New Remote Work Era: Trends in the Distributed Workforce" by Buffer (2020)</w:t>
      </w:r>
    </w:p>
    <w:p w14:paraId="7DA9530D" w14:textId="77777777" w:rsidR="00425777" w:rsidRPr="008B46E1" w:rsidRDefault="00425777" w:rsidP="00CC0B19">
      <w:pPr>
        <w:jc w:val="both"/>
        <w:rPr>
          <w:rFonts w:ascii="Times New Roman" w:hAnsi="Times New Roman" w:cs="Times New Roman"/>
          <w:sz w:val="24"/>
          <w:szCs w:val="24"/>
        </w:rPr>
      </w:pPr>
    </w:p>
    <w:sectPr w:rsidR="00425777" w:rsidRPr="008B46E1" w:rsidSect="00CC0B1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A63D1"/>
    <w:multiLevelType w:val="multilevel"/>
    <w:tmpl w:val="6AF6EBA2"/>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D850DB"/>
    <w:multiLevelType w:val="multilevel"/>
    <w:tmpl w:val="E3E42EF2"/>
    <w:lvl w:ilvl="0">
      <w:start w:val="5"/>
      <w:numFmt w:val="decimal"/>
      <w:lvlText w:val="%1."/>
      <w:lvlJc w:val="left"/>
      <w:pPr>
        <w:ind w:left="108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 w15:restartNumberingAfterBreak="0">
    <w:nsid w:val="4D131993"/>
    <w:multiLevelType w:val="multilevel"/>
    <w:tmpl w:val="F9303D72"/>
    <w:lvl w:ilvl="0">
      <w:start w:val="10"/>
      <w:numFmt w:val="decimal"/>
      <w:lvlText w:val="%1"/>
      <w:lvlJc w:val="left"/>
      <w:pPr>
        <w:ind w:left="1440" w:hanging="360"/>
      </w:pPr>
      <w:rPr>
        <w:rFonts w:hint="default"/>
      </w:rPr>
    </w:lvl>
    <w:lvl w:ilvl="1">
      <w:start w:val="1"/>
      <w:numFmt w:val="decimal"/>
      <w:isLgl/>
      <w:lvlText w:val="%1.%2"/>
      <w:lvlJc w:val="left"/>
      <w:pPr>
        <w:ind w:left="1500" w:hanging="4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3" w15:restartNumberingAfterBreak="0">
    <w:nsid w:val="572F5BB3"/>
    <w:multiLevelType w:val="hybridMultilevel"/>
    <w:tmpl w:val="6336A8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DC194F"/>
    <w:multiLevelType w:val="multilevel"/>
    <w:tmpl w:val="310CEB0E"/>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num w:numId="1">
    <w:abstractNumId w:val="0"/>
  </w:num>
  <w:num w:numId="2">
    <w:abstractNumId w:val="3"/>
  </w:num>
  <w:num w:numId="3">
    <w:abstractNumId w:val="4"/>
  </w:num>
  <w:num w:numId="4">
    <w:abstractNumId w:val="1"/>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F2"/>
    <w:rsid w:val="000A102F"/>
    <w:rsid w:val="0012043A"/>
    <w:rsid w:val="001E4235"/>
    <w:rsid w:val="0028495F"/>
    <w:rsid w:val="00345DE4"/>
    <w:rsid w:val="003743F2"/>
    <w:rsid w:val="00425777"/>
    <w:rsid w:val="005227DB"/>
    <w:rsid w:val="00581C25"/>
    <w:rsid w:val="00627433"/>
    <w:rsid w:val="00647C64"/>
    <w:rsid w:val="006D0B49"/>
    <w:rsid w:val="006E75C0"/>
    <w:rsid w:val="00747999"/>
    <w:rsid w:val="00760CC9"/>
    <w:rsid w:val="007D18A2"/>
    <w:rsid w:val="007F1CFF"/>
    <w:rsid w:val="008B46E1"/>
    <w:rsid w:val="00917084"/>
    <w:rsid w:val="009311F7"/>
    <w:rsid w:val="0093783D"/>
    <w:rsid w:val="009D7551"/>
    <w:rsid w:val="00A2557C"/>
    <w:rsid w:val="00B01BAF"/>
    <w:rsid w:val="00CC0B19"/>
    <w:rsid w:val="00D121EC"/>
    <w:rsid w:val="00D16275"/>
    <w:rsid w:val="00D35472"/>
    <w:rsid w:val="00D56293"/>
    <w:rsid w:val="00DB5294"/>
    <w:rsid w:val="00E04860"/>
    <w:rsid w:val="00E10F92"/>
    <w:rsid w:val="00E775F9"/>
    <w:rsid w:val="00E95CF7"/>
    <w:rsid w:val="00EA4D1B"/>
    <w:rsid w:val="00FE7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2D90"/>
  <w15:chartTrackingRefBased/>
  <w15:docId w15:val="{E0ECE093-CB3D-4741-884B-321D7242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43F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3743F2"/>
    <w:rPr>
      <w:b/>
      <w:bCs/>
    </w:rPr>
  </w:style>
  <w:style w:type="character" w:styleId="Emphasis">
    <w:name w:val="Emphasis"/>
    <w:basedOn w:val="DefaultParagraphFont"/>
    <w:uiPriority w:val="20"/>
    <w:qFormat/>
    <w:rsid w:val="003743F2"/>
    <w:rPr>
      <w:i/>
      <w:iCs/>
    </w:rPr>
  </w:style>
  <w:style w:type="paragraph" w:styleId="z-TopofForm">
    <w:name w:val="HTML Top of Form"/>
    <w:basedOn w:val="Normal"/>
    <w:next w:val="Normal"/>
    <w:link w:val="z-TopofFormChar"/>
    <w:hidden/>
    <w:uiPriority w:val="99"/>
    <w:semiHidden/>
    <w:unhideWhenUsed/>
    <w:rsid w:val="00760CC9"/>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760CC9"/>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CC0B19"/>
    <w:pPr>
      <w:ind w:left="720"/>
      <w:contextualSpacing/>
    </w:pPr>
  </w:style>
  <w:style w:type="character" w:customStyle="1" w:styleId="css-0">
    <w:name w:val="css-0"/>
    <w:basedOn w:val="DefaultParagraphFont"/>
    <w:rsid w:val="00EA4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33216">
      <w:bodyDiv w:val="1"/>
      <w:marLeft w:val="0"/>
      <w:marRight w:val="0"/>
      <w:marTop w:val="0"/>
      <w:marBottom w:val="0"/>
      <w:divBdr>
        <w:top w:val="none" w:sz="0" w:space="0" w:color="auto"/>
        <w:left w:val="none" w:sz="0" w:space="0" w:color="auto"/>
        <w:bottom w:val="none" w:sz="0" w:space="0" w:color="auto"/>
        <w:right w:val="none" w:sz="0" w:space="0" w:color="auto"/>
      </w:divBdr>
    </w:div>
    <w:div w:id="104228181">
      <w:bodyDiv w:val="1"/>
      <w:marLeft w:val="0"/>
      <w:marRight w:val="0"/>
      <w:marTop w:val="0"/>
      <w:marBottom w:val="0"/>
      <w:divBdr>
        <w:top w:val="none" w:sz="0" w:space="0" w:color="auto"/>
        <w:left w:val="none" w:sz="0" w:space="0" w:color="auto"/>
        <w:bottom w:val="none" w:sz="0" w:space="0" w:color="auto"/>
        <w:right w:val="none" w:sz="0" w:space="0" w:color="auto"/>
      </w:divBdr>
    </w:div>
    <w:div w:id="111363088">
      <w:bodyDiv w:val="1"/>
      <w:marLeft w:val="0"/>
      <w:marRight w:val="0"/>
      <w:marTop w:val="0"/>
      <w:marBottom w:val="0"/>
      <w:divBdr>
        <w:top w:val="none" w:sz="0" w:space="0" w:color="auto"/>
        <w:left w:val="none" w:sz="0" w:space="0" w:color="auto"/>
        <w:bottom w:val="none" w:sz="0" w:space="0" w:color="auto"/>
        <w:right w:val="none" w:sz="0" w:space="0" w:color="auto"/>
      </w:divBdr>
      <w:divsChild>
        <w:div w:id="156725025">
          <w:marLeft w:val="0"/>
          <w:marRight w:val="0"/>
          <w:marTop w:val="0"/>
          <w:marBottom w:val="0"/>
          <w:divBdr>
            <w:top w:val="single" w:sz="2" w:space="0" w:color="D9D9E3"/>
            <w:left w:val="single" w:sz="2" w:space="0" w:color="D9D9E3"/>
            <w:bottom w:val="single" w:sz="2" w:space="0" w:color="D9D9E3"/>
            <w:right w:val="single" w:sz="2" w:space="0" w:color="D9D9E3"/>
          </w:divBdr>
          <w:divsChild>
            <w:div w:id="1645574736">
              <w:marLeft w:val="0"/>
              <w:marRight w:val="0"/>
              <w:marTop w:val="0"/>
              <w:marBottom w:val="0"/>
              <w:divBdr>
                <w:top w:val="single" w:sz="2" w:space="0" w:color="D9D9E3"/>
                <w:left w:val="single" w:sz="2" w:space="0" w:color="D9D9E3"/>
                <w:bottom w:val="single" w:sz="2" w:space="0" w:color="D9D9E3"/>
                <w:right w:val="single" w:sz="2" w:space="0" w:color="D9D9E3"/>
              </w:divBdr>
              <w:divsChild>
                <w:div w:id="1516765313">
                  <w:marLeft w:val="0"/>
                  <w:marRight w:val="0"/>
                  <w:marTop w:val="0"/>
                  <w:marBottom w:val="0"/>
                  <w:divBdr>
                    <w:top w:val="single" w:sz="2" w:space="0" w:color="D9D9E3"/>
                    <w:left w:val="single" w:sz="2" w:space="0" w:color="D9D9E3"/>
                    <w:bottom w:val="single" w:sz="2" w:space="0" w:color="D9D9E3"/>
                    <w:right w:val="single" w:sz="2" w:space="0" w:color="D9D9E3"/>
                  </w:divBdr>
                  <w:divsChild>
                    <w:div w:id="1013610907">
                      <w:marLeft w:val="0"/>
                      <w:marRight w:val="0"/>
                      <w:marTop w:val="0"/>
                      <w:marBottom w:val="0"/>
                      <w:divBdr>
                        <w:top w:val="single" w:sz="2" w:space="0" w:color="D9D9E3"/>
                        <w:left w:val="single" w:sz="2" w:space="0" w:color="D9D9E3"/>
                        <w:bottom w:val="single" w:sz="2" w:space="0" w:color="D9D9E3"/>
                        <w:right w:val="single" w:sz="2" w:space="0" w:color="D9D9E3"/>
                      </w:divBdr>
                      <w:divsChild>
                        <w:div w:id="2096703522">
                          <w:marLeft w:val="0"/>
                          <w:marRight w:val="0"/>
                          <w:marTop w:val="0"/>
                          <w:marBottom w:val="0"/>
                          <w:divBdr>
                            <w:top w:val="single" w:sz="2" w:space="0" w:color="auto"/>
                            <w:left w:val="single" w:sz="2" w:space="0" w:color="auto"/>
                            <w:bottom w:val="single" w:sz="6" w:space="0" w:color="auto"/>
                            <w:right w:val="single" w:sz="2" w:space="0" w:color="auto"/>
                          </w:divBdr>
                          <w:divsChild>
                            <w:div w:id="979459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912046">
                                  <w:marLeft w:val="0"/>
                                  <w:marRight w:val="0"/>
                                  <w:marTop w:val="0"/>
                                  <w:marBottom w:val="0"/>
                                  <w:divBdr>
                                    <w:top w:val="single" w:sz="2" w:space="0" w:color="D9D9E3"/>
                                    <w:left w:val="single" w:sz="2" w:space="0" w:color="D9D9E3"/>
                                    <w:bottom w:val="single" w:sz="2" w:space="0" w:color="D9D9E3"/>
                                    <w:right w:val="single" w:sz="2" w:space="0" w:color="D9D9E3"/>
                                  </w:divBdr>
                                  <w:divsChild>
                                    <w:div w:id="1382634324">
                                      <w:marLeft w:val="0"/>
                                      <w:marRight w:val="0"/>
                                      <w:marTop w:val="0"/>
                                      <w:marBottom w:val="0"/>
                                      <w:divBdr>
                                        <w:top w:val="single" w:sz="2" w:space="0" w:color="D9D9E3"/>
                                        <w:left w:val="single" w:sz="2" w:space="0" w:color="D9D9E3"/>
                                        <w:bottom w:val="single" w:sz="2" w:space="0" w:color="D9D9E3"/>
                                        <w:right w:val="single" w:sz="2" w:space="0" w:color="D9D9E3"/>
                                      </w:divBdr>
                                      <w:divsChild>
                                        <w:div w:id="894899027">
                                          <w:marLeft w:val="0"/>
                                          <w:marRight w:val="0"/>
                                          <w:marTop w:val="0"/>
                                          <w:marBottom w:val="0"/>
                                          <w:divBdr>
                                            <w:top w:val="single" w:sz="2" w:space="0" w:color="D9D9E3"/>
                                            <w:left w:val="single" w:sz="2" w:space="0" w:color="D9D9E3"/>
                                            <w:bottom w:val="single" w:sz="2" w:space="0" w:color="D9D9E3"/>
                                            <w:right w:val="single" w:sz="2" w:space="0" w:color="D9D9E3"/>
                                          </w:divBdr>
                                          <w:divsChild>
                                            <w:div w:id="59059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2794051">
          <w:marLeft w:val="0"/>
          <w:marRight w:val="0"/>
          <w:marTop w:val="0"/>
          <w:marBottom w:val="0"/>
          <w:divBdr>
            <w:top w:val="none" w:sz="0" w:space="0" w:color="auto"/>
            <w:left w:val="none" w:sz="0" w:space="0" w:color="auto"/>
            <w:bottom w:val="none" w:sz="0" w:space="0" w:color="auto"/>
            <w:right w:val="none" w:sz="0" w:space="0" w:color="auto"/>
          </w:divBdr>
        </w:div>
      </w:divsChild>
    </w:div>
    <w:div w:id="143013714">
      <w:bodyDiv w:val="1"/>
      <w:marLeft w:val="0"/>
      <w:marRight w:val="0"/>
      <w:marTop w:val="0"/>
      <w:marBottom w:val="0"/>
      <w:divBdr>
        <w:top w:val="none" w:sz="0" w:space="0" w:color="auto"/>
        <w:left w:val="none" w:sz="0" w:space="0" w:color="auto"/>
        <w:bottom w:val="none" w:sz="0" w:space="0" w:color="auto"/>
        <w:right w:val="none" w:sz="0" w:space="0" w:color="auto"/>
      </w:divBdr>
      <w:divsChild>
        <w:div w:id="409928947">
          <w:marLeft w:val="0"/>
          <w:marRight w:val="0"/>
          <w:marTop w:val="0"/>
          <w:marBottom w:val="0"/>
          <w:divBdr>
            <w:top w:val="single" w:sz="2" w:space="0" w:color="D9D9E3"/>
            <w:left w:val="single" w:sz="2" w:space="0" w:color="D9D9E3"/>
            <w:bottom w:val="single" w:sz="2" w:space="0" w:color="D9D9E3"/>
            <w:right w:val="single" w:sz="2" w:space="0" w:color="D9D9E3"/>
          </w:divBdr>
          <w:divsChild>
            <w:div w:id="734936212">
              <w:marLeft w:val="0"/>
              <w:marRight w:val="0"/>
              <w:marTop w:val="0"/>
              <w:marBottom w:val="0"/>
              <w:divBdr>
                <w:top w:val="single" w:sz="2" w:space="0" w:color="D9D9E3"/>
                <w:left w:val="single" w:sz="2" w:space="0" w:color="D9D9E3"/>
                <w:bottom w:val="single" w:sz="2" w:space="0" w:color="D9D9E3"/>
                <w:right w:val="single" w:sz="2" w:space="0" w:color="D9D9E3"/>
              </w:divBdr>
              <w:divsChild>
                <w:div w:id="2125534344">
                  <w:marLeft w:val="0"/>
                  <w:marRight w:val="0"/>
                  <w:marTop w:val="0"/>
                  <w:marBottom w:val="0"/>
                  <w:divBdr>
                    <w:top w:val="single" w:sz="2" w:space="0" w:color="D9D9E3"/>
                    <w:left w:val="single" w:sz="2" w:space="0" w:color="D9D9E3"/>
                    <w:bottom w:val="single" w:sz="2" w:space="0" w:color="D9D9E3"/>
                    <w:right w:val="single" w:sz="2" w:space="0" w:color="D9D9E3"/>
                  </w:divBdr>
                  <w:divsChild>
                    <w:div w:id="554588603">
                      <w:marLeft w:val="0"/>
                      <w:marRight w:val="0"/>
                      <w:marTop w:val="0"/>
                      <w:marBottom w:val="0"/>
                      <w:divBdr>
                        <w:top w:val="single" w:sz="2" w:space="0" w:color="D9D9E3"/>
                        <w:left w:val="single" w:sz="2" w:space="0" w:color="D9D9E3"/>
                        <w:bottom w:val="single" w:sz="2" w:space="0" w:color="D9D9E3"/>
                        <w:right w:val="single" w:sz="2" w:space="0" w:color="D9D9E3"/>
                      </w:divBdr>
                      <w:divsChild>
                        <w:div w:id="377825537">
                          <w:marLeft w:val="0"/>
                          <w:marRight w:val="0"/>
                          <w:marTop w:val="0"/>
                          <w:marBottom w:val="0"/>
                          <w:divBdr>
                            <w:top w:val="single" w:sz="2" w:space="0" w:color="auto"/>
                            <w:left w:val="single" w:sz="2" w:space="0" w:color="auto"/>
                            <w:bottom w:val="single" w:sz="6" w:space="0" w:color="auto"/>
                            <w:right w:val="single" w:sz="2" w:space="0" w:color="auto"/>
                          </w:divBdr>
                          <w:divsChild>
                            <w:div w:id="399716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6438664">
                                  <w:marLeft w:val="0"/>
                                  <w:marRight w:val="0"/>
                                  <w:marTop w:val="0"/>
                                  <w:marBottom w:val="0"/>
                                  <w:divBdr>
                                    <w:top w:val="single" w:sz="2" w:space="0" w:color="D9D9E3"/>
                                    <w:left w:val="single" w:sz="2" w:space="0" w:color="D9D9E3"/>
                                    <w:bottom w:val="single" w:sz="2" w:space="0" w:color="D9D9E3"/>
                                    <w:right w:val="single" w:sz="2" w:space="0" w:color="D9D9E3"/>
                                  </w:divBdr>
                                  <w:divsChild>
                                    <w:div w:id="459999238">
                                      <w:marLeft w:val="0"/>
                                      <w:marRight w:val="0"/>
                                      <w:marTop w:val="0"/>
                                      <w:marBottom w:val="0"/>
                                      <w:divBdr>
                                        <w:top w:val="single" w:sz="2" w:space="0" w:color="D9D9E3"/>
                                        <w:left w:val="single" w:sz="2" w:space="0" w:color="D9D9E3"/>
                                        <w:bottom w:val="single" w:sz="2" w:space="0" w:color="D9D9E3"/>
                                        <w:right w:val="single" w:sz="2" w:space="0" w:color="D9D9E3"/>
                                      </w:divBdr>
                                      <w:divsChild>
                                        <w:div w:id="1500267332">
                                          <w:marLeft w:val="0"/>
                                          <w:marRight w:val="0"/>
                                          <w:marTop w:val="0"/>
                                          <w:marBottom w:val="0"/>
                                          <w:divBdr>
                                            <w:top w:val="single" w:sz="2" w:space="0" w:color="D9D9E3"/>
                                            <w:left w:val="single" w:sz="2" w:space="0" w:color="D9D9E3"/>
                                            <w:bottom w:val="single" w:sz="2" w:space="0" w:color="D9D9E3"/>
                                            <w:right w:val="single" w:sz="2" w:space="0" w:color="D9D9E3"/>
                                          </w:divBdr>
                                          <w:divsChild>
                                            <w:div w:id="628316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3795760">
          <w:marLeft w:val="0"/>
          <w:marRight w:val="0"/>
          <w:marTop w:val="0"/>
          <w:marBottom w:val="0"/>
          <w:divBdr>
            <w:top w:val="none" w:sz="0" w:space="0" w:color="auto"/>
            <w:left w:val="none" w:sz="0" w:space="0" w:color="auto"/>
            <w:bottom w:val="none" w:sz="0" w:space="0" w:color="auto"/>
            <w:right w:val="none" w:sz="0" w:space="0" w:color="auto"/>
          </w:divBdr>
        </w:div>
      </w:divsChild>
    </w:div>
    <w:div w:id="175661269">
      <w:bodyDiv w:val="1"/>
      <w:marLeft w:val="0"/>
      <w:marRight w:val="0"/>
      <w:marTop w:val="0"/>
      <w:marBottom w:val="0"/>
      <w:divBdr>
        <w:top w:val="none" w:sz="0" w:space="0" w:color="auto"/>
        <w:left w:val="none" w:sz="0" w:space="0" w:color="auto"/>
        <w:bottom w:val="none" w:sz="0" w:space="0" w:color="auto"/>
        <w:right w:val="none" w:sz="0" w:space="0" w:color="auto"/>
      </w:divBdr>
    </w:div>
    <w:div w:id="188033990">
      <w:bodyDiv w:val="1"/>
      <w:marLeft w:val="0"/>
      <w:marRight w:val="0"/>
      <w:marTop w:val="0"/>
      <w:marBottom w:val="0"/>
      <w:divBdr>
        <w:top w:val="none" w:sz="0" w:space="0" w:color="auto"/>
        <w:left w:val="none" w:sz="0" w:space="0" w:color="auto"/>
        <w:bottom w:val="none" w:sz="0" w:space="0" w:color="auto"/>
        <w:right w:val="none" w:sz="0" w:space="0" w:color="auto"/>
      </w:divBdr>
    </w:div>
    <w:div w:id="277378794">
      <w:bodyDiv w:val="1"/>
      <w:marLeft w:val="0"/>
      <w:marRight w:val="0"/>
      <w:marTop w:val="0"/>
      <w:marBottom w:val="0"/>
      <w:divBdr>
        <w:top w:val="none" w:sz="0" w:space="0" w:color="auto"/>
        <w:left w:val="none" w:sz="0" w:space="0" w:color="auto"/>
        <w:bottom w:val="none" w:sz="0" w:space="0" w:color="auto"/>
        <w:right w:val="none" w:sz="0" w:space="0" w:color="auto"/>
      </w:divBdr>
    </w:div>
    <w:div w:id="281426742">
      <w:bodyDiv w:val="1"/>
      <w:marLeft w:val="0"/>
      <w:marRight w:val="0"/>
      <w:marTop w:val="0"/>
      <w:marBottom w:val="0"/>
      <w:divBdr>
        <w:top w:val="none" w:sz="0" w:space="0" w:color="auto"/>
        <w:left w:val="none" w:sz="0" w:space="0" w:color="auto"/>
        <w:bottom w:val="none" w:sz="0" w:space="0" w:color="auto"/>
        <w:right w:val="none" w:sz="0" w:space="0" w:color="auto"/>
      </w:divBdr>
      <w:divsChild>
        <w:div w:id="2019962638">
          <w:marLeft w:val="0"/>
          <w:marRight w:val="0"/>
          <w:marTop w:val="0"/>
          <w:marBottom w:val="0"/>
          <w:divBdr>
            <w:top w:val="single" w:sz="2" w:space="0" w:color="auto"/>
            <w:left w:val="single" w:sz="2" w:space="0" w:color="auto"/>
            <w:bottom w:val="single" w:sz="6" w:space="0" w:color="auto"/>
            <w:right w:val="single" w:sz="2" w:space="0" w:color="auto"/>
          </w:divBdr>
          <w:divsChild>
            <w:div w:id="944000442">
              <w:marLeft w:val="0"/>
              <w:marRight w:val="0"/>
              <w:marTop w:val="100"/>
              <w:marBottom w:val="100"/>
              <w:divBdr>
                <w:top w:val="single" w:sz="2" w:space="0" w:color="D9D9E3"/>
                <w:left w:val="single" w:sz="2" w:space="0" w:color="D9D9E3"/>
                <w:bottom w:val="single" w:sz="2" w:space="0" w:color="D9D9E3"/>
                <w:right w:val="single" w:sz="2" w:space="0" w:color="D9D9E3"/>
              </w:divBdr>
              <w:divsChild>
                <w:div w:id="809977419">
                  <w:marLeft w:val="0"/>
                  <w:marRight w:val="0"/>
                  <w:marTop w:val="0"/>
                  <w:marBottom w:val="0"/>
                  <w:divBdr>
                    <w:top w:val="single" w:sz="2" w:space="0" w:color="D9D9E3"/>
                    <w:left w:val="single" w:sz="2" w:space="0" w:color="D9D9E3"/>
                    <w:bottom w:val="single" w:sz="2" w:space="0" w:color="D9D9E3"/>
                    <w:right w:val="single" w:sz="2" w:space="0" w:color="D9D9E3"/>
                  </w:divBdr>
                  <w:divsChild>
                    <w:div w:id="1066612404">
                      <w:marLeft w:val="0"/>
                      <w:marRight w:val="0"/>
                      <w:marTop w:val="0"/>
                      <w:marBottom w:val="0"/>
                      <w:divBdr>
                        <w:top w:val="single" w:sz="2" w:space="0" w:color="D9D9E3"/>
                        <w:left w:val="single" w:sz="2" w:space="0" w:color="D9D9E3"/>
                        <w:bottom w:val="single" w:sz="2" w:space="0" w:color="D9D9E3"/>
                        <w:right w:val="single" w:sz="2" w:space="0" w:color="D9D9E3"/>
                      </w:divBdr>
                      <w:divsChild>
                        <w:div w:id="490218960">
                          <w:marLeft w:val="0"/>
                          <w:marRight w:val="0"/>
                          <w:marTop w:val="0"/>
                          <w:marBottom w:val="0"/>
                          <w:divBdr>
                            <w:top w:val="single" w:sz="2" w:space="0" w:color="D9D9E3"/>
                            <w:left w:val="single" w:sz="2" w:space="0" w:color="D9D9E3"/>
                            <w:bottom w:val="single" w:sz="2" w:space="0" w:color="D9D9E3"/>
                            <w:right w:val="single" w:sz="2" w:space="0" w:color="D9D9E3"/>
                          </w:divBdr>
                          <w:divsChild>
                            <w:div w:id="656883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6550381">
      <w:bodyDiv w:val="1"/>
      <w:marLeft w:val="0"/>
      <w:marRight w:val="0"/>
      <w:marTop w:val="0"/>
      <w:marBottom w:val="0"/>
      <w:divBdr>
        <w:top w:val="none" w:sz="0" w:space="0" w:color="auto"/>
        <w:left w:val="none" w:sz="0" w:space="0" w:color="auto"/>
        <w:bottom w:val="none" w:sz="0" w:space="0" w:color="auto"/>
        <w:right w:val="none" w:sz="0" w:space="0" w:color="auto"/>
      </w:divBdr>
    </w:div>
    <w:div w:id="301469625">
      <w:bodyDiv w:val="1"/>
      <w:marLeft w:val="0"/>
      <w:marRight w:val="0"/>
      <w:marTop w:val="0"/>
      <w:marBottom w:val="0"/>
      <w:divBdr>
        <w:top w:val="none" w:sz="0" w:space="0" w:color="auto"/>
        <w:left w:val="none" w:sz="0" w:space="0" w:color="auto"/>
        <w:bottom w:val="none" w:sz="0" w:space="0" w:color="auto"/>
        <w:right w:val="none" w:sz="0" w:space="0" w:color="auto"/>
      </w:divBdr>
    </w:div>
    <w:div w:id="319191405">
      <w:bodyDiv w:val="1"/>
      <w:marLeft w:val="0"/>
      <w:marRight w:val="0"/>
      <w:marTop w:val="0"/>
      <w:marBottom w:val="0"/>
      <w:divBdr>
        <w:top w:val="none" w:sz="0" w:space="0" w:color="auto"/>
        <w:left w:val="none" w:sz="0" w:space="0" w:color="auto"/>
        <w:bottom w:val="none" w:sz="0" w:space="0" w:color="auto"/>
        <w:right w:val="none" w:sz="0" w:space="0" w:color="auto"/>
      </w:divBdr>
    </w:div>
    <w:div w:id="349768007">
      <w:bodyDiv w:val="1"/>
      <w:marLeft w:val="0"/>
      <w:marRight w:val="0"/>
      <w:marTop w:val="0"/>
      <w:marBottom w:val="0"/>
      <w:divBdr>
        <w:top w:val="none" w:sz="0" w:space="0" w:color="auto"/>
        <w:left w:val="none" w:sz="0" w:space="0" w:color="auto"/>
        <w:bottom w:val="none" w:sz="0" w:space="0" w:color="auto"/>
        <w:right w:val="none" w:sz="0" w:space="0" w:color="auto"/>
      </w:divBdr>
    </w:div>
    <w:div w:id="375280290">
      <w:bodyDiv w:val="1"/>
      <w:marLeft w:val="0"/>
      <w:marRight w:val="0"/>
      <w:marTop w:val="0"/>
      <w:marBottom w:val="0"/>
      <w:divBdr>
        <w:top w:val="none" w:sz="0" w:space="0" w:color="auto"/>
        <w:left w:val="none" w:sz="0" w:space="0" w:color="auto"/>
        <w:bottom w:val="none" w:sz="0" w:space="0" w:color="auto"/>
        <w:right w:val="none" w:sz="0" w:space="0" w:color="auto"/>
      </w:divBdr>
    </w:div>
    <w:div w:id="384068670">
      <w:bodyDiv w:val="1"/>
      <w:marLeft w:val="0"/>
      <w:marRight w:val="0"/>
      <w:marTop w:val="0"/>
      <w:marBottom w:val="0"/>
      <w:divBdr>
        <w:top w:val="none" w:sz="0" w:space="0" w:color="auto"/>
        <w:left w:val="none" w:sz="0" w:space="0" w:color="auto"/>
        <w:bottom w:val="none" w:sz="0" w:space="0" w:color="auto"/>
        <w:right w:val="none" w:sz="0" w:space="0" w:color="auto"/>
      </w:divBdr>
    </w:div>
    <w:div w:id="384958745">
      <w:bodyDiv w:val="1"/>
      <w:marLeft w:val="0"/>
      <w:marRight w:val="0"/>
      <w:marTop w:val="0"/>
      <w:marBottom w:val="0"/>
      <w:divBdr>
        <w:top w:val="none" w:sz="0" w:space="0" w:color="auto"/>
        <w:left w:val="none" w:sz="0" w:space="0" w:color="auto"/>
        <w:bottom w:val="none" w:sz="0" w:space="0" w:color="auto"/>
        <w:right w:val="none" w:sz="0" w:space="0" w:color="auto"/>
      </w:divBdr>
    </w:div>
    <w:div w:id="408620069">
      <w:bodyDiv w:val="1"/>
      <w:marLeft w:val="0"/>
      <w:marRight w:val="0"/>
      <w:marTop w:val="0"/>
      <w:marBottom w:val="0"/>
      <w:divBdr>
        <w:top w:val="none" w:sz="0" w:space="0" w:color="auto"/>
        <w:left w:val="none" w:sz="0" w:space="0" w:color="auto"/>
        <w:bottom w:val="none" w:sz="0" w:space="0" w:color="auto"/>
        <w:right w:val="none" w:sz="0" w:space="0" w:color="auto"/>
      </w:divBdr>
    </w:div>
    <w:div w:id="482429645">
      <w:bodyDiv w:val="1"/>
      <w:marLeft w:val="0"/>
      <w:marRight w:val="0"/>
      <w:marTop w:val="0"/>
      <w:marBottom w:val="0"/>
      <w:divBdr>
        <w:top w:val="none" w:sz="0" w:space="0" w:color="auto"/>
        <w:left w:val="none" w:sz="0" w:space="0" w:color="auto"/>
        <w:bottom w:val="none" w:sz="0" w:space="0" w:color="auto"/>
        <w:right w:val="none" w:sz="0" w:space="0" w:color="auto"/>
      </w:divBdr>
    </w:div>
    <w:div w:id="537353616">
      <w:bodyDiv w:val="1"/>
      <w:marLeft w:val="0"/>
      <w:marRight w:val="0"/>
      <w:marTop w:val="0"/>
      <w:marBottom w:val="0"/>
      <w:divBdr>
        <w:top w:val="none" w:sz="0" w:space="0" w:color="auto"/>
        <w:left w:val="none" w:sz="0" w:space="0" w:color="auto"/>
        <w:bottom w:val="none" w:sz="0" w:space="0" w:color="auto"/>
        <w:right w:val="none" w:sz="0" w:space="0" w:color="auto"/>
      </w:divBdr>
    </w:div>
    <w:div w:id="556236605">
      <w:bodyDiv w:val="1"/>
      <w:marLeft w:val="0"/>
      <w:marRight w:val="0"/>
      <w:marTop w:val="0"/>
      <w:marBottom w:val="0"/>
      <w:divBdr>
        <w:top w:val="none" w:sz="0" w:space="0" w:color="auto"/>
        <w:left w:val="none" w:sz="0" w:space="0" w:color="auto"/>
        <w:bottom w:val="none" w:sz="0" w:space="0" w:color="auto"/>
        <w:right w:val="none" w:sz="0" w:space="0" w:color="auto"/>
      </w:divBdr>
    </w:div>
    <w:div w:id="632641864">
      <w:bodyDiv w:val="1"/>
      <w:marLeft w:val="0"/>
      <w:marRight w:val="0"/>
      <w:marTop w:val="0"/>
      <w:marBottom w:val="0"/>
      <w:divBdr>
        <w:top w:val="none" w:sz="0" w:space="0" w:color="auto"/>
        <w:left w:val="none" w:sz="0" w:space="0" w:color="auto"/>
        <w:bottom w:val="none" w:sz="0" w:space="0" w:color="auto"/>
        <w:right w:val="none" w:sz="0" w:space="0" w:color="auto"/>
      </w:divBdr>
    </w:div>
    <w:div w:id="649137174">
      <w:bodyDiv w:val="1"/>
      <w:marLeft w:val="0"/>
      <w:marRight w:val="0"/>
      <w:marTop w:val="0"/>
      <w:marBottom w:val="0"/>
      <w:divBdr>
        <w:top w:val="none" w:sz="0" w:space="0" w:color="auto"/>
        <w:left w:val="none" w:sz="0" w:space="0" w:color="auto"/>
        <w:bottom w:val="none" w:sz="0" w:space="0" w:color="auto"/>
        <w:right w:val="none" w:sz="0" w:space="0" w:color="auto"/>
      </w:divBdr>
    </w:div>
    <w:div w:id="704868793">
      <w:bodyDiv w:val="1"/>
      <w:marLeft w:val="0"/>
      <w:marRight w:val="0"/>
      <w:marTop w:val="0"/>
      <w:marBottom w:val="0"/>
      <w:divBdr>
        <w:top w:val="none" w:sz="0" w:space="0" w:color="auto"/>
        <w:left w:val="none" w:sz="0" w:space="0" w:color="auto"/>
        <w:bottom w:val="none" w:sz="0" w:space="0" w:color="auto"/>
        <w:right w:val="none" w:sz="0" w:space="0" w:color="auto"/>
      </w:divBdr>
    </w:div>
    <w:div w:id="733745758">
      <w:bodyDiv w:val="1"/>
      <w:marLeft w:val="0"/>
      <w:marRight w:val="0"/>
      <w:marTop w:val="0"/>
      <w:marBottom w:val="0"/>
      <w:divBdr>
        <w:top w:val="none" w:sz="0" w:space="0" w:color="auto"/>
        <w:left w:val="none" w:sz="0" w:space="0" w:color="auto"/>
        <w:bottom w:val="none" w:sz="0" w:space="0" w:color="auto"/>
        <w:right w:val="none" w:sz="0" w:space="0" w:color="auto"/>
      </w:divBdr>
    </w:div>
    <w:div w:id="743644600">
      <w:bodyDiv w:val="1"/>
      <w:marLeft w:val="0"/>
      <w:marRight w:val="0"/>
      <w:marTop w:val="0"/>
      <w:marBottom w:val="0"/>
      <w:divBdr>
        <w:top w:val="none" w:sz="0" w:space="0" w:color="auto"/>
        <w:left w:val="none" w:sz="0" w:space="0" w:color="auto"/>
        <w:bottom w:val="none" w:sz="0" w:space="0" w:color="auto"/>
        <w:right w:val="none" w:sz="0" w:space="0" w:color="auto"/>
      </w:divBdr>
    </w:div>
    <w:div w:id="817385976">
      <w:bodyDiv w:val="1"/>
      <w:marLeft w:val="0"/>
      <w:marRight w:val="0"/>
      <w:marTop w:val="0"/>
      <w:marBottom w:val="0"/>
      <w:divBdr>
        <w:top w:val="none" w:sz="0" w:space="0" w:color="auto"/>
        <w:left w:val="none" w:sz="0" w:space="0" w:color="auto"/>
        <w:bottom w:val="none" w:sz="0" w:space="0" w:color="auto"/>
        <w:right w:val="none" w:sz="0" w:space="0" w:color="auto"/>
      </w:divBdr>
    </w:div>
    <w:div w:id="946086124">
      <w:bodyDiv w:val="1"/>
      <w:marLeft w:val="0"/>
      <w:marRight w:val="0"/>
      <w:marTop w:val="0"/>
      <w:marBottom w:val="0"/>
      <w:divBdr>
        <w:top w:val="none" w:sz="0" w:space="0" w:color="auto"/>
        <w:left w:val="none" w:sz="0" w:space="0" w:color="auto"/>
        <w:bottom w:val="none" w:sz="0" w:space="0" w:color="auto"/>
        <w:right w:val="none" w:sz="0" w:space="0" w:color="auto"/>
      </w:divBdr>
    </w:div>
    <w:div w:id="949899500">
      <w:bodyDiv w:val="1"/>
      <w:marLeft w:val="0"/>
      <w:marRight w:val="0"/>
      <w:marTop w:val="0"/>
      <w:marBottom w:val="0"/>
      <w:divBdr>
        <w:top w:val="none" w:sz="0" w:space="0" w:color="auto"/>
        <w:left w:val="none" w:sz="0" w:space="0" w:color="auto"/>
        <w:bottom w:val="none" w:sz="0" w:space="0" w:color="auto"/>
        <w:right w:val="none" w:sz="0" w:space="0" w:color="auto"/>
      </w:divBdr>
      <w:divsChild>
        <w:div w:id="1097947675">
          <w:marLeft w:val="0"/>
          <w:marRight w:val="0"/>
          <w:marTop w:val="0"/>
          <w:marBottom w:val="0"/>
          <w:divBdr>
            <w:top w:val="single" w:sz="2" w:space="0" w:color="D9D9E3"/>
            <w:left w:val="single" w:sz="2" w:space="0" w:color="D9D9E3"/>
            <w:bottom w:val="single" w:sz="2" w:space="0" w:color="D9D9E3"/>
            <w:right w:val="single" w:sz="2" w:space="0" w:color="D9D9E3"/>
          </w:divBdr>
          <w:divsChild>
            <w:div w:id="1471754171">
              <w:marLeft w:val="0"/>
              <w:marRight w:val="0"/>
              <w:marTop w:val="0"/>
              <w:marBottom w:val="0"/>
              <w:divBdr>
                <w:top w:val="single" w:sz="2" w:space="0" w:color="D9D9E3"/>
                <w:left w:val="single" w:sz="2" w:space="0" w:color="D9D9E3"/>
                <w:bottom w:val="single" w:sz="2" w:space="0" w:color="D9D9E3"/>
                <w:right w:val="single" w:sz="2" w:space="0" w:color="D9D9E3"/>
              </w:divBdr>
              <w:divsChild>
                <w:div w:id="2021079286">
                  <w:marLeft w:val="0"/>
                  <w:marRight w:val="0"/>
                  <w:marTop w:val="0"/>
                  <w:marBottom w:val="0"/>
                  <w:divBdr>
                    <w:top w:val="single" w:sz="2" w:space="0" w:color="D9D9E3"/>
                    <w:left w:val="single" w:sz="2" w:space="0" w:color="D9D9E3"/>
                    <w:bottom w:val="single" w:sz="2" w:space="0" w:color="D9D9E3"/>
                    <w:right w:val="single" w:sz="2" w:space="0" w:color="D9D9E3"/>
                  </w:divBdr>
                  <w:divsChild>
                    <w:div w:id="467666601">
                      <w:marLeft w:val="0"/>
                      <w:marRight w:val="0"/>
                      <w:marTop w:val="0"/>
                      <w:marBottom w:val="0"/>
                      <w:divBdr>
                        <w:top w:val="single" w:sz="2" w:space="0" w:color="D9D9E3"/>
                        <w:left w:val="single" w:sz="2" w:space="0" w:color="D9D9E3"/>
                        <w:bottom w:val="single" w:sz="2" w:space="0" w:color="D9D9E3"/>
                        <w:right w:val="single" w:sz="2" w:space="0" w:color="D9D9E3"/>
                      </w:divBdr>
                      <w:divsChild>
                        <w:div w:id="316612858">
                          <w:marLeft w:val="0"/>
                          <w:marRight w:val="0"/>
                          <w:marTop w:val="0"/>
                          <w:marBottom w:val="0"/>
                          <w:divBdr>
                            <w:top w:val="single" w:sz="2" w:space="0" w:color="auto"/>
                            <w:left w:val="single" w:sz="2" w:space="0" w:color="auto"/>
                            <w:bottom w:val="single" w:sz="6" w:space="0" w:color="auto"/>
                            <w:right w:val="single" w:sz="2" w:space="0" w:color="auto"/>
                          </w:divBdr>
                          <w:divsChild>
                            <w:div w:id="430123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8766014">
                                  <w:marLeft w:val="0"/>
                                  <w:marRight w:val="0"/>
                                  <w:marTop w:val="0"/>
                                  <w:marBottom w:val="0"/>
                                  <w:divBdr>
                                    <w:top w:val="single" w:sz="2" w:space="0" w:color="D9D9E3"/>
                                    <w:left w:val="single" w:sz="2" w:space="0" w:color="D9D9E3"/>
                                    <w:bottom w:val="single" w:sz="2" w:space="0" w:color="D9D9E3"/>
                                    <w:right w:val="single" w:sz="2" w:space="0" w:color="D9D9E3"/>
                                  </w:divBdr>
                                  <w:divsChild>
                                    <w:div w:id="829641656">
                                      <w:marLeft w:val="0"/>
                                      <w:marRight w:val="0"/>
                                      <w:marTop w:val="0"/>
                                      <w:marBottom w:val="0"/>
                                      <w:divBdr>
                                        <w:top w:val="single" w:sz="2" w:space="0" w:color="D9D9E3"/>
                                        <w:left w:val="single" w:sz="2" w:space="0" w:color="D9D9E3"/>
                                        <w:bottom w:val="single" w:sz="2" w:space="0" w:color="D9D9E3"/>
                                        <w:right w:val="single" w:sz="2" w:space="0" w:color="D9D9E3"/>
                                      </w:divBdr>
                                      <w:divsChild>
                                        <w:div w:id="552890467">
                                          <w:marLeft w:val="0"/>
                                          <w:marRight w:val="0"/>
                                          <w:marTop w:val="0"/>
                                          <w:marBottom w:val="0"/>
                                          <w:divBdr>
                                            <w:top w:val="single" w:sz="2" w:space="0" w:color="D9D9E3"/>
                                            <w:left w:val="single" w:sz="2" w:space="0" w:color="D9D9E3"/>
                                            <w:bottom w:val="single" w:sz="2" w:space="0" w:color="D9D9E3"/>
                                            <w:right w:val="single" w:sz="2" w:space="0" w:color="D9D9E3"/>
                                          </w:divBdr>
                                          <w:divsChild>
                                            <w:div w:id="1490445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4901811">
          <w:marLeft w:val="0"/>
          <w:marRight w:val="0"/>
          <w:marTop w:val="0"/>
          <w:marBottom w:val="0"/>
          <w:divBdr>
            <w:top w:val="none" w:sz="0" w:space="0" w:color="auto"/>
            <w:left w:val="none" w:sz="0" w:space="0" w:color="auto"/>
            <w:bottom w:val="none" w:sz="0" w:space="0" w:color="auto"/>
            <w:right w:val="none" w:sz="0" w:space="0" w:color="auto"/>
          </w:divBdr>
        </w:div>
      </w:divsChild>
    </w:div>
    <w:div w:id="951522109">
      <w:bodyDiv w:val="1"/>
      <w:marLeft w:val="0"/>
      <w:marRight w:val="0"/>
      <w:marTop w:val="0"/>
      <w:marBottom w:val="0"/>
      <w:divBdr>
        <w:top w:val="none" w:sz="0" w:space="0" w:color="auto"/>
        <w:left w:val="none" w:sz="0" w:space="0" w:color="auto"/>
        <w:bottom w:val="none" w:sz="0" w:space="0" w:color="auto"/>
        <w:right w:val="none" w:sz="0" w:space="0" w:color="auto"/>
      </w:divBdr>
      <w:divsChild>
        <w:div w:id="437415358">
          <w:marLeft w:val="0"/>
          <w:marRight w:val="0"/>
          <w:marTop w:val="0"/>
          <w:marBottom w:val="0"/>
          <w:divBdr>
            <w:top w:val="single" w:sz="2" w:space="0" w:color="D9D9E3"/>
            <w:left w:val="single" w:sz="2" w:space="0" w:color="D9D9E3"/>
            <w:bottom w:val="single" w:sz="2" w:space="0" w:color="D9D9E3"/>
            <w:right w:val="single" w:sz="2" w:space="0" w:color="D9D9E3"/>
          </w:divBdr>
          <w:divsChild>
            <w:div w:id="1112944570">
              <w:marLeft w:val="0"/>
              <w:marRight w:val="0"/>
              <w:marTop w:val="0"/>
              <w:marBottom w:val="0"/>
              <w:divBdr>
                <w:top w:val="single" w:sz="2" w:space="0" w:color="D9D9E3"/>
                <w:left w:val="single" w:sz="2" w:space="0" w:color="D9D9E3"/>
                <w:bottom w:val="single" w:sz="2" w:space="0" w:color="D9D9E3"/>
                <w:right w:val="single" w:sz="2" w:space="0" w:color="D9D9E3"/>
              </w:divBdr>
              <w:divsChild>
                <w:div w:id="1274288071">
                  <w:marLeft w:val="0"/>
                  <w:marRight w:val="0"/>
                  <w:marTop w:val="0"/>
                  <w:marBottom w:val="0"/>
                  <w:divBdr>
                    <w:top w:val="single" w:sz="2" w:space="0" w:color="D9D9E3"/>
                    <w:left w:val="single" w:sz="2" w:space="0" w:color="D9D9E3"/>
                    <w:bottom w:val="single" w:sz="2" w:space="0" w:color="D9D9E3"/>
                    <w:right w:val="single" w:sz="2" w:space="0" w:color="D9D9E3"/>
                  </w:divBdr>
                  <w:divsChild>
                    <w:div w:id="759527521">
                      <w:marLeft w:val="0"/>
                      <w:marRight w:val="0"/>
                      <w:marTop w:val="0"/>
                      <w:marBottom w:val="0"/>
                      <w:divBdr>
                        <w:top w:val="single" w:sz="2" w:space="0" w:color="D9D9E3"/>
                        <w:left w:val="single" w:sz="2" w:space="0" w:color="D9D9E3"/>
                        <w:bottom w:val="single" w:sz="2" w:space="0" w:color="D9D9E3"/>
                        <w:right w:val="single" w:sz="2" w:space="0" w:color="D9D9E3"/>
                      </w:divBdr>
                      <w:divsChild>
                        <w:div w:id="607273736">
                          <w:marLeft w:val="0"/>
                          <w:marRight w:val="0"/>
                          <w:marTop w:val="0"/>
                          <w:marBottom w:val="0"/>
                          <w:divBdr>
                            <w:top w:val="single" w:sz="2" w:space="0" w:color="auto"/>
                            <w:left w:val="single" w:sz="2" w:space="0" w:color="auto"/>
                            <w:bottom w:val="single" w:sz="6" w:space="0" w:color="auto"/>
                            <w:right w:val="single" w:sz="2" w:space="0" w:color="auto"/>
                          </w:divBdr>
                          <w:divsChild>
                            <w:div w:id="1353843943">
                              <w:marLeft w:val="0"/>
                              <w:marRight w:val="0"/>
                              <w:marTop w:val="100"/>
                              <w:marBottom w:val="100"/>
                              <w:divBdr>
                                <w:top w:val="single" w:sz="2" w:space="0" w:color="D9D9E3"/>
                                <w:left w:val="single" w:sz="2" w:space="0" w:color="D9D9E3"/>
                                <w:bottom w:val="single" w:sz="2" w:space="0" w:color="D9D9E3"/>
                                <w:right w:val="single" w:sz="2" w:space="0" w:color="D9D9E3"/>
                              </w:divBdr>
                              <w:divsChild>
                                <w:div w:id="884217726">
                                  <w:marLeft w:val="0"/>
                                  <w:marRight w:val="0"/>
                                  <w:marTop w:val="0"/>
                                  <w:marBottom w:val="0"/>
                                  <w:divBdr>
                                    <w:top w:val="single" w:sz="2" w:space="0" w:color="D9D9E3"/>
                                    <w:left w:val="single" w:sz="2" w:space="0" w:color="D9D9E3"/>
                                    <w:bottom w:val="single" w:sz="2" w:space="0" w:color="D9D9E3"/>
                                    <w:right w:val="single" w:sz="2" w:space="0" w:color="D9D9E3"/>
                                  </w:divBdr>
                                  <w:divsChild>
                                    <w:div w:id="607780932">
                                      <w:marLeft w:val="0"/>
                                      <w:marRight w:val="0"/>
                                      <w:marTop w:val="0"/>
                                      <w:marBottom w:val="0"/>
                                      <w:divBdr>
                                        <w:top w:val="single" w:sz="2" w:space="0" w:color="D9D9E3"/>
                                        <w:left w:val="single" w:sz="2" w:space="0" w:color="D9D9E3"/>
                                        <w:bottom w:val="single" w:sz="2" w:space="0" w:color="D9D9E3"/>
                                        <w:right w:val="single" w:sz="2" w:space="0" w:color="D9D9E3"/>
                                      </w:divBdr>
                                      <w:divsChild>
                                        <w:div w:id="310646099">
                                          <w:marLeft w:val="0"/>
                                          <w:marRight w:val="0"/>
                                          <w:marTop w:val="0"/>
                                          <w:marBottom w:val="0"/>
                                          <w:divBdr>
                                            <w:top w:val="single" w:sz="2" w:space="0" w:color="D9D9E3"/>
                                            <w:left w:val="single" w:sz="2" w:space="0" w:color="D9D9E3"/>
                                            <w:bottom w:val="single" w:sz="2" w:space="0" w:color="D9D9E3"/>
                                            <w:right w:val="single" w:sz="2" w:space="0" w:color="D9D9E3"/>
                                          </w:divBdr>
                                          <w:divsChild>
                                            <w:div w:id="817890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0658047">
          <w:marLeft w:val="0"/>
          <w:marRight w:val="0"/>
          <w:marTop w:val="0"/>
          <w:marBottom w:val="0"/>
          <w:divBdr>
            <w:top w:val="none" w:sz="0" w:space="0" w:color="auto"/>
            <w:left w:val="none" w:sz="0" w:space="0" w:color="auto"/>
            <w:bottom w:val="none" w:sz="0" w:space="0" w:color="auto"/>
            <w:right w:val="none" w:sz="0" w:space="0" w:color="auto"/>
          </w:divBdr>
        </w:div>
      </w:divsChild>
    </w:div>
    <w:div w:id="976645430">
      <w:bodyDiv w:val="1"/>
      <w:marLeft w:val="0"/>
      <w:marRight w:val="0"/>
      <w:marTop w:val="0"/>
      <w:marBottom w:val="0"/>
      <w:divBdr>
        <w:top w:val="none" w:sz="0" w:space="0" w:color="auto"/>
        <w:left w:val="none" w:sz="0" w:space="0" w:color="auto"/>
        <w:bottom w:val="none" w:sz="0" w:space="0" w:color="auto"/>
        <w:right w:val="none" w:sz="0" w:space="0" w:color="auto"/>
      </w:divBdr>
    </w:div>
    <w:div w:id="1050493036">
      <w:bodyDiv w:val="1"/>
      <w:marLeft w:val="0"/>
      <w:marRight w:val="0"/>
      <w:marTop w:val="0"/>
      <w:marBottom w:val="0"/>
      <w:divBdr>
        <w:top w:val="none" w:sz="0" w:space="0" w:color="auto"/>
        <w:left w:val="none" w:sz="0" w:space="0" w:color="auto"/>
        <w:bottom w:val="none" w:sz="0" w:space="0" w:color="auto"/>
        <w:right w:val="none" w:sz="0" w:space="0" w:color="auto"/>
      </w:divBdr>
    </w:div>
    <w:div w:id="1086223779">
      <w:bodyDiv w:val="1"/>
      <w:marLeft w:val="0"/>
      <w:marRight w:val="0"/>
      <w:marTop w:val="0"/>
      <w:marBottom w:val="0"/>
      <w:divBdr>
        <w:top w:val="none" w:sz="0" w:space="0" w:color="auto"/>
        <w:left w:val="none" w:sz="0" w:space="0" w:color="auto"/>
        <w:bottom w:val="none" w:sz="0" w:space="0" w:color="auto"/>
        <w:right w:val="none" w:sz="0" w:space="0" w:color="auto"/>
      </w:divBdr>
    </w:div>
    <w:div w:id="1102843187">
      <w:bodyDiv w:val="1"/>
      <w:marLeft w:val="0"/>
      <w:marRight w:val="0"/>
      <w:marTop w:val="0"/>
      <w:marBottom w:val="0"/>
      <w:divBdr>
        <w:top w:val="none" w:sz="0" w:space="0" w:color="auto"/>
        <w:left w:val="none" w:sz="0" w:space="0" w:color="auto"/>
        <w:bottom w:val="none" w:sz="0" w:space="0" w:color="auto"/>
        <w:right w:val="none" w:sz="0" w:space="0" w:color="auto"/>
      </w:divBdr>
      <w:divsChild>
        <w:div w:id="963930239">
          <w:marLeft w:val="0"/>
          <w:marRight w:val="0"/>
          <w:marTop w:val="0"/>
          <w:marBottom w:val="0"/>
          <w:divBdr>
            <w:top w:val="single" w:sz="2" w:space="0" w:color="D9D9E3"/>
            <w:left w:val="single" w:sz="2" w:space="0" w:color="D9D9E3"/>
            <w:bottom w:val="single" w:sz="2" w:space="0" w:color="D9D9E3"/>
            <w:right w:val="single" w:sz="2" w:space="0" w:color="D9D9E3"/>
          </w:divBdr>
          <w:divsChild>
            <w:div w:id="388193671">
              <w:marLeft w:val="0"/>
              <w:marRight w:val="0"/>
              <w:marTop w:val="0"/>
              <w:marBottom w:val="0"/>
              <w:divBdr>
                <w:top w:val="single" w:sz="2" w:space="0" w:color="D9D9E3"/>
                <w:left w:val="single" w:sz="2" w:space="0" w:color="D9D9E3"/>
                <w:bottom w:val="single" w:sz="2" w:space="0" w:color="D9D9E3"/>
                <w:right w:val="single" w:sz="2" w:space="0" w:color="D9D9E3"/>
              </w:divBdr>
              <w:divsChild>
                <w:div w:id="1632052467">
                  <w:marLeft w:val="0"/>
                  <w:marRight w:val="0"/>
                  <w:marTop w:val="0"/>
                  <w:marBottom w:val="0"/>
                  <w:divBdr>
                    <w:top w:val="single" w:sz="2" w:space="0" w:color="D9D9E3"/>
                    <w:left w:val="single" w:sz="2" w:space="0" w:color="D9D9E3"/>
                    <w:bottom w:val="single" w:sz="2" w:space="0" w:color="D9D9E3"/>
                    <w:right w:val="single" w:sz="2" w:space="0" w:color="D9D9E3"/>
                  </w:divBdr>
                  <w:divsChild>
                    <w:div w:id="127748314">
                      <w:marLeft w:val="0"/>
                      <w:marRight w:val="0"/>
                      <w:marTop w:val="0"/>
                      <w:marBottom w:val="0"/>
                      <w:divBdr>
                        <w:top w:val="single" w:sz="2" w:space="0" w:color="D9D9E3"/>
                        <w:left w:val="single" w:sz="2" w:space="0" w:color="D9D9E3"/>
                        <w:bottom w:val="single" w:sz="2" w:space="0" w:color="D9D9E3"/>
                        <w:right w:val="single" w:sz="2" w:space="0" w:color="D9D9E3"/>
                      </w:divBdr>
                      <w:divsChild>
                        <w:div w:id="894394328">
                          <w:marLeft w:val="0"/>
                          <w:marRight w:val="0"/>
                          <w:marTop w:val="0"/>
                          <w:marBottom w:val="0"/>
                          <w:divBdr>
                            <w:top w:val="single" w:sz="2" w:space="0" w:color="auto"/>
                            <w:left w:val="single" w:sz="2" w:space="0" w:color="auto"/>
                            <w:bottom w:val="single" w:sz="6" w:space="0" w:color="auto"/>
                            <w:right w:val="single" w:sz="2" w:space="0" w:color="auto"/>
                          </w:divBdr>
                          <w:divsChild>
                            <w:div w:id="1448770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728802">
                                  <w:marLeft w:val="0"/>
                                  <w:marRight w:val="0"/>
                                  <w:marTop w:val="0"/>
                                  <w:marBottom w:val="0"/>
                                  <w:divBdr>
                                    <w:top w:val="single" w:sz="2" w:space="0" w:color="D9D9E3"/>
                                    <w:left w:val="single" w:sz="2" w:space="0" w:color="D9D9E3"/>
                                    <w:bottom w:val="single" w:sz="2" w:space="0" w:color="D9D9E3"/>
                                    <w:right w:val="single" w:sz="2" w:space="0" w:color="D9D9E3"/>
                                  </w:divBdr>
                                  <w:divsChild>
                                    <w:div w:id="1445734551">
                                      <w:marLeft w:val="0"/>
                                      <w:marRight w:val="0"/>
                                      <w:marTop w:val="0"/>
                                      <w:marBottom w:val="0"/>
                                      <w:divBdr>
                                        <w:top w:val="single" w:sz="2" w:space="0" w:color="D9D9E3"/>
                                        <w:left w:val="single" w:sz="2" w:space="0" w:color="D9D9E3"/>
                                        <w:bottom w:val="single" w:sz="2" w:space="0" w:color="D9D9E3"/>
                                        <w:right w:val="single" w:sz="2" w:space="0" w:color="D9D9E3"/>
                                      </w:divBdr>
                                      <w:divsChild>
                                        <w:div w:id="83960823">
                                          <w:marLeft w:val="0"/>
                                          <w:marRight w:val="0"/>
                                          <w:marTop w:val="0"/>
                                          <w:marBottom w:val="0"/>
                                          <w:divBdr>
                                            <w:top w:val="single" w:sz="2" w:space="0" w:color="D9D9E3"/>
                                            <w:left w:val="single" w:sz="2" w:space="0" w:color="D9D9E3"/>
                                            <w:bottom w:val="single" w:sz="2" w:space="0" w:color="D9D9E3"/>
                                            <w:right w:val="single" w:sz="2" w:space="0" w:color="D9D9E3"/>
                                          </w:divBdr>
                                          <w:divsChild>
                                            <w:div w:id="1127745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2833219">
          <w:marLeft w:val="0"/>
          <w:marRight w:val="0"/>
          <w:marTop w:val="0"/>
          <w:marBottom w:val="0"/>
          <w:divBdr>
            <w:top w:val="none" w:sz="0" w:space="0" w:color="auto"/>
            <w:left w:val="none" w:sz="0" w:space="0" w:color="auto"/>
            <w:bottom w:val="none" w:sz="0" w:space="0" w:color="auto"/>
            <w:right w:val="none" w:sz="0" w:space="0" w:color="auto"/>
          </w:divBdr>
        </w:div>
      </w:divsChild>
    </w:div>
    <w:div w:id="1103264554">
      <w:bodyDiv w:val="1"/>
      <w:marLeft w:val="0"/>
      <w:marRight w:val="0"/>
      <w:marTop w:val="0"/>
      <w:marBottom w:val="0"/>
      <w:divBdr>
        <w:top w:val="none" w:sz="0" w:space="0" w:color="auto"/>
        <w:left w:val="none" w:sz="0" w:space="0" w:color="auto"/>
        <w:bottom w:val="none" w:sz="0" w:space="0" w:color="auto"/>
        <w:right w:val="none" w:sz="0" w:space="0" w:color="auto"/>
      </w:divBdr>
    </w:div>
    <w:div w:id="1253973599">
      <w:bodyDiv w:val="1"/>
      <w:marLeft w:val="0"/>
      <w:marRight w:val="0"/>
      <w:marTop w:val="0"/>
      <w:marBottom w:val="0"/>
      <w:divBdr>
        <w:top w:val="none" w:sz="0" w:space="0" w:color="auto"/>
        <w:left w:val="none" w:sz="0" w:space="0" w:color="auto"/>
        <w:bottom w:val="none" w:sz="0" w:space="0" w:color="auto"/>
        <w:right w:val="none" w:sz="0" w:space="0" w:color="auto"/>
      </w:divBdr>
    </w:div>
    <w:div w:id="1349528287">
      <w:bodyDiv w:val="1"/>
      <w:marLeft w:val="0"/>
      <w:marRight w:val="0"/>
      <w:marTop w:val="0"/>
      <w:marBottom w:val="0"/>
      <w:divBdr>
        <w:top w:val="none" w:sz="0" w:space="0" w:color="auto"/>
        <w:left w:val="none" w:sz="0" w:space="0" w:color="auto"/>
        <w:bottom w:val="none" w:sz="0" w:space="0" w:color="auto"/>
        <w:right w:val="none" w:sz="0" w:space="0" w:color="auto"/>
      </w:divBdr>
    </w:div>
    <w:div w:id="1371496603">
      <w:bodyDiv w:val="1"/>
      <w:marLeft w:val="0"/>
      <w:marRight w:val="0"/>
      <w:marTop w:val="0"/>
      <w:marBottom w:val="0"/>
      <w:divBdr>
        <w:top w:val="none" w:sz="0" w:space="0" w:color="auto"/>
        <w:left w:val="none" w:sz="0" w:space="0" w:color="auto"/>
        <w:bottom w:val="none" w:sz="0" w:space="0" w:color="auto"/>
        <w:right w:val="none" w:sz="0" w:space="0" w:color="auto"/>
      </w:divBdr>
    </w:div>
    <w:div w:id="1373116452">
      <w:bodyDiv w:val="1"/>
      <w:marLeft w:val="0"/>
      <w:marRight w:val="0"/>
      <w:marTop w:val="0"/>
      <w:marBottom w:val="0"/>
      <w:divBdr>
        <w:top w:val="none" w:sz="0" w:space="0" w:color="auto"/>
        <w:left w:val="none" w:sz="0" w:space="0" w:color="auto"/>
        <w:bottom w:val="none" w:sz="0" w:space="0" w:color="auto"/>
        <w:right w:val="none" w:sz="0" w:space="0" w:color="auto"/>
      </w:divBdr>
    </w:div>
    <w:div w:id="1411925889">
      <w:bodyDiv w:val="1"/>
      <w:marLeft w:val="0"/>
      <w:marRight w:val="0"/>
      <w:marTop w:val="0"/>
      <w:marBottom w:val="0"/>
      <w:divBdr>
        <w:top w:val="none" w:sz="0" w:space="0" w:color="auto"/>
        <w:left w:val="none" w:sz="0" w:space="0" w:color="auto"/>
        <w:bottom w:val="none" w:sz="0" w:space="0" w:color="auto"/>
        <w:right w:val="none" w:sz="0" w:space="0" w:color="auto"/>
      </w:divBdr>
    </w:div>
    <w:div w:id="1434592952">
      <w:bodyDiv w:val="1"/>
      <w:marLeft w:val="0"/>
      <w:marRight w:val="0"/>
      <w:marTop w:val="0"/>
      <w:marBottom w:val="0"/>
      <w:divBdr>
        <w:top w:val="none" w:sz="0" w:space="0" w:color="auto"/>
        <w:left w:val="none" w:sz="0" w:space="0" w:color="auto"/>
        <w:bottom w:val="none" w:sz="0" w:space="0" w:color="auto"/>
        <w:right w:val="none" w:sz="0" w:space="0" w:color="auto"/>
      </w:divBdr>
      <w:divsChild>
        <w:div w:id="2006201331">
          <w:marLeft w:val="0"/>
          <w:marRight w:val="0"/>
          <w:marTop w:val="0"/>
          <w:marBottom w:val="0"/>
          <w:divBdr>
            <w:top w:val="single" w:sz="2" w:space="0" w:color="D9D9E3"/>
            <w:left w:val="single" w:sz="2" w:space="0" w:color="D9D9E3"/>
            <w:bottom w:val="single" w:sz="2" w:space="0" w:color="D9D9E3"/>
            <w:right w:val="single" w:sz="2" w:space="0" w:color="D9D9E3"/>
          </w:divBdr>
          <w:divsChild>
            <w:div w:id="322317615">
              <w:marLeft w:val="0"/>
              <w:marRight w:val="0"/>
              <w:marTop w:val="0"/>
              <w:marBottom w:val="0"/>
              <w:divBdr>
                <w:top w:val="single" w:sz="2" w:space="0" w:color="D9D9E3"/>
                <w:left w:val="single" w:sz="2" w:space="0" w:color="D9D9E3"/>
                <w:bottom w:val="single" w:sz="2" w:space="0" w:color="D9D9E3"/>
                <w:right w:val="single" w:sz="2" w:space="0" w:color="D9D9E3"/>
              </w:divBdr>
              <w:divsChild>
                <w:div w:id="2033916230">
                  <w:marLeft w:val="0"/>
                  <w:marRight w:val="0"/>
                  <w:marTop w:val="0"/>
                  <w:marBottom w:val="0"/>
                  <w:divBdr>
                    <w:top w:val="single" w:sz="2" w:space="0" w:color="D9D9E3"/>
                    <w:left w:val="single" w:sz="2" w:space="0" w:color="D9D9E3"/>
                    <w:bottom w:val="single" w:sz="2" w:space="0" w:color="D9D9E3"/>
                    <w:right w:val="single" w:sz="2" w:space="0" w:color="D9D9E3"/>
                  </w:divBdr>
                  <w:divsChild>
                    <w:div w:id="853105009">
                      <w:marLeft w:val="0"/>
                      <w:marRight w:val="0"/>
                      <w:marTop w:val="0"/>
                      <w:marBottom w:val="0"/>
                      <w:divBdr>
                        <w:top w:val="single" w:sz="2" w:space="0" w:color="D9D9E3"/>
                        <w:left w:val="single" w:sz="2" w:space="0" w:color="D9D9E3"/>
                        <w:bottom w:val="single" w:sz="2" w:space="0" w:color="D9D9E3"/>
                        <w:right w:val="single" w:sz="2" w:space="0" w:color="D9D9E3"/>
                      </w:divBdr>
                      <w:divsChild>
                        <w:div w:id="1412123735">
                          <w:marLeft w:val="0"/>
                          <w:marRight w:val="0"/>
                          <w:marTop w:val="0"/>
                          <w:marBottom w:val="0"/>
                          <w:divBdr>
                            <w:top w:val="single" w:sz="2" w:space="0" w:color="auto"/>
                            <w:left w:val="single" w:sz="2" w:space="0" w:color="auto"/>
                            <w:bottom w:val="single" w:sz="6" w:space="0" w:color="auto"/>
                            <w:right w:val="single" w:sz="2" w:space="0" w:color="auto"/>
                          </w:divBdr>
                          <w:divsChild>
                            <w:div w:id="1006982152">
                              <w:marLeft w:val="0"/>
                              <w:marRight w:val="0"/>
                              <w:marTop w:val="100"/>
                              <w:marBottom w:val="100"/>
                              <w:divBdr>
                                <w:top w:val="single" w:sz="2" w:space="0" w:color="D9D9E3"/>
                                <w:left w:val="single" w:sz="2" w:space="0" w:color="D9D9E3"/>
                                <w:bottom w:val="single" w:sz="2" w:space="0" w:color="D9D9E3"/>
                                <w:right w:val="single" w:sz="2" w:space="0" w:color="D9D9E3"/>
                              </w:divBdr>
                              <w:divsChild>
                                <w:div w:id="320738240">
                                  <w:marLeft w:val="0"/>
                                  <w:marRight w:val="0"/>
                                  <w:marTop w:val="0"/>
                                  <w:marBottom w:val="0"/>
                                  <w:divBdr>
                                    <w:top w:val="single" w:sz="2" w:space="0" w:color="D9D9E3"/>
                                    <w:left w:val="single" w:sz="2" w:space="0" w:color="D9D9E3"/>
                                    <w:bottom w:val="single" w:sz="2" w:space="0" w:color="D9D9E3"/>
                                    <w:right w:val="single" w:sz="2" w:space="0" w:color="D9D9E3"/>
                                  </w:divBdr>
                                  <w:divsChild>
                                    <w:div w:id="422803969">
                                      <w:marLeft w:val="0"/>
                                      <w:marRight w:val="0"/>
                                      <w:marTop w:val="0"/>
                                      <w:marBottom w:val="0"/>
                                      <w:divBdr>
                                        <w:top w:val="single" w:sz="2" w:space="0" w:color="D9D9E3"/>
                                        <w:left w:val="single" w:sz="2" w:space="0" w:color="D9D9E3"/>
                                        <w:bottom w:val="single" w:sz="2" w:space="0" w:color="D9D9E3"/>
                                        <w:right w:val="single" w:sz="2" w:space="0" w:color="D9D9E3"/>
                                      </w:divBdr>
                                      <w:divsChild>
                                        <w:div w:id="1934047570">
                                          <w:marLeft w:val="0"/>
                                          <w:marRight w:val="0"/>
                                          <w:marTop w:val="0"/>
                                          <w:marBottom w:val="0"/>
                                          <w:divBdr>
                                            <w:top w:val="single" w:sz="2" w:space="0" w:color="D9D9E3"/>
                                            <w:left w:val="single" w:sz="2" w:space="0" w:color="D9D9E3"/>
                                            <w:bottom w:val="single" w:sz="2" w:space="0" w:color="D9D9E3"/>
                                            <w:right w:val="single" w:sz="2" w:space="0" w:color="D9D9E3"/>
                                          </w:divBdr>
                                          <w:divsChild>
                                            <w:div w:id="8982005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75943701">
          <w:marLeft w:val="0"/>
          <w:marRight w:val="0"/>
          <w:marTop w:val="0"/>
          <w:marBottom w:val="0"/>
          <w:divBdr>
            <w:top w:val="none" w:sz="0" w:space="0" w:color="auto"/>
            <w:left w:val="none" w:sz="0" w:space="0" w:color="auto"/>
            <w:bottom w:val="none" w:sz="0" w:space="0" w:color="auto"/>
            <w:right w:val="none" w:sz="0" w:space="0" w:color="auto"/>
          </w:divBdr>
        </w:div>
      </w:divsChild>
    </w:div>
    <w:div w:id="1485471410">
      <w:bodyDiv w:val="1"/>
      <w:marLeft w:val="0"/>
      <w:marRight w:val="0"/>
      <w:marTop w:val="0"/>
      <w:marBottom w:val="0"/>
      <w:divBdr>
        <w:top w:val="none" w:sz="0" w:space="0" w:color="auto"/>
        <w:left w:val="none" w:sz="0" w:space="0" w:color="auto"/>
        <w:bottom w:val="none" w:sz="0" w:space="0" w:color="auto"/>
        <w:right w:val="none" w:sz="0" w:space="0" w:color="auto"/>
      </w:divBdr>
      <w:divsChild>
        <w:div w:id="876309316">
          <w:marLeft w:val="0"/>
          <w:marRight w:val="0"/>
          <w:marTop w:val="0"/>
          <w:marBottom w:val="0"/>
          <w:divBdr>
            <w:top w:val="single" w:sz="2" w:space="0" w:color="D9D9E3"/>
            <w:left w:val="single" w:sz="2" w:space="0" w:color="D9D9E3"/>
            <w:bottom w:val="single" w:sz="2" w:space="0" w:color="D9D9E3"/>
            <w:right w:val="single" w:sz="2" w:space="0" w:color="D9D9E3"/>
          </w:divBdr>
          <w:divsChild>
            <w:div w:id="1586454619">
              <w:marLeft w:val="0"/>
              <w:marRight w:val="0"/>
              <w:marTop w:val="0"/>
              <w:marBottom w:val="0"/>
              <w:divBdr>
                <w:top w:val="single" w:sz="2" w:space="0" w:color="D9D9E3"/>
                <w:left w:val="single" w:sz="2" w:space="0" w:color="D9D9E3"/>
                <w:bottom w:val="single" w:sz="2" w:space="0" w:color="D9D9E3"/>
                <w:right w:val="single" w:sz="2" w:space="0" w:color="D9D9E3"/>
              </w:divBdr>
              <w:divsChild>
                <w:div w:id="77530518">
                  <w:marLeft w:val="0"/>
                  <w:marRight w:val="0"/>
                  <w:marTop w:val="0"/>
                  <w:marBottom w:val="0"/>
                  <w:divBdr>
                    <w:top w:val="single" w:sz="2" w:space="0" w:color="D9D9E3"/>
                    <w:left w:val="single" w:sz="2" w:space="0" w:color="D9D9E3"/>
                    <w:bottom w:val="single" w:sz="2" w:space="0" w:color="D9D9E3"/>
                    <w:right w:val="single" w:sz="2" w:space="0" w:color="D9D9E3"/>
                  </w:divBdr>
                  <w:divsChild>
                    <w:div w:id="1090005235">
                      <w:marLeft w:val="0"/>
                      <w:marRight w:val="0"/>
                      <w:marTop w:val="0"/>
                      <w:marBottom w:val="0"/>
                      <w:divBdr>
                        <w:top w:val="single" w:sz="2" w:space="0" w:color="D9D9E3"/>
                        <w:left w:val="single" w:sz="2" w:space="0" w:color="D9D9E3"/>
                        <w:bottom w:val="single" w:sz="2" w:space="0" w:color="D9D9E3"/>
                        <w:right w:val="single" w:sz="2" w:space="0" w:color="D9D9E3"/>
                      </w:divBdr>
                      <w:divsChild>
                        <w:div w:id="846597299">
                          <w:marLeft w:val="0"/>
                          <w:marRight w:val="0"/>
                          <w:marTop w:val="0"/>
                          <w:marBottom w:val="0"/>
                          <w:divBdr>
                            <w:top w:val="single" w:sz="2" w:space="0" w:color="auto"/>
                            <w:left w:val="single" w:sz="2" w:space="0" w:color="auto"/>
                            <w:bottom w:val="single" w:sz="6" w:space="0" w:color="auto"/>
                            <w:right w:val="single" w:sz="2" w:space="0" w:color="auto"/>
                          </w:divBdr>
                          <w:divsChild>
                            <w:div w:id="400643179">
                              <w:marLeft w:val="0"/>
                              <w:marRight w:val="0"/>
                              <w:marTop w:val="100"/>
                              <w:marBottom w:val="100"/>
                              <w:divBdr>
                                <w:top w:val="single" w:sz="2" w:space="0" w:color="D9D9E3"/>
                                <w:left w:val="single" w:sz="2" w:space="0" w:color="D9D9E3"/>
                                <w:bottom w:val="single" w:sz="2" w:space="0" w:color="D9D9E3"/>
                                <w:right w:val="single" w:sz="2" w:space="0" w:color="D9D9E3"/>
                              </w:divBdr>
                              <w:divsChild>
                                <w:div w:id="714282783">
                                  <w:marLeft w:val="0"/>
                                  <w:marRight w:val="0"/>
                                  <w:marTop w:val="0"/>
                                  <w:marBottom w:val="0"/>
                                  <w:divBdr>
                                    <w:top w:val="single" w:sz="2" w:space="0" w:color="D9D9E3"/>
                                    <w:left w:val="single" w:sz="2" w:space="0" w:color="D9D9E3"/>
                                    <w:bottom w:val="single" w:sz="2" w:space="0" w:color="D9D9E3"/>
                                    <w:right w:val="single" w:sz="2" w:space="0" w:color="D9D9E3"/>
                                  </w:divBdr>
                                  <w:divsChild>
                                    <w:div w:id="8412848">
                                      <w:marLeft w:val="0"/>
                                      <w:marRight w:val="0"/>
                                      <w:marTop w:val="0"/>
                                      <w:marBottom w:val="0"/>
                                      <w:divBdr>
                                        <w:top w:val="single" w:sz="2" w:space="0" w:color="D9D9E3"/>
                                        <w:left w:val="single" w:sz="2" w:space="0" w:color="D9D9E3"/>
                                        <w:bottom w:val="single" w:sz="2" w:space="0" w:color="D9D9E3"/>
                                        <w:right w:val="single" w:sz="2" w:space="0" w:color="D9D9E3"/>
                                      </w:divBdr>
                                      <w:divsChild>
                                        <w:div w:id="1877505889">
                                          <w:marLeft w:val="0"/>
                                          <w:marRight w:val="0"/>
                                          <w:marTop w:val="0"/>
                                          <w:marBottom w:val="0"/>
                                          <w:divBdr>
                                            <w:top w:val="single" w:sz="2" w:space="0" w:color="D9D9E3"/>
                                            <w:left w:val="single" w:sz="2" w:space="0" w:color="D9D9E3"/>
                                            <w:bottom w:val="single" w:sz="2" w:space="0" w:color="D9D9E3"/>
                                            <w:right w:val="single" w:sz="2" w:space="0" w:color="D9D9E3"/>
                                          </w:divBdr>
                                          <w:divsChild>
                                            <w:div w:id="35731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6547872">
          <w:marLeft w:val="0"/>
          <w:marRight w:val="0"/>
          <w:marTop w:val="0"/>
          <w:marBottom w:val="0"/>
          <w:divBdr>
            <w:top w:val="none" w:sz="0" w:space="0" w:color="auto"/>
            <w:left w:val="none" w:sz="0" w:space="0" w:color="auto"/>
            <w:bottom w:val="none" w:sz="0" w:space="0" w:color="auto"/>
            <w:right w:val="none" w:sz="0" w:space="0" w:color="auto"/>
          </w:divBdr>
        </w:div>
      </w:divsChild>
    </w:div>
    <w:div w:id="1535581101">
      <w:bodyDiv w:val="1"/>
      <w:marLeft w:val="0"/>
      <w:marRight w:val="0"/>
      <w:marTop w:val="0"/>
      <w:marBottom w:val="0"/>
      <w:divBdr>
        <w:top w:val="none" w:sz="0" w:space="0" w:color="auto"/>
        <w:left w:val="none" w:sz="0" w:space="0" w:color="auto"/>
        <w:bottom w:val="none" w:sz="0" w:space="0" w:color="auto"/>
        <w:right w:val="none" w:sz="0" w:space="0" w:color="auto"/>
      </w:divBdr>
    </w:div>
    <w:div w:id="1542549908">
      <w:bodyDiv w:val="1"/>
      <w:marLeft w:val="0"/>
      <w:marRight w:val="0"/>
      <w:marTop w:val="0"/>
      <w:marBottom w:val="0"/>
      <w:divBdr>
        <w:top w:val="none" w:sz="0" w:space="0" w:color="auto"/>
        <w:left w:val="none" w:sz="0" w:space="0" w:color="auto"/>
        <w:bottom w:val="none" w:sz="0" w:space="0" w:color="auto"/>
        <w:right w:val="none" w:sz="0" w:space="0" w:color="auto"/>
      </w:divBdr>
    </w:div>
    <w:div w:id="1630891958">
      <w:bodyDiv w:val="1"/>
      <w:marLeft w:val="0"/>
      <w:marRight w:val="0"/>
      <w:marTop w:val="0"/>
      <w:marBottom w:val="0"/>
      <w:divBdr>
        <w:top w:val="none" w:sz="0" w:space="0" w:color="auto"/>
        <w:left w:val="none" w:sz="0" w:space="0" w:color="auto"/>
        <w:bottom w:val="none" w:sz="0" w:space="0" w:color="auto"/>
        <w:right w:val="none" w:sz="0" w:space="0" w:color="auto"/>
      </w:divBdr>
    </w:div>
    <w:div w:id="1631742916">
      <w:bodyDiv w:val="1"/>
      <w:marLeft w:val="0"/>
      <w:marRight w:val="0"/>
      <w:marTop w:val="0"/>
      <w:marBottom w:val="0"/>
      <w:divBdr>
        <w:top w:val="none" w:sz="0" w:space="0" w:color="auto"/>
        <w:left w:val="none" w:sz="0" w:space="0" w:color="auto"/>
        <w:bottom w:val="none" w:sz="0" w:space="0" w:color="auto"/>
        <w:right w:val="none" w:sz="0" w:space="0" w:color="auto"/>
      </w:divBdr>
    </w:div>
    <w:div w:id="1659263273">
      <w:bodyDiv w:val="1"/>
      <w:marLeft w:val="0"/>
      <w:marRight w:val="0"/>
      <w:marTop w:val="0"/>
      <w:marBottom w:val="0"/>
      <w:divBdr>
        <w:top w:val="none" w:sz="0" w:space="0" w:color="auto"/>
        <w:left w:val="none" w:sz="0" w:space="0" w:color="auto"/>
        <w:bottom w:val="none" w:sz="0" w:space="0" w:color="auto"/>
        <w:right w:val="none" w:sz="0" w:space="0" w:color="auto"/>
      </w:divBdr>
    </w:div>
    <w:div w:id="1689022944">
      <w:bodyDiv w:val="1"/>
      <w:marLeft w:val="0"/>
      <w:marRight w:val="0"/>
      <w:marTop w:val="0"/>
      <w:marBottom w:val="0"/>
      <w:divBdr>
        <w:top w:val="none" w:sz="0" w:space="0" w:color="auto"/>
        <w:left w:val="none" w:sz="0" w:space="0" w:color="auto"/>
        <w:bottom w:val="none" w:sz="0" w:space="0" w:color="auto"/>
        <w:right w:val="none" w:sz="0" w:space="0" w:color="auto"/>
      </w:divBdr>
    </w:div>
    <w:div w:id="1691756906">
      <w:bodyDiv w:val="1"/>
      <w:marLeft w:val="0"/>
      <w:marRight w:val="0"/>
      <w:marTop w:val="0"/>
      <w:marBottom w:val="0"/>
      <w:divBdr>
        <w:top w:val="none" w:sz="0" w:space="0" w:color="auto"/>
        <w:left w:val="none" w:sz="0" w:space="0" w:color="auto"/>
        <w:bottom w:val="none" w:sz="0" w:space="0" w:color="auto"/>
        <w:right w:val="none" w:sz="0" w:space="0" w:color="auto"/>
      </w:divBdr>
    </w:div>
    <w:div w:id="1700354705">
      <w:bodyDiv w:val="1"/>
      <w:marLeft w:val="0"/>
      <w:marRight w:val="0"/>
      <w:marTop w:val="0"/>
      <w:marBottom w:val="0"/>
      <w:divBdr>
        <w:top w:val="none" w:sz="0" w:space="0" w:color="auto"/>
        <w:left w:val="none" w:sz="0" w:space="0" w:color="auto"/>
        <w:bottom w:val="none" w:sz="0" w:space="0" w:color="auto"/>
        <w:right w:val="none" w:sz="0" w:space="0" w:color="auto"/>
      </w:divBdr>
    </w:div>
    <w:div w:id="1756125680">
      <w:bodyDiv w:val="1"/>
      <w:marLeft w:val="0"/>
      <w:marRight w:val="0"/>
      <w:marTop w:val="0"/>
      <w:marBottom w:val="0"/>
      <w:divBdr>
        <w:top w:val="none" w:sz="0" w:space="0" w:color="auto"/>
        <w:left w:val="none" w:sz="0" w:space="0" w:color="auto"/>
        <w:bottom w:val="none" w:sz="0" w:space="0" w:color="auto"/>
        <w:right w:val="none" w:sz="0" w:space="0" w:color="auto"/>
      </w:divBdr>
    </w:div>
    <w:div w:id="1757247020">
      <w:bodyDiv w:val="1"/>
      <w:marLeft w:val="0"/>
      <w:marRight w:val="0"/>
      <w:marTop w:val="0"/>
      <w:marBottom w:val="0"/>
      <w:divBdr>
        <w:top w:val="none" w:sz="0" w:space="0" w:color="auto"/>
        <w:left w:val="none" w:sz="0" w:space="0" w:color="auto"/>
        <w:bottom w:val="none" w:sz="0" w:space="0" w:color="auto"/>
        <w:right w:val="none" w:sz="0" w:space="0" w:color="auto"/>
      </w:divBdr>
    </w:div>
    <w:div w:id="1767339830">
      <w:bodyDiv w:val="1"/>
      <w:marLeft w:val="0"/>
      <w:marRight w:val="0"/>
      <w:marTop w:val="0"/>
      <w:marBottom w:val="0"/>
      <w:divBdr>
        <w:top w:val="none" w:sz="0" w:space="0" w:color="auto"/>
        <w:left w:val="none" w:sz="0" w:space="0" w:color="auto"/>
        <w:bottom w:val="none" w:sz="0" w:space="0" w:color="auto"/>
        <w:right w:val="none" w:sz="0" w:space="0" w:color="auto"/>
      </w:divBdr>
    </w:div>
    <w:div w:id="1770389601">
      <w:bodyDiv w:val="1"/>
      <w:marLeft w:val="0"/>
      <w:marRight w:val="0"/>
      <w:marTop w:val="0"/>
      <w:marBottom w:val="0"/>
      <w:divBdr>
        <w:top w:val="none" w:sz="0" w:space="0" w:color="auto"/>
        <w:left w:val="none" w:sz="0" w:space="0" w:color="auto"/>
        <w:bottom w:val="none" w:sz="0" w:space="0" w:color="auto"/>
        <w:right w:val="none" w:sz="0" w:space="0" w:color="auto"/>
      </w:divBdr>
    </w:div>
    <w:div w:id="1778526630">
      <w:bodyDiv w:val="1"/>
      <w:marLeft w:val="0"/>
      <w:marRight w:val="0"/>
      <w:marTop w:val="0"/>
      <w:marBottom w:val="0"/>
      <w:divBdr>
        <w:top w:val="none" w:sz="0" w:space="0" w:color="auto"/>
        <w:left w:val="none" w:sz="0" w:space="0" w:color="auto"/>
        <w:bottom w:val="none" w:sz="0" w:space="0" w:color="auto"/>
        <w:right w:val="none" w:sz="0" w:space="0" w:color="auto"/>
      </w:divBdr>
    </w:div>
    <w:div w:id="1787502910">
      <w:bodyDiv w:val="1"/>
      <w:marLeft w:val="0"/>
      <w:marRight w:val="0"/>
      <w:marTop w:val="0"/>
      <w:marBottom w:val="0"/>
      <w:divBdr>
        <w:top w:val="none" w:sz="0" w:space="0" w:color="auto"/>
        <w:left w:val="none" w:sz="0" w:space="0" w:color="auto"/>
        <w:bottom w:val="none" w:sz="0" w:space="0" w:color="auto"/>
        <w:right w:val="none" w:sz="0" w:space="0" w:color="auto"/>
      </w:divBdr>
    </w:div>
    <w:div w:id="1873881931">
      <w:bodyDiv w:val="1"/>
      <w:marLeft w:val="0"/>
      <w:marRight w:val="0"/>
      <w:marTop w:val="0"/>
      <w:marBottom w:val="0"/>
      <w:divBdr>
        <w:top w:val="none" w:sz="0" w:space="0" w:color="auto"/>
        <w:left w:val="none" w:sz="0" w:space="0" w:color="auto"/>
        <w:bottom w:val="none" w:sz="0" w:space="0" w:color="auto"/>
        <w:right w:val="none" w:sz="0" w:space="0" w:color="auto"/>
      </w:divBdr>
    </w:div>
    <w:div w:id="1927612325">
      <w:bodyDiv w:val="1"/>
      <w:marLeft w:val="0"/>
      <w:marRight w:val="0"/>
      <w:marTop w:val="0"/>
      <w:marBottom w:val="0"/>
      <w:divBdr>
        <w:top w:val="none" w:sz="0" w:space="0" w:color="auto"/>
        <w:left w:val="none" w:sz="0" w:space="0" w:color="auto"/>
        <w:bottom w:val="none" w:sz="0" w:space="0" w:color="auto"/>
        <w:right w:val="none" w:sz="0" w:space="0" w:color="auto"/>
      </w:divBdr>
      <w:divsChild>
        <w:div w:id="1105811260">
          <w:marLeft w:val="0"/>
          <w:marRight w:val="0"/>
          <w:marTop w:val="0"/>
          <w:marBottom w:val="0"/>
          <w:divBdr>
            <w:top w:val="single" w:sz="2" w:space="0" w:color="D9D9E3"/>
            <w:left w:val="single" w:sz="2" w:space="0" w:color="D9D9E3"/>
            <w:bottom w:val="single" w:sz="2" w:space="0" w:color="D9D9E3"/>
            <w:right w:val="single" w:sz="2" w:space="0" w:color="D9D9E3"/>
          </w:divBdr>
          <w:divsChild>
            <w:div w:id="1588928336">
              <w:marLeft w:val="0"/>
              <w:marRight w:val="0"/>
              <w:marTop w:val="0"/>
              <w:marBottom w:val="0"/>
              <w:divBdr>
                <w:top w:val="single" w:sz="2" w:space="0" w:color="D9D9E3"/>
                <w:left w:val="single" w:sz="2" w:space="0" w:color="D9D9E3"/>
                <w:bottom w:val="single" w:sz="2" w:space="0" w:color="D9D9E3"/>
                <w:right w:val="single" w:sz="2" w:space="0" w:color="D9D9E3"/>
              </w:divBdr>
              <w:divsChild>
                <w:div w:id="348533386">
                  <w:marLeft w:val="0"/>
                  <w:marRight w:val="0"/>
                  <w:marTop w:val="0"/>
                  <w:marBottom w:val="0"/>
                  <w:divBdr>
                    <w:top w:val="single" w:sz="2" w:space="0" w:color="D9D9E3"/>
                    <w:left w:val="single" w:sz="2" w:space="0" w:color="D9D9E3"/>
                    <w:bottom w:val="single" w:sz="2" w:space="0" w:color="D9D9E3"/>
                    <w:right w:val="single" w:sz="2" w:space="0" w:color="D9D9E3"/>
                  </w:divBdr>
                  <w:divsChild>
                    <w:div w:id="1286622828">
                      <w:marLeft w:val="0"/>
                      <w:marRight w:val="0"/>
                      <w:marTop w:val="0"/>
                      <w:marBottom w:val="0"/>
                      <w:divBdr>
                        <w:top w:val="single" w:sz="2" w:space="0" w:color="D9D9E3"/>
                        <w:left w:val="single" w:sz="2" w:space="0" w:color="D9D9E3"/>
                        <w:bottom w:val="single" w:sz="2" w:space="0" w:color="D9D9E3"/>
                        <w:right w:val="single" w:sz="2" w:space="0" w:color="D9D9E3"/>
                      </w:divBdr>
                      <w:divsChild>
                        <w:div w:id="1111322400">
                          <w:marLeft w:val="0"/>
                          <w:marRight w:val="0"/>
                          <w:marTop w:val="0"/>
                          <w:marBottom w:val="0"/>
                          <w:divBdr>
                            <w:top w:val="single" w:sz="2" w:space="0" w:color="auto"/>
                            <w:left w:val="single" w:sz="2" w:space="0" w:color="auto"/>
                            <w:bottom w:val="single" w:sz="6" w:space="0" w:color="auto"/>
                            <w:right w:val="single" w:sz="2" w:space="0" w:color="auto"/>
                          </w:divBdr>
                          <w:divsChild>
                            <w:div w:id="1462309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060720">
                                  <w:marLeft w:val="0"/>
                                  <w:marRight w:val="0"/>
                                  <w:marTop w:val="0"/>
                                  <w:marBottom w:val="0"/>
                                  <w:divBdr>
                                    <w:top w:val="single" w:sz="2" w:space="0" w:color="D9D9E3"/>
                                    <w:left w:val="single" w:sz="2" w:space="0" w:color="D9D9E3"/>
                                    <w:bottom w:val="single" w:sz="2" w:space="0" w:color="D9D9E3"/>
                                    <w:right w:val="single" w:sz="2" w:space="0" w:color="D9D9E3"/>
                                  </w:divBdr>
                                  <w:divsChild>
                                    <w:div w:id="2024477459">
                                      <w:marLeft w:val="0"/>
                                      <w:marRight w:val="0"/>
                                      <w:marTop w:val="0"/>
                                      <w:marBottom w:val="0"/>
                                      <w:divBdr>
                                        <w:top w:val="single" w:sz="2" w:space="0" w:color="D9D9E3"/>
                                        <w:left w:val="single" w:sz="2" w:space="0" w:color="D9D9E3"/>
                                        <w:bottom w:val="single" w:sz="2" w:space="0" w:color="D9D9E3"/>
                                        <w:right w:val="single" w:sz="2" w:space="0" w:color="D9D9E3"/>
                                      </w:divBdr>
                                      <w:divsChild>
                                        <w:div w:id="857230197">
                                          <w:marLeft w:val="0"/>
                                          <w:marRight w:val="0"/>
                                          <w:marTop w:val="0"/>
                                          <w:marBottom w:val="0"/>
                                          <w:divBdr>
                                            <w:top w:val="single" w:sz="2" w:space="0" w:color="D9D9E3"/>
                                            <w:left w:val="single" w:sz="2" w:space="0" w:color="D9D9E3"/>
                                            <w:bottom w:val="single" w:sz="2" w:space="0" w:color="D9D9E3"/>
                                            <w:right w:val="single" w:sz="2" w:space="0" w:color="D9D9E3"/>
                                          </w:divBdr>
                                          <w:divsChild>
                                            <w:div w:id="5600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0803588">
          <w:marLeft w:val="0"/>
          <w:marRight w:val="0"/>
          <w:marTop w:val="0"/>
          <w:marBottom w:val="0"/>
          <w:divBdr>
            <w:top w:val="none" w:sz="0" w:space="0" w:color="auto"/>
            <w:left w:val="none" w:sz="0" w:space="0" w:color="auto"/>
            <w:bottom w:val="none" w:sz="0" w:space="0" w:color="auto"/>
            <w:right w:val="none" w:sz="0" w:space="0" w:color="auto"/>
          </w:divBdr>
        </w:div>
      </w:divsChild>
    </w:div>
    <w:div w:id="1937786134">
      <w:bodyDiv w:val="1"/>
      <w:marLeft w:val="0"/>
      <w:marRight w:val="0"/>
      <w:marTop w:val="0"/>
      <w:marBottom w:val="0"/>
      <w:divBdr>
        <w:top w:val="none" w:sz="0" w:space="0" w:color="auto"/>
        <w:left w:val="none" w:sz="0" w:space="0" w:color="auto"/>
        <w:bottom w:val="none" w:sz="0" w:space="0" w:color="auto"/>
        <w:right w:val="none" w:sz="0" w:space="0" w:color="auto"/>
      </w:divBdr>
      <w:divsChild>
        <w:div w:id="1101297488">
          <w:marLeft w:val="0"/>
          <w:marRight w:val="0"/>
          <w:marTop w:val="0"/>
          <w:marBottom w:val="0"/>
          <w:divBdr>
            <w:top w:val="single" w:sz="2" w:space="0" w:color="D9D9E3"/>
            <w:left w:val="single" w:sz="2" w:space="0" w:color="D9D9E3"/>
            <w:bottom w:val="single" w:sz="2" w:space="0" w:color="D9D9E3"/>
            <w:right w:val="single" w:sz="2" w:space="0" w:color="D9D9E3"/>
          </w:divBdr>
          <w:divsChild>
            <w:div w:id="1217006324">
              <w:marLeft w:val="0"/>
              <w:marRight w:val="0"/>
              <w:marTop w:val="0"/>
              <w:marBottom w:val="0"/>
              <w:divBdr>
                <w:top w:val="single" w:sz="2" w:space="0" w:color="D9D9E3"/>
                <w:left w:val="single" w:sz="2" w:space="0" w:color="D9D9E3"/>
                <w:bottom w:val="single" w:sz="2" w:space="0" w:color="D9D9E3"/>
                <w:right w:val="single" w:sz="2" w:space="0" w:color="D9D9E3"/>
              </w:divBdr>
              <w:divsChild>
                <w:div w:id="318315914">
                  <w:marLeft w:val="0"/>
                  <w:marRight w:val="0"/>
                  <w:marTop w:val="0"/>
                  <w:marBottom w:val="0"/>
                  <w:divBdr>
                    <w:top w:val="single" w:sz="2" w:space="0" w:color="D9D9E3"/>
                    <w:left w:val="single" w:sz="2" w:space="0" w:color="D9D9E3"/>
                    <w:bottom w:val="single" w:sz="2" w:space="0" w:color="D9D9E3"/>
                    <w:right w:val="single" w:sz="2" w:space="0" w:color="D9D9E3"/>
                  </w:divBdr>
                  <w:divsChild>
                    <w:div w:id="1661688585">
                      <w:marLeft w:val="0"/>
                      <w:marRight w:val="0"/>
                      <w:marTop w:val="0"/>
                      <w:marBottom w:val="0"/>
                      <w:divBdr>
                        <w:top w:val="single" w:sz="2" w:space="0" w:color="D9D9E3"/>
                        <w:left w:val="single" w:sz="2" w:space="0" w:color="D9D9E3"/>
                        <w:bottom w:val="single" w:sz="2" w:space="0" w:color="D9D9E3"/>
                        <w:right w:val="single" w:sz="2" w:space="0" w:color="D9D9E3"/>
                      </w:divBdr>
                      <w:divsChild>
                        <w:div w:id="1202938739">
                          <w:marLeft w:val="0"/>
                          <w:marRight w:val="0"/>
                          <w:marTop w:val="0"/>
                          <w:marBottom w:val="0"/>
                          <w:divBdr>
                            <w:top w:val="single" w:sz="2" w:space="0" w:color="auto"/>
                            <w:left w:val="single" w:sz="2" w:space="0" w:color="auto"/>
                            <w:bottom w:val="single" w:sz="6" w:space="0" w:color="auto"/>
                            <w:right w:val="single" w:sz="2" w:space="0" w:color="auto"/>
                          </w:divBdr>
                          <w:divsChild>
                            <w:div w:id="1645282276">
                              <w:marLeft w:val="0"/>
                              <w:marRight w:val="0"/>
                              <w:marTop w:val="100"/>
                              <w:marBottom w:val="100"/>
                              <w:divBdr>
                                <w:top w:val="single" w:sz="2" w:space="0" w:color="D9D9E3"/>
                                <w:left w:val="single" w:sz="2" w:space="0" w:color="D9D9E3"/>
                                <w:bottom w:val="single" w:sz="2" w:space="0" w:color="D9D9E3"/>
                                <w:right w:val="single" w:sz="2" w:space="0" w:color="D9D9E3"/>
                              </w:divBdr>
                              <w:divsChild>
                                <w:div w:id="632296919">
                                  <w:marLeft w:val="0"/>
                                  <w:marRight w:val="0"/>
                                  <w:marTop w:val="0"/>
                                  <w:marBottom w:val="0"/>
                                  <w:divBdr>
                                    <w:top w:val="single" w:sz="2" w:space="0" w:color="D9D9E3"/>
                                    <w:left w:val="single" w:sz="2" w:space="0" w:color="D9D9E3"/>
                                    <w:bottom w:val="single" w:sz="2" w:space="0" w:color="D9D9E3"/>
                                    <w:right w:val="single" w:sz="2" w:space="0" w:color="D9D9E3"/>
                                  </w:divBdr>
                                  <w:divsChild>
                                    <w:div w:id="1903638466">
                                      <w:marLeft w:val="0"/>
                                      <w:marRight w:val="0"/>
                                      <w:marTop w:val="0"/>
                                      <w:marBottom w:val="0"/>
                                      <w:divBdr>
                                        <w:top w:val="single" w:sz="2" w:space="0" w:color="D9D9E3"/>
                                        <w:left w:val="single" w:sz="2" w:space="0" w:color="D9D9E3"/>
                                        <w:bottom w:val="single" w:sz="2" w:space="0" w:color="D9D9E3"/>
                                        <w:right w:val="single" w:sz="2" w:space="0" w:color="D9D9E3"/>
                                      </w:divBdr>
                                      <w:divsChild>
                                        <w:div w:id="762803611">
                                          <w:marLeft w:val="0"/>
                                          <w:marRight w:val="0"/>
                                          <w:marTop w:val="0"/>
                                          <w:marBottom w:val="0"/>
                                          <w:divBdr>
                                            <w:top w:val="single" w:sz="2" w:space="0" w:color="D9D9E3"/>
                                            <w:left w:val="single" w:sz="2" w:space="0" w:color="D9D9E3"/>
                                            <w:bottom w:val="single" w:sz="2" w:space="0" w:color="D9D9E3"/>
                                            <w:right w:val="single" w:sz="2" w:space="0" w:color="D9D9E3"/>
                                          </w:divBdr>
                                          <w:divsChild>
                                            <w:div w:id="206264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1284385">
          <w:marLeft w:val="0"/>
          <w:marRight w:val="0"/>
          <w:marTop w:val="0"/>
          <w:marBottom w:val="0"/>
          <w:divBdr>
            <w:top w:val="none" w:sz="0" w:space="0" w:color="auto"/>
            <w:left w:val="none" w:sz="0" w:space="0" w:color="auto"/>
            <w:bottom w:val="none" w:sz="0" w:space="0" w:color="auto"/>
            <w:right w:val="none" w:sz="0" w:space="0" w:color="auto"/>
          </w:divBdr>
        </w:div>
      </w:divsChild>
    </w:div>
    <w:div w:id="1943411168">
      <w:bodyDiv w:val="1"/>
      <w:marLeft w:val="0"/>
      <w:marRight w:val="0"/>
      <w:marTop w:val="0"/>
      <w:marBottom w:val="0"/>
      <w:divBdr>
        <w:top w:val="none" w:sz="0" w:space="0" w:color="auto"/>
        <w:left w:val="none" w:sz="0" w:space="0" w:color="auto"/>
        <w:bottom w:val="none" w:sz="0" w:space="0" w:color="auto"/>
        <w:right w:val="none" w:sz="0" w:space="0" w:color="auto"/>
      </w:divBdr>
      <w:divsChild>
        <w:div w:id="1937714212">
          <w:marLeft w:val="0"/>
          <w:marRight w:val="0"/>
          <w:marTop w:val="0"/>
          <w:marBottom w:val="0"/>
          <w:divBdr>
            <w:top w:val="single" w:sz="2" w:space="0" w:color="D9D9E3"/>
            <w:left w:val="single" w:sz="2" w:space="0" w:color="D9D9E3"/>
            <w:bottom w:val="single" w:sz="2" w:space="0" w:color="D9D9E3"/>
            <w:right w:val="single" w:sz="2" w:space="0" w:color="D9D9E3"/>
          </w:divBdr>
          <w:divsChild>
            <w:div w:id="2103719719">
              <w:marLeft w:val="0"/>
              <w:marRight w:val="0"/>
              <w:marTop w:val="0"/>
              <w:marBottom w:val="0"/>
              <w:divBdr>
                <w:top w:val="single" w:sz="2" w:space="0" w:color="D9D9E3"/>
                <w:left w:val="single" w:sz="2" w:space="0" w:color="D9D9E3"/>
                <w:bottom w:val="single" w:sz="2" w:space="0" w:color="D9D9E3"/>
                <w:right w:val="single" w:sz="2" w:space="0" w:color="D9D9E3"/>
              </w:divBdr>
              <w:divsChild>
                <w:div w:id="1768116153">
                  <w:marLeft w:val="0"/>
                  <w:marRight w:val="0"/>
                  <w:marTop w:val="0"/>
                  <w:marBottom w:val="0"/>
                  <w:divBdr>
                    <w:top w:val="single" w:sz="2" w:space="0" w:color="D9D9E3"/>
                    <w:left w:val="single" w:sz="2" w:space="0" w:color="D9D9E3"/>
                    <w:bottom w:val="single" w:sz="2" w:space="0" w:color="D9D9E3"/>
                    <w:right w:val="single" w:sz="2" w:space="0" w:color="D9D9E3"/>
                  </w:divBdr>
                  <w:divsChild>
                    <w:div w:id="1001928557">
                      <w:marLeft w:val="0"/>
                      <w:marRight w:val="0"/>
                      <w:marTop w:val="0"/>
                      <w:marBottom w:val="0"/>
                      <w:divBdr>
                        <w:top w:val="single" w:sz="2" w:space="0" w:color="D9D9E3"/>
                        <w:left w:val="single" w:sz="2" w:space="0" w:color="D9D9E3"/>
                        <w:bottom w:val="single" w:sz="2" w:space="0" w:color="D9D9E3"/>
                        <w:right w:val="single" w:sz="2" w:space="0" w:color="D9D9E3"/>
                      </w:divBdr>
                      <w:divsChild>
                        <w:div w:id="1128352708">
                          <w:marLeft w:val="0"/>
                          <w:marRight w:val="0"/>
                          <w:marTop w:val="0"/>
                          <w:marBottom w:val="0"/>
                          <w:divBdr>
                            <w:top w:val="single" w:sz="2" w:space="0" w:color="auto"/>
                            <w:left w:val="single" w:sz="2" w:space="0" w:color="auto"/>
                            <w:bottom w:val="single" w:sz="6" w:space="0" w:color="auto"/>
                            <w:right w:val="single" w:sz="2" w:space="0" w:color="auto"/>
                          </w:divBdr>
                          <w:divsChild>
                            <w:div w:id="858659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55854">
                                  <w:marLeft w:val="0"/>
                                  <w:marRight w:val="0"/>
                                  <w:marTop w:val="0"/>
                                  <w:marBottom w:val="0"/>
                                  <w:divBdr>
                                    <w:top w:val="single" w:sz="2" w:space="0" w:color="D9D9E3"/>
                                    <w:left w:val="single" w:sz="2" w:space="0" w:color="D9D9E3"/>
                                    <w:bottom w:val="single" w:sz="2" w:space="0" w:color="D9D9E3"/>
                                    <w:right w:val="single" w:sz="2" w:space="0" w:color="D9D9E3"/>
                                  </w:divBdr>
                                  <w:divsChild>
                                    <w:div w:id="1794473422">
                                      <w:marLeft w:val="0"/>
                                      <w:marRight w:val="0"/>
                                      <w:marTop w:val="0"/>
                                      <w:marBottom w:val="0"/>
                                      <w:divBdr>
                                        <w:top w:val="single" w:sz="2" w:space="0" w:color="D9D9E3"/>
                                        <w:left w:val="single" w:sz="2" w:space="0" w:color="D9D9E3"/>
                                        <w:bottom w:val="single" w:sz="2" w:space="0" w:color="D9D9E3"/>
                                        <w:right w:val="single" w:sz="2" w:space="0" w:color="D9D9E3"/>
                                      </w:divBdr>
                                      <w:divsChild>
                                        <w:div w:id="594634405">
                                          <w:marLeft w:val="0"/>
                                          <w:marRight w:val="0"/>
                                          <w:marTop w:val="0"/>
                                          <w:marBottom w:val="0"/>
                                          <w:divBdr>
                                            <w:top w:val="single" w:sz="2" w:space="0" w:color="D9D9E3"/>
                                            <w:left w:val="single" w:sz="2" w:space="0" w:color="D9D9E3"/>
                                            <w:bottom w:val="single" w:sz="2" w:space="0" w:color="D9D9E3"/>
                                            <w:right w:val="single" w:sz="2" w:space="0" w:color="D9D9E3"/>
                                          </w:divBdr>
                                          <w:divsChild>
                                            <w:div w:id="1945183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9114455">
          <w:marLeft w:val="0"/>
          <w:marRight w:val="0"/>
          <w:marTop w:val="0"/>
          <w:marBottom w:val="0"/>
          <w:divBdr>
            <w:top w:val="none" w:sz="0" w:space="0" w:color="auto"/>
            <w:left w:val="none" w:sz="0" w:space="0" w:color="auto"/>
            <w:bottom w:val="none" w:sz="0" w:space="0" w:color="auto"/>
            <w:right w:val="none" w:sz="0" w:space="0" w:color="auto"/>
          </w:divBdr>
        </w:div>
      </w:divsChild>
    </w:div>
    <w:div w:id="1957717358">
      <w:bodyDiv w:val="1"/>
      <w:marLeft w:val="0"/>
      <w:marRight w:val="0"/>
      <w:marTop w:val="0"/>
      <w:marBottom w:val="0"/>
      <w:divBdr>
        <w:top w:val="none" w:sz="0" w:space="0" w:color="auto"/>
        <w:left w:val="none" w:sz="0" w:space="0" w:color="auto"/>
        <w:bottom w:val="none" w:sz="0" w:space="0" w:color="auto"/>
        <w:right w:val="none" w:sz="0" w:space="0" w:color="auto"/>
      </w:divBdr>
    </w:div>
    <w:div w:id="1964185965">
      <w:bodyDiv w:val="1"/>
      <w:marLeft w:val="0"/>
      <w:marRight w:val="0"/>
      <w:marTop w:val="0"/>
      <w:marBottom w:val="0"/>
      <w:divBdr>
        <w:top w:val="none" w:sz="0" w:space="0" w:color="auto"/>
        <w:left w:val="none" w:sz="0" w:space="0" w:color="auto"/>
        <w:bottom w:val="none" w:sz="0" w:space="0" w:color="auto"/>
        <w:right w:val="none" w:sz="0" w:space="0" w:color="auto"/>
      </w:divBdr>
    </w:div>
    <w:div w:id="1973245146">
      <w:bodyDiv w:val="1"/>
      <w:marLeft w:val="0"/>
      <w:marRight w:val="0"/>
      <w:marTop w:val="0"/>
      <w:marBottom w:val="0"/>
      <w:divBdr>
        <w:top w:val="none" w:sz="0" w:space="0" w:color="auto"/>
        <w:left w:val="none" w:sz="0" w:space="0" w:color="auto"/>
        <w:bottom w:val="none" w:sz="0" w:space="0" w:color="auto"/>
        <w:right w:val="none" w:sz="0" w:space="0" w:color="auto"/>
      </w:divBdr>
    </w:div>
    <w:div w:id="2055040595">
      <w:bodyDiv w:val="1"/>
      <w:marLeft w:val="0"/>
      <w:marRight w:val="0"/>
      <w:marTop w:val="0"/>
      <w:marBottom w:val="0"/>
      <w:divBdr>
        <w:top w:val="none" w:sz="0" w:space="0" w:color="auto"/>
        <w:left w:val="none" w:sz="0" w:space="0" w:color="auto"/>
        <w:bottom w:val="none" w:sz="0" w:space="0" w:color="auto"/>
        <w:right w:val="none" w:sz="0" w:space="0" w:color="auto"/>
      </w:divBdr>
    </w:div>
    <w:div w:id="2128305542">
      <w:bodyDiv w:val="1"/>
      <w:marLeft w:val="0"/>
      <w:marRight w:val="0"/>
      <w:marTop w:val="0"/>
      <w:marBottom w:val="0"/>
      <w:divBdr>
        <w:top w:val="none" w:sz="0" w:space="0" w:color="auto"/>
        <w:left w:val="none" w:sz="0" w:space="0" w:color="auto"/>
        <w:bottom w:val="none" w:sz="0" w:space="0" w:color="auto"/>
        <w:right w:val="none" w:sz="0" w:space="0" w:color="auto"/>
      </w:divBdr>
    </w:div>
    <w:div w:id="2136636296">
      <w:bodyDiv w:val="1"/>
      <w:marLeft w:val="0"/>
      <w:marRight w:val="0"/>
      <w:marTop w:val="0"/>
      <w:marBottom w:val="0"/>
      <w:divBdr>
        <w:top w:val="none" w:sz="0" w:space="0" w:color="auto"/>
        <w:left w:val="none" w:sz="0" w:space="0" w:color="auto"/>
        <w:bottom w:val="none" w:sz="0" w:space="0" w:color="auto"/>
        <w:right w:val="none" w:sz="0" w:space="0" w:color="auto"/>
      </w:divBdr>
      <w:divsChild>
        <w:div w:id="749081961">
          <w:marLeft w:val="0"/>
          <w:marRight w:val="0"/>
          <w:marTop w:val="0"/>
          <w:marBottom w:val="0"/>
          <w:divBdr>
            <w:top w:val="single" w:sz="2" w:space="0" w:color="D9D9E3"/>
            <w:left w:val="single" w:sz="2" w:space="0" w:color="D9D9E3"/>
            <w:bottom w:val="single" w:sz="2" w:space="0" w:color="D9D9E3"/>
            <w:right w:val="single" w:sz="2" w:space="0" w:color="D9D9E3"/>
          </w:divBdr>
          <w:divsChild>
            <w:div w:id="921641457">
              <w:marLeft w:val="0"/>
              <w:marRight w:val="0"/>
              <w:marTop w:val="0"/>
              <w:marBottom w:val="0"/>
              <w:divBdr>
                <w:top w:val="single" w:sz="2" w:space="0" w:color="D9D9E3"/>
                <w:left w:val="single" w:sz="2" w:space="0" w:color="D9D9E3"/>
                <w:bottom w:val="single" w:sz="2" w:space="0" w:color="D9D9E3"/>
                <w:right w:val="single" w:sz="2" w:space="0" w:color="D9D9E3"/>
              </w:divBdr>
              <w:divsChild>
                <w:div w:id="2069109029">
                  <w:marLeft w:val="0"/>
                  <w:marRight w:val="0"/>
                  <w:marTop w:val="0"/>
                  <w:marBottom w:val="0"/>
                  <w:divBdr>
                    <w:top w:val="single" w:sz="2" w:space="0" w:color="D9D9E3"/>
                    <w:left w:val="single" w:sz="2" w:space="0" w:color="D9D9E3"/>
                    <w:bottom w:val="single" w:sz="2" w:space="0" w:color="D9D9E3"/>
                    <w:right w:val="single" w:sz="2" w:space="0" w:color="D9D9E3"/>
                  </w:divBdr>
                  <w:divsChild>
                    <w:div w:id="2045324948">
                      <w:marLeft w:val="0"/>
                      <w:marRight w:val="0"/>
                      <w:marTop w:val="0"/>
                      <w:marBottom w:val="0"/>
                      <w:divBdr>
                        <w:top w:val="single" w:sz="2" w:space="0" w:color="D9D9E3"/>
                        <w:left w:val="single" w:sz="2" w:space="0" w:color="D9D9E3"/>
                        <w:bottom w:val="single" w:sz="2" w:space="0" w:color="D9D9E3"/>
                        <w:right w:val="single" w:sz="2" w:space="0" w:color="D9D9E3"/>
                      </w:divBdr>
                      <w:divsChild>
                        <w:div w:id="1079060916">
                          <w:marLeft w:val="0"/>
                          <w:marRight w:val="0"/>
                          <w:marTop w:val="0"/>
                          <w:marBottom w:val="0"/>
                          <w:divBdr>
                            <w:top w:val="single" w:sz="2" w:space="0" w:color="auto"/>
                            <w:left w:val="single" w:sz="2" w:space="0" w:color="auto"/>
                            <w:bottom w:val="single" w:sz="6" w:space="0" w:color="auto"/>
                            <w:right w:val="single" w:sz="2" w:space="0" w:color="auto"/>
                          </w:divBdr>
                          <w:divsChild>
                            <w:div w:id="19421756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232690">
                                  <w:marLeft w:val="0"/>
                                  <w:marRight w:val="0"/>
                                  <w:marTop w:val="0"/>
                                  <w:marBottom w:val="0"/>
                                  <w:divBdr>
                                    <w:top w:val="single" w:sz="2" w:space="0" w:color="D9D9E3"/>
                                    <w:left w:val="single" w:sz="2" w:space="0" w:color="D9D9E3"/>
                                    <w:bottom w:val="single" w:sz="2" w:space="0" w:color="D9D9E3"/>
                                    <w:right w:val="single" w:sz="2" w:space="0" w:color="D9D9E3"/>
                                  </w:divBdr>
                                  <w:divsChild>
                                    <w:div w:id="1449276908">
                                      <w:marLeft w:val="0"/>
                                      <w:marRight w:val="0"/>
                                      <w:marTop w:val="0"/>
                                      <w:marBottom w:val="0"/>
                                      <w:divBdr>
                                        <w:top w:val="single" w:sz="2" w:space="0" w:color="D9D9E3"/>
                                        <w:left w:val="single" w:sz="2" w:space="0" w:color="D9D9E3"/>
                                        <w:bottom w:val="single" w:sz="2" w:space="0" w:color="D9D9E3"/>
                                        <w:right w:val="single" w:sz="2" w:space="0" w:color="D9D9E3"/>
                                      </w:divBdr>
                                      <w:divsChild>
                                        <w:div w:id="138960117">
                                          <w:marLeft w:val="0"/>
                                          <w:marRight w:val="0"/>
                                          <w:marTop w:val="0"/>
                                          <w:marBottom w:val="0"/>
                                          <w:divBdr>
                                            <w:top w:val="single" w:sz="2" w:space="0" w:color="D9D9E3"/>
                                            <w:left w:val="single" w:sz="2" w:space="0" w:color="D9D9E3"/>
                                            <w:bottom w:val="single" w:sz="2" w:space="0" w:color="D9D9E3"/>
                                            <w:right w:val="single" w:sz="2" w:space="0" w:color="D9D9E3"/>
                                          </w:divBdr>
                                          <w:divsChild>
                                            <w:div w:id="1868368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8661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FD668-202A-4BEB-A6C2-1860E6ED5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5150</Words>
  <Characters>34200</Characters>
  <Application>Microsoft Office Word</Application>
  <DocSecurity>0</DocSecurity>
  <Lines>481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 M</dc:creator>
  <cp:keywords/>
  <dc:description/>
  <cp:lastModifiedBy>dell</cp:lastModifiedBy>
  <cp:revision>2</cp:revision>
  <dcterms:created xsi:type="dcterms:W3CDTF">2023-09-08T11:34:00Z</dcterms:created>
  <dcterms:modified xsi:type="dcterms:W3CDTF">2023-09-08T11:34:00Z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39b9beefce7f6458ebd22d8e2927aace55351418bfb4126016863574cd33ee2c</vt:lpwstr>
  </property>
</Properties>
</file>