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86986" w14:textId="77777777" w:rsidR="00867942" w:rsidRDefault="00CF02C1">
      <w:pPr>
        <w:pStyle w:val="Title"/>
        <w:jc w:val="center"/>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BLOCKCHAIN AND ARTIFICIAL INTELLIGENCE FOR INTERNET OF THINGS</w:t>
      </w:r>
    </w:p>
    <w:p w14:paraId="34351F35" w14:textId="77777777" w:rsidR="00867942" w:rsidRDefault="00867942">
      <w:pPr>
        <w:pStyle w:val="Title"/>
        <w:rPr>
          <w:rFonts w:ascii="Times New Roman" w:eastAsia="Times New Roman" w:hAnsi="Times New Roman" w:cs="Times New Roman"/>
          <w:sz w:val="26"/>
          <w:szCs w:val="26"/>
        </w:rPr>
      </w:pPr>
      <w:bookmarkStart w:id="0" w:name="_gjdgxs" w:colFirst="0" w:colLast="0"/>
      <w:bookmarkEnd w:id="0"/>
    </w:p>
    <w:p w14:paraId="74FB12CF" w14:textId="77777777" w:rsidR="00867942" w:rsidRDefault="00867942">
      <w:pPr>
        <w:pStyle w:val="Subtitle"/>
        <w:rPr>
          <w:rFonts w:ascii="Times New Roman" w:eastAsia="Times New Roman" w:hAnsi="Times New Roman" w:cs="Times New Roman"/>
          <w:sz w:val="20"/>
          <w:szCs w:val="20"/>
        </w:rPr>
      </w:pPr>
    </w:p>
    <w:p w14:paraId="5F0D983E" w14:textId="77777777" w:rsidR="00867942" w:rsidRDefault="00CF02C1">
      <w:pPr>
        <w:pStyle w:val="Subtitl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Author:   Abi K, Deepika J, Yogesh J </w:t>
      </w:r>
    </w:p>
    <w:p w14:paraId="279664E8" w14:textId="5F91AE20" w:rsidR="00867942" w:rsidRDefault="00CF02C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M.Sc. Computer</w:t>
      </w:r>
      <w:r>
        <w:rPr>
          <w:rFonts w:ascii="Times New Roman" w:eastAsia="Times New Roman" w:hAnsi="Times New Roman" w:cs="Times New Roman"/>
          <w:sz w:val="20"/>
          <w:szCs w:val="20"/>
        </w:rPr>
        <w:t xml:space="preserve"> Science and Technology </w:t>
      </w:r>
    </w:p>
    <w:p w14:paraId="4FA9DEB7" w14:textId="5D65AF90" w:rsidR="00867942" w:rsidRDefault="00CF02C1">
      <w:pPr>
        <w:pBdr>
          <w:top w:val="nil"/>
          <w:left w:val="nil"/>
          <w:bottom w:val="nil"/>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RM Arts and Science College, </w:t>
      </w:r>
      <w:proofErr w:type="spellStart"/>
      <w:r>
        <w:rPr>
          <w:rFonts w:ascii="Times New Roman" w:eastAsia="Times New Roman" w:hAnsi="Times New Roman" w:cs="Times New Roman"/>
          <w:sz w:val="20"/>
          <w:szCs w:val="20"/>
        </w:rPr>
        <w:t>K</w:t>
      </w:r>
      <w:r>
        <w:rPr>
          <w:rFonts w:ascii="Times New Roman" w:eastAsia="Times New Roman" w:hAnsi="Times New Roman" w:cs="Times New Roman"/>
          <w:sz w:val="20"/>
          <w:szCs w:val="20"/>
        </w:rPr>
        <w:t>attankulathur</w:t>
      </w:r>
      <w:proofErr w:type="spellEnd"/>
      <w:r>
        <w:rPr>
          <w:rFonts w:ascii="Times New Roman" w:eastAsia="Times New Roman" w:hAnsi="Times New Roman" w:cs="Times New Roman"/>
          <w:sz w:val="20"/>
          <w:szCs w:val="20"/>
        </w:rPr>
        <w:t>.</w:t>
      </w:r>
    </w:p>
    <w:p w14:paraId="42D1E26E" w14:textId="77777777" w:rsidR="00867942" w:rsidRDefault="00CF02C1">
      <w:pPr>
        <w:pStyle w:val="Heading1"/>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ABSTRACT</w:t>
      </w:r>
    </w:p>
    <w:p w14:paraId="08E86889" w14:textId="77777777" w:rsidR="00867942" w:rsidRDefault="00CF02C1">
      <w:pPr>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This article explores the convergence of two cutting-edge technologies: blockchain and artificial intelligence (AI). Blockchain technology is a decentralized and secure system that has gained attention f</w:t>
      </w:r>
      <w:r>
        <w:rPr>
          <w:rFonts w:ascii="Times New Roman" w:eastAsia="Times New Roman" w:hAnsi="Times New Roman" w:cs="Times New Roman"/>
          <w:sz w:val="20"/>
          <w:szCs w:val="20"/>
        </w:rPr>
        <w:t>or its potential to revolutionize various industries. It is a distributed and immutable digital ledger that records transactions or information across a network of computers in a transparent and tamper-proof manner. AI, on the other hand, is a field of tec</w:t>
      </w:r>
      <w:r>
        <w:rPr>
          <w:rFonts w:ascii="Times New Roman" w:eastAsia="Times New Roman" w:hAnsi="Times New Roman" w:cs="Times New Roman"/>
          <w:sz w:val="20"/>
          <w:szCs w:val="20"/>
        </w:rPr>
        <w:t xml:space="preserve">hnology focused on creating machines and systems that can mimic human cognitive functions. It involves developing algorithms and models that enable computers to process data, recognize patterns, and make decisions in ways that simulate human intelligence. </w:t>
      </w:r>
      <w:r>
        <w:rPr>
          <w:rFonts w:ascii="Times New Roman" w:eastAsia="Times New Roman" w:hAnsi="Times New Roman" w:cs="Times New Roman"/>
          <w:sz w:val="20"/>
          <w:szCs w:val="20"/>
        </w:rPr>
        <w:t>The article delves into the synergistic relationship between these two technologies, highlighting their potential to reshape industries ranging from finance to healthcare. However, it also acknowledges the challenges and ethical concerns associated with th</w:t>
      </w:r>
      <w:r>
        <w:rPr>
          <w:rFonts w:ascii="Times New Roman" w:eastAsia="Times New Roman" w:hAnsi="Times New Roman" w:cs="Times New Roman"/>
          <w:sz w:val="20"/>
          <w:szCs w:val="20"/>
        </w:rPr>
        <w:t>eir implementation. Overall, the article presents a comprehensive overview of the convergence of blockchain and AI, exploring their potential to transform the digital landscape.</w:t>
      </w:r>
    </w:p>
    <w:p w14:paraId="56FF09B0" w14:textId="77777777" w:rsidR="00867942" w:rsidRDefault="00CF02C1">
      <w:pPr>
        <w:pBdr>
          <w:top w:val="nil"/>
          <w:left w:val="nil"/>
          <w:bottom w:val="nil"/>
          <w:right w:val="nil"/>
          <w:between w:val="nil"/>
        </w:pBd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INTRODUCTION </w:t>
      </w:r>
    </w:p>
    <w:p w14:paraId="11238E71" w14:textId="77777777" w:rsidR="00867942" w:rsidRDefault="00CF02C1">
      <w:pPr>
        <w:pStyle w:val="Title"/>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BLOCKCHAIN </w:t>
      </w:r>
    </w:p>
    <w:p w14:paraId="1C1C2EF0" w14:textId="77777777" w:rsidR="00867942" w:rsidRDefault="00CF02C1">
      <w:pPr>
        <w:pStyle w:val="Subtitle"/>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Block chain technology is a decentralized and secure system that has gained significant attention for its potential to revolutionize various industries. At its core, a blockchain is a distributed and immutable digital ledger that records transactions or in</w:t>
      </w:r>
      <w:r>
        <w:rPr>
          <w:rFonts w:ascii="Times New Roman" w:eastAsia="Times New Roman" w:hAnsi="Times New Roman" w:cs="Times New Roman"/>
          <w:sz w:val="20"/>
          <w:szCs w:val="20"/>
        </w:rPr>
        <w:t>formation across a network of computers in a transparent and tamper-proof manner. Each block in the chain contains a timestamped record of transactions, and once added, the blocks cannot be altered without consensus from the network participants.</w:t>
      </w:r>
    </w:p>
    <w:p w14:paraId="00417546" w14:textId="77777777" w:rsidR="00867942" w:rsidRDefault="00867942">
      <w:pPr>
        <w:pStyle w:val="Subtitle"/>
        <w:jc w:val="both"/>
        <w:rPr>
          <w:rFonts w:ascii="Times New Roman" w:eastAsia="Times New Roman" w:hAnsi="Times New Roman" w:cs="Times New Roman"/>
          <w:sz w:val="20"/>
          <w:szCs w:val="20"/>
        </w:rPr>
      </w:pPr>
    </w:p>
    <w:p w14:paraId="6A3CA7DD" w14:textId="77777777" w:rsidR="00867942" w:rsidRDefault="00CF02C1">
      <w:pPr>
        <w:pStyle w:val="Subtitle"/>
        <w:numPr>
          <w:ilvl w:val="0"/>
          <w:numId w:val="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One of t</w:t>
      </w:r>
      <w:r>
        <w:rPr>
          <w:rFonts w:ascii="Times New Roman" w:eastAsia="Times New Roman" w:hAnsi="Times New Roman" w:cs="Times New Roman"/>
          <w:sz w:val="20"/>
          <w:szCs w:val="20"/>
        </w:rPr>
        <w:t>he key features of blockchain is its transparency and security. Because data is stored across multiple nodes in the network, it becomes extremely difficult for any single entity to manipulate the information, enhancing trust and accountability. This has le</w:t>
      </w:r>
      <w:r>
        <w:rPr>
          <w:rFonts w:ascii="Times New Roman" w:eastAsia="Times New Roman" w:hAnsi="Times New Roman" w:cs="Times New Roman"/>
          <w:sz w:val="20"/>
          <w:szCs w:val="20"/>
        </w:rPr>
        <w:t>d to its widespread use in financial applications like cryptocurrencies, with Bitcoin being the most well-known example.</w:t>
      </w:r>
      <w:r>
        <w:rPr>
          <w:noProof/>
        </w:rPr>
        <w:drawing>
          <wp:anchor distT="0" distB="0" distL="114300" distR="114300" simplePos="0" relativeHeight="251658240" behindDoc="0" locked="0" layoutInCell="1" hidden="0" allowOverlap="1" wp14:anchorId="0FCB4206" wp14:editId="03B0A591">
            <wp:simplePos x="0" y="0"/>
            <wp:positionH relativeFrom="column">
              <wp:posOffset>4139565</wp:posOffset>
            </wp:positionH>
            <wp:positionV relativeFrom="paragraph">
              <wp:posOffset>52705</wp:posOffset>
            </wp:positionV>
            <wp:extent cx="1951990" cy="2286000"/>
            <wp:effectExtent l="0" t="0" r="0" b="0"/>
            <wp:wrapSquare wrapText="bothSides" distT="0" distB="0" distL="114300" distR="114300"/>
            <wp:docPr id="1" name="image1.png" descr="C:\Users\Admin\AppData\Local\Packages\5319275A.WhatsAppDesktop_cv1g1gvanyjgm\TempState\961B27CFF1F9EF4EE308BB33FE18A91A\WhatsApp Image 2023-08-23 at 15.14.06.jpg"/>
            <wp:cNvGraphicFramePr/>
            <a:graphic xmlns:a="http://schemas.openxmlformats.org/drawingml/2006/main">
              <a:graphicData uri="http://schemas.openxmlformats.org/drawingml/2006/picture">
                <pic:pic xmlns:pic="http://schemas.openxmlformats.org/drawingml/2006/picture">
                  <pic:nvPicPr>
                    <pic:cNvPr id="0" name="image1.png" descr="C:\Users\Admin\AppData\Local\Packages\5319275A.WhatsAppDesktop_cv1g1gvanyjgm\TempState\961B27CFF1F9EF4EE308BB33FE18A91A\WhatsApp Image 2023-08-23 at 15.14.06.jpg"/>
                    <pic:cNvPicPr preferRelativeResize="0"/>
                  </pic:nvPicPr>
                  <pic:blipFill>
                    <a:blip r:embed="rId7"/>
                    <a:srcRect/>
                    <a:stretch>
                      <a:fillRect/>
                    </a:stretch>
                  </pic:blipFill>
                  <pic:spPr>
                    <a:xfrm>
                      <a:off x="0" y="0"/>
                      <a:ext cx="1951990" cy="2286000"/>
                    </a:xfrm>
                    <a:prstGeom prst="rect">
                      <a:avLst/>
                    </a:prstGeom>
                    <a:ln/>
                  </pic:spPr>
                </pic:pic>
              </a:graphicData>
            </a:graphic>
          </wp:anchor>
        </w:drawing>
      </w:r>
    </w:p>
    <w:p w14:paraId="3400B449" w14:textId="77777777" w:rsidR="00867942" w:rsidRDefault="00CF02C1">
      <w:pPr>
        <w:pStyle w:val="Subtitle"/>
        <w:numPr>
          <w:ilvl w:val="0"/>
          <w:numId w:val="1"/>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Blockchain technology extends beyond finance. It has applications in supply chain management, where it can trace the origins and journey of products, ensuring authenticity and ethical sourcing. Smart contracts are another innovation enabled by blockchain, </w:t>
      </w:r>
      <w:r>
        <w:rPr>
          <w:rFonts w:ascii="Times New Roman" w:eastAsia="Times New Roman" w:hAnsi="Times New Roman" w:cs="Times New Roman"/>
          <w:sz w:val="20"/>
          <w:szCs w:val="20"/>
        </w:rPr>
        <w:t>allowing self-executing contracts with predefined conditions and automatic enforcement.</w:t>
      </w:r>
    </w:p>
    <w:p w14:paraId="1A112512" w14:textId="77777777" w:rsidR="00867942" w:rsidRDefault="00CF02C1">
      <w:pPr>
        <w:pStyle w:val="Subtitle"/>
        <w:jc w:val="both"/>
        <w:rPr>
          <w:rFonts w:ascii="Times New Roman" w:eastAsia="Times New Roman" w:hAnsi="Times New Roman" w:cs="Times New Roman"/>
        </w:rPr>
      </w:pPr>
      <w:r>
        <w:rPr>
          <w:rFonts w:ascii="Times New Roman" w:eastAsia="Times New Roman" w:hAnsi="Times New Roman" w:cs="Times New Roman"/>
          <w:sz w:val="20"/>
          <w:szCs w:val="20"/>
        </w:rPr>
        <w:t>However, blockchain is not without challenges. Its energy consumption, especially for proof-of-work-based cryptocurrencies, has raised concerns about environmental impa</w:t>
      </w:r>
      <w:r>
        <w:rPr>
          <w:rFonts w:ascii="Times New Roman" w:eastAsia="Times New Roman" w:hAnsi="Times New Roman" w:cs="Times New Roman"/>
          <w:sz w:val="20"/>
          <w:szCs w:val="20"/>
        </w:rPr>
        <w:t>ct. Scalability and interoperability issues also need to be addressed for widespread adoption.</w:t>
      </w:r>
    </w:p>
    <w:p w14:paraId="1EC7E122" w14:textId="77777777" w:rsidR="00867942" w:rsidRDefault="00867942">
      <w:pPr>
        <w:pStyle w:val="Title"/>
        <w:rPr>
          <w:rFonts w:ascii="Times New Roman" w:eastAsia="Times New Roman" w:hAnsi="Times New Roman" w:cs="Times New Roman"/>
          <w:b/>
          <w:color w:val="000000"/>
          <w:sz w:val="20"/>
          <w:szCs w:val="20"/>
        </w:rPr>
      </w:pPr>
    </w:p>
    <w:p w14:paraId="751494AA" w14:textId="77777777" w:rsidR="00867942" w:rsidRDefault="00CF02C1">
      <w:pPr>
        <w:pStyle w:val="Title"/>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ARTIFICIAL INTELLIGENCE </w:t>
      </w:r>
    </w:p>
    <w:p w14:paraId="31982A41"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Artificial Intelligence (AI) is a transformative field of technology focused on creating machines and systems that can mimic human cogn</w:t>
      </w:r>
      <w:r>
        <w:rPr>
          <w:rFonts w:ascii="Times New Roman" w:eastAsia="Times New Roman" w:hAnsi="Times New Roman" w:cs="Times New Roman"/>
          <w:sz w:val="20"/>
          <w:szCs w:val="20"/>
        </w:rPr>
        <w:t>itive functions. Over the years, AI has evolved from theoretical concepts to practical applications that are shaping various industries. The core principle of AI involves developing algorithms and models that enable computers to process data, recognize pat</w:t>
      </w:r>
      <w:r>
        <w:rPr>
          <w:rFonts w:ascii="Times New Roman" w:eastAsia="Times New Roman" w:hAnsi="Times New Roman" w:cs="Times New Roman"/>
          <w:sz w:val="20"/>
          <w:szCs w:val="20"/>
        </w:rPr>
        <w:t>terns, and make decisions in ways that simulate human intelligence.</w:t>
      </w:r>
    </w:p>
    <w:p w14:paraId="3599DA0D"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 encompasses several subfields, with machine learning being a prominent one. Machine learning involves training algorithms on vast datasets to improve their performance over time. Neural</w:t>
      </w:r>
      <w:r>
        <w:rPr>
          <w:rFonts w:ascii="Times New Roman" w:eastAsia="Times New Roman" w:hAnsi="Times New Roman" w:cs="Times New Roman"/>
          <w:sz w:val="20"/>
          <w:szCs w:val="20"/>
        </w:rPr>
        <w:t xml:space="preserve"> networks, a subset of machine learning, are inspired by the human brain's structure and have enabled breakthroughs in tasks like image and speech recognition.</w:t>
      </w:r>
    </w:p>
    <w:p w14:paraId="6A4F07C7"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Natural Language Processing (NLP) is another critical area of AI, allowing computers to understa</w:t>
      </w:r>
      <w:r>
        <w:rPr>
          <w:rFonts w:ascii="Times New Roman" w:eastAsia="Times New Roman" w:hAnsi="Times New Roman" w:cs="Times New Roman"/>
          <w:sz w:val="20"/>
          <w:szCs w:val="20"/>
        </w:rPr>
        <w:t>nd, interpret, and generate human language. This has led to advancements in chatbots, language translation, and sentiment analysis.</w:t>
      </w:r>
    </w:p>
    <w:p w14:paraId="74EA3C13"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While AI offers remarkable potential, it also raises ethical concerns. Issues related to bias in AI systems, data privacy, a</w:t>
      </w:r>
      <w:r>
        <w:rPr>
          <w:rFonts w:ascii="Times New Roman" w:eastAsia="Times New Roman" w:hAnsi="Times New Roman" w:cs="Times New Roman"/>
          <w:sz w:val="20"/>
          <w:szCs w:val="20"/>
        </w:rPr>
        <w:t xml:space="preserve">nd the potential for job displacement due to automation are subjects of ongoing debate. </w:t>
      </w:r>
    </w:p>
    <w:p w14:paraId="590F9C7D" w14:textId="77777777" w:rsidR="00867942" w:rsidRDefault="00CF02C1">
      <w:pPr>
        <w:pStyle w:val="Heading1"/>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Converging Pathways: Exploring the Synergy of Blockchain and AI:</w:t>
      </w:r>
    </w:p>
    <w:p w14:paraId="46F33D5A" w14:textId="77777777" w:rsidR="00867942" w:rsidRDefault="00867942">
      <w:pPr>
        <w:jc w:val="both"/>
        <w:rPr>
          <w:rFonts w:ascii="Times New Roman" w:eastAsia="Times New Roman" w:hAnsi="Times New Roman" w:cs="Times New Roman"/>
          <w:sz w:val="20"/>
          <w:szCs w:val="20"/>
        </w:rPr>
      </w:pPr>
    </w:p>
    <w:p w14:paraId="7C858CA5"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abstract delves into the synergistic relationship between two cutting-edge technologies: blockch</w:t>
      </w:r>
      <w:r>
        <w:rPr>
          <w:rFonts w:ascii="Times New Roman" w:eastAsia="Times New Roman" w:hAnsi="Times New Roman" w:cs="Times New Roman"/>
          <w:sz w:val="20"/>
          <w:szCs w:val="20"/>
        </w:rPr>
        <w:t>ain and artificial intelligence (AI). Deep learning models, rooted in intricate neural networks mimicking human cognition, have demonstrated their prowess in pattern recognition, prediction, and decision-making. On the other hand, blockchain networks offer</w:t>
      </w:r>
      <w:r>
        <w:rPr>
          <w:rFonts w:ascii="Times New Roman" w:eastAsia="Times New Roman" w:hAnsi="Times New Roman" w:cs="Times New Roman"/>
          <w:sz w:val="20"/>
          <w:szCs w:val="20"/>
        </w:rPr>
        <w:t xml:space="preserve"> a transparent, decentralized economic settlement layer, fostering immutable data storage and trust-minimized digital interactions.</w:t>
      </w:r>
    </w:p>
    <w:p w14:paraId="2A7185D0" w14:textId="2D8D2AB9"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amalgamation of blockchain and AI holds the promise of intelligent automated decision-making systems, rooted in immutabl</w:t>
      </w:r>
      <w:r>
        <w:rPr>
          <w:rFonts w:ascii="Times New Roman" w:eastAsia="Times New Roman" w:hAnsi="Times New Roman" w:cs="Times New Roman"/>
          <w:sz w:val="20"/>
          <w:szCs w:val="20"/>
        </w:rPr>
        <w:t>e data, capable of triggering real-world outcomes. This integration could birth novel business models, enhance operational efficiency, automate tasks, bolster data security, and imbue AI-driven smart contracts with unprecedented transparency and trust.</w:t>
      </w:r>
    </w:p>
    <w:p w14:paraId="60273761" w14:textId="55CBE478"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Yet</w:t>
      </w:r>
      <w:r>
        <w:rPr>
          <w:rFonts w:ascii="Times New Roman" w:eastAsia="Times New Roman" w:hAnsi="Times New Roman" w:cs="Times New Roman"/>
          <w:sz w:val="20"/>
          <w:szCs w:val="20"/>
        </w:rPr>
        <w:t>, the implications reach beyond business, spanning into education, healthcare, energy, social impact, agriculture, and urban planning. Through the fusion of AI's analytical prowess and blockchain's decentralized security, these technologies could empower d</w:t>
      </w:r>
      <w:r>
        <w:rPr>
          <w:rFonts w:ascii="Times New Roman" w:eastAsia="Times New Roman" w:hAnsi="Times New Roman" w:cs="Times New Roman"/>
          <w:sz w:val="20"/>
          <w:szCs w:val="20"/>
        </w:rPr>
        <w:t>ata-driven decision-making and resource management across diverse sectors. This abstract envisions a future where the convergence of AI and blockchain reshapes industries, fosters innovation, and facilitates efficient, transparent resource allocation for s</w:t>
      </w:r>
      <w:r>
        <w:rPr>
          <w:rFonts w:ascii="Times New Roman" w:eastAsia="Times New Roman" w:hAnsi="Times New Roman" w:cs="Times New Roman"/>
          <w:sz w:val="20"/>
          <w:szCs w:val="20"/>
        </w:rPr>
        <w:t>ocietal advancement.</w:t>
      </w:r>
    </w:p>
    <w:p w14:paraId="5B8474A1" w14:textId="5C447BFE" w:rsidR="00867942" w:rsidRDefault="00CF02C1">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V</w:t>
      </w:r>
      <w:r>
        <w:rPr>
          <w:rFonts w:ascii="Times New Roman" w:eastAsia="Times New Roman" w:hAnsi="Times New Roman" w:cs="Times New Roman"/>
          <w:b/>
          <w:color w:val="000000"/>
          <w:sz w:val="20"/>
          <w:szCs w:val="20"/>
        </w:rPr>
        <w:t>arious use cases and potential synergies between AI (Artificial Intelligence) and blockchain technology:</w:t>
      </w:r>
    </w:p>
    <w:p w14:paraId="3037CC9B" w14:textId="1DD5F848" w:rsidR="00CF02C1" w:rsidRDefault="00CF02C1">
      <w:pPr>
        <w:jc w:val="both"/>
        <w:rPr>
          <w:rFonts w:ascii="Times New Roman" w:eastAsia="Times New Roman" w:hAnsi="Times New Roman" w:cs="Times New Roman"/>
          <w:b/>
          <w:color w:val="000000"/>
          <w:sz w:val="20"/>
          <w:szCs w:val="20"/>
        </w:rPr>
      </w:pPr>
    </w:p>
    <w:p w14:paraId="037B3004" w14:textId="4A55B117" w:rsidR="00867942" w:rsidRDefault="00CF02C1" w:rsidP="00CF02C1">
      <w:pPr>
        <w:rPr>
          <w:rFonts w:ascii="Times New Roman" w:eastAsia="Times New Roman" w:hAnsi="Times New Roman" w:cs="Times New Roman"/>
          <w:sz w:val="20"/>
          <w:szCs w:val="20"/>
        </w:rPr>
      </w:pPr>
      <w:r>
        <w:rPr>
          <w:noProof/>
        </w:rPr>
        <w:drawing>
          <wp:anchor distT="0" distB="0" distL="114300" distR="114300" simplePos="0" relativeHeight="251659264" behindDoc="0" locked="0" layoutInCell="1" hidden="0" allowOverlap="1" wp14:anchorId="2ACC66CC" wp14:editId="7893062B">
            <wp:simplePos x="0" y="0"/>
            <wp:positionH relativeFrom="margin">
              <wp:posOffset>2987040</wp:posOffset>
            </wp:positionH>
            <wp:positionV relativeFrom="paragraph">
              <wp:posOffset>154940</wp:posOffset>
            </wp:positionV>
            <wp:extent cx="2872740" cy="2103120"/>
            <wp:effectExtent l="0" t="0" r="3810" b="0"/>
            <wp:wrapSquare wrapText="bothSides" distT="0" distB="0" distL="114300" distR="114300"/>
            <wp:docPr id="2" name="image2.png" descr="C:\Users\Admin\AppData\Local\Packages\5319275A.WhatsAppDesktop_cv1g1gvanyjgm\TempState\73634C1DCBE056C1F7DCF5969DA406C8\WhatsApp Image 2023-08-25 at 22.34.51.jpg"/>
            <wp:cNvGraphicFramePr/>
            <a:graphic xmlns:a="http://schemas.openxmlformats.org/drawingml/2006/main">
              <a:graphicData uri="http://schemas.openxmlformats.org/drawingml/2006/picture">
                <pic:pic xmlns:pic="http://schemas.openxmlformats.org/drawingml/2006/picture">
                  <pic:nvPicPr>
                    <pic:cNvPr id="0" name="image2.png" descr="C:\Users\Admin\AppData\Local\Packages\5319275A.WhatsAppDesktop_cv1g1gvanyjgm\TempState\73634C1DCBE056C1F7DCF5969DA406C8\WhatsApp Image 2023-08-25 at 22.34.51.jpg"/>
                    <pic:cNvPicPr preferRelativeResize="0"/>
                  </pic:nvPicPr>
                  <pic:blipFill>
                    <a:blip r:embed="rId8"/>
                    <a:srcRect/>
                    <a:stretch>
                      <a:fillRect/>
                    </a:stretch>
                  </pic:blipFill>
                  <pic:spPr>
                    <a:xfrm>
                      <a:off x="0" y="0"/>
                      <a:ext cx="2872740" cy="2103120"/>
                    </a:xfrm>
                    <a:prstGeom prst="rect">
                      <a:avLst/>
                    </a:prstGeom>
                    <a:ln/>
                  </pic:spPr>
                </pic:pic>
              </a:graphicData>
            </a:graphic>
            <wp14:sizeRelH relativeFrom="margin">
              <wp14:pctWidth>0</wp14:pctWidth>
            </wp14:sizeRelH>
            <wp14:sizeRelV relativeFrom="margin">
              <wp14:pctHeight>0</wp14:pctHeight>
            </wp14:sizeRelV>
          </wp:anchor>
        </w:drawing>
      </w:r>
    </w:p>
    <w:p w14:paraId="27EDAFAB" w14:textId="4BF5E6D9" w:rsidR="00867942" w:rsidRDefault="00867942">
      <w:pPr>
        <w:rPr>
          <w:rFonts w:ascii="Times New Roman" w:eastAsia="Times New Roman" w:hAnsi="Times New Roman" w:cs="Times New Roman"/>
          <w:sz w:val="20"/>
          <w:szCs w:val="20"/>
        </w:rPr>
      </w:pPr>
    </w:p>
    <w:p w14:paraId="6478FF06" w14:textId="617E7EE3" w:rsidR="00867942" w:rsidRDefault="00CF02C1">
      <w:pPr>
        <w:pStyle w:val="Heading3"/>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SECURITY:</w:t>
      </w:r>
    </w:p>
    <w:p w14:paraId="10DC6319" w14:textId="02EE0CC6"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Combining AI and blockchain can enhance security by deploying AI systems with built-in safeguards, enforced by tamp</w:t>
      </w:r>
      <w:r>
        <w:rPr>
          <w:rFonts w:ascii="Times New Roman" w:eastAsia="Times New Roman" w:hAnsi="Times New Roman" w:cs="Times New Roman"/>
          <w:sz w:val="20"/>
          <w:szCs w:val="20"/>
        </w:rPr>
        <w:t>er-proof decentralized infrastructure. Decentralized systems are more resilient against attacks due to their distributed nature.</w:t>
      </w:r>
    </w:p>
    <w:p w14:paraId="71D2685B" w14:textId="77777777" w:rsidR="00867942" w:rsidRDefault="00867942">
      <w:pPr>
        <w:jc w:val="both"/>
        <w:rPr>
          <w:rFonts w:ascii="Times New Roman" w:eastAsia="Times New Roman" w:hAnsi="Times New Roman" w:cs="Times New Roman"/>
          <w:sz w:val="20"/>
          <w:szCs w:val="20"/>
        </w:rPr>
      </w:pPr>
    </w:p>
    <w:p w14:paraId="2FFA66B1" w14:textId="77777777" w:rsidR="00867942" w:rsidRDefault="00CF02C1">
      <w:pPr>
        <w:pStyle w:val="Heading3"/>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SUPPLY CHAIN:</w:t>
      </w:r>
    </w:p>
    <w:p w14:paraId="3442630D"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AI models within blockchain-based smart contracts can automate tasks like inventory management and order execut</w:t>
      </w:r>
      <w:r>
        <w:rPr>
          <w:rFonts w:ascii="Times New Roman" w:eastAsia="Times New Roman" w:hAnsi="Times New Roman" w:cs="Times New Roman"/>
          <w:sz w:val="20"/>
          <w:szCs w:val="20"/>
        </w:rPr>
        <w:t>ion. This integration can improve transparency, reduce fraud, and optimize supply chain processes, even aiding disaster relief efforts.</w:t>
      </w:r>
    </w:p>
    <w:p w14:paraId="71DEBFE3" w14:textId="77777777" w:rsidR="00867942" w:rsidRDefault="00867942">
      <w:pPr>
        <w:jc w:val="both"/>
        <w:rPr>
          <w:rFonts w:ascii="Times New Roman" w:eastAsia="Times New Roman" w:hAnsi="Times New Roman" w:cs="Times New Roman"/>
          <w:sz w:val="20"/>
          <w:szCs w:val="20"/>
        </w:rPr>
      </w:pPr>
    </w:p>
    <w:p w14:paraId="09746353" w14:textId="77777777" w:rsidR="00867942" w:rsidRDefault="00CF02C1">
      <w:pPr>
        <w:pStyle w:val="Heading3"/>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AUTHENTICITY VERIFICATION:</w:t>
      </w:r>
    </w:p>
    <w:p w14:paraId="5113245E"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blend of AI's creative capabilities and blockchain's cryptographic validation can help verify the authenticity of media content. Blockchain can timestamp content and validate its origin, combating misinformation and fostering content trust.</w:t>
      </w:r>
    </w:p>
    <w:p w14:paraId="66671359" w14:textId="77777777" w:rsidR="00867942" w:rsidRDefault="00867942">
      <w:pPr>
        <w:jc w:val="both"/>
        <w:rPr>
          <w:rFonts w:ascii="Times New Roman" w:eastAsia="Times New Roman" w:hAnsi="Times New Roman" w:cs="Times New Roman"/>
          <w:sz w:val="20"/>
          <w:szCs w:val="20"/>
        </w:rPr>
      </w:pPr>
    </w:p>
    <w:p w14:paraId="1B5E1813" w14:textId="77777777" w:rsidR="00867942" w:rsidRDefault="00CF02C1">
      <w:pPr>
        <w:pStyle w:val="Heading3"/>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DATA ANAL</w:t>
      </w:r>
      <w:r>
        <w:rPr>
          <w:rFonts w:ascii="Times New Roman" w:eastAsia="Times New Roman" w:hAnsi="Times New Roman" w:cs="Times New Roman"/>
          <w:b/>
          <w:color w:val="000000"/>
          <w:sz w:val="20"/>
          <w:szCs w:val="20"/>
        </w:rPr>
        <w:t>YTICS:</w:t>
      </w:r>
    </w:p>
    <w:p w14:paraId="03CE431C"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Blockchain's secure data provenance can be utilized for large-scale data analytics. AI models can analyze on-chain data, extract trends, and provide insights for informed decision-making.</w:t>
      </w:r>
    </w:p>
    <w:p w14:paraId="1AF1311C" w14:textId="77777777" w:rsidR="00867942" w:rsidRDefault="00867942">
      <w:pPr>
        <w:jc w:val="both"/>
        <w:rPr>
          <w:rFonts w:ascii="Times New Roman" w:eastAsia="Times New Roman" w:hAnsi="Times New Roman" w:cs="Times New Roman"/>
          <w:sz w:val="20"/>
          <w:szCs w:val="20"/>
        </w:rPr>
      </w:pPr>
    </w:p>
    <w:p w14:paraId="31F5D1E5" w14:textId="77777777" w:rsidR="00867942" w:rsidRDefault="00CF02C1">
      <w:pPr>
        <w:pStyle w:val="Heading3"/>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FINANCIAL SERVICES:</w:t>
      </w:r>
    </w:p>
    <w:p w14:paraId="3E82060C"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AI can leverage decentralized finance (</w:t>
      </w:r>
      <w:r>
        <w:rPr>
          <w:rFonts w:ascii="Times New Roman" w:eastAsia="Times New Roman" w:hAnsi="Times New Roman" w:cs="Times New Roman"/>
          <w:sz w:val="20"/>
          <w:szCs w:val="20"/>
        </w:rPr>
        <w:t>DeFi) for executing financial actions without intermediaries. The composability of blockchain applications allows for complex financial transactions with transparency and security.</w:t>
      </w:r>
    </w:p>
    <w:p w14:paraId="1D2EDB9E" w14:textId="77777777" w:rsidR="00867942" w:rsidRDefault="00867942">
      <w:pPr>
        <w:jc w:val="both"/>
        <w:rPr>
          <w:rFonts w:ascii="Times New Roman" w:eastAsia="Times New Roman" w:hAnsi="Times New Roman" w:cs="Times New Roman"/>
          <w:sz w:val="20"/>
          <w:szCs w:val="20"/>
        </w:rPr>
      </w:pPr>
    </w:p>
    <w:p w14:paraId="29AC0D66" w14:textId="77777777" w:rsidR="00867942" w:rsidRDefault="00CF02C1">
      <w:pPr>
        <w:pStyle w:val="Heading3"/>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HEALTHCARE:</w:t>
      </w:r>
    </w:p>
    <w:p w14:paraId="488AC318"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Blockchain's secure data storage combined with AI analysis can</w:t>
      </w:r>
      <w:r>
        <w:rPr>
          <w:rFonts w:ascii="Times New Roman" w:eastAsia="Times New Roman" w:hAnsi="Times New Roman" w:cs="Times New Roman"/>
          <w:sz w:val="20"/>
          <w:szCs w:val="20"/>
        </w:rPr>
        <w:t xml:space="preserve"> lead to accurate diagnoses, personalized treatment plans, and enhanced privacy in healthcare data management.</w:t>
      </w:r>
    </w:p>
    <w:p w14:paraId="0E6B3CAC" w14:textId="77777777" w:rsidR="00867942" w:rsidRDefault="00867942">
      <w:pPr>
        <w:jc w:val="both"/>
        <w:rPr>
          <w:rFonts w:ascii="Times New Roman" w:eastAsia="Times New Roman" w:hAnsi="Times New Roman" w:cs="Times New Roman"/>
          <w:sz w:val="20"/>
          <w:szCs w:val="20"/>
        </w:rPr>
      </w:pPr>
    </w:p>
    <w:p w14:paraId="43035ADE" w14:textId="77777777" w:rsidR="00867942" w:rsidRDefault="00CF02C1">
      <w:pPr>
        <w:pStyle w:val="Heading3"/>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TRANSPARENCY:</w:t>
      </w:r>
    </w:p>
    <w:p w14:paraId="72C1BBF4"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Blockchain's transparent nature can address the opacity of complex AI models. By recording decision-making patterns on the blockchain, AI models can provide more integrity and transparency in their outputs.</w:t>
      </w:r>
    </w:p>
    <w:p w14:paraId="0D548085" w14:textId="77777777" w:rsidR="00867942" w:rsidRDefault="00867942">
      <w:pPr>
        <w:jc w:val="both"/>
        <w:rPr>
          <w:rFonts w:ascii="Times New Roman" w:eastAsia="Times New Roman" w:hAnsi="Times New Roman" w:cs="Times New Roman"/>
          <w:sz w:val="20"/>
          <w:szCs w:val="20"/>
        </w:rPr>
      </w:pPr>
    </w:p>
    <w:p w14:paraId="7DD331F9" w14:textId="77777777" w:rsidR="00867942" w:rsidRDefault="00CF02C1">
      <w:pPr>
        <w:pStyle w:val="Heading3"/>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DECENTRALISED DATA STORAGE:</w:t>
      </w:r>
    </w:p>
    <w:p w14:paraId="2A311E7C"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Blockchain-based st</w:t>
      </w:r>
      <w:r>
        <w:rPr>
          <w:rFonts w:ascii="Times New Roman" w:eastAsia="Times New Roman" w:hAnsi="Times New Roman" w:cs="Times New Roman"/>
          <w:sz w:val="20"/>
          <w:szCs w:val="20"/>
        </w:rPr>
        <w:t>orage solutions like File coin and IPFS can safeguard training data integrity and confidentiality, benefiting AI systems.</w:t>
      </w:r>
    </w:p>
    <w:p w14:paraId="396B4CCB" w14:textId="77777777" w:rsidR="00867942" w:rsidRDefault="00867942">
      <w:pPr>
        <w:jc w:val="both"/>
        <w:rPr>
          <w:rFonts w:ascii="Times New Roman" w:eastAsia="Times New Roman" w:hAnsi="Times New Roman" w:cs="Times New Roman"/>
          <w:sz w:val="20"/>
          <w:szCs w:val="20"/>
        </w:rPr>
      </w:pPr>
    </w:p>
    <w:p w14:paraId="646DE81A" w14:textId="77777777" w:rsidR="00867942" w:rsidRDefault="00CF02C1">
      <w:pPr>
        <w:pStyle w:val="Heading3"/>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SMART CONTRACT DEVELOPMENT:</w:t>
      </w:r>
    </w:p>
    <w:p w14:paraId="676E1DE9"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AI-assisted development tools can boost the productivity of smart contract developers. AI-powered APIs c</w:t>
      </w:r>
      <w:r>
        <w:rPr>
          <w:rFonts w:ascii="Times New Roman" w:eastAsia="Times New Roman" w:hAnsi="Times New Roman" w:cs="Times New Roman"/>
          <w:sz w:val="20"/>
          <w:szCs w:val="20"/>
        </w:rPr>
        <w:t>an enable the creation of innovative Web3 applications.</w:t>
      </w:r>
    </w:p>
    <w:p w14:paraId="067E6624"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Overall, the integration of AI and blockchain has the potential to revolutionize various sectors by enhancing security, transparency, efficiency, and trust in diverse applications.</w:t>
      </w:r>
    </w:p>
    <w:p w14:paraId="3A21152C" w14:textId="77777777" w:rsidR="00867942" w:rsidRDefault="00CF02C1">
      <w:pPr>
        <w:pStyle w:val="Heading4"/>
        <w:jc w:val="both"/>
        <w:rPr>
          <w:rFonts w:ascii="Times New Roman" w:eastAsia="Times New Roman" w:hAnsi="Times New Roman" w:cs="Times New Roman"/>
          <w:b/>
          <w:i w:val="0"/>
          <w:color w:val="000000"/>
          <w:sz w:val="20"/>
          <w:szCs w:val="20"/>
        </w:rPr>
      </w:pPr>
      <w:r>
        <w:rPr>
          <w:rFonts w:ascii="Times New Roman" w:eastAsia="Times New Roman" w:hAnsi="Times New Roman" w:cs="Times New Roman"/>
          <w:b/>
          <w:i w:val="0"/>
          <w:color w:val="000000"/>
          <w:sz w:val="20"/>
          <w:szCs w:val="20"/>
        </w:rPr>
        <w:t>The integration</w:t>
      </w:r>
      <w:r>
        <w:rPr>
          <w:rFonts w:ascii="Times New Roman" w:eastAsia="Times New Roman" w:hAnsi="Times New Roman" w:cs="Times New Roman"/>
          <w:b/>
          <w:i w:val="0"/>
          <w:color w:val="000000"/>
          <w:sz w:val="20"/>
          <w:szCs w:val="20"/>
        </w:rPr>
        <w:t xml:space="preserve"> of AI and blockchain technology holds great promise across various industries, but several challenges must be addressed to fully unlock their potential. Some of these challenges include:</w:t>
      </w:r>
    </w:p>
    <w:p w14:paraId="22360543" w14:textId="77777777" w:rsidR="00867942" w:rsidRDefault="00867942">
      <w:pPr>
        <w:rPr>
          <w:rFonts w:ascii="Times New Roman" w:eastAsia="Times New Roman" w:hAnsi="Times New Roman" w:cs="Times New Roman"/>
          <w:b/>
          <w:sz w:val="20"/>
          <w:szCs w:val="20"/>
        </w:rPr>
      </w:pPr>
    </w:p>
    <w:p w14:paraId="0D74B1BC" w14:textId="77777777" w:rsidR="00867942" w:rsidRDefault="00CF02C1">
      <w:pPr>
        <w:pStyle w:val="Heading5"/>
        <w:jc w:val="both"/>
        <w:rPr>
          <w:rFonts w:ascii="Times New Roman" w:eastAsia="Times New Roman" w:hAnsi="Times New Roman" w:cs="Times New Roman"/>
          <w:b/>
          <w:i w:val="0"/>
          <w:color w:val="000000"/>
          <w:sz w:val="20"/>
          <w:szCs w:val="20"/>
        </w:rPr>
      </w:pPr>
      <w:r>
        <w:rPr>
          <w:rFonts w:ascii="Times New Roman" w:eastAsia="Times New Roman" w:hAnsi="Times New Roman" w:cs="Times New Roman"/>
          <w:b/>
          <w:i w:val="0"/>
          <w:color w:val="000000"/>
          <w:sz w:val="20"/>
          <w:szCs w:val="20"/>
        </w:rPr>
        <w:t>DATA COLLECTION AND INTEROPERABILITY:</w:t>
      </w:r>
    </w:p>
    <w:p w14:paraId="50D33D55" w14:textId="77777777" w:rsidR="00867942" w:rsidRDefault="00CF02C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AI models require diverse datasets, which can be challenging to gather due to privacy concerns and the need to connect different datasets. Interoperability between various blockchain networks and AI platforms is crucial to ensure seamless data exchange an</w:t>
      </w:r>
      <w:r>
        <w:rPr>
          <w:rFonts w:ascii="Times New Roman" w:eastAsia="Times New Roman" w:hAnsi="Times New Roman" w:cs="Times New Roman"/>
          <w:sz w:val="20"/>
          <w:szCs w:val="20"/>
        </w:rPr>
        <w:t>d compatibility between these technologies.</w:t>
      </w:r>
    </w:p>
    <w:p w14:paraId="52E4BD05" w14:textId="77777777" w:rsidR="00867942" w:rsidRDefault="00867942">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2C344C2C" w14:textId="77777777" w:rsidR="00867942" w:rsidRDefault="00CF02C1">
      <w:pPr>
        <w:pStyle w:val="Heading5"/>
        <w:jc w:val="both"/>
        <w:rPr>
          <w:rFonts w:ascii="Times New Roman" w:eastAsia="Times New Roman" w:hAnsi="Times New Roman" w:cs="Times New Roman"/>
          <w:b/>
          <w:i w:val="0"/>
          <w:color w:val="000000"/>
          <w:sz w:val="20"/>
          <w:szCs w:val="20"/>
        </w:rPr>
      </w:pPr>
      <w:r>
        <w:rPr>
          <w:rFonts w:ascii="Times New Roman" w:eastAsia="Times New Roman" w:hAnsi="Times New Roman" w:cs="Times New Roman"/>
          <w:b/>
          <w:i w:val="0"/>
          <w:color w:val="000000"/>
          <w:sz w:val="20"/>
          <w:szCs w:val="20"/>
        </w:rPr>
        <w:t xml:space="preserve">STANDARDS AND </w:t>
      </w:r>
      <w:proofErr w:type="gramStart"/>
      <w:r>
        <w:rPr>
          <w:rFonts w:ascii="Times New Roman" w:eastAsia="Times New Roman" w:hAnsi="Times New Roman" w:cs="Times New Roman"/>
          <w:b/>
          <w:i w:val="0"/>
          <w:color w:val="000000"/>
          <w:sz w:val="20"/>
          <w:szCs w:val="20"/>
        </w:rPr>
        <w:t>CONNECTIVITY :</w:t>
      </w:r>
      <w:proofErr w:type="gramEnd"/>
    </w:p>
    <w:p w14:paraId="6D5B0847" w14:textId="77777777" w:rsidR="00867942" w:rsidRDefault="00CF02C1">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Establishing standards is essential to facilitate connectivity between AI and blockchain systems. Common protocols and interfaces need to be developed to ensure smooth interactions a</w:t>
      </w:r>
      <w:r>
        <w:rPr>
          <w:rFonts w:ascii="Times New Roman" w:eastAsia="Times New Roman" w:hAnsi="Times New Roman" w:cs="Times New Roman"/>
          <w:sz w:val="20"/>
          <w:szCs w:val="20"/>
        </w:rPr>
        <w:t>nd data sharing.</w:t>
      </w:r>
    </w:p>
    <w:p w14:paraId="585972E5" w14:textId="77777777" w:rsidR="00867942" w:rsidRDefault="00867942">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7A9992A1" w14:textId="77777777" w:rsidR="00867942" w:rsidRDefault="00CF02C1">
      <w:pPr>
        <w:pStyle w:val="Heading5"/>
        <w:jc w:val="both"/>
        <w:rPr>
          <w:rFonts w:ascii="Times New Roman" w:eastAsia="Times New Roman" w:hAnsi="Times New Roman" w:cs="Times New Roman"/>
          <w:b/>
          <w:i w:val="0"/>
          <w:color w:val="000000"/>
          <w:sz w:val="20"/>
          <w:szCs w:val="20"/>
        </w:rPr>
      </w:pPr>
      <w:r>
        <w:rPr>
          <w:rFonts w:ascii="Times New Roman" w:eastAsia="Times New Roman" w:hAnsi="Times New Roman" w:cs="Times New Roman"/>
          <w:b/>
          <w:i w:val="0"/>
          <w:color w:val="000000"/>
          <w:sz w:val="20"/>
          <w:szCs w:val="20"/>
        </w:rPr>
        <w:t>DATA PRIVACY:</w:t>
      </w:r>
    </w:p>
    <w:p w14:paraId="709B29B7"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integration of AI and blockchain can raise new privacy concerns. Existing data privacy frameworks may need to be updated to address these challenges and ensure that user privacy is protected while leveraging the benefits</w:t>
      </w:r>
      <w:r>
        <w:rPr>
          <w:rFonts w:ascii="Times New Roman" w:eastAsia="Times New Roman" w:hAnsi="Times New Roman" w:cs="Times New Roman"/>
          <w:sz w:val="20"/>
          <w:szCs w:val="20"/>
        </w:rPr>
        <w:t xml:space="preserve"> of both technologies.</w:t>
      </w:r>
    </w:p>
    <w:p w14:paraId="0B9C3BCF" w14:textId="77777777" w:rsidR="00867942" w:rsidRDefault="00CF02C1">
      <w:pPr>
        <w:pStyle w:val="Heading5"/>
        <w:jc w:val="both"/>
        <w:rPr>
          <w:rFonts w:ascii="Times New Roman" w:eastAsia="Times New Roman" w:hAnsi="Times New Roman" w:cs="Times New Roman"/>
          <w:b/>
          <w:i w:val="0"/>
          <w:color w:val="000000"/>
          <w:sz w:val="20"/>
          <w:szCs w:val="20"/>
        </w:rPr>
      </w:pPr>
      <w:r>
        <w:rPr>
          <w:rFonts w:ascii="Times New Roman" w:eastAsia="Times New Roman" w:hAnsi="Times New Roman" w:cs="Times New Roman"/>
          <w:b/>
          <w:i w:val="0"/>
          <w:color w:val="000000"/>
          <w:sz w:val="20"/>
          <w:szCs w:val="20"/>
        </w:rPr>
        <w:t>USER AWARENESS AND EDUCATION:</w:t>
      </w:r>
    </w:p>
    <w:p w14:paraId="03AF1E17"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Public awareness of AI and blockchain remains limited. Educating the public about the potential benefits, risks, and considerations associated with these technologies can build trust and foster greater </w:t>
      </w:r>
      <w:r>
        <w:rPr>
          <w:rFonts w:ascii="Times New Roman" w:eastAsia="Times New Roman" w:hAnsi="Times New Roman" w:cs="Times New Roman"/>
          <w:sz w:val="20"/>
          <w:szCs w:val="20"/>
        </w:rPr>
        <w:t>acceptance of their integration.</w:t>
      </w:r>
    </w:p>
    <w:p w14:paraId="7021FA12" w14:textId="77777777" w:rsidR="00867942" w:rsidRDefault="00CF02C1">
      <w:pPr>
        <w:pStyle w:val="Heading5"/>
        <w:jc w:val="both"/>
        <w:rPr>
          <w:rFonts w:ascii="Times New Roman" w:eastAsia="Times New Roman" w:hAnsi="Times New Roman" w:cs="Times New Roman"/>
          <w:b/>
          <w:i w:val="0"/>
          <w:color w:val="000000"/>
          <w:sz w:val="20"/>
          <w:szCs w:val="20"/>
        </w:rPr>
      </w:pPr>
      <w:r>
        <w:rPr>
          <w:rFonts w:ascii="Times New Roman" w:eastAsia="Times New Roman" w:hAnsi="Times New Roman" w:cs="Times New Roman"/>
          <w:b/>
          <w:i w:val="0"/>
          <w:color w:val="000000"/>
          <w:sz w:val="20"/>
          <w:szCs w:val="20"/>
        </w:rPr>
        <w:t xml:space="preserve">REGULATORY AND ETHICAL </w:t>
      </w:r>
      <w:proofErr w:type="gramStart"/>
      <w:r>
        <w:rPr>
          <w:rFonts w:ascii="Times New Roman" w:eastAsia="Times New Roman" w:hAnsi="Times New Roman" w:cs="Times New Roman"/>
          <w:b/>
          <w:i w:val="0"/>
          <w:color w:val="000000"/>
          <w:sz w:val="20"/>
          <w:szCs w:val="20"/>
        </w:rPr>
        <w:t>CONSIDERATIONS :</w:t>
      </w:r>
      <w:proofErr w:type="gramEnd"/>
    </w:p>
    <w:p w14:paraId="62837AB3"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Regulatory frameworks need to evolve to accommodate the unique challenges posed by the convergence of AI and blockchain. Addressing ethical concerns, such as bias in AI models and the</w:t>
      </w:r>
      <w:r>
        <w:rPr>
          <w:rFonts w:ascii="Times New Roman" w:eastAsia="Times New Roman" w:hAnsi="Times New Roman" w:cs="Times New Roman"/>
          <w:sz w:val="20"/>
          <w:szCs w:val="20"/>
        </w:rPr>
        <w:t xml:space="preserve"> potential misuse of blockchain for nefarious purposes, is important.</w:t>
      </w:r>
    </w:p>
    <w:p w14:paraId="69071019" w14:textId="77777777" w:rsidR="00867942" w:rsidRDefault="00CF02C1">
      <w:pPr>
        <w:pStyle w:val="Heading5"/>
        <w:jc w:val="both"/>
        <w:rPr>
          <w:rFonts w:ascii="Times New Roman" w:eastAsia="Times New Roman" w:hAnsi="Times New Roman" w:cs="Times New Roman"/>
          <w:b/>
          <w:i w:val="0"/>
          <w:color w:val="000000"/>
          <w:sz w:val="20"/>
          <w:szCs w:val="20"/>
        </w:rPr>
      </w:pPr>
      <w:r>
        <w:rPr>
          <w:rFonts w:ascii="Times New Roman" w:eastAsia="Times New Roman" w:hAnsi="Times New Roman" w:cs="Times New Roman"/>
          <w:b/>
          <w:i w:val="0"/>
          <w:color w:val="000000"/>
          <w:sz w:val="20"/>
          <w:szCs w:val="20"/>
        </w:rPr>
        <w:t>TECHNICAL COMPLEXITY:</w:t>
      </w:r>
    </w:p>
    <w:p w14:paraId="4F017E93"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Implementing and managing AI on blockchain can be technically complex. Addressing scalability, efficiency, and performance issues while maintaining security is cru</w:t>
      </w:r>
      <w:r>
        <w:rPr>
          <w:rFonts w:ascii="Times New Roman" w:eastAsia="Times New Roman" w:hAnsi="Times New Roman" w:cs="Times New Roman"/>
          <w:sz w:val="20"/>
          <w:szCs w:val="20"/>
        </w:rPr>
        <w:t>cial.</w:t>
      </w:r>
    </w:p>
    <w:p w14:paraId="0761B209" w14:textId="77777777" w:rsidR="00867942" w:rsidRDefault="00CF02C1">
      <w:pPr>
        <w:pStyle w:val="Heading5"/>
        <w:jc w:val="both"/>
        <w:rPr>
          <w:rFonts w:ascii="Times New Roman" w:eastAsia="Times New Roman" w:hAnsi="Times New Roman" w:cs="Times New Roman"/>
          <w:b/>
          <w:i w:val="0"/>
          <w:color w:val="000000"/>
          <w:sz w:val="20"/>
          <w:szCs w:val="20"/>
        </w:rPr>
      </w:pPr>
      <w:r>
        <w:rPr>
          <w:rFonts w:ascii="Times New Roman" w:eastAsia="Times New Roman" w:hAnsi="Times New Roman" w:cs="Times New Roman"/>
          <w:b/>
          <w:i w:val="0"/>
          <w:color w:val="000000"/>
          <w:sz w:val="20"/>
          <w:szCs w:val="20"/>
        </w:rPr>
        <w:t xml:space="preserve">RESOURCE </w:t>
      </w:r>
      <w:proofErr w:type="gramStart"/>
      <w:r>
        <w:rPr>
          <w:rFonts w:ascii="Times New Roman" w:eastAsia="Times New Roman" w:hAnsi="Times New Roman" w:cs="Times New Roman"/>
          <w:b/>
          <w:i w:val="0"/>
          <w:color w:val="000000"/>
          <w:sz w:val="20"/>
          <w:szCs w:val="20"/>
        </w:rPr>
        <w:t>REQUIREMENTS :</w:t>
      </w:r>
      <w:proofErr w:type="gramEnd"/>
    </w:p>
    <w:p w14:paraId="49F7B492"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AI and blockchain technologies can be resource-intensive. Ensuring efficient resource utilization, especially in decentralized systems, is a consideration.</w:t>
      </w:r>
    </w:p>
    <w:p w14:paraId="3ED732CF" w14:textId="77777777" w:rsidR="00867942" w:rsidRDefault="00CF02C1">
      <w:pPr>
        <w:pStyle w:val="Heading5"/>
        <w:jc w:val="both"/>
        <w:rPr>
          <w:rFonts w:ascii="Times New Roman" w:eastAsia="Times New Roman" w:hAnsi="Times New Roman" w:cs="Times New Roman"/>
          <w:b/>
          <w:i w:val="0"/>
          <w:color w:val="000000"/>
          <w:sz w:val="20"/>
          <w:szCs w:val="20"/>
        </w:rPr>
      </w:pPr>
      <w:r>
        <w:rPr>
          <w:rFonts w:ascii="Times New Roman" w:eastAsia="Times New Roman" w:hAnsi="Times New Roman" w:cs="Times New Roman"/>
          <w:b/>
          <w:i w:val="0"/>
          <w:color w:val="000000"/>
          <w:sz w:val="20"/>
          <w:szCs w:val="20"/>
        </w:rPr>
        <w:t>LACK OF STANDARDIZATION:</w:t>
      </w:r>
    </w:p>
    <w:p w14:paraId="60C50D02"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absence of standardized approaches for combining AI and blockchain can</w:t>
      </w:r>
      <w:r>
        <w:rPr>
          <w:rFonts w:ascii="Times New Roman" w:eastAsia="Times New Roman" w:hAnsi="Times New Roman" w:cs="Times New Roman"/>
          <w:sz w:val="20"/>
          <w:szCs w:val="20"/>
        </w:rPr>
        <w:t xml:space="preserve"> lead to fragmentation and hinder widespread </w:t>
      </w:r>
      <w:proofErr w:type="gramStart"/>
      <w:r>
        <w:rPr>
          <w:rFonts w:ascii="Times New Roman" w:eastAsia="Times New Roman" w:hAnsi="Times New Roman" w:cs="Times New Roman"/>
          <w:sz w:val="20"/>
          <w:szCs w:val="20"/>
        </w:rPr>
        <w:t>adoption..</w:t>
      </w:r>
      <w:proofErr w:type="gramEnd"/>
    </w:p>
    <w:p w14:paraId="0290EF74"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Despite these challenges, addressing them can lead to a future where AI and blockchain work harmoniously, enhancing data security, privacy, transparency, and efficiency across various sectors. </w:t>
      </w:r>
    </w:p>
    <w:p w14:paraId="0D3EF3EF" w14:textId="77777777" w:rsidR="00867942" w:rsidRDefault="00CF02C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INTERN</w:t>
      </w:r>
      <w:r>
        <w:rPr>
          <w:rFonts w:ascii="Times New Roman" w:eastAsia="Times New Roman" w:hAnsi="Times New Roman" w:cs="Times New Roman"/>
          <w:b/>
          <w:sz w:val="20"/>
          <w:szCs w:val="20"/>
        </w:rPr>
        <w:t>ET OF THINGS</w:t>
      </w:r>
    </w:p>
    <w:p w14:paraId="4320D38B" w14:textId="77777777" w:rsidR="00867942" w:rsidRDefault="00CF02C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IoT describes physical items that have been connected to the internet and have </w:t>
      </w:r>
      <w:proofErr w:type="spellStart"/>
      <w:proofErr w:type="gramStart"/>
      <w:r>
        <w:rPr>
          <w:rFonts w:ascii="Times New Roman" w:eastAsia="Times New Roman" w:hAnsi="Times New Roman" w:cs="Times New Roman"/>
          <w:sz w:val="20"/>
          <w:szCs w:val="20"/>
        </w:rPr>
        <w:t>sensors.Smart</w:t>
      </w:r>
      <w:proofErr w:type="spellEnd"/>
      <w:proofErr w:type="gramEnd"/>
      <w:r>
        <w:rPr>
          <w:rFonts w:ascii="Times New Roman" w:eastAsia="Times New Roman" w:hAnsi="Times New Roman" w:cs="Times New Roman"/>
          <w:sz w:val="20"/>
          <w:szCs w:val="20"/>
        </w:rPr>
        <w:t xml:space="preserve"> gadgets allow data to be collected by sensors, processed internally, and transmitted to other internet-connected devices.</w:t>
      </w:r>
    </w:p>
    <w:p w14:paraId="5D606369" w14:textId="77777777" w:rsidR="00867942" w:rsidRDefault="00CF02C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Blockchain integration with </w:t>
      </w:r>
      <w:r>
        <w:rPr>
          <w:rFonts w:ascii="Times New Roman" w:eastAsia="Times New Roman" w:hAnsi="Times New Roman" w:cs="Times New Roman"/>
          <w:sz w:val="20"/>
          <w:szCs w:val="20"/>
        </w:rPr>
        <w:t>IoT</w:t>
      </w:r>
    </w:p>
    <w:p w14:paraId="55D2A196" w14:textId="77777777" w:rsidR="00867942" w:rsidRDefault="00CF02C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Blockchain was initially </w:t>
      </w:r>
      <w:proofErr w:type="spellStart"/>
      <w:r>
        <w:rPr>
          <w:rFonts w:ascii="Times New Roman" w:eastAsia="Times New Roman" w:hAnsi="Times New Roman" w:cs="Times New Roman"/>
          <w:sz w:val="20"/>
          <w:szCs w:val="20"/>
        </w:rPr>
        <w:t>utilised</w:t>
      </w:r>
      <w:proofErr w:type="spellEnd"/>
      <w:r>
        <w:rPr>
          <w:rFonts w:ascii="Times New Roman" w:eastAsia="Times New Roman" w:hAnsi="Times New Roman" w:cs="Times New Roman"/>
          <w:sz w:val="20"/>
          <w:szCs w:val="20"/>
        </w:rPr>
        <w:t xml:space="preserve"> for cryptocurrencies and financial transactions, where all nodes in the network execute and store transactions. Following that, blockchain is used by many industries due to its great advantages. IoT systems is one of these</w:t>
      </w:r>
      <w:r>
        <w:rPr>
          <w:rFonts w:ascii="Times New Roman" w:eastAsia="Times New Roman" w:hAnsi="Times New Roman" w:cs="Times New Roman"/>
          <w:sz w:val="20"/>
          <w:szCs w:val="20"/>
        </w:rPr>
        <w:t xml:space="preserve"> domains. Numerous IoT applications can benefit greatly from combining blockchain with </w:t>
      </w:r>
      <w:proofErr w:type="gramStart"/>
      <w:r>
        <w:rPr>
          <w:rFonts w:ascii="Times New Roman" w:eastAsia="Times New Roman" w:hAnsi="Times New Roman" w:cs="Times New Roman"/>
          <w:sz w:val="20"/>
          <w:szCs w:val="20"/>
        </w:rPr>
        <w:t>IoT .</w:t>
      </w:r>
      <w:proofErr w:type="gramEnd"/>
      <w:r>
        <w:rPr>
          <w:rFonts w:ascii="Times New Roman" w:eastAsia="Times New Roman" w:hAnsi="Times New Roman" w:cs="Times New Roman"/>
          <w:sz w:val="20"/>
          <w:szCs w:val="20"/>
        </w:rPr>
        <w:t xml:space="preserve"> As it is appropriate for IoT applications like healthcare, smart homes, smart cities, smart transportation, and others, the blockchain is </w:t>
      </w:r>
      <w:proofErr w:type="spellStart"/>
      <w:r>
        <w:rPr>
          <w:rFonts w:ascii="Times New Roman" w:eastAsia="Times New Roman" w:hAnsi="Times New Roman" w:cs="Times New Roman"/>
          <w:sz w:val="20"/>
          <w:szCs w:val="20"/>
        </w:rPr>
        <w:t>decentralised</w:t>
      </w:r>
      <w:proofErr w:type="spellEnd"/>
      <w:r>
        <w:rPr>
          <w:rFonts w:ascii="Times New Roman" w:eastAsia="Times New Roman" w:hAnsi="Times New Roman" w:cs="Times New Roman"/>
          <w:sz w:val="20"/>
          <w:szCs w:val="20"/>
        </w:rPr>
        <w:t xml:space="preserve"> and trustle</w:t>
      </w:r>
      <w:r>
        <w:rPr>
          <w:rFonts w:ascii="Times New Roman" w:eastAsia="Times New Roman" w:hAnsi="Times New Roman" w:cs="Times New Roman"/>
          <w:sz w:val="20"/>
          <w:szCs w:val="20"/>
        </w:rPr>
        <w:t>ss in the meantime.</w:t>
      </w:r>
    </w:p>
    <w:p w14:paraId="0C8DEDA8" w14:textId="77777777" w:rsidR="00867942" w:rsidRDefault="00CF02C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is not simple to integrate blockchain technology into an IoT system. The first and critical step is to identify the blockchain platform that will be </w:t>
      </w:r>
      <w:proofErr w:type="spellStart"/>
      <w:r>
        <w:rPr>
          <w:rFonts w:ascii="Times New Roman" w:eastAsia="Times New Roman" w:hAnsi="Times New Roman" w:cs="Times New Roman"/>
          <w:sz w:val="20"/>
          <w:szCs w:val="20"/>
        </w:rPr>
        <w:t>utilised</w:t>
      </w:r>
      <w:proofErr w:type="spellEnd"/>
      <w:r>
        <w:rPr>
          <w:rFonts w:ascii="Times New Roman" w:eastAsia="Times New Roman" w:hAnsi="Times New Roman" w:cs="Times New Roman"/>
          <w:sz w:val="20"/>
          <w:szCs w:val="20"/>
        </w:rPr>
        <w:t xml:space="preserve"> to connect the IoT with blockchain technology. </w:t>
      </w:r>
    </w:p>
    <w:p w14:paraId="3BE30AAB" w14:textId="77777777" w:rsidR="00867942" w:rsidRDefault="00CF02C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Technology convergence:</w:t>
      </w:r>
    </w:p>
    <w:p w14:paraId="101D0449" w14:textId="77777777" w:rsidR="00867942" w:rsidRDefault="00CF02C1">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Io</w:t>
      </w:r>
      <w:r>
        <w:rPr>
          <w:rFonts w:ascii="Times New Roman" w:eastAsia="Times New Roman" w:hAnsi="Times New Roman" w:cs="Times New Roman"/>
          <w:sz w:val="20"/>
          <w:szCs w:val="20"/>
        </w:rPr>
        <w:t xml:space="preserve">T, Blockchain, and AI/ML are combining in a way that creates a powerful synergy that is the actual strength of the digital transformation. </w:t>
      </w:r>
      <w:proofErr w:type="spellStart"/>
      <w:r>
        <w:rPr>
          <w:rFonts w:ascii="Times New Roman" w:eastAsia="Times New Roman" w:hAnsi="Times New Roman" w:cs="Times New Roman"/>
          <w:sz w:val="20"/>
          <w:szCs w:val="20"/>
        </w:rPr>
        <w:t>Organisations</w:t>
      </w:r>
      <w:proofErr w:type="spellEnd"/>
      <w:r>
        <w:rPr>
          <w:rFonts w:ascii="Times New Roman" w:eastAsia="Times New Roman" w:hAnsi="Times New Roman" w:cs="Times New Roman"/>
          <w:sz w:val="20"/>
          <w:szCs w:val="20"/>
        </w:rPr>
        <w:t xml:space="preserve"> may take advantage of the new technologies' seamless integration to build connected, intelligent ecosys</w:t>
      </w:r>
      <w:r>
        <w:rPr>
          <w:rFonts w:ascii="Times New Roman" w:eastAsia="Times New Roman" w:hAnsi="Times New Roman" w:cs="Times New Roman"/>
          <w:sz w:val="20"/>
          <w:szCs w:val="20"/>
        </w:rPr>
        <w:t xml:space="preserve">tems. IoT devices, for instance, can produce enormous volumes of data that can be </w:t>
      </w:r>
      <w:r>
        <w:rPr>
          <w:rFonts w:ascii="Times New Roman" w:eastAsia="Times New Roman" w:hAnsi="Times New Roman" w:cs="Times New Roman"/>
          <w:sz w:val="20"/>
          <w:szCs w:val="20"/>
        </w:rPr>
        <w:lastRenderedPageBreak/>
        <w:t>safely shared and stored using blockchain technology. The useful insights that AI/ML algorithms can then uncover from this data will facilitate reasoned decision-making and c</w:t>
      </w:r>
      <w:r>
        <w:rPr>
          <w:rFonts w:ascii="Times New Roman" w:eastAsia="Times New Roman" w:hAnsi="Times New Roman" w:cs="Times New Roman"/>
          <w:sz w:val="20"/>
          <w:szCs w:val="20"/>
        </w:rPr>
        <w:t>ontinual development.</w:t>
      </w:r>
    </w:p>
    <w:p w14:paraId="443A26E8" w14:textId="77777777" w:rsidR="00867942" w:rsidRDefault="00CF02C1">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Industry-specific effects:</w:t>
      </w:r>
    </w:p>
    <w:p w14:paraId="05F36994" w14:textId="77777777" w:rsidR="00867942" w:rsidRDefault="00CF02C1">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IoT, blockchain, and AI/ML technology convergence is </w:t>
      </w:r>
      <w:proofErr w:type="spellStart"/>
      <w:r>
        <w:rPr>
          <w:rFonts w:ascii="Times New Roman" w:eastAsia="Times New Roman" w:hAnsi="Times New Roman" w:cs="Times New Roman"/>
          <w:sz w:val="20"/>
          <w:szCs w:val="20"/>
        </w:rPr>
        <w:t>revolutionising</w:t>
      </w:r>
      <w:proofErr w:type="spellEnd"/>
      <w:r>
        <w:rPr>
          <w:rFonts w:ascii="Times New Roman" w:eastAsia="Times New Roman" w:hAnsi="Times New Roman" w:cs="Times New Roman"/>
          <w:sz w:val="20"/>
          <w:szCs w:val="20"/>
        </w:rPr>
        <w:t xml:space="preserve"> a wide range of sectors. </w:t>
      </w:r>
      <w:proofErr w:type="spellStart"/>
      <w:r>
        <w:rPr>
          <w:rFonts w:ascii="Times New Roman" w:eastAsia="Times New Roman" w:hAnsi="Times New Roman" w:cs="Times New Roman"/>
          <w:sz w:val="20"/>
          <w:szCs w:val="20"/>
        </w:rPr>
        <w:t>Organisations</w:t>
      </w:r>
      <w:proofErr w:type="spellEnd"/>
      <w:r>
        <w:rPr>
          <w:rFonts w:ascii="Times New Roman" w:eastAsia="Times New Roman" w:hAnsi="Times New Roman" w:cs="Times New Roman"/>
          <w:sz w:val="20"/>
          <w:szCs w:val="20"/>
        </w:rPr>
        <w:t xml:space="preserve"> are </w:t>
      </w:r>
      <w:proofErr w:type="spellStart"/>
      <w:r>
        <w:rPr>
          <w:rFonts w:ascii="Times New Roman" w:eastAsia="Times New Roman" w:hAnsi="Times New Roman" w:cs="Times New Roman"/>
          <w:sz w:val="20"/>
          <w:szCs w:val="20"/>
        </w:rPr>
        <w:t>utilising</w:t>
      </w:r>
      <w:proofErr w:type="spellEnd"/>
      <w:r>
        <w:rPr>
          <w:rFonts w:ascii="Times New Roman" w:eastAsia="Times New Roman" w:hAnsi="Times New Roman" w:cs="Times New Roman"/>
          <w:sz w:val="20"/>
          <w:szCs w:val="20"/>
        </w:rPr>
        <w:t xml:space="preserve"> these technologies to streamline operations, improve customer experiences, and spur i</w:t>
      </w:r>
      <w:r>
        <w:rPr>
          <w:rFonts w:ascii="Times New Roman" w:eastAsia="Times New Roman" w:hAnsi="Times New Roman" w:cs="Times New Roman"/>
          <w:sz w:val="20"/>
          <w:szCs w:val="20"/>
        </w:rPr>
        <w:t xml:space="preserve">nnovation in a variety of industries, including healthcare, manufacturing, finance, and logistics. </w:t>
      </w:r>
    </w:p>
    <w:p w14:paraId="6625F754" w14:textId="77777777" w:rsidR="00867942" w:rsidRDefault="00CF02C1">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CONCLUSION</w:t>
      </w:r>
    </w:p>
    <w:p w14:paraId="598E43EE" w14:textId="77777777" w:rsidR="00867942" w:rsidRDefault="00CF02C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Innovations like blockchain, IoT, and AI provide significant advantages in terms of security, transparency, immutability, privacy, and the automa</w:t>
      </w:r>
      <w:r>
        <w:rPr>
          <w:rFonts w:ascii="Times New Roman" w:eastAsia="Times New Roman" w:hAnsi="Times New Roman" w:cs="Times New Roman"/>
          <w:sz w:val="20"/>
          <w:szCs w:val="20"/>
        </w:rPr>
        <w:t>tion of corporate processes. However, when blockchain, IoT, and AI are coupled, the impact of these advancements is even greater. We contend that these breakthroughs will eventually combine, propelling the industry's digitization. IoT, blockchain, and AI/M</w:t>
      </w:r>
      <w:r>
        <w:rPr>
          <w:rFonts w:ascii="Times New Roman" w:eastAsia="Times New Roman" w:hAnsi="Times New Roman" w:cs="Times New Roman"/>
          <w:sz w:val="20"/>
          <w:szCs w:val="20"/>
        </w:rPr>
        <w:t xml:space="preserve">L technology convergence is leading the way in accelerating digital transformation. </w:t>
      </w:r>
      <w:proofErr w:type="spellStart"/>
      <w:r>
        <w:rPr>
          <w:rFonts w:ascii="Times New Roman" w:eastAsia="Times New Roman" w:hAnsi="Times New Roman" w:cs="Times New Roman"/>
          <w:sz w:val="20"/>
          <w:szCs w:val="20"/>
        </w:rPr>
        <w:t>Organisations</w:t>
      </w:r>
      <w:proofErr w:type="spellEnd"/>
      <w:r>
        <w:rPr>
          <w:rFonts w:ascii="Times New Roman" w:eastAsia="Times New Roman" w:hAnsi="Times New Roman" w:cs="Times New Roman"/>
          <w:sz w:val="20"/>
          <w:szCs w:val="20"/>
        </w:rPr>
        <w:t xml:space="preserve"> that embrace this potent mix can open up new possibilities, improve operational effectiveness, and offer customers revolutionary experiences. </w:t>
      </w:r>
      <w:proofErr w:type="spellStart"/>
      <w:r>
        <w:rPr>
          <w:rFonts w:ascii="Times New Roman" w:eastAsia="Times New Roman" w:hAnsi="Times New Roman" w:cs="Times New Roman"/>
          <w:sz w:val="20"/>
          <w:szCs w:val="20"/>
        </w:rPr>
        <w:t>Organisations</w:t>
      </w:r>
      <w:proofErr w:type="spellEnd"/>
      <w:r>
        <w:rPr>
          <w:rFonts w:ascii="Times New Roman" w:eastAsia="Times New Roman" w:hAnsi="Times New Roman" w:cs="Times New Roman"/>
          <w:sz w:val="20"/>
          <w:szCs w:val="20"/>
        </w:rPr>
        <w:t xml:space="preserve"> ca</w:t>
      </w:r>
      <w:r>
        <w:rPr>
          <w:rFonts w:ascii="Times New Roman" w:eastAsia="Times New Roman" w:hAnsi="Times New Roman" w:cs="Times New Roman"/>
          <w:sz w:val="20"/>
          <w:szCs w:val="20"/>
        </w:rPr>
        <w:t>n stay competitive in the digital age and create a future where success is driven by connectivity, trust, and intelligence by leveraging the seamless integration of these technologies.</w:t>
      </w:r>
    </w:p>
    <w:p w14:paraId="41D0E950" w14:textId="77777777" w:rsidR="00867942" w:rsidRDefault="00867942">
      <w:pPr>
        <w:jc w:val="both"/>
        <w:rPr>
          <w:rFonts w:ascii="Times New Roman" w:eastAsia="Times New Roman" w:hAnsi="Times New Roman" w:cs="Times New Roman"/>
          <w:sz w:val="20"/>
          <w:szCs w:val="20"/>
        </w:rPr>
      </w:pPr>
    </w:p>
    <w:p w14:paraId="06937277" w14:textId="289B32FB" w:rsidR="00867942" w:rsidRPr="00CF02C1" w:rsidRDefault="00CF02C1" w:rsidP="00CF02C1">
      <w:pPr>
        <w:pStyle w:val="NoSpacing"/>
        <w:rPr>
          <w:rFonts w:ascii="Times New Roman" w:hAnsi="Times New Roman" w:cs="Times New Roman"/>
          <w:b/>
          <w:bCs/>
          <w:sz w:val="20"/>
          <w:szCs w:val="20"/>
        </w:rPr>
      </w:pPr>
      <w:r w:rsidRPr="00CF02C1">
        <w:rPr>
          <w:rFonts w:ascii="Times New Roman" w:hAnsi="Times New Roman" w:cs="Times New Roman"/>
          <w:b/>
          <w:bCs/>
          <w:sz w:val="20"/>
          <w:szCs w:val="20"/>
        </w:rPr>
        <w:t>REFERENCES:</w:t>
      </w:r>
    </w:p>
    <w:p w14:paraId="1720999E" w14:textId="0363220C" w:rsidR="00CF02C1" w:rsidRPr="00CF02C1" w:rsidRDefault="00CF02C1" w:rsidP="00CF02C1">
      <w:pPr>
        <w:pStyle w:val="NoSpacing"/>
        <w:rPr>
          <w:rFonts w:ascii="Times New Roman" w:hAnsi="Times New Roman" w:cs="Times New Roman"/>
          <w:sz w:val="20"/>
          <w:szCs w:val="20"/>
          <w:shd w:val="clear" w:color="auto" w:fill="F7F7F7"/>
        </w:rPr>
      </w:pPr>
      <w:r w:rsidRPr="00CF02C1">
        <w:rPr>
          <w:rFonts w:ascii="Times New Roman" w:hAnsi="Times New Roman" w:cs="Times New Roman"/>
          <w:sz w:val="20"/>
          <w:szCs w:val="20"/>
          <w:shd w:val="clear" w:color="auto" w:fill="F7F7F7"/>
        </w:rPr>
        <w:t>1.</w:t>
      </w:r>
      <w:r w:rsidRPr="00CF02C1">
        <w:rPr>
          <w:rFonts w:ascii="Times New Roman" w:hAnsi="Times New Roman" w:cs="Times New Roman"/>
          <w:sz w:val="20"/>
          <w:szCs w:val="20"/>
          <w:shd w:val="clear" w:color="auto" w:fill="F7F7F7"/>
        </w:rPr>
        <w:t>Sandner P, Gross J and Richter R (2020) Convergence of Blockchain, IoT, and AI. </w:t>
      </w:r>
      <w:r w:rsidRPr="00CF02C1">
        <w:rPr>
          <w:rFonts w:ascii="Times New Roman" w:hAnsi="Times New Roman" w:cs="Times New Roman"/>
          <w:i/>
          <w:iCs/>
          <w:sz w:val="20"/>
          <w:szCs w:val="20"/>
          <w:shd w:val="clear" w:color="auto" w:fill="F7F7F7"/>
        </w:rPr>
        <w:t>Front. Blockchain</w:t>
      </w:r>
      <w:r w:rsidRPr="00CF02C1">
        <w:rPr>
          <w:rFonts w:ascii="Times New Roman" w:hAnsi="Times New Roman" w:cs="Times New Roman"/>
          <w:sz w:val="20"/>
          <w:szCs w:val="20"/>
          <w:shd w:val="clear" w:color="auto" w:fill="F7F7F7"/>
        </w:rPr>
        <w:t xml:space="preserve"> 3:522600. </w:t>
      </w:r>
      <w:proofErr w:type="spellStart"/>
      <w:r w:rsidRPr="00CF02C1">
        <w:rPr>
          <w:rFonts w:ascii="Times New Roman" w:hAnsi="Times New Roman" w:cs="Times New Roman"/>
          <w:sz w:val="20"/>
          <w:szCs w:val="20"/>
          <w:shd w:val="clear" w:color="auto" w:fill="F7F7F7"/>
        </w:rPr>
        <w:t>doi</w:t>
      </w:r>
      <w:proofErr w:type="spellEnd"/>
      <w:r w:rsidRPr="00CF02C1">
        <w:rPr>
          <w:rFonts w:ascii="Times New Roman" w:hAnsi="Times New Roman" w:cs="Times New Roman"/>
          <w:sz w:val="20"/>
          <w:szCs w:val="20"/>
          <w:shd w:val="clear" w:color="auto" w:fill="F7F7F7"/>
        </w:rPr>
        <w:t>: 10.3389/fbloc.2020.522600</w:t>
      </w:r>
    </w:p>
    <w:p w14:paraId="58B1F499" w14:textId="0698657C" w:rsidR="00CF02C1" w:rsidRPr="00CF02C1" w:rsidRDefault="00CF02C1" w:rsidP="00CF02C1">
      <w:pPr>
        <w:pStyle w:val="NoSpacing"/>
        <w:rPr>
          <w:rFonts w:ascii="Times New Roman" w:hAnsi="Times New Roman" w:cs="Times New Roman"/>
          <w:color w:val="000000"/>
          <w:sz w:val="20"/>
          <w:szCs w:val="20"/>
          <w:shd w:val="clear" w:color="auto" w:fill="FFFFFF"/>
        </w:rPr>
      </w:pPr>
      <w:r w:rsidRPr="00CF02C1">
        <w:rPr>
          <w:rFonts w:ascii="Times New Roman" w:hAnsi="Times New Roman" w:cs="Times New Roman"/>
          <w:color w:val="000000"/>
          <w:sz w:val="20"/>
          <w:szCs w:val="20"/>
          <w:shd w:val="clear" w:color="auto" w:fill="FFFFFF"/>
        </w:rPr>
        <w:t>2.</w:t>
      </w:r>
      <w:r w:rsidRPr="00CF02C1">
        <w:rPr>
          <w:rFonts w:ascii="Times New Roman" w:hAnsi="Times New Roman" w:cs="Times New Roman"/>
          <w:color w:val="000000"/>
          <w:sz w:val="20"/>
          <w:szCs w:val="20"/>
          <w:shd w:val="clear" w:color="auto" w:fill="FFFFFF"/>
        </w:rPr>
        <w:t xml:space="preserve"> </w:t>
      </w:r>
      <w:proofErr w:type="spellStart"/>
      <w:r w:rsidRPr="00CF02C1">
        <w:rPr>
          <w:rFonts w:ascii="Times New Roman" w:hAnsi="Times New Roman" w:cs="Times New Roman"/>
          <w:color w:val="000000"/>
          <w:sz w:val="20"/>
          <w:szCs w:val="20"/>
          <w:shd w:val="clear" w:color="auto" w:fill="FFFFFF"/>
        </w:rPr>
        <w:t>Ruonan</w:t>
      </w:r>
      <w:proofErr w:type="spellEnd"/>
      <w:r w:rsidRPr="00CF02C1">
        <w:rPr>
          <w:rFonts w:ascii="Times New Roman" w:hAnsi="Times New Roman" w:cs="Times New Roman"/>
          <w:color w:val="000000"/>
          <w:sz w:val="20"/>
          <w:szCs w:val="20"/>
          <w:shd w:val="clear" w:color="auto" w:fill="FFFFFF"/>
        </w:rPr>
        <w:t xml:space="preserve"> Wang et al. </w:t>
      </w:r>
    </w:p>
    <w:p w14:paraId="3E01863F" w14:textId="250A5F7E" w:rsidR="00CF02C1" w:rsidRPr="00CF02C1" w:rsidRDefault="00CF02C1" w:rsidP="00CF02C1">
      <w:pPr>
        <w:pStyle w:val="NoSpacing"/>
        <w:rPr>
          <w:rFonts w:ascii="Times New Roman" w:hAnsi="Times New Roman" w:cs="Times New Roman"/>
          <w:color w:val="444444"/>
          <w:sz w:val="20"/>
          <w:szCs w:val="20"/>
          <w:shd w:val="clear" w:color="auto" w:fill="FFFFFF"/>
        </w:rPr>
      </w:pPr>
      <w:r w:rsidRPr="00CF02C1">
        <w:rPr>
          <w:rFonts w:ascii="Times New Roman" w:hAnsi="Times New Roman" w:cs="Times New Roman"/>
          <w:color w:val="444444"/>
          <w:sz w:val="20"/>
          <w:szCs w:val="20"/>
          <w:shd w:val="clear" w:color="auto" w:fill="FFFFFF"/>
        </w:rPr>
        <w:t>3.</w:t>
      </w:r>
      <w:r w:rsidRPr="00CF02C1">
        <w:rPr>
          <w:rFonts w:ascii="Times New Roman" w:hAnsi="Times New Roman" w:cs="Times New Roman"/>
          <w:color w:val="444444"/>
          <w:sz w:val="20"/>
          <w:szCs w:val="20"/>
          <w:shd w:val="clear" w:color="auto" w:fill="FFFFFF"/>
        </w:rPr>
        <w:t xml:space="preserve">Saima Khan, Omprakash </w:t>
      </w:r>
      <w:proofErr w:type="spellStart"/>
      <w:r w:rsidRPr="00CF02C1">
        <w:rPr>
          <w:rFonts w:ascii="Times New Roman" w:hAnsi="Times New Roman" w:cs="Times New Roman"/>
          <w:color w:val="444444"/>
          <w:sz w:val="20"/>
          <w:szCs w:val="20"/>
          <w:shd w:val="clear" w:color="auto" w:fill="FFFFFF"/>
        </w:rPr>
        <w:t>Mangde</w:t>
      </w:r>
      <w:proofErr w:type="spellEnd"/>
    </w:p>
    <w:p w14:paraId="5B87F19B" w14:textId="4667C4BB" w:rsidR="00CF02C1" w:rsidRPr="00CF02C1" w:rsidRDefault="00CF02C1" w:rsidP="00CF02C1">
      <w:pPr>
        <w:pStyle w:val="NoSpacing"/>
        <w:rPr>
          <w:rFonts w:ascii="Times New Roman" w:hAnsi="Times New Roman" w:cs="Times New Roman"/>
          <w:color w:val="000000"/>
          <w:sz w:val="20"/>
          <w:szCs w:val="20"/>
          <w:shd w:val="clear" w:color="auto" w:fill="FFFFFF"/>
        </w:rPr>
      </w:pPr>
      <w:r w:rsidRPr="00CF02C1">
        <w:rPr>
          <w:rFonts w:ascii="Times New Roman" w:hAnsi="Times New Roman" w:cs="Times New Roman"/>
          <w:color w:val="000000"/>
          <w:sz w:val="20"/>
          <w:szCs w:val="20"/>
          <w:shd w:val="clear" w:color="auto" w:fill="FFFFFF"/>
        </w:rPr>
        <w:t xml:space="preserve"> </w:t>
      </w:r>
      <w:r w:rsidRPr="00CF02C1">
        <w:rPr>
          <w:rFonts w:ascii="Times New Roman" w:hAnsi="Times New Roman" w:cs="Times New Roman"/>
          <w:color w:val="000000"/>
          <w:sz w:val="20"/>
          <w:szCs w:val="20"/>
          <w:shd w:val="clear" w:color="auto" w:fill="FFFFFF"/>
        </w:rPr>
        <w:t>4.</w:t>
      </w:r>
      <w:r w:rsidRPr="00CF02C1">
        <w:rPr>
          <w:rFonts w:ascii="Times New Roman" w:hAnsi="Times New Roman" w:cs="Times New Roman"/>
          <w:color w:val="000000"/>
          <w:sz w:val="20"/>
          <w:szCs w:val="20"/>
          <w:shd w:val="clear" w:color="auto" w:fill="FFFFFF"/>
        </w:rPr>
        <w:t xml:space="preserve">Ruonan Wang et al. </w:t>
      </w:r>
    </w:p>
    <w:p w14:paraId="6C693B63" w14:textId="26D2010E" w:rsidR="00CF02C1" w:rsidRPr="00CF02C1" w:rsidRDefault="00CF02C1" w:rsidP="00CF02C1">
      <w:pPr>
        <w:pStyle w:val="NoSpacing"/>
        <w:rPr>
          <w:rFonts w:ascii="Times New Roman" w:hAnsi="Times New Roman" w:cs="Times New Roman"/>
          <w:color w:val="242424"/>
          <w:spacing w:val="-1"/>
          <w:sz w:val="20"/>
          <w:szCs w:val="20"/>
        </w:rPr>
      </w:pPr>
      <w:r w:rsidRPr="00CF02C1">
        <w:rPr>
          <w:rFonts w:ascii="Times New Roman" w:hAnsi="Times New Roman" w:cs="Times New Roman"/>
          <w:color w:val="242424"/>
          <w:spacing w:val="-1"/>
          <w:sz w:val="20"/>
          <w:szCs w:val="20"/>
        </w:rPr>
        <w:t>5.</w:t>
      </w:r>
      <w:r w:rsidRPr="00CF02C1">
        <w:rPr>
          <w:rFonts w:ascii="Times New Roman" w:hAnsi="Times New Roman" w:cs="Times New Roman"/>
          <w:color w:val="242424"/>
          <w:spacing w:val="-1"/>
          <w:sz w:val="20"/>
          <w:szCs w:val="20"/>
        </w:rPr>
        <w:t>Boar, C., Holden, H., Wadsworth, A. (2020): Impending arrival — a sequel to the survey on central bank digital currency, BIS Paper №107.</w:t>
      </w:r>
    </w:p>
    <w:p w14:paraId="1C182FE4" w14:textId="69FC61DB" w:rsidR="00CF02C1" w:rsidRPr="00CF02C1" w:rsidRDefault="00CF02C1" w:rsidP="00CF02C1">
      <w:pPr>
        <w:pStyle w:val="NoSpacing"/>
        <w:rPr>
          <w:rFonts w:ascii="Times New Roman" w:hAnsi="Times New Roman" w:cs="Times New Roman"/>
          <w:color w:val="242424"/>
          <w:spacing w:val="-1"/>
          <w:sz w:val="20"/>
          <w:szCs w:val="20"/>
        </w:rPr>
      </w:pPr>
      <w:r w:rsidRPr="00CF02C1">
        <w:rPr>
          <w:rFonts w:ascii="Times New Roman" w:hAnsi="Times New Roman" w:cs="Times New Roman"/>
          <w:color w:val="242424"/>
          <w:spacing w:val="-1"/>
          <w:sz w:val="20"/>
          <w:szCs w:val="20"/>
        </w:rPr>
        <w:t>6.</w:t>
      </w:r>
      <w:r w:rsidRPr="00CF02C1">
        <w:rPr>
          <w:rFonts w:ascii="Times New Roman" w:hAnsi="Times New Roman" w:cs="Times New Roman"/>
          <w:color w:val="242424"/>
          <w:spacing w:val="-1"/>
          <w:sz w:val="20"/>
          <w:szCs w:val="20"/>
        </w:rPr>
        <w:t>Liu, M., Yu, R., Teng, Y., Leung, V., Song, M. (2019). Performance Optimization for Blockchain-Enabled Industrial Internet of Things (</w:t>
      </w:r>
      <w:proofErr w:type="spellStart"/>
      <w:r w:rsidRPr="00CF02C1">
        <w:rPr>
          <w:rFonts w:ascii="Times New Roman" w:hAnsi="Times New Roman" w:cs="Times New Roman"/>
          <w:color w:val="242424"/>
          <w:spacing w:val="-1"/>
          <w:sz w:val="20"/>
          <w:szCs w:val="20"/>
        </w:rPr>
        <w:t>IIoT</w:t>
      </w:r>
      <w:proofErr w:type="spellEnd"/>
      <w:r w:rsidRPr="00CF02C1">
        <w:rPr>
          <w:rFonts w:ascii="Times New Roman" w:hAnsi="Times New Roman" w:cs="Times New Roman"/>
          <w:color w:val="242424"/>
          <w:spacing w:val="-1"/>
          <w:sz w:val="20"/>
          <w:szCs w:val="20"/>
        </w:rPr>
        <w:t>) Systems: A Deep Reinforcement Learning Approach. </w:t>
      </w:r>
      <w:r w:rsidRPr="00CF02C1">
        <w:rPr>
          <w:rStyle w:val="Emphasis"/>
          <w:rFonts w:ascii="Times New Roman" w:hAnsi="Times New Roman" w:cs="Times New Roman"/>
          <w:color w:val="242424"/>
          <w:spacing w:val="-1"/>
          <w:sz w:val="20"/>
          <w:szCs w:val="20"/>
        </w:rPr>
        <w:t>IEEE Transactions on Industrial Informatics</w:t>
      </w:r>
      <w:r w:rsidRPr="00CF02C1">
        <w:rPr>
          <w:rFonts w:ascii="Times New Roman" w:hAnsi="Times New Roman" w:cs="Times New Roman"/>
          <w:color w:val="242424"/>
          <w:spacing w:val="-1"/>
          <w:sz w:val="20"/>
          <w:szCs w:val="20"/>
        </w:rPr>
        <w:t>.</w:t>
      </w:r>
    </w:p>
    <w:p w14:paraId="66F1F918" w14:textId="309D2BE5" w:rsidR="00CF02C1" w:rsidRPr="00CF02C1" w:rsidRDefault="00CF02C1" w:rsidP="00CF02C1">
      <w:pPr>
        <w:pStyle w:val="NoSpacing"/>
        <w:rPr>
          <w:rFonts w:ascii="Times New Roman" w:hAnsi="Times New Roman" w:cs="Times New Roman"/>
          <w:color w:val="242424"/>
          <w:spacing w:val="-1"/>
          <w:sz w:val="20"/>
          <w:szCs w:val="20"/>
        </w:rPr>
      </w:pPr>
      <w:r w:rsidRPr="00CF02C1">
        <w:rPr>
          <w:rFonts w:ascii="Times New Roman" w:hAnsi="Times New Roman" w:cs="Times New Roman"/>
          <w:color w:val="242424"/>
          <w:spacing w:val="-1"/>
          <w:sz w:val="20"/>
          <w:szCs w:val="20"/>
        </w:rPr>
        <w:t>7.</w:t>
      </w:r>
      <w:r w:rsidRPr="00CF02C1">
        <w:rPr>
          <w:rFonts w:ascii="Times New Roman" w:hAnsi="Times New Roman" w:cs="Times New Roman"/>
          <w:color w:val="242424"/>
          <w:spacing w:val="-1"/>
          <w:sz w:val="20"/>
          <w:szCs w:val="20"/>
        </w:rPr>
        <w:t xml:space="preserve">Yin, H. H. S., </w:t>
      </w:r>
      <w:proofErr w:type="spellStart"/>
      <w:r w:rsidRPr="00CF02C1">
        <w:rPr>
          <w:rFonts w:ascii="Times New Roman" w:hAnsi="Times New Roman" w:cs="Times New Roman"/>
          <w:color w:val="242424"/>
          <w:spacing w:val="-1"/>
          <w:sz w:val="20"/>
          <w:szCs w:val="20"/>
        </w:rPr>
        <w:t>Langenheldt</w:t>
      </w:r>
      <w:proofErr w:type="spellEnd"/>
      <w:r w:rsidRPr="00CF02C1">
        <w:rPr>
          <w:rFonts w:ascii="Times New Roman" w:hAnsi="Times New Roman" w:cs="Times New Roman"/>
          <w:color w:val="242424"/>
          <w:spacing w:val="-1"/>
          <w:sz w:val="20"/>
          <w:szCs w:val="20"/>
        </w:rPr>
        <w:t xml:space="preserve">, K., Harlev, M., Mukkamala, R. R., </w:t>
      </w:r>
      <w:proofErr w:type="spellStart"/>
      <w:r w:rsidRPr="00CF02C1">
        <w:rPr>
          <w:rFonts w:ascii="Times New Roman" w:hAnsi="Times New Roman" w:cs="Times New Roman"/>
          <w:color w:val="242424"/>
          <w:spacing w:val="-1"/>
          <w:sz w:val="20"/>
          <w:szCs w:val="20"/>
        </w:rPr>
        <w:t>Vatrapu</w:t>
      </w:r>
      <w:proofErr w:type="spellEnd"/>
      <w:r w:rsidRPr="00CF02C1">
        <w:rPr>
          <w:rFonts w:ascii="Times New Roman" w:hAnsi="Times New Roman" w:cs="Times New Roman"/>
          <w:color w:val="242424"/>
          <w:spacing w:val="-1"/>
          <w:sz w:val="20"/>
          <w:szCs w:val="20"/>
        </w:rPr>
        <w:t>, R. (2019). Regulating Cryptocurrencies: A Supervised Machine Learning Approach to De-Anonymizing the Bitcoin Blockchain. </w:t>
      </w:r>
      <w:r w:rsidRPr="00CF02C1">
        <w:rPr>
          <w:rStyle w:val="Emphasis"/>
          <w:rFonts w:ascii="Times New Roman" w:hAnsi="Times New Roman" w:cs="Times New Roman"/>
          <w:color w:val="242424"/>
          <w:spacing w:val="-1"/>
          <w:sz w:val="20"/>
          <w:szCs w:val="20"/>
        </w:rPr>
        <w:t>Journal of Management Information Systems</w:t>
      </w:r>
      <w:r w:rsidRPr="00CF02C1">
        <w:rPr>
          <w:rFonts w:ascii="Times New Roman" w:hAnsi="Times New Roman" w:cs="Times New Roman"/>
          <w:color w:val="242424"/>
          <w:spacing w:val="-1"/>
          <w:sz w:val="20"/>
          <w:szCs w:val="20"/>
        </w:rPr>
        <w:t>, </w:t>
      </w:r>
      <w:r w:rsidRPr="00CF02C1">
        <w:rPr>
          <w:rStyle w:val="Emphasis"/>
          <w:rFonts w:ascii="Times New Roman" w:hAnsi="Times New Roman" w:cs="Times New Roman"/>
          <w:color w:val="242424"/>
          <w:spacing w:val="-1"/>
          <w:sz w:val="20"/>
          <w:szCs w:val="20"/>
        </w:rPr>
        <w:t>36</w:t>
      </w:r>
      <w:r w:rsidRPr="00CF02C1">
        <w:rPr>
          <w:rFonts w:ascii="Times New Roman" w:hAnsi="Times New Roman" w:cs="Times New Roman"/>
          <w:color w:val="242424"/>
          <w:spacing w:val="-1"/>
          <w:sz w:val="20"/>
          <w:szCs w:val="20"/>
        </w:rPr>
        <w:t>(1), 37–73</w:t>
      </w:r>
    </w:p>
    <w:p w14:paraId="4993E762" w14:textId="77777777" w:rsidR="00CF02C1" w:rsidRPr="00801B63" w:rsidRDefault="00CF02C1" w:rsidP="00CF02C1">
      <w:pPr>
        <w:pStyle w:val="NoSpacing"/>
        <w:rPr>
          <w:rFonts w:ascii="Times New Roman" w:hAnsi="Times New Roman" w:cs="Times New Roman"/>
          <w:sz w:val="20"/>
          <w:szCs w:val="20"/>
        </w:rPr>
      </w:pPr>
    </w:p>
    <w:p w14:paraId="3D445B30" w14:textId="77777777" w:rsidR="00CF02C1" w:rsidRDefault="00CF02C1">
      <w:pPr>
        <w:tabs>
          <w:tab w:val="left" w:pos="1494"/>
        </w:tabs>
        <w:jc w:val="both"/>
        <w:rPr>
          <w:rFonts w:ascii="Times New Roman" w:eastAsia="Times New Roman" w:hAnsi="Times New Roman" w:cs="Times New Roman"/>
          <w:sz w:val="20"/>
          <w:szCs w:val="20"/>
        </w:rPr>
      </w:pPr>
    </w:p>
    <w:p w14:paraId="619AEEE2" w14:textId="77777777" w:rsidR="00867942" w:rsidRDefault="00867942">
      <w:pPr>
        <w:tabs>
          <w:tab w:val="left" w:pos="1494"/>
        </w:tabs>
        <w:jc w:val="both"/>
        <w:rPr>
          <w:rFonts w:ascii="Times New Roman" w:eastAsia="Times New Roman" w:hAnsi="Times New Roman" w:cs="Times New Roman"/>
          <w:sz w:val="20"/>
          <w:szCs w:val="20"/>
        </w:rPr>
      </w:pPr>
    </w:p>
    <w:sectPr w:rsidR="00867942">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E302" w14:textId="77777777" w:rsidR="00CF02C1" w:rsidRDefault="00CF02C1">
      <w:pPr>
        <w:spacing w:after="0" w:line="240" w:lineRule="auto"/>
      </w:pPr>
      <w:r>
        <w:separator/>
      </w:r>
    </w:p>
  </w:endnote>
  <w:endnote w:type="continuationSeparator" w:id="0">
    <w:p w14:paraId="13D45651" w14:textId="77777777" w:rsidR="00CF02C1" w:rsidRDefault="00CF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B1F4" w14:textId="77777777" w:rsidR="00867942" w:rsidRDefault="008679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23E59" w14:textId="77777777" w:rsidR="00CF02C1" w:rsidRDefault="00CF02C1">
      <w:pPr>
        <w:spacing w:after="0" w:line="240" w:lineRule="auto"/>
      </w:pPr>
      <w:r>
        <w:separator/>
      </w:r>
    </w:p>
  </w:footnote>
  <w:footnote w:type="continuationSeparator" w:id="0">
    <w:p w14:paraId="0FEF5E0D" w14:textId="77777777" w:rsidR="00CF02C1" w:rsidRDefault="00CF0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BE446" w14:textId="77777777" w:rsidR="00867942" w:rsidRDefault="008679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403E9"/>
    <w:multiLevelType w:val="multilevel"/>
    <w:tmpl w:val="5A5CFB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3503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942"/>
    <w:rsid w:val="00867942"/>
    <w:rsid w:val="00CF0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DE0E"/>
  <w15:docId w15:val="{1EEF11ED-FA1F-4C9E-AC8A-E5254035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0" w:line="240" w:lineRule="auto"/>
      <w:outlineLvl w:val="0"/>
    </w:pPr>
    <w:rPr>
      <w:color w:val="B3176D"/>
      <w:sz w:val="30"/>
      <w:szCs w:val="30"/>
    </w:rPr>
  </w:style>
  <w:style w:type="paragraph" w:styleId="Heading2">
    <w:name w:val="heading 2"/>
    <w:basedOn w:val="Normal"/>
    <w:next w:val="Normal"/>
    <w:uiPriority w:val="9"/>
    <w:unhideWhenUsed/>
    <w:qFormat/>
    <w:pPr>
      <w:keepNext/>
      <w:keepLines/>
      <w:spacing w:before="40" w:after="0" w:line="240" w:lineRule="auto"/>
      <w:outlineLvl w:val="1"/>
    </w:pPr>
    <w:rPr>
      <w:color w:val="952398"/>
      <w:sz w:val="28"/>
      <w:szCs w:val="28"/>
    </w:rPr>
  </w:style>
  <w:style w:type="paragraph" w:styleId="Heading3">
    <w:name w:val="heading 3"/>
    <w:basedOn w:val="Normal"/>
    <w:next w:val="Normal"/>
    <w:uiPriority w:val="9"/>
    <w:unhideWhenUsed/>
    <w:qFormat/>
    <w:pPr>
      <w:keepNext/>
      <w:keepLines/>
      <w:spacing w:before="40" w:after="0" w:line="240" w:lineRule="auto"/>
      <w:outlineLvl w:val="2"/>
    </w:pPr>
    <w:rPr>
      <w:color w:val="AD2750"/>
      <w:sz w:val="26"/>
      <w:szCs w:val="26"/>
    </w:rPr>
  </w:style>
  <w:style w:type="paragraph" w:styleId="Heading4">
    <w:name w:val="heading 4"/>
    <w:basedOn w:val="Normal"/>
    <w:next w:val="Normal"/>
    <w:uiPriority w:val="9"/>
    <w:unhideWhenUsed/>
    <w:qFormat/>
    <w:pPr>
      <w:keepNext/>
      <w:keepLines/>
      <w:spacing w:before="40" w:after="0"/>
      <w:outlineLvl w:val="3"/>
    </w:pPr>
    <w:rPr>
      <w:i/>
      <w:color w:val="4F2CD1"/>
      <w:sz w:val="25"/>
      <w:szCs w:val="25"/>
    </w:rPr>
  </w:style>
  <w:style w:type="paragraph" w:styleId="Heading5">
    <w:name w:val="heading 5"/>
    <w:basedOn w:val="Normal"/>
    <w:next w:val="Normal"/>
    <w:uiPriority w:val="9"/>
    <w:unhideWhenUsed/>
    <w:qFormat/>
    <w:pPr>
      <w:keepNext/>
      <w:keepLines/>
      <w:spacing w:before="40" w:after="0"/>
      <w:outlineLvl w:val="4"/>
    </w:pPr>
    <w:rPr>
      <w:i/>
      <w:color w:val="641866"/>
      <w:sz w:val="24"/>
      <w:szCs w:val="24"/>
    </w:rPr>
  </w:style>
  <w:style w:type="paragraph" w:styleId="Heading6">
    <w:name w:val="heading 6"/>
    <w:basedOn w:val="Normal"/>
    <w:next w:val="Normal"/>
    <w:uiPriority w:val="9"/>
    <w:semiHidden/>
    <w:unhideWhenUsed/>
    <w:qFormat/>
    <w:pPr>
      <w:keepNext/>
      <w:keepLines/>
      <w:spacing w:before="40" w:after="0"/>
      <w:outlineLvl w:val="5"/>
    </w:pPr>
    <w:rPr>
      <w:i/>
      <w:color w:val="741A36"/>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color w:val="B3176D"/>
      <w:sz w:val="52"/>
      <w:szCs w:val="52"/>
    </w:rPr>
  </w:style>
  <w:style w:type="paragraph" w:styleId="Subtitle">
    <w:name w:val="Subtitle"/>
    <w:basedOn w:val="Normal"/>
    <w:next w:val="Normal"/>
    <w:uiPriority w:val="11"/>
    <w:qFormat/>
    <w:pPr>
      <w:spacing w:line="240" w:lineRule="auto"/>
    </w:pPr>
  </w:style>
  <w:style w:type="character" w:styleId="Hyperlink">
    <w:name w:val="Hyperlink"/>
    <w:basedOn w:val="DefaultParagraphFont"/>
    <w:uiPriority w:val="99"/>
    <w:semiHidden/>
    <w:unhideWhenUsed/>
    <w:rsid w:val="00CF02C1"/>
    <w:rPr>
      <w:color w:val="0000FF"/>
      <w:u w:val="single"/>
    </w:rPr>
  </w:style>
  <w:style w:type="paragraph" w:styleId="NoSpacing">
    <w:name w:val="No Spacing"/>
    <w:uiPriority w:val="1"/>
    <w:qFormat/>
    <w:rsid w:val="00CF02C1"/>
    <w:pPr>
      <w:spacing w:after="0" w:line="240" w:lineRule="auto"/>
    </w:pPr>
    <w:rPr>
      <w:rFonts w:asciiTheme="minorHAnsi" w:eastAsiaTheme="minorHAnsi" w:hAnsiTheme="minorHAnsi" w:cstheme="minorBidi"/>
      <w:kern w:val="2"/>
      <w14:ligatures w14:val="standardContextual"/>
    </w:rPr>
  </w:style>
  <w:style w:type="paragraph" w:customStyle="1" w:styleId="pw-post-body-paragraph">
    <w:name w:val="pw-post-body-paragraph"/>
    <w:basedOn w:val="Normal"/>
    <w:rsid w:val="00CF02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F02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058787">
      <w:bodyDiv w:val="1"/>
      <w:marLeft w:val="0"/>
      <w:marRight w:val="0"/>
      <w:marTop w:val="0"/>
      <w:marBottom w:val="0"/>
      <w:divBdr>
        <w:top w:val="none" w:sz="0" w:space="0" w:color="auto"/>
        <w:left w:val="none" w:sz="0" w:space="0" w:color="auto"/>
        <w:bottom w:val="none" w:sz="0" w:space="0" w:color="auto"/>
        <w:right w:val="none" w:sz="0" w:space="0" w:color="auto"/>
      </w:divBdr>
    </w:div>
    <w:div w:id="197709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2070</Words>
  <Characters>11805</Characters>
  <Application>Microsoft Office Word</Application>
  <DocSecurity>4</DocSecurity>
  <Lines>98</Lines>
  <Paragraphs>27</Paragraphs>
  <ScaleCrop>false</ScaleCrop>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yogesh jayashankar</dc:creator>
  <cp:lastModifiedBy>yogesh jayashankar</cp:lastModifiedBy>
  <cp:revision>2</cp:revision>
  <dcterms:created xsi:type="dcterms:W3CDTF">2023-08-31T08:39:00Z</dcterms:created>
  <dcterms:modified xsi:type="dcterms:W3CDTF">2023-08-31T08:39:00Z</dcterms:modified>
</cp:coreProperties>
</file>