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9FF1" w14:textId="5CF4C656" w:rsidR="001C3C82" w:rsidRPr="00597F20" w:rsidRDefault="001C3C82" w:rsidP="001C3C82">
      <w:pPr>
        <w:jc w:val="center"/>
        <w:rPr>
          <w:rFonts w:ascii="Times New Roman" w:hAnsi="Times New Roman" w:cs="Times New Roman"/>
          <w:b/>
          <w:bCs/>
          <w:sz w:val="48"/>
          <w:szCs w:val="48"/>
          <w:u w:val="single"/>
          <w:lang w:val="en-US"/>
        </w:rPr>
      </w:pPr>
      <w:r w:rsidRPr="00597F20">
        <w:rPr>
          <w:rFonts w:ascii="Times New Roman" w:hAnsi="Times New Roman" w:cs="Times New Roman"/>
          <w:b/>
          <w:bCs/>
          <w:sz w:val="48"/>
          <w:szCs w:val="48"/>
          <w:u w:val="single"/>
          <w:lang w:val="en-US"/>
        </w:rPr>
        <w:t xml:space="preserve">THE ECONOMIC IMPACT OF INTERNET OF THINGS </w:t>
      </w:r>
    </w:p>
    <w:p w14:paraId="470C292F" w14:textId="7E9F211D" w:rsidR="001C3C82" w:rsidRPr="00B174C7" w:rsidRDefault="001C3C82" w:rsidP="00B174C7">
      <w:pPr>
        <w:jc w:val="center"/>
        <w:rPr>
          <w:rFonts w:ascii="Times New Roman" w:hAnsi="Times New Roman" w:cs="Times New Roman"/>
          <w:i/>
          <w:iCs/>
          <w:sz w:val="20"/>
          <w:szCs w:val="20"/>
        </w:rPr>
      </w:pPr>
      <w:r w:rsidRPr="00B174C7">
        <w:rPr>
          <w:rFonts w:ascii="Times New Roman" w:hAnsi="Times New Roman" w:cs="Times New Roman"/>
          <w:i/>
          <w:iCs/>
          <w:sz w:val="20"/>
          <w:szCs w:val="20"/>
        </w:rPr>
        <w:t>Ishita Garg</w:t>
      </w:r>
      <w:r w:rsidR="00B174C7">
        <w:rPr>
          <w:rFonts w:ascii="Times New Roman" w:hAnsi="Times New Roman" w:cs="Times New Roman"/>
          <w:i/>
          <w:iCs/>
          <w:sz w:val="20"/>
          <w:szCs w:val="20"/>
        </w:rPr>
        <w:t xml:space="preserve"> </w:t>
      </w:r>
      <w:r w:rsidRPr="00B174C7">
        <w:rPr>
          <w:rFonts w:ascii="Times New Roman" w:hAnsi="Times New Roman" w:cs="Times New Roman"/>
          <w:i/>
          <w:iCs/>
          <w:sz w:val="20"/>
          <w:szCs w:val="20"/>
        </w:rPr>
        <w:t>B.A. Economics Hons. (U.G.) Student, Vivekananda Institute of Professional Studies, Guru Gobind Singh Indraprastha University, Delhi</w:t>
      </w:r>
      <w:r w:rsidR="00B174C7">
        <w:rPr>
          <w:rFonts w:ascii="Times New Roman" w:hAnsi="Times New Roman" w:cs="Times New Roman"/>
          <w:i/>
          <w:iCs/>
          <w:sz w:val="20"/>
          <w:szCs w:val="20"/>
        </w:rPr>
        <w:t xml:space="preserve">, India </w:t>
      </w:r>
      <w:r w:rsidRPr="00B174C7">
        <w:rPr>
          <w:rFonts w:ascii="Times New Roman" w:hAnsi="Times New Roman" w:cs="Times New Roman"/>
          <w:i/>
          <w:iCs/>
          <w:sz w:val="20"/>
          <w:szCs w:val="20"/>
        </w:rPr>
        <w:t xml:space="preserve">Mail id: </w:t>
      </w:r>
      <w:hyperlink r:id="rId5" w:history="1">
        <w:r w:rsidRPr="00B174C7">
          <w:rPr>
            <w:rStyle w:val="Hyperlink"/>
            <w:rFonts w:ascii="Times New Roman" w:hAnsi="Times New Roman" w:cs="Times New Roman"/>
            <w:i/>
            <w:iCs/>
            <w:sz w:val="20"/>
            <w:szCs w:val="20"/>
          </w:rPr>
          <w:t>ishitag444@gmail.com</w:t>
        </w:r>
      </w:hyperlink>
    </w:p>
    <w:p w14:paraId="4FBA8592" w14:textId="6CFA2698" w:rsidR="001C3C82" w:rsidRPr="00B174C7" w:rsidRDefault="001C3C82" w:rsidP="00B174C7">
      <w:pPr>
        <w:jc w:val="center"/>
        <w:rPr>
          <w:rFonts w:ascii="Times New Roman" w:hAnsi="Times New Roman" w:cs="Times New Roman"/>
          <w:i/>
          <w:iCs/>
          <w:sz w:val="20"/>
          <w:szCs w:val="20"/>
        </w:rPr>
      </w:pPr>
      <w:r w:rsidRPr="00B174C7">
        <w:rPr>
          <w:rFonts w:ascii="Times New Roman" w:hAnsi="Times New Roman" w:cs="Times New Roman"/>
          <w:i/>
          <w:iCs/>
          <w:sz w:val="20"/>
          <w:szCs w:val="20"/>
        </w:rPr>
        <w:t>Vani</w:t>
      </w:r>
      <w:r w:rsidR="00B174C7">
        <w:rPr>
          <w:rFonts w:ascii="Times New Roman" w:hAnsi="Times New Roman" w:cs="Times New Roman"/>
          <w:i/>
          <w:iCs/>
          <w:sz w:val="20"/>
          <w:szCs w:val="20"/>
        </w:rPr>
        <w:t xml:space="preserve"> </w:t>
      </w:r>
      <w:r w:rsidRPr="00B174C7">
        <w:rPr>
          <w:rFonts w:ascii="Times New Roman" w:hAnsi="Times New Roman" w:cs="Times New Roman"/>
          <w:i/>
          <w:iCs/>
          <w:sz w:val="20"/>
          <w:szCs w:val="20"/>
        </w:rPr>
        <w:t>B.A. Economics Hons. (U.G.) Student, Vivekananda Institute of Professional Studies, Guru Gobind Singh Indraprastha University,</w:t>
      </w:r>
      <w:r w:rsidR="00B174C7">
        <w:rPr>
          <w:rFonts w:ascii="Times New Roman" w:hAnsi="Times New Roman" w:cs="Times New Roman"/>
          <w:i/>
          <w:iCs/>
          <w:sz w:val="20"/>
          <w:szCs w:val="20"/>
        </w:rPr>
        <w:t xml:space="preserve"> </w:t>
      </w:r>
      <w:r w:rsidRPr="00B174C7">
        <w:rPr>
          <w:rFonts w:ascii="Times New Roman" w:hAnsi="Times New Roman" w:cs="Times New Roman"/>
          <w:i/>
          <w:iCs/>
          <w:sz w:val="20"/>
          <w:szCs w:val="20"/>
        </w:rPr>
        <w:t>Delhi</w:t>
      </w:r>
      <w:r w:rsidR="00B174C7">
        <w:rPr>
          <w:rFonts w:ascii="Times New Roman" w:hAnsi="Times New Roman" w:cs="Times New Roman"/>
          <w:i/>
          <w:iCs/>
          <w:sz w:val="20"/>
          <w:szCs w:val="20"/>
        </w:rPr>
        <w:t xml:space="preserve">, India </w:t>
      </w:r>
      <w:r w:rsidRPr="00B174C7">
        <w:rPr>
          <w:rFonts w:ascii="Times New Roman" w:hAnsi="Times New Roman" w:cs="Times New Roman"/>
          <w:i/>
          <w:iCs/>
          <w:sz w:val="20"/>
          <w:szCs w:val="20"/>
          <w:lang w:val="en-US"/>
        </w:rPr>
        <w:t xml:space="preserve">Mail id: </w:t>
      </w:r>
      <w:hyperlink r:id="rId6" w:history="1">
        <w:r w:rsidRPr="00B174C7">
          <w:rPr>
            <w:rStyle w:val="Hyperlink"/>
            <w:rFonts w:ascii="Times New Roman" w:hAnsi="Times New Roman" w:cs="Times New Roman"/>
            <w:i/>
            <w:iCs/>
            <w:sz w:val="20"/>
            <w:szCs w:val="20"/>
            <w:lang w:val="en-US"/>
          </w:rPr>
          <w:t>vanibhalla2003@gmail.com</w:t>
        </w:r>
      </w:hyperlink>
    </w:p>
    <w:p w14:paraId="165F0332" w14:textId="0716A456" w:rsidR="001C3C82" w:rsidRPr="00B174C7" w:rsidRDefault="001C3C82" w:rsidP="00B174C7">
      <w:pPr>
        <w:spacing w:line="276" w:lineRule="auto"/>
        <w:jc w:val="center"/>
        <w:rPr>
          <w:rFonts w:ascii="Times New Roman" w:hAnsi="Times New Roman" w:cs="Times New Roman"/>
          <w:i/>
          <w:iCs/>
          <w:sz w:val="20"/>
          <w:szCs w:val="20"/>
          <w:lang w:val="en-US"/>
        </w:rPr>
      </w:pPr>
      <w:r w:rsidRPr="00B174C7">
        <w:rPr>
          <w:rFonts w:ascii="Times New Roman" w:hAnsi="Times New Roman" w:cs="Times New Roman"/>
          <w:i/>
          <w:iCs/>
          <w:sz w:val="20"/>
          <w:szCs w:val="20"/>
          <w:lang w:val="en-US"/>
        </w:rPr>
        <w:t xml:space="preserve">Krishna </w:t>
      </w:r>
      <w:proofErr w:type="spellStart"/>
      <w:r w:rsidRPr="00B174C7">
        <w:rPr>
          <w:rFonts w:ascii="Times New Roman" w:hAnsi="Times New Roman" w:cs="Times New Roman"/>
          <w:i/>
          <w:iCs/>
          <w:sz w:val="20"/>
          <w:szCs w:val="20"/>
          <w:lang w:val="en-US"/>
        </w:rPr>
        <w:t>Pundeer</w:t>
      </w:r>
      <w:proofErr w:type="spellEnd"/>
      <w:r w:rsidR="00B174C7">
        <w:rPr>
          <w:rFonts w:ascii="Times New Roman" w:hAnsi="Times New Roman" w:cs="Times New Roman"/>
          <w:i/>
          <w:iCs/>
          <w:sz w:val="20"/>
          <w:szCs w:val="20"/>
          <w:lang w:val="en-US"/>
        </w:rPr>
        <w:t xml:space="preserve"> </w:t>
      </w:r>
      <w:r w:rsidRPr="00B174C7">
        <w:rPr>
          <w:rFonts w:ascii="Times New Roman" w:hAnsi="Times New Roman" w:cs="Times New Roman"/>
          <w:i/>
          <w:iCs/>
          <w:sz w:val="20"/>
          <w:szCs w:val="20"/>
        </w:rPr>
        <w:t>B.A. Economics Hons. (U.G.) Student, Vivekananda Institute of Professional Studies, Guru Gobind Singh Indraprastha University, Delhi</w:t>
      </w:r>
      <w:r w:rsidR="00B174C7">
        <w:rPr>
          <w:rFonts w:ascii="Times New Roman" w:hAnsi="Times New Roman" w:cs="Times New Roman"/>
          <w:i/>
          <w:iCs/>
          <w:sz w:val="20"/>
          <w:szCs w:val="20"/>
        </w:rPr>
        <w:t>, India</w:t>
      </w:r>
      <w:r w:rsidR="00B174C7">
        <w:rPr>
          <w:rFonts w:ascii="Times New Roman" w:hAnsi="Times New Roman" w:cs="Times New Roman"/>
          <w:i/>
          <w:iCs/>
          <w:sz w:val="20"/>
          <w:szCs w:val="20"/>
          <w:lang w:val="en-US"/>
        </w:rPr>
        <w:t xml:space="preserve"> </w:t>
      </w:r>
      <w:r w:rsidRPr="00B174C7">
        <w:rPr>
          <w:rFonts w:ascii="Times New Roman" w:hAnsi="Times New Roman" w:cs="Times New Roman"/>
          <w:i/>
          <w:iCs/>
          <w:sz w:val="20"/>
          <w:szCs w:val="20"/>
        </w:rPr>
        <w:t xml:space="preserve">Mail id: </w:t>
      </w:r>
      <w:hyperlink r:id="rId7" w:history="1">
        <w:r w:rsidRPr="00B174C7">
          <w:rPr>
            <w:rStyle w:val="Hyperlink"/>
            <w:rFonts w:ascii="Times New Roman" w:hAnsi="Times New Roman" w:cs="Times New Roman"/>
            <w:i/>
            <w:iCs/>
            <w:sz w:val="20"/>
            <w:szCs w:val="20"/>
          </w:rPr>
          <w:t>krishna.pundeer@gmail.com</w:t>
        </w:r>
      </w:hyperlink>
    </w:p>
    <w:p w14:paraId="5B2A2BE4" w14:textId="54BABD78" w:rsidR="001C3C82" w:rsidRPr="00B174C7" w:rsidRDefault="001C3C82" w:rsidP="00B174C7">
      <w:pPr>
        <w:spacing w:line="276" w:lineRule="auto"/>
        <w:jc w:val="center"/>
        <w:rPr>
          <w:rFonts w:ascii="Times New Roman" w:hAnsi="Times New Roman" w:cs="Times New Roman"/>
          <w:i/>
          <w:iCs/>
          <w:sz w:val="20"/>
          <w:szCs w:val="20"/>
          <w:lang w:val="en-US"/>
        </w:rPr>
      </w:pPr>
      <w:r w:rsidRPr="00B174C7">
        <w:rPr>
          <w:rFonts w:ascii="Times New Roman" w:hAnsi="Times New Roman" w:cs="Times New Roman"/>
          <w:i/>
          <w:iCs/>
          <w:sz w:val="20"/>
          <w:szCs w:val="20"/>
          <w:lang w:val="en-US"/>
        </w:rPr>
        <w:t>Tisha Dogra</w:t>
      </w:r>
      <w:r w:rsidR="00B174C7">
        <w:rPr>
          <w:rFonts w:ascii="Times New Roman" w:hAnsi="Times New Roman" w:cs="Times New Roman"/>
          <w:i/>
          <w:iCs/>
          <w:sz w:val="20"/>
          <w:szCs w:val="20"/>
          <w:lang w:val="en-US"/>
        </w:rPr>
        <w:t xml:space="preserve"> </w:t>
      </w:r>
      <w:r w:rsidRPr="00B174C7">
        <w:rPr>
          <w:rFonts w:ascii="Times New Roman" w:hAnsi="Times New Roman" w:cs="Times New Roman"/>
          <w:i/>
          <w:iCs/>
          <w:sz w:val="20"/>
          <w:szCs w:val="20"/>
        </w:rPr>
        <w:t>B.A. Economics Hons. (U.G.) Student, Vivekananda Institute of Professional Studies, Guru Gobind Singh Indraprastha University, Delhi</w:t>
      </w:r>
      <w:r w:rsidR="00B174C7">
        <w:rPr>
          <w:rFonts w:ascii="Times New Roman" w:hAnsi="Times New Roman" w:cs="Times New Roman"/>
          <w:i/>
          <w:iCs/>
          <w:sz w:val="20"/>
          <w:szCs w:val="20"/>
        </w:rPr>
        <w:t xml:space="preserve">, India </w:t>
      </w:r>
      <w:r w:rsidRPr="00B174C7">
        <w:rPr>
          <w:rFonts w:ascii="Times New Roman" w:hAnsi="Times New Roman" w:cs="Times New Roman"/>
          <w:i/>
          <w:iCs/>
          <w:sz w:val="20"/>
          <w:szCs w:val="20"/>
          <w:lang w:val="en-US"/>
        </w:rPr>
        <w:t xml:space="preserve">Mail id; </w:t>
      </w:r>
      <w:hyperlink r:id="rId8" w:history="1">
        <w:r w:rsidRPr="00B174C7">
          <w:rPr>
            <w:rStyle w:val="Hyperlink"/>
            <w:rFonts w:ascii="Times New Roman" w:hAnsi="Times New Roman" w:cs="Times New Roman"/>
            <w:i/>
            <w:iCs/>
            <w:sz w:val="20"/>
            <w:szCs w:val="20"/>
            <w:lang w:val="en-US"/>
          </w:rPr>
          <w:t>tishadogra@gmail.com</w:t>
        </w:r>
      </w:hyperlink>
    </w:p>
    <w:p w14:paraId="56990B4B" w14:textId="77777777" w:rsidR="002479E0" w:rsidRDefault="001C3C82" w:rsidP="002479E0">
      <w:pPr>
        <w:spacing w:line="480" w:lineRule="auto"/>
        <w:jc w:val="center"/>
        <w:rPr>
          <w:rStyle w:val="Hyperlink"/>
          <w:rFonts w:ascii="Times New Roman" w:hAnsi="Times New Roman" w:cs="Times New Roman"/>
          <w:i/>
          <w:iCs/>
          <w:sz w:val="20"/>
          <w:szCs w:val="20"/>
          <w:lang w:val="en-US"/>
        </w:rPr>
      </w:pPr>
      <w:r w:rsidRPr="00B174C7">
        <w:rPr>
          <w:rFonts w:ascii="Times New Roman" w:hAnsi="Times New Roman" w:cs="Times New Roman"/>
          <w:i/>
          <w:iCs/>
          <w:sz w:val="20"/>
          <w:szCs w:val="20"/>
          <w:lang w:val="en-US"/>
        </w:rPr>
        <w:t>Utkarsh Varshney</w:t>
      </w:r>
      <w:r w:rsidR="00B174C7">
        <w:rPr>
          <w:rFonts w:ascii="Times New Roman" w:hAnsi="Times New Roman" w:cs="Times New Roman"/>
          <w:i/>
          <w:iCs/>
          <w:sz w:val="20"/>
          <w:szCs w:val="20"/>
          <w:lang w:val="en-US"/>
        </w:rPr>
        <w:t xml:space="preserve"> </w:t>
      </w:r>
      <w:r w:rsidRPr="00B174C7">
        <w:rPr>
          <w:rFonts w:ascii="Times New Roman" w:hAnsi="Times New Roman" w:cs="Times New Roman"/>
          <w:i/>
          <w:iCs/>
          <w:sz w:val="20"/>
          <w:szCs w:val="20"/>
        </w:rPr>
        <w:t>B.A. Economics Hons. (U.G.) Student, Vivekananda Institute of Professional Studies, Guru Gobind Singh</w:t>
      </w:r>
      <w:r w:rsidR="00B174C7">
        <w:rPr>
          <w:rFonts w:ascii="Times New Roman" w:hAnsi="Times New Roman" w:cs="Times New Roman"/>
          <w:i/>
          <w:iCs/>
          <w:sz w:val="20"/>
          <w:szCs w:val="20"/>
        </w:rPr>
        <w:t xml:space="preserve"> </w:t>
      </w:r>
      <w:r w:rsidRPr="00B174C7">
        <w:rPr>
          <w:rFonts w:ascii="Times New Roman" w:hAnsi="Times New Roman" w:cs="Times New Roman"/>
          <w:i/>
          <w:iCs/>
          <w:sz w:val="20"/>
          <w:szCs w:val="20"/>
        </w:rPr>
        <w:t>Indraprastha University, Delh</w:t>
      </w:r>
      <w:r w:rsidR="00B174C7">
        <w:rPr>
          <w:rFonts w:ascii="Times New Roman" w:hAnsi="Times New Roman" w:cs="Times New Roman"/>
          <w:i/>
          <w:iCs/>
          <w:sz w:val="20"/>
          <w:szCs w:val="20"/>
        </w:rPr>
        <w:t xml:space="preserve">i, India </w:t>
      </w:r>
      <w:r w:rsidRPr="00B174C7">
        <w:rPr>
          <w:rFonts w:ascii="Times New Roman" w:hAnsi="Times New Roman" w:cs="Times New Roman"/>
          <w:i/>
          <w:iCs/>
          <w:sz w:val="20"/>
          <w:szCs w:val="20"/>
          <w:lang w:val="en-US"/>
        </w:rPr>
        <w:t xml:space="preserve">Mail id: </w:t>
      </w:r>
      <w:hyperlink r:id="rId9" w:history="1">
        <w:r w:rsidR="0080413A" w:rsidRPr="00B174C7">
          <w:rPr>
            <w:rStyle w:val="Hyperlink"/>
            <w:rFonts w:ascii="Times New Roman" w:hAnsi="Times New Roman" w:cs="Times New Roman"/>
            <w:i/>
            <w:iCs/>
            <w:sz w:val="20"/>
            <w:szCs w:val="20"/>
            <w:lang w:val="en-US"/>
          </w:rPr>
          <w:t>u.varshney2004@gmail.com</w:t>
        </w:r>
      </w:hyperlink>
    </w:p>
    <w:p w14:paraId="4464A2F4" w14:textId="2205E118" w:rsidR="002479E0" w:rsidRPr="002479E0" w:rsidRDefault="002479E0" w:rsidP="002479E0">
      <w:pPr>
        <w:spacing w:line="480" w:lineRule="auto"/>
        <w:jc w:val="center"/>
        <w:rPr>
          <w:rFonts w:ascii="Times New Roman" w:hAnsi="Times New Roman" w:cs="Times New Roman"/>
          <w:i/>
          <w:iCs/>
          <w:color w:val="0563C1" w:themeColor="hyperlink"/>
          <w:sz w:val="20"/>
          <w:szCs w:val="20"/>
          <w:u w:val="single"/>
          <w:lang w:val="en-US"/>
        </w:rPr>
      </w:pPr>
      <w:r>
        <w:rPr>
          <w:rFonts w:ascii="Times New Roman" w:hAnsi="Times New Roman" w:cs="Times New Roman"/>
          <w:i/>
          <w:iCs/>
          <w:sz w:val="20"/>
          <w:szCs w:val="20"/>
          <w:lang w:val="en-US"/>
        </w:rPr>
        <w:t xml:space="preserve">Divya Singhal, Assistant professor, Kiet group of institution, Delhi-NCR, Ghaziabad, Uttar Pradesh, Mail id: </w:t>
      </w:r>
      <w:hyperlink r:id="rId10" w:history="1">
        <w:r w:rsidRPr="004452E0">
          <w:rPr>
            <w:rStyle w:val="Hyperlink"/>
            <w:rFonts w:ascii="Times New Roman" w:hAnsi="Times New Roman" w:cs="Times New Roman"/>
            <w:i/>
            <w:iCs/>
            <w:sz w:val="20"/>
            <w:szCs w:val="20"/>
            <w:lang w:val="en-US"/>
          </w:rPr>
          <w:t>divyasinghal021@gmail.com</w:t>
        </w:r>
      </w:hyperlink>
      <w:r>
        <w:rPr>
          <w:rFonts w:ascii="Times New Roman" w:hAnsi="Times New Roman" w:cs="Times New Roman"/>
          <w:i/>
          <w:iCs/>
          <w:sz w:val="20"/>
          <w:szCs w:val="20"/>
          <w:lang w:val="en-US"/>
        </w:rPr>
        <w:t xml:space="preserve"> </w:t>
      </w:r>
    </w:p>
    <w:p w14:paraId="0683B7E4" w14:textId="4C215C2E" w:rsidR="0080413A" w:rsidRPr="00597F20" w:rsidRDefault="00D653F2" w:rsidP="00597F20">
      <w:pPr>
        <w:spacing w:line="480" w:lineRule="auto"/>
        <w:jc w:val="center"/>
        <w:rPr>
          <w:rFonts w:ascii="Times New Roman" w:hAnsi="Times New Roman" w:cs="Times New Roman"/>
          <w:b/>
          <w:bCs/>
          <w:sz w:val="20"/>
          <w:szCs w:val="20"/>
        </w:rPr>
      </w:pPr>
      <w:r w:rsidRPr="00D653F2">
        <w:rPr>
          <w:rFonts w:ascii="Times New Roman" w:hAnsi="Times New Roman" w:cs="Times New Roman"/>
          <w:b/>
          <w:bCs/>
          <w:color w:val="FFFFFF" w:themeColor="background1"/>
          <w:sz w:val="20"/>
          <w:szCs w:val="20"/>
        </w:rPr>
        <w:t>“</w:t>
      </w:r>
      <w:r w:rsidR="0080413A" w:rsidRPr="00597F20">
        <w:rPr>
          <w:rFonts w:ascii="Times New Roman" w:hAnsi="Times New Roman" w:cs="Times New Roman"/>
          <w:b/>
          <w:bCs/>
          <w:sz w:val="20"/>
          <w:szCs w:val="20"/>
        </w:rPr>
        <w:t>ABSTRACT</w:t>
      </w:r>
    </w:p>
    <w:p w14:paraId="26EFEF46" w14:textId="5FA2060B" w:rsidR="0080413A" w:rsidRPr="00597F20" w:rsidRDefault="0080413A" w:rsidP="0080413A">
      <w:pPr>
        <w:spacing w:line="276" w:lineRule="auto"/>
        <w:rPr>
          <w:rFonts w:ascii="Times New Roman" w:hAnsi="Times New Roman" w:cs="Times New Roman"/>
          <w:sz w:val="20"/>
          <w:szCs w:val="20"/>
        </w:rPr>
      </w:pPr>
      <w:r w:rsidRPr="00597F20">
        <w:rPr>
          <w:rFonts w:ascii="Times New Roman" w:hAnsi="Times New Roman" w:cs="Times New Roman"/>
          <w:sz w:val="20"/>
          <w:szCs w:val="20"/>
        </w:rPr>
        <w:t xml:space="preserve">The Internet of Things (IoT) is steadily growing as the next phase of the Internet's growth, and it is critical to acknowledge the numerous potential domains for IoT </w:t>
      </w:r>
      <w:r w:rsidR="00CA2103" w:rsidRPr="00597F20">
        <w:rPr>
          <w:rFonts w:ascii="Times New Roman" w:hAnsi="Times New Roman" w:cs="Times New Roman"/>
          <w:sz w:val="20"/>
          <w:szCs w:val="20"/>
        </w:rPr>
        <w:t>one of which is in economic field</w:t>
      </w:r>
      <w:r w:rsidRPr="00597F20">
        <w:rPr>
          <w:rFonts w:ascii="Times New Roman" w:hAnsi="Times New Roman" w:cs="Times New Roman"/>
          <w:sz w:val="20"/>
          <w:szCs w:val="20"/>
        </w:rPr>
        <w:t>. This article provides a thorough examination of the role of IoT in the economic environment</w:t>
      </w:r>
      <w:r w:rsidR="00CA2103" w:rsidRPr="00597F20">
        <w:rPr>
          <w:rFonts w:ascii="Times New Roman" w:hAnsi="Times New Roman" w:cs="Times New Roman"/>
          <w:sz w:val="20"/>
          <w:szCs w:val="20"/>
        </w:rPr>
        <w:t xml:space="preserve"> thus</w:t>
      </w:r>
      <w:r w:rsidRPr="00597F20">
        <w:rPr>
          <w:rFonts w:ascii="Times New Roman" w:hAnsi="Times New Roman" w:cs="Times New Roman"/>
          <w:sz w:val="20"/>
          <w:szCs w:val="20"/>
        </w:rPr>
        <w:t xml:space="preserve"> focusing on the potential it poses</w:t>
      </w:r>
      <w:r w:rsidR="00CA2103" w:rsidRPr="00597F20">
        <w:rPr>
          <w:rFonts w:ascii="Times New Roman" w:hAnsi="Times New Roman" w:cs="Times New Roman"/>
          <w:sz w:val="20"/>
          <w:szCs w:val="20"/>
        </w:rPr>
        <w:t xml:space="preserve"> to have an impact on society.</w:t>
      </w:r>
      <w:r w:rsidRPr="00597F20">
        <w:rPr>
          <w:rFonts w:ascii="Times New Roman" w:hAnsi="Times New Roman" w:cs="Times New Roman"/>
          <w:sz w:val="20"/>
          <w:szCs w:val="20"/>
        </w:rPr>
        <w:t xml:space="preserve"> </w:t>
      </w:r>
      <w:r w:rsidR="00CA2103" w:rsidRPr="00597F20">
        <w:rPr>
          <w:rFonts w:ascii="Times New Roman" w:hAnsi="Times New Roman" w:cs="Times New Roman"/>
          <w:sz w:val="20"/>
          <w:szCs w:val="20"/>
        </w:rPr>
        <w:t>The report assesses the total influence of the Internet of Things on economic development, competitiveness, and sustainability. It closes by shedding light on the future of IoT in the economic environment and the potential consequences of a fully networked society.</w:t>
      </w:r>
    </w:p>
    <w:p w14:paraId="47E3BA67" w14:textId="59A15E58" w:rsidR="00CA2103" w:rsidRPr="00597F20" w:rsidRDefault="00CA2103" w:rsidP="0080413A">
      <w:pPr>
        <w:spacing w:line="276" w:lineRule="auto"/>
        <w:rPr>
          <w:rFonts w:ascii="Times New Roman" w:hAnsi="Times New Roman" w:cs="Times New Roman"/>
          <w:sz w:val="20"/>
          <w:szCs w:val="20"/>
        </w:rPr>
      </w:pPr>
      <w:r w:rsidRPr="00597F20">
        <w:rPr>
          <w:rFonts w:ascii="Times New Roman" w:hAnsi="Times New Roman" w:cs="Times New Roman"/>
          <w:b/>
          <w:bCs/>
          <w:sz w:val="20"/>
          <w:szCs w:val="20"/>
        </w:rPr>
        <w:t>Keywords</w:t>
      </w:r>
      <w:r w:rsidRPr="00597F20">
        <w:rPr>
          <w:rFonts w:ascii="Times New Roman" w:hAnsi="Times New Roman" w:cs="Times New Roman"/>
          <w:sz w:val="20"/>
          <w:szCs w:val="20"/>
        </w:rPr>
        <w:t xml:space="preserve">: internet of things, economic development, </w:t>
      </w:r>
      <w:r w:rsidR="0048138E" w:rsidRPr="00597F20">
        <w:rPr>
          <w:rFonts w:ascii="Times New Roman" w:hAnsi="Times New Roman" w:cs="Times New Roman"/>
          <w:sz w:val="20"/>
          <w:szCs w:val="20"/>
        </w:rPr>
        <w:t>smart cities, agriculture, data, policy making</w:t>
      </w:r>
      <w:r w:rsidRPr="00597F20">
        <w:rPr>
          <w:rFonts w:ascii="Times New Roman" w:hAnsi="Times New Roman" w:cs="Times New Roman"/>
          <w:color w:val="FF0000"/>
          <w:sz w:val="20"/>
          <w:szCs w:val="20"/>
        </w:rPr>
        <w:t xml:space="preserve"> </w:t>
      </w:r>
    </w:p>
    <w:p w14:paraId="1822639C" w14:textId="77777777" w:rsidR="00597F20" w:rsidRPr="00597F20" w:rsidRDefault="00597F20" w:rsidP="00540AB8">
      <w:pPr>
        <w:rPr>
          <w:rFonts w:ascii="Times New Roman" w:hAnsi="Times New Roman" w:cs="Times New Roman"/>
          <w:b/>
          <w:bCs/>
          <w:sz w:val="20"/>
          <w:szCs w:val="20"/>
          <w:u w:val="single"/>
        </w:rPr>
      </w:pPr>
    </w:p>
    <w:p w14:paraId="0955B347" w14:textId="77777777" w:rsidR="00597F20" w:rsidRPr="00597F20" w:rsidRDefault="00597F20" w:rsidP="00540AB8">
      <w:pPr>
        <w:rPr>
          <w:rFonts w:ascii="Times New Roman" w:hAnsi="Times New Roman" w:cs="Times New Roman"/>
          <w:b/>
          <w:bCs/>
          <w:sz w:val="20"/>
          <w:szCs w:val="20"/>
          <w:u w:val="single"/>
        </w:rPr>
      </w:pPr>
    </w:p>
    <w:p w14:paraId="0CEAECAD" w14:textId="77777777" w:rsidR="00581452" w:rsidRDefault="00581452" w:rsidP="00581452">
      <w:pPr>
        <w:pStyle w:val="ListParagraph"/>
        <w:rPr>
          <w:rFonts w:ascii="Times New Roman" w:hAnsi="Times New Roman" w:cs="Times New Roman"/>
          <w:b/>
          <w:bCs/>
          <w:sz w:val="20"/>
          <w:szCs w:val="20"/>
        </w:rPr>
      </w:pPr>
    </w:p>
    <w:p w14:paraId="775CC34B" w14:textId="4E6ED4EA" w:rsidR="0080413A" w:rsidRPr="00597F20" w:rsidRDefault="00CA2103" w:rsidP="00597F20">
      <w:pPr>
        <w:pStyle w:val="ListParagraph"/>
        <w:numPr>
          <w:ilvl w:val="0"/>
          <w:numId w:val="4"/>
        </w:numPr>
        <w:jc w:val="center"/>
        <w:rPr>
          <w:rFonts w:ascii="Times New Roman" w:hAnsi="Times New Roman" w:cs="Times New Roman"/>
          <w:b/>
          <w:bCs/>
          <w:sz w:val="20"/>
          <w:szCs w:val="20"/>
        </w:rPr>
      </w:pPr>
      <w:r w:rsidRPr="00597F20">
        <w:rPr>
          <w:rFonts w:ascii="Times New Roman" w:hAnsi="Times New Roman" w:cs="Times New Roman"/>
          <w:b/>
          <w:bCs/>
          <w:sz w:val="20"/>
          <w:szCs w:val="20"/>
        </w:rPr>
        <w:t>INTRODUCTION</w:t>
      </w:r>
    </w:p>
    <w:p w14:paraId="4C47E43D" w14:textId="77777777" w:rsidR="00597F20" w:rsidRPr="00597F20" w:rsidRDefault="00597F20" w:rsidP="00C73F17">
      <w:pPr>
        <w:spacing w:line="276" w:lineRule="auto"/>
        <w:rPr>
          <w:rFonts w:ascii="Times New Roman" w:hAnsi="Times New Roman" w:cs="Times New Roman"/>
          <w:color w:val="000000" w:themeColor="text1"/>
          <w:sz w:val="20"/>
          <w:szCs w:val="20"/>
          <w:lang w:val="en-US"/>
        </w:rPr>
      </w:pPr>
    </w:p>
    <w:p w14:paraId="7BC8403F" w14:textId="38C72E4C" w:rsidR="00540AB8" w:rsidRPr="00597F20" w:rsidRDefault="00540AB8" w:rsidP="00C73F17">
      <w:pPr>
        <w:spacing w:line="276" w:lineRule="auto"/>
        <w:rPr>
          <w:rFonts w:ascii="Times New Roman" w:hAnsi="Times New Roman" w:cs="Times New Roman"/>
          <w:color w:val="000000" w:themeColor="text1"/>
          <w:sz w:val="20"/>
          <w:szCs w:val="20"/>
          <w:lang w:val="en-US"/>
        </w:rPr>
      </w:pPr>
      <w:r w:rsidRPr="00597F20">
        <w:rPr>
          <w:rFonts w:ascii="Times New Roman" w:hAnsi="Times New Roman" w:cs="Times New Roman"/>
          <w:color w:val="000000" w:themeColor="text1"/>
          <w:sz w:val="20"/>
          <w:szCs w:val="20"/>
          <w:lang w:val="en-US"/>
        </w:rPr>
        <w:t>"The Internet of Things is not just a technological revolution; it's an opportunity to create a better, smarter, and more connected world." - Piyush Goyal</w:t>
      </w:r>
    </w:p>
    <w:p w14:paraId="01F7D17F" w14:textId="2768D536" w:rsidR="00C73F17" w:rsidRPr="00597F20" w:rsidRDefault="00C73F17" w:rsidP="00C73F17">
      <w:pPr>
        <w:spacing w:line="276" w:lineRule="auto"/>
        <w:rPr>
          <w:rFonts w:ascii="Times New Roman" w:hAnsi="Times New Roman" w:cs="Times New Roman"/>
          <w:color w:val="000000" w:themeColor="text1"/>
          <w:sz w:val="20"/>
          <w:szCs w:val="20"/>
          <w:lang w:val="en-US"/>
        </w:rPr>
      </w:pPr>
      <w:r w:rsidRPr="00597F20">
        <w:rPr>
          <w:rFonts w:ascii="Times New Roman" w:hAnsi="Times New Roman" w:cs="Times New Roman"/>
          <w:color w:val="000000" w:themeColor="text1"/>
          <w:sz w:val="20"/>
          <w:szCs w:val="20"/>
          <w:lang w:val="en-US"/>
        </w:rPr>
        <w:t xml:space="preserve">The revolutionary nature of the Internet of Things and its potential to influence how we interact with technology and the environment around us. It </w:t>
      </w:r>
      <w:r w:rsidR="00931764" w:rsidRPr="00597F20">
        <w:rPr>
          <w:rFonts w:ascii="Times New Roman" w:hAnsi="Times New Roman" w:cs="Times New Roman"/>
          <w:color w:val="000000" w:themeColor="text1"/>
          <w:sz w:val="20"/>
          <w:szCs w:val="20"/>
          <w:lang w:val="en-US"/>
        </w:rPr>
        <w:t>emphasizes</w:t>
      </w:r>
      <w:r w:rsidRPr="00597F20">
        <w:rPr>
          <w:rFonts w:ascii="Times New Roman" w:hAnsi="Times New Roman" w:cs="Times New Roman"/>
          <w:color w:val="000000" w:themeColor="text1"/>
          <w:sz w:val="20"/>
          <w:szCs w:val="20"/>
          <w:lang w:val="en-US"/>
        </w:rPr>
        <w:t xml:space="preserve"> the ability of connection and data-driven insights to foster innovation and good change in different facets of our life. The Internet of Things is analogous to a symphony, in which each gadget contributes to the creation of a harmonious and linked environment.</w:t>
      </w:r>
    </w:p>
    <w:p w14:paraId="4873A5B1" w14:textId="1B2C950F" w:rsidR="00C73F17" w:rsidRPr="00597F20" w:rsidRDefault="00C73F17" w:rsidP="00C73F17">
      <w:pPr>
        <w:spacing w:line="276" w:lineRule="auto"/>
        <w:rPr>
          <w:rFonts w:ascii="Times New Roman" w:hAnsi="Times New Roman" w:cs="Times New Roman"/>
          <w:color w:val="000000" w:themeColor="text1"/>
          <w:sz w:val="20"/>
          <w:szCs w:val="20"/>
          <w:lang w:val="en-US"/>
        </w:rPr>
      </w:pPr>
      <w:r w:rsidRPr="00597F20">
        <w:rPr>
          <w:rFonts w:ascii="Times New Roman" w:hAnsi="Times New Roman" w:cs="Times New Roman"/>
          <w:color w:val="000000" w:themeColor="text1"/>
          <w:sz w:val="20"/>
          <w:szCs w:val="20"/>
          <w:lang w:val="en-US"/>
        </w:rPr>
        <w:t xml:space="preserve"> IoT is opening up new opportunities and revealing the actual potential of the digital world we live in.  The Internet of Things is altering the face of sectors, allowing firms to become more nimble, efficient, and customer-centric.  As the Internet of Things grows, the globe shrinks and we become more linked than ever.</w:t>
      </w:r>
    </w:p>
    <w:p w14:paraId="14B9FAB0" w14:textId="7BE527B0" w:rsidR="00C73F17" w:rsidRPr="00597F20" w:rsidRDefault="00931764" w:rsidP="00C73F17">
      <w:pPr>
        <w:spacing w:line="276" w:lineRule="auto"/>
        <w:rPr>
          <w:rFonts w:ascii="Times New Roman" w:hAnsi="Times New Roman" w:cs="Times New Roman"/>
          <w:color w:val="000000" w:themeColor="text1"/>
          <w:sz w:val="20"/>
          <w:szCs w:val="20"/>
          <w:lang w:val="en-US"/>
        </w:rPr>
      </w:pPr>
      <w:r w:rsidRPr="00597F20">
        <w:rPr>
          <w:rFonts w:ascii="Times New Roman" w:hAnsi="Times New Roman" w:cs="Times New Roman"/>
          <w:color w:val="000000" w:themeColor="text1"/>
          <w:sz w:val="20"/>
          <w:szCs w:val="20"/>
          <w:lang w:val="en-US"/>
        </w:rPr>
        <w:t>The Internet of Things will be the largest robot on the planet, linking everything around us and making our lives easier and more efficient. The true value of the Internet of Things rests not in the 'things,' but in the data they create and the insights we receive from it. IoT is about establishing intelligent systems that can improve our lives and generate significant change, not merely linking objects. The Internet of Things is about experiences and interactions between people and the things with which they interact.</w:t>
      </w:r>
    </w:p>
    <w:p w14:paraId="602F9083" w14:textId="05E8C6F5" w:rsidR="00931764" w:rsidRPr="00597F20" w:rsidRDefault="00931764" w:rsidP="00C73F17">
      <w:pPr>
        <w:spacing w:line="276" w:lineRule="auto"/>
        <w:rPr>
          <w:rFonts w:ascii="Times New Roman" w:hAnsi="Times New Roman" w:cs="Times New Roman"/>
          <w:color w:val="000000" w:themeColor="text1"/>
          <w:sz w:val="20"/>
          <w:szCs w:val="20"/>
          <w:lang w:val="en-US"/>
        </w:rPr>
      </w:pPr>
      <w:r w:rsidRPr="00597F20">
        <w:rPr>
          <w:rFonts w:ascii="Times New Roman" w:hAnsi="Times New Roman" w:cs="Times New Roman"/>
          <w:color w:val="000000" w:themeColor="text1"/>
          <w:sz w:val="20"/>
          <w:szCs w:val="20"/>
          <w:lang w:val="en-US"/>
        </w:rPr>
        <w:t xml:space="preserve">Rapid technological breakthroughs have created a digital revolution that is altering businesses and economies globally in recent years. The Internet of Things (IoT) is at the vanguard of this disruptive wave, a paradigm-shifting notion that connects common things and gadgets to the internet, enabling seamless communication, data sharing, and intelligent decision-making. As IoT spreads, its influence </w:t>
      </w:r>
      <w:r w:rsidRPr="00597F20">
        <w:rPr>
          <w:rFonts w:ascii="Times New Roman" w:hAnsi="Times New Roman" w:cs="Times New Roman"/>
          <w:color w:val="000000" w:themeColor="text1"/>
          <w:sz w:val="20"/>
          <w:szCs w:val="20"/>
          <w:lang w:val="en-US"/>
        </w:rPr>
        <w:lastRenderedPageBreak/>
        <w:t>on the economic field becomes more significant, ushering in a new era of tremendous potential and problems.</w:t>
      </w:r>
      <w:r w:rsidRPr="00597F20">
        <w:rPr>
          <w:rFonts w:ascii="Times New Roman" w:hAnsi="Times New Roman" w:cs="Times New Roman"/>
          <w:sz w:val="20"/>
          <w:szCs w:val="20"/>
        </w:rPr>
        <w:t xml:space="preserve"> </w:t>
      </w:r>
      <w:r w:rsidRPr="00597F20">
        <w:rPr>
          <w:rFonts w:ascii="Times New Roman" w:hAnsi="Times New Roman" w:cs="Times New Roman"/>
          <w:color w:val="000000" w:themeColor="text1"/>
          <w:sz w:val="20"/>
          <w:szCs w:val="20"/>
          <w:lang w:val="en-US"/>
        </w:rPr>
        <w:t>The dynamic connection between the IoT and the economic landscape, revealing how this interconnected ecosystem is revolutionizing industries, increasing productivity, and driving innovation, while also delving into the regulatory and ethical considerations that accompany this technological revolution. By looking into the possibilities of IoT in the economic arena, we hope to shed light on its revolutionary force and lead stakeholders towards tapping its full potential in constructing a more prosperous and equitable future.</w:t>
      </w:r>
    </w:p>
    <w:p w14:paraId="0A750059" w14:textId="77777777" w:rsidR="0048138E" w:rsidRPr="00597F20" w:rsidRDefault="0048138E" w:rsidP="00C73F17">
      <w:pPr>
        <w:spacing w:line="276" w:lineRule="auto"/>
        <w:rPr>
          <w:rFonts w:ascii="Times New Roman" w:hAnsi="Times New Roman" w:cs="Times New Roman"/>
          <w:color w:val="000000" w:themeColor="text1"/>
          <w:sz w:val="20"/>
          <w:szCs w:val="20"/>
          <w:lang w:val="en-US"/>
        </w:rPr>
      </w:pPr>
    </w:p>
    <w:p w14:paraId="148FE59F" w14:textId="357F3916" w:rsidR="001C3C82" w:rsidRPr="00581452" w:rsidRDefault="00931764" w:rsidP="00581452">
      <w:pPr>
        <w:pStyle w:val="ListParagraph"/>
        <w:numPr>
          <w:ilvl w:val="0"/>
          <w:numId w:val="4"/>
        </w:numPr>
        <w:spacing w:line="276" w:lineRule="auto"/>
        <w:jc w:val="center"/>
        <w:rPr>
          <w:rFonts w:ascii="Times New Roman" w:hAnsi="Times New Roman" w:cs="Times New Roman"/>
          <w:b/>
          <w:bCs/>
          <w:color w:val="000000" w:themeColor="text1"/>
          <w:sz w:val="20"/>
          <w:szCs w:val="20"/>
          <w:lang w:val="en-US"/>
        </w:rPr>
      </w:pPr>
      <w:r w:rsidRPr="00581452">
        <w:rPr>
          <w:rFonts w:ascii="Times New Roman" w:hAnsi="Times New Roman" w:cs="Times New Roman"/>
          <w:b/>
          <w:bCs/>
          <w:color w:val="000000" w:themeColor="text1"/>
          <w:sz w:val="20"/>
          <w:szCs w:val="20"/>
          <w:lang w:val="en-US"/>
        </w:rPr>
        <w:t>FINDINGS</w:t>
      </w:r>
    </w:p>
    <w:p w14:paraId="4135B6CE" w14:textId="785A2CAF" w:rsidR="00540AB8" w:rsidRPr="00597F20" w:rsidRDefault="0048138E" w:rsidP="0048138E">
      <w:pPr>
        <w:spacing w:line="276" w:lineRule="auto"/>
        <w:rPr>
          <w:rFonts w:ascii="Times New Roman" w:hAnsi="Times New Roman" w:cs="Times New Roman"/>
          <w:color w:val="000000" w:themeColor="text1"/>
          <w:sz w:val="20"/>
          <w:szCs w:val="20"/>
          <w:lang w:val="en-US"/>
        </w:rPr>
      </w:pPr>
      <w:r w:rsidRPr="00597F20">
        <w:rPr>
          <w:rFonts w:ascii="Times New Roman" w:hAnsi="Times New Roman" w:cs="Times New Roman"/>
          <w:color w:val="000000" w:themeColor="text1"/>
          <w:sz w:val="20"/>
          <w:szCs w:val="20"/>
          <w:lang w:val="en-US"/>
        </w:rPr>
        <w:t>As the Internet of Things (IoT) emerges as the next stage of Internet evolution, it becomes essential to identify the diverse domains where IoT can be applied and the research obstacles tied to these applications. IoT is anticipated to permeate nearly every aspect of daily life, including smart cities, healthcare, agriculture, logistics, retail, smart living, and smart environments. Although IoT technologies have significantly improved in recent years, there are still various unresolved issues that demand attention. Since IoT arises from a mix of different technologies, it inherently brings forth numerous research challenges. Given its vast impact on virtually all areas of our lives, IoT has become a significant research subject in fields like information technology and computer science. Consequently, IoT is paving the way for new avenues of research exploration.</w:t>
      </w:r>
    </w:p>
    <w:p w14:paraId="5678737C" w14:textId="3A2AF488" w:rsidR="00540AB8" w:rsidRPr="00581452" w:rsidRDefault="007079E1" w:rsidP="00581452">
      <w:pPr>
        <w:pStyle w:val="ListParagraph"/>
        <w:numPr>
          <w:ilvl w:val="0"/>
          <w:numId w:val="6"/>
        </w:numPr>
        <w:spacing w:line="276" w:lineRule="auto"/>
        <w:rPr>
          <w:rFonts w:ascii="Times New Roman" w:hAnsi="Times New Roman" w:cs="Times New Roman"/>
          <w:b/>
          <w:bCs/>
          <w:color w:val="000000" w:themeColor="text1"/>
          <w:sz w:val="20"/>
          <w:szCs w:val="20"/>
          <w:lang w:val="en-US"/>
        </w:rPr>
      </w:pPr>
      <w:r w:rsidRPr="00581452">
        <w:rPr>
          <w:rFonts w:ascii="Times New Roman" w:hAnsi="Times New Roman" w:cs="Times New Roman"/>
          <w:b/>
          <w:bCs/>
          <w:color w:val="000000" w:themeColor="text1"/>
          <w:sz w:val="20"/>
          <w:szCs w:val="20"/>
          <w:lang w:val="en-US"/>
        </w:rPr>
        <w:t xml:space="preserve">PREDICTIVE MAINTENANCE </w:t>
      </w:r>
    </w:p>
    <w:p w14:paraId="316EB72D" w14:textId="77496A1B" w:rsidR="00BB1740" w:rsidRPr="00597F20" w:rsidRDefault="00BB1740" w:rsidP="00540AB8">
      <w:pPr>
        <w:spacing w:line="276" w:lineRule="auto"/>
        <w:rPr>
          <w:rFonts w:ascii="Times New Roman" w:hAnsi="Times New Roman" w:cs="Times New Roman"/>
          <w:b/>
          <w:bCs/>
          <w:color w:val="000000" w:themeColor="text1"/>
          <w:sz w:val="20"/>
          <w:szCs w:val="20"/>
          <w:lang w:val="en-US"/>
        </w:rPr>
      </w:pPr>
      <w:r w:rsidRPr="00597F20">
        <w:rPr>
          <w:rFonts w:ascii="Times New Roman" w:eastAsia="Times New Roman" w:hAnsi="Times New Roman" w:cs="Times New Roman"/>
          <w:kern w:val="0"/>
          <w:sz w:val="20"/>
          <w:szCs w:val="20"/>
          <w14:ligatures w14:val="none"/>
        </w:rPr>
        <w:t xml:space="preserve">The Internet of Things (IoT) plays an important role in predictive maintenance, which is changing the implementation of maintenance activities in various industries. Predictive maintenance is a proactive approach to maintenance that relies on data analysis and real-time monitoring to predict when equipment or machinery is likely to fail, enabling timely and effective maintenance. IoT technologies improve predictive maintenance in several ways. </w:t>
      </w:r>
    </w:p>
    <w:p w14:paraId="7F760279" w14:textId="77777777" w:rsidR="00BB1740" w:rsidRPr="00597F20" w:rsidRDefault="00BB1740" w:rsidP="00BB1740">
      <w:pPr>
        <w:rPr>
          <w:rFonts w:ascii="Times New Roman" w:eastAsia="Times New Roman" w:hAnsi="Times New Roman" w:cs="Times New Roman"/>
          <w:kern w:val="0"/>
          <w:sz w:val="20"/>
          <w:szCs w:val="20"/>
          <w14:ligatures w14:val="none"/>
        </w:rPr>
      </w:pPr>
      <w:r w:rsidRPr="00597F20">
        <w:rPr>
          <w:rFonts w:ascii="Times New Roman" w:eastAsia="Times New Roman" w:hAnsi="Times New Roman" w:cs="Times New Roman"/>
          <w:kern w:val="0"/>
          <w:sz w:val="20"/>
          <w:szCs w:val="20"/>
          <w14:ligatures w14:val="none"/>
        </w:rPr>
        <w:t xml:space="preserve"> Real-time monitoring: IoT devices such as sensors and smart meters are used to collect real-time information about devices and machines. These sensors continuously measure various parameters such as temperature, pressure, vibration, humidity, etc., providing valuable information about the condition and performance of the asset. </w:t>
      </w:r>
    </w:p>
    <w:p w14:paraId="6D49E6F2" w14:textId="77777777" w:rsidR="00BB1740" w:rsidRPr="00597F20" w:rsidRDefault="00BB1740" w:rsidP="00BB1740">
      <w:pPr>
        <w:rPr>
          <w:rFonts w:ascii="Times New Roman" w:eastAsia="Times New Roman" w:hAnsi="Times New Roman" w:cs="Times New Roman"/>
          <w:kern w:val="0"/>
          <w:sz w:val="20"/>
          <w:szCs w:val="20"/>
          <w14:ligatures w14:val="none"/>
        </w:rPr>
      </w:pPr>
      <w:r w:rsidRPr="00597F20">
        <w:rPr>
          <w:rFonts w:ascii="Times New Roman" w:eastAsia="Times New Roman" w:hAnsi="Times New Roman" w:cs="Times New Roman"/>
          <w:kern w:val="0"/>
          <w:sz w:val="20"/>
          <w:szCs w:val="20"/>
          <w14:ligatures w14:val="none"/>
        </w:rPr>
        <w:t xml:space="preserve">Data collection and analysis: Data collected from IoT devices is sent to a central data warehouse or cloud-based platform. Here, advanced analytics tools and machine learning algorithms process the data to identify patterns, anomalies and trends that can indicate potential errors. </w:t>
      </w:r>
    </w:p>
    <w:p w14:paraId="472DD005" w14:textId="6FD8DA04" w:rsidR="00BB1740" w:rsidRPr="00597F20" w:rsidRDefault="00BB1740" w:rsidP="00BB1740">
      <w:pPr>
        <w:rPr>
          <w:rFonts w:ascii="Times New Roman" w:eastAsia="Times New Roman" w:hAnsi="Times New Roman" w:cs="Times New Roman"/>
          <w:kern w:val="0"/>
          <w:sz w:val="20"/>
          <w:szCs w:val="20"/>
          <w14:ligatures w14:val="none"/>
        </w:rPr>
      </w:pPr>
      <w:r w:rsidRPr="00597F20">
        <w:rPr>
          <w:rFonts w:ascii="Times New Roman" w:eastAsia="Times New Roman" w:hAnsi="Times New Roman" w:cs="Times New Roman"/>
          <w:kern w:val="0"/>
          <w:sz w:val="20"/>
          <w:szCs w:val="20"/>
          <w14:ligatures w14:val="none"/>
        </w:rPr>
        <w:t xml:space="preserve">Predictive analytics: Using machine learning algorithms, historical and real-time data can be </w:t>
      </w:r>
      <w:r w:rsidR="008303FC" w:rsidRPr="00597F20">
        <w:rPr>
          <w:rFonts w:ascii="Times New Roman" w:eastAsia="Times New Roman" w:hAnsi="Times New Roman" w:cs="Times New Roman"/>
          <w:kern w:val="0"/>
          <w:sz w:val="20"/>
          <w:szCs w:val="20"/>
          <w14:ligatures w14:val="none"/>
        </w:rPr>
        <w:t>analysed</w:t>
      </w:r>
      <w:r w:rsidRPr="00597F20">
        <w:rPr>
          <w:rFonts w:ascii="Times New Roman" w:eastAsia="Times New Roman" w:hAnsi="Times New Roman" w:cs="Times New Roman"/>
          <w:kern w:val="0"/>
          <w:sz w:val="20"/>
          <w:szCs w:val="20"/>
          <w14:ligatures w14:val="none"/>
        </w:rPr>
        <w:t xml:space="preserve"> to create predictive models. These models can then predict when a particular component or machine is likely to fail, giving the maintenance team time to plan and execute maintenance activities.</w:t>
      </w:r>
    </w:p>
    <w:p w14:paraId="43921E44" w14:textId="1D1F0543" w:rsidR="00BB1740" w:rsidRPr="00597F20" w:rsidRDefault="00BB1740" w:rsidP="00BB1740">
      <w:pPr>
        <w:rPr>
          <w:rFonts w:ascii="Times New Roman" w:eastAsia="Times New Roman" w:hAnsi="Times New Roman" w:cs="Times New Roman"/>
          <w:kern w:val="0"/>
          <w:sz w:val="20"/>
          <w:szCs w:val="20"/>
          <w14:ligatures w14:val="none"/>
        </w:rPr>
      </w:pPr>
      <w:r w:rsidRPr="00597F20">
        <w:rPr>
          <w:rFonts w:ascii="Times New Roman" w:eastAsia="Times New Roman" w:hAnsi="Times New Roman" w:cs="Times New Roman"/>
          <w:kern w:val="0"/>
          <w:sz w:val="20"/>
          <w:szCs w:val="20"/>
          <w14:ligatures w14:val="none"/>
        </w:rPr>
        <w:t xml:space="preserve">Health monitoring: With IoT-enabled devices, maintenance teams can monitor the health of devices in real time. By continuously monitoring the condition of the assets, maintenance procedures can be performed </w:t>
      </w:r>
      <w:r w:rsidR="00540AB8" w:rsidRPr="00597F20">
        <w:rPr>
          <w:rFonts w:ascii="Times New Roman" w:eastAsia="Times New Roman" w:hAnsi="Times New Roman" w:cs="Times New Roman"/>
          <w:kern w:val="0"/>
          <w:sz w:val="20"/>
          <w:szCs w:val="20"/>
          <w14:ligatures w14:val="none"/>
        </w:rPr>
        <w:t>only,</w:t>
      </w:r>
      <w:r w:rsidRPr="00597F20">
        <w:rPr>
          <w:rFonts w:ascii="Times New Roman" w:eastAsia="Times New Roman" w:hAnsi="Times New Roman" w:cs="Times New Roman"/>
          <w:kern w:val="0"/>
          <w:sz w:val="20"/>
          <w:szCs w:val="20"/>
          <w14:ligatures w14:val="none"/>
        </w:rPr>
        <w:t xml:space="preserve"> when necessary, which reduces downtime and avoids unnecessary maintenance procedures. Reduced downtime and costs: preventive maintenance helps prevent unplanned downtime because maintenance can be scheduled during scheduled maintenance or when equipment is not in use. This approach minimizes production interruptions and lowers overall maintenance costs.</w:t>
      </w:r>
    </w:p>
    <w:p w14:paraId="579FF75C" w14:textId="77777777" w:rsidR="00BB1740" w:rsidRPr="00597F20" w:rsidRDefault="00BB1740" w:rsidP="00BB1740">
      <w:pPr>
        <w:rPr>
          <w:rFonts w:ascii="Times New Roman" w:eastAsia="Times New Roman" w:hAnsi="Times New Roman" w:cs="Times New Roman"/>
          <w:kern w:val="0"/>
          <w:sz w:val="20"/>
          <w:szCs w:val="20"/>
          <w14:ligatures w14:val="none"/>
        </w:rPr>
      </w:pPr>
      <w:r w:rsidRPr="00597F20">
        <w:rPr>
          <w:rFonts w:ascii="Times New Roman" w:eastAsia="Times New Roman" w:hAnsi="Times New Roman" w:cs="Times New Roman"/>
          <w:kern w:val="0"/>
          <w:sz w:val="20"/>
          <w:szCs w:val="20"/>
          <w14:ligatures w14:val="none"/>
        </w:rPr>
        <w:t>Prescriptive maintenance: IoT data can go beyond failure prediction and provide prescriptive maintenance recommendations. For example, data can suggest changing operating parameters or replacing certain components before imminent failure, optimizing asset performance and lifespan.</w:t>
      </w:r>
    </w:p>
    <w:p w14:paraId="2EE16A67" w14:textId="77777777" w:rsidR="00BB1740" w:rsidRPr="00597F20" w:rsidRDefault="00BB1740" w:rsidP="00BB1740">
      <w:pPr>
        <w:rPr>
          <w:rFonts w:ascii="Times New Roman" w:eastAsia="Times New Roman" w:hAnsi="Times New Roman" w:cs="Times New Roman"/>
          <w:kern w:val="0"/>
          <w:sz w:val="20"/>
          <w:szCs w:val="20"/>
          <w14:ligatures w14:val="none"/>
        </w:rPr>
      </w:pPr>
      <w:r w:rsidRPr="00597F20">
        <w:rPr>
          <w:rFonts w:ascii="Times New Roman" w:eastAsia="Times New Roman" w:hAnsi="Times New Roman" w:cs="Times New Roman"/>
          <w:kern w:val="0"/>
          <w:sz w:val="20"/>
          <w:szCs w:val="20"/>
          <w14:ligatures w14:val="none"/>
        </w:rPr>
        <w:t xml:space="preserve">Remote maintenance and troubleshooting: IoT enable remote monitoring and control of equipment, which can be especially useful for large or remote installations. Maintenance teams can remotely diagnose problems, perform software updates or make changes without a physical presence.  </w:t>
      </w:r>
    </w:p>
    <w:p w14:paraId="18BBAD10" w14:textId="77777777" w:rsidR="00BB1740" w:rsidRPr="00597F20" w:rsidRDefault="00BB1740" w:rsidP="00BB1740">
      <w:pPr>
        <w:rPr>
          <w:rFonts w:ascii="Times New Roman" w:eastAsia="Times New Roman" w:hAnsi="Times New Roman" w:cs="Times New Roman"/>
          <w:kern w:val="0"/>
          <w:sz w:val="20"/>
          <w:szCs w:val="20"/>
          <w14:ligatures w14:val="none"/>
        </w:rPr>
      </w:pPr>
      <w:r w:rsidRPr="00597F20">
        <w:rPr>
          <w:rFonts w:ascii="Times New Roman" w:eastAsia="Times New Roman" w:hAnsi="Times New Roman" w:cs="Times New Roman"/>
          <w:kern w:val="0"/>
          <w:sz w:val="20"/>
          <w:szCs w:val="20"/>
          <w14:ligatures w14:val="none"/>
        </w:rPr>
        <w:t xml:space="preserve">Inventory and resource optimization: Proactive maintenance allows the maintenance team to optimize their backup inventory and resource allocation. With accurate forecasts, they can stock the right parts and allocate service personnel efficiently, avoiding excess inventory and reducing downtime.  </w:t>
      </w:r>
    </w:p>
    <w:p w14:paraId="72EB08C4" w14:textId="77777777" w:rsidR="00BB1740" w:rsidRPr="00597F20" w:rsidRDefault="00BB1740" w:rsidP="00BB1740">
      <w:pPr>
        <w:rPr>
          <w:rFonts w:ascii="Times New Roman" w:eastAsia="Times New Roman" w:hAnsi="Times New Roman" w:cs="Times New Roman"/>
          <w:kern w:val="0"/>
          <w:sz w:val="20"/>
          <w:szCs w:val="20"/>
          <w14:ligatures w14:val="none"/>
        </w:rPr>
      </w:pPr>
      <w:r w:rsidRPr="00597F20">
        <w:rPr>
          <w:rFonts w:ascii="Times New Roman" w:eastAsia="Times New Roman" w:hAnsi="Times New Roman" w:cs="Times New Roman"/>
          <w:kern w:val="0"/>
          <w:sz w:val="20"/>
          <w:szCs w:val="20"/>
          <w14:ligatures w14:val="none"/>
        </w:rPr>
        <w:t xml:space="preserve">Safety improvements: preventive maintenance helps identify potential safety problems before they escalate, reducing the risk of accidents and ensuring a safer work environment.  Overall, the role of IoT in predictive maintenance increases the reliability, efficiency and cost-effectiveness of maintenance operations, making it a central part of today's asset management strategies. By leveraging IoT data and analytics, companies can move away from reactive maintenance methods and adopt proactive and predictive maintenance practices. </w:t>
      </w:r>
    </w:p>
    <w:p w14:paraId="344B1FF2" w14:textId="77777777" w:rsidR="00540AB8" w:rsidRPr="00597F20" w:rsidRDefault="00540AB8" w:rsidP="00BB1740">
      <w:pPr>
        <w:rPr>
          <w:rFonts w:ascii="Times New Roman" w:eastAsia="Times New Roman" w:hAnsi="Times New Roman" w:cs="Times New Roman"/>
          <w:kern w:val="0"/>
          <w:sz w:val="20"/>
          <w:szCs w:val="20"/>
          <w14:ligatures w14:val="none"/>
        </w:rPr>
      </w:pPr>
    </w:p>
    <w:p w14:paraId="3DBC2BC2" w14:textId="2F792F7A" w:rsidR="00BB1740" w:rsidRPr="00581452" w:rsidRDefault="00540AB8" w:rsidP="00581452">
      <w:pPr>
        <w:pStyle w:val="ListParagraph"/>
        <w:numPr>
          <w:ilvl w:val="0"/>
          <w:numId w:val="6"/>
        </w:numPr>
        <w:rPr>
          <w:rFonts w:ascii="Times New Roman" w:eastAsia="Times New Roman" w:hAnsi="Times New Roman" w:cs="Times New Roman"/>
          <w:kern w:val="0"/>
          <w:sz w:val="20"/>
          <w:szCs w:val="20"/>
          <w14:ligatures w14:val="none"/>
        </w:rPr>
      </w:pPr>
      <w:r w:rsidRPr="00581452">
        <w:rPr>
          <w:rFonts w:ascii="Times New Roman" w:hAnsi="Times New Roman" w:cs="Times New Roman"/>
          <w:b/>
          <w:bCs/>
          <w:color w:val="000000" w:themeColor="text1"/>
          <w:sz w:val="20"/>
          <w:szCs w:val="20"/>
          <w:lang w:val="en-US"/>
        </w:rPr>
        <w:t>FINANCIAL SERVICES</w:t>
      </w:r>
    </w:p>
    <w:p w14:paraId="76E78252" w14:textId="78B051A5" w:rsidR="00BB1740" w:rsidRPr="00597F20" w:rsidRDefault="00BB1740" w:rsidP="00BB1740">
      <w:pPr>
        <w:rPr>
          <w:rFonts w:ascii="Times New Roman" w:eastAsia="Times New Roman" w:hAnsi="Times New Roman" w:cs="Times New Roman"/>
          <w:kern w:val="0"/>
          <w:sz w:val="20"/>
          <w:szCs w:val="20"/>
          <w14:ligatures w14:val="none"/>
        </w:rPr>
      </w:pPr>
      <w:r w:rsidRPr="00597F20">
        <w:rPr>
          <w:rFonts w:ascii="Times New Roman" w:eastAsia="Times New Roman" w:hAnsi="Times New Roman" w:cs="Times New Roman"/>
          <w:kern w:val="0"/>
          <w:sz w:val="20"/>
          <w:szCs w:val="20"/>
          <w14:ligatures w14:val="none"/>
        </w:rPr>
        <w:t xml:space="preserve">The Internet of Things (IoT) is changing the financial services industry, offering new ways to collect data, </w:t>
      </w:r>
      <w:r w:rsidR="008303FC" w:rsidRPr="00597F20">
        <w:rPr>
          <w:rFonts w:ascii="Times New Roman" w:eastAsia="Times New Roman" w:hAnsi="Times New Roman" w:cs="Times New Roman"/>
          <w:kern w:val="0"/>
          <w:sz w:val="20"/>
          <w:szCs w:val="20"/>
          <w14:ligatures w14:val="none"/>
        </w:rPr>
        <w:t>analyse</w:t>
      </w:r>
      <w:r w:rsidRPr="00597F20">
        <w:rPr>
          <w:rFonts w:ascii="Times New Roman" w:eastAsia="Times New Roman" w:hAnsi="Times New Roman" w:cs="Times New Roman"/>
          <w:kern w:val="0"/>
          <w:sz w:val="20"/>
          <w:szCs w:val="20"/>
          <w14:ligatures w14:val="none"/>
        </w:rPr>
        <w:t xml:space="preserve"> it and engage customers. Here are some of the key areas where IoT is being used in financial services. </w:t>
      </w:r>
    </w:p>
    <w:p w14:paraId="2A7F839E" w14:textId="77777777" w:rsidR="00BB1740" w:rsidRPr="00597F20" w:rsidRDefault="00BB1740" w:rsidP="00BB1740">
      <w:pPr>
        <w:rPr>
          <w:rFonts w:ascii="Times New Roman" w:eastAsia="Times New Roman" w:hAnsi="Times New Roman" w:cs="Times New Roman"/>
          <w:kern w:val="0"/>
          <w:sz w:val="20"/>
          <w:szCs w:val="20"/>
          <w14:ligatures w14:val="none"/>
        </w:rPr>
      </w:pPr>
      <w:r w:rsidRPr="00597F20">
        <w:rPr>
          <w:rFonts w:ascii="Times New Roman" w:eastAsia="Times New Roman" w:hAnsi="Times New Roman" w:cs="Times New Roman"/>
          <w:kern w:val="0"/>
          <w:sz w:val="20"/>
          <w:szCs w:val="20"/>
          <w14:ligatures w14:val="none"/>
        </w:rPr>
        <w:lastRenderedPageBreak/>
        <w:t xml:space="preserve">Smart payment systems: IoT enables the development of smart payment systems that go beyond traditional credit/debit cards. Connected devices such as wearables (smart watches, fitness trackers) and smart devices (e.g., smart refrigerators) can be integrated with payment functions, allowing customers to make seamless and secure transactions.  </w:t>
      </w:r>
    </w:p>
    <w:p w14:paraId="78E919BD" w14:textId="77777777" w:rsidR="00BB1740" w:rsidRPr="00597F20" w:rsidRDefault="00BB1740" w:rsidP="00BB1740">
      <w:pPr>
        <w:rPr>
          <w:rFonts w:ascii="Times New Roman" w:eastAsia="Times New Roman" w:hAnsi="Times New Roman" w:cs="Times New Roman"/>
          <w:kern w:val="0"/>
          <w:sz w:val="20"/>
          <w:szCs w:val="20"/>
          <w14:ligatures w14:val="none"/>
        </w:rPr>
      </w:pPr>
      <w:r w:rsidRPr="00597F20">
        <w:rPr>
          <w:rFonts w:ascii="Times New Roman" w:eastAsia="Times New Roman" w:hAnsi="Times New Roman" w:cs="Times New Roman"/>
          <w:kern w:val="0"/>
          <w:sz w:val="20"/>
          <w:szCs w:val="20"/>
          <w14:ligatures w14:val="none"/>
        </w:rPr>
        <w:t xml:space="preserve">Asset Tracking and Management: IoT devices can be used to track and manage valuable assets such as vehicles, equipment and inventory. Financial institutions can use this information to optimize the use of funds, prevent theft or loss, and provide asset-backed financing.  </w:t>
      </w:r>
    </w:p>
    <w:p w14:paraId="218D6398" w14:textId="7CE27A94" w:rsidR="00BB1740" w:rsidRPr="00597F20" w:rsidRDefault="00BB1740" w:rsidP="00BB1740">
      <w:pPr>
        <w:rPr>
          <w:rFonts w:ascii="Times New Roman" w:eastAsia="Times New Roman" w:hAnsi="Times New Roman" w:cs="Times New Roman"/>
          <w:kern w:val="0"/>
          <w:sz w:val="20"/>
          <w:szCs w:val="20"/>
          <w14:ligatures w14:val="none"/>
        </w:rPr>
      </w:pPr>
      <w:r w:rsidRPr="00597F20">
        <w:rPr>
          <w:rFonts w:ascii="Times New Roman" w:eastAsia="Times New Roman" w:hAnsi="Times New Roman" w:cs="Times New Roman"/>
          <w:kern w:val="0"/>
          <w:sz w:val="20"/>
          <w:szCs w:val="20"/>
          <w14:ligatures w14:val="none"/>
        </w:rPr>
        <w:t xml:space="preserve">Insurance telematics: IoT-compatible devices such as vehicle telematics provide information about driving </w:t>
      </w:r>
      <w:r w:rsidR="008303FC" w:rsidRPr="00597F20">
        <w:rPr>
          <w:rFonts w:ascii="Times New Roman" w:eastAsia="Times New Roman" w:hAnsi="Times New Roman" w:cs="Times New Roman"/>
          <w:kern w:val="0"/>
          <w:sz w:val="20"/>
          <w:szCs w:val="20"/>
          <w14:ligatures w14:val="none"/>
        </w:rPr>
        <w:t>behaviour</w:t>
      </w:r>
      <w:r w:rsidRPr="00597F20">
        <w:rPr>
          <w:rFonts w:ascii="Times New Roman" w:eastAsia="Times New Roman" w:hAnsi="Times New Roman" w:cs="Times New Roman"/>
          <w:kern w:val="0"/>
          <w:sz w:val="20"/>
          <w:szCs w:val="20"/>
          <w14:ligatures w14:val="none"/>
        </w:rPr>
        <w:t xml:space="preserve"> and usage patterns. Insurance companies can use this data to offer usage-based policies, where premiums are based on actual driving habits, encouraging safer driving and personalized insurance plans.  </w:t>
      </w:r>
    </w:p>
    <w:p w14:paraId="4832827A" w14:textId="79ADEA87" w:rsidR="00BB1740" w:rsidRPr="00597F20" w:rsidRDefault="00BB1740" w:rsidP="00BB1740">
      <w:pPr>
        <w:rPr>
          <w:rFonts w:ascii="Times New Roman" w:eastAsia="Times New Roman" w:hAnsi="Times New Roman" w:cs="Times New Roman"/>
          <w:kern w:val="0"/>
          <w:sz w:val="20"/>
          <w:szCs w:val="20"/>
          <w14:ligatures w14:val="none"/>
        </w:rPr>
      </w:pPr>
      <w:r w:rsidRPr="00597F20">
        <w:rPr>
          <w:rFonts w:ascii="Times New Roman" w:eastAsia="Times New Roman" w:hAnsi="Times New Roman" w:cs="Times New Roman"/>
          <w:kern w:val="0"/>
          <w:sz w:val="20"/>
          <w:szCs w:val="20"/>
          <w14:ligatures w14:val="none"/>
        </w:rPr>
        <w:t xml:space="preserve">Data analysis and risk assessment: IoT generates massive amounts of data, and financial institutions can use this data for risk assessment, fraud detection and credit assessment. For example, </w:t>
      </w:r>
      <w:r w:rsidR="008303FC" w:rsidRPr="00597F20">
        <w:rPr>
          <w:rFonts w:ascii="Times New Roman" w:eastAsia="Times New Roman" w:hAnsi="Times New Roman" w:cs="Times New Roman"/>
          <w:kern w:val="0"/>
          <w:sz w:val="20"/>
          <w:szCs w:val="20"/>
          <w14:ligatures w14:val="none"/>
        </w:rPr>
        <w:t>analysing</w:t>
      </w:r>
      <w:r w:rsidRPr="00597F20">
        <w:rPr>
          <w:rFonts w:ascii="Times New Roman" w:eastAsia="Times New Roman" w:hAnsi="Times New Roman" w:cs="Times New Roman"/>
          <w:kern w:val="0"/>
          <w:sz w:val="20"/>
          <w:szCs w:val="20"/>
          <w14:ligatures w14:val="none"/>
        </w:rPr>
        <w:t xml:space="preserve"> IoT data from connected devices can help determine a customer's creditworthiness based on their </w:t>
      </w:r>
      <w:r w:rsidR="008303FC" w:rsidRPr="00597F20">
        <w:rPr>
          <w:rFonts w:ascii="Times New Roman" w:eastAsia="Times New Roman" w:hAnsi="Times New Roman" w:cs="Times New Roman"/>
          <w:kern w:val="0"/>
          <w:sz w:val="20"/>
          <w:szCs w:val="20"/>
          <w14:ligatures w14:val="none"/>
        </w:rPr>
        <w:t>behaviour</w:t>
      </w:r>
      <w:r w:rsidRPr="00597F20">
        <w:rPr>
          <w:rFonts w:ascii="Times New Roman" w:eastAsia="Times New Roman" w:hAnsi="Times New Roman" w:cs="Times New Roman"/>
          <w:kern w:val="0"/>
          <w:sz w:val="20"/>
          <w:szCs w:val="20"/>
          <w14:ligatures w14:val="none"/>
        </w:rPr>
        <w:t xml:space="preserve"> and lifestyle. </w:t>
      </w:r>
    </w:p>
    <w:p w14:paraId="54C46E5E" w14:textId="0ED16288" w:rsidR="00BB1740" w:rsidRPr="00597F20" w:rsidRDefault="00BB1740" w:rsidP="00BB1740">
      <w:pPr>
        <w:rPr>
          <w:rFonts w:ascii="Times New Roman" w:eastAsia="Times New Roman" w:hAnsi="Times New Roman" w:cs="Times New Roman"/>
          <w:kern w:val="0"/>
          <w:sz w:val="20"/>
          <w:szCs w:val="20"/>
          <w14:ligatures w14:val="none"/>
        </w:rPr>
      </w:pPr>
      <w:r w:rsidRPr="00597F20">
        <w:rPr>
          <w:rFonts w:ascii="Times New Roman" w:eastAsia="Times New Roman" w:hAnsi="Times New Roman" w:cs="Times New Roman"/>
          <w:kern w:val="0"/>
          <w:sz w:val="20"/>
          <w:szCs w:val="20"/>
          <w14:ligatures w14:val="none"/>
        </w:rPr>
        <w:t xml:space="preserve">Improve customer experience: IoT can improve the overall customer experience by tailoring services and offers based on individual preferences and </w:t>
      </w:r>
      <w:r w:rsidR="008303FC" w:rsidRPr="00597F20">
        <w:rPr>
          <w:rFonts w:ascii="Times New Roman" w:eastAsia="Times New Roman" w:hAnsi="Times New Roman" w:cs="Times New Roman"/>
          <w:kern w:val="0"/>
          <w:sz w:val="20"/>
          <w:szCs w:val="20"/>
          <w14:ligatures w14:val="none"/>
        </w:rPr>
        <w:t>behaviours</w:t>
      </w:r>
      <w:r w:rsidRPr="00597F20">
        <w:rPr>
          <w:rFonts w:ascii="Times New Roman" w:eastAsia="Times New Roman" w:hAnsi="Times New Roman" w:cs="Times New Roman"/>
          <w:kern w:val="0"/>
          <w:sz w:val="20"/>
          <w:szCs w:val="20"/>
          <w14:ligatures w14:val="none"/>
        </w:rPr>
        <w:t xml:space="preserve">. For example, banks can use data from mobile and smart devices to provide personalized financial advice and targeted advertising. </w:t>
      </w:r>
    </w:p>
    <w:p w14:paraId="0ECAE325" w14:textId="2D8A23B8" w:rsidR="00BB1740" w:rsidRPr="00597F20" w:rsidRDefault="00BB1740" w:rsidP="00BB1740">
      <w:pPr>
        <w:rPr>
          <w:rFonts w:ascii="Times New Roman" w:eastAsia="Times New Roman" w:hAnsi="Times New Roman" w:cs="Times New Roman"/>
          <w:kern w:val="0"/>
          <w:sz w:val="20"/>
          <w:szCs w:val="20"/>
          <w14:ligatures w14:val="none"/>
        </w:rPr>
      </w:pPr>
      <w:r w:rsidRPr="00597F20">
        <w:rPr>
          <w:rFonts w:ascii="Times New Roman" w:eastAsia="Times New Roman" w:hAnsi="Times New Roman" w:cs="Times New Roman"/>
          <w:kern w:val="0"/>
          <w:sz w:val="20"/>
          <w:szCs w:val="20"/>
          <w14:ligatures w14:val="none"/>
        </w:rPr>
        <w:t xml:space="preserve">Branch and ATM optimization: IoT sensors can be used to monitor foot traffic and customer </w:t>
      </w:r>
      <w:r w:rsidR="008303FC" w:rsidRPr="00597F20">
        <w:rPr>
          <w:rFonts w:ascii="Times New Roman" w:eastAsia="Times New Roman" w:hAnsi="Times New Roman" w:cs="Times New Roman"/>
          <w:kern w:val="0"/>
          <w:sz w:val="20"/>
          <w:szCs w:val="20"/>
          <w14:ligatures w14:val="none"/>
        </w:rPr>
        <w:t>behaviour</w:t>
      </w:r>
      <w:r w:rsidRPr="00597F20">
        <w:rPr>
          <w:rFonts w:ascii="Times New Roman" w:eastAsia="Times New Roman" w:hAnsi="Times New Roman" w:cs="Times New Roman"/>
          <w:kern w:val="0"/>
          <w:sz w:val="20"/>
          <w:szCs w:val="20"/>
          <w14:ligatures w14:val="none"/>
        </w:rPr>
        <w:t xml:space="preserve"> in branches and near ATMs. This information can help optimize branch layout, queue management and ATM maintenance, improving operational efficiency.  </w:t>
      </w:r>
    </w:p>
    <w:p w14:paraId="1878B180" w14:textId="77777777" w:rsidR="00BB1740" w:rsidRPr="00597F20" w:rsidRDefault="00BB1740" w:rsidP="00BB1740">
      <w:pPr>
        <w:rPr>
          <w:rFonts w:ascii="Times New Roman" w:eastAsia="Times New Roman" w:hAnsi="Times New Roman" w:cs="Times New Roman"/>
          <w:kern w:val="0"/>
          <w:sz w:val="20"/>
          <w:szCs w:val="20"/>
          <w14:ligatures w14:val="none"/>
        </w:rPr>
      </w:pPr>
      <w:r w:rsidRPr="00597F20">
        <w:rPr>
          <w:rFonts w:ascii="Times New Roman" w:eastAsia="Times New Roman" w:hAnsi="Times New Roman" w:cs="Times New Roman"/>
          <w:kern w:val="0"/>
          <w:sz w:val="20"/>
          <w:szCs w:val="20"/>
          <w14:ligatures w14:val="none"/>
        </w:rPr>
        <w:t xml:space="preserve">Security and anti-fraud: IoT can improve security measures in financial services. Biometric authentication using IoT devices adds additional protection to online banking and payment systems. In addition, IoT-based tracking systems can help detect and prevent fraud. </w:t>
      </w:r>
    </w:p>
    <w:p w14:paraId="693E31AC" w14:textId="287D0C70" w:rsidR="00BB1740" w:rsidRPr="00597F20" w:rsidRDefault="00BB1740" w:rsidP="00BB1740">
      <w:pPr>
        <w:rPr>
          <w:rFonts w:ascii="Times New Roman" w:eastAsia="Times New Roman" w:hAnsi="Times New Roman" w:cs="Times New Roman"/>
          <w:kern w:val="0"/>
          <w:sz w:val="20"/>
          <w:szCs w:val="20"/>
          <w14:ligatures w14:val="none"/>
        </w:rPr>
      </w:pPr>
      <w:r w:rsidRPr="00597F20">
        <w:rPr>
          <w:rFonts w:ascii="Times New Roman" w:eastAsia="Times New Roman" w:hAnsi="Times New Roman" w:cs="Times New Roman"/>
          <w:kern w:val="0"/>
          <w:sz w:val="20"/>
          <w:szCs w:val="20"/>
          <w14:ligatures w14:val="none"/>
        </w:rPr>
        <w:t xml:space="preserve">Insurance customer health monitoring: Insurance companies can use IoT devices, such as health wearables, to monitor the health and lifestyle of policyholders. This information can be used to adjust insurance premiums based on a person's health and encourage healthier </w:t>
      </w:r>
      <w:r w:rsidR="008303FC" w:rsidRPr="00597F20">
        <w:rPr>
          <w:rFonts w:ascii="Times New Roman" w:eastAsia="Times New Roman" w:hAnsi="Times New Roman" w:cs="Times New Roman"/>
          <w:kern w:val="0"/>
          <w:sz w:val="20"/>
          <w:szCs w:val="20"/>
          <w14:ligatures w14:val="none"/>
        </w:rPr>
        <w:t>behaviours</w:t>
      </w:r>
      <w:r w:rsidRPr="00597F20">
        <w:rPr>
          <w:rFonts w:ascii="Times New Roman" w:eastAsia="Times New Roman" w:hAnsi="Times New Roman" w:cs="Times New Roman"/>
          <w:kern w:val="0"/>
          <w:sz w:val="20"/>
          <w:szCs w:val="20"/>
          <w14:ligatures w14:val="none"/>
        </w:rPr>
        <w:t xml:space="preserve">.  </w:t>
      </w:r>
    </w:p>
    <w:p w14:paraId="120479D7" w14:textId="77777777" w:rsidR="00BB1740" w:rsidRPr="00597F20" w:rsidRDefault="00BB1740" w:rsidP="00BB1740">
      <w:pPr>
        <w:rPr>
          <w:rFonts w:ascii="Times New Roman" w:eastAsia="Times New Roman" w:hAnsi="Times New Roman" w:cs="Times New Roman"/>
          <w:kern w:val="0"/>
          <w:sz w:val="20"/>
          <w:szCs w:val="20"/>
          <w14:ligatures w14:val="none"/>
        </w:rPr>
      </w:pPr>
      <w:r w:rsidRPr="00597F20">
        <w:rPr>
          <w:rFonts w:ascii="Times New Roman" w:eastAsia="Times New Roman" w:hAnsi="Times New Roman" w:cs="Times New Roman"/>
          <w:kern w:val="0"/>
          <w:sz w:val="20"/>
          <w:szCs w:val="20"/>
          <w14:ligatures w14:val="none"/>
        </w:rPr>
        <w:t xml:space="preserve">Smart contracts and blockchain integration: IoT devices can trigger and execute smart contracts under predefined conditions, increasing the automation and efficiency of financial transactions. Combined with blockchain technology, it can improve security and transparency.  </w:t>
      </w:r>
    </w:p>
    <w:p w14:paraId="50C2E53A" w14:textId="77777777" w:rsidR="00BB1740" w:rsidRPr="00597F20" w:rsidRDefault="00BB1740" w:rsidP="00BB1740">
      <w:pPr>
        <w:rPr>
          <w:rFonts w:ascii="Times New Roman" w:eastAsia="Times New Roman" w:hAnsi="Times New Roman" w:cs="Times New Roman"/>
          <w:kern w:val="0"/>
          <w:sz w:val="20"/>
          <w:szCs w:val="20"/>
          <w14:ligatures w14:val="none"/>
        </w:rPr>
      </w:pPr>
      <w:r w:rsidRPr="00597F20">
        <w:rPr>
          <w:rFonts w:ascii="Times New Roman" w:eastAsia="Times New Roman" w:hAnsi="Times New Roman" w:cs="Times New Roman"/>
          <w:kern w:val="0"/>
          <w:sz w:val="20"/>
          <w:szCs w:val="20"/>
          <w14:ligatures w14:val="none"/>
        </w:rPr>
        <w:t xml:space="preserve">Supply chain finance: IoT can facilitate supply chain finance by providing real-time information on goods movement, inventory levels and production processes. This information can help financial institutions provide companies in the supply chain with more accurate and timely financing options. </w:t>
      </w:r>
    </w:p>
    <w:p w14:paraId="5FE0BDC8" w14:textId="77777777" w:rsidR="00BB1740" w:rsidRPr="00597F20" w:rsidRDefault="00BB1740" w:rsidP="00BB1740">
      <w:pPr>
        <w:rPr>
          <w:rFonts w:ascii="Times New Roman" w:hAnsi="Times New Roman" w:cs="Times New Roman"/>
          <w:sz w:val="20"/>
          <w:szCs w:val="20"/>
        </w:rPr>
      </w:pPr>
      <w:r w:rsidRPr="00597F20">
        <w:rPr>
          <w:rFonts w:ascii="Times New Roman" w:eastAsia="Times New Roman" w:hAnsi="Times New Roman" w:cs="Times New Roman"/>
          <w:kern w:val="0"/>
          <w:sz w:val="20"/>
          <w:szCs w:val="20"/>
          <w14:ligatures w14:val="none"/>
        </w:rPr>
        <w:t>Overall, the integration of IoT into financial services offers several benefits such as better customer experience, better data-driven decision making, greater efficiency and better security. As IoT technology evolves, financial institutions are likely to find even more innovative ways to exploit its potential for their own benefit and that of their customers.</w:t>
      </w:r>
    </w:p>
    <w:p w14:paraId="3FD3C3DB" w14:textId="77777777" w:rsidR="00597F20" w:rsidRDefault="00597F20" w:rsidP="00931764">
      <w:pPr>
        <w:spacing w:line="276" w:lineRule="auto"/>
        <w:rPr>
          <w:rFonts w:ascii="Times New Roman" w:hAnsi="Times New Roman" w:cs="Times New Roman"/>
          <w:b/>
          <w:bCs/>
          <w:color w:val="000000" w:themeColor="text1"/>
          <w:sz w:val="20"/>
          <w:szCs w:val="20"/>
          <w:lang w:val="en-US"/>
        </w:rPr>
      </w:pPr>
    </w:p>
    <w:p w14:paraId="3F962CA3" w14:textId="586BEF9A" w:rsidR="0048138E" w:rsidRPr="00581452" w:rsidRDefault="0048138E" w:rsidP="00581452">
      <w:pPr>
        <w:pStyle w:val="ListParagraph"/>
        <w:numPr>
          <w:ilvl w:val="0"/>
          <w:numId w:val="6"/>
        </w:numPr>
        <w:spacing w:line="276" w:lineRule="auto"/>
        <w:rPr>
          <w:rFonts w:ascii="Times New Roman" w:hAnsi="Times New Roman" w:cs="Times New Roman"/>
          <w:b/>
          <w:bCs/>
          <w:color w:val="000000" w:themeColor="text1"/>
          <w:sz w:val="20"/>
          <w:szCs w:val="20"/>
          <w:lang w:val="en-US"/>
        </w:rPr>
      </w:pPr>
      <w:r w:rsidRPr="00581452">
        <w:rPr>
          <w:rFonts w:ascii="Times New Roman" w:hAnsi="Times New Roman" w:cs="Times New Roman"/>
          <w:b/>
          <w:bCs/>
          <w:color w:val="000000" w:themeColor="text1"/>
          <w:sz w:val="20"/>
          <w:szCs w:val="20"/>
          <w:lang w:val="en-US"/>
        </w:rPr>
        <w:t xml:space="preserve">SMART CITIES </w:t>
      </w:r>
    </w:p>
    <w:p w14:paraId="5AD90A95" w14:textId="03B48670" w:rsidR="00931764" w:rsidRPr="00597F20" w:rsidRDefault="00931764" w:rsidP="00931764">
      <w:pPr>
        <w:spacing w:line="276" w:lineRule="auto"/>
        <w:rPr>
          <w:rFonts w:ascii="Times New Roman" w:hAnsi="Times New Roman" w:cs="Times New Roman"/>
          <w:color w:val="000000" w:themeColor="text1"/>
          <w:sz w:val="20"/>
          <w:szCs w:val="20"/>
          <w:lang w:val="en-US"/>
        </w:rPr>
      </w:pPr>
      <w:r w:rsidRPr="00597F20">
        <w:rPr>
          <w:rFonts w:ascii="Times New Roman" w:hAnsi="Times New Roman" w:cs="Times New Roman"/>
          <w:color w:val="000000" w:themeColor="text1"/>
          <w:sz w:val="20"/>
          <w:szCs w:val="20"/>
          <w:lang w:val="en-US"/>
        </w:rPr>
        <w:t>The Internet of Things (IoT) plays a vital role in enhancing the intelligence of cities and improving overall infrastructure. Creating smart cities involves applying IoT in various areas, such as intelligent transportation systems, smart buildings, traffic management, waste management, smart lighting, smart parking, and urban mapping. This entails functionalities like monitoring available parking spaces, assessing the condition of bridges and buildings through vibration monitoring, deploying sound monitoring devices in sensitive city parts, and keeping track of pedestrian and vehicle levels. By integrating Artificial Intelligence (AI) with IoT, Smart Cities can effectively monitor, control, and reduce traffic congestion. Additionally, IoT enables the installation of adaptive street lighting and facilitates waste management by tracking trash collection schedules. Intelligent highways can offer warnings and essential information, such as alternative routes based on weather conditions or unforeseen events like traffic jams and accidents.</w:t>
      </w:r>
    </w:p>
    <w:p w14:paraId="5377CCE5" w14:textId="77777777" w:rsidR="00931764" w:rsidRPr="00597F20" w:rsidRDefault="00931764" w:rsidP="00931764">
      <w:pPr>
        <w:spacing w:line="276" w:lineRule="auto"/>
        <w:rPr>
          <w:rFonts w:ascii="Times New Roman" w:hAnsi="Times New Roman" w:cs="Times New Roman"/>
          <w:color w:val="000000" w:themeColor="text1"/>
          <w:sz w:val="20"/>
          <w:szCs w:val="20"/>
          <w:lang w:val="en-US"/>
        </w:rPr>
      </w:pPr>
    </w:p>
    <w:p w14:paraId="38A567B1" w14:textId="35FC5412" w:rsidR="00931764" w:rsidRPr="00597F20" w:rsidRDefault="00931764" w:rsidP="00931764">
      <w:pPr>
        <w:spacing w:line="276" w:lineRule="auto"/>
        <w:rPr>
          <w:rFonts w:ascii="Times New Roman" w:hAnsi="Times New Roman" w:cs="Times New Roman"/>
          <w:color w:val="000000" w:themeColor="text1"/>
          <w:sz w:val="20"/>
          <w:szCs w:val="20"/>
          <w:lang w:val="en-US"/>
        </w:rPr>
      </w:pPr>
      <w:r w:rsidRPr="00597F20">
        <w:rPr>
          <w:rFonts w:ascii="Times New Roman" w:hAnsi="Times New Roman" w:cs="Times New Roman"/>
          <w:color w:val="000000" w:themeColor="text1"/>
          <w:sz w:val="20"/>
          <w:szCs w:val="20"/>
          <w:lang w:val="en-US"/>
        </w:rPr>
        <w:t>To implement smart cities through IoT, radio frequency identification and sensors are essential components. Some existing applications in this field include the Aware home and the Smart Santander functionalities. Major cities in the United States, like Boston, have plans to integrate IoT into various systems, connecting parking meters, streetlights, sprinkler systems, and sewage grates to the internet. This interconnected approach is expected to yield significant cost and energy savings.</w:t>
      </w:r>
    </w:p>
    <w:p w14:paraId="0E3E15F9" w14:textId="77777777" w:rsidR="00931764" w:rsidRPr="00597F20" w:rsidRDefault="00931764" w:rsidP="00931764">
      <w:pPr>
        <w:spacing w:line="276" w:lineRule="auto"/>
        <w:rPr>
          <w:rFonts w:ascii="Times New Roman" w:hAnsi="Times New Roman" w:cs="Times New Roman"/>
          <w:color w:val="000000" w:themeColor="text1"/>
          <w:sz w:val="20"/>
          <w:szCs w:val="20"/>
          <w:lang w:val="en-US"/>
        </w:rPr>
      </w:pPr>
      <w:r w:rsidRPr="00597F20">
        <w:rPr>
          <w:rFonts w:ascii="Times New Roman" w:hAnsi="Times New Roman" w:cs="Times New Roman"/>
          <w:color w:val="000000" w:themeColor="text1"/>
          <w:sz w:val="20"/>
          <w:szCs w:val="20"/>
          <w:lang w:val="en-US"/>
        </w:rPr>
        <w:t xml:space="preserve">The Internet of Things (IoT) has the potential to enhance and strengthen the agricultural sector in various ways. By analyzing soil moisture and monitoring trunk diameter in vineyards, the IoT can optimize agricultural processes. It enables precise control over the nutrient content of agricultural products and regulates microclimate conditions, leading to improved yields and quality of vegetables and fruits. Additionally, IoT technology allows for the study of weather conditions, enabling the prediction of ice, drought, wind </w:t>
      </w:r>
      <w:r w:rsidRPr="00597F20">
        <w:rPr>
          <w:rFonts w:ascii="Times New Roman" w:hAnsi="Times New Roman" w:cs="Times New Roman"/>
          <w:color w:val="000000" w:themeColor="text1"/>
          <w:sz w:val="20"/>
          <w:szCs w:val="20"/>
          <w:lang w:val="en-US"/>
        </w:rPr>
        <w:lastRenderedPageBreak/>
        <w:t>changes, rain, or snow. This, in turn, facilitates the management of temperature and humidity levels, preventing the growth of fungi and other contaminants harmful to crops.</w:t>
      </w:r>
    </w:p>
    <w:p w14:paraId="7EDDA920" w14:textId="77777777" w:rsidR="00931764" w:rsidRPr="00597F20" w:rsidRDefault="00931764" w:rsidP="00931764">
      <w:pPr>
        <w:spacing w:line="276" w:lineRule="auto"/>
        <w:rPr>
          <w:rFonts w:ascii="Times New Roman" w:hAnsi="Times New Roman" w:cs="Times New Roman"/>
          <w:color w:val="000000" w:themeColor="text1"/>
          <w:sz w:val="20"/>
          <w:szCs w:val="20"/>
          <w:lang w:val="en-US"/>
        </w:rPr>
      </w:pPr>
    </w:p>
    <w:p w14:paraId="18AE2F42" w14:textId="77777777" w:rsidR="00931764" w:rsidRPr="00597F20" w:rsidRDefault="00931764" w:rsidP="00931764">
      <w:pPr>
        <w:spacing w:line="276" w:lineRule="auto"/>
        <w:rPr>
          <w:rFonts w:ascii="Times New Roman" w:hAnsi="Times New Roman" w:cs="Times New Roman"/>
          <w:color w:val="000000" w:themeColor="text1"/>
          <w:sz w:val="20"/>
          <w:szCs w:val="20"/>
          <w:lang w:val="en-US"/>
        </w:rPr>
      </w:pPr>
      <w:r w:rsidRPr="00597F20">
        <w:rPr>
          <w:rFonts w:ascii="Times New Roman" w:hAnsi="Times New Roman" w:cs="Times New Roman"/>
          <w:color w:val="000000" w:themeColor="text1"/>
          <w:sz w:val="20"/>
          <w:szCs w:val="20"/>
          <w:lang w:val="en-US"/>
        </w:rPr>
        <w:t>Concerning livestock, IoT plays a crucial role in identifying grazing animals in open areas and detecting harmful gases from animal excrements on farms. Moreover, it aids in monitoring the growth conditions of offspring, increasing their chances of health and survival. IoT applications in agriculture significantly reduce wastage and spoilage by implementing proper monitoring techniques and efficient management practices in the entire agriculture field. Furthermore, IoT contributes to better electricity and water management, optimizing resource usage.</w:t>
      </w:r>
    </w:p>
    <w:p w14:paraId="6D57A98D" w14:textId="77777777" w:rsidR="00931764" w:rsidRPr="00597F20" w:rsidRDefault="00931764" w:rsidP="00931764">
      <w:pPr>
        <w:spacing w:line="276" w:lineRule="auto"/>
        <w:rPr>
          <w:rFonts w:ascii="Times New Roman" w:hAnsi="Times New Roman" w:cs="Times New Roman"/>
          <w:color w:val="000000" w:themeColor="text1"/>
          <w:sz w:val="20"/>
          <w:szCs w:val="20"/>
          <w:lang w:val="en-US"/>
        </w:rPr>
      </w:pPr>
    </w:p>
    <w:p w14:paraId="142D3322" w14:textId="0BAF9ABC" w:rsidR="00931764" w:rsidRPr="00597F20" w:rsidRDefault="00931764" w:rsidP="00931764">
      <w:pPr>
        <w:spacing w:line="276" w:lineRule="auto"/>
        <w:rPr>
          <w:rFonts w:ascii="Times New Roman" w:hAnsi="Times New Roman" w:cs="Times New Roman"/>
          <w:color w:val="000000" w:themeColor="text1"/>
          <w:sz w:val="20"/>
          <w:szCs w:val="20"/>
          <w:lang w:val="en-US"/>
        </w:rPr>
      </w:pPr>
      <w:r w:rsidRPr="00597F20">
        <w:rPr>
          <w:rFonts w:ascii="Times New Roman" w:hAnsi="Times New Roman" w:cs="Times New Roman"/>
          <w:color w:val="000000" w:themeColor="text1"/>
          <w:sz w:val="20"/>
          <w:szCs w:val="20"/>
          <w:lang w:val="en-US"/>
        </w:rPr>
        <w:t xml:space="preserve">In water management, IoT serves essential functions, such as studying water suitability in seas and rivers for both drinking and agricultural purposes. It detects pressure variations in pipes and identifies liquid presence outside tanks. Additionally, it monitors water levels in dams, rivers, and reservoirs. These IoT applications leverage Wireless Sensor Networks and have been exemplified by projects like </w:t>
      </w:r>
      <w:proofErr w:type="spellStart"/>
      <w:r w:rsidRPr="00597F20">
        <w:rPr>
          <w:rFonts w:ascii="Times New Roman" w:hAnsi="Times New Roman" w:cs="Times New Roman"/>
          <w:color w:val="000000" w:themeColor="text1"/>
          <w:sz w:val="20"/>
          <w:szCs w:val="20"/>
          <w:lang w:val="en-US"/>
        </w:rPr>
        <w:t>SiSviA</w:t>
      </w:r>
      <w:proofErr w:type="spellEnd"/>
      <w:r w:rsidRPr="00597F20">
        <w:rPr>
          <w:rFonts w:ascii="Times New Roman" w:hAnsi="Times New Roman" w:cs="Times New Roman"/>
          <w:color w:val="000000" w:themeColor="text1"/>
          <w:sz w:val="20"/>
          <w:szCs w:val="20"/>
          <w:lang w:val="en-US"/>
        </w:rPr>
        <w:t xml:space="preserve">, GBROOS, and SEMAT in this </w:t>
      </w:r>
      <w:r w:rsidR="008303FC" w:rsidRPr="00597F20">
        <w:rPr>
          <w:rFonts w:ascii="Times New Roman" w:hAnsi="Times New Roman" w:cs="Times New Roman"/>
          <w:color w:val="000000" w:themeColor="text1"/>
          <w:sz w:val="20"/>
          <w:szCs w:val="20"/>
          <w:lang w:val="en-US"/>
        </w:rPr>
        <w:t>domain.</w:t>
      </w:r>
    </w:p>
    <w:p w14:paraId="070C0690" w14:textId="77777777" w:rsidR="00540AB8" w:rsidRPr="00597F20" w:rsidRDefault="00540AB8" w:rsidP="00931764">
      <w:pPr>
        <w:spacing w:line="276" w:lineRule="auto"/>
        <w:rPr>
          <w:rFonts w:ascii="Times New Roman" w:hAnsi="Times New Roman" w:cs="Times New Roman"/>
          <w:color w:val="000000" w:themeColor="text1"/>
          <w:sz w:val="20"/>
          <w:szCs w:val="20"/>
          <w:lang w:val="en-US"/>
        </w:rPr>
      </w:pPr>
    </w:p>
    <w:p w14:paraId="4A581E37" w14:textId="4F5552FF" w:rsidR="00540AB8" w:rsidRPr="00581452" w:rsidRDefault="00540AB8" w:rsidP="00581452">
      <w:pPr>
        <w:pStyle w:val="ListParagraph"/>
        <w:numPr>
          <w:ilvl w:val="0"/>
          <w:numId w:val="6"/>
        </w:numPr>
        <w:spacing w:line="276" w:lineRule="auto"/>
        <w:rPr>
          <w:rFonts w:ascii="Times New Roman" w:hAnsi="Times New Roman" w:cs="Times New Roman"/>
          <w:b/>
          <w:bCs/>
          <w:color w:val="000000" w:themeColor="text1"/>
          <w:sz w:val="20"/>
          <w:szCs w:val="20"/>
          <w:lang w:val="en-US"/>
        </w:rPr>
      </w:pPr>
      <w:r w:rsidRPr="00581452">
        <w:rPr>
          <w:rFonts w:ascii="Times New Roman" w:hAnsi="Times New Roman" w:cs="Times New Roman"/>
          <w:b/>
          <w:bCs/>
          <w:color w:val="000000" w:themeColor="text1"/>
          <w:sz w:val="20"/>
          <w:szCs w:val="20"/>
          <w:lang w:val="en-US"/>
        </w:rPr>
        <w:t>SMART AGRICULTURE AND WATER MANAGEMENT</w:t>
      </w:r>
    </w:p>
    <w:p w14:paraId="2C6ADB3B" w14:textId="615D10BD" w:rsidR="00BB1740" w:rsidRPr="00597F20" w:rsidRDefault="00BB1740" w:rsidP="00BB1740">
      <w:pPr>
        <w:spacing w:line="276" w:lineRule="auto"/>
        <w:rPr>
          <w:rFonts w:ascii="Times New Roman" w:hAnsi="Times New Roman" w:cs="Times New Roman"/>
          <w:color w:val="000000" w:themeColor="text1"/>
          <w:sz w:val="20"/>
          <w:szCs w:val="20"/>
          <w:lang w:val="en-US"/>
        </w:rPr>
      </w:pPr>
      <w:r w:rsidRPr="00597F20">
        <w:rPr>
          <w:rFonts w:ascii="Times New Roman" w:hAnsi="Times New Roman" w:cs="Times New Roman"/>
          <w:color w:val="000000" w:themeColor="text1"/>
          <w:sz w:val="20"/>
          <w:szCs w:val="20"/>
          <w:lang w:val="en-US"/>
        </w:rPr>
        <w:t>The environment plays a crucial role in all aspects of life, affecting humans, animals, birds, and plants alike. Unhealthy environmental conditions have adverse effects on all living beings. Despite efforts to create a healthier environment by reducing pollution and conserving resources, industries, transportation, and irresponsible human actions continue to harm the environment. To address this, smart and innovative waste monitoring and management systems are needed, generating valuable data that motivates governments to implement protective measures.</w:t>
      </w:r>
    </w:p>
    <w:p w14:paraId="1A693B1B" w14:textId="77777777" w:rsidR="00BB1740" w:rsidRPr="00597F20" w:rsidRDefault="00BB1740" w:rsidP="00BB1740">
      <w:pPr>
        <w:spacing w:line="276" w:lineRule="auto"/>
        <w:rPr>
          <w:rFonts w:ascii="Times New Roman" w:hAnsi="Times New Roman" w:cs="Times New Roman"/>
          <w:color w:val="000000" w:themeColor="text1"/>
          <w:sz w:val="20"/>
          <w:szCs w:val="20"/>
          <w:lang w:val="en-US"/>
        </w:rPr>
      </w:pPr>
    </w:p>
    <w:p w14:paraId="520D3806" w14:textId="77777777" w:rsidR="00BB1740" w:rsidRPr="00597F20" w:rsidRDefault="00BB1740" w:rsidP="00BB1740">
      <w:pPr>
        <w:spacing w:line="276" w:lineRule="auto"/>
        <w:rPr>
          <w:rFonts w:ascii="Times New Roman" w:hAnsi="Times New Roman" w:cs="Times New Roman"/>
          <w:color w:val="000000" w:themeColor="text1"/>
          <w:sz w:val="20"/>
          <w:szCs w:val="20"/>
          <w:lang w:val="en-US"/>
        </w:rPr>
      </w:pPr>
      <w:r w:rsidRPr="00597F20">
        <w:rPr>
          <w:rFonts w:ascii="Times New Roman" w:hAnsi="Times New Roman" w:cs="Times New Roman"/>
          <w:color w:val="000000" w:themeColor="text1"/>
          <w:sz w:val="20"/>
          <w:szCs w:val="20"/>
          <w:lang w:val="en-US"/>
        </w:rPr>
        <w:t>To achieve a sustainable and eco-friendly world, integrating IoT technology with smart environmental strategies is essential. IoT allows for the sensing, tracking, and assessment of various environmental factors. For example, it enables the monitoring of air quality through remote sensors in cities, aiding in the management of traffic congestion. IoT can also measure pollution levels in water, leading to informed decisions about water usage. Moreover, in waste management, where chemicals and pollutants pose risks to the environment and living beings, IoT can be applied for instant monitoring and management, curbing waste generation.</w:t>
      </w:r>
    </w:p>
    <w:p w14:paraId="602B2761" w14:textId="77777777" w:rsidR="00BB1740" w:rsidRPr="00597F20" w:rsidRDefault="00BB1740" w:rsidP="00BB1740">
      <w:pPr>
        <w:spacing w:line="276" w:lineRule="auto"/>
        <w:rPr>
          <w:rFonts w:ascii="Times New Roman" w:hAnsi="Times New Roman" w:cs="Times New Roman"/>
          <w:color w:val="000000" w:themeColor="text1"/>
          <w:sz w:val="20"/>
          <w:szCs w:val="20"/>
          <w:lang w:val="en-US"/>
        </w:rPr>
      </w:pPr>
    </w:p>
    <w:p w14:paraId="3C1C2D2D" w14:textId="72928EF9" w:rsidR="00931764" w:rsidRPr="00597F20" w:rsidRDefault="00BB1740" w:rsidP="00BB1740">
      <w:pPr>
        <w:spacing w:line="276" w:lineRule="auto"/>
        <w:rPr>
          <w:rFonts w:ascii="Times New Roman" w:hAnsi="Times New Roman" w:cs="Times New Roman"/>
          <w:color w:val="000000" w:themeColor="text1"/>
          <w:sz w:val="20"/>
          <w:szCs w:val="20"/>
          <w:lang w:val="en-US"/>
        </w:rPr>
      </w:pPr>
      <w:r w:rsidRPr="00597F20">
        <w:rPr>
          <w:rFonts w:ascii="Times New Roman" w:hAnsi="Times New Roman" w:cs="Times New Roman"/>
          <w:color w:val="000000" w:themeColor="text1"/>
          <w:sz w:val="20"/>
          <w:szCs w:val="20"/>
          <w:lang w:val="en-US"/>
        </w:rPr>
        <w:t>In weather forecasting, IoT contributes to more accurate and high-resolution monitoring by facilitating information sharing and data exchange. Weather systems equipped with IoT technology collect data such as barometric pressure, humidity, temperature, light, and motion from vehicles and buildings, enabling improved weather forecasting. Additionally, IoT sensor networks can help control radiation levels, especially around nuclear plant premises, by constantly monitoring for leaks and preventing potential hazards to the environment, humans, animals, and agriculture.</w:t>
      </w:r>
    </w:p>
    <w:p w14:paraId="11D4FE45" w14:textId="4CB9DFC9" w:rsidR="00BB1740" w:rsidRPr="00581452" w:rsidRDefault="00BB1740" w:rsidP="00581452">
      <w:pPr>
        <w:pStyle w:val="ListParagraph"/>
        <w:numPr>
          <w:ilvl w:val="0"/>
          <w:numId w:val="6"/>
        </w:numPr>
        <w:spacing w:line="276" w:lineRule="auto"/>
        <w:rPr>
          <w:rFonts w:ascii="Times New Roman" w:hAnsi="Times New Roman" w:cs="Times New Roman"/>
          <w:color w:val="000000" w:themeColor="text1"/>
          <w:sz w:val="20"/>
          <w:szCs w:val="20"/>
          <w:lang w:val="en-US"/>
        </w:rPr>
      </w:pPr>
      <w:r w:rsidRPr="00581452">
        <w:rPr>
          <w:rFonts w:ascii="Times New Roman" w:hAnsi="Times New Roman" w:cs="Times New Roman"/>
          <w:b/>
          <w:bCs/>
          <w:color w:val="000000" w:themeColor="text1"/>
          <w:sz w:val="20"/>
          <w:szCs w:val="20"/>
          <w:lang w:val="en-US"/>
        </w:rPr>
        <w:t xml:space="preserve">DATA COLLECTION AND </w:t>
      </w:r>
      <w:r w:rsidR="007079E1" w:rsidRPr="00581452">
        <w:rPr>
          <w:rFonts w:ascii="Times New Roman" w:hAnsi="Times New Roman" w:cs="Times New Roman"/>
          <w:b/>
          <w:bCs/>
          <w:color w:val="000000" w:themeColor="text1"/>
          <w:sz w:val="20"/>
          <w:szCs w:val="20"/>
          <w:lang w:val="en-US"/>
        </w:rPr>
        <w:t>ANALYTICS</w:t>
      </w:r>
    </w:p>
    <w:p w14:paraId="34BC56DF" w14:textId="161A2138" w:rsidR="00BB1740" w:rsidRPr="00597F20" w:rsidRDefault="00BB1740" w:rsidP="00BB1740">
      <w:pPr>
        <w:spacing w:line="276" w:lineRule="auto"/>
        <w:rPr>
          <w:rFonts w:ascii="Times New Roman" w:hAnsi="Times New Roman" w:cs="Times New Roman"/>
          <w:color w:val="000000" w:themeColor="text1"/>
          <w:sz w:val="20"/>
          <w:szCs w:val="20"/>
          <w:lang w:val="en-US"/>
        </w:rPr>
      </w:pPr>
      <w:r w:rsidRPr="00597F20">
        <w:rPr>
          <w:rFonts w:ascii="Times New Roman" w:hAnsi="Times New Roman" w:cs="Times New Roman"/>
          <w:color w:val="000000" w:themeColor="text1"/>
          <w:sz w:val="20"/>
          <w:szCs w:val="20"/>
          <w:lang w:val="en-US"/>
        </w:rPr>
        <w:t xml:space="preserve"> IoT aids us with ‘n’ number of advantages. One </w:t>
      </w:r>
      <w:r w:rsidR="007079E1" w:rsidRPr="00597F20">
        <w:rPr>
          <w:rFonts w:ascii="Times New Roman" w:hAnsi="Times New Roman" w:cs="Times New Roman"/>
          <w:color w:val="000000" w:themeColor="text1"/>
          <w:sz w:val="20"/>
          <w:szCs w:val="20"/>
          <w:lang w:val="en-US"/>
        </w:rPr>
        <w:t>such fringe</w:t>
      </w:r>
      <w:r w:rsidRPr="00597F20">
        <w:rPr>
          <w:rFonts w:ascii="Times New Roman" w:hAnsi="Times New Roman" w:cs="Times New Roman"/>
          <w:color w:val="000000" w:themeColor="text1"/>
          <w:sz w:val="20"/>
          <w:szCs w:val="20"/>
          <w:lang w:val="en-US"/>
        </w:rPr>
        <w:t xml:space="preserve"> benefit is in the case of data collection and analysis. IoT devices can be deployed in diverse environments and applications, generating a massive volume of data. </w:t>
      </w:r>
      <w:r w:rsidR="007079E1" w:rsidRPr="00597F20">
        <w:rPr>
          <w:rFonts w:ascii="Times New Roman" w:hAnsi="Times New Roman" w:cs="Times New Roman"/>
          <w:color w:val="000000" w:themeColor="text1"/>
          <w:sz w:val="20"/>
          <w:szCs w:val="20"/>
          <w:lang w:val="en-US"/>
        </w:rPr>
        <w:t>Thus, IoT</w:t>
      </w:r>
      <w:r w:rsidRPr="00597F20">
        <w:rPr>
          <w:rFonts w:ascii="Times New Roman" w:hAnsi="Times New Roman" w:cs="Times New Roman"/>
          <w:color w:val="000000" w:themeColor="text1"/>
          <w:sz w:val="20"/>
          <w:szCs w:val="20"/>
          <w:lang w:val="en-US"/>
        </w:rPr>
        <w:t xml:space="preserve"> devices assist us with the accumulation of immeasurable amounts of real-time data from varied sources, such as, sensors, machines, and consumer devices. These devices are embedded with sensors and communication technologies that enable them to collect and transmit data over the internet or other communication networks. Few examples from where IoT generates data, incorporates the individual/household sensors which encompasses smart devices such as smartphones, tablets and other personal devices equipped with sensors that generate data about their usage, location and environmental conditions. Industrial sensors also benefit in the process of data collection by monitoring machinery and equipment which generate data </w:t>
      </w:r>
      <w:r w:rsidR="007079E1" w:rsidRPr="00597F20">
        <w:rPr>
          <w:rFonts w:ascii="Times New Roman" w:hAnsi="Times New Roman" w:cs="Times New Roman"/>
          <w:color w:val="000000" w:themeColor="text1"/>
          <w:sz w:val="20"/>
          <w:szCs w:val="20"/>
          <w:lang w:val="en-US"/>
        </w:rPr>
        <w:t>about the</w:t>
      </w:r>
      <w:r w:rsidRPr="00597F20">
        <w:rPr>
          <w:rFonts w:ascii="Times New Roman" w:hAnsi="Times New Roman" w:cs="Times New Roman"/>
          <w:color w:val="000000" w:themeColor="text1"/>
          <w:sz w:val="20"/>
          <w:szCs w:val="20"/>
          <w:lang w:val="en-US"/>
        </w:rPr>
        <w:t xml:space="preserve"> performance, efficiency and maintenance needs. Healthcare devices and environmental sensors spawn data about health and wellness and weather conditions and environmental factors respectively through wearable fitness trackers and weather stations. These are just a handful of examples, there exist a lot more sensors and devices which churn out data. This process of data collection is not enough; it has to be analyzed well to gain insights of consumer behavior, market trends and supply chain dynamics.  With the acquisition of more accurate and real-time data, economists and businesses can make better formed decisions.</w:t>
      </w:r>
    </w:p>
    <w:p w14:paraId="385D766A" w14:textId="77777777" w:rsidR="00BB1740" w:rsidRPr="00597F20" w:rsidRDefault="00BB1740" w:rsidP="00BB1740">
      <w:pPr>
        <w:spacing w:line="276" w:lineRule="auto"/>
        <w:rPr>
          <w:rFonts w:ascii="Times New Roman" w:hAnsi="Times New Roman" w:cs="Times New Roman"/>
          <w:b/>
          <w:bCs/>
          <w:color w:val="000000" w:themeColor="text1"/>
          <w:sz w:val="20"/>
          <w:szCs w:val="20"/>
          <w:lang w:val="en-US"/>
        </w:rPr>
      </w:pPr>
    </w:p>
    <w:p w14:paraId="1F05BE72" w14:textId="32B54F07" w:rsidR="00BB1740" w:rsidRPr="00581452" w:rsidRDefault="00BB1740" w:rsidP="00581452">
      <w:pPr>
        <w:pStyle w:val="ListParagraph"/>
        <w:numPr>
          <w:ilvl w:val="0"/>
          <w:numId w:val="6"/>
        </w:numPr>
        <w:spacing w:line="276" w:lineRule="auto"/>
        <w:rPr>
          <w:rFonts w:ascii="Times New Roman" w:hAnsi="Times New Roman" w:cs="Times New Roman"/>
          <w:b/>
          <w:bCs/>
          <w:color w:val="000000" w:themeColor="text1"/>
          <w:sz w:val="20"/>
          <w:szCs w:val="20"/>
          <w:lang w:val="en-US"/>
        </w:rPr>
      </w:pPr>
      <w:r w:rsidRPr="00581452">
        <w:rPr>
          <w:rFonts w:ascii="Times New Roman" w:hAnsi="Times New Roman" w:cs="Times New Roman"/>
          <w:b/>
          <w:bCs/>
          <w:color w:val="000000" w:themeColor="text1"/>
          <w:sz w:val="20"/>
          <w:szCs w:val="20"/>
          <w:lang w:val="en-US"/>
        </w:rPr>
        <w:t xml:space="preserve">DATA-DRIVEN POLICY </w:t>
      </w:r>
      <w:r w:rsidR="007079E1" w:rsidRPr="00581452">
        <w:rPr>
          <w:rFonts w:ascii="Times New Roman" w:hAnsi="Times New Roman" w:cs="Times New Roman"/>
          <w:b/>
          <w:bCs/>
          <w:color w:val="000000" w:themeColor="text1"/>
          <w:sz w:val="20"/>
          <w:szCs w:val="20"/>
          <w:lang w:val="en-US"/>
        </w:rPr>
        <w:t>MAKING</w:t>
      </w:r>
    </w:p>
    <w:p w14:paraId="6DF8BFC2" w14:textId="2BAA5B31" w:rsidR="00BB1740" w:rsidRPr="00597F20" w:rsidRDefault="00BB1740" w:rsidP="00BB1740">
      <w:pPr>
        <w:spacing w:line="276" w:lineRule="auto"/>
        <w:rPr>
          <w:rFonts w:ascii="Times New Roman" w:hAnsi="Times New Roman" w:cs="Times New Roman"/>
          <w:color w:val="000000" w:themeColor="text1"/>
          <w:sz w:val="20"/>
          <w:szCs w:val="20"/>
          <w:lang w:val="en-US"/>
        </w:rPr>
      </w:pPr>
      <w:r w:rsidRPr="00597F20">
        <w:rPr>
          <w:rFonts w:ascii="Times New Roman" w:hAnsi="Times New Roman" w:cs="Times New Roman"/>
          <w:color w:val="000000" w:themeColor="text1"/>
          <w:sz w:val="20"/>
          <w:szCs w:val="20"/>
          <w:lang w:val="en-US"/>
        </w:rPr>
        <w:lastRenderedPageBreak/>
        <w:t xml:space="preserve">Data driven policy making under IoT refers to the process of formulating and implementation of policies based on the insights and analysis derived from vast amounts of data collected by IoT devices and systems. Governments utilize data manufactured by IoT to map out </w:t>
      </w:r>
      <w:r w:rsidR="007079E1" w:rsidRPr="00597F20">
        <w:rPr>
          <w:rFonts w:ascii="Times New Roman" w:hAnsi="Times New Roman" w:cs="Times New Roman"/>
          <w:color w:val="000000" w:themeColor="text1"/>
          <w:sz w:val="20"/>
          <w:szCs w:val="20"/>
          <w:lang w:val="en-US"/>
        </w:rPr>
        <w:t>evidence-based</w:t>
      </w:r>
      <w:r w:rsidRPr="00597F20">
        <w:rPr>
          <w:rFonts w:ascii="Times New Roman" w:hAnsi="Times New Roman" w:cs="Times New Roman"/>
          <w:color w:val="000000" w:themeColor="text1"/>
          <w:sz w:val="20"/>
          <w:szCs w:val="20"/>
          <w:lang w:val="en-US"/>
        </w:rPr>
        <w:t xml:space="preserve"> policies that address economic challenges more effectively. To achieve the final targets </w:t>
      </w:r>
      <w:r w:rsidR="007079E1" w:rsidRPr="00597F20">
        <w:rPr>
          <w:rFonts w:ascii="Times New Roman" w:hAnsi="Times New Roman" w:cs="Times New Roman"/>
          <w:color w:val="000000" w:themeColor="text1"/>
          <w:sz w:val="20"/>
          <w:szCs w:val="20"/>
          <w:lang w:val="en-US"/>
        </w:rPr>
        <w:t>governments,</w:t>
      </w:r>
      <w:r w:rsidRPr="00597F20">
        <w:rPr>
          <w:rFonts w:ascii="Times New Roman" w:hAnsi="Times New Roman" w:cs="Times New Roman"/>
          <w:color w:val="000000" w:themeColor="text1"/>
          <w:sz w:val="20"/>
          <w:szCs w:val="20"/>
          <w:lang w:val="en-US"/>
        </w:rPr>
        <w:t xml:space="preserve"> use intermediate targets such as identification of policy objectives wherein the government has to clearly define the policy objectives you want to achieve. Determine the specific problems or challenges that the policy aims to address and the desired outcomes. Next step for any government is to identify the type of data needed to support the policy objective. Installation and deployment of IoT devices strategically to collect relevant data is also one of the indispensable </w:t>
      </w:r>
      <w:r w:rsidR="007079E1" w:rsidRPr="00597F20">
        <w:rPr>
          <w:rFonts w:ascii="Times New Roman" w:hAnsi="Times New Roman" w:cs="Times New Roman"/>
          <w:color w:val="000000" w:themeColor="text1"/>
          <w:sz w:val="20"/>
          <w:szCs w:val="20"/>
          <w:lang w:val="en-US"/>
        </w:rPr>
        <w:t>cruces</w:t>
      </w:r>
      <w:r w:rsidRPr="00597F20">
        <w:rPr>
          <w:rFonts w:ascii="Times New Roman" w:hAnsi="Times New Roman" w:cs="Times New Roman"/>
          <w:color w:val="000000" w:themeColor="text1"/>
          <w:sz w:val="20"/>
          <w:szCs w:val="20"/>
          <w:lang w:val="en-US"/>
        </w:rPr>
        <w:t xml:space="preserve"> that has to be followed for the smooth policy making decisions. Use real-time data from the IoT devices to assess the policy's impact and make iterative improvements as needed. These policies should be designed to address the identified challenges and achieve the desired outcomes efficiently and effectively. Data-driven policy making under IoT has the potential to revolutionize how governments and organizations make decisions and address societal challenges. By leveraging the power of data and technology, policymakers can create more efficient, responsive, and evidence-based policies that can lead to significant improvements in various aspects of public life.</w:t>
      </w:r>
    </w:p>
    <w:p w14:paraId="0E03D56B" w14:textId="522E30BB" w:rsidR="00BB1740" w:rsidRPr="00581452" w:rsidRDefault="00BB1740" w:rsidP="00581452">
      <w:pPr>
        <w:pStyle w:val="ListParagraph"/>
        <w:numPr>
          <w:ilvl w:val="0"/>
          <w:numId w:val="6"/>
        </w:numPr>
        <w:spacing w:line="276" w:lineRule="auto"/>
        <w:rPr>
          <w:rFonts w:ascii="Times New Roman" w:hAnsi="Times New Roman" w:cs="Times New Roman"/>
          <w:b/>
          <w:bCs/>
          <w:color w:val="000000" w:themeColor="text1"/>
          <w:sz w:val="20"/>
          <w:szCs w:val="20"/>
          <w:lang w:val="en-US"/>
        </w:rPr>
      </w:pPr>
      <w:r w:rsidRPr="00581452">
        <w:rPr>
          <w:rFonts w:ascii="Times New Roman" w:hAnsi="Times New Roman" w:cs="Times New Roman"/>
          <w:b/>
          <w:bCs/>
          <w:color w:val="000000" w:themeColor="text1"/>
          <w:sz w:val="20"/>
          <w:szCs w:val="20"/>
          <w:lang w:val="en-US"/>
        </w:rPr>
        <w:t>S</w:t>
      </w:r>
      <w:r w:rsidR="00581452">
        <w:rPr>
          <w:rFonts w:ascii="Times New Roman" w:hAnsi="Times New Roman" w:cs="Times New Roman"/>
          <w:b/>
          <w:bCs/>
          <w:color w:val="000000" w:themeColor="text1"/>
          <w:sz w:val="20"/>
          <w:szCs w:val="20"/>
          <w:lang w:val="en-US"/>
        </w:rPr>
        <w:t>MART ENVIRONMENT AND WEATHER FORECASTING</w:t>
      </w:r>
    </w:p>
    <w:p w14:paraId="7AB8F9BA" w14:textId="77777777" w:rsidR="00BB1740" w:rsidRPr="00597F20" w:rsidRDefault="00BB1740" w:rsidP="00BB1740">
      <w:pPr>
        <w:spacing w:line="276" w:lineRule="auto"/>
        <w:rPr>
          <w:rFonts w:ascii="Times New Roman" w:hAnsi="Times New Roman" w:cs="Times New Roman"/>
          <w:color w:val="000000" w:themeColor="text1"/>
          <w:sz w:val="20"/>
          <w:szCs w:val="20"/>
          <w:lang w:val="en-US"/>
        </w:rPr>
      </w:pPr>
      <w:r w:rsidRPr="00597F20">
        <w:rPr>
          <w:rFonts w:ascii="Times New Roman" w:hAnsi="Times New Roman" w:cs="Times New Roman"/>
          <w:color w:val="000000" w:themeColor="text1"/>
          <w:sz w:val="20"/>
          <w:szCs w:val="20"/>
          <w:lang w:val="en-US"/>
        </w:rPr>
        <w:t>The Internet of Things (IoT) can be described as a Complex Adaptive System (CAS) that will keep evolving, necessitating new and innovative approaches in software engineering, systems engineering, project management, and other disciplines to advance and effectively manage it in the future. The IoT has diverse application areas, catering to various users with different needs, including individuals, communities, and institutions. As discussed in this research paper's application section, the IoT undoubtedly possesses tremendous transformative potential, already benefiting millions of people worldwide. Governments worldwide, including the Chinese Government, have shown interest in the IoT by providing funding for further research.</w:t>
      </w:r>
    </w:p>
    <w:p w14:paraId="25514B7C" w14:textId="77777777" w:rsidR="00BB1740" w:rsidRPr="00597F20" w:rsidRDefault="00BB1740" w:rsidP="00BB1740">
      <w:pPr>
        <w:spacing w:line="276" w:lineRule="auto"/>
        <w:rPr>
          <w:rFonts w:ascii="Times New Roman" w:hAnsi="Times New Roman" w:cs="Times New Roman"/>
          <w:color w:val="000000" w:themeColor="text1"/>
          <w:sz w:val="20"/>
          <w:szCs w:val="20"/>
          <w:lang w:val="en-US"/>
        </w:rPr>
      </w:pPr>
    </w:p>
    <w:p w14:paraId="53FA592D" w14:textId="3AC991B7" w:rsidR="00BB1740" w:rsidRPr="00597F20" w:rsidRDefault="00BB1740" w:rsidP="00BB1740">
      <w:pPr>
        <w:spacing w:line="276" w:lineRule="auto"/>
        <w:rPr>
          <w:rFonts w:ascii="Times New Roman" w:hAnsi="Times New Roman" w:cs="Times New Roman"/>
          <w:color w:val="000000" w:themeColor="text1"/>
          <w:sz w:val="20"/>
          <w:szCs w:val="20"/>
          <w:lang w:val="en-US"/>
        </w:rPr>
      </w:pPr>
      <w:r w:rsidRPr="00597F20">
        <w:rPr>
          <w:rFonts w:ascii="Times New Roman" w:hAnsi="Times New Roman" w:cs="Times New Roman"/>
          <w:color w:val="000000" w:themeColor="text1"/>
          <w:sz w:val="20"/>
          <w:szCs w:val="20"/>
          <w:lang w:val="en-US"/>
        </w:rPr>
        <w:t>Numerous research groups from around the globe are dedicated to IoT-related studies, exploring new dimensions in IoT processes, technologies, and connected objects, leading to a broader range of IoT applications. The vast impact of IoT on various aspects of our lives makes it a crucial research topic in fields like information technology and computer science. The paper discusses potential application domains of IoT and outlines the research challenges associated with it.</w:t>
      </w:r>
    </w:p>
    <w:p w14:paraId="5ACA6266" w14:textId="212DBFAB" w:rsidR="007079E1" w:rsidRPr="00581452" w:rsidRDefault="007079E1" w:rsidP="00581452">
      <w:pPr>
        <w:pStyle w:val="ListParagraph"/>
        <w:numPr>
          <w:ilvl w:val="0"/>
          <w:numId w:val="6"/>
        </w:numPr>
        <w:spacing w:line="276" w:lineRule="auto"/>
        <w:rPr>
          <w:rFonts w:ascii="Times New Roman" w:hAnsi="Times New Roman" w:cs="Times New Roman"/>
          <w:b/>
          <w:bCs/>
          <w:color w:val="000000" w:themeColor="text1"/>
          <w:sz w:val="20"/>
          <w:szCs w:val="20"/>
          <w:lang w:val="en-US"/>
        </w:rPr>
      </w:pPr>
      <w:r w:rsidRPr="00581452">
        <w:rPr>
          <w:rFonts w:ascii="Times New Roman" w:hAnsi="Times New Roman" w:cs="Times New Roman"/>
          <w:b/>
          <w:bCs/>
          <w:color w:val="000000" w:themeColor="text1"/>
          <w:sz w:val="20"/>
          <w:szCs w:val="20"/>
          <w:lang w:val="en-US"/>
        </w:rPr>
        <w:t>SMART FARMING AND ENERGY OPTIMIZATION</w:t>
      </w:r>
    </w:p>
    <w:p w14:paraId="68535F99" w14:textId="77777777" w:rsidR="00897EF3" w:rsidRPr="00597F20" w:rsidRDefault="00897EF3" w:rsidP="00897EF3">
      <w:pPr>
        <w:spacing w:line="276" w:lineRule="auto"/>
        <w:rPr>
          <w:rFonts w:ascii="Times New Roman" w:hAnsi="Times New Roman" w:cs="Times New Roman"/>
          <w:color w:val="000000" w:themeColor="text1"/>
          <w:sz w:val="20"/>
          <w:szCs w:val="20"/>
          <w:lang w:val="en-US"/>
        </w:rPr>
      </w:pPr>
      <w:r w:rsidRPr="00597F20">
        <w:rPr>
          <w:rFonts w:ascii="Times New Roman" w:hAnsi="Times New Roman" w:cs="Times New Roman"/>
          <w:color w:val="000000" w:themeColor="text1"/>
          <w:sz w:val="20"/>
          <w:szCs w:val="20"/>
          <w:lang w:val="en-US"/>
        </w:rPr>
        <w:t xml:space="preserve">The Internet of Things (IoT) plays a significant role in modernizing and revolutionizing agriculture and farming practices. Examining soil moisture and, in the case of vineyards, keeping track of the trunk health are two ways that the IoT can strengthen and improve the agriculture sector. Some other ways that </w:t>
      </w:r>
      <w:proofErr w:type="spellStart"/>
      <w:r w:rsidRPr="00597F20">
        <w:rPr>
          <w:rFonts w:ascii="Times New Roman" w:hAnsi="Times New Roman" w:cs="Times New Roman"/>
          <w:color w:val="000000" w:themeColor="text1"/>
          <w:sz w:val="20"/>
          <w:szCs w:val="20"/>
          <w:lang w:val="en-US"/>
        </w:rPr>
        <w:t>iot</w:t>
      </w:r>
      <w:proofErr w:type="spellEnd"/>
      <w:r w:rsidRPr="00597F20">
        <w:rPr>
          <w:rFonts w:ascii="Times New Roman" w:hAnsi="Times New Roman" w:cs="Times New Roman"/>
          <w:color w:val="000000" w:themeColor="text1"/>
          <w:sz w:val="20"/>
          <w:szCs w:val="20"/>
          <w:lang w:val="en-US"/>
        </w:rPr>
        <w:t xml:space="preserve"> helps in agriculture and farming include:</w:t>
      </w:r>
    </w:p>
    <w:p w14:paraId="61875FC6" w14:textId="77777777" w:rsidR="00897EF3" w:rsidRPr="00597F20" w:rsidRDefault="00897EF3" w:rsidP="00897EF3">
      <w:pPr>
        <w:spacing w:line="276" w:lineRule="auto"/>
        <w:rPr>
          <w:rFonts w:ascii="Times New Roman" w:hAnsi="Times New Roman" w:cs="Times New Roman"/>
          <w:color w:val="000000" w:themeColor="text1"/>
          <w:sz w:val="20"/>
          <w:szCs w:val="20"/>
          <w:lang w:val="en-US"/>
        </w:rPr>
      </w:pPr>
      <w:r w:rsidRPr="00597F20">
        <w:rPr>
          <w:rFonts w:ascii="Times New Roman" w:hAnsi="Times New Roman" w:cs="Times New Roman"/>
          <w:color w:val="000000" w:themeColor="text1"/>
          <w:sz w:val="20"/>
          <w:szCs w:val="20"/>
          <w:lang w:val="en-US"/>
        </w:rPr>
        <w:t>Precision Farming: To track soil moisture, temperature, humidity, and other environmental factors across farmlands, IoT sensors can be installed. Farmers can decide on irrigation, fertilization, and other crop management measures based on real-time analysis of this data.</w:t>
      </w:r>
    </w:p>
    <w:p w14:paraId="21721E0D" w14:textId="77777777" w:rsidR="00897EF3" w:rsidRPr="00597F20" w:rsidRDefault="00897EF3" w:rsidP="00897EF3">
      <w:pPr>
        <w:spacing w:line="276" w:lineRule="auto"/>
        <w:rPr>
          <w:rFonts w:ascii="Times New Roman" w:hAnsi="Times New Roman" w:cs="Times New Roman"/>
          <w:color w:val="000000" w:themeColor="text1"/>
          <w:sz w:val="20"/>
          <w:szCs w:val="20"/>
          <w:lang w:val="en-US"/>
        </w:rPr>
      </w:pPr>
      <w:r w:rsidRPr="00597F20">
        <w:rPr>
          <w:rFonts w:ascii="Times New Roman" w:hAnsi="Times New Roman" w:cs="Times New Roman"/>
          <w:color w:val="000000" w:themeColor="text1"/>
          <w:sz w:val="20"/>
          <w:szCs w:val="20"/>
          <w:lang w:val="en-US"/>
        </w:rPr>
        <w:t>Crop Monitoring and Management: IoT-enabled drones may fly over fields while collecting detailed information on the health of crops, their growth patterns, and insect infestations. With the use of this information, farmers may apply tailored treatments to problem regions, lowering the need for pesticides and increasing crop yields.</w:t>
      </w:r>
    </w:p>
    <w:p w14:paraId="31F79A83" w14:textId="77777777" w:rsidR="00897EF3" w:rsidRPr="00597F20" w:rsidRDefault="00897EF3" w:rsidP="00897EF3">
      <w:pPr>
        <w:spacing w:line="276" w:lineRule="auto"/>
        <w:rPr>
          <w:rFonts w:ascii="Times New Roman" w:hAnsi="Times New Roman" w:cs="Times New Roman"/>
          <w:color w:val="000000" w:themeColor="text1"/>
          <w:sz w:val="20"/>
          <w:szCs w:val="20"/>
          <w:lang w:val="en-US"/>
        </w:rPr>
      </w:pPr>
      <w:r w:rsidRPr="00597F20">
        <w:rPr>
          <w:rFonts w:ascii="Times New Roman" w:hAnsi="Times New Roman" w:cs="Times New Roman"/>
          <w:color w:val="000000" w:themeColor="text1"/>
          <w:sz w:val="20"/>
          <w:szCs w:val="20"/>
          <w:lang w:val="en-US"/>
        </w:rPr>
        <w:t>Remote Farm Management: IoT technologies enable farmers to monitor and control farm operations from a distance. Through mobile applications and web-based platforms, farmers can receive alerts, access data, and manage various aspects of their farms while being away physically.</w:t>
      </w:r>
    </w:p>
    <w:p w14:paraId="02EF5981" w14:textId="77777777" w:rsidR="00897EF3" w:rsidRPr="00597F20" w:rsidRDefault="00897EF3" w:rsidP="00897EF3">
      <w:pPr>
        <w:spacing w:line="276" w:lineRule="auto"/>
        <w:rPr>
          <w:rFonts w:ascii="Times New Roman" w:hAnsi="Times New Roman" w:cs="Times New Roman"/>
          <w:color w:val="000000" w:themeColor="text1"/>
          <w:sz w:val="20"/>
          <w:szCs w:val="20"/>
          <w:lang w:val="en-US"/>
        </w:rPr>
      </w:pPr>
      <w:r w:rsidRPr="00597F20">
        <w:rPr>
          <w:rFonts w:ascii="Times New Roman" w:hAnsi="Times New Roman" w:cs="Times New Roman"/>
          <w:color w:val="000000" w:themeColor="text1"/>
          <w:sz w:val="20"/>
          <w:szCs w:val="20"/>
          <w:lang w:val="en-US"/>
        </w:rPr>
        <w:t>IoT (Internet of Things) plays a crucial role in energy management by providing real-time data, automation, and analytics to optimize energy consumption, improve efficiency, and reduce costs. Consumers, businesses, and even governments pay close attention to IoT applications in the energy industry. IoT energy management solutions enable new smarter grids and offer remarkable savings, higher security, and more efficiency in addition to other advantages for the electric power supply chain.</w:t>
      </w:r>
    </w:p>
    <w:p w14:paraId="33494909" w14:textId="77777777" w:rsidR="00897EF3" w:rsidRPr="00597F20" w:rsidRDefault="00897EF3" w:rsidP="00897EF3">
      <w:pPr>
        <w:spacing w:line="276" w:lineRule="auto"/>
        <w:rPr>
          <w:rFonts w:ascii="Times New Roman" w:hAnsi="Times New Roman" w:cs="Times New Roman"/>
          <w:color w:val="000000" w:themeColor="text1"/>
          <w:sz w:val="20"/>
          <w:szCs w:val="20"/>
          <w:lang w:val="en-US"/>
        </w:rPr>
      </w:pPr>
      <w:r w:rsidRPr="00597F20">
        <w:rPr>
          <w:rFonts w:ascii="Times New Roman" w:hAnsi="Times New Roman" w:cs="Times New Roman"/>
          <w:color w:val="000000" w:themeColor="text1"/>
          <w:sz w:val="20"/>
          <w:szCs w:val="20"/>
          <w:lang w:val="en-US"/>
        </w:rPr>
        <w:t>Energy Monitoring and Analytics: IoT sensors may be deployed in structures, factories, and other industrial settings to monitor how much energy certain equipment and systems use. To find energy inefficiencies, areas for improvement, and possible energy-saving possibilities, the data gathered is examined.</w:t>
      </w:r>
    </w:p>
    <w:p w14:paraId="1D83A754" w14:textId="77777777" w:rsidR="00897EF3" w:rsidRPr="00597F20" w:rsidRDefault="00897EF3" w:rsidP="00897EF3">
      <w:pPr>
        <w:spacing w:line="276" w:lineRule="auto"/>
        <w:rPr>
          <w:rFonts w:ascii="Times New Roman" w:hAnsi="Times New Roman" w:cs="Times New Roman"/>
          <w:color w:val="000000" w:themeColor="text1"/>
          <w:sz w:val="20"/>
          <w:szCs w:val="20"/>
          <w:lang w:val="en-US"/>
        </w:rPr>
      </w:pPr>
      <w:r w:rsidRPr="00597F20">
        <w:rPr>
          <w:rFonts w:ascii="Times New Roman" w:hAnsi="Times New Roman" w:cs="Times New Roman"/>
          <w:color w:val="000000" w:themeColor="text1"/>
          <w:sz w:val="20"/>
          <w:szCs w:val="20"/>
          <w:lang w:val="en-US"/>
        </w:rPr>
        <w:t>Building Automation: Building management systems can incorporate IoT devices to automate HVAC (heating, ventilation, and air conditioning) depending on occupancy and outside conditions. As a result, waste is decreased and energy efficiency is increased by ensuring energy is used only when necessary.</w:t>
      </w:r>
    </w:p>
    <w:p w14:paraId="5CD954A8" w14:textId="5EB70FD0" w:rsidR="00BB1740" w:rsidRPr="00597F20" w:rsidRDefault="00897EF3" w:rsidP="00897EF3">
      <w:pPr>
        <w:spacing w:line="276" w:lineRule="auto"/>
        <w:rPr>
          <w:rFonts w:ascii="Times New Roman" w:hAnsi="Times New Roman" w:cs="Times New Roman"/>
          <w:color w:val="000000" w:themeColor="text1"/>
          <w:sz w:val="20"/>
          <w:szCs w:val="20"/>
          <w:lang w:val="en-US"/>
        </w:rPr>
      </w:pPr>
      <w:r w:rsidRPr="00597F20">
        <w:rPr>
          <w:rFonts w:ascii="Times New Roman" w:hAnsi="Times New Roman" w:cs="Times New Roman"/>
          <w:color w:val="000000" w:themeColor="text1"/>
          <w:sz w:val="20"/>
          <w:szCs w:val="20"/>
          <w:lang w:val="en-US"/>
        </w:rPr>
        <w:t>Renewable Energy Integration: IoT is essential for integrating renewable energy sources into the grid, such as solar panels and wind turbines. IoT devices can track the generation of renewable energy and modify consumption habits to maximize clean energy when it is available.</w:t>
      </w:r>
    </w:p>
    <w:p w14:paraId="18B87AB1" w14:textId="77777777" w:rsidR="00897EF3" w:rsidRPr="00597F20" w:rsidRDefault="00897EF3" w:rsidP="00897EF3">
      <w:pPr>
        <w:spacing w:line="276" w:lineRule="auto"/>
        <w:rPr>
          <w:rFonts w:ascii="Times New Roman" w:hAnsi="Times New Roman" w:cs="Times New Roman"/>
          <w:color w:val="000000" w:themeColor="text1"/>
          <w:sz w:val="20"/>
          <w:szCs w:val="20"/>
          <w:lang w:val="en-US"/>
        </w:rPr>
      </w:pPr>
    </w:p>
    <w:p w14:paraId="6CCFB732" w14:textId="6DFF84EC" w:rsidR="00897EF3" w:rsidRPr="00581452" w:rsidRDefault="00897EF3" w:rsidP="00581452">
      <w:pPr>
        <w:pStyle w:val="ListParagraph"/>
        <w:numPr>
          <w:ilvl w:val="0"/>
          <w:numId w:val="4"/>
        </w:numPr>
        <w:spacing w:line="276" w:lineRule="auto"/>
        <w:jc w:val="center"/>
        <w:rPr>
          <w:rFonts w:ascii="Times New Roman" w:hAnsi="Times New Roman" w:cs="Times New Roman"/>
          <w:b/>
          <w:bCs/>
          <w:color w:val="000000" w:themeColor="text1"/>
          <w:sz w:val="20"/>
          <w:szCs w:val="20"/>
          <w:lang w:val="en-US"/>
        </w:rPr>
      </w:pPr>
      <w:r w:rsidRPr="00581452">
        <w:rPr>
          <w:rFonts w:ascii="Times New Roman" w:hAnsi="Times New Roman" w:cs="Times New Roman"/>
          <w:b/>
          <w:bCs/>
          <w:color w:val="000000" w:themeColor="text1"/>
          <w:sz w:val="20"/>
          <w:szCs w:val="20"/>
          <w:lang w:val="en-US"/>
        </w:rPr>
        <w:lastRenderedPageBreak/>
        <w:t>CONCLUSION</w:t>
      </w:r>
    </w:p>
    <w:p w14:paraId="21CDA5B9" w14:textId="77777777" w:rsidR="0048138E" w:rsidRPr="00597F20" w:rsidRDefault="0048138E" w:rsidP="0048138E">
      <w:pPr>
        <w:spacing w:line="276" w:lineRule="auto"/>
        <w:rPr>
          <w:rFonts w:ascii="Times New Roman" w:hAnsi="Times New Roman" w:cs="Times New Roman"/>
          <w:color w:val="000000" w:themeColor="text1"/>
          <w:sz w:val="20"/>
          <w:szCs w:val="20"/>
          <w:lang w:val="en-US"/>
        </w:rPr>
      </w:pPr>
      <w:r w:rsidRPr="00597F20">
        <w:rPr>
          <w:rFonts w:ascii="Times New Roman" w:hAnsi="Times New Roman" w:cs="Times New Roman"/>
          <w:color w:val="000000" w:themeColor="text1"/>
          <w:sz w:val="20"/>
          <w:szCs w:val="20"/>
          <w:lang w:val="en-US"/>
        </w:rPr>
        <w:t>The Internet of Things (IoT) can be described as a Complex Adaptive System (CAS) that will keep evolving, necessitating new and innovative approaches in software engineering, systems engineering, project management, and other disciplines to advance and effectively manage it in the future. The IoT has diverse application areas, catering to various users with different needs, including individuals, communities, and institutions. As discussed in this research paper's application section, the IoT undoubtedly possesses tremendous transformative potential, already benefiting millions of people worldwide. Governments worldwide, including the Chinese Government, have shown interest in the IoT by providing funding for further research.</w:t>
      </w:r>
    </w:p>
    <w:p w14:paraId="37B5AC8D" w14:textId="21675788" w:rsidR="0048138E" w:rsidRPr="00597F20" w:rsidRDefault="0048138E" w:rsidP="0048138E">
      <w:pPr>
        <w:spacing w:line="276" w:lineRule="auto"/>
        <w:rPr>
          <w:rFonts w:ascii="Times New Roman" w:hAnsi="Times New Roman" w:cs="Times New Roman"/>
          <w:color w:val="000000" w:themeColor="text1"/>
          <w:sz w:val="20"/>
          <w:szCs w:val="20"/>
          <w:lang w:val="en-US"/>
        </w:rPr>
      </w:pPr>
      <w:r w:rsidRPr="00597F20">
        <w:rPr>
          <w:rFonts w:ascii="Times New Roman" w:hAnsi="Times New Roman" w:cs="Times New Roman"/>
          <w:color w:val="000000" w:themeColor="text1"/>
          <w:sz w:val="20"/>
          <w:szCs w:val="20"/>
          <w:lang w:val="en-US"/>
        </w:rPr>
        <w:t>Numerous research groups from around the globe are dedicated to IoT-related studies, exploring new dimensions in IoT processes, technologies, and connected objects, leading to a broader range of IoT applications. The vast impact of IoT on various aspects of our lives makes it a crucial research topic in fields like information technology and computer science. The paper discusses potential application domains of IoT and outlines the research challenges associated with it.</w:t>
      </w:r>
    </w:p>
    <w:p w14:paraId="25B6433F" w14:textId="0FDD2AD3" w:rsidR="00897EF3" w:rsidRPr="00597F20" w:rsidRDefault="00897EF3" w:rsidP="00897EF3">
      <w:pPr>
        <w:spacing w:line="276" w:lineRule="auto"/>
        <w:rPr>
          <w:rFonts w:ascii="Times New Roman" w:hAnsi="Times New Roman" w:cs="Times New Roman"/>
          <w:color w:val="000000" w:themeColor="text1"/>
          <w:sz w:val="20"/>
          <w:szCs w:val="20"/>
          <w:lang w:val="en-US"/>
        </w:rPr>
      </w:pPr>
      <w:r w:rsidRPr="00597F20">
        <w:rPr>
          <w:rFonts w:ascii="Times New Roman" w:hAnsi="Times New Roman" w:cs="Times New Roman"/>
          <w:color w:val="000000" w:themeColor="text1"/>
          <w:sz w:val="20"/>
          <w:szCs w:val="20"/>
          <w:lang w:val="en-US"/>
        </w:rPr>
        <w:t xml:space="preserve">The Internet of Things (IoT) has emerged as a disruptive force in the economic arena, bringing a plethora of opportunities and difficulties for enterprises, governments, and society at large. As IoT technologies evolve, their integration into economic systems holds the possibility of unlocking new levels of efficiency, production, and creativity. IoT is altering conventional sectors and generating totally new ones through the proliferation of networked devices, data-driven insights, and smart solutions. From smart manufacturing and precision agriculture to intelligent transportation and smart cities, IoT applications are changing the way we produce, distribute, and consume products and services. The economic benefits of IoT are extensive, since it simplifies operations, </w:t>
      </w:r>
      <w:r w:rsidR="007079E1" w:rsidRPr="00597F20">
        <w:rPr>
          <w:rFonts w:ascii="Times New Roman" w:hAnsi="Times New Roman" w:cs="Times New Roman"/>
          <w:color w:val="000000" w:themeColor="text1"/>
          <w:sz w:val="20"/>
          <w:szCs w:val="20"/>
          <w:lang w:val="en-US"/>
        </w:rPr>
        <w:t>optimizes</w:t>
      </w:r>
      <w:r w:rsidRPr="00597F20">
        <w:rPr>
          <w:rFonts w:ascii="Times New Roman" w:hAnsi="Times New Roman" w:cs="Times New Roman"/>
          <w:color w:val="000000" w:themeColor="text1"/>
          <w:sz w:val="20"/>
          <w:szCs w:val="20"/>
          <w:lang w:val="en-US"/>
        </w:rPr>
        <w:t xml:space="preserve"> resource </w:t>
      </w:r>
      <w:r w:rsidR="007079E1" w:rsidRPr="00597F20">
        <w:rPr>
          <w:rFonts w:ascii="Times New Roman" w:hAnsi="Times New Roman" w:cs="Times New Roman"/>
          <w:color w:val="000000" w:themeColor="text1"/>
          <w:sz w:val="20"/>
          <w:szCs w:val="20"/>
          <w:lang w:val="en-US"/>
        </w:rPr>
        <w:t>utilization</w:t>
      </w:r>
      <w:r w:rsidRPr="00597F20">
        <w:rPr>
          <w:rFonts w:ascii="Times New Roman" w:hAnsi="Times New Roman" w:cs="Times New Roman"/>
          <w:color w:val="000000" w:themeColor="text1"/>
          <w:sz w:val="20"/>
          <w:szCs w:val="20"/>
          <w:lang w:val="en-US"/>
        </w:rPr>
        <w:t xml:space="preserve">, decreases costs, and improves consumer experiences. Furthermore, IoT-driven improvements help to sustainable </w:t>
      </w:r>
      <w:r w:rsidR="007079E1" w:rsidRPr="00597F20">
        <w:rPr>
          <w:rFonts w:ascii="Times New Roman" w:hAnsi="Times New Roman" w:cs="Times New Roman"/>
          <w:color w:val="000000" w:themeColor="text1"/>
          <w:sz w:val="20"/>
          <w:szCs w:val="20"/>
          <w:lang w:val="en-US"/>
        </w:rPr>
        <w:t>practices</w:t>
      </w:r>
      <w:r w:rsidRPr="00597F20">
        <w:rPr>
          <w:rFonts w:ascii="Times New Roman" w:hAnsi="Times New Roman" w:cs="Times New Roman"/>
          <w:color w:val="000000" w:themeColor="text1"/>
          <w:sz w:val="20"/>
          <w:szCs w:val="20"/>
          <w:lang w:val="en-US"/>
        </w:rPr>
        <w:t xml:space="preserve">, fostering a greener and more eco-friendly economic landscape. Despite the promise of wealth, broad adoption of IoT introduces new concerns that must be carefully considered. Data privacy, cybersecurity, and legal frameworks all require careful consideration to guarantee the appropriate and secure use of IoT devices. Collaboration among stakeholders becomes critical as we navigate this </w:t>
      </w:r>
      <w:r w:rsidR="007079E1" w:rsidRPr="00597F20">
        <w:rPr>
          <w:rFonts w:ascii="Times New Roman" w:hAnsi="Times New Roman" w:cs="Times New Roman"/>
          <w:color w:val="000000" w:themeColor="text1"/>
          <w:sz w:val="20"/>
          <w:szCs w:val="20"/>
          <w:lang w:val="en-US"/>
        </w:rPr>
        <w:t>fast-changing</w:t>
      </w:r>
      <w:r w:rsidRPr="00597F20">
        <w:rPr>
          <w:rFonts w:ascii="Times New Roman" w:hAnsi="Times New Roman" w:cs="Times New Roman"/>
          <w:color w:val="000000" w:themeColor="text1"/>
          <w:sz w:val="20"/>
          <w:szCs w:val="20"/>
          <w:lang w:val="en-US"/>
        </w:rPr>
        <w:t xml:space="preserve"> IoT-driven economic landscape. To solve the obstacles and </w:t>
      </w:r>
      <w:r w:rsidR="007079E1" w:rsidRPr="00597F20">
        <w:rPr>
          <w:rFonts w:ascii="Times New Roman" w:hAnsi="Times New Roman" w:cs="Times New Roman"/>
          <w:color w:val="000000" w:themeColor="text1"/>
          <w:sz w:val="20"/>
          <w:szCs w:val="20"/>
          <w:lang w:val="en-US"/>
        </w:rPr>
        <w:t>capitalize</w:t>
      </w:r>
      <w:r w:rsidRPr="00597F20">
        <w:rPr>
          <w:rFonts w:ascii="Times New Roman" w:hAnsi="Times New Roman" w:cs="Times New Roman"/>
          <w:color w:val="000000" w:themeColor="text1"/>
          <w:sz w:val="20"/>
          <w:szCs w:val="20"/>
          <w:lang w:val="en-US"/>
        </w:rPr>
        <w:t xml:space="preserve"> on the potential presented by IoT, governments, corporations, academics, and individuals must collaborate. IoT in the economic area indicates a revolution in how we approach economic operations, making them more networked, data-centric, and flexible. We can establish a healthy economic ecosystem that empowers societies, generates sustainable progress, and improves the lives of people all over the world by </w:t>
      </w:r>
      <w:r w:rsidR="007079E1" w:rsidRPr="00597F20">
        <w:rPr>
          <w:rFonts w:ascii="Times New Roman" w:hAnsi="Times New Roman" w:cs="Times New Roman"/>
          <w:color w:val="000000" w:themeColor="text1"/>
          <w:sz w:val="20"/>
          <w:szCs w:val="20"/>
          <w:lang w:val="en-US"/>
        </w:rPr>
        <w:t>utilizing</w:t>
      </w:r>
      <w:r w:rsidRPr="00597F20">
        <w:rPr>
          <w:rFonts w:ascii="Times New Roman" w:hAnsi="Times New Roman" w:cs="Times New Roman"/>
          <w:color w:val="000000" w:themeColor="text1"/>
          <w:sz w:val="20"/>
          <w:szCs w:val="20"/>
          <w:lang w:val="en-US"/>
        </w:rPr>
        <w:t xml:space="preserve"> the power of IoT ethically and inclusively. As we go forward into this Internet of Things-enabled future, strategic planning and continual innovation will be critical to </w:t>
      </w:r>
      <w:r w:rsidR="007079E1" w:rsidRPr="00597F20">
        <w:rPr>
          <w:rFonts w:ascii="Times New Roman" w:hAnsi="Times New Roman" w:cs="Times New Roman"/>
          <w:color w:val="000000" w:themeColor="text1"/>
          <w:sz w:val="20"/>
          <w:szCs w:val="20"/>
          <w:lang w:val="en-US"/>
        </w:rPr>
        <w:t>realizing</w:t>
      </w:r>
      <w:r w:rsidRPr="00597F20">
        <w:rPr>
          <w:rFonts w:ascii="Times New Roman" w:hAnsi="Times New Roman" w:cs="Times New Roman"/>
          <w:color w:val="000000" w:themeColor="text1"/>
          <w:sz w:val="20"/>
          <w:szCs w:val="20"/>
          <w:lang w:val="en-US"/>
        </w:rPr>
        <w:t xml:space="preserve"> the full benefits of this revolutionary technology.</w:t>
      </w:r>
    </w:p>
    <w:p w14:paraId="5C3E8241" w14:textId="77777777" w:rsidR="00897EF3" w:rsidRPr="00597F20" w:rsidRDefault="00897EF3" w:rsidP="00897EF3">
      <w:pPr>
        <w:spacing w:line="276" w:lineRule="auto"/>
        <w:rPr>
          <w:rFonts w:ascii="Times New Roman" w:hAnsi="Times New Roman" w:cs="Times New Roman"/>
          <w:color w:val="FF0000"/>
          <w:sz w:val="20"/>
          <w:szCs w:val="20"/>
          <w:lang w:val="en-US"/>
        </w:rPr>
      </w:pPr>
    </w:p>
    <w:p w14:paraId="59C65288" w14:textId="4D27C955" w:rsidR="0048138E" w:rsidRPr="00581452" w:rsidRDefault="00897EF3" w:rsidP="00581452">
      <w:pPr>
        <w:jc w:val="center"/>
        <w:rPr>
          <w:rFonts w:ascii="Times New Roman" w:hAnsi="Times New Roman" w:cs="Times New Roman"/>
          <w:b/>
          <w:bCs/>
          <w:color w:val="000000" w:themeColor="text1"/>
          <w:sz w:val="20"/>
          <w:szCs w:val="20"/>
        </w:rPr>
      </w:pPr>
      <w:r w:rsidRPr="00581452">
        <w:rPr>
          <w:rFonts w:ascii="Times New Roman" w:hAnsi="Times New Roman" w:cs="Times New Roman"/>
          <w:b/>
          <w:bCs/>
          <w:color w:val="000000" w:themeColor="text1"/>
          <w:sz w:val="20"/>
          <w:szCs w:val="20"/>
        </w:rPr>
        <w:t>REFERENCES</w:t>
      </w:r>
      <w:r w:rsidR="00D653F2" w:rsidRPr="00D653F2">
        <w:rPr>
          <w:rFonts w:ascii="Times New Roman" w:hAnsi="Times New Roman" w:cs="Times New Roman"/>
          <w:b/>
          <w:bCs/>
          <w:color w:val="FFFFFF" w:themeColor="background1"/>
          <w:sz w:val="20"/>
          <w:szCs w:val="20"/>
        </w:rPr>
        <w:t>”</w:t>
      </w:r>
    </w:p>
    <w:p w14:paraId="1EC3EFC3" w14:textId="77777777" w:rsidR="00597F20" w:rsidRPr="00597F20" w:rsidRDefault="008303FC" w:rsidP="00597F20">
      <w:pPr>
        <w:pStyle w:val="ListParagraph"/>
        <w:numPr>
          <w:ilvl w:val="0"/>
          <w:numId w:val="3"/>
        </w:numPr>
        <w:shd w:val="clear" w:color="auto" w:fill="FFFFFF"/>
        <w:spacing w:before="100" w:beforeAutospacing="1" w:after="100" w:afterAutospacing="1" w:line="240" w:lineRule="auto"/>
        <w:rPr>
          <w:rFonts w:ascii="Times New Roman" w:hAnsi="Times New Roman" w:cs="Times New Roman"/>
          <w:color w:val="000000"/>
          <w:sz w:val="16"/>
          <w:szCs w:val="16"/>
        </w:rPr>
      </w:pPr>
      <w:r w:rsidRPr="00597F20">
        <w:rPr>
          <w:rFonts w:ascii="Times New Roman" w:hAnsi="Times New Roman" w:cs="Times New Roman"/>
          <w:color w:val="000000"/>
          <w:sz w:val="16"/>
          <w:szCs w:val="16"/>
        </w:rPr>
        <w:t>Ferguson, T. (2002) Have Your Objects Call My Object. Harvard Business Review, June, 1-7</w:t>
      </w:r>
    </w:p>
    <w:p w14:paraId="19F464A4" w14:textId="61F212B1" w:rsidR="00597F20" w:rsidRPr="00597F20" w:rsidRDefault="0048138E" w:rsidP="00597F20">
      <w:pPr>
        <w:pStyle w:val="ListParagraph"/>
        <w:numPr>
          <w:ilvl w:val="0"/>
          <w:numId w:val="3"/>
        </w:numPr>
        <w:shd w:val="clear" w:color="auto" w:fill="FFFFFF"/>
        <w:spacing w:before="100" w:beforeAutospacing="1" w:after="100" w:afterAutospacing="1" w:line="240" w:lineRule="auto"/>
        <w:rPr>
          <w:rFonts w:ascii="Times New Roman" w:hAnsi="Times New Roman" w:cs="Times New Roman"/>
          <w:color w:val="000000"/>
          <w:sz w:val="16"/>
          <w:szCs w:val="16"/>
        </w:rPr>
      </w:pPr>
      <w:r w:rsidRPr="00597F20">
        <w:rPr>
          <w:rFonts w:ascii="Times New Roman" w:hAnsi="Times New Roman" w:cs="Times New Roman"/>
          <w:sz w:val="16"/>
          <w:szCs w:val="16"/>
        </w:rPr>
        <w:t>(IJACSA) International Journal of Advanced Computer Science and Applications, Vol. 10, No. 6, 2019</w:t>
      </w:r>
      <w:bookmarkStart w:id="0" w:name="ref3"/>
      <w:bookmarkEnd w:id="0"/>
    </w:p>
    <w:p w14:paraId="28DB2798" w14:textId="77777777" w:rsidR="00597F20" w:rsidRPr="00597F20" w:rsidRDefault="008303FC" w:rsidP="00597F20">
      <w:pPr>
        <w:pStyle w:val="ListParagraph"/>
        <w:numPr>
          <w:ilvl w:val="0"/>
          <w:numId w:val="3"/>
        </w:numPr>
        <w:shd w:val="clear" w:color="auto" w:fill="FFFFFF"/>
        <w:spacing w:before="100" w:beforeAutospacing="1" w:after="100" w:afterAutospacing="1" w:line="240" w:lineRule="auto"/>
        <w:rPr>
          <w:rFonts w:ascii="Times New Roman" w:hAnsi="Times New Roman" w:cs="Times New Roman"/>
          <w:color w:val="000000"/>
          <w:sz w:val="16"/>
          <w:szCs w:val="16"/>
        </w:rPr>
      </w:pPr>
      <w:r w:rsidRPr="00597F20">
        <w:rPr>
          <w:rFonts w:ascii="Times New Roman" w:hAnsi="Times New Roman" w:cs="Times New Roman"/>
          <w:color w:val="000000"/>
          <w:sz w:val="16"/>
          <w:szCs w:val="16"/>
        </w:rPr>
        <w:t>Nunberg, G. (2012) The Advent of the Internet: 12th April, Courses.</w:t>
      </w:r>
      <w:bookmarkStart w:id="1" w:name="ref03"/>
      <w:bookmarkEnd w:id="1"/>
      <w:r w:rsidRPr="00597F20">
        <w:rPr>
          <w:rFonts w:ascii="Times New Roman" w:hAnsi="Times New Roman" w:cs="Times New Roman"/>
          <w:color w:val="000000"/>
          <w:sz w:val="16"/>
          <w:szCs w:val="16"/>
        </w:rPr>
        <w:t>   </w:t>
      </w:r>
      <w:bookmarkStart w:id="2" w:name="ref4"/>
      <w:bookmarkEnd w:id="2"/>
    </w:p>
    <w:p w14:paraId="2FA99324" w14:textId="77777777" w:rsidR="00597F20" w:rsidRPr="00597F20" w:rsidRDefault="008303FC" w:rsidP="00597F20">
      <w:pPr>
        <w:pStyle w:val="ListParagraph"/>
        <w:numPr>
          <w:ilvl w:val="0"/>
          <w:numId w:val="3"/>
        </w:numPr>
        <w:shd w:val="clear" w:color="auto" w:fill="FFFFFF"/>
        <w:spacing w:before="100" w:beforeAutospacing="1" w:after="100" w:afterAutospacing="1" w:line="240" w:lineRule="auto"/>
        <w:rPr>
          <w:rFonts w:ascii="Times New Roman" w:hAnsi="Times New Roman" w:cs="Times New Roman"/>
          <w:color w:val="000000"/>
          <w:sz w:val="16"/>
          <w:szCs w:val="16"/>
        </w:rPr>
      </w:pPr>
      <w:proofErr w:type="spellStart"/>
      <w:r w:rsidRPr="00597F20">
        <w:rPr>
          <w:rFonts w:ascii="Times New Roman" w:hAnsi="Times New Roman" w:cs="Times New Roman"/>
          <w:color w:val="000000"/>
          <w:sz w:val="16"/>
          <w:szCs w:val="16"/>
        </w:rPr>
        <w:t>Kosmatos</w:t>
      </w:r>
      <w:proofErr w:type="spellEnd"/>
      <w:r w:rsidRPr="00597F20">
        <w:rPr>
          <w:rFonts w:ascii="Times New Roman" w:hAnsi="Times New Roman" w:cs="Times New Roman"/>
          <w:color w:val="000000"/>
          <w:sz w:val="16"/>
          <w:szCs w:val="16"/>
        </w:rPr>
        <w:t>, E.A., Tselikas, N.D. and Boucouvalas, A.C. (2011) Integrating RFIDs and Smart Ob-jects into a Unified Internet of Things Architecture. Advances in Internet of Things: Scientific Research, 1, 5-12. </w:t>
      </w:r>
      <w:bookmarkStart w:id="3" w:name="ref5"/>
      <w:bookmarkEnd w:id="3"/>
    </w:p>
    <w:p w14:paraId="2EBFE543" w14:textId="77777777" w:rsidR="00597F20" w:rsidRPr="00597F20" w:rsidRDefault="008303FC" w:rsidP="00597F20">
      <w:pPr>
        <w:pStyle w:val="ListParagraph"/>
        <w:numPr>
          <w:ilvl w:val="0"/>
          <w:numId w:val="3"/>
        </w:numPr>
        <w:shd w:val="clear" w:color="auto" w:fill="FFFFFF"/>
        <w:spacing w:before="100" w:beforeAutospacing="1" w:after="100" w:afterAutospacing="1" w:line="240" w:lineRule="auto"/>
        <w:rPr>
          <w:rFonts w:ascii="Times New Roman" w:hAnsi="Times New Roman" w:cs="Times New Roman"/>
          <w:color w:val="000000"/>
          <w:sz w:val="16"/>
          <w:szCs w:val="16"/>
        </w:rPr>
      </w:pPr>
      <w:r w:rsidRPr="00597F20">
        <w:rPr>
          <w:rFonts w:ascii="Times New Roman" w:hAnsi="Times New Roman" w:cs="Times New Roman"/>
          <w:color w:val="000000"/>
          <w:sz w:val="16"/>
          <w:szCs w:val="16"/>
        </w:rPr>
        <w:t>Aggarwal, R. and Lal Das, M. (2012) RFID Security in the Context of “Internet of Things”. First International Conference on Security of Internet of Things, Kerala, 17-19 August 2012, 51-56. </w:t>
      </w:r>
      <w:bookmarkStart w:id="4" w:name="ref6"/>
      <w:bookmarkEnd w:id="4"/>
    </w:p>
    <w:p w14:paraId="1BBCDE2E" w14:textId="77777777" w:rsidR="00597F20" w:rsidRPr="00597F20" w:rsidRDefault="008303FC" w:rsidP="00597F20">
      <w:pPr>
        <w:pStyle w:val="ListParagraph"/>
        <w:numPr>
          <w:ilvl w:val="0"/>
          <w:numId w:val="3"/>
        </w:numPr>
        <w:shd w:val="clear" w:color="auto" w:fill="FFFFFF"/>
        <w:spacing w:before="100" w:beforeAutospacing="1" w:after="100" w:afterAutospacing="1" w:line="240" w:lineRule="auto"/>
        <w:rPr>
          <w:rFonts w:ascii="Times New Roman" w:hAnsi="Times New Roman" w:cs="Times New Roman"/>
          <w:color w:val="000000"/>
          <w:sz w:val="16"/>
          <w:szCs w:val="16"/>
        </w:rPr>
      </w:pPr>
      <w:r w:rsidRPr="00597F20">
        <w:rPr>
          <w:rFonts w:ascii="Times New Roman" w:hAnsi="Times New Roman" w:cs="Times New Roman"/>
          <w:color w:val="000000"/>
          <w:sz w:val="16"/>
          <w:szCs w:val="16"/>
        </w:rPr>
        <w:t>Biddlecombe, E. (2009) UN Predicts “Internet of Things”. Retrieved July 6</w:t>
      </w:r>
      <w:bookmarkStart w:id="5" w:name="ref7"/>
      <w:bookmarkStart w:id="6" w:name="ref8"/>
      <w:bookmarkStart w:id="7" w:name="ref9"/>
      <w:bookmarkEnd w:id="5"/>
      <w:bookmarkEnd w:id="6"/>
      <w:bookmarkEnd w:id="7"/>
    </w:p>
    <w:p w14:paraId="52331E76" w14:textId="77777777" w:rsidR="00597F20" w:rsidRPr="00597F20" w:rsidRDefault="008303FC" w:rsidP="00597F20">
      <w:pPr>
        <w:pStyle w:val="ListParagraph"/>
        <w:numPr>
          <w:ilvl w:val="0"/>
          <w:numId w:val="3"/>
        </w:numPr>
        <w:shd w:val="clear" w:color="auto" w:fill="FFFFFF"/>
        <w:spacing w:before="100" w:beforeAutospacing="1" w:after="100" w:afterAutospacing="1" w:line="240" w:lineRule="auto"/>
        <w:rPr>
          <w:rFonts w:ascii="Times New Roman" w:hAnsi="Times New Roman" w:cs="Times New Roman"/>
          <w:color w:val="000000"/>
          <w:sz w:val="16"/>
          <w:szCs w:val="16"/>
        </w:rPr>
      </w:pPr>
      <w:proofErr w:type="spellStart"/>
      <w:r w:rsidRPr="00597F20">
        <w:rPr>
          <w:rFonts w:ascii="Times New Roman" w:hAnsi="Times New Roman" w:cs="Times New Roman"/>
          <w:color w:val="000000"/>
          <w:sz w:val="16"/>
          <w:szCs w:val="16"/>
        </w:rPr>
        <w:t>Gershenfeld</w:t>
      </w:r>
      <w:proofErr w:type="spellEnd"/>
      <w:r w:rsidRPr="00597F20">
        <w:rPr>
          <w:rFonts w:ascii="Times New Roman" w:hAnsi="Times New Roman" w:cs="Times New Roman"/>
          <w:color w:val="000000"/>
          <w:sz w:val="16"/>
          <w:szCs w:val="16"/>
        </w:rPr>
        <w:t>, N., Krikorian, R. and Cohen, D. (2004) The Internet of Things. Scientific American, 291, 76-81. </w:t>
      </w:r>
      <w:bookmarkStart w:id="8" w:name="ref09"/>
      <w:bookmarkEnd w:id="8"/>
      <w:r w:rsidRPr="00597F20">
        <w:rPr>
          <w:rFonts w:ascii="Times New Roman" w:hAnsi="Times New Roman" w:cs="Times New Roman"/>
          <w:color w:val="000000"/>
          <w:sz w:val="16"/>
          <w:szCs w:val="16"/>
        </w:rPr>
        <w:t xml:space="preserve"> </w:t>
      </w:r>
      <w:bookmarkStart w:id="9" w:name="ref10"/>
      <w:bookmarkEnd w:id="9"/>
    </w:p>
    <w:p w14:paraId="215DF266" w14:textId="77777777" w:rsidR="00597F20" w:rsidRPr="00597F20" w:rsidRDefault="008303FC" w:rsidP="00597F20">
      <w:pPr>
        <w:pStyle w:val="ListParagraph"/>
        <w:numPr>
          <w:ilvl w:val="0"/>
          <w:numId w:val="3"/>
        </w:numPr>
        <w:shd w:val="clear" w:color="auto" w:fill="FFFFFF"/>
        <w:spacing w:before="100" w:beforeAutospacing="1" w:after="100" w:afterAutospacing="1" w:line="240" w:lineRule="auto"/>
        <w:rPr>
          <w:rFonts w:ascii="Times New Roman" w:hAnsi="Times New Roman" w:cs="Times New Roman"/>
          <w:color w:val="000000"/>
          <w:sz w:val="16"/>
          <w:szCs w:val="16"/>
        </w:rPr>
      </w:pPr>
      <w:proofErr w:type="spellStart"/>
      <w:r w:rsidRPr="00597F20">
        <w:rPr>
          <w:rFonts w:ascii="Times New Roman" w:hAnsi="Times New Roman" w:cs="Times New Roman"/>
          <w:color w:val="000000"/>
          <w:sz w:val="16"/>
          <w:szCs w:val="16"/>
        </w:rPr>
        <w:t>Lombreglia</w:t>
      </w:r>
      <w:proofErr w:type="spellEnd"/>
      <w:r w:rsidRPr="00597F20">
        <w:rPr>
          <w:rFonts w:ascii="Times New Roman" w:hAnsi="Times New Roman" w:cs="Times New Roman"/>
          <w:color w:val="000000"/>
          <w:sz w:val="16"/>
          <w:szCs w:val="16"/>
        </w:rPr>
        <w:t>, R. (2010) The Internet of Things, Boston Globe. Retrieved October</w:t>
      </w:r>
      <w:bookmarkStart w:id="10" w:name="ref010"/>
      <w:bookmarkStart w:id="11" w:name="ref11"/>
      <w:bookmarkStart w:id="12" w:name="ref12"/>
      <w:bookmarkEnd w:id="10"/>
      <w:bookmarkEnd w:id="11"/>
      <w:bookmarkEnd w:id="12"/>
      <w:r w:rsidR="00540AB8" w:rsidRPr="00597F20">
        <w:rPr>
          <w:rFonts w:ascii="Times New Roman" w:hAnsi="Times New Roman" w:cs="Times New Roman"/>
          <w:color w:val="000000"/>
          <w:sz w:val="16"/>
          <w:szCs w:val="16"/>
        </w:rPr>
        <w:t>.</w:t>
      </w:r>
      <w:bookmarkStart w:id="13" w:name="ref13"/>
      <w:bookmarkStart w:id="14" w:name="ref14"/>
      <w:bookmarkEnd w:id="13"/>
      <w:bookmarkEnd w:id="14"/>
    </w:p>
    <w:p w14:paraId="64C112A7" w14:textId="77777777" w:rsidR="00597F20" w:rsidRPr="00597F20" w:rsidRDefault="008303FC" w:rsidP="00597F20">
      <w:pPr>
        <w:pStyle w:val="ListParagraph"/>
        <w:numPr>
          <w:ilvl w:val="0"/>
          <w:numId w:val="3"/>
        </w:numPr>
        <w:shd w:val="clear" w:color="auto" w:fill="FFFFFF"/>
        <w:spacing w:before="100" w:beforeAutospacing="1" w:after="100" w:afterAutospacing="1" w:line="240" w:lineRule="auto"/>
        <w:rPr>
          <w:rFonts w:ascii="Times New Roman" w:hAnsi="Times New Roman" w:cs="Times New Roman"/>
          <w:color w:val="000000"/>
          <w:sz w:val="16"/>
          <w:szCs w:val="16"/>
        </w:rPr>
      </w:pPr>
      <w:r w:rsidRPr="00597F20">
        <w:rPr>
          <w:rFonts w:ascii="Times New Roman" w:hAnsi="Times New Roman" w:cs="Times New Roman"/>
          <w:color w:val="000000"/>
          <w:sz w:val="16"/>
          <w:szCs w:val="16"/>
        </w:rPr>
        <w:t>Gigli, M. and Koo, S. (2011) Internet of Things, Services and Applications Categorization. Advances in Internet of Things, 1, 27-31. </w:t>
      </w:r>
      <w:bookmarkStart w:id="15" w:name="ref15"/>
      <w:bookmarkEnd w:id="15"/>
    </w:p>
    <w:p w14:paraId="0EC142D4" w14:textId="77777777" w:rsidR="00597F20" w:rsidRPr="00597F20" w:rsidRDefault="008303FC" w:rsidP="00597F20">
      <w:pPr>
        <w:pStyle w:val="ListParagraph"/>
        <w:numPr>
          <w:ilvl w:val="0"/>
          <w:numId w:val="3"/>
        </w:numPr>
        <w:shd w:val="clear" w:color="auto" w:fill="FFFFFF"/>
        <w:spacing w:before="100" w:beforeAutospacing="1" w:after="100" w:afterAutospacing="1" w:line="240" w:lineRule="auto"/>
        <w:rPr>
          <w:rFonts w:ascii="Times New Roman" w:hAnsi="Times New Roman" w:cs="Times New Roman"/>
          <w:color w:val="000000"/>
          <w:sz w:val="16"/>
          <w:szCs w:val="16"/>
        </w:rPr>
      </w:pPr>
      <w:r w:rsidRPr="00597F20">
        <w:rPr>
          <w:rFonts w:ascii="Times New Roman" w:hAnsi="Times New Roman" w:cs="Times New Roman"/>
          <w:color w:val="000000"/>
          <w:sz w:val="16"/>
          <w:szCs w:val="16"/>
        </w:rPr>
        <w:t>(2005) ITU Internet Reports, International Telecommunication Union. The Internet of Things: 7th Edition</w:t>
      </w:r>
      <w:bookmarkStart w:id="16" w:name="ref16"/>
      <w:bookmarkEnd w:id="16"/>
    </w:p>
    <w:p w14:paraId="03A31E25" w14:textId="77777777" w:rsidR="00597F20" w:rsidRPr="00597F20" w:rsidRDefault="008303FC" w:rsidP="00597F20">
      <w:pPr>
        <w:pStyle w:val="ListParagraph"/>
        <w:numPr>
          <w:ilvl w:val="0"/>
          <w:numId w:val="3"/>
        </w:numPr>
        <w:shd w:val="clear" w:color="auto" w:fill="FFFFFF"/>
        <w:spacing w:before="100" w:beforeAutospacing="1" w:after="100" w:afterAutospacing="1" w:line="240" w:lineRule="auto"/>
        <w:rPr>
          <w:rFonts w:ascii="Times New Roman" w:hAnsi="Times New Roman" w:cs="Times New Roman"/>
          <w:color w:val="000000"/>
          <w:sz w:val="16"/>
          <w:szCs w:val="16"/>
        </w:rPr>
      </w:pPr>
      <w:r w:rsidRPr="00597F20">
        <w:rPr>
          <w:rFonts w:ascii="Times New Roman" w:hAnsi="Times New Roman" w:cs="Times New Roman"/>
          <w:color w:val="000000"/>
          <w:sz w:val="16"/>
          <w:szCs w:val="16"/>
        </w:rPr>
        <w:t>Want, R. (2006) An Introduction to RFID Technology. IEEE Pervasive Compu-ting, 5, 25-33</w:t>
      </w:r>
      <w:bookmarkStart w:id="17" w:name="ref17"/>
      <w:bookmarkEnd w:id="17"/>
    </w:p>
    <w:p w14:paraId="5F379AFB" w14:textId="77777777" w:rsidR="00597F20" w:rsidRPr="00597F20" w:rsidRDefault="008303FC" w:rsidP="00597F20">
      <w:pPr>
        <w:pStyle w:val="ListParagraph"/>
        <w:numPr>
          <w:ilvl w:val="0"/>
          <w:numId w:val="3"/>
        </w:numPr>
        <w:shd w:val="clear" w:color="auto" w:fill="FFFFFF"/>
        <w:spacing w:before="100" w:beforeAutospacing="1" w:after="100" w:afterAutospacing="1" w:line="240" w:lineRule="auto"/>
        <w:rPr>
          <w:rFonts w:ascii="Times New Roman" w:hAnsi="Times New Roman" w:cs="Times New Roman"/>
          <w:color w:val="000000"/>
          <w:sz w:val="16"/>
          <w:szCs w:val="16"/>
        </w:rPr>
      </w:pPr>
      <w:r w:rsidRPr="00597F20">
        <w:rPr>
          <w:rFonts w:ascii="Times New Roman" w:hAnsi="Times New Roman" w:cs="Times New Roman"/>
          <w:color w:val="000000"/>
          <w:sz w:val="16"/>
          <w:szCs w:val="16"/>
        </w:rPr>
        <w:t>Li, B.A. and Yu, J.J. (2011) Research and Application on the Smart Home Based on Component Technologies and Internet of Things. Procedia Engineering, 15, 2087-2092. </w:t>
      </w:r>
      <w:bookmarkStart w:id="18" w:name="ref18"/>
      <w:bookmarkEnd w:id="18"/>
    </w:p>
    <w:p w14:paraId="0DD73098" w14:textId="77777777" w:rsidR="00597F20" w:rsidRPr="00597F20" w:rsidRDefault="008303FC" w:rsidP="00597F20">
      <w:pPr>
        <w:pStyle w:val="ListParagraph"/>
        <w:numPr>
          <w:ilvl w:val="0"/>
          <w:numId w:val="3"/>
        </w:numPr>
        <w:shd w:val="clear" w:color="auto" w:fill="FFFFFF"/>
        <w:spacing w:before="100" w:beforeAutospacing="1" w:after="100" w:afterAutospacing="1" w:line="240" w:lineRule="auto"/>
        <w:rPr>
          <w:rFonts w:ascii="Times New Roman" w:hAnsi="Times New Roman" w:cs="Times New Roman"/>
          <w:color w:val="000000"/>
          <w:sz w:val="16"/>
          <w:szCs w:val="16"/>
        </w:rPr>
      </w:pPr>
      <w:r w:rsidRPr="00597F20">
        <w:rPr>
          <w:rFonts w:ascii="Times New Roman" w:hAnsi="Times New Roman" w:cs="Times New Roman"/>
          <w:color w:val="000000"/>
          <w:sz w:val="16"/>
          <w:szCs w:val="16"/>
        </w:rPr>
        <w:t>Razzak, F. (2012) Spamming the Internet of Things: A Possibility and its probable Solution. Procedia Computer Science, 10, 658-665.</w:t>
      </w:r>
      <w:bookmarkStart w:id="19" w:name="ref19"/>
      <w:bookmarkStart w:id="20" w:name="ref20"/>
      <w:bookmarkStart w:id="21" w:name="ref22"/>
      <w:bookmarkEnd w:id="19"/>
      <w:bookmarkEnd w:id="20"/>
      <w:bookmarkEnd w:id="21"/>
    </w:p>
    <w:p w14:paraId="4B44C708" w14:textId="77777777" w:rsidR="00597F20" w:rsidRPr="00597F20" w:rsidRDefault="008303FC" w:rsidP="00597F20">
      <w:pPr>
        <w:pStyle w:val="ListParagraph"/>
        <w:numPr>
          <w:ilvl w:val="0"/>
          <w:numId w:val="3"/>
        </w:numPr>
        <w:shd w:val="clear" w:color="auto" w:fill="FFFFFF"/>
        <w:spacing w:before="100" w:beforeAutospacing="1" w:after="100" w:afterAutospacing="1" w:line="240" w:lineRule="auto"/>
        <w:rPr>
          <w:rFonts w:ascii="Times New Roman" w:hAnsi="Times New Roman" w:cs="Times New Roman"/>
          <w:color w:val="000000"/>
          <w:sz w:val="16"/>
          <w:szCs w:val="16"/>
        </w:rPr>
      </w:pPr>
      <w:r w:rsidRPr="00597F20">
        <w:rPr>
          <w:rFonts w:ascii="Times New Roman" w:hAnsi="Times New Roman" w:cs="Times New Roman"/>
          <w:color w:val="000000"/>
          <w:sz w:val="16"/>
          <w:szCs w:val="16"/>
        </w:rPr>
        <w:t>Bicknell, IPv6 Internet Broken, Verizon Route Prefix Length Policy, 2009.   </w:t>
      </w:r>
      <w:bookmarkStart w:id="22" w:name="ref23"/>
      <w:bookmarkEnd w:id="22"/>
    </w:p>
    <w:p w14:paraId="0C9FFB24" w14:textId="4ACA3AF6" w:rsidR="008303FC" w:rsidRPr="00597F20" w:rsidRDefault="008303FC" w:rsidP="00597F20">
      <w:pPr>
        <w:pStyle w:val="ListParagraph"/>
        <w:numPr>
          <w:ilvl w:val="0"/>
          <w:numId w:val="3"/>
        </w:numPr>
        <w:shd w:val="clear" w:color="auto" w:fill="FFFFFF"/>
        <w:spacing w:before="100" w:beforeAutospacing="1" w:after="100" w:afterAutospacing="1" w:line="240" w:lineRule="auto"/>
        <w:rPr>
          <w:rFonts w:ascii="Times New Roman" w:hAnsi="Times New Roman" w:cs="Times New Roman"/>
          <w:color w:val="000000"/>
          <w:sz w:val="16"/>
          <w:szCs w:val="16"/>
        </w:rPr>
      </w:pPr>
      <w:r w:rsidRPr="00597F20">
        <w:rPr>
          <w:rFonts w:ascii="Times New Roman" w:hAnsi="Times New Roman" w:cs="Times New Roman"/>
          <w:color w:val="000000"/>
          <w:sz w:val="16"/>
          <w:szCs w:val="16"/>
        </w:rPr>
        <w:t>Grieco A., Occhipinti, E. and Colombini, D. (1989) Work Postures and Musculo-Skeletal Disorder in VDT Operators. Bollettino de Oculistica, Suppl. 7, 99-111</w:t>
      </w:r>
    </w:p>
    <w:p w14:paraId="70724F32" w14:textId="77777777" w:rsidR="008303FC" w:rsidRPr="00597F20" w:rsidRDefault="008303FC" w:rsidP="00597F20">
      <w:pPr>
        <w:shd w:val="clear" w:color="auto" w:fill="FFFFFF"/>
        <w:spacing w:after="0" w:line="240" w:lineRule="auto"/>
        <w:ind w:left="720"/>
        <w:rPr>
          <w:rFonts w:ascii="Times New Roman" w:hAnsi="Times New Roman" w:cs="Times New Roman"/>
          <w:color w:val="000000"/>
          <w:sz w:val="16"/>
          <w:szCs w:val="16"/>
        </w:rPr>
      </w:pPr>
    </w:p>
    <w:p w14:paraId="1762C237" w14:textId="77777777" w:rsidR="008303FC" w:rsidRPr="00597F20" w:rsidRDefault="008303FC" w:rsidP="00597F20">
      <w:pPr>
        <w:shd w:val="clear" w:color="auto" w:fill="FFFFFF"/>
        <w:spacing w:after="0" w:line="240" w:lineRule="auto"/>
        <w:ind w:left="720"/>
        <w:rPr>
          <w:rFonts w:ascii="Times New Roman" w:hAnsi="Times New Roman" w:cs="Times New Roman"/>
          <w:color w:val="000000"/>
          <w:sz w:val="16"/>
          <w:szCs w:val="16"/>
        </w:rPr>
      </w:pPr>
      <w:bookmarkStart w:id="23" w:name="ref24"/>
      <w:bookmarkEnd w:id="23"/>
    </w:p>
    <w:p w14:paraId="63764511" w14:textId="77777777" w:rsidR="008303FC" w:rsidRPr="00597F20" w:rsidRDefault="008303FC" w:rsidP="00597F20">
      <w:pPr>
        <w:shd w:val="clear" w:color="auto" w:fill="FFFFFF"/>
        <w:spacing w:after="0" w:line="240" w:lineRule="auto"/>
        <w:ind w:left="720"/>
        <w:rPr>
          <w:rFonts w:ascii="Times New Roman" w:hAnsi="Times New Roman" w:cs="Times New Roman"/>
          <w:color w:val="000000"/>
          <w:sz w:val="16"/>
          <w:szCs w:val="16"/>
        </w:rPr>
      </w:pPr>
      <w:bookmarkStart w:id="24" w:name="ref25"/>
      <w:bookmarkStart w:id="25" w:name="ref26"/>
      <w:bookmarkEnd w:id="24"/>
      <w:bookmarkEnd w:id="25"/>
    </w:p>
    <w:p w14:paraId="4B449B94" w14:textId="525A6B4B" w:rsidR="008303FC" w:rsidRPr="00597F20" w:rsidRDefault="008303FC" w:rsidP="00597F20">
      <w:pPr>
        <w:shd w:val="clear" w:color="auto" w:fill="FFFFFF"/>
        <w:spacing w:before="100" w:beforeAutospacing="1" w:after="100" w:afterAutospacing="1" w:line="240" w:lineRule="auto"/>
        <w:rPr>
          <w:rFonts w:ascii="Times New Roman" w:hAnsi="Times New Roman" w:cs="Times New Roman"/>
          <w:color w:val="000000"/>
          <w:sz w:val="16"/>
          <w:szCs w:val="16"/>
        </w:rPr>
      </w:pPr>
      <w:bookmarkStart w:id="26" w:name="ref27"/>
      <w:bookmarkEnd w:id="26"/>
      <w:r w:rsidRPr="00597F20">
        <w:rPr>
          <w:rFonts w:ascii="Times New Roman" w:hAnsi="Times New Roman" w:cs="Times New Roman"/>
          <w:color w:val="000000"/>
          <w:sz w:val="16"/>
          <w:szCs w:val="16"/>
        </w:rPr>
        <w:t>.   </w:t>
      </w:r>
    </w:p>
    <w:p w14:paraId="0BF81B85" w14:textId="77777777" w:rsidR="007079E1" w:rsidRDefault="007079E1" w:rsidP="008303FC">
      <w:pPr>
        <w:spacing w:line="240" w:lineRule="auto"/>
        <w:rPr>
          <w:rFonts w:ascii="Times New Roman" w:hAnsi="Times New Roman" w:cs="Times New Roman"/>
          <w:color w:val="FF0000"/>
          <w:sz w:val="28"/>
          <w:szCs w:val="28"/>
          <w:lang w:val="en-US"/>
        </w:rPr>
      </w:pPr>
    </w:p>
    <w:p w14:paraId="6517E48F" w14:textId="77777777" w:rsidR="00897EF3" w:rsidRPr="00897EF3" w:rsidRDefault="00897EF3" w:rsidP="008303FC">
      <w:pPr>
        <w:spacing w:line="240" w:lineRule="auto"/>
        <w:rPr>
          <w:rFonts w:ascii="Times New Roman" w:hAnsi="Times New Roman" w:cs="Times New Roman"/>
          <w:color w:val="000000" w:themeColor="text1"/>
          <w:sz w:val="28"/>
          <w:szCs w:val="28"/>
          <w:lang w:val="en-US"/>
        </w:rPr>
      </w:pPr>
    </w:p>
    <w:p w14:paraId="60A81FD5" w14:textId="77777777" w:rsidR="00897EF3" w:rsidRPr="00897EF3" w:rsidRDefault="00897EF3" w:rsidP="008303FC">
      <w:pPr>
        <w:spacing w:line="276" w:lineRule="auto"/>
        <w:rPr>
          <w:rFonts w:ascii="Times New Roman" w:hAnsi="Times New Roman" w:cs="Times New Roman"/>
          <w:color w:val="000000" w:themeColor="text1"/>
          <w:sz w:val="28"/>
          <w:szCs w:val="28"/>
          <w:lang w:val="en-US"/>
        </w:rPr>
      </w:pPr>
    </w:p>
    <w:p w14:paraId="074D9F3F" w14:textId="77777777" w:rsidR="00897EF3" w:rsidRPr="00897EF3" w:rsidRDefault="00897EF3" w:rsidP="00897EF3">
      <w:pPr>
        <w:spacing w:line="276" w:lineRule="auto"/>
        <w:rPr>
          <w:rFonts w:ascii="Times New Roman" w:hAnsi="Times New Roman" w:cs="Times New Roman"/>
          <w:color w:val="000000" w:themeColor="text1"/>
          <w:sz w:val="28"/>
          <w:szCs w:val="28"/>
          <w:lang w:val="en-US"/>
        </w:rPr>
      </w:pPr>
    </w:p>
    <w:p w14:paraId="2AA07F28" w14:textId="77777777" w:rsidR="001C3C82" w:rsidRDefault="001C3C82" w:rsidP="001C3C82">
      <w:pPr>
        <w:spacing w:line="480" w:lineRule="auto"/>
        <w:jc w:val="center"/>
        <w:rPr>
          <w:rFonts w:ascii="Times New Roman" w:hAnsi="Times New Roman" w:cs="Times New Roman"/>
          <w:i/>
          <w:iCs/>
          <w:sz w:val="28"/>
          <w:szCs w:val="28"/>
          <w:lang w:val="en-US"/>
        </w:rPr>
      </w:pPr>
    </w:p>
    <w:p w14:paraId="54AAEFBD" w14:textId="77777777" w:rsidR="001C3C82" w:rsidRPr="001C3C82" w:rsidRDefault="001C3C82" w:rsidP="001C3C82">
      <w:pPr>
        <w:spacing w:line="480" w:lineRule="auto"/>
        <w:jc w:val="center"/>
        <w:rPr>
          <w:rFonts w:ascii="Times New Roman" w:hAnsi="Times New Roman" w:cs="Times New Roman"/>
          <w:i/>
          <w:iCs/>
          <w:sz w:val="28"/>
          <w:szCs w:val="28"/>
          <w:lang w:val="en-US"/>
        </w:rPr>
      </w:pPr>
    </w:p>
    <w:p w14:paraId="7B7B01C8" w14:textId="77777777" w:rsidR="001C3C82" w:rsidRPr="001C3C82" w:rsidRDefault="001C3C82" w:rsidP="001C3C82">
      <w:pPr>
        <w:spacing w:line="480" w:lineRule="auto"/>
        <w:jc w:val="center"/>
        <w:rPr>
          <w:lang w:val="en-US"/>
        </w:rPr>
      </w:pPr>
    </w:p>
    <w:sectPr w:rsidR="001C3C82" w:rsidRPr="001C3C82" w:rsidSect="00597F20">
      <w:pgSz w:w="11906" w:h="16838"/>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52B50"/>
    <w:multiLevelType w:val="hybridMultilevel"/>
    <w:tmpl w:val="8E2CBCB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59051A"/>
    <w:multiLevelType w:val="hybridMultilevel"/>
    <w:tmpl w:val="C87480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F441BEC"/>
    <w:multiLevelType w:val="hybridMultilevel"/>
    <w:tmpl w:val="B6CA04E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41A267F"/>
    <w:multiLevelType w:val="hybridMultilevel"/>
    <w:tmpl w:val="1DE4F47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75519DF"/>
    <w:multiLevelType w:val="hybridMultilevel"/>
    <w:tmpl w:val="91B69EB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9346667"/>
    <w:multiLevelType w:val="hybridMultilevel"/>
    <w:tmpl w:val="7F94DA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9E15F2B"/>
    <w:multiLevelType w:val="hybridMultilevel"/>
    <w:tmpl w:val="6DD62AB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72500B5"/>
    <w:multiLevelType w:val="multilevel"/>
    <w:tmpl w:val="B65A1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550731"/>
    <w:multiLevelType w:val="hybridMultilevel"/>
    <w:tmpl w:val="320071C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4636F67"/>
    <w:multiLevelType w:val="hybridMultilevel"/>
    <w:tmpl w:val="0DDABE8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7FA3379"/>
    <w:multiLevelType w:val="hybridMultilevel"/>
    <w:tmpl w:val="E19CB46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9675423"/>
    <w:multiLevelType w:val="hybridMultilevel"/>
    <w:tmpl w:val="FC50314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A504584"/>
    <w:multiLevelType w:val="hybridMultilevel"/>
    <w:tmpl w:val="BAE0C6B6"/>
    <w:lvl w:ilvl="0" w:tplc="40090015">
      <w:start w:val="1"/>
      <w:numFmt w:val="upperLetter"/>
      <w:lvlText w:val="%1."/>
      <w:lvlJc w:val="left"/>
      <w:pPr>
        <w:ind w:left="765" w:hanging="360"/>
      </w:p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num w:numId="1" w16cid:durableId="571543721">
    <w:abstractNumId w:val="7"/>
  </w:num>
  <w:num w:numId="2" w16cid:durableId="986981569">
    <w:abstractNumId w:val="5"/>
  </w:num>
  <w:num w:numId="3" w16cid:durableId="1529180197">
    <w:abstractNumId w:val="1"/>
  </w:num>
  <w:num w:numId="4" w16cid:durableId="80957957">
    <w:abstractNumId w:val="8"/>
  </w:num>
  <w:num w:numId="5" w16cid:durableId="777530187">
    <w:abstractNumId w:val="2"/>
  </w:num>
  <w:num w:numId="6" w16cid:durableId="2143114751">
    <w:abstractNumId w:val="12"/>
  </w:num>
  <w:num w:numId="7" w16cid:durableId="157422617">
    <w:abstractNumId w:val="6"/>
  </w:num>
  <w:num w:numId="8" w16cid:durableId="765811150">
    <w:abstractNumId w:val="0"/>
  </w:num>
  <w:num w:numId="9" w16cid:durableId="1758213542">
    <w:abstractNumId w:val="9"/>
  </w:num>
  <w:num w:numId="10" w16cid:durableId="878054274">
    <w:abstractNumId w:val="3"/>
  </w:num>
  <w:num w:numId="11" w16cid:durableId="114493913">
    <w:abstractNumId w:val="10"/>
  </w:num>
  <w:num w:numId="12" w16cid:durableId="1774745925">
    <w:abstractNumId w:val="4"/>
  </w:num>
  <w:num w:numId="13" w16cid:durableId="1241982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C82"/>
    <w:rsid w:val="001C3C82"/>
    <w:rsid w:val="002479E0"/>
    <w:rsid w:val="002943F1"/>
    <w:rsid w:val="003345E3"/>
    <w:rsid w:val="0048138E"/>
    <w:rsid w:val="00540AB8"/>
    <w:rsid w:val="00581452"/>
    <w:rsid w:val="00597F20"/>
    <w:rsid w:val="00604C16"/>
    <w:rsid w:val="007079E1"/>
    <w:rsid w:val="0080413A"/>
    <w:rsid w:val="008303FC"/>
    <w:rsid w:val="00897EF3"/>
    <w:rsid w:val="00931764"/>
    <w:rsid w:val="00B174C7"/>
    <w:rsid w:val="00BB1740"/>
    <w:rsid w:val="00C73F17"/>
    <w:rsid w:val="00CA2103"/>
    <w:rsid w:val="00CB47C1"/>
    <w:rsid w:val="00D653F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E24AD"/>
  <w15:chartTrackingRefBased/>
  <w15:docId w15:val="{C81486C0-2EE7-4AE1-9694-4383E1A15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C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3C82"/>
    <w:rPr>
      <w:color w:val="0563C1" w:themeColor="hyperlink"/>
      <w:u w:val="single"/>
    </w:rPr>
  </w:style>
  <w:style w:type="character" w:styleId="UnresolvedMention">
    <w:name w:val="Unresolved Mention"/>
    <w:basedOn w:val="DefaultParagraphFont"/>
    <w:uiPriority w:val="99"/>
    <w:semiHidden/>
    <w:unhideWhenUsed/>
    <w:rsid w:val="001C3C82"/>
    <w:rPr>
      <w:color w:val="605E5C"/>
      <w:shd w:val="clear" w:color="auto" w:fill="E1DFDD"/>
    </w:rPr>
  </w:style>
  <w:style w:type="paragraph" w:styleId="ListParagraph">
    <w:name w:val="List Paragraph"/>
    <w:basedOn w:val="Normal"/>
    <w:uiPriority w:val="34"/>
    <w:qFormat/>
    <w:rsid w:val="00540A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6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shadogra@gmail.com" TargetMode="External"/><Relationship Id="rId3" Type="http://schemas.openxmlformats.org/officeDocument/2006/relationships/settings" Target="settings.xml"/><Relationship Id="rId7" Type="http://schemas.openxmlformats.org/officeDocument/2006/relationships/hyperlink" Target="mailto:krishna.pundeer@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nibhalla2003@gmail.com" TargetMode="External"/><Relationship Id="rId11" Type="http://schemas.openxmlformats.org/officeDocument/2006/relationships/fontTable" Target="fontTable.xml"/><Relationship Id="rId5" Type="http://schemas.openxmlformats.org/officeDocument/2006/relationships/hyperlink" Target="mailto:ishitag444@gmail.com" TargetMode="External"/><Relationship Id="rId10" Type="http://schemas.openxmlformats.org/officeDocument/2006/relationships/hyperlink" Target="mailto:divyasinghal021@gmail.com" TargetMode="External"/><Relationship Id="rId4" Type="http://schemas.openxmlformats.org/officeDocument/2006/relationships/webSettings" Target="webSettings.xml"/><Relationship Id="rId9" Type="http://schemas.openxmlformats.org/officeDocument/2006/relationships/hyperlink" Target="mailto:u.varshney200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4421</Words>
  <Characters>25206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Raghav  Garg</dc:creator>
  <cp:keywords/>
  <dc:description/>
  <cp:lastModifiedBy>Raghav  Garg</cp:lastModifiedBy>
  <cp:revision>2</cp:revision>
  <dcterms:created xsi:type="dcterms:W3CDTF">2023-07-31T11:35:00Z</dcterms:created>
  <dcterms:modified xsi:type="dcterms:W3CDTF">2023-07-31T11:35:00Z</dcterms:modified>
</cp:coreProperties>
</file>