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06791" w14:textId="77777777" w:rsidR="00DC7C98" w:rsidRDefault="002E3E49" w:rsidP="00E90038">
      <w:pPr>
        <w:jc w:val="center"/>
        <w:rPr>
          <w:rFonts w:ascii="Times New Roman" w:hAnsi="Times New Roman" w:cs="Times New Roman"/>
          <w:b/>
          <w:sz w:val="28"/>
          <w:szCs w:val="28"/>
        </w:rPr>
      </w:pPr>
      <w:r w:rsidRPr="001926C2">
        <w:rPr>
          <w:rFonts w:ascii="Times New Roman" w:hAnsi="Times New Roman" w:cs="Times New Roman"/>
          <w:b/>
          <w:sz w:val="28"/>
          <w:szCs w:val="28"/>
        </w:rPr>
        <w:t>Solar Cells: Types and Applications</w:t>
      </w:r>
    </w:p>
    <w:p w14:paraId="3B7133DD" w14:textId="77777777" w:rsidR="00C174D4" w:rsidRPr="00E127CE" w:rsidRDefault="00C174D4" w:rsidP="00C174D4">
      <w:pPr>
        <w:spacing w:after="0" w:line="360" w:lineRule="auto"/>
        <w:jc w:val="center"/>
        <w:rPr>
          <w:rFonts w:ascii="Times New Roman" w:hAnsi="Times New Roman" w:cs="Times New Roman"/>
          <w:sz w:val="24"/>
          <w:szCs w:val="24"/>
        </w:rPr>
      </w:pPr>
      <w:r w:rsidRPr="00E127CE">
        <w:rPr>
          <w:rFonts w:ascii="Times New Roman" w:hAnsi="Times New Roman" w:cs="Times New Roman"/>
          <w:sz w:val="24"/>
          <w:szCs w:val="24"/>
        </w:rPr>
        <w:t>Rajveer Kaur</w:t>
      </w:r>
    </w:p>
    <w:p w14:paraId="4C92CD07" w14:textId="77777777" w:rsidR="00246DE7" w:rsidRDefault="00246DE7" w:rsidP="00C174D4">
      <w:pPr>
        <w:spacing w:after="0" w:line="360" w:lineRule="auto"/>
        <w:jc w:val="center"/>
        <w:rPr>
          <w:rFonts w:ascii="Times New Roman" w:hAnsi="Times New Roman" w:cs="Times New Roman"/>
          <w:i/>
          <w:iCs/>
          <w:sz w:val="24"/>
          <w:szCs w:val="24"/>
        </w:rPr>
      </w:pPr>
      <w:r>
        <w:rPr>
          <w:rFonts w:ascii="Times New Roman" w:hAnsi="Times New Roman" w:cs="Times New Roman"/>
          <w:i/>
          <w:iCs/>
          <w:sz w:val="24"/>
          <w:szCs w:val="24"/>
        </w:rPr>
        <w:t>Department of Physics</w:t>
      </w:r>
    </w:p>
    <w:p w14:paraId="00DF70E4" w14:textId="36D06CF2" w:rsidR="00C174D4" w:rsidRPr="00E127CE" w:rsidRDefault="00C174D4" w:rsidP="00C174D4">
      <w:pPr>
        <w:spacing w:after="0" w:line="360" w:lineRule="auto"/>
        <w:jc w:val="center"/>
        <w:rPr>
          <w:rFonts w:ascii="Times New Roman" w:hAnsi="Times New Roman" w:cs="Times New Roman"/>
          <w:i/>
          <w:iCs/>
          <w:sz w:val="24"/>
          <w:szCs w:val="24"/>
        </w:rPr>
      </w:pPr>
      <w:bookmarkStart w:id="0" w:name="_GoBack"/>
      <w:bookmarkEnd w:id="0"/>
      <w:r w:rsidRPr="00E127CE">
        <w:rPr>
          <w:rFonts w:ascii="Times New Roman" w:hAnsi="Times New Roman" w:cs="Times New Roman"/>
          <w:i/>
          <w:iCs/>
          <w:sz w:val="24"/>
          <w:szCs w:val="24"/>
        </w:rPr>
        <w:t>Guru Nanak College, Sri Muktsar Sahib 152026 (Punjab) India</w:t>
      </w:r>
    </w:p>
    <w:p w14:paraId="16FA98DF" w14:textId="77777777" w:rsidR="00C174D4" w:rsidRPr="00E127CE" w:rsidRDefault="00C174D4" w:rsidP="00C174D4">
      <w:pPr>
        <w:spacing w:after="0" w:line="360" w:lineRule="auto"/>
        <w:jc w:val="center"/>
        <w:rPr>
          <w:rFonts w:ascii="Times New Roman" w:hAnsi="Times New Roman" w:cs="Times New Roman"/>
          <w:sz w:val="24"/>
          <w:szCs w:val="24"/>
        </w:rPr>
      </w:pPr>
      <w:r w:rsidRPr="00E127CE">
        <w:rPr>
          <w:rFonts w:ascii="Times New Roman" w:hAnsi="Times New Roman" w:cs="Times New Roman"/>
          <w:b/>
          <w:bCs/>
          <w:sz w:val="24"/>
          <w:szCs w:val="24"/>
        </w:rPr>
        <w:t>Email</w:t>
      </w:r>
      <w:r w:rsidRPr="00E127CE">
        <w:rPr>
          <w:rFonts w:ascii="Times New Roman" w:hAnsi="Times New Roman" w:cs="Times New Roman"/>
          <w:sz w:val="24"/>
          <w:szCs w:val="24"/>
        </w:rPr>
        <w:t>: rjvrbrar05@gmail.com</w:t>
      </w:r>
    </w:p>
    <w:p w14:paraId="12C21A22" w14:textId="77777777" w:rsidR="00C174D4" w:rsidRPr="001926C2" w:rsidRDefault="00C174D4" w:rsidP="00E90038">
      <w:pPr>
        <w:jc w:val="center"/>
        <w:rPr>
          <w:rFonts w:ascii="Times New Roman" w:hAnsi="Times New Roman" w:cs="Times New Roman"/>
          <w:b/>
          <w:sz w:val="28"/>
          <w:szCs w:val="28"/>
        </w:rPr>
      </w:pPr>
    </w:p>
    <w:p w14:paraId="42F1EFDB" w14:textId="77777777" w:rsidR="002E3E49" w:rsidRPr="008345F2" w:rsidRDefault="002E3E49" w:rsidP="008345F2">
      <w:pPr>
        <w:spacing w:line="360" w:lineRule="auto"/>
        <w:rPr>
          <w:rFonts w:ascii="Times New Roman" w:hAnsi="Times New Roman" w:cs="Times New Roman"/>
          <w:b/>
          <w:sz w:val="24"/>
          <w:szCs w:val="24"/>
        </w:rPr>
      </w:pPr>
      <w:r w:rsidRPr="008345F2">
        <w:rPr>
          <w:rFonts w:ascii="Times New Roman" w:hAnsi="Times New Roman" w:cs="Times New Roman"/>
          <w:b/>
          <w:sz w:val="24"/>
          <w:szCs w:val="24"/>
        </w:rPr>
        <w:t>Abstract:</w:t>
      </w:r>
    </w:p>
    <w:p w14:paraId="061DB53D" w14:textId="2D71A76D" w:rsidR="00944458" w:rsidRPr="008345F2" w:rsidRDefault="006E3DED"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Solar energy that is obtained from sun is a non renewable source of energy. This energy can be used for variety of purposes.</w:t>
      </w:r>
      <w:r w:rsidR="00E047AC" w:rsidRPr="008345F2">
        <w:rPr>
          <w:rFonts w:ascii="Times New Roman" w:hAnsi="Times New Roman" w:cs="Times New Roman"/>
          <w:sz w:val="24"/>
          <w:szCs w:val="24"/>
        </w:rPr>
        <w:t xml:space="preserve"> One such purpose is the use of this solar energy by solar cells</w:t>
      </w:r>
      <w:r w:rsidR="00C07FC3" w:rsidRPr="008345F2">
        <w:rPr>
          <w:rFonts w:ascii="Times New Roman" w:hAnsi="Times New Roman" w:cs="Times New Roman"/>
          <w:sz w:val="24"/>
          <w:szCs w:val="24"/>
        </w:rPr>
        <w:t>, which converts this energy into electrical form. Different kinds of materials can used in order to fabricate these solar cells. This ch</w:t>
      </w:r>
      <w:r w:rsidR="008F47E4" w:rsidRPr="008345F2">
        <w:rPr>
          <w:rFonts w:ascii="Times New Roman" w:hAnsi="Times New Roman" w:cs="Times New Roman"/>
          <w:sz w:val="24"/>
          <w:szCs w:val="24"/>
        </w:rPr>
        <w:t>apter will discuss about the</w:t>
      </w:r>
      <w:r w:rsidR="00B15309" w:rsidRPr="008345F2">
        <w:rPr>
          <w:rFonts w:ascii="Times New Roman" w:hAnsi="Times New Roman" w:cs="Times New Roman"/>
          <w:sz w:val="24"/>
          <w:szCs w:val="24"/>
        </w:rPr>
        <w:t xml:space="preserve"> improvements that has undertaken in different cells from one generation to another. First generation deals w</w:t>
      </w:r>
      <w:r w:rsidR="00423931" w:rsidRPr="008345F2">
        <w:rPr>
          <w:rFonts w:ascii="Times New Roman" w:hAnsi="Times New Roman" w:cs="Times New Roman"/>
          <w:sz w:val="24"/>
          <w:szCs w:val="24"/>
        </w:rPr>
        <w:t>ith the silicon based solar cells</w:t>
      </w:r>
      <w:r w:rsidR="00E90038" w:rsidRPr="008345F2">
        <w:rPr>
          <w:rFonts w:ascii="Times New Roman" w:hAnsi="Times New Roman" w:cs="Times New Roman"/>
          <w:sz w:val="24"/>
          <w:szCs w:val="24"/>
        </w:rPr>
        <w:t xml:space="preserve"> while second generation solar cell deals with thin films</w:t>
      </w:r>
      <w:r w:rsidR="001F5CFF" w:rsidRPr="008345F2">
        <w:rPr>
          <w:rFonts w:ascii="Times New Roman" w:hAnsi="Times New Roman" w:cs="Times New Roman"/>
          <w:sz w:val="24"/>
          <w:szCs w:val="24"/>
        </w:rPr>
        <w:t xml:space="preserve"> but advancemen</w:t>
      </w:r>
      <w:r w:rsidR="00E90038" w:rsidRPr="008345F2">
        <w:rPr>
          <w:rFonts w:ascii="Times New Roman" w:hAnsi="Times New Roman" w:cs="Times New Roman"/>
          <w:sz w:val="24"/>
          <w:szCs w:val="24"/>
        </w:rPr>
        <w:t>t in technology has led to third generation</w:t>
      </w:r>
      <w:r w:rsidR="001F5CFF" w:rsidRPr="008345F2">
        <w:rPr>
          <w:rFonts w:ascii="Times New Roman" w:hAnsi="Times New Roman" w:cs="Times New Roman"/>
          <w:sz w:val="24"/>
          <w:szCs w:val="24"/>
        </w:rPr>
        <w:t xml:space="preserve"> due to which the efficiency of solar cells has increased by several factors.</w:t>
      </w:r>
      <w:r w:rsidR="00D53805" w:rsidRPr="008345F2">
        <w:rPr>
          <w:rFonts w:ascii="Times New Roman" w:hAnsi="Times New Roman" w:cs="Times New Roman"/>
          <w:sz w:val="24"/>
          <w:szCs w:val="24"/>
        </w:rPr>
        <w:t xml:space="preserve"> Third generation solar cells has gained popularity and it is in demand in today’s world. </w:t>
      </w:r>
      <w:r w:rsidR="001F5CFF" w:rsidRPr="008345F2">
        <w:rPr>
          <w:rFonts w:ascii="Times New Roman" w:hAnsi="Times New Roman" w:cs="Times New Roman"/>
          <w:sz w:val="24"/>
          <w:szCs w:val="24"/>
        </w:rPr>
        <w:t xml:space="preserve">Comparison between different solar cells is also highlighted in this chapter. </w:t>
      </w:r>
      <w:r w:rsidR="003035D9" w:rsidRPr="008345F2">
        <w:rPr>
          <w:rFonts w:ascii="Times New Roman" w:hAnsi="Times New Roman" w:cs="Times New Roman"/>
          <w:sz w:val="24"/>
          <w:szCs w:val="24"/>
        </w:rPr>
        <w:t>It also emphasized the applications of these solar cells in domestic and commercial world.</w:t>
      </w:r>
    </w:p>
    <w:p w14:paraId="3F7A2C5E" w14:textId="7783E004" w:rsidR="00E13915" w:rsidRPr="008345F2" w:rsidRDefault="00E13915" w:rsidP="008345F2">
      <w:p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Keywords</w:t>
      </w:r>
      <w:r w:rsidR="00E90038" w:rsidRPr="008345F2">
        <w:rPr>
          <w:rFonts w:ascii="Times New Roman" w:hAnsi="Times New Roman" w:cs="Times New Roman"/>
          <w:b/>
          <w:sz w:val="24"/>
          <w:szCs w:val="24"/>
        </w:rPr>
        <w:t>:</w:t>
      </w:r>
      <w:r w:rsidRPr="008345F2">
        <w:rPr>
          <w:rFonts w:ascii="Times New Roman" w:hAnsi="Times New Roman" w:cs="Times New Roman"/>
          <w:b/>
          <w:sz w:val="24"/>
          <w:szCs w:val="24"/>
        </w:rPr>
        <w:t xml:space="preserve"> </w:t>
      </w:r>
      <w:r w:rsidRPr="008345F2">
        <w:rPr>
          <w:rFonts w:ascii="Times New Roman" w:hAnsi="Times New Roman" w:cs="Times New Roman"/>
          <w:sz w:val="24"/>
          <w:szCs w:val="24"/>
        </w:rPr>
        <w:t>Solar Energy,</w:t>
      </w:r>
      <w:r w:rsidR="00A74E25" w:rsidRPr="008345F2">
        <w:rPr>
          <w:rFonts w:ascii="Times New Roman" w:hAnsi="Times New Roman" w:cs="Times New Roman"/>
          <w:sz w:val="24"/>
          <w:szCs w:val="24"/>
        </w:rPr>
        <w:t xml:space="preserve"> Generation</w:t>
      </w:r>
      <w:r w:rsidR="00F76B2F" w:rsidRPr="008345F2">
        <w:rPr>
          <w:rFonts w:ascii="Times New Roman" w:hAnsi="Times New Roman" w:cs="Times New Roman"/>
          <w:sz w:val="24"/>
          <w:szCs w:val="24"/>
        </w:rPr>
        <w:t>, Cells</w:t>
      </w:r>
      <w:r w:rsidR="00E90038" w:rsidRPr="008345F2">
        <w:rPr>
          <w:rFonts w:ascii="Times New Roman" w:hAnsi="Times New Roman" w:cs="Times New Roman"/>
          <w:sz w:val="24"/>
          <w:szCs w:val="24"/>
        </w:rPr>
        <w:t>.</w:t>
      </w:r>
    </w:p>
    <w:p w14:paraId="4D04DECD" w14:textId="77777777" w:rsidR="002E3E49" w:rsidRPr="008345F2" w:rsidRDefault="002E3E49" w:rsidP="008345F2">
      <w:pPr>
        <w:pStyle w:val="ListParagraph"/>
        <w:numPr>
          <w:ilvl w:val="0"/>
          <w:numId w:val="1"/>
        </w:numPr>
        <w:spacing w:line="360" w:lineRule="auto"/>
        <w:rPr>
          <w:rFonts w:ascii="Times New Roman" w:hAnsi="Times New Roman" w:cs="Times New Roman"/>
          <w:b/>
          <w:sz w:val="24"/>
          <w:szCs w:val="24"/>
        </w:rPr>
      </w:pPr>
      <w:r w:rsidRPr="008345F2">
        <w:rPr>
          <w:rFonts w:ascii="Times New Roman" w:hAnsi="Times New Roman" w:cs="Times New Roman"/>
          <w:b/>
          <w:sz w:val="24"/>
          <w:szCs w:val="24"/>
        </w:rPr>
        <w:t>Introduction</w:t>
      </w:r>
    </w:p>
    <w:p w14:paraId="4EE43158" w14:textId="77777777" w:rsidR="002458BA" w:rsidRPr="008345F2" w:rsidRDefault="002458BA" w:rsidP="008345F2">
      <w:pPr>
        <w:pStyle w:val="ListParagraph"/>
        <w:spacing w:line="360" w:lineRule="auto"/>
        <w:rPr>
          <w:rFonts w:ascii="Times New Roman" w:hAnsi="Times New Roman" w:cs="Times New Roman"/>
          <w:sz w:val="24"/>
          <w:szCs w:val="24"/>
        </w:rPr>
      </w:pPr>
    </w:p>
    <w:p w14:paraId="2345D2C4" w14:textId="77777777" w:rsidR="002E3E49" w:rsidRPr="008345F2" w:rsidRDefault="002E3E49" w:rsidP="008345F2">
      <w:pPr>
        <w:pStyle w:val="ListParagraph"/>
        <w:numPr>
          <w:ilvl w:val="0"/>
          <w:numId w:val="2"/>
        </w:numPr>
        <w:spacing w:line="360" w:lineRule="auto"/>
        <w:rPr>
          <w:rFonts w:ascii="Times New Roman" w:hAnsi="Times New Roman" w:cs="Times New Roman"/>
          <w:b/>
          <w:sz w:val="24"/>
          <w:szCs w:val="24"/>
        </w:rPr>
      </w:pPr>
      <w:r w:rsidRPr="008345F2">
        <w:rPr>
          <w:rFonts w:ascii="Times New Roman" w:hAnsi="Times New Roman" w:cs="Times New Roman"/>
          <w:b/>
          <w:sz w:val="24"/>
          <w:szCs w:val="24"/>
        </w:rPr>
        <w:t>Sunlight: Source of energy</w:t>
      </w:r>
    </w:p>
    <w:p w14:paraId="48B35BDB" w14:textId="77777777" w:rsidR="002458BA" w:rsidRPr="008345F2" w:rsidRDefault="002458BA" w:rsidP="008345F2">
      <w:pPr>
        <w:pStyle w:val="ListParagraph"/>
        <w:spacing w:line="360" w:lineRule="auto"/>
        <w:ind w:left="1080"/>
        <w:rPr>
          <w:rFonts w:ascii="Times New Roman" w:hAnsi="Times New Roman" w:cs="Times New Roman"/>
          <w:sz w:val="24"/>
          <w:szCs w:val="24"/>
        </w:rPr>
      </w:pPr>
    </w:p>
    <w:p w14:paraId="24E03AB2" w14:textId="59F8070F" w:rsidR="004E5654" w:rsidRDefault="002E3E49"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Sun, which is considered as a star is a source of solar energy. Solar energy is a type of renewable energy that can be harnessed from sunlight and can be converted into some other forms. Sun emits enormous amount of energy in form of electromagnetic radiation</w:t>
      </w:r>
      <w:r w:rsidR="004E5654" w:rsidRPr="008345F2">
        <w:rPr>
          <w:rFonts w:ascii="Times New Roman" w:hAnsi="Times New Roman" w:cs="Times New Roman"/>
          <w:sz w:val="24"/>
          <w:szCs w:val="24"/>
        </w:rPr>
        <w:t>s</w:t>
      </w:r>
      <w:r w:rsidRPr="008345F2">
        <w:rPr>
          <w:rFonts w:ascii="Times New Roman" w:hAnsi="Times New Roman" w:cs="Times New Roman"/>
          <w:sz w:val="24"/>
          <w:szCs w:val="24"/>
        </w:rPr>
        <w:t xml:space="preserve"> which includes visible, infrared and ultraviolet rays. These radiations can then be converted into electricity or heat as per the choice of the user</w:t>
      </w:r>
      <w:r w:rsidR="00C407F6" w:rsidRPr="008345F2">
        <w:rPr>
          <w:rFonts w:ascii="Times New Roman" w:hAnsi="Times New Roman" w:cs="Times New Roman"/>
          <w:sz w:val="24"/>
          <w:szCs w:val="24"/>
        </w:rPr>
        <w:t xml:space="preserve"> by using lates</w:t>
      </w:r>
      <w:r w:rsidR="00E041C6">
        <w:rPr>
          <w:rFonts w:ascii="Times New Roman" w:hAnsi="Times New Roman" w:cs="Times New Roman"/>
          <w:sz w:val="24"/>
          <w:szCs w:val="24"/>
        </w:rPr>
        <w:t xml:space="preserve">t </w:t>
      </w:r>
      <w:r w:rsidR="00C40FF7">
        <w:rPr>
          <w:rFonts w:ascii="Times New Roman" w:hAnsi="Times New Roman" w:cs="Times New Roman"/>
          <w:sz w:val="24"/>
          <w:szCs w:val="24"/>
        </w:rPr>
        <w:t>technological products (Ashok, S.</w:t>
      </w:r>
      <w:r w:rsidR="00E041C6">
        <w:rPr>
          <w:rFonts w:ascii="Times New Roman" w:hAnsi="Times New Roman" w:cs="Times New Roman"/>
          <w:sz w:val="24"/>
          <w:szCs w:val="24"/>
        </w:rPr>
        <w:t xml:space="preserve"> 2023).</w:t>
      </w:r>
    </w:p>
    <w:p w14:paraId="1D9BC4C4" w14:textId="77777777" w:rsidR="008345F2" w:rsidRPr="008345F2" w:rsidRDefault="008345F2" w:rsidP="008345F2">
      <w:pPr>
        <w:pStyle w:val="ListParagraph"/>
        <w:spacing w:line="360" w:lineRule="auto"/>
        <w:ind w:left="0"/>
        <w:jc w:val="both"/>
        <w:rPr>
          <w:rFonts w:ascii="Times New Roman" w:hAnsi="Times New Roman" w:cs="Times New Roman"/>
          <w:sz w:val="24"/>
          <w:szCs w:val="24"/>
        </w:rPr>
      </w:pPr>
    </w:p>
    <w:p w14:paraId="493888C5" w14:textId="5EED04BF" w:rsidR="004E5654" w:rsidRPr="008345F2" w:rsidRDefault="002458BA"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lastRenderedPageBreak/>
        <w:t>Inside the core of the sun, nuclear fusion process takes place. Four hydrogen atom fuse together to form Helium atom and as a result some of the mass is converted into energy. The mass of four hydrogen atoms is 4.03130 a.m.u and mass of one helium atom is 4.00268</w:t>
      </w:r>
      <w:r w:rsidR="00223E0E" w:rsidRPr="008345F2">
        <w:rPr>
          <w:rFonts w:ascii="Times New Roman" w:hAnsi="Times New Roman" w:cs="Times New Roman"/>
          <w:sz w:val="24"/>
          <w:szCs w:val="24"/>
        </w:rPr>
        <w:t xml:space="preserve"> </w:t>
      </w:r>
      <w:proofErr w:type="spellStart"/>
      <w:r w:rsidR="00223E0E" w:rsidRPr="008345F2">
        <w:rPr>
          <w:rFonts w:ascii="Times New Roman" w:hAnsi="Times New Roman" w:cs="Times New Roman"/>
          <w:sz w:val="24"/>
          <w:szCs w:val="24"/>
        </w:rPr>
        <w:t>a.m.u</w:t>
      </w:r>
      <w:proofErr w:type="spellEnd"/>
      <w:r w:rsidRPr="008345F2">
        <w:rPr>
          <w:rFonts w:ascii="Times New Roman" w:hAnsi="Times New Roman" w:cs="Times New Roman"/>
          <w:sz w:val="24"/>
          <w:szCs w:val="24"/>
        </w:rPr>
        <w:t xml:space="preserve">. The net difference between the masses of these atoms is 0.02862 a.m.u. This small amount of mass is radiated in </w:t>
      </w:r>
      <w:r w:rsidR="00223E0E" w:rsidRPr="008345F2">
        <w:rPr>
          <w:rFonts w:ascii="Times New Roman" w:hAnsi="Times New Roman" w:cs="Times New Roman"/>
          <w:sz w:val="24"/>
          <w:szCs w:val="24"/>
        </w:rPr>
        <w:t xml:space="preserve">the </w:t>
      </w:r>
      <w:r w:rsidRPr="008345F2">
        <w:rPr>
          <w:rFonts w:ascii="Times New Roman" w:hAnsi="Times New Roman" w:cs="Times New Roman"/>
          <w:sz w:val="24"/>
          <w:szCs w:val="24"/>
        </w:rPr>
        <w:t>form of thermal energy and this energy can keep a 60 watt</w:t>
      </w:r>
      <w:r w:rsidR="00E041C6">
        <w:rPr>
          <w:rFonts w:ascii="Times New Roman" w:hAnsi="Times New Roman" w:cs="Times New Roman"/>
          <w:sz w:val="24"/>
          <w:szCs w:val="24"/>
        </w:rPr>
        <w:t xml:space="preserve"> bulb shine for about</w:t>
      </w:r>
      <w:r w:rsidR="00C40FF7">
        <w:rPr>
          <w:rFonts w:ascii="Times New Roman" w:hAnsi="Times New Roman" w:cs="Times New Roman"/>
          <w:sz w:val="24"/>
          <w:szCs w:val="24"/>
        </w:rPr>
        <w:t xml:space="preserve"> 100 years (Spanel Planetarium </w:t>
      </w:r>
      <w:r w:rsidR="00E041C6">
        <w:rPr>
          <w:rFonts w:ascii="Times New Roman" w:hAnsi="Times New Roman" w:cs="Times New Roman"/>
          <w:sz w:val="24"/>
          <w:szCs w:val="24"/>
        </w:rPr>
        <w:t xml:space="preserve">2022). </w:t>
      </w:r>
      <w:r w:rsidR="00C504F5" w:rsidRPr="008345F2">
        <w:rPr>
          <w:rFonts w:ascii="Times New Roman" w:hAnsi="Times New Roman" w:cs="Times New Roman"/>
          <w:sz w:val="24"/>
          <w:szCs w:val="24"/>
        </w:rPr>
        <w:t xml:space="preserve">There are numerous advantages of this clean energy. </w:t>
      </w:r>
    </w:p>
    <w:p w14:paraId="18E3B9B2" w14:textId="77777777" w:rsidR="00D0633C" w:rsidRPr="008345F2" w:rsidRDefault="00D0633C" w:rsidP="008345F2">
      <w:pPr>
        <w:pStyle w:val="ListParagraph"/>
        <w:spacing w:line="360" w:lineRule="auto"/>
        <w:ind w:left="1080"/>
        <w:jc w:val="both"/>
        <w:rPr>
          <w:rFonts w:ascii="Times New Roman" w:hAnsi="Times New Roman" w:cs="Times New Roman"/>
          <w:sz w:val="24"/>
          <w:szCs w:val="24"/>
        </w:rPr>
      </w:pPr>
    </w:p>
    <w:p w14:paraId="7357AA1E" w14:textId="77777777" w:rsidR="00C504F5" w:rsidRPr="008345F2" w:rsidRDefault="00C504F5" w:rsidP="008345F2">
      <w:pPr>
        <w:pStyle w:val="ListParagraph"/>
        <w:numPr>
          <w:ilvl w:val="0"/>
          <w:numId w:val="6"/>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Renewable and Sustainable</w:t>
      </w:r>
      <w:r w:rsidRPr="008345F2">
        <w:rPr>
          <w:rFonts w:ascii="Times New Roman" w:hAnsi="Times New Roman" w:cs="Times New Roman"/>
          <w:sz w:val="24"/>
          <w:szCs w:val="24"/>
        </w:rPr>
        <w:t>: Sun will radiate energy for billions of years and this ensures that this energy has long-term availability as well as sustainability.</w:t>
      </w:r>
    </w:p>
    <w:p w14:paraId="0526338B" w14:textId="48BCB6C1" w:rsidR="00C504F5" w:rsidRPr="008345F2" w:rsidRDefault="00C504F5" w:rsidP="008345F2">
      <w:pPr>
        <w:pStyle w:val="ListParagraph"/>
        <w:numPr>
          <w:ilvl w:val="0"/>
          <w:numId w:val="6"/>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Reduced Pollutants</w:t>
      </w:r>
      <w:r w:rsidRPr="008345F2">
        <w:rPr>
          <w:rFonts w:ascii="Times New Roman" w:hAnsi="Times New Roman" w:cs="Times New Roman"/>
          <w:sz w:val="24"/>
          <w:szCs w:val="24"/>
        </w:rPr>
        <w:t xml:space="preserve">: </w:t>
      </w:r>
      <w:r w:rsidR="000C26F5" w:rsidRPr="008345F2">
        <w:rPr>
          <w:rFonts w:ascii="Times New Roman" w:hAnsi="Times New Roman" w:cs="Times New Roman"/>
          <w:sz w:val="24"/>
          <w:szCs w:val="24"/>
        </w:rPr>
        <w:t xml:space="preserve">Solar energy is free from any harmful gases and it </w:t>
      </w:r>
      <w:r w:rsidR="00CA2468" w:rsidRPr="008345F2">
        <w:rPr>
          <w:rFonts w:ascii="Times New Roman" w:hAnsi="Times New Roman" w:cs="Times New Roman"/>
          <w:sz w:val="24"/>
          <w:szCs w:val="24"/>
        </w:rPr>
        <w:t>is a</w:t>
      </w:r>
      <w:r w:rsidR="00223E0E" w:rsidRPr="008345F2">
        <w:rPr>
          <w:rFonts w:ascii="Times New Roman" w:hAnsi="Times New Roman" w:cs="Times New Roman"/>
          <w:sz w:val="24"/>
          <w:szCs w:val="24"/>
        </w:rPr>
        <w:t xml:space="preserve"> </w:t>
      </w:r>
      <w:r w:rsidR="000C26F5" w:rsidRPr="008345F2">
        <w:rPr>
          <w:rFonts w:ascii="Times New Roman" w:hAnsi="Times New Roman" w:cs="Times New Roman"/>
          <w:sz w:val="24"/>
          <w:szCs w:val="24"/>
        </w:rPr>
        <w:t>clean source of energy. Further, it reduces the air pollution level and improves the environmental quality.</w:t>
      </w:r>
    </w:p>
    <w:p w14:paraId="25940B87" w14:textId="77777777" w:rsidR="000C26F5" w:rsidRPr="008345F2" w:rsidRDefault="000C26F5" w:rsidP="008345F2">
      <w:pPr>
        <w:pStyle w:val="ListParagraph"/>
        <w:numPr>
          <w:ilvl w:val="0"/>
          <w:numId w:val="6"/>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Low Operating Costs</w:t>
      </w:r>
      <w:r w:rsidRPr="008345F2">
        <w:rPr>
          <w:rFonts w:ascii="Times New Roman" w:hAnsi="Times New Roman" w:cs="Times New Roman"/>
          <w:sz w:val="24"/>
          <w:szCs w:val="24"/>
        </w:rPr>
        <w:t xml:space="preserve">: </w:t>
      </w:r>
      <w:r w:rsidR="00F97B27" w:rsidRPr="008345F2">
        <w:rPr>
          <w:rFonts w:ascii="Times New Roman" w:hAnsi="Times New Roman" w:cs="Times New Roman"/>
          <w:sz w:val="24"/>
          <w:szCs w:val="24"/>
        </w:rPr>
        <w:t>Solar panels required for generation of electricity needs less maintenance and electricity produced by this method can be used for about years.</w:t>
      </w:r>
    </w:p>
    <w:p w14:paraId="3B8AFE14" w14:textId="77777777" w:rsidR="00F97B27" w:rsidRPr="008345F2" w:rsidRDefault="00F97B27" w:rsidP="008345F2">
      <w:pPr>
        <w:pStyle w:val="ListParagraph"/>
        <w:numPr>
          <w:ilvl w:val="0"/>
          <w:numId w:val="6"/>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Independent Source</w:t>
      </w:r>
      <w:r w:rsidRPr="008345F2">
        <w:rPr>
          <w:rFonts w:ascii="Times New Roman" w:hAnsi="Times New Roman" w:cs="Times New Roman"/>
          <w:sz w:val="24"/>
          <w:szCs w:val="24"/>
        </w:rPr>
        <w:t>: Most of the countries do import fossil fuels and dependence on solar energy for variety of applications can reduce vulnerability of disruptions as well as price fluctuations.</w:t>
      </w:r>
    </w:p>
    <w:p w14:paraId="5E421C68" w14:textId="77777777" w:rsidR="00F97B27" w:rsidRPr="008345F2" w:rsidRDefault="00F97B27" w:rsidP="008345F2">
      <w:pPr>
        <w:pStyle w:val="ListParagraph"/>
        <w:numPr>
          <w:ilvl w:val="0"/>
          <w:numId w:val="6"/>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Employment</w:t>
      </w:r>
      <w:r w:rsidRPr="008345F2">
        <w:rPr>
          <w:rFonts w:ascii="Times New Roman" w:hAnsi="Times New Roman" w:cs="Times New Roman"/>
          <w:sz w:val="24"/>
          <w:szCs w:val="24"/>
        </w:rPr>
        <w:t>: Addition of new source of energy in present sources will increase employment opportunities in different sectors like research, manufacturing, installation and maintenance.</w:t>
      </w:r>
    </w:p>
    <w:p w14:paraId="2948A523" w14:textId="77777777" w:rsidR="00D0633C" w:rsidRPr="008345F2" w:rsidRDefault="00F97B27" w:rsidP="008345F2">
      <w:pPr>
        <w:pStyle w:val="ListParagraph"/>
        <w:numPr>
          <w:ilvl w:val="0"/>
          <w:numId w:val="6"/>
        </w:numPr>
        <w:spacing w:line="360" w:lineRule="auto"/>
        <w:jc w:val="both"/>
        <w:rPr>
          <w:rFonts w:ascii="Times New Roman" w:hAnsi="Times New Roman" w:cs="Times New Roman"/>
          <w:color w:val="374151"/>
          <w:sz w:val="24"/>
          <w:szCs w:val="24"/>
        </w:rPr>
      </w:pPr>
      <w:r w:rsidRPr="008345F2">
        <w:rPr>
          <w:rFonts w:ascii="Times New Roman" w:hAnsi="Times New Roman" w:cs="Times New Roman"/>
          <w:b/>
          <w:sz w:val="24"/>
          <w:szCs w:val="24"/>
        </w:rPr>
        <w:t>Advancement in Technology</w:t>
      </w:r>
      <w:r w:rsidRPr="008345F2">
        <w:rPr>
          <w:rFonts w:ascii="Times New Roman" w:hAnsi="Times New Roman" w:cs="Times New Roman"/>
          <w:sz w:val="24"/>
          <w:szCs w:val="24"/>
        </w:rPr>
        <w:t>:</w:t>
      </w:r>
      <w:r w:rsidR="00D0633C" w:rsidRPr="008345F2">
        <w:rPr>
          <w:rFonts w:ascii="Times New Roman" w:hAnsi="Times New Roman" w:cs="Times New Roman"/>
          <w:sz w:val="24"/>
          <w:szCs w:val="24"/>
        </w:rPr>
        <w:t xml:space="preserve">  A</w:t>
      </w:r>
      <w:r w:rsidRPr="008345F2">
        <w:rPr>
          <w:rFonts w:ascii="Times New Roman" w:hAnsi="Times New Roman" w:cs="Times New Roman"/>
          <w:sz w:val="24"/>
          <w:szCs w:val="24"/>
        </w:rPr>
        <w:t>dvancement</w:t>
      </w:r>
      <w:r w:rsidR="00D0633C" w:rsidRPr="008345F2">
        <w:rPr>
          <w:rFonts w:ascii="Times New Roman" w:hAnsi="Times New Roman" w:cs="Times New Roman"/>
          <w:sz w:val="24"/>
          <w:szCs w:val="24"/>
        </w:rPr>
        <w:t>s</w:t>
      </w:r>
      <w:r w:rsidRPr="008345F2">
        <w:rPr>
          <w:rFonts w:ascii="Times New Roman" w:hAnsi="Times New Roman" w:cs="Times New Roman"/>
          <w:sz w:val="24"/>
          <w:szCs w:val="24"/>
        </w:rPr>
        <w:t xml:space="preserve"> in sola</w:t>
      </w:r>
      <w:r w:rsidR="00D0633C" w:rsidRPr="008345F2">
        <w:rPr>
          <w:rFonts w:ascii="Times New Roman" w:hAnsi="Times New Roman" w:cs="Times New Roman"/>
          <w:sz w:val="24"/>
          <w:szCs w:val="24"/>
        </w:rPr>
        <w:t>r technology</w:t>
      </w:r>
      <w:r w:rsidRPr="008345F2">
        <w:rPr>
          <w:rFonts w:ascii="Times New Roman" w:hAnsi="Times New Roman" w:cs="Times New Roman"/>
          <w:sz w:val="24"/>
          <w:szCs w:val="24"/>
        </w:rPr>
        <w:t xml:space="preserve"> </w:t>
      </w:r>
      <w:r w:rsidR="00D0633C" w:rsidRPr="008345F2">
        <w:rPr>
          <w:rFonts w:ascii="Times New Roman" w:hAnsi="Times New Roman" w:cs="Times New Roman"/>
          <w:sz w:val="24"/>
          <w:szCs w:val="24"/>
        </w:rPr>
        <w:t>have led to increase in efficiency, low maintenance costs, improvement in type of devices being used.</w:t>
      </w:r>
    </w:p>
    <w:p w14:paraId="62F40402" w14:textId="77777777" w:rsidR="00D0633C" w:rsidRPr="008345F2" w:rsidRDefault="00D0633C" w:rsidP="008345F2">
      <w:pPr>
        <w:pStyle w:val="ListParagraph"/>
        <w:numPr>
          <w:ilvl w:val="0"/>
          <w:numId w:val="6"/>
        </w:numPr>
        <w:spacing w:line="360" w:lineRule="auto"/>
        <w:jc w:val="both"/>
        <w:rPr>
          <w:rFonts w:ascii="Times New Roman" w:hAnsi="Times New Roman" w:cs="Times New Roman"/>
          <w:color w:val="374151"/>
          <w:sz w:val="24"/>
          <w:szCs w:val="24"/>
        </w:rPr>
      </w:pPr>
      <w:r w:rsidRPr="008345F2">
        <w:rPr>
          <w:rFonts w:ascii="Times New Roman" w:hAnsi="Times New Roman" w:cs="Times New Roman"/>
          <w:b/>
          <w:sz w:val="24"/>
          <w:szCs w:val="24"/>
        </w:rPr>
        <w:t xml:space="preserve">Low transmission losses: </w:t>
      </w:r>
      <w:r w:rsidRPr="008345F2">
        <w:rPr>
          <w:rFonts w:ascii="Times New Roman" w:hAnsi="Times New Roman" w:cs="Times New Roman"/>
          <w:sz w:val="24"/>
          <w:szCs w:val="24"/>
        </w:rPr>
        <w:t>Solar power generation can be localized and as a result energy losses can be minimized.</w:t>
      </w:r>
    </w:p>
    <w:p w14:paraId="464AA7D4" w14:textId="77777777" w:rsidR="00D0633C" w:rsidRPr="008345F2" w:rsidRDefault="00D0633C" w:rsidP="008345F2">
      <w:pPr>
        <w:pStyle w:val="ListParagraph"/>
        <w:spacing w:line="360" w:lineRule="auto"/>
        <w:ind w:left="1800"/>
        <w:jc w:val="both"/>
        <w:rPr>
          <w:rFonts w:ascii="Times New Roman" w:hAnsi="Times New Roman" w:cs="Times New Roman"/>
          <w:color w:val="374151"/>
          <w:sz w:val="24"/>
          <w:szCs w:val="24"/>
        </w:rPr>
      </w:pPr>
    </w:p>
    <w:p w14:paraId="39154775" w14:textId="5BA48F08" w:rsidR="00D0633C" w:rsidRPr="008345F2" w:rsidRDefault="009C51A9" w:rsidP="00A60749">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 xml:space="preserve">Although there are plenty of advantages of solar energy but there are disadvantages too. Firstly, during bad climatic conditions it becomes difficult to take benefit from solar energy in terms of its applications. Secondly, the intensity of radiations is not constant throughout the day due to which there might be some fluctuations in the value of current. Thirdly, solar energy is not available during night time. Also, solar power setups are installed by keeping in view the geographical location of the area as ample amount of sunlight is required for generation purpose. Research and development in this field are </w:t>
      </w:r>
      <w:r w:rsidR="00F4302B" w:rsidRPr="008345F2">
        <w:rPr>
          <w:rFonts w:ascii="Times New Roman" w:hAnsi="Times New Roman" w:cs="Times New Roman"/>
          <w:sz w:val="24"/>
          <w:szCs w:val="24"/>
        </w:rPr>
        <w:t xml:space="preserve">moving forward to diminish the effect of these </w:t>
      </w:r>
      <w:r w:rsidR="00F4302B" w:rsidRPr="008345F2">
        <w:rPr>
          <w:rFonts w:ascii="Times New Roman" w:hAnsi="Times New Roman" w:cs="Times New Roman"/>
          <w:sz w:val="24"/>
          <w:szCs w:val="24"/>
        </w:rPr>
        <w:lastRenderedPageBreak/>
        <w:t>disadvantages, making solar</w:t>
      </w:r>
      <w:r w:rsidR="00A60749">
        <w:rPr>
          <w:rFonts w:ascii="Times New Roman" w:hAnsi="Times New Roman" w:cs="Times New Roman"/>
          <w:sz w:val="24"/>
          <w:szCs w:val="24"/>
        </w:rPr>
        <w:t xml:space="preserve"> energy as a sustainable option (</w:t>
      </w:r>
      <w:proofErr w:type="spellStart"/>
      <w:r w:rsidR="00C40FF7">
        <w:rPr>
          <w:rFonts w:ascii="Times New Roman" w:hAnsi="Times New Roman" w:cs="Times New Roman"/>
          <w:sz w:val="24"/>
          <w:szCs w:val="24"/>
        </w:rPr>
        <w:t>Lakatos</w:t>
      </w:r>
      <w:proofErr w:type="spellEnd"/>
      <w:r w:rsidR="00C40FF7">
        <w:rPr>
          <w:rFonts w:ascii="Times New Roman" w:hAnsi="Times New Roman" w:cs="Times New Roman"/>
          <w:sz w:val="24"/>
          <w:szCs w:val="24"/>
        </w:rPr>
        <w:t xml:space="preserve"> </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xml:space="preserve">. 2011; </w:t>
      </w:r>
      <w:r w:rsidR="00C40FF7">
        <w:rPr>
          <w:rFonts w:ascii="Times New Roman" w:hAnsi="Times New Roman" w:cs="Times New Roman"/>
          <w:color w:val="232323"/>
          <w:sz w:val="24"/>
          <w:szCs w:val="24"/>
        </w:rPr>
        <w:t xml:space="preserve">Sharma </w:t>
      </w:r>
      <w:r w:rsidR="00C40FF7" w:rsidRPr="00CA2468">
        <w:rPr>
          <w:rFonts w:ascii="Times New Roman" w:hAnsi="Times New Roman" w:cs="Times New Roman"/>
          <w:i/>
          <w:color w:val="232323"/>
          <w:sz w:val="24"/>
          <w:szCs w:val="24"/>
        </w:rPr>
        <w:t>et al.</w:t>
      </w:r>
      <w:r w:rsidR="00C40FF7">
        <w:rPr>
          <w:rFonts w:ascii="Times New Roman" w:hAnsi="Times New Roman" w:cs="Times New Roman"/>
          <w:color w:val="232323"/>
          <w:sz w:val="24"/>
          <w:szCs w:val="24"/>
        </w:rPr>
        <w:t xml:space="preserve"> </w:t>
      </w:r>
      <w:r w:rsidR="00A60749" w:rsidRPr="00A60749">
        <w:rPr>
          <w:rFonts w:ascii="Times New Roman" w:hAnsi="Times New Roman" w:cs="Times New Roman"/>
          <w:color w:val="232323"/>
          <w:sz w:val="24"/>
          <w:szCs w:val="24"/>
        </w:rPr>
        <w:t>2015).</w:t>
      </w:r>
    </w:p>
    <w:p w14:paraId="00632C60" w14:textId="77777777" w:rsidR="009C51A9" w:rsidRPr="008345F2" w:rsidRDefault="009C51A9" w:rsidP="008345F2">
      <w:pPr>
        <w:pStyle w:val="ListParagraph"/>
        <w:spacing w:line="360" w:lineRule="auto"/>
        <w:ind w:left="1080"/>
        <w:jc w:val="both"/>
        <w:rPr>
          <w:rFonts w:ascii="Times New Roman" w:hAnsi="Times New Roman" w:cs="Times New Roman"/>
          <w:sz w:val="24"/>
          <w:szCs w:val="24"/>
        </w:rPr>
      </w:pPr>
    </w:p>
    <w:p w14:paraId="77A9FC52" w14:textId="77777777" w:rsidR="004E5654" w:rsidRPr="008345F2" w:rsidRDefault="00C407F6" w:rsidP="008345F2">
      <w:pPr>
        <w:pStyle w:val="ListParagraph"/>
        <w:numPr>
          <w:ilvl w:val="0"/>
          <w:numId w:val="2"/>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Solar Cells</w:t>
      </w:r>
      <w:r w:rsidR="00F4302B" w:rsidRPr="008345F2">
        <w:rPr>
          <w:rFonts w:ascii="Times New Roman" w:hAnsi="Times New Roman" w:cs="Times New Roman"/>
          <w:b/>
          <w:sz w:val="24"/>
          <w:szCs w:val="24"/>
        </w:rPr>
        <w:t xml:space="preserve"> </w:t>
      </w:r>
    </w:p>
    <w:p w14:paraId="4F41BE64" w14:textId="77777777" w:rsidR="00F360DF" w:rsidRPr="008345F2" w:rsidRDefault="00F360DF" w:rsidP="008345F2">
      <w:pPr>
        <w:pStyle w:val="ListParagraph"/>
        <w:spacing w:line="360" w:lineRule="auto"/>
        <w:ind w:left="1080"/>
        <w:jc w:val="both"/>
        <w:rPr>
          <w:rFonts w:ascii="Times New Roman" w:hAnsi="Times New Roman" w:cs="Times New Roman"/>
          <w:b/>
          <w:sz w:val="24"/>
          <w:szCs w:val="24"/>
        </w:rPr>
      </w:pPr>
    </w:p>
    <w:p w14:paraId="2831DA12" w14:textId="77777777" w:rsidR="004E5654" w:rsidRPr="008345F2" w:rsidRDefault="004E5654"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Solar cells are composed of semiconductor materials mainly silicon. Electric current</w:t>
      </w:r>
      <w:r w:rsidR="00F360DF" w:rsidRPr="008345F2">
        <w:rPr>
          <w:rFonts w:ascii="Times New Roman" w:hAnsi="Times New Roman" w:cs="Times New Roman"/>
          <w:sz w:val="24"/>
          <w:szCs w:val="24"/>
        </w:rPr>
        <w:t xml:space="preserve"> is produced when sunlight fall</w:t>
      </w:r>
      <w:r w:rsidRPr="008345F2">
        <w:rPr>
          <w:rFonts w:ascii="Times New Roman" w:hAnsi="Times New Roman" w:cs="Times New Roman"/>
          <w:sz w:val="24"/>
          <w:szCs w:val="24"/>
        </w:rPr>
        <w:t xml:space="preserve"> on these </w:t>
      </w:r>
      <w:r w:rsidR="00F360DF" w:rsidRPr="008345F2">
        <w:rPr>
          <w:rFonts w:ascii="Times New Roman" w:hAnsi="Times New Roman" w:cs="Times New Roman"/>
          <w:sz w:val="24"/>
          <w:szCs w:val="24"/>
        </w:rPr>
        <w:t>cells</w:t>
      </w:r>
      <w:r w:rsidRPr="008345F2">
        <w:rPr>
          <w:rFonts w:ascii="Times New Roman" w:hAnsi="Times New Roman" w:cs="Times New Roman"/>
          <w:sz w:val="24"/>
          <w:szCs w:val="24"/>
        </w:rPr>
        <w:t>. This current can be used for many purposes by converting it into suitable form.</w:t>
      </w:r>
      <w:r w:rsidR="00F4302B" w:rsidRPr="008345F2">
        <w:rPr>
          <w:rFonts w:ascii="Times New Roman" w:hAnsi="Times New Roman" w:cs="Times New Roman"/>
          <w:sz w:val="24"/>
          <w:szCs w:val="24"/>
        </w:rPr>
        <w:t xml:space="preserve"> </w:t>
      </w:r>
      <w:r w:rsidR="00F360DF" w:rsidRPr="008345F2">
        <w:rPr>
          <w:rFonts w:ascii="Times New Roman" w:hAnsi="Times New Roman" w:cs="Times New Roman"/>
          <w:sz w:val="24"/>
          <w:szCs w:val="24"/>
        </w:rPr>
        <w:t>In order to have high conversion efficiencies, a lot of research activities are going on in the manufacturing process of these solar cells. Solar cells are also known as photovoltaic cells. Collection of tiny solar cells is known as solar panel. These cells are arranged in a definite pattern so that enormous amount of power supply can be obtained. Following is the mechanism that goes on inside the solar cell:</w:t>
      </w:r>
    </w:p>
    <w:p w14:paraId="1B87B2EB" w14:textId="77777777"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Holes (p-type) and electrons (n-type) gets generated when sunlight falls on the surface of solar cell.</w:t>
      </w:r>
    </w:p>
    <w:p w14:paraId="3FE794B3" w14:textId="77777777"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Separation of charge carriers, holes and electrons.</w:t>
      </w:r>
    </w:p>
    <w:p w14:paraId="32405AC4" w14:textId="77777777" w:rsidR="00F360DF" w:rsidRPr="008345F2" w:rsidRDefault="00F360DF" w:rsidP="008345F2">
      <w:pPr>
        <w:pStyle w:val="ListParagraph"/>
        <w:numPr>
          <w:ilvl w:val="0"/>
          <w:numId w:val="7"/>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Collection of these carriers on respective electrodes and thus a potential difference gets developed across the junction</w:t>
      </w:r>
    </w:p>
    <w:p w14:paraId="69E6CC78" w14:textId="77777777" w:rsidR="00580056" w:rsidRPr="008345F2" w:rsidRDefault="00580056" w:rsidP="008345F2">
      <w:pPr>
        <w:pStyle w:val="ListParagraph"/>
        <w:spacing w:line="360" w:lineRule="auto"/>
        <w:ind w:left="1800"/>
        <w:jc w:val="both"/>
        <w:rPr>
          <w:rFonts w:ascii="Times New Roman" w:hAnsi="Times New Roman" w:cs="Times New Roman"/>
          <w:sz w:val="24"/>
          <w:szCs w:val="24"/>
        </w:rPr>
      </w:pPr>
    </w:p>
    <w:p w14:paraId="563F0B6F" w14:textId="77777777" w:rsidR="00580056" w:rsidRPr="008345F2" w:rsidRDefault="00580056" w:rsidP="008345F2">
      <w:pPr>
        <w:pStyle w:val="ListParagraph"/>
        <w:spacing w:line="360" w:lineRule="auto"/>
        <w:ind w:left="1800"/>
        <w:jc w:val="both"/>
        <w:rPr>
          <w:rFonts w:ascii="Times New Roman" w:hAnsi="Times New Roman" w:cs="Times New Roman"/>
          <w:sz w:val="24"/>
          <w:szCs w:val="24"/>
        </w:rPr>
      </w:pPr>
    </w:p>
    <w:p w14:paraId="4BA6741F" w14:textId="3C859925" w:rsidR="00580056" w:rsidRPr="008345F2" w:rsidRDefault="00C425F6" w:rsidP="008345F2">
      <w:pPr>
        <w:pStyle w:val="ListParagraph"/>
        <w:spacing w:line="360" w:lineRule="auto"/>
        <w:ind w:left="1800"/>
        <w:jc w:val="both"/>
        <w:rPr>
          <w:rFonts w:ascii="Times New Roman" w:hAnsi="Times New Roman" w:cs="Times New Roman"/>
          <w:color w:val="FF0000"/>
          <w:sz w:val="24"/>
          <w:szCs w:val="24"/>
        </w:rPr>
      </w:pPr>
      <w:r w:rsidRPr="008345F2">
        <w:rPr>
          <w:rFonts w:ascii="Times New Roman" w:hAnsi="Times New Roman" w:cs="Times New Roman"/>
          <w:noProof/>
          <w:color w:val="FF0000"/>
          <w:sz w:val="24"/>
          <w:szCs w:val="24"/>
        </w:rPr>
        <w:drawing>
          <wp:inline distT="0" distB="0" distL="0" distR="0" wp14:anchorId="6C50FEB3" wp14:editId="7C10E4D6">
            <wp:extent cx="3810000" cy="2166257"/>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cell.png"/>
                    <pic:cNvPicPr/>
                  </pic:nvPicPr>
                  <pic:blipFill>
                    <a:blip r:embed="rId8">
                      <a:extLst>
                        <a:ext uri="{28A0092B-C50C-407E-A947-70E740481C1C}">
                          <a14:useLocalDpi xmlns:a14="http://schemas.microsoft.com/office/drawing/2010/main" val="0"/>
                        </a:ext>
                      </a:extLst>
                    </a:blip>
                    <a:stretch>
                      <a:fillRect/>
                    </a:stretch>
                  </pic:blipFill>
                  <pic:spPr>
                    <a:xfrm>
                      <a:off x="0" y="0"/>
                      <a:ext cx="3815505" cy="2169387"/>
                    </a:xfrm>
                    <a:prstGeom prst="rect">
                      <a:avLst/>
                    </a:prstGeom>
                  </pic:spPr>
                </pic:pic>
              </a:graphicData>
            </a:graphic>
          </wp:inline>
        </w:drawing>
      </w:r>
    </w:p>
    <w:p w14:paraId="4BC19816" w14:textId="4C7DFA42" w:rsidR="00F360DF" w:rsidRPr="00CA2468" w:rsidRDefault="00CA2468" w:rsidP="008345F2">
      <w:pPr>
        <w:pStyle w:val="ListParagraph"/>
        <w:spacing w:line="360" w:lineRule="auto"/>
        <w:ind w:left="1080"/>
        <w:jc w:val="both"/>
        <w:rPr>
          <w:rFonts w:ascii="Times New Roman" w:hAnsi="Times New Roman" w:cs="Times New Roman"/>
        </w:rPr>
      </w:pPr>
      <w:r w:rsidRPr="00CA2468">
        <w:rPr>
          <w:rFonts w:ascii="Times New Roman" w:hAnsi="Times New Roman" w:cs="Times New Roman"/>
        </w:rPr>
        <w:t xml:space="preserve">                               Figure 1: Solar panel</w:t>
      </w:r>
    </w:p>
    <w:p w14:paraId="73EE41AE" w14:textId="02D304AD" w:rsidR="001926C2" w:rsidRPr="008345F2" w:rsidRDefault="00580056"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 xml:space="preserve">Different kinds of semiconductor materials are employed for designing of solar cells in order to have high efficiency. Now-a-days solar panels that are covered with glass sheets are employed </w:t>
      </w:r>
      <w:r w:rsidRPr="008345F2">
        <w:rPr>
          <w:rFonts w:ascii="Times New Roman" w:hAnsi="Times New Roman" w:cs="Times New Roman"/>
          <w:sz w:val="24"/>
          <w:szCs w:val="24"/>
        </w:rPr>
        <w:lastRenderedPageBreak/>
        <w:t>on the roofs for obtaining high powers. Solar cells come in different types and each of t</w:t>
      </w:r>
      <w:r w:rsidR="00E747A7">
        <w:rPr>
          <w:rFonts w:ascii="Times New Roman" w:hAnsi="Times New Roman" w:cs="Times New Roman"/>
          <w:sz w:val="24"/>
          <w:szCs w:val="24"/>
        </w:rPr>
        <w:t>hem has its own characteristics (</w:t>
      </w:r>
      <w:r w:rsidR="00C40FF7">
        <w:rPr>
          <w:rFonts w:ascii="Times New Roman" w:hAnsi="Times New Roman" w:cs="Times New Roman"/>
          <w:sz w:val="24"/>
          <w:szCs w:val="24"/>
        </w:rPr>
        <w:t xml:space="preserve">Choubey </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xml:space="preserve"> </w:t>
      </w:r>
      <w:r w:rsidR="00E747A7" w:rsidRPr="00A60749">
        <w:rPr>
          <w:rFonts w:ascii="Times New Roman" w:hAnsi="Times New Roman" w:cs="Times New Roman"/>
          <w:sz w:val="24"/>
          <w:szCs w:val="24"/>
        </w:rPr>
        <w:t>2012)</w:t>
      </w:r>
    </w:p>
    <w:p w14:paraId="165AA0D5" w14:textId="77777777" w:rsidR="001926C2" w:rsidRPr="008345F2" w:rsidRDefault="001926C2" w:rsidP="008345F2">
      <w:pPr>
        <w:pStyle w:val="ListParagraph"/>
        <w:spacing w:line="360" w:lineRule="auto"/>
        <w:ind w:left="1080"/>
        <w:jc w:val="both"/>
        <w:rPr>
          <w:rFonts w:ascii="Times New Roman" w:hAnsi="Times New Roman" w:cs="Times New Roman"/>
          <w:sz w:val="24"/>
          <w:szCs w:val="24"/>
        </w:rPr>
      </w:pPr>
    </w:p>
    <w:p w14:paraId="2DD8BF28" w14:textId="77777777" w:rsidR="00580056" w:rsidRPr="008345F2" w:rsidRDefault="00580056"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Types of solar cells</w:t>
      </w:r>
    </w:p>
    <w:p w14:paraId="6F2A28B6" w14:textId="77777777" w:rsidR="006E23DC" w:rsidRPr="008345F2" w:rsidRDefault="006E23DC" w:rsidP="008345F2">
      <w:pPr>
        <w:pStyle w:val="ListParagraph"/>
        <w:spacing w:line="360" w:lineRule="auto"/>
        <w:jc w:val="both"/>
        <w:rPr>
          <w:rFonts w:ascii="Times New Roman" w:hAnsi="Times New Roman" w:cs="Times New Roman"/>
          <w:b/>
          <w:sz w:val="24"/>
          <w:szCs w:val="24"/>
        </w:rPr>
      </w:pPr>
    </w:p>
    <w:p w14:paraId="3F68BD63" w14:textId="5AA0D626" w:rsidR="006E23DC" w:rsidRPr="008345F2" w:rsidRDefault="006E23DC"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 xml:space="preserve">In 1839, Alexandre-Edmond Becquerel observed the first photovoltaic cell. Earlier, solar cells were made from thin silicon wafers and sunlight was converted into electricity </w:t>
      </w:r>
      <w:r w:rsidR="00C425F6" w:rsidRPr="008345F2">
        <w:rPr>
          <w:rFonts w:ascii="Times New Roman" w:hAnsi="Times New Roman" w:cs="Times New Roman"/>
          <w:sz w:val="24"/>
          <w:szCs w:val="24"/>
        </w:rPr>
        <w:t>by us</w:t>
      </w:r>
      <w:r w:rsidRPr="008345F2">
        <w:rPr>
          <w:rFonts w:ascii="Times New Roman" w:hAnsi="Times New Roman" w:cs="Times New Roman"/>
          <w:sz w:val="24"/>
          <w:szCs w:val="24"/>
        </w:rPr>
        <w:t xml:space="preserve">ing such wafer. In 1946, Russel Ohl invented the first solar cell which was made up of silicon. Now-a-days solar cells works upon the principle of generation of electron and hole in a semiconductor material and such a material has two different layers in it namely p-type and n-type. When </w:t>
      </w:r>
      <w:r w:rsidR="00462DD4" w:rsidRPr="008345F2">
        <w:rPr>
          <w:rFonts w:ascii="Times New Roman" w:hAnsi="Times New Roman" w:cs="Times New Roman"/>
          <w:sz w:val="24"/>
          <w:szCs w:val="24"/>
        </w:rPr>
        <w:t>photons strike</w:t>
      </w:r>
      <w:r w:rsidRPr="008345F2">
        <w:rPr>
          <w:rFonts w:ascii="Times New Roman" w:hAnsi="Times New Roman" w:cs="Times New Roman"/>
          <w:sz w:val="24"/>
          <w:szCs w:val="24"/>
        </w:rPr>
        <w:t xml:space="preserve"> the junction of semiconductor material, electron gains energy and jump to conduction band and thus leaving a hole behind. In such a process, creation of hole and electro</w:t>
      </w:r>
      <w:r w:rsidR="00E747A7">
        <w:rPr>
          <w:rFonts w:ascii="Times New Roman" w:hAnsi="Times New Roman" w:cs="Times New Roman"/>
          <w:sz w:val="24"/>
          <w:szCs w:val="24"/>
        </w:rPr>
        <w:t>n give rise to electrical power (</w:t>
      </w:r>
      <w:r w:rsidR="00C40FF7">
        <w:rPr>
          <w:rFonts w:ascii="Times New Roman" w:hAnsi="Times New Roman" w:cs="Times New Roman"/>
          <w:sz w:val="24"/>
          <w:szCs w:val="24"/>
        </w:rPr>
        <w:t xml:space="preserve">Askari </w:t>
      </w:r>
      <w:r w:rsidR="00C40FF7" w:rsidRPr="009A263E">
        <w:rPr>
          <w:rFonts w:ascii="Times New Roman" w:hAnsi="Times New Roman" w:cs="Times New Roman"/>
          <w:i/>
          <w:sz w:val="24"/>
          <w:szCs w:val="24"/>
        </w:rPr>
        <w:t>et al</w:t>
      </w:r>
      <w:r w:rsidR="00C40FF7">
        <w:rPr>
          <w:rFonts w:ascii="Times New Roman" w:hAnsi="Times New Roman" w:cs="Times New Roman"/>
          <w:sz w:val="24"/>
          <w:szCs w:val="24"/>
        </w:rPr>
        <w:t xml:space="preserve">. </w:t>
      </w:r>
      <w:r w:rsidR="00E747A7" w:rsidRPr="00E747A7">
        <w:rPr>
          <w:rFonts w:ascii="Times New Roman" w:hAnsi="Times New Roman" w:cs="Times New Roman"/>
          <w:sz w:val="24"/>
          <w:szCs w:val="24"/>
        </w:rPr>
        <w:t>2015</w:t>
      </w:r>
      <w:r w:rsidR="00E747A7">
        <w:rPr>
          <w:rFonts w:ascii="Times New Roman" w:hAnsi="Times New Roman" w:cs="Times New Roman"/>
          <w:sz w:val="24"/>
          <w:szCs w:val="24"/>
        </w:rPr>
        <w:t>)</w:t>
      </w:r>
      <w:r w:rsidR="009A263E">
        <w:rPr>
          <w:rFonts w:ascii="Times New Roman" w:hAnsi="Times New Roman" w:cs="Times New Roman"/>
          <w:sz w:val="24"/>
          <w:szCs w:val="24"/>
        </w:rPr>
        <w:t>.</w:t>
      </w:r>
    </w:p>
    <w:p w14:paraId="30364EC4" w14:textId="77777777" w:rsidR="006E23DC" w:rsidRPr="008345F2" w:rsidRDefault="006E23DC" w:rsidP="008345F2">
      <w:pPr>
        <w:pStyle w:val="ListParagraph"/>
        <w:spacing w:line="360" w:lineRule="auto"/>
        <w:jc w:val="both"/>
        <w:rPr>
          <w:rFonts w:ascii="Times New Roman" w:hAnsi="Times New Roman" w:cs="Times New Roman"/>
          <w:sz w:val="24"/>
          <w:szCs w:val="24"/>
        </w:rPr>
      </w:pPr>
    </w:p>
    <w:p w14:paraId="2E7879D7" w14:textId="3501BDAF" w:rsidR="00462DD4" w:rsidRPr="008345F2" w:rsidRDefault="006E23DC"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On the basis of materials used in such a photovoltaic cells, solar cells are classified in different classes as disc</w:t>
      </w:r>
      <w:r w:rsidR="00926D99">
        <w:rPr>
          <w:rFonts w:ascii="Times New Roman" w:hAnsi="Times New Roman" w:cs="Times New Roman"/>
          <w:sz w:val="24"/>
          <w:szCs w:val="24"/>
        </w:rPr>
        <w:t>ussed in the following sections.</w:t>
      </w:r>
    </w:p>
    <w:p w14:paraId="5EE6EF44" w14:textId="77777777" w:rsidR="00580056" w:rsidRPr="008345F2" w:rsidRDefault="00580056" w:rsidP="008345F2">
      <w:pPr>
        <w:pStyle w:val="ListParagraph"/>
        <w:spacing w:line="360" w:lineRule="auto"/>
        <w:jc w:val="both"/>
        <w:rPr>
          <w:rFonts w:ascii="Times New Roman" w:hAnsi="Times New Roman" w:cs="Times New Roman"/>
          <w:b/>
          <w:sz w:val="24"/>
          <w:szCs w:val="24"/>
        </w:rPr>
      </w:pPr>
    </w:p>
    <w:p w14:paraId="32FCF56F" w14:textId="07B105A8" w:rsidR="003810A2" w:rsidRPr="008345F2" w:rsidRDefault="003810A2" w:rsidP="008345F2">
      <w:pPr>
        <w:pStyle w:val="ListParagraph"/>
        <w:spacing w:line="360" w:lineRule="auto"/>
        <w:ind w:left="1080"/>
        <w:jc w:val="both"/>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14:anchorId="1011BACB" wp14:editId="1337ACCE">
            <wp:extent cx="5486400" cy="474345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D606E41" w14:textId="77777777" w:rsidR="001926C2" w:rsidRPr="008345F2" w:rsidRDefault="001926C2" w:rsidP="008345F2">
      <w:pPr>
        <w:pStyle w:val="ListParagraph"/>
        <w:spacing w:line="360" w:lineRule="auto"/>
        <w:ind w:left="1080"/>
        <w:jc w:val="both"/>
        <w:rPr>
          <w:rFonts w:ascii="Times New Roman" w:hAnsi="Times New Roman" w:cs="Times New Roman"/>
          <w:sz w:val="24"/>
          <w:szCs w:val="24"/>
        </w:rPr>
      </w:pPr>
    </w:p>
    <w:p w14:paraId="2C242512" w14:textId="66DE5BD2" w:rsidR="005F6FA5" w:rsidRPr="008345F2" w:rsidRDefault="00F76E44"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First generation Solar Cells: Wafer based </w:t>
      </w:r>
    </w:p>
    <w:p w14:paraId="7B758132" w14:textId="77777777" w:rsidR="00E90038" w:rsidRPr="008345F2" w:rsidRDefault="00E90038" w:rsidP="008345F2">
      <w:pPr>
        <w:pStyle w:val="ListParagraph"/>
        <w:spacing w:line="360" w:lineRule="auto"/>
        <w:ind w:left="1440"/>
        <w:jc w:val="both"/>
        <w:rPr>
          <w:rFonts w:ascii="Times New Roman" w:hAnsi="Times New Roman" w:cs="Times New Roman"/>
          <w:b/>
          <w:sz w:val="24"/>
          <w:szCs w:val="24"/>
        </w:rPr>
      </w:pPr>
    </w:p>
    <w:p w14:paraId="01AEF990" w14:textId="59531913" w:rsidR="00D0633C" w:rsidRPr="008345F2" w:rsidRDefault="00C43DED" w:rsidP="008345F2">
      <w:pPr>
        <w:pStyle w:val="ListParagraph"/>
        <w:numPr>
          <w:ilvl w:val="0"/>
          <w:numId w:val="8"/>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Monocrystalline S</w:t>
      </w:r>
      <w:r w:rsidR="005F6FA5" w:rsidRPr="008345F2">
        <w:rPr>
          <w:rFonts w:ascii="Times New Roman" w:hAnsi="Times New Roman" w:cs="Times New Roman"/>
          <w:b/>
          <w:sz w:val="24"/>
          <w:szCs w:val="24"/>
        </w:rPr>
        <w:t>olar cells:</w:t>
      </w:r>
      <w:r w:rsidR="005F6FA5" w:rsidRPr="008345F2">
        <w:rPr>
          <w:rFonts w:ascii="Times New Roman" w:hAnsi="Times New Roman" w:cs="Times New Roman"/>
          <w:sz w:val="24"/>
          <w:szCs w:val="24"/>
        </w:rPr>
        <w:t xml:space="preserve"> </w:t>
      </w:r>
      <w:r w:rsidR="005C11D2" w:rsidRPr="008345F2">
        <w:rPr>
          <w:rFonts w:ascii="Times New Roman" w:hAnsi="Times New Roman" w:cs="Times New Roman"/>
          <w:sz w:val="24"/>
          <w:szCs w:val="24"/>
        </w:rPr>
        <w:t>These kinds of cells are made from a single crysta</w:t>
      </w:r>
      <w:r w:rsidR="00C425F6" w:rsidRPr="008345F2">
        <w:rPr>
          <w:rFonts w:ascii="Times New Roman" w:hAnsi="Times New Roman" w:cs="Times New Roman"/>
          <w:sz w:val="24"/>
          <w:szCs w:val="24"/>
        </w:rPr>
        <w:t>l structure. Crochralski method</w:t>
      </w:r>
      <w:r w:rsidR="005C11D2" w:rsidRPr="008345F2">
        <w:rPr>
          <w:rFonts w:ascii="Times New Roman" w:hAnsi="Times New Roman" w:cs="Times New Roman"/>
          <w:sz w:val="24"/>
          <w:szCs w:val="24"/>
        </w:rPr>
        <w:t xml:space="preserve"> is used in manufacturing process. In this particular kind of process, a big sized ingot is sliced into Si crystals. The resulting bars will be pure in nature. Due to such purity,</w:t>
      </w:r>
      <w:r w:rsidR="00934128" w:rsidRPr="008345F2">
        <w:rPr>
          <w:rFonts w:ascii="Times New Roman" w:hAnsi="Times New Roman" w:cs="Times New Roman"/>
          <w:sz w:val="24"/>
          <w:szCs w:val="24"/>
        </w:rPr>
        <w:t xml:space="preserve"> </w:t>
      </w:r>
      <w:r w:rsidR="005C11D2" w:rsidRPr="008345F2">
        <w:rPr>
          <w:rFonts w:ascii="Times New Roman" w:hAnsi="Times New Roman" w:cs="Times New Roman"/>
          <w:sz w:val="24"/>
          <w:szCs w:val="24"/>
        </w:rPr>
        <w:t xml:space="preserve">these solar cells are quite expensive. The efficiency of these cells lies between 17%-18%. The </w:t>
      </w:r>
      <w:r w:rsidR="00934128" w:rsidRPr="008345F2">
        <w:rPr>
          <w:rFonts w:ascii="Times New Roman" w:hAnsi="Times New Roman" w:cs="Times New Roman"/>
          <w:sz w:val="24"/>
          <w:szCs w:val="24"/>
        </w:rPr>
        <w:t>shape of these solar cells is</w:t>
      </w:r>
      <w:r w:rsidR="00C425F6" w:rsidRPr="008345F2">
        <w:rPr>
          <w:rFonts w:ascii="Times New Roman" w:hAnsi="Times New Roman" w:cs="Times New Roman"/>
          <w:sz w:val="24"/>
          <w:szCs w:val="24"/>
        </w:rPr>
        <w:t xml:space="preserve"> hexagonal or</w:t>
      </w:r>
      <w:r w:rsidR="005C11D2" w:rsidRPr="008345F2">
        <w:rPr>
          <w:rFonts w:ascii="Times New Roman" w:hAnsi="Times New Roman" w:cs="Times New Roman"/>
          <w:sz w:val="24"/>
          <w:szCs w:val="24"/>
        </w:rPr>
        <w:t xml:space="preserve"> round and hence some empty space is being left when solar panels are constructed from such cells. The life</w:t>
      </w:r>
      <w:r w:rsidR="00934128" w:rsidRPr="008345F2">
        <w:rPr>
          <w:rFonts w:ascii="Times New Roman" w:hAnsi="Times New Roman" w:cs="Times New Roman"/>
          <w:sz w:val="24"/>
          <w:szCs w:val="24"/>
        </w:rPr>
        <w:t xml:space="preserve"> span of </w:t>
      </w:r>
      <w:r w:rsidR="00E747A7">
        <w:rPr>
          <w:rFonts w:ascii="Times New Roman" w:hAnsi="Times New Roman" w:cs="Times New Roman"/>
          <w:sz w:val="24"/>
          <w:szCs w:val="24"/>
        </w:rPr>
        <w:t xml:space="preserve">such solar cells is of 50 </w:t>
      </w:r>
      <w:r w:rsidR="00E747A7" w:rsidRPr="009A263E">
        <w:rPr>
          <w:rFonts w:ascii="Times New Roman" w:hAnsi="Times New Roman" w:cs="Times New Roman"/>
          <w:sz w:val="24"/>
          <w:szCs w:val="24"/>
        </w:rPr>
        <w:t>years (</w:t>
      </w:r>
      <w:r w:rsidR="00C40FF7" w:rsidRPr="009A263E">
        <w:rPr>
          <w:rFonts w:ascii="Times New Roman" w:hAnsi="Times New Roman" w:cs="Times New Roman"/>
          <w:color w:val="232323"/>
          <w:sz w:val="24"/>
          <w:szCs w:val="24"/>
        </w:rPr>
        <w:t xml:space="preserve">Sharma </w:t>
      </w:r>
      <w:r w:rsidR="00C40FF7" w:rsidRPr="009A263E">
        <w:rPr>
          <w:rFonts w:ascii="Times New Roman" w:hAnsi="Times New Roman" w:cs="Times New Roman"/>
          <w:i/>
          <w:color w:val="232323"/>
          <w:sz w:val="24"/>
          <w:szCs w:val="24"/>
        </w:rPr>
        <w:t>et al.</w:t>
      </w:r>
      <w:r w:rsidR="00C40FF7" w:rsidRPr="009A263E">
        <w:rPr>
          <w:rFonts w:ascii="Times New Roman" w:hAnsi="Times New Roman" w:cs="Times New Roman"/>
          <w:color w:val="232323"/>
          <w:sz w:val="24"/>
          <w:szCs w:val="24"/>
        </w:rPr>
        <w:t xml:space="preserve"> </w:t>
      </w:r>
      <w:r w:rsidR="00E747A7" w:rsidRPr="009A263E">
        <w:rPr>
          <w:rFonts w:ascii="Times New Roman" w:hAnsi="Times New Roman" w:cs="Times New Roman"/>
          <w:color w:val="232323"/>
          <w:sz w:val="24"/>
          <w:szCs w:val="24"/>
        </w:rPr>
        <w:t>2015).</w:t>
      </w:r>
    </w:p>
    <w:p w14:paraId="30A8AA82" w14:textId="77777777" w:rsidR="00C43DED" w:rsidRPr="008345F2" w:rsidRDefault="00C43DED" w:rsidP="008345F2">
      <w:pPr>
        <w:pStyle w:val="ListParagraph"/>
        <w:spacing w:line="360" w:lineRule="auto"/>
        <w:ind w:left="1800"/>
        <w:jc w:val="both"/>
        <w:rPr>
          <w:rFonts w:ascii="Times New Roman" w:hAnsi="Times New Roman" w:cs="Times New Roman"/>
          <w:sz w:val="24"/>
          <w:szCs w:val="24"/>
        </w:rPr>
      </w:pPr>
    </w:p>
    <w:p w14:paraId="51A2029D" w14:textId="6F264F07" w:rsidR="00934128" w:rsidRPr="008345F2" w:rsidRDefault="00934128" w:rsidP="008345F2">
      <w:pPr>
        <w:pStyle w:val="ListParagraph"/>
        <w:numPr>
          <w:ilvl w:val="0"/>
          <w:numId w:val="8"/>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Polycrystalline (</w:t>
      </w:r>
      <w:r w:rsidR="004F5FEC" w:rsidRPr="008345F2">
        <w:rPr>
          <w:rFonts w:ascii="Times New Roman" w:hAnsi="Times New Roman" w:cs="Times New Roman"/>
          <w:b/>
          <w:sz w:val="24"/>
          <w:szCs w:val="24"/>
        </w:rPr>
        <w:t>Mult</w:t>
      </w:r>
      <w:r w:rsidR="007F0098" w:rsidRPr="008345F2">
        <w:rPr>
          <w:rFonts w:ascii="Times New Roman" w:hAnsi="Times New Roman" w:cs="Times New Roman"/>
          <w:b/>
          <w:sz w:val="24"/>
          <w:szCs w:val="24"/>
        </w:rPr>
        <w:t>icrystalline) Sol</w:t>
      </w:r>
      <w:r w:rsidR="00C43DED" w:rsidRPr="008345F2">
        <w:rPr>
          <w:rFonts w:ascii="Times New Roman" w:hAnsi="Times New Roman" w:cs="Times New Roman"/>
          <w:b/>
          <w:sz w:val="24"/>
          <w:szCs w:val="24"/>
        </w:rPr>
        <w:t>ar cells</w:t>
      </w:r>
      <w:r w:rsidR="00C43DED" w:rsidRPr="008345F2">
        <w:rPr>
          <w:rFonts w:ascii="Times New Roman" w:hAnsi="Times New Roman" w:cs="Times New Roman"/>
          <w:sz w:val="24"/>
          <w:szCs w:val="24"/>
        </w:rPr>
        <w:t xml:space="preserve">: In this kind of solar cells, silicon is made from multiple crystals. Rods of several silicon crystals are melted and then the molten silicon </w:t>
      </w:r>
      <w:r w:rsidR="00C43DED" w:rsidRPr="008345F2">
        <w:rPr>
          <w:rFonts w:ascii="Times New Roman" w:hAnsi="Times New Roman" w:cs="Times New Roman"/>
          <w:sz w:val="24"/>
          <w:szCs w:val="24"/>
        </w:rPr>
        <w:lastRenderedPageBreak/>
        <w:t>is poured into square mold. Solar cells made from such kind of process are not identical to each other. These solar cells are affordable but its efficiency is less as compared to monocrystalline solar cells. Efficiency of about 12%-14% is achieve</w:t>
      </w:r>
      <w:r w:rsidR="00C425F6" w:rsidRPr="008345F2">
        <w:rPr>
          <w:rFonts w:ascii="Times New Roman" w:hAnsi="Times New Roman" w:cs="Times New Roman"/>
          <w:sz w:val="24"/>
          <w:szCs w:val="24"/>
        </w:rPr>
        <w:t>d in such a kind of solar cell.</w:t>
      </w:r>
      <w:r w:rsidR="00C43DED" w:rsidRPr="008345F2">
        <w:rPr>
          <w:rFonts w:ascii="Times New Roman" w:hAnsi="Times New Roman" w:cs="Times New Roman"/>
          <w:sz w:val="24"/>
          <w:szCs w:val="24"/>
        </w:rPr>
        <w:t xml:space="preserve"> These solar cells </w:t>
      </w:r>
      <w:r w:rsidR="001926C2" w:rsidRPr="008345F2">
        <w:rPr>
          <w:rFonts w:ascii="Times New Roman" w:hAnsi="Times New Roman" w:cs="Times New Roman"/>
          <w:sz w:val="24"/>
          <w:szCs w:val="24"/>
        </w:rPr>
        <w:t>are sq</w:t>
      </w:r>
      <w:r w:rsidR="00C43DED" w:rsidRPr="008345F2">
        <w:rPr>
          <w:rFonts w:ascii="Times New Roman" w:hAnsi="Times New Roman" w:cs="Times New Roman"/>
          <w:sz w:val="24"/>
          <w:szCs w:val="24"/>
        </w:rPr>
        <w:t>uared in shape and hence less empty space is there between the</w:t>
      </w:r>
      <w:r w:rsidR="00926D99">
        <w:rPr>
          <w:rFonts w:ascii="Times New Roman" w:hAnsi="Times New Roman" w:cs="Times New Roman"/>
          <w:sz w:val="24"/>
          <w:szCs w:val="24"/>
        </w:rPr>
        <w:t xml:space="preserve"> cells </w:t>
      </w:r>
      <w:r w:rsidR="00926D99" w:rsidRPr="009A263E">
        <w:rPr>
          <w:rFonts w:ascii="Times New Roman" w:hAnsi="Times New Roman" w:cs="Times New Roman"/>
          <w:sz w:val="24"/>
          <w:szCs w:val="24"/>
        </w:rPr>
        <w:t>(</w:t>
      </w:r>
      <w:r w:rsidR="00C40FF7" w:rsidRPr="009A263E">
        <w:rPr>
          <w:rFonts w:ascii="Times New Roman" w:hAnsi="Times New Roman" w:cs="Times New Roman"/>
          <w:color w:val="232323"/>
          <w:sz w:val="24"/>
          <w:szCs w:val="24"/>
        </w:rPr>
        <w:t xml:space="preserve">Sharma </w:t>
      </w:r>
      <w:r w:rsidR="00C40FF7" w:rsidRPr="009A263E">
        <w:rPr>
          <w:rFonts w:ascii="Times New Roman" w:hAnsi="Times New Roman" w:cs="Times New Roman"/>
          <w:i/>
          <w:color w:val="232323"/>
          <w:sz w:val="24"/>
          <w:szCs w:val="24"/>
        </w:rPr>
        <w:t>et al</w:t>
      </w:r>
      <w:r w:rsidR="00C40FF7" w:rsidRPr="009A263E">
        <w:rPr>
          <w:rFonts w:ascii="Times New Roman" w:hAnsi="Times New Roman" w:cs="Times New Roman"/>
          <w:color w:val="232323"/>
          <w:sz w:val="24"/>
          <w:szCs w:val="24"/>
        </w:rPr>
        <w:t xml:space="preserve">. </w:t>
      </w:r>
      <w:r w:rsidR="00926D99" w:rsidRPr="009A263E">
        <w:rPr>
          <w:rFonts w:ascii="Times New Roman" w:hAnsi="Times New Roman" w:cs="Times New Roman"/>
          <w:color w:val="232323"/>
          <w:sz w:val="24"/>
          <w:szCs w:val="24"/>
        </w:rPr>
        <w:t>2015).</w:t>
      </w:r>
    </w:p>
    <w:p w14:paraId="2DB05280" w14:textId="77777777" w:rsidR="00C425F6" w:rsidRPr="008345F2" w:rsidRDefault="00C425F6" w:rsidP="008345F2">
      <w:pPr>
        <w:pStyle w:val="ListParagraph"/>
        <w:spacing w:line="360" w:lineRule="auto"/>
        <w:rPr>
          <w:rFonts w:ascii="Times New Roman" w:hAnsi="Times New Roman" w:cs="Times New Roman"/>
          <w:sz w:val="24"/>
          <w:szCs w:val="24"/>
        </w:rPr>
      </w:pPr>
    </w:p>
    <w:p w14:paraId="407D9B01" w14:textId="56897149" w:rsidR="00C425F6" w:rsidRPr="008345F2" w:rsidRDefault="00C425F6" w:rsidP="008345F2">
      <w:pPr>
        <w:pStyle w:val="ListParagraph"/>
        <w:spacing w:line="360" w:lineRule="auto"/>
        <w:ind w:left="1800"/>
        <w:jc w:val="both"/>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14:anchorId="71CBF33B" wp14:editId="10736DCC">
            <wp:extent cx="4008730" cy="1923897"/>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st.jpg"/>
                    <pic:cNvPicPr/>
                  </pic:nvPicPr>
                  <pic:blipFill>
                    <a:blip r:embed="rId14">
                      <a:extLst>
                        <a:ext uri="{28A0092B-C50C-407E-A947-70E740481C1C}">
                          <a14:useLocalDpi xmlns:a14="http://schemas.microsoft.com/office/drawing/2010/main" val="0"/>
                        </a:ext>
                      </a:extLst>
                    </a:blip>
                    <a:stretch>
                      <a:fillRect/>
                    </a:stretch>
                  </pic:blipFill>
                  <pic:spPr>
                    <a:xfrm>
                      <a:off x="0" y="0"/>
                      <a:ext cx="4014721" cy="1926772"/>
                    </a:xfrm>
                    <a:prstGeom prst="rect">
                      <a:avLst/>
                    </a:prstGeom>
                  </pic:spPr>
                </pic:pic>
              </a:graphicData>
            </a:graphic>
          </wp:inline>
        </w:drawing>
      </w:r>
    </w:p>
    <w:p w14:paraId="7065A3C5" w14:textId="77777777" w:rsidR="004D6B3A" w:rsidRPr="009A263E" w:rsidRDefault="00CA2625" w:rsidP="008345F2">
      <w:pPr>
        <w:pStyle w:val="ListParagraph"/>
        <w:spacing w:line="360" w:lineRule="auto"/>
        <w:ind w:left="1080"/>
        <w:jc w:val="both"/>
        <w:rPr>
          <w:rFonts w:ascii="Times New Roman" w:hAnsi="Times New Roman" w:cs="Times New Roman"/>
        </w:rPr>
      </w:pPr>
      <w:r w:rsidRPr="009A263E">
        <w:rPr>
          <w:rFonts w:ascii="Times New Roman" w:hAnsi="Times New Roman" w:cs="Times New Roman"/>
        </w:rPr>
        <w:t xml:space="preserve">                       </w:t>
      </w:r>
    </w:p>
    <w:p w14:paraId="4F4B1328" w14:textId="2548A635" w:rsidR="00D0633C" w:rsidRPr="009A263E" w:rsidRDefault="004D6B3A" w:rsidP="008345F2">
      <w:pPr>
        <w:pStyle w:val="ListParagraph"/>
        <w:spacing w:line="360" w:lineRule="auto"/>
        <w:ind w:left="1080"/>
        <w:jc w:val="both"/>
        <w:rPr>
          <w:rFonts w:ascii="Times New Roman" w:hAnsi="Times New Roman" w:cs="Times New Roman"/>
        </w:rPr>
      </w:pPr>
      <w:r w:rsidRPr="009A263E">
        <w:rPr>
          <w:rFonts w:ascii="Times New Roman" w:hAnsi="Times New Roman" w:cs="Times New Roman"/>
        </w:rPr>
        <w:t xml:space="preserve">                  </w:t>
      </w:r>
      <w:r w:rsidR="00CA2625" w:rsidRPr="009A263E">
        <w:rPr>
          <w:rFonts w:ascii="Times New Roman" w:hAnsi="Times New Roman" w:cs="Times New Roman"/>
        </w:rPr>
        <w:t xml:space="preserve"> Fig</w:t>
      </w:r>
      <w:r w:rsidR="009A263E" w:rsidRPr="009A263E">
        <w:rPr>
          <w:rFonts w:ascii="Times New Roman" w:hAnsi="Times New Roman" w:cs="Times New Roman"/>
        </w:rPr>
        <w:t>ure 2</w:t>
      </w:r>
      <w:r w:rsidR="00CA2625" w:rsidRPr="009A263E">
        <w:rPr>
          <w:rFonts w:ascii="Times New Roman" w:hAnsi="Times New Roman" w:cs="Times New Roman"/>
        </w:rPr>
        <w:t xml:space="preserve">. </w:t>
      </w:r>
      <w:r w:rsidR="009A263E">
        <w:rPr>
          <w:rFonts w:ascii="Times New Roman" w:hAnsi="Times New Roman" w:cs="Times New Roman"/>
        </w:rPr>
        <w:t>Mono</w:t>
      </w:r>
      <w:r w:rsidR="009A263E" w:rsidRPr="009A263E">
        <w:rPr>
          <w:rFonts w:ascii="Times New Roman" w:hAnsi="Times New Roman" w:cs="Times New Roman"/>
        </w:rPr>
        <w:t>crystalline</w:t>
      </w:r>
      <w:r w:rsidR="00CA2625" w:rsidRPr="009A263E">
        <w:rPr>
          <w:rFonts w:ascii="Times New Roman" w:hAnsi="Times New Roman" w:cs="Times New Roman"/>
        </w:rPr>
        <w:t xml:space="preserve"> and Polycrystalline solar panels</w:t>
      </w:r>
    </w:p>
    <w:p w14:paraId="5AB13046" w14:textId="77777777" w:rsidR="00CA2625" w:rsidRPr="008345F2" w:rsidRDefault="00CA2625" w:rsidP="008345F2">
      <w:pPr>
        <w:pStyle w:val="ListParagraph"/>
        <w:spacing w:line="360" w:lineRule="auto"/>
        <w:ind w:left="1080"/>
        <w:jc w:val="both"/>
        <w:rPr>
          <w:rFonts w:ascii="Times New Roman" w:hAnsi="Times New Roman" w:cs="Times New Roman"/>
          <w:sz w:val="24"/>
          <w:szCs w:val="24"/>
        </w:rPr>
      </w:pPr>
    </w:p>
    <w:p w14:paraId="0E2AC25F" w14:textId="77777777" w:rsidR="00C43DED" w:rsidRPr="008345F2" w:rsidRDefault="00C43DED"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Second generation </w:t>
      </w:r>
      <w:r w:rsidR="00854981" w:rsidRPr="008345F2">
        <w:rPr>
          <w:rFonts w:ascii="Times New Roman" w:hAnsi="Times New Roman" w:cs="Times New Roman"/>
          <w:b/>
          <w:sz w:val="24"/>
          <w:szCs w:val="24"/>
        </w:rPr>
        <w:t>Solar Cells: Thin-film Solar cells</w:t>
      </w:r>
    </w:p>
    <w:p w14:paraId="196F6C03" w14:textId="77777777" w:rsidR="001926C2" w:rsidRPr="008345F2" w:rsidRDefault="001926C2" w:rsidP="008345F2">
      <w:pPr>
        <w:pStyle w:val="ListParagraph"/>
        <w:spacing w:line="360" w:lineRule="auto"/>
        <w:ind w:left="1440"/>
        <w:jc w:val="both"/>
        <w:rPr>
          <w:rFonts w:ascii="Times New Roman" w:hAnsi="Times New Roman" w:cs="Times New Roman"/>
          <w:b/>
          <w:sz w:val="24"/>
          <w:szCs w:val="24"/>
        </w:rPr>
      </w:pPr>
    </w:p>
    <w:p w14:paraId="628F7D17" w14:textId="77777777" w:rsidR="00D0633C" w:rsidRPr="008345F2" w:rsidRDefault="001926C2"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Thin-film Solar cells are developed by depositing thin layers of some photovoltaic materials onto a substrate. This substrate can be a glass, metal or plastic. Its advantages include flexibility and lightweight. However, its efficiency is low as compared to crystalline silicon cells. These kinds of solar cells have 1 µm of absorbing layers while silicon wafers have 350 µm of absorbing layer</w:t>
      </w:r>
      <w:r w:rsidR="00F73029" w:rsidRPr="008345F2">
        <w:rPr>
          <w:rFonts w:ascii="Times New Roman" w:hAnsi="Times New Roman" w:cs="Times New Roman"/>
          <w:sz w:val="24"/>
          <w:szCs w:val="24"/>
        </w:rPr>
        <w:t>s.</w:t>
      </w:r>
    </w:p>
    <w:p w14:paraId="35BEB891" w14:textId="77777777" w:rsidR="00F73029" w:rsidRPr="008345F2" w:rsidRDefault="00F73029" w:rsidP="008345F2">
      <w:pPr>
        <w:pStyle w:val="ListParagraph"/>
        <w:spacing w:line="360" w:lineRule="auto"/>
        <w:ind w:left="1440"/>
        <w:jc w:val="both"/>
        <w:rPr>
          <w:rFonts w:ascii="Times New Roman" w:hAnsi="Times New Roman" w:cs="Times New Roman"/>
          <w:sz w:val="24"/>
          <w:szCs w:val="24"/>
        </w:rPr>
      </w:pPr>
    </w:p>
    <w:p w14:paraId="70BB6B03" w14:textId="77777777" w:rsidR="00F73029" w:rsidRPr="008345F2" w:rsidRDefault="00F73029"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Second generation solar cells can be further classified into three types:</w:t>
      </w:r>
    </w:p>
    <w:p w14:paraId="65EA494F" w14:textId="77777777" w:rsidR="00E90038" w:rsidRPr="008345F2" w:rsidRDefault="00E90038" w:rsidP="008345F2">
      <w:pPr>
        <w:pStyle w:val="ListParagraph"/>
        <w:spacing w:line="360" w:lineRule="auto"/>
        <w:ind w:left="1440"/>
        <w:jc w:val="both"/>
        <w:rPr>
          <w:rFonts w:ascii="Times New Roman" w:hAnsi="Times New Roman" w:cs="Times New Roman"/>
          <w:sz w:val="24"/>
          <w:szCs w:val="24"/>
        </w:rPr>
      </w:pPr>
    </w:p>
    <w:p w14:paraId="61055836" w14:textId="740254EF" w:rsidR="00F73029" w:rsidRPr="008345F2" w:rsidRDefault="00F73029"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Amorphous Silicon (a-Si) Thin-Film:</w:t>
      </w:r>
      <w:r w:rsidRPr="008345F2">
        <w:rPr>
          <w:rFonts w:ascii="Times New Roman" w:hAnsi="Times New Roman" w:cs="Times New Roman"/>
          <w:sz w:val="24"/>
          <w:szCs w:val="24"/>
        </w:rPr>
        <w:t xml:space="preserve"> </w:t>
      </w:r>
      <w:r w:rsidR="00EF5D23" w:rsidRPr="008345F2">
        <w:rPr>
          <w:rFonts w:ascii="Times New Roman" w:hAnsi="Times New Roman" w:cs="Times New Roman"/>
          <w:sz w:val="24"/>
          <w:szCs w:val="24"/>
        </w:rPr>
        <w:t>This kind of solar cell can be manufactured at low temperatures. So, substrates that require less amount of energy can be used.</w:t>
      </w:r>
      <w:r w:rsidR="00CD72D3" w:rsidRPr="008345F2">
        <w:rPr>
          <w:rFonts w:ascii="Times New Roman" w:hAnsi="Times New Roman" w:cs="Times New Roman"/>
          <w:sz w:val="24"/>
          <w:szCs w:val="24"/>
        </w:rPr>
        <w:t xml:space="preserve"> It can be integrated into curved or flexible surfaces.</w:t>
      </w:r>
      <w:r w:rsidR="00EF5D23" w:rsidRPr="008345F2">
        <w:rPr>
          <w:rFonts w:ascii="Times New Roman" w:hAnsi="Times New Roman" w:cs="Times New Roman"/>
          <w:sz w:val="24"/>
          <w:szCs w:val="24"/>
        </w:rPr>
        <w:t xml:space="preserve"> These </w:t>
      </w:r>
      <w:r w:rsidR="009A263E" w:rsidRPr="008345F2">
        <w:rPr>
          <w:rFonts w:ascii="Times New Roman" w:hAnsi="Times New Roman" w:cs="Times New Roman"/>
          <w:sz w:val="24"/>
          <w:szCs w:val="24"/>
        </w:rPr>
        <w:t>kinds</w:t>
      </w:r>
      <w:r w:rsidR="00EF5D23" w:rsidRPr="008345F2">
        <w:rPr>
          <w:rFonts w:ascii="Times New Roman" w:hAnsi="Times New Roman" w:cs="Times New Roman"/>
          <w:sz w:val="24"/>
          <w:szCs w:val="24"/>
        </w:rPr>
        <w:t xml:space="preserve"> of solar cells are made by taking a substrate and coating its backside with doped silicon material. The silicon material used here does not have a definite arrangement of atoms. It is not highly structured. Moreover, this kind </w:t>
      </w:r>
      <w:r w:rsidR="00EF5D23" w:rsidRPr="008345F2">
        <w:rPr>
          <w:rFonts w:ascii="Times New Roman" w:hAnsi="Times New Roman" w:cs="Times New Roman"/>
          <w:sz w:val="24"/>
          <w:szCs w:val="24"/>
        </w:rPr>
        <w:lastRenderedPageBreak/>
        <w:t xml:space="preserve">of solar cell is cheap and is available widely. The reflecting </w:t>
      </w:r>
      <w:r w:rsidR="00CD72D3" w:rsidRPr="008345F2">
        <w:rPr>
          <w:rFonts w:ascii="Times New Roman" w:hAnsi="Times New Roman" w:cs="Times New Roman"/>
          <w:sz w:val="24"/>
          <w:szCs w:val="24"/>
        </w:rPr>
        <w:t>side of these solar cells is</w:t>
      </w:r>
      <w:r w:rsidR="00EF5D23" w:rsidRPr="008345F2">
        <w:rPr>
          <w:rFonts w:ascii="Times New Roman" w:hAnsi="Times New Roman" w:cs="Times New Roman"/>
          <w:sz w:val="24"/>
          <w:szCs w:val="24"/>
        </w:rPr>
        <w:t xml:space="preserve"> dark brown in </w:t>
      </w:r>
      <w:r w:rsidR="009A263E" w:rsidRPr="008345F2">
        <w:rPr>
          <w:rFonts w:ascii="Times New Roman" w:hAnsi="Times New Roman" w:cs="Times New Roman"/>
          <w:sz w:val="24"/>
          <w:szCs w:val="24"/>
        </w:rPr>
        <w:t>color</w:t>
      </w:r>
      <w:r w:rsidR="00EF5D23" w:rsidRPr="008345F2">
        <w:rPr>
          <w:rFonts w:ascii="Times New Roman" w:hAnsi="Times New Roman" w:cs="Times New Roman"/>
          <w:sz w:val="24"/>
          <w:szCs w:val="24"/>
        </w:rPr>
        <w:t xml:space="preserve"> and conducting side is silver in </w:t>
      </w:r>
      <w:r w:rsidR="009A263E" w:rsidRPr="008345F2">
        <w:rPr>
          <w:rFonts w:ascii="Times New Roman" w:hAnsi="Times New Roman" w:cs="Times New Roman"/>
          <w:sz w:val="24"/>
          <w:szCs w:val="24"/>
        </w:rPr>
        <w:t>color</w:t>
      </w:r>
      <w:r w:rsidR="00EF5D23" w:rsidRPr="008345F2">
        <w:rPr>
          <w:rFonts w:ascii="Times New Roman" w:hAnsi="Times New Roman" w:cs="Times New Roman"/>
          <w:sz w:val="24"/>
          <w:szCs w:val="24"/>
        </w:rPr>
        <w:t>. As per the</w:t>
      </w:r>
      <w:r w:rsidR="00CD72D3" w:rsidRPr="008345F2">
        <w:rPr>
          <w:rFonts w:ascii="Times New Roman" w:hAnsi="Times New Roman" w:cs="Times New Roman"/>
          <w:sz w:val="24"/>
          <w:szCs w:val="24"/>
        </w:rPr>
        <w:t xml:space="preserve"> efficiency is concerned, it has efficiency of 4%-8%. However these can be used in areas wher</w:t>
      </w:r>
      <w:r w:rsidR="00B6420D">
        <w:rPr>
          <w:rFonts w:ascii="Times New Roman" w:hAnsi="Times New Roman" w:cs="Times New Roman"/>
          <w:sz w:val="24"/>
          <w:szCs w:val="24"/>
        </w:rPr>
        <w:t xml:space="preserve">e sun shines for just few hours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p>
    <w:p w14:paraId="73607C47" w14:textId="49B90D49" w:rsidR="0005711A" w:rsidRPr="008345F2" w:rsidRDefault="0005711A" w:rsidP="009A263E">
      <w:pPr>
        <w:pStyle w:val="ListParagraph"/>
        <w:spacing w:line="360" w:lineRule="auto"/>
        <w:ind w:left="1800"/>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14:anchorId="5B3F8049" wp14:editId="07C78105">
            <wp:extent cx="2993571" cy="2030919"/>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orphous-silicon-module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94313" cy="2031423"/>
                    </a:xfrm>
                    <a:prstGeom prst="rect">
                      <a:avLst/>
                    </a:prstGeom>
                  </pic:spPr>
                </pic:pic>
              </a:graphicData>
            </a:graphic>
          </wp:inline>
        </w:drawing>
      </w:r>
    </w:p>
    <w:p w14:paraId="2515EEB4" w14:textId="630FBEAA" w:rsidR="00F73029" w:rsidRPr="009A263E" w:rsidRDefault="0005711A" w:rsidP="008345F2">
      <w:pPr>
        <w:pStyle w:val="ListParagraph"/>
        <w:spacing w:line="360" w:lineRule="auto"/>
        <w:ind w:left="1800"/>
        <w:jc w:val="both"/>
        <w:rPr>
          <w:rFonts w:ascii="Times New Roman" w:hAnsi="Times New Roman" w:cs="Times New Roman"/>
        </w:rPr>
      </w:pPr>
      <w:r w:rsidRPr="008345F2">
        <w:rPr>
          <w:rFonts w:ascii="Times New Roman" w:hAnsi="Times New Roman" w:cs="Times New Roman"/>
          <w:sz w:val="24"/>
          <w:szCs w:val="24"/>
        </w:rPr>
        <w:t xml:space="preserve">    </w:t>
      </w:r>
      <w:r w:rsidRPr="009A263E">
        <w:rPr>
          <w:rFonts w:ascii="Times New Roman" w:hAnsi="Times New Roman" w:cs="Times New Roman"/>
        </w:rPr>
        <w:t>Fig</w:t>
      </w:r>
      <w:r w:rsidR="009A263E" w:rsidRPr="009A263E">
        <w:rPr>
          <w:rFonts w:ascii="Times New Roman" w:hAnsi="Times New Roman" w:cs="Times New Roman"/>
        </w:rPr>
        <w:t>ure 3:</w:t>
      </w:r>
      <w:r w:rsidRPr="009A263E">
        <w:rPr>
          <w:rFonts w:ascii="Times New Roman" w:hAnsi="Times New Roman" w:cs="Times New Roman"/>
        </w:rPr>
        <w:t xml:space="preserve"> Amorphous Silicon PV modules</w:t>
      </w:r>
    </w:p>
    <w:p w14:paraId="61697A98" w14:textId="77777777" w:rsidR="0005711A" w:rsidRPr="008345F2" w:rsidRDefault="0005711A" w:rsidP="008345F2">
      <w:pPr>
        <w:pStyle w:val="ListParagraph"/>
        <w:spacing w:line="360" w:lineRule="auto"/>
        <w:ind w:left="1800"/>
        <w:jc w:val="both"/>
        <w:rPr>
          <w:rFonts w:ascii="Times New Roman" w:hAnsi="Times New Roman" w:cs="Times New Roman"/>
          <w:sz w:val="24"/>
          <w:szCs w:val="24"/>
        </w:rPr>
      </w:pPr>
    </w:p>
    <w:p w14:paraId="5573361F" w14:textId="11A3B0F3" w:rsidR="00F73029" w:rsidRPr="008345F2" w:rsidRDefault="00CD72D3"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Cadmium Telluride (CdTe) Thin-Film</w:t>
      </w:r>
      <w:r w:rsidRPr="008345F2">
        <w:rPr>
          <w:rFonts w:ascii="Times New Roman" w:hAnsi="Times New Roman" w:cs="Times New Roman"/>
          <w:sz w:val="24"/>
          <w:szCs w:val="24"/>
        </w:rPr>
        <w:t xml:space="preserve">: </w:t>
      </w:r>
      <w:r w:rsidR="005661F7" w:rsidRPr="008345F2">
        <w:rPr>
          <w:rFonts w:ascii="Times New Roman" w:hAnsi="Times New Roman" w:cs="Times New Roman"/>
          <w:sz w:val="24"/>
          <w:szCs w:val="24"/>
        </w:rPr>
        <w:t>Band gap CdTe is 1.5 eV. It i</w:t>
      </w:r>
      <w:r w:rsidR="00107ABA" w:rsidRPr="008345F2">
        <w:rPr>
          <w:rFonts w:ascii="Times New Roman" w:hAnsi="Times New Roman" w:cs="Times New Roman"/>
          <w:sz w:val="24"/>
          <w:szCs w:val="24"/>
        </w:rPr>
        <w:t xml:space="preserve">s direct band gap semiconductor and hence absorption of light is easy. </w:t>
      </w:r>
      <w:r w:rsidR="005661F7" w:rsidRPr="008345F2">
        <w:rPr>
          <w:rFonts w:ascii="Times New Roman" w:hAnsi="Times New Roman" w:cs="Times New Roman"/>
          <w:sz w:val="24"/>
          <w:szCs w:val="24"/>
        </w:rPr>
        <w:t xml:space="preserve">It has high optical absorption coefficient. It is chemically stable. Due to these features, it is one of the most in-demand </w:t>
      </w:r>
      <w:r w:rsidR="001E0B08" w:rsidRPr="008345F2">
        <w:rPr>
          <w:rFonts w:ascii="Times New Roman" w:hAnsi="Times New Roman" w:cs="Times New Roman"/>
          <w:sz w:val="24"/>
          <w:szCs w:val="24"/>
        </w:rPr>
        <w:t>materials</w:t>
      </w:r>
      <w:r w:rsidR="005661F7" w:rsidRPr="008345F2">
        <w:rPr>
          <w:rFonts w:ascii="Times New Roman" w:hAnsi="Times New Roman" w:cs="Times New Roman"/>
          <w:sz w:val="24"/>
          <w:szCs w:val="24"/>
        </w:rPr>
        <w:t xml:space="preserve"> that can be used in designing of such thin-fi</w:t>
      </w:r>
      <w:r w:rsidR="00107ABA" w:rsidRPr="008345F2">
        <w:rPr>
          <w:rFonts w:ascii="Times New Roman" w:hAnsi="Times New Roman" w:cs="Times New Roman"/>
          <w:sz w:val="24"/>
          <w:szCs w:val="24"/>
        </w:rPr>
        <w:t>l</w:t>
      </w:r>
      <w:r w:rsidR="001E0B08" w:rsidRPr="008345F2">
        <w:rPr>
          <w:rFonts w:ascii="Times New Roman" w:hAnsi="Times New Roman" w:cs="Times New Roman"/>
          <w:sz w:val="24"/>
          <w:szCs w:val="24"/>
        </w:rPr>
        <w:t xml:space="preserve">m solar cells. Moreover, </w:t>
      </w:r>
      <w:r w:rsidR="005661F7" w:rsidRPr="008345F2">
        <w:rPr>
          <w:rFonts w:ascii="Times New Roman" w:hAnsi="Times New Roman" w:cs="Times New Roman"/>
          <w:sz w:val="24"/>
          <w:szCs w:val="24"/>
        </w:rPr>
        <w:t>CdTe solar cells are more economical as compared to other thin films solar cells.</w:t>
      </w:r>
      <w:r w:rsidR="001E0B08" w:rsidRPr="008345F2">
        <w:rPr>
          <w:rFonts w:ascii="Times New Roman" w:hAnsi="Times New Roman" w:cs="Times New Roman"/>
          <w:sz w:val="24"/>
          <w:szCs w:val="24"/>
        </w:rPr>
        <w:t xml:space="preserve"> It</w:t>
      </w:r>
      <w:r w:rsidR="00107ABA" w:rsidRPr="008345F2">
        <w:rPr>
          <w:rFonts w:ascii="Times New Roman" w:hAnsi="Times New Roman" w:cs="Times New Roman"/>
          <w:sz w:val="24"/>
          <w:szCs w:val="24"/>
        </w:rPr>
        <w:t xml:space="preserve"> consists of a p-</w:t>
      </w:r>
      <w:r w:rsidR="001E0B08" w:rsidRPr="008345F2">
        <w:rPr>
          <w:rFonts w:ascii="Times New Roman" w:hAnsi="Times New Roman" w:cs="Times New Roman"/>
          <w:sz w:val="24"/>
          <w:szCs w:val="24"/>
        </w:rPr>
        <w:t>n hetero</w:t>
      </w:r>
      <w:r w:rsidR="00C425F6" w:rsidRPr="008345F2">
        <w:rPr>
          <w:rFonts w:ascii="Times New Roman" w:hAnsi="Times New Roman" w:cs="Times New Roman"/>
          <w:sz w:val="24"/>
          <w:szCs w:val="24"/>
        </w:rPr>
        <w:t xml:space="preserve"> </w:t>
      </w:r>
      <w:r w:rsidR="001E0B08" w:rsidRPr="008345F2">
        <w:rPr>
          <w:rFonts w:ascii="Times New Roman" w:hAnsi="Times New Roman" w:cs="Times New Roman"/>
          <w:sz w:val="24"/>
          <w:szCs w:val="24"/>
        </w:rPr>
        <w:t xml:space="preserve">junction which contains </w:t>
      </w:r>
      <w:r w:rsidR="005258B5" w:rsidRPr="008345F2">
        <w:rPr>
          <w:rFonts w:ascii="Times New Roman" w:hAnsi="Times New Roman" w:cs="Times New Roman"/>
          <w:sz w:val="24"/>
          <w:szCs w:val="24"/>
        </w:rPr>
        <w:t>p-type layer of CdTe layer that matches with window layer made up of n-doped cadmium s</w:t>
      </w:r>
      <w:r w:rsidR="00C425F6" w:rsidRPr="008345F2">
        <w:rPr>
          <w:rFonts w:ascii="Times New Roman" w:hAnsi="Times New Roman" w:cs="Times New Roman"/>
          <w:sz w:val="24"/>
          <w:szCs w:val="24"/>
        </w:rPr>
        <w:t>ulfide. Following are the steps</w:t>
      </w:r>
      <w:r w:rsidR="005258B5" w:rsidRPr="008345F2">
        <w:rPr>
          <w:rFonts w:ascii="Times New Roman" w:hAnsi="Times New Roman" w:cs="Times New Roman"/>
          <w:sz w:val="24"/>
          <w:szCs w:val="24"/>
        </w:rPr>
        <w:t xml:space="preserve"> involved in manufacturing process of such a cell:</w:t>
      </w:r>
    </w:p>
    <w:p w14:paraId="3FF02F15" w14:textId="77777777" w:rsidR="005258B5" w:rsidRPr="008345F2" w:rsidRDefault="005258B5" w:rsidP="008345F2">
      <w:pPr>
        <w:pStyle w:val="ListParagraph"/>
        <w:spacing w:line="360" w:lineRule="auto"/>
        <w:rPr>
          <w:rFonts w:ascii="Times New Roman" w:hAnsi="Times New Roman" w:cs="Times New Roman"/>
          <w:sz w:val="24"/>
          <w:szCs w:val="24"/>
        </w:rPr>
      </w:pPr>
    </w:p>
    <w:p w14:paraId="7C4B2113" w14:textId="77777777" w:rsidR="005258B5"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A substrate material is chosen such as glass.</w:t>
      </w:r>
    </w:p>
    <w:p w14:paraId="6940DE0B" w14:textId="77777777" w:rsidR="005258B5"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Polycrystalline material is taken from which CdTe solar cells are to be made.</w:t>
      </w:r>
    </w:p>
    <w:p w14:paraId="0F9F0AC8" w14:textId="3794FEA7" w:rsidR="00E90038" w:rsidRPr="008345F2" w:rsidRDefault="005258B5" w:rsidP="008345F2">
      <w:pPr>
        <w:pStyle w:val="ListParagraph"/>
        <w:numPr>
          <w:ilvl w:val="0"/>
          <w:numId w:val="10"/>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Deposition method is used in which multiple la</w:t>
      </w:r>
      <w:r w:rsidR="00CA2625" w:rsidRPr="008345F2">
        <w:rPr>
          <w:rFonts w:ascii="Times New Roman" w:hAnsi="Times New Roman" w:cs="Times New Roman"/>
          <w:sz w:val="24"/>
          <w:szCs w:val="24"/>
        </w:rPr>
        <w:t xml:space="preserve">yers of CdTe </w:t>
      </w:r>
      <w:proofErr w:type="gramStart"/>
      <w:r w:rsidR="00CA2625" w:rsidRPr="008345F2">
        <w:rPr>
          <w:rFonts w:ascii="Times New Roman" w:hAnsi="Times New Roman" w:cs="Times New Roman"/>
          <w:sz w:val="24"/>
          <w:szCs w:val="24"/>
        </w:rPr>
        <w:t>is</w:t>
      </w:r>
      <w:proofErr w:type="gramEnd"/>
      <w:r w:rsidR="00CA2625" w:rsidRPr="008345F2">
        <w:rPr>
          <w:rFonts w:ascii="Times New Roman" w:hAnsi="Times New Roman" w:cs="Times New Roman"/>
          <w:sz w:val="24"/>
          <w:szCs w:val="24"/>
        </w:rPr>
        <w:t xml:space="preserve"> coated</w:t>
      </w:r>
      <w:r w:rsidRPr="008345F2">
        <w:rPr>
          <w:rFonts w:ascii="Times New Roman" w:hAnsi="Times New Roman" w:cs="Times New Roman"/>
          <w:sz w:val="24"/>
          <w:szCs w:val="24"/>
        </w:rPr>
        <w:t xml:space="preserve"> on substrate.</w:t>
      </w:r>
    </w:p>
    <w:p w14:paraId="3F2D750F" w14:textId="67312697" w:rsidR="00107ABA" w:rsidRPr="008345F2" w:rsidRDefault="005258B5" w:rsidP="008345F2">
      <w:pPr>
        <w:spacing w:line="360" w:lineRule="auto"/>
        <w:ind w:left="90" w:hanging="90"/>
        <w:jc w:val="both"/>
        <w:rPr>
          <w:rFonts w:ascii="Times New Roman" w:hAnsi="Times New Roman" w:cs="Times New Roman"/>
          <w:sz w:val="24"/>
          <w:szCs w:val="24"/>
        </w:rPr>
      </w:pPr>
      <w:r w:rsidRPr="008345F2">
        <w:rPr>
          <w:rFonts w:ascii="Times New Roman" w:hAnsi="Times New Roman" w:cs="Times New Roman"/>
          <w:sz w:val="24"/>
          <w:szCs w:val="24"/>
        </w:rPr>
        <w:t xml:space="preserve"> Its efficiency lies between 9%-11%. The main disadvantage of such kind of cell is the use </w:t>
      </w:r>
      <w:r w:rsidR="009A263E" w:rsidRPr="008345F2">
        <w:rPr>
          <w:rFonts w:ascii="Times New Roman" w:hAnsi="Times New Roman" w:cs="Times New Roman"/>
          <w:sz w:val="24"/>
          <w:szCs w:val="24"/>
        </w:rPr>
        <w:t>of Cadmium</w:t>
      </w:r>
      <w:r w:rsidRPr="008345F2">
        <w:rPr>
          <w:rFonts w:ascii="Times New Roman" w:hAnsi="Times New Roman" w:cs="Times New Roman"/>
          <w:sz w:val="24"/>
          <w:szCs w:val="24"/>
        </w:rPr>
        <w:t xml:space="preserve"> in it. Cadmium is a toxic agent. It can accumulate in animals, plants and human bodies</w:t>
      </w:r>
      <w:r w:rsidR="001A136F" w:rsidRPr="008345F2">
        <w:rPr>
          <w:rFonts w:ascii="Times New Roman" w:hAnsi="Times New Roman" w:cs="Times New Roman"/>
          <w:sz w:val="24"/>
          <w:szCs w:val="24"/>
        </w:rPr>
        <w:t>. Recycling process of su</w:t>
      </w:r>
      <w:r w:rsidR="00B6420D">
        <w:rPr>
          <w:rFonts w:ascii="Times New Roman" w:hAnsi="Times New Roman" w:cs="Times New Roman"/>
          <w:sz w:val="24"/>
          <w:szCs w:val="24"/>
        </w:rPr>
        <w:t xml:space="preserve">ch a material is also expensive (Askari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xml:space="preserve">. 2015;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p>
    <w:p w14:paraId="326B15A3" w14:textId="4E708180" w:rsidR="00CA2625" w:rsidRPr="008345F2" w:rsidRDefault="00CA2625" w:rsidP="008345F2">
      <w:pPr>
        <w:spacing w:line="360" w:lineRule="auto"/>
        <w:ind w:left="1800"/>
        <w:jc w:val="both"/>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14:anchorId="4D24EE54" wp14:editId="688EB5D5">
            <wp:extent cx="3979469" cy="1941976"/>
            <wp:effectExtent l="0" t="0" r="254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6">
                      <a:extLst>
                        <a:ext uri="{28A0092B-C50C-407E-A947-70E740481C1C}">
                          <a14:useLocalDpi xmlns:a14="http://schemas.microsoft.com/office/drawing/2010/main" val="0"/>
                        </a:ext>
                      </a:extLst>
                    </a:blip>
                    <a:stretch>
                      <a:fillRect/>
                    </a:stretch>
                  </pic:blipFill>
                  <pic:spPr>
                    <a:xfrm>
                      <a:off x="0" y="0"/>
                      <a:ext cx="3981772" cy="1943100"/>
                    </a:xfrm>
                    <a:prstGeom prst="rect">
                      <a:avLst/>
                    </a:prstGeom>
                  </pic:spPr>
                </pic:pic>
              </a:graphicData>
            </a:graphic>
          </wp:inline>
        </w:drawing>
      </w:r>
    </w:p>
    <w:p w14:paraId="4DF08B74" w14:textId="78117404" w:rsidR="00D0633C" w:rsidRPr="009A263E" w:rsidRDefault="00CA2625" w:rsidP="008345F2">
      <w:pPr>
        <w:pStyle w:val="ListParagraph"/>
        <w:spacing w:line="360" w:lineRule="auto"/>
        <w:ind w:left="1080"/>
        <w:jc w:val="both"/>
        <w:rPr>
          <w:rFonts w:ascii="Times New Roman" w:hAnsi="Times New Roman" w:cs="Times New Roman"/>
        </w:rPr>
      </w:pPr>
      <w:r w:rsidRPr="009A263E">
        <w:rPr>
          <w:rFonts w:ascii="Times New Roman" w:hAnsi="Times New Roman" w:cs="Times New Roman"/>
        </w:rPr>
        <w:t xml:space="preserve">                                 </w:t>
      </w:r>
      <w:r w:rsidR="0005711A" w:rsidRPr="009A263E">
        <w:rPr>
          <w:rFonts w:ascii="Times New Roman" w:hAnsi="Times New Roman" w:cs="Times New Roman"/>
        </w:rPr>
        <w:t xml:space="preserve">    Fig</w:t>
      </w:r>
      <w:r w:rsidR="009A263E" w:rsidRPr="009A263E">
        <w:rPr>
          <w:rFonts w:ascii="Times New Roman" w:hAnsi="Times New Roman" w:cs="Times New Roman"/>
        </w:rPr>
        <w:t>ure 4</w:t>
      </w:r>
      <w:r w:rsidR="0005711A" w:rsidRPr="009A263E">
        <w:rPr>
          <w:rFonts w:ascii="Times New Roman" w:hAnsi="Times New Roman" w:cs="Times New Roman"/>
        </w:rPr>
        <w:t>. Five layers of CdTe Solar C</w:t>
      </w:r>
      <w:r w:rsidR="009A263E">
        <w:rPr>
          <w:rFonts w:ascii="Times New Roman" w:hAnsi="Times New Roman" w:cs="Times New Roman"/>
        </w:rPr>
        <w:t>ell</w:t>
      </w:r>
    </w:p>
    <w:p w14:paraId="04ACC725" w14:textId="77777777" w:rsidR="0005711A" w:rsidRPr="008345F2" w:rsidRDefault="0005711A" w:rsidP="008345F2">
      <w:pPr>
        <w:pStyle w:val="ListParagraph"/>
        <w:spacing w:line="360" w:lineRule="auto"/>
        <w:ind w:left="1080"/>
        <w:jc w:val="both"/>
        <w:rPr>
          <w:rFonts w:ascii="Times New Roman" w:hAnsi="Times New Roman" w:cs="Times New Roman"/>
          <w:sz w:val="24"/>
          <w:szCs w:val="24"/>
        </w:rPr>
      </w:pPr>
    </w:p>
    <w:p w14:paraId="2022B42A" w14:textId="0130898A" w:rsidR="001A136F" w:rsidRPr="008345F2" w:rsidRDefault="00D0633C" w:rsidP="008345F2">
      <w:pPr>
        <w:pStyle w:val="ListParagraph"/>
        <w:numPr>
          <w:ilvl w:val="0"/>
          <w:numId w:val="9"/>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Copper Indium Gal</w:t>
      </w:r>
      <w:r w:rsidR="001A136F" w:rsidRPr="008345F2">
        <w:rPr>
          <w:rFonts w:ascii="Times New Roman" w:hAnsi="Times New Roman" w:cs="Times New Roman"/>
          <w:b/>
          <w:sz w:val="24"/>
          <w:szCs w:val="24"/>
        </w:rPr>
        <w:t>lium Selenide (CIGS) Thin-Film</w:t>
      </w:r>
      <w:r w:rsidR="001A136F" w:rsidRPr="008345F2">
        <w:rPr>
          <w:rFonts w:ascii="Times New Roman" w:hAnsi="Times New Roman" w:cs="Times New Roman"/>
          <w:sz w:val="24"/>
          <w:szCs w:val="24"/>
        </w:rPr>
        <w:t>:</w:t>
      </w:r>
      <w:r w:rsidR="00F40AAD" w:rsidRPr="008345F2">
        <w:rPr>
          <w:rFonts w:ascii="Times New Roman" w:hAnsi="Times New Roman" w:cs="Times New Roman"/>
          <w:sz w:val="24"/>
          <w:szCs w:val="24"/>
        </w:rPr>
        <w:t xml:space="preserve"> Four elements are present in such kind of solar cells namely: Copper, Indium, Gallium and Selenide.</w:t>
      </w:r>
      <w:r w:rsidR="00C03630" w:rsidRPr="008345F2">
        <w:rPr>
          <w:rFonts w:ascii="Times New Roman" w:hAnsi="Times New Roman" w:cs="Times New Roman"/>
          <w:sz w:val="24"/>
          <w:szCs w:val="24"/>
        </w:rPr>
        <w:t xml:space="preserve"> These elements are deposited on flexible substrate. The electrodes are formed at back and front surface so that current can be collected. This kind of solar cell has high absorption coefficient so, a much thinner fi</w:t>
      </w:r>
      <w:r w:rsidR="00CA2625" w:rsidRPr="008345F2">
        <w:rPr>
          <w:rFonts w:ascii="Times New Roman" w:hAnsi="Times New Roman" w:cs="Times New Roman"/>
          <w:sz w:val="24"/>
          <w:szCs w:val="24"/>
        </w:rPr>
        <w:t>l</w:t>
      </w:r>
      <w:r w:rsidR="00C03630" w:rsidRPr="008345F2">
        <w:rPr>
          <w:rFonts w:ascii="Times New Roman" w:hAnsi="Times New Roman" w:cs="Times New Roman"/>
          <w:sz w:val="24"/>
          <w:szCs w:val="24"/>
        </w:rPr>
        <w:t>m is required for them. The techniques that</w:t>
      </w:r>
      <w:r w:rsidR="00A73FA8" w:rsidRPr="008345F2">
        <w:rPr>
          <w:rFonts w:ascii="Times New Roman" w:hAnsi="Times New Roman" w:cs="Times New Roman"/>
          <w:sz w:val="24"/>
          <w:szCs w:val="24"/>
        </w:rPr>
        <w:t xml:space="preserve"> are followed during its </w:t>
      </w:r>
      <w:r w:rsidR="00C03630" w:rsidRPr="008345F2">
        <w:rPr>
          <w:rFonts w:ascii="Times New Roman" w:hAnsi="Times New Roman" w:cs="Times New Roman"/>
          <w:sz w:val="24"/>
          <w:szCs w:val="24"/>
        </w:rPr>
        <w:t xml:space="preserve">manufacturing process are sputtering, evaporation, electrochemical coating and electron beam deposition. It is also a direct band gap semiconductor. Its efficiency lies in range of 10%-12%. It has long </w:t>
      </w:r>
      <w:r w:rsidR="00B6420D">
        <w:rPr>
          <w:rFonts w:ascii="Times New Roman" w:hAnsi="Times New Roman" w:cs="Times New Roman"/>
          <w:sz w:val="24"/>
          <w:szCs w:val="24"/>
        </w:rPr>
        <w:t xml:space="preserve">lifetime (Askari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xml:space="preserve">. 2015; Sharma </w:t>
      </w:r>
      <w:r w:rsidR="00B6420D" w:rsidRPr="00B6420D">
        <w:rPr>
          <w:rFonts w:ascii="Times New Roman" w:hAnsi="Times New Roman" w:cs="Times New Roman"/>
          <w:i/>
          <w:sz w:val="24"/>
          <w:szCs w:val="24"/>
        </w:rPr>
        <w:t>et al</w:t>
      </w:r>
      <w:r w:rsidR="00B6420D">
        <w:rPr>
          <w:rFonts w:ascii="Times New Roman" w:hAnsi="Times New Roman" w:cs="Times New Roman"/>
          <w:sz w:val="24"/>
          <w:szCs w:val="24"/>
        </w:rPr>
        <w:t>. 2015)</w:t>
      </w:r>
    </w:p>
    <w:p w14:paraId="6A6206E5" w14:textId="3DAE54C4" w:rsidR="001A136F" w:rsidRPr="008345F2" w:rsidRDefault="0005711A" w:rsidP="009A263E">
      <w:pPr>
        <w:pStyle w:val="ListParagraph"/>
        <w:spacing w:line="360" w:lineRule="auto"/>
        <w:ind w:left="1800"/>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14:anchorId="3BD9B3FC" wp14:editId="5EE6FE9B">
            <wp:extent cx="2984602" cy="1881192"/>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7">
                      <a:extLst>
                        <a:ext uri="{28A0092B-C50C-407E-A947-70E740481C1C}">
                          <a14:useLocalDpi xmlns:a14="http://schemas.microsoft.com/office/drawing/2010/main" val="0"/>
                        </a:ext>
                      </a:extLst>
                    </a:blip>
                    <a:stretch>
                      <a:fillRect/>
                    </a:stretch>
                  </pic:blipFill>
                  <pic:spPr>
                    <a:xfrm>
                      <a:off x="0" y="0"/>
                      <a:ext cx="2992150" cy="1885950"/>
                    </a:xfrm>
                    <a:prstGeom prst="rect">
                      <a:avLst/>
                    </a:prstGeom>
                  </pic:spPr>
                </pic:pic>
              </a:graphicData>
            </a:graphic>
          </wp:inline>
        </w:drawing>
      </w:r>
    </w:p>
    <w:p w14:paraId="63F6AFB4" w14:textId="6159B1DB" w:rsidR="0005711A" w:rsidRPr="009A263E" w:rsidRDefault="0005711A" w:rsidP="009A263E">
      <w:pPr>
        <w:pStyle w:val="ListParagraph"/>
        <w:spacing w:line="360" w:lineRule="auto"/>
        <w:ind w:left="1800"/>
        <w:rPr>
          <w:rFonts w:ascii="Times New Roman" w:hAnsi="Times New Roman" w:cs="Times New Roman"/>
        </w:rPr>
      </w:pPr>
      <w:proofErr w:type="gramStart"/>
      <w:r w:rsidRPr="009A263E">
        <w:rPr>
          <w:rFonts w:ascii="Times New Roman" w:hAnsi="Times New Roman" w:cs="Times New Roman"/>
        </w:rPr>
        <w:t>Fig</w:t>
      </w:r>
      <w:r w:rsidR="00CA2468" w:rsidRPr="009A263E">
        <w:rPr>
          <w:rFonts w:ascii="Times New Roman" w:hAnsi="Times New Roman" w:cs="Times New Roman"/>
        </w:rPr>
        <w:t>ure</w:t>
      </w:r>
      <w:r w:rsidR="009A263E" w:rsidRPr="009A263E">
        <w:rPr>
          <w:rFonts w:ascii="Times New Roman" w:hAnsi="Times New Roman" w:cs="Times New Roman"/>
        </w:rPr>
        <w:t xml:space="preserve"> 5</w:t>
      </w:r>
      <w:r w:rsidRPr="009A263E">
        <w:rPr>
          <w:rFonts w:ascii="Times New Roman" w:hAnsi="Times New Roman" w:cs="Times New Roman"/>
        </w:rPr>
        <w:t>.</w:t>
      </w:r>
      <w:proofErr w:type="gramEnd"/>
      <w:r w:rsidRPr="009A263E">
        <w:rPr>
          <w:rFonts w:ascii="Times New Roman" w:hAnsi="Times New Roman" w:cs="Times New Roman"/>
        </w:rPr>
        <w:t xml:space="preserve"> Copper Ind</w:t>
      </w:r>
      <w:r w:rsidR="009A263E" w:rsidRPr="009A263E">
        <w:rPr>
          <w:rFonts w:ascii="Times New Roman" w:hAnsi="Times New Roman" w:cs="Times New Roman"/>
        </w:rPr>
        <w:t>ium Gallium Selenide Solar cell</w:t>
      </w:r>
    </w:p>
    <w:p w14:paraId="6C1C6241" w14:textId="77777777" w:rsidR="0005711A" w:rsidRPr="008345F2" w:rsidRDefault="0005711A" w:rsidP="008345F2">
      <w:pPr>
        <w:pStyle w:val="ListParagraph"/>
        <w:spacing w:line="360" w:lineRule="auto"/>
        <w:ind w:left="1800"/>
        <w:jc w:val="center"/>
        <w:rPr>
          <w:rFonts w:ascii="Times New Roman" w:hAnsi="Times New Roman" w:cs="Times New Roman"/>
          <w:sz w:val="24"/>
          <w:szCs w:val="24"/>
        </w:rPr>
      </w:pPr>
    </w:p>
    <w:p w14:paraId="4DAF780D" w14:textId="77777777" w:rsidR="00D0633C" w:rsidRPr="008345F2" w:rsidRDefault="00C03630" w:rsidP="008345F2">
      <w:pPr>
        <w:pStyle w:val="ListParagraph"/>
        <w:numPr>
          <w:ilvl w:val="1"/>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Third generation Solar Cells: Emerging new technology</w:t>
      </w:r>
    </w:p>
    <w:p w14:paraId="5F9D6409" w14:textId="77777777" w:rsidR="00C03630" w:rsidRPr="008345F2" w:rsidRDefault="00C03630" w:rsidP="008345F2">
      <w:pPr>
        <w:pStyle w:val="ListParagraph"/>
        <w:spacing w:line="360" w:lineRule="auto"/>
        <w:ind w:left="1440"/>
        <w:jc w:val="both"/>
        <w:rPr>
          <w:rFonts w:ascii="Times New Roman" w:hAnsi="Times New Roman" w:cs="Times New Roman"/>
          <w:sz w:val="24"/>
          <w:szCs w:val="24"/>
        </w:rPr>
      </w:pPr>
    </w:p>
    <w:p w14:paraId="34139AE4" w14:textId="77777777" w:rsidR="00C03630" w:rsidRPr="008345F2" w:rsidRDefault="00C03630" w:rsidP="008345F2">
      <w:pPr>
        <w:pStyle w:val="ListParagraph"/>
        <w:spacing w:line="360" w:lineRule="auto"/>
        <w:ind w:left="0"/>
        <w:jc w:val="both"/>
        <w:rPr>
          <w:rFonts w:ascii="Times New Roman" w:hAnsi="Times New Roman" w:cs="Times New Roman"/>
          <w:sz w:val="24"/>
          <w:szCs w:val="24"/>
        </w:rPr>
      </w:pPr>
      <w:r w:rsidRPr="008345F2">
        <w:rPr>
          <w:rFonts w:ascii="Times New Roman" w:hAnsi="Times New Roman" w:cs="Times New Roman"/>
          <w:sz w:val="24"/>
          <w:szCs w:val="24"/>
        </w:rPr>
        <w:t>Third generation solar cells have been introduced so that conversion efficiency could be increased and cost of the material used should be decreased.</w:t>
      </w:r>
    </w:p>
    <w:p w14:paraId="6F29ECB3" w14:textId="77777777" w:rsidR="00C03630" w:rsidRPr="008345F2" w:rsidRDefault="00C03630" w:rsidP="008345F2">
      <w:pPr>
        <w:pStyle w:val="ListParagraph"/>
        <w:spacing w:line="360" w:lineRule="auto"/>
        <w:ind w:left="1440"/>
        <w:jc w:val="both"/>
        <w:rPr>
          <w:rFonts w:ascii="Times New Roman" w:hAnsi="Times New Roman" w:cs="Times New Roman"/>
          <w:sz w:val="24"/>
          <w:szCs w:val="24"/>
        </w:rPr>
      </w:pPr>
    </w:p>
    <w:p w14:paraId="366A80FF" w14:textId="64135BFF" w:rsidR="00D0633C" w:rsidRPr="008345F2" w:rsidRDefault="00C03630" w:rsidP="008345F2">
      <w:pPr>
        <w:pStyle w:val="ListParagraph"/>
        <w:numPr>
          <w:ilvl w:val="0"/>
          <w:numId w:val="11"/>
        </w:numPr>
        <w:spacing w:line="360" w:lineRule="auto"/>
        <w:jc w:val="both"/>
        <w:rPr>
          <w:rFonts w:ascii="Times New Roman" w:hAnsi="Times New Roman" w:cs="Times New Roman"/>
          <w:sz w:val="24"/>
          <w:szCs w:val="24"/>
        </w:rPr>
      </w:pPr>
      <w:r w:rsidRPr="008345F2">
        <w:rPr>
          <w:rFonts w:ascii="Times New Roman" w:hAnsi="Times New Roman" w:cs="Times New Roman"/>
          <w:b/>
          <w:sz w:val="24"/>
          <w:szCs w:val="24"/>
        </w:rPr>
        <w:t>Nanocrystal Solar cells</w:t>
      </w:r>
      <w:r w:rsidRPr="008345F2">
        <w:rPr>
          <w:rFonts w:ascii="Times New Roman" w:hAnsi="Times New Roman" w:cs="Times New Roman"/>
          <w:sz w:val="24"/>
          <w:szCs w:val="24"/>
        </w:rPr>
        <w:t>: These cells are known as quantum dot solar cells</w:t>
      </w:r>
      <w:r w:rsidR="00BD7BDF" w:rsidRPr="008345F2">
        <w:rPr>
          <w:rFonts w:ascii="Times New Roman" w:hAnsi="Times New Roman" w:cs="Times New Roman"/>
          <w:sz w:val="24"/>
          <w:szCs w:val="24"/>
        </w:rPr>
        <w:t xml:space="preserve"> </w:t>
      </w:r>
      <w:r w:rsidRPr="008345F2">
        <w:rPr>
          <w:rFonts w:ascii="Times New Roman" w:hAnsi="Times New Roman" w:cs="Times New Roman"/>
          <w:sz w:val="24"/>
          <w:szCs w:val="24"/>
        </w:rPr>
        <w:t xml:space="preserve">(QDSC). Bulk materials like Si, CdTe or CIGS can be replaced by these </w:t>
      </w:r>
      <w:r w:rsidR="00BD7BDF" w:rsidRPr="008345F2">
        <w:rPr>
          <w:rFonts w:ascii="Times New Roman" w:hAnsi="Times New Roman" w:cs="Times New Roman"/>
          <w:sz w:val="24"/>
          <w:szCs w:val="24"/>
        </w:rPr>
        <w:t>kinds</w:t>
      </w:r>
      <w:r w:rsidRPr="008345F2">
        <w:rPr>
          <w:rFonts w:ascii="Times New Roman" w:hAnsi="Times New Roman" w:cs="Times New Roman"/>
          <w:sz w:val="24"/>
          <w:szCs w:val="24"/>
        </w:rPr>
        <w:t xml:space="preserve"> of solar cells. Quantum dots have tunable band</w:t>
      </w:r>
      <w:r w:rsidR="00CA2468">
        <w:rPr>
          <w:rFonts w:ascii="Times New Roman" w:hAnsi="Times New Roman" w:cs="Times New Roman"/>
          <w:sz w:val="24"/>
          <w:szCs w:val="24"/>
        </w:rPr>
        <w:t xml:space="preserve"> </w:t>
      </w:r>
      <w:r w:rsidRPr="008345F2">
        <w:rPr>
          <w:rFonts w:ascii="Times New Roman" w:hAnsi="Times New Roman" w:cs="Times New Roman"/>
          <w:sz w:val="24"/>
          <w:szCs w:val="24"/>
        </w:rPr>
        <w:t>gaps and changing their size can lead to absorb maximum amount of energy</w:t>
      </w:r>
      <w:r w:rsidR="00BD7BDF" w:rsidRPr="008345F2">
        <w:rPr>
          <w:rFonts w:ascii="Times New Roman" w:hAnsi="Times New Roman" w:cs="Times New Roman"/>
          <w:sz w:val="24"/>
          <w:szCs w:val="24"/>
        </w:rPr>
        <w:t xml:space="preserve">. The absorbing photovoltaic materials used in these are from </w:t>
      </w:r>
      <w:r w:rsidR="00CA2468" w:rsidRPr="008345F2">
        <w:rPr>
          <w:rFonts w:ascii="Times New Roman" w:hAnsi="Times New Roman" w:cs="Times New Roman"/>
          <w:sz w:val="24"/>
          <w:szCs w:val="24"/>
        </w:rPr>
        <w:t>transition</w:t>
      </w:r>
      <w:r w:rsidR="00BD7BDF" w:rsidRPr="008345F2">
        <w:rPr>
          <w:rFonts w:ascii="Times New Roman" w:hAnsi="Times New Roman" w:cs="Times New Roman"/>
          <w:sz w:val="24"/>
          <w:szCs w:val="24"/>
        </w:rPr>
        <w:t xml:space="preserve"> metal groups whose size lies in nanocrystal range. Quantum dot material is deployed between hole and electron transport medium as shown in figure. It is known that a silicon solar cell has efficiency range of 30%-33%. As the number of layers in a cell is increased, efficiency factor also gets increased.</w:t>
      </w:r>
    </w:p>
    <w:p w14:paraId="2EE374C1" w14:textId="77777777" w:rsidR="00BD7BDF" w:rsidRPr="008345F2" w:rsidRDefault="00BD7BDF" w:rsidP="008345F2">
      <w:pPr>
        <w:pStyle w:val="ListParagraph"/>
        <w:spacing w:line="360" w:lineRule="auto"/>
        <w:ind w:left="1440"/>
        <w:jc w:val="both"/>
        <w:rPr>
          <w:rFonts w:ascii="Times New Roman" w:hAnsi="Times New Roman" w:cs="Times New Roman"/>
          <w:sz w:val="24"/>
          <w:szCs w:val="24"/>
        </w:rPr>
      </w:pPr>
    </w:p>
    <w:tbl>
      <w:tblPr>
        <w:tblStyle w:val="TableGrid"/>
        <w:tblW w:w="0" w:type="auto"/>
        <w:tblInd w:w="1440" w:type="dxa"/>
        <w:tblLook w:val="04A0" w:firstRow="1" w:lastRow="0" w:firstColumn="1" w:lastColumn="0" w:noHBand="0" w:noVBand="1"/>
      </w:tblPr>
      <w:tblGrid>
        <w:gridCol w:w="2700"/>
        <w:gridCol w:w="2666"/>
        <w:gridCol w:w="2770"/>
      </w:tblGrid>
      <w:tr w:rsidR="00BD7BDF" w:rsidRPr="008345F2" w14:paraId="1F0711C6" w14:textId="77777777" w:rsidTr="00BD7BDF">
        <w:tc>
          <w:tcPr>
            <w:tcW w:w="3192" w:type="dxa"/>
          </w:tcPr>
          <w:p w14:paraId="6702D9D7" w14:textId="77777777"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Type of cell</w:t>
            </w:r>
          </w:p>
        </w:tc>
        <w:tc>
          <w:tcPr>
            <w:tcW w:w="3192" w:type="dxa"/>
          </w:tcPr>
          <w:p w14:paraId="736C031D" w14:textId="77777777"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Band gap</w:t>
            </w:r>
          </w:p>
        </w:tc>
        <w:tc>
          <w:tcPr>
            <w:tcW w:w="3192" w:type="dxa"/>
          </w:tcPr>
          <w:p w14:paraId="11C072F6" w14:textId="77777777" w:rsidR="00BD7BDF" w:rsidRPr="008345F2" w:rsidRDefault="00BD7BDF" w:rsidP="00CA2468">
            <w:pPr>
              <w:pStyle w:val="ListParagraph"/>
              <w:spacing w:line="360" w:lineRule="auto"/>
              <w:ind w:left="0"/>
              <w:jc w:val="center"/>
              <w:rPr>
                <w:rFonts w:ascii="Times New Roman" w:hAnsi="Times New Roman" w:cs="Times New Roman"/>
                <w:b/>
                <w:sz w:val="24"/>
                <w:szCs w:val="24"/>
              </w:rPr>
            </w:pPr>
            <w:r w:rsidRPr="008345F2">
              <w:rPr>
                <w:rFonts w:ascii="Times New Roman" w:hAnsi="Times New Roman" w:cs="Times New Roman"/>
                <w:b/>
                <w:sz w:val="24"/>
                <w:szCs w:val="24"/>
              </w:rPr>
              <w:t>Efficiency</w:t>
            </w:r>
          </w:p>
        </w:tc>
      </w:tr>
      <w:tr w:rsidR="00BD7BDF" w:rsidRPr="008345F2" w14:paraId="37384FD3" w14:textId="77777777" w:rsidTr="00BD7BDF">
        <w:tc>
          <w:tcPr>
            <w:tcW w:w="3192" w:type="dxa"/>
          </w:tcPr>
          <w:p w14:paraId="6D419A90"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Two layer cell</w:t>
            </w:r>
          </w:p>
        </w:tc>
        <w:tc>
          <w:tcPr>
            <w:tcW w:w="3192" w:type="dxa"/>
          </w:tcPr>
          <w:p w14:paraId="08D38B04"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1.64 eV, 0.94 eV</w:t>
            </w:r>
          </w:p>
        </w:tc>
        <w:tc>
          <w:tcPr>
            <w:tcW w:w="3192" w:type="dxa"/>
          </w:tcPr>
          <w:p w14:paraId="3688BFF1"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44%</w:t>
            </w:r>
          </w:p>
        </w:tc>
      </w:tr>
      <w:tr w:rsidR="00BD7BDF" w:rsidRPr="008345F2" w14:paraId="199DB763" w14:textId="77777777" w:rsidTr="00BD7BDF">
        <w:tc>
          <w:tcPr>
            <w:tcW w:w="3192" w:type="dxa"/>
          </w:tcPr>
          <w:p w14:paraId="065B323D"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Three layer cells</w:t>
            </w:r>
          </w:p>
        </w:tc>
        <w:tc>
          <w:tcPr>
            <w:tcW w:w="3192" w:type="dxa"/>
          </w:tcPr>
          <w:p w14:paraId="73A306CE"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1.83 eV, 1.16 eV, 0.71 eV</w:t>
            </w:r>
          </w:p>
        </w:tc>
        <w:tc>
          <w:tcPr>
            <w:tcW w:w="3192" w:type="dxa"/>
          </w:tcPr>
          <w:p w14:paraId="5048F2F6"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48%</w:t>
            </w:r>
          </w:p>
        </w:tc>
      </w:tr>
      <w:tr w:rsidR="00BD7BDF" w:rsidRPr="008345F2" w14:paraId="58FA4330" w14:textId="77777777" w:rsidTr="00BD7BDF">
        <w:tc>
          <w:tcPr>
            <w:tcW w:w="3192" w:type="dxa"/>
          </w:tcPr>
          <w:p w14:paraId="529119A5"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Infinite layer cells</w:t>
            </w:r>
          </w:p>
        </w:tc>
        <w:tc>
          <w:tcPr>
            <w:tcW w:w="3192" w:type="dxa"/>
          </w:tcPr>
          <w:p w14:paraId="2391B020"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w:t>
            </w:r>
          </w:p>
        </w:tc>
        <w:tc>
          <w:tcPr>
            <w:tcW w:w="3192" w:type="dxa"/>
          </w:tcPr>
          <w:p w14:paraId="271E85A8" w14:textId="77777777" w:rsidR="00BD7BDF" w:rsidRPr="008345F2" w:rsidRDefault="00BD7BDF" w:rsidP="008345F2">
            <w:pPr>
              <w:pStyle w:val="ListParagraph"/>
              <w:spacing w:line="360" w:lineRule="auto"/>
              <w:ind w:left="0"/>
              <w:jc w:val="center"/>
              <w:rPr>
                <w:rFonts w:ascii="Times New Roman" w:hAnsi="Times New Roman" w:cs="Times New Roman"/>
                <w:sz w:val="24"/>
                <w:szCs w:val="24"/>
              </w:rPr>
            </w:pPr>
            <w:r w:rsidRPr="008345F2">
              <w:rPr>
                <w:rFonts w:ascii="Times New Roman" w:hAnsi="Times New Roman" w:cs="Times New Roman"/>
                <w:sz w:val="24"/>
                <w:szCs w:val="24"/>
              </w:rPr>
              <w:t>86%</w:t>
            </w:r>
          </w:p>
        </w:tc>
      </w:tr>
    </w:tbl>
    <w:p w14:paraId="13F07B61" w14:textId="77777777" w:rsidR="00BD7BDF" w:rsidRPr="008345F2" w:rsidRDefault="00BD7BDF" w:rsidP="008345F2">
      <w:pPr>
        <w:pStyle w:val="ListParagraph"/>
        <w:spacing w:line="360" w:lineRule="auto"/>
        <w:ind w:left="1440"/>
        <w:rPr>
          <w:rFonts w:ascii="Times New Roman" w:hAnsi="Times New Roman" w:cs="Times New Roman"/>
          <w:sz w:val="24"/>
          <w:szCs w:val="24"/>
        </w:rPr>
      </w:pPr>
    </w:p>
    <w:p w14:paraId="17F23C78" w14:textId="77777777" w:rsidR="0005711A" w:rsidRPr="008345F2" w:rsidRDefault="0005711A" w:rsidP="008345F2">
      <w:pPr>
        <w:pStyle w:val="ListParagraph"/>
        <w:spacing w:line="360" w:lineRule="auto"/>
        <w:ind w:left="1440"/>
        <w:rPr>
          <w:rFonts w:ascii="Times New Roman" w:hAnsi="Times New Roman" w:cs="Times New Roman"/>
          <w:sz w:val="24"/>
          <w:szCs w:val="24"/>
        </w:rPr>
      </w:pPr>
    </w:p>
    <w:p w14:paraId="6D7AD2E1" w14:textId="2100F8DE" w:rsidR="0005711A" w:rsidRPr="008345F2" w:rsidRDefault="009A263E" w:rsidP="009A263E">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05711A" w:rsidRPr="008345F2">
        <w:rPr>
          <w:rFonts w:ascii="Times New Roman" w:hAnsi="Times New Roman" w:cs="Times New Roman"/>
          <w:noProof/>
          <w:sz w:val="24"/>
          <w:szCs w:val="24"/>
        </w:rPr>
        <w:drawing>
          <wp:inline distT="0" distB="0" distL="0" distR="0" wp14:anchorId="08783884" wp14:editId="4E231ECD">
            <wp:extent cx="2699657" cy="1826805"/>
            <wp:effectExtent l="0" t="0" r="5715"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8">
                      <a:extLst>
                        <a:ext uri="{28A0092B-C50C-407E-A947-70E740481C1C}">
                          <a14:useLocalDpi xmlns:a14="http://schemas.microsoft.com/office/drawing/2010/main" val="0"/>
                        </a:ext>
                      </a:extLst>
                    </a:blip>
                    <a:stretch>
                      <a:fillRect/>
                    </a:stretch>
                  </pic:blipFill>
                  <pic:spPr>
                    <a:xfrm>
                      <a:off x="0" y="0"/>
                      <a:ext cx="2702605" cy="1828800"/>
                    </a:xfrm>
                    <a:prstGeom prst="rect">
                      <a:avLst/>
                    </a:prstGeom>
                  </pic:spPr>
                </pic:pic>
              </a:graphicData>
            </a:graphic>
          </wp:inline>
        </w:drawing>
      </w:r>
    </w:p>
    <w:p w14:paraId="68745668" w14:textId="77777777" w:rsidR="009A263E" w:rsidRDefault="009A263E" w:rsidP="009A263E">
      <w:pPr>
        <w:pStyle w:val="ListParagraph"/>
        <w:spacing w:line="360" w:lineRule="auto"/>
        <w:ind w:left="1440"/>
        <w:rPr>
          <w:rFonts w:ascii="Times New Roman" w:hAnsi="Times New Roman" w:cs="Times New Roman"/>
        </w:rPr>
      </w:pPr>
      <w:r w:rsidRPr="009A263E">
        <w:rPr>
          <w:rFonts w:ascii="Times New Roman" w:hAnsi="Times New Roman" w:cs="Times New Roman"/>
        </w:rPr>
        <w:t xml:space="preserve">               </w:t>
      </w:r>
      <w:r>
        <w:rPr>
          <w:rFonts w:ascii="Times New Roman" w:hAnsi="Times New Roman" w:cs="Times New Roman"/>
        </w:rPr>
        <w:t xml:space="preserve"> </w:t>
      </w:r>
    </w:p>
    <w:p w14:paraId="3461813B" w14:textId="41CD9023" w:rsidR="00555A5D" w:rsidRPr="009A263E" w:rsidRDefault="009A263E" w:rsidP="009A263E">
      <w:pPr>
        <w:pStyle w:val="ListParagraph"/>
        <w:spacing w:line="360" w:lineRule="auto"/>
        <w:ind w:left="1440"/>
        <w:rPr>
          <w:rFonts w:ascii="Times New Roman" w:hAnsi="Times New Roman" w:cs="Times New Roman"/>
        </w:rPr>
      </w:pPr>
      <w:r>
        <w:rPr>
          <w:rFonts w:ascii="Times New Roman" w:hAnsi="Times New Roman" w:cs="Times New Roman"/>
        </w:rPr>
        <w:t xml:space="preserve">                    </w:t>
      </w:r>
      <w:proofErr w:type="gramStart"/>
      <w:r w:rsidR="00555A5D" w:rsidRPr="009A263E">
        <w:rPr>
          <w:rFonts w:ascii="Times New Roman" w:hAnsi="Times New Roman" w:cs="Times New Roman"/>
        </w:rPr>
        <w:t>Fig</w:t>
      </w:r>
      <w:r w:rsidRPr="009A263E">
        <w:rPr>
          <w:rFonts w:ascii="Times New Roman" w:hAnsi="Times New Roman" w:cs="Times New Roman"/>
        </w:rPr>
        <w:t>ure 6</w:t>
      </w:r>
      <w:r>
        <w:rPr>
          <w:rFonts w:ascii="Times New Roman" w:hAnsi="Times New Roman" w:cs="Times New Roman"/>
        </w:rPr>
        <w:t>.</w:t>
      </w:r>
      <w:proofErr w:type="gramEnd"/>
      <w:r>
        <w:rPr>
          <w:rFonts w:ascii="Times New Roman" w:hAnsi="Times New Roman" w:cs="Times New Roman"/>
        </w:rPr>
        <w:t xml:space="preserve"> Quantum dot Solar Cell</w:t>
      </w:r>
    </w:p>
    <w:p w14:paraId="029A4CAE" w14:textId="77777777" w:rsidR="00555A5D" w:rsidRPr="008345F2" w:rsidRDefault="00555A5D" w:rsidP="008345F2">
      <w:pPr>
        <w:pStyle w:val="ListParagraph"/>
        <w:spacing w:line="360" w:lineRule="auto"/>
        <w:ind w:left="1440"/>
        <w:jc w:val="center"/>
        <w:rPr>
          <w:rFonts w:ascii="Times New Roman" w:hAnsi="Times New Roman" w:cs="Times New Roman"/>
          <w:sz w:val="24"/>
          <w:szCs w:val="24"/>
        </w:rPr>
      </w:pPr>
    </w:p>
    <w:p w14:paraId="0BBA0425" w14:textId="77777777" w:rsidR="00BD7BDF" w:rsidRPr="008345F2" w:rsidRDefault="00BD7BDF" w:rsidP="008345F2">
      <w:pPr>
        <w:pStyle w:val="ListParagraph"/>
        <w:spacing w:line="360" w:lineRule="auto"/>
        <w:ind w:left="0"/>
        <w:rPr>
          <w:rFonts w:ascii="Times New Roman" w:hAnsi="Times New Roman" w:cs="Times New Roman"/>
          <w:sz w:val="24"/>
          <w:szCs w:val="24"/>
        </w:rPr>
      </w:pPr>
      <w:r w:rsidRPr="008345F2">
        <w:rPr>
          <w:rFonts w:ascii="Times New Roman" w:hAnsi="Times New Roman" w:cs="Times New Roman"/>
          <w:sz w:val="24"/>
          <w:szCs w:val="24"/>
        </w:rPr>
        <w:t>Main advantages of quantum dot solar cell are:</w:t>
      </w:r>
    </w:p>
    <w:p w14:paraId="7A3DB2FD" w14:textId="77777777" w:rsidR="00BD7BDF" w:rsidRPr="008345F2" w:rsidRDefault="00BD7BDF" w:rsidP="008345F2">
      <w:pPr>
        <w:pStyle w:val="ListParagraph"/>
        <w:spacing w:line="360" w:lineRule="auto"/>
        <w:ind w:left="1440"/>
        <w:rPr>
          <w:rFonts w:ascii="Times New Roman" w:hAnsi="Times New Roman" w:cs="Times New Roman"/>
          <w:sz w:val="24"/>
          <w:szCs w:val="24"/>
        </w:rPr>
      </w:pPr>
    </w:p>
    <w:p w14:paraId="2C0892EA" w14:textId="5D5A114A" w:rsidR="00BD7BDF" w:rsidRPr="008345F2" w:rsidRDefault="00BD7BDF" w:rsidP="008345F2">
      <w:pPr>
        <w:pStyle w:val="ListParagraph"/>
        <w:numPr>
          <w:ilvl w:val="0"/>
          <w:numId w:val="12"/>
        </w:numPr>
        <w:spacing w:line="360" w:lineRule="auto"/>
        <w:rPr>
          <w:rFonts w:ascii="Times New Roman" w:hAnsi="Times New Roman" w:cs="Times New Roman"/>
          <w:sz w:val="24"/>
          <w:szCs w:val="24"/>
        </w:rPr>
      </w:pPr>
      <w:r w:rsidRPr="008345F2">
        <w:rPr>
          <w:rFonts w:ascii="Times New Roman" w:hAnsi="Times New Roman" w:cs="Times New Roman"/>
          <w:sz w:val="24"/>
          <w:szCs w:val="24"/>
        </w:rPr>
        <w:t xml:space="preserve">Size-based quantum confinement enables </w:t>
      </w:r>
      <w:r w:rsidR="00CA2468">
        <w:rPr>
          <w:rFonts w:ascii="Times New Roman" w:hAnsi="Times New Roman" w:cs="Times New Roman"/>
          <w:sz w:val="24"/>
          <w:szCs w:val="24"/>
        </w:rPr>
        <w:t>us to tune the band gaps and th</w:t>
      </w:r>
      <w:r w:rsidRPr="008345F2">
        <w:rPr>
          <w:rFonts w:ascii="Times New Roman" w:hAnsi="Times New Roman" w:cs="Times New Roman"/>
          <w:sz w:val="24"/>
          <w:szCs w:val="24"/>
        </w:rPr>
        <w:t>us optical response can be improved.</w:t>
      </w:r>
    </w:p>
    <w:p w14:paraId="3A858BA5" w14:textId="77777777" w:rsidR="00E90038" w:rsidRPr="008345F2" w:rsidRDefault="00BD7BDF" w:rsidP="008345F2">
      <w:pPr>
        <w:pStyle w:val="ListParagraph"/>
        <w:numPr>
          <w:ilvl w:val="0"/>
          <w:numId w:val="12"/>
        </w:numPr>
        <w:spacing w:line="360" w:lineRule="auto"/>
        <w:rPr>
          <w:rFonts w:ascii="Times New Roman" w:hAnsi="Times New Roman" w:cs="Times New Roman"/>
          <w:sz w:val="24"/>
          <w:szCs w:val="24"/>
        </w:rPr>
      </w:pPr>
      <w:r w:rsidRPr="008345F2">
        <w:rPr>
          <w:rFonts w:ascii="Times New Roman" w:hAnsi="Times New Roman" w:cs="Times New Roman"/>
          <w:sz w:val="24"/>
          <w:szCs w:val="24"/>
        </w:rPr>
        <w:lastRenderedPageBreak/>
        <w:t>Quantum dots makes possible to generate multiple charge carriers from a single photon.</w:t>
      </w:r>
    </w:p>
    <w:p w14:paraId="56AC5E4E" w14:textId="695F0169" w:rsidR="00C40FF7" w:rsidRDefault="00BD7BDF" w:rsidP="00C40FF7">
      <w:pPr>
        <w:spacing w:line="360" w:lineRule="auto"/>
        <w:rPr>
          <w:rFonts w:ascii="Times New Roman" w:hAnsi="Times New Roman" w:cs="Times New Roman"/>
          <w:sz w:val="24"/>
          <w:szCs w:val="24"/>
        </w:rPr>
      </w:pPr>
      <w:r w:rsidRPr="008345F2">
        <w:rPr>
          <w:rFonts w:ascii="Times New Roman" w:hAnsi="Times New Roman" w:cs="Times New Roman"/>
          <w:sz w:val="24"/>
          <w:szCs w:val="24"/>
        </w:rPr>
        <w:t xml:space="preserve">The only </w:t>
      </w:r>
      <w:r w:rsidR="00D72311" w:rsidRPr="008345F2">
        <w:rPr>
          <w:rFonts w:ascii="Times New Roman" w:hAnsi="Times New Roman" w:cs="Times New Roman"/>
          <w:sz w:val="24"/>
          <w:szCs w:val="24"/>
        </w:rPr>
        <w:t>limitation that occurs</w:t>
      </w:r>
      <w:r w:rsidRPr="008345F2">
        <w:rPr>
          <w:rFonts w:ascii="Times New Roman" w:hAnsi="Times New Roman" w:cs="Times New Roman"/>
          <w:sz w:val="24"/>
          <w:szCs w:val="24"/>
        </w:rPr>
        <w:t xml:space="preserve"> in such kind of cells is recombination of charge carriers which is the main d</w:t>
      </w:r>
      <w:r w:rsidR="00530EE9">
        <w:rPr>
          <w:rFonts w:ascii="Times New Roman" w:hAnsi="Times New Roman" w:cs="Times New Roman"/>
          <w:sz w:val="24"/>
          <w:szCs w:val="24"/>
        </w:rPr>
        <w:t>isadvantage in every solar cell (</w:t>
      </w:r>
      <w:r w:rsidR="00C40FF7">
        <w:rPr>
          <w:rFonts w:ascii="Times New Roman" w:hAnsi="Times New Roman" w:cs="Times New Roman"/>
          <w:sz w:val="24"/>
          <w:szCs w:val="24"/>
        </w:rPr>
        <w:t xml:space="preserve">Rehman </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2023)</w:t>
      </w:r>
    </w:p>
    <w:p w14:paraId="0F772ED1" w14:textId="6F73455E" w:rsidR="00D72311" w:rsidRPr="00C40FF7" w:rsidRDefault="00D72311" w:rsidP="00C40FF7">
      <w:pPr>
        <w:pStyle w:val="ListParagraph"/>
        <w:numPr>
          <w:ilvl w:val="0"/>
          <w:numId w:val="11"/>
        </w:numPr>
        <w:spacing w:line="360" w:lineRule="auto"/>
        <w:rPr>
          <w:rFonts w:ascii="Times New Roman" w:hAnsi="Times New Roman" w:cs="Times New Roman"/>
          <w:b/>
          <w:sz w:val="24"/>
          <w:szCs w:val="24"/>
        </w:rPr>
      </w:pPr>
      <w:r w:rsidRPr="00C40FF7">
        <w:rPr>
          <w:rFonts w:ascii="Times New Roman" w:hAnsi="Times New Roman" w:cs="Times New Roman"/>
          <w:b/>
          <w:sz w:val="24"/>
          <w:szCs w:val="24"/>
        </w:rPr>
        <w:t>Concentrated Solar cells</w:t>
      </w:r>
    </w:p>
    <w:p w14:paraId="6A4BBFBF" w14:textId="17541BF4" w:rsidR="00D72311" w:rsidRPr="008345F2" w:rsidRDefault="00D72311"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This is one of the newest technologies that </w:t>
      </w:r>
      <w:r w:rsidR="00CA2468" w:rsidRPr="008345F2">
        <w:rPr>
          <w:rFonts w:ascii="Times New Roman" w:hAnsi="Times New Roman" w:cs="Times New Roman"/>
          <w:sz w:val="24"/>
          <w:szCs w:val="24"/>
        </w:rPr>
        <w:t>are</w:t>
      </w:r>
      <w:r w:rsidRPr="008345F2">
        <w:rPr>
          <w:rFonts w:ascii="Times New Roman" w:hAnsi="Times New Roman" w:cs="Times New Roman"/>
          <w:sz w:val="24"/>
          <w:szCs w:val="24"/>
        </w:rPr>
        <w:t xml:space="preserve"> gaining the popularity in research and development. Here optics is being employed in such a way that large amount of energy is concentrated on small portions. Mirrors and lens are arranged in such a way that sun</w:t>
      </w:r>
      <w:r w:rsidR="00CA2468">
        <w:rPr>
          <w:rFonts w:ascii="Times New Roman" w:hAnsi="Times New Roman" w:cs="Times New Roman"/>
          <w:sz w:val="24"/>
          <w:szCs w:val="24"/>
        </w:rPr>
        <w:t>light rays could be focused</w:t>
      </w:r>
      <w:r w:rsidRPr="008345F2">
        <w:rPr>
          <w:rFonts w:ascii="Times New Roman" w:hAnsi="Times New Roman" w:cs="Times New Roman"/>
          <w:sz w:val="24"/>
          <w:szCs w:val="24"/>
        </w:rPr>
        <w:t xml:space="preserve"> on a small area. The optics behind such a phenomenon is when radiations do fall on those lenses or mirrors; the light gets converged and large amount of heat energy is being produced. It is one of the leading solar cell in solar world. It depends upon the type of lens system that is being used that how much amount of energy is concentrated on particular place.The efficiency in these solar cells is more than 40%. Advantages of these solar cells are quick response time, no moving part and no thermal mass gets involved. It</w:t>
      </w:r>
      <w:r w:rsidR="00C40FF7">
        <w:rPr>
          <w:rFonts w:ascii="Times New Roman" w:hAnsi="Times New Roman" w:cs="Times New Roman"/>
          <w:sz w:val="24"/>
          <w:szCs w:val="24"/>
        </w:rPr>
        <w:t xml:space="preserve"> can b</w:t>
      </w:r>
      <w:r w:rsidR="00CA2468">
        <w:rPr>
          <w:rFonts w:ascii="Times New Roman" w:hAnsi="Times New Roman" w:cs="Times New Roman"/>
          <w:sz w:val="24"/>
          <w:szCs w:val="24"/>
        </w:rPr>
        <w:t>e made in different sizes (Phil</w:t>
      </w:r>
      <w:r w:rsidR="00C40FF7">
        <w:rPr>
          <w:rFonts w:ascii="Times New Roman" w:hAnsi="Times New Roman" w:cs="Times New Roman"/>
          <w:sz w:val="24"/>
          <w:szCs w:val="24"/>
        </w:rPr>
        <w:t xml:space="preserve">ipps </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xml:space="preserve"> 2015)</w:t>
      </w:r>
    </w:p>
    <w:p w14:paraId="6213D4EC" w14:textId="458AA5A1" w:rsidR="00555A5D" w:rsidRPr="008345F2" w:rsidRDefault="00CA2468" w:rsidP="00CA2468">
      <w:pPr>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555A5D" w:rsidRPr="008345F2">
        <w:rPr>
          <w:rFonts w:ascii="Times New Roman" w:hAnsi="Times New Roman" w:cs="Times New Roman"/>
          <w:noProof/>
          <w:sz w:val="24"/>
          <w:szCs w:val="24"/>
        </w:rPr>
        <w:drawing>
          <wp:inline distT="0" distB="0" distL="0" distR="0" wp14:anchorId="6683B05C" wp14:editId="7005EF18">
            <wp:extent cx="2209800" cy="2066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19">
                      <a:extLst>
                        <a:ext uri="{28A0092B-C50C-407E-A947-70E740481C1C}">
                          <a14:useLocalDpi xmlns:a14="http://schemas.microsoft.com/office/drawing/2010/main" val="0"/>
                        </a:ext>
                      </a:extLst>
                    </a:blip>
                    <a:stretch>
                      <a:fillRect/>
                    </a:stretch>
                  </pic:blipFill>
                  <pic:spPr>
                    <a:xfrm>
                      <a:off x="0" y="0"/>
                      <a:ext cx="2209800" cy="2066925"/>
                    </a:xfrm>
                    <a:prstGeom prst="rect">
                      <a:avLst/>
                    </a:prstGeom>
                  </pic:spPr>
                </pic:pic>
              </a:graphicData>
            </a:graphic>
          </wp:inline>
        </w:drawing>
      </w:r>
    </w:p>
    <w:p w14:paraId="0491EC19" w14:textId="3A9D349C" w:rsidR="00B10AB2" w:rsidRPr="009A263E" w:rsidRDefault="00CA2468" w:rsidP="00CA2468">
      <w:pPr>
        <w:spacing w:line="360" w:lineRule="auto"/>
        <w:ind w:left="1440"/>
        <w:rPr>
          <w:rFonts w:ascii="Times New Roman" w:hAnsi="Times New Roman" w:cs="Times New Roman"/>
        </w:rPr>
      </w:pPr>
      <w:r>
        <w:rPr>
          <w:rFonts w:ascii="Times New Roman" w:hAnsi="Times New Roman" w:cs="Times New Roman"/>
          <w:sz w:val="24"/>
          <w:szCs w:val="24"/>
        </w:rPr>
        <w:t xml:space="preserve">                    </w:t>
      </w:r>
      <w:r w:rsidR="00B10AB2" w:rsidRPr="009A263E">
        <w:rPr>
          <w:rFonts w:ascii="Times New Roman" w:hAnsi="Times New Roman" w:cs="Times New Roman"/>
        </w:rPr>
        <w:t>Fig</w:t>
      </w:r>
      <w:r w:rsidRPr="009A263E">
        <w:rPr>
          <w:rFonts w:ascii="Times New Roman" w:hAnsi="Times New Roman" w:cs="Times New Roman"/>
        </w:rPr>
        <w:t>ure</w:t>
      </w:r>
      <w:r w:rsidR="009A263E" w:rsidRPr="009A263E">
        <w:rPr>
          <w:rFonts w:ascii="Times New Roman" w:hAnsi="Times New Roman" w:cs="Times New Roman"/>
        </w:rPr>
        <w:t xml:space="preserve"> 7</w:t>
      </w:r>
      <w:r w:rsidR="00B10AB2" w:rsidRPr="009A263E">
        <w:rPr>
          <w:rFonts w:ascii="Times New Roman" w:hAnsi="Times New Roman" w:cs="Times New Roman"/>
        </w:rPr>
        <w:t>. Concentrated Solar Cells</w:t>
      </w:r>
    </w:p>
    <w:p w14:paraId="7707E896" w14:textId="77777777" w:rsidR="00D72311" w:rsidRPr="008345F2" w:rsidRDefault="00D72311" w:rsidP="008345F2">
      <w:pPr>
        <w:pStyle w:val="ListParagraph"/>
        <w:numPr>
          <w:ilvl w:val="0"/>
          <w:numId w:val="1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 xml:space="preserve">Dye-sensitized solar cells </w:t>
      </w:r>
    </w:p>
    <w:p w14:paraId="29626A10" w14:textId="71A7ED54" w:rsidR="00D72311" w:rsidRPr="008345F2" w:rsidRDefault="00D72311"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DSSCs use a dye-coated semiconductor to absorb light and generate electricity. </w:t>
      </w:r>
      <w:r w:rsidR="002D7FA5" w:rsidRPr="008345F2">
        <w:rPr>
          <w:rFonts w:ascii="Times New Roman" w:hAnsi="Times New Roman" w:cs="Times New Roman"/>
          <w:sz w:val="24"/>
          <w:szCs w:val="24"/>
        </w:rPr>
        <w:t>These are also known as G cells as the first DSSC was made by Michel Gratzel at Swiss Federal Institute of technology. Dye molecules are employed be</w:t>
      </w:r>
      <w:r w:rsidR="00CA2468">
        <w:rPr>
          <w:rFonts w:ascii="Times New Roman" w:hAnsi="Times New Roman" w:cs="Times New Roman"/>
          <w:sz w:val="24"/>
          <w:szCs w:val="24"/>
        </w:rPr>
        <w:t>tween electrodes. Four componen</w:t>
      </w:r>
      <w:r w:rsidR="002D7FA5" w:rsidRPr="008345F2">
        <w:rPr>
          <w:rFonts w:ascii="Times New Roman" w:hAnsi="Times New Roman" w:cs="Times New Roman"/>
          <w:sz w:val="24"/>
          <w:szCs w:val="24"/>
        </w:rPr>
        <w:t xml:space="preserve">ts that are involved in these cells are semiconductor electrode, a dye sensitizer, redox mediator and counter </w:t>
      </w:r>
      <w:r w:rsidR="002D7FA5" w:rsidRPr="008345F2">
        <w:rPr>
          <w:rFonts w:ascii="Times New Roman" w:hAnsi="Times New Roman" w:cs="Times New Roman"/>
          <w:sz w:val="24"/>
          <w:szCs w:val="24"/>
        </w:rPr>
        <w:lastRenderedPageBreak/>
        <w:t xml:space="preserve">electrode. These solar cells are quite attractive, transparent, </w:t>
      </w:r>
      <w:r w:rsidR="00CA2468" w:rsidRPr="008345F2">
        <w:rPr>
          <w:rFonts w:ascii="Times New Roman" w:hAnsi="Times New Roman" w:cs="Times New Roman"/>
          <w:sz w:val="24"/>
          <w:szCs w:val="24"/>
        </w:rPr>
        <w:t>and low</w:t>
      </w:r>
      <w:r w:rsidR="002D7FA5" w:rsidRPr="008345F2">
        <w:rPr>
          <w:rFonts w:ascii="Times New Roman" w:hAnsi="Times New Roman" w:cs="Times New Roman"/>
          <w:sz w:val="24"/>
          <w:szCs w:val="24"/>
        </w:rPr>
        <w:t xml:space="preserve"> cost and </w:t>
      </w:r>
      <w:r w:rsidR="00CA2468">
        <w:rPr>
          <w:rFonts w:ascii="Times New Roman" w:hAnsi="Times New Roman" w:cs="Times New Roman"/>
          <w:sz w:val="24"/>
          <w:szCs w:val="24"/>
        </w:rPr>
        <w:t xml:space="preserve">are </w:t>
      </w:r>
      <w:r w:rsidR="00CA2468" w:rsidRPr="008345F2">
        <w:rPr>
          <w:rFonts w:ascii="Times New Roman" w:hAnsi="Times New Roman" w:cs="Times New Roman"/>
          <w:sz w:val="24"/>
          <w:szCs w:val="24"/>
        </w:rPr>
        <w:t>flexible</w:t>
      </w:r>
      <w:r w:rsidR="002D7FA5" w:rsidRPr="008345F2">
        <w:rPr>
          <w:rFonts w:ascii="Times New Roman" w:hAnsi="Times New Roman" w:cs="Times New Roman"/>
          <w:sz w:val="24"/>
          <w:szCs w:val="24"/>
        </w:rPr>
        <w:t xml:space="preserve">. Its efficiency is greater than 10%. The only </w:t>
      </w:r>
      <w:r w:rsidR="00CA2468" w:rsidRPr="008345F2">
        <w:rPr>
          <w:rFonts w:ascii="Times New Roman" w:hAnsi="Times New Roman" w:cs="Times New Roman"/>
          <w:sz w:val="24"/>
          <w:szCs w:val="24"/>
        </w:rPr>
        <w:t>issue that occurs</w:t>
      </w:r>
      <w:r w:rsidR="002D7FA5" w:rsidRPr="008345F2">
        <w:rPr>
          <w:rFonts w:ascii="Times New Roman" w:hAnsi="Times New Roman" w:cs="Times New Roman"/>
          <w:sz w:val="24"/>
          <w:szCs w:val="24"/>
        </w:rPr>
        <w:t xml:space="preserve"> with these cells </w:t>
      </w:r>
      <w:r w:rsidR="00CA2468" w:rsidRPr="008345F2">
        <w:rPr>
          <w:rFonts w:ascii="Times New Roman" w:hAnsi="Times New Roman" w:cs="Times New Roman"/>
          <w:sz w:val="24"/>
          <w:szCs w:val="24"/>
        </w:rPr>
        <w:t>is</w:t>
      </w:r>
      <w:r w:rsidR="002D7FA5" w:rsidRPr="008345F2">
        <w:rPr>
          <w:rFonts w:ascii="Times New Roman" w:hAnsi="Times New Roman" w:cs="Times New Roman"/>
          <w:sz w:val="24"/>
          <w:szCs w:val="24"/>
        </w:rPr>
        <w:t xml:space="preserve"> when they are exposed to ultraviolet or infrared radiations, dye </w:t>
      </w:r>
      <w:r w:rsidR="00CA2468" w:rsidRPr="008345F2">
        <w:rPr>
          <w:rFonts w:ascii="Times New Roman" w:hAnsi="Times New Roman" w:cs="Times New Roman"/>
          <w:sz w:val="24"/>
          <w:szCs w:val="24"/>
        </w:rPr>
        <w:t>molecules</w:t>
      </w:r>
      <w:r w:rsidR="002D7FA5" w:rsidRPr="008345F2">
        <w:rPr>
          <w:rFonts w:ascii="Times New Roman" w:hAnsi="Times New Roman" w:cs="Times New Roman"/>
          <w:sz w:val="24"/>
          <w:szCs w:val="24"/>
        </w:rPr>
        <w:t xml:space="preserve"> gets degraded due to which lifetime and stability of these cells gets decreased.  However, they can be used</w:t>
      </w:r>
      <w:r w:rsidRPr="008345F2">
        <w:rPr>
          <w:rFonts w:ascii="Times New Roman" w:hAnsi="Times New Roman" w:cs="Times New Roman"/>
          <w:sz w:val="24"/>
          <w:szCs w:val="24"/>
        </w:rPr>
        <w:t xml:space="preserve"> in low-light conditions and </w:t>
      </w:r>
      <w:r w:rsidR="002D7FA5" w:rsidRPr="008345F2">
        <w:rPr>
          <w:rFonts w:ascii="Times New Roman" w:hAnsi="Times New Roman" w:cs="Times New Roman"/>
          <w:sz w:val="24"/>
          <w:szCs w:val="24"/>
        </w:rPr>
        <w:t xml:space="preserve">in some </w:t>
      </w:r>
      <w:r w:rsidRPr="008345F2">
        <w:rPr>
          <w:rFonts w:ascii="Times New Roman" w:hAnsi="Times New Roman" w:cs="Times New Roman"/>
          <w:sz w:val="24"/>
          <w:szCs w:val="24"/>
        </w:rPr>
        <w:t xml:space="preserve">artistic applications due </w:t>
      </w:r>
      <w:r w:rsidR="00C40FF7">
        <w:rPr>
          <w:rFonts w:ascii="Times New Roman" w:hAnsi="Times New Roman" w:cs="Times New Roman"/>
          <w:sz w:val="24"/>
          <w:szCs w:val="24"/>
        </w:rPr>
        <w:t>to their translucent properties (</w:t>
      </w:r>
      <w:r w:rsidR="00C40FF7" w:rsidRPr="00C40FF7">
        <w:rPr>
          <w:rFonts w:ascii="Times New Roman" w:hAnsi="Times New Roman" w:cs="Times New Roman"/>
          <w:sz w:val="24"/>
          <w:szCs w:val="24"/>
        </w:rPr>
        <w:t>Suhaimi</w:t>
      </w:r>
      <w:r w:rsidR="00C40FF7">
        <w:rPr>
          <w:rFonts w:ascii="Times New Roman" w:hAnsi="Times New Roman" w:cs="Times New Roman"/>
          <w:sz w:val="24"/>
          <w:szCs w:val="24"/>
        </w:rPr>
        <w:t xml:space="preserve"> </w:t>
      </w:r>
      <w:r w:rsidR="00C40FF7" w:rsidRPr="00CA2468">
        <w:rPr>
          <w:rFonts w:ascii="Times New Roman" w:hAnsi="Times New Roman" w:cs="Times New Roman"/>
          <w:i/>
          <w:sz w:val="24"/>
          <w:szCs w:val="24"/>
        </w:rPr>
        <w:t>et al</w:t>
      </w:r>
      <w:r w:rsidR="00C40FF7">
        <w:rPr>
          <w:rFonts w:ascii="Times New Roman" w:hAnsi="Times New Roman" w:cs="Times New Roman"/>
          <w:sz w:val="24"/>
          <w:szCs w:val="24"/>
        </w:rPr>
        <w:t>. 2015)</w:t>
      </w:r>
    </w:p>
    <w:p w14:paraId="40961C42" w14:textId="77777777" w:rsidR="00B10AB2" w:rsidRPr="008345F2" w:rsidRDefault="00B10AB2" w:rsidP="008345F2">
      <w:pPr>
        <w:pStyle w:val="ListParagraph"/>
        <w:spacing w:line="360" w:lineRule="auto"/>
        <w:ind w:left="1440"/>
        <w:jc w:val="both"/>
        <w:rPr>
          <w:rFonts w:ascii="Times New Roman" w:hAnsi="Times New Roman" w:cs="Times New Roman"/>
          <w:sz w:val="24"/>
          <w:szCs w:val="24"/>
        </w:rPr>
      </w:pPr>
    </w:p>
    <w:p w14:paraId="64A82D88" w14:textId="24B14AFA" w:rsidR="00B10AB2" w:rsidRPr="008345F2" w:rsidRDefault="00B10AB2" w:rsidP="008345F2">
      <w:pPr>
        <w:pStyle w:val="ListParagraph"/>
        <w:spacing w:line="360" w:lineRule="auto"/>
        <w:ind w:left="1440"/>
        <w:jc w:val="both"/>
        <w:rPr>
          <w:rFonts w:ascii="Times New Roman" w:hAnsi="Times New Roman" w:cs="Times New Roman"/>
          <w:sz w:val="24"/>
          <w:szCs w:val="24"/>
        </w:rPr>
      </w:pPr>
      <w:r w:rsidRPr="008345F2">
        <w:rPr>
          <w:rFonts w:ascii="Times New Roman" w:hAnsi="Times New Roman" w:cs="Times New Roman"/>
          <w:sz w:val="24"/>
          <w:szCs w:val="24"/>
        </w:rPr>
        <w:t xml:space="preserve">              </w:t>
      </w:r>
      <w:r w:rsidRPr="008345F2">
        <w:rPr>
          <w:rFonts w:ascii="Times New Roman" w:hAnsi="Times New Roman" w:cs="Times New Roman"/>
          <w:noProof/>
          <w:sz w:val="24"/>
          <w:szCs w:val="24"/>
        </w:rPr>
        <w:drawing>
          <wp:inline distT="0" distB="0" distL="0" distR="0" wp14:anchorId="3591C5C2" wp14:editId="5606DF32">
            <wp:extent cx="3309257" cy="1665514"/>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20">
                      <a:extLst>
                        <a:ext uri="{28A0092B-C50C-407E-A947-70E740481C1C}">
                          <a14:useLocalDpi xmlns:a14="http://schemas.microsoft.com/office/drawing/2010/main" val="0"/>
                        </a:ext>
                      </a:extLst>
                    </a:blip>
                    <a:stretch>
                      <a:fillRect/>
                    </a:stretch>
                  </pic:blipFill>
                  <pic:spPr>
                    <a:xfrm>
                      <a:off x="0" y="0"/>
                      <a:ext cx="3317875" cy="1669851"/>
                    </a:xfrm>
                    <a:prstGeom prst="rect">
                      <a:avLst/>
                    </a:prstGeom>
                  </pic:spPr>
                </pic:pic>
              </a:graphicData>
            </a:graphic>
          </wp:inline>
        </w:drawing>
      </w:r>
    </w:p>
    <w:p w14:paraId="59C6D5BC" w14:textId="4623B8CF" w:rsidR="00B10AB2" w:rsidRPr="009A263E" w:rsidRDefault="00B10AB2" w:rsidP="008345F2">
      <w:pPr>
        <w:pStyle w:val="ListParagraph"/>
        <w:spacing w:line="360" w:lineRule="auto"/>
        <w:ind w:left="1440"/>
        <w:jc w:val="center"/>
        <w:rPr>
          <w:rFonts w:ascii="Times New Roman" w:hAnsi="Times New Roman" w:cs="Times New Roman"/>
        </w:rPr>
      </w:pPr>
      <w:r w:rsidRPr="009A263E">
        <w:rPr>
          <w:rFonts w:ascii="Times New Roman" w:hAnsi="Times New Roman" w:cs="Times New Roman"/>
        </w:rPr>
        <w:t>Fig</w:t>
      </w:r>
      <w:r w:rsidR="00CA2468" w:rsidRPr="009A263E">
        <w:rPr>
          <w:rFonts w:ascii="Times New Roman" w:hAnsi="Times New Roman" w:cs="Times New Roman"/>
        </w:rPr>
        <w:t>ure</w:t>
      </w:r>
      <w:r w:rsidR="009A263E" w:rsidRPr="009A263E">
        <w:rPr>
          <w:rFonts w:ascii="Times New Roman" w:hAnsi="Times New Roman" w:cs="Times New Roman"/>
        </w:rPr>
        <w:t xml:space="preserve"> 8</w:t>
      </w:r>
      <w:r w:rsidRPr="009A263E">
        <w:rPr>
          <w:rFonts w:ascii="Times New Roman" w:hAnsi="Times New Roman" w:cs="Times New Roman"/>
        </w:rPr>
        <w:t>. Dye Sensitized Solar Cells</w:t>
      </w:r>
    </w:p>
    <w:p w14:paraId="3F8BA9D3" w14:textId="77777777" w:rsidR="00D72311" w:rsidRPr="008345F2" w:rsidRDefault="00D72311" w:rsidP="008345F2">
      <w:pPr>
        <w:pStyle w:val="ListParagraph"/>
        <w:numPr>
          <w:ilvl w:val="0"/>
          <w:numId w:val="1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Organic Solar cells</w:t>
      </w:r>
    </w:p>
    <w:p w14:paraId="6BFEDE77" w14:textId="750DE641" w:rsidR="00010F97" w:rsidRPr="008345F2" w:rsidRDefault="002D7FA5"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Organic solar cells use organic materials, such as polymers or small molecules, to generate electricity. They have the potential for low-cost and flexible applications but currently have lower efficiency compared to other types of solar cells.</w:t>
      </w:r>
      <w:r w:rsidR="00010F97" w:rsidRPr="008345F2">
        <w:rPr>
          <w:rFonts w:ascii="Times New Roman" w:hAnsi="Times New Roman" w:cs="Times New Roman"/>
          <w:sz w:val="24"/>
          <w:szCs w:val="24"/>
        </w:rPr>
        <w:t xml:space="preserve"> It was invented by Tang et al. at Kodak Research Lab. Yu et al. mixed</w:t>
      </w:r>
      <w:r w:rsidR="00CA2468">
        <w:rPr>
          <w:rFonts w:ascii="Times New Roman" w:hAnsi="Times New Roman" w:cs="Times New Roman"/>
          <w:sz w:val="24"/>
          <w:szCs w:val="24"/>
        </w:rPr>
        <w:t xml:space="preserve"> </w:t>
      </w:r>
      <w:r w:rsidR="00010F97" w:rsidRPr="008345F2">
        <w:rPr>
          <w:rFonts w:ascii="Times New Roman" w:hAnsi="Times New Roman" w:cs="Times New Roman"/>
          <w:sz w:val="24"/>
          <w:szCs w:val="24"/>
        </w:rPr>
        <w:t xml:space="preserve">poly [2-methoxy-5-(2’-ethylhexyloxy)-p-phenylene vinylene] (PPV), C60 and its other derivatives to develop the first polymer solar cell. He obtained </w:t>
      </w:r>
      <w:r w:rsidR="00CA2468" w:rsidRPr="008345F2">
        <w:rPr>
          <w:rFonts w:ascii="Times New Roman" w:hAnsi="Times New Roman" w:cs="Times New Roman"/>
          <w:sz w:val="24"/>
          <w:szCs w:val="24"/>
        </w:rPr>
        <w:t>high</w:t>
      </w:r>
      <w:r w:rsidR="00B1110C" w:rsidRPr="008345F2">
        <w:rPr>
          <w:rFonts w:ascii="Times New Roman" w:hAnsi="Times New Roman" w:cs="Times New Roman"/>
          <w:sz w:val="24"/>
          <w:szCs w:val="24"/>
        </w:rPr>
        <w:t xml:space="preserve"> power conversion efficiency. These cells are </w:t>
      </w:r>
      <w:r w:rsidR="00010F97" w:rsidRPr="008345F2">
        <w:rPr>
          <w:rFonts w:ascii="Times New Roman" w:hAnsi="Times New Roman" w:cs="Times New Roman"/>
          <w:sz w:val="24"/>
          <w:szCs w:val="24"/>
        </w:rPr>
        <w:t>made up of thin functional layers that are coated on a polymer foil or ribbon. In order to absorb sunlight, different materials can be used like conducting polymers</w:t>
      </w:r>
      <w:r w:rsidR="00B1110C" w:rsidRPr="008345F2">
        <w:rPr>
          <w:rFonts w:ascii="Times New Roman" w:hAnsi="Times New Roman" w:cs="Times New Roman"/>
          <w:sz w:val="24"/>
          <w:szCs w:val="24"/>
        </w:rPr>
        <w:t>. These kinds of solar cells has opened door for other stretchable solar devices that includes tex</w:t>
      </w:r>
      <w:r w:rsidR="00B0435E">
        <w:rPr>
          <w:rFonts w:ascii="Times New Roman" w:hAnsi="Times New Roman" w:cs="Times New Roman"/>
          <w:sz w:val="24"/>
          <w:szCs w:val="24"/>
        </w:rPr>
        <w:t>tiles and fabrics (Min, Ho 2016)</w:t>
      </w:r>
    </w:p>
    <w:p w14:paraId="0D1A1E58" w14:textId="3527C012" w:rsidR="00B10AB2" w:rsidRPr="008345F2" w:rsidRDefault="009A263E" w:rsidP="009A263E">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10AB2" w:rsidRPr="008345F2">
        <w:rPr>
          <w:rFonts w:ascii="Times New Roman" w:hAnsi="Times New Roman" w:cs="Times New Roman"/>
          <w:noProof/>
          <w:sz w:val="24"/>
          <w:szCs w:val="24"/>
        </w:rPr>
        <w:drawing>
          <wp:inline distT="0" distB="0" distL="0" distR="0" wp14:anchorId="3A158443" wp14:editId="50D4970C">
            <wp:extent cx="2466975" cy="18573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4).jpg"/>
                    <pic:cNvPicPr/>
                  </pic:nvPicPr>
                  <pic:blipFill>
                    <a:blip r:embed="rId21">
                      <a:extLst>
                        <a:ext uri="{28A0092B-C50C-407E-A947-70E740481C1C}">
                          <a14:useLocalDpi xmlns:a14="http://schemas.microsoft.com/office/drawing/2010/main" val="0"/>
                        </a:ext>
                      </a:extLst>
                    </a:blip>
                    <a:stretch>
                      <a:fillRect/>
                    </a:stretch>
                  </pic:blipFill>
                  <pic:spPr>
                    <a:xfrm>
                      <a:off x="0" y="0"/>
                      <a:ext cx="2466975" cy="1857375"/>
                    </a:xfrm>
                    <a:prstGeom prst="rect">
                      <a:avLst/>
                    </a:prstGeom>
                  </pic:spPr>
                </pic:pic>
              </a:graphicData>
            </a:graphic>
          </wp:inline>
        </w:drawing>
      </w:r>
    </w:p>
    <w:p w14:paraId="06B38852" w14:textId="51003287" w:rsidR="00B10AB2" w:rsidRPr="008345F2" w:rsidRDefault="009A263E" w:rsidP="009A263E">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10AB2" w:rsidRPr="008345F2">
        <w:rPr>
          <w:rFonts w:ascii="Times New Roman" w:hAnsi="Times New Roman" w:cs="Times New Roman"/>
          <w:sz w:val="24"/>
          <w:szCs w:val="24"/>
        </w:rPr>
        <w:t>Fig</w:t>
      </w:r>
      <w:r w:rsidR="00412564">
        <w:rPr>
          <w:rFonts w:ascii="Times New Roman" w:hAnsi="Times New Roman" w:cs="Times New Roman"/>
          <w:sz w:val="24"/>
          <w:szCs w:val="24"/>
        </w:rPr>
        <w:t>ure</w:t>
      </w:r>
      <w:r>
        <w:rPr>
          <w:rFonts w:ascii="Times New Roman" w:hAnsi="Times New Roman" w:cs="Times New Roman"/>
          <w:sz w:val="24"/>
          <w:szCs w:val="24"/>
        </w:rPr>
        <w:t xml:space="preserve"> 9</w:t>
      </w:r>
      <w:r w:rsidR="00B10AB2" w:rsidRPr="008345F2">
        <w:rPr>
          <w:rFonts w:ascii="Times New Roman" w:hAnsi="Times New Roman" w:cs="Times New Roman"/>
          <w:sz w:val="24"/>
          <w:szCs w:val="24"/>
        </w:rPr>
        <w:t>.</w:t>
      </w:r>
      <w:proofErr w:type="gramEnd"/>
      <w:r w:rsidR="00B10AB2" w:rsidRPr="008345F2">
        <w:rPr>
          <w:rFonts w:ascii="Times New Roman" w:hAnsi="Times New Roman" w:cs="Times New Roman"/>
          <w:sz w:val="24"/>
          <w:szCs w:val="24"/>
        </w:rPr>
        <w:t xml:space="preserve"> Organic Solar Cells</w:t>
      </w:r>
    </w:p>
    <w:p w14:paraId="2BA95AC4" w14:textId="77777777" w:rsidR="002D7FA5" w:rsidRPr="008345F2" w:rsidRDefault="003F6369" w:rsidP="008345F2">
      <w:pPr>
        <w:pStyle w:val="ListParagraph"/>
        <w:spacing w:line="360" w:lineRule="auto"/>
        <w:ind w:left="1440"/>
        <w:jc w:val="both"/>
        <w:rPr>
          <w:rFonts w:ascii="Times New Roman" w:hAnsi="Times New Roman" w:cs="Times New Roman"/>
          <w:sz w:val="24"/>
          <w:szCs w:val="24"/>
        </w:rPr>
      </w:pPr>
      <w:r w:rsidRPr="008345F2">
        <w:rPr>
          <w:rFonts w:ascii="Times New Roman" w:hAnsi="Times New Roman" w:cs="Times New Roman"/>
          <w:sz w:val="24"/>
          <w:szCs w:val="24"/>
        </w:rPr>
        <w:t xml:space="preserve"> </w:t>
      </w:r>
    </w:p>
    <w:p w14:paraId="1545DA8C" w14:textId="61CC196E" w:rsidR="00E90038" w:rsidRPr="00412564" w:rsidRDefault="00D72311" w:rsidP="00412564">
      <w:pPr>
        <w:pStyle w:val="ListParagraph"/>
        <w:numPr>
          <w:ilvl w:val="0"/>
          <w:numId w:val="11"/>
        </w:numPr>
        <w:spacing w:line="360" w:lineRule="auto"/>
        <w:ind w:left="0"/>
        <w:jc w:val="both"/>
        <w:rPr>
          <w:rFonts w:ascii="Times New Roman" w:hAnsi="Times New Roman" w:cs="Times New Roman"/>
          <w:b/>
          <w:sz w:val="24"/>
          <w:szCs w:val="24"/>
        </w:rPr>
      </w:pPr>
      <w:r w:rsidRPr="008345F2">
        <w:rPr>
          <w:rFonts w:ascii="Times New Roman" w:hAnsi="Times New Roman" w:cs="Times New Roman"/>
          <w:b/>
          <w:sz w:val="24"/>
          <w:szCs w:val="24"/>
        </w:rPr>
        <w:t>Perovskite Solar Cells</w:t>
      </w:r>
    </w:p>
    <w:p w14:paraId="30EEF192" w14:textId="6262DFEE" w:rsidR="002D7FA5" w:rsidRPr="008345F2" w:rsidRDefault="002D7FA5"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Perovskite solar cells are a rapidly emerging technology that uses materials with a perovskite crystal structure. The material used in these cells are class of </w:t>
      </w:r>
      <w:r w:rsidR="00412564" w:rsidRPr="008345F2">
        <w:rPr>
          <w:rFonts w:ascii="Times New Roman" w:hAnsi="Times New Roman" w:cs="Times New Roman"/>
          <w:sz w:val="24"/>
          <w:szCs w:val="24"/>
        </w:rPr>
        <w:t>compounds</w:t>
      </w:r>
      <w:r w:rsidRPr="008345F2">
        <w:rPr>
          <w:rFonts w:ascii="Times New Roman" w:hAnsi="Times New Roman" w:cs="Times New Roman"/>
          <w:sz w:val="24"/>
          <w:szCs w:val="24"/>
        </w:rPr>
        <w:t>, ABX</w:t>
      </w:r>
      <w:r w:rsidRPr="008345F2">
        <w:rPr>
          <w:rFonts w:ascii="Times New Roman" w:hAnsi="Times New Roman" w:cs="Times New Roman"/>
          <w:sz w:val="24"/>
          <w:szCs w:val="24"/>
          <w:vertAlign w:val="subscript"/>
        </w:rPr>
        <w:t>3</w:t>
      </w:r>
      <w:r w:rsidRPr="008345F2">
        <w:rPr>
          <w:rFonts w:ascii="Times New Roman" w:hAnsi="Times New Roman" w:cs="Times New Roman"/>
          <w:sz w:val="24"/>
          <w:szCs w:val="24"/>
        </w:rPr>
        <w:t xml:space="preserve"> where X is a halogen namely I</w:t>
      </w:r>
      <w:r w:rsidRPr="008345F2">
        <w:rPr>
          <w:rFonts w:ascii="Times New Roman" w:hAnsi="Times New Roman" w:cs="Times New Roman"/>
          <w:sz w:val="24"/>
          <w:szCs w:val="24"/>
          <w:vertAlign w:val="superscript"/>
        </w:rPr>
        <w:t>-</w:t>
      </w:r>
      <w:r w:rsidRPr="008345F2">
        <w:rPr>
          <w:rFonts w:ascii="Times New Roman" w:hAnsi="Times New Roman" w:cs="Times New Roman"/>
          <w:sz w:val="24"/>
          <w:szCs w:val="24"/>
        </w:rPr>
        <w:t>, Br</w:t>
      </w:r>
      <w:r w:rsidRPr="008345F2">
        <w:rPr>
          <w:rFonts w:ascii="Times New Roman" w:hAnsi="Times New Roman" w:cs="Times New Roman"/>
          <w:sz w:val="24"/>
          <w:szCs w:val="24"/>
          <w:vertAlign w:val="superscript"/>
        </w:rPr>
        <w:t>-</w:t>
      </w:r>
      <w:r w:rsidR="006D7AC2" w:rsidRPr="008345F2">
        <w:rPr>
          <w:rFonts w:ascii="Times New Roman" w:hAnsi="Times New Roman" w:cs="Times New Roman"/>
          <w:sz w:val="24"/>
          <w:szCs w:val="24"/>
        </w:rPr>
        <w:t>, Cl</w:t>
      </w:r>
      <w:r w:rsidR="006D7AC2" w:rsidRPr="008345F2">
        <w:rPr>
          <w:rFonts w:ascii="Times New Roman" w:hAnsi="Times New Roman" w:cs="Times New Roman"/>
          <w:sz w:val="24"/>
          <w:szCs w:val="24"/>
          <w:vertAlign w:val="superscript"/>
        </w:rPr>
        <w:t>-</w:t>
      </w:r>
      <w:r w:rsidR="006D7AC2" w:rsidRPr="008345F2">
        <w:rPr>
          <w:rFonts w:ascii="Times New Roman" w:hAnsi="Times New Roman" w:cs="Times New Roman"/>
          <w:sz w:val="24"/>
          <w:szCs w:val="24"/>
        </w:rPr>
        <w:t xml:space="preserve"> and A and B</w:t>
      </w:r>
      <w:r w:rsidR="003F6369" w:rsidRPr="008345F2">
        <w:rPr>
          <w:rFonts w:ascii="Times New Roman" w:hAnsi="Times New Roman" w:cs="Times New Roman"/>
          <w:sz w:val="24"/>
          <w:szCs w:val="24"/>
        </w:rPr>
        <w:t xml:space="preserve"> </w:t>
      </w:r>
      <w:r w:rsidR="006D7AC2" w:rsidRPr="008345F2">
        <w:rPr>
          <w:rFonts w:ascii="Times New Roman" w:hAnsi="Times New Roman" w:cs="Times New Roman"/>
          <w:sz w:val="24"/>
          <w:szCs w:val="24"/>
        </w:rPr>
        <w:t xml:space="preserve">are cations of different size. They are superiors as compared to conventional and thin film based solar cells. </w:t>
      </w:r>
      <w:r w:rsidR="003F6369" w:rsidRPr="008345F2">
        <w:rPr>
          <w:rFonts w:ascii="Times New Roman" w:hAnsi="Times New Roman" w:cs="Times New Roman"/>
          <w:sz w:val="24"/>
          <w:szCs w:val="24"/>
        </w:rPr>
        <w:t>In case of conventional solar cel</w:t>
      </w:r>
      <w:r w:rsidR="00412564">
        <w:rPr>
          <w:rFonts w:ascii="Times New Roman" w:hAnsi="Times New Roman" w:cs="Times New Roman"/>
          <w:sz w:val="24"/>
          <w:szCs w:val="24"/>
        </w:rPr>
        <w:t>ls, multiple processing steps a</w:t>
      </w:r>
      <w:r w:rsidR="003F6369" w:rsidRPr="008345F2">
        <w:rPr>
          <w:rFonts w:ascii="Times New Roman" w:hAnsi="Times New Roman" w:cs="Times New Roman"/>
          <w:sz w:val="24"/>
          <w:szCs w:val="24"/>
        </w:rPr>
        <w:t>re needed and temperature of about 1000</w:t>
      </w:r>
      <w:r w:rsidR="003F6369" w:rsidRPr="008345F2">
        <w:rPr>
          <w:rFonts w:ascii="Times New Roman" w:hAnsi="Times New Roman" w:cs="Times New Roman"/>
          <w:sz w:val="24"/>
          <w:szCs w:val="24"/>
          <w:vertAlign w:val="superscript"/>
        </w:rPr>
        <w:t>o</w:t>
      </w:r>
      <w:r w:rsidR="003F6369" w:rsidRPr="008345F2">
        <w:rPr>
          <w:rFonts w:ascii="Times New Roman" w:hAnsi="Times New Roman" w:cs="Times New Roman"/>
          <w:sz w:val="24"/>
          <w:szCs w:val="24"/>
        </w:rPr>
        <w:t xml:space="preserve"> C is generated. Moreover in some cases, vacuum facilities are also required. The conve</w:t>
      </w:r>
      <w:r w:rsidR="00B10AB2" w:rsidRPr="008345F2">
        <w:rPr>
          <w:rFonts w:ascii="Times New Roman" w:hAnsi="Times New Roman" w:cs="Times New Roman"/>
          <w:sz w:val="24"/>
          <w:szCs w:val="24"/>
        </w:rPr>
        <w:t>rsion efficiency in this case is</w:t>
      </w:r>
      <w:r w:rsidR="003F6369" w:rsidRPr="008345F2">
        <w:rPr>
          <w:rFonts w:ascii="Times New Roman" w:hAnsi="Times New Roman" w:cs="Times New Roman"/>
          <w:sz w:val="24"/>
          <w:szCs w:val="24"/>
        </w:rPr>
        <w:t xml:space="preserve"> 31%. </w:t>
      </w:r>
      <w:r w:rsidRPr="008345F2">
        <w:rPr>
          <w:rFonts w:ascii="Times New Roman" w:hAnsi="Times New Roman" w:cs="Times New Roman"/>
          <w:sz w:val="24"/>
          <w:szCs w:val="24"/>
        </w:rPr>
        <w:t xml:space="preserve"> They can be made with low-cost manufacturing processes and have shown remarkable efficiency improvements in a short time. However, they are still being developed and face challenges related to stability</w:t>
      </w:r>
      <w:r w:rsidR="00B0435E">
        <w:rPr>
          <w:rFonts w:ascii="Times New Roman" w:hAnsi="Times New Roman" w:cs="Times New Roman"/>
          <w:sz w:val="24"/>
          <w:szCs w:val="24"/>
        </w:rPr>
        <w:t xml:space="preserve"> and durability (Ahn </w:t>
      </w:r>
      <w:r w:rsidR="00B0435E" w:rsidRPr="00412564">
        <w:rPr>
          <w:rFonts w:ascii="Times New Roman" w:hAnsi="Times New Roman" w:cs="Times New Roman"/>
          <w:i/>
          <w:sz w:val="24"/>
          <w:szCs w:val="24"/>
        </w:rPr>
        <w:t>et al</w:t>
      </w:r>
      <w:r w:rsidR="00B0435E">
        <w:rPr>
          <w:rFonts w:ascii="Times New Roman" w:hAnsi="Times New Roman" w:cs="Times New Roman"/>
          <w:sz w:val="24"/>
          <w:szCs w:val="24"/>
        </w:rPr>
        <w:t xml:space="preserve">. 2015; Tina </w:t>
      </w:r>
      <w:r w:rsidR="00B0435E" w:rsidRPr="00412564">
        <w:rPr>
          <w:rFonts w:ascii="Times New Roman" w:hAnsi="Times New Roman" w:cs="Times New Roman"/>
          <w:i/>
          <w:sz w:val="24"/>
          <w:szCs w:val="24"/>
        </w:rPr>
        <w:t>et al</w:t>
      </w:r>
      <w:r w:rsidR="00412564">
        <w:rPr>
          <w:rFonts w:ascii="Times New Roman" w:hAnsi="Times New Roman" w:cs="Times New Roman"/>
          <w:sz w:val="24"/>
          <w:szCs w:val="24"/>
        </w:rPr>
        <w:t>. 2015; Shi</w:t>
      </w:r>
      <w:r w:rsidR="00B0435E">
        <w:rPr>
          <w:rFonts w:ascii="Times New Roman" w:hAnsi="Times New Roman" w:cs="Times New Roman"/>
          <w:sz w:val="24"/>
          <w:szCs w:val="24"/>
        </w:rPr>
        <w:t xml:space="preserve"> </w:t>
      </w:r>
      <w:r w:rsidR="00B0435E" w:rsidRPr="00412564">
        <w:rPr>
          <w:rFonts w:ascii="Times New Roman" w:hAnsi="Times New Roman" w:cs="Times New Roman"/>
          <w:i/>
          <w:sz w:val="24"/>
          <w:szCs w:val="24"/>
        </w:rPr>
        <w:t>et al</w:t>
      </w:r>
      <w:r w:rsidR="00B0435E">
        <w:rPr>
          <w:rFonts w:ascii="Times New Roman" w:hAnsi="Times New Roman" w:cs="Times New Roman"/>
          <w:sz w:val="24"/>
          <w:szCs w:val="24"/>
        </w:rPr>
        <w:t>. 2015)</w:t>
      </w:r>
    </w:p>
    <w:p w14:paraId="6AE78087" w14:textId="0F9F4388" w:rsidR="00B10AB2" w:rsidRPr="008345F2" w:rsidRDefault="009A263E" w:rsidP="00412564">
      <w:pPr>
        <w:pStyle w:val="ListParagraph"/>
        <w:spacing w:line="360" w:lineRule="auto"/>
        <w:ind w:left="1440"/>
        <w:rPr>
          <w:rFonts w:ascii="Times New Roman" w:hAnsi="Times New Roman" w:cs="Times New Roman"/>
          <w:sz w:val="24"/>
          <w:szCs w:val="24"/>
        </w:rPr>
      </w:pPr>
      <w:r>
        <w:rPr>
          <w:rFonts w:ascii="Times New Roman" w:hAnsi="Times New Roman" w:cs="Times New Roman"/>
          <w:sz w:val="24"/>
          <w:szCs w:val="24"/>
        </w:rPr>
        <w:t xml:space="preserve">         </w:t>
      </w:r>
      <w:r w:rsidR="00412564" w:rsidRPr="00412564">
        <w:rPr>
          <w:rFonts w:ascii="Times New Roman" w:hAnsi="Times New Roman" w:cs="Times New Roman"/>
          <w:noProof/>
          <w:sz w:val="20"/>
          <w:szCs w:val="20"/>
        </w:rPr>
        <w:drawing>
          <wp:inline distT="0" distB="0" distL="0" distR="0" wp14:anchorId="5DB39509" wp14:editId="7A807BDA">
            <wp:extent cx="2977286" cy="2148492"/>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o.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979811" cy="2150314"/>
                    </a:xfrm>
                    <a:prstGeom prst="rect">
                      <a:avLst/>
                    </a:prstGeom>
                  </pic:spPr>
                </pic:pic>
              </a:graphicData>
            </a:graphic>
          </wp:inline>
        </w:drawing>
      </w:r>
    </w:p>
    <w:p w14:paraId="4E3AB04E" w14:textId="6BEE6DC1" w:rsidR="00B10AB2" w:rsidRPr="00412564" w:rsidRDefault="00412564" w:rsidP="0041256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9A263E">
        <w:rPr>
          <w:rFonts w:ascii="Times New Roman" w:hAnsi="Times New Roman" w:cs="Times New Roman"/>
          <w:sz w:val="24"/>
          <w:szCs w:val="24"/>
        </w:rPr>
        <w:t xml:space="preserve">     </w:t>
      </w:r>
      <w:proofErr w:type="gramStart"/>
      <w:r w:rsidR="00B10AB2" w:rsidRPr="00412564">
        <w:rPr>
          <w:rFonts w:ascii="Times New Roman" w:hAnsi="Times New Roman" w:cs="Times New Roman"/>
          <w:sz w:val="24"/>
          <w:szCs w:val="24"/>
        </w:rPr>
        <w:t>Fig</w:t>
      </w:r>
      <w:r w:rsidR="00215B87" w:rsidRPr="00412564">
        <w:rPr>
          <w:rFonts w:ascii="Times New Roman" w:hAnsi="Times New Roman" w:cs="Times New Roman"/>
          <w:sz w:val="24"/>
          <w:szCs w:val="24"/>
        </w:rPr>
        <w:t>ure</w:t>
      </w:r>
      <w:r w:rsidR="00B10AB2" w:rsidRPr="00412564">
        <w:rPr>
          <w:rFonts w:ascii="Times New Roman" w:hAnsi="Times New Roman" w:cs="Times New Roman"/>
          <w:sz w:val="24"/>
          <w:szCs w:val="24"/>
        </w:rPr>
        <w:t xml:space="preserve"> 9.</w:t>
      </w:r>
      <w:proofErr w:type="gramEnd"/>
      <w:r w:rsidR="00B10AB2" w:rsidRPr="00412564">
        <w:rPr>
          <w:rFonts w:ascii="Times New Roman" w:hAnsi="Times New Roman" w:cs="Times New Roman"/>
          <w:sz w:val="24"/>
          <w:szCs w:val="24"/>
        </w:rPr>
        <w:t xml:space="preserve"> Perovskite Solar Cells</w:t>
      </w:r>
    </w:p>
    <w:p w14:paraId="59B62E40" w14:textId="77777777" w:rsidR="003F6369" w:rsidRPr="008345F2" w:rsidRDefault="003F6369" w:rsidP="008345F2">
      <w:pPr>
        <w:pStyle w:val="ListParagraph"/>
        <w:spacing w:line="360" w:lineRule="auto"/>
        <w:ind w:left="1440"/>
        <w:jc w:val="both"/>
        <w:rPr>
          <w:rFonts w:ascii="Times New Roman" w:hAnsi="Times New Roman" w:cs="Times New Roman"/>
          <w:sz w:val="24"/>
          <w:szCs w:val="24"/>
        </w:rPr>
      </w:pPr>
    </w:p>
    <w:p w14:paraId="3D1940A4" w14:textId="77777777" w:rsidR="00D72311" w:rsidRPr="008345F2" w:rsidRDefault="00D72311" w:rsidP="008345F2">
      <w:pPr>
        <w:pStyle w:val="ListParagraph"/>
        <w:numPr>
          <w:ilvl w:val="0"/>
          <w:numId w:val="1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Tandem Solar Cells</w:t>
      </w:r>
    </w:p>
    <w:p w14:paraId="721BA259" w14:textId="3F6722EC" w:rsidR="00E90038" w:rsidRPr="008345F2" w:rsidRDefault="002D7FA5"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Tandem solar cells combine two or more different types of solar cell materials with comp</w:t>
      </w:r>
      <w:r w:rsidR="002C717E" w:rsidRPr="008345F2">
        <w:rPr>
          <w:rFonts w:ascii="Times New Roman" w:hAnsi="Times New Roman" w:cs="Times New Roman"/>
          <w:sz w:val="24"/>
          <w:szCs w:val="24"/>
        </w:rPr>
        <w:t xml:space="preserve">lementary absorption spectra in order to increase overall </w:t>
      </w:r>
      <w:r w:rsidRPr="008345F2">
        <w:rPr>
          <w:rFonts w:ascii="Times New Roman" w:hAnsi="Times New Roman" w:cs="Times New Roman"/>
          <w:sz w:val="24"/>
          <w:szCs w:val="24"/>
        </w:rPr>
        <w:t>efficiency. For example, one layer may absorb high-energy photons while another absorbs lower-energy ones.</w:t>
      </w:r>
      <w:r w:rsidR="002C717E" w:rsidRPr="008345F2">
        <w:rPr>
          <w:rFonts w:ascii="Times New Roman" w:hAnsi="Times New Roman" w:cs="Times New Roman"/>
          <w:sz w:val="24"/>
          <w:szCs w:val="24"/>
        </w:rPr>
        <w:t xml:space="preserve"> The efficiency of solid Si solar cell is almost 25% and its band gap is just 1.1 eV and therefore it can absorb low energy photons</w:t>
      </w:r>
      <w:r w:rsidR="00215B87">
        <w:rPr>
          <w:rFonts w:ascii="Times New Roman" w:hAnsi="Times New Roman" w:cs="Times New Roman"/>
          <w:sz w:val="24"/>
          <w:szCs w:val="24"/>
        </w:rPr>
        <w:t xml:space="preserve">. Perovskite band gap can vary </w:t>
      </w:r>
      <w:r w:rsidR="002C717E" w:rsidRPr="008345F2">
        <w:rPr>
          <w:rFonts w:ascii="Times New Roman" w:hAnsi="Times New Roman" w:cs="Times New Roman"/>
          <w:sz w:val="24"/>
          <w:szCs w:val="24"/>
        </w:rPr>
        <w:t>from 1.6 eV- 2.3 eV so it can absorb some high e</w:t>
      </w:r>
      <w:r w:rsidR="00412564">
        <w:rPr>
          <w:rFonts w:ascii="Times New Roman" w:hAnsi="Times New Roman" w:cs="Times New Roman"/>
          <w:sz w:val="24"/>
          <w:szCs w:val="24"/>
        </w:rPr>
        <w:t>n</w:t>
      </w:r>
      <w:r w:rsidR="002C717E" w:rsidRPr="008345F2">
        <w:rPr>
          <w:rFonts w:ascii="Times New Roman" w:hAnsi="Times New Roman" w:cs="Times New Roman"/>
          <w:sz w:val="24"/>
          <w:szCs w:val="24"/>
        </w:rPr>
        <w:t>e</w:t>
      </w:r>
      <w:r w:rsidR="00412564">
        <w:rPr>
          <w:rFonts w:ascii="Times New Roman" w:hAnsi="Times New Roman" w:cs="Times New Roman"/>
          <w:sz w:val="24"/>
          <w:szCs w:val="24"/>
        </w:rPr>
        <w:t xml:space="preserve">rgy photons. </w:t>
      </w:r>
      <w:r w:rsidR="002C717E" w:rsidRPr="008345F2">
        <w:rPr>
          <w:rFonts w:ascii="Times New Roman" w:hAnsi="Times New Roman" w:cs="Times New Roman"/>
          <w:sz w:val="24"/>
          <w:szCs w:val="24"/>
        </w:rPr>
        <w:t xml:space="preserve"> 4T Tandem solar solar has four terminals. Fabrication of both sol</w:t>
      </w:r>
      <w:r w:rsidR="00412564">
        <w:rPr>
          <w:rFonts w:ascii="Times New Roman" w:hAnsi="Times New Roman" w:cs="Times New Roman"/>
          <w:sz w:val="24"/>
          <w:szCs w:val="24"/>
        </w:rPr>
        <w:t>ar cells is done separately. B</w:t>
      </w:r>
      <w:r w:rsidR="002C717E" w:rsidRPr="008345F2">
        <w:rPr>
          <w:rFonts w:ascii="Times New Roman" w:hAnsi="Times New Roman" w:cs="Times New Roman"/>
          <w:sz w:val="24"/>
          <w:szCs w:val="24"/>
        </w:rPr>
        <w:t>oth are brought together and placed over each other.</w:t>
      </w:r>
      <w:r w:rsidR="00201D21" w:rsidRPr="008345F2">
        <w:rPr>
          <w:rFonts w:ascii="Times New Roman" w:hAnsi="Times New Roman" w:cs="Times New Roman"/>
          <w:sz w:val="24"/>
          <w:szCs w:val="24"/>
        </w:rPr>
        <w:t xml:space="preserve"> Tandem solar cells can be placed on the top while Si based solar cells can be placed at bottom. In case of 2T Tandem solar cells, high class equipment and more considerations are require in order to manufacture it as here only two terminals are required.</w:t>
      </w:r>
      <w:r w:rsidR="00412564">
        <w:rPr>
          <w:rFonts w:ascii="Times New Roman" w:hAnsi="Times New Roman" w:cs="Times New Roman"/>
          <w:sz w:val="24"/>
          <w:szCs w:val="24"/>
        </w:rPr>
        <w:t xml:space="preserve"> </w:t>
      </w:r>
      <w:r w:rsidR="00201D21" w:rsidRPr="008345F2">
        <w:rPr>
          <w:rFonts w:ascii="Times New Roman" w:hAnsi="Times New Roman" w:cs="Times New Roman"/>
          <w:sz w:val="24"/>
          <w:szCs w:val="24"/>
        </w:rPr>
        <w:t>Firstly, Silicon solar cell is made and then Perovskite layer is being deposited over it.</w:t>
      </w:r>
      <w:r w:rsidR="002C717E" w:rsidRPr="008345F2">
        <w:rPr>
          <w:rFonts w:ascii="Times New Roman" w:hAnsi="Times New Roman" w:cs="Times New Roman"/>
          <w:sz w:val="24"/>
          <w:szCs w:val="24"/>
        </w:rPr>
        <w:t xml:space="preserve"> Tandem solar cells are transparent and hence light can easily pass from these to lower Silicon solar cells. This kind of cell can increase the efficiency to even 44%</w:t>
      </w:r>
      <w:r w:rsidR="00201D21" w:rsidRPr="008345F2">
        <w:rPr>
          <w:rFonts w:ascii="Times New Roman" w:hAnsi="Times New Roman" w:cs="Times New Roman"/>
          <w:sz w:val="24"/>
          <w:szCs w:val="24"/>
        </w:rPr>
        <w:t>.</w:t>
      </w:r>
    </w:p>
    <w:p w14:paraId="5ED0CC31" w14:textId="72B3832F" w:rsidR="00D0633C" w:rsidRPr="00043E3A" w:rsidRDefault="00D0633C"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Each type of solar cell has its own strengths and weaknesses in terms of efficiency, cost, flexibility, and suitability for various applications. Ongoing research and development are continually pushing the boundaries of solar cell technology to impro</w:t>
      </w:r>
      <w:r w:rsidR="00B0435E">
        <w:rPr>
          <w:rFonts w:ascii="Times New Roman" w:hAnsi="Times New Roman" w:cs="Times New Roman"/>
          <w:sz w:val="24"/>
          <w:szCs w:val="24"/>
        </w:rPr>
        <w:t>ve efficiency and accessibility (</w:t>
      </w:r>
      <w:r w:rsidR="00B0435E" w:rsidRPr="00043E3A">
        <w:rPr>
          <w:rFonts w:ascii="Times New Roman" w:hAnsi="Times New Roman" w:cs="Times New Roman"/>
          <w:color w:val="222222"/>
          <w:sz w:val="24"/>
          <w:szCs w:val="24"/>
          <w:shd w:val="clear" w:color="auto" w:fill="FFFFFF"/>
        </w:rPr>
        <w:t>Ašmontas</w:t>
      </w:r>
      <w:r w:rsidR="00215B87">
        <w:rPr>
          <w:rFonts w:ascii="Times New Roman" w:hAnsi="Times New Roman" w:cs="Times New Roman"/>
          <w:color w:val="222222"/>
          <w:sz w:val="24"/>
          <w:szCs w:val="24"/>
          <w:shd w:val="clear" w:color="auto" w:fill="FFFFFF"/>
        </w:rPr>
        <w:t xml:space="preserve"> </w:t>
      </w:r>
      <w:r w:rsidR="00215B87" w:rsidRPr="00215B87">
        <w:rPr>
          <w:rFonts w:ascii="Times New Roman" w:hAnsi="Times New Roman" w:cs="Times New Roman"/>
          <w:i/>
          <w:color w:val="222222"/>
          <w:sz w:val="24"/>
          <w:szCs w:val="24"/>
          <w:shd w:val="clear" w:color="auto" w:fill="FFFFFF"/>
        </w:rPr>
        <w:t>et al</w:t>
      </w:r>
      <w:r w:rsidR="00B0435E" w:rsidRPr="00043E3A">
        <w:rPr>
          <w:rFonts w:ascii="Times New Roman" w:hAnsi="Times New Roman" w:cs="Times New Roman"/>
          <w:color w:val="222222"/>
          <w:sz w:val="24"/>
          <w:szCs w:val="24"/>
          <w:shd w:val="clear" w:color="auto" w:fill="FFFFFF"/>
        </w:rPr>
        <w:t xml:space="preserve"> 2023)</w:t>
      </w:r>
      <w:r w:rsidR="00412564">
        <w:rPr>
          <w:rFonts w:ascii="Times New Roman" w:hAnsi="Times New Roman" w:cs="Times New Roman"/>
          <w:color w:val="222222"/>
          <w:sz w:val="24"/>
          <w:szCs w:val="24"/>
          <w:shd w:val="clear" w:color="auto" w:fill="FFFFFF"/>
        </w:rPr>
        <w:t>.</w:t>
      </w:r>
    </w:p>
    <w:p w14:paraId="7ACE1923" w14:textId="092EB9A2" w:rsidR="00EF3171" w:rsidRPr="008345F2" w:rsidRDefault="00EF3171" w:rsidP="008345F2">
      <w:pPr>
        <w:pStyle w:val="ListParagraph"/>
        <w:spacing w:line="360" w:lineRule="auto"/>
        <w:ind w:left="1440"/>
        <w:jc w:val="center"/>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14:anchorId="60943FE3" wp14:editId="18AD3819">
            <wp:extent cx="2884715" cy="1868968"/>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7).jpg"/>
                    <pic:cNvPicPr/>
                  </pic:nvPicPr>
                  <pic:blipFill>
                    <a:blip r:embed="rId23">
                      <a:extLst>
                        <a:ext uri="{28A0092B-C50C-407E-A947-70E740481C1C}">
                          <a14:useLocalDpi xmlns:a14="http://schemas.microsoft.com/office/drawing/2010/main" val="0"/>
                        </a:ext>
                      </a:extLst>
                    </a:blip>
                    <a:stretch>
                      <a:fillRect/>
                    </a:stretch>
                  </pic:blipFill>
                  <pic:spPr>
                    <a:xfrm>
                      <a:off x="0" y="0"/>
                      <a:ext cx="2881523" cy="1866900"/>
                    </a:xfrm>
                    <a:prstGeom prst="rect">
                      <a:avLst/>
                    </a:prstGeom>
                  </pic:spPr>
                </pic:pic>
              </a:graphicData>
            </a:graphic>
          </wp:inline>
        </w:drawing>
      </w:r>
    </w:p>
    <w:p w14:paraId="5B91C992" w14:textId="0BDA9BF5" w:rsidR="004D6B3A" w:rsidRPr="008345F2" w:rsidRDefault="004D6B3A" w:rsidP="008345F2">
      <w:pPr>
        <w:pStyle w:val="ListParagraph"/>
        <w:spacing w:line="360" w:lineRule="auto"/>
        <w:ind w:left="1440"/>
        <w:rPr>
          <w:rFonts w:ascii="Times New Roman" w:hAnsi="Times New Roman" w:cs="Times New Roman"/>
          <w:sz w:val="24"/>
          <w:szCs w:val="24"/>
        </w:rPr>
      </w:pPr>
      <w:r w:rsidRPr="008345F2">
        <w:rPr>
          <w:rFonts w:ascii="Times New Roman" w:hAnsi="Times New Roman" w:cs="Times New Roman"/>
          <w:sz w:val="24"/>
          <w:szCs w:val="24"/>
        </w:rPr>
        <w:t xml:space="preserve">                             </w:t>
      </w:r>
      <w:proofErr w:type="gramStart"/>
      <w:r w:rsidRPr="008345F2">
        <w:rPr>
          <w:rFonts w:ascii="Times New Roman" w:hAnsi="Times New Roman" w:cs="Times New Roman"/>
          <w:sz w:val="24"/>
          <w:szCs w:val="24"/>
        </w:rPr>
        <w:t>Fig</w:t>
      </w:r>
      <w:r w:rsidR="00043E3A">
        <w:rPr>
          <w:rFonts w:ascii="Times New Roman" w:hAnsi="Times New Roman" w:cs="Times New Roman"/>
          <w:sz w:val="24"/>
          <w:szCs w:val="24"/>
        </w:rPr>
        <w:t>ure</w:t>
      </w:r>
      <w:r w:rsidR="009A263E">
        <w:rPr>
          <w:rFonts w:ascii="Times New Roman" w:hAnsi="Times New Roman" w:cs="Times New Roman"/>
          <w:sz w:val="24"/>
          <w:szCs w:val="24"/>
        </w:rPr>
        <w:t xml:space="preserve"> 11</w:t>
      </w:r>
      <w:r w:rsidRPr="008345F2">
        <w:rPr>
          <w:rFonts w:ascii="Times New Roman" w:hAnsi="Times New Roman" w:cs="Times New Roman"/>
          <w:sz w:val="24"/>
          <w:szCs w:val="24"/>
        </w:rPr>
        <w:t>.</w:t>
      </w:r>
      <w:proofErr w:type="gramEnd"/>
      <w:r w:rsidRPr="008345F2">
        <w:rPr>
          <w:rFonts w:ascii="Times New Roman" w:hAnsi="Times New Roman" w:cs="Times New Roman"/>
          <w:sz w:val="24"/>
          <w:szCs w:val="24"/>
        </w:rPr>
        <w:t xml:space="preserve"> Tandem Solar Cell</w:t>
      </w:r>
    </w:p>
    <w:p w14:paraId="0B365A4E" w14:textId="77777777" w:rsidR="00F76E44" w:rsidRPr="008345F2" w:rsidRDefault="00F76E44" w:rsidP="008345F2">
      <w:pPr>
        <w:pStyle w:val="ListParagraph"/>
        <w:spacing w:line="360" w:lineRule="auto"/>
        <w:ind w:left="1080"/>
        <w:jc w:val="both"/>
        <w:rPr>
          <w:rFonts w:ascii="Times New Roman" w:hAnsi="Times New Roman" w:cs="Times New Roman"/>
          <w:sz w:val="24"/>
          <w:szCs w:val="24"/>
        </w:rPr>
      </w:pPr>
    </w:p>
    <w:p w14:paraId="3F332865" w14:textId="77777777" w:rsidR="00CE5CF8" w:rsidRPr="008345F2" w:rsidRDefault="00F76E44"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Comparison of solar cells</w:t>
      </w:r>
      <w:r w:rsidR="00FD0D0B" w:rsidRPr="008345F2">
        <w:rPr>
          <w:rFonts w:ascii="Times New Roman" w:hAnsi="Times New Roman" w:cs="Times New Roman"/>
          <w:b/>
          <w:sz w:val="24"/>
          <w:szCs w:val="24"/>
        </w:rPr>
        <w:t xml:space="preserve"> </w:t>
      </w:r>
    </w:p>
    <w:p w14:paraId="28A17E2A" w14:textId="77777777" w:rsidR="00CE5CF8" w:rsidRPr="008345F2" w:rsidRDefault="00CE5CF8" w:rsidP="008345F2">
      <w:pPr>
        <w:pStyle w:val="ListParagraph"/>
        <w:spacing w:line="360" w:lineRule="auto"/>
        <w:jc w:val="both"/>
        <w:rPr>
          <w:rFonts w:ascii="Times New Roman" w:hAnsi="Times New Roman" w:cs="Times New Roman"/>
          <w:sz w:val="24"/>
          <w:szCs w:val="24"/>
        </w:rPr>
      </w:pPr>
    </w:p>
    <w:p w14:paraId="563B9782" w14:textId="3C11193D" w:rsidR="00412564" w:rsidRDefault="00412564" w:rsidP="008345F2">
      <w:pPr>
        <w:pStyle w:val="ListParagraph"/>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00FD0D0B" w:rsidRPr="008345F2">
        <w:rPr>
          <w:rFonts w:ascii="Times New Roman" w:hAnsi="Times New Roman" w:cs="Times New Roman"/>
          <w:sz w:val="24"/>
          <w:szCs w:val="24"/>
        </w:rPr>
        <w:t>n terms of efficiency</w:t>
      </w:r>
      <w:r w:rsidR="00530EE9">
        <w:rPr>
          <w:rFonts w:ascii="Times New Roman" w:hAnsi="Times New Roman" w:cs="Times New Roman"/>
          <w:sz w:val="24"/>
          <w:szCs w:val="24"/>
        </w:rPr>
        <w:t xml:space="preserve"> </w:t>
      </w:r>
    </w:p>
    <w:p w14:paraId="5671D212" w14:textId="6E06A860" w:rsidR="00F76E44" w:rsidRPr="008345F2" w:rsidRDefault="00412564" w:rsidP="0041256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Third generation solar cells are more efficient as compared to other generations </w:t>
      </w:r>
      <w:r w:rsidR="00530EE9" w:rsidRPr="00043E3A">
        <w:rPr>
          <w:rFonts w:ascii="Times New Roman" w:hAnsi="Times New Roman" w:cs="Times New Roman"/>
          <w:sz w:val="24"/>
          <w:szCs w:val="24"/>
        </w:rPr>
        <w:t>(</w:t>
      </w:r>
      <w:r w:rsidR="00E31975" w:rsidRPr="00043E3A">
        <w:rPr>
          <w:rFonts w:ascii="Times New Roman" w:hAnsi="Times New Roman" w:cs="Times New Roman"/>
          <w:sz w:val="24"/>
          <w:szCs w:val="24"/>
        </w:rPr>
        <w:t xml:space="preserve">Ankur </w:t>
      </w:r>
      <w:r w:rsidR="00E31975" w:rsidRPr="00043E3A">
        <w:rPr>
          <w:rFonts w:ascii="Times New Roman" w:hAnsi="Times New Roman" w:cs="Times New Roman"/>
          <w:i/>
          <w:sz w:val="24"/>
          <w:szCs w:val="24"/>
        </w:rPr>
        <w:t>et al</w:t>
      </w:r>
      <w:r w:rsidR="00E31975" w:rsidRPr="00043E3A">
        <w:rPr>
          <w:rFonts w:ascii="Times New Roman" w:hAnsi="Times New Roman" w:cs="Times New Roman"/>
          <w:sz w:val="24"/>
          <w:szCs w:val="24"/>
        </w:rPr>
        <w:t>. 2019</w:t>
      </w:r>
      <w:r w:rsidR="00043E3A">
        <w:rPr>
          <w:rFonts w:ascii="Times New Roman" w:hAnsi="Times New Roman" w:cs="Times New Roman"/>
          <w:sz w:val="24"/>
          <w:szCs w:val="24"/>
        </w:rPr>
        <w:t>;</w:t>
      </w:r>
      <w:r w:rsidR="00043E3A" w:rsidRPr="00043E3A">
        <w:rPr>
          <w:rFonts w:ascii="Times New Roman" w:hAnsi="Times New Roman" w:cs="Times New Roman"/>
          <w:sz w:val="24"/>
          <w:szCs w:val="24"/>
        </w:rPr>
        <w:t xml:space="preserve"> Sharma </w:t>
      </w:r>
      <w:r w:rsidR="00043E3A" w:rsidRPr="00043E3A">
        <w:rPr>
          <w:rFonts w:ascii="Times New Roman" w:hAnsi="Times New Roman" w:cs="Times New Roman"/>
          <w:i/>
          <w:sz w:val="24"/>
          <w:szCs w:val="24"/>
        </w:rPr>
        <w:t>et al</w:t>
      </w:r>
      <w:r w:rsidR="00043E3A">
        <w:rPr>
          <w:rFonts w:ascii="Times New Roman" w:hAnsi="Times New Roman" w:cs="Times New Roman"/>
          <w:sz w:val="24"/>
          <w:szCs w:val="24"/>
        </w:rPr>
        <w:t xml:space="preserve">. </w:t>
      </w:r>
      <w:r w:rsidR="00043E3A" w:rsidRPr="00043E3A">
        <w:rPr>
          <w:rFonts w:ascii="Times New Roman" w:hAnsi="Times New Roman" w:cs="Times New Roman"/>
          <w:sz w:val="24"/>
          <w:szCs w:val="24"/>
        </w:rPr>
        <w:t>2015</w:t>
      </w:r>
      <w:r w:rsidR="00530EE9" w:rsidRPr="00043E3A">
        <w:rPr>
          <w:rFonts w:ascii="Times New Roman" w:hAnsi="Times New Roman" w:cs="Times New Roman"/>
          <w:sz w:val="24"/>
          <w:szCs w:val="24"/>
        </w:rPr>
        <w:t>)</w:t>
      </w:r>
    </w:p>
    <w:p w14:paraId="6794DAF2" w14:textId="77777777" w:rsidR="00CE5CF8" w:rsidRPr="008345F2" w:rsidRDefault="00CE5CF8" w:rsidP="008345F2">
      <w:pPr>
        <w:pStyle w:val="ListParagraph"/>
        <w:spacing w:line="360" w:lineRule="auto"/>
        <w:jc w:val="both"/>
        <w:rPr>
          <w:rFonts w:ascii="Times New Roman" w:hAnsi="Times New Roman" w:cs="Times New Roman"/>
          <w:sz w:val="24"/>
          <w:szCs w:val="24"/>
        </w:rPr>
      </w:pPr>
    </w:p>
    <w:p w14:paraId="54A07105" w14:textId="77777777" w:rsidR="00CE5CF8" w:rsidRPr="008345F2" w:rsidRDefault="00CE5CF8" w:rsidP="008345F2">
      <w:pPr>
        <w:pStyle w:val="ListParagraph"/>
        <w:spacing w:line="360" w:lineRule="auto"/>
        <w:jc w:val="both"/>
        <w:rPr>
          <w:rFonts w:ascii="Times New Roman" w:hAnsi="Times New Roman" w:cs="Times New Roman"/>
          <w:sz w:val="24"/>
          <w:szCs w:val="24"/>
        </w:rPr>
      </w:pPr>
      <w:r w:rsidRPr="008345F2">
        <w:rPr>
          <w:rFonts w:ascii="Times New Roman" w:hAnsi="Times New Roman" w:cs="Times New Roman"/>
          <w:noProof/>
          <w:sz w:val="24"/>
          <w:szCs w:val="24"/>
        </w:rPr>
        <w:drawing>
          <wp:inline distT="0" distB="0" distL="0" distR="0" wp14:anchorId="59ED1102" wp14:editId="76B26013">
            <wp:extent cx="5943600" cy="2862943"/>
            <wp:effectExtent l="0" t="0" r="19050" b="1397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A1CB75E" w14:textId="46BA9F9C" w:rsidR="00FD0D0B" w:rsidRPr="00043E3A" w:rsidRDefault="00043E3A" w:rsidP="008345F2">
      <w:pPr>
        <w:pStyle w:val="ListParagraph"/>
        <w:spacing w:line="360" w:lineRule="auto"/>
        <w:jc w:val="both"/>
        <w:rPr>
          <w:rFonts w:ascii="Times New Roman" w:hAnsi="Times New Roman" w:cs="Times New Roman"/>
        </w:rPr>
      </w:pPr>
      <w:r>
        <w:rPr>
          <w:rFonts w:ascii="Times New Roman" w:hAnsi="Times New Roman" w:cs="Times New Roman"/>
          <w:sz w:val="24"/>
          <w:szCs w:val="24"/>
        </w:rPr>
        <w:t xml:space="preserve">            </w:t>
      </w:r>
      <w:r w:rsidRPr="00043E3A">
        <w:rPr>
          <w:rFonts w:ascii="Times New Roman" w:hAnsi="Times New Roman" w:cs="Times New Roman"/>
        </w:rPr>
        <w:t>Graph 1: Comparison of maximum efficiency corresponding to type of solar cell</w:t>
      </w:r>
    </w:p>
    <w:p w14:paraId="2AB34FDD" w14:textId="77777777" w:rsidR="00FD0D0B" w:rsidRPr="008345F2" w:rsidRDefault="00FD0D0B" w:rsidP="008345F2">
      <w:pPr>
        <w:pStyle w:val="ListParagraph"/>
        <w:spacing w:line="360" w:lineRule="auto"/>
        <w:jc w:val="both"/>
        <w:rPr>
          <w:rFonts w:ascii="Times New Roman" w:hAnsi="Times New Roman" w:cs="Times New Roman"/>
          <w:sz w:val="24"/>
          <w:szCs w:val="24"/>
        </w:rPr>
      </w:pPr>
    </w:p>
    <w:p w14:paraId="3C0BAC66" w14:textId="77777777" w:rsidR="00FD0D0B" w:rsidRPr="008345F2" w:rsidRDefault="00FD0D0B" w:rsidP="008345F2">
      <w:pPr>
        <w:pStyle w:val="ListParagraph"/>
        <w:spacing w:line="360" w:lineRule="auto"/>
        <w:jc w:val="both"/>
        <w:rPr>
          <w:rFonts w:ascii="Times New Roman" w:hAnsi="Times New Roman" w:cs="Times New Roman"/>
          <w:sz w:val="24"/>
          <w:szCs w:val="24"/>
        </w:rPr>
      </w:pPr>
    </w:p>
    <w:p w14:paraId="31849E95" w14:textId="77777777" w:rsidR="00412564" w:rsidRDefault="00CE5CF8" w:rsidP="008345F2">
      <w:pPr>
        <w:pStyle w:val="ListParagraph"/>
        <w:numPr>
          <w:ilvl w:val="0"/>
          <w:numId w:val="14"/>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In terms of cost effectiveness</w:t>
      </w:r>
      <w:r w:rsidR="00B0435E">
        <w:rPr>
          <w:rFonts w:ascii="Times New Roman" w:hAnsi="Times New Roman" w:cs="Times New Roman"/>
          <w:sz w:val="24"/>
          <w:szCs w:val="24"/>
        </w:rPr>
        <w:t xml:space="preserve"> </w:t>
      </w:r>
    </w:p>
    <w:p w14:paraId="37E19124" w14:textId="59FCE720" w:rsidR="00FD0D0B" w:rsidRPr="008345F2" w:rsidRDefault="00412564" w:rsidP="00412564">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First generation is two times more expensive than second and third generation solar cells </w:t>
      </w:r>
      <w:r w:rsidR="00043E3A" w:rsidRPr="00043E3A">
        <w:rPr>
          <w:rFonts w:ascii="Times New Roman" w:hAnsi="Times New Roman" w:cs="Times New Roman"/>
          <w:sz w:val="24"/>
          <w:szCs w:val="24"/>
        </w:rPr>
        <w:t xml:space="preserve">(Ankur </w:t>
      </w:r>
      <w:r w:rsidR="00043E3A" w:rsidRPr="00043E3A">
        <w:rPr>
          <w:rFonts w:ascii="Times New Roman" w:hAnsi="Times New Roman" w:cs="Times New Roman"/>
          <w:i/>
          <w:sz w:val="24"/>
          <w:szCs w:val="24"/>
        </w:rPr>
        <w:t>et al</w:t>
      </w:r>
      <w:r w:rsidR="00043E3A" w:rsidRPr="00043E3A">
        <w:rPr>
          <w:rFonts w:ascii="Times New Roman" w:hAnsi="Times New Roman" w:cs="Times New Roman"/>
          <w:sz w:val="24"/>
          <w:szCs w:val="24"/>
        </w:rPr>
        <w:t>. 2019</w:t>
      </w:r>
      <w:r w:rsidR="00043E3A">
        <w:rPr>
          <w:rFonts w:ascii="Times New Roman" w:hAnsi="Times New Roman" w:cs="Times New Roman"/>
          <w:b/>
          <w:sz w:val="24"/>
          <w:szCs w:val="24"/>
        </w:rPr>
        <w:t xml:space="preserve">; </w:t>
      </w:r>
      <w:r w:rsidR="00043E3A" w:rsidRPr="00043E3A">
        <w:rPr>
          <w:rFonts w:ascii="Times New Roman" w:hAnsi="Times New Roman" w:cs="Times New Roman"/>
          <w:sz w:val="24"/>
          <w:szCs w:val="24"/>
        </w:rPr>
        <w:t xml:space="preserve">Sharma </w:t>
      </w:r>
      <w:r w:rsidR="00043E3A" w:rsidRPr="00043E3A">
        <w:rPr>
          <w:rFonts w:ascii="Times New Roman" w:hAnsi="Times New Roman" w:cs="Times New Roman"/>
          <w:i/>
          <w:sz w:val="24"/>
          <w:szCs w:val="24"/>
        </w:rPr>
        <w:t>et al</w:t>
      </w:r>
      <w:r w:rsidR="00043E3A">
        <w:rPr>
          <w:rFonts w:ascii="Times New Roman" w:hAnsi="Times New Roman" w:cs="Times New Roman"/>
          <w:sz w:val="24"/>
          <w:szCs w:val="24"/>
        </w:rPr>
        <w:t xml:space="preserve">. </w:t>
      </w:r>
      <w:r w:rsidR="00043E3A" w:rsidRPr="00043E3A">
        <w:rPr>
          <w:rFonts w:ascii="Times New Roman" w:hAnsi="Times New Roman" w:cs="Times New Roman"/>
          <w:sz w:val="24"/>
          <w:szCs w:val="24"/>
        </w:rPr>
        <w:t>2015)</w:t>
      </w:r>
      <w:r>
        <w:rPr>
          <w:rFonts w:ascii="Times New Roman" w:hAnsi="Times New Roman" w:cs="Times New Roman"/>
          <w:sz w:val="24"/>
          <w:szCs w:val="24"/>
        </w:rPr>
        <w:t>.</w:t>
      </w:r>
    </w:p>
    <w:p w14:paraId="6389E6AC" w14:textId="77777777" w:rsidR="00CE5CF8" w:rsidRPr="008345F2" w:rsidRDefault="00CE5CF8" w:rsidP="008345F2">
      <w:pPr>
        <w:pStyle w:val="ListParagraph"/>
        <w:spacing w:line="360" w:lineRule="auto"/>
        <w:ind w:left="1080"/>
        <w:jc w:val="both"/>
        <w:rPr>
          <w:rFonts w:ascii="Times New Roman" w:hAnsi="Times New Roman" w:cs="Times New Roman"/>
          <w:sz w:val="24"/>
          <w:szCs w:val="24"/>
        </w:rPr>
      </w:pPr>
    </w:p>
    <w:p w14:paraId="7A5FB068" w14:textId="3F7A129E" w:rsidR="00043E3A" w:rsidRDefault="00CE5CF8" w:rsidP="00043E3A">
      <w:pPr>
        <w:pStyle w:val="ListParagraph"/>
        <w:spacing w:line="360" w:lineRule="auto"/>
        <w:ind w:left="1080"/>
        <w:jc w:val="both"/>
        <w:rPr>
          <w:rFonts w:ascii="Times New Roman" w:hAnsi="Times New Roman" w:cs="Times New Roman"/>
          <w:sz w:val="24"/>
          <w:szCs w:val="24"/>
        </w:rPr>
      </w:pPr>
      <w:r w:rsidRPr="008345F2">
        <w:rPr>
          <w:rFonts w:ascii="Times New Roman" w:hAnsi="Times New Roman" w:cs="Times New Roman"/>
          <w:noProof/>
          <w:sz w:val="24"/>
          <w:szCs w:val="24"/>
        </w:rPr>
        <w:lastRenderedPageBreak/>
        <w:drawing>
          <wp:inline distT="0" distB="0" distL="0" distR="0" wp14:anchorId="341CBDC0" wp14:editId="4DA84A89">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445F530A" w14:textId="7B471F81" w:rsidR="00CE5CF8" w:rsidRPr="00043E3A" w:rsidRDefault="00043E3A" w:rsidP="00043E3A">
      <w:pPr>
        <w:spacing w:line="360" w:lineRule="auto"/>
        <w:jc w:val="both"/>
        <w:rPr>
          <w:rFonts w:ascii="Times New Roman" w:hAnsi="Times New Roman" w:cs="Times New Roman"/>
        </w:rPr>
      </w:pPr>
      <w:r>
        <w:rPr>
          <w:rFonts w:ascii="Times New Roman" w:hAnsi="Times New Roman" w:cs="Times New Roman"/>
        </w:rPr>
        <w:t xml:space="preserve">           </w:t>
      </w:r>
      <w:r w:rsidRPr="00043E3A">
        <w:rPr>
          <w:rFonts w:ascii="Times New Roman" w:hAnsi="Times New Roman" w:cs="Times New Roman"/>
        </w:rPr>
        <w:t xml:space="preserve">Graph 2: Comparison of Expensiveness with respect to different generations of solar cells </w:t>
      </w:r>
    </w:p>
    <w:p w14:paraId="18018100" w14:textId="77777777" w:rsidR="00CE5CF8" w:rsidRPr="008345F2" w:rsidRDefault="00CE5CF8"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Applications of solar cells</w:t>
      </w:r>
    </w:p>
    <w:p w14:paraId="0CBE92BA" w14:textId="77777777" w:rsidR="00E13915" w:rsidRPr="008345F2" w:rsidRDefault="00E13915" w:rsidP="008345F2">
      <w:pPr>
        <w:pStyle w:val="ListParagraph"/>
        <w:spacing w:line="360" w:lineRule="auto"/>
        <w:jc w:val="both"/>
        <w:rPr>
          <w:rFonts w:ascii="Times New Roman" w:hAnsi="Times New Roman" w:cs="Times New Roman"/>
          <w:sz w:val="24"/>
          <w:szCs w:val="24"/>
        </w:rPr>
      </w:pPr>
    </w:p>
    <w:p w14:paraId="060FA61E" w14:textId="248EFE5F" w:rsidR="00E13915" w:rsidRPr="008345F2" w:rsidRDefault="008F43F1"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Homes: </w:t>
      </w:r>
      <w:r w:rsidR="00E13915" w:rsidRPr="008345F2">
        <w:rPr>
          <w:rFonts w:ascii="Times New Roman" w:hAnsi="Times New Roman" w:cs="Times New Roman"/>
          <w:sz w:val="24"/>
          <w:szCs w:val="24"/>
        </w:rPr>
        <w:t>Solar energy is used at homes for variety of purposes. Photovoltaic cells can be installed on the roof of the house a</w:t>
      </w:r>
      <w:r w:rsidR="00A80E7A">
        <w:rPr>
          <w:rFonts w:ascii="Times New Roman" w:hAnsi="Times New Roman" w:cs="Times New Roman"/>
          <w:sz w:val="24"/>
          <w:szCs w:val="24"/>
        </w:rPr>
        <w:t>nd solar energy can be stored in</w:t>
      </w:r>
      <w:r w:rsidR="00E13915" w:rsidRPr="008345F2">
        <w:rPr>
          <w:rFonts w:ascii="Times New Roman" w:hAnsi="Times New Roman" w:cs="Times New Roman"/>
          <w:sz w:val="24"/>
          <w:szCs w:val="24"/>
        </w:rPr>
        <w:t xml:space="preserve"> batteries and can be used for different purposes.</w:t>
      </w:r>
    </w:p>
    <w:p w14:paraId="21647763" w14:textId="77777777" w:rsidR="00E13915" w:rsidRPr="008345F2" w:rsidRDefault="00E13915" w:rsidP="008345F2">
      <w:pPr>
        <w:pStyle w:val="ListParagraph"/>
        <w:spacing w:line="360" w:lineRule="auto"/>
        <w:jc w:val="both"/>
        <w:rPr>
          <w:rFonts w:ascii="Times New Roman" w:hAnsi="Times New Roman" w:cs="Times New Roman"/>
          <w:sz w:val="24"/>
          <w:szCs w:val="24"/>
        </w:rPr>
      </w:pPr>
    </w:p>
    <w:p w14:paraId="7F05B9C2" w14:textId="1CC15011" w:rsidR="00E90038" w:rsidRPr="008345F2" w:rsidRDefault="008F43F1"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Commercial </w:t>
      </w:r>
      <w:r w:rsidR="006861EF" w:rsidRPr="008345F2">
        <w:rPr>
          <w:rFonts w:ascii="Times New Roman" w:hAnsi="Times New Roman" w:cs="Times New Roman"/>
          <w:sz w:val="24"/>
          <w:szCs w:val="24"/>
        </w:rPr>
        <w:t>Purposes: Solar panels</w:t>
      </w:r>
      <w:r w:rsidR="0026381D" w:rsidRPr="008345F2">
        <w:rPr>
          <w:rFonts w:ascii="Times New Roman" w:hAnsi="Times New Roman" w:cs="Times New Roman"/>
          <w:sz w:val="24"/>
          <w:szCs w:val="24"/>
        </w:rPr>
        <w:t xml:space="preserve"> or PV modules</w:t>
      </w:r>
      <w:r w:rsidR="006861EF" w:rsidRPr="008345F2">
        <w:rPr>
          <w:rFonts w:ascii="Times New Roman" w:hAnsi="Times New Roman" w:cs="Times New Roman"/>
          <w:sz w:val="24"/>
          <w:szCs w:val="24"/>
        </w:rPr>
        <w:t xml:space="preserve"> can be installed on roofs of buildings</w:t>
      </w:r>
      <w:r w:rsidR="0026381D" w:rsidRPr="008345F2">
        <w:rPr>
          <w:rFonts w:ascii="Times New Roman" w:hAnsi="Times New Roman" w:cs="Times New Roman"/>
          <w:sz w:val="24"/>
          <w:szCs w:val="24"/>
        </w:rPr>
        <w:t xml:space="preserve"> and thus electricity can be provided to different offices working under that roof</w:t>
      </w:r>
      <w:r w:rsidR="00F13DEE" w:rsidRPr="008345F2">
        <w:rPr>
          <w:rFonts w:ascii="Times New Roman" w:hAnsi="Times New Roman" w:cs="Times New Roman"/>
          <w:sz w:val="24"/>
          <w:szCs w:val="24"/>
        </w:rPr>
        <w:t>. These cells collect solar energy from sun and convert it into suitable form</w:t>
      </w:r>
      <w:r w:rsidR="009A0368" w:rsidRPr="008345F2">
        <w:rPr>
          <w:rFonts w:ascii="Times New Roman" w:hAnsi="Times New Roman" w:cs="Times New Roman"/>
          <w:sz w:val="24"/>
          <w:szCs w:val="24"/>
        </w:rPr>
        <w:t xml:space="preserve"> </w:t>
      </w:r>
      <w:r w:rsidR="0063323A" w:rsidRPr="008345F2">
        <w:rPr>
          <w:rFonts w:ascii="Times New Roman" w:hAnsi="Times New Roman" w:cs="Times New Roman"/>
          <w:sz w:val="24"/>
          <w:szCs w:val="24"/>
        </w:rPr>
        <w:t>so that the power can</w:t>
      </w:r>
      <w:r w:rsidR="00A80E7A">
        <w:rPr>
          <w:rFonts w:ascii="Times New Roman" w:hAnsi="Times New Roman" w:cs="Times New Roman"/>
          <w:sz w:val="24"/>
          <w:szCs w:val="24"/>
        </w:rPr>
        <w:t xml:space="preserve"> be</w:t>
      </w:r>
      <w:r w:rsidR="0063323A" w:rsidRPr="008345F2">
        <w:rPr>
          <w:rFonts w:ascii="Times New Roman" w:hAnsi="Times New Roman" w:cs="Times New Roman"/>
          <w:sz w:val="24"/>
          <w:szCs w:val="24"/>
        </w:rPr>
        <w:t xml:space="preserve"> used for </w:t>
      </w:r>
      <w:r w:rsidR="00E76A47" w:rsidRPr="008345F2">
        <w:rPr>
          <w:rFonts w:ascii="Times New Roman" w:hAnsi="Times New Roman" w:cs="Times New Roman"/>
          <w:sz w:val="24"/>
          <w:szCs w:val="24"/>
        </w:rPr>
        <w:t>different purposes</w:t>
      </w:r>
      <w:r w:rsidR="00E90038" w:rsidRPr="008345F2">
        <w:rPr>
          <w:rFonts w:ascii="Times New Roman" w:hAnsi="Times New Roman" w:cs="Times New Roman"/>
          <w:sz w:val="24"/>
          <w:szCs w:val="24"/>
        </w:rPr>
        <w:t>.</w:t>
      </w:r>
    </w:p>
    <w:p w14:paraId="33894709" w14:textId="77777777" w:rsidR="00E90038" w:rsidRPr="008345F2" w:rsidRDefault="00E90038" w:rsidP="008345F2">
      <w:pPr>
        <w:pStyle w:val="ListParagraph"/>
        <w:spacing w:line="360" w:lineRule="auto"/>
        <w:rPr>
          <w:rFonts w:ascii="Times New Roman" w:hAnsi="Times New Roman" w:cs="Times New Roman"/>
          <w:sz w:val="24"/>
          <w:szCs w:val="24"/>
        </w:rPr>
      </w:pPr>
    </w:p>
    <w:p w14:paraId="4E38AF42" w14:textId="77777777" w:rsidR="00E90038" w:rsidRPr="008345F2" w:rsidRDefault="008F43F1"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Power pump:</w:t>
      </w:r>
      <w:r w:rsidR="003D6800" w:rsidRPr="008345F2">
        <w:rPr>
          <w:rFonts w:ascii="Times New Roman" w:hAnsi="Times New Roman" w:cs="Times New Roman"/>
          <w:sz w:val="24"/>
          <w:szCs w:val="24"/>
        </w:rPr>
        <w:t xml:space="preserve"> It can be seen that in today’s </w:t>
      </w:r>
      <w:r w:rsidR="00E90038" w:rsidRPr="008345F2">
        <w:rPr>
          <w:rFonts w:ascii="Times New Roman" w:hAnsi="Times New Roman" w:cs="Times New Roman"/>
          <w:sz w:val="24"/>
          <w:szCs w:val="24"/>
        </w:rPr>
        <w:t>modernized</w:t>
      </w:r>
      <w:r w:rsidR="003D6800" w:rsidRPr="008345F2">
        <w:rPr>
          <w:rFonts w:ascii="Times New Roman" w:hAnsi="Times New Roman" w:cs="Times New Roman"/>
          <w:sz w:val="24"/>
          <w:szCs w:val="24"/>
        </w:rPr>
        <w:t xml:space="preserve"> world, agriculture </w:t>
      </w:r>
      <w:r w:rsidR="00EF724E" w:rsidRPr="008345F2">
        <w:rPr>
          <w:rFonts w:ascii="Times New Roman" w:hAnsi="Times New Roman" w:cs="Times New Roman"/>
          <w:sz w:val="24"/>
          <w:szCs w:val="24"/>
        </w:rPr>
        <w:t xml:space="preserve">is based on use of these solar panels. </w:t>
      </w:r>
      <w:r w:rsidR="005924C5" w:rsidRPr="008345F2">
        <w:rPr>
          <w:rFonts w:ascii="Times New Roman" w:hAnsi="Times New Roman" w:cs="Times New Roman"/>
          <w:sz w:val="24"/>
          <w:szCs w:val="24"/>
        </w:rPr>
        <w:t xml:space="preserve">Power pumps can be connected to </w:t>
      </w:r>
      <w:r w:rsidR="00E90038" w:rsidRPr="008345F2">
        <w:rPr>
          <w:rFonts w:ascii="Times New Roman" w:hAnsi="Times New Roman" w:cs="Times New Roman"/>
          <w:sz w:val="24"/>
          <w:szCs w:val="24"/>
        </w:rPr>
        <w:t>these solar power supplies</w:t>
      </w:r>
      <w:r w:rsidRPr="008345F2">
        <w:rPr>
          <w:rFonts w:ascii="Times New Roman" w:hAnsi="Times New Roman" w:cs="Times New Roman"/>
          <w:sz w:val="24"/>
          <w:szCs w:val="24"/>
        </w:rPr>
        <w:t xml:space="preserve"> so</w:t>
      </w:r>
      <w:r w:rsidR="00E24D04" w:rsidRPr="008345F2">
        <w:rPr>
          <w:rFonts w:ascii="Times New Roman" w:hAnsi="Times New Roman" w:cs="Times New Roman"/>
          <w:sz w:val="24"/>
          <w:szCs w:val="24"/>
        </w:rPr>
        <w:t xml:space="preserve"> that</w:t>
      </w:r>
      <w:r w:rsidR="008842F6" w:rsidRPr="008345F2">
        <w:rPr>
          <w:rFonts w:ascii="Times New Roman" w:hAnsi="Times New Roman" w:cs="Times New Roman"/>
          <w:sz w:val="24"/>
          <w:szCs w:val="24"/>
        </w:rPr>
        <w:t xml:space="preserve"> flow of water </w:t>
      </w:r>
      <w:r w:rsidR="00BD5C2F" w:rsidRPr="008345F2">
        <w:rPr>
          <w:rFonts w:ascii="Times New Roman" w:hAnsi="Times New Roman" w:cs="Times New Roman"/>
          <w:sz w:val="24"/>
          <w:szCs w:val="24"/>
        </w:rPr>
        <w:t>can be maintained.</w:t>
      </w:r>
    </w:p>
    <w:p w14:paraId="28A6E2C9" w14:textId="77777777" w:rsidR="00E90038" w:rsidRPr="008345F2" w:rsidRDefault="00E90038" w:rsidP="008345F2">
      <w:pPr>
        <w:pStyle w:val="ListParagraph"/>
        <w:spacing w:line="360" w:lineRule="auto"/>
        <w:rPr>
          <w:rFonts w:ascii="Times New Roman" w:hAnsi="Times New Roman" w:cs="Times New Roman"/>
          <w:sz w:val="24"/>
          <w:szCs w:val="24"/>
        </w:rPr>
      </w:pPr>
    </w:p>
    <w:p w14:paraId="18D7FD74" w14:textId="68E02440" w:rsidR="00E90038" w:rsidRPr="008345F2" w:rsidRDefault="008F43F1"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Swimming pools: </w:t>
      </w:r>
      <w:r w:rsidR="00A24F32" w:rsidRPr="008345F2">
        <w:rPr>
          <w:rFonts w:ascii="Times New Roman" w:hAnsi="Times New Roman" w:cs="Times New Roman"/>
          <w:sz w:val="24"/>
          <w:szCs w:val="24"/>
        </w:rPr>
        <w:t>It is difficult to keep the water hot in pools during summer season</w:t>
      </w:r>
      <w:r w:rsidR="002062CB" w:rsidRPr="008345F2">
        <w:rPr>
          <w:rFonts w:ascii="Times New Roman" w:hAnsi="Times New Roman" w:cs="Times New Roman"/>
          <w:sz w:val="24"/>
          <w:szCs w:val="24"/>
        </w:rPr>
        <w:t xml:space="preserve"> by </w:t>
      </w:r>
      <w:r w:rsidR="00E90038" w:rsidRPr="008345F2">
        <w:rPr>
          <w:rFonts w:ascii="Times New Roman" w:hAnsi="Times New Roman" w:cs="Times New Roman"/>
          <w:sz w:val="24"/>
          <w:szCs w:val="24"/>
        </w:rPr>
        <w:t>utilizing</w:t>
      </w:r>
      <w:r w:rsidR="002062CB" w:rsidRPr="008345F2">
        <w:rPr>
          <w:rFonts w:ascii="Times New Roman" w:hAnsi="Times New Roman" w:cs="Times New Roman"/>
          <w:sz w:val="24"/>
          <w:szCs w:val="24"/>
        </w:rPr>
        <w:t xml:space="preserve"> minimum power. A solar blanket can be added in the pool</w:t>
      </w:r>
      <w:r w:rsidR="00A407C6" w:rsidRPr="008345F2">
        <w:rPr>
          <w:rFonts w:ascii="Times New Roman" w:hAnsi="Times New Roman" w:cs="Times New Roman"/>
          <w:sz w:val="24"/>
          <w:szCs w:val="24"/>
        </w:rPr>
        <w:t xml:space="preserve"> so that water can </w:t>
      </w:r>
      <w:r w:rsidR="00A407C6" w:rsidRPr="008345F2">
        <w:rPr>
          <w:rFonts w:ascii="Times New Roman" w:hAnsi="Times New Roman" w:cs="Times New Roman"/>
          <w:sz w:val="24"/>
          <w:szCs w:val="24"/>
        </w:rPr>
        <w:lastRenderedPageBreak/>
        <w:t>remain hot with energy tha</w:t>
      </w:r>
      <w:r w:rsidR="00F95FAD" w:rsidRPr="008345F2">
        <w:rPr>
          <w:rFonts w:ascii="Times New Roman" w:hAnsi="Times New Roman" w:cs="Times New Roman"/>
          <w:sz w:val="24"/>
          <w:szCs w:val="24"/>
        </w:rPr>
        <w:t>t can be taken from sunlight. Moreover</w:t>
      </w:r>
      <w:r w:rsidR="00650814" w:rsidRPr="008345F2">
        <w:rPr>
          <w:rFonts w:ascii="Times New Roman" w:hAnsi="Times New Roman" w:cs="Times New Roman"/>
          <w:sz w:val="24"/>
          <w:szCs w:val="24"/>
        </w:rPr>
        <w:t>, solar heating setup can be installed that can have heating panels in order to keep water hot during winters.</w:t>
      </w:r>
    </w:p>
    <w:p w14:paraId="25E80C93" w14:textId="77777777" w:rsidR="00E90038" w:rsidRPr="008345F2" w:rsidRDefault="00E90038" w:rsidP="008345F2">
      <w:pPr>
        <w:pStyle w:val="ListParagraph"/>
        <w:spacing w:line="360" w:lineRule="auto"/>
        <w:rPr>
          <w:rFonts w:ascii="Times New Roman" w:hAnsi="Times New Roman" w:cs="Times New Roman"/>
          <w:sz w:val="24"/>
          <w:szCs w:val="24"/>
        </w:rPr>
      </w:pPr>
    </w:p>
    <w:p w14:paraId="20C9A887" w14:textId="3767207B" w:rsidR="00B32C5C" w:rsidRPr="008345F2" w:rsidRDefault="00B32C5C"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 xml:space="preserve">Street lights: </w:t>
      </w:r>
      <w:r w:rsidR="009821F9" w:rsidRPr="008345F2">
        <w:rPr>
          <w:rFonts w:ascii="Times New Roman" w:hAnsi="Times New Roman" w:cs="Times New Roman"/>
          <w:sz w:val="24"/>
          <w:szCs w:val="24"/>
        </w:rPr>
        <w:t xml:space="preserve">Solar energy can be used in </w:t>
      </w:r>
      <w:r w:rsidR="00E90038" w:rsidRPr="008345F2">
        <w:rPr>
          <w:rFonts w:ascii="Times New Roman" w:hAnsi="Times New Roman" w:cs="Times New Roman"/>
          <w:sz w:val="24"/>
          <w:szCs w:val="24"/>
        </w:rPr>
        <w:t>street lights. It can store solar energy during day time and this energy is further converted into electrical form during night time for lightening up the lights. This technology is used in many parts of the world so that dependence</w:t>
      </w:r>
      <w:r w:rsidR="007446DE" w:rsidRPr="008345F2">
        <w:rPr>
          <w:rFonts w:ascii="Times New Roman" w:hAnsi="Times New Roman" w:cs="Times New Roman"/>
          <w:sz w:val="24"/>
          <w:szCs w:val="24"/>
        </w:rPr>
        <w:t xml:space="preserve"> on fossil fuels for generation of electricity can be reduced.</w:t>
      </w:r>
    </w:p>
    <w:p w14:paraId="0A55EBF9" w14:textId="77777777" w:rsidR="007446DE" w:rsidRPr="008345F2" w:rsidRDefault="007446DE" w:rsidP="008345F2">
      <w:pPr>
        <w:pStyle w:val="ListParagraph"/>
        <w:spacing w:line="360" w:lineRule="auto"/>
        <w:rPr>
          <w:rFonts w:ascii="Times New Roman" w:hAnsi="Times New Roman" w:cs="Times New Roman"/>
          <w:sz w:val="24"/>
          <w:szCs w:val="24"/>
        </w:rPr>
      </w:pPr>
    </w:p>
    <w:p w14:paraId="7AC01EB6" w14:textId="6CCF8672" w:rsidR="007446DE" w:rsidRPr="008345F2" w:rsidRDefault="00B66146" w:rsidP="008345F2">
      <w:pPr>
        <w:pStyle w:val="ListParagraph"/>
        <w:numPr>
          <w:ilvl w:val="0"/>
          <w:numId w:val="15"/>
        </w:num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Solar Cars: Solar panels can be used in cars. Solar cars can be recharged by using solar light.</w:t>
      </w:r>
      <w:r w:rsidR="004D6B3A" w:rsidRPr="008345F2">
        <w:rPr>
          <w:rFonts w:ascii="Times New Roman" w:hAnsi="Times New Roman" w:cs="Times New Roman"/>
          <w:sz w:val="24"/>
          <w:szCs w:val="24"/>
        </w:rPr>
        <w:t xml:space="preserve"> </w:t>
      </w:r>
      <w:r w:rsidRPr="008345F2">
        <w:rPr>
          <w:rFonts w:ascii="Times New Roman" w:hAnsi="Times New Roman" w:cs="Times New Roman"/>
          <w:sz w:val="24"/>
          <w:szCs w:val="24"/>
        </w:rPr>
        <w:t>These absorb sunlight and convert it into electrical energy. This electrical energy is further stored in the batteries that are installed in solar cars so that we can use this energy during night time.</w:t>
      </w:r>
    </w:p>
    <w:p w14:paraId="05822A95" w14:textId="77777777" w:rsidR="00E13915" w:rsidRPr="008345F2" w:rsidRDefault="00E13915" w:rsidP="008345F2">
      <w:pPr>
        <w:pStyle w:val="ListParagraph"/>
        <w:spacing w:line="360" w:lineRule="auto"/>
        <w:jc w:val="both"/>
        <w:rPr>
          <w:rFonts w:ascii="Times New Roman" w:hAnsi="Times New Roman" w:cs="Times New Roman"/>
          <w:sz w:val="24"/>
          <w:szCs w:val="24"/>
        </w:rPr>
      </w:pPr>
    </w:p>
    <w:p w14:paraId="6DA83958" w14:textId="3A965117" w:rsidR="008F43F1" w:rsidRPr="008345F2" w:rsidRDefault="00B66146"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With advancement in technology, the solar cells are being modified so that efficiency could be improved. One such advancement is of carbon nanotubes. It can enhance the light ab</w:t>
      </w:r>
      <w:r w:rsidR="004D6B3A" w:rsidRPr="008345F2">
        <w:rPr>
          <w:rFonts w:ascii="Times New Roman" w:hAnsi="Times New Roman" w:cs="Times New Roman"/>
          <w:sz w:val="24"/>
          <w:szCs w:val="24"/>
        </w:rPr>
        <w:t>sorption c</w:t>
      </w:r>
      <w:r w:rsidR="00530EE9">
        <w:rPr>
          <w:rFonts w:ascii="Times New Roman" w:hAnsi="Times New Roman" w:cs="Times New Roman"/>
          <w:sz w:val="24"/>
          <w:szCs w:val="24"/>
        </w:rPr>
        <w:t>apabilities of cells (</w:t>
      </w:r>
      <w:r w:rsidR="00B0435E">
        <w:rPr>
          <w:rFonts w:ascii="Times New Roman" w:hAnsi="Times New Roman" w:cs="Times New Roman"/>
          <w:sz w:val="24"/>
          <w:szCs w:val="24"/>
        </w:rPr>
        <w:t xml:space="preserve">Askari Mohammad Bagher </w:t>
      </w:r>
      <w:r w:rsidR="00B0435E" w:rsidRPr="00A80E7A">
        <w:rPr>
          <w:rFonts w:ascii="Times New Roman" w:hAnsi="Times New Roman" w:cs="Times New Roman"/>
          <w:i/>
          <w:sz w:val="24"/>
          <w:szCs w:val="24"/>
        </w:rPr>
        <w:t>et al</w:t>
      </w:r>
      <w:r w:rsidR="00B0435E">
        <w:rPr>
          <w:rFonts w:ascii="Times New Roman" w:hAnsi="Times New Roman" w:cs="Times New Roman"/>
          <w:sz w:val="24"/>
          <w:szCs w:val="24"/>
        </w:rPr>
        <w:t xml:space="preserve">. </w:t>
      </w:r>
      <w:r w:rsidR="00530EE9">
        <w:rPr>
          <w:rFonts w:ascii="Times New Roman" w:hAnsi="Times New Roman" w:cs="Times New Roman"/>
          <w:sz w:val="24"/>
          <w:szCs w:val="24"/>
        </w:rPr>
        <w:t>2015).</w:t>
      </w:r>
    </w:p>
    <w:p w14:paraId="69ACCD0B" w14:textId="77777777" w:rsidR="00CE5CF8" w:rsidRPr="008345F2" w:rsidRDefault="00CE5CF8" w:rsidP="008345F2">
      <w:pPr>
        <w:pStyle w:val="ListParagraph"/>
        <w:spacing w:line="360" w:lineRule="auto"/>
        <w:jc w:val="both"/>
        <w:rPr>
          <w:rFonts w:ascii="Times New Roman" w:hAnsi="Times New Roman" w:cs="Times New Roman"/>
          <w:sz w:val="24"/>
          <w:szCs w:val="24"/>
        </w:rPr>
      </w:pPr>
    </w:p>
    <w:p w14:paraId="25430460" w14:textId="77777777" w:rsidR="00F76E44" w:rsidRPr="008345F2" w:rsidRDefault="00F76E44" w:rsidP="008345F2">
      <w:pPr>
        <w:pStyle w:val="ListParagraph"/>
        <w:numPr>
          <w:ilvl w:val="0"/>
          <w:numId w:val="1"/>
        </w:numPr>
        <w:spacing w:line="360" w:lineRule="auto"/>
        <w:jc w:val="both"/>
        <w:rPr>
          <w:rFonts w:ascii="Times New Roman" w:hAnsi="Times New Roman" w:cs="Times New Roman"/>
          <w:b/>
          <w:sz w:val="24"/>
          <w:szCs w:val="24"/>
        </w:rPr>
      </w:pPr>
      <w:r w:rsidRPr="008345F2">
        <w:rPr>
          <w:rFonts w:ascii="Times New Roman" w:hAnsi="Times New Roman" w:cs="Times New Roman"/>
          <w:b/>
          <w:sz w:val="24"/>
          <w:szCs w:val="24"/>
        </w:rPr>
        <w:t>Conclusion</w:t>
      </w:r>
    </w:p>
    <w:p w14:paraId="23FAE164" w14:textId="38B0D3AC" w:rsidR="00B66146" w:rsidRDefault="00B66146" w:rsidP="008345F2">
      <w:pPr>
        <w:spacing w:line="360" w:lineRule="auto"/>
        <w:jc w:val="both"/>
        <w:rPr>
          <w:rFonts w:ascii="Times New Roman" w:hAnsi="Times New Roman" w:cs="Times New Roman"/>
          <w:sz w:val="24"/>
          <w:szCs w:val="24"/>
        </w:rPr>
      </w:pPr>
      <w:r w:rsidRPr="008345F2">
        <w:rPr>
          <w:rFonts w:ascii="Times New Roman" w:hAnsi="Times New Roman" w:cs="Times New Roman"/>
          <w:sz w:val="24"/>
          <w:szCs w:val="24"/>
        </w:rPr>
        <w:t>In order to meet the high energy demand, solar power generations have been developed. It offers numerous advantages as compared to other forms of energy like fossil fuels and other deposits. Although the methods used in generation of electrical energy is same in every cell but the efficiency factor depends upon the type of material that is being used in a cell</w:t>
      </w:r>
      <w:r w:rsidR="00223E0E" w:rsidRPr="008345F2">
        <w:rPr>
          <w:rFonts w:ascii="Times New Roman" w:hAnsi="Times New Roman" w:cs="Times New Roman"/>
          <w:sz w:val="24"/>
          <w:szCs w:val="24"/>
        </w:rPr>
        <w:t xml:space="preserve">. Each kind of </w:t>
      </w:r>
      <w:r w:rsidR="00A80E7A">
        <w:rPr>
          <w:rFonts w:ascii="Times New Roman" w:hAnsi="Times New Roman" w:cs="Times New Roman"/>
          <w:sz w:val="24"/>
          <w:szCs w:val="24"/>
        </w:rPr>
        <w:t xml:space="preserve">material used in a </w:t>
      </w:r>
      <w:r w:rsidR="00223E0E" w:rsidRPr="008345F2">
        <w:rPr>
          <w:rFonts w:ascii="Times New Roman" w:hAnsi="Times New Roman" w:cs="Times New Roman"/>
          <w:sz w:val="24"/>
          <w:szCs w:val="24"/>
        </w:rPr>
        <w:t>cell has its own advantages and disadvantages. Tandem solar cells can convert maximum solar energy i</w:t>
      </w:r>
      <w:r w:rsidR="00A80E7A">
        <w:rPr>
          <w:rFonts w:ascii="Times New Roman" w:hAnsi="Times New Roman" w:cs="Times New Roman"/>
          <w:sz w:val="24"/>
          <w:szCs w:val="24"/>
        </w:rPr>
        <w:t>nto electrical form. Also, other kinds of cells are</w:t>
      </w:r>
      <w:r w:rsidR="00223E0E" w:rsidRPr="008345F2">
        <w:rPr>
          <w:rFonts w:ascii="Times New Roman" w:hAnsi="Times New Roman" w:cs="Times New Roman"/>
          <w:sz w:val="24"/>
          <w:szCs w:val="24"/>
        </w:rPr>
        <w:t xml:space="preserve"> economical and viable. However, different considerations are to be considered in choosing a particular cell for different kinds of applications. The research on </w:t>
      </w:r>
      <w:r w:rsidR="00B12E6A" w:rsidRPr="008345F2">
        <w:rPr>
          <w:rFonts w:ascii="Times New Roman" w:hAnsi="Times New Roman" w:cs="Times New Roman"/>
          <w:sz w:val="24"/>
          <w:szCs w:val="24"/>
        </w:rPr>
        <w:t>achieving</w:t>
      </w:r>
      <w:r w:rsidR="00223E0E" w:rsidRPr="008345F2">
        <w:rPr>
          <w:rFonts w:ascii="Times New Roman" w:hAnsi="Times New Roman" w:cs="Times New Roman"/>
          <w:sz w:val="24"/>
          <w:szCs w:val="24"/>
        </w:rPr>
        <w:t xml:space="preserve"> the efficiency towards maximum percentage is still going on and it is the need of the today’s world.</w:t>
      </w:r>
    </w:p>
    <w:p w14:paraId="3CB08BA9" w14:textId="5BEA9EE5" w:rsidR="00FF4662" w:rsidRDefault="00FF4662" w:rsidP="008345F2">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65518D6B" w14:textId="77777777" w:rsidR="00C40FF7" w:rsidRPr="00C40FF7" w:rsidRDefault="00C40FF7" w:rsidP="00C40FF7">
      <w:pPr>
        <w:jc w:val="both"/>
        <w:rPr>
          <w:rFonts w:ascii="Times New Roman" w:hAnsi="Times New Roman" w:cs="Times New Roman"/>
          <w:sz w:val="24"/>
          <w:szCs w:val="24"/>
        </w:rPr>
      </w:pPr>
    </w:p>
    <w:p w14:paraId="04AB2AC6" w14:textId="21B71D49"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lastRenderedPageBreak/>
        <w:t>Ahn, N., Son, D.-Y., Jang, I.-H., Kang, S.M., Choi, M. and Park, N.-G. (2015)</w:t>
      </w:r>
      <w:r w:rsidR="00B6420D" w:rsidRPr="00B6420D">
        <w:rPr>
          <w:rFonts w:ascii="Times New Roman" w:hAnsi="Times New Roman" w:cs="Times New Roman"/>
          <w:sz w:val="24"/>
          <w:szCs w:val="24"/>
        </w:rPr>
        <w:t>.</w:t>
      </w:r>
      <w:r w:rsidRPr="00B6420D">
        <w:rPr>
          <w:rFonts w:ascii="Times New Roman" w:hAnsi="Times New Roman" w:cs="Times New Roman"/>
          <w:sz w:val="24"/>
          <w:szCs w:val="24"/>
        </w:rPr>
        <w:t xml:space="preserve"> Highly Reproducible Perovskite Solar Cells with Average Efficiency of 18.3% and Best Efficiency of 19.7% Fabricated via Lewis Base Adduct of Lead(II) Iodide. Journal of the American Chemical Society, 137, 8696-8699. </w:t>
      </w:r>
      <w:hyperlink r:id="rId26" w:history="1">
        <w:r w:rsidR="00E31975" w:rsidRPr="00B6420D">
          <w:rPr>
            <w:rStyle w:val="Hyperlink"/>
            <w:rFonts w:ascii="Times New Roman" w:hAnsi="Times New Roman" w:cs="Times New Roman"/>
            <w:sz w:val="24"/>
            <w:szCs w:val="24"/>
          </w:rPr>
          <w:t>http://dx.doi.org/10.1021/jacs.5b04930</w:t>
        </w:r>
      </w:hyperlink>
    </w:p>
    <w:p w14:paraId="04F30520" w14:textId="012F14A1" w:rsidR="00E31975" w:rsidRPr="00B6420D" w:rsidRDefault="00E31975"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color w:val="000000"/>
          <w:spacing w:val="8"/>
          <w:sz w:val="24"/>
          <w:szCs w:val="24"/>
          <w:shd w:val="clear" w:color="auto" w:fill="FFFFFF"/>
        </w:rPr>
        <w:t>Ankur Kumar Bansal, Din</w:t>
      </w:r>
      <w:r w:rsidR="009A263E" w:rsidRPr="00B6420D">
        <w:rPr>
          <w:rFonts w:ascii="Times New Roman" w:hAnsi="Times New Roman" w:cs="Times New Roman"/>
          <w:color w:val="000000"/>
          <w:spacing w:val="8"/>
          <w:sz w:val="24"/>
          <w:szCs w:val="24"/>
          <w:shd w:val="clear" w:color="auto" w:fill="FFFFFF"/>
        </w:rPr>
        <w:t xml:space="preserve">esh </w:t>
      </w:r>
      <w:r w:rsidR="00B6420D" w:rsidRPr="00B6420D">
        <w:rPr>
          <w:rFonts w:ascii="Times New Roman" w:hAnsi="Times New Roman" w:cs="Times New Roman"/>
          <w:color w:val="000000"/>
          <w:spacing w:val="8"/>
          <w:sz w:val="24"/>
          <w:szCs w:val="24"/>
          <w:shd w:val="clear" w:color="auto" w:fill="FFFFFF"/>
        </w:rPr>
        <w:t>Ku</w:t>
      </w:r>
      <w:r w:rsidR="00B6420D">
        <w:rPr>
          <w:rFonts w:ascii="Times New Roman" w:hAnsi="Times New Roman" w:cs="Times New Roman"/>
          <w:color w:val="000000"/>
          <w:spacing w:val="8"/>
          <w:sz w:val="24"/>
          <w:szCs w:val="24"/>
          <w:shd w:val="clear" w:color="auto" w:fill="FFFFFF"/>
        </w:rPr>
        <w:t>mar</w:t>
      </w:r>
      <w:r w:rsidR="00B6420D" w:rsidRPr="00B6420D">
        <w:rPr>
          <w:rFonts w:ascii="Times New Roman" w:hAnsi="Times New Roman" w:cs="Times New Roman"/>
          <w:color w:val="000000"/>
          <w:spacing w:val="8"/>
          <w:sz w:val="24"/>
          <w:szCs w:val="24"/>
          <w:shd w:val="clear" w:color="auto" w:fill="FFFFFF"/>
        </w:rPr>
        <w:t>,</w:t>
      </w:r>
      <w:r w:rsidR="009A263E" w:rsidRPr="00B6420D">
        <w:rPr>
          <w:rFonts w:ascii="Times New Roman" w:hAnsi="Times New Roman" w:cs="Times New Roman"/>
          <w:color w:val="000000"/>
          <w:spacing w:val="8"/>
          <w:sz w:val="24"/>
          <w:szCs w:val="24"/>
          <w:shd w:val="clear" w:color="auto" w:fill="FFFFFF"/>
        </w:rPr>
        <w:t xml:space="preserve"> Dr. Mukesh Kumar. (2019). </w:t>
      </w:r>
      <w:r w:rsidRPr="00B6420D">
        <w:rPr>
          <w:rFonts w:ascii="Times New Roman" w:hAnsi="Times New Roman" w:cs="Times New Roman"/>
          <w:color w:val="000000"/>
          <w:spacing w:val="8"/>
          <w:sz w:val="24"/>
          <w:szCs w:val="24"/>
          <w:shd w:val="clear" w:color="auto" w:fill="FFFFFF"/>
        </w:rPr>
        <w:t>A Review Paper on Development in Material Used in Solar</w:t>
      </w:r>
      <w:r w:rsidR="009A263E" w:rsidRPr="00B6420D">
        <w:rPr>
          <w:rFonts w:ascii="Times New Roman" w:hAnsi="Times New Roman" w:cs="Times New Roman"/>
          <w:color w:val="000000"/>
          <w:spacing w:val="8"/>
          <w:sz w:val="24"/>
          <w:szCs w:val="24"/>
          <w:shd w:val="clear" w:color="auto" w:fill="FFFFFF"/>
        </w:rPr>
        <w:t xml:space="preserve"> Pannel as Solar Cell Material. </w:t>
      </w:r>
      <w:r w:rsidRPr="00B6420D">
        <w:rPr>
          <w:rFonts w:ascii="Times New Roman" w:hAnsi="Times New Roman" w:cs="Times New Roman"/>
          <w:i/>
          <w:iCs/>
          <w:color w:val="000000"/>
          <w:spacing w:val="8"/>
          <w:sz w:val="24"/>
          <w:szCs w:val="24"/>
          <w:shd w:val="clear" w:color="auto" w:fill="FFFFFF"/>
        </w:rPr>
        <w:t>SSRG International Journal of Mechanical Engineering</w:t>
      </w:r>
      <w:r w:rsidRPr="00B6420D">
        <w:rPr>
          <w:rFonts w:ascii="Times New Roman" w:hAnsi="Times New Roman" w:cs="Times New Roman"/>
          <w:color w:val="000000"/>
          <w:spacing w:val="8"/>
          <w:sz w:val="24"/>
          <w:szCs w:val="24"/>
          <w:shd w:val="clear" w:color="auto" w:fill="FFFFFF"/>
        </w:rPr>
        <w:t>, vol. 6,  no. 6, pp. 35-41, 2019.  </w:t>
      </w:r>
      <w:hyperlink r:id="rId27" w:tgtFrame="_blank" w:history="1">
        <w:r w:rsidRPr="00B6420D">
          <w:rPr>
            <w:rStyle w:val="Hyperlink"/>
            <w:rFonts w:ascii="Times New Roman" w:hAnsi="Times New Roman" w:cs="Times New Roman"/>
            <w:color w:val="94C045"/>
            <w:spacing w:val="8"/>
            <w:sz w:val="24"/>
            <w:szCs w:val="24"/>
            <w:shd w:val="clear" w:color="auto" w:fill="FFFFFF"/>
          </w:rPr>
          <w:t>https://doi.org/10.14445/23488360/IJME-V6I6P107</w:t>
        </w:r>
      </w:hyperlink>
    </w:p>
    <w:p w14:paraId="3594ACCC" w14:textId="2FE4DA15" w:rsidR="00C40FF7" w:rsidRPr="00B6420D" w:rsidRDefault="00C40FF7" w:rsidP="008345F2">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Ashok, S. (2023)</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Solar energy. Encyclopedia Britannica. Available at: </w:t>
      </w:r>
      <w:hyperlink r:id="rId28" w:history="1">
        <w:r w:rsidRPr="00B6420D">
          <w:rPr>
            <w:rStyle w:val="Hyperlink"/>
            <w:rFonts w:ascii="Times New Roman" w:hAnsi="Times New Roman" w:cs="Times New Roman"/>
            <w:sz w:val="24"/>
            <w:szCs w:val="24"/>
          </w:rPr>
          <w:t>https://www.britannica.com/science/solar-energy</w:t>
        </w:r>
      </w:hyperlink>
      <w:r w:rsidRPr="00B6420D">
        <w:rPr>
          <w:rFonts w:ascii="Times New Roman" w:hAnsi="Times New Roman" w:cs="Times New Roman"/>
          <w:sz w:val="24"/>
          <w:szCs w:val="24"/>
        </w:rPr>
        <w:t>.</w:t>
      </w:r>
    </w:p>
    <w:p w14:paraId="1117EEEA" w14:textId="0CF51582" w:rsidR="00C40FF7" w:rsidRPr="00B6420D" w:rsidRDefault="00E31975" w:rsidP="00E31975">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 xml:space="preserve">Askari Mohammad Bagher, Mirzaei Mahmoud Abadi Vahid, Mirhabibi Mohsen. (2015). Types of Solar Cells and Application. American Journal of Optics and Photonics. Vol. 3, No. 5, pp. 94-113. </w:t>
      </w:r>
      <w:r w:rsidR="00B6420D" w:rsidRPr="00B6420D">
        <w:rPr>
          <w:rFonts w:ascii="Times New Roman" w:hAnsi="Times New Roman" w:cs="Times New Roman"/>
          <w:sz w:val="24"/>
          <w:szCs w:val="24"/>
        </w:rPr>
        <w:t>Doi</w:t>
      </w:r>
      <w:r w:rsidRPr="00B6420D">
        <w:rPr>
          <w:rFonts w:ascii="Times New Roman" w:hAnsi="Times New Roman" w:cs="Times New Roman"/>
          <w:sz w:val="24"/>
          <w:szCs w:val="24"/>
        </w:rPr>
        <w:t>: 10.11648/j.ajop.20150305.17</w:t>
      </w:r>
      <w:r w:rsidR="00C40FF7" w:rsidRPr="00B6420D">
        <w:rPr>
          <w:rFonts w:ascii="Times New Roman" w:hAnsi="Times New Roman" w:cs="Times New Roman"/>
          <w:sz w:val="24"/>
          <w:szCs w:val="24"/>
        </w:rPr>
        <w:t>.</w:t>
      </w:r>
    </w:p>
    <w:p w14:paraId="636C5C86" w14:textId="2230FC57" w:rsidR="00FA448C" w:rsidRPr="00B6420D" w:rsidRDefault="00FA448C" w:rsidP="00FA448C">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Al-Ezzi, A.S.; Ansari, M.N.M</w:t>
      </w:r>
      <w:r w:rsidR="00B6420D" w:rsidRPr="00B6420D">
        <w:rPr>
          <w:rFonts w:ascii="Times New Roman" w:hAnsi="Times New Roman" w:cs="Times New Roman"/>
          <w:sz w:val="24"/>
          <w:szCs w:val="24"/>
        </w:rPr>
        <w:t>. (</w:t>
      </w:r>
      <w:r w:rsidR="009A263E" w:rsidRPr="00B6420D">
        <w:rPr>
          <w:rFonts w:ascii="Times New Roman" w:hAnsi="Times New Roman" w:cs="Times New Roman"/>
          <w:sz w:val="24"/>
          <w:szCs w:val="24"/>
        </w:rPr>
        <w:t>2022)</w:t>
      </w:r>
      <w:r w:rsidRPr="00B6420D">
        <w:rPr>
          <w:rFonts w:ascii="Times New Roman" w:hAnsi="Times New Roman" w:cs="Times New Roman"/>
          <w:sz w:val="24"/>
          <w:szCs w:val="24"/>
        </w:rPr>
        <w:t xml:space="preserve"> Photovoltaic Solar Cells: A</w:t>
      </w:r>
      <w:r w:rsidR="009A263E" w:rsidRPr="00B6420D">
        <w:rPr>
          <w:rFonts w:ascii="Times New Roman" w:hAnsi="Times New Roman" w:cs="Times New Roman"/>
          <w:sz w:val="24"/>
          <w:szCs w:val="24"/>
        </w:rPr>
        <w:t xml:space="preserve"> Review. Appl. Syst. Innov.</w:t>
      </w:r>
      <w:r w:rsidRPr="00B6420D">
        <w:rPr>
          <w:rFonts w:ascii="Times New Roman" w:hAnsi="Times New Roman" w:cs="Times New Roman"/>
          <w:sz w:val="24"/>
          <w:szCs w:val="24"/>
        </w:rPr>
        <w:t>, 5, 67. https://doi.org/10.3390/asi5040067</w:t>
      </w:r>
      <w:r w:rsidR="009A263E" w:rsidRPr="00B6420D">
        <w:rPr>
          <w:rFonts w:ascii="Times New Roman" w:hAnsi="Times New Roman" w:cs="Times New Roman"/>
          <w:sz w:val="24"/>
          <w:szCs w:val="24"/>
        </w:rPr>
        <w:t>.</w:t>
      </w:r>
    </w:p>
    <w:p w14:paraId="5E354173" w14:textId="77777777"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color w:val="222222"/>
          <w:sz w:val="24"/>
          <w:szCs w:val="24"/>
          <w:shd w:val="clear" w:color="auto" w:fill="FFFFFF"/>
        </w:rPr>
        <w:t>Ašmontas, S., &amp; Mujahid, M. (2023). Recent Progress in Perovskite Tandem Solar Cells. </w:t>
      </w:r>
      <w:r w:rsidRPr="00B6420D">
        <w:rPr>
          <w:rFonts w:ascii="Times New Roman" w:hAnsi="Times New Roman" w:cs="Times New Roman"/>
          <w:i/>
          <w:iCs/>
          <w:color w:val="222222"/>
          <w:sz w:val="24"/>
          <w:szCs w:val="24"/>
          <w:shd w:val="clear" w:color="auto" w:fill="FFFFFF"/>
        </w:rPr>
        <w:t>Nanomaterials</w:t>
      </w:r>
      <w:r w:rsidRPr="00B6420D">
        <w:rPr>
          <w:rFonts w:ascii="Times New Roman" w:hAnsi="Times New Roman" w:cs="Times New Roman"/>
          <w:color w:val="222222"/>
          <w:sz w:val="24"/>
          <w:szCs w:val="24"/>
          <w:shd w:val="clear" w:color="auto" w:fill="FFFFFF"/>
        </w:rPr>
        <w:t>, </w:t>
      </w:r>
      <w:r w:rsidRPr="00B6420D">
        <w:rPr>
          <w:rFonts w:ascii="Times New Roman" w:hAnsi="Times New Roman" w:cs="Times New Roman"/>
          <w:i/>
          <w:iCs/>
          <w:color w:val="222222"/>
          <w:sz w:val="24"/>
          <w:szCs w:val="24"/>
          <w:shd w:val="clear" w:color="auto" w:fill="FFFFFF"/>
        </w:rPr>
        <w:t>13</w:t>
      </w:r>
      <w:r w:rsidRPr="00B6420D">
        <w:rPr>
          <w:rFonts w:ascii="Times New Roman" w:hAnsi="Times New Roman" w:cs="Times New Roman"/>
          <w:color w:val="222222"/>
          <w:sz w:val="24"/>
          <w:szCs w:val="24"/>
          <w:shd w:val="clear" w:color="auto" w:fill="FFFFFF"/>
        </w:rPr>
        <w:t xml:space="preserve">(12), 1886. MDPI AG. Retrieved from </w:t>
      </w:r>
      <w:hyperlink r:id="rId29" w:history="1">
        <w:r w:rsidRPr="00B6420D">
          <w:rPr>
            <w:rStyle w:val="Hyperlink"/>
            <w:rFonts w:ascii="Times New Roman" w:hAnsi="Times New Roman" w:cs="Times New Roman"/>
            <w:sz w:val="24"/>
            <w:szCs w:val="24"/>
            <w:shd w:val="clear" w:color="auto" w:fill="FFFFFF"/>
          </w:rPr>
          <w:t>http://dx.doi.org/10.3390/nano13121886</w:t>
        </w:r>
      </w:hyperlink>
      <w:r w:rsidRPr="00B6420D">
        <w:rPr>
          <w:rFonts w:ascii="Times New Roman" w:hAnsi="Times New Roman" w:cs="Times New Roman"/>
          <w:color w:val="222222"/>
          <w:sz w:val="24"/>
          <w:szCs w:val="24"/>
          <w:shd w:val="clear" w:color="auto" w:fill="FFFFFF"/>
        </w:rPr>
        <w:t>.</w:t>
      </w:r>
    </w:p>
    <w:p w14:paraId="3C1CCCB1" w14:textId="77777777" w:rsidR="00C40FF7" w:rsidRPr="00B6420D" w:rsidRDefault="00C40FF7" w:rsidP="00A60749">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Choubey, P. C., Oudhia, A., &amp; Dewangan, R. (2012). A review: Solar cell current scenario and future trends. </w:t>
      </w:r>
      <w:r w:rsidRPr="00B6420D">
        <w:rPr>
          <w:rFonts w:ascii="Times New Roman" w:hAnsi="Times New Roman" w:cs="Times New Roman"/>
          <w:i/>
          <w:iCs/>
          <w:sz w:val="24"/>
          <w:szCs w:val="24"/>
        </w:rPr>
        <w:t>Recent Research in Science and Technology</w:t>
      </w:r>
      <w:r w:rsidRPr="00B6420D">
        <w:rPr>
          <w:rFonts w:ascii="Times New Roman" w:hAnsi="Times New Roman" w:cs="Times New Roman"/>
          <w:sz w:val="24"/>
          <w:szCs w:val="24"/>
        </w:rPr>
        <w:t>, </w:t>
      </w:r>
      <w:r w:rsidRPr="00B6420D">
        <w:rPr>
          <w:rFonts w:ascii="Times New Roman" w:hAnsi="Times New Roman" w:cs="Times New Roman"/>
          <w:i/>
          <w:iCs/>
          <w:sz w:val="24"/>
          <w:szCs w:val="24"/>
        </w:rPr>
        <w:t>4</w:t>
      </w:r>
      <w:r w:rsidRPr="00B6420D">
        <w:rPr>
          <w:rFonts w:ascii="Times New Roman" w:hAnsi="Times New Roman" w:cs="Times New Roman"/>
          <w:sz w:val="24"/>
          <w:szCs w:val="24"/>
        </w:rPr>
        <w:t xml:space="preserve">(8). Retrieved from </w:t>
      </w:r>
      <w:hyperlink r:id="rId30" w:history="1">
        <w:r w:rsidRPr="00B6420D">
          <w:rPr>
            <w:rStyle w:val="Hyperlink"/>
            <w:rFonts w:ascii="Times New Roman" w:hAnsi="Times New Roman" w:cs="Times New Roman"/>
            <w:sz w:val="24"/>
            <w:szCs w:val="24"/>
          </w:rPr>
          <w:t>https://updatepublishing.com/journal/index.php/rrst/article/view/942</w:t>
        </w:r>
      </w:hyperlink>
      <w:r w:rsidRPr="00B6420D">
        <w:rPr>
          <w:rFonts w:ascii="Times New Roman" w:hAnsi="Times New Roman" w:cs="Times New Roman"/>
          <w:sz w:val="24"/>
          <w:szCs w:val="24"/>
        </w:rPr>
        <w:t>.</w:t>
      </w:r>
    </w:p>
    <w:p w14:paraId="37E57C11" w14:textId="77777777" w:rsidR="00C40FF7" w:rsidRPr="00B6420D" w:rsidRDefault="00C40FF7" w:rsidP="008345F2">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Lakatos, Laszlo &amp; Hevessy, G. &amp; Kovács, J. (2011) Advantages and Disadvantages of Solar Energy and Wind-Power Utilization. World Futures. 67. 395-408. DOI: 10.1080/02604020903021776.</w:t>
      </w:r>
    </w:p>
    <w:p w14:paraId="79D562E0" w14:textId="77777777"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Min, Ho. (2016). A Review on the Organic Solar Cells. Australian Journal of Basic and Applied Sciences. 10. 21-24.</w:t>
      </w:r>
    </w:p>
    <w:p w14:paraId="0A3F2F41" w14:textId="2AA66C56"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Philipps, S.P., Bett, A.W., Horowitz, K. and Kurtz, S.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Current Status of Concentrator Photovoltaics (CPV) Technology. Report Version 1.2, Fraunhofer Institute f</w:t>
      </w:r>
      <w:r w:rsidR="009A263E" w:rsidRPr="00B6420D">
        <w:rPr>
          <w:rFonts w:ascii="Times New Roman" w:hAnsi="Times New Roman" w:cs="Times New Roman"/>
          <w:sz w:val="24"/>
          <w:szCs w:val="24"/>
        </w:rPr>
        <w:t>or Solar Energy Systems (NREL).</w:t>
      </w:r>
    </w:p>
    <w:p w14:paraId="3504781A" w14:textId="0C01B56B"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lastRenderedPageBreak/>
        <w:t>Rehman, Fatima &amp; Syed, Iqrar &amp; Khanam, Saira &amp; Ijaz, Sumbel &amp; Mehmood, Haris &amp; Zubair, Muhammad &amp; Massoud, Yehia &amp; Mehmood, Muhammad Qasim. (2023). Fourth Generation Solar Cells: A Review. Energy Advances.</w:t>
      </w:r>
      <w:r w:rsidR="009A263E" w:rsidRPr="00B6420D">
        <w:rPr>
          <w:rFonts w:ascii="Times New Roman" w:hAnsi="Times New Roman" w:cs="Times New Roman"/>
          <w:sz w:val="24"/>
          <w:szCs w:val="24"/>
        </w:rPr>
        <w:t xml:space="preserve"> DOI:</w:t>
      </w:r>
      <w:r w:rsidRPr="00B6420D">
        <w:rPr>
          <w:rFonts w:ascii="Times New Roman" w:hAnsi="Times New Roman" w:cs="Times New Roman"/>
          <w:sz w:val="24"/>
          <w:szCs w:val="24"/>
        </w:rPr>
        <w:t xml:space="preserve"> 10.1039/D3YA00179B.</w:t>
      </w:r>
    </w:p>
    <w:p w14:paraId="07804CB9" w14:textId="7F4FC4AC" w:rsidR="00C40FF7" w:rsidRPr="00B6420D" w:rsidRDefault="00C40FF7" w:rsidP="00A60749">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color w:val="232323"/>
          <w:sz w:val="24"/>
          <w:szCs w:val="24"/>
        </w:rPr>
        <w:t>Sharma, S</w:t>
      </w:r>
      <w:r w:rsidR="00B6420D" w:rsidRPr="00B6420D">
        <w:rPr>
          <w:rFonts w:ascii="Times New Roman" w:hAnsi="Times New Roman" w:cs="Times New Roman"/>
          <w:color w:val="232323"/>
          <w:sz w:val="24"/>
          <w:szCs w:val="24"/>
        </w:rPr>
        <w:t>.,</w:t>
      </w:r>
      <w:r w:rsidRPr="00B6420D">
        <w:rPr>
          <w:rFonts w:ascii="Times New Roman" w:hAnsi="Times New Roman" w:cs="Times New Roman"/>
          <w:color w:val="232323"/>
          <w:sz w:val="24"/>
          <w:szCs w:val="24"/>
        </w:rPr>
        <w:t xml:space="preserve"> Jain, K. and Sharma, A</w:t>
      </w:r>
      <w:proofErr w:type="gramStart"/>
      <w:r w:rsidRPr="00B6420D">
        <w:rPr>
          <w:rFonts w:ascii="Times New Roman" w:hAnsi="Times New Roman" w:cs="Times New Roman"/>
          <w:color w:val="232323"/>
          <w:sz w:val="24"/>
          <w:szCs w:val="24"/>
        </w:rPr>
        <w:t>.(</w:t>
      </w:r>
      <w:proofErr w:type="gramEnd"/>
      <w:r w:rsidRPr="00B6420D">
        <w:rPr>
          <w:rFonts w:ascii="Times New Roman" w:hAnsi="Times New Roman" w:cs="Times New Roman"/>
          <w:color w:val="232323"/>
          <w:sz w:val="24"/>
          <w:szCs w:val="24"/>
        </w:rPr>
        <w:t xml:space="preserve">2015) Solar Cells: In Research and Applications—A Review. </w:t>
      </w:r>
      <w:r w:rsidRPr="00B6420D">
        <w:rPr>
          <w:rFonts w:ascii="Times New Roman" w:hAnsi="Times New Roman" w:cs="Times New Roman"/>
          <w:i/>
          <w:iCs/>
          <w:color w:val="232323"/>
          <w:sz w:val="24"/>
          <w:szCs w:val="24"/>
        </w:rPr>
        <w:t>Materials Sciences and Applications</w:t>
      </w:r>
      <w:r w:rsidRPr="00B6420D">
        <w:rPr>
          <w:rFonts w:ascii="Times New Roman" w:hAnsi="Times New Roman" w:cs="Times New Roman"/>
          <w:color w:val="232323"/>
          <w:sz w:val="24"/>
          <w:szCs w:val="24"/>
        </w:rPr>
        <w:t xml:space="preserve">, </w:t>
      </w:r>
      <w:r w:rsidRPr="00B6420D">
        <w:rPr>
          <w:rFonts w:ascii="Times New Roman" w:hAnsi="Times New Roman" w:cs="Times New Roman"/>
          <w:b/>
          <w:bCs/>
          <w:color w:val="232323"/>
          <w:sz w:val="24"/>
          <w:szCs w:val="24"/>
        </w:rPr>
        <w:t>6</w:t>
      </w:r>
      <w:r w:rsidR="00B6420D">
        <w:rPr>
          <w:rFonts w:ascii="Times New Roman" w:hAnsi="Times New Roman" w:cs="Times New Roman"/>
          <w:color w:val="232323"/>
          <w:sz w:val="24"/>
          <w:szCs w:val="24"/>
        </w:rPr>
        <w:t>, 1145-1155. D</w:t>
      </w:r>
      <w:r w:rsidRPr="00B6420D">
        <w:rPr>
          <w:rFonts w:ascii="Times New Roman" w:hAnsi="Times New Roman" w:cs="Times New Roman"/>
          <w:color w:val="232323"/>
          <w:sz w:val="24"/>
          <w:szCs w:val="24"/>
        </w:rPr>
        <w:t xml:space="preserve">oi: </w:t>
      </w:r>
      <w:hyperlink r:id="rId31" w:tgtFrame="_blank" w:history="1">
        <w:r w:rsidRPr="00B6420D">
          <w:rPr>
            <w:rStyle w:val="Hyperlink"/>
            <w:rFonts w:ascii="Times New Roman" w:hAnsi="Times New Roman" w:cs="Times New Roman"/>
            <w:sz w:val="24"/>
            <w:szCs w:val="24"/>
          </w:rPr>
          <w:t>10.4236/msa.2015.612113</w:t>
        </w:r>
      </w:hyperlink>
      <w:r w:rsidRPr="00B6420D">
        <w:rPr>
          <w:rFonts w:ascii="Times New Roman" w:hAnsi="Times New Roman" w:cs="Times New Roman"/>
          <w:color w:val="232323"/>
          <w:sz w:val="24"/>
          <w:szCs w:val="24"/>
        </w:rPr>
        <w:t>.</w:t>
      </w:r>
    </w:p>
    <w:p w14:paraId="600C0F6D" w14:textId="04B417CD"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Shi, D., Zeng, Y. and Shen, W.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Pervoskite/c-Si Tandem Solar Cell with Inverted Nanopyramids: Realizing High Efficiency by Controllable Light Trapping. Scientific Reports, 5, Article No. 16504.</w:t>
      </w:r>
    </w:p>
    <w:p w14:paraId="49B8A79B" w14:textId="30172603"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Spanel Planetarium</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(2022)</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The Sun and Nuclear Fusion. Available at: </w:t>
      </w:r>
      <w:hyperlink r:id="rId32" w:history="1">
        <w:r w:rsidRPr="00B6420D">
          <w:rPr>
            <w:rStyle w:val="Hyperlink"/>
            <w:rFonts w:ascii="Times New Roman" w:hAnsi="Times New Roman" w:cs="Times New Roman"/>
            <w:sz w:val="24"/>
            <w:szCs w:val="24"/>
          </w:rPr>
          <w:t>https://www.wwu.edu/astro101/a101_sun.shtml</w:t>
        </w:r>
      </w:hyperlink>
      <w:r w:rsidRPr="00B6420D">
        <w:rPr>
          <w:rFonts w:ascii="Times New Roman" w:hAnsi="Times New Roman" w:cs="Times New Roman"/>
          <w:sz w:val="24"/>
          <w:szCs w:val="24"/>
        </w:rPr>
        <w:t>.</w:t>
      </w:r>
    </w:p>
    <w:p w14:paraId="22435145" w14:textId="356527C9" w:rsidR="00C40FF7" w:rsidRPr="00B6420D" w:rsidRDefault="00C40FF7" w:rsidP="00C40FF7">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Suhaimi, S., Shahimin, M.M., Alahmed, Z.A., Chyský, J. and Reshak, A.H.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w:t>
      </w:r>
      <w:r w:rsidR="009A263E" w:rsidRPr="00B6420D">
        <w:rPr>
          <w:rFonts w:ascii="Times New Roman" w:hAnsi="Times New Roman" w:cs="Times New Roman"/>
          <w:sz w:val="24"/>
          <w:szCs w:val="24"/>
        </w:rPr>
        <w:t>Materials for Enhanced Dye-Sen-</w:t>
      </w:r>
      <w:r w:rsidRPr="00B6420D">
        <w:rPr>
          <w:rFonts w:ascii="Times New Roman" w:hAnsi="Times New Roman" w:cs="Times New Roman"/>
          <w:sz w:val="24"/>
          <w:szCs w:val="24"/>
        </w:rPr>
        <w:t xml:space="preserve">sitized Solar Cell Performance: Electrochemical Application. International Journal of Electrochemical Science, 10, 28- 59. </w:t>
      </w:r>
    </w:p>
    <w:p w14:paraId="0B9185C8" w14:textId="19ADA379" w:rsidR="00C40FF7" w:rsidRPr="00B6420D" w:rsidRDefault="00C40FF7" w:rsidP="00B0435E">
      <w:pPr>
        <w:pStyle w:val="ListParagraph"/>
        <w:numPr>
          <w:ilvl w:val="0"/>
          <w:numId w:val="16"/>
        </w:numPr>
        <w:spacing w:line="360" w:lineRule="auto"/>
        <w:jc w:val="both"/>
        <w:rPr>
          <w:rFonts w:ascii="Times New Roman" w:hAnsi="Times New Roman" w:cs="Times New Roman"/>
          <w:sz w:val="24"/>
          <w:szCs w:val="24"/>
        </w:rPr>
      </w:pPr>
      <w:r w:rsidRPr="00B6420D">
        <w:rPr>
          <w:rFonts w:ascii="Times New Roman" w:hAnsi="Times New Roman" w:cs="Times New Roman"/>
          <w:sz w:val="24"/>
          <w:szCs w:val="24"/>
        </w:rPr>
        <w:t>Tina Casey</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(2015)</w:t>
      </w:r>
      <w:r w:rsidR="009A263E" w:rsidRPr="00B6420D">
        <w:rPr>
          <w:rFonts w:ascii="Times New Roman" w:hAnsi="Times New Roman" w:cs="Times New Roman"/>
          <w:sz w:val="24"/>
          <w:szCs w:val="24"/>
        </w:rPr>
        <w:t>.</w:t>
      </w:r>
      <w:r w:rsidRPr="00B6420D">
        <w:rPr>
          <w:rFonts w:ascii="Times New Roman" w:hAnsi="Times New Roman" w:cs="Times New Roman"/>
          <w:sz w:val="24"/>
          <w:szCs w:val="24"/>
        </w:rPr>
        <w:t xml:space="preserve"> An Article on Perovskites Will Power New Low-Cost &amp; Highly Efficie</w:t>
      </w:r>
      <w:r w:rsidR="009A263E" w:rsidRPr="00B6420D">
        <w:rPr>
          <w:rFonts w:ascii="Times New Roman" w:hAnsi="Times New Roman" w:cs="Times New Roman"/>
          <w:sz w:val="24"/>
          <w:szCs w:val="24"/>
        </w:rPr>
        <w:t>nt Solar Cells. Clean Technical</w:t>
      </w:r>
      <w:r w:rsidRPr="00B6420D">
        <w:rPr>
          <w:rFonts w:ascii="Times New Roman" w:hAnsi="Times New Roman" w:cs="Times New Roman"/>
          <w:sz w:val="24"/>
          <w:szCs w:val="24"/>
        </w:rPr>
        <w:t xml:space="preserve">. </w:t>
      </w:r>
    </w:p>
    <w:p w14:paraId="68C60898" w14:textId="21000FE2" w:rsidR="00C40FF7" w:rsidRPr="00B6420D" w:rsidRDefault="00C40FF7" w:rsidP="00E31975">
      <w:pPr>
        <w:spacing w:line="360" w:lineRule="auto"/>
        <w:ind w:left="360"/>
        <w:jc w:val="both"/>
        <w:rPr>
          <w:rFonts w:ascii="Times New Roman" w:hAnsi="Times New Roman" w:cs="Times New Roman"/>
          <w:sz w:val="24"/>
          <w:szCs w:val="24"/>
        </w:rPr>
      </w:pPr>
    </w:p>
    <w:p w14:paraId="4EFCF1E2" w14:textId="58D84876" w:rsidR="00C40FF7" w:rsidRPr="00B6420D" w:rsidRDefault="00C40FF7" w:rsidP="00B0435E">
      <w:pPr>
        <w:jc w:val="both"/>
        <w:rPr>
          <w:rFonts w:ascii="Times New Roman" w:hAnsi="Times New Roman" w:cs="Times New Roman"/>
          <w:sz w:val="24"/>
          <w:szCs w:val="24"/>
        </w:rPr>
      </w:pPr>
    </w:p>
    <w:p w14:paraId="6C99615C" w14:textId="5338F0F8" w:rsidR="00B0435E" w:rsidRPr="00B6420D" w:rsidRDefault="00B0435E" w:rsidP="00B0435E">
      <w:pPr>
        <w:jc w:val="both"/>
        <w:rPr>
          <w:rFonts w:ascii="Times New Roman" w:hAnsi="Times New Roman" w:cs="Times New Roman"/>
          <w:sz w:val="24"/>
          <w:szCs w:val="24"/>
        </w:rPr>
      </w:pPr>
    </w:p>
    <w:p w14:paraId="00452E6A" w14:textId="77777777" w:rsidR="00B0435E" w:rsidRPr="00B6420D" w:rsidRDefault="00B0435E" w:rsidP="00B0435E">
      <w:pPr>
        <w:jc w:val="both"/>
        <w:rPr>
          <w:rFonts w:ascii="Times New Roman" w:hAnsi="Times New Roman" w:cs="Times New Roman"/>
          <w:b/>
          <w:sz w:val="24"/>
          <w:szCs w:val="24"/>
        </w:rPr>
      </w:pPr>
    </w:p>
    <w:p w14:paraId="1D39058E" w14:textId="2F96C9F7" w:rsidR="00B0435E" w:rsidRPr="00B6420D" w:rsidRDefault="00B0435E" w:rsidP="00A60749">
      <w:pPr>
        <w:jc w:val="both"/>
        <w:rPr>
          <w:rFonts w:ascii="Times New Roman" w:hAnsi="Times New Roman" w:cs="Times New Roman"/>
          <w:sz w:val="24"/>
          <w:szCs w:val="24"/>
        </w:rPr>
      </w:pPr>
    </w:p>
    <w:p w14:paraId="78235CE5" w14:textId="122752B5" w:rsidR="00A60749" w:rsidRPr="00B6420D" w:rsidRDefault="00A60749" w:rsidP="008345F2">
      <w:pPr>
        <w:spacing w:line="360" w:lineRule="auto"/>
        <w:jc w:val="both"/>
        <w:rPr>
          <w:rFonts w:ascii="Times New Roman" w:hAnsi="Times New Roman" w:cs="Times New Roman"/>
          <w:sz w:val="24"/>
          <w:szCs w:val="24"/>
        </w:rPr>
      </w:pPr>
    </w:p>
    <w:p w14:paraId="35259E0F" w14:textId="3E5CA0AA" w:rsidR="00E13915" w:rsidRPr="00B6420D" w:rsidRDefault="00E13915" w:rsidP="008345F2">
      <w:pPr>
        <w:pStyle w:val="ListParagraph"/>
        <w:spacing w:line="360" w:lineRule="auto"/>
        <w:jc w:val="both"/>
        <w:rPr>
          <w:rFonts w:ascii="Times New Roman" w:hAnsi="Times New Roman" w:cs="Times New Roman"/>
          <w:sz w:val="24"/>
          <w:szCs w:val="24"/>
        </w:rPr>
      </w:pPr>
    </w:p>
    <w:p w14:paraId="7F2D8701" w14:textId="77777777" w:rsidR="00E13915" w:rsidRPr="00B6420D" w:rsidRDefault="00E13915" w:rsidP="008345F2">
      <w:pPr>
        <w:pStyle w:val="ListParagraph"/>
        <w:spacing w:line="360" w:lineRule="auto"/>
        <w:jc w:val="both"/>
        <w:rPr>
          <w:rFonts w:ascii="Times New Roman" w:hAnsi="Times New Roman" w:cs="Times New Roman"/>
          <w:sz w:val="24"/>
          <w:szCs w:val="24"/>
        </w:rPr>
      </w:pPr>
    </w:p>
    <w:sectPr w:rsidR="00E13915" w:rsidRPr="00B642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CED137" w14:textId="77777777" w:rsidR="00397F40" w:rsidRDefault="00397F40" w:rsidP="00B6420D">
      <w:pPr>
        <w:spacing w:after="0" w:line="240" w:lineRule="auto"/>
      </w:pPr>
      <w:r>
        <w:separator/>
      </w:r>
    </w:p>
  </w:endnote>
  <w:endnote w:type="continuationSeparator" w:id="0">
    <w:p w14:paraId="6F9A8829" w14:textId="77777777" w:rsidR="00397F40" w:rsidRDefault="00397F40" w:rsidP="00B64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Raav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C8187" w14:textId="77777777" w:rsidR="00397F40" w:rsidRDefault="00397F40" w:rsidP="00B6420D">
      <w:pPr>
        <w:spacing w:after="0" w:line="240" w:lineRule="auto"/>
      </w:pPr>
      <w:r>
        <w:separator/>
      </w:r>
    </w:p>
  </w:footnote>
  <w:footnote w:type="continuationSeparator" w:id="0">
    <w:p w14:paraId="799F8972" w14:textId="77777777" w:rsidR="00397F40" w:rsidRDefault="00397F40" w:rsidP="00B642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54DD"/>
    <w:multiLevelType w:val="multilevel"/>
    <w:tmpl w:val="D37CC7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16325E8"/>
    <w:multiLevelType w:val="hybridMultilevel"/>
    <w:tmpl w:val="B3CAE0F0"/>
    <w:lvl w:ilvl="0" w:tplc="C31A388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3F38BF"/>
    <w:multiLevelType w:val="hybridMultilevel"/>
    <w:tmpl w:val="4F2A91F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210B6B59"/>
    <w:multiLevelType w:val="hybridMultilevel"/>
    <w:tmpl w:val="F79A9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54B72AF"/>
    <w:multiLevelType w:val="hybridMultilevel"/>
    <w:tmpl w:val="3E883F00"/>
    <w:lvl w:ilvl="0" w:tplc="029A14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EB3870"/>
    <w:multiLevelType w:val="hybridMultilevel"/>
    <w:tmpl w:val="D5EA06A6"/>
    <w:lvl w:ilvl="0" w:tplc="2256C7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F2173"/>
    <w:multiLevelType w:val="hybridMultilevel"/>
    <w:tmpl w:val="504A782C"/>
    <w:lvl w:ilvl="0" w:tplc="08EA643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nsid w:val="46D654F8"/>
    <w:multiLevelType w:val="hybridMultilevel"/>
    <w:tmpl w:val="E95C10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9F46433"/>
    <w:multiLevelType w:val="hybridMultilevel"/>
    <w:tmpl w:val="D3C4A466"/>
    <w:lvl w:ilvl="0" w:tplc="F53EE74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5876558"/>
    <w:multiLevelType w:val="hybridMultilevel"/>
    <w:tmpl w:val="195C3E34"/>
    <w:lvl w:ilvl="0" w:tplc="97D4422C">
      <w:start w:val="1"/>
      <w:numFmt w:val="decimal"/>
      <w:lvlText w:val="%1."/>
      <w:lvlJc w:val="left"/>
      <w:pPr>
        <w:ind w:left="855" w:hanging="4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E3573E"/>
    <w:multiLevelType w:val="multilevel"/>
    <w:tmpl w:val="C3B804B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1">
    <w:nsid w:val="58E50AD5"/>
    <w:multiLevelType w:val="hybridMultilevel"/>
    <w:tmpl w:val="D212ADA2"/>
    <w:lvl w:ilvl="0" w:tplc="D33663D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BA50C85"/>
    <w:multiLevelType w:val="hybridMultilevel"/>
    <w:tmpl w:val="6AB63884"/>
    <w:lvl w:ilvl="0" w:tplc="C3C052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2C9055D"/>
    <w:multiLevelType w:val="hybridMultilevel"/>
    <w:tmpl w:val="E98AE9EA"/>
    <w:lvl w:ilvl="0" w:tplc="08ECA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804058"/>
    <w:multiLevelType w:val="multilevel"/>
    <w:tmpl w:val="49466B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7D0D2164"/>
    <w:multiLevelType w:val="hybridMultilevel"/>
    <w:tmpl w:val="141266DE"/>
    <w:lvl w:ilvl="0" w:tplc="D11E1DBC">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0"/>
  </w:num>
  <w:num w:numId="2">
    <w:abstractNumId w:val="1"/>
  </w:num>
  <w:num w:numId="3">
    <w:abstractNumId w:val="0"/>
  </w:num>
  <w:num w:numId="4">
    <w:abstractNumId w:val="2"/>
  </w:num>
  <w:num w:numId="5">
    <w:abstractNumId w:val="14"/>
  </w:num>
  <w:num w:numId="6">
    <w:abstractNumId w:val="3"/>
  </w:num>
  <w:num w:numId="7">
    <w:abstractNumId w:val="7"/>
  </w:num>
  <w:num w:numId="8">
    <w:abstractNumId w:val="15"/>
  </w:num>
  <w:num w:numId="9">
    <w:abstractNumId w:val="8"/>
  </w:num>
  <w:num w:numId="10">
    <w:abstractNumId w:val="4"/>
  </w:num>
  <w:num w:numId="11">
    <w:abstractNumId w:val="12"/>
  </w:num>
  <w:num w:numId="12">
    <w:abstractNumId w:val="13"/>
  </w:num>
  <w:num w:numId="13">
    <w:abstractNumId w:val="5"/>
  </w:num>
  <w:num w:numId="14">
    <w:abstractNumId w:val="11"/>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E49"/>
    <w:rsid w:val="00010F97"/>
    <w:rsid w:val="00043E3A"/>
    <w:rsid w:val="0005711A"/>
    <w:rsid w:val="000C26F5"/>
    <w:rsid w:val="00107ABA"/>
    <w:rsid w:val="00135D53"/>
    <w:rsid w:val="00146585"/>
    <w:rsid w:val="00177678"/>
    <w:rsid w:val="001926C2"/>
    <w:rsid w:val="001A136F"/>
    <w:rsid w:val="001E0B08"/>
    <w:rsid w:val="001F5CFF"/>
    <w:rsid w:val="00201D21"/>
    <w:rsid w:val="002062CB"/>
    <w:rsid w:val="00215B87"/>
    <w:rsid w:val="00223E0E"/>
    <w:rsid w:val="002458BA"/>
    <w:rsid w:val="00246DE7"/>
    <w:rsid w:val="0026381D"/>
    <w:rsid w:val="002C717E"/>
    <w:rsid w:val="002D7FA5"/>
    <w:rsid w:val="002E3E49"/>
    <w:rsid w:val="003035D9"/>
    <w:rsid w:val="003810A2"/>
    <w:rsid w:val="00397F40"/>
    <w:rsid w:val="003C4F50"/>
    <w:rsid w:val="003D6800"/>
    <w:rsid w:val="003F6369"/>
    <w:rsid w:val="00412564"/>
    <w:rsid w:val="00423931"/>
    <w:rsid w:val="0042619B"/>
    <w:rsid w:val="00462DD4"/>
    <w:rsid w:val="004D6B3A"/>
    <w:rsid w:val="004E5654"/>
    <w:rsid w:val="004F5FEC"/>
    <w:rsid w:val="005258B5"/>
    <w:rsid w:val="00530EE9"/>
    <w:rsid w:val="00555A5D"/>
    <w:rsid w:val="005661F7"/>
    <w:rsid w:val="00580056"/>
    <w:rsid w:val="005924C5"/>
    <w:rsid w:val="005C11D2"/>
    <w:rsid w:val="005F6FA5"/>
    <w:rsid w:val="0063323A"/>
    <w:rsid w:val="00650814"/>
    <w:rsid w:val="006861EF"/>
    <w:rsid w:val="006D7AC2"/>
    <w:rsid w:val="006E23DC"/>
    <w:rsid w:val="006E3DED"/>
    <w:rsid w:val="006E4B60"/>
    <w:rsid w:val="0073131E"/>
    <w:rsid w:val="007446DE"/>
    <w:rsid w:val="00796B1D"/>
    <w:rsid w:val="007E2188"/>
    <w:rsid w:val="007F0098"/>
    <w:rsid w:val="008345F2"/>
    <w:rsid w:val="00854981"/>
    <w:rsid w:val="008842F6"/>
    <w:rsid w:val="008F43F1"/>
    <w:rsid w:val="008F47E4"/>
    <w:rsid w:val="00926D99"/>
    <w:rsid w:val="00934128"/>
    <w:rsid w:val="00944458"/>
    <w:rsid w:val="009821F9"/>
    <w:rsid w:val="009A0368"/>
    <w:rsid w:val="009A263E"/>
    <w:rsid w:val="009C51A9"/>
    <w:rsid w:val="00A24F32"/>
    <w:rsid w:val="00A407C6"/>
    <w:rsid w:val="00A60749"/>
    <w:rsid w:val="00A73FA8"/>
    <w:rsid w:val="00A74E25"/>
    <w:rsid w:val="00A7735D"/>
    <w:rsid w:val="00A80E7A"/>
    <w:rsid w:val="00A94AA1"/>
    <w:rsid w:val="00A96A71"/>
    <w:rsid w:val="00AF2CD2"/>
    <w:rsid w:val="00AF51DA"/>
    <w:rsid w:val="00B0435E"/>
    <w:rsid w:val="00B10AB2"/>
    <w:rsid w:val="00B1110C"/>
    <w:rsid w:val="00B12E6A"/>
    <w:rsid w:val="00B15309"/>
    <w:rsid w:val="00B2456C"/>
    <w:rsid w:val="00B32C5C"/>
    <w:rsid w:val="00B6420D"/>
    <w:rsid w:val="00B66146"/>
    <w:rsid w:val="00BD5C2F"/>
    <w:rsid w:val="00BD7BDF"/>
    <w:rsid w:val="00C03630"/>
    <w:rsid w:val="00C07FC3"/>
    <w:rsid w:val="00C174D4"/>
    <w:rsid w:val="00C407F6"/>
    <w:rsid w:val="00C40FF7"/>
    <w:rsid w:val="00C425F6"/>
    <w:rsid w:val="00C43DED"/>
    <w:rsid w:val="00C504F5"/>
    <w:rsid w:val="00CA2468"/>
    <w:rsid w:val="00CA2625"/>
    <w:rsid w:val="00CD72D3"/>
    <w:rsid w:val="00CE5CF8"/>
    <w:rsid w:val="00D0633C"/>
    <w:rsid w:val="00D40BA3"/>
    <w:rsid w:val="00D53805"/>
    <w:rsid w:val="00D572C1"/>
    <w:rsid w:val="00D72311"/>
    <w:rsid w:val="00D73A66"/>
    <w:rsid w:val="00D77C6A"/>
    <w:rsid w:val="00DC7C98"/>
    <w:rsid w:val="00E041C6"/>
    <w:rsid w:val="00E047AC"/>
    <w:rsid w:val="00E13915"/>
    <w:rsid w:val="00E24D04"/>
    <w:rsid w:val="00E31975"/>
    <w:rsid w:val="00E747A7"/>
    <w:rsid w:val="00E76A47"/>
    <w:rsid w:val="00E90038"/>
    <w:rsid w:val="00EF3171"/>
    <w:rsid w:val="00EF5D23"/>
    <w:rsid w:val="00EF724E"/>
    <w:rsid w:val="00F13DEE"/>
    <w:rsid w:val="00F360DF"/>
    <w:rsid w:val="00F40AAD"/>
    <w:rsid w:val="00F4302B"/>
    <w:rsid w:val="00F5094F"/>
    <w:rsid w:val="00F73029"/>
    <w:rsid w:val="00F76B2F"/>
    <w:rsid w:val="00F76E44"/>
    <w:rsid w:val="00F82177"/>
    <w:rsid w:val="00F95FAD"/>
    <w:rsid w:val="00F97B27"/>
    <w:rsid w:val="00FA448C"/>
    <w:rsid w:val="00FD0D0B"/>
    <w:rsid w:val="00FF4662"/>
  </w:rsids>
  <m:mathPr>
    <m:mathFont m:val="Cambria Math"/>
    <m:brkBin m:val="before"/>
    <m:brkBinSub m:val="--"/>
    <m:smallFrac m:val="0"/>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F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49"/>
    <w:pPr>
      <w:ind w:left="720"/>
      <w:contextualSpacing/>
    </w:pPr>
  </w:style>
  <w:style w:type="paragraph" w:styleId="NormalWeb">
    <w:name w:val="Normal (Web)"/>
    <w:basedOn w:val="Normal"/>
    <w:uiPriority w:val="99"/>
    <w:semiHidden/>
    <w:unhideWhenUsed/>
    <w:rsid w:val="002E3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F5"/>
    <w:rPr>
      <w:b/>
      <w:bCs/>
    </w:rPr>
  </w:style>
  <w:style w:type="paragraph" w:styleId="BalloonText">
    <w:name w:val="Balloon Text"/>
    <w:basedOn w:val="Normal"/>
    <w:link w:val="BalloonTextChar"/>
    <w:uiPriority w:val="99"/>
    <w:semiHidden/>
    <w:unhideWhenUsed/>
    <w:rsid w:val="0046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D4"/>
    <w:rPr>
      <w:rFonts w:ascii="Tahoma" w:hAnsi="Tahoma" w:cs="Tahoma"/>
      <w:sz w:val="16"/>
      <w:szCs w:val="16"/>
    </w:rPr>
  </w:style>
  <w:style w:type="table" w:styleId="TableGrid">
    <w:name w:val="Table Grid"/>
    <w:basedOn w:val="TableNormal"/>
    <w:uiPriority w:val="59"/>
    <w:rsid w:val="00BD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188"/>
    <w:rPr>
      <w:color w:val="0000FF" w:themeColor="hyperlink"/>
      <w:u w:val="single"/>
    </w:rPr>
  </w:style>
  <w:style w:type="paragraph" w:styleId="Header">
    <w:name w:val="header"/>
    <w:basedOn w:val="Normal"/>
    <w:link w:val="HeaderChar"/>
    <w:uiPriority w:val="99"/>
    <w:unhideWhenUsed/>
    <w:rsid w:val="00B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0D"/>
  </w:style>
  <w:style w:type="paragraph" w:styleId="Footer">
    <w:name w:val="footer"/>
    <w:basedOn w:val="Normal"/>
    <w:link w:val="FooterChar"/>
    <w:uiPriority w:val="99"/>
    <w:unhideWhenUsed/>
    <w:rsid w:val="00B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0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E49"/>
    <w:pPr>
      <w:ind w:left="720"/>
      <w:contextualSpacing/>
    </w:pPr>
  </w:style>
  <w:style w:type="paragraph" w:styleId="NormalWeb">
    <w:name w:val="Normal (Web)"/>
    <w:basedOn w:val="Normal"/>
    <w:uiPriority w:val="99"/>
    <w:semiHidden/>
    <w:unhideWhenUsed/>
    <w:rsid w:val="002E3E4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4F5"/>
    <w:rPr>
      <w:b/>
      <w:bCs/>
    </w:rPr>
  </w:style>
  <w:style w:type="paragraph" w:styleId="BalloonText">
    <w:name w:val="Balloon Text"/>
    <w:basedOn w:val="Normal"/>
    <w:link w:val="BalloonTextChar"/>
    <w:uiPriority w:val="99"/>
    <w:semiHidden/>
    <w:unhideWhenUsed/>
    <w:rsid w:val="00462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2DD4"/>
    <w:rPr>
      <w:rFonts w:ascii="Tahoma" w:hAnsi="Tahoma" w:cs="Tahoma"/>
      <w:sz w:val="16"/>
      <w:szCs w:val="16"/>
    </w:rPr>
  </w:style>
  <w:style w:type="table" w:styleId="TableGrid">
    <w:name w:val="Table Grid"/>
    <w:basedOn w:val="TableNormal"/>
    <w:uiPriority w:val="59"/>
    <w:rsid w:val="00BD7B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E2188"/>
    <w:rPr>
      <w:color w:val="0000FF" w:themeColor="hyperlink"/>
      <w:u w:val="single"/>
    </w:rPr>
  </w:style>
  <w:style w:type="paragraph" w:styleId="Header">
    <w:name w:val="header"/>
    <w:basedOn w:val="Normal"/>
    <w:link w:val="HeaderChar"/>
    <w:uiPriority w:val="99"/>
    <w:unhideWhenUsed/>
    <w:rsid w:val="00B64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420D"/>
  </w:style>
  <w:style w:type="paragraph" w:styleId="Footer">
    <w:name w:val="footer"/>
    <w:basedOn w:val="Normal"/>
    <w:link w:val="FooterChar"/>
    <w:uiPriority w:val="99"/>
    <w:unhideWhenUsed/>
    <w:rsid w:val="00B64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2931">
      <w:bodyDiv w:val="1"/>
      <w:marLeft w:val="0"/>
      <w:marRight w:val="0"/>
      <w:marTop w:val="0"/>
      <w:marBottom w:val="0"/>
      <w:divBdr>
        <w:top w:val="none" w:sz="0" w:space="0" w:color="auto"/>
        <w:left w:val="none" w:sz="0" w:space="0" w:color="auto"/>
        <w:bottom w:val="none" w:sz="0" w:space="0" w:color="auto"/>
        <w:right w:val="none" w:sz="0" w:space="0" w:color="auto"/>
      </w:divBdr>
    </w:div>
    <w:div w:id="145359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image" Target="media/image6.jpg"/><Relationship Id="rId26" Type="http://schemas.openxmlformats.org/officeDocument/2006/relationships/hyperlink" Target="http://dx.doi.org/10.1021/jacs.5b04930" TargetMode="External"/><Relationship Id="rId3" Type="http://schemas.microsoft.com/office/2007/relationships/stylesWithEffects" Target="stylesWithEffects.xml"/><Relationship Id="rId21" Type="http://schemas.openxmlformats.org/officeDocument/2006/relationships/image" Target="media/image9.jp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5.jpg"/><Relationship Id="rId25" Type="http://schemas.openxmlformats.org/officeDocument/2006/relationships/chart" Target="charts/chart2.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g"/><Relationship Id="rId20" Type="http://schemas.openxmlformats.org/officeDocument/2006/relationships/image" Target="media/image8.jpg"/><Relationship Id="rId29" Type="http://schemas.openxmlformats.org/officeDocument/2006/relationships/hyperlink" Target="http://dx.doi.org/10.3390/nano13121886"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chart" Target="charts/chart1.xml"/><Relationship Id="rId32" Type="http://schemas.openxmlformats.org/officeDocument/2006/relationships/hyperlink" Target="https://www.wwu.edu/astro101/a101_sun.shtml"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g"/><Relationship Id="rId28" Type="http://schemas.openxmlformats.org/officeDocument/2006/relationships/hyperlink" Target="https://www.britannica.com/science/solar-energy" TargetMode="External"/><Relationship Id="rId10" Type="http://schemas.openxmlformats.org/officeDocument/2006/relationships/diagramLayout" Target="diagrams/layout1.xml"/><Relationship Id="rId19" Type="http://schemas.openxmlformats.org/officeDocument/2006/relationships/image" Target="media/image7.png"/><Relationship Id="rId31" Type="http://schemas.openxmlformats.org/officeDocument/2006/relationships/hyperlink" Target="http://dx.doi.org/10.4236/msa.2015.612113"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 Id="rId22" Type="http://schemas.openxmlformats.org/officeDocument/2006/relationships/image" Target="media/image10.jpg"/><Relationship Id="rId27" Type="http://schemas.openxmlformats.org/officeDocument/2006/relationships/hyperlink" Target="https://doi.org/10.14445/23488360/IJME-V6I6P107" TargetMode="External"/><Relationship Id="rId30" Type="http://schemas.openxmlformats.org/officeDocument/2006/relationships/hyperlink" Target="https://updatepublishing.com/journal/index.php/rrst/article/view/94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plotArea>
      <c:layout/>
      <c:barChart>
        <c:barDir val="col"/>
        <c:grouping val="clustered"/>
        <c:varyColors val="0"/>
        <c:ser>
          <c:idx val="0"/>
          <c:order val="0"/>
          <c:invertIfNegative val="0"/>
          <c:cat>
            <c:strRef>
              <c:f>Sheet1!$A$2:$A$12</c:f>
              <c:strCache>
                <c:ptCount val="11"/>
                <c:pt idx="0">
                  <c:v>Monocrystalline</c:v>
                </c:pt>
                <c:pt idx="1">
                  <c:v>Polycrystalline</c:v>
                </c:pt>
                <c:pt idx="2">
                  <c:v>CdTe</c:v>
                </c:pt>
                <c:pt idx="3">
                  <c:v>CIGS</c:v>
                </c:pt>
                <c:pt idx="4">
                  <c:v>Amorphous</c:v>
                </c:pt>
                <c:pt idx="5">
                  <c:v>Nanocrystal</c:v>
                </c:pt>
                <c:pt idx="6">
                  <c:v>Dye-Sensitized</c:v>
                </c:pt>
                <c:pt idx="7">
                  <c:v>Polymer</c:v>
                </c:pt>
                <c:pt idx="8">
                  <c:v>Concentrated</c:v>
                </c:pt>
                <c:pt idx="9">
                  <c:v>Perovskite</c:v>
                </c:pt>
                <c:pt idx="10">
                  <c:v>Tandem</c:v>
                </c:pt>
              </c:strCache>
            </c:strRef>
          </c:cat>
          <c:val>
            <c:numRef>
              <c:f>Sheet1!$B$2:$B$12</c:f>
              <c:numCache>
                <c:formatCode>General</c:formatCode>
                <c:ptCount val="11"/>
                <c:pt idx="0">
                  <c:v>17.5</c:v>
                </c:pt>
                <c:pt idx="1">
                  <c:v>14</c:v>
                </c:pt>
                <c:pt idx="2">
                  <c:v>11</c:v>
                </c:pt>
                <c:pt idx="3">
                  <c:v>12</c:v>
                </c:pt>
                <c:pt idx="4">
                  <c:v>8</c:v>
                </c:pt>
                <c:pt idx="5">
                  <c:v>8</c:v>
                </c:pt>
                <c:pt idx="6">
                  <c:v>10</c:v>
                </c:pt>
                <c:pt idx="7">
                  <c:v>10</c:v>
                </c:pt>
                <c:pt idx="8">
                  <c:v>40</c:v>
                </c:pt>
                <c:pt idx="9">
                  <c:v>31</c:v>
                </c:pt>
                <c:pt idx="10">
                  <c:v>44</c:v>
                </c:pt>
              </c:numCache>
            </c:numRef>
          </c:val>
          <c:extLst xmlns:c16r2="http://schemas.microsoft.com/office/drawing/2015/06/chart">
            <c:ext xmlns:c16="http://schemas.microsoft.com/office/drawing/2014/chart" uri="{C3380CC4-5D6E-409C-BE32-E72D297353CC}">
              <c16:uniqueId val="{00000000-E37D-6F4A-BBE6-95C493230082}"/>
            </c:ext>
          </c:extLst>
        </c:ser>
        <c:dLbls>
          <c:showLegendKey val="0"/>
          <c:showVal val="0"/>
          <c:showCatName val="0"/>
          <c:showSerName val="0"/>
          <c:showPercent val="0"/>
          <c:showBubbleSize val="0"/>
        </c:dLbls>
        <c:gapWidth val="150"/>
        <c:axId val="130391424"/>
        <c:axId val="205563392"/>
      </c:barChart>
      <c:catAx>
        <c:axId val="130391424"/>
        <c:scaling>
          <c:orientation val="minMax"/>
        </c:scaling>
        <c:delete val="0"/>
        <c:axPos val="b"/>
        <c:title>
          <c:tx>
            <c:rich>
              <a:bodyPr/>
              <a:lstStyle/>
              <a:p>
                <a:pPr>
                  <a:defRPr/>
                </a:pPr>
                <a:r>
                  <a:rPr lang="en-US"/>
                  <a:t>Type</a:t>
                </a:r>
                <a:r>
                  <a:rPr lang="en-US" baseline="0"/>
                  <a:t> of Solar cell</a:t>
                </a:r>
                <a:endParaRPr lang="en-US"/>
              </a:p>
            </c:rich>
          </c:tx>
          <c:overlay val="0"/>
        </c:title>
        <c:numFmt formatCode="General" sourceLinked="0"/>
        <c:majorTickMark val="out"/>
        <c:minorTickMark val="none"/>
        <c:tickLblPos val="nextTo"/>
        <c:crossAx val="205563392"/>
        <c:crosses val="autoZero"/>
        <c:auto val="1"/>
        <c:lblAlgn val="ctr"/>
        <c:lblOffset val="100"/>
        <c:noMultiLvlLbl val="0"/>
      </c:catAx>
      <c:valAx>
        <c:axId val="205563392"/>
        <c:scaling>
          <c:orientation val="minMax"/>
        </c:scaling>
        <c:delete val="0"/>
        <c:axPos val="l"/>
        <c:majorGridlines/>
        <c:title>
          <c:tx>
            <c:rich>
              <a:bodyPr rot="-5400000" vert="horz"/>
              <a:lstStyle/>
              <a:p>
                <a:pPr>
                  <a:defRPr/>
                </a:pPr>
                <a:r>
                  <a:rPr lang="en-US"/>
                  <a:t>Maximum</a:t>
                </a:r>
                <a:r>
                  <a:rPr lang="en-US" baseline="0"/>
                  <a:t> efficiency(in percentage)</a:t>
                </a:r>
                <a:endParaRPr lang="en-US"/>
              </a:p>
            </c:rich>
          </c:tx>
          <c:overlay val="0"/>
        </c:title>
        <c:numFmt formatCode="General" sourceLinked="1"/>
        <c:majorTickMark val="out"/>
        <c:minorTickMark val="none"/>
        <c:tickLblPos val="nextTo"/>
        <c:crossAx val="13039142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[Book1]Sheet1!$A$1:$A$3</c:f>
              <c:strCache>
                <c:ptCount val="3"/>
                <c:pt idx="0">
                  <c:v>First Generation</c:v>
                </c:pt>
                <c:pt idx="1">
                  <c:v>Second Generation</c:v>
                </c:pt>
                <c:pt idx="2">
                  <c:v>Third Generation</c:v>
                </c:pt>
              </c:strCache>
            </c:strRef>
          </c:cat>
          <c:val>
            <c:numRef>
              <c:f>[Book1]Sheet1!$B$1:$B$3</c:f>
              <c:numCache>
                <c:formatCode>General</c:formatCode>
                <c:ptCount val="3"/>
                <c:pt idx="0">
                  <c:v>100</c:v>
                </c:pt>
                <c:pt idx="1">
                  <c:v>50</c:v>
                </c:pt>
                <c:pt idx="2">
                  <c:v>50</c:v>
                </c:pt>
              </c:numCache>
            </c:numRef>
          </c:val>
          <c:extLst xmlns:c16r2="http://schemas.microsoft.com/office/drawing/2015/06/chart">
            <c:ext xmlns:c16="http://schemas.microsoft.com/office/drawing/2014/chart" uri="{C3380CC4-5D6E-409C-BE32-E72D297353CC}">
              <c16:uniqueId val="{00000000-D1EF-A64D-913B-8E02BC11FC47}"/>
            </c:ext>
          </c:extLst>
        </c:ser>
        <c:dLbls>
          <c:showLegendKey val="0"/>
          <c:showVal val="0"/>
          <c:showCatName val="0"/>
          <c:showSerName val="0"/>
          <c:showPercent val="0"/>
          <c:showBubbleSize val="0"/>
        </c:dLbls>
        <c:gapWidth val="150"/>
        <c:axId val="206112256"/>
        <c:axId val="206114176"/>
      </c:barChart>
      <c:catAx>
        <c:axId val="206112256"/>
        <c:scaling>
          <c:orientation val="minMax"/>
        </c:scaling>
        <c:delete val="0"/>
        <c:axPos val="b"/>
        <c:title>
          <c:tx>
            <c:rich>
              <a:bodyPr/>
              <a:lstStyle/>
              <a:p>
                <a:pPr>
                  <a:defRPr/>
                </a:pPr>
                <a:r>
                  <a:rPr lang="en-US"/>
                  <a:t>Generation</a:t>
                </a:r>
                <a:r>
                  <a:rPr lang="en-US" baseline="0"/>
                  <a:t> of Solar cells</a:t>
                </a:r>
                <a:endParaRPr lang="en-US"/>
              </a:p>
            </c:rich>
          </c:tx>
          <c:overlay val="0"/>
        </c:title>
        <c:numFmt formatCode="General" sourceLinked="0"/>
        <c:majorTickMark val="out"/>
        <c:minorTickMark val="none"/>
        <c:tickLblPos val="nextTo"/>
        <c:crossAx val="206114176"/>
        <c:crosses val="autoZero"/>
        <c:auto val="1"/>
        <c:lblAlgn val="ctr"/>
        <c:lblOffset val="100"/>
        <c:noMultiLvlLbl val="0"/>
      </c:catAx>
      <c:valAx>
        <c:axId val="206114176"/>
        <c:scaling>
          <c:orientation val="minMax"/>
        </c:scaling>
        <c:delete val="0"/>
        <c:axPos val="l"/>
        <c:majorGridlines/>
        <c:title>
          <c:tx>
            <c:rich>
              <a:bodyPr rot="-5400000" vert="horz"/>
              <a:lstStyle/>
              <a:p>
                <a:pPr>
                  <a:defRPr/>
                </a:pPr>
                <a:r>
                  <a:rPr lang="en-US"/>
                  <a:t>Expensiveness</a:t>
                </a:r>
                <a:r>
                  <a:rPr lang="en-US" baseline="0"/>
                  <a:t> factor</a:t>
                </a:r>
                <a:endParaRPr lang="en-US"/>
              </a:p>
            </c:rich>
          </c:tx>
          <c:overlay val="0"/>
        </c:title>
        <c:numFmt formatCode="General" sourceLinked="1"/>
        <c:majorTickMark val="out"/>
        <c:minorTickMark val="none"/>
        <c:tickLblPos val="nextTo"/>
        <c:crossAx val="206112256"/>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D9B7ED-AA4E-4F39-9141-728F3AB06E6B}" type="doc">
      <dgm:prSet loTypeId="urn:microsoft.com/office/officeart/2008/layout/HorizontalMultiLevelHierarchy" loCatId="hierarchy" qsTypeId="urn:microsoft.com/office/officeart/2005/8/quickstyle/simple1" qsCatId="simple" csTypeId="urn:microsoft.com/office/officeart/2005/8/colors/accent2_1" csCatId="accent2" phldr="1"/>
      <dgm:spPr/>
      <dgm:t>
        <a:bodyPr/>
        <a:lstStyle/>
        <a:p>
          <a:endParaRPr lang="en-US"/>
        </a:p>
      </dgm:t>
    </dgm:pt>
    <dgm:pt modelId="{E4293523-C951-497E-9897-49CFEDC1CB1D}">
      <dgm:prSet phldrT="[Text]" custT="1"/>
      <dgm:spPr/>
      <dgm:t>
        <a:bodyPr/>
        <a:lstStyle/>
        <a:p>
          <a:r>
            <a:rPr lang="en-US" sz="1600">
              <a:latin typeface="Times New Roman" pitchFamily="18" charset="0"/>
              <a:cs typeface="Times New Roman" pitchFamily="18" charset="0"/>
            </a:rPr>
            <a:t>Solar Cells</a:t>
          </a:r>
        </a:p>
      </dgm:t>
    </dgm:pt>
    <dgm:pt modelId="{4B13834C-D8DC-4FC0-AD62-B58571D889F9}" type="parTrans" cxnId="{79588D05-AA07-4A33-9193-B1F003139E8C}">
      <dgm:prSet/>
      <dgm:spPr/>
      <dgm:t>
        <a:bodyPr/>
        <a:lstStyle/>
        <a:p>
          <a:endParaRPr lang="en-US" sz="1100">
            <a:latin typeface="Times New Roman" pitchFamily="18" charset="0"/>
            <a:cs typeface="Times New Roman" pitchFamily="18" charset="0"/>
          </a:endParaRPr>
        </a:p>
      </dgm:t>
    </dgm:pt>
    <dgm:pt modelId="{EDB0AE20-EC50-46D3-89EA-0C632B69945C}" type="sibTrans" cxnId="{79588D05-AA07-4A33-9193-B1F003139E8C}">
      <dgm:prSet/>
      <dgm:spPr/>
      <dgm:t>
        <a:bodyPr/>
        <a:lstStyle/>
        <a:p>
          <a:endParaRPr lang="en-US" sz="1100">
            <a:latin typeface="Times New Roman" pitchFamily="18" charset="0"/>
            <a:cs typeface="Times New Roman" pitchFamily="18" charset="0"/>
          </a:endParaRPr>
        </a:p>
      </dgm:t>
    </dgm:pt>
    <dgm:pt modelId="{A8BF49DB-B600-4FA7-96AB-1BC3B49015CD}">
      <dgm:prSet phldrT="[Text]" custT="1"/>
      <dgm:spPr/>
      <dgm:t>
        <a:bodyPr/>
        <a:lstStyle/>
        <a:p>
          <a:r>
            <a:rPr lang="en-US" sz="1100">
              <a:latin typeface="Times New Roman" pitchFamily="18" charset="0"/>
              <a:cs typeface="Times New Roman" pitchFamily="18" charset="0"/>
            </a:rPr>
            <a:t>First Generation: Wafer Based Solar Cells</a:t>
          </a:r>
        </a:p>
      </dgm:t>
    </dgm:pt>
    <dgm:pt modelId="{5491440A-E79A-4B73-87E5-B2665CA2332D}" type="parTrans" cxnId="{B391CD4E-751A-4159-A001-EB9E1C124ACE}">
      <dgm:prSet custT="1"/>
      <dgm:spPr/>
      <dgm:t>
        <a:bodyPr/>
        <a:lstStyle/>
        <a:p>
          <a:endParaRPr lang="en-US" sz="1100">
            <a:latin typeface="Times New Roman" pitchFamily="18" charset="0"/>
            <a:cs typeface="Times New Roman" pitchFamily="18" charset="0"/>
          </a:endParaRPr>
        </a:p>
      </dgm:t>
    </dgm:pt>
    <dgm:pt modelId="{263219DD-1308-4105-AC7B-C4167073F6F1}" type="sibTrans" cxnId="{B391CD4E-751A-4159-A001-EB9E1C124ACE}">
      <dgm:prSet/>
      <dgm:spPr/>
      <dgm:t>
        <a:bodyPr/>
        <a:lstStyle/>
        <a:p>
          <a:endParaRPr lang="en-US" sz="1100">
            <a:latin typeface="Times New Roman" pitchFamily="18" charset="0"/>
            <a:cs typeface="Times New Roman" pitchFamily="18" charset="0"/>
          </a:endParaRPr>
        </a:p>
      </dgm:t>
    </dgm:pt>
    <dgm:pt modelId="{9D63BEF8-38E1-41F4-A0FC-103CB09A4657}">
      <dgm:prSet phldrT="[Text]" custT="1"/>
      <dgm:spPr/>
      <dgm:t>
        <a:bodyPr/>
        <a:lstStyle/>
        <a:p>
          <a:r>
            <a:rPr lang="en-US" sz="1100">
              <a:latin typeface="Times New Roman" pitchFamily="18" charset="0"/>
              <a:cs typeface="Times New Roman" pitchFamily="18" charset="0"/>
            </a:rPr>
            <a:t>Monocrystalline solar cells</a:t>
          </a:r>
        </a:p>
      </dgm:t>
    </dgm:pt>
    <dgm:pt modelId="{3B895E43-FFE8-4BCE-B203-68D69BC216B1}" type="parTrans" cxnId="{61AB5C6F-7EA6-4C6D-82CC-DA74DF85DC34}">
      <dgm:prSet custT="1"/>
      <dgm:spPr/>
      <dgm:t>
        <a:bodyPr/>
        <a:lstStyle/>
        <a:p>
          <a:endParaRPr lang="en-US" sz="1100">
            <a:latin typeface="Times New Roman" pitchFamily="18" charset="0"/>
            <a:cs typeface="Times New Roman" pitchFamily="18" charset="0"/>
          </a:endParaRPr>
        </a:p>
      </dgm:t>
    </dgm:pt>
    <dgm:pt modelId="{26DFACC1-47FA-4045-8397-75208ED88A86}" type="sibTrans" cxnId="{61AB5C6F-7EA6-4C6D-82CC-DA74DF85DC34}">
      <dgm:prSet/>
      <dgm:spPr/>
      <dgm:t>
        <a:bodyPr/>
        <a:lstStyle/>
        <a:p>
          <a:endParaRPr lang="en-US" sz="1100">
            <a:latin typeface="Times New Roman" pitchFamily="18" charset="0"/>
            <a:cs typeface="Times New Roman" pitchFamily="18" charset="0"/>
          </a:endParaRPr>
        </a:p>
      </dgm:t>
    </dgm:pt>
    <dgm:pt modelId="{18847AF1-C39C-4D53-8642-AB4802D8065F}">
      <dgm:prSet phldrT="[Text]" custT="1"/>
      <dgm:spPr/>
      <dgm:t>
        <a:bodyPr/>
        <a:lstStyle/>
        <a:p>
          <a:r>
            <a:rPr lang="en-US" sz="1100">
              <a:latin typeface="Times New Roman" pitchFamily="18" charset="0"/>
              <a:cs typeface="Times New Roman" pitchFamily="18" charset="0"/>
            </a:rPr>
            <a:t>Polycrystalline solar cells</a:t>
          </a:r>
        </a:p>
      </dgm:t>
    </dgm:pt>
    <dgm:pt modelId="{9CAC0CE5-4D55-4A15-B82E-F0B5328BB657}" type="parTrans" cxnId="{BC0FACD1-E705-44CD-8B59-BD82575B24A1}">
      <dgm:prSet custT="1"/>
      <dgm:spPr/>
      <dgm:t>
        <a:bodyPr/>
        <a:lstStyle/>
        <a:p>
          <a:endParaRPr lang="en-US" sz="1100">
            <a:latin typeface="Times New Roman" pitchFamily="18" charset="0"/>
            <a:cs typeface="Times New Roman" pitchFamily="18" charset="0"/>
          </a:endParaRPr>
        </a:p>
      </dgm:t>
    </dgm:pt>
    <dgm:pt modelId="{59EF6648-53E4-497F-8A03-C30973A9C420}" type="sibTrans" cxnId="{BC0FACD1-E705-44CD-8B59-BD82575B24A1}">
      <dgm:prSet/>
      <dgm:spPr/>
      <dgm:t>
        <a:bodyPr/>
        <a:lstStyle/>
        <a:p>
          <a:endParaRPr lang="en-US" sz="1100">
            <a:latin typeface="Times New Roman" pitchFamily="18" charset="0"/>
            <a:cs typeface="Times New Roman" pitchFamily="18" charset="0"/>
          </a:endParaRPr>
        </a:p>
      </dgm:t>
    </dgm:pt>
    <dgm:pt modelId="{01ED7503-5B06-42F3-88C4-EEE0DCE01B18}">
      <dgm:prSet phldrT="[Text]" custT="1"/>
      <dgm:spPr/>
      <dgm:t>
        <a:bodyPr/>
        <a:lstStyle/>
        <a:p>
          <a:r>
            <a:rPr lang="en-US" sz="1100">
              <a:latin typeface="Times New Roman" pitchFamily="18" charset="0"/>
              <a:cs typeface="Times New Roman" pitchFamily="18" charset="0"/>
            </a:rPr>
            <a:t>Third Generation: New technolgy</a:t>
          </a:r>
        </a:p>
      </dgm:t>
    </dgm:pt>
    <dgm:pt modelId="{C78EDBC8-46C0-486F-AD29-DE02FC6DEA83}" type="parTrans" cxnId="{AA89AAF7-8D36-4046-87EE-4CED85BDF14A}">
      <dgm:prSet custT="1"/>
      <dgm:spPr/>
      <dgm:t>
        <a:bodyPr/>
        <a:lstStyle/>
        <a:p>
          <a:endParaRPr lang="en-US" sz="1100">
            <a:latin typeface="Times New Roman" pitchFamily="18" charset="0"/>
            <a:cs typeface="Times New Roman" pitchFamily="18" charset="0"/>
          </a:endParaRPr>
        </a:p>
      </dgm:t>
    </dgm:pt>
    <dgm:pt modelId="{074B8E36-B640-4B6D-B845-659CB1C638A6}" type="sibTrans" cxnId="{AA89AAF7-8D36-4046-87EE-4CED85BDF14A}">
      <dgm:prSet/>
      <dgm:spPr/>
      <dgm:t>
        <a:bodyPr/>
        <a:lstStyle/>
        <a:p>
          <a:endParaRPr lang="en-US" sz="1100">
            <a:latin typeface="Times New Roman" pitchFamily="18" charset="0"/>
            <a:cs typeface="Times New Roman" pitchFamily="18" charset="0"/>
          </a:endParaRPr>
        </a:p>
      </dgm:t>
    </dgm:pt>
    <dgm:pt modelId="{8C4E18A7-D507-40CA-ABDA-4AA7C4B84D53}">
      <dgm:prSet phldrT="[Text]" custT="1"/>
      <dgm:spPr/>
      <dgm:t>
        <a:bodyPr/>
        <a:lstStyle/>
        <a:p>
          <a:r>
            <a:rPr lang="en-US" sz="1100">
              <a:latin typeface="Times New Roman" pitchFamily="18" charset="0"/>
              <a:cs typeface="Times New Roman" pitchFamily="18" charset="0"/>
            </a:rPr>
            <a:t>Perovskite Solar cells</a:t>
          </a:r>
        </a:p>
      </dgm:t>
    </dgm:pt>
    <dgm:pt modelId="{536B06FB-1AFF-4CCE-8EE2-10E08AE987DF}" type="parTrans" cxnId="{ED315745-7425-4BD0-BD23-7501172B74BF}">
      <dgm:prSet custT="1"/>
      <dgm:spPr/>
      <dgm:t>
        <a:bodyPr/>
        <a:lstStyle/>
        <a:p>
          <a:endParaRPr lang="en-US" sz="1100">
            <a:latin typeface="Times New Roman" pitchFamily="18" charset="0"/>
            <a:cs typeface="Times New Roman" pitchFamily="18" charset="0"/>
          </a:endParaRPr>
        </a:p>
      </dgm:t>
    </dgm:pt>
    <dgm:pt modelId="{21382EDE-11C7-4CE4-8402-4CA5B8B412A0}" type="sibTrans" cxnId="{ED315745-7425-4BD0-BD23-7501172B74BF}">
      <dgm:prSet/>
      <dgm:spPr/>
      <dgm:t>
        <a:bodyPr/>
        <a:lstStyle/>
        <a:p>
          <a:endParaRPr lang="en-US" sz="1100">
            <a:latin typeface="Times New Roman" pitchFamily="18" charset="0"/>
            <a:cs typeface="Times New Roman" pitchFamily="18" charset="0"/>
          </a:endParaRPr>
        </a:p>
      </dgm:t>
    </dgm:pt>
    <dgm:pt modelId="{EF81EB76-677A-4591-8292-38E7A333DE62}">
      <dgm:prSet custT="1"/>
      <dgm:spPr/>
      <dgm:t>
        <a:bodyPr/>
        <a:lstStyle/>
        <a:p>
          <a:r>
            <a:rPr lang="en-US" sz="1100">
              <a:latin typeface="Times New Roman" pitchFamily="18" charset="0"/>
              <a:cs typeface="Times New Roman" pitchFamily="18" charset="0"/>
            </a:rPr>
            <a:t>Second Generation: Thin film solar cells</a:t>
          </a:r>
        </a:p>
      </dgm:t>
    </dgm:pt>
    <dgm:pt modelId="{83FDB0AC-F568-497A-8EFA-302B1BFA1661}" type="parTrans" cxnId="{9DFDFC77-1A92-4327-A87A-FFC5E59ED0F2}">
      <dgm:prSet custT="1"/>
      <dgm:spPr/>
      <dgm:t>
        <a:bodyPr/>
        <a:lstStyle/>
        <a:p>
          <a:endParaRPr lang="en-US" sz="1100">
            <a:latin typeface="Times New Roman" pitchFamily="18" charset="0"/>
            <a:cs typeface="Times New Roman" pitchFamily="18" charset="0"/>
          </a:endParaRPr>
        </a:p>
      </dgm:t>
    </dgm:pt>
    <dgm:pt modelId="{954749AE-3503-449A-922C-D74A9A9E28B4}" type="sibTrans" cxnId="{9DFDFC77-1A92-4327-A87A-FFC5E59ED0F2}">
      <dgm:prSet/>
      <dgm:spPr/>
      <dgm:t>
        <a:bodyPr/>
        <a:lstStyle/>
        <a:p>
          <a:endParaRPr lang="en-US" sz="1100">
            <a:latin typeface="Times New Roman" pitchFamily="18" charset="0"/>
            <a:cs typeface="Times New Roman" pitchFamily="18" charset="0"/>
          </a:endParaRPr>
        </a:p>
      </dgm:t>
    </dgm:pt>
    <dgm:pt modelId="{60416E9B-DA6E-462B-9A17-B2FB7201099D}">
      <dgm:prSet custT="1"/>
      <dgm:spPr/>
      <dgm:t>
        <a:bodyPr/>
        <a:lstStyle/>
        <a:p>
          <a:r>
            <a:rPr lang="en-US" sz="1100">
              <a:latin typeface="Times New Roman" pitchFamily="18" charset="0"/>
              <a:cs typeface="Times New Roman" pitchFamily="18" charset="0"/>
            </a:rPr>
            <a:t>Amorphous  Si thin film solar cells</a:t>
          </a:r>
        </a:p>
      </dgm:t>
    </dgm:pt>
    <dgm:pt modelId="{1D1E5158-1FB0-4782-901B-36C54F1F279D}" type="parTrans" cxnId="{7B9CE487-54AE-4502-B7EF-A5741A390F00}">
      <dgm:prSet custT="1"/>
      <dgm:spPr/>
      <dgm:t>
        <a:bodyPr/>
        <a:lstStyle/>
        <a:p>
          <a:endParaRPr lang="en-US" sz="1100">
            <a:latin typeface="Times New Roman" pitchFamily="18" charset="0"/>
            <a:cs typeface="Times New Roman" pitchFamily="18" charset="0"/>
          </a:endParaRPr>
        </a:p>
      </dgm:t>
    </dgm:pt>
    <dgm:pt modelId="{87EDE387-42F7-494F-BDC5-6FF6639D9097}" type="sibTrans" cxnId="{7B9CE487-54AE-4502-B7EF-A5741A390F00}">
      <dgm:prSet/>
      <dgm:spPr/>
      <dgm:t>
        <a:bodyPr/>
        <a:lstStyle/>
        <a:p>
          <a:endParaRPr lang="en-US" sz="1100">
            <a:latin typeface="Times New Roman" pitchFamily="18" charset="0"/>
            <a:cs typeface="Times New Roman" pitchFamily="18" charset="0"/>
          </a:endParaRPr>
        </a:p>
      </dgm:t>
    </dgm:pt>
    <dgm:pt modelId="{FB831AC2-D62B-4885-B0A7-BED40FA1EEB8}">
      <dgm:prSet custT="1"/>
      <dgm:spPr/>
      <dgm:t>
        <a:bodyPr/>
        <a:lstStyle/>
        <a:p>
          <a:r>
            <a:rPr lang="en-US" sz="1100">
              <a:latin typeface="Times New Roman" pitchFamily="18" charset="0"/>
              <a:cs typeface="Times New Roman" pitchFamily="18" charset="0"/>
            </a:rPr>
            <a:t>Cadium Telluride thin film solar cells</a:t>
          </a:r>
        </a:p>
      </dgm:t>
    </dgm:pt>
    <dgm:pt modelId="{82ED8189-6CFD-4526-9184-9EB7E2684021}" type="parTrans" cxnId="{FC435A19-EEEB-494A-8A7B-F18CE45B0914}">
      <dgm:prSet custT="1"/>
      <dgm:spPr/>
      <dgm:t>
        <a:bodyPr/>
        <a:lstStyle/>
        <a:p>
          <a:endParaRPr lang="en-US" sz="1100">
            <a:latin typeface="Times New Roman" pitchFamily="18" charset="0"/>
            <a:cs typeface="Times New Roman" pitchFamily="18" charset="0"/>
          </a:endParaRPr>
        </a:p>
      </dgm:t>
    </dgm:pt>
    <dgm:pt modelId="{C03A78BF-C0BA-49D1-90CF-F58234E9281F}" type="sibTrans" cxnId="{FC435A19-EEEB-494A-8A7B-F18CE45B0914}">
      <dgm:prSet/>
      <dgm:spPr/>
      <dgm:t>
        <a:bodyPr/>
        <a:lstStyle/>
        <a:p>
          <a:endParaRPr lang="en-US" sz="1100">
            <a:latin typeface="Times New Roman" pitchFamily="18" charset="0"/>
            <a:cs typeface="Times New Roman" pitchFamily="18" charset="0"/>
          </a:endParaRPr>
        </a:p>
      </dgm:t>
    </dgm:pt>
    <dgm:pt modelId="{8D498FD3-E099-488B-AB7F-485531004FD8}">
      <dgm:prSet custT="1"/>
      <dgm:spPr/>
      <dgm:t>
        <a:bodyPr/>
        <a:lstStyle/>
        <a:p>
          <a:r>
            <a:rPr lang="en-US" sz="1100">
              <a:latin typeface="Times New Roman" pitchFamily="18" charset="0"/>
              <a:cs typeface="Times New Roman" pitchFamily="18" charset="0"/>
            </a:rPr>
            <a:t>Copper Indium Gallium Selenide thin film solar cells</a:t>
          </a:r>
        </a:p>
      </dgm:t>
    </dgm:pt>
    <dgm:pt modelId="{0B7FE1F4-1D53-4D57-8A57-3F2A849BFA00}" type="parTrans" cxnId="{A9D2545F-7758-4D73-A58A-E6061CDA50E0}">
      <dgm:prSet custT="1"/>
      <dgm:spPr/>
      <dgm:t>
        <a:bodyPr/>
        <a:lstStyle/>
        <a:p>
          <a:endParaRPr lang="en-US" sz="1100">
            <a:latin typeface="Times New Roman" pitchFamily="18" charset="0"/>
            <a:cs typeface="Times New Roman" pitchFamily="18" charset="0"/>
          </a:endParaRPr>
        </a:p>
      </dgm:t>
    </dgm:pt>
    <dgm:pt modelId="{0F2A6CC0-7049-4EF4-9094-44DDAF53C023}" type="sibTrans" cxnId="{A9D2545F-7758-4D73-A58A-E6061CDA50E0}">
      <dgm:prSet/>
      <dgm:spPr/>
      <dgm:t>
        <a:bodyPr/>
        <a:lstStyle/>
        <a:p>
          <a:endParaRPr lang="en-US" sz="1100">
            <a:latin typeface="Times New Roman" pitchFamily="18" charset="0"/>
            <a:cs typeface="Times New Roman" pitchFamily="18" charset="0"/>
          </a:endParaRPr>
        </a:p>
      </dgm:t>
    </dgm:pt>
    <dgm:pt modelId="{6E6EE658-13D4-4655-A79E-B946DC0B6099}">
      <dgm:prSet custT="1"/>
      <dgm:spPr/>
      <dgm:t>
        <a:bodyPr/>
        <a:lstStyle/>
        <a:p>
          <a:r>
            <a:rPr lang="en-US" sz="1100">
              <a:latin typeface="Times New Roman" pitchFamily="18" charset="0"/>
              <a:cs typeface="Times New Roman" pitchFamily="18" charset="0"/>
            </a:rPr>
            <a:t>Organic Solar cells</a:t>
          </a:r>
        </a:p>
      </dgm:t>
    </dgm:pt>
    <dgm:pt modelId="{6D1A82FA-A14E-4D17-8F4B-0B3D63071FD5}" type="parTrans" cxnId="{DE0D7CA3-5F96-45E1-807F-115C72D2B91B}">
      <dgm:prSet custT="1"/>
      <dgm:spPr/>
      <dgm:t>
        <a:bodyPr/>
        <a:lstStyle/>
        <a:p>
          <a:endParaRPr lang="en-US" sz="1100">
            <a:latin typeface="Times New Roman" pitchFamily="18" charset="0"/>
            <a:cs typeface="Times New Roman" pitchFamily="18" charset="0"/>
          </a:endParaRPr>
        </a:p>
      </dgm:t>
    </dgm:pt>
    <dgm:pt modelId="{18E55FEF-B226-4292-86C5-11C3148C510B}" type="sibTrans" cxnId="{DE0D7CA3-5F96-45E1-807F-115C72D2B91B}">
      <dgm:prSet/>
      <dgm:spPr/>
      <dgm:t>
        <a:bodyPr/>
        <a:lstStyle/>
        <a:p>
          <a:endParaRPr lang="en-US" sz="1100">
            <a:latin typeface="Times New Roman" pitchFamily="18" charset="0"/>
            <a:cs typeface="Times New Roman" pitchFamily="18" charset="0"/>
          </a:endParaRPr>
        </a:p>
      </dgm:t>
    </dgm:pt>
    <dgm:pt modelId="{F1F157CB-E2AD-415C-849C-22BC02544822}">
      <dgm:prSet custT="1"/>
      <dgm:spPr/>
      <dgm:t>
        <a:bodyPr/>
        <a:lstStyle/>
        <a:p>
          <a:r>
            <a:rPr lang="en-US" sz="1100">
              <a:latin typeface="Times New Roman" pitchFamily="18" charset="0"/>
              <a:cs typeface="Times New Roman" pitchFamily="18" charset="0"/>
            </a:rPr>
            <a:t>Concentrated Photovoltaic cells</a:t>
          </a:r>
        </a:p>
      </dgm:t>
    </dgm:pt>
    <dgm:pt modelId="{E1957B9A-6D07-4DDC-934B-6430DA20092E}" type="parTrans" cxnId="{0BCD2177-808C-4F1A-A5A3-EBC4688338B8}">
      <dgm:prSet custT="1"/>
      <dgm:spPr/>
      <dgm:t>
        <a:bodyPr/>
        <a:lstStyle/>
        <a:p>
          <a:endParaRPr lang="en-US" sz="1100">
            <a:latin typeface="Times New Roman" pitchFamily="18" charset="0"/>
            <a:cs typeface="Times New Roman" pitchFamily="18" charset="0"/>
          </a:endParaRPr>
        </a:p>
      </dgm:t>
    </dgm:pt>
    <dgm:pt modelId="{A1E1C244-8AA6-40B1-BE21-E6CCEF174893}" type="sibTrans" cxnId="{0BCD2177-808C-4F1A-A5A3-EBC4688338B8}">
      <dgm:prSet/>
      <dgm:spPr/>
      <dgm:t>
        <a:bodyPr/>
        <a:lstStyle/>
        <a:p>
          <a:endParaRPr lang="en-US" sz="1100">
            <a:latin typeface="Times New Roman" pitchFamily="18" charset="0"/>
            <a:cs typeface="Times New Roman" pitchFamily="18" charset="0"/>
          </a:endParaRPr>
        </a:p>
      </dgm:t>
    </dgm:pt>
    <dgm:pt modelId="{E1165AA1-F5B0-4E14-B63C-87BD8245A9C4}">
      <dgm:prSet custT="1"/>
      <dgm:spPr/>
      <dgm:t>
        <a:bodyPr/>
        <a:lstStyle/>
        <a:p>
          <a:r>
            <a:rPr lang="en-US" sz="1100">
              <a:latin typeface="Times New Roman" pitchFamily="18" charset="0"/>
              <a:cs typeface="Times New Roman" pitchFamily="18" charset="0"/>
            </a:rPr>
            <a:t>Tandem solar cells</a:t>
          </a:r>
        </a:p>
      </dgm:t>
    </dgm:pt>
    <dgm:pt modelId="{BA235D2B-7488-45DC-A7BA-8812BEFB84C6}" type="parTrans" cxnId="{2C8386AA-5FE9-48E5-85D5-64D7CAB21FAE}">
      <dgm:prSet custT="1"/>
      <dgm:spPr/>
      <dgm:t>
        <a:bodyPr/>
        <a:lstStyle/>
        <a:p>
          <a:endParaRPr lang="en-US" sz="1100">
            <a:latin typeface="Times New Roman" pitchFamily="18" charset="0"/>
            <a:cs typeface="Times New Roman" pitchFamily="18" charset="0"/>
          </a:endParaRPr>
        </a:p>
      </dgm:t>
    </dgm:pt>
    <dgm:pt modelId="{59F8ECE8-2975-4A08-8233-D964A5A8093F}" type="sibTrans" cxnId="{2C8386AA-5FE9-48E5-85D5-64D7CAB21FAE}">
      <dgm:prSet/>
      <dgm:spPr/>
      <dgm:t>
        <a:bodyPr/>
        <a:lstStyle/>
        <a:p>
          <a:endParaRPr lang="en-US" sz="1100">
            <a:latin typeface="Times New Roman" pitchFamily="18" charset="0"/>
            <a:cs typeface="Times New Roman" pitchFamily="18" charset="0"/>
          </a:endParaRPr>
        </a:p>
      </dgm:t>
    </dgm:pt>
    <dgm:pt modelId="{686C6BF9-D3DC-4625-B13A-3577BCF13FF5}">
      <dgm:prSet custT="1"/>
      <dgm:spPr/>
      <dgm:t>
        <a:bodyPr/>
        <a:lstStyle/>
        <a:p>
          <a:r>
            <a:rPr lang="en-US" sz="1100">
              <a:latin typeface="Times New Roman" pitchFamily="18" charset="0"/>
              <a:cs typeface="Times New Roman" pitchFamily="18" charset="0"/>
            </a:rPr>
            <a:t>Dye sensitized Solar Cells</a:t>
          </a:r>
        </a:p>
      </dgm:t>
    </dgm:pt>
    <dgm:pt modelId="{78083F37-EAF8-42CF-A212-7CF47420274B}" type="parTrans" cxnId="{226608D6-C770-446D-A3F4-D3891F9445BF}">
      <dgm:prSet custT="1"/>
      <dgm:spPr/>
      <dgm:t>
        <a:bodyPr/>
        <a:lstStyle/>
        <a:p>
          <a:endParaRPr lang="en-US" sz="1100">
            <a:latin typeface="Times New Roman" pitchFamily="18" charset="0"/>
            <a:cs typeface="Times New Roman" pitchFamily="18" charset="0"/>
          </a:endParaRPr>
        </a:p>
      </dgm:t>
    </dgm:pt>
    <dgm:pt modelId="{318F504A-0CA4-481C-A98C-A8D0D70BCFB8}" type="sibTrans" cxnId="{226608D6-C770-446D-A3F4-D3891F9445BF}">
      <dgm:prSet/>
      <dgm:spPr/>
      <dgm:t>
        <a:bodyPr/>
        <a:lstStyle/>
        <a:p>
          <a:endParaRPr lang="en-US" sz="1100">
            <a:latin typeface="Times New Roman" pitchFamily="18" charset="0"/>
            <a:cs typeface="Times New Roman" pitchFamily="18" charset="0"/>
          </a:endParaRPr>
        </a:p>
      </dgm:t>
    </dgm:pt>
    <dgm:pt modelId="{2B1D867A-7E4F-4E57-B24F-DCEA07A99E76}" type="pres">
      <dgm:prSet presAssocID="{37D9B7ED-AA4E-4F39-9141-728F3AB06E6B}" presName="Name0" presStyleCnt="0">
        <dgm:presLayoutVars>
          <dgm:chPref val="1"/>
          <dgm:dir/>
          <dgm:animOne val="branch"/>
          <dgm:animLvl val="lvl"/>
          <dgm:resizeHandles val="exact"/>
        </dgm:presLayoutVars>
      </dgm:prSet>
      <dgm:spPr/>
      <dgm:t>
        <a:bodyPr/>
        <a:lstStyle/>
        <a:p>
          <a:endParaRPr lang="en-US"/>
        </a:p>
      </dgm:t>
    </dgm:pt>
    <dgm:pt modelId="{47B75E83-1C7C-4578-98F0-F08C747A7875}" type="pres">
      <dgm:prSet presAssocID="{E4293523-C951-497E-9897-49CFEDC1CB1D}" presName="root1" presStyleCnt="0"/>
      <dgm:spPr/>
    </dgm:pt>
    <dgm:pt modelId="{6E212D7C-E4C2-4F93-B6B5-4C3D066D89D5}" type="pres">
      <dgm:prSet presAssocID="{E4293523-C951-497E-9897-49CFEDC1CB1D}" presName="LevelOneTextNode" presStyleLbl="node0" presStyleIdx="0" presStyleCnt="1" custLinFactX="-100000" custLinFactNeighborX="-154959" custLinFactNeighborY="2577">
        <dgm:presLayoutVars>
          <dgm:chPref val="3"/>
        </dgm:presLayoutVars>
      </dgm:prSet>
      <dgm:spPr/>
      <dgm:t>
        <a:bodyPr/>
        <a:lstStyle/>
        <a:p>
          <a:endParaRPr lang="en-US"/>
        </a:p>
      </dgm:t>
    </dgm:pt>
    <dgm:pt modelId="{FF1E4D4E-2F09-4FC8-B581-B56E83B0B1E1}" type="pres">
      <dgm:prSet presAssocID="{E4293523-C951-497E-9897-49CFEDC1CB1D}" presName="level2hierChild" presStyleCnt="0"/>
      <dgm:spPr/>
    </dgm:pt>
    <dgm:pt modelId="{EBD2485B-1202-4B63-B7F0-ADDEEA86A511}" type="pres">
      <dgm:prSet presAssocID="{5491440A-E79A-4B73-87E5-B2665CA2332D}" presName="conn2-1" presStyleLbl="parChTrans1D2" presStyleIdx="0" presStyleCnt="3"/>
      <dgm:spPr/>
      <dgm:t>
        <a:bodyPr/>
        <a:lstStyle/>
        <a:p>
          <a:endParaRPr lang="en-US"/>
        </a:p>
      </dgm:t>
    </dgm:pt>
    <dgm:pt modelId="{35C0BA0D-AD78-49A6-AF1B-AE8952A4ACFD}" type="pres">
      <dgm:prSet presAssocID="{5491440A-E79A-4B73-87E5-B2665CA2332D}" presName="connTx" presStyleLbl="parChTrans1D2" presStyleIdx="0" presStyleCnt="3"/>
      <dgm:spPr/>
      <dgm:t>
        <a:bodyPr/>
        <a:lstStyle/>
        <a:p>
          <a:endParaRPr lang="en-US"/>
        </a:p>
      </dgm:t>
    </dgm:pt>
    <dgm:pt modelId="{07BD103A-3C57-4F99-BBFD-5074C526701A}" type="pres">
      <dgm:prSet presAssocID="{A8BF49DB-B600-4FA7-96AB-1BC3B49015CD}" presName="root2" presStyleCnt="0"/>
      <dgm:spPr/>
    </dgm:pt>
    <dgm:pt modelId="{F63B87BA-86B7-47C4-9D9E-CEA0816EBEE4}" type="pres">
      <dgm:prSet presAssocID="{A8BF49DB-B600-4FA7-96AB-1BC3B49015CD}" presName="LevelTwoTextNode" presStyleLbl="node2" presStyleIdx="0" presStyleCnt="3" custScaleX="105835" custScaleY="148246" custLinFactNeighborX="-34731">
        <dgm:presLayoutVars>
          <dgm:chPref val="3"/>
        </dgm:presLayoutVars>
      </dgm:prSet>
      <dgm:spPr/>
      <dgm:t>
        <a:bodyPr/>
        <a:lstStyle/>
        <a:p>
          <a:endParaRPr lang="en-US"/>
        </a:p>
      </dgm:t>
    </dgm:pt>
    <dgm:pt modelId="{29FFD962-A931-4D7D-B08B-B8A088F52D1C}" type="pres">
      <dgm:prSet presAssocID="{A8BF49DB-B600-4FA7-96AB-1BC3B49015CD}" presName="level3hierChild" presStyleCnt="0"/>
      <dgm:spPr/>
    </dgm:pt>
    <dgm:pt modelId="{0E1834EF-C820-4B26-94BE-82E9E296098F}" type="pres">
      <dgm:prSet presAssocID="{3B895E43-FFE8-4BCE-B203-68D69BC216B1}" presName="conn2-1" presStyleLbl="parChTrans1D3" presStyleIdx="0" presStyleCnt="10"/>
      <dgm:spPr/>
      <dgm:t>
        <a:bodyPr/>
        <a:lstStyle/>
        <a:p>
          <a:endParaRPr lang="en-US"/>
        </a:p>
      </dgm:t>
    </dgm:pt>
    <dgm:pt modelId="{6CD4D335-AE6B-4C77-AB3E-927323FCF85A}" type="pres">
      <dgm:prSet presAssocID="{3B895E43-FFE8-4BCE-B203-68D69BC216B1}" presName="connTx" presStyleLbl="parChTrans1D3" presStyleIdx="0" presStyleCnt="10"/>
      <dgm:spPr/>
      <dgm:t>
        <a:bodyPr/>
        <a:lstStyle/>
        <a:p>
          <a:endParaRPr lang="en-US"/>
        </a:p>
      </dgm:t>
    </dgm:pt>
    <dgm:pt modelId="{7F0066C2-1C45-4661-84F1-8493276FB8C8}" type="pres">
      <dgm:prSet presAssocID="{9D63BEF8-38E1-41F4-A0FC-103CB09A4657}" presName="root2" presStyleCnt="0"/>
      <dgm:spPr/>
    </dgm:pt>
    <dgm:pt modelId="{E66E49E8-38BD-4883-B45C-718EE94D1D93}" type="pres">
      <dgm:prSet presAssocID="{9D63BEF8-38E1-41F4-A0FC-103CB09A4657}" presName="LevelTwoTextNode" presStyleLbl="node3" presStyleIdx="0" presStyleCnt="10">
        <dgm:presLayoutVars>
          <dgm:chPref val="3"/>
        </dgm:presLayoutVars>
      </dgm:prSet>
      <dgm:spPr/>
      <dgm:t>
        <a:bodyPr/>
        <a:lstStyle/>
        <a:p>
          <a:endParaRPr lang="en-US"/>
        </a:p>
      </dgm:t>
    </dgm:pt>
    <dgm:pt modelId="{F8A62BF4-5019-489C-99FC-6D0389206E28}" type="pres">
      <dgm:prSet presAssocID="{9D63BEF8-38E1-41F4-A0FC-103CB09A4657}" presName="level3hierChild" presStyleCnt="0"/>
      <dgm:spPr/>
    </dgm:pt>
    <dgm:pt modelId="{ECD73EB9-551D-4D1F-A335-5F2381DEE966}" type="pres">
      <dgm:prSet presAssocID="{9CAC0CE5-4D55-4A15-B82E-F0B5328BB657}" presName="conn2-1" presStyleLbl="parChTrans1D3" presStyleIdx="1" presStyleCnt="10"/>
      <dgm:spPr/>
      <dgm:t>
        <a:bodyPr/>
        <a:lstStyle/>
        <a:p>
          <a:endParaRPr lang="en-US"/>
        </a:p>
      </dgm:t>
    </dgm:pt>
    <dgm:pt modelId="{65935E48-70FC-4D1A-A271-D5DC931DEC16}" type="pres">
      <dgm:prSet presAssocID="{9CAC0CE5-4D55-4A15-B82E-F0B5328BB657}" presName="connTx" presStyleLbl="parChTrans1D3" presStyleIdx="1" presStyleCnt="10"/>
      <dgm:spPr/>
      <dgm:t>
        <a:bodyPr/>
        <a:lstStyle/>
        <a:p>
          <a:endParaRPr lang="en-US"/>
        </a:p>
      </dgm:t>
    </dgm:pt>
    <dgm:pt modelId="{F575F91D-BAEE-477F-B998-BA7ED850BF47}" type="pres">
      <dgm:prSet presAssocID="{18847AF1-C39C-4D53-8642-AB4802D8065F}" presName="root2" presStyleCnt="0"/>
      <dgm:spPr/>
    </dgm:pt>
    <dgm:pt modelId="{E2B20DF1-4C64-4522-A6A7-C70DA350B742}" type="pres">
      <dgm:prSet presAssocID="{18847AF1-C39C-4D53-8642-AB4802D8065F}" presName="LevelTwoTextNode" presStyleLbl="node3" presStyleIdx="1" presStyleCnt="10">
        <dgm:presLayoutVars>
          <dgm:chPref val="3"/>
        </dgm:presLayoutVars>
      </dgm:prSet>
      <dgm:spPr/>
      <dgm:t>
        <a:bodyPr/>
        <a:lstStyle/>
        <a:p>
          <a:endParaRPr lang="en-US"/>
        </a:p>
      </dgm:t>
    </dgm:pt>
    <dgm:pt modelId="{78781F4E-69C7-428D-9C16-9196D39D6CC1}" type="pres">
      <dgm:prSet presAssocID="{18847AF1-C39C-4D53-8642-AB4802D8065F}" presName="level3hierChild" presStyleCnt="0"/>
      <dgm:spPr/>
    </dgm:pt>
    <dgm:pt modelId="{04B27CA9-60AE-48F1-BA2F-F0945184806E}" type="pres">
      <dgm:prSet presAssocID="{83FDB0AC-F568-497A-8EFA-302B1BFA1661}" presName="conn2-1" presStyleLbl="parChTrans1D2" presStyleIdx="1" presStyleCnt="3"/>
      <dgm:spPr/>
      <dgm:t>
        <a:bodyPr/>
        <a:lstStyle/>
        <a:p>
          <a:endParaRPr lang="en-US"/>
        </a:p>
      </dgm:t>
    </dgm:pt>
    <dgm:pt modelId="{6B16EFB0-0BE3-4F30-9894-CF6232E6796D}" type="pres">
      <dgm:prSet presAssocID="{83FDB0AC-F568-497A-8EFA-302B1BFA1661}" presName="connTx" presStyleLbl="parChTrans1D2" presStyleIdx="1" presStyleCnt="3"/>
      <dgm:spPr/>
      <dgm:t>
        <a:bodyPr/>
        <a:lstStyle/>
        <a:p>
          <a:endParaRPr lang="en-US"/>
        </a:p>
      </dgm:t>
    </dgm:pt>
    <dgm:pt modelId="{7F49643F-7212-480A-8BF0-843654496565}" type="pres">
      <dgm:prSet presAssocID="{EF81EB76-677A-4591-8292-38E7A333DE62}" presName="root2" presStyleCnt="0"/>
      <dgm:spPr/>
    </dgm:pt>
    <dgm:pt modelId="{DF0E1C47-73EC-4CDD-9618-CCA0125F736D}" type="pres">
      <dgm:prSet presAssocID="{EF81EB76-677A-4591-8292-38E7A333DE62}" presName="LevelTwoTextNode" presStyleLbl="node2" presStyleIdx="1" presStyleCnt="3" custScaleX="106125" custScaleY="142045" custLinFactNeighborX="-34731" custLinFactNeighborY="54248">
        <dgm:presLayoutVars>
          <dgm:chPref val="3"/>
        </dgm:presLayoutVars>
      </dgm:prSet>
      <dgm:spPr/>
      <dgm:t>
        <a:bodyPr/>
        <a:lstStyle/>
        <a:p>
          <a:endParaRPr lang="en-US"/>
        </a:p>
      </dgm:t>
    </dgm:pt>
    <dgm:pt modelId="{2897188E-CD18-482F-A5E9-42C00F2E87BD}" type="pres">
      <dgm:prSet presAssocID="{EF81EB76-677A-4591-8292-38E7A333DE62}" presName="level3hierChild" presStyleCnt="0"/>
      <dgm:spPr/>
    </dgm:pt>
    <dgm:pt modelId="{3C60C938-B72F-4F53-81CF-B4ADCE44705F}" type="pres">
      <dgm:prSet presAssocID="{1D1E5158-1FB0-4782-901B-36C54F1F279D}" presName="conn2-1" presStyleLbl="parChTrans1D3" presStyleIdx="2" presStyleCnt="10"/>
      <dgm:spPr/>
      <dgm:t>
        <a:bodyPr/>
        <a:lstStyle/>
        <a:p>
          <a:endParaRPr lang="en-US"/>
        </a:p>
      </dgm:t>
    </dgm:pt>
    <dgm:pt modelId="{E646269B-746D-40E7-B13F-032EFC79A677}" type="pres">
      <dgm:prSet presAssocID="{1D1E5158-1FB0-4782-901B-36C54F1F279D}" presName="connTx" presStyleLbl="parChTrans1D3" presStyleIdx="2" presStyleCnt="10"/>
      <dgm:spPr/>
      <dgm:t>
        <a:bodyPr/>
        <a:lstStyle/>
        <a:p>
          <a:endParaRPr lang="en-US"/>
        </a:p>
      </dgm:t>
    </dgm:pt>
    <dgm:pt modelId="{15F5F044-B90C-4B27-9CEB-15CB377A9581}" type="pres">
      <dgm:prSet presAssocID="{60416E9B-DA6E-462B-9A17-B2FB7201099D}" presName="root2" presStyleCnt="0"/>
      <dgm:spPr/>
    </dgm:pt>
    <dgm:pt modelId="{CFCF2C08-71F5-4D96-B4FB-1F4467780F48}" type="pres">
      <dgm:prSet presAssocID="{60416E9B-DA6E-462B-9A17-B2FB7201099D}" presName="LevelTwoTextNode" presStyleLbl="node3" presStyleIdx="2" presStyleCnt="10">
        <dgm:presLayoutVars>
          <dgm:chPref val="3"/>
        </dgm:presLayoutVars>
      </dgm:prSet>
      <dgm:spPr/>
      <dgm:t>
        <a:bodyPr/>
        <a:lstStyle/>
        <a:p>
          <a:endParaRPr lang="en-US"/>
        </a:p>
      </dgm:t>
    </dgm:pt>
    <dgm:pt modelId="{352690DB-1095-4B93-8E4D-E26146BB0800}" type="pres">
      <dgm:prSet presAssocID="{60416E9B-DA6E-462B-9A17-B2FB7201099D}" presName="level3hierChild" presStyleCnt="0"/>
      <dgm:spPr/>
    </dgm:pt>
    <dgm:pt modelId="{2A98759A-2643-4B41-9366-242371AEFE51}" type="pres">
      <dgm:prSet presAssocID="{82ED8189-6CFD-4526-9184-9EB7E2684021}" presName="conn2-1" presStyleLbl="parChTrans1D3" presStyleIdx="3" presStyleCnt="10"/>
      <dgm:spPr/>
      <dgm:t>
        <a:bodyPr/>
        <a:lstStyle/>
        <a:p>
          <a:endParaRPr lang="en-US"/>
        </a:p>
      </dgm:t>
    </dgm:pt>
    <dgm:pt modelId="{E14425F2-B8BC-4915-987F-9C60DDF535E3}" type="pres">
      <dgm:prSet presAssocID="{82ED8189-6CFD-4526-9184-9EB7E2684021}" presName="connTx" presStyleLbl="parChTrans1D3" presStyleIdx="3" presStyleCnt="10"/>
      <dgm:spPr/>
      <dgm:t>
        <a:bodyPr/>
        <a:lstStyle/>
        <a:p>
          <a:endParaRPr lang="en-US"/>
        </a:p>
      </dgm:t>
    </dgm:pt>
    <dgm:pt modelId="{C69B0053-C0C0-4197-AE96-5E6483510D62}" type="pres">
      <dgm:prSet presAssocID="{FB831AC2-D62B-4885-B0A7-BED40FA1EEB8}" presName="root2" presStyleCnt="0"/>
      <dgm:spPr/>
    </dgm:pt>
    <dgm:pt modelId="{E7F38EFF-1220-4844-91FB-700BBAA131FB}" type="pres">
      <dgm:prSet presAssocID="{FB831AC2-D62B-4885-B0A7-BED40FA1EEB8}" presName="LevelTwoTextNode" presStyleLbl="node3" presStyleIdx="3" presStyleCnt="10">
        <dgm:presLayoutVars>
          <dgm:chPref val="3"/>
        </dgm:presLayoutVars>
      </dgm:prSet>
      <dgm:spPr/>
      <dgm:t>
        <a:bodyPr/>
        <a:lstStyle/>
        <a:p>
          <a:endParaRPr lang="en-US"/>
        </a:p>
      </dgm:t>
    </dgm:pt>
    <dgm:pt modelId="{F32F9EB0-32CC-43D5-968B-D82246E6E20B}" type="pres">
      <dgm:prSet presAssocID="{FB831AC2-D62B-4885-B0A7-BED40FA1EEB8}" presName="level3hierChild" presStyleCnt="0"/>
      <dgm:spPr/>
    </dgm:pt>
    <dgm:pt modelId="{6D83C3EA-A478-454E-9EB6-7604678B116F}" type="pres">
      <dgm:prSet presAssocID="{0B7FE1F4-1D53-4D57-8A57-3F2A849BFA00}" presName="conn2-1" presStyleLbl="parChTrans1D3" presStyleIdx="4" presStyleCnt="10"/>
      <dgm:spPr/>
      <dgm:t>
        <a:bodyPr/>
        <a:lstStyle/>
        <a:p>
          <a:endParaRPr lang="en-US"/>
        </a:p>
      </dgm:t>
    </dgm:pt>
    <dgm:pt modelId="{2D5FD771-F255-40F0-961C-AEE3B76E280F}" type="pres">
      <dgm:prSet presAssocID="{0B7FE1F4-1D53-4D57-8A57-3F2A849BFA00}" presName="connTx" presStyleLbl="parChTrans1D3" presStyleIdx="4" presStyleCnt="10"/>
      <dgm:spPr/>
      <dgm:t>
        <a:bodyPr/>
        <a:lstStyle/>
        <a:p>
          <a:endParaRPr lang="en-US"/>
        </a:p>
      </dgm:t>
    </dgm:pt>
    <dgm:pt modelId="{CE7DFF82-C7BF-466B-968C-51530A8B4FBE}" type="pres">
      <dgm:prSet presAssocID="{8D498FD3-E099-488B-AB7F-485531004FD8}" presName="root2" presStyleCnt="0"/>
      <dgm:spPr/>
    </dgm:pt>
    <dgm:pt modelId="{A9F29219-BA1F-4347-853F-2FFF3421ED16}" type="pres">
      <dgm:prSet presAssocID="{8D498FD3-E099-488B-AB7F-485531004FD8}" presName="LevelTwoTextNode" presStyleLbl="node3" presStyleIdx="4" presStyleCnt="10" custScaleX="107325" custScaleY="128486">
        <dgm:presLayoutVars>
          <dgm:chPref val="3"/>
        </dgm:presLayoutVars>
      </dgm:prSet>
      <dgm:spPr/>
      <dgm:t>
        <a:bodyPr/>
        <a:lstStyle/>
        <a:p>
          <a:endParaRPr lang="en-US"/>
        </a:p>
      </dgm:t>
    </dgm:pt>
    <dgm:pt modelId="{C67138C5-5C46-4817-AA29-E111ABDAAC15}" type="pres">
      <dgm:prSet presAssocID="{8D498FD3-E099-488B-AB7F-485531004FD8}" presName="level3hierChild" presStyleCnt="0"/>
      <dgm:spPr/>
    </dgm:pt>
    <dgm:pt modelId="{ADEF02BB-D1CB-4020-9956-D59B0DF7CAF2}" type="pres">
      <dgm:prSet presAssocID="{C78EDBC8-46C0-486F-AD29-DE02FC6DEA83}" presName="conn2-1" presStyleLbl="parChTrans1D2" presStyleIdx="2" presStyleCnt="3"/>
      <dgm:spPr/>
      <dgm:t>
        <a:bodyPr/>
        <a:lstStyle/>
        <a:p>
          <a:endParaRPr lang="en-US"/>
        </a:p>
      </dgm:t>
    </dgm:pt>
    <dgm:pt modelId="{81591721-4210-461E-854D-92DB14D013D0}" type="pres">
      <dgm:prSet presAssocID="{C78EDBC8-46C0-486F-AD29-DE02FC6DEA83}" presName="connTx" presStyleLbl="parChTrans1D2" presStyleIdx="2" presStyleCnt="3"/>
      <dgm:spPr/>
      <dgm:t>
        <a:bodyPr/>
        <a:lstStyle/>
        <a:p>
          <a:endParaRPr lang="en-US"/>
        </a:p>
      </dgm:t>
    </dgm:pt>
    <dgm:pt modelId="{33726660-B69A-457F-9258-03FD7C363F33}" type="pres">
      <dgm:prSet presAssocID="{01ED7503-5B06-42F3-88C4-EEE0DCE01B18}" presName="root2" presStyleCnt="0"/>
      <dgm:spPr/>
    </dgm:pt>
    <dgm:pt modelId="{773EBBFD-EF96-4914-891C-92C916AC5E21}" type="pres">
      <dgm:prSet presAssocID="{01ED7503-5B06-42F3-88C4-EEE0DCE01B18}" presName="LevelTwoTextNode" presStyleLbl="node2" presStyleIdx="2" presStyleCnt="3" custScaleX="108654" custScaleY="137721" custLinFactNeighborX="-33078" custLinFactNeighborY="-16274">
        <dgm:presLayoutVars>
          <dgm:chPref val="3"/>
        </dgm:presLayoutVars>
      </dgm:prSet>
      <dgm:spPr/>
      <dgm:t>
        <a:bodyPr/>
        <a:lstStyle/>
        <a:p>
          <a:endParaRPr lang="en-US"/>
        </a:p>
      </dgm:t>
    </dgm:pt>
    <dgm:pt modelId="{6310F755-1A18-45A4-89DC-64580F94D18F}" type="pres">
      <dgm:prSet presAssocID="{01ED7503-5B06-42F3-88C4-EEE0DCE01B18}" presName="level3hierChild" presStyleCnt="0"/>
      <dgm:spPr/>
    </dgm:pt>
    <dgm:pt modelId="{C02204C1-B690-4344-837F-31D3EA10A67C}" type="pres">
      <dgm:prSet presAssocID="{536B06FB-1AFF-4CCE-8EE2-10E08AE987DF}" presName="conn2-1" presStyleLbl="parChTrans1D3" presStyleIdx="5" presStyleCnt="10"/>
      <dgm:spPr/>
      <dgm:t>
        <a:bodyPr/>
        <a:lstStyle/>
        <a:p>
          <a:endParaRPr lang="en-US"/>
        </a:p>
      </dgm:t>
    </dgm:pt>
    <dgm:pt modelId="{A17850D7-8A8D-4F1A-8286-5D14D334F463}" type="pres">
      <dgm:prSet presAssocID="{536B06FB-1AFF-4CCE-8EE2-10E08AE987DF}" presName="connTx" presStyleLbl="parChTrans1D3" presStyleIdx="5" presStyleCnt="10"/>
      <dgm:spPr/>
      <dgm:t>
        <a:bodyPr/>
        <a:lstStyle/>
        <a:p>
          <a:endParaRPr lang="en-US"/>
        </a:p>
      </dgm:t>
    </dgm:pt>
    <dgm:pt modelId="{1BDEAE7E-D60E-4140-9323-1CB3801FD4C8}" type="pres">
      <dgm:prSet presAssocID="{8C4E18A7-D507-40CA-ABDA-4AA7C4B84D53}" presName="root2" presStyleCnt="0"/>
      <dgm:spPr/>
    </dgm:pt>
    <dgm:pt modelId="{E1443375-BB94-44F0-B2D3-3845ABB36E42}" type="pres">
      <dgm:prSet presAssocID="{8C4E18A7-D507-40CA-ABDA-4AA7C4B84D53}" presName="LevelTwoTextNode" presStyleLbl="node3" presStyleIdx="5" presStyleCnt="10">
        <dgm:presLayoutVars>
          <dgm:chPref val="3"/>
        </dgm:presLayoutVars>
      </dgm:prSet>
      <dgm:spPr/>
      <dgm:t>
        <a:bodyPr/>
        <a:lstStyle/>
        <a:p>
          <a:endParaRPr lang="en-US"/>
        </a:p>
      </dgm:t>
    </dgm:pt>
    <dgm:pt modelId="{48D65A67-E517-4846-90D3-33AD747A0E8F}" type="pres">
      <dgm:prSet presAssocID="{8C4E18A7-D507-40CA-ABDA-4AA7C4B84D53}" presName="level3hierChild" presStyleCnt="0"/>
      <dgm:spPr/>
    </dgm:pt>
    <dgm:pt modelId="{120F3867-D28F-4735-B7F2-F447BA67973D}" type="pres">
      <dgm:prSet presAssocID="{6D1A82FA-A14E-4D17-8F4B-0B3D63071FD5}" presName="conn2-1" presStyleLbl="parChTrans1D3" presStyleIdx="6" presStyleCnt="10"/>
      <dgm:spPr/>
      <dgm:t>
        <a:bodyPr/>
        <a:lstStyle/>
        <a:p>
          <a:endParaRPr lang="en-US"/>
        </a:p>
      </dgm:t>
    </dgm:pt>
    <dgm:pt modelId="{A32AA19C-2D77-4571-88A4-EDA8A936EB1C}" type="pres">
      <dgm:prSet presAssocID="{6D1A82FA-A14E-4D17-8F4B-0B3D63071FD5}" presName="connTx" presStyleLbl="parChTrans1D3" presStyleIdx="6" presStyleCnt="10"/>
      <dgm:spPr/>
      <dgm:t>
        <a:bodyPr/>
        <a:lstStyle/>
        <a:p>
          <a:endParaRPr lang="en-US"/>
        </a:p>
      </dgm:t>
    </dgm:pt>
    <dgm:pt modelId="{C1FA17CE-DA58-4249-A507-A50A24AB10CC}" type="pres">
      <dgm:prSet presAssocID="{6E6EE658-13D4-4655-A79E-B946DC0B6099}" presName="root2" presStyleCnt="0"/>
      <dgm:spPr/>
    </dgm:pt>
    <dgm:pt modelId="{29691AF6-B6C4-47C5-A126-13AE1D0D8BB6}" type="pres">
      <dgm:prSet presAssocID="{6E6EE658-13D4-4655-A79E-B946DC0B6099}" presName="LevelTwoTextNode" presStyleLbl="node3" presStyleIdx="6" presStyleCnt="10">
        <dgm:presLayoutVars>
          <dgm:chPref val="3"/>
        </dgm:presLayoutVars>
      </dgm:prSet>
      <dgm:spPr/>
      <dgm:t>
        <a:bodyPr/>
        <a:lstStyle/>
        <a:p>
          <a:endParaRPr lang="en-US"/>
        </a:p>
      </dgm:t>
    </dgm:pt>
    <dgm:pt modelId="{F2B3B459-562E-49AE-91B8-022CB5CFBFA0}" type="pres">
      <dgm:prSet presAssocID="{6E6EE658-13D4-4655-A79E-B946DC0B6099}" presName="level3hierChild" presStyleCnt="0"/>
      <dgm:spPr/>
    </dgm:pt>
    <dgm:pt modelId="{53719F9D-551D-4E1A-A44E-E271A330A7E8}" type="pres">
      <dgm:prSet presAssocID="{E1957B9A-6D07-4DDC-934B-6430DA20092E}" presName="conn2-1" presStyleLbl="parChTrans1D3" presStyleIdx="7" presStyleCnt="10"/>
      <dgm:spPr/>
      <dgm:t>
        <a:bodyPr/>
        <a:lstStyle/>
        <a:p>
          <a:endParaRPr lang="en-US"/>
        </a:p>
      </dgm:t>
    </dgm:pt>
    <dgm:pt modelId="{2CCC3436-7ED3-459B-99A9-09B43286E9D0}" type="pres">
      <dgm:prSet presAssocID="{E1957B9A-6D07-4DDC-934B-6430DA20092E}" presName="connTx" presStyleLbl="parChTrans1D3" presStyleIdx="7" presStyleCnt="10"/>
      <dgm:spPr/>
      <dgm:t>
        <a:bodyPr/>
        <a:lstStyle/>
        <a:p>
          <a:endParaRPr lang="en-US"/>
        </a:p>
      </dgm:t>
    </dgm:pt>
    <dgm:pt modelId="{12FE30FF-FED5-45E1-A274-68001F87ABC2}" type="pres">
      <dgm:prSet presAssocID="{F1F157CB-E2AD-415C-849C-22BC02544822}" presName="root2" presStyleCnt="0"/>
      <dgm:spPr/>
    </dgm:pt>
    <dgm:pt modelId="{5B52A807-FD39-4794-8D21-02EEAD440BF6}" type="pres">
      <dgm:prSet presAssocID="{F1F157CB-E2AD-415C-849C-22BC02544822}" presName="LevelTwoTextNode" presStyleLbl="node3" presStyleIdx="7" presStyleCnt="10">
        <dgm:presLayoutVars>
          <dgm:chPref val="3"/>
        </dgm:presLayoutVars>
      </dgm:prSet>
      <dgm:spPr/>
      <dgm:t>
        <a:bodyPr/>
        <a:lstStyle/>
        <a:p>
          <a:endParaRPr lang="en-US"/>
        </a:p>
      </dgm:t>
    </dgm:pt>
    <dgm:pt modelId="{6A1C4BDA-78A3-4919-AE96-5BE198036520}" type="pres">
      <dgm:prSet presAssocID="{F1F157CB-E2AD-415C-849C-22BC02544822}" presName="level3hierChild" presStyleCnt="0"/>
      <dgm:spPr/>
    </dgm:pt>
    <dgm:pt modelId="{C77BE2FF-3538-4293-AC53-5525F6408417}" type="pres">
      <dgm:prSet presAssocID="{BA235D2B-7488-45DC-A7BA-8812BEFB84C6}" presName="conn2-1" presStyleLbl="parChTrans1D3" presStyleIdx="8" presStyleCnt="10"/>
      <dgm:spPr/>
      <dgm:t>
        <a:bodyPr/>
        <a:lstStyle/>
        <a:p>
          <a:endParaRPr lang="en-US"/>
        </a:p>
      </dgm:t>
    </dgm:pt>
    <dgm:pt modelId="{6602B06C-7777-4C37-9434-BFE0AAE9365B}" type="pres">
      <dgm:prSet presAssocID="{BA235D2B-7488-45DC-A7BA-8812BEFB84C6}" presName="connTx" presStyleLbl="parChTrans1D3" presStyleIdx="8" presStyleCnt="10"/>
      <dgm:spPr/>
      <dgm:t>
        <a:bodyPr/>
        <a:lstStyle/>
        <a:p>
          <a:endParaRPr lang="en-US"/>
        </a:p>
      </dgm:t>
    </dgm:pt>
    <dgm:pt modelId="{5D156CDB-FC9B-4341-97AC-8B2881A2C762}" type="pres">
      <dgm:prSet presAssocID="{E1165AA1-F5B0-4E14-B63C-87BD8245A9C4}" presName="root2" presStyleCnt="0"/>
      <dgm:spPr/>
    </dgm:pt>
    <dgm:pt modelId="{91E4F362-0DF6-42E3-B929-BC259865FF67}" type="pres">
      <dgm:prSet presAssocID="{E1165AA1-F5B0-4E14-B63C-87BD8245A9C4}" presName="LevelTwoTextNode" presStyleLbl="node3" presStyleIdx="8" presStyleCnt="10">
        <dgm:presLayoutVars>
          <dgm:chPref val="3"/>
        </dgm:presLayoutVars>
      </dgm:prSet>
      <dgm:spPr/>
      <dgm:t>
        <a:bodyPr/>
        <a:lstStyle/>
        <a:p>
          <a:endParaRPr lang="en-US"/>
        </a:p>
      </dgm:t>
    </dgm:pt>
    <dgm:pt modelId="{BAD4F5E8-2323-420E-A4CD-ACB46840E0D7}" type="pres">
      <dgm:prSet presAssocID="{E1165AA1-F5B0-4E14-B63C-87BD8245A9C4}" presName="level3hierChild" presStyleCnt="0"/>
      <dgm:spPr/>
    </dgm:pt>
    <dgm:pt modelId="{9FB8B9E7-AAC7-4B84-961A-E58E8F70092E}" type="pres">
      <dgm:prSet presAssocID="{78083F37-EAF8-42CF-A212-7CF47420274B}" presName="conn2-1" presStyleLbl="parChTrans1D3" presStyleIdx="9" presStyleCnt="10"/>
      <dgm:spPr/>
      <dgm:t>
        <a:bodyPr/>
        <a:lstStyle/>
        <a:p>
          <a:endParaRPr lang="en-US"/>
        </a:p>
      </dgm:t>
    </dgm:pt>
    <dgm:pt modelId="{7176A8FE-E3AE-4F6E-BE41-F8FA1DE725EA}" type="pres">
      <dgm:prSet presAssocID="{78083F37-EAF8-42CF-A212-7CF47420274B}" presName="connTx" presStyleLbl="parChTrans1D3" presStyleIdx="9" presStyleCnt="10"/>
      <dgm:spPr/>
      <dgm:t>
        <a:bodyPr/>
        <a:lstStyle/>
        <a:p>
          <a:endParaRPr lang="en-US"/>
        </a:p>
      </dgm:t>
    </dgm:pt>
    <dgm:pt modelId="{80C29956-AC42-44EF-BA38-246AB31A34B6}" type="pres">
      <dgm:prSet presAssocID="{686C6BF9-D3DC-4625-B13A-3577BCF13FF5}" presName="root2" presStyleCnt="0"/>
      <dgm:spPr/>
    </dgm:pt>
    <dgm:pt modelId="{1E217407-8708-48D2-92FE-48865637661F}" type="pres">
      <dgm:prSet presAssocID="{686C6BF9-D3DC-4625-B13A-3577BCF13FF5}" presName="LevelTwoTextNode" presStyleLbl="node3" presStyleIdx="9" presStyleCnt="10">
        <dgm:presLayoutVars>
          <dgm:chPref val="3"/>
        </dgm:presLayoutVars>
      </dgm:prSet>
      <dgm:spPr/>
      <dgm:t>
        <a:bodyPr/>
        <a:lstStyle/>
        <a:p>
          <a:endParaRPr lang="en-US"/>
        </a:p>
      </dgm:t>
    </dgm:pt>
    <dgm:pt modelId="{6FEADBCA-E7AF-4DDC-8786-4435A0932BAC}" type="pres">
      <dgm:prSet presAssocID="{686C6BF9-D3DC-4625-B13A-3577BCF13FF5}" presName="level3hierChild" presStyleCnt="0"/>
      <dgm:spPr/>
    </dgm:pt>
  </dgm:ptLst>
  <dgm:cxnLst>
    <dgm:cxn modelId="{581BA1E8-813C-4A28-995C-912E765226CA}" type="presOf" srcId="{6D1A82FA-A14E-4D17-8F4B-0B3D63071FD5}" destId="{120F3867-D28F-4735-B7F2-F447BA67973D}" srcOrd="0" destOrd="0" presId="urn:microsoft.com/office/officeart/2008/layout/HorizontalMultiLevelHierarchy"/>
    <dgm:cxn modelId="{2AE7072B-174D-4A09-AAF9-170F6E26A793}" type="presOf" srcId="{A8BF49DB-B600-4FA7-96AB-1BC3B49015CD}" destId="{F63B87BA-86B7-47C4-9D9E-CEA0816EBEE4}" srcOrd="0" destOrd="0" presId="urn:microsoft.com/office/officeart/2008/layout/HorizontalMultiLevelHierarchy"/>
    <dgm:cxn modelId="{61AB5C6F-7EA6-4C6D-82CC-DA74DF85DC34}" srcId="{A8BF49DB-B600-4FA7-96AB-1BC3B49015CD}" destId="{9D63BEF8-38E1-41F4-A0FC-103CB09A4657}" srcOrd="0" destOrd="0" parTransId="{3B895E43-FFE8-4BCE-B203-68D69BC216B1}" sibTransId="{26DFACC1-47FA-4045-8397-75208ED88A86}"/>
    <dgm:cxn modelId="{F16873AF-749F-4337-ABF5-1BF5905FDA53}" type="presOf" srcId="{9CAC0CE5-4D55-4A15-B82E-F0B5328BB657}" destId="{ECD73EB9-551D-4D1F-A335-5F2381DEE966}" srcOrd="0" destOrd="0" presId="urn:microsoft.com/office/officeart/2008/layout/HorizontalMultiLevelHierarchy"/>
    <dgm:cxn modelId="{A091E2E2-3308-42AB-96B7-D93675BD2B55}" type="presOf" srcId="{9D63BEF8-38E1-41F4-A0FC-103CB09A4657}" destId="{E66E49E8-38BD-4883-B45C-718EE94D1D93}" srcOrd="0" destOrd="0" presId="urn:microsoft.com/office/officeart/2008/layout/HorizontalMultiLevelHierarchy"/>
    <dgm:cxn modelId="{D5F3A4DE-71BB-47F5-B7D9-68E07123A8FB}" type="presOf" srcId="{82ED8189-6CFD-4526-9184-9EB7E2684021}" destId="{E14425F2-B8BC-4915-987F-9C60DDF535E3}" srcOrd="1" destOrd="0" presId="urn:microsoft.com/office/officeart/2008/layout/HorizontalMultiLevelHierarchy"/>
    <dgm:cxn modelId="{226608D6-C770-446D-A3F4-D3891F9445BF}" srcId="{01ED7503-5B06-42F3-88C4-EEE0DCE01B18}" destId="{686C6BF9-D3DC-4625-B13A-3577BCF13FF5}" srcOrd="4" destOrd="0" parTransId="{78083F37-EAF8-42CF-A212-7CF47420274B}" sibTransId="{318F504A-0CA4-481C-A98C-A8D0D70BCFB8}"/>
    <dgm:cxn modelId="{82AB7667-5142-43B7-BD04-5F68F138C198}" type="presOf" srcId="{82ED8189-6CFD-4526-9184-9EB7E2684021}" destId="{2A98759A-2643-4B41-9366-242371AEFE51}" srcOrd="0" destOrd="0" presId="urn:microsoft.com/office/officeart/2008/layout/HorizontalMultiLevelHierarchy"/>
    <dgm:cxn modelId="{136700EB-E63D-4013-84B9-15EE69010761}" type="presOf" srcId="{6E6EE658-13D4-4655-A79E-B946DC0B6099}" destId="{29691AF6-B6C4-47C5-A126-13AE1D0D8BB6}" srcOrd="0" destOrd="0" presId="urn:microsoft.com/office/officeart/2008/layout/HorizontalMultiLevelHierarchy"/>
    <dgm:cxn modelId="{DE0D7CA3-5F96-45E1-807F-115C72D2B91B}" srcId="{01ED7503-5B06-42F3-88C4-EEE0DCE01B18}" destId="{6E6EE658-13D4-4655-A79E-B946DC0B6099}" srcOrd="1" destOrd="0" parTransId="{6D1A82FA-A14E-4D17-8F4B-0B3D63071FD5}" sibTransId="{18E55FEF-B226-4292-86C5-11C3148C510B}"/>
    <dgm:cxn modelId="{6EC4C1EA-D4AA-400B-8919-133F1E5A93C2}" type="presOf" srcId="{0B7FE1F4-1D53-4D57-8A57-3F2A849BFA00}" destId="{6D83C3EA-A478-454E-9EB6-7604678B116F}" srcOrd="0" destOrd="0" presId="urn:microsoft.com/office/officeart/2008/layout/HorizontalMultiLevelHierarchy"/>
    <dgm:cxn modelId="{9F0D2B6F-87F3-4540-BAFC-25FDA8E8A75A}" type="presOf" srcId="{C78EDBC8-46C0-486F-AD29-DE02FC6DEA83}" destId="{ADEF02BB-D1CB-4020-9956-D59B0DF7CAF2}" srcOrd="0" destOrd="0" presId="urn:microsoft.com/office/officeart/2008/layout/HorizontalMultiLevelHierarchy"/>
    <dgm:cxn modelId="{FB91B8D0-2A74-42C2-9CBF-E7F53975DA35}" type="presOf" srcId="{536B06FB-1AFF-4CCE-8EE2-10E08AE987DF}" destId="{C02204C1-B690-4344-837F-31D3EA10A67C}" srcOrd="0" destOrd="0" presId="urn:microsoft.com/office/officeart/2008/layout/HorizontalMultiLevelHierarchy"/>
    <dgm:cxn modelId="{79588D05-AA07-4A33-9193-B1F003139E8C}" srcId="{37D9B7ED-AA4E-4F39-9141-728F3AB06E6B}" destId="{E4293523-C951-497E-9897-49CFEDC1CB1D}" srcOrd="0" destOrd="0" parTransId="{4B13834C-D8DC-4FC0-AD62-B58571D889F9}" sibTransId="{EDB0AE20-EC50-46D3-89EA-0C632B69945C}"/>
    <dgm:cxn modelId="{E6BFC8BB-BF0D-4460-8754-23DAD3E03594}" type="presOf" srcId="{E1165AA1-F5B0-4E14-B63C-87BD8245A9C4}" destId="{91E4F362-0DF6-42E3-B929-BC259865FF67}" srcOrd="0" destOrd="0" presId="urn:microsoft.com/office/officeart/2008/layout/HorizontalMultiLevelHierarchy"/>
    <dgm:cxn modelId="{7B9CE487-54AE-4502-B7EF-A5741A390F00}" srcId="{EF81EB76-677A-4591-8292-38E7A333DE62}" destId="{60416E9B-DA6E-462B-9A17-B2FB7201099D}" srcOrd="0" destOrd="0" parTransId="{1D1E5158-1FB0-4782-901B-36C54F1F279D}" sibTransId="{87EDE387-42F7-494F-BDC5-6FF6639D9097}"/>
    <dgm:cxn modelId="{ED315745-7425-4BD0-BD23-7501172B74BF}" srcId="{01ED7503-5B06-42F3-88C4-EEE0DCE01B18}" destId="{8C4E18A7-D507-40CA-ABDA-4AA7C4B84D53}" srcOrd="0" destOrd="0" parTransId="{536B06FB-1AFF-4CCE-8EE2-10E08AE987DF}" sibTransId="{21382EDE-11C7-4CE4-8402-4CA5B8B412A0}"/>
    <dgm:cxn modelId="{42CC8D7C-EDBF-445E-AF45-90E33118EDA7}" type="presOf" srcId="{78083F37-EAF8-42CF-A212-7CF47420274B}" destId="{7176A8FE-E3AE-4F6E-BE41-F8FA1DE725EA}" srcOrd="1" destOrd="0" presId="urn:microsoft.com/office/officeart/2008/layout/HorizontalMultiLevelHierarchy"/>
    <dgm:cxn modelId="{0710986B-52FA-412F-BA68-DC8FFD24EA58}" type="presOf" srcId="{83FDB0AC-F568-497A-8EFA-302B1BFA1661}" destId="{6B16EFB0-0BE3-4F30-9894-CF6232E6796D}" srcOrd="1" destOrd="0" presId="urn:microsoft.com/office/officeart/2008/layout/HorizontalMultiLevelHierarchy"/>
    <dgm:cxn modelId="{5F98CCFE-681E-44C1-AC1B-3DF950BFB49C}" type="presOf" srcId="{BA235D2B-7488-45DC-A7BA-8812BEFB84C6}" destId="{6602B06C-7777-4C37-9434-BFE0AAE9365B}" srcOrd="1" destOrd="0" presId="urn:microsoft.com/office/officeart/2008/layout/HorizontalMultiLevelHierarchy"/>
    <dgm:cxn modelId="{9E4CB8C2-BDD0-4C83-AC5F-446E43CEA1D5}" type="presOf" srcId="{FB831AC2-D62B-4885-B0A7-BED40FA1EEB8}" destId="{E7F38EFF-1220-4844-91FB-700BBAA131FB}" srcOrd="0" destOrd="0" presId="urn:microsoft.com/office/officeart/2008/layout/HorizontalMultiLevelHierarchy"/>
    <dgm:cxn modelId="{5E4CEDB5-76E2-4215-95C0-3ADE3EE12CF2}" type="presOf" srcId="{536B06FB-1AFF-4CCE-8EE2-10E08AE987DF}" destId="{A17850D7-8A8D-4F1A-8286-5D14D334F463}" srcOrd="1" destOrd="0" presId="urn:microsoft.com/office/officeart/2008/layout/HorizontalMultiLevelHierarchy"/>
    <dgm:cxn modelId="{31875B5D-2B1F-4E82-A339-7A2B884AB189}" type="presOf" srcId="{C78EDBC8-46C0-486F-AD29-DE02FC6DEA83}" destId="{81591721-4210-461E-854D-92DB14D013D0}" srcOrd="1" destOrd="0" presId="urn:microsoft.com/office/officeart/2008/layout/HorizontalMultiLevelHierarchy"/>
    <dgm:cxn modelId="{2D0454F1-9EBC-4E4B-A112-E5BB68BAC0A8}" type="presOf" srcId="{5491440A-E79A-4B73-87E5-B2665CA2332D}" destId="{EBD2485B-1202-4B63-B7F0-ADDEEA86A511}" srcOrd="0" destOrd="0" presId="urn:microsoft.com/office/officeart/2008/layout/HorizontalMultiLevelHierarchy"/>
    <dgm:cxn modelId="{FC435A19-EEEB-494A-8A7B-F18CE45B0914}" srcId="{EF81EB76-677A-4591-8292-38E7A333DE62}" destId="{FB831AC2-D62B-4885-B0A7-BED40FA1EEB8}" srcOrd="1" destOrd="0" parTransId="{82ED8189-6CFD-4526-9184-9EB7E2684021}" sibTransId="{C03A78BF-C0BA-49D1-90CF-F58234E9281F}"/>
    <dgm:cxn modelId="{D257BEF7-D996-4F37-838D-6135B2A008AA}" type="presOf" srcId="{37D9B7ED-AA4E-4F39-9141-728F3AB06E6B}" destId="{2B1D867A-7E4F-4E57-B24F-DCEA07A99E76}" srcOrd="0" destOrd="0" presId="urn:microsoft.com/office/officeart/2008/layout/HorizontalMultiLevelHierarchy"/>
    <dgm:cxn modelId="{EDE5A322-4F93-41BE-B1B1-CAF0B75E0374}" type="presOf" srcId="{01ED7503-5B06-42F3-88C4-EEE0DCE01B18}" destId="{773EBBFD-EF96-4914-891C-92C916AC5E21}" srcOrd="0" destOrd="0" presId="urn:microsoft.com/office/officeart/2008/layout/HorizontalMultiLevelHierarchy"/>
    <dgm:cxn modelId="{A64C387D-C523-437E-B64F-DFF5DE786875}" type="presOf" srcId="{3B895E43-FFE8-4BCE-B203-68D69BC216B1}" destId="{6CD4D335-AE6B-4C77-AB3E-927323FCF85A}" srcOrd="1" destOrd="0" presId="urn:microsoft.com/office/officeart/2008/layout/HorizontalMultiLevelHierarchy"/>
    <dgm:cxn modelId="{EFC3714F-56FD-45EB-83ED-BA029D8AAF58}" type="presOf" srcId="{F1F157CB-E2AD-415C-849C-22BC02544822}" destId="{5B52A807-FD39-4794-8D21-02EEAD440BF6}" srcOrd="0" destOrd="0" presId="urn:microsoft.com/office/officeart/2008/layout/HorizontalMultiLevelHierarchy"/>
    <dgm:cxn modelId="{C4D454D9-AE4A-4CC2-BA91-46537CB7876C}" type="presOf" srcId="{1D1E5158-1FB0-4782-901B-36C54F1F279D}" destId="{E646269B-746D-40E7-B13F-032EFC79A677}" srcOrd="1" destOrd="0" presId="urn:microsoft.com/office/officeart/2008/layout/HorizontalMultiLevelHierarchy"/>
    <dgm:cxn modelId="{39145194-4BA2-4A90-892B-DD69BDD0A9F0}" type="presOf" srcId="{686C6BF9-D3DC-4625-B13A-3577BCF13FF5}" destId="{1E217407-8708-48D2-92FE-48865637661F}" srcOrd="0" destOrd="0" presId="urn:microsoft.com/office/officeart/2008/layout/HorizontalMultiLevelHierarchy"/>
    <dgm:cxn modelId="{2C8386AA-5FE9-48E5-85D5-64D7CAB21FAE}" srcId="{01ED7503-5B06-42F3-88C4-EEE0DCE01B18}" destId="{E1165AA1-F5B0-4E14-B63C-87BD8245A9C4}" srcOrd="3" destOrd="0" parTransId="{BA235D2B-7488-45DC-A7BA-8812BEFB84C6}" sibTransId="{59F8ECE8-2975-4A08-8233-D964A5A8093F}"/>
    <dgm:cxn modelId="{8CAC0ED1-A7D9-4121-8CC1-9BA9E766822A}" type="presOf" srcId="{9CAC0CE5-4D55-4A15-B82E-F0B5328BB657}" destId="{65935E48-70FC-4D1A-A271-D5DC931DEC16}" srcOrd="1" destOrd="0" presId="urn:microsoft.com/office/officeart/2008/layout/HorizontalMultiLevelHierarchy"/>
    <dgm:cxn modelId="{BB932741-5D67-48F0-8067-60F2AA6092A3}" type="presOf" srcId="{E1957B9A-6D07-4DDC-934B-6430DA20092E}" destId="{53719F9D-551D-4E1A-A44E-E271A330A7E8}" srcOrd="0" destOrd="0" presId="urn:microsoft.com/office/officeart/2008/layout/HorizontalMultiLevelHierarchy"/>
    <dgm:cxn modelId="{229F2FAC-ED92-4F0B-8794-6E3A40A44E56}" type="presOf" srcId="{8D498FD3-E099-488B-AB7F-485531004FD8}" destId="{A9F29219-BA1F-4347-853F-2FFF3421ED16}" srcOrd="0" destOrd="0" presId="urn:microsoft.com/office/officeart/2008/layout/HorizontalMultiLevelHierarchy"/>
    <dgm:cxn modelId="{EE1C9787-9D4C-420A-A586-5E2A00212901}" type="presOf" srcId="{60416E9B-DA6E-462B-9A17-B2FB7201099D}" destId="{CFCF2C08-71F5-4D96-B4FB-1F4467780F48}" srcOrd="0" destOrd="0" presId="urn:microsoft.com/office/officeart/2008/layout/HorizontalMultiLevelHierarchy"/>
    <dgm:cxn modelId="{DD1BFEB6-D6D9-442C-97FC-03C1F2685FAA}" type="presOf" srcId="{EF81EB76-677A-4591-8292-38E7A333DE62}" destId="{DF0E1C47-73EC-4CDD-9618-CCA0125F736D}" srcOrd="0" destOrd="0" presId="urn:microsoft.com/office/officeart/2008/layout/HorizontalMultiLevelHierarchy"/>
    <dgm:cxn modelId="{A9D2545F-7758-4D73-A58A-E6061CDA50E0}" srcId="{EF81EB76-677A-4591-8292-38E7A333DE62}" destId="{8D498FD3-E099-488B-AB7F-485531004FD8}" srcOrd="2" destOrd="0" parTransId="{0B7FE1F4-1D53-4D57-8A57-3F2A849BFA00}" sibTransId="{0F2A6CC0-7049-4EF4-9094-44DDAF53C023}"/>
    <dgm:cxn modelId="{B391CD4E-751A-4159-A001-EB9E1C124ACE}" srcId="{E4293523-C951-497E-9897-49CFEDC1CB1D}" destId="{A8BF49DB-B600-4FA7-96AB-1BC3B49015CD}" srcOrd="0" destOrd="0" parTransId="{5491440A-E79A-4B73-87E5-B2665CA2332D}" sibTransId="{263219DD-1308-4105-AC7B-C4167073F6F1}"/>
    <dgm:cxn modelId="{73133A28-D8D8-4B80-A1A4-6C8E33345B60}" type="presOf" srcId="{E1957B9A-6D07-4DDC-934B-6430DA20092E}" destId="{2CCC3436-7ED3-459B-99A9-09B43286E9D0}" srcOrd="1" destOrd="0" presId="urn:microsoft.com/office/officeart/2008/layout/HorizontalMultiLevelHierarchy"/>
    <dgm:cxn modelId="{7586CCF7-31CA-496C-9703-29F6D34EC48E}" type="presOf" srcId="{0B7FE1F4-1D53-4D57-8A57-3F2A849BFA00}" destId="{2D5FD771-F255-40F0-961C-AEE3B76E280F}" srcOrd="1" destOrd="0" presId="urn:microsoft.com/office/officeart/2008/layout/HorizontalMultiLevelHierarchy"/>
    <dgm:cxn modelId="{B2B75728-0B2E-4425-91A5-1B1E6C84FAE7}" type="presOf" srcId="{3B895E43-FFE8-4BCE-B203-68D69BC216B1}" destId="{0E1834EF-C820-4B26-94BE-82E9E296098F}" srcOrd="0" destOrd="0" presId="urn:microsoft.com/office/officeart/2008/layout/HorizontalMultiLevelHierarchy"/>
    <dgm:cxn modelId="{64D37B05-EE8B-4665-B361-A8914409038D}" type="presOf" srcId="{18847AF1-C39C-4D53-8642-AB4802D8065F}" destId="{E2B20DF1-4C64-4522-A6A7-C70DA350B742}" srcOrd="0" destOrd="0" presId="urn:microsoft.com/office/officeart/2008/layout/HorizontalMultiLevelHierarchy"/>
    <dgm:cxn modelId="{C65346A6-3678-4642-B198-306E61DA4A4E}" type="presOf" srcId="{5491440A-E79A-4B73-87E5-B2665CA2332D}" destId="{35C0BA0D-AD78-49A6-AF1B-AE8952A4ACFD}" srcOrd="1" destOrd="0" presId="urn:microsoft.com/office/officeart/2008/layout/HorizontalMultiLevelHierarchy"/>
    <dgm:cxn modelId="{1D2AA191-018C-4EDA-A6AE-D219F21B5995}" type="presOf" srcId="{E4293523-C951-497E-9897-49CFEDC1CB1D}" destId="{6E212D7C-E4C2-4F93-B6B5-4C3D066D89D5}" srcOrd="0" destOrd="0" presId="urn:microsoft.com/office/officeart/2008/layout/HorizontalMultiLevelHierarchy"/>
    <dgm:cxn modelId="{ED1499AC-87A8-48CF-A082-290A5826DDA6}" type="presOf" srcId="{83FDB0AC-F568-497A-8EFA-302B1BFA1661}" destId="{04B27CA9-60AE-48F1-BA2F-F0945184806E}" srcOrd="0" destOrd="0" presId="urn:microsoft.com/office/officeart/2008/layout/HorizontalMultiLevelHierarchy"/>
    <dgm:cxn modelId="{9DFDFC77-1A92-4327-A87A-FFC5E59ED0F2}" srcId="{E4293523-C951-497E-9897-49CFEDC1CB1D}" destId="{EF81EB76-677A-4591-8292-38E7A333DE62}" srcOrd="1" destOrd="0" parTransId="{83FDB0AC-F568-497A-8EFA-302B1BFA1661}" sibTransId="{954749AE-3503-449A-922C-D74A9A9E28B4}"/>
    <dgm:cxn modelId="{C34A74F9-55F2-4E43-BFA9-4A1B1F47BA8F}" type="presOf" srcId="{6D1A82FA-A14E-4D17-8F4B-0B3D63071FD5}" destId="{A32AA19C-2D77-4571-88A4-EDA8A936EB1C}" srcOrd="1" destOrd="0" presId="urn:microsoft.com/office/officeart/2008/layout/HorizontalMultiLevelHierarchy"/>
    <dgm:cxn modelId="{AA89AAF7-8D36-4046-87EE-4CED85BDF14A}" srcId="{E4293523-C951-497E-9897-49CFEDC1CB1D}" destId="{01ED7503-5B06-42F3-88C4-EEE0DCE01B18}" srcOrd="2" destOrd="0" parTransId="{C78EDBC8-46C0-486F-AD29-DE02FC6DEA83}" sibTransId="{074B8E36-B640-4B6D-B845-659CB1C638A6}"/>
    <dgm:cxn modelId="{0BD2B4F7-2967-4E4A-A010-70BB37217978}" type="presOf" srcId="{78083F37-EAF8-42CF-A212-7CF47420274B}" destId="{9FB8B9E7-AAC7-4B84-961A-E58E8F70092E}" srcOrd="0" destOrd="0" presId="urn:microsoft.com/office/officeart/2008/layout/HorizontalMultiLevelHierarchy"/>
    <dgm:cxn modelId="{6E438CD2-0605-4FB1-86B4-4EF94690317A}" type="presOf" srcId="{8C4E18A7-D507-40CA-ABDA-4AA7C4B84D53}" destId="{E1443375-BB94-44F0-B2D3-3845ABB36E42}" srcOrd="0" destOrd="0" presId="urn:microsoft.com/office/officeart/2008/layout/HorizontalMultiLevelHierarchy"/>
    <dgm:cxn modelId="{0BCD2177-808C-4F1A-A5A3-EBC4688338B8}" srcId="{01ED7503-5B06-42F3-88C4-EEE0DCE01B18}" destId="{F1F157CB-E2AD-415C-849C-22BC02544822}" srcOrd="2" destOrd="0" parTransId="{E1957B9A-6D07-4DDC-934B-6430DA20092E}" sibTransId="{A1E1C244-8AA6-40B1-BE21-E6CCEF174893}"/>
    <dgm:cxn modelId="{B279B6B3-99B6-4A1A-9A5F-85CF2611ADA1}" type="presOf" srcId="{1D1E5158-1FB0-4782-901B-36C54F1F279D}" destId="{3C60C938-B72F-4F53-81CF-B4ADCE44705F}" srcOrd="0" destOrd="0" presId="urn:microsoft.com/office/officeart/2008/layout/HorizontalMultiLevelHierarchy"/>
    <dgm:cxn modelId="{BC0FACD1-E705-44CD-8B59-BD82575B24A1}" srcId="{A8BF49DB-B600-4FA7-96AB-1BC3B49015CD}" destId="{18847AF1-C39C-4D53-8642-AB4802D8065F}" srcOrd="1" destOrd="0" parTransId="{9CAC0CE5-4D55-4A15-B82E-F0B5328BB657}" sibTransId="{59EF6648-53E4-497F-8A03-C30973A9C420}"/>
    <dgm:cxn modelId="{D2E67B59-3F05-4AB2-93E9-1C9B47000B5C}" type="presOf" srcId="{BA235D2B-7488-45DC-A7BA-8812BEFB84C6}" destId="{C77BE2FF-3538-4293-AC53-5525F6408417}" srcOrd="0" destOrd="0" presId="urn:microsoft.com/office/officeart/2008/layout/HorizontalMultiLevelHierarchy"/>
    <dgm:cxn modelId="{05CA0A61-24C7-4AF2-A885-958E67E66FAA}" type="presParOf" srcId="{2B1D867A-7E4F-4E57-B24F-DCEA07A99E76}" destId="{47B75E83-1C7C-4578-98F0-F08C747A7875}" srcOrd="0" destOrd="0" presId="urn:microsoft.com/office/officeart/2008/layout/HorizontalMultiLevelHierarchy"/>
    <dgm:cxn modelId="{EB177DC9-5EF0-4A17-B34C-947BB16A6A64}" type="presParOf" srcId="{47B75E83-1C7C-4578-98F0-F08C747A7875}" destId="{6E212D7C-E4C2-4F93-B6B5-4C3D066D89D5}" srcOrd="0" destOrd="0" presId="urn:microsoft.com/office/officeart/2008/layout/HorizontalMultiLevelHierarchy"/>
    <dgm:cxn modelId="{6A2D417C-0EE4-404B-9A68-92398A7AC4AE}" type="presParOf" srcId="{47B75E83-1C7C-4578-98F0-F08C747A7875}" destId="{FF1E4D4E-2F09-4FC8-B581-B56E83B0B1E1}" srcOrd="1" destOrd="0" presId="urn:microsoft.com/office/officeart/2008/layout/HorizontalMultiLevelHierarchy"/>
    <dgm:cxn modelId="{A85D821A-434D-4FF0-BB9F-429755CF07B4}" type="presParOf" srcId="{FF1E4D4E-2F09-4FC8-B581-B56E83B0B1E1}" destId="{EBD2485B-1202-4B63-B7F0-ADDEEA86A511}" srcOrd="0" destOrd="0" presId="urn:microsoft.com/office/officeart/2008/layout/HorizontalMultiLevelHierarchy"/>
    <dgm:cxn modelId="{38A42679-856C-4256-BC6D-D9BF5B1BADCB}" type="presParOf" srcId="{EBD2485B-1202-4B63-B7F0-ADDEEA86A511}" destId="{35C0BA0D-AD78-49A6-AF1B-AE8952A4ACFD}" srcOrd="0" destOrd="0" presId="urn:microsoft.com/office/officeart/2008/layout/HorizontalMultiLevelHierarchy"/>
    <dgm:cxn modelId="{0E50ECA3-9DDC-44C1-BCC5-0A3777CC7EA4}" type="presParOf" srcId="{FF1E4D4E-2F09-4FC8-B581-B56E83B0B1E1}" destId="{07BD103A-3C57-4F99-BBFD-5074C526701A}" srcOrd="1" destOrd="0" presId="urn:microsoft.com/office/officeart/2008/layout/HorizontalMultiLevelHierarchy"/>
    <dgm:cxn modelId="{1CE4AF1E-5979-47CB-9160-CF62C5B96378}" type="presParOf" srcId="{07BD103A-3C57-4F99-BBFD-5074C526701A}" destId="{F63B87BA-86B7-47C4-9D9E-CEA0816EBEE4}" srcOrd="0" destOrd="0" presId="urn:microsoft.com/office/officeart/2008/layout/HorizontalMultiLevelHierarchy"/>
    <dgm:cxn modelId="{A821336A-F079-4200-AA13-2CE946300D90}" type="presParOf" srcId="{07BD103A-3C57-4F99-BBFD-5074C526701A}" destId="{29FFD962-A931-4D7D-B08B-B8A088F52D1C}" srcOrd="1" destOrd="0" presId="urn:microsoft.com/office/officeart/2008/layout/HorizontalMultiLevelHierarchy"/>
    <dgm:cxn modelId="{838FA2DB-2614-43D6-BAC6-20DA5AA63FE3}" type="presParOf" srcId="{29FFD962-A931-4D7D-B08B-B8A088F52D1C}" destId="{0E1834EF-C820-4B26-94BE-82E9E296098F}" srcOrd="0" destOrd="0" presId="urn:microsoft.com/office/officeart/2008/layout/HorizontalMultiLevelHierarchy"/>
    <dgm:cxn modelId="{07D479BC-8860-4B73-96D9-5AB22844D9D2}" type="presParOf" srcId="{0E1834EF-C820-4B26-94BE-82E9E296098F}" destId="{6CD4D335-AE6B-4C77-AB3E-927323FCF85A}" srcOrd="0" destOrd="0" presId="urn:microsoft.com/office/officeart/2008/layout/HorizontalMultiLevelHierarchy"/>
    <dgm:cxn modelId="{7DE3008C-4E9B-4F48-9844-A8A9395C8486}" type="presParOf" srcId="{29FFD962-A931-4D7D-B08B-B8A088F52D1C}" destId="{7F0066C2-1C45-4661-84F1-8493276FB8C8}" srcOrd="1" destOrd="0" presId="urn:microsoft.com/office/officeart/2008/layout/HorizontalMultiLevelHierarchy"/>
    <dgm:cxn modelId="{A0B11644-98B6-4A11-AA7F-47501CCF267F}" type="presParOf" srcId="{7F0066C2-1C45-4661-84F1-8493276FB8C8}" destId="{E66E49E8-38BD-4883-B45C-718EE94D1D93}" srcOrd="0" destOrd="0" presId="urn:microsoft.com/office/officeart/2008/layout/HorizontalMultiLevelHierarchy"/>
    <dgm:cxn modelId="{1637017E-F933-4F42-B041-6C5CA5C7761E}" type="presParOf" srcId="{7F0066C2-1C45-4661-84F1-8493276FB8C8}" destId="{F8A62BF4-5019-489C-99FC-6D0389206E28}" srcOrd="1" destOrd="0" presId="urn:microsoft.com/office/officeart/2008/layout/HorizontalMultiLevelHierarchy"/>
    <dgm:cxn modelId="{948C0927-E3EF-4716-941B-6A96A37883B6}" type="presParOf" srcId="{29FFD962-A931-4D7D-B08B-B8A088F52D1C}" destId="{ECD73EB9-551D-4D1F-A335-5F2381DEE966}" srcOrd="2" destOrd="0" presId="urn:microsoft.com/office/officeart/2008/layout/HorizontalMultiLevelHierarchy"/>
    <dgm:cxn modelId="{22180B3A-6041-406A-8297-3A4A775BB0BE}" type="presParOf" srcId="{ECD73EB9-551D-4D1F-A335-5F2381DEE966}" destId="{65935E48-70FC-4D1A-A271-D5DC931DEC16}" srcOrd="0" destOrd="0" presId="urn:microsoft.com/office/officeart/2008/layout/HorizontalMultiLevelHierarchy"/>
    <dgm:cxn modelId="{401AF319-0A99-4A50-9646-40D9C8563C53}" type="presParOf" srcId="{29FFD962-A931-4D7D-B08B-B8A088F52D1C}" destId="{F575F91D-BAEE-477F-B998-BA7ED850BF47}" srcOrd="3" destOrd="0" presId="urn:microsoft.com/office/officeart/2008/layout/HorizontalMultiLevelHierarchy"/>
    <dgm:cxn modelId="{3558709C-7C9E-4ABD-85A1-B24BB01116D2}" type="presParOf" srcId="{F575F91D-BAEE-477F-B998-BA7ED850BF47}" destId="{E2B20DF1-4C64-4522-A6A7-C70DA350B742}" srcOrd="0" destOrd="0" presId="urn:microsoft.com/office/officeart/2008/layout/HorizontalMultiLevelHierarchy"/>
    <dgm:cxn modelId="{31E37461-C58A-44D7-ACAD-C0CC523B943F}" type="presParOf" srcId="{F575F91D-BAEE-477F-B998-BA7ED850BF47}" destId="{78781F4E-69C7-428D-9C16-9196D39D6CC1}" srcOrd="1" destOrd="0" presId="urn:microsoft.com/office/officeart/2008/layout/HorizontalMultiLevelHierarchy"/>
    <dgm:cxn modelId="{95ACE299-F2A5-489D-83C1-0FF2CD6D79A3}" type="presParOf" srcId="{FF1E4D4E-2F09-4FC8-B581-B56E83B0B1E1}" destId="{04B27CA9-60AE-48F1-BA2F-F0945184806E}" srcOrd="2" destOrd="0" presId="urn:microsoft.com/office/officeart/2008/layout/HorizontalMultiLevelHierarchy"/>
    <dgm:cxn modelId="{B51356E1-681B-4302-A686-3113AA9842B6}" type="presParOf" srcId="{04B27CA9-60AE-48F1-BA2F-F0945184806E}" destId="{6B16EFB0-0BE3-4F30-9894-CF6232E6796D}" srcOrd="0" destOrd="0" presId="urn:microsoft.com/office/officeart/2008/layout/HorizontalMultiLevelHierarchy"/>
    <dgm:cxn modelId="{37EFEC73-F346-4D3C-A103-3B14C6771163}" type="presParOf" srcId="{FF1E4D4E-2F09-4FC8-B581-B56E83B0B1E1}" destId="{7F49643F-7212-480A-8BF0-843654496565}" srcOrd="3" destOrd="0" presId="urn:microsoft.com/office/officeart/2008/layout/HorizontalMultiLevelHierarchy"/>
    <dgm:cxn modelId="{6ACF4DCD-A5A6-4466-AFEA-52B95FC9031C}" type="presParOf" srcId="{7F49643F-7212-480A-8BF0-843654496565}" destId="{DF0E1C47-73EC-4CDD-9618-CCA0125F736D}" srcOrd="0" destOrd="0" presId="urn:microsoft.com/office/officeart/2008/layout/HorizontalMultiLevelHierarchy"/>
    <dgm:cxn modelId="{A8777A7C-6642-4DCC-BAF2-594200976493}" type="presParOf" srcId="{7F49643F-7212-480A-8BF0-843654496565}" destId="{2897188E-CD18-482F-A5E9-42C00F2E87BD}" srcOrd="1" destOrd="0" presId="urn:microsoft.com/office/officeart/2008/layout/HorizontalMultiLevelHierarchy"/>
    <dgm:cxn modelId="{7DF8FBC8-7152-42C9-834E-89AD780FC941}" type="presParOf" srcId="{2897188E-CD18-482F-A5E9-42C00F2E87BD}" destId="{3C60C938-B72F-4F53-81CF-B4ADCE44705F}" srcOrd="0" destOrd="0" presId="urn:microsoft.com/office/officeart/2008/layout/HorizontalMultiLevelHierarchy"/>
    <dgm:cxn modelId="{0DE930C2-F40C-40FE-92E0-1568D8F39ED8}" type="presParOf" srcId="{3C60C938-B72F-4F53-81CF-B4ADCE44705F}" destId="{E646269B-746D-40E7-B13F-032EFC79A677}" srcOrd="0" destOrd="0" presId="urn:microsoft.com/office/officeart/2008/layout/HorizontalMultiLevelHierarchy"/>
    <dgm:cxn modelId="{494AF8B6-1563-4555-B14F-C3173F353B7A}" type="presParOf" srcId="{2897188E-CD18-482F-A5E9-42C00F2E87BD}" destId="{15F5F044-B90C-4B27-9CEB-15CB377A9581}" srcOrd="1" destOrd="0" presId="urn:microsoft.com/office/officeart/2008/layout/HorizontalMultiLevelHierarchy"/>
    <dgm:cxn modelId="{E88BB4CC-3BB6-406D-AA44-B4BC1D10E8C3}" type="presParOf" srcId="{15F5F044-B90C-4B27-9CEB-15CB377A9581}" destId="{CFCF2C08-71F5-4D96-B4FB-1F4467780F48}" srcOrd="0" destOrd="0" presId="urn:microsoft.com/office/officeart/2008/layout/HorizontalMultiLevelHierarchy"/>
    <dgm:cxn modelId="{54C878B5-C50E-4871-AA9E-BD9261DC6F65}" type="presParOf" srcId="{15F5F044-B90C-4B27-9CEB-15CB377A9581}" destId="{352690DB-1095-4B93-8E4D-E26146BB0800}" srcOrd="1" destOrd="0" presId="urn:microsoft.com/office/officeart/2008/layout/HorizontalMultiLevelHierarchy"/>
    <dgm:cxn modelId="{F78DA518-1BDE-4915-8DAA-DC636489430B}" type="presParOf" srcId="{2897188E-CD18-482F-A5E9-42C00F2E87BD}" destId="{2A98759A-2643-4B41-9366-242371AEFE51}" srcOrd="2" destOrd="0" presId="urn:microsoft.com/office/officeart/2008/layout/HorizontalMultiLevelHierarchy"/>
    <dgm:cxn modelId="{A00EB87D-FFAA-4562-A550-DE2D5AFBDD29}" type="presParOf" srcId="{2A98759A-2643-4B41-9366-242371AEFE51}" destId="{E14425F2-B8BC-4915-987F-9C60DDF535E3}" srcOrd="0" destOrd="0" presId="urn:microsoft.com/office/officeart/2008/layout/HorizontalMultiLevelHierarchy"/>
    <dgm:cxn modelId="{1D5AA026-1453-403B-A601-8B69CE124973}" type="presParOf" srcId="{2897188E-CD18-482F-A5E9-42C00F2E87BD}" destId="{C69B0053-C0C0-4197-AE96-5E6483510D62}" srcOrd="3" destOrd="0" presId="urn:microsoft.com/office/officeart/2008/layout/HorizontalMultiLevelHierarchy"/>
    <dgm:cxn modelId="{80B5341F-7D60-4AE7-B153-47982D074790}" type="presParOf" srcId="{C69B0053-C0C0-4197-AE96-5E6483510D62}" destId="{E7F38EFF-1220-4844-91FB-700BBAA131FB}" srcOrd="0" destOrd="0" presId="urn:microsoft.com/office/officeart/2008/layout/HorizontalMultiLevelHierarchy"/>
    <dgm:cxn modelId="{F736A633-5892-47D3-BA1C-0C0A602B5BD1}" type="presParOf" srcId="{C69B0053-C0C0-4197-AE96-5E6483510D62}" destId="{F32F9EB0-32CC-43D5-968B-D82246E6E20B}" srcOrd="1" destOrd="0" presId="urn:microsoft.com/office/officeart/2008/layout/HorizontalMultiLevelHierarchy"/>
    <dgm:cxn modelId="{54400629-20CC-4364-AA80-5B8CAB5509ED}" type="presParOf" srcId="{2897188E-CD18-482F-A5E9-42C00F2E87BD}" destId="{6D83C3EA-A478-454E-9EB6-7604678B116F}" srcOrd="4" destOrd="0" presId="urn:microsoft.com/office/officeart/2008/layout/HorizontalMultiLevelHierarchy"/>
    <dgm:cxn modelId="{085C634A-1C36-4860-BD55-C4A757FA066C}" type="presParOf" srcId="{6D83C3EA-A478-454E-9EB6-7604678B116F}" destId="{2D5FD771-F255-40F0-961C-AEE3B76E280F}" srcOrd="0" destOrd="0" presId="urn:microsoft.com/office/officeart/2008/layout/HorizontalMultiLevelHierarchy"/>
    <dgm:cxn modelId="{FFD759C7-89DE-4FC4-9FD0-C712CD83019E}" type="presParOf" srcId="{2897188E-CD18-482F-A5E9-42C00F2E87BD}" destId="{CE7DFF82-C7BF-466B-968C-51530A8B4FBE}" srcOrd="5" destOrd="0" presId="urn:microsoft.com/office/officeart/2008/layout/HorizontalMultiLevelHierarchy"/>
    <dgm:cxn modelId="{7CD0B81E-7F93-4FF3-AF8E-75A180CAE002}" type="presParOf" srcId="{CE7DFF82-C7BF-466B-968C-51530A8B4FBE}" destId="{A9F29219-BA1F-4347-853F-2FFF3421ED16}" srcOrd="0" destOrd="0" presId="urn:microsoft.com/office/officeart/2008/layout/HorizontalMultiLevelHierarchy"/>
    <dgm:cxn modelId="{66617ED8-54CA-49A5-8BF6-0F1C4408F5A6}" type="presParOf" srcId="{CE7DFF82-C7BF-466B-968C-51530A8B4FBE}" destId="{C67138C5-5C46-4817-AA29-E111ABDAAC15}" srcOrd="1" destOrd="0" presId="urn:microsoft.com/office/officeart/2008/layout/HorizontalMultiLevelHierarchy"/>
    <dgm:cxn modelId="{7A5B135D-63DE-4BFA-8311-6352269E0652}" type="presParOf" srcId="{FF1E4D4E-2F09-4FC8-B581-B56E83B0B1E1}" destId="{ADEF02BB-D1CB-4020-9956-D59B0DF7CAF2}" srcOrd="4" destOrd="0" presId="urn:microsoft.com/office/officeart/2008/layout/HorizontalMultiLevelHierarchy"/>
    <dgm:cxn modelId="{E8C85C5A-4C9F-41B6-8077-2B9842CEEDA1}" type="presParOf" srcId="{ADEF02BB-D1CB-4020-9956-D59B0DF7CAF2}" destId="{81591721-4210-461E-854D-92DB14D013D0}" srcOrd="0" destOrd="0" presId="urn:microsoft.com/office/officeart/2008/layout/HorizontalMultiLevelHierarchy"/>
    <dgm:cxn modelId="{E2867060-1324-4FC8-BF38-38339C0D6FFA}" type="presParOf" srcId="{FF1E4D4E-2F09-4FC8-B581-B56E83B0B1E1}" destId="{33726660-B69A-457F-9258-03FD7C363F33}" srcOrd="5" destOrd="0" presId="urn:microsoft.com/office/officeart/2008/layout/HorizontalMultiLevelHierarchy"/>
    <dgm:cxn modelId="{17F10926-602C-45D5-B4F4-2D949A891809}" type="presParOf" srcId="{33726660-B69A-457F-9258-03FD7C363F33}" destId="{773EBBFD-EF96-4914-891C-92C916AC5E21}" srcOrd="0" destOrd="0" presId="urn:microsoft.com/office/officeart/2008/layout/HorizontalMultiLevelHierarchy"/>
    <dgm:cxn modelId="{2ABC9831-E83A-43F7-B08F-768486EE43E7}" type="presParOf" srcId="{33726660-B69A-457F-9258-03FD7C363F33}" destId="{6310F755-1A18-45A4-89DC-64580F94D18F}" srcOrd="1" destOrd="0" presId="urn:microsoft.com/office/officeart/2008/layout/HorizontalMultiLevelHierarchy"/>
    <dgm:cxn modelId="{2DF923FD-D7AA-44A5-A446-4C84427BFF9C}" type="presParOf" srcId="{6310F755-1A18-45A4-89DC-64580F94D18F}" destId="{C02204C1-B690-4344-837F-31D3EA10A67C}" srcOrd="0" destOrd="0" presId="urn:microsoft.com/office/officeart/2008/layout/HorizontalMultiLevelHierarchy"/>
    <dgm:cxn modelId="{7A0F3039-4A6F-4CE9-8D45-0030F245A2A3}" type="presParOf" srcId="{C02204C1-B690-4344-837F-31D3EA10A67C}" destId="{A17850D7-8A8D-4F1A-8286-5D14D334F463}" srcOrd="0" destOrd="0" presId="urn:microsoft.com/office/officeart/2008/layout/HorizontalMultiLevelHierarchy"/>
    <dgm:cxn modelId="{20A3996D-3EB3-4CD2-BC2C-12A223BD4F39}" type="presParOf" srcId="{6310F755-1A18-45A4-89DC-64580F94D18F}" destId="{1BDEAE7E-D60E-4140-9323-1CB3801FD4C8}" srcOrd="1" destOrd="0" presId="urn:microsoft.com/office/officeart/2008/layout/HorizontalMultiLevelHierarchy"/>
    <dgm:cxn modelId="{B271A0D7-72A4-4CA4-BE11-79131D2B79CD}" type="presParOf" srcId="{1BDEAE7E-D60E-4140-9323-1CB3801FD4C8}" destId="{E1443375-BB94-44F0-B2D3-3845ABB36E42}" srcOrd="0" destOrd="0" presId="urn:microsoft.com/office/officeart/2008/layout/HorizontalMultiLevelHierarchy"/>
    <dgm:cxn modelId="{D5862E16-27F3-44FE-B9D0-B032FCE70BE6}" type="presParOf" srcId="{1BDEAE7E-D60E-4140-9323-1CB3801FD4C8}" destId="{48D65A67-E517-4846-90D3-33AD747A0E8F}" srcOrd="1" destOrd="0" presId="urn:microsoft.com/office/officeart/2008/layout/HorizontalMultiLevelHierarchy"/>
    <dgm:cxn modelId="{AA4AF8E1-92E4-4FA4-8D5C-5B53331F3A9E}" type="presParOf" srcId="{6310F755-1A18-45A4-89DC-64580F94D18F}" destId="{120F3867-D28F-4735-B7F2-F447BA67973D}" srcOrd="2" destOrd="0" presId="urn:microsoft.com/office/officeart/2008/layout/HorizontalMultiLevelHierarchy"/>
    <dgm:cxn modelId="{DD7D36D0-6569-4DFA-A282-C86AA116C42C}" type="presParOf" srcId="{120F3867-D28F-4735-B7F2-F447BA67973D}" destId="{A32AA19C-2D77-4571-88A4-EDA8A936EB1C}" srcOrd="0" destOrd="0" presId="urn:microsoft.com/office/officeart/2008/layout/HorizontalMultiLevelHierarchy"/>
    <dgm:cxn modelId="{87D32051-3D77-4797-984A-EDB52E3BF2D0}" type="presParOf" srcId="{6310F755-1A18-45A4-89DC-64580F94D18F}" destId="{C1FA17CE-DA58-4249-A507-A50A24AB10CC}" srcOrd="3" destOrd="0" presId="urn:microsoft.com/office/officeart/2008/layout/HorizontalMultiLevelHierarchy"/>
    <dgm:cxn modelId="{19A228ED-0FE6-48D1-B627-AE12C2F42285}" type="presParOf" srcId="{C1FA17CE-DA58-4249-A507-A50A24AB10CC}" destId="{29691AF6-B6C4-47C5-A126-13AE1D0D8BB6}" srcOrd="0" destOrd="0" presId="urn:microsoft.com/office/officeart/2008/layout/HorizontalMultiLevelHierarchy"/>
    <dgm:cxn modelId="{D99F54A6-4A8C-4267-A9E5-8578FD9EAEAF}" type="presParOf" srcId="{C1FA17CE-DA58-4249-A507-A50A24AB10CC}" destId="{F2B3B459-562E-49AE-91B8-022CB5CFBFA0}" srcOrd="1" destOrd="0" presId="urn:microsoft.com/office/officeart/2008/layout/HorizontalMultiLevelHierarchy"/>
    <dgm:cxn modelId="{3957DB15-A79D-4230-AA25-9FA11C871FD9}" type="presParOf" srcId="{6310F755-1A18-45A4-89DC-64580F94D18F}" destId="{53719F9D-551D-4E1A-A44E-E271A330A7E8}" srcOrd="4" destOrd="0" presId="urn:microsoft.com/office/officeart/2008/layout/HorizontalMultiLevelHierarchy"/>
    <dgm:cxn modelId="{33BF83FA-3768-4120-942B-DA3F1A36CE62}" type="presParOf" srcId="{53719F9D-551D-4E1A-A44E-E271A330A7E8}" destId="{2CCC3436-7ED3-459B-99A9-09B43286E9D0}" srcOrd="0" destOrd="0" presId="urn:microsoft.com/office/officeart/2008/layout/HorizontalMultiLevelHierarchy"/>
    <dgm:cxn modelId="{F6B27CE5-15DF-458F-9C6A-32DBF7E1F84C}" type="presParOf" srcId="{6310F755-1A18-45A4-89DC-64580F94D18F}" destId="{12FE30FF-FED5-45E1-A274-68001F87ABC2}" srcOrd="5" destOrd="0" presId="urn:microsoft.com/office/officeart/2008/layout/HorizontalMultiLevelHierarchy"/>
    <dgm:cxn modelId="{F824C413-EAA6-4BBC-AC5B-B6138841615C}" type="presParOf" srcId="{12FE30FF-FED5-45E1-A274-68001F87ABC2}" destId="{5B52A807-FD39-4794-8D21-02EEAD440BF6}" srcOrd="0" destOrd="0" presId="urn:microsoft.com/office/officeart/2008/layout/HorizontalMultiLevelHierarchy"/>
    <dgm:cxn modelId="{CACFD90B-AFD4-4BB5-ACA4-E5A22265EC00}" type="presParOf" srcId="{12FE30FF-FED5-45E1-A274-68001F87ABC2}" destId="{6A1C4BDA-78A3-4919-AE96-5BE198036520}" srcOrd="1" destOrd="0" presId="urn:microsoft.com/office/officeart/2008/layout/HorizontalMultiLevelHierarchy"/>
    <dgm:cxn modelId="{C8FD28B2-EAE8-4FE2-BFC9-9AF00CFF40BB}" type="presParOf" srcId="{6310F755-1A18-45A4-89DC-64580F94D18F}" destId="{C77BE2FF-3538-4293-AC53-5525F6408417}" srcOrd="6" destOrd="0" presId="urn:microsoft.com/office/officeart/2008/layout/HorizontalMultiLevelHierarchy"/>
    <dgm:cxn modelId="{6265577F-34AE-4050-A1CC-054E544C4DB4}" type="presParOf" srcId="{C77BE2FF-3538-4293-AC53-5525F6408417}" destId="{6602B06C-7777-4C37-9434-BFE0AAE9365B}" srcOrd="0" destOrd="0" presId="urn:microsoft.com/office/officeart/2008/layout/HorizontalMultiLevelHierarchy"/>
    <dgm:cxn modelId="{B567C62E-7DC7-420F-B6AD-378481F79E60}" type="presParOf" srcId="{6310F755-1A18-45A4-89DC-64580F94D18F}" destId="{5D156CDB-FC9B-4341-97AC-8B2881A2C762}" srcOrd="7" destOrd="0" presId="urn:microsoft.com/office/officeart/2008/layout/HorizontalMultiLevelHierarchy"/>
    <dgm:cxn modelId="{A468B3F4-D425-423D-B170-21755A798E85}" type="presParOf" srcId="{5D156CDB-FC9B-4341-97AC-8B2881A2C762}" destId="{91E4F362-0DF6-42E3-B929-BC259865FF67}" srcOrd="0" destOrd="0" presId="urn:microsoft.com/office/officeart/2008/layout/HorizontalMultiLevelHierarchy"/>
    <dgm:cxn modelId="{63ED0737-3089-4F36-BEDF-3D94EC04988C}" type="presParOf" srcId="{5D156CDB-FC9B-4341-97AC-8B2881A2C762}" destId="{BAD4F5E8-2323-420E-A4CD-ACB46840E0D7}" srcOrd="1" destOrd="0" presId="urn:microsoft.com/office/officeart/2008/layout/HorizontalMultiLevelHierarchy"/>
    <dgm:cxn modelId="{858ADE7F-8F26-4F63-ACA9-311F502992BF}" type="presParOf" srcId="{6310F755-1A18-45A4-89DC-64580F94D18F}" destId="{9FB8B9E7-AAC7-4B84-961A-E58E8F70092E}" srcOrd="8" destOrd="0" presId="urn:microsoft.com/office/officeart/2008/layout/HorizontalMultiLevelHierarchy"/>
    <dgm:cxn modelId="{4D51AD5D-9452-4C4F-ABB6-488F573D09D3}" type="presParOf" srcId="{9FB8B9E7-AAC7-4B84-961A-E58E8F70092E}" destId="{7176A8FE-E3AE-4F6E-BE41-F8FA1DE725EA}" srcOrd="0" destOrd="0" presId="urn:microsoft.com/office/officeart/2008/layout/HorizontalMultiLevelHierarchy"/>
    <dgm:cxn modelId="{46E6620E-F667-46DA-8A51-580353839C1F}" type="presParOf" srcId="{6310F755-1A18-45A4-89DC-64580F94D18F}" destId="{80C29956-AC42-44EF-BA38-246AB31A34B6}" srcOrd="9" destOrd="0" presId="urn:microsoft.com/office/officeart/2008/layout/HorizontalMultiLevelHierarchy"/>
    <dgm:cxn modelId="{020E23FE-0D14-43EF-AEB8-BC3D12B477DD}" type="presParOf" srcId="{80C29956-AC42-44EF-BA38-246AB31A34B6}" destId="{1E217407-8708-48D2-92FE-48865637661F}" srcOrd="0" destOrd="0" presId="urn:microsoft.com/office/officeart/2008/layout/HorizontalMultiLevelHierarchy"/>
    <dgm:cxn modelId="{9774830E-0E2F-4400-91C1-C7D396520226}" type="presParOf" srcId="{80C29956-AC42-44EF-BA38-246AB31A34B6}" destId="{6FEADBCA-E7AF-4DDC-8786-4435A0932BAC}" srcOrd="1" destOrd="0" presId="urn:microsoft.com/office/officeart/2008/layout/HorizontalMultiLevelHierarchy"/>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B8B9E7-AAC7-4B84-961A-E58E8F70092E}">
      <dsp:nvSpPr>
        <dsp:cNvPr id="0" name=""/>
        <dsp:cNvSpPr/>
      </dsp:nvSpPr>
      <dsp:spPr>
        <a:xfrm>
          <a:off x="2546186" y="3544203"/>
          <a:ext cx="657468" cy="1005577"/>
        </a:xfrm>
        <a:custGeom>
          <a:avLst/>
          <a:gdLst/>
          <a:ahLst/>
          <a:cxnLst/>
          <a:rect l="0" t="0" r="0" b="0"/>
          <a:pathLst>
            <a:path>
              <a:moveTo>
                <a:pt x="0" y="0"/>
              </a:moveTo>
              <a:lnTo>
                <a:pt x="328734" y="0"/>
              </a:lnTo>
              <a:lnTo>
                <a:pt x="328734" y="1005577"/>
              </a:lnTo>
              <a:lnTo>
                <a:pt x="657468" y="100557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44884" y="4016956"/>
        <a:ext cx="60071" cy="60071"/>
      </dsp:txXfrm>
    </dsp:sp>
    <dsp:sp modelId="{C77BE2FF-3538-4293-AC53-5525F6408417}">
      <dsp:nvSpPr>
        <dsp:cNvPr id="0" name=""/>
        <dsp:cNvSpPr/>
      </dsp:nvSpPr>
      <dsp:spPr>
        <a:xfrm>
          <a:off x="2546186" y="3544203"/>
          <a:ext cx="657468" cy="533517"/>
        </a:xfrm>
        <a:custGeom>
          <a:avLst/>
          <a:gdLst/>
          <a:ahLst/>
          <a:cxnLst/>
          <a:rect l="0" t="0" r="0" b="0"/>
          <a:pathLst>
            <a:path>
              <a:moveTo>
                <a:pt x="0" y="0"/>
              </a:moveTo>
              <a:lnTo>
                <a:pt x="328734" y="0"/>
              </a:lnTo>
              <a:lnTo>
                <a:pt x="328734" y="533517"/>
              </a:lnTo>
              <a:lnTo>
                <a:pt x="657468" y="533517"/>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53752" y="3789795"/>
        <a:ext cx="42335" cy="42335"/>
      </dsp:txXfrm>
    </dsp:sp>
    <dsp:sp modelId="{53719F9D-551D-4E1A-A44E-E271A330A7E8}">
      <dsp:nvSpPr>
        <dsp:cNvPr id="0" name=""/>
        <dsp:cNvSpPr/>
      </dsp:nvSpPr>
      <dsp:spPr>
        <a:xfrm>
          <a:off x="2546186" y="3498483"/>
          <a:ext cx="657468" cy="91440"/>
        </a:xfrm>
        <a:custGeom>
          <a:avLst/>
          <a:gdLst/>
          <a:ahLst/>
          <a:cxnLst/>
          <a:rect l="0" t="0" r="0" b="0"/>
          <a:pathLst>
            <a:path>
              <a:moveTo>
                <a:pt x="0" y="45720"/>
              </a:moveTo>
              <a:lnTo>
                <a:pt x="328734" y="45720"/>
              </a:lnTo>
              <a:lnTo>
                <a:pt x="328734" y="107178"/>
              </a:lnTo>
              <a:lnTo>
                <a:pt x="657468" y="107178"/>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58412" y="3527695"/>
        <a:ext cx="33016" cy="33016"/>
      </dsp:txXfrm>
    </dsp:sp>
    <dsp:sp modelId="{120F3867-D28F-4735-B7F2-F447BA67973D}">
      <dsp:nvSpPr>
        <dsp:cNvPr id="0" name=""/>
        <dsp:cNvSpPr/>
      </dsp:nvSpPr>
      <dsp:spPr>
        <a:xfrm>
          <a:off x="2546186" y="3133602"/>
          <a:ext cx="657468" cy="410601"/>
        </a:xfrm>
        <a:custGeom>
          <a:avLst/>
          <a:gdLst/>
          <a:ahLst/>
          <a:cxnLst/>
          <a:rect l="0" t="0" r="0" b="0"/>
          <a:pathLst>
            <a:path>
              <a:moveTo>
                <a:pt x="0" y="410601"/>
              </a:moveTo>
              <a:lnTo>
                <a:pt x="328734" y="410601"/>
              </a:lnTo>
              <a:lnTo>
                <a:pt x="328734" y="0"/>
              </a:lnTo>
              <a:lnTo>
                <a:pt x="657468"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55541" y="3319524"/>
        <a:ext cx="38757" cy="38757"/>
      </dsp:txXfrm>
    </dsp:sp>
    <dsp:sp modelId="{C02204C1-B690-4344-837F-31D3EA10A67C}">
      <dsp:nvSpPr>
        <dsp:cNvPr id="0" name=""/>
        <dsp:cNvSpPr/>
      </dsp:nvSpPr>
      <dsp:spPr>
        <a:xfrm>
          <a:off x="2546186" y="2661543"/>
          <a:ext cx="657468" cy="882660"/>
        </a:xfrm>
        <a:custGeom>
          <a:avLst/>
          <a:gdLst/>
          <a:ahLst/>
          <a:cxnLst/>
          <a:rect l="0" t="0" r="0" b="0"/>
          <a:pathLst>
            <a:path>
              <a:moveTo>
                <a:pt x="0" y="882660"/>
              </a:moveTo>
              <a:lnTo>
                <a:pt x="328734" y="882660"/>
              </a:lnTo>
              <a:lnTo>
                <a:pt x="328734" y="0"/>
              </a:lnTo>
              <a:lnTo>
                <a:pt x="657468"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47405" y="3075358"/>
        <a:ext cx="55030" cy="55030"/>
      </dsp:txXfrm>
    </dsp:sp>
    <dsp:sp modelId="{ADEF02BB-D1CB-4020-9956-D59B0DF7CAF2}">
      <dsp:nvSpPr>
        <dsp:cNvPr id="0" name=""/>
        <dsp:cNvSpPr/>
      </dsp:nvSpPr>
      <dsp:spPr>
        <a:xfrm>
          <a:off x="399454" y="2058964"/>
          <a:ext cx="800851" cy="1485239"/>
        </a:xfrm>
        <a:custGeom>
          <a:avLst/>
          <a:gdLst/>
          <a:ahLst/>
          <a:cxnLst/>
          <a:rect l="0" t="0" r="0" b="0"/>
          <a:pathLst>
            <a:path>
              <a:moveTo>
                <a:pt x="0" y="0"/>
              </a:moveTo>
              <a:lnTo>
                <a:pt x="400425" y="0"/>
              </a:lnTo>
              <a:lnTo>
                <a:pt x="400425" y="1485239"/>
              </a:lnTo>
              <a:lnTo>
                <a:pt x="800851" y="1485239"/>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757695" y="2759399"/>
        <a:ext cx="84369" cy="84369"/>
      </dsp:txXfrm>
    </dsp:sp>
    <dsp:sp modelId="{6D83C3EA-A478-454E-9EB6-7604678B116F}">
      <dsp:nvSpPr>
        <dsp:cNvPr id="0" name=""/>
        <dsp:cNvSpPr/>
      </dsp:nvSpPr>
      <dsp:spPr>
        <a:xfrm>
          <a:off x="2494384" y="1868501"/>
          <a:ext cx="677944" cy="267193"/>
        </a:xfrm>
        <a:custGeom>
          <a:avLst/>
          <a:gdLst/>
          <a:ahLst/>
          <a:cxnLst/>
          <a:rect l="0" t="0" r="0" b="0"/>
          <a:pathLst>
            <a:path>
              <a:moveTo>
                <a:pt x="0" y="0"/>
              </a:moveTo>
              <a:lnTo>
                <a:pt x="338972" y="0"/>
              </a:lnTo>
              <a:lnTo>
                <a:pt x="338972" y="267193"/>
              </a:lnTo>
              <a:lnTo>
                <a:pt x="677944" y="267193"/>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15138" y="1983881"/>
        <a:ext cx="36434" cy="36434"/>
      </dsp:txXfrm>
    </dsp:sp>
    <dsp:sp modelId="{2A98759A-2643-4B41-9366-242371AEFE51}">
      <dsp:nvSpPr>
        <dsp:cNvPr id="0" name=""/>
        <dsp:cNvSpPr/>
      </dsp:nvSpPr>
      <dsp:spPr>
        <a:xfrm>
          <a:off x="2494384" y="1609847"/>
          <a:ext cx="677944" cy="258654"/>
        </a:xfrm>
        <a:custGeom>
          <a:avLst/>
          <a:gdLst/>
          <a:ahLst/>
          <a:cxnLst/>
          <a:rect l="0" t="0" r="0" b="0"/>
          <a:pathLst>
            <a:path>
              <a:moveTo>
                <a:pt x="0" y="258654"/>
              </a:moveTo>
              <a:lnTo>
                <a:pt x="338972" y="258654"/>
              </a:lnTo>
              <a:lnTo>
                <a:pt x="338972" y="0"/>
              </a:lnTo>
              <a:lnTo>
                <a:pt x="677944"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15216" y="1721034"/>
        <a:ext cx="36280" cy="36280"/>
      </dsp:txXfrm>
    </dsp:sp>
    <dsp:sp modelId="{3C60C938-B72F-4F53-81CF-B4ADCE44705F}">
      <dsp:nvSpPr>
        <dsp:cNvPr id="0" name=""/>
        <dsp:cNvSpPr/>
      </dsp:nvSpPr>
      <dsp:spPr>
        <a:xfrm>
          <a:off x="2494384" y="1137787"/>
          <a:ext cx="677944" cy="730714"/>
        </a:xfrm>
        <a:custGeom>
          <a:avLst/>
          <a:gdLst/>
          <a:ahLst/>
          <a:cxnLst/>
          <a:rect l="0" t="0" r="0" b="0"/>
          <a:pathLst>
            <a:path>
              <a:moveTo>
                <a:pt x="0" y="730714"/>
              </a:moveTo>
              <a:lnTo>
                <a:pt x="338972" y="730714"/>
              </a:lnTo>
              <a:lnTo>
                <a:pt x="338972" y="0"/>
              </a:lnTo>
              <a:lnTo>
                <a:pt x="677944"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08437" y="1478225"/>
        <a:ext cx="49838" cy="49838"/>
      </dsp:txXfrm>
    </dsp:sp>
    <dsp:sp modelId="{04B27CA9-60AE-48F1-BA2F-F0945184806E}">
      <dsp:nvSpPr>
        <dsp:cNvPr id="0" name=""/>
        <dsp:cNvSpPr/>
      </dsp:nvSpPr>
      <dsp:spPr>
        <a:xfrm>
          <a:off x="399454" y="1868501"/>
          <a:ext cx="780376" cy="190462"/>
        </a:xfrm>
        <a:custGeom>
          <a:avLst/>
          <a:gdLst/>
          <a:ahLst/>
          <a:cxnLst/>
          <a:rect l="0" t="0" r="0" b="0"/>
          <a:pathLst>
            <a:path>
              <a:moveTo>
                <a:pt x="0" y="190462"/>
              </a:moveTo>
              <a:lnTo>
                <a:pt x="390188" y="190462"/>
              </a:lnTo>
              <a:lnTo>
                <a:pt x="390188" y="0"/>
              </a:lnTo>
              <a:lnTo>
                <a:pt x="780376"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769560" y="1943651"/>
        <a:ext cx="40164" cy="40164"/>
      </dsp:txXfrm>
    </dsp:sp>
    <dsp:sp modelId="{ECD73EB9-551D-4D1F-A335-5F2381DEE966}">
      <dsp:nvSpPr>
        <dsp:cNvPr id="0" name=""/>
        <dsp:cNvSpPr/>
      </dsp:nvSpPr>
      <dsp:spPr>
        <a:xfrm>
          <a:off x="2490792" y="429698"/>
          <a:ext cx="677944" cy="236029"/>
        </a:xfrm>
        <a:custGeom>
          <a:avLst/>
          <a:gdLst/>
          <a:ahLst/>
          <a:cxnLst/>
          <a:rect l="0" t="0" r="0" b="0"/>
          <a:pathLst>
            <a:path>
              <a:moveTo>
                <a:pt x="0" y="0"/>
              </a:moveTo>
              <a:lnTo>
                <a:pt x="338972" y="0"/>
              </a:lnTo>
              <a:lnTo>
                <a:pt x="338972" y="236029"/>
              </a:lnTo>
              <a:lnTo>
                <a:pt x="677944" y="236029"/>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11817" y="529766"/>
        <a:ext cx="35892" cy="35892"/>
      </dsp:txXfrm>
    </dsp:sp>
    <dsp:sp modelId="{0E1834EF-C820-4B26-94BE-82E9E296098F}">
      <dsp:nvSpPr>
        <dsp:cNvPr id="0" name=""/>
        <dsp:cNvSpPr/>
      </dsp:nvSpPr>
      <dsp:spPr>
        <a:xfrm>
          <a:off x="2490792" y="193668"/>
          <a:ext cx="677944" cy="236029"/>
        </a:xfrm>
        <a:custGeom>
          <a:avLst/>
          <a:gdLst/>
          <a:ahLst/>
          <a:cxnLst/>
          <a:rect l="0" t="0" r="0" b="0"/>
          <a:pathLst>
            <a:path>
              <a:moveTo>
                <a:pt x="0" y="236029"/>
              </a:moveTo>
              <a:lnTo>
                <a:pt x="338972" y="236029"/>
              </a:lnTo>
              <a:lnTo>
                <a:pt x="338972" y="0"/>
              </a:lnTo>
              <a:lnTo>
                <a:pt x="677944" y="0"/>
              </a:lnTo>
            </a:path>
          </a:pathLst>
        </a:custGeom>
        <a:noFill/>
        <a:ln w="25400" cap="flat" cmpd="sng" algn="ctr">
          <a:solidFill>
            <a:schemeClr val="accent2">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2811817" y="293736"/>
        <a:ext cx="35892" cy="35892"/>
      </dsp:txXfrm>
    </dsp:sp>
    <dsp:sp modelId="{EBD2485B-1202-4B63-B7F0-ADDEEA86A511}">
      <dsp:nvSpPr>
        <dsp:cNvPr id="0" name=""/>
        <dsp:cNvSpPr/>
      </dsp:nvSpPr>
      <dsp:spPr>
        <a:xfrm>
          <a:off x="399454" y="429698"/>
          <a:ext cx="780376" cy="1629266"/>
        </a:xfrm>
        <a:custGeom>
          <a:avLst/>
          <a:gdLst/>
          <a:ahLst/>
          <a:cxnLst/>
          <a:rect l="0" t="0" r="0" b="0"/>
          <a:pathLst>
            <a:path>
              <a:moveTo>
                <a:pt x="0" y="1629266"/>
              </a:moveTo>
              <a:lnTo>
                <a:pt x="390188" y="1629266"/>
              </a:lnTo>
              <a:lnTo>
                <a:pt x="390188" y="0"/>
              </a:lnTo>
              <a:lnTo>
                <a:pt x="780376" y="0"/>
              </a:lnTo>
            </a:path>
          </a:pathLst>
        </a:custGeom>
        <a:noFill/>
        <a:ln w="25400" cap="flat" cmpd="sng" algn="ctr">
          <a:solidFill>
            <a:schemeClr val="accent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88950">
            <a:lnSpc>
              <a:spcPct val="90000"/>
            </a:lnSpc>
            <a:spcBef>
              <a:spcPct val="0"/>
            </a:spcBef>
            <a:spcAft>
              <a:spcPct val="35000"/>
            </a:spcAft>
          </a:pPr>
          <a:endParaRPr lang="en-US" sz="1100" kern="1200">
            <a:latin typeface="Times New Roman" pitchFamily="18" charset="0"/>
            <a:cs typeface="Times New Roman" pitchFamily="18" charset="0"/>
          </a:endParaRPr>
        </a:p>
      </dsp:txBody>
      <dsp:txXfrm>
        <a:off x="744479" y="1199168"/>
        <a:ext cx="90325" cy="90325"/>
      </dsp:txXfrm>
    </dsp:sp>
    <dsp:sp modelId="{6E212D7C-E4C2-4F93-B6B5-4C3D066D89D5}">
      <dsp:nvSpPr>
        <dsp:cNvPr id="0" name=""/>
        <dsp:cNvSpPr/>
      </dsp:nvSpPr>
      <dsp:spPr>
        <a:xfrm rot="16200000">
          <a:off x="-783179" y="1870140"/>
          <a:ext cx="1987619"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Times New Roman" pitchFamily="18" charset="0"/>
              <a:cs typeface="Times New Roman" pitchFamily="18" charset="0"/>
            </a:rPr>
            <a:t>Solar Cells</a:t>
          </a:r>
        </a:p>
      </dsp:txBody>
      <dsp:txXfrm>
        <a:off x="-783179" y="1870140"/>
        <a:ext cx="1987619" cy="377647"/>
      </dsp:txXfrm>
    </dsp:sp>
    <dsp:sp modelId="{F63B87BA-86B7-47C4-9D9E-CEA0816EBEE4}">
      <dsp:nvSpPr>
        <dsp:cNvPr id="0" name=""/>
        <dsp:cNvSpPr/>
      </dsp:nvSpPr>
      <dsp:spPr>
        <a:xfrm>
          <a:off x="1179830" y="149774"/>
          <a:ext cx="1310961" cy="5598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First Generation: Wafer Based Solar Cells</a:t>
          </a:r>
        </a:p>
      </dsp:txBody>
      <dsp:txXfrm>
        <a:off x="1179830" y="149774"/>
        <a:ext cx="1310961" cy="559847"/>
      </dsp:txXfrm>
    </dsp:sp>
    <dsp:sp modelId="{E66E49E8-38BD-4883-B45C-718EE94D1D93}">
      <dsp:nvSpPr>
        <dsp:cNvPr id="0" name=""/>
        <dsp:cNvSpPr/>
      </dsp:nvSpPr>
      <dsp:spPr>
        <a:xfrm>
          <a:off x="3168736" y="4844"/>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Monocrystalline solar cells</a:t>
          </a:r>
        </a:p>
      </dsp:txBody>
      <dsp:txXfrm>
        <a:off x="3168736" y="4844"/>
        <a:ext cx="1238684" cy="377647"/>
      </dsp:txXfrm>
    </dsp:sp>
    <dsp:sp modelId="{E2B20DF1-4C64-4522-A6A7-C70DA350B742}">
      <dsp:nvSpPr>
        <dsp:cNvPr id="0" name=""/>
        <dsp:cNvSpPr/>
      </dsp:nvSpPr>
      <dsp:spPr>
        <a:xfrm>
          <a:off x="3168736" y="476904"/>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Polycrystalline solar cells</a:t>
          </a:r>
        </a:p>
      </dsp:txBody>
      <dsp:txXfrm>
        <a:off x="3168736" y="476904"/>
        <a:ext cx="1238684" cy="377647"/>
      </dsp:txXfrm>
    </dsp:sp>
    <dsp:sp modelId="{DF0E1C47-73EC-4CDD-9618-CCA0125F736D}">
      <dsp:nvSpPr>
        <dsp:cNvPr id="0" name=""/>
        <dsp:cNvSpPr/>
      </dsp:nvSpPr>
      <dsp:spPr>
        <a:xfrm>
          <a:off x="1179830" y="1600287"/>
          <a:ext cx="1314553" cy="536429"/>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Second Generation: Thin film solar cells</a:t>
          </a:r>
        </a:p>
      </dsp:txBody>
      <dsp:txXfrm>
        <a:off x="1179830" y="1600287"/>
        <a:ext cx="1314553" cy="536429"/>
      </dsp:txXfrm>
    </dsp:sp>
    <dsp:sp modelId="{CFCF2C08-71F5-4D96-B4FB-1F4467780F48}">
      <dsp:nvSpPr>
        <dsp:cNvPr id="0" name=""/>
        <dsp:cNvSpPr/>
      </dsp:nvSpPr>
      <dsp:spPr>
        <a:xfrm>
          <a:off x="3172328" y="948963"/>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Amorphous  Si thin film solar cells</a:t>
          </a:r>
        </a:p>
      </dsp:txBody>
      <dsp:txXfrm>
        <a:off x="3172328" y="948963"/>
        <a:ext cx="1238684" cy="377647"/>
      </dsp:txXfrm>
    </dsp:sp>
    <dsp:sp modelId="{E7F38EFF-1220-4844-91FB-700BBAA131FB}">
      <dsp:nvSpPr>
        <dsp:cNvPr id="0" name=""/>
        <dsp:cNvSpPr/>
      </dsp:nvSpPr>
      <dsp:spPr>
        <a:xfrm>
          <a:off x="3172328" y="1421023"/>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Cadium Telluride thin film solar cells</a:t>
          </a:r>
        </a:p>
      </dsp:txBody>
      <dsp:txXfrm>
        <a:off x="3172328" y="1421023"/>
        <a:ext cx="1238684" cy="377647"/>
      </dsp:txXfrm>
    </dsp:sp>
    <dsp:sp modelId="{A9F29219-BA1F-4347-853F-2FFF3421ED16}">
      <dsp:nvSpPr>
        <dsp:cNvPr id="0" name=""/>
        <dsp:cNvSpPr/>
      </dsp:nvSpPr>
      <dsp:spPr>
        <a:xfrm>
          <a:off x="3172328" y="1893083"/>
          <a:ext cx="1329418" cy="485224"/>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Copper Indium Gallium Selenide thin film solar cells</a:t>
          </a:r>
        </a:p>
      </dsp:txBody>
      <dsp:txXfrm>
        <a:off x="3172328" y="1893083"/>
        <a:ext cx="1329418" cy="485224"/>
      </dsp:txXfrm>
    </dsp:sp>
    <dsp:sp modelId="{773EBBFD-EF96-4914-891C-92C916AC5E21}">
      <dsp:nvSpPr>
        <dsp:cNvPr id="0" name=""/>
        <dsp:cNvSpPr/>
      </dsp:nvSpPr>
      <dsp:spPr>
        <a:xfrm>
          <a:off x="1200305" y="3284153"/>
          <a:ext cx="1345880" cy="520100"/>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Third Generation: New technolgy</a:t>
          </a:r>
        </a:p>
      </dsp:txBody>
      <dsp:txXfrm>
        <a:off x="1200305" y="3284153"/>
        <a:ext cx="1345880" cy="520100"/>
      </dsp:txXfrm>
    </dsp:sp>
    <dsp:sp modelId="{E1443375-BB94-44F0-B2D3-3845ABB36E42}">
      <dsp:nvSpPr>
        <dsp:cNvPr id="0" name=""/>
        <dsp:cNvSpPr/>
      </dsp:nvSpPr>
      <dsp:spPr>
        <a:xfrm>
          <a:off x="3203654" y="2472719"/>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Perovskite Solar cells</a:t>
          </a:r>
        </a:p>
      </dsp:txBody>
      <dsp:txXfrm>
        <a:off x="3203654" y="2472719"/>
        <a:ext cx="1238684" cy="377647"/>
      </dsp:txXfrm>
    </dsp:sp>
    <dsp:sp modelId="{29691AF6-B6C4-47C5-A126-13AE1D0D8BB6}">
      <dsp:nvSpPr>
        <dsp:cNvPr id="0" name=""/>
        <dsp:cNvSpPr/>
      </dsp:nvSpPr>
      <dsp:spPr>
        <a:xfrm>
          <a:off x="3203654" y="2944778"/>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Organic Solar cells</a:t>
          </a:r>
        </a:p>
      </dsp:txBody>
      <dsp:txXfrm>
        <a:off x="3203654" y="2944778"/>
        <a:ext cx="1238684" cy="377647"/>
      </dsp:txXfrm>
    </dsp:sp>
    <dsp:sp modelId="{5B52A807-FD39-4794-8D21-02EEAD440BF6}">
      <dsp:nvSpPr>
        <dsp:cNvPr id="0" name=""/>
        <dsp:cNvSpPr/>
      </dsp:nvSpPr>
      <dsp:spPr>
        <a:xfrm>
          <a:off x="3203654" y="3416838"/>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Concentrated Photovoltaic cells</a:t>
          </a:r>
        </a:p>
      </dsp:txBody>
      <dsp:txXfrm>
        <a:off x="3203654" y="3416838"/>
        <a:ext cx="1238684" cy="377647"/>
      </dsp:txXfrm>
    </dsp:sp>
    <dsp:sp modelId="{91E4F362-0DF6-42E3-B929-BC259865FF67}">
      <dsp:nvSpPr>
        <dsp:cNvPr id="0" name=""/>
        <dsp:cNvSpPr/>
      </dsp:nvSpPr>
      <dsp:spPr>
        <a:xfrm>
          <a:off x="3203654" y="3888898"/>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Tandem solar cells</a:t>
          </a:r>
        </a:p>
      </dsp:txBody>
      <dsp:txXfrm>
        <a:off x="3203654" y="3888898"/>
        <a:ext cx="1238684" cy="377647"/>
      </dsp:txXfrm>
    </dsp:sp>
    <dsp:sp modelId="{1E217407-8708-48D2-92FE-48865637661F}">
      <dsp:nvSpPr>
        <dsp:cNvPr id="0" name=""/>
        <dsp:cNvSpPr/>
      </dsp:nvSpPr>
      <dsp:spPr>
        <a:xfrm>
          <a:off x="3203654" y="4360957"/>
          <a:ext cx="1238684" cy="377647"/>
        </a:xfrm>
        <a:prstGeom prst="rect">
          <a:avLst/>
        </a:prstGeom>
        <a:solidFill>
          <a:schemeClr val="lt1">
            <a:hueOff val="0"/>
            <a:satOff val="0"/>
            <a:lumOff val="0"/>
            <a:alphaOff val="0"/>
          </a:schemeClr>
        </a:solidFill>
        <a:ln w="25400" cap="flat" cmpd="sng" algn="ctr">
          <a:solidFill>
            <a:schemeClr val="accent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itchFamily="18" charset="0"/>
              <a:cs typeface="Times New Roman" pitchFamily="18" charset="0"/>
            </a:rPr>
            <a:t>Dye sensitized Solar Cells</a:t>
          </a:r>
        </a:p>
      </dsp:txBody>
      <dsp:txXfrm>
        <a:off x="3203654" y="4360957"/>
        <a:ext cx="1238684" cy="377647"/>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3680</Words>
  <Characters>20976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2023-08-27T12:15:00Z</dcterms:created>
  <dcterms:modified xsi:type="dcterms:W3CDTF">2023-08-27T12:24:00Z</dcterms:modified>
</cp:coreProperties>
</file>