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0EE45" w14:textId="5A60924D" w:rsidR="009C5B83" w:rsidRDefault="00FC386F" w:rsidP="00386303">
      <w:pPr>
        <w:spacing w:line="480" w:lineRule="auto"/>
        <w:jc w:val="center"/>
        <w:rPr>
          <w:rFonts w:ascii="Times New Roman" w:hAnsi="Times New Roman" w:cs="Times New Roman"/>
          <w:b/>
          <w:bCs/>
          <w:sz w:val="24"/>
          <w:szCs w:val="24"/>
        </w:rPr>
      </w:pPr>
      <w:r w:rsidRPr="00386303">
        <w:rPr>
          <w:rFonts w:ascii="Times New Roman" w:hAnsi="Times New Roman" w:cs="Times New Roman"/>
          <w:b/>
          <w:bCs/>
          <w:sz w:val="24"/>
          <w:szCs w:val="24"/>
        </w:rPr>
        <w:t>"Unleashing Your Inner Serenity: Harnessing the Transformative Power of Yoga Mats for Enhanced Mind-Body Wellness"</w:t>
      </w:r>
    </w:p>
    <w:p w14:paraId="58615BFC" w14:textId="419D8C90" w:rsidR="004D5CD5" w:rsidRPr="004D5CD5" w:rsidRDefault="004D5CD5" w:rsidP="004D5CD5">
      <w:pPr>
        <w:spacing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Anchal Sharma, Research Scholar, </w:t>
      </w:r>
      <w:proofErr w:type="spellStart"/>
      <w:r>
        <w:rPr>
          <w:rFonts w:ascii="Times New Roman" w:hAnsi="Times New Roman" w:cs="Times New Roman"/>
          <w:color w:val="000000" w:themeColor="text1"/>
          <w:sz w:val="24"/>
          <w:szCs w:val="24"/>
        </w:rPr>
        <w:t>Lakshmibai</w:t>
      </w:r>
      <w:proofErr w:type="spellEnd"/>
      <w:r>
        <w:rPr>
          <w:rFonts w:ascii="Times New Roman" w:hAnsi="Times New Roman" w:cs="Times New Roman"/>
          <w:color w:val="000000" w:themeColor="text1"/>
          <w:sz w:val="24"/>
          <w:szCs w:val="24"/>
        </w:rPr>
        <w:t xml:space="preserve"> National Institute of Physical Education, Gwalior; </w:t>
      </w:r>
      <w:hyperlink r:id="rId5" w:history="1">
        <w:r w:rsidRPr="00755E5A">
          <w:rPr>
            <w:rStyle w:val="Hyperlink"/>
            <w:rFonts w:ascii="Times New Roman" w:hAnsi="Times New Roman" w:cs="Times New Roman"/>
            <w:sz w:val="24"/>
            <w:szCs w:val="24"/>
          </w:rPr>
          <w:t>anchalssharma13@gmail.com</w:t>
        </w:r>
      </w:hyperlink>
    </w:p>
    <w:p w14:paraId="73B4C932" w14:textId="77777777" w:rsidR="00FC386F" w:rsidRPr="00386303" w:rsidRDefault="00FC386F" w:rsidP="00386303">
      <w:pPr>
        <w:spacing w:line="480" w:lineRule="auto"/>
        <w:rPr>
          <w:rFonts w:ascii="Times New Roman" w:hAnsi="Times New Roman" w:cs="Times New Roman"/>
          <w:sz w:val="24"/>
          <w:szCs w:val="24"/>
        </w:rPr>
      </w:pPr>
      <w:r w:rsidRPr="00386303">
        <w:rPr>
          <w:rFonts w:ascii="Times New Roman" w:hAnsi="Times New Roman" w:cs="Times New Roman"/>
          <w:sz w:val="24"/>
          <w:szCs w:val="24"/>
        </w:rPr>
        <w:t>Abstract:</w:t>
      </w:r>
    </w:p>
    <w:p w14:paraId="00DC9A45" w14:textId="79978370" w:rsidR="00FC386F" w:rsidRPr="00386303" w:rsidRDefault="00FC386F"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This research paper explores the profound impact of practicing yoga on yoga mats as a catalyst for achieving enhanced mind-body wellness. Drawing upon scientific research and ancient wisdom, this study delves into the multi-dimensional benefits of yoga mats and their ability to create a harmonious union between the mind, body, and spirit. By examining the physical, mental, and emotional advantages of practicing yoga on specialized mats, this paper establishes yoga as a transformative lifetime investment in one's well-being. Furthermore, it highlights the role of yoga mats in promoting stability, comfort, and alignment during yoga sessions, ultimately contributing to a deeper connection with oneself and the surrounding environment. This comprehensive review provides a compelling argument for incorporating yoga mats into one's regular yoga practice to unlock the full potential of this ancient discipline.</w:t>
      </w:r>
    </w:p>
    <w:p w14:paraId="2C73A7BB" w14:textId="2968EB57" w:rsidR="00FC386F" w:rsidRPr="00386303" w:rsidRDefault="00FC386F"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Keywords: Yoga, yoga mats, mind-body wellness, transformative, stability, comfort, alignment, connection, lifetime investment.</w:t>
      </w:r>
    </w:p>
    <w:p w14:paraId="6C8293FE" w14:textId="77777777" w:rsidR="00FC386F" w:rsidRPr="00386303" w:rsidRDefault="00FC386F"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Introduction:</w:t>
      </w:r>
    </w:p>
    <w:p w14:paraId="4C7A7E1F" w14:textId="6BF21D7B" w:rsidR="009C6779" w:rsidRPr="00386303" w:rsidRDefault="009C677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Yoga has gained immense popularity as a holistic practice that promotes overall well-being, encompassing physical, mental, and emotional dimensions of health. Central to the practice of yoga is the use of yoga mats, which serve as a foundation for individuals to engage in various postures, breathing exercises, and meditation techniques </w:t>
      </w:r>
      <w:r w:rsidR="00F86B54" w:rsidRPr="00386303">
        <w:rPr>
          <w:rFonts w:ascii="Times New Roman" w:hAnsi="Times New Roman" w:cs="Times New Roman"/>
          <w:sz w:val="24"/>
          <w:szCs w:val="24"/>
        </w:rPr>
        <w:fldChar w:fldCharType="begin"/>
      </w:r>
      <w:r w:rsidR="00F86B54" w:rsidRPr="00386303">
        <w:rPr>
          <w:rFonts w:ascii="Times New Roman" w:hAnsi="Times New Roman" w:cs="Times New Roman"/>
          <w:sz w:val="24"/>
          <w:szCs w:val="24"/>
        </w:rPr>
        <w:instrText xml:space="preserve"> ADDIN ZOTERO_ITEM CSL_CITATION {"citationID":"i0AhG2Ur","properties":{"formattedCitation":"(Bhalla et al., 2022)","plainCitation":"(Bhalla et al., 2022)","noteIndex":0},"citationItems":[{"id":1045,"uris":["http://zotero.org/users/8988787/items/3K7Q5TR2"],"itemData":{"id":1045,"type":"article-journal","container-title":"Journal of Communication Inquiry","note":"publisher: SAGE Publications Sage CA: Los Angeles, CA","page":"01968599221118646","source":"Google Scholar","title":"Selling Yoga ‘Off the Mat’: A 10-year Analysis of Lifestyle Advertorials in Yoga Journal Magazine","title-short":"Selling Yoga ‘Off the Mat’","author":[{"family":"Bhalla","given":"Nandini"},{"family":"O’Boyle","given":"Jane"},{"family":"Moscowitz","given":"Leigh"}],"issued":{"date-parts":[["2022"]]}}}],"schema":"https://github.com/citation-style-language/schema/raw/master/csl-citation.json"} </w:instrText>
      </w:r>
      <w:r w:rsidR="00F86B54" w:rsidRPr="00386303">
        <w:rPr>
          <w:rFonts w:ascii="Times New Roman" w:hAnsi="Times New Roman" w:cs="Times New Roman"/>
          <w:sz w:val="24"/>
          <w:szCs w:val="24"/>
        </w:rPr>
        <w:fldChar w:fldCharType="separate"/>
      </w:r>
      <w:r w:rsidR="00F86B54" w:rsidRPr="00386303">
        <w:rPr>
          <w:rFonts w:ascii="Times New Roman" w:hAnsi="Times New Roman" w:cs="Times New Roman"/>
          <w:sz w:val="24"/>
          <w:szCs w:val="24"/>
        </w:rPr>
        <w:t>(Bhalla et al., 2022)</w:t>
      </w:r>
      <w:r w:rsidR="00F86B54" w:rsidRPr="00386303">
        <w:rPr>
          <w:rFonts w:ascii="Times New Roman" w:hAnsi="Times New Roman" w:cs="Times New Roman"/>
          <w:sz w:val="24"/>
          <w:szCs w:val="24"/>
        </w:rPr>
        <w:fldChar w:fldCharType="end"/>
      </w:r>
      <w:r w:rsidR="00F86B54"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While often overlooked, yoga mats play a vital role in facilitating and enhancing the mind-body connection during yoga practice, offering a transformative and enriching experience. This paper aims to </w:t>
      </w:r>
      <w:r w:rsidRPr="00386303">
        <w:rPr>
          <w:rFonts w:ascii="Times New Roman" w:hAnsi="Times New Roman" w:cs="Times New Roman"/>
          <w:sz w:val="24"/>
          <w:szCs w:val="24"/>
        </w:rPr>
        <w:lastRenderedPageBreak/>
        <w:t>explore the multifaceted benefits of using yoga mats and their potential in unlocking our inner serenity for enhanced mind-body wellness. Specifically, it will delve into the physical, mental, and emotional advantages that yoga mats provide, shedding light on their significant impact on overall well-being.</w:t>
      </w:r>
    </w:p>
    <w:p w14:paraId="07813C39" w14:textId="4CD6C7A9" w:rsidR="009C6779" w:rsidRPr="00386303" w:rsidRDefault="00F86B54"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Regarding physical benefits, using</w:t>
      </w:r>
      <w:r w:rsidR="009C6779" w:rsidRPr="00386303">
        <w:rPr>
          <w:rFonts w:ascii="Times New Roman" w:hAnsi="Times New Roman" w:cs="Times New Roman"/>
          <w:sz w:val="24"/>
          <w:szCs w:val="24"/>
        </w:rPr>
        <w:t xml:space="preserve"> yoga mats promotes enhanced stability and balance, allowing practitioners to maintain proper alignment and posture throughout their practice </w:t>
      </w:r>
      <w:r w:rsidRPr="00386303">
        <w:rPr>
          <w:rFonts w:ascii="Times New Roman" w:hAnsi="Times New Roman" w:cs="Times New Roman"/>
          <w:sz w:val="24"/>
          <w:szCs w:val="24"/>
        </w:rPr>
        <w:fldChar w:fldCharType="begin"/>
      </w:r>
      <w:r w:rsidRPr="00386303">
        <w:rPr>
          <w:rFonts w:ascii="Times New Roman" w:hAnsi="Times New Roman" w:cs="Times New Roman"/>
          <w:sz w:val="24"/>
          <w:szCs w:val="24"/>
        </w:rPr>
        <w:instrText xml:space="preserve"> ADDIN ZOTERO_ITEM CSL_CITATION {"citationID":"gA9ex9cQ","properties":{"formattedCitation":"(Brown &amp; Chevalier, 2015)","plainCitation":"(Brown &amp; Chevalier, 2015)","noteIndex":0},"citationItems":[{"id":1031,"uris":["http://zotero.org/users/8988787/items/S6M7H3P6"],"itemData":{"id":1031,"type":"article-journal","container-title":"Open Journal of Preventive Medicine","issue":"04","page":"159–168","source":"Google Scholar","title":"Grounding the human body during yoga exercise with a grounded yoga mat reduces blood viscosity","volume":"5","author":[{"family":"Brown","given":"Richard"},{"family":"Chevalier","given":"Gaétan"}],"issued":{"date-parts":[["2015"]]}}}],"schema":"https://github.com/citation-style-language/schema/raw/master/csl-citation.json"} </w:instrText>
      </w:r>
      <w:r w:rsidRPr="00386303">
        <w:rPr>
          <w:rFonts w:ascii="Times New Roman" w:hAnsi="Times New Roman" w:cs="Times New Roman"/>
          <w:sz w:val="24"/>
          <w:szCs w:val="24"/>
        </w:rPr>
        <w:fldChar w:fldCharType="separate"/>
      </w:r>
      <w:r w:rsidRPr="00386303">
        <w:rPr>
          <w:rFonts w:ascii="Times New Roman" w:hAnsi="Times New Roman" w:cs="Times New Roman"/>
          <w:sz w:val="24"/>
          <w:szCs w:val="24"/>
        </w:rPr>
        <w:t>(Brown &amp; Chevalier, 2015)</w:t>
      </w:r>
      <w:r w:rsidRPr="00386303">
        <w:rPr>
          <w:rFonts w:ascii="Times New Roman" w:hAnsi="Times New Roman" w:cs="Times New Roman"/>
          <w:sz w:val="24"/>
          <w:szCs w:val="24"/>
        </w:rPr>
        <w:fldChar w:fldCharType="end"/>
      </w:r>
      <w:r w:rsidRPr="00386303">
        <w:rPr>
          <w:rFonts w:ascii="Times New Roman" w:hAnsi="Times New Roman" w:cs="Times New Roman"/>
          <w:sz w:val="24"/>
          <w:szCs w:val="24"/>
        </w:rPr>
        <w:t xml:space="preserve">. </w:t>
      </w:r>
      <w:r w:rsidR="009C6779" w:rsidRPr="00386303">
        <w:rPr>
          <w:rFonts w:ascii="Times New Roman" w:hAnsi="Times New Roman" w:cs="Times New Roman"/>
          <w:sz w:val="24"/>
          <w:szCs w:val="24"/>
        </w:rPr>
        <w:t xml:space="preserve">Additionally, yoga mats provide joint protection and injury prevention by offering a cushioning layer that reduces the impact on joints during weight-bearing exercises </w:t>
      </w:r>
      <w:r w:rsidRPr="00386303">
        <w:rPr>
          <w:rFonts w:ascii="Times New Roman" w:hAnsi="Times New Roman" w:cs="Times New Roman"/>
          <w:sz w:val="24"/>
          <w:szCs w:val="24"/>
        </w:rPr>
        <w:fldChar w:fldCharType="begin"/>
      </w:r>
      <w:r w:rsidRPr="00386303">
        <w:rPr>
          <w:rFonts w:ascii="Times New Roman" w:hAnsi="Times New Roman" w:cs="Times New Roman"/>
          <w:sz w:val="24"/>
          <w:szCs w:val="24"/>
        </w:rPr>
        <w:instrText xml:space="preserve"> ADDIN ZOTERO_ITEM CSL_CITATION {"citationID":"HowYgpzj","properties":{"formattedCitation":"(Finnan, 2015)","plainCitation":"(Finnan, 2015)","noteIndex":0},"citationItems":[{"id":1042,"uris":["http://zotero.org/users/8988787/items/AKWG9RBA"],"itemData":{"id":1042,"type":"article-journal","container-title":"Childhood Education","issue":"6","note":"publisher: Taylor &amp; Francis","page":"463–468","source":"Google Scholar","title":"Getting on the mat: Teachers and students engaging in yoga together","title-short":"Getting on the mat","volume":"91","author":[{"family":"Finnan","given":"Christine"}],"issued":{"date-parts":[["2015"]]}}}],"schema":"https://github.com/citation-style-language/schema/raw/master/csl-citation.json"} </w:instrText>
      </w:r>
      <w:r w:rsidRPr="00386303">
        <w:rPr>
          <w:rFonts w:ascii="Times New Roman" w:hAnsi="Times New Roman" w:cs="Times New Roman"/>
          <w:sz w:val="24"/>
          <w:szCs w:val="24"/>
        </w:rPr>
        <w:fldChar w:fldCharType="separate"/>
      </w:r>
      <w:r w:rsidRPr="00386303">
        <w:rPr>
          <w:rFonts w:ascii="Times New Roman" w:hAnsi="Times New Roman" w:cs="Times New Roman"/>
          <w:sz w:val="24"/>
          <w:szCs w:val="24"/>
        </w:rPr>
        <w:t>(Finnan, 2015)</w:t>
      </w:r>
      <w:r w:rsidRPr="00386303">
        <w:rPr>
          <w:rFonts w:ascii="Times New Roman" w:hAnsi="Times New Roman" w:cs="Times New Roman"/>
          <w:sz w:val="24"/>
          <w:szCs w:val="24"/>
        </w:rPr>
        <w:fldChar w:fldCharType="end"/>
      </w:r>
      <w:r w:rsidRPr="00386303">
        <w:rPr>
          <w:rFonts w:ascii="Times New Roman" w:hAnsi="Times New Roman" w:cs="Times New Roman"/>
          <w:sz w:val="24"/>
          <w:szCs w:val="24"/>
        </w:rPr>
        <w:t xml:space="preserve">. </w:t>
      </w:r>
      <w:r w:rsidR="009C6779" w:rsidRPr="00386303">
        <w:rPr>
          <w:rFonts w:ascii="Times New Roman" w:hAnsi="Times New Roman" w:cs="Times New Roman"/>
          <w:sz w:val="24"/>
          <w:szCs w:val="24"/>
        </w:rPr>
        <w:t xml:space="preserve">The added support and comfort provided by yoga mats also contribute to the </w:t>
      </w:r>
      <w:r w:rsidRPr="00386303">
        <w:rPr>
          <w:rFonts w:ascii="Times New Roman" w:hAnsi="Times New Roman" w:cs="Times New Roman"/>
          <w:sz w:val="24"/>
          <w:szCs w:val="24"/>
        </w:rPr>
        <w:t>body’s overall well-being</w:t>
      </w:r>
      <w:r w:rsidR="009C6779" w:rsidRPr="00386303">
        <w:rPr>
          <w:rFonts w:ascii="Times New Roman" w:hAnsi="Times New Roman" w:cs="Times New Roman"/>
          <w:sz w:val="24"/>
          <w:szCs w:val="24"/>
        </w:rPr>
        <w:t>, making the practice more accessible and enjoyable.</w:t>
      </w:r>
    </w:p>
    <w:p w14:paraId="4561A282" w14:textId="4D2AB5B0" w:rsidR="009C6779" w:rsidRPr="00386303" w:rsidRDefault="009C677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Beyond the physical realm, yoga mats offer a range of mental benefits. They create a sacred space for mindfulness, symbolizing a transition from daily life to a dedicated practice, promoting present-moment awareness and focused attention </w:t>
      </w:r>
      <w:r w:rsidR="00F86B54" w:rsidRPr="00386303">
        <w:rPr>
          <w:rFonts w:ascii="Times New Roman" w:hAnsi="Times New Roman" w:cs="Times New Roman"/>
          <w:sz w:val="24"/>
          <w:szCs w:val="24"/>
        </w:rPr>
        <w:fldChar w:fldCharType="begin"/>
      </w:r>
      <w:r w:rsidR="00F86B54" w:rsidRPr="00386303">
        <w:rPr>
          <w:rFonts w:ascii="Times New Roman" w:hAnsi="Times New Roman" w:cs="Times New Roman"/>
          <w:sz w:val="24"/>
          <w:szCs w:val="24"/>
        </w:rPr>
        <w:instrText xml:space="preserve"> ADDIN ZOTERO_ITEM CSL_CITATION {"citationID":"qRCi0OsV","properties":{"formattedCitation":"(Finnan, 2015)","plainCitation":"(Finnan, 2015)","noteIndex":0},"citationItems":[{"id":1042,"uris":["http://zotero.org/users/8988787/items/AKWG9RBA"],"itemData":{"id":1042,"type":"article-journal","container-title":"Childhood Education","issue":"6","note":"publisher: Taylor &amp; Francis","page":"463–468","source":"Google Scholar","title":"Getting on the mat: Teachers and students engaging in yoga together","title-short":"Getting on the mat","volume":"91","author":[{"family":"Finnan","given":"Christine"}],"issued":{"date-parts":[["2015"]]}}}],"schema":"https://github.com/citation-style-language/schema/raw/master/csl-citation.json"} </w:instrText>
      </w:r>
      <w:r w:rsidR="00F86B54" w:rsidRPr="00386303">
        <w:rPr>
          <w:rFonts w:ascii="Times New Roman" w:hAnsi="Times New Roman" w:cs="Times New Roman"/>
          <w:sz w:val="24"/>
          <w:szCs w:val="24"/>
        </w:rPr>
        <w:fldChar w:fldCharType="separate"/>
      </w:r>
      <w:r w:rsidR="00F86B54" w:rsidRPr="00386303">
        <w:rPr>
          <w:rFonts w:ascii="Times New Roman" w:hAnsi="Times New Roman" w:cs="Times New Roman"/>
          <w:sz w:val="24"/>
          <w:szCs w:val="24"/>
        </w:rPr>
        <w:t>(Finnan, 2015)</w:t>
      </w:r>
      <w:r w:rsidR="00F86B54" w:rsidRPr="00386303">
        <w:rPr>
          <w:rFonts w:ascii="Times New Roman" w:hAnsi="Times New Roman" w:cs="Times New Roman"/>
          <w:sz w:val="24"/>
          <w:szCs w:val="24"/>
        </w:rPr>
        <w:fldChar w:fldCharType="end"/>
      </w:r>
      <w:r w:rsidR="00F86B54"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Moreover, yoga mats facilitate improved focus and concentration by minimizing external distractions and establishing </w:t>
      </w:r>
      <w:r w:rsidR="00F86B54" w:rsidRPr="00386303">
        <w:rPr>
          <w:rFonts w:ascii="Times New Roman" w:hAnsi="Times New Roman" w:cs="Times New Roman"/>
          <w:sz w:val="24"/>
          <w:szCs w:val="24"/>
        </w:rPr>
        <w:t>mental boundaries</w:t>
      </w:r>
      <w:r w:rsidRPr="00386303">
        <w:rPr>
          <w:rFonts w:ascii="Times New Roman" w:hAnsi="Times New Roman" w:cs="Times New Roman"/>
          <w:sz w:val="24"/>
          <w:szCs w:val="24"/>
        </w:rPr>
        <w:t xml:space="preserve"> </w:t>
      </w:r>
      <w:r w:rsidR="00F86B54" w:rsidRPr="00386303">
        <w:rPr>
          <w:rFonts w:ascii="Times New Roman" w:hAnsi="Times New Roman" w:cs="Times New Roman"/>
          <w:sz w:val="24"/>
          <w:szCs w:val="24"/>
        </w:rPr>
        <w:fldChar w:fldCharType="begin"/>
      </w:r>
      <w:r w:rsidR="00F86B54" w:rsidRPr="00386303">
        <w:rPr>
          <w:rFonts w:ascii="Times New Roman" w:hAnsi="Times New Roman" w:cs="Times New Roman"/>
          <w:sz w:val="24"/>
          <w:szCs w:val="24"/>
        </w:rPr>
        <w:instrText xml:space="preserve"> ADDIN ZOTERO_ITEM CSL_CITATION {"citationID":"n6Qy6sCz","properties":{"formattedCitation":"(Lemermeyer, 2017)","plainCitation":"(Lemermeyer, 2017)","noteIndex":0},"citationItems":[{"id":1026,"uris":["http://zotero.org/users/8988787/items/T4SLRQA6"],"itemData":{"id":1026,"type":"article-journal","container-title":"Phenomenology &amp; Practice","issue":"2","page":"55–59","source":"Google Scholar","title":"The Yoga Mat","volume":"11","author":[{"family":"Lemermeyer","given":"Gillian"}],"issued":{"date-parts":[["2017"]]}}}],"schema":"https://github.com/citation-style-language/schema/raw/master/csl-citation.json"} </w:instrText>
      </w:r>
      <w:r w:rsidR="00F86B54" w:rsidRPr="00386303">
        <w:rPr>
          <w:rFonts w:ascii="Times New Roman" w:hAnsi="Times New Roman" w:cs="Times New Roman"/>
          <w:sz w:val="24"/>
          <w:szCs w:val="24"/>
        </w:rPr>
        <w:fldChar w:fldCharType="separate"/>
      </w:r>
      <w:r w:rsidR="00F86B54" w:rsidRPr="00386303">
        <w:rPr>
          <w:rFonts w:ascii="Times New Roman" w:hAnsi="Times New Roman" w:cs="Times New Roman"/>
          <w:sz w:val="24"/>
          <w:szCs w:val="24"/>
        </w:rPr>
        <w:t>(Lemermeyer, 2017)</w:t>
      </w:r>
      <w:r w:rsidR="00F86B54" w:rsidRPr="00386303">
        <w:rPr>
          <w:rFonts w:ascii="Times New Roman" w:hAnsi="Times New Roman" w:cs="Times New Roman"/>
          <w:sz w:val="24"/>
          <w:szCs w:val="24"/>
        </w:rPr>
        <w:fldChar w:fldCharType="end"/>
      </w:r>
      <w:r w:rsidR="00F86B54"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They also encourage a deeper mind-body connection, allowing practitioners to develop a heightened awareness of their body's sensations, alignment, and breath </w:t>
      </w:r>
      <w:r w:rsidR="00F86B54" w:rsidRPr="00386303">
        <w:rPr>
          <w:rFonts w:ascii="Times New Roman" w:hAnsi="Times New Roman" w:cs="Times New Roman"/>
          <w:sz w:val="24"/>
          <w:szCs w:val="24"/>
        </w:rPr>
        <w:fldChar w:fldCharType="begin"/>
      </w:r>
      <w:r w:rsidR="00F86B54" w:rsidRPr="00386303">
        <w:rPr>
          <w:rFonts w:ascii="Times New Roman" w:hAnsi="Times New Roman" w:cs="Times New Roman"/>
          <w:sz w:val="24"/>
          <w:szCs w:val="24"/>
        </w:rPr>
        <w:instrText xml:space="preserve"> ADDIN ZOTERO_ITEM CSL_CITATION {"citationID":"L6c7oFFD","properties":{"formattedCitation":"(McCartney, 2017)","plainCitation":"(McCartney, 2017)","noteIndex":0},"citationItems":[{"id":1027,"uris":["http://zotero.org/users/8988787/items/LQD65582"],"itemData":{"id":1027,"type":"article-journal","container-title":"Global Ethnographic","page":"1–18","source":"Google Scholar","title":"Politics beyond the yoga mat: Yoga fundamentalism and the ‘vedic way of life’","title-short":"Politics beyond the yoga mat","volume":"4","author":[{"family":"McCartney","given":"Patrick"}],"issued":{"date-parts":[["2017"]]}}}],"schema":"https://github.com/citation-style-language/schema/raw/master/csl-citation.json"} </w:instrText>
      </w:r>
      <w:r w:rsidR="00F86B54" w:rsidRPr="00386303">
        <w:rPr>
          <w:rFonts w:ascii="Times New Roman" w:hAnsi="Times New Roman" w:cs="Times New Roman"/>
          <w:sz w:val="24"/>
          <w:szCs w:val="24"/>
        </w:rPr>
        <w:fldChar w:fldCharType="separate"/>
      </w:r>
      <w:r w:rsidR="00F86B54" w:rsidRPr="00386303">
        <w:rPr>
          <w:rFonts w:ascii="Times New Roman" w:hAnsi="Times New Roman" w:cs="Times New Roman"/>
          <w:sz w:val="24"/>
          <w:szCs w:val="24"/>
        </w:rPr>
        <w:t>(McCartney, 2017)</w:t>
      </w:r>
      <w:r w:rsidR="00F86B54" w:rsidRPr="00386303">
        <w:rPr>
          <w:rFonts w:ascii="Times New Roman" w:hAnsi="Times New Roman" w:cs="Times New Roman"/>
          <w:sz w:val="24"/>
          <w:szCs w:val="24"/>
        </w:rPr>
        <w:fldChar w:fldCharType="end"/>
      </w:r>
      <w:r w:rsidR="00F86B54" w:rsidRPr="00386303">
        <w:rPr>
          <w:rFonts w:ascii="Times New Roman" w:hAnsi="Times New Roman" w:cs="Times New Roman"/>
          <w:sz w:val="24"/>
          <w:szCs w:val="24"/>
        </w:rPr>
        <w:t>.</w:t>
      </w:r>
    </w:p>
    <w:p w14:paraId="3CA81178" w14:textId="1FEFB8B0" w:rsidR="009C6779" w:rsidRPr="00386303" w:rsidRDefault="009C677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Furthermore, the emotional benefits of yoga mats are profound. By providing a designated space for practice, yoga mats foster relaxation and stress reduction, allowing individuals to find solace and tranquillity amidst the demands of everyday life </w:t>
      </w:r>
      <w:r w:rsidR="00F86B54" w:rsidRPr="00386303">
        <w:rPr>
          <w:rFonts w:ascii="Times New Roman" w:hAnsi="Times New Roman" w:cs="Times New Roman"/>
          <w:sz w:val="24"/>
          <w:szCs w:val="24"/>
        </w:rPr>
        <w:fldChar w:fldCharType="begin"/>
      </w:r>
      <w:r w:rsidR="00F86B54" w:rsidRPr="00386303">
        <w:rPr>
          <w:rFonts w:ascii="Times New Roman" w:hAnsi="Times New Roman" w:cs="Times New Roman"/>
          <w:sz w:val="24"/>
          <w:szCs w:val="24"/>
        </w:rPr>
        <w:instrText xml:space="preserve"> ADDIN ZOTERO_ITEM CSL_CITATION {"citationID":"o1iiMSaK","properties":{"formattedCitation":"(Belton et al., 2019)","plainCitation":"(Belton et al., 2019)","noteIndex":0},"citationItems":[{"id":348,"uris":["http://zotero.org/users/8988787/items/C8ZICU7G"],"itemData":{"id":348,"type":"book","publisher":"Singing Dragon","source":"Google Scholar","title":"Yoga and science in pain care: Treating the person in pain","title-short":"Yoga and science in pain care","author":[{"family":"Belton","given":"Joletta"},{"family":"Taylor","given":"Matthew J."},{"family":"Moonaz","given":"Steffany"},{"family":"Fazzio","given":"Lori Rubenstein"},{"family":"Elgelid","given":"Staffan"},{"family":"Erb","given":"Matt"},{"family":"Lee","given":"Michael"},{"family":"Meyers","given":"Tracey"},{"family":"Sausys","given":"Antonio"}],"issued":{"date-parts":[["2019"]]}}}],"schema":"https://github.com/citation-style-language/schema/raw/master/csl-citation.json"} </w:instrText>
      </w:r>
      <w:r w:rsidR="00F86B54" w:rsidRPr="00386303">
        <w:rPr>
          <w:rFonts w:ascii="Times New Roman" w:hAnsi="Times New Roman" w:cs="Times New Roman"/>
          <w:sz w:val="24"/>
          <w:szCs w:val="24"/>
        </w:rPr>
        <w:fldChar w:fldCharType="separate"/>
      </w:r>
      <w:r w:rsidR="00F86B54" w:rsidRPr="00386303">
        <w:rPr>
          <w:rFonts w:ascii="Times New Roman" w:hAnsi="Times New Roman" w:cs="Times New Roman"/>
          <w:sz w:val="24"/>
          <w:szCs w:val="24"/>
        </w:rPr>
        <w:t>(Belton et al., 2019)</w:t>
      </w:r>
      <w:r w:rsidR="00F86B54" w:rsidRPr="00386303">
        <w:rPr>
          <w:rFonts w:ascii="Times New Roman" w:hAnsi="Times New Roman" w:cs="Times New Roman"/>
          <w:sz w:val="24"/>
          <w:szCs w:val="24"/>
        </w:rPr>
        <w:fldChar w:fldCharType="end"/>
      </w:r>
      <w:r w:rsidR="00F86B54"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They also play a crucial role in cultivating self-acceptance and self-care, serving as a reminder to honour and respect one's body and personal boundaries </w:t>
      </w:r>
      <w:r w:rsidR="00F86B54" w:rsidRPr="00386303">
        <w:rPr>
          <w:rFonts w:ascii="Times New Roman" w:hAnsi="Times New Roman" w:cs="Times New Roman"/>
          <w:sz w:val="24"/>
          <w:szCs w:val="24"/>
        </w:rPr>
        <w:fldChar w:fldCharType="begin"/>
      </w:r>
      <w:r w:rsidR="00F86B54" w:rsidRPr="00386303">
        <w:rPr>
          <w:rFonts w:ascii="Times New Roman" w:hAnsi="Times New Roman" w:cs="Times New Roman"/>
          <w:sz w:val="24"/>
          <w:szCs w:val="24"/>
        </w:rPr>
        <w:instrText xml:space="preserve"> ADDIN ZOTERO_ITEM CSL_CITATION {"citationID":"D5PA1SdR","properties":{"formattedCitation":"(Kishida et al., 2019)","plainCitation":"(Kishida et al., 2019)","noteIndex":0},"citationItems":[{"id":1039,"uris":["http://zotero.org/users/8988787/items/4WR3R2UZ"],"itemData":{"id":1039,"type":"article-journal","container-title":"International Journal of Yoga","issue":"2","note":"publisher: Wolters Kluwer–Medknow Publications","page":"103","source":"Google Scholar","title":"The daily influences of yoga on relational outcomes off of the mat","volume":"12","author":[{"family":"Kishida","given":"Moé"},{"family":"Mogle","given":"Jacqueline"},{"family":"Elavsky","given":"Steriani"}],"issued":{"date-parts":[["2019"]]}}}],"schema":"https://github.com/citation-style-language/schema/raw/master/csl-citation.json"} </w:instrText>
      </w:r>
      <w:r w:rsidR="00F86B54" w:rsidRPr="00386303">
        <w:rPr>
          <w:rFonts w:ascii="Times New Roman" w:hAnsi="Times New Roman" w:cs="Times New Roman"/>
          <w:sz w:val="24"/>
          <w:szCs w:val="24"/>
        </w:rPr>
        <w:fldChar w:fldCharType="separate"/>
      </w:r>
      <w:r w:rsidR="00F86B54" w:rsidRPr="00386303">
        <w:rPr>
          <w:rFonts w:ascii="Times New Roman" w:hAnsi="Times New Roman" w:cs="Times New Roman"/>
          <w:sz w:val="24"/>
          <w:szCs w:val="24"/>
        </w:rPr>
        <w:t>(Kishida et al., 2019)</w:t>
      </w:r>
      <w:r w:rsidR="00F86B54" w:rsidRPr="00386303">
        <w:rPr>
          <w:rFonts w:ascii="Times New Roman" w:hAnsi="Times New Roman" w:cs="Times New Roman"/>
          <w:sz w:val="24"/>
          <w:szCs w:val="24"/>
        </w:rPr>
        <w:fldChar w:fldCharType="end"/>
      </w:r>
      <w:r w:rsidR="00F86B54"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Additionally, yoga mats facilitate emotional release and healing by creating a safe and supportive environment for individuals to explore their emotions and engage in introspection </w:t>
      </w:r>
      <w:r w:rsidR="00F86B54"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{"citationID":"YR2YH6Nd","properties":{"formattedCitation":"(Nagargoje et al., 2012a)","plainCitation":"(Nagargoje et al., 2012a)","noteIndex":0},"citationItems":[{"id":1032,"uris":["http://zotero.org/users/8988787/items/VVBNKRB2"],"itemData":{"id":1032,"type":"paper-conference","container-title":"Proceedings of the Sixth International Conference on Tangible, Embedded and Embodied Interaction","page":"87–90","source":"Google Scholar","title":"Social yoga mats: designing for exercising/socializing synergy","title-short":"Social yoga mats","author":[{"family":"Nagargoje","given":"Arun"},{"family":"Maybach","given":"Karl"},{"family":"Sokoler","given":"Tomas"}],"issued":{"date-parts":[["2012"]]}}}],"schema":"https://github.com/citation-style-language/schema/raw/master/csl-citation.json"} </w:instrText>
      </w:r>
      <w:r w:rsidR="00F86B54"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(Nagargoje et al., 2012a)</w:t>
      </w:r>
      <w:r w:rsidR="00F86B54" w:rsidRPr="00386303">
        <w:rPr>
          <w:rFonts w:ascii="Times New Roman" w:hAnsi="Times New Roman" w:cs="Times New Roman"/>
          <w:sz w:val="24"/>
          <w:szCs w:val="24"/>
        </w:rPr>
        <w:fldChar w:fldCharType="end"/>
      </w:r>
      <w:r w:rsidR="00F86B54" w:rsidRPr="00386303">
        <w:rPr>
          <w:rFonts w:ascii="Times New Roman" w:hAnsi="Times New Roman" w:cs="Times New Roman"/>
          <w:sz w:val="24"/>
          <w:szCs w:val="24"/>
        </w:rPr>
        <w:t>.</w:t>
      </w:r>
    </w:p>
    <w:p w14:paraId="45F1F5FB" w14:textId="13262DB2" w:rsidR="00F86B54" w:rsidRPr="00386303" w:rsidRDefault="00F86B54"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lastRenderedPageBreak/>
        <w:t>Fig. 1 (original)</w:t>
      </w:r>
    </w:p>
    <w:p w14:paraId="75E3430B" w14:textId="3387076A" w:rsidR="003679CF" w:rsidRPr="00386303" w:rsidRDefault="00854682" w:rsidP="00386303">
      <w:pPr>
        <w:spacing w:line="480" w:lineRule="auto"/>
        <w:jc w:val="both"/>
        <w:rPr>
          <w:rFonts w:ascii="Times New Roman" w:hAnsi="Times New Roman" w:cs="Times New Roman"/>
          <w:sz w:val="24"/>
          <w:szCs w:val="24"/>
        </w:rPr>
      </w:pPr>
      <w:r w:rsidRPr="00386303">
        <w:rPr>
          <w:rFonts w:ascii="Times New Roman" w:hAnsi="Times New Roman" w:cs="Times New Roman"/>
          <w:noProof/>
          <w:sz w:val="24"/>
          <w:szCs w:val="24"/>
        </w:rPr>
        <mc:AlternateContent>
          <mc:Choice Requires="wpi">
            <w:drawing>
              <wp:anchor distT="0" distB="0" distL="114300" distR="114300" simplePos="0" relativeHeight="251659264" behindDoc="0" locked="0" layoutInCell="1" allowOverlap="1" wp14:anchorId="5E343390" wp14:editId="2B7943F2">
                <wp:simplePos x="0" y="0"/>
                <wp:positionH relativeFrom="column">
                  <wp:posOffset>4475730</wp:posOffset>
                </wp:positionH>
                <wp:positionV relativeFrom="paragraph">
                  <wp:posOffset>1455000</wp:posOffset>
                </wp:positionV>
                <wp:extent cx="432000" cy="386640"/>
                <wp:effectExtent l="133350" t="114300" r="139700" b="147320"/>
                <wp:wrapNone/>
                <wp:docPr id="1852336425" name="Ink 5"/>
                <wp:cNvGraphicFramePr/>
                <a:graphic xmlns:a="http://schemas.openxmlformats.org/drawingml/2006/main">
                  <a:graphicData uri="http://schemas.microsoft.com/office/word/2010/wordprocessingInk">
                    <w14:contentPart bwMode="auto" r:id="rId6">
                      <w14:nvContentPartPr>
                        <w14:cNvContentPartPr/>
                      </w14:nvContentPartPr>
                      <w14:xfrm>
                        <a:off x="0" y="0"/>
                        <a:ext cx="432000" cy="386640"/>
                      </w14:xfrm>
                    </w14:contentPart>
                  </a:graphicData>
                </a:graphic>
              </wp:anchor>
            </w:drawing>
          </mc:Choice>
          <mc:Fallback>
            <w:pict>
              <v:shapetype w14:anchorId="2DCF90C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47.45pt;margin-top:109.6pt;width:43.9pt;height:40.4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">
                <v:imagedata r:id="rId7" o:title=""/>
              </v:shape>
            </w:pict>
          </mc:Fallback>
        </mc:AlternateContent>
      </w:r>
      <w:r w:rsidR="003679CF" w:rsidRPr="00386303">
        <w:rPr>
          <w:rFonts w:ascii="Times New Roman" w:hAnsi="Times New Roman" w:cs="Times New Roman"/>
          <w:noProof/>
          <w:sz w:val="24"/>
          <w:szCs w:val="24"/>
        </w:rPr>
        <w:drawing>
          <wp:inline distT="0" distB="0" distL="0" distR="0" wp14:anchorId="0B00AF43" wp14:editId="75D035F4">
            <wp:extent cx="5731510" cy="3971925"/>
            <wp:effectExtent l="0" t="0" r="2540" b="9525"/>
            <wp:docPr id="19074355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35520" name="Picture 1907435520"/>
                    <pic:cNvPicPr/>
                  </pic:nvPicPr>
                  <pic:blipFill>
                    <a:blip r:embed="rId8">
                      <a:extLst>
                        <a:ext uri="{28A0092B-C50C-407E-A947-70E740481C1C}">
                          <a14:useLocalDpi xmlns:a14="http://schemas.microsoft.com/office/drawing/2010/main" val="0"/>
                        </a:ext>
                      </a:extLst>
                    </a:blip>
                    <a:stretch>
                      <a:fillRect/>
                    </a:stretch>
                  </pic:blipFill>
                  <pic:spPr>
                    <a:xfrm>
                      <a:off x="0" y="0"/>
                      <a:ext cx="5731510" cy="3971925"/>
                    </a:xfrm>
                    <a:prstGeom prst="rect">
                      <a:avLst/>
                    </a:prstGeom>
                  </pic:spPr>
                </pic:pic>
              </a:graphicData>
            </a:graphic>
          </wp:inline>
        </w:drawing>
      </w:r>
    </w:p>
    <w:p w14:paraId="56D19DE1" w14:textId="554E98E1" w:rsidR="00F86B54" w:rsidRDefault="009C677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This paper aims to highlight the transformative power of yoga mats in enhancing mind-body wellness. By understanding and harnessing the benefits of yoga mats, individuals can deepen their yoga practice, unlock their inner serenity, and embark on a journey towards holistic well-being.</w:t>
      </w:r>
    </w:p>
    <w:p w14:paraId="38D200E6" w14:textId="77777777" w:rsidR="006F3358" w:rsidRDefault="006F3358" w:rsidP="00386303">
      <w:pPr>
        <w:spacing w:line="480" w:lineRule="auto"/>
        <w:jc w:val="both"/>
        <w:rPr>
          <w:rFonts w:ascii="Times New Roman" w:hAnsi="Times New Roman" w:cs="Times New Roman"/>
          <w:sz w:val="24"/>
          <w:szCs w:val="24"/>
        </w:rPr>
      </w:pPr>
    </w:p>
    <w:p w14:paraId="27FAE3F4" w14:textId="77777777" w:rsidR="006F3358" w:rsidRDefault="006F3358" w:rsidP="00386303">
      <w:pPr>
        <w:spacing w:line="480" w:lineRule="auto"/>
        <w:jc w:val="both"/>
        <w:rPr>
          <w:rFonts w:ascii="Times New Roman" w:hAnsi="Times New Roman" w:cs="Times New Roman"/>
          <w:sz w:val="24"/>
          <w:szCs w:val="24"/>
        </w:rPr>
      </w:pPr>
    </w:p>
    <w:p w14:paraId="47713642" w14:textId="77777777" w:rsidR="006F3358" w:rsidRDefault="006F3358" w:rsidP="00386303">
      <w:pPr>
        <w:spacing w:line="480" w:lineRule="auto"/>
        <w:jc w:val="both"/>
        <w:rPr>
          <w:rFonts w:ascii="Times New Roman" w:hAnsi="Times New Roman" w:cs="Times New Roman"/>
          <w:sz w:val="24"/>
          <w:szCs w:val="24"/>
        </w:rPr>
      </w:pPr>
    </w:p>
    <w:p w14:paraId="4AB3E1C9" w14:textId="77777777" w:rsidR="006F3358" w:rsidRDefault="006F3358" w:rsidP="00386303">
      <w:pPr>
        <w:spacing w:line="480" w:lineRule="auto"/>
        <w:jc w:val="both"/>
        <w:rPr>
          <w:rFonts w:ascii="Times New Roman" w:hAnsi="Times New Roman" w:cs="Times New Roman"/>
          <w:sz w:val="24"/>
          <w:szCs w:val="24"/>
        </w:rPr>
      </w:pPr>
    </w:p>
    <w:p w14:paraId="2E15090B" w14:textId="77777777" w:rsidR="006F3358" w:rsidRDefault="006F3358" w:rsidP="00386303">
      <w:pPr>
        <w:spacing w:line="480" w:lineRule="auto"/>
        <w:jc w:val="both"/>
        <w:rPr>
          <w:rFonts w:ascii="Times New Roman" w:hAnsi="Times New Roman" w:cs="Times New Roman"/>
          <w:sz w:val="24"/>
          <w:szCs w:val="24"/>
        </w:rPr>
      </w:pPr>
    </w:p>
    <w:p w14:paraId="01BF2B13" w14:textId="77777777" w:rsidR="006F3358" w:rsidRPr="00386303" w:rsidRDefault="006F3358" w:rsidP="00386303">
      <w:pPr>
        <w:spacing w:line="480" w:lineRule="auto"/>
        <w:jc w:val="both"/>
        <w:rPr>
          <w:rFonts w:ascii="Times New Roman" w:hAnsi="Times New Roman" w:cs="Times New Roman"/>
          <w:sz w:val="24"/>
          <w:szCs w:val="24"/>
        </w:rPr>
      </w:pPr>
    </w:p>
    <w:p w14:paraId="793E46B8" w14:textId="501FD29B" w:rsidR="00F86B54" w:rsidRPr="00386303" w:rsidRDefault="00F86B54"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lastRenderedPageBreak/>
        <w:t>Fig. 2 (original)</w:t>
      </w:r>
    </w:p>
    <w:p w14:paraId="6B5610EF" w14:textId="78B437FF" w:rsidR="00E76CE3" w:rsidRPr="00386303" w:rsidRDefault="00E76CE3" w:rsidP="00386303">
      <w:pPr>
        <w:spacing w:line="480" w:lineRule="auto"/>
        <w:jc w:val="both"/>
        <w:rPr>
          <w:rFonts w:ascii="Times New Roman" w:hAnsi="Times New Roman" w:cs="Times New Roman"/>
          <w:sz w:val="24"/>
          <w:szCs w:val="24"/>
        </w:rPr>
      </w:pPr>
      <w:r w:rsidRPr="00386303">
        <w:rPr>
          <w:rFonts w:ascii="Times New Roman" w:hAnsi="Times New Roman" w:cs="Times New Roman"/>
          <w:noProof/>
          <w:sz w:val="24"/>
          <w:szCs w:val="24"/>
        </w:rPr>
        <w:drawing>
          <wp:inline distT="0" distB="0" distL="0" distR="0" wp14:anchorId="34D53284" wp14:editId="5B55FC1B">
            <wp:extent cx="5705475" cy="4391025"/>
            <wp:effectExtent l="0" t="0" r="0" b="0"/>
            <wp:docPr id="1597438413"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A29724E" w14:textId="3E76FF90" w:rsidR="00567937" w:rsidRPr="00386303" w:rsidRDefault="00E76CE3"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1. </w:t>
      </w:r>
      <w:r w:rsidR="00567937" w:rsidRPr="00386303">
        <w:rPr>
          <w:rFonts w:ascii="Times New Roman" w:hAnsi="Times New Roman" w:cs="Times New Roman"/>
          <w:sz w:val="24"/>
          <w:szCs w:val="24"/>
        </w:rPr>
        <w:t>The Physical Benefits of Yoga Mats:</w:t>
      </w:r>
    </w:p>
    <w:p w14:paraId="7312D022"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1.1 Enhanced Stability and Balance</w:t>
      </w:r>
    </w:p>
    <w:p w14:paraId="0DB3A43C" w14:textId="2EF745D3"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1.2 Joint Protection and Injury Prevention</w:t>
      </w:r>
    </w:p>
    <w:p w14:paraId="3FB051F0"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1.3 Cushioning and Support for the Body</w:t>
      </w:r>
    </w:p>
    <w:p w14:paraId="6A442A3E" w14:textId="77777777" w:rsidR="00567937" w:rsidRPr="00386303" w:rsidRDefault="00567937" w:rsidP="00386303">
      <w:pPr>
        <w:spacing w:line="480" w:lineRule="auto"/>
        <w:jc w:val="both"/>
        <w:rPr>
          <w:rFonts w:ascii="Times New Roman" w:hAnsi="Times New Roman" w:cs="Times New Roman"/>
          <w:sz w:val="24"/>
          <w:szCs w:val="24"/>
        </w:rPr>
      </w:pPr>
    </w:p>
    <w:p w14:paraId="5415865B" w14:textId="60180AF4" w:rsidR="00567937" w:rsidRPr="00386303" w:rsidRDefault="00E76CE3"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2. </w:t>
      </w:r>
      <w:r w:rsidR="00567937" w:rsidRPr="00386303">
        <w:rPr>
          <w:rFonts w:ascii="Times New Roman" w:hAnsi="Times New Roman" w:cs="Times New Roman"/>
          <w:sz w:val="24"/>
          <w:szCs w:val="24"/>
        </w:rPr>
        <w:t>The Mental Benefits of Yoga Mats:</w:t>
      </w:r>
    </w:p>
    <w:p w14:paraId="58D0383C"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2.1 Creating a Sacred Space for Mindfulness</w:t>
      </w:r>
    </w:p>
    <w:p w14:paraId="470A3435"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2.2 Improved Focus and Concentration</w:t>
      </w:r>
    </w:p>
    <w:p w14:paraId="6D81A9FF"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lastRenderedPageBreak/>
        <w:t>2.3 Encouraging Mind-Body Connection</w:t>
      </w:r>
    </w:p>
    <w:p w14:paraId="22638630" w14:textId="77777777" w:rsidR="00567937" w:rsidRPr="00386303" w:rsidRDefault="00567937" w:rsidP="00386303">
      <w:pPr>
        <w:spacing w:line="480" w:lineRule="auto"/>
        <w:jc w:val="both"/>
        <w:rPr>
          <w:rFonts w:ascii="Times New Roman" w:hAnsi="Times New Roman" w:cs="Times New Roman"/>
          <w:sz w:val="24"/>
          <w:szCs w:val="24"/>
        </w:rPr>
      </w:pPr>
    </w:p>
    <w:p w14:paraId="5F1F9E4D" w14:textId="5A3A3C30" w:rsidR="00567937" w:rsidRPr="00386303" w:rsidRDefault="00E76CE3"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3. </w:t>
      </w:r>
      <w:r w:rsidR="00567937" w:rsidRPr="00386303">
        <w:rPr>
          <w:rFonts w:ascii="Times New Roman" w:hAnsi="Times New Roman" w:cs="Times New Roman"/>
          <w:sz w:val="24"/>
          <w:szCs w:val="24"/>
        </w:rPr>
        <w:t>The Emotional Benefits of Yoga Mats:</w:t>
      </w:r>
    </w:p>
    <w:p w14:paraId="5B08D905"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3.1 Fostering Relaxation and Stress Reduction</w:t>
      </w:r>
    </w:p>
    <w:p w14:paraId="7D7A87FA"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3.2 Cultivating Self-Acceptance and Self-Care</w:t>
      </w:r>
    </w:p>
    <w:p w14:paraId="0245F3D1" w14:textId="60BF88FD"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3.3 Facilitating Emotional Release and Healing</w:t>
      </w:r>
    </w:p>
    <w:p w14:paraId="7D2A9892" w14:textId="77777777" w:rsidR="00567937" w:rsidRPr="00386303" w:rsidRDefault="00567937" w:rsidP="00386303">
      <w:pPr>
        <w:spacing w:line="480" w:lineRule="auto"/>
        <w:jc w:val="both"/>
        <w:rPr>
          <w:rFonts w:ascii="Times New Roman" w:hAnsi="Times New Roman" w:cs="Times New Roman"/>
          <w:sz w:val="24"/>
          <w:szCs w:val="24"/>
        </w:rPr>
      </w:pPr>
    </w:p>
    <w:p w14:paraId="455E0ADC" w14:textId="432BC34F"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Explanations</w:t>
      </w:r>
    </w:p>
    <w:p w14:paraId="745BEAD1" w14:textId="7226C1BE" w:rsidR="00FC386F" w:rsidRPr="00386303" w:rsidRDefault="00FC386F"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1. The Physical Benefits of Yoga Mats:</w:t>
      </w:r>
    </w:p>
    <w:p w14:paraId="36EA115A"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1.1 Enhanced Stability and Balance:</w:t>
      </w:r>
    </w:p>
    <w:p w14:paraId="75528CE4" w14:textId="65748956"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Using a yoga mat during practice enhances stability and balance. The textured surface of a yoga mat provides traction, preventing slips and helping individuals maintain their balance during yoga poses </w:t>
      </w:r>
      <w:r w:rsidR="00F86B54" w:rsidRPr="00386303">
        <w:rPr>
          <w:rFonts w:ascii="Times New Roman" w:hAnsi="Times New Roman" w:cs="Times New Roman"/>
          <w:sz w:val="24"/>
          <w:szCs w:val="24"/>
        </w:rPr>
        <w:fldChar w:fldCharType="begin"/>
      </w:r>
      <w:r w:rsidR="00F86B54" w:rsidRPr="00386303">
        <w:rPr>
          <w:rFonts w:ascii="Times New Roman" w:hAnsi="Times New Roman" w:cs="Times New Roman"/>
          <w:sz w:val="24"/>
          <w:szCs w:val="24"/>
        </w:rPr>
        <w:instrText xml:space="preserve"> ADDIN ZOTERO_ITEM CSL_CITATION {"citationID":"ynF6bUr2","properties":{"formattedCitation":"(Herrick &amp; Ainsworth, 2000)","plainCitation":"(Herrick &amp; Ainsworth, 2000)","noteIndex":0},"citationItems":[{"id":317,"uris":["http://zotero.org/users/8988787/items/KFWMD86P"],"itemData":{"id":317,"type":"paper-conference","container-title":"nursing forum","note":"issue: 2","page":"32–36","publisher":"Wiley Online Library","source":"Google Scholar","title":"Invest in Yourself: Yoga as a Self-Care Strategy","title-short":"Invest in Yourself","volume":"35","author":[{"family":"Herrick","given":"Colette M."},{"family":"Ainsworth","given":"Allan D."}],"issued":{"date-parts":[["2000"]]}}}],"schema":"https://github.com/citation-style-language/schema/raw/master/csl-citation.json"} </w:instrText>
      </w:r>
      <w:r w:rsidR="00F86B54" w:rsidRPr="00386303">
        <w:rPr>
          <w:rFonts w:ascii="Times New Roman" w:hAnsi="Times New Roman" w:cs="Times New Roman"/>
          <w:sz w:val="24"/>
          <w:szCs w:val="24"/>
        </w:rPr>
        <w:fldChar w:fldCharType="separate"/>
      </w:r>
      <w:r w:rsidR="00F86B54" w:rsidRPr="00386303">
        <w:rPr>
          <w:rFonts w:ascii="Times New Roman" w:hAnsi="Times New Roman" w:cs="Times New Roman"/>
          <w:sz w:val="24"/>
          <w:szCs w:val="24"/>
        </w:rPr>
        <w:t>(Herrick &amp; Ainsworth, 2000)</w:t>
      </w:r>
      <w:r w:rsidR="00F86B54" w:rsidRPr="00386303">
        <w:rPr>
          <w:rFonts w:ascii="Times New Roman" w:hAnsi="Times New Roman" w:cs="Times New Roman"/>
          <w:sz w:val="24"/>
          <w:szCs w:val="24"/>
        </w:rPr>
        <w:fldChar w:fldCharType="end"/>
      </w:r>
      <w:r w:rsidR="00F86B54"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The mat's grip allows practitioners to plant their feet firmly and maintain stability even in challenging postures </w:t>
      </w:r>
      <w:r w:rsidR="00F86B54" w:rsidRPr="00386303">
        <w:rPr>
          <w:rFonts w:ascii="Times New Roman" w:hAnsi="Times New Roman" w:cs="Times New Roman"/>
          <w:sz w:val="24"/>
          <w:szCs w:val="24"/>
        </w:rPr>
        <w:fldChar w:fldCharType="begin"/>
      </w:r>
      <w:r w:rsidR="00F86B54" w:rsidRPr="00386303">
        <w:rPr>
          <w:rFonts w:ascii="Times New Roman" w:hAnsi="Times New Roman" w:cs="Times New Roman"/>
          <w:sz w:val="24"/>
          <w:szCs w:val="24"/>
        </w:rPr>
        <w:instrText xml:space="preserve"> ADDIN ZOTERO_ITEM CSL_CITATION {"citationID":"u2i4S5aE","properties":{"formattedCitation":"(Sun, 2021)","plainCitation":"(Sun, 2021)","noteIndex":0},"citationItems":[{"id":1028,"uris":["http://zotero.org/users/8988787/items/TYTR9F8W"],"itemData":{"id":1028,"type":"paper-conference","container-title":"2021 IEEE International Conference on RFID (RFID)","page":"1–8","publisher":"IEEE","source":"Google Scholar","title":"Rfitness: Enabling smart yoga mat for fitness posture detection with commodity passive rfids","title-short":"Rfitness","author":[{"family":"Sun","given":"Wei"}],"issued":{"date-parts":[["2021"]]}}}],"schema":"https://github.com/citation-style-language/schema/raw/master/csl-citation.json"} </w:instrText>
      </w:r>
      <w:r w:rsidR="00F86B54" w:rsidRPr="00386303">
        <w:rPr>
          <w:rFonts w:ascii="Times New Roman" w:hAnsi="Times New Roman" w:cs="Times New Roman"/>
          <w:sz w:val="24"/>
          <w:szCs w:val="24"/>
        </w:rPr>
        <w:fldChar w:fldCharType="separate"/>
      </w:r>
      <w:r w:rsidR="00F86B54" w:rsidRPr="00386303">
        <w:rPr>
          <w:rFonts w:ascii="Times New Roman" w:hAnsi="Times New Roman" w:cs="Times New Roman"/>
          <w:sz w:val="24"/>
          <w:szCs w:val="24"/>
        </w:rPr>
        <w:t>(Sun, 2021)</w:t>
      </w:r>
      <w:r w:rsidR="00F86B54" w:rsidRPr="00386303">
        <w:rPr>
          <w:rFonts w:ascii="Times New Roman" w:hAnsi="Times New Roman" w:cs="Times New Roman"/>
          <w:sz w:val="24"/>
          <w:szCs w:val="24"/>
        </w:rPr>
        <w:fldChar w:fldCharType="end"/>
      </w:r>
      <w:r w:rsidR="00F86B54"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This increased stability and balance contribute to proper alignment and form, reducing the risk of falls or injuries </w:t>
      </w:r>
      <w:r w:rsidR="00F86B54" w:rsidRPr="00386303">
        <w:rPr>
          <w:rFonts w:ascii="Times New Roman" w:hAnsi="Times New Roman" w:cs="Times New Roman"/>
          <w:sz w:val="24"/>
          <w:szCs w:val="24"/>
        </w:rPr>
        <w:fldChar w:fldCharType="begin"/>
      </w:r>
      <w:r w:rsidR="00F86B54" w:rsidRPr="00386303">
        <w:rPr>
          <w:rFonts w:ascii="Times New Roman" w:hAnsi="Times New Roman" w:cs="Times New Roman"/>
          <w:sz w:val="24"/>
          <w:szCs w:val="24"/>
        </w:rPr>
        <w:instrText xml:space="preserve"> ADDIN ZOTERO_ITEM CSL_CITATION {"citationID":"sxnGxqK6","properties":{"formattedCitation":"(Herrick &amp; Ainsworth, 2000)","plainCitation":"(Herrick &amp; Ainsworth, 2000)","noteIndex":0},"citationItems":[{"id":317,"uris":["http://zotero.org/users/8988787/items/KFWMD86P"],"itemData":{"id":317,"type":"paper-conference","container-title":"nursing forum","note":"issue: 2","page":"32–36","publisher":"Wiley Online Library","source":"Google Scholar","title":"Invest in Yourself: Yoga as a Self-Care Strategy","title-short":"Invest in Yourself","volume":"35","author":[{"family":"Herrick","given":"Colette M."},{"family":"Ainsworth","given":"Allan D."}],"issued":{"date-parts":[["2000"]]}}}],"schema":"https://github.com/citation-style-language/schema/raw/master/csl-citation.json"} </w:instrText>
      </w:r>
      <w:r w:rsidR="00F86B54" w:rsidRPr="00386303">
        <w:rPr>
          <w:rFonts w:ascii="Times New Roman" w:hAnsi="Times New Roman" w:cs="Times New Roman"/>
          <w:sz w:val="24"/>
          <w:szCs w:val="24"/>
        </w:rPr>
        <w:fldChar w:fldCharType="separate"/>
      </w:r>
      <w:r w:rsidR="00F86B54" w:rsidRPr="00386303">
        <w:rPr>
          <w:rFonts w:ascii="Times New Roman" w:hAnsi="Times New Roman" w:cs="Times New Roman"/>
          <w:sz w:val="24"/>
          <w:szCs w:val="24"/>
        </w:rPr>
        <w:t>(Herrick &amp; Ainsworth, 2000)</w:t>
      </w:r>
      <w:r w:rsidR="00F86B54" w:rsidRPr="00386303">
        <w:rPr>
          <w:rFonts w:ascii="Times New Roman" w:hAnsi="Times New Roman" w:cs="Times New Roman"/>
          <w:sz w:val="24"/>
          <w:szCs w:val="24"/>
        </w:rPr>
        <w:fldChar w:fldCharType="end"/>
      </w:r>
      <w:r w:rsidR="00F86B54" w:rsidRPr="00386303">
        <w:rPr>
          <w:rFonts w:ascii="Times New Roman" w:hAnsi="Times New Roman" w:cs="Times New Roman"/>
          <w:sz w:val="24"/>
          <w:szCs w:val="24"/>
        </w:rPr>
        <w:t>.</w:t>
      </w:r>
    </w:p>
    <w:p w14:paraId="67418D33" w14:textId="77777777" w:rsidR="00567937" w:rsidRPr="00386303" w:rsidRDefault="00567937" w:rsidP="00386303">
      <w:pPr>
        <w:spacing w:line="480" w:lineRule="auto"/>
        <w:jc w:val="both"/>
        <w:rPr>
          <w:rFonts w:ascii="Times New Roman" w:hAnsi="Times New Roman" w:cs="Times New Roman"/>
          <w:sz w:val="24"/>
          <w:szCs w:val="24"/>
        </w:rPr>
      </w:pPr>
    </w:p>
    <w:p w14:paraId="7AF3F87E"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1.2 Joint Protection and Injury Prevention:</w:t>
      </w:r>
    </w:p>
    <w:p w14:paraId="5E3D9B4F" w14:textId="38189BD1"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Practicing on a yoga mat offers joint protection and helps prevent injuries. The cushioning provided by the mat absorbs impact and reduces stress on joints, particularly in weight-bearing poses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{"citationID":"EkPOwkBS","properties":{"formattedCitation":"(Wertman et al., 2016)","plainCitation":"(Wertman et al., 2016)","noteIndex":0},"citationItems":[{"id":1040,"uris":["http://zotero.org/users/8988787/items/3KR3AYYI"],"itemData":{"id":1040,"type":"article-journal","container-title":"Canadian Journal on Aging/La Revue canadienne du vieillissement","issue":"2","note":"publisher: Cambridge University Press","page":"190–205","source":"Google Scholar","title":"On and off the mat: Yoga experiences of middle-aged and older adults","title-short":"On and off the mat","volume":"35","author":[{"family":"Wertman","given":"Annette"},{"family":"Wister","given":"Andrew V."},{"family":"Mitchell","given":"Barbara A."}],"issued":{"date-parts":[["2016"]]}}}],"schema":"https://github.com/citation-style-language/schema/raw/master/csl-citation.json"}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(Wertman et al., 2016)</w:t>
      </w:r>
      <w:r w:rsidR="00F020A2" w:rsidRPr="00386303">
        <w:rPr>
          <w:rFonts w:ascii="Times New Roman" w:hAnsi="Times New Roman" w:cs="Times New Roman"/>
          <w:sz w:val="24"/>
          <w:szCs w:val="24"/>
        </w:rPr>
        <w:fldChar w:fldCharType="end"/>
      </w:r>
      <w:r w:rsidR="00F020A2"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The mat acts as a supportive surface, providing a buffer between the body and the floor, thus minimizing the strain on joints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{"citationID":"uXiLNB3B","properties":{"formattedCitation":"(Anusha et al., 2019)","plainCitation":"(Anusha et al., 2019)","noteIndex":0},"citationItems":[{"id":1033,"uris":["http://zotero.org/users/8988787/items/I4HSPRC4"],"itemData":{"id":1033,"type":"paper-conference","container-title":"2019 2nd International Conference on Innovations in Electronics, Signal Processing and Communication (IESC)","page":"1–6","publisher":"IEEE","source":"Google Scholar","title":"Real–time yoga activity with assistance of embedded based smart yoga mat","author":[{"family":"Anusha","given":"M."},{"family":"Dubey","given":"Sanjay"},{"family":"Raju","given":"P. S."},{"family":"Pasha","given":"I. A."}],"issued":{"date-parts":[["2019"]]}}}],"schema":"https://github.com/citation-style-language/schema/raw/master/csl-citation.json"}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(Anusha et al., 2019)</w:t>
      </w:r>
      <w:r w:rsidR="00F020A2" w:rsidRPr="00386303">
        <w:rPr>
          <w:rFonts w:ascii="Times New Roman" w:hAnsi="Times New Roman" w:cs="Times New Roman"/>
          <w:sz w:val="24"/>
          <w:szCs w:val="24"/>
        </w:rPr>
        <w:fldChar w:fldCharType="end"/>
      </w:r>
      <w:r w:rsidRPr="00386303">
        <w:rPr>
          <w:rFonts w:ascii="Times New Roman" w:hAnsi="Times New Roman" w:cs="Times New Roman"/>
          <w:sz w:val="24"/>
          <w:szCs w:val="24"/>
        </w:rPr>
        <w:t xml:space="preserve">. This </w:t>
      </w:r>
      <w:r w:rsidRPr="00386303">
        <w:rPr>
          <w:rFonts w:ascii="Times New Roman" w:hAnsi="Times New Roman" w:cs="Times New Roman"/>
          <w:sz w:val="24"/>
          <w:szCs w:val="24"/>
        </w:rPr>
        <w:lastRenderedPageBreak/>
        <w:t xml:space="preserve">protective cushioning helps to prevent injuries and reduces the risk of discomfort or pain during practice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{"citationID":"JIM11YsL","properties":{"formattedCitation":"(Maybach et al., 2011)","plainCitation":"(Maybach et al., 2011)","noteIndex":0},"citationItems":[{"id":1029,"uris":["http://zotero.org/users/8988787/items/CNU3A7JN"],"itemData":{"id":1029,"type":"chapter","container-title":"CHI'11 Extended Abstracts on Human Factors in Computing Systems","page":"1561–1566","source":"Google Scholar","title":"Social yoga mats: reinforcing synergy between physical and social activity","title-short":"Social yoga mats","author":[{"family":"Maybach","given":"Karl"},{"family":"Nagargoje","given":"Arun"},{"family":"Sokoler","given":"Tomas"}],"issued":{"date-parts":[["2011"]]}}}],"schema":"https://github.com/citation-style-language/schema/raw/master/csl-citation.json"}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(Maybach et al., 2011)</w:t>
      </w:r>
      <w:r w:rsidR="00F020A2" w:rsidRPr="00386303">
        <w:rPr>
          <w:rFonts w:ascii="Times New Roman" w:hAnsi="Times New Roman" w:cs="Times New Roman"/>
          <w:sz w:val="24"/>
          <w:szCs w:val="24"/>
        </w:rPr>
        <w:fldChar w:fldCharType="end"/>
      </w:r>
      <w:r w:rsidR="00F020A2" w:rsidRPr="00386303">
        <w:rPr>
          <w:rFonts w:ascii="Times New Roman" w:hAnsi="Times New Roman" w:cs="Times New Roman"/>
          <w:sz w:val="24"/>
          <w:szCs w:val="24"/>
        </w:rPr>
        <w:t>.</w:t>
      </w:r>
    </w:p>
    <w:p w14:paraId="4114A89C" w14:textId="0BD37635"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Research has shown that using a yoga mat significantly reduces the forces exerted on the knees and ankles compared to practicing on a hard surface</w:t>
      </w:r>
      <w:r w:rsidR="00F020A2"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The mat's thickness and density contribute to its ability to absorb impact and protect joints during dynamic movements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{"citationID":"dXFhJQc1","properties":{"formattedCitation":"(Maybach et al., 2011; Wertman et al., 2016)","plainCitation":"(Maybach et al., 2011; Wertman et al., 2016)","noteIndex":0},"citationItems":[{"id":1029,"uris":["http://zotero.org/users/8988787/items/CNU3A7JN"],"itemData":{"id":1029,"type":"chapter","container-title":"CHI'11 Extended Abstracts on Human Factors in Computing Systems","page":"1561–1566","source":"Google Scholar","title":"Social yoga mats: reinforcing synergy between physical and social activity","title-short":"Social yoga mats","author":[{"family":"Maybach","given":"Karl"},{"family":"Nagargoje","given":"Arun"},{"family":"Sokoler","given":"Tomas"}],"issued":{"date-parts":[["2011"]]}}},{"id":1040,"uris":["http://zotero.org/users/8988787/items/3KR3AYYI"],"itemData":{"id":1040,"type":"article-journal","container-title":"Canadian Journal on Aging/La Revue canadienne du vieillissement","issue":"2","note":"publisher: Cambridge University Press","page":"190–205","source":"Google Scholar","title":"On and off the mat: Yoga experiences of middle-aged and older adults","title-short":"On and off the mat","volume":"35","author":[{"family":"Wertman","given":"Annette"},{"family":"Wister","given":"Andrew V."},{"family":"Mitchell","given":"Barbara A."}],"issued":{"date-parts":[["2016"]]}}}],"schema":"https://github.com/citation-style-language/schema/raw/master/csl-citation.json"}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(Maybach et al., 2011; Wertman et al., 2016)</w:t>
      </w:r>
      <w:r w:rsidR="00F020A2" w:rsidRPr="00386303">
        <w:rPr>
          <w:rFonts w:ascii="Times New Roman" w:hAnsi="Times New Roman" w:cs="Times New Roman"/>
          <w:sz w:val="24"/>
          <w:szCs w:val="24"/>
        </w:rPr>
        <w:fldChar w:fldCharType="end"/>
      </w:r>
      <w:r w:rsidR="00F020A2" w:rsidRPr="00386303">
        <w:rPr>
          <w:rFonts w:ascii="Times New Roman" w:hAnsi="Times New Roman" w:cs="Times New Roman"/>
          <w:sz w:val="24"/>
          <w:szCs w:val="24"/>
        </w:rPr>
        <w:t xml:space="preserve">. </w:t>
      </w:r>
      <w:r w:rsidRPr="00386303">
        <w:rPr>
          <w:rFonts w:ascii="Times New Roman" w:hAnsi="Times New Roman" w:cs="Times New Roman"/>
          <w:sz w:val="24"/>
          <w:szCs w:val="24"/>
        </w:rPr>
        <w:t>By practicing on a mat, individuals can engage in yoga poses with greater confidence and reduced risk of joint-related injuries.</w:t>
      </w:r>
    </w:p>
    <w:p w14:paraId="7B3EEB8F" w14:textId="77777777" w:rsidR="003679CF" w:rsidRPr="00386303" w:rsidRDefault="003679CF" w:rsidP="00386303">
      <w:pPr>
        <w:spacing w:line="480" w:lineRule="auto"/>
        <w:jc w:val="both"/>
        <w:rPr>
          <w:rFonts w:ascii="Times New Roman" w:hAnsi="Times New Roman" w:cs="Times New Roman"/>
          <w:sz w:val="24"/>
          <w:szCs w:val="24"/>
        </w:rPr>
      </w:pPr>
    </w:p>
    <w:p w14:paraId="50953506"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1.3 Cushioning and Support for the Body:</w:t>
      </w:r>
    </w:p>
    <w:p w14:paraId="0720048B" w14:textId="2A201C4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The use of a yoga mat provides cushioning and support for the body during practice. The mat's thickness and material offer a comfortable surface that reduces pressure on sensitive areas, such as the knees, elbows, and spine</w:t>
      </w:r>
      <w:r w:rsidR="00CF4DF6" w:rsidRPr="00386303">
        <w:rPr>
          <w:rFonts w:ascii="Times New Roman" w:hAnsi="Times New Roman" w:cs="Times New Roman"/>
          <w:sz w:val="24"/>
          <w:szCs w:val="24"/>
        </w:rPr>
        <w:t xml:space="preserve"> </w:t>
      </w:r>
      <w:r w:rsidR="00CF4DF6" w:rsidRPr="00386303">
        <w:rPr>
          <w:rFonts w:ascii="Times New Roman" w:hAnsi="Times New Roman" w:cs="Times New Roman"/>
          <w:sz w:val="24"/>
          <w:szCs w:val="24"/>
        </w:rPr>
        <w:fldChar w:fldCharType="begin"/>
      </w:r>
      <w:r w:rsidR="00CF4DF6" w:rsidRPr="00386303">
        <w:rPr>
          <w:rFonts w:ascii="Times New Roman" w:hAnsi="Times New Roman" w:cs="Times New Roman"/>
          <w:sz w:val="24"/>
          <w:szCs w:val="24"/>
        </w:rPr>
        <w:instrText xml:space="preserve"> ADDIN ZOTERO_ITEM CSL_CITATION {"citationID":"9RhlaeVX","properties":{"formattedCitation":"(Wilson, 2010)","plainCitation":"(Wilson, 2010)","noteIndex":0},"citationItems":[{"id":1083,"uris":["http://zotero.org/users/8988787/items/DYQPAPZX"],"itemData":{"id":1083,"type":"book","publisher":"New World Library","source":"Google Scholar","title":"Hip Tranquil Chick: A Guide to Life on and Off the Yoga Mat","title-short":"Hip Tranquil Chick","author":[{"family":"Wilson","given":"Kimberly"}],"issued":{"date-parts":[["2010"]]}}}],"schema":"https://github.com/citation-style-language/schema/raw/master/csl-citation.json"} </w:instrText>
      </w:r>
      <w:r w:rsidR="00CF4DF6" w:rsidRPr="00386303">
        <w:rPr>
          <w:rFonts w:ascii="Times New Roman" w:hAnsi="Times New Roman" w:cs="Times New Roman"/>
          <w:sz w:val="24"/>
          <w:szCs w:val="24"/>
        </w:rPr>
        <w:fldChar w:fldCharType="separate"/>
      </w:r>
      <w:r w:rsidR="00CF4DF6" w:rsidRPr="00386303">
        <w:rPr>
          <w:rFonts w:ascii="Times New Roman" w:hAnsi="Times New Roman" w:cs="Times New Roman"/>
          <w:sz w:val="24"/>
          <w:szCs w:val="24"/>
        </w:rPr>
        <w:t>(Wilson, 2010)</w:t>
      </w:r>
      <w:r w:rsidR="00CF4DF6" w:rsidRPr="00386303">
        <w:rPr>
          <w:rFonts w:ascii="Times New Roman" w:hAnsi="Times New Roman" w:cs="Times New Roman"/>
          <w:sz w:val="24"/>
          <w:szCs w:val="24"/>
        </w:rPr>
        <w:fldChar w:fldCharType="end"/>
      </w:r>
      <w:r w:rsidRPr="00386303">
        <w:rPr>
          <w:rFonts w:ascii="Times New Roman" w:hAnsi="Times New Roman" w:cs="Times New Roman"/>
          <w:sz w:val="24"/>
          <w:szCs w:val="24"/>
        </w:rPr>
        <w:t xml:space="preserve">. This cushioning effect helps to distribute the body's weight more evenly, reducing strain on specific body parts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{"citationID":"8XK044T2","properties":{"formattedCitation":"(Grommet &amp; Curtain, n.d.)","plainCitation":"(Grommet &amp; Curtain, n.d.)","noteIndex":0},"citationItems":[{"id":1079,"uris":["http://zotero.org/users/8988787/items/LV8T4GVW"],"itemData":{"id":1079,"type":"article-journal","source":"Google Scholar","title":"OMIDM Yoga mats Outdoor Lawn Sports Cushion Indoor Non-Slip Thic","author":[{"family":"Grommet","given":"Letter Y. Room Darkened Insulation"},{"family":"Curtain","given":"A. B. C."}]}}],"schema":"https://github.com/citation-style-language/schema/raw/master/csl-citation.json"}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(Grommet &amp; Curtain, 2019)</w:t>
      </w:r>
      <w:r w:rsidR="00F020A2" w:rsidRPr="00386303">
        <w:rPr>
          <w:rFonts w:ascii="Times New Roman" w:hAnsi="Times New Roman" w:cs="Times New Roman"/>
          <w:sz w:val="24"/>
          <w:szCs w:val="24"/>
        </w:rPr>
        <w:fldChar w:fldCharType="end"/>
      </w:r>
      <w:r w:rsidRPr="00386303">
        <w:rPr>
          <w:rFonts w:ascii="Times New Roman" w:hAnsi="Times New Roman" w:cs="Times New Roman"/>
          <w:sz w:val="24"/>
          <w:szCs w:val="24"/>
        </w:rPr>
        <w:t>.</w:t>
      </w:r>
    </w:p>
    <w:p w14:paraId="295E7BAA" w14:textId="0D2CE793" w:rsidR="00567937"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Additionally, the softness and support of the mat allow individuals to hold poses for longer durations without discomfort, facilitating deeper stretches and promoting flexibility</w:t>
      </w:r>
      <w:r w:rsidR="00CF4DF6" w:rsidRPr="00386303">
        <w:rPr>
          <w:rFonts w:ascii="Times New Roman" w:hAnsi="Times New Roman" w:cs="Times New Roman"/>
          <w:sz w:val="24"/>
          <w:szCs w:val="24"/>
        </w:rPr>
        <w:t xml:space="preserve"> </w:t>
      </w:r>
      <w:r w:rsidR="00CF4DF6" w:rsidRPr="00386303">
        <w:rPr>
          <w:rFonts w:ascii="Times New Roman" w:hAnsi="Times New Roman" w:cs="Times New Roman"/>
          <w:sz w:val="24"/>
          <w:szCs w:val="24"/>
        </w:rPr>
        <w:fldChar w:fldCharType="begin"/>
      </w:r>
      <w:r w:rsidR="00CF4DF6" w:rsidRPr="00386303">
        <w:rPr>
          <w:rFonts w:ascii="Times New Roman" w:hAnsi="Times New Roman" w:cs="Times New Roman"/>
          <w:sz w:val="24"/>
          <w:szCs w:val="24"/>
        </w:rPr>
        <w:instrText xml:space="preserve"> ADDIN ZOTERO_ITEM CSL_CITATION {"citationID":"wgKWL02S","properties":{"formattedCitation":"(Salas et al., 2021)","plainCitation":"(Salas et al., 2021)","noteIndex":0},"citationItems":[{"id":1084,"uris":["http://zotero.org/users/8988787/items/SS4FQYK8"],"itemData":{"id":1084,"type":"article-journal","container-title":"Arthroscopy Techniques","issue":"6","note":"publisher: Elsevier","page":"e1525–e1530","source":"Google Scholar","title":"The yoga mat technique in postless hip arthroscopy","volume":"10","author":[{"family":"Salas","given":"Antonio Porthos"},{"family":"Mendez-Perez","given":"Eder"},{"family":"Mazek","given":"Jacek"},{"family":"Velasco-Vazquez","given":"Hector"},{"family":"Castillo-Trevizo","given":"Ara"}],"issued":{"date-parts":[["2021"]]}}}],"schema":"https://github.com/citation-style-language/schema/raw/master/csl-citation.json"} </w:instrText>
      </w:r>
      <w:r w:rsidR="00CF4DF6" w:rsidRPr="00386303">
        <w:rPr>
          <w:rFonts w:ascii="Times New Roman" w:hAnsi="Times New Roman" w:cs="Times New Roman"/>
          <w:sz w:val="24"/>
          <w:szCs w:val="24"/>
        </w:rPr>
        <w:fldChar w:fldCharType="separate"/>
      </w:r>
      <w:r w:rsidR="00CF4DF6" w:rsidRPr="00386303">
        <w:rPr>
          <w:rFonts w:ascii="Times New Roman" w:hAnsi="Times New Roman" w:cs="Times New Roman"/>
          <w:sz w:val="24"/>
          <w:szCs w:val="24"/>
        </w:rPr>
        <w:t>(Salas et al., 2021)</w:t>
      </w:r>
      <w:r w:rsidR="00CF4DF6" w:rsidRPr="00386303">
        <w:rPr>
          <w:rFonts w:ascii="Times New Roman" w:hAnsi="Times New Roman" w:cs="Times New Roman"/>
          <w:sz w:val="24"/>
          <w:szCs w:val="24"/>
        </w:rPr>
        <w:fldChar w:fldCharType="end"/>
      </w:r>
      <w:r w:rsidR="00F020A2"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The mat's padding also provides support for lying down or sitting postures, allowing individuals to relax and focus on their breath or meditation practice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{"citationID":"9JKKqHTX","properties":{"formattedCitation":"(Wertman et al., 2016)","plainCitation":"(Wertman et al., 2016)","noteIndex":0},"citationItems":[{"id":1040,"uris":["http://zotero.org/users/8988787/items/3KR3AYYI"],"itemData":{"id":1040,"type":"article-journal","container-title":"Canadian Journal on Aging/La Revue canadienne du vieillissement","issue":"2","note":"publisher: Cambridge University Press","page":"190–205","source":"Google Scholar","title":"On and off the mat: Yoga experiences of middle-aged and older adults","title-short":"On and off the mat","volume":"35","author":[{"family":"Wertman","given":"Annette"},{"family":"Wister","given":"Andrew V."},{"family":"Mitchell","given":"Barbara A."}],"issued":{"date-parts":[["2016"]]}}}],"schema":"https://github.com/citation-style-language/schema/raw/master/csl-citation.json"}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(Wertman et al., 2016)</w:t>
      </w:r>
      <w:r w:rsidR="00F020A2" w:rsidRPr="00386303">
        <w:rPr>
          <w:rFonts w:ascii="Times New Roman" w:hAnsi="Times New Roman" w:cs="Times New Roman"/>
          <w:sz w:val="24"/>
          <w:szCs w:val="24"/>
        </w:rPr>
        <w:fldChar w:fldCharType="end"/>
      </w:r>
      <w:r w:rsidR="00F020A2" w:rsidRPr="00386303">
        <w:rPr>
          <w:rFonts w:ascii="Times New Roman" w:hAnsi="Times New Roman" w:cs="Times New Roman"/>
          <w:sz w:val="24"/>
          <w:szCs w:val="24"/>
        </w:rPr>
        <w:t>.</w:t>
      </w:r>
    </w:p>
    <w:p w14:paraId="573864B4" w14:textId="77777777" w:rsidR="006F3358" w:rsidRDefault="006F3358" w:rsidP="00386303">
      <w:pPr>
        <w:spacing w:line="480" w:lineRule="auto"/>
        <w:jc w:val="both"/>
        <w:rPr>
          <w:rFonts w:ascii="Times New Roman" w:hAnsi="Times New Roman" w:cs="Times New Roman"/>
          <w:sz w:val="24"/>
          <w:szCs w:val="24"/>
        </w:rPr>
      </w:pPr>
    </w:p>
    <w:p w14:paraId="1ACEB60C" w14:textId="77777777" w:rsidR="006F3358" w:rsidRDefault="006F3358" w:rsidP="00386303">
      <w:pPr>
        <w:spacing w:line="480" w:lineRule="auto"/>
        <w:jc w:val="both"/>
        <w:rPr>
          <w:rFonts w:ascii="Times New Roman" w:hAnsi="Times New Roman" w:cs="Times New Roman"/>
          <w:sz w:val="24"/>
          <w:szCs w:val="24"/>
        </w:rPr>
      </w:pPr>
    </w:p>
    <w:p w14:paraId="0C6864B7" w14:textId="77777777" w:rsidR="006F3358" w:rsidRDefault="006F3358" w:rsidP="00386303">
      <w:pPr>
        <w:spacing w:line="480" w:lineRule="auto"/>
        <w:jc w:val="both"/>
        <w:rPr>
          <w:rFonts w:ascii="Times New Roman" w:hAnsi="Times New Roman" w:cs="Times New Roman"/>
          <w:sz w:val="24"/>
          <w:szCs w:val="24"/>
        </w:rPr>
      </w:pPr>
    </w:p>
    <w:p w14:paraId="5937AF07" w14:textId="77777777" w:rsidR="006F3358" w:rsidRPr="00386303" w:rsidRDefault="006F3358" w:rsidP="00386303">
      <w:pPr>
        <w:spacing w:line="480" w:lineRule="auto"/>
        <w:jc w:val="both"/>
        <w:rPr>
          <w:rFonts w:ascii="Times New Roman" w:hAnsi="Times New Roman" w:cs="Times New Roman"/>
          <w:sz w:val="24"/>
          <w:szCs w:val="24"/>
        </w:rPr>
      </w:pPr>
    </w:p>
    <w:p w14:paraId="01972657" w14:textId="77777777" w:rsidR="007F58A0" w:rsidRPr="00386303" w:rsidRDefault="007F58A0" w:rsidP="00386303">
      <w:pPr>
        <w:spacing w:line="480" w:lineRule="auto"/>
        <w:jc w:val="both"/>
        <w:rPr>
          <w:rFonts w:ascii="Times New Roman" w:hAnsi="Times New Roman" w:cs="Times New Roman"/>
          <w:sz w:val="24"/>
          <w:szCs w:val="24"/>
        </w:rPr>
      </w:pPr>
    </w:p>
    <w:p w14:paraId="27E029BA" w14:textId="68670D9B" w:rsidR="00F86B54" w:rsidRPr="00386303" w:rsidRDefault="00F86B54"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lastRenderedPageBreak/>
        <w:t>Fig. 3 (original)</w:t>
      </w:r>
    </w:p>
    <w:p w14:paraId="1D897D0A" w14:textId="0A409E3C" w:rsidR="003679CF" w:rsidRPr="00386303" w:rsidRDefault="00854682" w:rsidP="00386303">
      <w:pPr>
        <w:spacing w:line="480" w:lineRule="auto"/>
        <w:jc w:val="both"/>
        <w:rPr>
          <w:rFonts w:ascii="Times New Roman" w:hAnsi="Times New Roman" w:cs="Times New Roman"/>
          <w:sz w:val="24"/>
          <w:szCs w:val="24"/>
        </w:rPr>
      </w:pPr>
      <w:r w:rsidRPr="00386303">
        <w:rPr>
          <w:rFonts w:ascii="Times New Roman" w:hAnsi="Times New Roman" w:cs="Times New Roman"/>
          <w:noProof/>
          <w:sz w:val="24"/>
          <w:szCs w:val="24"/>
        </w:rPr>
        <mc:AlternateContent>
          <mc:Choice Requires="wpi">
            <w:drawing>
              <wp:anchor distT="0" distB="0" distL="114300" distR="114300" simplePos="0" relativeHeight="251661312" behindDoc="0" locked="0" layoutInCell="1" allowOverlap="1" wp14:anchorId="6C031985" wp14:editId="6FD0B5EA">
                <wp:simplePos x="0" y="0"/>
                <wp:positionH relativeFrom="column">
                  <wp:posOffset>3468450</wp:posOffset>
                </wp:positionH>
                <wp:positionV relativeFrom="paragraph">
                  <wp:posOffset>2082300</wp:posOffset>
                </wp:positionV>
                <wp:extent cx="246960" cy="284400"/>
                <wp:effectExtent l="133350" t="114300" r="134620" b="135255"/>
                <wp:wrapNone/>
                <wp:docPr id="555168460" name="Ink 7"/>
                <wp:cNvGraphicFramePr/>
                <a:graphic xmlns:a="http://schemas.openxmlformats.org/drawingml/2006/main">
                  <a:graphicData uri="http://schemas.microsoft.com/office/word/2010/wordprocessingInk">
                    <w14:contentPart bwMode="auto" r:id="rId14">
                      <w14:nvContentPartPr>
                        <w14:cNvContentPartPr/>
                      </w14:nvContentPartPr>
                      <w14:xfrm>
                        <a:off x="0" y="0"/>
                        <a:ext cx="246960" cy="284400"/>
                      </w14:xfrm>
                    </w14:contentPart>
                  </a:graphicData>
                </a:graphic>
              </wp:anchor>
            </w:drawing>
          </mc:Choice>
          <mc:Fallback>
            <w:pict>
              <v:shape w14:anchorId="48C98D80" id="Ink 7" o:spid="_x0000_s1026" type="#_x0000_t75" style="position:absolute;margin-left:268.15pt;margin-top:159pt;width:29.4pt;height:32.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">
                <v:imagedata r:id="rId15" o:title=""/>
              </v:shape>
            </w:pict>
          </mc:Fallback>
        </mc:AlternateContent>
      </w:r>
      <w:r w:rsidRPr="00386303">
        <w:rPr>
          <w:rFonts w:ascii="Times New Roman" w:hAnsi="Times New Roman" w:cs="Times New Roman"/>
          <w:noProof/>
          <w:sz w:val="24"/>
          <w:szCs w:val="24"/>
        </w:rPr>
        <mc:AlternateContent>
          <mc:Choice Requires="wpi">
            <w:drawing>
              <wp:anchor distT="0" distB="0" distL="114300" distR="114300" simplePos="0" relativeHeight="251660288" behindDoc="0" locked="0" layoutInCell="1" allowOverlap="1" wp14:anchorId="3B942B02" wp14:editId="07435275">
                <wp:simplePos x="0" y="0"/>
                <wp:positionH relativeFrom="column">
                  <wp:posOffset>-1247910</wp:posOffset>
                </wp:positionH>
                <wp:positionV relativeFrom="paragraph">
                  <wp:posOffset>2678100</wp:posOffset>
                </wp:positionV>
                <wp:extent cx="360" cy="360"/>
                <wp:effectExtent l="114300" t="114300" r="95250" b="152400"/>
                <wp:wrapNone/>
                <wp:docPr id="125355804" name="Ink 6"/>
                <wp:cNvGraphicFramePr/>
                <a:graphic xmlns:a="http://schemas.openxmlformats.org/drawingml/2006/main">
                  <a:graphicData uri="http://schemas.microsoft.com/office/word/2010/wordprocessingInk">
                    <w14:contentPart bwMode="auto" r:id="rId16">
                      <w14:nvContentPartPr>
                        <w14:cNvContentPartPr/>
                      </w14:nvContentPartPr>
                      <w14:xfrm>
                        <a:off x="0" y="0"/>
                        <a:ext cx="360" cy="360"/>
                      </w14:xfrm>
                    </w14:contentPart>
                  </a:graphicData>
                </a:graphic>
              </wp:anchor>
            </w:drawing>
          </mc:Choice>
          <mc:Fallback>
            <w:pict>
              <v:shape w14:anchorId="3FAEAB86" id="Ink 6" o:spid="_x0000_s1026" type="#_x0000_t75" style="position:absolute;margin-left:-103.2pt;margin-top:205.9pt;width:9.95pt;height:9.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">
                <v:imagedata r:id="rId17" o:title=""/>
              </v:shape>
            </w:pict>
          </mc:Fallback>
        </mc:AlternateContent>
      </w:r>
      <w:r w:rsidR="003679CF" w:rsidRPr="00386303">
        <w:rPr>
          <w:rFonts w:ascii="Times New Roman" w:hAnsi="Times New Roman" w:cs="Times New Roman"/>
          <w:noProof/>
          <w:sz w:val="24"/>
          <w:szCs w:val="24"/>
        </w:rPr>
        <w:drawing>
          <wp:inline distT="0" distB="0" distL="0" distR="0" wp14:anchorId="7257DC33" wp14:editId="4AD49AB9">
            <wp:extent cx="5731510" cy="3990975"/>
            <wp:effectExtent l="0" t="0" r="2540" b="9525"/>
            <wp:docPr id="11745830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83058" name="Picture 1174583058"/>
                    <pic:cNvPicPr/>
                  </pic:nvPicPr>
                  <pic:blipFill>
                    <a:blip r:embed="rId18">
                      <a:extLst>
                        <a:ext uri="{28A0092B-C50C-407E-A947-70E740481C1C}">
                          <a14:useLocalDpi xmlns:a14="http://schemas.microsoft.com/office/drawing/2010/main" val="0"/>
                        </a:ext>
                      </a:extLst>
                    </a:blip>
                    <a:stretch>
                      <a:fillRect/>
                    </a:stretch>
                  </pic:blipFill>
                  <pic:spPr>
                    <a:xfrm>
                      <a:off x="0" y="0"/>
                      <a:ext cx="5731510" cy="3990975"/>
                    </a:xfrm>
                    <a:prstGeom prst="rect">
                      <a:avLst/>
                    </a:prstGeom>
                  </pic:spPr>
                </pic:pic>
              </a:graphicData>
            </a:graphic>
          </wp:inline>
        </w:drawing>
      </w:r>
    </w:p>
    <w:p w14:paraId="1E9C0144" w14:textId="2485B120" w:rsidR="00FC386F"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The physical benefits of yoga mats, including enhanced stability and balance, joint protection and injury prevention, and cushioning and support for the body, contribute to a safe and comfortable practice environment, allowing individuals to fully engage in their yoga practice.</w:t>
      </w:r>
    </w:p>
    <w:p w14:paraId="3F043B60" w14:textId="77777777" w:rsidR="00567937" w:rsidRPr="00386303" w:rsidRDefault="00567937" w:rsidP="00386303">
      <w:pPr>
        <w:spacing w:line="480" w:lineRule="auto"/>
        <w:jc w:val="both"/>
        <w:rPr>
          <w:rFonts w:ascii="Times New Roman" w:hAnsi="Times New Roman" w:cs="Times New Roman"/>
          <w:sz w:val="24"/>
          <w:szCs w:val="24"/>
        </w:rPr>
      </w:pPr>
    </w:p>
    <w:p w14:paraId="4595B6B4" w14:textId="35B6A6A8" w:rsidR="00FC386F" w:rsidRPr="00386303" w:rsidRDefault="00FC386F"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2. The Mental Benefits of Yoga Mats:</w:t>
      </w:r>
    </w:p>
    <w:p w14:paraId="1D610D89"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2.1 Creating a Sacred Space for Mindfulness:</w:t>
      </w:r>
    </w:p>
    <w:p w14:paraId="11006DBD" w14:textId="7D1F1AC9"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Using a yoga mat during practice can create a sacred space for mindfulness. The act of unrolling the mat and stepping onto it signifies a shift in mindset, </w:t>
      </w:r>
      <w:r w:rsidR="00730806" w:rsidRPr="00386303">
        <w:rPr>
          <w:rFonts w:ascii="Times New Roman" w:hAnsi="Times New Roman" w:cs="Times New Roman"/>
          <w:sz w:val="24"/>
          <w:szCs w:val="24"/>
        </w:rPr>
        <w:t>signalling</w:t>
      </w:r>
      <w:r w:rsidRPr="00386303">
        <w:rPr>
          <w:rFonts w:ascii="Times New Roman" w:hAnsi="Times New Roman" w:cs="Times New Roman"/>
          <w:sz w:val="24"/>
          <w:szCs w:val="24"/>
        </w:rPr>
        <w:t xml:space="preserve"> the transition from daily life to a dedicated practice</w:t>
      </w:r>
      <w:r w:rsidR="00F020A2" w:rsidRPr="00386303">
        <w:rPr>
          <w:rFonts w:ascii="Times New Roman" w:hAnsi="Times New Roman" w:cs="Times New Roman"/>
          <w:sz w:val="24"/>
          <w:szCs w:val="24"/>
        </w:rPr>
        <w:t xml:space="preserve">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{"citationID":"BLM8LyHS","properties":{"formattedCitation":"(Gelles, 2012)","plainCitation":"(Gelles, 2012)","noteIndex":0},"citationItems":[{"id":1081,"uris":["http://zotero.org/users/8988787/items/WW53HUU5"],"itemData":{"id":1081,"type":"article-journal","container-title":"mind","page":"15","source":"Google Scholar","title":"The mind business","volume":"5","author":[{"family":"Gelles","given":"David"}],"issued":{"date-parts":[["2012"]]}}}],"schema":"https://github.com/citation-style-language/schema/raw/master/csl-citation.json"}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(Gelles, 2012)</w:t>
      </w:r>
      <w:r w:rsidR="00F020A2" w:rsidRPr="00386303">
        <w:rPr>
          <w:rFonts w:ascii="Times New Roman" w:hAnsi="Times New Roman" w:cs="Times New Roman"/>
          <w:sz w:val="24"/>
          <w:szCs w:val="24"/>
        </w:rPr>
        <w:fldChar w:fldCharType="end"/>
      </w:r>
      <w:r w:rsidRPr="00386303">
        <w:rPr>
          <w:rFonts w:ascii="Times New Roman" w:hAnsi="Times New Roman" w:cs="Times New Roman"/>
          <w:sz w:val="24"/>
          <w:szCs w:val="24"/>
        </w:rPr>
        <w:t xml:space="preserve">. The yoga mat serves as a physical boundary, demarcating a designated space for focused attention and introspection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{"citationID":"a8O5427c","properties":{"formattedCitation":"(Acabchuk et al., 2021)","plainCitation":"(Acabchuk et al., 2021)","noteIndex":0},"citationItems":[{"id":626,"uris":["http://zotero.org/users/8988787/items/3AWRRPMP"],"itemData":{"id":626,"type":"article-journal","container-title":"Applied Psychology: Health and Well-Being","issue":"1","note":"publisher: Wiley Online Library","page":"34–62","source":"Google Scholar","title":"Therapeutic effects of meditation, yoga, and mindfulness-based interventions for chronic symptoms of mild traumatic brain injury: a systematic review and meta-analysis","title-short":"Therapeutic effects of meditation, yoga, and mindfulness-based interventions for chronic symptoms of mild traumatic brain injury","volume":"13","author":[{"family":"Acabchuk","given":"Rebecca L."},{"family":"Brisson","given":"Julie M."},{"family":"Park","given":"Crystal L."},{"family":"Babbott-Bryan","given":"Noah"},{"family":"Parmelee","given":"Olivia A."},{"family":"Johnson","given":"Blair T."}],"issued":{"date-parts":[["2021"]]}}}],"schema":"https://github.com/citation-style-language/schema/raw/master/csl-citation.json"}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(Acabchuk et al., 2021)</w:t>
      </w:r>
      <w:r w:rsidR="00F020A2" w:rsidRPr="00386303">
        <w:rPr>
          <w:rFonts w:ascii="Times New Roman" w:hAnsi="Times New Roman" w:cs="Times New Roman"/>
          <w:sz w:val="24"/>
          <w:szCs w:val="24"/>
        </w:rPr>
        <w:fldChar w:fldCharType="end"/>
      </w:r>
      <w:r w:rsidRPr="00386303">
        <w:rPr>
          <w:rFonts w:ascii="Times New Roman" w:hAnsi="Times New Roman" w:cs="Times New Roman"/>
          <w:sz w:val="24"/>
          <w:szCs w:val="24"/>
        </w:rPr>
        <w:t xml:space="preserve">. This </w:t>
      </w:r>
      <w:r w:rsidRPr="00386303">
        <w:rPr>
          <w:rFonts w:ascii="Times New Roman" w:hAnsi="Times New Roman" w:cs="Times New Roman"/>
          <w:sz w:val="24"/>
          <w:szCs w:val="24"/>
        </w:rPr>
        <w:lastRenderedPageBreak/>
        <w:t xml:space="preserve">dedicated space cultivates a sense of sacredness and encourages individuals to engage in present-moment awareness and mindfulness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{"citationID":"yXGP8fp2","properties":{"formattedCitation":"(Carlson et al., 2004)","plainCitation":"(Carlson et al., 2004)","noteIndex":0},"citationItems":[{"id":464,"uris":["http://zotero.org/users/8988787/items/YBYIG7WS"],"itemData":{"id":464,"type":"article-journal","container-title":"Psychoneuroendocrinology","issue":"4","note":"publisher: Elsevier","page":"448–474","source":"Google Scholar","title":"Mindfulness-based stress reduction in relation to quality of life, mood, symptoms of stress and levels of cortisol, dehydroepiandrosterone sulfate (DHEAS) and melatonin in breast and prostate cancer outpatients","volume":"29","author":[{"family":"Carlson","given":"Linda E."},{"family":"Speca","given":"Michael"},{"family":"Patel","given":"Kamala D."},{"family":"Goodey","given":"Eileen"}],"issued":{"date-parts":[["2004"]]}}}],"schema":"https://github.com/citation-style-language/schema/raw/master/csl-citation.json"}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(Carlson et al., 2004)</w:t>
      </w:r>
      <w:r w:rsidR="00F020A2" w:rsidRPr="00386303">
        <w:rPr>
          <w:rFonts w:ascii="Times New Roman" w:hAnsi="Times New Roman" w:cs="Times New Roman"/>
          <w:sz w:val="24"/>
          <w:szCs w:val="24"/>
        </w:rPr>
        <w:fldChar w:fldCharType="end"/>
      </w:r>
      <w:r w:rsidRPr="00386303">
        <w:rPr>
          <w:rFonts w:ascii="Times New Roman" w:hAnsi="Times New Roman" w:cs="Times New Roman"/>
          <w:sz w:val="24"/>
          <w:szCs w:val="24"/>
        </w:rPr>
        <w:t>.</w:t>
      </w:r>
    </w:p>
    <w:p w14:paraId="62AC0A5F" w14:textId="77777777" w:rsidR="00567937" w:rsidRPr="00386303" w:rsidRDefault="00567937" w:rsidP="00386303">
      <w:pPr>
        <w:spacing w:line="480" w:lineRule="auto"/>
        <w:jc w:val="both"/>
        <w:rPr>
          <w:rFonts w:ascii="Times New Roman" w:hAnsi="Times New Roman" w:cs="Times New Roman"/>
          <w:sz w:val="24"/>
          <w:szCs w:val="24"/>
        </w:rPr>
      </w:pPr>
    </w:p>
    <w:p w14:paraId="587EA97A"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2.2 Improved Focus and Concentration:</w:t>
      </w:r>
    </w:p>
    <w:p w14:paraId="28CE6B44" w14:textId="62E97EA0"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Practicing on a yoga mat can improve focus and concentration. The designated space provided by the mat helps to minimize distractions and external stimuli, allowing practitioners to direct their attention inward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{"citationID":"07l2HsIV","properties":{"formattedCitation":"(Tawalare &amp; Tawalare, 2014)","plainCitation":"(Tawalare &amp; Tawalare, 2014)","noteIndex":0},"citationItems":[{"id":233,"uris":["http://zotero.org/users/8988787/items/RMTPXEA5"],"itemData":{"id":233,"type":"article-journal","container-title":"Journal of Education Technology in Health Sciences","source":"Google Scholar","title":"Effect of Nadi Shuddhi Pranayama on concentration of students","author":[{"family":"Tawalare","given":"Kiran"},{"family":"Tawalare","given":"Kalpana"}],"issued":{"date-parts":[["2014"]]}}}],"schema":"https://github.com/citation-style-language/schema/raw/master/csl-citation.json"}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(Tawalare &amp; Tawalare, 2014)</w:t>
      </w:r>
      <w:r w:rsidR="00F020A2" w:rsidRPr="00386303">
        <w:rPr>
          <w:rFonts w:ascii="Times New Roman" w:hAnsi="Times New Roman" w:cs="Times New Roman"/>
          <w:sz w:val="24"/>
          <w:szCs w:val="24"/>
        </w:rPr>
        <w:fldChar w:fldCharType="end"/>
      </w:r>
      <w:r w:rsidRPr="00386303">
        <w:rPr>
          <w:rFonts w:ascii="Times New Roman" w:hAnsi="Times New Roman" w:cs="Times New Roman"/>
          <w:sz w:val="24"/>
          <w:szCs w:val="24"/>
        </w:rPr>
        <w:t xml:space="preserve">. By creating a physical boundary, the mat helps individuals establish a mental boundary, promoting mental focus and concentration during practice </w:t>
      </w:r>
      <w:r w:rsidR="00F020A2" w:rsidRPr="00386303">
        <w:rPr>
          <w:rFonts w:ascii="Times New Roman" w:hAnsi="Times New Roman" w:cs="Times New Roman"/>
          <w:sz w:val="24"/>
          <w:szCs w:val="24"/>
        </w:rPr>
        <w:fldChar w:fldCharType="begin"/>
      </w:r>
      <w:r w:rsidR="00F020A2" w:rsidRPr="00386303">
        <w:rPr>
          <w:rFonts w:ascii="Times New Roman" w:hAnsi="Times New Roman" w:cs="Times New Roman"/>
          <w:sz w:val="24"/>
          <w:szCs w:val="24"/>
        </w:rPr>
        <w:instrText xml:space="preserve"> ADDIN ZOTERO_ITEM CSL_CITATION {"citationID":"gFVeIK5o","properties":{"formattedCitation":"(Dunn, n.d.)","plainCitation":"(Dunn, n.d.)","noteIndex":0},"citationItems":[{"id":1091,"uris":["http://zotero.org/users/8988787/items/28CVRGJN"],"itemData":{"id":1091,"type":"article-journal","container-title":"Simon Fraser University Science Undergraduate Research Journal","source":"Google Scholar","title":"Savasana and Staph Infections: An examination of the effectiveness of ‘natural’and commercial cleaners against Staphylococcus carnosus on yoga mats","title-short":"Savasana and Staph Infections","volume":"6","author":[{"family":"Dunn","given":"Meghan"}]}}],"schema":"https://github.com/citation-style-language/schema/raw/master/csl-citation.json"} </w:instrText>
      </w:r>
      <w:r w:rsidR="00F020A2" w:rsidRPr="00386303">
        <w:rPr>
          <w:rFonts w:ascii="Times New Roman" w:hAnsi="Times New Roman" w:cs="Times New Roman"/>
          <w:sz w:val="24"/>
          <w:szCs w:val="24"/>
        </w:rPr>
        <w:fldChar w:fldCharType="separate"/>
      </w:r>
      <w:r w:rsidR="00F020A2" w:rsidRPr="00386303">
        <w:rPr>
          <w:rFonts w:ascii="Times New Roman" w:hAnsi="Times New Roman" w:cs="Times New Roman"/>
          <w:sz w:val="24"/>
          <w:szCs w:val="24"/>
        </w:rPr>
        <w:t xml:space="preserve">(Dunn, </w:t>
      </w:r>
      <w:r w:rsidR="00D465C6" w:rsidRPr="00386303">
        <w:rPr>
          <w:rFonts w:ascii="Times New Roman" w:hAnsi="Times New Roman" w:cs="Times New Roman"/>
          <w:sz w:val="24"/>
          <w:szCs w:val="24"/>
        </w:rPr>
        <w:t>2021</w:t>
      </w:r>
      <w:r w:rsidR="00F020A2" w:rsidRPr="00386303">
        <w:rPr>
          <w:rFonts w:ascii="Times New Roman" w:hAnsi="Times New Roman" w:cs="Times New Roman"/>
          <w:sz w:val="24"/>
          <w:szCs w:val="24"/>
        </w:rPr>
        <w:t>)</w:t>
      </w:r>
      <w:r w:rsidR="00F020A2" w:rsidRPr="00386303">
        <w:rPr>
          <w:rFonts w:ascii="Times New Roman" w:hAnsi="Times New Roman" w:cs="Times New Roman"/>
          <w:sz w:val="24"/>
          <w:szCs w:val="24"/>
        </w:rPr>
        <w:fldChar w:fldCharType="end"/>
      </w:r>
      <w:r w:rsidR="00F020A2"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The focused attention required to maintain balance and proper alignment on the mat enhances cognitive control and concentration skills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{"citationID":"ZTAhEMtE","properties":{"formattedCitation":"(Jia et al., 2019)","plainCitation":"(Jia et al., 2019)","noteIndex":0},"citationItems":[{"id":1090,"uris":["http://zotero.org/users/8988787/items/KVZLEN2F"],"itemData":{"id":1090,"type":"paper-conference","container-title":"Advances in Intelligent, Interactive Systems and Applications: Proceedings of the 3rd International Conference on Intelligent, Interactive Systems and Applications (IISA2018) 3","page":"958–965","publisher":"Springer","source":"Google Scholar","title":"Safety Risk Assessment for Formamide in Yoga Mats","author":[{"family":"Jia","given":"Fang"},{"family":"Liu","given":"Xia"},{"family":"Xie","given":"Wenjian"},{"family":"Feng","given":"Xiaolei"}],"issued":{"date-parts":[["2019"]]}}}],"schema":"https://github.com/citation-style-language/schema/raw/master/csl-citation.json"}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(Jia et al., 2019)</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w:t>
      </w:r>
    </w:p>
    <w:p w14:paraId="67CF6C7D" w14:textId="77777777" w:rsidR="003679CF" w:rsidRPr="00386303" w:rsidRDefault="003679CF" w:rsidP="00386303">
      <w:pPr>
        <w:spacing w:line="480" w:lineRule="auto"/>
        <w:jc w:val="both"/>
        <w:rPr>
          <w:rFonts w:ascii="Times New Roman" w:hAnsi="Times New Roman" w:cs="Times New Roman"/>
          <w:sz w:val="24"/>
          <w:szCs w:val="24"/>
        </w:rPr>
      </w:pPr>
    </w:p>
    <w:p w14:paraId="11F5EB45" w14:textId="7777777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2.3 Encouraging Mind-Body Connection:</w:t>
      </w:r>
    </w:p>
    <w:p w14:paraId="224F6832" w14:textId="54304007" w:rsidR="00567937"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Yoga mats encourage the development of a stronger mind-body connection. The mat's supportive surface and cushioning allow individuals to engage in various yoga poses and movements with ease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{"citationID":"FtMbuxS9","properties":{"formattedCitation":"(Bhalla et al., 2022)","plainCitation":"(Bhalla et al., 2022)","noteIndex":0},"citationItems":[{"id":1045,"uris":["http://zotero.org/users/8988787/items/3K7Q5TR2"],"itemData":{"id":1045,"type":"article-journal","container-title":"Journal of Communication Inquiry","note":"publisher: SAGE Publications Sage CA: Los Angeles, CA","page":"01968599221118646","source":"Google Scholar","title":"Selling Yoga ‘Off the Mat’: A 10-year Analysis of Lifestyle Advertorials in Yoga Journal Magazine","title-short":"Selling Yoga ‘Off the Mat’","author":[{"family":"Bhalla","given":"Nandini"},{"family":"O’Boyle","given":"Jane"},{"family":"Moscowitz","given":"Leigh"}],"issued":{"date-parts":[["2022"]]}}}],"schema":"https://github.com/citation-style-language/schema/raw/master/csl-citation.json"}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(Bhalla et al., 2022)</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As practitioners perform asanas (yoga postures) on the mat, they become more attuned to their body's sensations, alignment, and breath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{"citationID":"BGcSj8f8","properties":{"formattedCitation":"(Kjellgren et al., 2008)","plainCitation":"(Kjellgren et al., 2008)","noteIndex":0},"citationItems":[{"id":502,"uris":["http://zotero.org/users/8988787/items/DETNTHSY"],"itemData":{"id":502,"type":"article-journal","container-title":"The Qualitative Report","issue":"4","note":"publisher: Nova Southeastern University, Inc.","page":"636–656","source":"Google Scholar","title":"Sensory isolation in flotation tanks: Altered states of consciousness and effects on well-being","title-short":"Sensory isolation in flotation tanks","volume":"13","author":[{"family":"Kjellgren","given":"Anette"},{"family":"Lyden","given":"Francisca"},{"family":"Norlander","given":"Torsten"}],"issued":{"date-parts":[["2008"]]}}}],"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(Kjellgren et al., 2008)</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This heightened awareness promotes a deeper mind-body connection, enabling individuals to better understand and respond to their body's </w:t>
      </w:r>
      <w:r w:rsidR="00D465C6" w:rsidRPr="00386303">
        <w:rPr>
          <w:rFonts w:ascii="Times New Roman" w:hAnsi="Times New Roman" w:cs="Times New Roman"/>
          <w:sz w:val="24"/>
          <w:szCs w:val="24"/>
        </w:rPr>
        <w:t xml:space="preserve">needs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{"citationID":"xjUW2xdv","properties":{"formattedCitation":"(Shumway, 2020)","plainCitation":"(Shumway, 2020)","noteIndex":0},"citationItems":[{"id":1097,"uris":["http://zotero.org/users/8988787/items/RXEW62TX"],"itemData":{"id":1097,"type":"book","publisher":"Bublish, Inc.","source":"Google Scholar","title":"Embrace Your Wobbles: Wisdom from the Yoga Mat","title-short":"Embrace Your Wobbles","author":[{"family":"Shumway","given":"Priscilla"}],"issued":{"date-parts":[["2020"]]}}}],"schema":"https://github.com/citation-style-language/schema/raw/master/csl-citation.json"}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(Shumway, 2020)</w:t>
      </w:r>
      <w:r w:rsidR="00D465C6" w:rsidRPr="00386303">
        <w:rPr>
          <w:rFonts w:ascii="Times New Roman" w:hAnsi="Times New Roman" w:cs="Times New Roman"/>
          <w:sz w:val="24"/>
          <w:szCs w:val="24"/>
        </w:rPr>
        <w:fldChar w:fldCharType="end"/>
      </w:r>
      <w:r w:rsidRPr="00386303">
        <w:rPr>
          <w:rFonts w:ascii="Times New Roman" w:hAnsi="Times New Roman" w:cs="Times New Roman"/>
          <w:sz w:val="24"/>
          <w:szCs w:val="24"/>
        </w:rPr>
        <w:t xml:space="preserve">. The mat acts as a symbolic reminder to stay present in the body and fosters a sense of unity between the mind and body during the practice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{"citationID":"qZ6gJYgv","properties":{"formattedCitation":"(Daniels, 2014)","plainCitation":"(Daniels, 2014)","noteIndex":0},"citationItems":[{"id":1098,"uris":["http://zotero.org/users/8988787/items/KEB5RP67"],"itemData":{"id":1098,"type":"book","publisher":"BookRix","source":"Google Scholar","title":"A Comprehensive Guide To Yoga For Your Mind, Body And Soul","author":[{"family":"Daniels","given":"Noah"}],"issued":{"date-parts":[["2014"]]}}}],"schema":"https://github.com/citation-style-language/schema/raw/master/csl-citation.json"}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(Daniels, 2014)</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w:t>
      </w:r>
    </w:p>
    <w:p w14:paraId="3BCF7866" w14:textId="77777777" w:rsidR="006F3358" w:rsidRDefault="006F3358" w:rsidP="00386303">
      <w:pPr>
        <w:spacing w:line="480" w:lineRule="auto"/>
        <w:jc w:val="both"/>
        <w:rPr>
          <w:rFonts w:ascii="Times New Roman" w:hAnsi="Times New Roman" w:cs="Times New Roman"/>
          <w:sz w:val="24"/>
          <w:szCs w:val="24"/>
        </w:rPr>
      </w:pPr>
    </w:p>
    <w:p w14:paraId="4BF0895A" w14:textId="77777777" w:rsidR="006F3358" w:rsidRDefault="006F3358" w:rsidP="00386303">
      <w:pPr>
        <w:spacing w:line="480" w:lineRule="auto"/>
        <w:jc w:val="both"/>
        <w:rPr>
          <w:rFonts w:ascii="Times New Roman" w:hAnsi="Times New Roman" w:cs="Times New Roman"/>
          <w:sz w:val="24"/>
          <w:szCs w:val="24"/>
        </w:rPr>
      </w:pPr>
    </w:p>
    <w:p w14:paraId="4AECAC1E" w14:textId="77777777" w:rsidR="006F3358" w:rsidRPr="00386303" w:rsidRDefault="006F3358" w:rsidP="00386303">
      <w:pPr>
        <w:spacing w:line="480" w:lineRule="auto"/>
        <w:jc w:val="both"/>
        <w:rPr>
          <w:rFonts w:ascii="Times New Roman" w:hAnsi="Times New Roman" w:cs="Times New Roman"/>
          <w:sz w:val="24"/>
          <w:szCs w:val="24"/>
        </w:rPr>
      </w:pPr>
    </w:p>
    <w:p w14:paraId="13BECFEF" w14:textId="7447B96F" w:rsidR="00F86B54" w:rsidRPr="00386303" w:rsidRDefault="00F86B54"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lastRenderedPageBreak/>
        <w:t>Fig. 4 (original)</w:t>
      </w:r>
    </w:p>
    <w:p w14:paraId="6144D364" w14:textId="3586F26D" w:rsidR="003679CF" w:rsidRPr="00386303" w:rsidRDefault="00854682" w:rsidP="00386303">
      <w:pPr>
        <w:spacing w:line="480" w:lineRule="auto"/>
        <w:jc w:val="both"/>
        <w:rPr>
          <w:rFonts w:ascii="Times New Roman" w:hAnsi="Times New Roman" w:cs="Times New Roman"/>
          <w:sz w:val="24"/>
          <w:szCs w:val="24"/>
        </w:rPr>
      </w:pPr>
      <w:r w:rsidRPr="00386303">
        <w:rPr>
          <w:rFonts w:ascii="Times New Roman" w:hAnsi="Times New Roman" w:cs="Times New Roman"/>
          <w:noProof/>
          <w:sz w:val="24"/>
          <w:szCs w:val="24"/>
        </w:rPr>
        <mc:AlternateContent>
          <mc:Choice Requires="aink">
            <w:drawing>
              <wp:anchor distT="0" distB="0" distL="114300" distR="114300" simplePos="0" relativeHeight="251667456" behindDoc="0" locked="0" layoutInCell="1" allowOverlap="1" wp14:anchorId="79E4A4E3" wp14:editId="082398CA">
                <wp:simplePos x="0" y="0"/>
                <wp:positionH relativeFrom="column">
                  <wp:posOffset>2295525</wp:posOffset>
                </wp:positionH>
                <wp:positionV relativeFrom="paragraph">
                  <wp:posOffset>967105</wp:posOffset>
                </wp:positionV>
                <wp:extent cx="56515" cy="48165"/>
                <wp:effectExtent l="76200" t="76200" r="38735" b="85725"/>
                <wp:wrapNone/>
                <wp:docPr id="625434890" name="Ink 13"/>
                <wp:cNvGraphicFramePr/>
                <a:graphic xmlns:a="http://schemas.openxmlformats.org/drawingml/2006/main">
                  <a:graphicData uri="http://schemas.microsoft.com/office/word/2010/wordprocessingInk">
                    <w14:contentPart bwMode="auto" r:id="rId19">
                      <w14:nvContentPartPr>
                        <w14:cNvContentPartPr/>
                      </w14:nvContentPartPr>
                      <w14:xfrm>
                        <a:off x="0" y="0"/>
                        <a:ext cx="56515" cy="48165"/>
                      </w14:xfrm>
                    </w14:contentPart>
                  </a:graphicData>
                </a:graphic>
              </wp:anchor>
            </w:drawing>
          </mc:Choice>
          <mc:Fallback>
            <w:drawing>
              <wp:anchor distT="0" distB="0" distL="114300" distR="114300" simplePos="0" relativeHeight="251667456" behindDoc="0" locked="0" layoutInCell="1" allowOverlap="1" wp14:anchorId="79E4A4E3" wp14:editId="082398CA">
                <wp:simplePos x="0" y="0"/>
                <wp:positionH relativeFrom="column">
                  <wp:posOffset>2295525</wp:posOffset>
                </wp:positionH>
                <wp:positionV relativeFrom="paragraph">
                  <wp:posOffset>967105</wp:posOffset>
                </wp:positionV>
                <wp:extent cx="56515" cy="48165"/>
                <wp:effectExtent l="76200" t="76200" r="38735" b="85725"/>
                <wp:wrapNone/>
                <wp:docPr id="625434890" name="Ink 13"/>
                <wp:cNvGraphicFramePr/>
                <a:graphic xmlns:a="http://schemas.openxmlformats.org/drawingml/2006/main">
                  <a:graphicData uri="http://schemas.openxmlformats.org/drawingml/2006/picture">
                    <pic:pic xmlns:pic="http://schemas.openxmlformats.org/drawingml/2006/picture">
                      <pic:nvPicPr>
                        <pic:cNvPr id="625434890" name="Ink 13"/>
                        <pic:cNvPicPr/>
                      </pic:nvPicPr>
                      <pic:blipFill>
                        <a:blip r:embed="rId20"/>
                        <a:stretch>
                          <a:fillRect/>
                        </a:stretch>
                      </pic:blipFill>
                      <pic:spPr>
                        <a:xfrm>
                          <a:off x="0" y="0"/>
                          <a:ext cx="181349" cy="802630"/>
                        </a:xfrm>
                        <a:prstGeom prst="rect">
                          <a:avLst/>
                        </a:prstGeom>
                      </pic:spPr>
                    </pic:pic>
                  </a:graphicData>
                </a:graphic>
              </wp:anchor>
            </w:drawing>
          </mc:Fallback>
        </mc:AlternateContent>
      </w:r>
      <w:r w:rsidRPr="00386303">
        <w:rPr>
          <w:rFonts w:ascii="Times New Roman" w:hAnsi="Times New Roman" w:cs="Times New Roman"/>
          <w:noProof/>
          <w:sz w:val="24"/>
          <w:szCs w:val="24"/>
        </w:rPr>
        <mc:AlternateContent>
          <mc:Choice Requires="aink">
            <w:drawing>
              <wp:anchor distT="0" distB="0" distL="114300" distR="114300" simplePos="0" relativeHeight="251662336" behindDoc="0" locked="0" layoutInCell="1" allowOverlap="1" wp14:anchorId="4F35F3D7" wp14:editId="19D60A10">
                <wp:simplePos x="0" y="0"/>
                <wp:positionH relativeFrom="column">
                  <wp:posOffset>2239050</wp:posOffset>
                </wp:positionH>
                <wp:positionV relativeFrom="paragraph">
                  <wp:posOffset>854385</wp:posOffset>
                </wp:positionV>
                <wp:extent cx="332640" cy="259560"/>
                <wp:effectExtent l="0" t="76200" r="0" b="64770"/>
                <wp:wrapNone/>
                <wp:docPr id="454297949" name="Ink 8"/>
                <wp:cNvGraphicFramePr/>
                <a:graphic xmlns:a="http://schemas.openxmlformats.org/drawingml/2006/main">
                  <a:graphicData uri="http://schemas.microsoft.com/office/word/2010/wordprocessingInk">
                    <w14:contentPart bwMode="auto" r:id="rId21">
                      <w14:nvContentPartPr>
                        <w14:cNvContentPartPr/>
                      </w14:nvContentPartPr>
                      <w14:xfrm>
                        <a:off x="0" y="0"/>
                        <a:ext cx="332640" cy="259560"/>
                      </w14:xfrm>
                    </w14:contentPart>
                  </a:graphicData>
                </a:graphic>
              </wp:anchor>
            </w:drawing>
          </mc:Choice>
          <mc:Fallback>
            <w:drawing>
              <wp:anchor distT="0" distB="0" distL="114300" distR="114300" simplePos="0" relativeHeight="251662336" behindDoc="0" locked="0" layoutInCell="1" allowOverlap="1" wp14:anchorId="4F35F3D7" wp14:editId="19D60A10">
                <wp:simplePos x="0" y="0"/>
                <wp:positionH relativeFrom="column">
                  <wp:posOffset>2239050</wp:posOffset>
                </wp:positionH>
                <wp:positionV relativeFrom="paragraph">
                  <wp:posOffset>854385</wp:posOffset>
                </wp:positionV>
                <wp:extent cx="332640" cy="259560"/>
                <wp:effectExtent l="0" t="76200" r="0" b="64770"/>
                <wp:wrapNone/>
                <wp:docPr id="454297949" name="Ink 8"/>
                <wp:cNvGraphicFramePr/>
                <a:graphic xmlns:a="http://schemas.openxmlformats.org/drawingml/2006/main">
                  <a:graphicData uri="http://schemas.openxmlformats.org/drawingml/2006/picture">
                    <pic:pic xmlns:pic="http://schemas.openxmlformats.org/drawingml/2006/picture">
                      <pic:nvPicPr>
                        <pic:cNvPr id="454297949" name="Ink 8"/>
                        <pic:cNvPicPr/>
                      </pic:nvPicPr>
                      <pic:blipFill>
                        <a:blip r:embed="rId22"/>
                        <a:stretch>
                          <a:fillRect/>
                        </a:stretch>
                      </pic:blipFill>
                      <pic:spPr>
                        <a:xfrm>
                          <a:off x="0" y="0"/>
                          <a:ext cx="458280" cy="1015200"/>
                        </a:xfrm>
                        <a:prstGeom prst="rect">
                          <a:avLst/>
                        </a:prstGeom>
                      </pic:spPr>
                    </pic:pic>
                  </a:graphicData>
                </a:graphic>
              </wp:anchor>
            </w:drawing>
          </mc:Fallback>
        </mc:AlternateContent>
      </w:r>
      <w:r w:rsidR="003679CF" w:rsidRPr="00386303">
        <w:rPr>
          <w:rFonts w:ascii="Times New Roman" w:hAnsi="Times New Roman" w:cs="Times New Roman"/>
          <w:noProof/>
          <w:sz w:val="24"/>
          <w:szCs w:val="24"/>
        </w:rPr>
        <w:drawing>
          <wp:inline distT="0" distB="0" distL="0" distR="0" wp14:anchorId="02418379" wp14:editId="1F774C36">
            <wp:extent cx="5276850" cy="3673324"/>
            <wp:effectExtent l="0" t="0" r="0" b="3810"/>
            <wp:docPr id="75931094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310949" name="Picture 759310949"/>
                    <pic:cNvPicPr/>
                  </pic:nvPicPr>
                  <pic:blipFill rotWithShape="1">
                    <a:blip r:embed="rId23">
                      <a:extLst>
                        <a:ext uri="{28A0092B-C50C-407E-A947-70E740481C1C}">
                          <a14:useLocalDpi xmlns:a14="http://schemas.microsoft.com/office/drawing/2010/main" val="0"/>
                        </a:ext>
                      </a:extLst>
                    </a:blip>
                    <a:srcRect l="12464" t="20764" r="6270" b="2148"/>
                    <a:stretch/>
                  </pic:blipFill>
                  <pic:spPr bwMode="auto">
                    <a:xfrm>
                      <a:off x="0" y="0"/>
                      <a:ext cx="5292710" cy="3684364"/>
                    </a:xfrm>
                    <a:prstGeom prst="rect">
                      <a:avLst/>
                    </a:prstGeom>
                    <a:ln>
                      <a:noFill/>
                    </a:ln>
                    <a:extLst>
                      <a:ext uri="{53640926-AAD7-44D8-BBD7-CCE9431645EC}">
                        <a14:shadowObscured xmlns:a14="http://schemas.microsoft.com/office/drawing/2010/main"/>
                      </a:ext>
                    </a:extLst>
                  </pic:spPr>
                </pic:pic>
              </a:graphicData>
            </a:graphic>
          </wp:inline>
        </w:drawing>
      </w:r>
    </w:p>
    <w:p w14:paraId="6371EFE9" w14:textId="1BDB97FB" w:rsidR="00FC386F"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Using a yoga mat can contribute to the mental benefits of creating a sacred space for mindfulness, improved focus and concentration, and encouraging a stronger mind-body connection during yoga practice.</w:t>
      </w:r>
    </w:p>
    <w:p w14:paraId="6D6B9231" w14:textId="77777777" w:rsidR="00567937" w:rsidRPr="00386303" w:rsidRDefault="00567937" w:rsidP="00386303">
      <w:pPr>
        <w:spacing w:line="480" w:lineRule="auto"/>
        <w:jc w:val="both"/>
        <w:rPr>
          <w:rFonts w:ascii="Times New Roman" w:hAnsi="Times New Roman" w:cs="Times New Roman"/>
          <w:sz w:val="24"/>
          <w:szCs w:val="24"/>
        </w:rPr>
      </w:pPr>
    </w:p>
    <w:p w14:paraId="782A7876" w14:textId="52D444A1" w:rsidR="00882209" w:rsidRPr="00386303" w:rsidRDefault="00FC386F"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3. The Emotional Benefits of Yoga Mats:</w:t>
      </w:r>
    </w:p>
    <w:p w14:paraId="105C2C2C" w14:textId="77777777" w:rsidR="00882209" w:rsidRPr="00386303" w:rsidRDefault="0088220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3.1 Fostering Relaxation and Stress Reduction:</w:t>
      </w:r>
    </w:p>
    <w:p w14:paraId="74476B17" w14:textId="690E3F6A" w:rsidR="00567937" w:rsidRPr="00386303" w:rsidRDefault="0088220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Using a yoga mat during practice can foster relaxation and reduce stress. The practice of yoga incorporates various techniques such as deep breathing, meditation, and gentle movements, which have been shown to activate the parasympathetic nervous system, responsible for the body's relaxation response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{"citationID":"IZfVPjvO","properties":{"formattedCitation":"(Powell et al., 2008)","plainCitation":"(Powell et al., 2008)","noteIndex":0},"citationItems":[{"id":584,"uris":["http://zotero.org/users/8988787/items/XJVAYPL8"],"itemData":{"id":584,"type":"article-journal","container-title":"European Journal of Special Needs Education","DOI":"10.1080/08856250802387398","ISSN":"0885-6257, 1469-591X","issue":"4","journalAbbreviation":"European Journal of Special Needs Education","language":"en","page":"403-412","source":"DOI.org (Crossref)","title":"A journey of self‐discovery: an intervention involving massage, yoga and relaxation for children with emotional and behavioural difficulties attending primary schools","title-short":"A journey of self‐discovery","volume":"23","author":[{"family":"Powell","given":"Lesley"},{"family":"Gilchrist","given":"Mollie"},{"family":"Stapley","given":"Jacqueline"}],"issued":{"date-parts":[["2008",11]]}}}],"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(Powell et al., 2008)</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By practicing on a yoga mat, individuals create a dedicated space where they can disconnect from the demands and stressors of daily life, promoting a sense of tranquillity and calmness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{"citationID":"rFwFzpXu","properties":{"formattedCitation":"(Strayed, 2014)","plainCitation":"(Strayed, 2014)","noteIndex":0},"citationItems":[{"id":1078,"uris":["http://zotero.org/users/8988787/items/4M7RXQMM"],"itemData":{"id":1078,"type":"book","publisher":"Cleis Press","source":"Google Scholar","title":"Going Om: Real-life Stories on and Off the Yoga Mat","title-short":"Going Om","author":[{"family":"Strayed","given":"Cheryl"}],"issued":{"date-parts":[["2014"]]}}}],"schema":"https://github.com/citation-style-language/schema/raw/master/csl-citation.json"}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(Strayed, 2014)</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Research has shown that yoga </w:t>
      </w:r>
      <w:r w:rsidRPr="00386303">
        <w:rPr>
          <w:rFonts w:ascii="Times New Roman" w:hAnsi="Times New Roman" w:cs="Times New Roman"/>
          <w:sz w:val="24"/>
          <w:szCs w:val="24"/>
        </w:rPr>
        <w:lastRenderedPageBreak/>
        <w:t xml:space="preserve">can reduce the levels of cortisol, the stress hormone, in the body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{"citationID":"yN90MFEj","properties":{"formattedCitation":"(Adams Monk, 2017)","plainCitation":"(Adams Monk, 2017)","noteIndex":0},"citationItems":[{"id":1106,"uris":["http://zotero.org/users/8988787/items/7WSPJLLH"],"itemData":{"id":1106,"type":"article-journal","container-title":"Race and Yoga","issue":"1","source":"Google Scholar","title":"Sacred Crossroads: A Yoga Journey","title-short":"Sacred Crossroads","volume":"2","author":[{"family":"Adams Monk","given":"Eboni"}],"issued":{"date-parts":[["2017"]]}}}],"schema":"https://github.com/citation-style-language/schema/raw/master/csl-citation.json"}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(Adams Monk, 2017)</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Regular practice on a yoga mat has been shown to decrease perceived stress and increase overall well-being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{"citationID":"kOILqfzk","properties":{"formattedCitation":"(Daniels, 2014)","plainCitation":"(Daniels, 2014)","noteIndex":0},"citationItems":[{"id":1098,"uris":["http://zotero.org/users/8988787/items/KEB5RP67"],"itemData":{"id":1098,"type":"book","publisher":"BookRix","source":"Google Scholar","title":"A Comprehensive Guide To Yoga For Your Mind, Body And Soul","author":[{"family":"Daniels","given":"Noah"}],"issued":{"date-parts":[["2014"]]}}}],"schema":"https://github.com/citation-style-language/schema/raw/master/csl-citation.json"}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(Daniels, 2014)</w:t>
      </w:r>
      <w:r w:rsidR="00D465C6" w:rsidRPr="00386303">
        <w:rPr>
          <w:rFonts w:ascii="Times New Roman" w:hAnsi="Times New Roman" w:cs="Times New Roman"/>
          <w:sz w:val="24"/>
          <w:szCs w:val="24"/>
        </w:rPr>
        <w:fldChar w:fldCharType="end"/>
      </w:r>
      <w:r w:rsidRPr="00386303">
        <w:rPr>
          <w:rFonts w:ascii="Times New Roman" w:hAnsi="Times New Roman" w:cs="Times New Roman"/>
          <w:sz w:val="24"/>
          <w:szCs w:val="24"/>
        </w:rPr>
        <w:t xml:space="preserve">. The physical act of unrolling a yoga mat can serve as a ritualistic practice, signalling to the mind and body that it is time to focus inward, fostering a sense of relaxation and stress reduction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{"citationID":"lFErJ8Yb","properties":{"formattedCitation":"(Maybach et al., 2011)","plainCitation":"(Maybach et al., 2011)","noteIndex":0},"citationItems":[{"id":1029,"uris":["http://zotero.org/users/8988787/items/CNU3A7JN"],"itemData":{"id":1029,"type":"chapter","container-title":"CHI'11 Extended Abstracts on Human Factors in Computing Systems","page":"1561–1566","source":"Google Scholar","title":"Social yoga mats: reinforcing synergy between physical and social activity","title-short":"Social yoga mats","author":[{"family":"Maybach","given":"Karl"},{"family":"Nagargoje","given":"Arun"},{"family":"Sokoler","given":"Tomas"}],"issued":{"date-parts":[["2011"]]}}}],"schema":"https://github.com/citation-style-language/schema/raw/master/csl-citation.json"}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(Maybach et al., 2011)</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w:t>
      </w:r>
    </w:p>
    <w:p w14:paraId="36F713A7" w14:textId="77777777" w:rsidR="003679CF" w:rsidRPr="00386303" w:rsidRDefault="003679CF" w:rsidP="00386303">
      <w:pPr>
        <w:spacing w:line="480" w:lineRule="auto"/>
        <w:jc w:val="both"/>
        <w:rPr>
          <w:rFonts w:ascii="Times New Roman" w:hAnsi="Times New Roman" w:cs="Times New Roman"/>
          <w:sz w:val="24"/>
          <w:szCs w:val="24"/>
        </w:rPr>
      </w:pPr>
    </w:p>
    <w:p w14:paraId="1D0F75DB" w14:textId="77777777" w:rsidR="00882209" w:rsidRPr="00386303" w:rsidRDefault="0088220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3.2 Cultivating Self-Acceptance and Self-Care:</w:t>
      </w:r>
    </w:p>
    <w:p w14:paraId="32C48797" w14:textId="4082B5DD" w:rsidR="009246B9" w:rsidRPr="00386303" w:rsidRDefault="0088220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The use of a yoga mat in practice can facilitate the cultivation of self-acceptance and self-care. Yoga encourages individuals to embrace their bodies, </w:t>
      </w:r>
      <w:proofErr w:type="spellStart"/>
      <w:r w:rsidRPr="00386303">
        <w:rPr>
          <w:rFonts w:ascii="Times New Roman" w:hAnsi="Times New Roman" w:cs="Times New Roman"/>
          <w:sz w:val="24"/>
          <w:szCs w:val="24"/>
        </w:rPr>
        <w:t>honor</w:t>
      </w:r>
      <w:proofErr w:type="spellEnd"/>
      <w:r w:rsidRPr="00386303">
        <w:rPr>
          <w:rFonts w:ascii="Times New Roman" w:hAnsi="Times New Roman" w:cs="Times New Roman"/>
          <w:sz w:val="24"/>
          <w:szCs w:val="24"/>
        </w:rPr>
        <w:t xml:space="preserve"> their strengths and limitations, and practice self-compassion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{"citationID":"jW7sduBm","properties":{"formattedCitation":"(Strayed, 2014)","plainCitation":"(Strayed, 2014)","noteIndex":0},"citationItems":[{"id":1078,"uris":["http://zotero.org/users/8988787/items/4M7RXQMM"],"itemData":{"id":1078,"type":"book","publisher":"Cleis Press","source":"Google Scholar","title":"Going Om: Real-life Stories on and Off the Yoga Mat","title-short":"Going Om","author":[{"family":"Strayed","given":"Cheryl"}],"issued":{"date-parts":[["2014"]]}}}],"schema":"https://github.com/citation-style-language/schema/raw/master/csl-citation.json"}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(Strayed, 2014)</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 xml:space="preserve">. </w:t>
      </w:r>
      <w:r w:rsidRPr="00386303">
        <w:rPr>
          <w:rFonts w:ascii="Times New Roman" w:hAnsi="Times New Roman" w:cs="Times New Roman"/>
          <w:sz w:val="24"/>
          <w:szCs w:val="24"/>
        </w:rPr>
        <w:t>The yoga mat acts as a personal space where individuals can connect with themselves on a deeper level and cultivate self-acceptance</w:t>
      </w:r>
      <w:r w:rsidR="00D465C6" w:rsidRPr="00386303">
        <w:rPr>
          <w:rFonts w:ascii="Times New Roman" w:hAnsi="Times New Roman" w:cs="Times New Roman"/>
          <w:sz w:val="24"/>
          <w:szCs w:val="24"/>
        </w:rPr>
        <w:t xml:space="preserve">. </w:t>
      </w:r>
      <w:r w:rsidRPr="00386303">
        <w:rPr>
          <w:rFonts w:ascii="Times New Roman" w:hAnsi="Times New Roman" w:cs="Times New Roman"/>
          <w:sz w:val="24"/>
          <w:szCs w:val="24"/>
        </w:rPr>
        <w:t>Practicing yoga on a mat creates a boundary that represents a safe and supportive environment for self-exploration. It serves as a reminder to prioritize self-care and set aside time for personal well-being</w:t>
      </w:r>
      <w:r w:rsidR="00CF4DF6" w:rsidRPr="00386303">
        <w:rPr>
          <w:rFonts w:ascii="Times New Roman" w:hAnsi="Times New Roman" w:cs="Times New Roman"/>
          <w:sz w:val="24"/>
          <w:szCs w:val="24"/>
        </w:rPr>
        <w:t xml:space="preserve"> </w:t>
      </w:r>
      <w:r w:rsidR="00CF4DF6" w:rsidRPr="00386303">
        <w:rPr>
          <w:rFonts w:ascii="Times New Roman" w:hAnsi="Times New Roman" w:cs="Times New Roman"/>
          <w:sz w:val="24"/>
          <w:szCs w:val="24"/>
        </w:rPr>
        <w:fldChar w:fldCharType="begin"/>
      </w:r>
      <w:r w:rsidR="00CF4DF6" w:rsidRPr="00386303">
        <w:rPr>
          <w:rFonts w:ascii="Times New Roman" w:hAnsi="Times New Roman" w:cs="Times New Roman"/>
          <w:sz w:val="24"/>
          <w:szCs w:val="24"/>
        </w:rPr>
        <w:instrText xml:space="preserve"> ADDIN ZOTERO_ITEM CSL_CITATION {"citationID":"EZZZuRTG","properties":{"formattedCitation":"(Strayed, 2014)","plainCitation":"(Strayed, 2014)","noteIndex":0},"citationItems":[{"id":1078,"uris":["http://zotero.org/users/8988787/items/4M7RXQMM"],"itemData":{"id":1078,"type":"book","publisher":"Cleis Press","source":"Google Scholar","title":"Going Om: Real-life Stories on and Off the Yoga Mat","title-short":"Going Om","author":[{"family":"Strayed","given":"Cheryl"}],"issued":{"date-parts":[["2014"]]}}}],"schema":"https://github.com/citation-style-language/schema/raw/master/csl-citation.json"} </w:instrText>
      </w:r>
      <w:r w:rsidR="00CF4DF6" w:rsidRPr="00386303">
        <w:rPr>
          <w:rFonts w:ascii="Times New Roman" w:hAnsi="Times New Roman" w:cs="Times New Roman"/>
          <w:sz w:val="24"/>
          <w:szCs w:val="24"/>
        </w:rPr>
        <w:fldChar w:fldCharType="separate"/>
      </w:r>
      <w:r w:rsidR="00CF4DF6" w:rsidRPr="00386303">
        <w:rPr>
          <w:rFonts w:ascii="Times New Roman" w:hAnsi="Times New Roman" w:cs="Times New Roman"/>
          <w:sz w:val="24"/>
          <w:szCs w:val="24"/>
        </w:rPr>
        <w:t>(Strayed, 2014)</w:t>
      </w:r>
      <w:r w:rsidR="00CF4DF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The act of stepping onto the mat can symbolize entering a sacred space where individuals can focus on their own needs, nurturing their bodies and minds. This practice of self-acceptance and self-care on the yoga mat can extend beyond the practice itself, influencing how individuals approach challenges and relate to themselves in their daily lives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{"citationID":"bKl8ONz3","properties":{"formattedCitation":"(Nagargoje et al., 2012b)","plainCitation":"(Nagargoje et al., 2012b)","noteIndex":0},"citationItems":[{"id":1067,"uris":["http://zotero.org/users/8988787/items/8RDKP2BV"],"itemData":{"id":1067,"type":"paper-conference","container-title":"Proceedings of the Sixth International Conference on Tangible, Embedded and Embodied Interaction","page":"87–90","source":"Google Scholar","title":"Social yoga mats: designing for exercising/socializing synergy","title-short":"Social yoga mats","author":[{"family":"Nagargoje","given":"Arun"},{"family":"Maybach","given":"Karl"},{"family":"Sokoler","given":"Tomas"}],"issued":{"date-parts":[["2012"]]}}}],"schema":"https://github.com/citation-style-language/schema/raw/master/csl-citation.json"}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(Nagargoje et al., 2012b)</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w:t>
      </w:r>
    </w:p>
    <w:p w14:paraId="64862980" w14:textId="77777777" w:rsidR="003679CF" w:rsidRPr="00386303" w:rsidRDefault="003679CF" w:rsidP="00386303">
      <w:pPr>
        <w:spacing w:line="480" w:lineRule="auto"/>
        <w:jc w:val="both"/>
        <w:rPr>
          <w:rFonts w:ascii="Times New Roman" w:hAnsi="Times New Roman" w:cs="Times New Roman"/>
          <w:sz w:val="24"/>
          <w:szCs w:val="24"/>
        </w:rPr>
      </w:pPr>
    </w:p>
    <w:p w14:paraId="2CEE7A21" w14:textId="5E245457" w:rsidR="00567937"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3.3 Facilitating Emotional Release and Healing:</w:t>
      </w:r>
    </w:p>
    <w:p w14:paraId="451C0ECD" w14:textId="03A610C6" w:rsidR="00CF4DF6"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Yoga mats can facilitate emotional release and healing during practice. Engaging in yoga postures, breathwork, and meditation on a mat provides individuals with a supportive environment to explore and release pent-up emotions </w:t>
      </w:r>
      <w:r w:rsidR="00D465C6" w:rsidRPr="00386303">
        <w:rPr>
          <w:rFonts w:ascii="Times New Roman" w:hAnsi="Times New Roman" w:cs="Times New Roman"/>
          <w:sz w:val="24"/>
          <w:szCs w:val="24"/>
        </w:rPr>
        <w:fldChar w:fldCharType="begin"/>
      </w:r>
      <w:r w:rsidR="00D465C6" w:rsidRPr="00386303">
        <w:rPr>
          <w:rFonts w:ascii="Times New Roman" w:hAnsi="Times New Roman" w:cs="Times New Roman"/>
          <w:sz w:val="24"/>
          <w:szCs w:val="24"/>
        </w:rPr>
        <w:instrText xml:space="preserve"> ADDIN ZOTERO_ITEM CSL_CITATION {"citationID":"WLwz7Eu6","properties":{"formattedCitation":"(Shumway, 2020)","plainCitation":"(Shumway, 2020)","noteIndex":0},"citationItems":[{"id":1097,"uris":["http://zotero.org/users/8988787/items/RXEW62TX"],"itemData":{"id":1097,"type":"book","publisher":"Bublish, Inc.","source":"Google Scholar","title":"Embrace Your Wobbles: Wisdom from the Yoga Mat","title-short":"Embrace Your Wobbles","author":[{"family":"Shumway","given":"Priscilla"}],"issued":{"date-parts":[["2020"]]}}}],"schema":"https://github.com/citation-style-language/schema/raw/master/csl-citation.json"} </w:instrText>
      </w:r>
      <w:r w:rsidR="00D465C6" w:rsidRPr="00386303">
        <w:rPr>
          <w:rFonts w:ascii="Times New Roman" w:hAnsi="Times New Roman" w:cs="Times New Roman"/>
          <w:sz w:val="24"/>
          <w:szCs w:val="24"/>
        </w:rPr>
        <w:fldChar w:fldCharType="separate"/>
      </w:r>
      <w:r w:rsidR="00D465C6" w:rsidRPr="00386303">
        <w:rPr>
          <w:rFonts w:ascii="Times New Roman" w:hAnsi="Times New Roman" w:cs="Times New Roman"/>
          <w:sz w:val="24"/>
          <w:szCs w:val="24"/>
        </w:rPr>
        <w:t>(Shumway, 2020)</w:t>
      </w:r>
      <w:r w:rsidR="00D465C6" w:rsidRPr="00386303">
        <w:rPr>
          <w:rFonts w:ascii="Times New Roman" w:hAnsi="Times New Roman" w:cs="Times New Roman"/>
          <w:sz w:val="24"/>
          <w:szCs w:val="24"/>
        </w:rPr>
        <w:fldChar w:fldCharType="end"/>
      </w:r>
      <w:r w:rsidR="00D465C6"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The physical space of the mat offers a sense of safety and containment, allowing individuals to express and process </w:t>
      </w:r>
      <w:r w:rsidRPr="00386303">
        <w:rPr>
          <w:rFonts w:ascii="Times New Roman" w:hAnsi="Times New Roman" w:cs="Times New Roman"/>
          <w:sz w:val="24"/>
          <w:szCs w:val="24"/>
        </w:rPr>
        <w:lastRenderedPageBreak/>
        <w:t xml:space="preserve">their emotions without judgment </w:t>
      </w:r>
      <w:r w:rsidR="00CF4DF6" w:rsidRPr="00386303">
        <w:rPr>
          <w:rFonts w:ascii="Times New Roman" w:hAnsi="Times New Roman" w:cs="Times New Roman"/>
          <w:sz w:val="24"/>
          <w:szCs w:val="24"/>
        </w:rPr>
        <w:fldChar w:fldCharType="begin"/>
      </w:r>
      <w:r w:rsidR="00CF4DF6" w:rsidRPr="00386303">
        <w:rPr>
          <w:rFonts w:ascii="Times New Roman" w:hAnsi="Times New Roman" w:cs="Times New Roman"/>
          <w:sz w:val="24"/>
          <w:szCs w:val="24"/>
        </w:rPr>
        <w:instrText xml:space="preserve"> ADDIN ZOTERO_ITEM CSL_CITATION {"citationID":"iTONKkfZ","properties":{"formattedCitation":"(Glenny, 2021)","plainCitation":"(Glenny, 2021)","noteIndex":0},"citationItems":[{"id":1082,"uris":["http://zotero.org/users/8988787/items/H2IDB3MY"],"itemData":{"id":1082,"type":"book","publisher":"Singing Dragon","source":"Google Scholar","title":"Hypermobility on the Yoga Mat: A Guide to Hypermobility-aware Yoga Teaching and Practice","title-short":"Hypermobility on the Yoga Mat","author":[{"family":"Glenny","given":"Jess"}],"issued":{"date-parts":[["2021"]]}}}],"schema":"https://github.com/citation-style-language/schema/raw/master/csl-citation.json"} </w:instrText>
      </w:r>
      <w:r w:rsidR="00CF4DF6" w:rsidRPr="00386303">
        <w:rPr>
          <w:rFonts w:ascii="Times New Roman" w:hAnsi="Times New Roman" w:cs="Times New Roman"/>
          <w:sz w:val="24"/>
          <w:szCs w:val="24"/>
        </w:rPr>
        <w:fldChar w:fldCharType="separate"/>
      </w:r>
      <w:r w:rsidR="00CF4DF6" w:rsidRPr="00386303">
        <w:rPr>
          <w:rFonts w:ascii="Times New Roman" w:hAnsi="Times New Roman" w:cs="Times New Roman"/>
          <w:sz w:val="24"/>
          <w:szCs w:val="24"/>
        </w:rPr>
        <w:t>(Glenny, 2021)</w:t>
      </w:r>
      <w:r w:rsidR="00CF4DF6" w:rsidRPr="00386303">
        <w:rPr>
          <w:rFonts w:ascii="Times New Roman" w:hAnsi="Times New Roman" w:cs="Times New Roman"/>
          <w:sz w:val="24"/>
          <w:szCs w:val="24"/>
        </w:rPr>
        <w:fldChar w:fldCharType="end"/>
      </w:r>
      <w:r w:rsidR="00CF4DF6" w:rsidRPr="00386303">
        <w:rPr>
          <w:rFonts w:ascii="Times New Roman" w:hAnsi="Times New Roman" w:cs="Times New Roman"/>
          <w:sz w:val="24"/>
          <w:szCs w:val="24"/>
        </w:rPr>
        <w:t xml:space="preserve">. </w:t>
      </w:r>
      <w:r w:rsidRPr="00386303">
        <w:rPr>
          <w:rFonts w:ascii="Times New Roman" w:hAnsi="Times New Roman" w:cs="Times New Roman"/>
          <w:sz w:val="24"/>
          <w:szCs w:val="24"/>
        </w:rPr>
        <w:t xml:space="preserve">Through the practice of yoga, individuals can tap into their emotional experiences, release stagnant energy, and promote emotional healing. The mindful movement and intentional breathwork on the mat help individuals connect with their bodies and become more aware of their emotional states </w:t>
      </w:r>
      <w:r w:rsidR="00CF4DF6" w:rsidRPr="00386303">
        <w:rPr>
          <w:rFonts w:ascii="Times New Roman" w:hAnsi="Times New Roman" w:cs="Times New Roman"/>
          <w:sz w:val="24"/>
          <w:szCs w:val="24"/>
        </w:rPr>
        <w:fldChar w:fldCharType="begin"/>
      </w:r>
      <w:r w:rsidR="00CF4DF6" w:rsidRPr="00386303">
        <w:rPr>
          <w:rFonts w:ascii="Times New Roman" w:hAnsi="Times New Roman" w:cs="Times New Roman"/>
          <w:sz w:val="24"/>
          <w:szCs w:val="24"/>
        </w:rPr>
        <w:instrText xml:space="preserve"> ADDIN ZOTERO_ITEM CSL_CITATION {"citationID":"7XUdloMf","properties":{"formattedCitation":"(Thompson, 2014)","plainCitation":"(Thompson, 2014)","noteIndex":0},"citationItems":[{"id":1080,"uris":["http://zotero.org/users/8988787/items/ZB4I6ZKW"],"itemData":{"id":1080,"type":"book","publisher":"North Atlantic Books","source":"Google Scholar","title":"Survivors on the Yoga Mat: Stories for Those Healing from Trauma","title-short":"Survivors on the Yoga Mat","author":[{"family":"Thompson","given":"Becky"}],"issued":{"date-parts":[["2014"]]}}}],"schema":"https://github.com/citation-style-language/schema/raw/master/csl-citation.json"} </w:instrText>
      </w:r>
      <w:r w:rsidR="00CF4DF6" w:rsidRPr="00386303">
        <w:rPr>
          <w:rFonts w:ascii="Times New Roman" w:hAnsi="Times New Roman" w:cs="Times New Roman"/>
          <w:sz w:val="24"/>
          <w:szCs w:val="24"/>
        </w:rPr>
        <w:fldChar w:fldCharType="separate"/>
      </w:r>
      <w:r w:rsidR="00CF4DF6" w:rsidRPr="00386303">
        <w:rPr>
          <w:rFonts w:ascii="Times New Roman" w:hAnsi="Times New Roman" w:cs="Times New Roman"/>
          <w:sz w:val="24"/>
          <w:szCs w:val="24"/>
        </w:rPr>
        <w:t>(Thompson, 2014)</w:t>
      </w:r>
      <w:r w:rsidR="00CF4DF6" w:rsidRPr="00386303">
        <w:rPr>
          <w:rFonts w:ascii="Times New Roman" w:hAnsi="Times New Roman" w:cs="Times New Roman"/>
          <w:sz w:val="24"/>
          <w:szCs w:val="24"/>
        </w:rPr>
        <w:fldChar w:fldCharType="end"/>
      </w:r>
      <w:r w:rsidR="00CF4DF6" w:rsidRPr="00386303">
        <w:rPr>
          <w:rFonts w:ascii="Times New Roman" w:hAnsi="Times New Roman" w:cs="Times New Roman"/>
          <w:sz w:val="24"/>
          <w:szCs w:val="24"/>
        </w:rPr>
        <w:t xml:space="preserve">. </w:t>
      </w:r>
      <w:r w:rsidRPr="00386303">
        <w:rPr>
          <w:rFonts w:ascii="Times New Roman" w:hAnsi="Times New Roman" w:cs="Times New Roman"/>
          <w:sz w:val="24"/>
          <w:szCs w:val="24"/>
        </w:rPr>
        <w:t>This increased self-awareness can lead to a deeper understanding of emotions, facilitating their release and fostering emotional healing</w:t>
      </w:r>
      <w:r w:rsidR="00CF4DF6" w:rsidRPr="00386303">
        <w:rPr>
          <w:rFonts w:ascii="Times New Roman" w:hAnsi="Times New Roman" w:cs="Times New Roman"/>
          <w:sz w:val="24"/>
          <w:szCs w:val="24"/>
        </w:rPr>
        <w:t xml:space="preserve"> </w:t>
      </w:r>
      <w:r w:rsidR="00CF4DF6" w:rsidRPr="00386303">
        <w:rPr>
          <w:rFonts w:ascii="Times New Roman" w:hAnsi="Times New Roman" w:cs="Times New Roman"/>
          <w:sz w:val="24"/>
          <w:szCs w:val="24"/>
        </w:rPr>
        <w:fldChar w:fldCharType="begin"/>
      </w:r>
      <w:r w:rsidR="00CF4DF6" w:rsidRPr="00386303">
        <w:rPr>
          <w:rFonts w:ascii="Times New Roman" w:hAnsi="Times New Roman" w:cs="Times New Roman"/>
          <w:sz w:val="24"/>
          <w:szCs w:val="24"/>
        </w:rPr>
        <w:instrText xml:space="preserve"> ADDIN ZOTERO_ITEM CSL_CITATION {"citationID":"e35ap3tM","properties":{"formattedCitation":"(Sood et al., 2021)","plainCitation":"(Sood et al., 2021)","noteIndex":0},"citationItems":[{"id":1030,"uris":["http://zotero.org/users/8988787/items/LMAMND5Y"],"itemData":{"id":1030,"type":"article-journal","container-title":"SPE Polymers","issue":"4","note":"publisher: Wiley Online Library","page":"325–335","source":"Google Scholar","title":"Studies on the effect of low density polyethylene on ethylene vinyl acetate/styrene butadiene styrene blends for yoga mat applications","volume":"2","author":[{"family":"Sood","given":"Navneet"},{"family":"Jha","given":"Mithilesh Kumar"},{"family":"Bajpai","given":"Shailendra"}],"issued":{"date-parts":[["2021"]]}}}],"schema":"https://github.com/citation-style-language/schema/raw/master/csl-citation.json"} </w:instrText>
      </w:r>
      <w:r w:rsidR="00CF4DF6" w:rsidRPr="00386303">
        <w:rPr>
          <w:rFonts w:ascii="Times New Roman" w:hAnsi="Times New Roman" w:cs="Times New Roman"/>
          <w:sz w:val="24"/>
          <w:szCs w:val="24"/>
        </w:rPr>
        <w:fldChar w:fldCharType="separate"/>
      </w:r>
      <w:r w:rsidR="00CF4DF6" w:rsidRPr="00386303">
        <w:rPr>
          <w:rFonts w:ascii="Times New Roman" w:hAnsi="Times New Roman" w:cs="Times New Roman"/>
          <w:sz w:val="24"/>
          <w:szCs w:val="24"/>
        </w:rPr>
        <w:t>(Sood et al., 2021)</w:t>
      </w:r>
      <w:r w:rsidR="00CF4DF6" w:rsidRPr="00386303">
        <w:rPr>
          <w:rFonts w:ascii="Times New Roman" w:hAnsi="Times New Roman" w:cs="Times New Roman"/>
          <w:sz w:val="24"/>
          <w:szCs w:val="24"/>
        </w:rPr>
        <w:fldChar w:fldCharType="end"/>
      </w:r>
      <w:r w:rsidRPr="00386303">
        <w:rPr>
          <w:rFonts w:ascii="Times New Roman" w:hAnsi="Times New Roman" w:cs="Times New Roman"/>
          <w:sz w:val="24"/>
          <w:szCs w:val="24"/>
        </w:rPr>
        <w:t xml:space="preserve">. </w:t>
      </w:r>
    </w:p>
    <w:p w14:paraId="26C58E98" w14:textId="63761BF9" w:rsidR="00F86B54" w:rsidRPr="00386303" w:rsidRDefault="00F86B54"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Fig. 5 (original)</w:t>
      </w:r>
    </w:p>
    <w:p w14:paraId="49793DE7" w14:textId="1069AE45" w:rsidR="003679CF" w:rsidRPr="00386303" w:rsidRDefault="00034C07" w:rsidP="00386303">
      <w:pPr>
        <w:spacing w:line="480" w:lineRule="auto"/>
        <w:jc w:val="both"/>
        <w:rPr>
          <w:rFonts w:ascii="Times New Roman" w:hAnsi="Times New Roman" w:cs="Times New Roman"/>
          <w:sz w:val="24"/>
          <w:szCs w:val="24"/>
        </w:rPr>
      </w:pPr>
      <w:r w:rsidRPr="00386303">
        <w:rPr>
          <w:rFonts w:ascii="Times New Roman" w:hAnsi="Times New Roman" w:cs="Times New Roman"/>
          <w:noProof/>
          <w:sz w:val="24"/>
          <w:szCs w:val="24"/>
        </w:rPr>
        <mc:AlternateContent>
          <mc:Choice Requires="wpi">
            <w:drawing>
              <wp:anchor distT="0" distB="0" distL="114300" distR="114300" simplePos="0" relativeHeight="251670528" behindDoc="0" locked="0" layoutInCell="1" allowOverlap="1" wp14:anchorId="414F596B" wp14:editId="4C773BB0">
                <wp:simplePos x="0" y="0"/>
                <wp:positionH relativeFrom="column">
                  <wp:posOffset>4904490</wp:posOffset>
                </wp:positionH>
                <wp:positionV relativeFrom="paragraph">
                  <wp:posOffset>986410</wp:posOffset>
                </wp:positionV>
                <wp:extent cx="202680" cy="354600"/>
                <wp:effectExtent l="133350" t="133350" r="140335" b="140970"/>
                <wp:wrapNone/>
                <wp:docPr id="810160042" name="Ink 18"/>
                <wp:cNvGraphicFramePr/>
                <a:graphic xmlns:a="http://schemas.openxmlformats.org/drawingml/2006/main">
                  <a:graphicData uri="http://schemas.microsoft.com/office/word/2010/wordprocessingInk">
                    <w14:contentPart bwMode="auto" r:id="rId24">
                      <w14:nvContentPartPr>
                        <w14:cNvContentPartPr/>
                      </w14:nvContentPartPr>
                      <w14:xfrm>
                        <a:off x="0" y="0"/>
                        <a:ext cx="202680" cy="354600"/>
                      </w14:xfrm>
                    </w14:contentPart>
                  </a:graphicData>
                </a:graphic>
              </wp:anchor>
            </w:drawing>
          </mc:Choice>
          <mc:Fallback>
            <w:pict>
              <v:shape w14:anchorId="1D89E19F" id="Ink 18" o:spid="_x0000_s1026" type="#_x0000_t75" style="position:absolute;margin-left:381.25pt;margin-top:72.7pt;width:25.85pt;height:37.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">
                <v:imagedata r:id="rId25" o:title=""/>
              </v:shape>
            </w:pict>
          </mc:Fallback>
        </mc:AlternateContent>
      </w:r>
      <w:r w:rsidR="00854682" w:rsidRPr="00386303">
        <w:rPr>
          <w:rFonts w:ascii="Times New Roman" w:hAnsi="Times New Roman" w:cs="Times New Roman"/>
          <w:noProof/>
          <w:sz w:val="24"/>
          <w:szCs w:val="24"/>
        </w:rPr>
        <mc:AlternateContent>
          <mc:Choice Requires="aink">
            <w:drawing>
              <wp:anchor distT="0" distB="0" distL="114300" distR="114300" simplePos="0" relativeHeight="251669504" behindDoc="0" locked="0" layoutInCell="1" allowOverlap="1" wp14:anchorId="4D119B82" wp14:editId="62CAD684">
                <wp:simplePos x="0" y="0"/>
                <wp:positionH relativeFrom="column">
                  <wp:posOffset>4818810</wp:posOffset>
                </wp:positionH>
                <wp:positionV relativeFrom="paragraph">
                  <wp:posOffset>682930</wp:posOffset>
                </wp:positionV>
                <wp:extent cx="448560" cy="801360"/>
                <wp:effectExtent l="76200" t="76200" r="8890" b="56515"/>
                <wp:wrapNone/>
                <wp:docPr id="687227689" name="Ink 16"/>
                <wp:cNvGraphicFramePr/>
                <a:graphic xmlns:a="http://schemas.openxmlformats.org/drawingml/2006/main">
                  <a:graphicData uri="http://schemas.microsoft.com/office/word/2010/wordprocessingInk">
                    <w14:contentPart bwMode="auto" r:id="rId26">
                      <w14:nvContentPartPr>
                        <w14:cNvContentPartPr/>
                      </w14:nvContentPartPr>
                      <w14:xfrm>
                        <a:off x="0" y="0"/>
                        <a:ext cx="448560" cy="801360"/>
                      </w14:xfrm>
                    </w14:contentPart>
                  </a:graphicData>
                </a:graphic>
              </wp:anchor>
            </w:drawing>
          </mc:Choice>
          <mc:Fallback>
            <w:drawing>
              <wp:anchor distT="0" distB="0" distL="114300" distR="114300" simplePos="0" relativeHeight="251669504" behindDoc="0" locked="0" layoutInCell="1" allowOverlap="1" wp14:anchorId="4D119B82" wp14:editId="62CAD684">
                <wp:simplePos x="0" y="0"/>
                <wp:positionH relativeFrom="column">
                  <wp:posOffset>4818810</wp:posOffset>
                </wp:positionH>
                <wp:positionV relativeFrom="paragraph">
                  <wp:posOffset>682930</wp:posOffset>
                </wp:positionV>
                <wp:extent cx="448560" cy="801360"/>
                <wp:effectExtent l="76200" t="76200" r="8890" b="56515"/>
                <wp:wrapNone/>
                <wp:docPr id="687227689" name="Ink 16"/>
                <wp:cNvGraphicFramePr/>
                <a:graphic xmlns:a="http://schemas.openxmlformats.org/drawingml/2006/main">
                  <a:graphicData uri="http://schemas.openxmlformats.org/drawingml/2006/picture">
                    <pic:pic xmlns:pic="http://schemas.openxmlformats.org/drawingml/2006/picture">
                      <pic:nvPicPr>
                        <pic:cNvPr id="687227689" name="Ink 16"/>
                        <pic:cNvPicPr/>
                      </pic:nvPicPr>
                      <pic:blipFill>
                        <a:blip r:embed="rId27"/>
                        <a:stretch>
                          <a:fillRect/>
                        </a:stretch>
                      </pic:blipFill>
                      <pic:spPr>
                        <a:xfrm>
                          <a:off x="0" y="0"/>
                          <a:ext cx="574200" cy="1557000"/>
                        </a:xfrm>
                        <a:prstGeom prst="rect">
                          <a:avLst/>
                        </a:prstGeom>
                      </pic:spPr>
                    </pic:pic>
                  </a:graphicData>
                </a:graphic>
              </wp:anchor>
            </w:drawing>
          </mc:Fallback>
        </mc:AlternateContent>
      </w:r>
      <w:r w:rsidR="00854682" w:rsidRPr="00386303">
        <w:rPr>
          <w:rFonts w:ascii="Times New Roman" w:hAnsi="Times New Roman" w:cs="Times New Roman"/>
          <w:noProof/>
          <w:sz w:val="24"/>
          <w:szCs w:val="24"/>
        </w:rPr>
        <mc:AlternateContent>
          <mc:Choice Requires="aink">
            <w:drawing>
              <wp:anchor distT="0" distB="0" distL="114300" distR="114300" simplePos="0" relativeHeight="251668480" behindDoc="0" locked="0" layoutInCell="1" allowOverlap="1" wp14:anchorId="3B497F7C" wp14:editId="42A071EF">
                <wp:simplePos x="0" y="0"/>
                <wp:positionH relativeFrom="column">
                  <wp:posOffset>5000610</wp:posOffset>
                </wp:positionH>
                <wp:positionV relativeFrom="paragraph">
                  <wp:posOffset>1130800</wp:posOffset>
                </wp:positionV>
                <wp:extent cx="360" cy="360"/>
                <wp:effectExtent l="76200" t="76200" r="38100" b="76200"/>
                <wp:wrapNone/>
                <wp:docPr id="961235454" name="Ink 14"/>
                <wp:cNvGraphicFramePr/>
                <a:graphic xmlns:a="http://schemas.openxmlformats.org/drawingml/2006/main">
                  <a:graphicData uri="http://schemas.microsoft.com/office/word/2010/wordprocessingInk">
                    <w14:contentPart bwMode="auto" r:id="rId28">
                      <w14:nvContentPartPr>
                        <w14:cNvContentPartPr/>
                      </w14:nvContentPartPr>
                      <w14:xfrm>
                        <a:off x="0" y="0"/>
                        <a:ext cx="360" cy="360"/>
                      </w14:xfrm>
                    </w14:contentPart>
                  </a:graphicData>
                </a:graphic>
              </wp:anchor>
            </w:drawing>
          </mc:Choice>
          <mc:Fallback>
            <w:drawing>
              <wp:anchor distT="0" distB="0" distL="114300" distR="114300" simplePos="0" relativeHeight="251668480" behindDoc="0" locked="0" layoutInCell="1" allowOverlap="1" wp14:anchorId="3B497F7C" wp14:editId="42A071EF">
                <wp:simplePos x="0" y="0"/>
                <wp:positionH relativeFrom="column">
                  <wp:posOffset>5000610</wp:posOffset>
                </wp:positionH>
                <wp:positionV relativeFrom="paragraph">
                  <wp:posOffset>1130800</wp:posOffset>
                </wp:positionV>
                <wp:extent cx="360" cy="360"/>
                <wp:effectExtent l="76200" t="76200" r="38100" b="76200"/>
                <wp:wrapNone/>
                <wp:docPr id="961235454" name="Ink 14"/>
                <wp:cNvGraphicFramePr/>
                <a:graphic xmlns:a="http://schemas.openxmlformats.org/drawingml/2006/main">
                  <a:graphicData uri="http://schemas.openxmlformats.org/drawingml/2006/picture">
                    <pic:pic xmlns:pic="http://schemas.openxmlformats.org/drawingml/2006/picture">
                      <pic:nvPicPr>
                        <pic:cNvPr id="961235454" name="Ink 14"/>
                        <pic:cNvPicPr/>
                      </pic:nvPicPr>
                      <pic:blipFill>
                        <a:blip r:embed="rId29"/>
                        <a:stretch>
                          <a:fillRect/>
                        </a:stretch>
                      </pic:blipFill>
                      <pic:spPr>
                        <a:xfrm>
                          <a:off x="0" y="0"/>
                          <a:ext cx="126000" cy="756000"/>
                        </a:xfrm>
                        <a:prstGeom prst="rect">
                          <a:avLst/>
                        </a:prstGeom>
                      </pic:spPr>
                    </pic:pic>
                  </a:graphicData>
                </a:graphic>
              </wp:anchor>
            </w:drawing>
          </mc:Fallback>
        </mc:AlternateContent>
      </w:r>
      <w:r w:rsidR="003679CF" w:rsidRPr="00386303">
        <w:rPr>
          <w:rFonts w:ascii="Times New Roman" w:hAnsi="Times New Roman" w:cs="Times New Roman"/>
          <w:noProof/>
          <w:sz w:val="24"/>
          <w:szCs w:val="24"/>
        </w:rPr>
        <w:drawing>
          <wp:inline distT="0" distB="0" distL="0" distR="0" wp14:anchorId="76379E8F" wp14:editId="65B72BC6">
            <wp:extent cx="5731510" cy="2276475"/>
            <wp:effectExtent l="0" t="0" r="2540" b="9525"/>
            <wp:docPr id="103109246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092465" name="Picture 1031092465"/>
                    <pic:cNvPicPr/>
                  </pic:nvPicPr>
                  <pic:blipFill rotWithShape="1">
                    <a:blip r:embed="rId30">
                      <a:extLst>
                        <a:ext uri="{28A0092B-C50C-407E-A947-70E740481C1C}">
                          <a14:useLocalDpi xmlns:a14="http://schemas.microsoft.com/office/drawing/2010/main" val="0"/>
                        </a:ext>
                      </a:extLst>
                    </a:blip>
                    <a:srcRect t="1892" b="22713"/>
                    <a:stretch/>
                  </pic:blipFill>
                  <pic:spPr bwMode="auto">
                    <a:xfrm>
                      <a:off x="0" y="0"/>
                      <a:ext cx="5731510" cy="2276475"/>
                    </a:xfrm>
                    <a:prstGeom prst="rect">
                      <a:avLst/>
                    </a:prstGeom>
                    <a:ln>
                      <a:noFill/>
                    </a:ln>
                    <a:extLst>
                      <a:ext uri="{53640926-AAD7-44D8-BBD7-CCE9431645EC}">
                        <a14:shadowObscured xmlns:a14="http://schemas.microsoft.com/office/drawing/2010/main"/>
                      </a:ext>
                    </a:extLst>
                  </pic:spPr>
                </pic:pic>
              </a:graphicData>
            </a:graphic>
          </wp:inline>
        </w:drawing>
      </w:r>
    </w:p>
    <w:p w14:paraId="10696272" w14:textId="3459C4CF" w:rsidR="00FC386F" w:rsidRPr="00386303" w:rsidRDefault="00567937"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The emotional benefits of yoga mats, including fostering relaxation and stress reduction, cultivating self-acceptance and self-care, and facilitating emotional release and healing, contribute to overall emotional well-being and a greater sense of inner balance.</w:t>
      </w:r>
    </w:p>
    <w:p w14:paraId="2DAC034E" w14:textId="77777777" w:rsidR="00FC386F" w:rsidRPr="00386303" w:rsidRDefault="00FC386F" w:rsidP="00386303">
      <w:pPr>
        <w:spacing w:line="480" w:lineRule="auto"/>
        <w:jc w:val="both"/>
        <w:rPr>
          <w:rFonts w:ascii="Times New Roman" w:hAnsi="Times New Roman" w:cs="Times New Roman"/>
          <w:sz w:val="24"/>
          <w:szCs w:val="24"/>
        </w:rPr>
      </w:pPr>
    </w:p>
    <w:p w14:paraId="652A70D6" w14:textId="77777777" w:rsidR="00FC386F" w:rsidRPr="00386303" w:rsidRDefault="00FC386F"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Conclusion:</w:t>
      </w:r>
    </w:p>
    <w:p w14:paraId="212E2D0D" w14:textId="13C2A10F" w:rsidR="009C6779" w:rsidRPr="00386303" w:rsidRDefault="009C677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 xml:space="preserve">In conclusion, "Unleashing Your Inner Serenity: Harnessing the Transformative Power of Yoga Mats for Enhanced Mind-Body Wellness" highlights the profound impact of yoga mats on physical, mental, and emotional well-being. The physical benefits of enhanced stability, joint protection, and cushioning support lay a solid foundation for the practice of yoga, promoting safety, comfort, and a deeper mind-body connection. The mental benefits of creating a sacred </w:t>
      </w:r>
      <w:r w:rsidRPr="00386303">
        <w:rPr>
          <w:rFonts w:ascii="Times New Roman" w:hAnsi="Times New Roman" w:cs="Times New Roman"/>
          <w:sz w:val="24"/>
          <w:szCs w:val="24"/>
        </w:rPr>
        <w:lastRenderedPageBreak/>
        <w:t>space for mindfulness, improved focus and concentration, and encouraging the mind-body connection facilitate a state of heightened awareness and mindfulness during practice. Moreover, the emotional benefits of fostering relaxation and stress reduction, cultivating self-acceptance and self-care, and facilitating emotional release and healing contribute to a greater sense of emotional well-being and self-discovery.</w:t>
      </w:r>
    </w:p>
    <w:p w14:paraId="285DE337" w14:textId="7F22DBA2" w:rsidR="009C6779" w:rsidRPr="00386303" w:rsidRDefault="009C677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By recognizing the transformative power of yoga mats, individuals can embark on a journey of self-exploration, inner serenity, and holistic well-being. Integrating yoga mats into daily practice allows individuals to tap into their inner resources, promoting physical strength, mental clarity, and emotional balance. Ultimately, the practice of yoga-on-yoga mats becomes a lifelong investment in nurturing and nourishing the mind, body, and soul.</w:t>
      </w:r>
    </w:p>
    <w:p w14:paraId="4BE94601" w14:textId="5557DC95" w:rsidR="009C6779" w:rsidRPr="00386303" w:rsidRDefault="009C677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By harnessing the potential of yoga mats for mind-body wellness, individuals can unlock their inner serenity and experience a transformative journey of self-discovery, self-care, and holistic well-being.</w:t>
      </w:r>
    </w:p>
    <w:p w14:paraId="704DEA24" w14:textId="79231F1A" w:rsidR="009C6779" w:rsidRPr="00386303" w:rsidRDefault="009C6779"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t>REFERENCES</w:t>
      </w:r>
    </w:p>
    <w:p w14:paraId="2ADAD7C8"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fldChar w:fldCharType="begin"/>
      </w:r>
      <w:r w:rsidRPr="00386303">
        <w:rPr>
          <w:rFonts w:ascii="Times New Roman" w:hAnsi="Times New Roman" w:cs="Times New Roman"/>
          <w:sz w:val="24"/>
          <w:szCs w:val="24"/>
        </w:rPr>
        <w:instrText xml:space="preserve"> ADDIN ZOTERO_BIBL {"uncited":[],"omitted":[],"custom":[]} CSL_BIBLIOGRAPHY </w:instrText>
      </w:r>
      <w:r w:rsidRPr="00386303">
        <w:rPr>
          <w:rFonts w:ascii="Times New Roman" w:hAnsi="Times New Roman" w:cs="Times New Roman"/>
          <w:sz w:val="24"/>
          <w:szCs w:val="24"/>
        </w:rPr>
        <w:fldChar w:fldCharType="separate"/>
      </w:r>
      <w:r w:rsidRPr="00386303">
        <w:rPr>
          <w:rFonts w:ascii="Times New Roman" w:hAnsi="Times New Roman" w:cs="Times New Roman"/>
          <w:sz w:val="24"/>
          <w:szCs w:val="24"/>
        </w:rPr>
        <w:t xml:space="preserve">Acabchuk, R. L., Brisson, J. M., Park, C. L., Babbott-Bryan, N., Parmelee, O. A., &amp; Johnson, B. T. (2021). Therapeutic effects of meditation, yoga, and mindfulness-based interventions for chronic symptoms of mild traumatic brain injury: A systematic review and meta-analysis. </w:t>
      </w:r>
      <w:r w:rsidRPr="00386303">
        <w:rPr>
          <w:rFonts w:ascii="Times New Roman" w:hAnsi="Times New Roman" w:cs="Times New Roman"/>
          <w:i/>
          <w:iCs/>
          <w:sz w:val="24"/>
          <w:szCs w:val="24"/>
        </w:rPr>
        <w:t>Applied Psychology: Health and Well-Being</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13</w:t>
      </w:r>
      <w:r w:rsidRPr="00386303">
        <w:rPr>
          <w:rFonts w:ascii="Times New Roman" w:hAnsi="Times New Roman" w:cs="Times New Roman"/>
          <w:sz w:val="24"/>
          <w:szCs w:val="24"/>
        </w:rPr>
        <w:t>(1), 34–62.</w:t>
      </w:r>
    </w:p>
    <w:p w14:paraId="2894D79E"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Adams Monk, E. (2017). Sacred Crossroads: A Yoga Journey. </w:t>
      </w:r>
      <w:r w:rsidRPr="00386303">
        <w:rPr>
          <w:rFonts w:ascii="Times New Roman" w:hAnsi="Times New Roman" w:cs="Times New Roman"/>
          <w:i/>
          <w:iCs/>
          <w:sz w:val="24"/>
          <w:szCs w:val="24"/>
        </w:rPr>
        <w:t>Race and Yoga</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2</w:t>
      </w:r>
      <w:r w:rsidRPr="00386303">
        <w:rPr>
          <w:rFonts w:ascii="Times New Roman" w:hAnsi="Times New Roman" w:cs="Times New Roman"/>
          <w:sz w:val="24"/>
          <w:szCs w:val="24"/>
        </w:rPr>
        <w:t>(1).</w:t>
      </w:r>
    </w:p>
    <w:p w14:paraId="71209892"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Anusha, M., Dubey, S., Raju, P. S., &amp; Pasha, I. A. (2019). Real–time yoga activity with assistance of embedded based smart yoga mat. </w:t>
      </w:r>
      <w:r w:rsidRPr="00386303">
        <w:rPr>
          <w:rFonts w:ascii="Times New Roman" w:hAnsi="Times New Roman" w:cs="Times New Roman"/>
          <w:i/>
          <w:iCs/>
          <w:sz w:val="24"/>
          <w:szCs w:val="24"/>
        </w:rPr>
        <w:t>2019 2nd International Conference on Innovations in Electronics, Signal Processing and Communication (IESC)</w:t>
      </w:r>
      <w:r w:rsidRPr="00386303">
        <w:rPr>
          <w:rFonts w:ascii="Times New Roman" w:hAnsi="Times New Roman" w:cs="Times New Roman"/>
          <w:sz w:val="24"/>
          <w:szCs w:val="24"/>
        </w:rPr>
        <w:t>, 1–6.</w:t>
      </w:r>
    </w:p>
    <w:p w14:paraId="0A8A0085"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lastRenderedPageBreak/>
        <w:t xml:space="preserve">Belton, J., Taylor, M. J., Moonaz, S., Fazzio, L. R., Elgelid, S., Erb, M., Lee, M., Meyers, T., &amp; Sausys, A. (2019). </w:t>
      </w:r>
      <w:r w:rsidRPr="00386303">
        <w:rPr>
          <w:rFonts w:ascii="Times New Roman" w:hAnsi="Times New Roman" w:cs="Times New Roman"/>
          <w:i/>
          <w:iCs/>
          <w:sz w:val="24"/>
          <w:szCs w:val="24"/>
        </w:rPr>
        <w:t>Yoga and science in pain care: Treating the person in pain</w:t>
      </w:r>
      <w:r w:rsidRPr="00386303">
        <w:rPr>
          <w:rFonts w:ascii="Times New Roman" w:hAnsi="Times New Roman" w:cs="Times New Roman"/>
          <w:sz w:val="24"/>
          <w:szCs w:val="24"/>
        </w:rPr>
        <w:t>. Singing Dragon.</w:t>
      </w:r>
    </w:p>
    <w:p w14:paraId="6B429BF2"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Bhalla, N., O’Boyle, J., &amp; Moscowitz, L. (2022). Selling Yoga ‘Off the Mat’: A 10-year Analysis of Lifestyle Advertorials in Yoga Journal Magazine. </w:t>
      </w:r>
      <w:r w:rsidRPr="00386303">
        <w:rPr>
          <w:rFonts w:ascii="Times New Roman" w:hAnsi="Times New Roman" w:cs="Times New Roman"/>
          <w:i/>
          <w:iCs/>
          <w:sz w:val="24"/>
          <w:szCs w:val="24"/>
        </w:rPr>
        <w:t>Journal of Communication Inquiry</w:t>
      </w:r>
      <w:r w:rsidRPr="00386303">
        <w:rPr>
          <w:rFonts w:ascii="Times New Roman" w:hAnsi="Times New Roman" w:cs="Times New Roman"/>
          <w:sz w:val="24"/>
          <w:szCs w:val="24"/>
        </w:rPr>
        <w:t>, 01968599221118646.</w:t>
      </w:r>
    </w:p>
    <w:p w14:paraId="75658481"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Brown, R., &amp; Chevalier, G. (2015). Grounding the human body during yoga exercise with a grounded yoga mat reduces blood viscosity. </w:t>
      </w:r>
      <w:r w:rsidRPr="00386303">
        <w:rPr>
          <w:rFonts w:ascii="Times New Roman" w:hAnsi="Times New Roman" w:cs="Times New Roman"/>
          <w:i/>
          <w:iCs/>
          <w:sz w:val="24"/>
          <w:szCs w:val="24"/>
        </w:rPr>
        <w:t>Open Journal of Preventive Medicine</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5</w:t>
      </w:r>
      <w:r w:rsidRPr="00386303">
        <w:rPr>
          <w:rFonts w:ascii="Times New Roman" w:hAnsi="Times New Roman" w:cs="Times New Roman"/>
          <w:sz w:val="24"/>
          <w:szCs w:val="24"/>
        </w:rPr>
        <w:t>(04), 159–168.</w:t>
      </w:r>
    </w:p>
    <w:p w14:paraId="529930CA"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Carlson, L. E., Speca, M., Patel, K. D., &amp; Goodey, E. (2004). Mindfulness-based stress reduction in relation to quality of life, mood, symptoms of stress and levels of cortisol, dehydroepiandrosterone sulfate (DHEAS) and melatonin in breast and prostate cancer outpatients. </w:t>
      </w:r>
      <w:r w:rsidRPr="00386303">
        <w:rPr>
          <w:rFonts w:ascii="Times New Roman" w:hAnsi="Times New Roman" w:cs="Times New Roman"/>
          <w:i/>
          <w:iCs/>
          <w:sz w:val="24"/>
          <w:szCs w:val="24"/>
        </w:rPr>
        <w:t>Psychoneuroendocrinology</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29</w:t>
      </w:r>
      <w:r w:rsidRPr="00386303">
        <w:rPr>
          <w:rFonts w:ascii="Times New Roman" w:hAnsi="Times New Roman" w:cs="Times New Roman"/>
          <w:sz w:val="24"/>
          <w:szCs w:val="24"/>
        </w:rPr>
        <w:t>(4), 448–474.</w:t>
      </w:r>
    </w:p>
    <w:p w14:paraId="59F18CD3"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Daniels, N. (2014). </w:t>
      </w:r>
      <w:r w:rsidRPr="00386303">
        <w:rPr>
          <w:rFonts w:ascii="Times New Roman" w:hAnsi="Times New Roman" w:cs="Times New Roman"/>
          <w:i/>
          <w:iCs/>
          <w:sz w:val="24"/>
          <w:szCs w:val="24"/>
        </w:rPr>
        <w:t>A Comprehensive Guide To Yoga For Your Mind, Body And Soul</w:t>
      </w:r>
      <w:r w:rsidRPr="00386303">
        <w:rPr>
          <w:rFonts w:ascii="Times New Roman" w:hAnsi="Times New Roman" w:cs="Times New Roman"/>
          <w:sz w:val="24"/>
          <w:szCs w:val="24"/>
        </w:rPr>
        <w:t>. BookRix.</w:t>
      </w:r>
    </w:p>
    <w:p w14:paraId="22B45385"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Dunn, M. (n.d.). Savasana and Staph Infections: An examination of the effectiveness of ‘natural’and commercial cleaners against Staphylococcus carnosus on yoga mats. </w:t>
      </w:r>
      <w:r w:rsidRPr="00386303">
        <w:rPr>
          <w:rFonts w:ascii="Times New Roman" w:hAnsi="Times New Roman" w:cs="Times New Roman"/>
          <w:i/>
          <w:iCs/>
          <w:sz w:val="24"/>
          <w:szCs w:val="24"/>
        </w:rPr>
        <w:t>Simon Fraser University Science Undergraduate Research Journal</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6</w:t>
      </w:r>
      <w:r w:rsidRPr="00386303">
        <w:rPr>
          <w:rFonts w:ascii="Times New Roman" w:hAnsi="Times New Roman" w:cs="Times New Roman"/>
          <w:sz w:val="24"/>
          <w:szCs w:val="24"/>
        </w:rPr>
        <w:t>.</w:t>
      </w:r>
    </w:p>
    <w:p w14:paraId="7AF4D920"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Finnan, C. (2015). Getting on the mat: Teachers and students engaging in yoga together. </w:t>
      </w:r>
      <w:r w:rsidRPr="00386303">
        <w:rPr>
          <w:rFonts w:ascii="Times New Roman" w:hAnsi="Times New Roman" w:cs="Times New Roman"/>
          <w:i/>
          <w:iCs/>
          <w:sz w:val="24"/>
          <w:szCs w:val="24"/>
        </w:rPr>
        <w:t>Childhood Education</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91</w:t>
      </w:r>
      <w:r w:rsidRPr="00386303">
        <w:rPr>
          <w:rFonts w:ascii="Times New Roman" w:hAnsi="Times New Roman" w:cs="Times New Roman"/>
          <w:sz w:val="24"/>
          <w:szCs w:val="24"/>
        </w:rPr>
        <w:t>(6), 463–468.</w:t>
      </w:r>
    </w:p>
    <w:p w14:paraId="1E3A893A"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Gelles, D. (2012). The mind business. </w:t>
      </w:r>
      <w:r w:rsidRPr="00386303">
        <w:rPr>
          <w:rFonts w:ascii="Times New Roman" w:hAnsi="Times New Roman" w:cs="Times New Roman"/>
          <w:i/>
          <w:iCs/>
          <w:sz w:val="24"/>
          <w:szCs w:val="24"/>
        </w:rPr>
        <w:t>Mind</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5</w:t>
      </w:r>
      <w:r w:rsidRPr="00386303">
        <w:rPr>
          <w:rFonts w:ascii="Times New Roman" w:hAnsi="Times New Roman" w:cs="Times New Roman"/>
          <w:sz w:val="24"/>
          <w:szCs w:val="24"/>
        </w:rPr>
        <w:t>, 15.</w:t>
      </w:r>
    </w:p>
    <w:p w14:paraId="46AF3F6D"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Glenny, J. (2021). </w:t>
      </w:r>
      <w:r w:rsidRPr="00386303">
        <w:rPr>
          <w:rFonts w:ascii="Times New Roman" w:hAnsi="Times New Roman" w:cs="Times New Roman"/>
          <w:i/>
          <w:iCs/>
          <w:sz w:val="24"/>
          <w:szCs w:val="24"/>
        </w:rPr>
        <w:t>Hypermobility on the Yoga Mat: A Guide to Hypermobility-aware Yoga Teaching and Practice</w:t>
      </w:r>
      <w:r w:rsidRPr="00386303">
        <w:rPr>
          <w:rFonts w:ascii="Times New Roman" w:hAnsi="Times New Roman" w:cs="Times New Roman"/>
          <w:sz w:val="24"/>
          <w:szCs w:val="24"/>
        </w:rPr>
        <w:t>. Singing Dragon.</w:t>
      </w:r>
    </w:p>
    <w:p w14:paraId="4C210BC5"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Grommet, L. Y. R. D. I., &amp; Curtain, A. B. C. (n.d.). </w:t>
      </w:r>
      <w:r w:rsidRPr="00386303">
        <w:rPr>
          <w:rFonts w:ascii="Times New Roman" w:hAnsi="Times New Roman" w:cs="Times New Roman"/>
          <w:i/>
          <w:iCs/>
          <w:sz w:val="24"/>
          <w:szCs w:val="24"/>
        </w:rPr>
        <w:t>OMIDM Yoga mats Outdoor Lawn Sports Cushion Indoor Non-Slip Thic</w:t>
      </w:r>
      <w:r w:rsidRPr="00386303">
        <w:rPr>
          <w:rFonts w:ascii="Times New Roman" w:hAnsi="Times New Roman" w:cs="Times New Roman"/>
          <w:sz w:val="24"/>
          <w:szCs w:val="24"/>
        </w:rPr>
        <w:t>.</w:t>
      </w:r>
    </w:p>
    <w:p w14:paraId="2ACD4FDF"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lastRenderedPageBreak/>
        <w:t xml:space="preserve">Herrick, C. M., &amp; Ainsworth, A. D. (2000). Invest in Yourself: Yoga as a Self-Care Strategy. </w:t>
      </w:r>
      <w:r w:rsidRPr="00386303">
        <w:rPr>
          <w:rFonts w:ascii="Times New Roman" w:hAnsi="Times New Roman" w:cs="Times New Roman"/>
          <w:i/>
          <w:iCs/>
          <w:sz w:val="24"/>
          <w:szCs w:val="24"/>
        </w:rPr>
        <w:t>Nursing Forum</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35</w:t>
      </w:r>
      <w:r w:rsidRPr="00386303">
        <w:rPr>
          <w:rFonts w:ascii="Times New Roman" w:hAnsi="Times New Roman" w:cs="Times New Roman"/>
          <w:sz w:val="24"/>
          <w:szCs w:val="24"/>
        </w:rPr>
        <w:t>(2), 32–36.</w:t>
      </w:r>
    </w:p>
    <w:p w14:paraId="217DE68B"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Jia, F., Liu, X., Xie, W., &amp; Feng, X. (2019). Safety Risk Assessment for Formamide in Yoga Mats. </w:t>
      </w:r>
      <w:r w:rsidRPr="00386303">
        <w:rPr>
          <w:rFonts w:ascii="Times New Roman" w:hAnsi="Times New Roman" w:cs="Times New Roman"/>
          <w:i/>
          <w:iCs/>
          <w:sz w:val="24"/>
          <w:szCs w:val="24"/>
        </w:rPr>
        <w:t>Advances in Intelligent, Interactive Systems and Applications: Proceedings of the 3rd International Conference on Intelligent, Interactive Systems and Applications (IISA2018) 3</w:t>
      </w:r>
      <w:r w:rsidRPr="00386303">
        <w:rPr>
          <w:rFonts w:ascii="Times New Roman" w:hAnsi="Times New Roman" w:cs="Times New Roman"/>
          <w:sz w:val="24"/>
          <w:szCs w:val="24"/>
        </w:rPr>
        <w:t>, 958–965.</w:t>
      </w:r>
    </w:p>
    <w:p w14:paraId="760235BD"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Kishida, M., Mogle, J., &amp; Elavsky, S. (2019). The daily influences of yoga on relational outcomes off of the mat. </w:t>
      </w:r>
      <w:r w:rsidRPr="00386303">
        <w:rPr>
          <w:rFonts w:ascii="Times New Roman" w:hAnsi="Times New Roman" w:cs="Times New Roman"/>
          <w:i/>
          <w:iCs/>
          <w:sz w:val="24"/>
          <w:szCs w:val="24"/>
        </w:rPr>
        <w:t>International Journal of Yoga</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12</w:t>
      </w:r>
      <w:r w:rsidRPr="00386303">
        <w:rPr>
          <w:rFonts w:ascii="Times New Roman" w:hAnsi="Times New Roman" w:cs="Times New Roman"/>
          <w:sz w:val="24"/>
          <w:szCs w:val="24"/>
        </w:rPr>
        <w:t>(2), 103.</w:t>
      </w:r>
    </w:p>
    <w:p w14:paraId="4DD48C4B"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Kjellgren, A., Lyden, F., &amp; Norlander, T. (2008). Sensory isolation in flotation tanks: Altered states of consciousness and effects on well-being. </w:t>
      </w:r>
      <w:r w:rsidRPr="00386303">
        <w:rPr>
          <w:rFonts w:ascii="Times New Roman" w:hAnsi="Times New Roman" w:cs="Times New Roman"/>
          <w:i/>
          <w:iCs/>
          <w:sz w:val="24"/>
          <w:szCs w:val="24"/>
        </w:rPr>
        <w:t>The Qualitative Report</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13</w:t>
      </w:r>
      <w:r w:rsidRPr="00386303">
        <w:rPr>
          <w:rFonts w:ascii="Times New Roman" w:hAnsi="Times New Roman" w:cs="Times New Roman"/>
          <w:sz w:val="24"/>
          <w:szCs w:val="24"/>
        </w:rPr>
        <w:t>(4), 636–656.</w:t>
      </w:r>
    </w:p>
    <w:p w14:paraId="6E17042B"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Lemermeyer, G. (2017). The Yoga Mat. </w:t>
      </w:r>
      <w:r w:rsidRPr="00386303">
        <w:rPr>
          <w:rFonts w:ascii="Times New Roman" w:hAnsi="Times New Roman" w:cs="Times New Roman"/>
          <w:i/>
          <w:iCs/>
          <w:sz w:val="24"/>
          <w:szCs w:val="24"/>
        </w:rPr>
        <w:t>Phenomenology &amp; Practice</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11</w:t>
      </w:r>
      <w:r w:rsidRPr="00386303">
        <w:rPr>
          <w:rFonts w:ascii="Times New Roman" w:hAnsi="Times New Roman" w:cs="Times New Roman"/>
          <w:sz w:val="24"/>
          <w:szCs w:val="24"/>
        </w:rPr>
        <w:t>(2), 55–59.</w:t>
      </w:r>
    </w:p>
    <w:p w14:paraId="0407C72F"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Maybach, K., Nagargoje, A., &amp; Sokoler, T. (2011). Social yoga mats: Reinforcing synergy between physical and social activity. In </w:t>
      </w:r>
      <w:r w:rsidRPr="00386303">
        <w:rPr>
          <w:rFonts w:ascii="Times New Roman" w:hAnsi="Times New Roman" w:cs="Times New Roman"/>
          <w:i/>
          <w:iCs/>
          <w:sz w:val="24"/>
          <w:szCs w:val="24"/>
        </w:rPr>
        <w:t>CHI’11 Extended Abstracts on Human Factors in Computing Systems</w:t>
      </w:r>
      <w:r w:rsidRPr="00386303">
        <w:rPr>
          <w:rFonts w:ascii="Times New Roman" w:hAnsi="Times New Roman" w:cs="Times New Roman"/>
          <w:sz w:val="24"/>
          <w:szCs w:val="24"/>
        </w:rPr>
        <w:t xml:space="preserve"> (pp. 1561–1566).</w:t>
      </w:r>
    </w:p>
    <w:p w14:paraId="3970F65E"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McCartney, P. (2017). Politics beyond the yoga mat: Yoga fundamentalism and the ‘vedic way of life.’ </w:t>
      </w:r>
      <w:r w:rsidRPr="00386303">
        <w:rPr>
          <w:rFonts w:ascii="Times New Roman" w:hAnsi="Times New Roman" w:cs="Times New Roman"/>
          <w:i/>
          <w:iCs/>
          <w:sz w:val="24"/>
          <w:szCs w:val="24"/>
        </w:rPr>
        <w:t>Global Ethnographic</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4</w:t>
      </w:r>
      <w:r w:rsidRPr="00386303">
        <w:rPr>
          <w:rFonts w:ascii="Times New Roman" w:hAnsi="Times New Roman" w:cs="Times New Roman"/>
          <w:sz w:val="24"/>
          <w:szCs w:val="24"/>
        </w:rPr>
        <w:t>, 1–18.</w:t>
      </w:r>
    </w:p>
    <w:p w14:paraId="3DA85901"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Nagargoje, A., Maybach, K., &amp; Sokoler, T. (2012a). Social yoga mats: Designing for exercising/socializing synergy. </w:t>
      </w:r>
      <w:r w:rsidRPr="00386303">
        <w:rPr>
          <w:rFonts w:ascii="Times New Roman" w:hAnsi="Times New Roman" w:cs="Times New Roman"/>
          <w:i/>
          <w:iCs/>
          <w:sz w:val="24"/>
          <w:szCs w:val="24"/>
        </w:rPr>
        <w:t>Proceedings of the Sixth International Conference on Tangible, Embedded and Embodied Interaction</w:t>
      </w:r>
      <w:r w:rsidRPr="00386303">
        <w:rPr>
          <w:rFonts w:ascii="Times New Roman" w:hAnsi="Times New Roman" w:cs="Times New Roman"/>
          <w:sz w:val="24"/>
          <w:szCs w:val="24"/>
        </w:rPr>
        <w:t>, 87–90.</w:t>
      </w:r>
    </w:p>
    <w:p w14:paraId="7E6B4191"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Nagargoje, A., Maybach, K., &amp; Sokoler, T. (2012b). Social yoga mats: Designing for exercising/socializing synergy. </w:t>
      </w:r>
      <w:r w:rsidRPr="00386303">
        <w:rPr>
          <w:rFonts w:ascii="Times New Roman" w:hAnsi="Times New Roman" w:cs="Times New Roman"/>
          <w:i/>
          <w:iCs/>
          <w:sz w:val="24"/>
          <w:szCs w:val="24"/>
        </w:rPr>
        <w:t>Proceedings of the Sixth International Conference on Tangible, Embedded and Embodied Interaction</w:t>
      </w:r>
      <w:r w:rsidRPr="00386303">
        <w:rPr>
          <w:rFonts w:ascii="Times New Roman" w:hAnsi="Times New Roman" w:cs="Times New Roman"/>
          <w:sz w:val="24"/>
          <w:szCs w:val="24"/>
        </w:rPr>
        <w:t>, 87–90.</w:t>
      </w:r>
    </w:p>
    <w:p w14:paraId="73BF5F71"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Powell, L., Gilchrist, M., &amp; Stapley, J. (2008). A journey of self‐discovery: An intervention involving massage, yoga and relaxation for children with emotional and </w:t>
      </w:r>
      <w:r w:rsidRPr="00386303">
        <w:rPr>
          <w:rFonts w:ascii="Times New Roman" w:hAnsi="Times New Roman" w:cs="Times New Roman"/>
          <w:sz w:val="24"/>
          <w:szCs w:val="24"/>
        </w:rPr>
        <w:lastRenderedPageBreak/>
        <w:t xml:space="preserve">behavioural difficulties attending primary schools. </w:t>
      </w:r>
      <w:r w:rsidRPr="00386303">
        <w:rPr>
          <w:rFonts w:ascii="Times New Roman" w:hAnsi="Times New Roman" w:cs="Times New Roman"/>
          <w:i/>
          <w:iCs/>
          <w:sz w:val="24"/>
          <w:szCs w:val="24"/>
        </w:rPr>
        <w:t>European Journal of Special Needs Education</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23</w:t>
      </w:r>
      <w:r w:rsidRPr="00386303">
        <w:rPr>
          <w:rFonts w:ascii="Times New Roman" w:hAnsi="Times New Roman" w:cs="Times New Roman"/>
          <w:sz w:val="24"/>
          <w:szCs w:val="24"/>
        </w:rPr>
        <w:t>(4), 403–412. https://doi.org/10.1080/08856250802387398</w:t>
      </w:r>
    </w:p>
    <w:p w14:paraId="0FBD775A"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Salas, A. P., Mendez-Perez, E., Mazek, J., Velasco-Vazquez, H., &amp; Castillo-Trevizo, A. (2021). The yoga mat technique in postless hip arthroscopy. </w:t>
      </w:r>
      <w:r w:rsidRPr="00386303">
        <w:rPr>
          <w:rFonts w:ascii="Times New Roman" w:hAnsi="Times New Roman" w:cs="Times New Roman"/>
          <w:i/>
          <w:iCs/>
          <w:sz w:val="24"/>
          <w:szCs w:val="24"/>
        </w:rPr>
        <w:t>Arthroscopy Techniques</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10</w:t>
      </w:r>
      <w:r w:rsidRPr="00386303">
        <w:rPr>
          <w:rFonts w:ascii="Times New Roman" w:hAnsi="Times New Roman" w:cs="Times New Roman"/>
          <w:sz w:val="24"/>
          <w:szCs w:val="24"/>
        </w:rPr>
        <w:t>(6), e1525–e1530.</w:t>
      </w:r>
    </w:p>
    <w:p w14:paraId="72987090"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Shumway, P. (2020). </w:t>
      </w:r>
      <w:r w:rsidRPr="00386303">
        <w:rPr>
          <w:rFonts w:ascii="Times New Roman" w:hAnsi="Times New Roman" w:cs="Times New Roman"/>
          <w:i/>
          <w:iCs/>
          <w:sz w:val="24"/>
          <w:szCs w:val="24"/>
        </w:rPr>
        <w:t>Embrace Your Wobbles: Wisdom from the Yoga Mat</w:t>
      </w:r>
      <w:r w:rsidRPr="00386303">
        <w:rPr>
          <w:rFonts w:ascii="Times New Roman" w:hAnsi="Times New Roman" w:cs="Times New Roman"/>
          <w:sz w:val="24"/>
          <w:szCs w:val="24"/>
        </w:rPr>
        <w:t>. Bublish, Inc.</w:t>
      </w:r>
    </w:p>
    <w:p w14:paraId="5D233F58"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Sood, N., Jha, M. K., &amp; Bajpai, S. (2021). Studies on the effect of low density polyethylene on ethylene vinyl acetate/styrene butadiene styrene blends for yoga mat applications. </w:t>
      </w:r>
      <w:r w:rsidRPr="00386303">
        <w:rPr>
          <w:rFonts w:ascii="Times New Roman" w:hAnsi="Times New Roman" w:cs="Times New Roman"/>
          <w:i/>
          <w:iCs/>
          <w:sz w:val="24"/>
          <w:szCs w:val="24"/>
        </w:rPr>
        <w:t>SPE Polymers</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2</w:t>
      </w:r>
      <w:r w:rsidRPr="00386303">
        <w:rPr>
          <w:rFonts w:ascii="Times New Roman" w:hAnsi="Times New Roman" w:cs="Times New Roman"/>
          <w:sz w:val="24"/>
          <w:szCs w:val="24"/>
        </w:rPr>
        <w:t>(4), 325–335.</w:t>
      </w:r>
    </w:p>
    <w:p w14:paraId="2C41F6B3"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Strayed, C. (2014). </w:t>
      </w:r>
      <w:r w:rsidRPr="00386303">
        <w:rPr>
          <w:rFonts w:ascii="Times New Roman" w:hAnsi="Times New Roman" w:cs="Times New Roman"/>
          <w:i/>
          <w:iCs/>
          <w:sz w:val="24"/>
          <w:szCs w:val="24"/>
        </w:rPr>
        <w:t>Going Om: Real-life Stories on and Off the Yoga Mat</w:t>
      </w:r>
      <w:r w:rsidRPr="00386303">
        <w:rPr>
          <w:rFonts w:ascii="Times New Roman" w:hAnsi="Times New Roman" w:cs="Times New Roman"/>
          <w:sz w:val="24"/>
          <w:szCs w:val="24"/>
        </w:rPr>
        <w:t>. Cleis Press.</w:t>
      </w:r>
    </w:p>
    <w:p w14:paraId="79A201CC"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Sun, W. (2021). Rfitness: Enabling smart yoga mat for fitness posture detection with commodity passive rfids. </w:t>
      </w:r>
      <w:r w:rsidRPr="00386303">
        <w:rPr>
          <w:rFonts w:ascii="Times New Roman" w:hAnsi="Times New Roman" w:cs="Times New Roman"/>
          <w:i/>
          <w:iCs/>
          <w:sz w:val="24"/>
          <w:szCs w:val="24"/>
        </w:rPr>
        <w:t>2021 IEEE International Conference on RFID (RFID)</w:t>
      </w:r>
      <w:r w:rsidRPr="00386303">
        <w:rPr>
          <w:rFonts w:ascii="Times New Roman" w:hAnsi="Times New Roman" w:cs="Times New Roman"/>
          <w:sz w:val="24"/>
          <w:szCs w:val="24"/>
        </w:rPr>
        <w:t>, 1–8.</w:t>
      </w:r>
    </w:p>
    <w:p w14:paraId="572BE7F8"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Tawalare, K., &amp; Tawalare, K. (2014). Effect of Nadi Shuddhi Pranayama on concentration of students. </w:t>
      </w:r>
      <w:r w:rsidRPr="00386303">
        <w:rPr>
          <w:rFonts w:ascii="Times New Roman" w:hAnsi="Times New Roman" w:cs="Times New Roman"/>
          <w:i/>
          <w:iCs/>
          <w:sz w:val="24"/>
          <w:szCs w:val="24"/>
        </w:rPr>
        <w:t>Journal of Education Technology in Health Sciences</w:t>
      </w:r>
      <w:r w:rsidRPr="00386303">
        <w:rPr>
          <w:rFonts w:ascii="Times New Roman" w:hAnsi="Times New Roman" w:cs="Times New Roman"/>
          <w:sz w:val="24"/>
          <w:szCs w:val="24"/>
        </w:rPr>
        <w:t>.</w:t>
      </w:r>
    </w:p>
    <w:p w14:paraId="4A6EEE7C"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Thompson, B. (2014). </w:t>
      </w:r>
      <w:r w:rsidRPr="00386303">
        <w:rPr>
          <w:rFonts w:ascii="Times New Roman" w:hAnsi="Times New Roman" w:cs="Times New Roman"/>
          <w:i/>
          <w:iCs/>
          <w:sz w:val="24"/>
          <w:szCs w:val="24"/>
        </w:rPr>
        <w:t>Survivors on the Yoga Mat: Stories for Those Healing from Trauma</w:t>
      </w:r>
      <w:r w:rsidRPr="00386303">
        <w:rPr>
          <w:rFonts w:ascii="Times New Roman" w:hAnsi="Times New Roman" w:cs="Times New Roman"/>
          <w:sz w:val="24"/>
          <w:szCs w:val="24"/>
        </w:rPr>
        <w:t>. North Atlantic Books.</w:t>
      </w:r>
    </w:p>
    <w:p w14:paraId="1CBFD946"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Wertman, A., Wister, A. V., &amp; Mitchell, B. A. (2016). On and off the mat: Yoga experiences of middle-aged and older adults. </w:t>
      </w:r>
      <w:r w:rsidRPr="00386303">
        <w:rPr>
          <w:rFonts w:ascii="Times New Roman" w:hAnsi="Times New Roman" w:cs="Times New Roman"/>
          <w:i/>
          <w:iCs/>
          <w:sz w:val="24"/>
          <w:szCs w:val="24"/>
        </w:rPr>
        <w:t>Canadian Journal on Aging/La Revue Canadienne Du Vieillissement</w:t>
      </w:r>
      <w:r w:rsidRPr="00386303">
        <w:rPr>
          <w:rFonts w:ascii="Times New Roman" w:hAnsi="Times New Roman" w:cs="Times New Roman"/>
          <w:sz w:val="24"/>
          <w:szCs w:val="24"/>
        </w:rPr>
        <w:t xml:space="preserve">, </w:t>
      </w:r>
      <w:r w:rsidRPr="00386303">
        <w:rPr>
          <w:rFonts w:ascii="Times New Roman" w:hAnsi="Times New Roman" w:cs="Times New Roman"/>
          <w:i/>
          <w:iCs/>
          <w:sz w:val="24"/>
          <w:szCs w:val="24"/>
        </w:rPr>
        <w:t>35</w:t>
      </w:r>
      <w:r w:rsidRPr="00386303">
        <w:rPr>
          <w:rFonts w:ascii="Times New Roman" w:hAnsi="Times New Roman" w:cs="Times New Roman"/>
          <w:sz w:val="24"/>
          <w:szCs w:val="24"/>
        </w:rPr>
        <w:t>(2), 190–205.</w:t>
      </w:r>
    </w:p>
    <w:p w14:paraId="06FF1E30" w14:textId="77777777" w:rsidR="00494BA1" w:rsidRPr="00386303" w:rsidRDefault="00494BA1" w:rsidP="00386303">
      <w:pPr>
        <w:pStyle w:val="Bibliography"/>
        <w:numPr>
          <w:ilvl w:val="0"/>
          <w:numId w:val="2"/>
        </w:numPr>
        <w:rPr>
          <w:rFonts w:ascii="Times New Roman" w:hAnsi="Times New Roman" w:cs="Times New Roman"/>
          <w:sz w:val="24"/>
          <w:szCs w:val="24"/>
        </w:rPr>
      </w:pPr>
      <w:r w:rsidRPr="00386303">
        <w:rPr>
          <w:rFonts w:ascii="Times New Roman" w:hAnsi="Times New Roman" w:cs="Times New Roman"/>
          <w:sz w:val="24"/>
          <w:szCs w:val="24"/>
        </w:rPr>
        <w:t xml:space="preserve">Wilson, K. (2010). </w:t>
      </w:r>
      <w:r w:rsidRPr="00386303">
        <w:rPr>
          <w:rFonts w:ascii="Times New Roman" w:hAnsi="Times New Roman" w:cs="Times New Roman"/>
          <w:i/>
          <w:iCs/>
          <w:sz w:val="24"/>
          <w:szCs w:val="24"/>
        </w:rPr>
        <w:t>Hip Tranquil Chick: A Guide to Life on and Off the Yoga Mat</w:t>
      </w:r>
      <w:r w:rsidRPr="00386303">
        <w:rPr>
          <w:rFonts w:ascii="Times New Roman" w:hAnsi="Times New Roman" w:cs="Times New Roman"/>
          <w:sz w:val="24"/>
          <w:szCs w:val="24"/>
        </w:rPr>
        <w:t>. New World Library.</w:t>
      </w:r>
    </w:p>
    <w:p w14:paraId="4FE4F4C0" w14:textId="20931AD4" w:rsidR="00A21517" w:rsidRPr="00386303" w:rsidRDefault="00494BA1" w:rsidP="00386303">
      <w:pPr>
        <w:spacing w:line="480" w:lineRule="auto"/>
        <w:jc w:val="both"/>
        <w:rPr>
          <w:rFonts w:ascii="Times New Roman" w:hAnsi="Times New Roman" w:cs="Times New Roman"/>
          <w:sz w:val="24"/>
          <w:szCs w:val="24"/>
        </w:rPr>
      </w:pPr>
      <w:r w:rsidRPr="00386303">
        <w:rPr>
          <w:rFonts w:ascii="Times New Roman" w:hAnsi="Times New Roman" w:cs="Times New Roman"/>
          <w:sz w:val="24"/>
          <w:szCs w:val="24"/>
        </w:rPr>
        <w:fldChar w:fldCharType="end"/>
      </w:r>
    </w:p>
    <w:sectPr w:rsidR="00A21517" w:rsidRPr="003863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04B9B"/>
    <w:multiLevelType w:val="hybridMultilevel"/>
    <w:tmpl w:val="94027B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5854C6"/>
    <w:multiLevelType w:val="hybridMultilevel"/>
    <w:tmpl w:val="0DDAE9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88438226">
    <w:abstractNumId w:val="0"/>
  </w:num>
  <w:num w:numId="2" w16cid:durableId="1338263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86F"/>
    <w:rsid w:val="00034C07"/>
    <w:rsid w:val="00213AD6"/>
    <w:rsid w:val="002E3AD9"/>
    <w:rsid w:val="003679CF"/>
    <w:rsid w:val="00386303"/>
    <w:rsid w:val="00494BA1"/>
    <w:rsid w:val="004D5CD5"/>
    <w:rsid w:val="00567937"/>
    <w:rsid w:val="006467C7"/>
    <w:rsid w:val="006F3358"/>
    <w:rsid w:val="00730806"/>
    <w:rsid w:val="007F58A0"/>
    <w:rsid w:val="00854682"/>
    <w:rsid w:val="00882209"/>
    <w:rsid w:val="009246B9"/>
    <w:rsid w:val="00994C50"/>
    <w:rsid w:val="009C5B83"/>
    <w:rsid w:val="009C6779"/>
    <w:rsid w:val="00A21517"/>
    <w:rsid w:val="00CD59E2"/>
    <w:rsid w:val="00CF4DF6"/>
    <w:rsid w:val="00D465C6"/>
    <w:rsid w:val="00E76CE3"/>
    <w:rsid w:val="00F020A2"/>
    <w:rsid w:val="00F86B54"/>
    <w:rsid w:val="00FC38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C7F6"/>
  <w15:chartTrackingRefBased/>
  <w15:docId w15:val="{3652BBFB-4BF6-4D13-AEA5-A67634A18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6CE3"/>
    <w:pPr>
      <w:ind w:left="720"/>
      <w:contextualSpacing/>
    </w:pPr>
  </w:style>
  <w:style w:type="paragraph" w:styleId="Bibliography">
    <w:name w:val="Bibliography"/>
    <w:basedOn w:val="Normal"/>
    <w:next w:val="Normal"/>
    <w:uiPriority w:val="37"/>
    <w:unhideWhenUsed/>
    <w:rsid w:val="00494BA1"/>
    <w:pPr>
      <w:spacing w:after="0" w:line="480" w:lineRule="auto"/>
      <w:ind w:left="720" w:hanging="720"/>
    </w:pPr>
  </w:style>
  <w:style w:type="character" w:styleId="Hyperlink">
    <w:name w:val="Hyperlink"/>
    <w:basedOn w:val="DefaultParagraphFont"/>
    <w:uiPriority w:val="99"/>
    <w:unhideWhenUsed/>
    <w:rsid w:val="004D5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7264">
      <w:bodyDiv w:val="1"/>
      <w:marLeft w:val="0"/>
      <w:marRight w:val="0"/>
      <w:marTop w:val="0"/>
      <w:marBottom w:val="0"/>
      <w:divBdr>
        <w:top w:val="none" w:sz="0" w:space="0" w:color="auto"/>
        <w:left w:val="none" w:sz="0" w:space="0" w:color="auto"/>
        <w:bottom w:val="none" w:sz="0" w:space="0" w:color="auto"/>
        <w:right w:val="none" w:sz="0" w:space="0" w:color="auto"/>
      </w:divBdr>
    </w:div>
    <w:div w:id="510996587">
      <w:bodyDiv w:val="1"/>
      <w:marLeft w:val="0"/>
      <w:marRight w:val="0"/>
      <w:marTop w:val="0"/>
      <w:marBottom w:val="0"/>
      <w:divBdr>
        <w:top w:val="none" w:sz="0" w:space="0" w:color="auto"/>
        <w:left w:val="none" w:sz="0" w:space="0" w:color="auto"/>
        <w:bottom w:val="none" w:sz="0" w:space="0" w:color="auto"/>
        <w:right w:val="none" w:sz="0" w:space="0" w:color="auto"/>
      </w:divBdr>
      <w:divsChild>
        <w:div w:id="739064385">
          <w:marLeft w:val="0"/>
          <w:marRight w:val="0"/>
          <w:marTop w:val="0"/>
          <w:marBottom w:val="0"/>
          <w:divBdr>
            <w:top w:val="single" w:sz="2" w:space="0" w:color="D9D9E3"/>
            <w:left w:val="single" w:sz="2" w:space="0" w:color="D9D9E3"/>
            <w:bottom w:val="single" w:sz="2" w:space="0" w:color="D9D9E3"/>
            <w:right w:val="single" w:sz="2" w:space="0" w:color="D9D9E3"/>
          </w:divBdr>
          <w:divsChild>
            <w:div w:id="299770236">
              <w:marLeft w:val="0"/>
              <w:marRight w:val="0"/>
              <w:marTop w:val="0"/>
              <w:marBottom w:val="0"/>
              <w:divBdr>
                <w:top w:val="single" w:sz="2" w:space="0" w:color="D9D9E3"/>
                <w:left w:val="single" w:sz="2" w:space="0" w:color="D9D9E3"/>
                <w:bottom w:val="single" w:sz="2" w:space="0" w:color="D9D9E3"/>
                <w:right w:val="single" w:sz="2" w:space="0" w:color="D9D9E3"/>
              </w:divBdr>
              <w:divsChild>
                <w:div w:id="1247498193">
                  <w:marLeft w:val="0"/>
                  <w:marRight w:val="0"/>
                  <w:marTop w:val="0"/>
                  <w:marBottom w:val="0"/>
                  <w:divBdr>
                    <w:top w:val="single" w:sz="2" w:space="0" w:color="D9D9E3"/>
                    <w:left w:val="single" w:sz="2" w:space="0" w:color="D9D9E3"/>
                    <w:bottom w:val="single" w:sz="2" w:space="0" w:color="D9D9E3"/>
                    <w:right w:val="single" w:sz="2" w:space="0" w:color="D9D9E3"/>
                  </w:divBdr>
                  <w:divsChild>
                    <w:div w:id="871042167">
                      <w:marLeft w:val="0"/>
                      <w:marRight w:val="0"/>
                      <w:marTop w:val="0"/>
                      <w:marBottom w:val="0"/>
                      <w:divBdr>
                        <w:top w:val="single" w:sz="2" w:space="0" w:color="D9D9E3"/>
                        <w:left w:val="single" w:sz="2" w:space="0" w:color="D9D9E3"/>
                        <w:bottom w:val="single" w:sz="2" w:space="0" w:color="D9D9E3"/>
                        <w:right w:val="single" w:sz="2" w:space="0" w:color="D9D9E3"/>
                      </w:divBdr>
                      <w:divsChild>
                        <w:div w:id="2082098937">
                          <w:marLeft w:val="0"/>
                          <w:marRight w:val="0"/>
                          <w:marTop w:val="0"/>
                          <w:marBottom w:val="0"/>
                          <w:divBdr>
                            <w:top w:val="single" w:sz="2" w:space="0" w:color="auto"/>
                            <w:left w:val="single" w:sz="2" w:space="0" w:color="auto"/>
                            <w:bottom w:val="single" w:sz="6" w:space="0" w:color="auto"/>
                            <w:right w:val="single" w:sz="2" w:space="0" w:color="auto"/>
                          </w:divBdr>
                          <w:divsChild>
                            <w:div w:id="1280798644">
                              <w:marLeft w:val="0"/>
                              <w:marRight w:val="0"/>
                              <w:marTop w:val="100"/>
                              <w:marBottom w:val="100"/>
                              <w:divBdr>
                                <w:top w:val="single" w:sz="2" w:space="0" w:color="D9D9E3"/>
                                <w:left w:val="single" w:sz="2" w:space="0" w:color="D9D9E3"/>
                                <w:bottom w:val="single" w:sz="2" w:space="0" w:color="D9D9E3"/>
                                <w:right w:val="single" w:sz="2" w:space="0" w:color="D9D9E3"/>
                              </w:divBdr>
                              <w:divsChild>
                                <w:div w:id="13574408">
                                  <w:marLeft w:val="0"/>
                                  <w:marRight w:val="0"/>
                                  <w:marTop w:val="0"/>
                                  <w:marBottom w:val="0"/>
                                  <w:divBdr>
                                    <w:top w:val="single" w:sz="2" w:space="0" w:color="D9D9E3"/>
                                    <w:left w:val="single" w:sz="2" w:space="0" w:color="D9D9E3"/>
                                    <w:bottom w:val="single" w:sz="2" w:space="0" w:color="D9D9E3"/>
                                    <w:right w:val="single" w:sz="2" w:space="0" w:color="D9D9E3"/>
                                  </w:divBdr>
                                  <w:divsChild>
                                    <w:div w:id="366031986">
                                      <w:marLeft w:val="0"/>
                                      <w:marRight w:val="0"/>
                                      <w:marTop w:val="0"/>
                                      <w:marBottom w:val="0"/>
                                      <w:divBdr>
                                        <w:top w:val="single" w:sz="2" w:space="0" w:color="D9D9E3"/>
                                        <w:left w:val="single" w:sz="2" w:space="0" w:color="D9D9E3"/>
                                        <w:bottom w:val="single" w:sz="2" w:space="0" w:color="D9D9E3"/>
                                        <w:right w:val="single" w:sz="2" w:space="0" w:color="D9D9E3"/>
                                      </w:divBdr>
                                      <w:divsChild>
                                        <w:div w:id="1627396462">
                                          <w:marLeft w:val="0"/>
                                          <w:marRight w:val="0"/>
                                          <w:marTop w:val="0"/>
                                          <w:marBottom w:val="0"/>
                                          <w:divBdr>
                                            <w:top w:val="single" w:sz="2" w:space="0" w:color="D9D9E3"/>
                                            <w:left w:val="single" w:sz="2" w:space="0" w:color="D9D9E3"/>
                                            <w:bottom w:val="single" w:sz="2" w:space="0" w:color="D9D9E3"/>
                                            <w:right w:val="single" w:sz="2" w:space="0" w:color="D9D9E3"/>
                                          </w:divBdr>
                                          <w:divsChild>
                                            <w:div w:id="3267171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30881917">
                          <w:marLeft w:val="0"/>
                          <w:marRight w:val="0"/>
                          <w:marTop w:val="0"/>
                          <w:marBottom w:val="0"/>
                          <w:divBdr>
                            <w:top w:val="single" w:sz="2" w:space="0" w:color="auto"/>
                            <w:left w:val="single" w:sz="2" w:space="0" w:color="auto"/>
                            <w:bottom w:val="single" w:sz="6" w:space="0" w:color="auto"/>
                            <w:right w:val="single" w:sz="2" w:space="0" w:color="auto"/>
                          </w:divBdr>
                          <w:divsChild>
                            <w:div w:id="839348518">
                              <w:marLeft w:val="0"/>
                              <w:marRight w:val="0"/>
                              <w:marTop w:val="100"/>
                              <w:marBottom w:val="100"/>
                              <w:divBdr>
                                <w:top w:val="single" w:sz="2" w:space="0" w:color="D9D9E3"/>
                                <w:left w:val="single" w:sz="2" w:space="0" w:color="D9D9E3"/>
                                <w:bottom w:val="single" w:sz="2" w:space="0" w:color="D9D9E3"/>
                                <w:right w:val="single" w:sz="2" w:space="0" w:color="D9D9E3"/>
                              </w:divBdr>
                              <w:divsChild>
                                <w:div w:id="327094781">
                                  <w:marLeft w:val="0"/>
                                  <w:marRight w:val="0"/>
                                  <w:marTop w:val="0"/>
                                  <w:marBottom w:val="0"/>
                                  <w:divBdr>
                                    <w:top w:val="single" w:sz="2" w:space="0" w:color="D9D9E3"/>
                                    <w:left w:val="single" w:sz="2" w:space="0" w:color="D9D9E3"/>
                                    <w:bottom w:val="single" w:sz="2" w:space="0" w:color="D9D9E3"/>
                                    <w:right w:val="single" w:sz="2" w:space="0" w:color="D9D9E3"/>
                                  </w:divBdr>
                                  <w:divsChild>
                                    <w:div w:id="1429807267">
                                      <w:marLeft w:val="0"/>
                                      <w:marRight w:val="0"/>
                                      <w:marTop w:val="0"/>
                                      <w:marBottom w:val="0"/>
                                      <w:divBdr>
                                        <w:top w:val="single" w:sz="2" w:space="0" w:color="D9D9E3"/>
                                        <w:left w:val="single" w:sz="2" w:space="0" w:color="D9D9E3"/>
                                        <w:bottom w:val="single" w:sz="2" w:space="0" w:color="D9D9E3"/>
                                        <w:right w:val="single" w:sz="2" w:space="0" w:color="D9D9E3"/>
                                      </w:divBdr>
                                      <w:divsChild>
                                        <w:div w:id="12327336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2816968">
                                  <w:marLeft w:val="0"/>
                                  <w:marRight w:val="0"/>
                                  <w:marTop w:val="0"/>
                                  <w:marBottom w:val="0"/>
                                  <w:divBdr>
                                    <w:top w:val="single" w:sz="2" w:space="0" w:color="D9D9E3"/>
                                    <w:left w:val="single" w:sz="2" w:space="0" w:color="D9D9E3"/>
                                    <w:bottom w:val="single" w:sz="2" w:space="0" w:color="D9D9E3"/>
                                    <w:right w:val="single" w:sz="2" w:space="0" w:color="D9D9E3"/>
                                  </w:divBdr>
                                  <w:divsChild>
                                    <w:div w:id="575097143">
                                      <w:marLeft w:val="0"/>
                                      <w:marRight w:val="0"/>
                                      <w:marTop w:val="0"/>
                                      <w:marBottom w:val="0"/>
                                      <w:divBdr>
                                        <w:top w:val="single" w:sz="2" w:space="0" w:color="D9D9E3"/>
                                        <w:left w:val="single" w:sz="2" w:space="0" w:color="D9D9E3"/>
                                        <w:bottom w:val="single" w:sz="2" w:space="0" w:color="D9D9E3"/>
                                        <w:right w:val="single" w:sz="2" w:space="0" w:color="D9D9E3"/>
                                      </w:divBdr>
                                      <w:divsChild>
                                        <w:div w:id="916133163">
                                          <w:marLeft w:val="0"/>
                                          <w:marRight w:val="0"/>
                                          <w:marTop w:val="0"/>
                                          <w:marBottom w:val="0"/>
                                          <w:divBdr>
                                            <w:top w:val="single" w:sz="2" w:space="0" w:color="D9D9E3"/>
                                            <w:left w:val="single" w:sz="2" w:space="0" w:color="D9D9E3"/>
                                            <w:bottom w:val="single" w:sz="2" w:space="0" w:color="D9D9E3"/>
                                            <w:right w:val="single" w:sz="2" w:space="0" w:color="D9D9E3"/>
                                          </w:divBdr>
                                          <w:divsChild>
                                            <w:div w:id="760300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70404106">
                          <w:marLeft w:val="0"/>
                          <w:marRight w:val="0"/>
                          <w:marTop w:val="0"/>
                          <w:marBottom w:val="0"/>
                          <w:divBdr>
                            <w:top w:val="single" w:sz="2" w:space="0" w:color="auto"/>
                            <w:left w:val="single" w:sz="2" w:space="0" w:color="auto"/>
                            <w:bottom w:val="single" w:sz="6" w:space="0" w:color="auto"/>
                            <w:right w:val="single" w:sz="2" w:space="0" w:color="auto"/>
                          </w:divBdr>
                          <w:divsChild>
                            <w:div w:id="846478971">
                              <w:marLeft w:val="0"/>
                              <w:marRight w:val="0"/>
                              <w:marTop w:val="100"/>
                              <w:marBottom w:val="100"/>
                              <w:divBdr>
                                <w:top w:val="single" w:sz="2" w:space="0" w:color="D9D9E3"/>
                                <w:left w:val="single" w:sz="2" w:space="0" w:color="D9D9E3"/>
                                <w:bottom w:val="single" w:sz="2" w:space="0" w:color="D9D9E3"/>
                                <w:right w:val="single" w:sz="2" w:space="0" w:color="D9D9E3"/>
                              </w:divBdr>
                              <w:divsChild>
                                <w:div w:id="1327056426">
                                  <w:marLeft w:val="0"/>
                                  <w:marRight w:val="0"/>
                                  <w:marTop w:val="0"/>
                                  <w:marBottom w:val="0"/>
                                  <w:divBdr>
                                    <w:top w:val="single" w:sz="2" w:space="0" w:color="D9D9E3"/>
                                    <w:left w:val="single" w:sz="2" w:space="0" w:color="D9D9E3"/>
                                    <w:bottom w:val="single" w:sz="2" w:space="0" w:color="D9D9E3"/>
                                    <w:right w:val="single" w:sz="2" w:space="0" w:color="D9D9E3"/>
                                  </w:divBdr>
                                  <w:divsChild>
                                    <w:div w:id="103312867">
                                      <w:marLeft w:val="0"/>
                                      <w:marRight w:val="0"/>
                                      <w:marTop w:val="0"/>
                                      <w:marBottom w:val="0"/>
                                      <w:divBdr>
                                        <w:top w:val="single" w:sz="2" w:space="0" w:color="D9D9E3"/>
                                        <w:left w:val="single" w:sz="2" w:space="0" w:color="D9D9E3"/>
                                        <w:bottom w:val="single" w:sz="2" w:space="0" w:color="D9D9E3"/>
                                        <w:right w:val="single" w:sz="2" w:space="0" w:color="D9D9E3"/>
                                      </w:divBdr>
                                      <w:divsChild>
                                        <w:div w:id="1113286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69804620">
                                  <w:marLeft w:val="0"/>
                                  <w:marRight w:val="0"/>
                                  <w:marTop w:val="0"/>
                                  <w:marBottom w:val="0"/>
                                  <w:divBdr>
                                    <w:top w:val="single" w:sz="2" w:space="0" w:color="D9D9E3"/>
                                    <w:left w:val="single" w:sz="2" w:space="0" w:color="D9D9E3"/>
                                    <w:bottom w:val="single" w:sz="2" w:space="0" w:color="D9D9E3"/>
                                    <w:right w:val="single" w:sz="2" w:space="0" w:color="D9D9E3"/>
                                  </w:divBdr>
                                  <w:divsChild>
                                    <w:div w:id="2089880415">
                                      <w:marLeft w:val="0"/>
                                      <w:marRight w:val="0"/>
                                      <w:marTop w:val="0"/>
                                      <w:marBottom w:val="0"/>
                                      <w:divBdr>
                                        <w:top w:val="single" w:sz="2" w:space="0" w:color="D9D9E3"/>
                                        <w:left w:val="single" w:sz="2" w:space="0" w:color="D9D9E3"/>
                                        <w:bottom w:val="single" w:sz="2" w:space="0" w:color="D9D9E3"/>
                                        <w:right w:val="single" w:sz="2" w:space="0" w:color="D9D9E3"/>
                                      </w:divBdr>
                                      <w:divsChild>
                                        <w:div w:id="656884133">
                                          <w:marLeft w:val="0"/>
                                          <w:marRight w:val="0"/>
                                          <w:marTop w:val="0"/>
                                          <w:marBottom w:val="0"/>
                                          <w:divBdr>
                                            <w:top w:val="single" w:sz="2" w:space="0" w:color="D9D9E3"/>
                                            <w:left w:val="single" w:sz="2" w:space="0" w:color="D9D9E3"/>
                                            <w:bottom w:val="single" w:sz="2" w:space="0" w:color="D9D9E3"/>
                                            <w:right w:val="single" w:sz="2" w:space="0" w:color="D9D9E3"/>
                                          </w:divBdr>
                                          <w:divsChild>
                                            <w:div w:id="1217279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8756337">
          <w:marLeft w:val="0"/>
          <w:marRight w:val="0"/>
          <w:marTop w:val="0"/>
          <w:marBottom w:val="0"/>
          <w:divBdr>
            <w:top w:val="none" w:sz="0" w:space="0" w:color="auto"/>
            <w:left w:val="none" w:sz="0" w:space="0" w:color="auto"/>
            <w:bottom w:val="none" w:sz="0" w:space="0" w:color="auto"/>
            <w:right w:val="none" w:sz="0" w:space="0" w:color="auto"/>
          </w:divBdr>
        </w:div>
      </w:divsChild>
    </w:div>
    <w:div w:id="803429823">
      <w:bodyDiv w:val="1"/>
      <w:marLeft w:val="0"/>
      <w:marRight w:val="0"/>
      <w:marTop w:val="0"/>
      <w:marBottom w:val="0"/>
      <w:divBdr>
        <w:top w:val="none" w:sz="0" w:space="0" w:color="auto"/>
        <w:left w:val="none" w:sz="0" w:space="0" w:color="auto"/>
        <w:bottom w:val="none" w:sz="0" w:space="0" w:color="auto"/>
        <w:right w:val="none" w:sz="0" w:space="0" w:color="auto"/>
      </w:divBdr>
    </w:div>
    <w:div w:id="1627348645">
      <w:bodyDiv w:val="1"/>
      <w:marLeft w:val="0"/>
      <w:marRight w:val="0"/>
      <w:marTop w:val="0"/>
      <w:marBottom w:val="0"/>
      <w:divBdr>
        <w:top w:val="none" w:sz="0" w:space="0" w:color="auto"/>
        <w:left w:val="none" w:sz="0" w:space="0" w:color="auto"/>
        <w:bottom w:val="none" w:sz="0" w:space="0" w:color="auto"/>
        <w:right w:val="none" w:sz="0" w:space="0" w:color="auto"/>
      </w:divBdr>
    </w:div>
    <w:div w:id="1681392795">
      <w:bodyDiv w:val="1"/>
      <w:marLeft w:val="0"/>
      <w:marRight w:val="0"/>
      <w:marTop w:val="0"/>
      <w:marBottom w:val="0"/>
      <w:divBdr>
        <w:top w:val="none" w:sz="0" w:space="0" w:color="auto"/>
        <w:left w:val="none" w:sz="0" w:space="0" w:color="auto"/>
        <w:bottom w:val="none" w:sz="0" w:space="0" w:color="auto"/>
        <w:right w:val="none" w:sz="0" w:space="0" w:color="auto"/>
      </w:divBdr>
    </w:div>
    <w:div w:id="185684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microsoft.com/office/2007/relationships/diagramDrawing" Target="diagrams/drawing1.xml"/><Relationship Id="rId18" Type="http://schemas.openxmlformats.org/officeDocument/2006/relationships/image" Target="media/image2.jpg"/><Relationship Id="rId26" Type="http://schemas.openxmlformats.org/officeDocument/2006/relationships/customXml" Target="ink/ink7.xml"/><Relationship Id="rId3" Type="http://schemas.openxmlformats.org/officeDocument/2006/relationships/settings" Target="settings.xml"/><Relationship Id="rId21" Type="http://schemas.openxmlformats.org/officeDocument/2006/relationships/customXml" Target="ink/ink5.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image" Target="media/image9.png"/><Relationship Id="rId2" Type="http://schemas.openxmlformats.org/officeDocument/2006/relationships/styles" Target="styles.xml"/><Relationship Id="rId16" Type="http://schemas.openxmlformats.org/officeDocument/2006/relationships/customXml" Target="ink/ink3.xml"/><Relationship Id="rId20" Type="http://schemas.openxmlformats.org/officeDocument/2006/relationships/image" Target="media/image6.png"/><Relationship Id="rId29"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customXml" Target="ink/ink1.xml"/><Relationship Id="rId11" Type="http://schemas.openxmlformats.org/officeDocument/2006/relationships/diagramQuickStyle" Target="diagrams/quickStyle1.xml"/><Relationship Id="rId24" Type="http://schemas.openxmlformats.org/officeDocument/2006/relationships/customXml" Target="ink/ink6.xml"/><Relationship Id="rId32" Type="http://schemas.openxmlformats.org/officeDocument/2006/relationships/theme" Target="theme/theme1.xml"/><Relationship Id="rId5" Type="http://schemas.openxmlformats.org/officeDocument/2006/relationships/hyperlink" Target="mailto:anchalssharma13@gmail.com" TargetMode="External"/><Relationship Id="rId15" Type="http://schemas.openxmlformats.org/officeDocument/2006/relationships/image" Target="media/image3.png"/><Relationship Id="rId23" Type="http://schemas.openxmlformats.org/officeDocument/2006/relationships/image" Target="media/image3.jpg"/><Relationship Id="rId28" Type="http://schemas.openxmlformats.org/officeDocument/2006/relationships/customXml" Target="ink/ink8.xml"/><Relationship Id="rId10" Type="http://schemas.openxmlformats.org/officeDocument/2006/relationships/diagramLayout" Target="diagrams/layout1.xml"/><Relationship Id="rId19" Type="http://schemas.openxmlformats.org/officeDocument/2006/relationships/customXml" Target="ink/ink4.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customXml" Target="ink/ink2.xml"/><Relationship Id="rId22" Type="http://schemas.openxmlformats.org/officeDocument/2006/relationships/image" Target="media/image7.png"/><Relationship Id="rId27" Type="http://schemas.openxmlformats.org/officeDocument/2006/relationships/image" Target="media/image10.png"/><Relationship Id="rId30" Type="http://schemas.openxmlformats.org/officeDocument/2006/relationships/image" Target="media/image4.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88E8D4-9FAB-457A-B2EC-B56A7FA9BC12}" type="doc">
      <dgm:prSet loTypeId="urn:microsoft.com/office/officeart/2005/8/layout/funnel1" loCatId="process" qsTypeId="urn:microsoft.com/office/officeart/2005/8/quickstyle/simple1" qsCatId="simple" csTypeId="urn:microsoft.com/office/officeart/2005/8/colors/accent1_2" csCatId="accent1" phldr="1"/>
      <dgm:spPr/>
      <dgm:t>
        <a:bodyPr/>
        <a:lstStyle/>
        <a:p>
          <a:endParaRPr lang="en-IN"/>
        </a:p>
      </dgm:t>
    </dgm:pt>
    <dgm:pt modelId="{8E87AAD9-CB2A-4F13-8793-359BF79EC7D4}">
      <dgm:prSet phldrT="[Text]"/>
      <dgm:spPr/>
      <dgm:t>
        <a:bodyPr/>
        <a:lstStyle/>
        <a:p>
          <a:r>
            <a:rPr lang="en-IN"/>
            <a:t>2. Mental Benefits.</a:t>
          </a:r>
        </a:p>
      </dgm:t>
    </dgm:pt>
    <dgm:pt modelId="{9E15A625-81EA-4B3E-8CA0-68B618B832A2}" type="parTrans" cxnId="{B70BFC21-8157-40D8-8130-9A76D25D1BCF}">
      <dgm:prSet/>
      <dgm:spPr/>
      <dgm:t>
        <a:bodyPr/>
        <a:lstStyle/>
        <a:p>
          <a:endParaRPr lang="en-IN"/>
        </a:p>
      </dgm:t>
    </dgm:pt>
    <dgm:pt modelId="{0A0A738F-BAE0-458C-BA46-431C82579BE7}" type="sibTrans" cxnId="{B70BFC21-8157-40D8-8130-9A76D25D1BCF}">
      <dgm:prSet/>
      <dgm:spPr/>
      <dgm:t>
        <a:bodyPr/>
        <a:lstStyle/>
        <a:p>
          <a:endParaRPr lang="en-IN"/>
        </a:p>
      </dgm:t>
    </dgm:pt>
    <dgm:pt modelId="{47AB1678-16F8-4540-A475-A26E22408E79}">
      <dgm:prSet phldrT="[Text]"/>
      <dgm:spPr/>
      <dgm:t>
        <a:bodyPr/>
        <a:lstStyle/>
        <a:p>
          <a:r>
            <a:rPr lang="en-IN"/>
            <a:t>1. Physical Benefits.</a:t>
          </a:r>
        </a:p>
      </dgm:t>
    </dgm:pt>
    <dgm:pt modelId="{3FC1E912-4112-487A-95C4-A6B22A994B01}" type="parTrans" cxnId="{E653C424-1C52-42DF-AEEC-A542D13F20F9}">
      <dgm:prSet/>
      <dgm:spPr/>
      <dgm:t>
        <a:bodyPr/>
        <a:lstStyle/>
        <a:p>
          <a:endParaRPr lang="en-IN"/>
        </a:p>
      </dgm:t>
    </dgm:pt>
    <dgm:pt modelId="{D9172AC9-7594-4B1C-868E-9AEDB5AE0CA6}" type="sibTrans" cxnId="{E653C424-1C52-42DF-AEEC-A542D13F20F9}">
      <dgm:prSet/>
      <dgm:spPr/>
      <dgm:t>
        <a:bodyPr/>
        <a:lstStyle/>
        <a:p>
          <a:endParaRPr lang="en-IN"/>
        </a:p>
      </dgm:t>
    </dgm:pt>
    <dgm:pt modelId="{BF4AFA77-AA6F-434C-A0CB-85AA46E644C2}">
      <dgm:prSet phldrT="[Text]"/>
      <dgm:spPr/>
      <dgm:t>
        <a:bodyPr/>
        <a:lstStyle/>
        <a:p>
          <a:r>
            <a:rPr lang="en-IN"/>
            <a:t>3. Emotional Benefits.</a:t>
          </a:r>
        </a:p>
      </dgm:t>
    </dgm:pt>
    <dgm:pt modelId="{BDCEC02F-EEFB-41B0-B5AB-F7D90B0F195B}" type="parTrans" cxnId="{FB2D1CCE-36B9-4CBC-88C4-DD7409E4D3B0}">
      <dgm:prSet/>
      <dgm:spPr/>
      <dgm:t>
        <a:bodyPr/>
        <a:lstStyle/>
        <a:p>
          <a:endParaRPr lang="en-IN"/>
        </a:p>
      </dgm:t>
    </dgm:pt>
    <dgm:pt modelId="{72B82536-5B8C-48F4-9001-892051A77091}" type="sibTrans" cxnId="{FB2D1CCE-36B9-4CBC-88C4-DD7409E4D3B0}">
      <dgm:prSet/>
      <dgm:spPr/>
      <dgm:t>
        <a:bodyPr/>
        <a:lstStyle/>
        <a:p>
          <a:endParaRPr lang="en-IN"/>
        </a:p>
      </dgm:t>
    </dgm:pt>
    <dgm:pt modelId="{9BEF9639-F750-4979-81CA-635877B1329B}">
      <dgm:prSet phldrT="[Text]"/>
      <dgm:spPr/>
      <dgm:t>
        <a:bodyPr/>
        <a:lstStyle/>
        <a:p>
          <a:r>
            <a:rPr lang="en-IN"/>
            <a:t>YOGA MATS</a:t>
          </a:r>
        </a:p>
      </dgm:t>
    </dgm:pt>
    <dgm:pt modelId="{4BE29A7E-CA50-4BE5-9E24-EF95446CDB12}" type="parTrans" cxnId="{1288BA01-4383-4416-9951-137977E7A42F}">
      <dgm:prSet/>
      <dgm:spPr/>
      <dgm:t>
        <a:bodyPr/>
        <a:lstStyle/>
        <a:p>
          <a:endParaRPr lang="en-IN"/>
        </a:p>
      </dgm:t>
    </dgm:pt>
    <dgm:pt modelId="{4CC4C911-E5A4-4276-A7FF-0C9AC0399416}" type="sibTrans" cxnId="{1288BA01-4383-4416-9951-137977E7A42F}">
      <dgm:prSet/>
      <dgm:spPr/>
      <dgm:t>
        <a:bodyPr/>
        <a:lstStyle/>
        <a:p>
          <a:endParaRPr lang="en-IN"/>
        </a:p>
      </dgm:t>
    </dgm:pt>
    <dgm:pt modelId="{0D465920-1A40-4AB7-AA2C-BF673DCA85DB}" type="pres">
      <dgm:prSet presAssocID="{A388E8D4-9FAB-457A-B2EC-B56A7FA9BC12}" presName="Name0" presStyleCnt="0">
        <dgm:presLayoutVars>
          <dgm:chMax val="4"/>
          <dgm:resizeHandles val="exact"/>
        </dgm:presLayoutVars>
      </dgm:prSet>
      <dgm:spPr/>
    </dgm:pt>
    <dgm:pt modelId="{ADBB5D74-4092-4FCE-AD9A-AF649112D697}" type="pres">
      <dgm:prSet presAssocID="{A388E8D4-9FAB-457A-B2EC-B56A7FA9BC12}" presName="ellipse" presStyleLbl="trBgShp" presStyleIdx="0" presStyleCnt="1"/>
      <dgm:spPr/>
    </dgm:pt>
    <dgm:pt modelId="{86835C8C-E183-419B-B690-6B859C09C824}" type="pres">
      <dgm:prSet presAssocID="{A388E8D4-9FAB-457A-B2EC-B56A7FA9BC12}" presName="arrow1" presStyleLbl="fgShp" presStyleIdx="0" presStyleCnt="1"/>
      <dgm:spPr/>
    </dgm:pt>
    <dgm:pt modelId="{79B91051-8F4E-473D-B7AD-2298B720553E}" type="pres">
      <dgm:prSet presAssocID="{A388E8D4-9FAB-457A-B2EC-B56A7FA9BC12}" presName="rectangle" presStyleLbl="revTx" presStyleIdx="0" presStyleCnt="1">
        <dgm:presLayoutVars>
          <dgm:bulletEnabled val="1"/>
        </dgm:presLayoutVars>
      </dgm:prSet>
      <dgm:spPr/>
    </dgm:pt>
    <dgm:pt modelId="{125DE192-02CA-41BD-B941-93C0651279E4}" type="pres">
      <dgm:prSet presAssocID="{47AB1678-16F8-4540-A475-A26E22408E79}" presName="item1" presStyleLbl="node1" presStyleIdx="0" presStyleCnt="3">
        <dgm:presLayoutVars>
          <dgm:bulletEnabled val="1"/>
        </dgm:presLayoutVars>
      </dgm:prSet>
      <dgm:spPr/>
    </dgm:pt>
    <dgm:pt modelId="{9BBB819E-DEDE-4EEF-80E4-A1CDC0447736}" type="pres">
      <dgm:prSet presAssocID="{BF4AFA77-AA6F-434C-A0CB-85AA46E644C2}" presName="item2" presStyleLbl="node1" presStyleIdx="1" presStyleCnt="3">
        <dgm:presLayoutVars>
          <dgm:bulletEnabled val="1"/>
        </dgm:presLayoutVars>
      </dgm:prSet>
      <dgm:spPr/>
    </dgm:pt>
    <dgm:pt modelId="{D7615631-02A3-4938-BB69-AFB6C53816BB}" type="pres">
      <dgm:prSet presAssocID="{9BEF9639-F750-4979-81CA-635877B1329B}" presName="item3" presStyleLbl="node1" presStyleIdx="2" presStyleCnt="3">
        <dgm:presLayoutVars>
          <dgm:bulletEnabled val="1"/>
        </dgm:presLayoutVars>
      </dgm:prSet>
      <dgm:spPr/>
    </dgm:pt>
    <dgm:pt modelId="{8DF8672B-79E6-472F-A463-4B60944EB563}" type="pres">
      <dgm:prSet presAssocID="{A388E8D4-9FAB-457A-B2EC-B56A7FA9BC12}" presName="funnel" presStyleLbl="trAlignAcc1" presStyleIdx="0" presStyleCnt="1" custLinFactNeighborX="-1361" custLinFactNeighborY="425"/>
      <dgm:spPr/>
    </dgm:pt>
  </dgm:ptLst>
  <dgm:cxnLst>
    <dgm:cxn modelId="{1288BA01-4383-4416-9951-137977E7A42F}" srcId="{A388E8D4-9FAB-457A-B2EC-B56A7FA9BC12}" destId="{9BEF9639-F750-4979-81CA-635877B1329B}" srcOrd="3" destOrd="0" parTransId="{4BE29A7E-CA50-4BE5-9E24-EF95446CDB12}" sibTransId="{4CC4C911-E5A4-4276-A7FF-0C9AC0399416}"/>
    <dgm:cxn modelId="{6D52C209-C64C-4B31-9899-B44C8E7BF9FA}" type="presOf" srcId="{BF4AFA77-AA6F-434C-A0CB-85AA46E644C2}" destId="{125DE192-02CA-41BD-B941-93C0651279E4}" srcOrd="0" destOrd="0" presId="urn:microsoft.com/office/officeart/2005/8/layout/funnel1"/>
    <dgm:cxn modelId="{B70BFC21-8157-40D8-8130-9A76D25D1BCF}" srcId="{A388E8D4-9FAB-457A-B2EC-B56A7FA9BC12}" destId="{8E87AAD9-CB2A-4F13-8793-359BF79EC7D4}" srcOrd="0" destOrd="0" parTransId="{9E15A625-81EA-4B3E-8CA0-68B618B832A2}" sibTransId="{0A0A738F-BAE0-458C-BA46-431C82579BE7}"/>
    <dgm:cxn modelId="{E653C424-1C52-42DF-AEEC-A542D13F20F9}" srcId="{A388E8D4-9FAB-457A-B2EC-B56A7FA9BC12}" destId="{47AB1678-16F8-4540-A475-A26E22408E79}" srcOrd="1" destOrd="0" parTransId="{3FC1E912-4112-487A-95C4-A6B22A994B01}" sibTransId="{D9172AC9-7594-4B1C-868E-9AEDB5AE0CA6}"/>
    <dgm:cxn modelId="{53F2755B-BA56-4169-B767-A72436555098}" type="presOf" srcId="{9BEF9639-F750-4979-81CA-635877B1329B}" destId="{79B91051-8F4E-473D-B7AD-2298B720553E}" srcOrd="0" destOrd="0" presId="urn:microsoft.com/office/officeart/2005/8/layout/funnel1"/>
    <dgm:cxn modelId="{82A7FB74-B5AE-47C2-9113-4A9DDBB52775}" type="presOf" srcId="{8E87AAD9-CB2A-4F13-8793-359BF79EC7D4}" destId="{D7615631-02A3-4938-BB69-AFB6C53816BB}" srcOrd="0" destOrd="0" presId="urn:microsoft.com/office/officeart/2005/8/layout/funnel1"/>
    <dgm:cxn modelId="{37BB4375-3593-47AA-9CF5-FDA00678A981}" type="presOf" srcId="{A388E8D4-9FAB-457A-B2EC-B56A7FA9BC12}" destId="{0D465920-1A40-4AB7-AA2C-BF673DCA85DB}" srcOrd="0" destOrd="0" presId="urn:microsoft.com/office/officeart/2005/8/layout/funnel1"/>
    <dgm:cxn modelId="{4E18B1C2-C9F9-4F76-848C-3CBACFD75CAF}" type="presOf" srcId="{47AB1678-16F8-4540-A475-A26E22408E79}" destId="{9BBB819E-DEDE-4EEF-80E4-A1CDC0447736}" srcOrd="0" destOrd="0" presId="urn:microsoft.com/office/officeart/2005/8/layout/funnel1"/>
    <dgm:cxn modelId="{FB2D1CCE-36B9-4CBC-88C4-DD7409E4D3B0}" srcId="{A388E8D4-9FAB-457A-B2EC-B56A7FA9BC12}" destId="{BF4AFA77-AA6F-434C-A0CB-85AA46E644C2}" srcOrd="2" destOrd="0" parTransId="{BDCEC02F-EEFB-41B0-B5AB-F7D90B0F195B}" sibTransId="{72B82536-5B8C-48F4-9001-892051A77091}"/>
    <dgm:cxn modelId="{81589885-6CBE-415A-8991-EEA4385474A0}" type="presParOf" srcId="{0D465920-1A40-4AB7-AA2C-BF673DCA85DB}" destId="{ADBB5D74-4092-4FCE-AD9A-AF649112D697}" srcOrd="0" destOrd="0" presId="urn:microsoft.com/office/officeart/2005/8/layout/funnel1"/>
    <dgm:cxn modelId="{68E6C401-F7BF-4FC2-B2C8-DA87BAF5DF54}" type="presParOf" srcId="{0D465920-1A40-4AB7-AA2C-BF673DCA85DB}" destId="{86835C8C-E183-419B-B690-6B859C09C824}" srcOrd="1" destOrd="0" presId="urn:microsoft.com/office/officeart/2005/8/layout/funnel1"/>
    <dgm:cxn modelId="{F23F6EE0-717A-4C29-AB74-F7D8D6E0A6ED}" type="presParOf" srcId="{0D465920-1A40-4AB7-AA2C-BF673DCA85DB}" destId="{79B91051-8F4E-473D-B7AD-2298B720553E}" srcOrd="2" destOrd="0" presId="urn:microsoft.com/office/officeart/2005/8/layout/funnel1"/>
    <dgm:cxn modelId="{882540A8-9A68-4AFC-9D10-D798C0B4DD56}" type="presParOf" srcId="{0D465920-1A40-4AB7-AA2C-BF673DCA85DB}" destId="{125DE192-02CA-41BD-B941-93C0651279E4}" srcOrd="3" destOrd="0" presId="urn:microsoft.com/office/officeart/2005/8/layout/funnel1"/>
    <dgm:cxn modelId="{9BEF9D33-BB85-4248-858A-E641B2795580}" type="presParOf" srcId="{0D465920-1A40-4AB7-AA2C-BF673DCA85DB}" destId="{9BBB819E-DEDE-4EEF-80E4-A1CDC0447736}" srcOrd="4" destOrd="0" presId="urn:microsoft.com/office/officeart/2005/8/layout/funnel1"/>
    <dgm:cxn modelId="{83A7330C-98DF-4EE2-89E4-9E32B710D643}" type="presParOf" srcId="{0D465920-1A40-4AB7-AA2C-BF673DCA85DB}" destId="{D7615631-02A3-4938-BB69-AFB6C53816BB}" srcOrd="5" destOrd="0" presId="urn:microsoft.com/office/officeart/2005/8/layout/funnel1"/>
    <dgm:cxn modelId="{662F84B4-ABB6-4C65-AB6D-0A045ABA79A6}" type="presParOf" srcId="{0D465920-1A40-4AB7-AA2C-BF673DCA85DB}" destId="{8DF8672B-79E6-472F-A463-4B60944EB563}" srcOrd="6" destOrd="0" presId="urn:microsoft.com/office/officeart/2005/8/layout/funnel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DBB5D74-4092-4FCE-AD9A-AF649112D697}">
      <dsp:nvSpPr>
        <dsp:cNvPr id="0" name=""/>
        <dsp:cNvSpPr/>
      </dsp:nvSpPr>
      <dsp:spPr>
        <a:xfrm>
          <a:off x="1077116" y="178385"/>
          <a:ext cx="3540263" cy="1229487"/>
        </a:xfrm>
        <a:prstGeom prst="ellipse">
          <a:avLst/>
        </a:prstGeom>
        <a:solidFill>
          <a:schemeClr val="accent1">
            <a:tint val="50000"/>
            <a:alpha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86835C8C-E183-419B-B690-6B859C09C824}">
      <dsp:nvSpPr>
        <dsp:cNvPr id="0" name=""/>
        <dsp:cNvSpPr/>
      </dsp:nvSpPr>
      <dsp:spPr>
        <a:xfrm>
          <a:off x="2509688" y="3188981"/>
          <a:ext cx="686097" cy="439102"/>
        </a:xfrm>
        <a:prstGeom prst="downArrow">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9B91051-8F4E-473D-B7AD-2298B720553E}">
      <dsp:nvSpPr>
        <dsp:cNvPr id="0" name=""/>
        <dsp:cNvSpPr/>
      </dsp:nvSpPr>
      <dsp:spPr>
        <a:xfrm>
          <a:off x="1206103" y="3540263"/>
          <a:ext cx="3293268" cy="8233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206248" tIns="206248" rIns="206248" bIns="206248" numCol="1" spcCol="1270" anchor="ctr" anchorCtr="0">
          <a:noAutofit/>
        </a:bodyPr>
        <a:lstStyle/>
        <a:p>
          <a:pPr marL="0" lvl="0" indent="0" algn="ctr" defTabSz="1289050">
            <a:lnSpc>
              <a:spcPct val="90000"/>
            </a:lnSpc>
            <a:spcBef>
              <a:spcPct val="0"/>
            </a:spcBef>
            <a:spcAft>
              <a:spcPct val="35000"/>
            </a:spcAft>
            <a:buNone/>
          </a:pPr>
          <a:r>
            <a:rPr lang="en-IN" sz="2900" kern="1200"/>
            <a:t>YOGA MATS</a:t>
          </a:r>
        </a:p>
      </dsp:txBody>
      <dsp:txXfrm>
        <a:off x="1206103" y="3540263"/>
        <a:ext cx="3293268" cy="823317"/>
      </dsp:txXfrm>
    </dsp:sp>
    <dsp:sp modelId="{125DE192-02CA-41BD-B941-93C0651279E4}">
      <dsp:nvSpPr>
        <dsp:cNvPr id="0" name=""/>
        <dsp:cNvSpPr/>
      </dsp:nvSpPr>
      <dsp:spPr>
        <a:xfrm>
          <a:off x="2364235" y="1502828"/>
          <a:ext cx="1234975" cy="12349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IN" sz="1500" kern="1200"/>
            <a:t>3. Emotional Benefits.</a:t>
          </a:r>
        </a:p>
      </dsp:txBody>
      <dsp:txXfrm>
        <a:off x="2545093" y="1683686"/>
        <a:ext cx="873259" cy="873259"/>
      </dsp:txXfrm>
    </dsp:sp>
    <dsp:sp modelId="{9BBB819E-DEDE-4EEF-80E4-A1CDC0447736}">
      <dsp:nvSpPr>
        <dsp:cNvPr id="0" name=""/>
        <dsp:cNvSpPr/>
      </dsp:nvSpPr>
      <dsp:spPr>
        <a:xfrm>
          <a:off x="1480542" y="576322"/>
          <a:ext cx="1234975" cy="12349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IN" sz="1500" kern="1200"/>
            <a:t>1. Physical Benefits.</a:t>
          </a:r>
        </a:p>
      </dsp:txBody>
      <dsp:txXfrm>
        <a:off x="1661400" y="757180"/>
        <a:ext cx="873259" cy="873259"/>
      </dsp:txXfrm>
    </dsp:sp>
    <dsp:sp modelId="{D7615631-02A3-4938-BB69-AFB6C53816BB}">
      <dsp:nvSpPr>
        <dsp:cNvPr id="0" name=""/>
        <dsp:cNvSpPr/>
      </dsp:nvSpPr>
      <dsp:spPr>
        <a:xfrm>
          <a:off x="2742961" y="277732"/>
          <a:ext cx="1234975" cy="1234975"/>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en-IN" sz="1500" kern="1200"/>
            <a:t>2. Mental Benefits.</a:t>
          </a:r>
        </a:p>
      </dsp:txBody>
      <dsp:txXfrm>
        <a:off x="2923819" y="458590"/>
        <a:ext cx="873259" cy="873259"/>
      </dsp:txXfrm>
    </dsp:sp>
    <dsp:sp modelId="{8DF8672B-79E6-472F-A463-4B60944EB563}">
      <dsp:nvSpPr>
        <dsp:cNvPr id="0" name=""/>
        <dsp:cNvSpPr/>
      </dsp:nvSpPr>
      <dsp:spPr>
        <a:xfrm>
          <a:off x="879372" y="40507"/>
          <a:ext cx="3842146" cy="3073717"/>
        </a:xfrm>
        <a:prstGeom prst="funnel">
          <a:avLst/>
        </a:prstGeom>
        <a:solidFill>
          <a:schemeClr val="lt1">
            <a:alpha val="4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funnel1">
  <dgm:title val=""/>
  <dgm:desc val=""/>
  <dgm:catLst>
    <dgm:cat type="relationship" pri="2000"/>
    <dgm:cat type="process" pri="27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4"/>
      <dgm:resizeHandles val="exact"/>
    </dgm:varLst>
    <dgm:alg type="composite">
      <dgm:param type="ar" val="1.25"/>
    </dgm:alg>
    <dgm:shape xmlns:r="http://schemas.openxmlformats.org/officeDocument/2006/relationships" r:blip="">
      <dgm:adjLst/>
    </dgm:shape>
    <dgm:presOf/>
    <dgm:choose name="Name1">
      <dgm:if name="Name2" axis="ch" ptType="node" func="cnt" op="equ" val="2">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w" for="ch" forName="item1" refType="w" fact="0.35"/>
          <dgm:constr type="h" for="ch" forName="item1" refType="w" fact="0.35"/>
          <dgm:constr type="t" for="ch" forName="item1" refType="h" fact="0.05"/>
          <dgm:constr type="l" for="ch" forName="item1" refType="w" fact="0.125"/>
          <dgm:constr type="primFontSz" for="ch" forName="item1" op="equ" val="65"/>
          <dgm:constr type="w" for="ch" forName="funnel" refType="w" fact="0.7"/>
          <dgm:constr type="h" for="ch" forName="funnel" refType="h" fact="0.7"/>
          <dgm:constr type="t" for="ch" forName="funnel"/>
          <dgm:constr type="l" for="ch" forName="funnel"/>
        </dgm:constrLst>
      </dgm:if>
      <dgm:else name="Name3">
        <dgm:constrLst>
          <dgm:constr type="w" for="ch" forName="ellipse" refType="w" fact="0.645"/>
          <dgm:constr type="h" for="ch" forName="ellipse" refType="h" fact="0.28"/>
          <dgm:constr type="t" for="ch" forName="ellipse" refType="w" fact="0.0275"/>
          <dgm:constr type="l" for="ch" forName="ellipse" refType="w" fact="0.0265"/>
          <dgm:constr type="w" for="ch" forName="arrow1" refType="w" fact="0.125"/>
          <dgm:constr type="h" for="ch" forName="arrow1" refType="h" fact="0.1"/>
          <dgm:constr type="t" for="ch" forName="arrow1" refType="h" fact="0.72"/>
          <dgm:constr type="l" for="ch" forName="arrow1" refType="w" fact="0.2875"/>
          <dgm:constr type="w" for="ch" forName="rectangle" refType="w" fact="0.6"/>
          <dgm:constr type="h" for="ch" forName="rectangle" refType="w" refFor="ch" refForName="rectangle" fact="0.25"/>
          <dgm:constr type="t" for="ch" forName="rectangle" refType="h" fact="0.8"/>
          <dgm:constr type="l" for="ch" forName="rectangle" refType="w" fact="0.05"/>
          <dgm:constr type="primFontSz" for="ch" forName="rectangle" val="65"/>
          <dgm:constr type="w" for="ch" forName="item1" refType="w" fact="0.225"/>
          <dgm:constr type="h" for="ch" forName="item1" refType="w" fact="0.225"/>
          <dgm:constr type="t" for="ch" forName="item1" refType="h" fact="0.336"/>
          <dgm:constr type="l" for="ch" forName="item1" refType="w" fact="0.261"/>
          <dgm:constr type="primFontSz" for="ch" forName="item1" val="65"/>
          <dgm:constr type="w" for="ch" forName="item2" refType="w" fact="0.225"/>
          <dgm:constr type="h" for="ch" forName="item2" refType="w" fact="0.225"/>
          <dgm:constr type="t" for="ch" forName="item2" refType="h" fact="0.125"/>
          <dgm:constr type="l" for="ch" forName="item2" refType="w" fact="0.1"/>
          <dgm:constr type="primFontSz" for="ch" forName="item2" refType="primFontSz" refFor="ch" refForName="item1" op="equ"/>
          <dgm:constr type="w" for="ch" forName="item3" refType="w" fact="0.225"/>
          <dgm:constr type="h" for="ch" forName="item3" refType="w" fact="0.225"/>
          <dgm:constr type="t" for="ch" forName="item3" refType="h" fact="0.057"/>
          <dgm:constr type="l" for="ch" forName="item3" refType="w" fact="0.33"/>
          <dgm:constr type="primFontSz" for="ch" forName="item3" refType="primFontSz" refFor="ch" refForName="item1" op="equ"/>
          <dgm:constr type="w" for="ch" forName="funnel" refType="w" fact="0.7"/>
          <dgm:constr type="h" for="ch" forName="funnel" refType="h" fact="0.7"/>
          <dgm:constr type="t" for="ch" forName="funnel"/>
          <dgm:constr type="l" for="ch" forName="funnel"/>
        </dgm:constrLst>
      </dgm:else>
    </dgm:choose>
    <dgm:ruleLst/>
    <dgm:choose name="Name4">
      <dgm:if name="Name5" axis="ch" ptType="node" func="cnt" op="gte" val="1">
        <dgm:layoutNode name="ellipse" styleLbl="trBgShp">
          <dgm:alg type="sp"/>
          <dgm:shape xmlns:r="http://schemas.openxmlformats.org/officeDocument/2006/relationships" type="ellipse" r:blip="">
            <dgm:adjLst/>
          </dgm:shape>
          <dgm:presOf/>
          <dgm:constrLst/>
          <dgm:ruleLst/>
        </dgm:layoutNode>
        <dgm:layoutNode name="arrow1" styleLbl="fgShp">
          <dgm:alg type="sp"/>
          <dgm:shape xmlns:r="http://schemas.openxmlformats.org/officeDocument/2006/relationships" type="downArrow" r:blip="">
            <dgm:adjLst/>
          </dgm:shape>
          <dgm:presOf/>
          <dgm:constrLst/>
          <dgm:ruleLst/>
        </dgm:layoutNode>
        <dgm:layoutNode name="rectangle" styleLbl="revTx">
          <dgm:varLst>
            <dgm:bulletEnabled val="1"/>
          </dgm:varLst>
          <dgm:alg type="tx">
            <dgm:param type="txAnchorHorzCh" val="ctr"/>
          </dgm:alg>
          <dgm:shape xmlns:r="http://schemas.openxmlformats.org/officeDocument/2006/relationships" type="rect" r:blip="">
            <dgm:adjLst/>
          </dgm:shape>
          <dgm:choose name="Name6">
            <dgm:if name="Name7" axis="ch" ptType="node" func="cnt" op="equ" val="1">
              <dgm:presOf axis="ch desOrSelf" ptType="node node" st="1 1" cnt="1 0"/>
            </dgm:if>
            <dgm:if name="Name8" axis="ch" ptType="node" func="cnt" op="equ" val="2">
              <dgm:presOf axis="ch desOrSelf" ptType="node node" st="2 1" cnt="1 0"/>
            </dgm:if>
            <dgm:if name="Name9" axis="ch" ptType="node" func="cnt" op="equ" val="3">
              <dgm:presOf axis="ch desOrSelf" ptType="node node" st="3 1" cnt="1 0"/>
            </dgm:if>
            <dgm:else name="Name10">
              <dgm:presOf axis="ch desOrSelf" ptType="node node" st="4 1" cnt="1 0"/>
            </dgm:else>
          </dgm:choose>
          <dgm:constrLst/>
          <dgm:ruleLst>
            <dgm:rule type="primFontSz" val="5" fact="NaN" max="NaN"/>
          </dgm:ruleLst>
        </dgm:layoutNode>
        <dgm:forEach name="Name11" axis="ch" ptType="node" st="2" cnt="1">
          <dgm:layoutNode name="item1" styleLbl="node1">
            <dgm:varLst>
              <dgm:bulletEnabled val="1"/>
            </dgm:varLst>
            <dgm:alg type="tx">
              <dgm:param type="txAnchorVertCh" val="mid"/>
            </dgm:alg>
            <dgm:shape xmlns:r="http://schemas.openxmlformats.org/officeDocument/2006/relationships" type="ellipse" r:blip="">
              <dgm:adjLst/>
            </dgm:shape>
            <dgm:choose name="Name12">
              <dgm:if name="Name13" axis="root ch" ptType="all node" func="cnt" op="equ" val="1">
                <dgm:presOf/>
              </dgm:if>
              <dgm:if name="Name14" axis="root ch" ptType="all node" func="cnt" op="equ" val="2">
                <dgm:presOf axis="root ch desOrSelf" ptType="all node node" st="1 1 1" cnt="0 1 0"/>
              </dgm:if>
              <dgm:if name="Name15" axis="root ch" ptType="all node" func="cnt" op="equ" val="3">
                <dgm:presOf axis="root ch desOrSelf" ptType="all node node" st="1 2 1" cnt="0 1 0"/>
              </dgm:if>
              <dgm:else name="Name16">
                <dgm:presOf axis="root ch desOrSelf" ptType="all node node" st="1 3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17" axis="ch" ptType="node" st="3" cnt="1">
          <dgm:layoutNode name="item2" styleLbl="node1">
            <dgm:varLst>
              <dgm:bulletEnabled val="1"/>
            </dgm:varLst>
            <dgm:alg type="tx">
              <dgm:param type="txAnchorVertCh" val="mid"/>
            </dgm:alg>
            <dgm:shape xmlns:r="http://schemas.openxmlformats.org/officeDocument/2006/relationships" type="ellipse" r:blip="">
              <dgm:adjLst/>
            </dgm:shape>
            <dgm:choose name="Name18">
              <dgm:if name="Name19" axis="root ch" ptType="all node" func="cnt" op="equ" val="1">
                <dgm:presOf/>
              </dgm:if>
              <dgm:if name="Name20" axis="root ch" ptType="all node" func="cnt" op="equ" val="2">
                <dgm:presOf/>
              </dgm:if>
              <dgm:if name="Name21" axis="root ch" ptType="all node" func="cnt" op="equ" val="3">
                <dgm:presOf axis="root ch desOrSelf" ptType="all node node" st="1 1 1" cnt="0 1 0"/>
              </dgm:if>
              <dgm:else name="Name22">
                <dgm:presOf axis="root ch desOrSelf" ptType="all node node" st="1 2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name="Name23" axis="ch" ptType="node" st="4" cnt="1">
          <dgm:layoutNode name="item3" styleLbl="node1">
            <dgm:varLst>
              <dgm:bulletEnabled val="1"/>
            </dgm:varLst>
            <dgm:alg type="tx">
              <dgm:param type="txAnchorVertCh" val="mid"/>
            </dgm:alg>
            <dgm:shape xmlns:r="http://schemas.openxmlformats.org/officeDocument/2006/relationships" type="ellipse" r:blip="">
              <dgm:adjLst/>
            </dgm:shape>
            <dgm:choose name="Name24">
              <dgm:if name="Name25" axis="root ch" ptType="all node" func="cnt" op="equ" val="1">
                <dgm:presOf/>
              </dgm:if>
              <dgm:if name="Name26" axis="root ch" ptType="all node" func="cnt" op="equ" val="2">
                <dgm:presOf/>
              </dgm:if>
              <dgm:if name="Name27" axis="root ch" ptType="all node" func="cnt" op="equ" val="3">
                <dgm:presOf/>
              </dgm:if>
              <dgm:else name="Name28">
                <dgm:presOf axis="root ch desOrSelf" ptType="all node node" st="1 1 1" cnt="0 1 0"/>
              </dgm:else>
            </dgm:choos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layoutNode name="funnel" styleLbl="trAlignAcc1">
          <dgm:alg type="sp"/>
          <dgm:shape xmlns:r="http://schemas.openxmlformats.org/officeDocument/2006/relationships" type="funnel" r:blip="">
            <dgm:adjLst/>
          </dgm:shape>
          <dgm:presOf/>
          <dgm:constrLst/>
          <dgm:ruleLst/>
        </dgm:layoutNode>
      </dgm:if>
      <dgm:else name="Name29"/>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5T08:40:43.088"/>
    </inkml:context>
    <inkml:brush xml:id="br0">
      <inkml:brushProperty name="width" value="0.35" units="cm"/>
      <inkml:brushProperty name="height" value="0.35" units="cm"/>
      <inkml:brushProperty name="color" value="#849398"/>
    </inkml:brush>
  </inkml:definitions>
  <inkml:trace contextRef="#ctx0" brushRef="#br0">691 150 24575,'-37'1'0,"0"2"0,1 2 0,-42 10 0,68-11 0,0 0 0,0 0 0,0 2 0,1-1 0,-1 1 0,1 0 0,1 1 0,-1 0 0,1 1 0,-12 13 0,-34 28 0,20-24 0,-121 94 0,135-102 0,1 1 0,1 1 0,0 1 0,2 1 0,-19 29 0,32-45 0,0 0 0,1 0 0,0 1 0,-1-1 0,2 1 0,-1-1 0,1 1 0,0 0 0,0 0 0,0-1 0,1 1 0,0 0 0,0 0 0,0 0 0,1-1 0,0 1 0,0 0 0,0 0 0,1-1 0,0 1 0,4 7 0,-2-5 0,0-1 0,1 1 0,1-1 0,-1 0 0,1-1 0,0 1 0,1-1 0,-1-1 0,1 1 0,1-1 0,-1 0 0,1 0 0,11 4 0,70 28 0,-47-21 0,57 31 0,-49-12 0,-44-29 0,1-1 0,-1 0 0,0-1 0,1 0 0,0 0 0,0 0 0,1 0 0,-1-1 0,0-1 0,1 1 0,0-1 0,0 0 0,13 0 0,3 1 0,1-2 0,0-1 0,-1-1 0,1-1 0,-1-1 0,1-1 0,26-8 0,-46 9 0,0 1 0,1-1 0,-1 0 0,0-1 0,0 0 0,-1 1 0,1-1 0,-1-1 0,0 1 0,0-1 0,0 1 0,-1-1 0,1-1 0,-1 1 0,-1 0 0,1-1 0,2-5 0,-1-2 0,0 0 0,0 0 0,-1 0 0,-1 0 0,0-1 0,-1-19 0,12-145 0,-1-17 0,-13 183 0,1 0 0,0 0 0,0 0 0,2 0 0,-1 0 0,2 0 0,0 1 0,0-1 0,1 1 0,0-1 0,1 1 0,11-19 0,-16 30 0,1-2 0,1 1 0,-1-1 0,0 0 0,0 1 0,0-1 0,0 0 0,0 0 0,-1 0 0,1 0 0,0 0 0,-1 0 0,1-3 0,-2 4 0,0-1 0,0 0 0,-1 1 0,1-1 0,0 1 0,-1-1 0,1 1 0,0-1 0,-1 1 0,0 0 0,1 0 0,-4-2 0,3 2 0,0 0 0,0 0 0,0-1 0,1 1 0,-1-1 0,0 0 0,1 0 0,0 1 0,-1-1 0,1 0 0,0 0 0,0 0 0,0 0 0,0 0 0,0-1 0,0 1 0,0 0 0,1 0 0,-1-1 0,1 1 0,0 0 0,0 0 0,0-1 0,0 1 0,0 0 0,0-1 0,1 1 0,-1 0 0,2-4 0,2-3 0,0-1 0,1 1 0,0 0 0,1 0 0,9-12 0,-9 14 0,-1 0 0,0 0 0,-1-1 0,7-12 0,-12 6 0,-10 16 0,-13 18 0,-96 157 0,100-147 0,2 1 0,1 0 0,1 1 0,-18 56 0,28-68 0,-1-1 0,-1 0 0,-1-1 0,-1 0 0,-20 28 0,-69 75 0,95-117 0,-1 0 0,0-1 0,0 1 0,0-1 0,0 0 0,-1 0 0,1-1 0,-1 0 0,0 0 0,0 0 0,1 0 0,-1-1 0,0 0 0,-11 0 0,-13 1 0,-54-6 0,32 1 0,28 2 0,12 0 0,0 1 0,0 0 0,0 0 0,0 2 0,0-1 0,-15 5 0,25-6 0,0 1 0,0 0 0,0 0 0,1 0 0,-1 0 0,0 0 0,1 0 0,-1 0 0,1 0 0,-1 1 0,1-1 0,0 1 0,-1-1 0,1 1 0,0-1 0,0 1 0,0 0 0,-1 2 0,2-1 0,-1 0 0,1 0 0,-1 1 0,1-1 0,0 0 0,0 1 0,0-1 0,1 0 0,-1 0 0,1 1 0,0-1 0,0 0 0,0 0 0,2 5 0,2 2 0,0-1 0,1 1 0,0-1 0,1 0 0,0 0 0,1-1 0,-1 0 0,1 0 0,1-1 0,9 7 0,14 8 0,53 29 0,-73-45 0,0-1 0,0 0 0,1 0 0,0-2 0,0 1 0,0-2 0,0 1 0,0-2 0,1 0 0,-1 0 0,1-2 0,-1 1 0,21-5 0,-9 0 0,-2-2 0,1 0 0,-1-2 0,0 0 0,-1-2 0,31-19 0,-36 22 0,-1 0 0,1 1 0,0 1 0,1 1 0,-1 0 0,28-3 0,-19 3 0,48-14 0,-71 17 0,0 1 0,0-1 0,0 0 0,0 1 0,-1-1 0,1-1 0,-1 1 0,1 0 0,-1-1 0,0 1 0,0-1 0,0 0 0,0 1 0,0-1 0,0 0 0,-1 0 0,0 0 0,1-1 0,-1 1 0,0 0 0,-1 0 0,1-1 0,0-4 0,1-11 0,-1 0 0,-1 0 0,-3-23 0,1-13 0,6 26 0,0 1 0,2-1 0,19-52 0,-16 59 0,-2 0 0,-1 0 0,-1-1 0,0 0 0,-2 0 0,1-46 0,-4 65 0,-1 0 0,0 1 0,0-1 0,0 0 0,0 0 0,-1 0 0,1 0 0,-1 1 0,0-1 0,0 1 0,-1 0 0,1-1 0,-1 1 0,1 0 0,-1 0 0,0 0 0,0 1 0,0-1 0,0 1 0,-1 0 0,1 0 0,-8-4 0,-6-1 0,0 1 0,-1 0 0,-33-6 0,9 3 0,-22 0 0,53 9 0,0-1 0,1 0 0,-1-1 0,1 0 0,-11-4 0,20 6 0,0-1 0,0 1 0,-1 0 0,1-1 0,0 1 0,0-1 0,0 0 0,0 1 0,0-1 0,0 0 0,0 0 0,0 1 0,0-1 0,0 0 0,0 0 0,0 0 0,1 0 0,-1 0 0,0 0 0,0-2 0,1 3 0,0-1 0,0 0 0,1 0 0,-1 1 0,0-1 0,0 0 0,1 1 0,-1-1 0,0 0 0,1 1 0,-1-1 0,1 0 0,-1 1 0,0-1 0,1 1 0,-1-1 0,1 1 0,0-1 0,-1 1 0,1 0 0,-1-1 0,1 1 0,0-1 0,0 1 0,5-3 0,0 0 0,0 1 0,0 0 0,0 0 0,0 1 0,9-2 0,185 2 0,-100 3 0,-97-3 0,1 1 0,-1 0 0,0 0 0,0 0 0,0 1 0,1-1 0,-1 1 0,0 0 0,0 0 0,0 0 0,0 0 0,0 0 0,0 1 0,-1-1 0,1 1 0,0 0 0,-1-1 0,1 1 0,-1 1 0,1-1 0,2 4 0,-2-1 0,-1 1 0,0-1 0,0 1 0,0-1 0,-1 1 0,1 0 0,-2-1 0,1 1 0,0 0 0,-1 0 0,-1 7 0,2 14 0,2-1 0,0 0 0,2 0 0,16 50 0,-16-57 0,1 14 0,-1-1 0,-2 0 0,-1 1 0,-2 0 0,-6 58 0,4-83 0,1 0 0,-1 0 0,0 0 0,0-1 0,-1 1 0,0-1 0,0 0 0,-1 0 0,0 0 0,0 0 0,-1 0 0,0-1 0,0 0 0,0 0 0,-1-1 0,-7 6 0,8-6 0,-2 4 0,0-1 0,1 1 0,0 0 0,-6 12 0,9-14 0,-1 1 0,0-1 0,-1-1 0,1 1 0,-1-1 0,-1 1 0,1-2 0,-1 1 0,-9 7 0,-102 80 0,99-82 0,-1-1 0,0-1 0,0-1 0,-30 8 0,-14 7 0,50-18-273,1 0 0,-1-2 0,0 1 0,-20 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5T08:41:48.195"/>
    </inkml:context>
    <inkml:brush xml:id="br0">
      <inkml:brushProperty name="width" value="0.35" units="cm"/>
      <inkml:brushProperty name="height" value="0.35" units="cm"/>
      <inkml:brushProperty name="color" value="#849398"/>
    </inkml:brush>
  </inkml:definitions>
  <inkml:trace contextRef="#ctx0" brushRef="#br0">261 254 24575,'-2'10'0,"0"0"0,0 0 0,-1 0 0,-1 0 0,0 0 0,0-1 0,-1 0 0,0 0 0,0 0 0,-14 16 0,-15 31 0,25-37 0,1 1 0,-8 27 0,15-44 0,0 1 0,0-1 0,0 0 0,0 0 0,1 1 0,-1-1 0,1 0 0,0 1 0,0-1 0,0 1 0,0-1 0,0 0 0,1 1 0,0-1 0,0 0 0,0 1 0,1 2 0,-41-38 0,25 22 0,0-1 0,1-1 0,0 0 0,-14-18 0,25 27 0,0 1 0,0-1 0,0 0 0,0 0 0,1 1 0,0-1 0,-1 0 0,1 0 0,0-1 0,0 1 0,1 0 0,-1 0 0,1 0 0,-1-1 0,1 1 0,0 0 0,0 0 0,1-1 0,-1 1 0,1 0 0,-1 0 0,1 0 0,0-1 0,0 1 0,1 0 0,-1 0 0,0 1 0,4-5 0,13-20 0,1 1 0,1 1 0,28-28 0,-39 45 0,0 0 0,1 0 0,0 1 0,0 0 0,1 0 0,0 1 0,0 1 0,0 0 0,1 1 0,0 0 0,16-4 0,189-39 0,-215 47 0,1-1 0,-1 1 0,1-1 0,0 1 0,-1 0 0,1 0 0,-1 0 0,1 1 0,-1-1 0,1 0 0,-1 1 0,1 0 0,-1 0 0,1-1 0,-1 1 0,0 1 0,1-1 0,-1 0 0,0 1 0,0-1 0,0 1 0,0-1 0,0 1 0,0 0 0,0 0 0,-1 0 0,1 0 0,-1 0 0,1 0 0,-1 1 0,0-1 0,0 0 0,0 1 0,0-1 0,0 1 0,-1-1 0,1 6 0,2 9 0,-2 1 0,0 0 0,-1 0 0,-3 29 0,0-10 0,4-24 0,-1 1 0,2-1 0,0 0 0,0 0 0,1 0 0,1 0 0,8 18 0,2-1 0,30 51 0,-35-66 0,-2 0 0,0 0 0,10 30 0,-15-39 0,0 1 0,-1-1 0,0 1 0,0 0 0,0-1 0,0 1 0,-1 0 0,0 0 0,-1 0 0,0-1 0,0 1 0,-2 7 0,2-12 0,-1 1 0,0 0 0,0-1 0,0 0 0,0 1 0,0-1 0,0 0 0,0 0 0,-1 0 0,1 0 0,-1-1 0,0 1 0,1 0 0,-1-1 0,0 0 0,0 0 0,0 0 0,0 0 0,0 0 0,0-1 0,0 1 0,0-1 0,-4 0 0,-13 1 0,0 0 0,-30-4 0,24 1 0,17 2 0,0 0 0,1 0 0,-1 0 0,1 0 0,-1-1 0,1 0 0,0-1 0,-1 0 0,1 0 0,0-1 0,0 0 0,0 0 0,1-1 0,-1 0 0,1 0 0,-13-11 0,8 6 0,0-1 0,1-1 0,-18-20 0,26 26 0,-1 0 0,1-1 0,1 1 0,-1-1 0,1 0 0,0 1 0,0-1 0,0 0 0,1 0 0,0-1 0,0 1 0,0-7 0,2-235 0,1 97 0,-2 147 0,0 0 0,0 0 0,0-1 0,1 1 0,0 0 0,0 0 0,0 0 0,0 0 0,0 0 0,1 0 0,0 0 0,0 0 0,0 1 0,0-1 0,4-4 0,0 2 0,1 0 0,1 0 0,-1 1 0,1 0 0,12-7 0,-4 3 0,35-25 50,-37 23-404,1 1 0,0 0 1,17-7-1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5T08:41:41.104"/>
    </inkml:context>
    <inkml:brush xml:id="br0">
      <inkml:brushProperty name="width" value="0.35" units="cm"/>
      <inkml:brushProperty name="height" value="0.35" units="cm"/>
      <inkml:brushProperty name="color" value="#849398"/>
    </inkml:brush>
  </inkml:definitions>
  <inkml:trace contextRef="#ctx0" brushRef="#br0">0 1 24575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5T08:42:23.218"/>
    </inkml:context>
    <inkml:brush xml:id="br0">
      <inkml:brushProperty name="width" value="0.35" units="cm"/>
      <inkml:brushProperty name="height" value="2.1" units="cm"/>
      <inkml:brushProperty name="color" value="#849398"/>
      <inkml:brushProperty name="ignorePressure" value="1"/>
      <inkml:brushProperty name="inkEffects" value="pencil"/>
    </inkml:brush>
  </inkml:definitions>
  <inkml:trace contextRef="#ctx0" brushRef="#br0">0 1,'0'0</inkml:trace>
  <inkml:trace contextRef="#ctx0" brushRef="#br0" timeOffset="2064.87">157 80,'-5'0,"-1"0</inkml:trace>
  <inkml:trace contextRef="#ctx0" brushRef="#br0" timeOffset="4331.92">131 134,'-4'0,"-2"-5,-4-1,-1-4,2-6,-2 1,0 3</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5T08:42:16.895"/>
    </inkml:context>
    <inkml:brush xml:id="br0">
      <inkml:brushProperty name="width" value="0.35" units="cm"/>
      <inkml:brushProperty name="height" value="2.1" units="cm"/>
      <inkml:brushProperty name="color" value="#849398"/>
      <inkml:brushProperty name="ignorePressure" value="1"/>
      <inkml:brushProperty name="inkEffects" value="pencil"/>
    </inkml:brush>
  </inkml:definitions>
  <inkml:trace contextRef="#ctx0" brushRef="#br0">395 210,'-4'4,"-7"2,-1 4,-2 0,0 4,-2 3,3 3,-2-1,2 0,-2-3,2 1,-1-3,2 0,-2-1,-3-4,-3-3,-2-3,-3-1,-1-2,-1 0,1 0,3-6,6-5,7-5,8-1,6-1,6 2,5 4,6-1,3 3,2 2,1 3,1-3,-1 1,1-4,-1 1,0 1,0 3,0 2,-5-2,-2-1,1 2,0 0,2 3,2 0,-4 6,-1 6,-4 6,0 5,-3 3,1 3,-1 0,-4 1,-4 0,-1-1,-3 0,0 0,-6 0,-6-5,-6-6,-4-2,-3-2,-3-4,0 2,-1-2,1-2,-1-1,1-2,0-2,1-1,3-4,3-2,-1 0,4-4,4-4,0-4,3-4,2-3,3-1,3-1,1 0,1 0,4-1,7 6,6 1,4-5,8-1,8-7,7-1,4 1,-1 1,1 3,0 5,-2 8,-6 1,-4 5,-4 3,-4 3,-1-2,-1 1,0 0,-1 3,-3 5,-3 2,-3 6,-5 5,1 4,-3 5,-1 1,1 2,-1 0,-1 1,-2-1,-2 0,-6 0,-7 0,-6 4,-10 2,-9-1,-12-1,-3-1,3-6,1 2,-2-4,4-5,4-1,4-3,5-5,2-2,2-3,1-2,1-1,-1-1,1 0,-6 1,3-5,2-2,1-3,0-5,4-5,2 2,3-1,5-2,4-2,3-1,3-1,6 3,1 2,6 3,-1 1,3 3,4 3,7 4,5 3,1 1,0 2,-1 1,-1 4,-1 6,0 6,-2-1,1 3,-5 1,-2 3,-4 1,-5 2,-4 0,-3 1,-3 0,-1 0,-1-1,-4-3,-7-3,-5-3,-4-6,-3-4,-2-3,-2-3,1-1,-1-5,6-7,0-5,6-9,4-4,0-7,3-1,2 2,2 1,3-1,5 5,3 3,5 2,4 1,5 5,3 1,3 0,5 2,2 5,5-1,0-2,-2 1,-2 4,-3 2,-2 4,-6 6,-7 8,-1 6,-4 10,-3 5,-4 6,-2 1,-1 3,-1 0,-1-4,1-3,-1-2,-4-3,-6-2,-5-5,-5-7,-3-5,-3 0,0-3,0-1,-1-2,1-2,-1-2,2 0,3-4,3-7,4-6,4-4,6-3,2-2,12 3,4 2,4-1,5-1,2 3,-2 1,0 4,-4-1,0 3,1 4,3 3,1 2,3 3,0 5,-3 7,-1 6,-5 4,-4 4,0 2,-2 0,-3 1,2 0,-1-1,-1 0,-2 0,-2 0,-2-1,-5 1,-2-1,-4-4,-1-11,2-11,2-10,3-9,1-5,2-2,1-3,0 0,1 1,3 4,7 12,6 11,3 11,5 4,1-1,1-2,-4 1,-6-6,-5-8,-6-8,-3-8,-3-9,-5-4,-2-2,0 0,1 2,-2 1,-1 1,2 1,2 2,2 8,1 13,1 11,1 9,1-2,-1-8,0-9,1-9,-1-6,0-5,0-2,0-2,0 9,0 11,0 13,0 9,0 7,0 4,0 3,0 1,0-1,0 1,0-1,0-1,0 0,0 0,0 0,0-1,0 0,0 1,0-1,0 0,0 1,0-1,0-8,-5-8,-1-14,-4-12,0-11,-4-11,1-3,-1-3,1 1,3 3,3 4,3 4,2 2,1 3,1 0,1 2,0 8,4 17,1 12,4 14,6 6,3 3,0 0,0-2,-3-2,-4-1,1-7,-3-2,-2-9,-3-11,-2-11,-2-7,0-6,-2-4,1-1,-1 0,5 4,2 6</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15T08:46:20.545"/>
    </inkml:context>
    <inkml:brush xml:id="br0">
      <inkml:brushProperty name="width" value="0.35" units="cm"/>
      <inkml:brushProperty name="height" value="0.35" units="cm"/>
      <inkml:brushProperty name="color" value="#849398"/>
    </inkml:brush>
  </inkml:definitions>
  <inkml:trace contextRef="#ctx0" brushRef="#br0">241 984 24575,'2'-6'0,"1"0"0,0 0 0,0 0 0,1 0 0,-1 1 0,1-1 0,0 1 0,1 0 0,-1 1 0,1-1 0,7-5 0,-2 1 0,160-167 0,-165 170 0,-1 0 0,0 0 0,0-1 0,-1 1 0,1-1 0,-2 0 0,4-12 0,-4 13 0,0 0 0,0 0 0,0 1 0,1-1 0,-1 0 0,1 1 0,1 0 0,-1 0 0,1 0 0,0 0 0,5-5 0,-8 9 0,1-1 0,-1 0 0,1 1 0,-1-1 0,1 0 0,-1 0 0,0 0 0,0 0 0,0 0 0,0 0 0,0 0 0,-1-1 0,1 1 0,-1 0 0,1 0 0,-1-1 0,0 1 0,0 0 0,0-1 0,0 1 0,0 0 0,-1-1 0,1 1 0,0 0 0,-2-3 0,-2-8 0,-1 1 0,0-1 0,-9-16 0,-5-12 0,-18-43 0,29 69 0,0-1 0,1 1 0,1-2 0,0 1 0,2-1 0,0 1 0,-4-29 0,8 33 0,-1 0 0,-1 1 0,0-1 0,0 1 0,-1-1 0,-1 1 0,0 0 0,-9-18 0,10 24 0,0 1 0,0-1 0,0 1 0,-1 0 0,1 0 0,-1 0 0,0 0 0,0 1 0,-1-1 0,1 1 0,-1 0 0,1 1 0,-1-1 0,0 1 0,0 0 0,0 0 0,0 0 0,-1 1 0,1 0 0,-11-2 0,-27 1 0,0 1 0,-55 6 0,95-4 0,0-1 0,1 1 0,-1 0 0,0-1 0,1 1 0,-1 1 0,1-1 0,-1 0 0,1 1 0,-1-1 0,1 1 0,0-1 0,0 1 0,0 0 0,0 0 0,0 0 0,0 0 0,1 1 0,-1-1 0,1 0 0,-1 1 0,1-1 0,0 1 0,0-1 0,-1 4 0,-2 8 0,0 0 0,2 0 0,-3 26 0,2-13 0,-1 12 0,2 57 0,0 10 0,-11-33 0,9-54 0,0 0 0,-2 29 0,5-19 0,1 1 0,5 37 0,-3-56 0,1 0 0,-1-1 0,2 1 0,-1-1 0,2 1 0,-1-1 0,1-1 0,1 1 0,9 12 0,68 82 0,-69-92-1365</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5T08:43:56.751"/>
    </inkml:context>
    <inkml:brush xml:id="br0">
      <inkml:brushProperty name="width" value="0.35" units="cm"/>
      <inkml:brushProperty name="height" value="2.1" units="cm"/>
      <inkml:brushProperty name="color" value="#849398"/>
      <inkml:brushProperty name="ignorePressure" value="1"/>
      <inkml:brushProperty name="inkEffects" value="pencil"/>
    </inkml:brush>
  </inkml:definitions>
  <inkml:trace contextRef="#ctx0" brushRef="#br0">611 795,'0'4,"4"2,2 4,5 1,-1 3,4-2,-2 3,-2 2,-3 4,-2 2,-8 2,-6 5,-3 3,-3 0,-4 3,-8 0,-8-1,-2-3,-5-2,2-6,1-2,5-6,2 0,3-4,1-3,6-8,6-8,6-8,10-6,4-4,6-1,2-2,7-5,6-1,2 1,6 1,2 2,-1 1,-1 6,-2 2,-2 5,-1 4,-2 6,-4 7,-6 8,-6 8,-5 9,-3 5,-6 2,-7 4,-2 0,-3-1,1-3,-1-7,-3-3,-2-5,-2-2,-2-4,-1-3,-1-3,0-3,0-7,5-6,1-3,5-2,4-4,5-3,3-3,3 0,1-2,1 0,0 0,-1 0,1 0,0 0,4 0,5 5,7 6,3 6,5 4,-4 8,0 8,-3 7,-1 10,-3 4,0 2,-1 0,-4-2,-3-1,-3-2,-6-5,-7-11,-6-17,-6-11,2-13,4-10,4-3,5 1,3-1,3 2,1 3,10 3,7-1,10 1,10 1,7 2,10 6,0 4,0 4,-1 6,1 4,-5 8,-7 9,-5 6,-9 6,-10 3,-3 2,-4 1,-4 5,-8 0,-3 1,-6-3,-6 0,-4-3,-4 0,-2-1,-1-5,0-7,-5-5,-6-4,-6-4,1-2,-1-1,1 0,0 0,2 0,5 0,7-4,5-1,1 0,5-3,1 0,4-3,3-4,4-4,8 2,7-1,7 2,5 5,9 5,2 7,-3 8,-2 13,-2 6,-4 3,-7 2,-5 4,-4 0,-3-1,-2-3,-1-1,0-2,0-2,-4-9,-2-13,1-11,-3-10,-5-10,0-11,3-2,3 0,3 2,2 3,1 3,2 2,5 6,6 7,6 11,4 10,-1 14,-4 13,-5 4,-4 7,-3-1,-3-3,-1-3,-1-3,0-3,1-11,-1-14,0-11,6-10,0-6,1-4,-2-2,0-1,-2 0,3 5,2 2,3 5,5 5,4 5,4 3,2 3,1 5,6 8,-4 5,-1 5,-5 7,-7 4,-5 0,-5-1,-8-1,-12-2,-13 0,-5 2,-8 2,-4-1,0-1,-1-6,-1-7,2-7,4-5,6-3,3-3,3-1,2-5,0-6,6-5,6-5,6-3,4-1,3-1,6-1,8 0,5 1,5 4,3 7,2 1,5 3,1 4,1 3,-2 2,3 2,0 6,-2 6,3 6,0 5,-7 2,-3 3,-2 5,-5 1,-5 1,-6-2,-4-2,-7 4,-12-1,-8 0,-4-2,-7-6,-7-3,-1-5,3-5,3-5,3-13,3-9,7-7,2-5,5-1,5-6,4-1,4 1,2 1,6 3,7-4,10-4,5-5,8 0,2 3,0 4,-3 8,-2 5,-2 5,-2 7,-1 4,0 9,-6 8,-5 7,-2 13,-3 12,-3 16,-8 21,-12 14,-9 2,-6-3,-2-12,4-16,1-13,5-12,1-7,-1-5,-1-8,2-10,4-12,5-14,4-14,3-14,1-10,6 2,1 4,1 6,3 6,0 5,-2 3,2 7,5 7,3 6,-1 9,-3 9,-5 7,-3 6,-3 4,-1 1,-7-3,-1-2,-5-4,-5-1,-4-3,-4-5,-1-3,-2-2,0-3,4-5,6-7,6-6,5-5,3-3,7 3,7 6,7 8,-1 12,-2 9,-4 7,-4 4,1 3,0 1,-3 1,0-10,-3-12,-1-12,0-9,-1-8,-1 6,1 18,0 22,-1 21,1 16,-4 7,-2-3,0-10,2-8,0-8,2-6,1-5,1-11,0-22,9-23,3-22,0-10,2-4,3 4,-1 8,-4 8,-3 8,-3 4,-4 4,-1 11,-1 13,0 12,-1 8,0 7,1 4,-1-8,6-11,0-12,1-9,-2-7,0-5,2-2,1-2,0 0,-3 1,0 9,-3 17,-4 26,-8 33,0 15,-5 4,2-2,3-8,-2-12,2-10,3-8,-2-10,1-15,2-17,1-21,3-16,2-9,0-5,1-1,1 4,4 11,1 9,0 6,4 3,3 9,1 14,-2 15,-4 10,-3 5,-2 3,-1 0,-2 0,-1-1,1-10,-1-13,1-13,-1-9,1-11,0-10,0-4,0 1,0 2,0 3,0 3,0 11,0 18,0 14,0 9,0 6,0 3,0 0,0 0,0 0,0-2,0-9,0-22,0-19,0-20,0-15,0-8,0-2,0 7,0 8,0 9,0 16,0 22,0 30,-5 32,-1 21,1 11,0-2,2-10,0-14,2-14,1-10,0-7,0-5,-4-11,-2-13,1-12,1-13,0-12,2-9,1-2,1 3,0 3,0 5,0 3,-4 2,-2 2,0 9,-3 9,0 1,-3 1,0 8,3 7,2 7,3-4,2-8,1-9,5-8,7-10,6-7,0-1,1-1,-1-3,-1 5,-1 2,-5 3,-7 9,-10 13,-12 15,-7 16,-9 11,-3 9,2 0,1-2,7-5,4-10,6-4,1-8,9-10,5-12,12-10,9-11,11-10,0-4,-1 0,1 3,-6 2,-2 3,0 6,-3 4,-1 4,-3 11,-4 10,-4 9,-2 11,-7 16,-3 4,-5 5,0-2,-3-4,1-5,2-5,-1-8,2-12,2-13,2-12,3-11,1-8,2-2,0-1,0 2,1 1,-1 11,1 13,-6 21,-9 22,-8 23,-5 10,-1 2,3-6,6-9,7-11,0-7,3-7,2-12,7-19,13-27,13-28,6-17,3-5,0 1,-2 8,-7 13,-2 10,-2 8,-4 7,-1 8,-3 16,-4 19,-8 16,-9 12,-3 8,-5 4,0-1,-1-6,2-6,3-5,3-18,4-21,2-18,1-10,1-9,5-2,2 2,-1 4,-1 3,-1 3,-2 16,-6 19,-1 18,-5 10,-5 9,-1 1,4-1,3-4,3-3,3-13,1-18,11-23,8-22,5-17,4-8,2 4,-4 7,-1 9,-5 8,-6 6,-4 4,-4 12,-2 18,-2 17,-6 19,-1 13,-4 6,0-1,1-2,-1-4,0-7,3-6,3-14,6-19,12-23,8-23,10-17,4-12,1-2,-2 6,-6 11,-4 10,-5 9,-7 6,0 9,-3 12,-2 13,-3 15,-6 10,-3 3,-1 3,-4 4,1 0,0-2,3-11,2-14,2-18,1-16,6-14,1-4,4 0,1 3,-1 3,-3 4,-3 2,3 7,5 11,0 13,2 6,0 6,1 1,-2 2,-3-5,-3-10,-12-13,-9-19,-8-17,-8-15,1-4,0 4,2 3,-1 8,6 9,6 6,1 10,4 5,3 10,8 13,8 9,7 18,6 12,4 14,1 10,-2-1,-2-2,-4-7,-6-8,-4-7,1-7,-2-3,-1-3,-2-9,-2-13,-1-16,-5-15,-2-12,-5-8,0 0,2 2,-2 1,0 3,3 4,2 12,2 16,3 13,0 16,1 12,0 7,1 0,-1-2,1-2,-1-4,0-1,0-2,0-11,0-11,0-13,0-8,-4-12,-2-5,0-2,2 1,-4 5,0 4,1 9,2 22,1 18,7 23,7 13,1 4,0 0,2-1,3-8,-1-8,-3-9,-4-5,-3-14,-2-15,-6-12,-8-14,-1-12,1-11,-2-1,1 2,3 4,-2 4,1 4,3 2,1 2,3 10,1 12,7 11,1 10,4 2,1 2,-1 2,1 3,0 0,-3-7,-2-17,-2-12,-7-10,-2-5,-1-2,1-2,-4 5,1 2,1 0,6 4,8 11,3 10,4 14,9 8,4 6,3 1,1 0,-1 0,-1-6,-5-2,-2-1,-6 0,0-3,-7-10,-11-10,-8-11,-8-6,-4-6,-4-3,3-1,0 4,5 2,1 4,3 1,4 8,3 9,4 11,11 6,4 6,4 3,0 2,1 5,3-3,-2-3,-5 0,1-6,-3-1,-7-4,-5-10,-6-10,-7-4,-5-6,-4-5,-3-3,4-3,0 3,4 1,1 4,3 0,5 8,7 9,9 10,8 7,5 6,5 8,-3 2,0 1,1-1,0-6,-7-8,-12-11,-10-12,-10-5,-1-6,-2 0,-3-2,2-2,1 1,3 0,4 7,9 6,5 8,6 3,-2 1,-7-5,-7-3,-4-6,-2-6,-5-1,-3-3,-3-3,-1-2,4 7,5 10,6 11,9 4,5 5,2 5,5 3,0 2,4 2,-2 0,-1-9,-4-11,-7-8,-4-8,-1-6,0-6,2 5,-4 10,-1 20,-12 25,-7 20,-9 13,-1 3,-1-2,3-9,8-11,2-9,7-9,10-18,16-27,11-19,16-15,11-13,2-5,1 2,-2 8,-5 7,-5 8,-5 5,-11 13,-15 9,-8 11,-8 10,-7 8,0 4,-3 0,3-1,0-4,2 0,4-8,5-10,6-10,4-7,6-1,1-2,3-2,0-2,1-1,-6 4,-9 9,-9 17,-13 15,-10 14,-9 10,-8 3,6 1,5-7,5-6,8-4,8-3,2-7,4-2,4-9,3-10,7-15,7-13,6-11,6-8,7-1,4 4,-4 5,-2 4,-7 4,-5 11,-6 19,-9 22,-14 17,-3 11,-5 6,-2-6,2-7,6-6,0-5,4-3,3-11,3-12,3-13,2-13,1-7,0-4,1-1,4 5,2 3,-1 2,-1-1,-1 13,-2 18,-6 25,-1 21,-1 15,1 5,-3-1,0-8,1-11,2-10,1-7,2-6,2-12,-1-27,2-44,-1-107,5-148,6-71,0 2,4 56,-1 78,-3 76,-3 62,-3 44,2 32,0 17,3 11,4 5,5 6,-1 7,1 8,-4 10,2 8,1 10,-2 14,-4 4,1 0,-2-4,-3-4,-2-9,-3-8,3-12,0-8,-1-4,-1 0,-1 0,-6-4,-7-5,-1-9,-4-5,-4-2,2-6,-1-1,-2 1,-2 3,3 6,4 7,5 8,0 6,1 3,3 3,2 0,1 1,-2-5,-2-1,2 0,0-9,-2-11,0-9,0-10,-2-5,0-3,-3 1,-4 6,0 15,4 21,3 16,4 22,7 13,3 5,5-2,6-8,-1-11,-2-9,1-13,-2-7,-3-12,-3-17,-2-21,-3-24,-5-17,-2-7,-5 6,0 4,2 10,-3 8,2 9,1 5,4 4,-3 7,-5 16,1 17,-3 30,2 30,-2 16,1 11,4-6,4-11,2-14,2-15,1-11,1-9,1-14,4-24,1-20,0-24,-1-17,-1-11,-2-1,-1 4,-1 9,0 12,0 10,0 8,0 6,-1 3,1 10,0 17,0 18,5 27,1 25,4 17,5 4,0-5,2-14,3-13,1-14,3-14,2-17,0-24,1-30,-5-20,-5-19,-7-5,-4-2,-3 9,-3 13,0 12,-1 11,-1 8,1 4,1 3,-1 1,1 9,0 12,0 15,0 15,0 7,0 6,0 7,0-2,4-7,2-6,0-4,-2-3,0-9,-2-12,-1-17,-5-9,-2-11,-4-8,-1-2,-3 2,2 3,-3 4,2 3,3 3,-2 5,2 3,-2 4,1 10,-3 10,2 14,3 12,2 10,3 3,2-1,1 1,2-2,-1-4,1-3,4-4,1-2,5-5,0-12,-2-12,-3-15,-1-8,-3-6,-1-2,-1 0,0 1,-5 6,-1 2,-5 6,0 1,-2-2,-5 3,2 8,3 10,4 9,4 6,6 11,9 8,6 2,6 0,2-3,3-3,1-2,0-7,0-7,-1-7,1-5,-2-8,-3-7,-3-12,-4-6,-4-3,-5-6,-4 0,-2-3,-1 0,-1 3,-4 4,-2 2,-4 2,-4 2,-5 5,-3 6,-2 6,-2 5,0 3,0 2,4 6,2 5,0 11,3 6,1 7,-2 6,3 2,3-3,10-4,4 2,7-2,6-2,6-7,4-4,2-5,1-6,1-5,0-9,-1-12,-4-8,-7-6,-5-2,-5-5,-4-1,-6 1,-3 3,-4 1,-1 2,-2 1,-4 1,1 1,0 4,2 2,-1 4,3 1,-2 2,-2 4,1 7,4 10,9 11,13 12,10 14,10 9,9 4,3-4,-2-11,-3-8,-3-9,1-6,0-6,-2-5,-6-9,-9-8,-6-8,-6-6,-3-8,-8-3,-6-1,-7 1,-5 7,-2-3,-2 5,-5 2,-2 0,1 3,5 1,4 4,1 3,4 9,10 5,12 6,8 5,8 2,5 1,3-1,1-4,-4-8,-10-5,-8-7,-10-2,-8-3,-6-1,-6 3,-2-1,-2 1,9 3,12 3,11 1,10 3,7 0,5 1,1 1,-7-1,-12 1,-17-5,-10-2,-7 0,-4 1,-1 2,0 1,2 1,9 0,13 1,12 1,14-1,8 0,5 0,1 0,-1 1,-1-1,-2 0,0 0,-11 0,-12 0,-12 0,-14 0,-16 0,-8 0,0 0,-2 0,3 0,3 0,5 0,4 0,2 0,6 4,12 2,12 0,10-1,8-2,10-1,4-1,2 0,-2-1,-1 0,-2-1,-10 1,-14 0,-11-5,-10-1,-7-4,-4-1,-3 2,5-2,1 0,0 3,9 2,11 3,14 1,16 1,20 1,21 1,16-1,4 1,-6-1,-10 0,-15 1,-11-1,-10 0,-20 0,-21 0,-28 0,-26 0,-26 0,-12 0,1 0,0 0,11 0,11 0,14 0,13 0,9 0,7 0,4 0,12 0,12 0,11 0,10 4,5 2,3 0,3 3,0 0,-1-1,-4-7,-11-8,-12-2,-12-5,-7 0,-1-2,-2-2,-1 1,2-1,0 3,9 4,10 4,14 2,15 3,10 7,9 1,-5 5,-3 0,-6 4,-2-2,-3-3,-6 2,-2-2,-10-2,-10-2,-14-3,-14-2,-16-5,-13-6,-7-7,-1-4,6 1,8-1,9 4,7 5,4-1,4 2,11 3,12 3,16 7,10 3,16 5,14 5,12 5,4 4,-5 1,-5-2,-6-6,-14-1,-7-4,-6-3,-11-3,-12-8,-16-7,-9-12,-11-6,-8-9,-2-1,3 5,3 3,9 3,4 5,7 2,2 4,12 5,16 4,15 7,17 8,9 8,5 4,-3-1,-6-3,-3-1,-4 1,-5-1,-5-4,-16-4,-20-4,-32-11,-23-8,-15-7,-9-4,-3-2,4 3,11 3,13-1,12 4,10 6,5 4,5 4,10 3,13 2,12 1,8 9,6 3,8 3,3 5,1 2,-1 2,-3-4,-6 0,-2-4,-6 0,-10-8,-6-10,-8-5,-7-5,-6-1,1-4,-1 2,2-1,1 1,2-1,14 2,20 8,20 9,17 8,8 7,7 4,-5 3,-4 2,-8-4,-9-2,-8-4,-9-1,-6-4,-7 2,-9-3,-7 1,-11-1,-14 2,-6-2,-7 1,-10 4,-1 3,3-2,0 1,5-3,4 0,4 2,8 2,4 3,6 1,5 2,5 0,4 1,1 0,2 4,0 2,4-5,2-3,-1-1,-1 0,3-4,0-1,-1-8,-2-20,-2-17,-1-13,-1-18,-1-8,-1-3,1 7,0 8,-1 10,1 7,0 5,0 3,0 12,-4 12,-2 25,0 31,2 30,-4 28,0 8,1 3,3-16,0-15,2-20,2-17,-1-12,2-10,-1-5,0-11,1-22,-1-23,0-25,0-25,0-18,0 0,5 7,0 15,1 15,-1 14,-2 11,-1 6,-1 4,-1 11,0 13,-4 15,-7 24,-6 14,-4 17,-3 10,3 1,4-9,1-11,3-11,-1-10,3-7,2-3,3-3,3-10,2-12,0-11,2-8,-1-7,1-3,-1-2,5 4,1 1,0 0,-1 0,-2 13,-1 12,-1 19,-1 20,0 12,0 10,0 0,0-8,-1-7,1-4,0-5,0-4,5-13,1-14,4-18,5-16,5-17,3-19,2-18,-3-3,-1 7,0 8,-2 11,-6 11,-4 8,-4 15,-3 17,-6 27,-7 23,-11 27,-6 19,-7 12,3 3,1-13,2-12,7-15,5-15,7-11,10-26,13-24,13-28,12-30,13-21,11-9,4-1,-5 12,-13 16,-9 17,-8 12,-4 14,-2 11,-6 15,-6 19,-4 18,-5 11,-3 3,-1 1,-5-2,-3-5,1-4,2-6,1-2,1-12,2-13,1-12,0-9,0 3,-4 7,-2 15,-4 14,0 12,-3 5,0 0,3-2,3-4,-2-6,1-5,2-10,1-12,2-10,6-18,3-8,4-8,1-5,3 1,-1 4,-3 5,2 4,-2 13,-7 14,-8 13,-7 14,-8 8,-3 9,1 3,0-2,5-3,-1-6,8-9,6-13,3-11,2-9,1-8,5-4,0-3,0 8,-2 12,-1 17,-6 10,-3 12,0 4,0 2,-3-2,0-1,0-3,-1-7,4-11,3-17,2-18,6-13,6-19,5-18,1-10,0-1,-1 1,-5 9,-4 14,-3 11,-3 10,-1 6,-6 10,-6 12,-2 17,-2 12,-9 11,1 6,-1 1,4-1,1-8,3-3,5-1,0-6,-3-5,0-9,4-15,-2-18,2-10,2-11,-2-1,1-7,2 4,2 5,1 3,3 4,0 5,1 4,-4 12,-6 20,-10 26,-16 42,-19 40,-5 34,-1 10,10-10,9-22,11-25,12-25,3-24,6-15,4-8,3-12,-3-13,0-10,1-21,2-23,0-19,2-19,0-17,1-2,0 5,0 16,1 15,-1 16,0 14,0 12,0 6,5 13,1 19,4 17,5 11,0 4,-2 1,0 4,3-5,-1-4,-3-2,0-6,-1-3,-3-8,-2-11,-3-15,-2-13,0-11,-2-9,1 1,-1 3,-4 0,-1 3,0 4,2 4,0 3,2 16,1 18,5 14,2 13,0 5,-1 2,-2-2,4-2,0-3,-1-11,-1-17,-7-19,-6-16,-3-6,-3-2,0 2,2 2,0 8,1 4,2 2,4-1,2 9,1 11,6 25,7 21,5 26,1 15,1 6,-1-7,-5-8,1-14,-3-12,-1-9,0-13,0-14,-2-15,3-20,-1-24,2-23,0-21,3-14,-2-8,-2 8,-3 11,-3 17,-2 17,-1 15,-1 9,4 12,1 13,4 18,6 16,0 14,1 13,-1 8,-3 1,-4-3,1-8,-1-8,-2-5,-1-6,-3-3,-1-10,0-13,-1-11,-1-9,-8-11,-3-15,-4-8,-9-1,-4 4,3 5,1 10,5 7,2 1,3 2,0 4,3 10,7 10,10 14,8 10,11 8,5 7,-1 3,-1-4,-1 2,-1-2,1-4,0-7,-5-14,-5-13,-6-12,-5-14,-2-15,-3-6,0 0,-6-1,-1 2,-4 1,0 2,1 4,3 4,3 11,1 15,2 22,1 17,0 17,1 18,4 6,1 1,0-5,-1-8,-1-11,-2-9,-1-7,-1-19,0-15,-9-18,-8-19,-5-7,-4-6,-1-3,-6-2,-1 5,4 5,4 7,6 5,1 8,5 4,9 5,5 10,12 11,8 13,10 8,4 9,1 3,-1 3,3 1,-1 0,3-1,-6-3,-3-9,-7-4,-8-7</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7-15T08:42:51.075"/>
    </inkml:context>
    <inkml:brush xml:id="br0">
      <inkml:brushProperty name="width" value="0.35" units="cm"/>
      <inkml:brushProperty name="height" value="2.1" units="cm"/>
      <inkml:brushProperty name="color" value="#849398"/>
      <inkml:brushProperty name="ignorePressure" value="1"/>
      <inkml:brushProperty name="inkEffects" value="pencil"/>
    </inkml:brush>
  </inkml:definitions>
  <inkml:trace contextRef="#ctx0" brushRef="#br0">0 1,'0'0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15</Pages>
  <Words>7897</Words>
  <Characters>45016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Anchal Sharma</dc:creator>
  <cp:keywords/>
  <dc:description/>
  <cp:lastModifiedBy>Anchal Sharma</cp:lastModifiedBy>
  <cp:revision>13</cp:revision>
  <dcterms:created xsi:type="dcterms:W3CDTF">2023-07-05T12:07:00Z</dcterms:created>
  <dcterms:modified xsi:type="dcterms:W3CDTF">2023-08-17T05:29:00Z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cb6ac1d9-802b-474e-888b-94b88a1b2351</vt:lpwstr>
  </property>
  <property fmtid="{D5CDD505-2E9C-101B-9397-08002B2CF9AE}" pid="3" name="ZOTERO_PREF_1">
    <vt:lpwstr>&lt;data data-version="3" zotero-version="6.0.26"&gt;&lt;session id="uZaqnu5f"/&gt;&lt;style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