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6A412" w14:textId="1AC4FC1D" w:rsidR="004D42FB" w:rsidRDefault="004D42FB" w:rsidP="004D42FB">
      <w:pPr>
        <w:jc w:val="center"/>
        <w:rPr>
          <w:rFonts w:ascii="Times New Roman" w:hAnsi="Times New Roman" w:cs="Times New Roman"/>
          <w:b/>
          <w:bCs/>
          <w:sz w:val="32"/>
          <w:szCs w:val="32"/>
        </w:rPr>
      </w:pPr>
      <w:r w:rsidRPr="004D42FB">
        <w:rPr>
          <w:rFonts w:ascii="Times New Roman" w:hAnsi="Times New Roman" w:cs="Times New Roman"/>
          <w:b/>
          <w:bCs/>
          <w:sz w:val="32"/>
          <w:szCs w:val="32"/>
        </w:rPr>
        <w:t>A gene therapy approach to the design of personalized medicine</w:t>
      </w:r>
    </w:p>
    <w:p w14:paraId="1DA19905" w14:textId="7764ED11" w:rsidR="00045617" w:rsidRDefault="00045617" w:rsidP="004D42FB">
      <w:pPr>
        <w:jc w:val="center"/>
        <w:rPr>
          <w:rFonts w:ascii="Times New Roman" w:hAnsi="Times New Roman" w:cs="Times New Roman"/>
          <w:b/>
          <w:bCs/>
          <w:sz w:val="32"/>
          <w:szCs w:val="32"/>
        </w:rPr>
      </w:pPr>
      <w:r>
        <w:rPr>
          <w:rFonts w:ascii="Times New Roman" w:hAnsi="Times New Roman" w:cs="Times New Roman"/>
          <w:b/>
          <w:bCs/>
          <w:sz w:val="32"/>
          <w:szCs w:val="32"/>
        </w:rPr>
        <w:t>Kiruba Mohandoss</w:t>
      </w:r>
      <w:r w:rsidR="00904A1B">
        <w:rPr>
          <w:rFonts w:ascii="Times New Roman" w:hAnsi="Times New Roman" w:cs="Times New Roman"/>
          <w:b/>
          <w:bCs/>
          <w:sz w:val="32"/>
          <w:szCs w:val="32"/>
          <w:vertAlign w:val="superscript"/>
        </w:rPr>
        <w:t>1*</w:t>
      </w:r>
      <w:r>
        <w:rPr>
          <w:rFonts w:ascii="Times New Roman" w:hAnsi="Times New Roman" w:cs="Times New Roman"/>
          <w:b/>
          <w:bCs/>
          <w:sz w:val="32"/>
          <w:szCs w:val="32"/>
        </w:rPr>
        <w:t xml:space="preserve"> </w:t>
      </w:r>
    </w:p>
    <w:p w14:paraId="21AE1253" w14:textId="75E79D0F" w:rsidR="00045617" w:rsidRDefault="00904A1B" w:rsidP="004D42FB">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045617" w:rsidRPr="00C24133">
        <w:rPr>
          <w:rFonts w:ascii="Times New Roman" w:hAnsi="Times New Roman" w:cs="Times New Roman"/>
          <w:sz w:val="24"/>
          <w:szCs w:val="24"/>
        </w:rPr>
        <w:t xml:space="preserve">Lecturer, Department of </w:t>
      </w:r>
      <w:r w:rsidR="00B67B98" w:rsidRPr="00C24133">
        <w:rPr>
          <w:rFonts w:ascii="Times New Roman" w:hAnsi="Times New Roman" w:cs="Times New Roman"/>
          <w:sz w:val="24"/>
          <w:szCs w:val="24"/>
        </w:rPr>
        <w:t>Pharmaceutics</w:t>
      </w:r>
      <w:r w:rsidR="00045617" w:rsidRPr="00C24133">
        <w:rPr>
          <w:rFonts w:ascii="Times New Roman" w:hAnsi="Times New Roman" w:cs="Times New Roman"/>
          <w:sz w:val="24"/>
          <w:szCs w:val="24"/>
        </w:rPr>
        <w:t xml:space="preserve">, Sri Ramachandra Faculty of Pharmacy, Sri Ramachandra Institute of Higer Education and Research (DU), </w:t>
      </w:r>
      <w:proofErr w:type="spellStart"/>
      <w:r w:rsidR="00045617" w:rsidRPr="00C24133">
        <w:rPr>
          <w:rFonts w:ascii="Times New Roman" w:hAnsi="Times New Roman" w:cs="Times New Roman"/>
          <w:sz w:val="24"/>
          <w:szCs w:val="24"/>
        </w:rPr>
        <w:t>Porur</w:t>
      </w:r>
      <w:proofErr w:type="spellEnd"/>
      <w:r w:rsidR="00045617" w:rsidRPr="00C24133">
        <w:rPr>
          <w:rFonts w:ascii="Times New Roman" w:hAnsi="Times New Roman" w:cs="Times New Roman"/>
          <w:sz w:val="24"/>
          <w:szCs w:val="24"/>
        </w:rPr>
        <w:t xml:space="preserve">, </w:t>
      </w:r>
      <w:r w:rsidR="00B67B98" w:rsidRPr="00C24133">
        <w:rPr>
          <w:rFonts w:ascii="Times New Roman" w:hAnsi="Times New Roman" w:cs="Times New Roman"/>
          <w:sz w:val="24"/>
          <w:szCs w:val="24"/>
        </w:rPr>
        <w:t>Chennai-116</w:t>
      </w:r>
    </w:p>
    <w:p w14:paraId="65A5193E" w14:textId="1D6760AB" w:rsidR="00904A1B" w:rsidRPr="00B36497" w:rsidRDefault="00904A1B" w:rsidP="004D42FB">
      <w:pPr>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tgtFrame="_blank" w:history="1">
        <w:r w:rsidR="00B36497" w:rsidRPr="00B36497">
          <w:rPr>
            <w:rStyle w:val="il"/>
            <w:rFonts w:ascii="Times New Roman" w:hAnsi="Times New Roman" w:cs="Times New Roman"/>
            <w:color w:val="1155CC"/>
            <w:u w:val="single"/>
            <w:shd w:val="clear" w:color="auto" w:fill="FFFFFF"/>
          </w:rPr>
          <w:t>mkirupa@sriramachandra.edu.in</w:t>
        </w:r>
      </w:hyperlink>
    </w:p>
    <w:p w14:paraId="42467F82" w14:textId="77777777" w:rsidR="004D42FB" w:rsidRDefault="004D42FB" w:rsidP="00CF2F66">
      <w:pPr>
        <w:rPr>
          <w:rFonts w:ascii="Times New Roman" w:hAnsi="Times New Roman" w:cs="Times New Roman"/>
          <w:b/>
          <w:bCs/>
          <w:sz w:val="24"/>
          <w:szCs w:val="24"/>
        </w:rPr>
      </w:pPr>
    </w:p>
    <w:p w14:paraId="4CB60738" w14:textId="28F10B2D" w:rsidR="00411BA7" w:rsidRPr="00CF2F66" w:rsidRDefault="00411BA7" w:rsidP="00CF2F66">
      <w:pPr>
        <w:rPr>
          <w:rFonts w:ascii="Times New Roman" w:hAnsi="Times New Roman" w:cs="Times New Roman"/>
          <w:sz w:val="24"/>
          <w:szCs w:val="24"/>
        </w:rPr>
      </w:pPr>
      <w:r w:rsidRPr="00C10B7E">
        <w:rPr>
          <w:rFonts w:ascii="Times New Roman" w:hAnsi="Times New Roman" w:cs="Times New Roman"/>
          <w:b/>
          <w:bCs/>
          <w:sz w:val="24"/>
          <w:szCs w:val="24"/>
        </w:rPr>
        <w:t>Content</w:t>
      </w:r>
    </w:p>
    <w:p w14:paraId="7E3FDA43" w14:textId="77777777" w:rsidR="00411BA7" w:rsidRPr="00411BA7" w:rsidRDefault="00411BA7" w:rsidP="00411BA7">
      <w:pPr>
        <w:pStyle w:val="ListParagraph"/>
        <w:numPr>
          <w:ilvl w:val="0"/>
          <w:numId w:val="2"/>
        </w:numPr>
        <w:rPr>
          <w:rFonts w:ascii="Times New Roman" w:hAnsi="Times New Roman" w:cs="Times New Roman"/>
          <w:sz w:val="24"/>
          <w:szCs w:val="24"/>
        </w:rPr>
      </w:pPr>
      <w:r w:rsidRPr="00411BA7">
        <w:rPr>
          <w:rFonts w:ascii="Times New Roman" w:hAnsi="Times New Roman" w:cs="Times New Roman"/>
          <w:sz w:val="24"/>
          <w:szCs w:val="24"/>
        </w:rPr>
        <w:t>Introduction</w:t>
      </w:r>
    </w:p>
    <w:p w14:paraId="72A54442" w14:textId="77777777" w:rsidR="00411BA7" w:rsidRP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Ad Vectors</w:t>
      </w:r>
    </w:p>
    <w:p w14:paraId="18530F91" w14:textId="3CDC88EC" w:rsidR="00411BA7" w:rsidRPr="007C381A" w:rsidRDefault="00411BA7" w:rsidP="007C381A">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Advancement and Limitations</w:t>
      </w:r>
    </w:p>
    <w:p w14:paraId="4588FADA" w14:textId="77777777" w:rsidR="00411BA7" w:rsidRP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Non-viral Method</w:t>
      </w:r>
    </w:p>
    <w:p w14:paraId="330C5A7B" w14:textId="77777777" w:rsidR="00411BA7" w:rsidRP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Emerging Delivery Methods</w:t>
      </w:r>
    </w:p>
    <w:p w14:paraId="0E767EEF" w14:textId="77777777" w:rsid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sz w:val="24"/>
          <w:szCs w:val="24"/>
        </w:rPr>
        <w:t>Microinjectors</w:t>
      </w:r>
    </w:p>
    <w:p w14:paraId="3ADDEEEA" w14:textId="77777777" w:rsid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sz w:val="24"/>
          <w:szCs w:val="24"/>
        </w:rPr>
        <w:t>Needle injection</w:t>
      </w:r>
    </w:p>
    <w:p w14:paraId="192D12B9" w14:textId="77777777" w:rsidR="00990872"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color w:val="000000"/>
          <w:sz w:val="24"/>
          <w:szCs w:val="24"/>
        </w:rPr>
        <w:t>Jet injection</w:t>
      </w:r>
    </w:p>
    <w:p w14:paraId="49BA47CC" w14:textId="77777777" w:rsidR="00990872"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color w:val="000000"/>
          <w:sz w:val="24"/>
          <w:szCs w:val="24"/>
        </w:rPr>
        <w:t xml:space="preserve">Gene gun </w:t>
      </w:r>
    </w:p>
    <w:p w14:paraId="3CE228E9" w14:textId="77777777" w:rsidR="00990872"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color w:val="000000"/>
          <w:sz w:val="24"/>
          <w:szCs w:val="24"/>
        </w:rPr>
        <w:t>Electroporation</w:t>
      </w:r>
    </w:p>
    <w:p w14:paraId="17DE0233" w14:textId="77777777" w:rsidR="00990872"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proofErr w:type="spellStart"/>
      <w:r w:rsidRPr="00990872">
        <w:rPr>
          <w:rFonts w:ascii="Times New Roman" w:hAnsi="Times New Roman" w:cs="Times New Roman"/>
          <w:color w:val="000000"/>
          <w:sz w:val="24"/>
          <w:szCs w:val="24"/>
        </w:rPr>
        <w:t>Sonoporation</w:t>
      </w:r>
      <w:proofErr w:type="spellEnd"/>
    </w:p>
    <w:p w14:paraId="141E0AB0" w14:textId="77777777" w:rsidR="00990872"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color w:val="000000"/>
          <w:sz w:val="24"/>
          <w:szCs w:val="24"/>
        </w:rPr>
        <w:t>Hydrodynamic Gene Transfer</w:t>
      </w:r>
    </w:p>
    <w:p w14:paraId="7B167E0F" w14:textId="4664625B" w:rsidR="00411BA7" w:rsidRPr="00990872" w:rsidRDefault="00411BA7" w:rsidP="00990872">
      <w:pPr>
        <w:pStyle w:val="ListParagraph"/>
        <w:numPr>
          <w:ilvl w:val="1"/>
          <w:numId w:val="2"/>
        </w:numPr>
        <w:spacing w:line="360" w:lineRule="auto"/>
        <w:jc w:val="both"/>
        <w:rPr>
          <w:rFonts w:ascii="Times New Roman" w:hAnsi="Times New Roman" w:cs="Times New Roman"/>
          <w:sz w:val="24"/>
          <w:szCs w:val="24"/>
        </w:rPr>
      </w:pPr>
      <w:r w:rsidRPr="00990872">
        <w:rPr>
          <w:rFonts w:ascii="Times New Roman" w:hAnsi="Times New Roman" w:cs="Times New Roman"/>
          <w:color w:val="000000"/>
          <w:sz w:val="24"/>
          <w:szCs w:val="24"/>
        </w:rPr>
        <w:t>Mechanical massage</w:t>
      </w:r>
    </w:p>
    <w:p w14:paraId="6A7BA36C" w14:textId="77777777" w:rsidR="00990872" w:rsidRDefault="00411BA7" w:rsidP="00990872">
      <w:pPr>
        <w:pStyle w:val="ListParagraph"/>
        <w:numPr>
          <w:ilvl w:val="0"/>
          <w:numId w:val="2"/>
        </w:numPr>
        <w:spacing w:line="360" w:lineRule="auto"/>
        <w:jc w:val="both"/>
        <w:rPr>
          <w:rFonts w:ascii="Times New Roman" w:hAnsi="Times New Roman" w:cs="Times New Roman"/>
          <w:color w:val="000000"/>
          <w:sz w:val="24"/>
          <w:szCs w:val="24"/>
        </w:rPr>
      </w:pPr>
      <w:r w:rsidRPr="00411BA7">
        <w:rPr>
          <w:rFonts w:ascii="Times New Roman" w:hAnsi="Times New Roman" w:cs="Times New Roman"/>
          <w:color w:val="000000"/>
          <w:sz w:val="24"/>
          <w:szCs w:val="24"/>
        </w:rPr>
        <w:t>Gene therapy treatment:</w:t>
      </w:r>
    </w:p>
    <w:p w14:paraId="7060D0C8" w14:textId="77777777" w:rsid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r w:rsidRPr="00990872">
        <w:rPr>
          <w:rFonts w:ascii="Times New Roman" w:hAnsi="Times New Roman" w:cs="Times New Roman"/>
          <w:color w:val="000000"/>
          <w:sz w:val="24"/>
          <w:szCs w:val="24"/>
        </w:rPr>
        <w:t>ALS:</w:t>
      </w:r>
    </w:p>
    <w:p w14:paraId="660BE792" w14:textId="77777777" w:rsid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r w:rsidRPr="00990872">
        <w:rPr>
          <w:rFonts w:ascii="Times New Roman" w:hAnsi="Times New Roman" w:cs="Times New Roman"/>
          <w:color w:val="000000"/>
          <w:sz w:val="24"/>
          <w:szCs w:val="24"/>
        </w:rPr>
        <w:t>Cancer</w:t>
      </w:r>
    </w:p>
    <w:p w14:paraId="1E264191" w14:textId="77777777" w:rsid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r w:rsidRPr="00990872">
        <w:rPr>
          <w:rFonts w:ascii="Times New Roman" w:hAnsi="Times New Roman" w:cs="Times New Roman"/>
          <w:color w:val="000000"/>
          <w:sz w:val="24"/>
          <w:szCs w:val="24"/>
        </w:rPr>
        <w:t xml:space="preserve">Haemophilia: </w:t>
      </w:r>
    </w:p>
    <w:p w14:paraId="76486D4F" w14:textId="77777777" w:rsid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r w:rsidRPr="00990872">
        <w:rPr>
          <w:rFonts w:ascii="Times New Roman" w:hAnsi="Times New Roman" w:cs="Times New Roman"/>
          <w:color w:val="000000"/>
          <w:sz w:val="24"/>
          <w:szCs w:val="24"/>
        </w:rPr>
        <w:t>Epilepsy</w:t>
      </w:r>
    </w:p>
    <w:p w14:paraId="67526707" w14:textId="34247926" w:rsidR="00411BA7" w:rsidRP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r w:rsidRPr="00990872">
        <w:rPr>
          <w:rFonts w:ascii="Times New Roman" w:hAnsi="Times New Roman" w:cs="Times New Roman"/>
          <w:color w:val="000000"/>
          <w:sz w:val="24"/>
          <w:szCs w:val="24"/>
        </w:rPr>
        <w:t>Monogenic diseases</w:t>
      </w:r>
    </w:p>
    <w:p w14:paraId="5F477173" w14:textId="5AAC66A5" w:rsidR="00411BA7" w:rsidRPr="00411BA7" w:rsidRDefault="00411BA7" w:rsidP="00411BA7">
      <w:pPr>
        <w:pStyle w:val="ListParagraph"/>
        <w:numPr>
          <w:ilvl w:val="0"/>
          <w:numId w:val="2"/>
        </w:numPr>
        <w:spacing w:line="360" w:lineRule="auto"/>
        <w:jc w:val="both"/>
        <w:rPr>
          <w:rFonts w:ascii="Times New Roman" w:hAnsi="Times New Roman" w:cs="Times New Roman"/>
          <w:color w:val="000000"/>
          <w:sz w:val="24"/>
          <w:szCs w:val="24"/>
        </w:rPr>
      </w:pPr>
      <w:r w:rsidRPr="00411BA7">
        <w:rPr>
          <w:rFonts w:ascii="Times New Roman" w:hAnsi="Times New Roman" w:cs="Times New Roman"/>
          <w:color w:val="000000"/>
          <w:sz w:val="24"/>
          <w:szCs w:val="24"/>
        </w:rPr>
        <w:t xml:space="preserve">Impact of Gene </w:t>
      </w:r>
      <w:r w:rsidR="000C1717">
        <w:rPr>
          <w:rFonts w:ascii="Times New Roman" w:hAnsi="Times New Roman" w:cs="Times New Roman"/>
          <w:color w:val="000000"/>
          <w:sz w:val="24"/>
          <w:szCs w:val="24"/>
        </w:rPr>
        <w:t>T</w:t>
      </w:r>
      <w:r w:rsidRPr="00411BA7">
        <w:rPr>
          <w:rFonts w:ascii="Times New Roman" w:hAnsi="Times New Roman" w:cs="Times New Roman"/>
          <w:color w:val="000000"/>
          <w:sz w:val="24"/>
          <w:szCs w:val="24"/>
        </w:rPr>
        <w:t>herapy</w:t>
      </w:r>
    </w:p>
    <w:p w14:paraId="52D836EC" w14:textId="795474AA" w:rsidR="00411BA7" w:rsidRPr="00990872" w:rsidRDefault="00411BA7" w:rsidP="00990872">
      <w:pPr>
        <w:pStyle w:val="ListParagraph"/>
        <w:numPr>
          <w:ilvl w:val="1"/>
          <w:numId w:val="2"/>
        </w:numPr>
        <w:spacing w:line="360" w:lineRule="auto"/>
        <w:jc w:val="both"/>
        <w:rPr>
          <w:rFonts w:ascii="Times New Roman" w:hAnsi="Times New Roman" w:cs="Times New Roman"/>
          <w:color w:val="000000"/>
          <w:sz w:val="24"/>
          <w:szCs w:val="24"/>
        </w:rPr>
      </w:pPr>
      <w:proofErr w:type="spellStart"/>
      <w:r w:rsidRPr="00990872">
        <w:rPr>
          <w:rFonts w:ascii="Times New Roman" w:hAnsi="Times New Roman" w:cs="Times New Roman"/>
          <w:sz w:val="24"/>
          <w:szCs w:val="24"/>
        </w:rPr>
        <w:t>Fomivirsen</w:t>
      </w:r>
      <w:proofErr w:type="spellEnd"/>
    </w:p>
    <w:p w14:paraId="4BBFD606"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proofErr w:type="spellStart"/>
      <w:r w:rsidRPr="00411BA7">
        <w:rPr>
          <w:rFonts w:ascii="Times New Roman" w:hAnsi="Times New Roman" w:cs="Times New Roman"/>
          <w:color w:val="000000"/>
          <w:sz w:val="24"/>
          <w:szCs w:val="24"/>
        </w:rPr>
        <w:t>Gendicine</w:t>
      </w:r>
      <w:proofErr w:type="spellEnd"/>
    </w:p>
    <w:p w14:paraId="1982794D"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r w:rsidRPr="00411BA7">
        <w:rPr>
          <w:rFonts w:ascii="Times New Roman" w:hAnsi="Times New Roman" w:cs="Times New Roman"/>
          <w:color w:val="000000"/>
          <w:sz w:val="24"/>
          <w:szCs w:val="24"/>
        </w:rPr>
        <w:t>Pegaptanib</w:t>
      </w:r>
    </w:p>
    <w:p w14:paraId="3D743FA3"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proofErr w:type="spellStart"/>
      <w:r w:rsidRPr="00411BA7">
        <w:rPr>
          <w:rFonts w:ascii="Times New Roman" w:hAnsi="Times New Roman" w:cs="Times New Roman"/>
          <w:sz w:val="24"/>
          <w:szCs w:val="24"/>
        </w:rPr>
        <w:t>Oncorine</w:t>
      </w:r>
      <w:proofErr w:type="spellEnd"/>
    </w:p>
    <w:p w14:paraId="2FBA20B0"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r w:rsidRPr="00411BA7">
        <w:rPr>
          <w:rFonts w:ascii="Times New Roman" w:hAnsi="Times New Roman" w:cs="Times New Roman"/>
          <w:color w:val="000000"/>
          <w:sz w:val="24"/>
          <w:szCs w:val="24"/>
        </w:rPr>
        <w:t>Rexin-G</w:t>
      </w:r>
    </w:p>
    <w:p w14:paraId="1284DCED"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proofErr w:type="spellStart"/>
      <w:r w:rsidRPr="00411BA7">
        <w:rPr>
          <w:rFonts w:ascii="Times New Roman" w:hAnsi="Times New Roman" w:cs="Times New Roman"/>
          <w:color w:val="000000"/>
          <w:sz w:val="24"/>
          <w:szCs w:val="24"/>
        </w:rPr>
        <w:t>Neovasculgen</w:t>
      </w:r>
      <w:proofErr w:type="spellEnd"/>
    </w:p>
    <w:p w14:paraId="0E1C3389"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color w:val="000000"/>
          <w:sz w:val="24"/>
          <w:szCs w:val="24"/>
        </w:rPr>
      </w:pPr>
      <w:proofErr w:type="spellStart"/>
      <w:r w:rsidRPr="00411BA7">
        <w:rPr>
          <w:rFonts w:ascii="Times New Roman" w:hAnsi="Times New Roman" w:cs="Times New Roman"/>
          <w:color w:val="000000"/>
          <w:sz w:val="24"/>
          <w:szCs w:val="24"/>
        </w:rPr>
        <w:lastRenderedPageBreak/>
        <w:t>Zolgensma</w:t>
      </w:r>
      <w:proofErr w:type="spellEnd"/>
    </w:p>
    <w:p w14:paraId="6AF1D487" w14:textId="1FC8B642" w:rsidR="00411BA7" w:rsidRP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Human Cell</w:t>
      </w:r>
      <w:r w:rsidR="000C1717">
        <w:rPr>
          <w:rFonts w:ascii="Times New Roman" w:hAnsi="Times New Roman" w:cs="Times New Roman"/>
          <w:sz w:val="24"/>
          <w:szCs w:val="24"/>
        </w:rPr>
        <w:t>-</w:t>
      </w:r>
      <w:r w:rsidRPr="00411BA7">
        <w:rPr>
          <w:rFonts w:ascii="Times New Roman" w:hAnsi="Times New Roman" w:cs="Times New Roman"/>
          <w:sz w:val="24"/>
          <w:szCs w:val="24"/>
        </w:rPr>
        <w:t>based gene therapy</w:t>
      </w:r>
    </w:p>
    <w:p w14:paraId="5A731D00"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ADA</w:t>
      </w:r>
    </w:p>
    <w:p w14:paraId="0D2C80D0"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Hematopoietic stem-cell transplantation</w:t>
      </w:r>
    </w:p>
    <w:p w14:paraId="7F56700B"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 xml:space="preserve">lymphoblastic leukaemia </w:t>
      </w:r>
    </w:p>
    <w:p w14:paraId="321556F3"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Non-Hodgkin lymphoma</w:t>
      </w:r>
    </w:p>
    <w:p w14:paraId="77B572FA" w14:textId="77777777" w:rsidR="00411BA7" w:rsidRPr="00411BA7" w:rsidRDefault="00411BA7" w:rsidP="00411BA7">
      <w:pPr>
        <w:pStyle w:val="ListParagraph"/>
        <w:numPr>
          <w:ilvl w:val="1"/>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Osteoarthritis</w:t>
      </w:r>
    </w:p>
    <w:p w14:paraId="0708E4B3" w14:textId="77777777" w:rsidR="00411BA7" w:rsidRP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Future Direction of gene therapy</w:t>
      </w:r>
    </w:p>
    <w:p w14:paraId="7B3A4E83" w14:textId="77777777" w:rsidR="00411BA7" w:rsidRDefault="00411BA7" w:rsidP="00411BA7">
      <w:pPr>
        <w:pStyle w:val="ListParagraph"/>
        <w:numPr>
          <w:ilvl w:val="0"/>
          <w:numId w:val="2"/>
        </w:numPr>
        <w:spacing w:line="360" w:lineRule="auto"/>
        <w:jc w:val="both"/>
        <w:rPr>
          <w:rFonts w:ascii="Times New Roman" w:hAnsi="Times New Roman" w:cs="Times New Roman"/>
          <w:sz w:val="24"/>
          <w:szCs w:val="24"/>
        </w:rPr>
      </w:pPr>
      <w:r w:rsidRPr="00411BA7">
        <w:rPr>
          <w:rFonts w:ascii="Times New Roman" w:hAnsi="Times New Roman" w:cs="Times New Roman"/>
          <w:sz w:val="24"/>
          <w:szCs w:val="24"/>
        </w:rPr>
        <w:t>Conclusion:</w:t>
      </w:r>
    </w:p>
    <w:p w14:paraId="3080486B" w14:textId="77777777" w:rsidR="00CF2F66" w:rsidRDefault="00CF2F66" w:rsidP="00CF2F66">
      <w:pPr>
        <w:spacing w:line="360" w:lineRule="auto"/>
        <w:ind w:left="360"/>
        <w:jc w:val="both"/>
        <w:rPr>
          <w:rFonts w:ascii="Times New Roman" w:hAnsi="Times New Roman" w:cs="Times New Roman"/>
          <w:sz w:val="24"/>
          <w:szCs w:val="24"/>
        </w:rPr>
      </w:pPr>
    </w:p>
    <w:p w14:paraId="3180AADD"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b/>
          <w:bCs/>
          <w:sz w:val="24"/>
          <w:szCs w:val="24"/>
        </w:rPr>
        <w:t>Abstract</w:t>
      </w:r>
    </w:p>
    <w:p w14:paraId="3027B255"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Gene therapy is the process of altering a cell's genetic makeup to affect how it behaves. It involves employing viral and non-viral vectors for efficient gene delivery. Ad vectors are successful because of their high levels of transduction efficiency, a wide range of tropism, and scalable production techniques. Non-viral methods offer security, significant gene transfer, and lower toxicity. Examples include </w:t>
      </w:r>
      <w:proofErr w:type="spellStart"/>
      <w:r w:rsidRPr="00FB2921">
        <w:rPr>
          <w:rFonts w:ascii="Times New Roman" w:hAnsi="Times New Roman" w:cs="Times New Roman"/>
          <w:sz w:val="24"/>
          <w:szCs w:val="24"/>
        </w:rPr>
        <w:t>sonoporation</w:t>
      </w:r>
      <w:proofErr w:type="spellEnd"/>
      <w:r w:rsidRPr="00FB2921">
        <w:rPr>
          <w:rFonts w:ascii="Times New Roman" w:hAnsi="Times New Roman" w:cs="Times New Roman"/>
          <w:sz w:val="24"/>
          <w:szCs w:val="24"/>
        </w:rPr>
        <w:t xml:space="preserve">, electroporation, and gene guns. Microinjectors, needle injection, hydrodynamic gene transfer, jet injection, </w:t>
      </w:r>
      <w:proofErr w:type="spellStart"/>
      <w:r w:rsidRPr="00FB2921">
        <w:rPr>
          <w:rFonts w:ascii="Times New Roman" w:hAnsi="Times New Roman" w:cs="Times New Roman"/>
          <w:sz w:val="24"/>
          <w:szCs w:val="24"/>
        </w:rPr>
        <w:t>sonoporation</w:t>
      </w:r>
      <w:proofErr w:type="spellEnd"/>
      <w:r w:rsidRPr="00FB2921">
        <w:rPr>
          <w:rFonts w:ascii="Times New Roman" w:hAnsi="Times New Roman" w:cs="Times New Roman"/>
          <w:sz w:val="24"/>
          <w:szCs w:val="24"/>
        </w:rPr>
        <w:t>, hydrostatic pressure, and mechanical massage are examples of emerging delivery techniques. The therapeutic landscape for several illnesses, including ALS, cancer, haemophilia, epilepsy, and monogenic diseases, may be drastically changed by gene therapy. Clinical trials are now being carried out for ALS individuals who have SOD1 mutations, C9orf72 hexanucleotide repeat expansions, ATXN2 trinucleotide expansions, and FUS mutations as well as sporadic illnesses with unknown genetic aetiology. The therapeutic landscape has been widened by advances in CNS targeting, gene delivery, and gene editing technologies. Treatments for human cell-based gene therapy have been developed in recent years to address a number of therapeutic indications and tissue targets. The goal of the Somatic Cell Genome Modifying Consortium is to improve in vivo genome modification for addressing human health issues in a variety of tissue types and disease states. The management of the immune system and genetic modification technologies will be the focus of future study.</w:t>
      </w:r>
    </w:p>
    <w:p w14:paraId="7DF13CBE" w14:textId="77777777" w:rsidR="002C656D" w:rsidRPr="00FB2921" w:rsidRDefault="002C656D" w:rsidP="002C656D">
      <w:pPr>
        <w:spacing w:line="360" w:lineRule="auto"/>
        <w:jc w:val="both"/>
        <w:rPr>
          <w:rFonts w:ascii="Times New Roman" w:hAnsi="Times New Roman" w:cs="Times New Roman"/>
          <w:sz w:val="24"/>
          <w:szCs w:val="24"/>
        </w:rPr>
      </w:pPr>
    </w:p>
    <w:p w14:paraId="47E4E966" w14:textId="622165E2"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b/>
          <w:bCs/>
          <w:sz w:val="24"/>
          <w:szCs w:val="24"/>
        </w:rPr>
        <w:t>Keywords:</w:t>
      </w:r>
      <w:r w:rsidRPr="00FB2921">
        <w:rPr>
          <w:rFonts w:ascii="Times New Roman" w:hAnsi="Times New Roman" w:cs="Times New Roman"/>
          <w:sz w:val="24"/>
          <w:szCs w:val="24"/>
        </w:rPr>
        <w:t xml:space="preserve"> Genetic, Gene therapy, Gene Delivery, Vectors, Gene modification</w:t>
      </w:r>
    </w:p>
    <w:p w14:paraId="33DABA7C"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lastRenderedPageBreak/>
        <w:t>Introduction</w:t>
      </w:r>
    </w:p>
    <w:p w14:paraId="6930E503"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Gene therapy is a promising technique for treating genetic disorders, involving the introduction of therapeutic genes into a patient's cells to modify their function or correct genetic abnormalities. Efficient gene delivery to target tissues or cells is a critical stage in this process and is achieved using two types of vectors: viral and non-viral. Viral vectors, such as retroviruses, adenoviruses (Ads), and adeno-associated viruses (AAVs), have been widely used for in vivo gene delivery due to their ability to efficiently enter target cells and express therapeutic genes. Delivering an effective transgene ex vivo, which entails removing cells from the body and growing them elsewhere, is an alternate technique. The four main techniques utilised in gene therapy are gene silencing, gene insertion, replacement of genes, and modifying genes.</w:t>
      </w:r>
    </w:p>
    <w:p w14:paraId="13CE8640"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In the initial stages of gene therapy, </w:t>
      </w:r>
      <w:proofErr w:type="spellStart"/>
      <w:r w:rsidRPr="00FB2921">
        <w:rPr>
          <w:rFonts w:ascii="Times New Roman" w:hAnsi="Times New Roman" w:cs="Times New Roman"/>
          <w:sz w:val="24"/>
          <w:szCs w:val="24"/>
        </w:rPr>
        <w:t>Dr.</w:t>
      </w:r>
      <w:proofErr w:type="spellEnd"/>
      <w:r w:rsidRPr="00FB2921">
        <w:rPr>
          <w:rFonts w:ascii="Times New Roman" w:hAnsi="Times New Roman" w:cs="Times New Roman"/>
          <w:sz w:val="24"/>
          <w:szCs w:val="24"/>
        </w:rPr>
        <w:t xml:space="preserve"> Stanfield Rogers conducted a trial to treat two sisters afflicted with </w:t>
      </w:r>
      <w:proofErr w:type="spellStart"/>
      <w:r w:rsidRPr="00FB2921">
        <w:rPr>
          <w:rFonts w:ascii="Times New Roman" w:hAnsi="Times New Roman" w:cs="Times New Roman"/>
          <w:sz w:val="24"/>
          <w:szCs w:val="24"/>
        </w:rPr>
        <w:t>hyperargininemia</w:t>
      </w:r>
      <w:proofErr w:type="spellEnd"/>
      <w:r w:rsidRPr="00FB2921">
        <w:rPr>
          <w:rFonts w:ascii="Times New Roman" w:hAnsi="Times New Roman" w:cs="Times New Roman"/>
          <w:sz w:val="24"/>
          <w:szCs w:val="24"/>
        </w:rPr>
        <w:t xml:space="preserve">, a condition caused by a deficiency of the enzyme arginase, leading to elevated arginine levels in the blood. Despite efforts, the trial could not effectively address the issue, as the viral vector derived from the Shope papilloma virus used in the treatment failed to encode for arginase production, hindering the correction of the genetic defect. Similarly, in 1980, </w:t>
      </w:r>
      <w:proofErr w:type="spellStart"/>
      <w:r w:rsidRPr="00FB2921">
        <w:rPr>
          <w:rFonts w:ascii="Times New Roman" w:hAnsi="Times New Roman" w:cs="Times New Roman"/>
          <w:sz w:val="24"/>
          <w:szCs w:val="24"/>
        </w:rPr>
        <w:t>Dr.</w:t>
      </w:r>
      <w:proofErr w:type="spellEnd"/>
      <w:r w:rsidRPr="00FB2921">
        <w:rPr>
          <w:rFonts w:ascii="Times New Roman" w:hAnsi="Times New Roman" w:cs="Times New Roman"/>
          <w:sz w:val="24"/>
          <w:szCs w:val="24"/>
        </w:rPr>
        <w:t xml:space="preserve"> Martin Cline attempted to perform gene therapy on two -thalassemia patients by introducing recombinant -globin genes into their bone marrow cells. However, the surgical procedure proved unsuccessful in achieving the desired genetic correction. </w:t>
      </w:r>
    </w:p>
    <w:p w14:paraId="7500F6C6"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Vascular vector gene therapies achieved therapeutic success in the early 1990s with a trial conducted by French Anderson, Michael Blaese, and Steven Rosenburg treating </w:t>
      </w:r>
      <w:proofErr w:type="spellStart"/>
      <w:r w:rsidRPr="00FB2921">
        <w:rPr>
          <w:rFonts w:ascii="Times New Roman" w:hAnsi="Times New Roman" w:cs="Times New Roman"/>
          <w:sz w:val="24"/>
          <w:szCs w:val="24"/>
        </w:rPr>
        <w:t>Ashanthi</w:t>
      </w:r>
      <w:proofErr w:type="spellEnd"/>
      <w:r w:rsidRPr="00FB2921">
        <w:rPr>
          <w:rFonts w:ascii="Times New Roman" w:hAnsi="Times New Roman" w:cs="Times New Roman"/>
          <w:sz w:val="24"/>
          <w:szCs w:val="24"/>
        </w:rPr>
        <w:t xml:space="preserve"> DeSilva with adenosine deaminase deficiency severe combined immunodeficiency illness (ADA-SCID) utilising an ex vivo strategy. There are a lot of promising viral vector-based treatments for genetic disorders thanks to 40 years of virus research.</w:t>
      </w:r>
    </w:p>
    <w:p w14:paraId="41080C9B" w14:textId="77777777" w:rsidR="002C656D" w:rsidRPr="00FB2921" w:rsidRDefault="002C656D" w:rsidP="002C656D">
      <w:p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In clinical trial Phases:</w:t>
      </w:r>
    </w:p>
    <w:p w14:paraId="6CD867C1"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In human gene therapy studies, cytokines, antigens, suicide enzymes and tumour suppressors are the most frequently transferred gene types. These categories now account for 55.3% of trials since the introduction of pathogen-specific antigens in vaccines. Growth factors were transferred in 7.5% of trials, the majority of which focused on cardiovascular diseases. Receptor genes and deficient genes were used in 8.0% of studies. Replication inhibitors were </w:t>
      </w:r>
      <w:r w:rsidRPr="00FB2921">
        <w:rPr>
          <w:rFonts w:ascii="Times New Roman" w:hAnsi="Times New Roman" w:cs="Times New Roman"/>
          <w:color w:val="000000"/>
          <w:sz w:val="24"/>
          <w:szCs w:val="24"/>
        </w:rPr>
        <w:lastRenderedPageBreak/>
        <w:t xml:space="preserve">used in 4.3% of trials, while 2.9% of trials transferred marker genes. Antisense or short interfering RNA was transferred in 1.8% of trials and oncolytic viruses in 2.1% of </w:t>
      </w:r>
      <w:proofErr w:type="gramStart"/>
      <w:r w:rsidRPr="00FB2921">
        <w:rPr>
          <w:rFonts w:ascii="Times New Roman" w:hAnsi="Times New Roman" w:cs="Times New Roman"/>
          <w:color w:val="000000"/>
          <w:sz w:val="24"/>
          <w:szCs w:val="24"/>
        </w:rPr>
        <w:t>trials..</w:t>
      </w:r>
      <w:proofErr w:type="gramEnd"/>
    </w:p>
    <w:p w14:paraId="451141F6"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Gene therapy trials account for 78.6% of all studies, the majority of those that are in phase I or I/II. Phase II studies make up 16.7% of all trials, while phase II/III trials make up 4.5%. Trials at this stage are becoming more prevalent, which shows growth towards clinical usability.</w:t>
      </w:r>
    </w:p>
    <w:p w14:paraId="53F9C55F" w14:textId="77777777" w:rsidR="002C656D" w:rsidRPr="00FB2921" w:rsidRDefault="002C656D" w:rsidP="002C656D">
      <w:p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India's use of gene therapy</w:t>
      </w:r>
    </w:p>
    <w:p w14:paraId="3015C22D"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With the primary objective of advancing and raising awareness of gene and cell therapy in India, the ASGCT Indo-UK Workshop on Clinical Gene Therapy was held on October 9, 2021 that brought together researchers, scientists, medical professionals, advocacy groups, and entrepreneurs from India and the UK. Key topics of discussion included gene therapy for Leber congenital amaurosis, CAR-T cell therapy for leukaemia and lymphomas, and haemophilia. Delegates from the Indian Council of Medical Research (ICMR) and the government body </w:t>
      </w:r>
      <w:proofErr w:type="spellStart"/>
      <w:r w:rsidRPr="00FB2921">
        <w:rPr>
          <w:rFonts w:ascii="Times New Roman" w:hAnsi="Times New Roman" w:cs="Times New Roman"/>
          <w:color w:val="000000"/>
          <w:sz w:val="24"/>
          <w:szCs w:val="24"/>
        </w:rPr>
        <w:t>NitiAayog</w:t>
      </w:r>
      <w:proofErr w:type="spellEnd"/>
      <w:r w:rsidRPr="00FB2921">
        <w:rPr>
          <w:rFonts w:ascii="Times New Roman" w:hAnsi="Times New Roman" w:cs="Times New Roman"/>
          <w:color w:val="000000"/>
          <w:sz w:val="24"/>
          <w:szCs w:val="24"/>
        </w:rPr>
        <w:t xml:space="preserve"> provided valuable insights into regulatory preparation for clinical trials and government assistance mechanisms. The workshop fostered collaboration and increased awareness, laying the groundwork for further advancements in gene therapy in India.</w:t>
      </w:r>
    </w:p>
    <w:p w14:paraId="4DC70B11"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The conference aimed to develop homegrown gene therapy technology with the approval of CAR-T cell therapy for academic trials at the Advanced Centre for Treatment, Research, and Education at the Cancer/Indian Institute of Technology in Bombay and the Christian Medical College in Vellore. Clinical trials for commercial gene therapy are not currently being conducted in India, but that will change in the second half of 2022. </w:t>
      </w:r>
    </w:p>
    <w:p w14:paraId="68007965"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The Department of Biotechnology (DBT) and the </w:t>
      </w:r>
      <w:proofErr w:type="spellStart"/>
      <w:r w:rsidRPr="00FB2921">
        <w:rPr>
          <w:rFonts w:ascii="Times New Roman" w:hAnsi="Times New Roman" w:cs="Times New Roman"/>
          <w:color w:val="000000"/>
          <w:sz w:val="24"/>
          <w:szCs w:val="24"/>
        </w:rPr>
        <w:t>Wellcome</w:t>
      </w:r>
      <w:proofErr w:type="spellEnd"/>
      <w:r w:rsidRPr="00FB2921">
        <w:rPr>
          <w:rFonts w:ascii="Times New Roman" w:hAnsi="Times New Roman" w:cs="Times New Roman"/>
          <w:color w:val="000000"/>
          <w:sz w:val="24"/>
          <w:szCs w:val="24"/>
        </w:rPr>
        <w:t xml:space="preserve"> Trust-DBT India Alliance have provided funding for multiple preclinical studies employing viral vectors to address diseases like haemophilia, Leber congenital amaurosis, thalassemia, and more. India is actively investing to establish itself as a competitive manufacturing hub for gene and cell therapy products. To facilitate gene therapy trials in the country, the Indian Council of Medical Research (ICMR) and DBT jointly developed the National Guidelines for Gene Therapy Product Development and Clinical Trials. Gene therapy has promise for treating inherited and hereditary illnesses because of its safety, potential for precision targeting, high gene transfer, toxicity, and affordability. There are, however, still very few therapeutic uses. The work's key objectives are to improve transfection efficiency, limit tissue damage, reduce toxicity, and improve targeting specificity. Ongoing work is needed to create new tactics and improve existing systems.</w:t>
      </w:r>
    </w:p>
    <w:p w14:paraId="753DF8F2"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lastRenderedPageBreak/>
        <w:t xml:space="preserve">A Gene Therapy Advisory and Evaluation Committee (GTAEC) with its headquarters at the ICMR now includes the Directorate General of Health Services, the Central Drugs Standard Control Organisation, the Department of Science and Technology, the Medical Council of India, and other governmental organisations. The GTAEC will also direct prospective participants and provide advice on clinical trial submissions for review. Gene therapy has promise for treating inherited and hereditary illnesses because of its safety, potential for precision targeting, high gene transfer, toxicity, and affordability. There are, however, still very few therapeutic uses. The work's key objectives are to improve transfection efficiency, limit tissue damage, reduce toxicity, and improve targeting specificity. Ongoing work is necessary to create new tactics and improve old systems. </w:t>
      </w:r>
    </w:p>
    <w:p w14:paraId="65845346"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Young professionals in medical colleges all over India were contacted by the ASGCT-sponsored symposium to spread the word about the event and the ongoing advancements in gene therapy. The organisers are requesting the ASGCT to assist as a matchmaker between members of the society and those engaged in India-based research, clinical trials, vector production facilities, and cell manufacturing. The ASGCT is also asked to promote twinning projects in order to foster collaboration and hasten progress. </w:t>
      </w:r>
    </w:p>
    <w:p w14:paraId="207B8BE8" w14:textId="77777777" w:rsidR="002C656D" w:rsidRPr="00FB2921" w:rsidRDefault="002C656D" w:rsidP="002C656D">
      <w:p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 xml:space="preserve">Industry View </w:t>
      </w:r>
    </w:p>
    <w:p w14:paraId="3EB31734"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At the ASGCT Global Outreach meeting, the significance of the industry in advancing universal access to gene therapy was underscored. While this class of therapeutic medications holds great promise, there are technical and logistical challenges that necessitate further research. Issues like immunogenicity, integrational mutagenesis, and the persistence of therapeutic effects require additional study for long-term solutions. Manufacturing cell and gene therapies remains costly and technically demanding, demanding substantial upfront investments in product development. To make gene therapy more widely available and affordable as a mainstream therapeutic option, efforts will be required to enhance production capacity and reduce costs in the future. Gene therapy has promise for treating inherited and hereditary illnesses because of its safety, potential for precision targeting, high gene transfer, toxicity, and affordability. There are, however, still very few therapeutic uses. The work's key objectives are to improve transfection efficiency, limit tissue damage, reduce toxicity, and improve targeting specificity. More work will be needed to increase manufacturing and reduce prices once gene therapy becomes a mainstream treatment option.</w:t>
      </w:r>
    </w:p>
    <w:p w14:paraId="778DEA26"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lastRenderedPageBreak/>
        <w:t xml:space="preserve">Late-phase clinical trials have considered involving Limited Member States (LMICs); however, their participation in early-phase trials has been limited by small cohort sizes. To ensure safety and obtain relevant findings, consistent and controlled supportive care is essential. Establishing </w:t>
      </w:r>
      <w:proofErr w:type="spellStart"/>
      <w:r w:rsidRPr="00FB2921">
        <w:rPr>
          <w:rFonts w:ascii="Times New Roman" w:hAnsi="Times New Roman" w:cs="Times New Roman"/>
          <w:color w:val="000000"/>
          <w:sz w:val="24"/>
          <w:szCs w:val="24"/>
        </w:rPr>
        <w:t>centers</w:t>
      </w:r>
      <w:proofErr w:type="spellEnd"/>
      <w:r w:rsidRPr="00FB2921">
        <w:rPr>
          <w:rFonts w:ascii="Times New Roman" w:hAnsi="Times New Roman" w:cs="Times New Roman"/>
          <w:color w:val="000000"/>
          <w:sz w:val="24"/>
          <w:szCs w:val="24"/>
        </w:rPr>
        <w:t xml:space="preserve"> of excellence capable of characterizing gene changes, providing access to affected individuals, and conducting controlled trials with cutting-edge therapeutic drugs would be advantageous to both small and large developers of cell and gene therapy products.</w:t>
      </w:r>
    </w:p>
    <w:p w14:paraId="1A5C9FDB"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Both academic gene therapy researchers and industry professionals aiming to develop commercial products express concerns about the absence of a streamlined regulatory structure for swift examination and approval of clinical trials. Ethical considerations hold equal importance in the realm of gene and cell therapies. Furthermore, the industry must carefully evaluate the laws pertaining to liability and intellectual property rights to navigate these novel therapeutic approaches successfully.</w:t>
      </w:r>
    </w:p>
    <w:p w14:paraId="6E6D4556"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color w:val="000000"/>
          <w:sz w:val="24"/>
          <w:szCs w:val="24"/>
        </w:rPr>
        <w:t xml:space="preserve">Due in part to the high cost of these therapeutic agents, access to trials involving gene and cell therapy is limited in LMICs. One possible advantage of novel reimbursement structures, such as </w:t>
      </w:r>
      <w:proofErr w:type="spellStart"/>
      <w:r w:rsidRPr="00FB2921">
        <w:rPr>
          <w:rFonts w:ascii="Times New Roman" w:hAnsi="Times New Roman" w:cs="Times New Roman"/>
          <w:color w:val="000000"/>
          <w:sz w:val="24"/>
          <w:szCs w:val="24"/>
        </w:rPr>
        <w:t>installment</w:t>
      </w:r>
      <w:proofErr w:type="spellEnd"/>
      <w:r w:rsidRPr="00FB2921">
        <w:rPr>
          <w:rFonts w:ascii="Times New Roman" w:hAnsi="Times New Roman" w:cs="Times New Roman"/>
          <w:color w:val="000000"/>
          <w:sz w:val="24"/>
          <w:szCs w:val="24"/>
        </w:rPr>
        <w:t xml:space="preserve"> payments over time and rebates, has been mentioned: the industrialisation of gene therapy medications in industrialised nations. However, access to licenced gene therapies can only be made possible by compassionate and managed access programmes, which do not reach all eligible patients. As technological developments lower the cost of production, more research will be required to examine improved access alternatives in LMICs.</w:t>
      </w:r>
      <w:sdt>
        <w:sdtPr>
          <w:rPr>
            <w:rFonts w:ascii="Times New Roman" w:hAnsi="Times New Roman" w:cs="Times New Roman"/>
            <w:color w:val="000000"/>
            <w:sz w:val="24"/>
            <w:szCs w:val="24"/>
          </w:rPr>
          <w:tag w:val="MENDELEY_CITATION_v3_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"/>
          <w:id w:val="120578634"/>
          <w:placeholder>
            <w:docPart w:val="7C6015B3756847FAAE49208E164CAD8D"/>
          </w:placeholder>
        </w:sdtPr>
        <w:sdtContent>
          <w:r w:rsidRPr="00FB2921">
            <w:rPr>
              <w:rFonts w:ascii="Times New Roman" w:hAnsi="Times New Roman" w:cs="Times New Roman"/>
              <w:color w:val="000000"/>
              <w:sz w:val="24"/>
              <w:szCs w:val="24"/>
            </w:rPr>
            <w:t>(Cornetta et al., 2022)</w:t>
          </w:r>
        </w:sdtContent>
      </w:sdt>
    </w:p>
    <w:p w14:paraId="7109D798"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Ad Vectors</w:t>
      </w:r>
    </w:p>
    <w:p w14:paraId="21A0DD07"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Ad vectors are useful in gene therapy because of their high transduction efficiency, long chromosomal persistence in the host cell, broad tropism for numerous tissue targets, and scalable production techniques. Human serotypes HAd2 and HAd5 are the source of contemporary advertising vectors. The main objectives of Ad vector development are potent innate immune responses to capsid proteins and potent adaptive immunological responses to freshly synthesised viral and transgenic products.</w:t>
      </w:r>
    </w:p>
    <w:p w14:paraId="334C244B"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Since the first generation of E1A-deleted Ad vectors was generated, many techniques have been developed to improve the durability, efficiency, longevity of gene transfer, and safety of these vectors. During the first generation's engineering, transgene cassettes as long as 4.5 kb were employed to replace the E1A/E1B region. However, the first generation had two </w:t>
      </w:r>
      <w:r w:rsidRPr="00FB2921">
        <w:rPr>
          <w:rFonts w:ascii="Times New Roman" w:hAnsi="Times New Roman" w:cs="Times New Roman"/>
          <w:sz w:val="24"/>
          <w:szCs w:val="24"/>
        </w:rPr>
        <w:lastRenderedPageBreak/>
        <w:t>significant drawbacks: (2) It is possible for spontaneous homologous recombination between the vector and engineered E1 region from HEK293 to result in replication-competent adenovirus during genome amplification. (1) De novo expression of Ad proteins can still cause the host immune response, clearing cells that have been transduced with the vector.</w:t>
      </w:r>
    </w:p>
    <w:p w14:paraId="0B19276B"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In the first generation of Ad vectors, the E1A/E1B region was changed with transgene cassettes up to 4.5 kb in size. Recombinant Ad cannot multiply in host cells as a result, thus compatible cell lines like HEK293 must be used. fortunately, the first generation has two significant drawbacks: the host immune system can be activated by de novo manufacture of Ad proteins, and replication-competent adenoviruses might emerge as a result of probable spontaneously homologous recombination among the vector's original and altered E1 region.</w:t>
      </w:r>
    </w:p>
    <w:p w14:paraId="5F09E300"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In the second generation, more early gene regions (E2a, E2b, or E4) are deleted to make room for larger transgenic cassettes (10.5 kb). These novel vector designs include deletion of the E4 region, temperature-sensitive </w:t>
      </w:r>
      <w:proofErr w:type="spellStart"/>
      <w:r w:rsidRPr="00FB2921">
        <w:rPr>
          <w:rFonts w:ascii="Times New Roman" w:hAnsi="Times New Roman" w:cs="Times New Roman"/>
          <w:sz w:val="24"/>
          <w:szCs w:val="24"/>
        </w:rPr>
        <w:t>rAd</w:t>
      </w:r>
      <w:proofErr w:type="spellEnd"/>
      <w:r w:rsidRPr="00FB2921">
        <w:rPr>
          <w:rFonts w:ascii="Times New Roman" w:hAnsi="Times New Roman" w:cs="Times New Roman"/>
          <w:sz w:val="24"/>
          <w:szCs w:val="24"/>
        </w:rPr>
        <w:t xml:space="preserve"> vectors, and DNA polymerase (Pol) protein encoded by E2b.</w:t>
      </w:r>
    </w:p>
    <w:p w14:paraId="19565A82"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These Ad vectors significantly lower late gene expression and the </w:t>
      </w:r>
      <w:proofErr w:type="spellStart"/>
      <w:r w:rsidRPr="00FB2921">
        <w:rPr>
          <w:rFonts w:ascii="Times New Roman" w:hAnsi="Times New Roman" w:cs="Times New Roman"/>
          <w:sz w:val="24"/>
          <w:szCs w:val="24"/>
        </w:rPr>
        <w:t>acytotoxic</w:t>
      </w:r>
      <w:proofErr w:type="spellEnd"/>
      <w:r w:rsidRPr="00FB2921">
        <w:rPr>
          <w:rFonts w:ascii="Times New Roman" w:hAnsi="Times New Roman" w:cs="Times New Roman"/>
          <w:sz w:val="24"/>
          <w:szCs w:val="24"/>
        </w:rPr>
        <w:t xml:space="preserve"> T-lymphocyte response when administered in vivo. However, deletion of the E2 and/or E4 genes leads to decreased </w:t>
      </w:r>
      <w:proofErr w:type="spellStart"/>
      <w:r w:rsidRPr="00FB2921">
        <w:rPr>
          <w:rFonts w:ascii="Times New Roman" w:hAnsi="Times New Roman" w:cs="Times New Roman"/>
          <w:sz w:val="24"/>
          <w:szCs w:val="24"/>
        </w:rPr>
        <w:t>titers</w:t>
      </w:r>
      <w:proofErr w:type="spellEnd"/>
      <w:r w:rsidRPr="00FB2921">
        <w:rPr>
          <w:rFonts w:ascii="Times New Roman" w:hAnsi="Times New Roman" w:cs="Times New Roman"/>
          <w:sz w:val="24"/>
          <w:szCs w:val="24"/>
        </w:rPr>
        <w:t xml:space="preserve"> and adverse effects on viral vector amplification. Despite these alterations, the native Ad late genes that are still present in the vector genome can still harm cells and induce host immunogenicity.</w:t>
      </w:r>
    </w:p>
    <w:p w14:paraId="0A85323D" w14:textId="088B8939" w:rsidR="006E614F"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The only viral sequences present in third-generation ad vectors, also known as "gutless" or "helper-dependent" ad vectors, are ITRs and packing signals. The cargo genes in these high-capacity adenoviral vectors (</w:t>
      </w:r>
      <w:proofErr w:type="spellStart"/>
      <w:r w:rsidRPr="00FB2921">
        <w:rPr>
          <w:rFonts w:ascii="Times New Roman" w:hAnsi="Times New Roman" w:cs="Times New Roman"/>
          <w:sz w:val="24"/>
          <w:szCs w:val="24"/>
        </w:rPr>
        <w:t>HCAds</w:t>
      </w:r>
      <w:proofErr w:type="spellEnd"/>
      <w:r w:rsidRPr="00FB2921">
        <w:rPr>
          <w:rFonts w:ascii="Times New Roman" w:hAnsi="Times New Roman" w:cs="Times New Roman"/>
          <w:sz w:val="24"/>
          <w:szCs w:val="24"/>
        </w:rPr>
        <w:t xml:space="preserve">) can be up to 36 kb long. </w:t>
      </w:r>
      <w:proofErr w:type="spellStart"/>
      <w:r w:rsidRPr="00FB2921">
        <w:rPr>
          <w:rFonts w:ascii="Times New Roman" w:hAnsi="Times New Roman" w:cs="Times New Roman"/>
          <w:sz w:val="24"/>
          <w:szCs w:val="24"/>
        </w:rPr>
        <w:t>HCAd</w:t>
      </w:r>
      <w:proofErr w:type="spellEnd"/>
      <w:r w:rsidRPr="00FB2921">
        <w:rPr>
          <w:rFonts w:ascii="Times New Roman" w:hAnsi="Times New Roman" w:cs="Times New Roman"/>
          <w:sz w:val="24"/>
          <w:szCs w:val="24"/>
        </w:rPr>
        <w:t xml:space="preserve"> production needs a second helper virus (HV) with </w:t>
      </w:r>
      <w:proofErr w:type="spellStart"/>
      <w:r w:rsidRPr="00FB2921">
        <w:rPr>
          <w:rFonts w:ascii="Times New Roman" w:hAnsi="Times New Roman" w:cs="Times New Roman"/>
          <w:sz w:val="24"/>
          <w:szCs w:val="24"/>
        </w:rPr>
        <w:t>loxP</w:t>
      </w:r>
      <w:proofErr w:type="spellEnd"/>
      <w:r w:rsidRPr="00FB2921">
        <w:rPr>
          <w:rFonts w:ascii="Times New Roman" w:hAnsi="Times New Roman" w:cs="Times New Roman"/>
          <w:sz w:val="24"/>
          <w:szCs w:val="24"/>
        </w:rPr>
        <w:t xml:space="preserve"> sites added to flank the packing signal. </w:t>
      </w:r>
      <w:proofErr w:type="spellStart"/>
      <w:r w:rsidRPr="00FB2921">
        <w:rPr>
          <w:rFonts w:ascii="Times New Roman" w:hAnsi="Times New Roman" w:cs="Times New Roman"/>
          <w:sz w:val="24"/>
          <w:szCs w:val="24"/>
        </w:rPr>
        <w:t>HCAds</w:t>
      </w:r>
      <w:proofErr w:type="spellEnd"/>
      <w:r w:rsidRPr="00FB2921">
        <w:rPr>
          <w:rFonts w:ascii="Times New Roman" w:hAnsi="Times New Roman" w:cs="Times New Roman"/>
          <w:sz w:val="24"/>
          <w:szCs w:val="24"/>
        </w:rPr>
        <w:t xml:space="preserve"> are less immunogenic, have a larger cargo capacity, and take longer to transduce. However, removing the helper adenovirus from vector preparations may improve the efficacy and security of </w:t>
      </w:r>
      <w:proofErr w:type="spellStart"/>
      <w:r w:rsidRPr="00FB2921">
        <w:rPr>
          <w:rFonts w:ascii="Times New Roman" w:hAnsi="Times New Roman" w:cs="Times New Roman"/>
          <w:sz w:val="24"/>
          <w:szCs w:val="24"/>
        </w:rPr>
        <w:t>HCAd</w:t>
      </w:r>
      <w:proofErr w:type="spellEnd"/>
      <w:r w:rsidRPr="00FB2921">
        <w:rPr>
          <w:rFonts w:ascii="Times New Roman" w:hAnsi="Times New Roman" w:cs="Times New Roman"/>
          <w:sz w:val="24"/>
          <w:szCs w:val="24"/>
        </w:rPr>
        <w:t xml:space="preserve"> vectors in vivo.</w:t>
      </w:r>
    </w:p>
    <w:p w14:paraId="092D1C95"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Advancement and Limitations</w:t>
      </w:r>
    </w:p>
    <w:p w14:paraId="22AE31F5"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The genetic disorder known as Friedreich's ataxia is caused by a GAA hyper expansion of intron 1 of the frataxin gene. This mutation suppresses FXN, a mitochondrial enzyme required for iron metabolism and homeostasis, resulting in neurodegeneration and cardiac failure. Clinical studies have demonstrated that current therapies, which emphasise boosting frataxin expression and mitochondrial activity, are unsuccessful at halting neurodegeneration.</w:t>
      </w:r>
    </w:p>
    <w:p w14:paraId="0FBF55D4"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lastRenderedPageBreak/>
        <w:t xml:space="preserve">Recent studies on in vivo and ex vivo gene therapy methods indicate potential as a one-time therapy in FRDA animal and cell models. Through CRISPR/Cas9 gene editing of the FXN gene, it is possible to restore native frataxin expression. Another potential therapeutic strategy for autologous transplantation is ex vivo gene editing in hematopoietic stem and progenitor cells. </w:t>
      </w:r>
      <w:sdt>
        <w:sdtPr>
          <w:rPr>
            <w:rFonts w:ascii="Times New Roman" w:hAnsi="Times New Roman" w:cs="Times New Roman"/>
            <w:sz w:val="24"/>
            <w:szCs w:val="24"/>
          </w:rPr>
          <w:tag w:val="MENDELEY_CITATION_v3_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"/>
          <w:id w:val="-1852183396"/>
          <w:placeholder>
            <w:docPart w:val="496AF0FA755845C49A905205766E0D80"/>
          </w:placeholder>
        </w:sdtPr>
        <w:sdtContent>
          <w:r w:rsidRPr="00FB2921">
            <w:rPr>
              <w:rFonts w:ascii="Times New Roman" w:eastAsia="Times New Roman" w:hAnsi="Times New Roman" w:cs="Times New Roman"/>
              <w:sz w:val="24"/>
              <w:szCs w:val="24"/>
            </w:rPr>
            <w:t>(Gonçalves &amp; Paiva, 2017)</w:t>
          </w:r>
        </w:sdtContent>
      </w:sdt>
    </w:p>
    <w:p w14:paraId="3A4C66FB"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Limitation</w:t>
      </w:r>
    </w:p>
    <w:p w14:paraId="2017712B"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argument over genetically altering germlines has persisted for a while in science, with bioethics playing a significant role in determining the risks and ethical ramifications. </w:t>
      </w:r>
    </w:p>
    <w:p w14:paraId="3E5D4B20" w14:textId="77777777" w:rsidR="002C656D" w:rsidRPr="00FB2921" w:rsidRDefault="002C656D" w:rsidP="002C656D">
      <w:pPr>
        <w:pStyle w:val="ListParagraph"/>
        <w:numPr>
          <w:ilvl w:val="0"/>
          <w:numId w:val="1"/>
        </w:num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Chinese scientists reported the first CRISPR-Cas9 genetic editing of embryonic cells in 2015 to introduce the CCR5 gene mutation to confer HIV resistance.</w:t>
      </w:r>
    </w:p>
    <w:p w14:paraId="1C17CF90" w14:textId="77777777" w:rsidR="002C656D" w:rsidRPr="00FB2921" w:rsidRDefault="002C656D" w:rsidP="002C656D">
      <w:pPr>
        <w:pStyle w:val="ListParagraph"/>
        <w:numPr>
          <w:ilvl w:val="0"/>
          <w:numId w:val="1"/>
        </w:num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4 out of 26 embryos were effectively changed, according to the genetic study, demonstrating the need for procedure improvement. </w:t>
      </w:r>
    </w:p>
    <w:p w14:paraId="58827EFC" w14:textId="77777777" w:rsidR="002C656D" w:rsidRPr="00FB2921" w:rsidRDefault="002C656D" w:rsidP="002C656D">
      <w:pPr>
        <w:pStyle w:val="ListParagraph"/>
        <w:numPr>
          <w:ilvl w:val="0"/>
          <w:numId w:val="1"/>
        </w:num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controversy over genetic editing has been reignited by these recent papers, and the Japanese Ethics Committee has confirmed the validity of the study and egg donor consent. </w:t>
      </w:r>
    </w:p>
    <w:p w14:paraId="214E61D1" w14:textId="77777777" w:rsidR="002C656D" w:rsidRPr="00FB2921" w:rsidRDefault="002C656D" w:rsidP="002C656D">
      <w:pPr>
        <w:pStyle w:val="ListParagraph"/>
        <w:numPr>
          <w:ilvl w:val="0"/>
          <w:numId w:val="1"/>
        </w:num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The first effort for altering a healthy human embryo was allowed in the United Kingdom, but American research organisations have remained cautious, repeating their opposition to this kind of experiment while waiting for advancements in technology and ethical considerations.</w:t>
      </w:r>
      <w:sdt>
        <w:sdtPr>
          <w:rPr>
            <w:rFonts w:ascii="Times New Roman" w:hAnsi="Times New Roman" w:cs="Times New Roman"/>
            <w:sz w:val="24"/>
            <w:szCs w:val="24"/>
          </w:rPr>
          <w:tag w:val="MENDELEY_CITATION_v3_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"/>
          <w:id w:val="-1131943934"/>
          <w:placeholder>
            <w:docPart w:val="496AF0FA755845C49A905205766E0D80"/>
          </w:placeholder>
        </w:sdtPr>
        <w:sdtContent>
          <w:r w:rsidRPr="00FB2921">
            <w:rPr>
              <w:rFonts w:ascii="Times New Roman" w:eastAsia="Times New Roman" w:hAnsi="Times New Roman" w:cs="Times New Roman"/>
              <w:sz w:val="24"/>
              <w:szCs w:val="24"/>
            </w:rPr>
            <w:t>(Gonçalves &amp; Paiva, 2017)</w:t>
          </w:r>
        </w:sdtContent>
      </w:sdt>
    </w:p>
    <w:p w14:paraId="570B415A"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Non-viral Method</w:t>
      </w:r>
    </w:p>
    <w:p w14:paraId="65D6FCE6"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Non-viral techniques provide security, substantial gene transfer, less toxicity, and simple preparation. For targeting that is unique to a tissue or cell, they can be altered with ligands. They do, however, have drawbacks, including ineffective transfection and subpar transgenic expression. The efficiency of gene delivery, which is mostly influenced by delivery vectors, systems, or transfer processes, is crucial to the success of gene therapy.</w:t>
      </w:r>
    </w:p>
    <w:p w14:paraId="03B0F048" w14:textId="77777777" w:rsidR="002C656D" w:rsidRPr="00FB2921" w:rsidRDefault="002C656D" w:rsidP="002C656D">
      <w:p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 xml:space="preserve">Non-viral gene delivery limits </w:t>
      </w:r>
    </w:p>
    <w:p w14:paraId="35FE9CC6"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Rapid delivery of nucleic acid materials to the target cell population, effective cell absorption, and transport into the proper cellular compartment are necessary for effective gene therapy. The successful delivery of genes by non-viral means is hampered by several factors, including the extracellular transport of DNA, which can be quickly destroyed by some nucleases in plasma after systemic administration. A rapid removal of DNA from the circulation can result </w:t>
      </w:r>
      <w:r w:rsidRPr="00FB2921">
        <w:rPr>
          <w:rFonts w:ascii="Times New Roman" w:hAnsi="Times New Roman" w:cs="Times New Roman"/>
          <w:sz w:val="24"/>
          <w:szCs w:val="24"/>
        </w:rPr>
        <w:lastRenderedPageBreak/>
        <w:t>from the reticuloendothelial system's (RES) detection and absorption of DNA complexes. Since DNA can be broken down by ECM nucleases, transporting DNA in the extracellular matrix (ECM) provides additional challenges.</w:t>
      </w:r>
    </w:p>
    <w:p w14:paraId="03D12EA0"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process of delivering genes via non-viral techniques is likewise constrained by intracellular obstacles. Passing through the negatively charged cell membrane is one of the most difficult procedures for effective gene transfer. However, there are physical and chemical ways to make it easier for DNA to enter the cytoplasm. Physical techniques like the gene gun, electroporation, and </w:t>
      </w:r>
      <w:proofErr w:type="spellStart"/>
      <w:r w:rsidRPr="00FB2921">
        <w:rPr>
          <w:rFonts w:ascii="Times New Roman" w:hAnsi="Times New Roman" w:cs="Times New Roman"/>
          <w:sz w:val="24"/>
          <w:szCs w:val="24"/>
        </w:rPr>
        <w:t>sonoporation</w:t>
      </w:r>
      <w:proofErr w:type="spellEnd"/>
      <w:r w:rsidRPr="00FB2921">
        <w:rPr>
          <w:rFonts w:ascii="Times New Roman" w:hAnsi="Times New Roman" w:cs="Times New Roman"/>
          <w:sz w:val="24"/>
          <w:szCs w:val="24"/>
        </w:rPr>
        <w:t xml:space="preserve"> enable the temporary development of pores on the cell membrane, allowing DNA to freely enter. Gene vectors like cationic lipids or cationic polymers are used to chemically package and compress DNA, generating complexes that are quickly ingested by cells by endocytosis.</w:t>
      </w:r>
    </w:p>
    <w:p w14:paraId="0AF669AC"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If DNA escapes the endosomes before they develop, it will eventually be digested by lysosomal hydrolytic enzymes. After DNA uptake, endosomes containing DNA will change into digesting lysosomes. The endosome membrane can be damaged by the use of pH-responsive amphipathic peptides or lipid components, and cationic polymers like polyethyleneimine (PEI) can cause the "proton sponge </w:t>
      </w:r>
      <w:proofErr w:type="spellStart"/>
      <w:r w:rsidRPr="00FB2921">
        <w:rPr>
          <w:rFonts w:ascii="Times New Roman" w:hAnsi="Times New Roman" w:cs="Times New Roman"/>
          <w:sz w:val="24"/>
          <w:szCs w:val="24"/>
        </w:rPr>
        <w:t>effect."</w:t>
      </w:r>
      <w:proofErr w:type="gramStart"/>
      <w:r w:rsidRPr="00FB2921">
        <w:rPr>
          <w:rFonts w:ascii="Times New Roman" w:hAnsi="Times New Roman" w:cs="Times New Roman"/>
          <w:sz w:val="24"/>
          <w:szCs w:val="24"/>
        </w:rPr>
        <w:t>Non</w:t>
      </w:r>
      <w:proofErr w:type="spellEnd"/>
      <w:r w:rsidRPr="00FB2921">
        <w:rPr>
          <w:rFonts w:ascii="Times New Roman" w:hAnsi="Times New Roman" w:cs="Times New Roman"/>
          <w:sz w:val="24"/>
          <w:szCs w:val="24"/>
        </w:rPr>
        <w:t>-viral</w:t>
      </w:r>
      <w:proofErr w:type="gramEnd"/>
      <w:r w:rsidRPr="00FB2921">
        <w:rPr>
          <w:rFonts w:ascii="Times New Roman" w:hAnsi="Times New Roman" w:cs="Times New Roman"/>
          <w:sz w:val="24"/>
          <w:szCs w:val="24"/>
        </w:rPr>
        <w:t xml:space="preserve"> techniques provide security, substantial gene transfer, less toxicity, and simple preparation. For targeting that is unique to a tissue or cell, they can be altered with ligands. They do, however, have drawbacks, including ineffective transfection and subpar transgenic expression. The efficiency of gene delivery, which is mostly influenced by delivery vectors, systems, or transfer processes, is crucial to the success of gene therapy.</w:t>
      </w:r>
    </w:p>
    <w:p w14:paraId="2A40B225"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Another important barrier to DNA entrance into the nucleus is the nuclear envelope. Large macromolecules cannot freely enter the nucleus due to the NPC's modest diameter (9nm), which only permits the unimpeded passage of small or medium-sized molecules. Significantly better nuclear entrance may be the cause of the increased transfection efficiency in gene carriers modified with NLS. Plasmid DNA alterations, such as the addition of SV40 sequences, can also improve transfection effectiveness.</w:t>
      </w:r>
    </w:p>
    <w:p w14:paraId="0EFEF3EF" w14:textId="77777777" w:rsidR="002C656D"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Cells in the S and G2/M phases have much higher transfection efficiency than those in the G1 phase, indicating that the cell cycle has a considerable impact on the nucleus entrance of DNA. Given that tumour cells divide more quickly than normal cells, this non-viral gene delivery property that depends on the cell cycle may have applications in the treatment of cancer.</w:t>
      </w:r>
    </w:p>
    <w:p w14:paraId="0C53957D" w14:textId="77777777" w:rsidR="006A66AB" w:rsidRPr="00FB2921" w:rsidRDefault="006A66AB" w:rsidP="002C656D">
      <w:pPr>
        <w:spacing w:line="360" w:lineRule="auto"/>
        <w:jc w:val="both"/>
        <w:rPr>
          <w:rFonts w:ascii="Times New Roman" w:hAnsi="Times New Roman" w:cs="Times New Roman"/>
          <w:sz w:val="24"/>
          <w:szCs w:val="24"/>
        </w:rPr>
      </w:pPr>
    </w:p>
    <w:p w14:paraId="65E0DE08"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lastRenderedPageBreak/>
        <w:t>Emerging Delivery Methods</w:t>
      </w:r>
    </w:p>
    <w:p w14:paraId="7EB2BA4F"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The advantages of relative safety, the capacity to transmit large-sized genes, reduced toxicity, ease of preparation, etc. make non-viral techniques very promising. Non-viral techniques still have several drawbacks, such as poor transgene expression and limited transfection efficiency, which limit their practical applicability. A number of gene carriers and processes have developed as a result of the many initiatives that are being made over the past decade to improve the effectiveness of gene transfer.</w:t>
      </w:r>
    </w:p>
    <w:p w14:paraId="29A26E00"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Microinjectors</w:t>
      </w:r>
    </w:p>
    <w:p w14:paraId="5762AEDF"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sz w:val="24"/>
          <w:szCs w:val="24"/>
        </w:rPr>
        <w:t>Nucleic acid is mechanically injected into living cells using a micropipette through a procedure called microinjection. It is a straightforward, affordable, successful, repeatable, and non-toxic approach to delivering genes. However, it may have poor transgenic expression levels and persistence and necessitates manual programming of every cell. In immunisation methods, when transgene expression is strong, microinjection has a lot of potential. Naked DNA can be made more active physically or chemically, but it has poor cellular entrance and low gene expression.</w:t>
      </w:r>
      <w:sdt>
        <w:sdtPr>
          <w:rPr>
            <w:rFonts w:ascii="Times New Roman" w:hAnsi="Times New Roman" w:cs="Times New Roman"/>
            <w:color w:val="000000"/>
            <w:sz w:val="24"/>
            <w:szCs w:val="24"/>
          </w:rPr>
          <w:tag w:val="MENDELEY_CITATION_v3_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"/>
          <w:id w:val="1081714868"/>
          <w:placeholder>
            <w:docPart w:val="496AF0FA755845C49A905205766E0D80"/>
          </w:placeholder>
        </w:sdtPr>
        <w:sdtContent>
          <w:r w:rsidRPr="00FB2921">
            <w:rPr>
              <w:rFonts w:ascii="Times New Roman" w:hAnsi="Times New Roman" w:cs="Times New Roman"/>
              <w:color w:val="000000"/>
              <w:sz w:val="24"/>
              <w:szCs w:val="24"/>
            </w:rPr>
            <w:t xml:space="preserve"> (Barber, 1911)</w:t>
          </w:r>
        </w:sdtContent>
      </w:sdt>
    </w:p>
    <w:p w14:paraId="7FDB75AD"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Needle injection</w:t>
      </w:r>
    </w:p>
    <w:p w14:paraId="213E77CB"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sz w:val="24"/>
          <w:szCs w:val="24"/>
        </w:rPr>
        <w:t>Muscle, liver, skin, brain, and tumours have all been given direct local injections of bare DNA. This method is straightforward, secure, and appealing for clinical uses such as cancer gene therapy and heart function enhancement. However, it has drawbacks like low gene expression and quick blood nuclease breakdown. To get around these problems, a high-pressure-mediated technique called hydrodynamic gene transfer has been developed.</w:t>
      </w:r>
      <w:sdt>
        <w:sdtPr>
          <w:rPr>
            <w:rFonts w:ascii="Times New Roman" w:hAnsi="Times New Roman" w:cs="Times New Roman"/>
            <w:color w:val="000000"/>
            <w:sz w:val="24"/>
            <w:szCs w:val="24"/>
          </w:rPr>
          <w:tag w:val="MENDELEY_CITATION_v3_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"/>
          <w:id w:val="1485587588"/>
          <w:placeholder>
            <w:docPart w:val="496AF0FA755845C49A905205766E0D80"/>
          </w:placeholder>
        </w:sdtPr>
        <w:sdtContent>
          <w:r w:rsidRPr="00FB2921">
            <w:rPr>
              <w:rFonts w:ascii="Times New Roman" w:hAnsi="Times New Roman" w:cs="Times New Roman"/>
              <w:color w:val="000000"/>
              <w:sz w:val="24"/>
              <w:szCs w:val="24"/>
            </w:rPr>
            <w:t>(Losordo et al., 2002)</w:t>
          </w:r>
        </w:sdtContent>
      </w:sdt>
    </w:p>
    <w:p w14:paraId="748669A7"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Jet injection</w:t>
      </w:r>
    </w:p>
    <w:p w14:paraId="639033BC" w14:textId="77777777" w:rsidR="002C656D"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Since 1947, the needle-free medication delivery technique known as jet injection has used highly pressurised gas to create a fast, ultrafine stream that can enter target cells' DNA. This approach is ideal for a variety of tissues, including muscle, skin, fat, and breasts, thanks to its better gene transfer efficiency and flexibility in gas pressure. Jet injection, except for local </w:t>
      </w:r>
      <w:proofErr w:type="spellStart"/>
      <w:r w:rsidRPr="00FB2921">
        <w:rPr>
          <w:rFonts w:ascii="Times New Roman" w:hAnsi="Times New Roman" w:cs="Times New Roman"/>
          <w:color w:val="000000"/>
          <w:sz w:val="24"/>
          <w:szCs w:val="24"/>
        </w:rPr>
        <w:t>hyperemia</w:t>
      </w:r>
      <w:proofErr w:type="spellEnd"/>
      <w:r w:rsidRPr="00FB2921">
        <w:rPr>
          <w:rFonts w:ascii="Times New Roman" w:hAnsi="Times New Roman" w:cs="Times New Roman"/>
          <w:color w:val="000000"/>
          <w:sz w:val="24"/>
          <w:szCs w:val="24"/>
        </w:rPr>
        <w:t>, oedema, and minimal bleeding, has demonstrated positive outcomes in the inhibition of malignancy.</w:t>
      </w:r>
      <w:sdt>
        <w:sdtPr>
          <w:rPr>
            <w:rFonts w:ascii="Times New Roman" w:hAnsi="Times New Roman" w:cs="Times New Roman"/>
            <w:color w:val="000000"/>
            <w:sz w:val="24"/>
            <w:szCs w:val="24"/>
          </w:rPr>
          <w:tag w:val="MENDELEY_CITATION_v3_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"/>
          <w:id w:val="-1407074395"/>
          <w:placeholder>
            <w:docPart w:val="496AF0FA755845C49A905205766E0D80"/>
          </w:placeholder>
        </w:sdtPr>
        <w:sdtContent>
          <w:r w:rsidRPr="00FB2921">
            <w:rPr>
              <w:rFonts w:ascii="Times New Roman" w:hAnsi="Times New Roman" w:cs="Times New Roman"/>
              <w:color w:val="000000"/>
              <w:sz w:val="24"/>
              <w:szCs w:val="24"/>
            </w:rPr>
            <w:t>(Lysakowski et al., 2003)</w:t>
          </w:r>
        </w:sdtContent>
      </w:sdt>
    </w:p>
    <w:p w14:paraId="2CB452F8" w14:textId="77777777" w:rsidR="006A66AB" w:rsidRPr="00FB2921" w:rsidRDefault="006A66AB" w:rsidP="002C656D">
      <w:pPr>
        <w:spacing w:line="360" w:lineRule="auto"/>
        <w:jc w:val="both"/>
        <w:rPr>
          <w:rFonts w:ascii="Times New Roman" w:hAnsi="Times New Roman" w:cs="Times New Roman"/>
          <w:color w:val="000000"/>
          <w:sz w:val="24"/>
          <w:szCs w:val="24"/>
        </w:rPr>
      </w:pPr>
    </w:p>
    <w:p w14:paraId="2E1DAE1B"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lastRenderedPageBreak/>
        <w:t xml:space="preserve">Gene gun </w:t>
      </w:r>
    </w:p>
    <w:p w14:paraId="43AD107C"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The use of gene gun technology to introduce genes into different tissues and tumours was originally intended for plant transformation. Fired at target cells or tissues are heavy metal particles coated with plasmid DNA, facilitating penetration and DNA release. The effectiveness of gene transfer and tissue harm is influenced by variables such as particle size, speed, and dose. Although straightforward and secure, temporary transgenic expression restricts its application, particularly in rapidly dividing cells. To enhance microcarrier preparation, speed up the procedure, and lessen tissue injury, changes have been implemented.</w:t>
      </w:r>
      <w:sdt>
        <w:sdtPr>
          <w:rPr>
            <w:rFonts w:ascii="Times New Roman" w:hAnsi="Times New Roman" w:cs="Times New Roman"/>
            <w:color w:val="000000"/>
            <w:sz w:val="24"/>
            <w:szCs w:val="24"/>
          </w:rPr>
          <w:tag w:val="MENDELEY_CITATION_v3_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"/>
          <w:id w:val="1308351343"/>
          <w:placeholder>
            <w:docPart w:val="496AF0FA755845C49A905205766E0D80"/>
          </w:placeholder>
        </w:sdtPr>
        <w:sdtContent>
          <w:r w:rsidRPr="00FB2921">
            <w:rPr>
              <w:rFonts w:ascii="Times New Roman" w:hAnsi="Times New Roman" w:cs="Times New Roman"/>
              <w:color w:val="000000"/>
              <w:sz w:val="24"/>
              <w:szCs w:val="24"/>
            </w:rPr>
            <w:t xml:space="preserve"> (Gao et al., 2007)</w:t>
          </w:r>
        </w:sdtContent>
      </w:sdt>
    </w:p>
    <w:p w14:paraId="615E343F"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Electroporation</w:t>
      </w:r>
    </w:p>
    <w:p w14:paraId="76072E7F"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Negatively-charged DNA can enter cells using the electroporation technique, which uses high-voltage electrical currents to briefly produce tiny nanometric pores on the cell membrane. </w:t>
      </w:r>
      <w:r w:rsidRPr="00FB2921">
        <w:rPr>
          <w:rFonts w:ascii="Times New Roman" w:hAnsi="Times New Roman" w:cs="Times New Roman"/>
          <w:i/>
          <w:iCs/>
          <w:color w:val="000000"/>
          <w:sz w:val="24"/>
          <w:szCs w:val="24"/>
        </w:rPr>
        <w:t>In</w:t>
      </w:r>
      <w:r w:rsidRPr="00FB2921">
        <w:rPr>
          <w:rFonts w:ascii="Times New Roman" w:hAnsi="Times New Roman" w:cs="Times New Roman"/>
          <w:color w:val="000000"/>
          <w:sz w:val="24"/>
          <w:szCs w:val="24"/>
        </w:rPr>
        <w:t xml:space="preserve"> -</w:t>
      </w:r>
      <w:r w:rsidRPr="00FB2921">
        <w:rPr>
          <w:rFonts w:ascii="Times New Roman" w:hAnsi="Times New Roman" w:cs="Times New Roman"/>
          <w:i/>
          <w:iCs/>
          <w:color w:val="000000"/>
          <w:sz w:val="24"/>
          <w:szCs w:val="24"/>
        </w:rPr>
        <w:t>vitro</w:t>
      </w:r>
      <w:r w:rsidRPr="00FB2921">
        <w:rPr>
          <w:rFonts w:ascii="Times New Roman" w:hAnsi="Times New Roman" w:cs="Times New Roman"/>
          <w:color w:val="000000"/>
          <w:sz w:val="24"/>
          <w:szCs w:val="24"/>
        </w:rPr>
        <w:t xml:space="preserve"> and </w:t>
      </w:r>
      <w:r w:rsidRPr="00FB2921">
        <w:rPr>
          <w:rFonts w:ascii="Times New Roman" w:hAnsi="Times New Roman" w:cs="Times New Roman"/>
          <w:i/>
          <w:iCs/>
          <w:color w:val="000000"/>
          <w:sz w:val="24"/>
          <w:szCs w:val="24"/>
        </w:rPr>
        <w:t>in-vivo</w:t>
      </w:r>
      <w:r w:rsidRPr="00FB2921">
        <w:rPr>
          <w:rFonts w:ascii="Times New Roman" w:hAnsi="Times New Roman" w:cs="Times New Roman"/>
          <w:color w:val="000000"/>
          <w:sz w:val="24"/>
          <w:szCs w:val="24"/>
        </w:rPr>
        <w:t xml:space="preserve"> gene delivery were the first applications for it in 1982 and 1991, respectively. Nearly all examined tissues, including muscle, liver, lung, skin, and various tumours, are amenable to in vivo electroporation. Sakai M. et al. recently reported a localised gene transfer by electroporation.</w:t>
      </w:r>
      <w:r w:rsidRPr="00FB2921">
        <w:rPr>
          <w:rFonts w:ascii="Times New Roman" w:hAnsi="Times New Roman" w:cs="Times New Roman"/>
          <w:sz w:val="24"/>
          <w:szCs w:val="24"/>
        </w:rPr>
        <w:t xml:space="preserve"> </w:t>
      </w:r>
      <w:r w:rsidRPr="00FB2921">
        <w:rPr>
          <w:rFonts w:ascii="Times New Roman" w:hAnsi="Times New Roman" w:cs="Times New Roman"/>
          <w:color w:val="000000"/>
          <w:sz w:val="24"/>
          <w:szCs w:val="24"/>
        </w:rPr>
        <w:t xml:space="preserve">They discovered that the electroporated lobe's hepatocytes were the only ones to efficiently express the transgene. This discovery made it possible to provide DNA to a specific tissue via blood circulation and electroporation for localised gene delivery. Interleukin (IL)-12 was electroporated into the tumours of patients with metastatic melanoma in the first documented human experiment of gene transfer. The outcomes demonstrated that electroporation-mediated gene delivery is a reliable, </w:t>
      </w:r>
      <w:proofErr w:type="spellStart"/>
      <w:r w:rsidRPr="00FB2921">
        <w:rPr>
          <w:rFonts w:ascii="Times New Roman" w:hAnsi="Times New Roman" w:cs="Times New Roman"/>
          <w:color w:val="000000"/>
          <w:sz w:val="24"/>
          <w:szCs w:val="24"/>
        </w:rPr>
        <w:t>titrable</w:t>
      </w:r>
      <w:proofErr w:type="spellEnd"/>
      <w:r w:rsidRPr="00FB2921">
        <w:rPr>
          <w:rFonts w:ascii="Times New Roman" w:hAnsi="Times New Roman" w:cs="Times New Roman"/>
          <w:color w:val="000000"/>
          <w:sz w:val="24"/>
          <w:szCs w:val="24"/>
        </w:rPr>
        <w:t>, safe method. Electrical current strength, the amount of time between discharges, DNA concentration, and DNA type are all variables that affect how effectively genes are transferred. The effectiveness of transfection can also be impacted by the recipient animals' age and the effectiveness of the injected plasmid DNA in the tissue.</w:t>
      </w:r>
      <w:sdt>
        <w:sdtPr>
          <w:rPr>
            <w:rFonts w:ascii="Times New Roman" w:hAnsi="Times New Roman" w:cs="Times New Roman"/>
            <w:color w:val="000000"/>
            <w:sz w:val="24"/>
            <w:szCs w:val="24"/>
          </w:rPr>
          <w:tag w:val="MENDELEY_CITATION_v3_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"/>
          <w:id w:val="40799048"/>
          <w:placeholder>
            <w:docPart w:val="496AF0FA755845C49A905205766E0D80"/>
          </w:placeholder>
        </w:sdtPr>
        <w:sdtContent>
          <w:r w:rsidRPr="00FB2921">
            <w:rPr>
              <w:rFonts w:ascii="Times New Roman" w:eastAsia="Times New Roman" w:hAnsi="Times New Roman" w:cs="Times New Roman"/>
              <w:sz w:val="24"/>
              <w:szCs w:val="24"/>
            </w:rPr>
            <w:t>(Taniyama &amp; Morishita, 2006)</w:t>
          </w:r>
        </w:sdtContent>
      </w:sdt>
    </w:p>
    <w:p w14:paraId="0C8FC7A2"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color w:val="000000"/>
          <w:sz w:val="24"/>
          <w:szCs w:val="24"/>
        </w:rPr>
        <w:t>Sonoporation</w:t>
      </w:r>
      <w:proofErr w:type="spellEnd"/>
    </w:p>
    <w:p w14:paraId="02EA5152"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Ultrasonic waves are used in </w:t>
      </w:r>
      <w:proofErr w:type="spellStart"/>
      <w:r w:rsidRPr="00FB2921">
        <w:rPr>
          <w:rFonts w:ascii="Times New Roman" w:hAnsi="Times New Roman" w:cs="Times New Roman"/>
          <w:color w:val="000000"/>
          <w:sz w:val="24"/>
          <w:szCs w:val="24"/>
        </w:rPr>
        <w:t>sonoporation</w:t>
      </w:r>
      <w:proofErr w:type="spellEnd"/>
      <w:r w:rsidRPr="00FB2921">
        <w:rPr>
          <w:rFonts w:ascii="Times New Roman" w:hAnsi="Times New Roman" w:cs="Times New Roman"/>
          <w:color w:val="000000"/>
          <w:sz w:val="24"/>
          <w:szCs w:val="24"/>
        </w:rPr>
        <w:t xml:space="preserve">, also known as ultrasound-facilitated gene transfer, to cause cell membrane permeabilization and enable intracellular gene entrance. Air-filled microbubble contrast agents can increase the effectiveness of gene transfer. </w:t>
      </w:r>
      <w:proofErr w:type="spellStart"/>
      <w:r w:rsidRPr="00FB2921">
        <w:rPr>
          <w:rFonts w:ascii="Times New Roman" w:hAnsi="Times New Roman" w:cs="Times New Roman"/>
          <w:color w:val="000000"/>
          <w:sz w:val="24"/>
          <w:szCs w:val="24"/>
        </w:rPr>
        <w:t>Sonoporation</w:t>
      </w:r>
      <w:proofErr w:type="spellEnd"/>
      <w:r w:rsidRPr="00FB2921">
        <w:rPr>
          <w:rFonts w:ascii="Times New Roman" w:hAnsi="Times New Roman" w:cs="Times New Roman"/>
          <w:color w:val="000000"/>
          <w:sz w:val="24"/>
          <w:szCs w:val="24"/>
        </w:rPr>
        <w:t xml:space="preserve"> is a passive diffusion process as opposed to electroporation, which is propelled by electric force. It provides security, non-intrusion, and the capacity to transfer genes without undergoing surgery. Local gene transfection can be accomplished by either altering contrast agents with site-specific ligands or co-administering DNA and contrast agents via blood circulation. Although </w:t>
      </w:r>
      <w:proofErr w:type="spellStart"/>
      <w:r w:rsidRPr="00FB2921">
        <w:rPr>
          <w:rFonts w:ascii="Times New Roman" w:hAnsi="Times New Roman" w:cs="Times New Roman"/>
          <w:color w:val="000000"/>
          <w:sz w:val="24"/>
          <w:szCs w:val="24"/>
        </w:rPr>
        <w:lastRenderedPageBreak/>
        <w:t>sonoporation</w:t>
      </w:r>
      <w:proofErr w:type="spellEnd"/>
      <w:r w:rsidRPr="00FB2921">
        <w:rPr>
          <w:rFonts w:ascii="Times New Roman" w:hAnsi="Times New Roman" w:cs="Times New Roman"/>
          <w:color w:val="000000"/>
          <w:sz w:val="24"/>
          <w:szCs w:val="24"/>
        </w:rPr>
        <w:t xml:space="preserve"> can improve the rupture of blood-brain barriers, it still has a significant flaw due to its limited efficiency.</w:t>
      </w:r>
      <w:sdt>
        <w:sdtPr>
          <w:rPr>
            <w:rFonts w:ascii="Times New Roman" w:hAnsi="Times New Roman" w:cs="Times New Roman"/>
            <w:color w:val="000000"/>
            <w:sz w:val="24"/>
            <w:szCs w:val="24"/>
          </w:rPr>
          <w:tag w:val="MENDELEY_CITATION_v3_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"/>
          <w:id w:val="632675963"/>
          <w:placeholder>
            <w:docPart w:val="496AF0FA755845C49A905205766E0D80"/>
          </w:placeholder>
        </w:sdtPr>
        <w:sdtContent>
          <w:r w:rsidRPr="00FB2921">
            <w:rPr>
              <w:rFonts w:ascii="Times New Roman" w:hAnsi="Times New Roman" w:cs="Times New Roman"/>
              <w:color w:val="000000"/>
              <w:sz w:val="24"/>
              <w:szCs w:val="24"/>
            </w:rPr>
            <w:t xml:space="preserve"> (Tomizawa, 2013)</w:t>
          </w:r>
        </w:sdtContent>
      </w:sdt>
    </w:p>
    <w:p w14:paraId="723E647E"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Hydrodynamic Gene Transfer</w:t>
      </w:r>
    </w:p>
    <w:p w14:paraId="5EA22E55"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High hydrostatic pressure is used in hydrodynamic gene transfer to transport genes to interior organs; the liver exhibits the highest levels of gene expression. DNA, RNA, proteins, or synthetic substances can be delivered safely, easily, and effectively into the tissues of tiny animals with this technique. The efficiency of delivery relies on the kind of organ, injection amount, rate, and concentration of the useful ingredient. Large injection volumes, however, present a problem for clinical use because people cannot tolerate quick injections of 8% body weight. Modifications have been used to lessen liver damage in large animal pigs, such as catheter-based approaches.</w:t>
      </w:r>
      <w:sdt>
        <w:sdtPr>
          <w:rPr>
            <w:rFonts w:ascii="Times New Roman" w:hAnsi="Times New Roman" w:cs="Times New Roman"/>
            <w:color w:val="000000"/>
            <w:sz w:val="24"/>
            <w:szCs w:val="24"/>
          </w:rPr>
          <w:tag w:val="MENDELEY_CITATION_v3_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"/>
          <w:id w:val="-962182509"/>
          <w:placeholder>
            <w:docPart w:val="496AF0FA755845C49A905205766E0D80"/>
          </w:placeholder>
        </w:sdtPr>
        <w:sdtContent>
          <w:r w:rsidRPr="00FB2921">
            <w:rPr>
              <w:rFonts w:ascii="Times New Roman" w:hAnsi="Times New Roman" w:cs="Times New Roman"/>
              <w:color w:val="000000"/>
              <w:sz w:val="24"/>
              <w:szCs w:val="24"/>
            </w:rPr>
            <w:t xml:space="preserve"> (Yoshino et al., 2006)</w:t>
          </w:r>
        </w:sdtContent>
      </w:sdt>
    </w:p>
    <w:p w14:paraId="0ED86DB1"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Mechanical massage</w:t>
      </w:r>
    </w:p>
    <w:p w14:paraId="1FF4C79D"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To boost gene expression in the liver of mice, Liu F. et al.</w:t>
      </w:r>
      <w:sdt>
        <w:sdtPr>
          <w:rPr>
            <w:rFonts w:ascii="Times New Roman" w:hAnsi="Times New Roman" w:cs="Times New Roman"/>
            <w:color w:val="000000"/>
            <w:sz w:val="24"/>
            <w:szCs w:val="24"/>
          </w:rPr>
          <w:tag w:val="MENDELEY_CITATION_v3_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"/>
          <w:id w:val="490910322"/>
          <w:placeholder>
            <w:docPart w:val="496AF0FA755845C49A905205766E0D80"/>
          </w:placeholder>
        </w:sdtPr>
        <w:sdtContent>
          <w:r w:rsidRPr="00FB2921">
            <w:rPr>
              <w:rFonts w:ascii="Times New Roman" w:eastAsia="Times New Roman" w:hAnsi="Times New Roman" w:cs="Times New Roman"/>
              <w:sz w:val="24"/>
              <w:szCs w:val="24"/>
            </w:rPr>
            <w:t>(Liu &amp; Huang, 2002)</w:t>
          </w:r>
        </w:sdtContent>
      </w:sdt>
      <w:r w:rsidRPr="00FB2921">
        <w:rPr>
          <w:rFonts w:ascii="Times New Roman" w:hAnsi="Times New Roman" w:cs="Times New Roman"/>
          <w:color w:val="000000"/>
          <w:sz w:val="24"/>
          <w:szCs w:val="24"/>
        </w:rPr>
        <w:t xml:space="preserve"> reported adopting a mechanical massage technique for delivering genes. This technique damages the membranes of liver cells, allowing plasmid DNA to enter. According to the research, mechanical massage can improve survival by reducing endotoxin-induced deadly fulminant liver failure. No receptor engagement was seen during the process, which involved pressure-mediated effects.</w:t>
      </w:r>
    </w:p>
    <w:p w14:paraId="0C9AA13D"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Due to its safety, possibility for precise targeting, high gene transfer, toxicity, and affordability, gene therapy holds promise for the treatment of inherited and hereditary disorders. However, there are still only a few therapeutic applications. The main goals of the work are to increase transfection effectiveness, decrease toxicity, increase targeting specificity, and lessen tissue damage. To develop new strategies and enhance existing systems, ongoing work is required.</w:t>
      </w:r>
    </w:p>
    <w:p w14:paraId="2328546A"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Gene therapy treatment:</w:t>
      </w:r>
    </w:p>
    <w:p w14:paraId="5D3B2346"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ALS:</w:t>
      </w:r>
    </w:p>
    <w:p w14:paraId="40C51A2F"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Due to the limited treatment targets and difficulty in reaching the brain and spinal cord, amyotrophic lateral sclerosis (ALS) poses special difficulties for gene-therapy-based techniques. But recent developments in CNS targeting, gene transport, and gene editing methods have expanded the therapeutic window. Patients with SOD1 mutations, C9orf72 hexanucleotide repeat expansions, ATXN2 trinucleotide expansions, and FUS mutations, as well as those with sporadic disease without a known genetic basis, are undergoing clinical </w:t>
      </w:r>
      <w:r w:rsidRPr="00FB2921">
        <w:rPr>
          <w:rFonts w:ascii="Times New Roman" w:hAnsi="Times New Roman" w:cs="Times New Roman"/>
          <w:color w:val="000000"/>
          <w:sz w:val="24"/>
          <w:szCs w:val="24"/>
        </w:rPr>
        <w:lastRenderedPageBreak/>
        <w:t>studies. The treatment environment for CNS illnesses like SMA may be permanently changed through gene therapy. It can enter the brain's safest areas through minimally invasive techniques, including the cerebral cortex and spinal cord. Truly effective treatments for ALS are anticipated to develop as delivery techniques, vector specificity, and cargo efficacy advance.</w:t>
      </w:r>
      <w:sdt>
        <w:sdtPr>
          <w:rPr>
            <w:rFonts w:ascii="Times New Roman" w:hAnsi="Times New Roman" w:cs="Times New Roman"/>
            <w:color w:val="000000"/>
            <w:sz w:val="24"/>
            <w:szCs w:val="24"/>
          </w:rPr>
          <w:tag w:val="MENDELEY_CITATION_v3_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"/>
          <w:id w:val="-411390657"/>
          <w:placeholder>
            <w:docPart w:val="496AF0FA755845C49A905205766E0D80"/>
          </w:placeholder>
        </w:sdtPr>
        <w:sdtContent>
          <w:r w:rsidRPr="00FB2921">
            <w:rPr>
              <w:rFonts w:ascii="Times New Roman" w:eastAsia="Times New Roman" w:hAnsi="Times New Roman" w:cs="Times New Roman"/>
              <w:sz w:val="24"/>
              <w:szCs w:val="24"/>
            </w:rPr>
            <w:t>(Amado &amp; Davidson, 2021)</w:t>
          </w:r>
        </w:sdtContent>
      </w:sdt>
    </w:p>
    <w:p w14:paraId="648A4A2C"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Cancer</w:t>
      </w:r>
    </w:p>
    <w:p w14:paraId="284C76AB"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Numerous cancer types, including gastrointestinal, lung, gynaecological, skin, and urological cancers, are the focus of the majority of gene therapy trials. Among the methods are gene-directed enzyme prodrugs, immunotherapy, oncolytic virotherapy, and tumour suppressor gene insertion. The p53 gene is the most frequently transmitted tumour suppressor gene, and some trials combine it with chemotherapy or radiation therapy. In oncolytic virotherapy, viruses are used to target and multiply in cancer cells, killing them through lysis. Gene-directed enzyme prodrug therapy, which focuses on the expression of the genes that encode the enzymes that transform prodrugs into lethal drugs, improves the effectiveness of a number of chemotherapies. </w:t>
      </w:r>
      <w:sdt>
        <w:sdtPr>
          <w:rPr>
            <w:rFonts w:ascii="Times New Roman" w:hAnsi="Times New Roman" w:cs="Times New Roman"/>
            <w:color w:val="000000"/>
            <w:sz w:val="24"/>
            <w:szCs w:val="24"/>
          </w:rPr>
          <w:tag w:val="MENDELEY_CITATION_v3_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"/>
          <w:id w:val="1393853246"/>
          <w:placeholder>
            <w:docPart w:val="2F872C15C22A47939102122126E94E99"/>
          </w:placeholder>
        </w:sdtPr>
        <w:sdtContent>
          <w:r w:rsidRPr="00FB2921">
            <w:rPr>
              <w:rFonts w:ascii="Times New Roman" w:hAnsi="Times New Roman" w:cs="Times New Roman"/>
              <w:color w:val="000000"/>
              <w:sz w:val="24"/>
              <w:szCs w:val="24"/>
            </w:rPr>
            <w:t>(Ginn et al., 2013)</w:t>
          </w:r>
        </w:sdtContent>
      </w:sdt>
    </w:p>
    <w:p w14:paraId="18713B31"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color w:val="000000"/>
          <w:sz w:val="24"/>
          <w:szCs w:val="24"/>
        </w:rPr>
      </w:pPr>
      <w:r w:rsidRPr="00FB2921">
        <w:rPr>
          <w:rFonts w:ascii="Times New Roman" w:hAnsi="Times New Roman" w:cs="Times New Roman"/>
          <w:b/>
          <w:bCs/>
          <w:color w:val="000000"/>
          <w:sz w:val="24"/>
          <w:szCs w:val="24"/>
        </w:rPr>
        <w:t>Haemophilia</w:t>
      </w:r>
      <w:r w:rsidRPr="00FB2921">
        <w:rPr>
          <w:rFonts w:ascii="Times New Roman" w:hAnsi="Times New Roman" w:cs="Times New Roman"/>
          <w:color w:val="000000"/>
          <w:sz w:val="24"/>
          <w:szCs w:val="24"/>
        </w:rPr>
        <w:t xml:space="preserve">: </w:t>
      </w:r>
    </w:p>
    <w:p w14:paraId="4AF87BB3"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Gene therapy offers the potential to treat individuals with haemophilia by establishing continuous endogenous factor VIII or factor IX (FIX) expression after the transfer of a functional gene to replace the haemophilia patient's defective gene. Because a small rise in blood factor levels in severely affected patients is associated with a significant reduction in the bleeding phenotype, </w:t>
      </w:r>
      <w:proofErr w:type="spellStart"/>
      <w:r w:rsidRPr="00FB2921">
        <w:rPr>
          <w:rFonts w:ascii="Times New Roman" w:hAnsi="Times New Roman" w:cs="Times New Roman"/>
          <w:color w:val="000000"/>
          <w:sz w:val="24"/>
          <w:szCs w:val="24"/>
        </w:rPr>
        <w:t>haemophilias</w:t>
      </w:r>
      <w:proofErr w:type="spellEnd"/>
      <w:r w:rsidRPr="00FB2921">
        <w:rPr>
          <w:rFonts w:ascii="Times New Roman" w:hAnsi="Times New Roman" w:cs="Times New Roman"/>
          <w:color w:val="000000"/>
          <w:sz w:val="24"/>
          <w:szCs w:val="24"/>
        </w:rPr>
        <w:t xml:space="preserve"> are particularly well-suited for gene therapy. In severe haemophilia B, a stable dose-dependent rise in FIX levels was shown by the St. Jude/UCL phase 1/2 experiment in 2011. AAV gene treatments are likely to change the way haemophilia A and B are treated. The development of curative therapies will benefit from the availability of strong evidence for transgenic FVIII and FIX expression throughout the long term at therapeutic levels.</w:t>
      </w:r>
      <w:sdt>
        <w:sdtPr>
          <w:rPr>
            <w:rFonts w:ascii="Times New Roman" w:hAnsi="Times New Roman" w:cs="Times New Roman"/>
            <w:color w:val="000000"/>
            <w:sz w:val="24"/>
            <w:szCs w:val="24"/>
          </w:rPr>
          <w:tag w:val="MENDELEY_CITATION_v3_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"/>
          <w:id w:val="1280762544"/>
          <w:placeholder>
            <w:docPart w:val="496AF0FA755845C49A905205766E0D80"/>
          </w:placeholder>
        </w:sdtPr>
        <w:sdtContent>
          <w:r w:rsidRPr="00FB2921">
            <w:rPr>
              <w:rFonts w:ascii="Times New Roman" w:hAnsi="Times New Roman" w:cs="Times New Roman"/>
              <w:color w:val="000000"/>
              <w:sz w:val="24"/>
              <w:szCs w:val="24"/>
            </w:rPr>
            <w:t xml:space="preserve"> (Nathwani, 2022)</w:t>
          </w:r>
        </w:sdtContent>
      </w:sdt>
    </w:p>
    <w:p w14:paraId="39AE6502"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Epilepsy</w:t>
      </w:r>
    </w:p>
    <w:p w14:paraId="7265D58A"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Gene therapy can cure complex forms of epilepsy with many vulnerable mutations and environmental effects, making it a possible alternative to conventional pharmacological treatments for the condition. Potential anti-epileptogenic, anticonvulsant, or disease-modifying effects have been demonstrated in preclinical animals. Choosing the ideal therapeutic target, </w:t>
      </w:r>
      <w:r w:rsidRPr="00FB2921">
        <w:rPr>
          <w:rFonts w:ascii="Times New Roman" w:hAnsi="Times New Roman" w:cs="Times New Roman"/>
          <w:color w:val="000000"/>
          <w:sz w:val="24"/>
          <w:szCs w:val="24"/>
        </w:rPr>
        <w:lastRenderedPageBreak/>
        <w:t xml:space="preserve">meanwhile, is still difficult. It is anticipated that new strategies like optogenetics, </w:t>
      </w:r>
      <w:proofErr w:type="spellStart"/>
      <w:r w:rsidRPr="00FB2921">
        <w:rPr>
          <w:rFonts w:ascii="Times New Roman" w:hAnsi="Times New Roman" w:cs="Times New Roman"/>
          <w:color w:val="000000"/>
          <w:sz w:val="24"/>
          <w:szCs w:val="24"/>
        </w:rPr>
        <w:t>chemogenetics</w:t>
      </w:r>
      <w:proofErr w:type="spellEnd"/>
      <w:r w:rsidRPr="00FB2921">
        <w:rPr>
          <w:rFonts w:ascii="Times New Roman" w:hAnsi="Times New Roman" w:cs="Times New Roman"/>
          <w:color w:val="000000"/>
          <w:sz w:val="24"/>
          <w:szCs w:val="24"/>
        </w:rPr>
        <w:t>, and genome-editing technologies will advance gene therapy. To assure effectiveness and prevent side effects, numerous solutions must first be tested in clinical settings for safety and tolerability.</w:t>
      </w:r>
      <w:sdt>
        <w:sdtPr>
          <w:rPr>
            <w:rFonts w:ascii="Times New Roman" w:hAnsi="Times New Roman" w:cs="Times New Roman"/>
            <w:color w:val="000000"/>
            <w:sz w:val="24"/>
            <w:szCs w:val="24"/>
          </w:rPr>
          <w:tag w:val="MENDELEY_CITATION_v3_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"/>
          <w:id w:val="763729820"/>
          <w:placeholder>
            <w:docPart w:val="496AF0FA755845C49A905205766E0D80"/>
          </w:placeholder>
        </w:sdtPr>
        <w:sdtContent>
          <w:r w:rsidRPr="00FB2921">
            <w:rPr>
              <w:rFonts w:ascii="Times New Roman" w:hAnsi="Times New Roman" w:cs="Times New Roman"/>
              <w:color w:val="000000"/>
              <w:sz w:val="24"/>
              <w:szCs w:val="24"/>
            </w:rPr>
            <w:t xml:space="preserve"> </w:t>
          </w:r>
          <w:r w:rsidRPr="00FB2921">
            <w:rPr>
              <w:rFonts w:ascii="Times New Roman" w:eastAsia="Times New Roman" w:hAnsi="Times New Roman" w:cs="Times New Roman"/>
              <w:sz w:val="24"/>
              <w:szCs w:val="24"/>
            </w:rPr>
            <w:t>(L. Zhang &amp; Wang, 2021)</w:t>
          </w:r>
        </w:sdtContent>
      </w:sdt>
    </w:p>
    <w:p w14:paraId="47BE0AD7"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Monogenic diseases</w:t>
      </w:r>
    </w:p>
    <w:p w14:paraId="420D23D4" w14:textId="6CF45B69"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By introducing functional genes into proliferating stem cells, gene therapy seeks to permanently cure monogenic disorders. 161 trials are focusing on hereditary monogenic illnesses, with cystic fibrosis, severe CCID syndromes, and chronic granulomatous disease accounting for 22.4% of the total. In treating certain disorders, gene therapy has demonstrated long-lasting and clinically significant therapeutic advantages. </w:t>
      </w:r>
      <w:sdt>
        <w:sdtPr>
          <w:rPr>
            <w:rFonts w:ascii="Times New Roman" w:hAnsi="Times New Roman" w:cs="Times New Roman"/>
            <w:color w:val="000000"/>
            <w:sz w:val="24"/>
            <w:szCs w:val="24"/>
          </w:rPr>
          <w:tag w:val="MENDELEY_CITATION_v3_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"/>
          <w:id w:val="529466167"/>
          <w:placeholder>
            <w:docPart w:val="D0185B92430240BCBA3C7564D5D3A15E"/>
          </w:placeholder>
        </w:sdtPr>
        <w:sdtContent>
          <w:r w:rsidRPr="00FB2921">
            <w:rPr>
              <w:rFonts w:ascii="Times New Roman" w:hAnsi="Times New Roman" w:cs="Times New Roman"/>
              <w:color w:val="000000"/>
              <w:sz w:val="24"/>
              <w:szCs w:val="24"/>
            </w:rPr>
            <w:t>(Ginn et al., 2013)</w:t>
          </w:r>
        </w:sdtContent>
      </w:sdt>
      <w:r w:rsidRPr="00FB2921">
        <w:rPr>
          <w:rFonts w:ascii="Times New Roman" w:hAnsi="Times New Roman" w:cs="Times New Roman"/>
          <w:color w:val="000000"/>
          <w:sz w:val="24"/>
          <w:szCs w:val="24"/>
        </w:rPr>
        <w:t xml:space="preserve"> </w:t>
      </w:r>
    </w:p>
    <w:p w14:paraId="0D245602"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Impact of Gene Therapy</w:t>
      </w:r>
    </w:p>
    <w:p w14:paraId="460443F9"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sz w:val="24"/>
          <w:szCs w:val="24"/>
        </w:rPr>
        <w:t>Fomivirsen</w:t>
      </w:r>
      <w:proofErr w:type="spellEnd"/>
    </w:p>
    <w:p w14:paraId="2CB0789B"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Isis Pharmaceuticals and Novartis </w:t>
      </w:r>
      <w:proofErr w:type="spellStart"/>
      <w:r w:rsidRPr="00FB2921">
        <w:rPr>
          <w:rFonts w:ascii="Times New Roman" w:hAnsi="Times New Roman" w:cs="Times New Roman"/>
          <w:color w:val="000000"/>
          <w:sz w:val="24"/>
          <w:szCs w:val="24"/>
        </w:rPr>
        <w:t>Ophthalmics</w:t>
      </w:r>
      <w:proofErr w:type="spellEnd"/>
      <w:r w:rsidRPr="00FB2921">
        <w:rPr>
          <w:rFonts w:ascii="Times New Roman" w:hAnsi="Times New Roman" w:cs="Times New Roman"/>
          <w:color w:val="000000"/>
          <w:sz w:val="24"/>
          <w:szCs w:val="24"/>
        </w:rPr>
        <w:t xml:space="preserve"> have come up with the antisense oligonucleotide (ASO) </w:t>
      </w:r>
      <w:proofErr w:type="spellStart"/>
      <w:r w:rsidRPr="00FB2921">
        <w:rPr>
          <w:rFonts w:ascii="Times New Roman" w:hAnsi="Times New Roman" w:cs="Times New Roman"/>
          <w:color w:val="000000"/>
          <w:sz w:val="24"/>
          <w:szCs w:val="24"/>
        </w:rPr>
        <w:t>Vitravene</w:t>
      </w:r>
      <w:proofErr w:type="spellEnd"/>
      <w:r w:rsidRPr="00FB2921">
        <w:rPr>
          <w:rFonts w:ascii="Times New Roman" w:hAnsi="Times New Roman" w:cs="Times New Roman"/>
          <w:color w:val="000000"/>
          <w:sz w:val="24"/>
          <w:szCs w:val="24"/>
        </w:rPr>
        <w:t xml:space="preserve">, also known as </w:t>
      </w:r>
      <w:proofErr w:type="spellStart"/>
      <w:r w:rsidRPr="00FB2921">
        <w:rPr>
          <w:rFonts w:ascii="Times New Roman" w:hAnsi="Times New Roman" w:cs="Times New Roman"/>
          <w:color w:val="000000"/>
          <w:sz w:val="24"/>
          <w:szCs w:val="24"/>
        </w:rPr>
        <w:t>Fomivirsen</w:t>
      </w:r>
      <w:proofErr w:type="spellEnd"/>
      <w:r w:rsidRPr="00FB2921">
        <w:rPr>
          <w:rFonts w:ascii="Times New Roman" w:hAnsi="Times New Roman" w:cs="Times New Roman"/>
          <w:color w:val="000000"/>
          <w:sz w:val="24"/>
          <w:szCs w:val="24"/>
        </w:rPr>
        <w:t xml:space="preserve">, to treat CMV retinitis in HIV-positive individuals. The FDA has approved its marketing as the first gene-silencing antisense therapy. CMV retinitis, which is linked to reduced CD4 counts and absolute CD4 lymphocyte levels in peripheral blood, affects 30% of HIV-positive patients. On days 1 and 15 of treatment, 330 mg intravitreal injections are indicated, followed by 330 mg every four weeks. The chemical has a half-life clearance in the human vitreous body of about 55 hours. Clinical studies show that </w:t>
      </w:r>
      <w:proofErr w:type="spellStart"/>
      <w:r w:rsidRPr="00FB2921">
        <w:rPr>
          <w:rFonts w:ascii="Times New Roman" w:hAnsi="Times New Roman" w:cs="Times New Roman"/>
          <w:color w:val="000000"/>
          <w:sz w:val="24"/>
          <w:szCs w:val="24"/>
        </w:rPr>
        <w:t>Fomivirsen</w:t>
      </w:r>
      <w:proofErr w:type="spellEnd"/>
      <w:r w:rsidRPr="00FB2921">
        <w:rPr>
          <w:rFonts w:ascii="Times New Roman" w:hAnsi="Times New Roman" w:cs="Times New Roman"/>
          <w:color w:val="000000"/>
          <w:sz w:val="24"/>
          <w:szCs w:val="24"/>
        </w:rPr>
        <w:t xml:space="preserve"> is effective in treating the signs and symptoms of CMV retinitis.  The commercialization of these medications was stopped in Europe and the USA in 2002 and 2006, respectively, due to the development of highly active antiretroviral therapy (HAART), which significantly decreased the prevalence of CMV retinitis. </w:t>
      </w:r>
    </w:p>
    <w:p w14:paraId="090FA149"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color w:val="000000"/>
          <w:sz w:val="24"/>
          <w:szCs w:val="24"/>
        </w:rPr>
        <w:t>Gendicine</w:t>
      </w:r>
      <w:proofErr w:type="spellEnd"/>
    </w:p>
    <w:p w14:paraId="37AB323B" w14:textId="77777777" w:rsidR="002C656D" w:rsidRPr="00FB2921" w:rsidRDefault="002C656D" w:rsidP="002C656D">
      <w:pPr>
        <w:spacing w:line="360" w:lineRule="auto"/>
        <w:jc w:val="both"/>
        <w:rPr>
          <w:rFonts w:ascii="Times New Roman" w:hAnsi="Times New Roman" w:cs="Times New Roman"/>
          <w:color w:val="000000"/>
          <w:sz w:val="24"/>
          <w:szCs w:val="24"/>
        </w:rPr>
      </w:pPr>
      <w:proofErr w:type="spellStart"/>
      <w:r w:rsidRPr="00FB2921">
        <w:rPr>
          <w:rFonts w:ascii="Times New Roman" w:hAnsi="Times New Roman" w:cs="Times New Roman"/>
          <w:color w:val="000000"/>
          <w:sz w:val="24"/>
          <w:szCs w:val="24"/>
        </w:rPr>
        <w:t>Gendicine</w:t>
      </w:r>
      <w:proofErr w:type="spellEnd"/>
      <w:r w:rsidRPr="00FB2921">
        <w:rPr>
          <w:rFonts w:ascii="Times New Roman" w:hAnsi="Times New Roman" w:cs="Times New Roman"/>
          <w:color w:val="000000"/>
          <w:sz w:val="24"/>
          <w:szCs w:val="24"/>
        </w:rPr>
        <w:t xml:space="preserve"> (rAd-p53), a gene therapy drug, was developed by Shenzhen </w:t>
      </w:r>
      <w:proofErr w:type="spellStart"/>
      <w:r w:rsidRPr="00FB2921">
        <w:rPr>
          <w:rFonts w:ascii="Times New Roman" w:hAnsi="Times New Roman" w:cs="Times New Roman"/>
          <w:color w:val="000000"/>
          <w:sz w:val="24"/>
          <w:szCs w:val="24"/>
        </w:rPr>
        <w:t>SiBiono</w:t>
      </w:r>
      <w:proofErr w:type="spellEnd"/>
      <w:r w:rsidRPr="00FB2921">
        <w:rPr>
          <w:rFonts w:ascii="Times New Roman" w:hAnsi="Times New Roman" w:cs="Times New Roman"/>
          <w:color w:val="000000"/>
          <w:sz w:val="24"/>
          <w:szCs w:val="24"/>
        </w:rPr>
        <w:t xml:space="preserve"> </w:t>
      </w:r>
      <w:proofErr w:type="spellStart"/>
      <w:r w:rsidRPr="00FB2921">
        <w:rPr>
          <w:rFonts w:ascii="Times New Roman" w:hAnsi="Times New Roman" w:cs="Times New Roman"/>
          <w:color w:val="000000"/>
          <w:sz w:val="24"/>
          <w:szCs w:val="24"/>
        </w:rPr>
        <w:t>GeneTech</w:t>
      </w:r>
      <w:proofErr w:type="spellEnd"/>
      <w:r w:rsidRPr="00FB2921">
        <w:rPr>
          <w:rFonts w:ascii="Times New Roman" w:hAnsi="Times New Roman" w:cs="Times New Roman"/>
          <w:color w:val="000000"/>
          <w:sz w:val="24"/>
          <w:szCs w:val="24"/>
        </w:rPr>
        <w:t xml:space="preserve"> to treat head and neck squamous cell carcinoma (HNSCC). The recombinant adenovirus replaces the human serotype 5 adenovirus's E1 region with human wild-type Tp53, enhancing Tp53's anticancer properties by inducing apoptotic pathways, obstructing DNA repair, and seizing survival pathways. The drug is produced in HEK293 cells by co-transfection of an Ad5 genome recombinant plasmid and the Tp53 expression cassette shuttle vector. The most typical adverse effect of </w:t>
      </w:r>
      <w:proofErr w:type="spellStart"/>
      <w:r w:rsidRPr="00FB2921">
        <w:rPr>
          <w:rFonts w:ascii="Times New Roman" w:hAnsi="Times New Roman" w:cs="Times New Roman"/>
          <w:color w:val="000000"/>
          <w:sz w:val="24"/>
          <w:szCs w:val="24"/>
        </w:rPr>
        <w:t>gendicine</w:t>
      </w:r>
      <w:proofErr w:type="spellEnd"/>
      <w:r w:rsidRPr="00FB2921">
        <w:rPr>
          <w:rFonts w:ascii="Times New Roman" w:hAnsi="Times New Roman" w:cs="Times New Roman"/>
          <w:color w:val="000000"/>
          <w:sz w:val="24"/>
          <w:szCs w:val="24"/>
        </w:rPr>
        <w:t xml:space="preserve"> is a self-limiting fever that lasts for two to six hours. The drug has been </w:t>
      </w:r>
      <w:r w:rsidRPr="00FB2921">
        <w:rPr>
          <w:rFonts w:ascii="Times New Roman" w:hAnsi="Times New Roman" w:cs="Times New Roman"/>
          <w:color w:val="000000"/>
          <w:sz w:val="24"/>
          <w:szCs w:val="24"/>
        </w:rPr>
        <w:lastRenderedPageBreak/>
        <w:t xml:space="preserve">examined in 16 human clinical studies for more severe types and stages of head and neck cancer, malignant glioma, ovarian cancer, and hepatocellular carcinoma. Treatment with </w:t>
      </w:r>
      <w:proofErr w:type="spellStart"/>
      <w:r w:rsidRPr="00FB2921">
        <w:rPr>
          <w:rFonts w:ascii="Times New Roman" w:hAnsi="Times New Roman" w:cs="Times New Roman"/>
          <w:color w:val="000000"/>
          <w:sz w:val="24"/>
          <w:szCs w:val="24"/>
        </w:rPr>
        <w:t>Gendicine</w:t>
      </w:r>
      <w:proofErr w:type="spellEnd"/>
      <w:r w:rsidRPr="00FB2921">
        <w:rPr>
          <w:rFonts w:ascii="Times New Roman" w:hAnsi="Times New Roman" w:cs="Times New Roman"/>
          <w:color w:val="000000"/>
          <w:sz w:val="24"/>
          <w:szCs w:val="24"/>
        </w:rPr>
        <w:t xml:space="preserve"> has resulted in a stronger overall response and higher survival rates when compared to control groups. Combining chemotherapy and radiation led to higher survival rates for nasopharyngeal cancer. </w:t>
      </w:r>
      <w:sdt>
        <w:sdtPr>
          <w:rPr>
            <w:rFonts w:ascii="Times New Roman" w:hAnsi="Times New Roman" w:cs="Times New Roman"/>
            <w:color w:val="000000"/>
            <w:sz w:val="24"/>
            <w:szCs w:val="24"/>
          </w:rPr>
          <w:tag w:val="MENDELEY_CITATION_v3_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"/>
          <w:id w:val="296266618"/>
          <w:placeholder>
            <w:docPart w:val="53E8EA96BDD04F7F809BE6F395A0EEBC"/>
          </w:placeholder>
        </w:sdtPr>
        <w:sdtContent>
          <w:r w:rsidRPr="00FB2921">
            <w:rPr>
              <w:rFonts w:ascii="Times New Roman" w:hAnsi="Times New Roman" w:cs="Times New Roman"/>
              <w:color w:val="000000"/>
              <w:sz w:val="24"/>
              <w:szCs w:val="24"/>
            </w:rPr>
            <w:t>(W. W. Zhang et al., 2018)</w:t>
          </w:r>
        </w:sdtContent>
      </w:sdt>
    </w:p>
    <w:p w14:paraId="3DB2CA90"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Pegaptanib</w:t>
      </w:r>
    </w:p>
    <w:p w14:paraId="0F11DAF2"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Pegaptanib, a 28-mer RNA oligonucleotide, has been approved by the FDA for the treatment of advanced instances of ovarian cancer, hepatocellular carcinoma, malignant glioma, and head and neck cancer. It is the first therapeutic RNA-structured aptamer that has been given FDA market approval. Due to the fact that it prevents VEGF165 from attaching to the heparin-binding site, pegaptanib is an effective treatment for AMD. In two clinical trials involving 1186 participants, pegaptanib shown effectiveness in reducing visual acuity from baseline without dosage response. However, because aflibercept, ranibizumab, and bevacizumab produced improved visual outcomes, Pegaptanib sales decreased. Despite having a small market share, pegaptanib is still an effective alternative for treating AMD.</w:t>
      </w:r>
      <w:sdt>
        <w:sdtPr>
          <w:rPr>
            <w:rFonts w:ascii="Times New Roman" w:hAnsi="Times New Roman" w:cs="Times New Roman"/>
            <w:color w:val="000000"/>
            <w:sz w:val="24"/>
            <w:szCs w:val="24"/>
          </w:rPr>
          <w:tag w:val="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"/>
          <w:id w:val="1460541967"/>
          <w:placeholder>
            <w:docPart w:val="496AF0FA755845C49A905205766E0D80"/>
          </w:placeholder>
        </w:sdtPr>
        <w:sdtContent>
          <w:r w:rsidRPr="00FB2921">
            <w:rPr>
              <w:rFonts w:ascii="Times New Roman" w:hAnsi="Times New Roman" w:cs="Times New Roman"/>
              <w:color w:val="000000"/>
              <w:sz w:val="24"/>
              <w:szCs w:val="24"/>
            </w:rPr>
            <w:t xml:space="preserve"> (Solomon et al., 2014)</w:t>
          </w:r>
        </w:sdtContent>
      </w:sdt>
    </w:p>
    <w:p w14:paraId="3B092738"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sz w:val="24"/>
          <w:szCs w:val="24"/>
        </w:rPr>
        <w:t>Oncorine</w:t>
      </w:r>
      <w:proofErr w:type="spellEnd"/>
    </w:p>
    <w:p w14:paraId="693256C0" w14:textId="77777777" w:rsidR="002C656D" w:rsidRPr="00FB2921" w:rsidRDefault="002C656D" w:rsidP="002C656D">
      <w:p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color w:val="000000"/>
          <w:sz w:val="24"/>
          <w:szCs w:val="24"/>
        </w:rPr>
        <w:t>The FDA has approved pegaptanib, a 28-mer RNA oligonucleotide, for the treatment of advanced ovarian, hepatocellular carcinoma, malignant glioma, and head and neck cancer. It is a newly developed clinical RNA-structured aptamer that has been given the go-ahead to be used commercially. Pegaptanib dramatically lowers visual acuity in clinical trials without a dose-response.</w:t>
      </w:r>
    </w:p>
    <w:p w14:paraId="4B36E18F"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r w:rsidRPr="00FB2921">
        <w:rPr>
          <w:rFonts w:ascii="Times New Roman" w:hAnsi="Times New Roman" w:cs="Times New Roman"/>
          <w:b/>
          <w:bCs/>
          <w:color w:val="000000"/>
          <w:sz w:val="24"/>
          <w:szCs w:val="24"/>
        </w:rPr>
        <w:t>Rexin-G</w:t>
      </w:r>
    </w:p>
    <w:p w14:paraId="137814AD" w14:textId="77777777" w:rsidR="002C656D"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Rexin-G is a retroviral vehicle with a cytocidal cyclin G1 design and the first injectable gene therapy vector approved by the FDA for metastatic pancreatic cancer. The drug has a hybrid LTR promoter and a gene for neomycin resistance. It is associated with </w:t>
      </w:r>
      <w:proofErr w:type="spellStart"/>
      <w:r w:rsidRPr="00FB2921">
        <w:rPr>
          <w:rFonts w:ascii="Times New Roman" w:hAnsi="Times New Roman" w:cs="Times New Roman"/>
          <w:color w:val="000000"/>
          <w:sz w:val="24"/>
          <w:szCs w:val="24"/>
        </w:rPr>
        <w:t>neovasculature</w:t>
      </w:r>
      <w:proofErr w:type="spellEnd"/>
      <w:r w:rsidRPr="00FB2921">
        <w:rPr>
          <w:rFonts w:ascii="Times New Roman" w:hAnsi="Times New Roman" w:cs="Times New Roman"/>
          <w:color w:val="000000"/>
          <w:sz w:val="24"/>
          <w:szCs w:val="24"/>
        </w:rPr>
        <w:t xml:space="preserve"> and promotes apoptosis and cell death in cancer cells. Phase I/II trials in metastatic pancreatic cancer that was gemcitabine-resistant showed good tolerability, safety, and an acceptable survival rate. Rexin-G has shown promise in treating metastatic solid tumours that are resistant to conventional chemotherapy, as seen by its continuous clinical progress.</w:t>
      </w:r>
      <w:sdt>
        <w:sdtPr>
          <w:rPr>
            <w:rFonts w:ascii="Times New Roman" w:hAnsi="Times New Roman" w:cs="Times New Roman"/>
            <w:color w:val="000000"/>
            <w:sz w:val="24"/>
            <w:szCs w:val="24"/>
          </w:rPr>
          <w:tag w:val="MENDELEY_CITATION_v3_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"/>
          <w:id w:val="-285122798"/>
          <w:placeholder>
            <w:docPart w:val="496AF0FA755845C49A905205766E0D80"/>
          </w:placeholder>
        </w:sdtPr>
        <w:sdtContent>
          <w:r w:rsidRPr="00FB2921">
            <w:rPr>
              <w:rFonts w:ascii="Times New Roman" w:hAnsi="Times New Roman" w:cs="Times New Roman"/>
              <w:color w:val="000000"/>
              <w:sz w:val="24"/>
              <w:szCs w:val="24"/>
            </w:rPr>
            <w:t>(Chawla et al., 2010)</w:t>
          </w:r>
        </w:sdtContent>
      </w:sdt>
    </w:p>
    <w:p w14:paraId="4C12535D" w14:textId="77777777" w:rsidR="006A66AB" w:rsidRPr="00FB2921" w:rsidRDefault="006A66AB" w:rsidP="002C656D">
      <w:pPr>
        <w:spacing w:line="360" w:lineRule="auto"/>
        <w:jc w:val="both"/>
        <w:rPr>
          <w:rFonts w:ascii="Times New Roman" w:hAnsi="Times New Roman" w:cs="Times New Roman"/>
          <w:color w:val="000000"/>
          <w:sz w:val="24"/>
          <w:szCs w:val="24"/>
        </w:rPr>
      </w:pPr>
    </w:p>
    <w:p w14:paraId="00BDEFA4"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color w:val="000000"/>
          <w:sz w:val="24"/>
          <w:szCs w:val="24"/>
        </w:rPr>
        <w:lastRenderedPageBreak/>
        <w:t>Neovasculgen</w:t>
      </w:r>
      <w:proofErr w:type="spellEnd"/>
    </w:p>
    <w:p w14:paraId="119F224D"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The Human Stem Cell Institute of Russia created </w:t>
      </w:r>
      <w:proofErr w:type="spellStart"/>
      <w:r w:rsidRPr="00FB2921">
        <w:rPr>
          <w:rFonts w:ascii="Times New Roman" w:hAnsi="Times New Roman" w:cs="Times New Roman"/>
          <w:color w:val="000000"/>
          <w:sz w:val="24"/>
          <w:szCs w:val="24"/>
        </w:rPr>
        <w:t>Neovasculgen</w:t>
      </w:r>
      <w:proofErr w:type="spellEnd"/>
      <w:r w:rsidRPr="00FB2921">
        <w:rPr>
          <w:rFonts w:ascii="Times New Roman" w:hAnsi="Times New Roman" w:cs="Times New Roman"/>
          <w:color w:val="000000"/>
          <w:sz w:val="24"/>
          <w:szCs w:val="24"/>
        </w:rPr>
        <w:t xml:space="preserve"> (PI-VEGF165), a plasmid DNA producing VEGF 165, in 2010 to treat atherosclerotic peripheral artery disease (PAD). The drug was launched in Russia in 2012 and was given the EUVED classification by the Russian Ministry of Health. The angiogenic effector neovascular initiates angiogenesis, endothelial migration, and enhanced endothelial renewal. A phase 2b/3 </w:t>
      </w:r>
      <w:proofErr w:type="spellStart"/>
      <w:r w:rsidRPr="00FB2921">
        <w:rPr>
          <w:rFonts w:ascii="Times New Roman" w:hAnsi="Times New Roman" w:cs="Times New Roman"/>
          <w:color w:val="000000"/>
          <w:sz w:val="24"/>
          <w:szCs w:val="24"/>
        </w:rPr>
        <w:t>multicenter</w:t>
      </w:r>
      <w:proofErr w:type="spellEnd"/>
      <w:r w:rsidRPr="00FB2921">
        <w:rPr>
          <w:rFonts w:ascii="Times New Roman" w:hAnsi="Times New Roman" w:cs="Times New Roman"/>
          <w:color w:val="000000"/>
          <w:sz w:val="24"/>
          <w:szCs w:val="24"/>
        </w:rPr>
        <w:t xml:space="preserve"> clinical trial found that intramuscular injection of </w:t>
      </w:r>
      <w:proofErr w:type="spellStart"/>
      <w:r w:rsidRPr="00FB2921">
        <w:rPr>
          <w:rFonts w:ascii="Times New Roman" w:hAnsi="Times New Roman" w:cs="Times New Roman"/>
          <w:color w:val="000000"/>
          <w:sz w:val="24"/>
          <w:szCs w:val="24"/>
        </w:rPr>
        <w:t>Neovasculgen</w:t>
      </w:r>
      <w:proofErr w:type="spellEnd"/>
      <w:r w:rsidRPr="00FB2921">
        <w:rPr>
          <w:rFonts w:ascii="Times New Roman" w:hAnsi="Times New Roman" w:cs="Times New Roman"/>
          <w:color w:val="000000"/>
          <w:sz w:val="24"/>
          <w:szCs w:val="24"/>
        </w:rPr>
        <w:t xml:space="preserve"> improved the ankle-brachial index, pain-free walking distance, and blood flow velocity. The FDA has not yet assessed or validated the medicine because of the treatment's minimal disease penetrance.</w:t>
      </w:r>
      <w:sdt>
        <w:sdtPr>
          <w:rPr>
            <w:rFonts w:ascii="Times New Roman" w:hAnsi="Times New Roman" w:cs="Times New Roman"/>
            <w:color w:val="000000"/>
            <w:sz w:val="24"/>
            <w:szCs w:val="24"/>
          </w:rPr>
          <w:tag w:val="MENDELEY_CITATION_v3_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"/>
          <w:id w:val="2011720702"/>
          <w:placeholder>
            <w:docPart w:val="496AF0FA755845C49A905205766E0D80"/>
          </w:placeholder>
        </w:sdtPr>
        <w:sdtContent>
          <w:r w:rsidRPr="00FB2921">
            <w:rPr>
              <w:rFonts w:ascii="Times New Roman" w:hAnsi="Times New Roman" w:cs="Times New Roman"/>
              <w:color w:val="000000"/>
              <w:sz w:val="24"/>
              <w:szCs w:val="24"/>
            </w:rPr>
            <w:t>(Chawla et al., 2010)</w:t>
          </w:r>
        </w:sdtContent>
      </w:sdt>
    </w:p>
    <w:p w14:paraId="20F38E89"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color w:val="000000"/>
          <w:sz w:val="24"/>
          <w:szCs w:val="24"/>
        </w:rPr>
      </w:pPr>
      <w:proofErr w:type="spellStart"/>
      <w:r w:rsidRPr="00FB2921">
        <w:rPr>
          <w:rFonts w:ascii="Times New Roman" w:hAnsi="Times New Roman" w:cs="Times New Roman"/>
          <w:b/>
          <w:bCs/>
          <w:color w:val="000000"/>
          <w:sz w:val="24"/>
          <w:szCs w:val="24"/>
        </w:rPr>
        <w:t>Zolgensma</w:t>
      </w:r>
      <w:proofErr w:type="spellEnd"/>
    </w:p>
    <w:p w14:paraId="3AAFE357" w14:textId="77777777" w:rsidR="002C656D" w:rsidRPr="00FB2921" w:rsidRDefault="002C656D" w:rsidP="002C656D">
      <w:pPr>
        <w:spacing w:line="360" w:lineRule="auto"/>
        <w:jc w:val="both"/>
        <w:rPr>
          <w:rFonts w:ascii="Times New Roman" w:hAnsi="Times New Roman" w:cs="Times New Roman"/>
          <w:color w:val="000000"/>
          <w:sz w:val="24"/>
          <w:szCs w:val="24"/>
        </w:rPr>
      </w:pPr>
      <w:r w:rsidRPr="00FB2921">
        <w:rPr>
          <w:rFonts w:ascii="Times New Roman" w:hAnsi="Times New Roman" w:cs="Times New Roman"/>
          <w:color w:val="000000"/>
          <w:sz w:val="24"/>
          <w:szCs w:val="24"/>
        </w:rPr>
        <w:t xml:space="preserve">In order to treat young infants with bi-allelic SMN1 gene mutations, </w:t>
      </w:r>
      <w:proofErr w:type="spellStart"/>
      <w:r w:rsidRPr="00FB2921">
        <w:rPr>
          <w:rFonts w:ascii="Times New Roman" w:hAnsi="Times New Roman" w:cs="Times New Roman"/>
          <w:color w:val="000000"/>
          <w:sz w:val="24"/>
          <w:szCs w:val="24"/>
        </w:rPr>
        <w:t>AveXis</w:t>
      </w:r>
      <w:proofErr w:type="spellEnd"/>
      <w:r w:rsidRPr="00FB2921">
        <w:rPr>
          <w:rFonts w:ascii="Times New Roman" w:hAnsi="Times New Roman" w:cs="Times New Roman"/>
          <w:color w:val="000000"/>
          <w:sz w:val="24"/>
          <w:szCs w:val="24"/>
        </w:rPr>
        <w:t xml:space="preserve">, a pharmaceutical company owned by Novartis, has developed a patented gene therapy procedure known as </w:t>
      </w:r>
      <w:proofErr w:type="spellStart"/>
      <w:r w:rsidRPr="00FB2921">
        <w:rPr>
          <w:rFonts w:ascii="Times New Roman" w:hAnsi="Times New Roman" w:cs="Times New Roman"/>
          <w:color w:val="000000"/>
          <w:sz w:val="24"/>
          <w:szCs w:val="24"/>
        </w:rPr>
        <w:t>Zolgensma</w:t>
      </w:r>
      <w:proofErr w:type="spellEnd"/>
      <w:r w:rsidRPr="00FB2921">
        <w:rPr>
          <w:rFonts w:ascii="Times New Roman" w:hAnsi="Times New Roman" w:cs="Times New Roman"/>
          <w:color w:val="000000"/>
          <w:sz w:val="24"/>
          <w:szCs w:val="24"/>
        </w:rPr>
        <w:t xml:space="preserve">. The drug is a non-replicating recombinant AAV9 modified to contain a functional copy of the human SMN1 gene, which is expressed in SMA patients' motor neurons via the CMV enhancer/chicken-actin-hybrid promoter (CB). The unique AAV9 capsid makes intravenous CNS administration possible. Preliminary results from clinical trials on </w:t>
      </w:r>
      <w:proofErr w:type="spellStart"/>
      <w:r w:rsidRPr="00FB2921">
        <w:rPr>
          <w:rFonts w:ascii="Times New Roman" w:hAnsi="Times New Roman" w:cs="Times New Roman"/>
          <w:color w:val="000000"/>
          <w:sz w:val="24"/>
          <w:szCs w:val="24"/>
        </w:rPr>
        <w:t>zolgensma</w:t>
      </w:r>
      <w:proofErr w:type="spellEnd"/>
      <w:r w:rsidRPr="00FB2921">
        <w:rPr>
          <w:rFonts w:ascii="Times New Roman" w:hAnsi="Times New Roman" w:cs="Times New Roman"/>
          <w:color w:val="000000"/>
          <w:sz w:val="24"/>
          <w:szCs w:val="24"/>
        </w:rPr>
        <w:t xml:space="preserve"> show that it is effective in treating infantile-onset SMA patients with bi-allelic SMN1 gene mutations. However, it is currently unclear whether these insights have any practical application. The drug is the most expensive form of gene therapy currently on the market but is also the most cost-effective, costing more than $2.125 million for a single injection. </w:t>
      </w:r>
      <w:sdt>
        <w:sdtPr>
          <w:rPr>
            <w:rFonts w:ascii="Times New Roman" w:hAnsi="Times New Roman" w:cs="Times New Roman"/>
            <w:color w:val="000000"/>
            <w:sz w:val="24"/>
            <w:szCs w:val="24"/>
          </w:rPr>
          <w:tag w:val="MENDELEY_CITATION_v3_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"/>
          <w:id w:val="1383975757"/>
          <w:placeholder>
            <w:docPart w:val="496AF0FA755845C49A905205766E0D80"/>
          </w:placeholder>
        </w:sdtPr>
        <w:sdtContent>
          <w:r w:rsidRPr="00FB2921">
            <w:rPr>
              <w:rFonts w:ascii="Times New Roman" w:hAnsi="Times New Roman" w:cs="Times New Roman"/>
              <w:color w:val="000000"/>
              <w:sz w:val="24"/>
              <w:szCs w:val="24"/>
            </w:rPr>
            <w:t>(Dabbous et al., 2019)</w:t>
          </w:r>
        </w:sdtContent>
      </w:sdt>
    </w:p>
    <w:p w14:paraId="08B16054"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Human Cell-based gene therapy</w:t>
      </w:r>
    </w:p>
    <w:p w14:paraId="17C93EE6"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ADA</w:t>
      </w:r>
    </w:p>
    <w:p w14:paraId="1E7EC2DE" w14:textId="77777777" w:rsidR="002C656D" w:rsidRPr="00FB2921" w:rsidRDefault="002C656D" w:rsidP="002C656D">
      <w:pPr>
        <w:spacing w:line="360" w:lineRule="auto"/>
        <w:ind w:left="142"/>
        <w:jc w:val="both"/>
        <w:rPr>
          <w:rFonts w:ascii="Times New Roman" w:hAnsi="Times New Roman" w:cs="Times New Roman"/>
          <w:sz w:val="24"/>
          <w:szCs w:val="24"/>
        </w:rPr>
      </w:pPr>
      <w:r w:rsidRPr="00FB2921">
        <w:rPr>
          <w:rFonts w:ascii="Times New Roman" w:hAnsi="Times New Roman" w:cs="Times New Roman"/>
          <w:sz w:val="24"/>
          <w:szCs w:val="24"/>
        </w:rPr>
        <w:t xml:space="preserve">Adenosine deaminase (ADA) insufficiency, a hereditary disease that causes severe combination immune deficiency (SCID), affects 15% of the population. Gene therapy, enzyme replacement therapy, and hematopoietic stem cell transplantation (HSCT) are now employed as treatments. The gene therapy drug </w:t>
      </w:r>
      <w:proofErr w:type="spellStart"/>
      <w:r w:rsidRPr="00FB2921">
        <w:rPr>
          <w:rFonts w:ascii="Times New Roman" w:hAnsi="Times New Roman" w:cs="Times New Roman"/>
          <w:sz w:val="24"/>
          <w:szCs w:val="24"/>
        </w:rPr>
        <w:t>Strimvelis</w:t>
      </w:r>
      <w:proofErr w:type="spellEnd"/>
      <w:r w:rsidRPr="00FB2921">
        <w:rPr>
          <w:rFonts w:ascii="Times New Roman" w:hAnsi="Times New Roman" w:cs="Times New Roman"/>
          <w:sz w:val="24"/>
          <w:szCs w:val="24"/>
        </w:rPr>
        <w:t xml:space="preserve"> has been approved by the European Commission for the treatment of ADA-SCID. To support cellular and immunological immunity, autologous CD34+ cells must express the human ADA cDNA sequence. The treatment has shown positive results with increased T cell subtypes and immunoglobin synthesis. </w:t>
      </w:r>
      <w:sdt>
        <w:sdtPr>
          <w:rPr>
            <w:color w:val="000000"/>
          </w:rPr>
          <w:tag w:val="MENDELEY_CITATION_v3_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"/>
          <w:id w:val="-2050912979"/>
          <w:placeholder>
            <w:docPart w:val="496AF0FA755845C49A905205766E0D80"/>
          </w:placeholder>
        </w:sdtPr>
        <w:sdtContent>
          <w:r w:rsidRPr="00FB2921">
            <w:rPr>
              <w:rFonts w:ascii="Times New Roman" w:hAnsi="Times New Roman" w:cs="Times New Roman"/>
              <w:color w:val="000000"/>
              <w:sz w:val="24"/>
              <w:szCs w:val="24"/>
            </w:rPr>
            <w:t>(Cicalese et al., 2018)</w:t>
          </w:r>
        </w:sdtContent>
      </w:sdt>
    </w:p>
    <w:p w14:paraId="000672CE"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lastRenderedPageBreak/>
        <w:t>Hematopoietic stem-cell transplantation</w:t>
      </w:r>
    </w:p>
    <w:p w14:paraId="126EE623"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Allogeneic hematopoietic stem-cell transplantation (HSCT) continues to be the main treatment for high-risk haematological malignancies. However, haploidentical HSCT could be unsuccessful due to graft versus host disease (GVHD). To address this issue, </w:t>
      </w:r>
      <w:proofErr w:type="spellStart"/>
      <w:r w:rsidRPr="00FB2921">
        <w:rPr>
          <w:rFonts w:ascii="Times New Roman" w:hAnsi="Times New Roman" w:cs="Times New Roman"/>
          <w:sz w:val="24"/>
          <w:szCs w:val="24"/>
        </w:rPr>
        <w:t>MolMed</w:t>
      </w:r>
      <w:proofErr w:type="spellEnd"/>
      <w:r w:rsidRPr="00FB2921">
        <w:rPr>
          <w:rFonts w:ascii="Times New Roman" w:hAnsi="Times New Roman" w:cs="Times New Roman"/>
          <w:sz w:val="24"/>
          <w:szCs w:val="24"/>
        </w:rPr>
        <w:t xml:space="preserve"> genetically changes partially-matched donor T cells so that they express HSV-TK as an inducible suicide gene in order to generate the Zalmoxis product, which incorporates genetically altered allogeneic T cells. When given to HSCT patients, the genetically altered donor T cells can boost immunity and prevent infections. However, donor cells occasionally mistakenly assault host cells, leading to GVHD. Zalmoxis can boost immune system reactivation and reduce infection risk after HSCT. When matched donors are not available, it may provide HSCT patients with a chance for curative benefits that will help with post-transplant GvHD control, graft versus leukaemia improvement, recurrence reduction, and other factors.</w:t>
      </w:r>
      <w:sdt>
        <w:sdtPr>
          <w:rPr>
            <w:rFonts w:ascii="Times New Roman" w:hAnsi="Times New Roman" w:cs="Times New Roman"/>
            <w:color w:val="000000"/>
            <w:sz w:val="24"/>
            <w:szCs w:val="24"/>
          </w:rPr>
          <w:tag w:val="MENDELEY_CITATION_v3_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"/>
          <w:id w:val="-866068993"/>
          <w:placeholder>
            <w:docPart w:val="496AF0FA755845C49A905205766E0D80"/>
          </w:placeholder>
        </w:sdtPr>
        <w:sdtContent>
          <w:r w:rsidRPr="00FB2921">
            <w:rPr>
              <w:rFonts w:ascii="Times New Roman" w:hAnsi="Times New Roman" w:cs="Times New Roman"/>
              <w:color w:val="000000"/>
              <w:sz w:val="24"/>
              <w:szCs w:val="24"/>
            </w:rPr>
            <w:t xml:space="preserve"> (</w:t>
          </w:r>
          <w:proofErr w:type="spellStart"/>
          <w:r w:rsidRPr="00FB2921">
            <w:rPr>
              <w:rFonts w:ascii="Times New Roman" w:hAnsi="Times New Roman" w:cs="Times New Roman"/>
              <w:color w:val="000000"/>
              <w:sz w:val="24"/>
              <w:szCs w:val="24"/>
            </w:rPr>
            <w:t>Aiuti</w:t>
          </w:r>
          <w:proofErr w:type="spellEnd"/>
          <w:r w:rsidRPr="00FB2921">
            <w:rPr>
              <w:rFonts w:ascii="Times New Roman" w:hAnsi="Times New Roman" w:cs="Times New Roman"/>
              <w:color w:val="000000"/>
              <w:sz w:val="24"/>
              <w:szCs w:val="24"/>
            </w:rPr>
            <w:t xml:space="preserve"> et al., 2017)</w:t>
          </w:r>
        </w:sdtContent>
      </w:sdt>
    </w:p>
    <w:p w14:paraId="437F8104"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 xml:space="preserve">lymphoblastic leukaemia </w:t>
      </w:r>
    </w:p>
    <w:p w14:paraId="0D8555B6"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In 2012, Novartis Pharmaceuticals began investigating chimeric antigen receptor T-cell (CAR) therapies to treat acute lymphoblastic leukaemia (ALL). Young children with relapsed B-cell ALL were treated with Kymriah (</w:t>
      </w:r>
      <w:proofErr w:type="spellStart"/>
      <w:r w:rsidRPr="00FB2921">
        <w:rPr>
          <w:rFonts w:ascii="Times New Roman" w:hAnsi="Times New Roman" w:cs="Times New Roman"/>
          <w:sz w:val="24"/>
          <w:szCs w:val="24"/>
        </w:rPr>
        <w:t>tisagenlecleucel</w:t>
      </w:r>
      <w:proofErr w:type="spellEnd"/>
      <w:r w:rsidRPr="00FB2921">
        <w:rPr>
          <w:rFonts w:ascii="Times New Roman" w:hAnsi="Times New Roman" w:cs="Times New Roman"/>
          <w:sz w:val="24"/>
          <w:szCs w:val="24"/>
        </w:rPr>
        <w:t xml:space="preserve">), the first CAR T-cell-based gene therapy to be granted a licence. There are four generations of CAR T-cells, each with a special mix of cytokine-producing and anti-cancer abilities. Clinical success depends on the CAR T-cells' enduring durability and ability to generate target-specific memory cells, which stop cancer relapse. Using lentiviral delivery, autologous T cell suspension was genetically altered to produce Kymriah, a CAR containing a murine single-chain antibody fragment that is specific for CD19. The dosage should be infused and depend on body weight after lymphodepleting chemotherapy. According to a phase II trial, 81% of patients with recurrent B-cell ALL experienced overall remission, with remission rates of 90% after six months of treatment and 76% after a year. </w:t>
      </w:r>
      <w:sdt>
        <w:sdtPr>
          <w:rPr>
            <w:rFonts w:ascii="Times New Roman" w:hAnsi="Times New Roman" w:cs="Times New Roman"/>
            <w:sz w:val="24"/>
            <w:szCs w:val="24"/>
          </w:rPr>
          <w:tag w:val="MENDELEY_CITATION_v3_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"/>
          <w:id w:val="-1370837024"/>
          <w:placeholder>
            <w:docPart w:val="496AF0FA755845C49A905205766E0D80"/>
          </w:placeholder>
        </w:sdtPr>
        <w:sdtContent>
          <w:r w:rsidRPr="00FB2921">
            <w:rPr>
              <w:rFonts w:ascii="Times New Roman" w:eastAsia="Times New Roman" w:hAnsi="Times New Roman" w:cs="Times New Roman"/>
              <w:sz w:val="24"/>
              <w:szCs w:val="24"/>
            </w:rPr>
            <w:t>(Terwilliger &amp; Abdul-Hay, 2017)</w:t>
          </w:r>
        </w:sdtContent>
      </w:sdt>
    </w:p>
    <w:p w14:paraId="4F35CD8E"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Non-Hodgkin lymphoma</w:t>
      </w:r>
    </w:p>
    <w:p w14:paraId="5E1BA164"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For patients with advanced non-Hodgkin lymphoma who have tried several ineffective systemic treatments, </w:t>
      </w:r>
      <w:proofErr w:type="spellStart"/>
      <w:r w:rsidRPr="00FB2921">
        <w:rPr>
          <w:rFonts w:ascii="Times New Roman" w:hAnsi="Times New Roman" w:cs="Times New Roman"/>
          <w:sz w:val="24"/>
          <w:szCs w:val="24"/>
        </w:rPr>
        <w:t>Yeskarta</w:t>
      </w:r>
      <w:proofErr w:type="spellEnd"/>
      <w:r w:rsidRPr="00FB2921">
        <w:rPr>
          <w:rFonts w:ascii="Times New Roman" w:hAnsi="Times New Roman" w:cs="Times New Roman"/>
          <w:sz w:val="24"/>
          <w:szCs w:val="24"/>
        </w:rPr>
        <w:t xml:space="preserve"> is a CAR T-cell therapy. The FDA granted approval for it in 2017. As part of the therapy, CD19-directed ex vivo modulated autologous T cells are transfected with gamma-retroviral vectors. In a phase II trial, it had an objective response rate of 82%, a </w:t>
      </w:r>
      <w:r w:rsidRPr="00FB2921">
        <w:rPr>
          <w:rFonts w:ascii="Times New Roman" w:hAnsi="Times New Roman" w:cs="Times New Roman"/>
          <w:sz w:val="24"/>
          <w:szCs w:val="24"/>
        </w:rPr>
        <w:lastRenderedPageBreak/>
        <w:t>complete response rate of 54%, and an overall survival rate of 52%. Although it is not meant for the treatment of primary CNS lymphoma.</w:t>
      </w:r>
      <w:sdt>
        <w:sdtPr>
          <w:rPr>
            <w:rFonts w:ascii="Times New Roman" w:hAnsi="Times New Roman" w:cs="Times New Roman"/>
            <w:color w:val="000000"/>
            <w:sz w:val="24"/>
            <w:szCs w:val="24"/>
          </w:rPr>
          <w:tag w:val="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"/>
          <w:id w:val="-1575265763"/>
          <w:placeholder>
            <w:docPart w:val="496AF0FA755845C49A905205766E0D80"/>
          </w:placeholder>
        </w:sdtPr>
        <w:sdtContent>
          <w:r w:rsidRPr="00FB2921">
            <w:rPr>
              <w:rFonts w:ascii="Times New Roman" w:hAnsi="Times New Roman" w:cs="Times New Roman"/>
              <w:color w:val="000000"/>
              <w:sz w:val="24"/>
              <w:szCs w:val="24"/>
            </w:rPr>
            <w:t>(</w:t>
          </w:r>
          <w:proofErr w:type="spellStart"/>
          <w:r w:rsidRPr="00FB2921">
            <w:rPr>
              <w:rFonts w:ascii="Times New Roman" w:hAnsi="Times New Roman" w:cs="Times New Roman"/>
              <w:color w:val="000000"/>
              <w:sz w:val="24"/>
              <w:szCs w:val="24"/>
            </w:rPr>
            <w:t>Neelapu</w:t>
          </w:r>
          <w:proofErr w:type="spellEnd"/>
          <w:r w:rsidRPr="00FB2921">
            <w:rPr>
              <w:rFonts w:ascii="Times New Roman" w:hAnsi="Times New Roman" w:cs="Times New Roman"/>
              <w:color w:val="000000"/>
              <w:sz w:val="24"/>
              <w:szCs w:val="24"/>
            </w:rPr>
            <w:t xml:space="preserve"> et al., 2017)</w:t>
          </w:r>
        </w:sdtContent>
      </w:sdt>
    </w:p>
    <w:p w14:paraId="650B6D3E" w14:textId="77777777" w:rsidR="002C656D" w:rsidRPr="00FB2921" w:rsidRDefault="002C656D" w:rsidP="002C656D">
      <w:pPr>
        <w:pStyle w:val="ListParagraph"/>
        <w:numPr>
          <w:ilvl w:val="1"/>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Osteoarthritis</w:t>
      </w:r>
    </w:p>
    <w:p w14:paraId="026ABD4B"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Phase III studies for </w:t>
      </w:r>
      <w:proofErr w:type="spellStart"/>
      <w:r w:rsidRPr="00FB2921">
        <w:rPr>
          <w:rFonts w:ascii="Times New Roman" w:hAnsi="Times New Roman" w:cs="Times New Roman"/>
          <w:sz w:val="24"/>
          <w:szCs w:val="24"/>
        </w:rPr>
        <w:t>Invossa</w:t>
      </w:r>
      <w:proofErr w:type="spellEnd"/>
      <w:r w:rsidRPr="00FB2921">
        <w:rPr>
          <w:rFonts w:ascii="Times New Roman" w:hAnsi="Times New Roman" w:cs="Times New Roman"/>
          <w:sz w:val="24"/>
          <w:szCs w:val="24"/>
        </w:rPr>
        <w:t xml:space="preserve">, a cell-mediated gene therapy approach for treating knee osteoarthritis, have been completed in the USA and Korea. It has a 3:1 ratio of allogenic chondrocytes that are not converted and those that have been retrovirally transduced and upregulated for TGF-1. </w:t>
      </w:r>
      <w:proofErr w:type="spellStart"/>
      <w:r w:rsidRPr="00FB2921">
        <w:rPr>
          <w:rFonts w:ascii="Times New Roman" w:hAnsi="Times New Roman" w:cs="Times New Roman"/>
          <w:sz w:val="24"/>
          <w:szCs w:val="24"/>
        </w:rPr>
        <w:t>Invossa</w:t>
      </w:r>
      <w:proofErr w:type="spellEnd"/>
      <w:r w:rsidRPr="00FB2921">
        <w:rPr>
          <w:rFonts w:ascii="Times New Roman" w:hAnsi="Times New Roman" w:cs="Times New Roman"/>
          <w:sz w:val="24"/>
          <w:szCs w:val="24"/>
        </w:rPr>
        <w:t xml:space="preserve"> considerably reduces knee OA, discomfort, sports activities, and quality of life, according to studies. Post-marketing surveillance is now being used to assess the drug's efficacy and safety. </w:t>
      </w:r>
      <w:sdt>
        <w:sdtPr>
          <w:rPr>
            <w:rFonts w:ascii="Times New Roman" w:hAnsi="Times New Roman" w:cs="Times New Roman"/>
            <w:color w:val="000000"/>
            <w:sz w:val="24"/>
            <w:szCs w:val="24"/>
          </w:rPr>
          <w:tag w:val="MENDELEY_CITATION_v3_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"/>
          <w:id w:val="-866453482"/>
          <w:placeholder>
            <w:docPart w:val="9826630546954010813219D4BA0584BC"/>
          </w:placeholder>
        </w:sdtPr>
        <w:sdtContent>
          <w:r w:rsidRPr="00FB2921">
            <w:rPr>
              <w:rFonts w:ascii="Times New Roman" w:hAnsi="Times New Roman" w:cs="Times New Roman"/>
              <w:color w:val="000000"/>
              <w:sz w:val="24"/>
              <w:szCs w:val="24"/>
            </w:rPr>
            <w:t>(</w:t>
          </w:r>
          <w:proofErr w:type="spellStart"/>
          <w:r w:rsidRPr="00FB2921">
            <w:rPr>
              <w:rFonts w:ascii="Times New Roman" w:hAnsi="Times New Roman" w:cs="Times New Roman"/>
              <w:color w:val="000000"/>
              <w:sz w:val="24"/>
              <w:szCs w:val="24"/>
            </w:rPr>
            <w:t>Shahryari</w:t>
          </w:r>
          <w:proofErr w:type="spellEnd"/>
          <w:r w:rsidRPr="00FB2921">
            <w:rPr>
              <w:rFonts w:ascii="Times New Roman" w:hAnsi="Times New Roman" w:cs="Times New Roman"/>
              <w:color w:val="000000"/>
              <w:sz w:val="24"/>
              <w:szCs w:val="24"/>
            </w:rPr>
            <w:t xml:space="preserve"> et al., 2019)</w:t>
          </w:r>
        </w:sdtContent>
      </w:sdt>
    </w:p>
    <w:p w14:paraId="53EC8A96"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t>Future Direction of gene therapy</w:t>
      </w:r>
    </w:p>
    <w:p w14:paraId="348D7A02"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introduction of the first approved therapies in the past five years, gene and cell therapy has experienced a great resurgence after decades of effort. Cancer, genetic blindness, and neuromuscular disease are only a few of the therapeutic indications and tissue targets that these medicines target. The success of Luxturna and </w:t>
      </w:r>
      <w:proofErr w:type="spellStart"/>
      <w:r w:rsidRPr="00FB2921">
        <w:rPr>
          <w:rFonts w:ascii="Times New Roman" w:hAnsi="Times New Roman" w:cs="Times New Roman"/>
          <w:sz w:val="24"/>
          <w:szCs w:val="24"/>
        </w:rPr>
        <w:t>Zolgensma</w:t>
      </w:r>
      <w:proofErr w:type="spellEnd"/>
      <w:r w:rsidRPr="00FB2921">
        <w:rPr>
          <w:rFonts w:ascii="Times New Roman" w:hAnsi="Times New Roman" w:cs="Times New Roman"/>
          <w:sz w:val="24"/>
          <w:szCs w:val="24"/>
        </w:rPr>
        <w:t>, using in vivo AAV gene transfer to treat Leber's congenital amaurosis and spinal muscular atrophy, respectively, has spurred the development of AAV-based therapies for delivering genes to the liver and skeletal muscle to address haemophilia and Duchenne muscular dystrophy. Moreover, this method has been extended to modify hematopoietic stem cells, enabling therapies for inherited disorders like beta-thalassemia and sickle cell disease. These treatments have recently gained approval in the European Union and are now being reviewed in the United States. These advances in gene therapy are akin to the early technology development in ex vivo lentiviral and retroviral gene transfer to T cells, which ultimately led to the development of adoptive cell immune therapy.</w:t>
      </w:r>
    </w:p>
    <w:p w14:paraId="328E5D38"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Due to upcoming technologies, these drugs are significantly more successful at managing human diseases. Wider adoption continues to be significantly hampered by the immune response to alien transgenes and their products. The control of the immune system will be the subject of some of the most important research in the near future. For instance, up to 50% of patients are currently unable to get treatment because to immunity against viral capsids. Recent technological advancements have made it possible to go through this immunological barrier, and clinical trials are ongoing. As examples, approaches for temporarily eliminating antibodies from circulation and the development of modified AAV capsids that circumvent pre-existing neutralising antibodies are shown. Immunosuppression protocols might also provide a </w:t>
      </w:r>
      <w:r w:rsidRPr="00FB2921">
        <w:rPr>
          <w:rFonts w:ascii="Times New Roman" w:hAnsi="Times New Roman" w:cs="Times New Roman"/>
          <w:sz w:val="24"/>
          <w:szCs w:val="24"/>
        </w:rPr>
        <w:lastRenderedPageBreak/>
        <w:t>technique to avoid pre-existing immunity and stop adaptive immunity to the vector, allowing for re-dosing in the not-so-distant future if needed.</w:t>
      </w:r>
    </w:p>
    <w:p w14:paraId="1A9AF38E"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Besides the initial generation of gene therapy, which mostly concentrated on the delivery of transgenes, genetic modification technologies are offering a whole new modality for treatments based on precise modifications in human genome sequences. Only recently have clinical research using CRISPR-based modification of genes for sickle cell disorder and beta-thalassemia demonstrated the first instance of condition-modifying efficacy. In 2010, the first gene-editing drugs went through clinical trials as a means of protecting T cells from HIV infection. With a positive safety record for gene-edited T cells and HSCs in human trials, this novel achievement has prepared the path for the results of ongoing and planned clinical investigations of in vivo genome editing, which are highly anticipated.</w:t>
      </w:r>
    </w:p>
    <w:p w14:paraId="457E49A1" w14:textId="77777777" w:rsidR="002C656D" w:rsidRPr="00FB2921"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Somatic Cell Genome Modifying Consortium aims to propel in vivo genome editing for addressing human health challenges in diverse tissues and disease contexts. Focusing on delivery, safety, and system </w:t>
      </w:r>
      <w:proofErr w:type="spellStart"/>
      <w:r w:rsidRPr="00FB2921">
        <w:rPr>
          <w:rFonts w:ascii="Times New Roman" w:hAnsi="Times New Roman" w:cs="Times New Roman"/>
          <w:sz w:val="24"/>
          <w:szCs w:val="24"/>
        </w:rPr>
        <w:t>modeling</w:t>
      </w:r>
      <w:proofErr w:type="spellEnd"/>
      <w:r w:rsidRPr="00FB2921">
        <w:rPr>
          <w:rFonts w:ascii="Times New Roman" w:hAnsi="Times New Roman" w:cs="Times New Roman"/>
          <w:sz w:val="24"/>
          <w:szCs w:val="24"/>
        </w:rPr>
        <w:t>, the group has secured $190 million in funding from the National Institutes of Health for a six-year duration. Undoubtedly, the Consortium's efforts will greatly accelerate the development of gene editing therapies over the next decade and beyond.</w:t>
      </w:r>
    </w:p>
    <w:p w14:paraId="18DB846D" w14:textId="77777777" w:rsidR="002C656D"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Functional genomics and our comprehension of human genome regulation are rapidly evolving fields that will significantly influence gene therapy. For example, out of the 20,000 human genes, approximately 6,000 have functions that remain undiscovered, but CRISPR technologies offer the potential to unravel the functionality of these gene sequences. Despite 98% of our genome being non-coding DNA and epigenetic regulators contributing to more than 90% of susceptibility to common diseases, scientific research and treatment strategies have traditionally concentrated mainly on genes. Embracing advancements in functional genomics will open new avenues for understanding and harnessing the full potential of gene therapies.</w:t>
      </w:r>
      <w:sdt>
        <w:sdtPr>
          <w:rPr>
            <w:rFonts w:ascii="Times New Roman" w:hAnsi="Times New Roman" w:cs="Times New Roman"/>
            <w:sz w:val="24"/>
            <w:szCs w:val="24"/>
          </w:rPr>
          <w:tag w:val="MENDELEY_CITATION_v3_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"/>
          <w:id w:val="2009634391"/>
          <w:placeholder>
            <w:docPart w:val="496AF0FA755845C49A905205766E0D80"/>
          </w:placeholder>
        </w:sdtPr>
        <w:sdtContent>
          <w:r w:rsidRPr="00FB2921">
            <w:rPr>
              <w:rFonts w:ascii="Times New Roman" w:eastAsia="Times New Roman" w:hAnsi="Times New Roman" w:cs="Times New Roman"/>
              <w:sz w:val="24"/>
              <w:szCs w:val="24"/>
            </w:rPr>
            <w:t>(</w:t>
          </w:r>
          <w:proofErr w:type="spellStart"/>
          <w:r w:rsidRPr="00FB2921">
            <w:rPr>
              <w:rFonts w:ascii="Times New Roman" w:eastAsia="Times New Roman" w:hAnsi="Times New Roman" w:cs="Times New Roman"/>
              <w:sz w:val="24"/>
              <w:szCs w:val="24"/>
            </w:rPr>
            <w:t>Bulaklak</w:t>
          </w:r>
          <w:proofErr w:type="spellEnd"/>
          <w:r w:rsidRPr="00FB2921">
            <w:rPr>
              <w:rFonts w:ascii="Times New Roman" w:eastAsia="Times New Roman" w:hAnsi="Times New Roman" w:cs="Times New Roman"/>
              <w:sz w:val="24"/>
              <w:szCs w:val="24"/>
            </w:rPr>
            <w:t xml:space="preserve"> &amp; Gersbach, 2020)</w:t>
          </w:r>
        </w:sdtContent>
      </w:sdt>
    </w:p>
    <w:p w14:paraId="1EA4A1AD" w14:textId="77777777" w:rsidR="006A66AB" w:rsidRDefault="006A66AB" w:rsidP="002C656D">
      <w:pPr>
        <w:spacing w:line="360" w:lineRule="auto"/>
        <w:jc w:val="both"/>
        <w:rPr>
          <w:rFonts w:ascii="Times New Roman" w:hAnsi="Times New Roman" w:cs="Times New Roman"/>
          <w:sz w:val="24"/>
          <w:szCs w:val="24"/>
        </w:rPr>
      </w:pPr>
    </w:p>
    <w:p w14:paraId="6EAA37AE" w14:textId="77777777" w:rsidR="006A66AB" w:rsidRDefault="006A66AB" w:rsidP="002C656D">
      <w:pPr>
        <w:spacing w:line="360" w:lineRule="auto"/>
        <w:jc w:val="both"/>
        <w:rPr>
          <w:rFonts w:ascii="Times New Roman" w:hAnsi="Times New Roman" w:cs="Times New Roman"/>
          <w:sz w:val="24"/>
          <w:szCs w:val="24"/>
        </w:rPr>
      </w:pPr>
    </w:p>
    <w:p w14:paraId="5CE5044E" w14:textId="77777777" w:rsidR="006A66AB" w:rsidRDefault="006A66AB" w:rsidP="002C656D">
      <w:pPr>
        <w:spacing w:line="360" w:lineRule="auto"/>
        <w:jc w:val="both"/>
        <w:rPr>
          <w:rFonts w:ascii="Times New Roman" w:hAnsi="Times New Roman" w:cs="Times New Roman"/>
          <w:sz w:val="24"/>
          <w:szCs w:val="24"/>
        </w:rPr>
      </w:pPr>
    </w:p>
    <w:p w14:paraId="188E26E4" w14:textId="77777777" w:rsidR="006A66AB" w:rsidRDefault="006A66AB" w:rsidP="002C656D">
      <w:pPr>
        <w:spacing w:line="360" w:lineRule="auto"/>
        <w:jc w:val="both"/>
        <w:rPr>
          <w:rFonts w:ascii="Times New Roman" w:hAnsi="Times New Roman" w:cs="Times New Roman"/>
          <w:sz w:val="24"/>
          <w:szCs w:val="24"/>
        </w:rPr>
      </w:pPr>
    </w:p>
    <w:p w14:paraId="06270235" w14:textId="77777777" w:rsidR="006A66AB" w:rsidRPr="00FB2921" w:rsidRDefault="006A66AB" w:rsidP="002C656D">
      <w:pPr>
        <w:spacing w:line="360" w:lineRule="auto"/>
        <w:jc w:val="both"/>
        <w:rPr>
          <w:rFonts w:ascii="Times New Roman" w:hAnsi="Times New Roman" w:cs="Times New Roman"/>
          <w:sz w:val="24"/>
          <w:szCs w:val="24"/>
        </w:rPr>
      </w:pPr>
    </w:p>
    <w:p w14:paraId="38740265" w14:textId="77777777" w:rsidR="002C656D" w:rsidRPr="00FB2921" w:rsidRDefault="002C656D" w:rsidP="002C656D">
      <w:pPr>
        <w:pStyle w:val="ListParagraph"/>
        <w:numPr>
          <w:ilvl w:val="0"/>
          <w:numId w:val="4"/>
        </w:numPr>
        <w:spacing w:line="360" w:lineRule="auto"/>
        <w:jc w:val="both"/>
        <w:rPr>
          <w:rFonts w:ascii="Times New Roman" w:hAnsi="Times New Roman" w:cs="Times New Roman"/>
          <w:b/>
          <w:bCs/>
          <w:sz w:val="24"/>
          <w:szCs w:val="24"/>
        </w:rPr>
      </w:pPr>
      <w:r w:rsidRPr="00FB2921">
        <w:rPr>
          <w:rFonts w:ascii="Times New Roman" w:hAnsi="Times New Roman" w:cs="Times New Roman"/>
          <w:b/>
          <w:bCs/>
          <w:sz w:val="24"/>
          <w:szCs w:val="24"/>
        </w:rPr>
        <w:lastRenderedPageBreak/>
        <w:t>Conclusion:</w:t>
      </w:r>
    </w:p>
    <w:p w14:paraId="558CAA64" w14:textId="77777777" w:rsidR="002C656D" w:rsidRDefault="002C656D" w:rsidP="002C656D">
      <w:pPr>
        <w:spacing w:line="360" w:lineRule="auto"/>
        <w:jc w:val="both"/>
        <w:rPr>
          <w:rFonts w:ascii="Times New Roman" w:hAnsi="Times New Roman" w:cs="Times New Roman"/>
          <w:sz w:val="24"/>
          <w:szCs w:val="24"/>
        </w:rPr>
      </w:pPr>
      <w:r w:rsidRPr="00FB2921">
        <w:rPr>
          <w:rFonts w:ascii="Times New Roman" w:hAnsi="Times New Roman" w:cs="Times New Roman"/>
          <w:sz w:val="24"/>
          <w:szCs w:val="24"/>
        </w:rPr>
        <w:t xml:space="preserve">The ability to safely and quickly advance potential therapies for patient benefit is being outpaced by the rapid technological advancement in gene and cell therapy. Present regulatory frameworks lack provisions for curative medicines targeting mutations specific to individual patients or limited groups. A feasible solution is to devise a universal formula capable of benefiting a broader patient population. Universal cell treatments, created through gene editing to produce immunologically stealth allogeneic donor cells evading detection by the host immune system, hold promise for regenerative therapy and adoptive cell immunotherapy. Clinical trials exploring these treatments are currently underway, and their outcomes will significantly impact the future advancement of gene and cell therapies. This approach, however, ignores the potential and active research being done to develop revolutionary innovations like base altering and prime modifying, as well as in vivo genetic mutation correction. A potential example and source of inspiration for these efforts is the effective therapy of a patient with human </w:t>
      </w:r>
      <w:proofErr w:type="spellStart"/>
      <w:r w:rsidRPr="00FB2921">
        <w:rPr>
          <w:rFonts w:ascii="Times New Roman" w:hAnsi="Times New Roman" w:cs="Times New Roman"/>
          <w:sz w:val="24"/>
          <w:szCs w:val="24"/>
        </w:rPr>
        <w:t>Battendis</w:t>
      </w:r>
      <w:proofErr w:type="spellEnd"/>
      <w:r w:rsidRPr="00FB2921">
        <w:rPr>
          <w:rFonts w:ascii="Times New Roman" w:hAnsi="Times New Roman" w:cs="Times New Roman"/>
          <w:sz w:val="24"/>
          <w:szCs w:val="24"/>
        </w:rPr>
        <w:t xml:space="preserve"> disease using an oligonucleotide-based medication that targets a specific genetic mutation. As we go towards personalized therapies and must adjust to the unique challenges presented by these cutting-edge technologies, regulatory sciences will soon experience one of the biggest upheavals in the discipline of cell and gene therapy.</w:t>
      </w:r>
    </w:p>
    <w:p w14:paraId="31FEEF4D" w14:textId="5060ED69" w:rsidR="00282048" w:rsidRPr="00B90576" w:rsidRDefault="000E107D" w:rsidP="00B90576">
      <w:pPr>
        <w:spacing w:line="360" w:lineRule="auto"/>
        <w:jc w:val="both"/>
        <w:rPr>
          <w:rFonts w:ascii="Times New Roman" w:hAnsi="Times New Roman" w:cs="Times New Roman"/>
          <w:sz w:val="24"/>
          <w:szCs w:val="24"/>
        </w:rPr>
      </w:pPr>
      <w:r w:rsidRPr="00B90576">
        <w:rPr>
          <w:rFonts w:ascii="Times New Roman" w:hAnsi="Times New Roman" w:cs="Times New Roman"/>
          <w:sz w:val="24"/>
          <w:szCs w:val="24"/>
        </w:rPr>
        <w:br w:type="page"/>
      </w:r>
    </w:p>
    <w:p w14:paraId="284774A5" w14:textId="3914CA83" w:rsidR="00872B4C" w:rsidRPr="00D67189" w:rsidRDefault="00872B4C" w:rsidP="00A221C7">
      <w:pPr>
        <w:pStyle w:val="ListParagraph"/>
        <w:numPr>
          <w:ilvl w:val="0"/>
          <w:numId w:val="4"/>
        </w:numPr>
        <w:spacing w:line="276" w:lineRule="auto"/>
        <w:jc w:val="both"/>
        <w:rPr>
          <w:rFonts w:ascii="Times New Roman" w:hAnsi="Times New Roman" w:cs="Times New Roman"/>
          <w:b/>
          <w:bCs/>
          <w:sz w:val="24"/>
          <w:szCs w:val="24"/>
        </w:rPr>
      </w:pPr>
      <w:r w:rsidRPr="00D67189">
        <w:rPr>
          <w:rFonts w:ascii="Times New Roman" w:hAnsi="Times New Roman" w:cs="Times New Roman"/>
          <w:b/>
          <w:bCs/>
          <w:sz w:val="24"/>
          <w:szCs w:val="24"/>
        </w:rPr>
        <w:lastRenderedPageBreak/>
        <w:t>Reference</w:t>
      </w:r>
    </w:p>
    <w:sdt>
      <w:sdtPr>
        <w:rPr>
          <w:rFonts w:ascii="Times New Roman" w:hAnsi="Times New Roman" w:cs="Times New Roman"/>
          <w:sz w:val="24"/>
          <w:szCs w:val="24"/>
        </w:rPr>
        <w:tag w:val="MENDELEY_BIBLIOGRAPHY"/>
        <w:id w:val="-1234613919"/>
        <w:placeholder>
          <w:docPart w:val="DefaultPlaceholder_-1854013440"/>
        </w:placeholder>
      </w:sdtPr>
      <w:sdtEndPr/>
      <w:sdtContent>
        <w:p w14:paraId="00C59C2C" w14:textId="77777777" w:rsidR="00B02B48" w:rsidRPr="006A66AB" w:rsidRDefault="00B02B48" w:rsidP="006A66AB">
          <w:pPr>
            <w:autoSpaceDE w:val="0"/>
            <w:autoSpaceDN w:val="0"/>
            <w:ind w:hanging="480"/>
            <w:jc w:val="both"/>
            <w:divId w:val="541747977"/>
            <w:rPr>
              <w:rFonts w:ascii="Times New Roman" w:eastAsia="Times New Roman" w:hAnsi="Times New Roman" w:cs="Times New Roman"/>
              <w:kern w:val="0"/>
              <w:sz w:val="24"/>
              <w:szCs w:val="24"/>
              <w14:ligatures w14:val="none"/>
            </w:rPr>
          </w:pPr>
          <w:proofErr w:type="spellStart"/>
          <w:r w:rsidRPr="006A66AB">
            <w:rPr>
              <w:rFonts w:ascii="Times New Roman" w:eastAsia="Times New Roman" w:hAnsi="Times New Roman" w:cs="Times New Roman"/>
            </w:rPr>
            <w:t>Aiuti</w:t>
          </w:r>
          <w:proofErr w:type="spellEnd"/>
          <w:r w:rsidRPr="006A66AB">
            <w:rPr>
              <w:rFonts w:ascii="Times New Roman" w:eastAsia="Times New Roman" w:hAnsi="Times New Roman" w:cs="Times New Roman"/>
            </w:rPr>
            <w:t xml:space="preserve">, A., </w:t>
          </w:r>
          <w:proofErr w:type="spellStart"/>
          <w:r w:rsidRPr="006A66AB">
            <w:rPr>
              <w:rFonts w:ascii="Times New Roman" w:eastAsia="Times New Roman" w:hAnsi="Times New Roman" w:cs="Times New Roman"/>
            </w:rPr>
            <w:t>Roncarolo</w:t>
          </w:r>
          <w:proofErr w:type="spellEnd"/>
          <w:r w:rsidRPr="006A66AB">
            <w:rPr>
              <w:rFonts w:ascii="Times New Roman" w:eastAsia="Times New Roman" w:hAnsi="Times New Roman" w:cs="Times New Roman"/>
            </w:rPr>
            <w:t xml:space="preserve">, M. G., &amp; </w:t>
          </w:r>
          <w:proofErr w:type="spellStart"/>
          <w:r w:rsidRPr="006A66AB">
            <w:rPr>
              <w:rFonts w:ascii="Times New Roman" w:eastAsia="Times New Roman" w:hAnsi="Times New Roman" w:cs="Times New Roman"/>
            </w:rPr>
            <w:t>Naldini</w:t>
          </w:r>
          <w:proofErr w:type="spellEnd"/>
          <w:r w:rsidRPr="006A66AB">
            <w:rPr>
              <w:rFonts w:ascii="Times New Roman" w:eastAsia="Times New Roman" w:hAnsi="Times New Roman" w:cs="Times New Roman"/>
            </w:rPr>
            <w:t xml:space="preserve">, L. (2017). Gene therapy for ADA‐SCID, the first marketing approval of an ex vivo gene therapy in Europe: paving the road for the next generation of advanced therapy medicinal </w:t>
          </w:r>
          <w:proofErr w:type="gramStart"/>
          <w:r w:rsidRPr="006A66AB">
            <w:rPr>
              <w:rFonts w:ascii="Times New Roman" w:eastAsia="Times New Roman" w:hAnsi="Times New Roman" w:cs="Times New Roman"/>
            </w:rPr>
            <w:t>products .</w:t>
          </w:r>
          <w:proofErr w:type="gramEnd"/>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EMBO Molecular Medicine</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9</w:t>
          </w:r>
          <w:r w:rsidRPr="006A66AB">
            <w:rPr>
              <w:rFonts w:ascii="Times New Roman" w:eastAsia="Times New Roman" w:hAnsi="Times New Roman" w:cs="Times New Roman"/>
            </w:rPr>
            <w:t>(6), 737–740. https://doi.org/10.15252/emmm.201707573</w:t>
          </w:r>
        </w:p>
        <w:p w14:paraId="3804FD15" w14:textId="77777777" w:rsidR="00B02B48" w:rsidRPr="006A66AB" w:rsidRDefault="00B02B48" w:rsidP="006A66AB">
          <w:pPr>
            <w:autoSpaceDE w:val="0"/>
            <w:autoSpaceDN w:val="0"/>
            <w:ind w:hanging="480"/>
            <w:jc w:val="both"/>
            <w:divId w:val="1717050514"/>
            <w:rPr>
              <w:rFonts w:ascii="Times New Roman" w:eastAsia="Times New Roman" w:hAnsi="Times New Roman" w:cs="Times New Roman"/>
            </w:rPr>
          </w:pPr>
          <w:r w:rsidRPr="006A66AB">
            <w:rPr>
              <w:rFonts w:ascii="Times New Roman" w:eastAsia="Times New Roman" w:hAnsi="Times New Roman" w:cs="Times New Roman"/>
            </w:rPr>
            <w:t xml:space="preserve">Amado, D. A., &amp; Davidson, B. L. (2021). Gene therapy for ALS: A review. In </w:t>
          </w:r>
          <w:r w:rsidRPr="006A66AB">
            <w:rPr>
              <w:rFonts w:ascii="Times New Roman" w:eastAsia="Times New Roman" w:hAnsi="Times New Roman" w:cs="Times New Roman"/>
              <w:i/>
              <w:iCs/>
            </w:rPr>
            <w:t>Molecular Therapy</w:t>
          </w:r>
          <w:r w:rsidRPr="006A66AB">
            <w:rPr>
              <w:rFonts w:ascii="Times New Roman" w:eastAsia="Times New Roman" w:hAnsi="Times New Roman" w:cs="Times New Roman"/>
            </w:rPr>
            <w:t xml:space="preserve"> (Vol. 29, Issue 12, pp. 3345–3358). https://doi.org/10.1016/j.ymthe.2021.04.008</w:t>
          </w:r>
        </w:p>
        <w:p w14:paraId="326DD1D8" w14:textId="77777777" w:rsidR="00B02B48" w:rsidRPr="006A66AB" w:rsidRDefault="00B02B48" w:rsidP="006A66AB">
          <w:pPr>
            <w:autoSpaceDE w:val="0"/>
            <w:autoSpaceDN w:val="0"/>
            <w:ind w:hanging="480"/>
            <w:jc w:val="both"/>
            <w:divId w:val="576987302"/>
            <w:rPr>
              <w:rFonts w:ascii="Times New Roman" w:eastAsia="Times New Roman" w:hAnsi="Times New Roman" w:cs="Times New Roman"/>
            </w:rPr>
          </w:pPr>
          <w:r w:rsidRPr="006A66AB">
            <w:rPr>
              <w:rFonts w:ascii="Times New Roman" w:eastAsia="Times New Roman" w:hAnsi="Times New Roman" w:cs="Times New Roman"/>
            </w:rPr>
            <w:t xml:space="preserve">Barber, M. A. (1911). A technic for the inoculation of bacteria and other substances into living cells. </w:t>
          </w:r>
          <w:r w:rsidRPr="006A66AB">
            <w:rPr>
              <w:rFonts w:ascii="Times New Roman" w:eastAsia="Times New Roman" w:hAnsi="Times New Roman" w:cs="Times New Roman"/>
              <w:i/>
              <w:iCs/>
            </w:rPr>
            <w:t>Journal of Infectious Diseases</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8</w:t>
          </w:r>
          <w:r w:rsidRPr="006A66AB">
            <w:rPr>
              <w:rFonts w:ascii="Times New Roman" w:eastAsia="Times New Roman" w:hAnsi="Times New Roman" w:cs="Times New Roman"/>
            </w:rPr>
            <w:t>(3), 348–360. https://doi.org/10.1093/infdis/8.3.348</w:t>
          </w:r>
        </w:p>
        <w:p w14:paraId="3A1807C9" w14:textId="77777777" w:rsidR="00B02B48" w:rsidRPr="006A66AB" w:rsidRDefault="00B02B48" w:rsidP="006A66AB">
          <w:pPr>
            <w:autoSpaceDE w:val="0"/>
            <w:autoSpaceDN w:val="0"/>
            <w:ind w:hanging="480"/>
            <w:jc w:val="both"/>
            <w:divId w:val="33191910"/>
            <w:rPr>
              <w:rFonts w:ascii="Times New Roman" w:eastAsia="Times New Roman" w:hAnsi="Times New Roman" w:cs="Times New Roman"/>
            </w:rPr>
          </w:pPr>
          <w:proofErr w:type="spellStart"/>
          <w:r w:rsidRPr="006A66AB">
            <w:rPr>
              <w:rFonts w:ascii="Times New Roman" w:eastAsia="Times New Roman" w:hAnsi="Times New Roman" w:cs="Times New Roman"/>
            </w:rPr>
            <w:t>Bulaklak</w:t>
          </w:r>
          <w:proofErr w:type="spellEnd"/>
          <w:r w:rsidRPr="006A66AB">
            <w:rPr>
              <w:rFonts w:ascii="Times New Roman" w:eastAsia="Times New Roman" w:hAnsi="Times New Roman" w:cs="Times New Roman"/>
            </w:rPr>
            <w:t xml:space="preserve">, K., &amp; Gersbach, C. A. (2020). The once and future gene therapy. In </w:t>
          </w:r>
          <w:r w:rsidRPr="006A66AB">
            <w:rPr>
              <w:rFonts w:ascii="Times New Roman" w:eastAsia="Times New Roman" w:hAnsi="Times New Roman" w:cs="Times New Roman"/>
              <w:i/>
              <w:iCs/>
            </w:rPr>
            <w:t>Nature Communications</w:t>
          </w:r>
          <w:r w:rsidRPr="006A66AB">
            <w:rPr>
              <w:rFonts w:ascii="Times New Roman" w:eastAsia="Times New Roman" w:hAnsi="Times New Roman" w:cs="Times New Roman"/>
            </w:rPr>
            <w:t xml:space="preserve"> (Vol. 11, Issue 1, p. 5820). https://doi.org/10.1038/s41467-020-19505-2</w:t>
          </w:r>
        </w:p>
        <w:p w14:paraId="46EF8C53" w14:textId="77777777" w:rsidR="00B02B48" w:rsidRPr="006A66AB" w:rsidRDefault="00B02B48" w:rsidP="006A66AB">
          <w:pPr>
            <w:autoSpaceDE w:val="0"/>
            <w:autoSpaceDN w:val="0"/>
            <w:ind w:hanging="480"/>
            <w:jc w:val="both"/>
            <w:divId w:val="1542136420"/>
            <w:rPr>
              <w:rFonts w:ascii="Times New Roman" w:eastAsia="Times New Roman" w:hAnsi="Times New Roman" w:cs="Times New Roman"/>
            </w:rPr>
          </w:pPr>
          <w:r w:rsidRPr="006A66AB">
            <w:rPr>
              <w:rFonts w:ascii="Times New Roman" w:eastAsia="Times New Roman" w:hAnsi="Times New Roman" w:cs="Times New Roman"/>
            </w:rPr>
            <w:t xml:space="preserve">Chawla, S. P., Chua, V. S., Fernandez, L., Quon, D., Blackwelder, W. C., Gordon, E. M., &amp; Hall, F. L. (2010). Advanced phase I/II studies of targeted gene delivery in vivo: Intravenous </w:t>
          </w:r>
          <w:proofErr w:type="spellStart"/>
          <w:r w:rsidRPr="006A66AB">
            <w:rPr>
              <w:rFonts w:ascii="Times New Roman" w:eastAsia="Times New Roman" w:hAnsi="Times New Roman" w:cs="Times New Roman"/>
            </w:rPr>
            <w:t>rexin</w:t>
          </w:r>
          <w:proofErr w:type="spellEnd"/>
          <w:r w:rsidRPr="006A66AB">
            <w:rPr>
              <w:rFonts w:ascii="Times New Roman" w:eastAsia="Times New Roman" w:hAnsi="Times New Roman" w:cs="Times New Roman"/>
            </w:rPr>
            <w:t xml:space="preserve">-g for gemcitabine-resistant metastatic pancreatic cancer. </w:t>
          </w:r>
          <w:r w:rsidRPr="006A66AB">
            <w:rPr>
              <w:rFonts w:ascii="Times New Roman" w:eastAsia="Times New Roman" w:hAnsi="Times New Roman" w:cs="Times New Roman"/>
              <w:i/>
              <w:iCs/>
            </w:rPr>
            <w:t>Molecular Therapy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18</w:t>
          </w:r>
          <w:r w:rsidRPr="006A66AB">
            <w:rPr>
              <w:rFonts w:ascii="Times New Roman" w:eastAsia="Times New Roman" w:hAnsi="Times New Roman" w:cs="Times New Roman"/>
            </w:rPr>
            <w:t>(2), 435–441. https://doi.org/10.1038/mt.2009.228</w:t>
          </w:r>
        </w:p>
        <w:p w14:paraId="6EE731FA" w14:textId="77777777" w:rsidR="00B02B48" w:rsidRPr="006A66AB" w:rsidRDefault="00B02B48" w:rsidP="006A66AB">
          <w:pPr>
            <w:autoSpaceDE w:val="0"/>
            <w:autoSpaceDN w:val="0"/>
            <w:ind w:hanging="480"/>
            <w:jc w:val="both"/>
            <w:divId w:val="1810895355"/>
            <w:rPr>
              <w:rFonts w:ascii="Times New Roman" w:eastAsia="Times New Roman" w:hAnsi="Times New Roman" w:cs="Times New Roman"/>
            </w:rPr>
          </w:pPr>
          <w:r w:rsidRPr="006A66AB">
            <w:rPr>
              <w:rFonts w:ascii="Times New Roman" w:eastAsia="Times New Roman" w:hAnsi="Times New Roman" w:cs="Times New Roman"/>
            </w:rPr>
            <w:t xml:space="preserve">Cicalese, M. P., Ferrua, F., Castagnaro, L., Rolfe, K., De Boever, E., Reinhardt, R. R., Appleby, J., </w:t>
          </w:r>
          <w:proofErr w:type="spellStart"/>
          <w:r w:rsidRPr="006A66AB">
            <w:rPr>
              <w:rFonts w:ascii="Times New Roman" w:eastAsia="Times New Roman" w:hAnsi="Times New Roman" w:cs="Times New Roman"/>
            </w:rPr>
            <w:t>Roncarolo</w:t>
          </w:r>
          <w:proofErr w:type="spellEnd"/>
          <w:r w:rsidRPr="006A66AB">
            <w:rPr>
              <w:rFonts w:ascii="Times New Roman" w:eastAsia="Times New Roman" w:hAnsi="Times New Roman" w:cs="Times New Roman"/>
            </w:rPr>
            <w:t xml:space="preserve">, M. G., &amp; </w:t>
          </w:r>
          <w:proofErr w:type="spellStart"/>
          <w:r w:rsidRPr="006A66AB">
            <w:rPr>
              <w:rFonts w:ascii="Times New Roman" w:eastAsia="Times New Roman" w:hAnsi="Times New Roman" w:cs="Times New Roman"/>
            </w:rPr>
            <w:t>Aiuti</w:t>
          </w:r>
          <w:proofErr w:type="spellEnd"/>
          <w:r w:rsidRPr="006A66AB">
            <w:rPr>
              <w:rFonts w:ascii="Times New Roman" w:eastAsia="Times New Roman" w:hAnsi="Times New Roman" w:cs="Times New Roman"/>
            </w:rPr>
            <w:t xml:space="preserve">, A. (2018). Gene Therapy for Adenosine Deaminase Deficiency: A Comprehensive Evaluation of Short- and Medium-Term Safety. </w:t>
          </w:r>
          <w:r w:rsidRPr="006A66AB">
            <w:rPr>
              <w:rFonts w:ascii="Times New Roman" w:eastAsia="Times New Roman" w:hAnsi="Times New Roman" w:cs="Times New Roman"/>
              <w:i/>
              <w:iCs/>
            </w:rPr>
            <w:t>Molecular Therapy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26</w:t>
          </w:r>
          <w:r w:rsidRPr="006A66AB">
            <w:rPr>
              <w:rFonts w:ascii="Times New Roman" w:eastAsia="Times New Roman" w:hAnsi="Times New Roman" w:cs="Times New Roman"/>
            </w:rPr>
            <w:t>(3), 917–931. https://doi.org/10.1016/j.ymthe.2017.12.022</w:t>
          </w:r>
        </w:p>
        <w:p w14:paraId="36753E41" w14:textId="77777777" w:rsidR="00B02B48" w:rsidRPr="006A66AB" w:rsidRDefault="00B02B48" w:rsidP="006A66AB">
          <w:pPr>
            <w:autoSpaceDE w:val="0"/>
            <w:autoSpaceDN w:val="0"/>
            <w:ind w:hanging="480"/>
            <w:jc w:val="both"/>
            <w:divId w:val="1586570932"/>
            <w:rPr>
              <w:rFonts w:ascii="Times New Roman" w:eastAsia="Times New Roman" w:hAnsi="Times New Roman" w:cs="Times New Roman"/>
            </w:rPr>
          </w:pPr>
          <w:r w:rsidRPr="006A66AB">
            <w:rPr>
              <w:rFonts w:ascii="Times New Roman" w:eastAsia="Times New Roman" w:hAnsi="Times New Roman" w:cs="Times New Roman"/>
            </w:rPr>
            <w:t xml:space="preserve">Cornetta, K., </w:t>
          </w:r>
          <w:proofErr w:type="spellStart"/>
          <w:r w:rsidRPr="006A66AB">
            <w:rPr>
              <w:rFonts w:ascii="Times New Roman" w:eastAsia="Times New Roman" w:hAnsi="Times New Roman" w:cs="Times New Roman"/>
            </w:rPr>
            <w:t>Bonamino</w:t>
          </w:r>
          <w:proofErr w:type="spellEnd"/>
          <w:r w:rsidRPr="006A66AB">
            <w:rPr>
              <w:rFonts w:ascii="Times New Roman" w:eastAsia="Times New Roman" w:hAnsi="Times New Roman" w:cs="Times New Roman"/>
            </w:rPr>
            <w:t xml:space="preserve">, M., Mahlangu, J., </w:t>
          </w:r>
          <w:proofErr w:type="spellStart"/>
          <w:r w:rsidRPr="006A66AB">
            <w:rPr>
              <w:rFonts w:ascii="Times New Roman" w:eastAsia="Times New Roman" w:hAnsi="Times New Roman" w:cs="Times New Roman"/>
            </w:rPr>
            <w:t>Mingozzi</w:t>
          </w:r>
          <w:proofErr w:type="spellEnd"/>
          <w:r w:rsidRPr="006A66AB">
            <w:rPr>
              <w:rFonts w:ascii="Times New Roman" w:eastAsia="Times New Roman" w:hAnsi="Times New Roman" w:cs="Times New Roman"/>
            </w:rPr>
            <w:t xml:space="preserve">, F., Rangarajan, S., &amp; Rao, J. (2022). Gene therapy access: Global challenges, opportunities, and views from Brazil, South Africa, and India. In </w:t>
          </w:r>
          <w:r w:rsidRPr="006A66AB">
            <w:rPr>
              <w:rFonts w:ascii="Times New Roman" w:eastAsia="Times New Roman" w:hAnsi="Times New Roman" w:cs="Times New Roman"/>
              <w:i/>
              <w:iCs/>
            </w:rPr>
            <w:t>Molecular Therapy</w:t>
          </w:r>
          <w:r w:rsidRPr="006A66AB">
            <w:rPr>
              <w:rFonts w:ascii="Times New Roman" w:eastAsia="Times New Roman" w:hAnsi="Times New Roman" w:cs="Times New Roman"/>
            </w:rPr>
            <w:t xml:space="preserve"> (Vol. 30, Issue 6, pp. 2122–2129). https://doi.org/10.1016/j.ymthe.2022.04.002</w:t>
          </w:r>
        </w:p>
        <w:p w14:paraId="4AE215F6" w14:textId="77777777" w:rsidR="00B02B48" w:rsidRPr="006A66AB" w:rsidRDefault="00B02B48" w:rsidP="006A66AB">
          <w:pPr>
            <w:autoSpaceDE w:val="0"/>
            <w:autoSpaceDN w:val="0"/>
            <w:ind w:hanging="480"/>
            <w:jc w:val="both"/>
            <w:divId w:val="1621524114"/>
            <w:rPr>
              <w:rFonts w:ascii="Times New Roman" w:eastAsia="Times New Roman" w:hAnsi="Times New Roman" w:cs="Times New Roman"/>
            </w:rPr>
          </w:pPr>
          <w:r w:rsidRPr="006A66AB">
            <w:rPr>
              <w:rFonts w:ascii="Times New Roman" w:eastAsia="Times New Roman" w:hAnsi="Times New Roman" w:cs="Times New Roman"/>
            </w:rPr>
            <w:t xml:space="preserve">Dabbous, O., Sproule, D. M., Feltner, D. E., Ogrinc, F. G., Menier, M., Droege, M., Maru, B., Khan, F., &amp; </w:t>
          </w:r>
          <w:proofErr w:type="spellStart"/>
          <w:r w:rsidRPr="006A66AB">
            <w:rPr>
              <w:rFonts w:ascii="Times New Roman" w:eastAsia="Times New Roman" w:hAnsi="Times New Roman" w:cs="Times New Roman"/>
            </w:rPr>
            <w:t>Arjunji</w:t>
          </w:r>
          <w:proofErr w:type="spellEnd"/>
          <w:r w:rsidRPr="006A66AB">
            <w:rPr>
              <w:rFonts w:ascii="Times New Roman" w:eastAsia="Times New Roman" w:hAnsi="Times New Roman" w:cs="Times New Roman"/>
            </w:rPr>
            <w:t xml:space="preserve">, R. (2019). PND9 EVENT-FREE SURVIVAL AND MOTOR MILESTONE ACHIEVEMENT FOLLOWING AVXS-101 AND NUSINERSEN INTERVENTIONS CONTRASTED TO NATURAL HISTORY FOR TYPE I SPINAL MUSCULAR ATROPHY PATIENTS. </w:t>
          </w:r>
          <w:r w:rsidRPr="006A66AB">
            <w:rPr>
              <w:rFonts w:ascii="Times New Roman" w:eastAsia="Times New Roman" w:hAnsi="Times New Roman" w:cs="Times New Roman"/>
              <w:i/>
              <w:iCs/>
            </w:rPr>
            <w:t>Value in Health</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22</w:t>
          </w:r>
          <w:r w:rsidRPr="006A66AB">
            <w:rPr>
              <w:rFonts w:ascii="Times New Roman" w:eastAsia="Times New Roman" w:hAnsi="Times New Roman" w:cs="Times New Roman"/>
            </w:rPr>
            <w:t>, S25.005. https://doi.org/10.1016/j.jval.2019.04.1282</w:t>
          </w:r>
        </w:p>
        <w:p w14:paraId="5E7149BE" w14:textId="77777777" w:rsidR="00B02B48" w:rsidRPr="006A66AB" w:rsidRDefault="00B02B48" w:rsidP="006A66AB">
          <w:pPr>
            <w:autoSpaceDE w:val="0"/>
            <w:autoSpaceDN w:val="0"/>
            <w:ind w:hanging="480"/>
            <w:jc w:val="both"/>
            <w:divId w:val="1115444518"/>
            <w:rPr>
              <w:rFonts w:ascii="Times New Roman" w:eastAsia="Times New Roman" w:hAnsi="Times New Roman" w:cs="Times New Roman"/>
            </w:rPr>
          </w:pPr>
          <w:r w:rsidRPr="006A66AB">
            <w:rPr>
              <w:rFonts w:ascii="Times New Roman" w:eastAsia="Times New Roman" w:hAnsi="Times New Roman" w:cs="Times New Roman"/>
            </w:rPr>
            <w:t xml:space="preserve">Gao, X., Kim, K. S., &amp; Liu, D. (2007). Nonviral gene delivery: What we know and what is next. In </w:t>
          </w:r>
          <w:r w:rsidRPr="006A66AB">
            <w:rPr>
              <w:rFonts w:ascii="Times New Roman" w:eastAsia="Times New Roman" w:hAnsi="Times New Roman" w:cs="Times New Roman"/>
              <w:i/>
              <w:iCs/>
            </w:rPr>
            <w:t>AAPS Journal</w:t>
          </w:r>
          <w:r w:rsidRPr="006A66AB">
            <w:rPr>
              <w:rFonts w:ascii="Times New Roman" w:eastAsia="Times New Roman" w:hAnsi="Times New Roman" w:cs="Times New Roman"/>
            </w:rPr>
            <w:t xml:space="preserve"> (Vol. 9, Issue 1, pp. E92–E104). https://doi.org/10.1208/aapsj0901009</w:t>
          </w:r>
        </w:p>
        <w:p w14:paraId="3B26F3E3" w14:textId="77777777" w:rsidR="00B02B48" w:rsidRPr="006A66AB" w:rsidRDefault="00B02B48" w:rsidP="006A66AB">
          <w:pPr>
            <w:autoSpaceDE w:val="0"/>
            <w:autoSpaceDN w:val="0"/>
            <w:ind w:hanging="480"/>
            <w:jc w:val="both"/>
            <w:divId w:val="673263354"/>
            <w:rPr>
              <w:rFonts w:ascii="Times New Roman" w:eastAsia="Times New Roman" w:hAnsi="Times New Roman" w:cs="Times New Roman"/>
            </w:rPr>
          </w:pPr>
          <w:r w:rsidRPr="006A66AB">
            <w:rPr>
              <w:rFonts w:ascii="Times New Roman" w:eastAsia="Times New Roman" w:hAnsi="Times New Roman" w:cs="Times New Roman"/>
            </w:rPr>
            <w:t xml:space="preserve">Ginn, S. L., Alexander, I. E., Edelstein, M. L., Abedi, M. R., &amp; Wixon, J. (2013). Gene therapy clinical trials worldwide to 2012 - an update. In </w:t>
          </w:r>
          <w:r w:rsidRPr="006A66AB">
            <w:rPr>
              <w:rFonts w:ascii="Times New Roman" w:eastAsia="Times New Roman" w:hAnsi="Times New Roman" w:cs="Times New Roman"/>
              <w:i/>
              <w:iCs/>
            </w:rPr>
            <w:t>Journal of Gene Medicine</w:t>
          </w:r>
          <w:r w:rsidRPr="006A66AB">
            <w:rPr>
              <w:rFonts w:ascii="Times New Roman" w:eastAsia="Times New Roman" w:hAnsi="Times New Roman" w:cs="Times New Roman"/>
            </w:rPr>
            <w:t xml:space="preserve"> (Vol. 15, Issue 2, pp. 65–77). https://doi.org/10.1002/jgm.2698</w:t>
          </w:r>
        </w:p>
        <w:p w14:paraId="60671A96" w14:textId="77777777" w:rsidR="00B02B48" w:rsidRPr="006A66AB" w:rsidRDefault="00B02B48" w:rsidP="006A66AB">
          <w:pPr>
            <w:autoSpaceDE w:val="0"/>
            <w:autoSpaceDN w:val="0"/>
            <w:ind w:hanging="480"/>
            <w:jc w:val="both"/>
            <w:divId w:val="806821123"/>
            <w:rPr>
              <w:rFonts w:ascii="Times New Roman" w:eastAsia="Times New Roman" w:hAnsi="Times New Roman" w:cs="Times New Roman"/>
            </w:rPr>
          </w:pPr>
          <w:r w:rsidRPr="006A66AB">
            <w:rPr>
              <w:rFonts w:ascii="Times New Roman" w:eastAsia="Times New Roman" w:hAnsi="Times New Roman" w:cs="Times New Roman"/>
            </w:rPr>
            <w:t xml:space="preserve">Gonçalves, G. A. R., &amp; Paiva, R. de M. A. (2017). Gene therapy: advances, challenges and perspectives. In </w:t>
          </w:r>
          <w:r w:rsidRPr="006A66AB">
            <w:rPr>
              <w:rFonts w:ascii="Times New Roman" w:eastAsia="Times New Roman" w:hAnsi="Times New Roman" w:cs="Times New Roman"/>
              <w:i/>
              <w:iCs/>
            </w:rPr>
            <w:t>Einstein (Sao Paulo, Brazil)</w:t>
          </w:r>
          <w:r w:rsidRPr="006A66AB">
            <w:rPr>
              <w:rFonts w:ascii="Times New Roman" w:eastAsia="Times New Roman" w:hAnsi="Times New Roman" w:cs="Times New Roman"/>
            </w:rPr>
            <w:t xml:space="preserve"> (Vol. 15, Issue 3, pp. 369–375). https://doi.org/10.1590/S1679-45082017RB4024</w:t>
          </w:r>
        </w:p>
        <w:p w14:paraId="6E73E580" w14:textId="77777777" w:rsidR="00B02B48" w:rsidRPr="006A66AB" w:rsidRDefault="00B02B48" w:rsidP="006A66AB">
          <w:pPr>
            <w:autoSpaceDE w:val="0"/>
            <w:autoSpaceDN w:val="0"/>
            <w:ind w:hanging="480"/>
            <w:jc w:val="both"/>
            <w:divId w:val="18505836"/>
            <w:rPr>
              <w:rFonts w:ascii="Times New Roman" w:eastAsia="Times New Roman" w:hAnsi="Times New Roman" w:cs="Times New Roman"/>
            </w:rPr>
          </w:pPr>
          <w:r w:rsidRPr="006A66AB">
            <w:rPr>
              <w:rFonts w:ascii="Times New Roman" w:eastAsia="Times New Roman" w:hAnsi="Times New Roman" w:cs="Times New Roman"/>
            </w:rPr>
            <w:t xml:space="preserve">Liu, F., &amp; Huang, L. (2002). </w:t>
          </w:r>
          <w:proofErr w:type="spellStart"/>
          <w:r w:rsidRPr="006A66AB">
            <w:rPr>
              <w:rFonts w:ascii="Times New Roman" w:eastAsia="Times New Roman" w:hAnsi="Times New Roman" w:cs="Times New Roman"/>
            </w:rPr>
            <w:t>Noninvasive</w:t>
          </w:r>
          <w:proofErr w:type="spellEnd"/>
          <w:r w:rsidRPr="006A66AB">
            <w:rPr>
              <w:rFonts w:ascii="Times New Roman" w:eastAsia="Times New Roman" w:hAnsi="Times New Roman" w:cs="Times New Roman"/>
            </w:rPr>
            <w:t xml:space="preserve"> gene delivery to the liver by mechanical massage. </w:t>
          </w:r>
          <w:r w:rsidRPr="006A66AB">
            <w:rPr>
              <w:rFonts w:ascii="Times New Roman" w:eastAsia="Times New Roman" w:hAnsi="Times New Roman" w:cs="Times New Roman"/>
              <w:i/>
              <w:iCs/>
            </w:rPr>
            <w:t>Hepatology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35</w:t>
          </w:r>
          <w:r w:rsidRPr="006A66AB">
            <w:rPr>
              <w:rFonts w:ascii="Times New Roman" w:eastAsia="Times New Roman" w:hAnsi="Times New Roman" w:cs="Times New Roman"/>
            </w:rPr>
            <w:t>(6), 1314–1319. https://doi.org/10.1053/jhep.2002.33467</w:t>
          </w:r>
        </w:p>
        <w:p w14:paraId="6F3846C0" w14:textId="77777777" w:rsidR="00B02B48" w:rsidRPr="006A66AB" w:rsidRDefault="00B02B48" w:rsidP="006A66AB">
          <w:pPr>
            <w:autoSpaceDE w:val="0"/>
            <w:autoSpaceDN w:val="0"/>
            <w:ind w:hanging="480"/>
            <w:jc w:val="both"/>
            <w:divId w:val="1141728657"/>
            <w:rPr>
              <w:rFonts w:ascii="Times New Roman" w:eastAsia="Times New Roman" w:hAnsi="Times New Roman" w:cs="Times New Roman"/>
            </w:rPr>
          </w:pPr>
          <w:r w:rsidRPr="006A66AB">
            <w:rPr>
              <w:rFonts w:ascii="Times New Roman" w:eastAsia="Times New Roman" w:hAnsi="Times New Roman" w:cs="Times New Roman"/>
            </w:rPr>
            <w:t xml:space="preserve">Losordo, D. W., Vale, P. R., Hendel, R. C., Milliken, C. E., Fortuin, F. D., Cummings, N., Schatz, R. A., Asahara, T., Isner, J. M., &amp; Kuntz, R. E. (2002). Phase 1/2 placebo-controlled, double-blind, dose-escalating trial of myocardial vascular endothelial growth factor 2 gene transfer </w:t>
          </w:r>
          <w:r w:rsidRPr="006A66AB">
            <w:rPr>
              <w:rFonts w:ascii="Times New Roman" w:eastAsia="Times New Roman" w:hAnsi="Times New Roman" w:cs="Times New Roman"/>
            </w:rPr>
            <w:lastRenderedPageBreak/>
            <w:t xml:space="preserve">by catheter delivery in patients with chronic myocardial ischemia. </w:t>
          </w:r>
          <w:r w:rsidRPr="006A66AB">
            <w:rPr>
              <w:rFonts w:ascii="Times New Roman" w:eastAsia="Times New Roman" w:hAnsi="Times New Roman" w:cs="Times New Roman"/>
              <w:i/>
              <w:iCs/>
            </w:rPr>
            <w:t>Circulation</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105</w:t>
          </w:r>
          <w:r w:rsidRPr="006A66AB">
            <w:rPr>
              <w:rFonts w:ascii="Times New Roman" w:eastAsia="Times New Roman" w:hAnsi="Times New Roman" w:cs="Times New Roman"/>
            </w:rPr>
            <w:t>(17), 2012–2018. https://doi.org/10.1161/01.CIR.0000015982.70785.B7</w:t>
          </w:r>
        </w:p>
        <w:p w14:paraId="5CFF1947" w14:textId="77777777" w:rsidR="00B02B48" w:rsidRPr="006A66AB" w:rsidRDefault="00B02B48" w:rsidP="006A66AB">
          <w:pPr>
            <w:autoSpaceDE w:val="0"/>
            <w:autoSpaceDN w:val="0"/>
            <w:ind w:hanging="480"/>
            <w:jc w:val="both"/>
            <w:divId w:val="278341795"/>
            <w:rPr>
              <w:rFonts w:ascii="Times New Roman" w:eastAsia="Times New Roman" w:hAnsi="Times New Roman" w:cs="Times New Roman"/>
            </w:rPr>
          </w:pPr>
          <w:r w:rsidRPr="006A66AB">
            <w:rPr>
              <w:rFonts w:ascii="Times New Roman" w:eastAsia="Times New Roman" w:hAnsi="Times New Roman" w:cs="Times New Roman"/>
            </w:rPr>
            <w:t xml:space="preserve">Lysakowski, C., Dumont, L., </w:t>
          </w:r>
          <w:proofErr w:type="spellStart"/>
          <w:r w:rsidRPr="006A66AB">
            <w:rPr>
              <w:rFonts w:ascii="Times New Roman" w:eastAsia="Times New Roman" w:hAnsi="Times New Roman" w:cs="Times New Roman"/>
            </w:rPr>
            <w:t>Tramèr</w:t>
          </w:r>
          <w:proofErr w:type="spellEnd"/>
          <w:r w:rsidRPr="006A66AB">
            <w:rPr>
              <w:rFonts w:ascii="Times New Roman" w:eastAsia="Times New Roman" w:hAnsi="Times New Roman" w:cs="Times New Roman"/>
            </w:rPr>
            <w:t xml:space="preserve">, M. R., &amp; </w:t>
          </w:r>
          <w:proofErr w:type="spellStart"/>
          <w:r w:rsidRPr="006A66AB">
            <w:rPr>
              <w:rFonts w:ascii="Times New Roman" w:eastAsia="Times New Roman" w:hAnsi="Times New Roman" w:cs="Times New Roman"/>
            </w:rPr>
            <w:t>Tassonyi</w:t>
          </w:r>
          <w:proofErr w:type="spellEnd"/>
          <w:r w:rsidRPr="006A66AB">
            <w:rPr>
              <w:rFonts w:ascii="Times New Roman" w:eastAsia="Times New Roman" w:hAnsi="Times New Roman" w:cs="Times New Roman"/>
            </w:rPr>
            <w:t xml:space="preserve">, E. (2003). A needle-free jet-injection system with lidocaine for peripheral intravenous cannula insertion: A randomized controlled trial with cost-effectiveness analysis. </w:t>
          </w:r>
          <w:proofErr w:type="spellStart"/>
          <w:r w:rsidRPr="006A66AB">
            <w:rPr>
              <w:rFonts w:ascii="Times New Roman" w:eastAsia="Times New Roman" w:hAnsi="Times New Roman" w:cs="Times New Roman"/>
              <w:i/>
              <w:iCs/>
            </w:rPr>
            <w:t>Anesthesia</w:t>
          </w:r>
          <w:proofErr w:type="spellEnd"/>
          <w:r w:rsidRPr="006A66AB">
            <w:rPr>
              <w:rFonts w:ascii="Times New Roman" w:eastAsia="Times New Roman" w:hAnsi="Times New Roman" w:cs="Times New Roman"/>
              <w:i/>
              <w:iCs/>
            </w:rPr>
            <w:t xml:space="preserve"> and Analgesia</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96</w:t>
          </w:r>
          <w:r w:rsidRPr="006A66AB">
            <w:rPr>
              <w:rFonts w:ascii="Times New Roman" w:eastAsia="Times New Roman" w:hAnsi="Times New Roman" w:cs="Times New Roman"/>
            </w:rPr>
            <w:t>(1), 215–219. https://doi.org/10.1097/00000539-200301000-00044</w:t>
          </w:r>
        </w:p>
        <w:p w14:paraId="4179976D" w14:textId="77777777" w:rsidR="00B02B48" w:rsidRPr="006A66AB" w:rsidRDefault="00B02B48" w:rsidP="006A66AB">
          <w:pPr>
            <w:autoSpaceDE w:val="0"/>
            <w:autoSpaceDN w:val="0"/>
            <w:ind w:hanging="480"/>
            <w:jc w:val="both"/>
            <w:divId w:val="390075917"/>
            <w:rPr>
              <w:rFonts w:ascii="Times New Roman" w:eastAsia="Times New Roman" w:hAnsi="Times New Roman" w:cs="Times New Roman"/>
            </w:rPr>
          </w:pPr>
          <w:r w:rsidRPr="006A66AB">
            <w:rPr>
              <w:rFonts w:ascii="Times New Roman" w:eastAsia="Times New Roman" w:hAnsi="Times New Roman" w:cs="Times New Roman"/>
            </w:rPr>
            <w:t xml:space="preserve">Nathwani, A. C. (2022). Gene therapy for </w:t>
          </w:r>
          <w:proofErr w:type="spellStart"/>
          <w:r w:rsidRPr="006A66AB">
            <w:rPr>
              <w:rFonts w:ascii="Times New Roman" w:eastAsia="Times New Roman" w:hAnsi="Times New Roman" w:cs="Times New Roman"/>
            </w:rPr>
            <w:t>hemophilia</w:t>
          </w:r>
          <w:proofErr w:type="spellEnd"/>
          <w:r w:rsidRPr="006A66AB">
            <w:rPr>
              <w:rFonts w:ascii="Times New Roman" w:eastAsia="Times New Roman" w:hAnsi="Times New Roman" w:cs="Times New Roman"/>
            </w:rPr>
            <w:t xml:space="preserve">. </w:t>
          </w:r>
          <w:proofErr w:type="spellStart"/>
          <w:r w:rsidRPr="006A66AB">
            <w:rPr>
              <w:rFonts w:ascii="Times New Roman" w:eastAsia="Times New Roman" w:hAnsi="Times New Roman" w:cs="Times New Roman"/>
              <w:i/>
              <w:iCs/>
            </w:rPr>
            <w:t>Hematology</w:t>
          </w:r>
          <w:proofErr w:type="spellEnd"/>
          <w:r w:rsidRPr="006A66AB">
            <w:rPr>
              <w:rFonts w:ascii="Times New Roman" w:eastAsia="Times New Roman" w:hAnsi="Times New Roman" w:cs="Times New Roman"/>
              <w:i/>
              <w:iCs/>
            </w:rPr>
            <w:t xml:space="preserve"> (United States)</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2022</w:t>
          </w:r>
          <w:r w:rsidRPr="006A66AB">
            <w:rPr>
              <w:rFonts w:ascii="Times New Roman" w:eastAsia="Times New Roman" w:hAnsi="Times New Roman" w:cs="Times New Roman"/>
            </w:rPr>
            <w:t>(1). https://doi.org/10.1182/hematology.2022000388</w:t>
          </w:r>
        </w:p>
        <w:p w14:paraId="70B31A3E" w14:textId="77777777" w:rsidR="00B02B48" w:rsidRPr="006A66AB" w:rsidRDefault="00B02B48" w:rsidP="006A66AB">
          <w:pPr>
            <w:autoSpaceDE w:val="0"/>
            <w:autoSpaceDN w:val="0"/>
            <w:ind w:hanging="480"/>
            <w:jc w:val="both"/>
            <w:divId w:val="126439993"/>
            <w:rPr>
              <w:rFonts w:ascii="Times New Roman" w:eastAsia="Times New Roman" w:hAnsi="Times New Roman" w:cs="Times New Roman"/>
            </w:rPr>
          </w:pPr>
          <w:proofErr w:type="spellStart"/>
          <w:r w:rsidRPr="006A66AB">
            <w:rPr>
              <w:rFonts w:ascii="Times New Roman" w:eastAsia="Times New Roman" w:hAnsi="Times New Roman" w:cs="Times New Roman"/>
            </w:rPr>
            <w:t>Neelapu</w:t>
          </w:r>
          <w:proofErr w:type="spellEnd"/>
          <w:r w:rsidRPr="006A66AB">
            <w:rPr>
              <w:rFonts w:ascii="Times New Roman" w:eastAsia="Times New Roman" w:hAnsi="Times New Roman" w:cs="Times New Roman"/>
            </w:rPr>
            <w:t xml:space="preserve">, S. S., Locke, F. L., Bartlett, N. L., </w:t>
          </w:r>
          <w:proofErr w:type="spellStart"/>
          <w:r w:rsidRPr="006A66AB">
            <w:rPr>
              <w:rFonts w:ascii="Times New Roman" w:eastAsia="Times New Roman" w:hAnsi="Times New Roman" w:cs="Times New Roman"/>
            </w:rPr>
            <w:t>Lekakis</w:t>
          </w:r>
          <w:proofErr w:type="spellEnd"/>
          <w:r w:rsidRPr="006A66AB">
            <w:rPr>
              <w:rFonts w:ascii="Times New Roman" w:eastAsia="Times New Roman" w:hAnsi="Times New Roman" w:cs="Times New Roman"/>
            </w:rPr>
            <w:t xml:space="preserve">, L. J., Miklos, D. B., Jacobson, C. A., Braunschweig, I., Oluwole, O. O., Siddiqi, T., Lin, Y., Timmerman, J. M., Stiff, P. J., Friedberg, J. W., Flinn, I. W., Goy, A., Hill, B. T., Smith, M. R., Deol, A., Farooq, U., … Go, W. Y. (2017). </w:t>
          </w:r>
          <w:proofErr w:type="spellStart"/>
          <w:r w:rsidRPr="006A66AB">
            <w:rPr>
              <w:rFonts w:ascii="Times New Roman" w:eastAsia="Times New Roman" w:hAnsi="Times New Roman" w:cs="Times New Roman"/>
            </w:rPr>
            <w:t>Axicabtagene</w:t>
          </w:r>
          <w:proofErr w:type="spellEnd"/>
          <w:r w:rsidRPr="006A66AB">
            <w:rPr>
              <w:rFonts w:ascii="Times New Roman" w:eastAsia="Times New Roman" w:hAnsi="Times New Roman" w:cs="Times New Roman"/>
            </w:rPr>
            <w:t xml:space="preserve"> </w:t>
          </w:r>
          <w:proofErr w:type="spellStart"/>
          <w:r w:rsidRPr="006A66AB">
            <w:rPr>
              <w:rFonts w:ascii="Times New Roman" w:eastAsia="Times New Roman" w:hAnsi="Times New Roman" w:cs="Times New Roman"/>
            </w:rPr>
            <w:t>Ciloleucel</w:t>
          </w:r>
          <w:proofErr w:type="spellEnd"/>
          <w:r w:rsidRPr="006A66AB">
            <w:rPr>
              <w:rFonts w:ascii="Times New Roman" w:eastAsia="Times New Roman" w:hAnsi="Times New Roman" w:cs="Times New Roman"/>
            </w:rPr>
            <w:t xml:space="preserve"> CAR T-Cell Therapy in Refractory Large B-Cell Lymphoma. </w:t>
          </w:r>
          <w:r w:rsidRPr="006A66AB">
            <w:rPr>
              <w:rFonts w:ascii="Times New Roman" w:eastAsia="Times New Roman" w:hAnsi="Times New Roman" w:cs="Times New Roman"/>
              <w:i/>
              <w:iCs/>
            </w:rPr>
            <w:t>New England Journal of Medicine</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377</w:t>
          </w:r>
          <w:r w:rsidRPr="006A66AB">
            <w:rPr>
              <w:rFonts w:ascii="Times New Roman" w:eastAsia="Times New Roman" w:hAnsi="Times New Roman" w:cs="Times New Roman"/>
            </w:rPr>
            <w:t>(26), 2531–2544. https://doi.org/10.1056/nejmoa1707447</w:t>
          </w:r>
        </w:p>
        <w:p w14:paraId="2202C113" w14:textId="77777777" w:rsidR="00B02B48" w:rsidRPr="006A66AB" w:rsidRDefault="00B02B48" w:rsidP="006A66AB">
          <w:pPr>
            <w:autoSpaceDE w:val="0"/>
            <w:autoSpaceDN w:val="0"/>
            <w:ind w:hanging="480"/>
            <w:jc w:val="both"/>
            <w:divId w:val="1990749717"/>
            <w:rPr>
              <w:rFonts w:ascii="Times New Roman" w:eastAsia="Times New Roman" w:hAnsi="Times New Roman" w:cs="Times New Roman"/>
            </w:rPr>
          </w:pPr>
          <w:proofErr w:type="spellStart"/>
          <w:r w:rsidRPr="006A66AB">
            <w:rPr>
              <w:rFonts w:ascii="Times New Roman" w:eastAsia="Times New Roman" w:hAnsi="Times New Roman" w:cs="Times New Roman"/>
            </w:rPr>
            <w:t>Shahryari</w:t>
          </w:r>
          <w:proofErr w:type="spellEnd"/>
          <w:r w:rsidRPr="006A66AB">
            <w:rPr>
              <w:rFonts w:ascii="Times New Roman" w:eastAsia="Times New Roman" w:hAnsi="Times New Roman" w:cs="Times New Roman"/>
            </w:rPr>
            <w:t xml:space="preserve">, A., </w:t>
          </w:r>
          <w:proofErr w:type="spellStart"/>
          <w:r w:rsidRPr="006A66AB">
            <w:rPr>
              <w:rFonts w:ascii="Times New Roman" w:eastAsia="Times New Roman" w:hAnsi="Times New Roman" w:cs="Times New Roman"/>
            </w:rPr>
            <w:t>Jazi</w:t>
          </w:r>
          <w:proofErr w:type="spellEnd"/>
          <w:r w:rsidRPr="006A66AB">
            <w:rPr>
              <w:rFonts w:ascii="Times New Roman" w:eastAsia="Times New Roman" w:hAnsi="Times New Roman" w:cs="Times New Roman"/>
            </w:rPr>
            <w:t xml:space="preserve">, M. S., Mohammadi, S., Nikoo, H. R., Nazari, Z., Hosseini, E. S., Burtscher, I., Mowla, S. J., &amp; Lickert, H. (2019). Development and clinical translation of approved gene therapy products for genetic disorders. </w:t>
          </w:r>
          <w:r w:rsidRPr="006A66AB">
            <w:rPr>
              <w:rFonts w:ascii="Times New Roman" w:eastAsia="Times New Roman" w:hAnsi="Times New Roman" w:cs="Times New Roman"/>
              <w:i/>
              <w:iCs/>
            </w:rPr>
            <w:t>Frontiers in Genetics</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10</w:t>
          </w:r>
          <w:r w:rsidRPr="006A66AB">
            <w:rPr>
              <w:rFonts w:ascii="Times New Roman" w:eastAsia="Times New Roman" w:hAnsi="Times New Roman" w:cs="Times New Roman"/>
            </w:rPr>
            <w:t>(SEP), 868. https://doi.org/10.3389/fgene.2019.00868</w:t>
          </w:r>
        </w:p>
        <w:p w14:paraId="5EB5B5D1" w14:textId="77777777" w:rsidR="00B02B48" w:rsidRPr="006A66AB" w:rsidRDefault="00B02B48" w:rsidP="006A66AB">
          <w:pPr>
            <w:autoSpaceDE w:val="0"/>
            <w:autoSpaceDN w:val="0"/>
            <w:ind w:hanging="480"/>
            <w:jc w:val="both"/>
            <w:divId w:val="1249268807"/>
            <w:rPr>
              <w:rFonts w:ascii="Times New Roman" w:eastAsia="Times New Roman" w:hAnsi="Times New Roman" w:cs="Times New Roman"/>
            </w:rPr>
          </w:pPr>
          <w:r w:rsidRPr="006A66AB">
            <w:rPr>
              <w:rFonts w:ascii="Times New Roman" w:eastAsia="Times New Roman" w:hAnsi="Times New Roman" w:cs="Times New Roman"/>
            </w:rPr>
            <w:t xml:space="preserve">Solomon, S. D., Lindsley, K., Vedula, S. S., </w:t>
          </w:r>
          <w:proofErr w:type="spellStart"/>
          <w:r w:rsidRPr="006A66AB">
            <w:rPr>
              <w:rFonts w:ascii="Times New Roman" w:eastAsia="Times New Roman" w:hAnsi="Times New Roman" w:cs="Times New Roman"/>
            </w:rPr>
            <w:t>Krzystolik</w:t>
          </w:r>
          <w:proofErr w:type="spellEnd"/>
          <w:r w:rsidRPr="006A66AB">
            <w:rPr>
              <w:rFonts w:ascii="Times New Roman" w:eastAsia="Times New Roman" w:hAnsi="Times New Roman" w:cs="Times New Roman"/>
            </w:rPr>
            <w:t xml:space="preserve">, M. G., &amp; Hawkins, B. S. (2014). Anti-vascular endothelial growth factor for neovascular age-related macular degeneration. </w:t>
          </w:r>
          <w:r w:rsidRPr="006A66AB">
            <w:rPr>
              <w:rFonts w:ascii="Times New Roman" w:eastAsia="Times New Roman" w:hAnsi="Times New Roman" w:cs="Times New Roman"/>
              <w:i/>
              <w:iCs/>
            </w:rPr>
            <w:t>Cochrane Database of Systematic Reviews</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2014</w:t>
          </w:r>
          <w:r w:rsidRPr="006A66AB">
            <w:rPr>
              <w:rFonts w:ascii="Times New Roman" w:eastAsia="Times New Roman" w:hAnsi="Times New Roman" w:cs="Times New Roman"/>
            </w:rPr>
            <w:t>(8), CD005139. https://doi.org/10.1002/14651858.CD005139.pub3</w:t>
          </w:r>
        </w:p>
        <w:p w14:paraId="7C0CEA70" w14:textId="77777777" w:rsidR="00B02B48" w:rsidRPr="006A66AB" w:rsidRDefault="00B02B48" w:rsidP="006A66AB">
          <w:pPr>
            <w:autoSpaceDE w:val="0"/>
            <w:autoSpaceDN w:val="0"/>
            <w:ind w:hanging="480"/>
            <w:jc w:val="both"/>
            <w:divId w:val="1351183581"/>
            <w:rPr>
              <w:rFonts w:ascii="Times New Roman" w:eastAsia="Times New Roman" w:hAnsi="Times New Roman" w:cs="Times New Roman"/>
            </w:rPr>
          </w:pPr>
          <w:r w:rsidRPr="006A66AB">
            <w:rPr>
              <w:rFonts w:ascii="Times New Roman" w:eastAsia="Times New Roman" w:hAnsi="Times New Roman" w:cs="Times New Roman"/>
            </w:rPr>
            <w:t xml:space="preserve">Taniyama, Y., &amp; Morishita, R. (2006). Development of plasmid DNA-based gene transfer. In </w:t>
          </w:r>
          <w:proofErr w:type="spellStart"/>
          <w:r w:rsidRPr="006A66AB">
            <w:rPr>
              <w:rFonts w:ascii="Times New Roman" w:eastAsia="Times New Roman" w:hAnsi="Times New Roman" w:cs="Times New Roman"/>
              <w:i/>
              <w:iCs/>
            </w:rPr>
            <w:t>Yakugaku</w:t>
          </w:r>
          <w:proofErr w:type="spellEnd"/>
          <w:r w:rsidRPr="006A66AB">
            <w:rPr>
              <w:rFonts w:ascii="Times New Roman" w:eastAsia="Times New Roman" w:hAnsi="Times New Roman" w:cs="Times New Roman"/>
              <w:i/>
              <w:iCs/>
            </w:rPr>
            <w:t xml:space="preserve"> </w:t>
          </w:r>
          <w:proofErr w:type="spellStart"/>
          <w:r w:rsidRPr="006A66AB">
            <w:rPr>
              <w:rFonts w:ascii="Times New Roman" w:eastAsia="Times New Roman" w:hAnsi="Times New Roman" w:cs="Times New Roman"/>
              <w:i/>
              <w:iCs/>
            </w:rPr>
            <w:t>Zasshi</w:t>
          </w:r>
          <w:proofErr w:type="spellEnd"/>
          <w:r w:rsidRPr="006A66AB">
            <w:rPr>
              <w:rFonts w:ascii="Times New Roman" w:eastAsia="Times New Roman" w:hAnsi="Times New Roman" w:cs="Times New Roman"/>
            </w:rPr>
            <w:t xml:space="preserve"> (Vol. 126, Issue 11, pp. 501–508). https://doi.org/10.1248/yakushi.126.1039</w:t>
          </w:r>
        </w:p>
        <w:p w14:paraId="168AD0E3" w14:textId="77777777" w:rsidR="00B02B48" w:rsidRPr="006A66AB" w:rsidRDefault="00B02B48" w:rsidP="006A66AB">
          <w:pPr>
            <w:autoSpaceDE w:val="0"/>
            <w:autoSpaceDN w:val="0"/>
            <w:ind w:hanging="480"/>
            <w:jc w:val="both"/>
            <w:divId w:val="151141539"/>
            <w:rPr>
              <w:rFonts w:ascii="Times New Roman" w:eastAsia="Times New Roman" w:hAnsi="Times New Roman" w:cs="Times New Roman"/>
            </w:rPr>
          </w:pPr>
          <w:r w:rsidRPr="006A66AB">
            <w:rPr>
              <w:rFonts w:ascii="Times New Roman" w:eastAsia="Times New Roman" w:hAnsi="Times New Roman" w:cs="Times New Roman"/>
            </w:rPr>
            <w:t xml:space="preserve">Terwilliger, T., &amp; Abdul-Hay, M. (2017). Acute lymphoblastic </w:t>
          </w:r>
          <w:proofErr w:type="spellStart"/>
          <w:r w:rsidRPr="006A66AB">
            <w:rPr>
              <w:rFonts w:ascii="Times New Roman" w:eastAsia="Times New Roman" w:hAnsi="Times New Roman" w:cs="Times New Roman"/>
            </w:rPr>
            <w:t>leukemia</w:t>
          </w:r>
          <w:proofErr w:type="spellEnd"/>
          <w:r w:rsidRPr="006A66AB">
            <w:rPr>
              <w:rFonts w:ascii="Times New Roman" w:eastAsia="Times New Roman" w:hAnsi="Times New Roman" w:cs="Times New Roman"/>
            </w:rPr>
            <w:t xml:space="preserve">: a comprehensive review and 2017 update. In </w:t>
          </w:r>
          <w:r w:rsidRPr="006A66AB">
            <w:rPr>
              <w:rFonts w:ascii="Times New Roman" w:eastAsia="Times New Roman" w:hAnsi="Times New Roman" w:cs="Times New Roman"/>
              <w:i/>
              <w:iCs/>
            </w:rPr>
            <w:t>Blood Cancer Journal</w:t>
          </w:r>
          <w:r w:rsidRPr="006A66AB">
            <w:rPr>
              <w:rFonts w:ascii="Times New Roman" w:eastAsia="Times New Roman" w:hAnsi="Times New Roman" w:cs="Times New Roman"/>
            </w:rPr>
            <w:t xml:space="preserve"> (Vol. 7, Issue 6, p. e577). https://doi.org/10.1038/BCJ.2017.53</w:t>
          </w:r>
        </w:p>
        <w:p w14:paraId="667C543A" w14:textId="77777777" w:rsidR="00B02B48" w:rsidRPr="006A66AB" w:rsidRDefault="00B02B48" w:rsidP="006A66AB">
          <w:pPr>
            <w:autoSpaceDE w:val="0"/>
            <w:autoSpaceDN w:val="0"/>
            <w:ind w:hanging="480"/>
            <w:jc w:val="both"/>
            <w:divId w:val="1196188364"/>
            <w:rPr>
              <w:rFonts w:ascii="Times New Roman" w:eastAsia="Times New Roman" w:hAnsi="Times New Roman" w:cs="Times New Roman"/>
            </w:rPr>
          </w:pPr>
          <w:r w:rsidRPr="006A66AB">
            <w:rPr>
              <w:rFonts w:ascii="Times New Roman" w:eastAsia="Times New Roman" w:hAnsi="Times New Roman" w:cs="Times New Roman"/>
            </w:rPr>
            <w:t xml:space="preserve">Tomizawa, M. (2013). </w:t>
          </w:r>
          <w:proofErr w:type="spellStart"/>
          <w:r w:rsidRPr="006A66AB">
            <w:rPr>
              <w:rFonts w:ascii="Times New Roman" w:eastAsia="Times New Roman" w:hAnsi="Times New Roman" w:cs="Times New Roman"/>
            </w:rPr>
            <w:t>Sonoporation</w:t>
          </w:r>
          <w:proofErr w:type="spellEnd"/>
          <w:r w:rsidRPr="006A66AB">
            <w:rPr>
              <w:rFonts w:ascii="Times New Roman" w:eastAsia="Times New Roman" w:hAnsi="Times New Roman" w:cs="Times New Roman"/>
            </w:rPr>
            <w:t xml:space="preserve">: Gene transfer using ultrasound. </w:t>
          </w:r>
          <w:r w:rsidRPr="006A66AB">
            <w:rPr>
              <w:rFonts w:ascii="Times New Roman" w:eastAsia="Times New Roman" w:hAnsi="Times New Roman" w:cs="Times New Roman"/>
              <w:i/>
              <w:iCs/>
            </w:rPr>
            <w:t>World Journal of Methodology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3</w:t>
          </w:r>
          <w:r w:rsidRPr="006A66AB">
            <w:rPr>
              <w:rFonts w:ascii="Times New Roman" w:eastAsia="Times New Roman" w:hAnsi="Times New Roman" w:cs="Times New Roman"/>
            </w:rPr>
            <w:t>(4), 39–44. https://doi.org/10.5662/wjm.v3.i4.39</w:t>
          </w:r>
        </w:p>
        <w:p w14:paraId="4AB82503" w14:textId="77777777" w:rsidR="00B02B48" w:rsidRPr="006A66AB" w:rsidRDefault="00B02B48" w:rsidP="006A66AB">
          <w:pPr>
            <w:autoSpaceDE w:val="0"/>
            <w:autoSpaceDN w:val="0"/>
            <w:ind w:hanging="480"/>
            <w:jc w:val="both"/>
            <w:divId w:val="1458598331"/>
            <w:rPr>
              <w:rFonts w:ascii="Times New Roman" w:eastAsia="Times New Roman" w:hAnsi="Times New Roman" w:cs="Times New Roman"/>
            </w:rPr>
          </w:pPr>
          <w:r w:rsidRPr="006A66AB">
            <w:rPr>
              <w:rFonts w:ascii="Times New Roman" w:eastAsia="Times New Roman" w:hAnsi="Times New Roman" w:cs="Times New Roman"/>
            </w:rPr>
            <w:t xml:space="preserve">Yoshino, H., Hashizume, K., &amp; Kobayashi, E. (2006). Naked plasmid DNA transfer to the porcine liver using rapid injection with large volume. </w:t>
          </w:r>
          <w:r w:rsidRPr="006A66AB">
            <w:rPr>
              <w:rFonts w:ascii="Times New Roman" w:eastAsia="Times New Roman" w:hAnsi="Times New Roman" w:cs="Times New Roman"/>
              <w:i/>
              <w:iCs/>
            </w:rPr>
            <w:t>Gene Therapy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13</w:t>
          </w:r>
          <w:r w:rsidRPr="006A66AB">
            <w:rPr>
              <w:rFonts w:ascii="Times New Roman" w:eastAsia="Times New Roman" w:hAnsi="Times New Roman" w:cs="Times New Roman"/>
            </w:rPr>
            <w:t>(24), 1696–1702. https://doi.org/10.1038/sj.gt.3302833</w:t>
          </w:r>
        </w:p>
        <w:p w14:paraId="1570CC2B" w14:textId="77777777" w:rsidR="00B02B48" w:rsidRPr="006A66AB" w:rsidRDefault="00B02B48" w:rsidP="006A66AB">
          <w:pPr>
            <w:autoSpaceDE w:val="0"/>
            <w:autoSpaceDN w:val="0"/>
            <w:ind w:hanging="480"/>
            <w:jc w:val="both"/>
            <w:divId w:val="891117337"/>
            <w:rPr>
              <w:rFonts w:ascii="Times New Roman" w:eastAsia="Times New Roman" w:hAnsi="Times New Roman" w:cs="Times New Roman"/>
            </w:rPr>
          </w:pPr>
          <w:r w:rsidRPr="006A66AB">
            <w:rPr>
              <w:rFonts w:ascii="Times New Roman" w:eastAsia="Times New Roman" w:hAnsi="Times New Roman" w:cs="Times New Roman"/>
            </w:rPr>
            <w:t xml:space="preserve">Zhang, L., &amp; Wang, Y. (2021). Gene therapy in epilepsy. In </w:t>
          </w:r>
          <w:r w:rsidRPr="006A66AB">
            <w:rPr>
              <w:rFonts w:ascii="Times New Roman" w:eastAsia="Times New Roman" w:hAnsi="Times New Roman" w:cs="Times New Roman"/>
              <w:i/>
              <w:iCs/>
            </w:rPr>
            <w:t>Biomedicine and Pharmacotherapy</w:t>
          </w:r>
          <w:r w:rsidRPr="006A66AB">
            <w:rPr>
              <w:rFonts w:ascii="Times New Roman" w:eastAsia="Times New Roman" w:hAnsi="Times New Roman" w:cs="Times New Roman"/>
            </w:rPr>
            <w:t xml:space="preserve"> (Vol. 143, p. 112075). https://doi.org/10.1016/j.biopha.2021.112075</w:t>
          </w:r>
        </w:p>
        <w:p w14:paraId="23554C90" w14:textId="77777777" w:rsidR="00B02B48" w:rsidRPr="006A66AB" w:rsidRDefault="00B02B48" w:rsidP="006A66AB">
          <w:pPr>
            <w:autoSpaceDE w:val="0"/>
            <w:autoSpaceDN w:val="0"/>
            <w:ind w:hanging="480"/>
            <w:jc w:val="both"/>
            <w:divId w:val="1488084636"/>
            <w:rPr>
              <w:rFonts w:ascii="Times New Roman" w:eastAsia="Times New Roman" w:hAnsi="Times New Roman" w:cs="Times New Roman"/>
            </w:rPr>
          </w:pPr>
          <w:r w:rsidRPr="006A66AB">
            <w:rPr>
              <w:rFonts w:ascii="Times New Roman" w:eastAsia="Times New Roman" w:hAnsi="Times New Roman" w:cs="Times New Roman"/>
            </w:rPr>
            <w:t>Zhang, W. W., Li, L., Li, D., Liu, J., Li, X., Li, W., Xu, X., Zhang, M. J., Chandler, L. A., Lin, H., Hu, A., Xu, W., &amp; Lam, D. M. K. (2018). The First Approved Gene Therapy Product for Cancer Ad-p53 (</w:t>
          </w:r>
          <w:proofErr w:type="spellStart"/>
          <w:r w:rsidRPr="006A66AB">
            <w:rPr>
              <w:rFonts w:ascii="Times New Roman" w:eastAsia="Times New Roman" w:hAnsi="Times New Roman" w:cs="Times New Roman"/>
            </w:rPr>
            <w:t>Gendicine</w:t>
          </w:r>
          <w:proofErr w:type="spellEnd"/>
          <w:r w:rsidRPr="006A66AB">
            <w:rPr>
              <w:rFonts w:ascii="Times New Roman" w:eastAsia="Times New Roman" w:hAnsi="Times New Roman" w:cs="Times New Roman"/>
            </w:rPr>
            <w:t xml:space="preserve">): 12 Years in the Clinic. </w:t>
          </w:r>
          <w:r w:rsidRPr="006A66AB">
            <w:rPr>
              <w:rFonts w:ascii="Times New Roman" w:eastAsia="Times New Roman" w:hAnsi="Times New Roman" w:cs="Times New Roman"/>
              <w:i/>
              <w:iCs/>
            </w:rPr>
            <w:t>Human Gene Therapy</w:t>
          </w:r>
          <w:r w:rsidRPr="006A66AB">
            <w:rPr>
              <w:rFonts w:ascii="Times New Roman" w:eastAsia="Times New Roman" w:hAnsi="Times New Roman" w:cs="Times New Roman"/>
            </w:rPr>
            <w:t xml:space="preserve">, </w:t>
          </w:r>
          <w:r w:rsidRPr="006A66AB">
            <w:rPr>
              <w:rFonts w:ascii="Times New Roman" w:eastAsia="Times New Roman" w:hAnsi="Times New Roman" w:cs="Times New Roman"/>
              <w:i/>
              <w:iCs/>
            </w:rPr>
            <w:t>29</w:t>
          </w:r>
          <w:r w:rsidRPr="006A66AB">
            <w:rPr>
              <w:rFonts w:ascii="Times New Roman" w:eastAsia="Times New Roman" w:hAnsi="Times New Roman" w:cs="Times New Roman"/>
            </w:rPr>
            <w:t>(2), 160–179. https://doi.org/10.1089/hum.2017.218</w:t>
          </w:r>
        </w:p>
        <w:p w14:paraId="2871B1F2" w14:textId="1A66F9F8" w:rsidR="00872B4C" w:rsidRPr="006A66AB" w:rsidRDefault="00B02B48" w:rsidP="006A66AB">
          <w:pPr>
            <w:autoSpaceDE w:val="0"/>
            <w:autoSpaceDN w:val="0"/>
            <w:spacing w:line="276" w:lineRule="auto"/>
            <w:ind w:left="480" w:hanging="480"/>
            <w:jc w:val="both"/>
            <w:divId w:val="1613131655"/>
            <w:rPr>
              <w:rFonts w:ascii="Times New Roman" w:eastAsia="Times New Roman" w:hAnsi="Times New Roman" w:cs="Times New Roman"/>
              <w:sz w:val="24"/>
              <w:szCs w:val="24"/>
            </w:rPr>
          </w:pPr>
          <w:r w:rsidRPr="006A66AB">
            <w:rPr>
              <w:rFonts w:ascii="Times New Roman" w:eastAsia="Times New Roman" w:hAnsi="Times New Roman" w:cs="Times New Roman"/>
            </w:rPr>
            <w:t> </w:t>
          </w:r>
        </w:p>
      </w:sdtContent>
    </w:sdt>
    <w:sectPr w:rsidR="00872B4C" w:rsidRPr="006A66A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11865" w14:textId="77777777" w:rsidR="00D265C0" w:rsidRDefault="00D265C0" w:rsidP="00F47CD1">
      <w:pPr>
        <w:spacing w:after="0" w:line="240" w:lineRule="auto"/>
      </w:pPr>
      <w:r>
        <w:separator/>
      </w:r>
    </w:p>
  </w:endnote>
  <w:endnote w:type="continuationSeparator" w:id="0">
    <w:p w14:paraId="57E057CC" w14:textId="77777777" w:rsidR="00D265C0" w:rsidRDefault="00D265C0" w:rsidP="00F4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073678"/>
      <w:docPartObj>
        <w:docPartGallery w:val="Page Numbers (Bottom of Page)"/>
        <w:docPartUnique/>
      </w:docPartObj>
    </w:sdtPr>
    <w:sdtEndPr>
      <w:rPr>
        <w:noProof/>
      </w:rPr>
    </w:sdtEndPr>
    <w:sdtContent>
      <w:p w14:paraId="12108292" w14:textId="47E9CE7C" w:rsidR="00F47CD1" w:rsidRDefault="00F47C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367160" w14:textId="77777777" w:rsidR="00F47CD1" w:rsidRDefault="00F47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FE86" w14:textId="77777777" w:rsidR="00D265C0" w:rsidRDefault="00D265C0" w:rsidP="00F47CD1">
      <w:pPr>
        <w:spacing w:after="0" w:line="240" w:lineRule="auto"/>
      </w:pPr>
      <w:r>
        <w:separator/>
      </w:r>
    </w:p>
  </w:footnote>
  <w:footnote w:type="continuationSeparator" w:id="0">
    <w:p w14:paraId="0102DAF1" w14:textId="77777777" w:rsidR="00D265C0" w:rsidRDefault="00D265C0" w:rsidP="00F47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C08"/>
    <w:multiLevelType w:val="multilevel"/>
    <w:tmpl w:val="E1CCD09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CD228E"/>
    <w:multiLevelType w:val="hybridMultilevel"/>
    <w:tmpl w:val="948A0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6147A6"/>
    <w:multiLevelType w:val="multilevel"/>
    <w:tmpl w:val="E1CCD096"/>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D4B23EE"/>
    <w:multiLevelType w:val="multilevel"/>
    <w:tmpl w:val="E1CCD0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8C90948"/>
    <w:multiLevelType w:val="multilevel"/>
    <w:tmpl w:val="E1CCD096"/>
    <w:lvl w:ilvl="0">
      <w:start w:val="1"/>
      <w:numFmt w:val="decimal"/>
      <w:lvlText w:val="%1."/>
      <w:lvlJc w:val="left"/>
      <w:pPr>
        <w:ind w:left="720" w:hanging="360"/>
      </w:pPr>
      <w:rPr>
        <w:rFonts w:hint="default"/>
      </w:rPr>
    </w:lvl>
    <w:lvl w:ilvl="1">
      <w:start w:val="1"/>
      <w:numFmt w:val="decimal"/>
      <w:isLgl/>
      <w:lvlText w:val="%1.%2."/>
      <w:lvlJc w:val="left"/>
      <w:pPr>
        <w:ind w:left="163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63324620">
    <w:abstractNumId w:val="1"/>
  </w:num>
  <w:num w:numId="2" w16cid:durableId="832454239">
    <w:abstractNumId w:val="4"/>
  </w:num>
  <w:num w:numId="3" w16cid:durableId="457576428">
    <w:abstractNumId w:val="3"/>
  </w:num>
  <w:num w:numId="4" w16cid:durableId="1675689984">
    <w:abstractNumId w:val="2"/>
  </w:num>
  <w:num w:numId="5" w16cid:durableId="133518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TU2tbC0MLCwNDRQ0lEKTi0uzszPAykwqwUAef6doywAAAA="/>
  </w:docVars>
  <w:rsids>
    <w:rsidRoot w:val="00E27885"/>
    <w:rsid w:val="000140A8"/>
    <w:rsid w:val="00016AF0"/>
    <w:rsid w:val="00020B4F"/>
    <w:rsid w:val="00031D8E"/>
    <w:rsid w:val="00033A88"/>
    <w:rsid w:val="00045617"/>
    <w:rsid w:val="000639F3"/>
    <w:rsid w:val="00070D2A"/>
    <w:rsid w:val="00071AB3"/>
    <w:rsid w:val="0009212F"/>
    <w:rsid w:val="000B4A00"/>
    <w:rsid w:val="000B6B49"/>
    <w:rsid w:val="000C1717"/>
    <w:rsid w:val="000E107D"/>
    <w:rsid w:val="00140F26"/>
    <w:rsid w:val="00187A24"/>
    <w:rsid w:val="001A4E40"/>
    <w:rsid w:val="001C0974"/>
    <w:rsid w:val="001C643D"/>
    <w:rsid w:val="001C6F2B"/>
    <w:rsid w:val="001D5E07"/>
    <w:rsid w:val="00205661"/>
    <w:rsid w:val="002241D8"/>
    <w:rsid w:val="002360C0"/>
    <w:rsid w:val="00245D51"/>
    <w:rsid w:val="0025132C"/>
    <w:rsid w:val="0026258A"/>
    <w:rsid w:val="00267775"/>
    <w:rsid w:val="00282048"/>
    <w:rsid w:val="002A3679"/>
    <w:rsid w:val="002C656D"/>
    <w:rsid w:val="0031179B"/>
    <w:rsid w:val="003A6E34"/>
    <w:rsid w:val="003D5990"/>
    <w:rsid w:val="003E034D"/>
    <w:rsid w:val="003E1CEE"/>
    <w:rsid w:val="00405381"/>
    <w:rsid w:val="00411BA7"/>
    <w:rsid w:val="00442BFE"/>
    <w:rsid w:val="00465611"/>
    <w:rsid w:val="00467FAB"/>
    <w:rsid w:val="00475FBE"/>
    <w:rsid w:val="0048762F"/>
    <w:rsid w:val="004904F1"/>
    <w:rsid w:val="004966E7"/>
    <w:rsid w:val="004D42FB"/>
    <w:rsid w:val="004F36E1"/>
    <w:rsid w:val="00511FF3"/>
    <w:rsid w:val="00532E9E"/>
    <w:rsid w:val="00540314"/>
    <w:rsid w:val="00561B7B"/>
    <w:rsid w:val="0058761E"/>
    <w:rsid w:val="00593485"/>
    <w:rsid w:val="005A1EC8"/>
    <w:rsid w:val="005A593B"/>
    <w:rsid w:val="005B1093"/>
    <w:rsid w:val="005C5204"/>
    <w:rsid w:val="005C724C"/>
    <w:rsid w:val="005D0397"/>
    <w:rsid w:val="005D1D03"/>
    <w:rsid w:val="005E0E9F"/>
    <w:rsid w:val="00631CF8"/>
    <w:rsid w:val="00640B8C"/>
    <w:rsid w:val="006770F5"/>
    <w:rsid w:val="006939AB"/>
    <w:rsid w:val="006A66AB"/>
    <w:rsid w:val="006D2BD8"/>
    <w:rsid w:val="006E614F"/>
    <w:rsid w:val="006F2D3B"/>
    <w:rsid w:val="006F35A6"/>
    <w:rsid w:val="006F43DB"/>
    <w:rsid w:val="006F55E4"/>
    <w:rsid w:val="00707260"/>
    <w:rsid w:val="00722A6B"/>
    <w:rsid w:val="007459C0"/>
    <w:rsid w:val="007578CC"/>
    <w:rsid w:val="00766B16"/>
    <w:rsid w:val="00771F1D"/>
    <w:rsid w:val="007A1E01"/>
    <w:rsid w:val="007A2201"/>
    <w:rsid w:val="007C381A"/>
    <w:rsid w:val="007C3A9B"/>
    <w:rsid w:val="007C7792"/>
    <w:rsid w:val="007D21E6"/>
    <w:rsid w:val="007D73E6"/>
    <w:rsid w:val="007E451B"/>
    <w:rsid w:val="007F2AE5"/>
    <w:rsid w:val="007F6DA0"/>
    <w:rsid w:val="00813EFF"/>
    <w:rsid w:val="00817F86"/>
    <w:rsid w:val="00822945"/>
    <w:rsid w:val="00840DCD"/>
    <w:rsid w:val="00864ACE"/>
    <w:rsid w:val="008706EB"/>
    <w:rsid w:val="00872B4C"/>
    <w:rsid w:val="008845FE"/>
    <w:rsid w:val="00887856"/>
    <w:rsid w:val="0089044E"/>
    <w:rsid w:val="00892C07"/>
    <w:rsid w:val="008A0702"/>
    <w:rsid w:val="008D394B"/>
    <w:rsid w:val="008F09F6"/>
    <w:rsid w:val="00904A1B"/>
    <w:rsid w:val="00910161"/>
    <w:rsid w:val="009510A9"/>
    <w:rsid w:val="0096022D"/>
    <w:rsid w:val="00961FE7"/>
    <w:rsid w:val="00983713"/>
    <w:rsid w:val="00990872"/>
    <w:rsid w:val="00997825"/>
    <w:rsid w:val="009A76E1"/>
    <w:rsid w:val="009B756A"/>
    <w:rsid w:val="009D2E01"/>
    <w:rsid w:val="009E4192"/>
    <w:rsid w:val="00A019D1"/>
    <w:rsid w:val="00A0345F"/>
    <w:rsid w:val="00A15A38"/>
    <w:rsid w:val="00A221C7"/>
    <w:rsid w:val="00A80F2B"/>
    <w:rsid w:val="00A84A97"/>
    <w:rsid w:val="00A9021B"/>
    <w:rsid w:val="00AB366C"/>
    <w:rsid w:val="00AB4337"/>
    <w:rsid w:val="00AC3093"/>
    <w:rsid w:val="00AC5E88"/>
    <w:rsid w:val="00AD6381"/>
    <w:rsid w:val="00B02B48"/>
    <w:rsid w:val="00B14578"/>
    <w:rsid w:val="00B36497"/>
    <w:rsid w:val="00B52B44"/>
    <w:rsid w:val="00B66DEF"/>
    <w:rsid w:val="00B67B98"/>
    <w:rsid w:val="00B706D9"/>
    <w:rsid w:val="00B73CD1"/>
    <w:rsid w:val="00B90576"/>
    <w:rsid w:val="00BA0B4B"/>
    <w:rsid w:val="00BA7BA3"/>
    <w:rsid w:val="00BD1085"/>
    <w:rsid w:val="00BD2081"/>
    <w:rsid w:val="00C07232"/>
    <w:rsid w:val="00C10B7E"/>
    <w:rsid w:val="00C2336F"/>
    <w:rsid w:val="00C24133"/>
    <w:rsid w:val="00C54BBF"/>
    <w:rsid w:val="00C77FE1"/>
    <w:rsid w:val="00C85293"/>
    <w:rsid w:val="00C914B9"/>
    <w:rsid w:val="00C9541B"/>
    <w:rsid w:val="00CA57D9"/>
    <w:rsid w:val="00CB0A35"/>
    <w:rsid w:val="00CB545D"/>
    <w:rsid w:val="00CD4C07"/>
    <w:rsid w:val="00CE570C"/>
    <w:rsid w:val="00CF1C0F"/>
    <w:rsid w:val="00CF2F66"/>
    <w:rsid w:val="00CF5F8E"/>
    <w:rsid w:val="00D06ECE"/>
    <w:rsid w:val="00D07069"/>
    <w:rsid w:val="00D075CA"/>
    <w:rsid w:val="00D10BF6"/>
    <w:rsid w:val="00D14006"/>
    <w:rsid w:val="00D25B7C"/>
    <w:rsid w:val="00D265C0"/>
    <w:rsid w:val="00D319F8"/>
    <w:rsid w:val="00D57889"/>
    <w:rsid w:val="00D67189"/>
    <w:rsid w:val="00D76406"/>
    <w:rsid w:val="00D77729"/>
    <w:rsid w:val="00D80A17"/>
    <w:rsid w:val="00D93D94"/>
    <w:rsid w:val="00D950F6"/>
    <w:rsid w:val="00DD02B4"/>
    <w:rsid w:val="00DD06A6"/>
    <w:rsid w:val="00DD717D"/>
    <w:rsid w:val="00DE6F36"/>
    <w:rsid w:val="00DF52D5"/>
    <w:rsid w:val="00E07C32"/>
    <w:rsid w:val="00E27885"/>
    <w:rsid w:val="00E41C47"/>
    <w:rsid w:val="00E92411"/>
    <w:rsid w:val="00EB2112"/>
    <w:rsid w:val="00EB2D21"/>
    <w:rsid w:val="00ED634C"/>
    <w:rsid w:val="00EF55E1"/>
    <w:rsid w:val="00F0596B"/>
    <w:rsid w:val="00F40268"/>
    <w:rsid w:val="00F47CD1"/>
    <w:rsid w:val="00F73CAB"/>
    <w:rsid w:val="00F841A5"/>
    <w:rsid w:val="00F975E3"/>
    <w:rsid w:val="00FC7C06"/>
    <w:rsid w:val="00FF1AD4"/>
    <w:rsid w:val="00FF4DC4"/>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859B"/>
  <w15:chartTrackingRefBased/>
  <w15:docId w15:val="{8E4194FA-9DFE-4830-A485-2FF12BF2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7885"/>
    <w:rPr>
      <w:color w:val="0563C1" w:themeColor="hyperlink"/>
      <w:u w:val="single"/>
    </w:rPr>
  </w:style>
  <w:style w:type="character" w:styleId="UnresolvedMention">
    <w:name w:val="Unresolved Mention"/>
    <w:basedOn w:val="DefaultParagraphFont"/>
    <w:uiPriority w:val="99"/>
    <w:semiHidden/>
    <w:unhideWhenUsed/>
    <w:rsid w:val="00E27885"/>
    <w:rPr>
      <w:color w:val="605E5C"/>
      <w:shd w:val="clear" w:color="auto" w:fill="E1DFDD"/>
    </w:rPr>
  </w:style>
  <w:style w:type="character" w:styleId="PlaceholderText">
    <w:name w:val="Placeholder Text"/>
    <w:basedOn w:val="DefaultParagraphFont"/>
    <w:uiPriority w:val="99"/>
    <w:semiHidden/>
    <w:rsid w:val="00D77729"/>
    <w:rPr>
      <w:color w:val="808080"/>
    </w:rPr>
  </w:style>
  <w:style w:type="paragraph" w:styleId="ListParagraph">
    <w:name w:val="List Paragraph"/>
    <w:basedOn w:val="Normal"/>
    <w:uiPriority w:val="34"/>
    <w:qFormat/>
    <w:rsid w:val="0096022D"/>
    <w:pPr>
      <w:ind w:left="720"/>
      <w:contextualSpacing/>
    </w:pPr>
  </w:style>
  <w:style w:type="paragraph" w:styleId="Header">
    <w:name w:val="header"/>
    <w:basedOn w:val="Normal"/>
    <w:link w:val="HeaderChar"/>
    <w:uiPriority w:val="99"/>
    <w:unhideWhenUsed/>
    <w:rsid w:val="00F47C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CD1"/>
  </w:style>
  <w:style w:type="paragraph" w:styleId="Footer">
    <w:name w:val="footer"/>
    <w:basedOn w:val="Normal"/>
    <w:link w:val="FooterChar"/>
    <w:uiPriority w:val="99"/>
    <w:unhideWhenUsed/>
    <w:rsid w:val="00F47C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CD1"/>
  </w:style>
  <w:style w:type="character" w:customStyle="1" w:styleId="il">
    <w:name w:val="il"/>
    <w:basedOn w:val="DefaultParagraphFont"/>
    <w:rsid w:val="00B36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14">
      <w:bodyDiv w:val="1"/>
      <w:marLeft w:val="0"/>
      <w:marRight w:val="0"/>
      <w:marTop w:val="0"/>
      <w:marBottom w:val="0"/>
      <w:divBdr>
        <w:top w:val="none" w:sz="0" w:space="0" w:color="auto"/>
        <w:left w:val="none" w:sz="0" w:space="0" w:color="auto"/>
        <w:bottom w:val="none" w:sz="0" w:space="0" w:color="auto"/>
        <w:right w:val="none" w:sz="0" w:space="0" w:color="auto"/>
      </w:divBdr>
    </w:div>
    <w:div w:id="11761531">
      <w:bodyDiv w:val="1"/>
      <w:marLeft w:val="0"/>
      <w:marRight w:val="0"/>
      <w:marTop w:val="0"/>
      <w:marBottom w:val="0"/>
      <w:divBdr>
        <w:top w:val="none" w:sz="0" w:space="0" w:color="auto"/>
        <w:left w:val="none" w:sz="0" w:space="0" w:color="auto"/>
        <w:bottom w:val="none" w:sz="0" w:space="0" w:color="auto"/>
        <w:right w:val="none" w:sz="0" w:space="0" w:color="auto"/>
      </w:divBdr>
    </w:div>
    <w:div w:id="16008317">
      <w:bodyDiv w:val="1"/>
      <w:marLeft w:val="0"/>
      <w:marRight w:val="0"/>
      <w:marTop w:val="0"/>
      <w:marBottom w:val="0"/>
      <w:divBdr>
        <w:top w:val="none" w:sz="0" w:space="0" w:color="auto"/>
        <w:left w:val="none" w:sz="0" w:space="0" w:color="auto"/>
        <w:bottom w:val="none" w:sz="0" w:space="0" w:color="auto"/>
        <w:right w:val="none" w:sz="0" w:space="0" w:color="auto"/>
      </w:divBdr>
    </w:div>
    <w:div w:id="20865888">
      <w:bodyDiv w:val="1"/>
      <w:marLeft w:val="0"/>
      <w:marRight w:val="0"/>
      <w:marTop w:val="0"/>
      <w:marBottom w:val="0"/>
      <w:divBdr>
        <w:top w:val="none" w:sz="0" w:space="0" w:color="auto"/>
        <w:left w:val="none" w:sz="0" w:space="0" w:color="auto"/>
        <w:bottom w:val="none" w:sz="0" w:space="0" w:color="auto"/>
        <w:right w:val="none" w:sz="0" w:space="0" w:color="auto"/>
      </w:divBdr>
    </w:div>
    <w:div w:id="21172589">
      <w:bodyDiv w:val="1"/>
      <w:marLeft w:val="0"/>
      <w:marRight w:val="0"/>
      <w:marTop w:val="0"/>
      <w:marBottom w:val="0"/>
      <w:divBdr>
        <w:top w:val="none" w:sz="0" w:space="0" w:color="auto"/>
        <w:left w:val="none" w:sz="0" w:space="0" w:color="auto"/>
        <w:bottom w:val="none" w:sz="0" w:space="0" w:color="auto"/>
        <w:right w:val="none" w:sz="0" w:space="0" w:color="auto"/>
      </w:divBdr>
    </w:div>
    <w:div w:id="39718507">
      <w:bodyDiv w:val="1"/>
      <w:marLeft w:val="0"/>
      <w:marRight w:val="0"/>
      <w:marTop w:val="0"/>
      <w:marBottom w:val="0"/>
      <w:divBdr>
        <w:top w:val="none" w:sz="0" w:space="0" w:color="auto"/>
        <w:left w:val="none" w:sz="0" w:space="0" w:color="auto"/>
        <w:bottom w:val="none" w:sz="0" w:space="0" w:color="auto"/>
        <w:right w:val="none" w:sz="0" w:space="0" w:color="auto"/>
      </w:divBdr>
    </w:div>
    <w:div w:id="40328635">
      <w:bodyDiv w:val="1"/>
      <w:marLeft w:val="0"/>
      <w:marRight w:val="0"/>
      <w:marTop w:val="0"/>
      <w:marBottom w:val="0"/>
      <w:divBdr>
        <w:top w:val="none" w:sz="0" w:space="0" w:color="auto"/>
        <w:left w:val="none" w:sz="0" w:space="0" w:color="auto"/>
        <w:bottom w:val="none" w:sz="0" w:space="0" w:color="auto"/>
        <w:right w:val="none" w:sz="0" w:space="0" w:color="auto"/>
      </w:divBdr>
    </w:div>
    <w:div w:id="41103604">
      <w:bodyDiv w:val="1"/>
      <w:marLeft w:val="0"/>
      <w:marRight w:val="0"/>
      <w:marTop w:val="0"/>
      <w:marBottom w:val="0"/>
      <w:divBdr>
        <w:top w:val="none" w:sz="0" w:space="0" w:color="auto"/>
        <w:left w:val="none" w:sz="0" w:space="0" w:color="auto"/>
        <w:bottom w:val="none" w:sz="0" w:space="0" w:color="auto"/>
        <w:right w:val="none" w:sz="0" w:space="0" w:color="auto"/>
      </w:divBdr>
    </w:div>
    <w:div w:id="41831659">
      <w:bodyDiv w:val="1"/>
      <w:marLeft w:val="0"/>
      <w:marRight w:val="0"/>
      <w:marTop w:val="0"/>
      <w:marBottom w:val="0"/>
      <w:divBdr>
        <w:top w:val="none" w:sz="0" w:space="0" w:color="auto"/>
        <w:left w:val="none" w:sz="0" w:space="0" w:color="auto"/>
        <w:bottom w:val="none" w:sz="0" w:space="0" w:color="auto"/>
        <w:right w:val="none" w:sz="0" w:space="0" w:color="auto"/>
      </w:divBdr>
    </w:div>
    <w:div w:id="75977386">
      <w:bodyDiv w:val="1"/>
      <w:marLeft w:val="0"/>
      <w:marRight w:val="0"/>
      <w:marTop w:val="0"/>
      <w:marBottom w:val="0"/>
      <w:divBdr>
        <w:top w:val="none" w:sz="0" w:space="0" w:color="auto"/>
        <w:left w:val="none" w:sz="0" w:space="0" w:color="auto"/>
        <w:bottom w:val="none" w:sz="0" w:space="0" w:color="auto"/>
        <w:right w:val="none" w:sz="0" w:space="0" w:color="auto"/>
      </w:divBdr>
    </w:div>
    <w:div w:id="83695424">
      <w:bodyDiv w:val="1"/>
      <w:marLeft w:val="0"/>
      <w:marRight w:val="0"/>
      <w:marTop w:val="0"/>
      <w:marBottom w:val="0"/>
      <w:divBdr>
        <w:top w:val="none" w:sz="0" w:space="0" w:color="auto"/>
        <w:left w:val="none" w:sz="0" w:space="0" w:color="auto"/>
        <w:bottom w:val="none" w:sz="0" w:space="0" w:color="auto"/>
        <w:right w:val="none" w:sz="0" w:space="0" w:color="auto"/>
      </w:divBdr>
    </w:div>
    <w:div w:id="86386872">
      <w:bodyDiv w:val="1"/>
      <w:marLeft w:val="0"/>
      <w:marRight w:val="0"/>
      <w:marTop w:val="0"/>
      <w:marBottom w:val="0"/>
      <w:divBdr>
        <w:top w:val="none" w:sz="0" w:space="0" w:color="auto"/>
        <w:left w:val="none" w:sz="0" w:space="0" w:color="auto"/>
        <w:bottom w:val="none" w:sz="0" w:space="0" w:color="auto"/>
        <w:right w:val="none" w:sz="0" w:space="0" w:color="auto"/>
      </w:divBdr>
    </w:div>
    <w:div w:id="93482015">
      <w:bodyDiv w:val="1"/>
      <w:marLeft w:val="0"/>
      <w:marRight w:val="0"/>
      <w:marTop w:val="0"/>
      <w:marBottom w:val="0"/>
      <w:divBdr>
        <w:top w:val="none" w:sz="0" w:space="0" w:color="auto"/>
        <w:left w:val="none" w:sz="0" w:space="0" w:color="auto"/>
        <w:bottom w:val="none" w:sz="0" w:space="0" w:color="auto"/>
        <w:right w:val="none" w:sz="0" w:space="0" w:color="auto"/>
      </w:divBdr>
    </w:div>
    <w:div w:id="107240727">
      <w:bodyDiv w:val="1"/>
      <w:marLeft w:val="0"/>
      <w:marRight w:val="0"/>
      <w:marTop w:val="0"/>
      <w:marBottom w:val="0"/>
      <w:divBdr>
        <w:top w:val="none" w:sz="0" w:space="0" w:color="auto"/>
        <w:left w:val="none" w:sz="0" w:space="0" w:color="auto"/>
        <w:bottom w:val="none" w:sz="0" w:space="0" w:color="auto"/>
        <w:right w:val="none" w:sz="0" w:space="0" w:color="auto"/>
      </w:divBdr>
    </w:div>
    <w:div w:id="127014149">
      <w:bodyDiv w:val="1"/>
      <w:marLeft w:val="0"/>
      <w:marRight w:val="0"/>
      <w:marTop w:val="0"/>
      <w:marBottom w:val="0"/>
      <w:divBdr>
        <w:top w:val="none" w:sz="0" w:space="0" w:color="auto"/>
        <w:left w:val="none" w:sz="0" w:space="0" w:color="auto"/>
        <w:bottom w:val="none" w:sz="0" w:space="0" w:color="auto"/>
        <w:right w:val="none" w:sz="0" w:space="0" w:color="auto"/>
      </w:divBdr>
    </w:div>
    <w:div w:id="128674490">
      <w:bodyDiv w:val="1"/>
      <w:marLeft w:val="0"/>
      <w:marRight w:val="0"/>
      <w:marTop w:val="0"/>
      <w:marBottom w:val="0"/>
      <w:divBdr>
        <w:top w:val="none" w:sz="0" w:space="0" w:color="auto"/>
        <w:left w:val="none" w:sz="0" w:space="0" w:color="auto"/>
        <w:bottom w:val="none" w:sz="0" w:space="0" w:color="auto"/>
        <w:right w:val="none" w:sz="0" w:space="0" w:color="auto"/>
      </w:divBdr>
    </w:div>
    <w:div w:id="155650572">
      <w:bodyDiv w:val="1"/>
      <w:marLeft w:val="0"/>
      <w:marRight w:val="0"/>
      <w:marTop w:val="0"/>
      <w:marBottom w:val="0"/>
      <w:divBdr>
        <w:top w:val="none" w:sz="0" w:space="0" w:color="auto"/>
        <w:left w:val="none" w:sz="0" w:space="0" w:color="auto"/>
        <w:bottom w:val="none" w:sz="0" w:space="0" w:color="auto"/>
        <w:right w:val="none" w:sz="0" w:space="0" w:color="auto"/>
      </w:divBdr>
    </w:div>
    <w:div w:id="169831660">
      <w:bodyDiv w:val="1"/>
      <w:marLeft w:val="0"/>
      <w:marRight w:val="0"/>
      <w:marTop w:val="0"/>
      <w:marBottom w:val="0"/>
      <w:divBdr>
        <w:top w:val="none" w:sz="0" w:space="0" w:color="auto"/>
        <w:left w:val="none" w:sz="0" w:space="0" w:color="auto"/>
        <w:bottom w:val="none" w:sz="0" w:space="0" w:color="auto"/>
        <w:right w:val="none" w:sz="0" w:space="0" w:color="auto"/>
      </w:divBdr>
    </w:div>
    <w:div w:id="190457323">
      <w:bodyDiv w:val="1"/>
      <w:marLeft w:val="0"/>
      <w:marRight w:val="0"/>
      <w:marTop w:val="0"/>
      <w:marBottom w:val="0"/>
      <w:divBdr>
        <w:top w:val="none" w:sz="0" w:space="0" w:color="auto"/>
        <w:left w:val="none" w:sz="0" w:space="0" w:color="auto"/>
        <w:bottom w:val="none" w:sz="0" w:space="0" w:color="auto"/>
        <w:right w:val="none" w:sz="0" w:space="0" w:color="auto"/>
      </w:divBdr>
    </w:div>
    <w:div w:id="192768811">
      <w:bodyDiv w:val="1"/>
      <w:marLeft w:val="0"/>
      <w:marRight w:val="0"/>
      <w:marTop w:val="0"/>
      <w:marBottom w:val="0"/>
      <w:divBdr>
        <w:top w:val="none" w:sz="0" w:space="0" w:color="auto"/>
        <w:left w:val="none" w:sz="0" w:space="0" w:color="auto"/>
        <w:bottom w:val="none" w:sz="0" w:space="0" w:color="auto"/>
        <w:right w:val="none" w:sz="0" w:space="0" w:color="auto"/>
      </w:divBdr>
    </w:div>
    <w:div w:id="199173580">
      <w:bodyDiv w:val="1"/>
      <w:marLeft w:val="0"/>
      <w:marRight w:val="0"/>
      <w:marTop w:val="0"/>
      <w:marBottom w:val="0"/>
      <w:divBdr>
        <w:top w:val="none" w:sz="0" w:space="0" w:color="auto"/>
        <w:left w:val="none" w:sz="0" w:space="0" w:color="auto"/>
        <w:bottom w:val="none" w:sz="0" w:space="0" w:color="auto"/>
        <w:right w:val="none" w:sz="0" w:space="0" w:color="auto"/>
      </w:divBdr>
      <w:divsChild>
        <w:div w:id="1478960997">
          <w:marLeft w:val="480"/>
          <w:marRight w:val="0"/>
          <w:marTop w:val="0"/>
          <w:marBottom w:val="0"/>
          <w:divBdr>
            <w:top w:val="none" w:sz="0" w:space="0" w:color="auto"/>
            <w:left w:val="none" w:sz="0" w:space="0" w:color="auto"/>
            <w:bottom w:val="none" w:sz="0" w:space="0" w:color="auto"/>
            <w:right w:val="none" w:sz="0" w:space="0" w:color="auto"/>
          </w:divBdr>
        </w:div>
        <w:div w:id="1951890083">
          <w:marLeft w:val="480"/>
          <w:marRight w:val="0"/>
          <w:marTop w:val="0"/>
          <w:marBottom w:val="0"/>
          <w:divBdr>
            <w:top w:val="none" w:sz="0" w:space="0" w:color="auto"/>
            <w:left w:val="none" w:sz="0" w:space="0" w:color="auto"/>
            <w:bottom w:val="none" w:sz="0" w:space="0" w:color="auto"/>
            <w:right w:val="none" w:sz="0" w:space="0" w:color="auto"/>
          </w:divBdr>
        </w:div>
        <w:div w:id="1520267359">
          <w:marLeft w:val="480"/>
          <w:marRight w:val="0"/>
          <w:marTop w:val="0"/>
          <w:marBottom w:val="0"/>
          <w:divBdr>
            <w:top w:val="none" w:sz="0" w:space="0" w:color="auto"/>
            <w:left w:val="none" w:sz="0" w:space="0" w:color="auto"/>
            <w:bottom w:val="none" w:sz="0" w:space="0" w:color="auto"/>
            <w:right w:val="none" w:sz="0" w:space="0" w:color="auto"/>
          </w:divBdr>
        </w:div>
        <w:div w:id="433794074">
          <w:marLeft w:val="480"/>
          <w:marRight w:val="0"/>
          <w:marTop w:val="0"/>
          <w:marBottom w:val="0"/>
          <w:divBdr>
            <w:top w:val="none" w:sz="0" w:space="0" w:color="auto"/>
            <w:left w:val="none" w:sz="0" w:space="0" w:color="auto"/>
            <w:bottom w:val="none" w:sz="0" w:space="0" w:color="auto"/>
            <w:right w:val="none" w:sz="0" w:space="0" w:color="auto"/>
          </w:divBdr>
        </w:div>
        <w:div w:id="1921332221">
          <w:marLeft w:val="480"/>
          <w:marRight w:val="0"/>
          <w:marTop w:val="0"/>
          <w:marBottom w:val="0"/>
          <w:divBdr>
            <w:top w:val="none" w:sz="0" w:space="0" w:color="auto"/>
            <w:left w:val="none" w:sz="0" w:space="0" w:color="auto"/>
            <w:bottom w:val="none" w:sz="0" w:space="0" w:color="auto"/>
            <w:right w:val="none" w:sz="0" w:space="0" w:color="auto"/>
          </w:divBdr>
        </w:div>
        <w:div w:id="2040885796">
          <w:marLeft w:val="480"/>
          <w:marRight w:val="0"/>
          <w:marTop w:val="0"/>
          <w:marBottom w:val="0"/>
          <w:divBdr>
            <w:top w:val="none" w:sz="0" w:space="0" w:color="auto"/>
            <w:left w:val="none" w:sz="0" w:space="0" w:color="auto"/>
            <w:bottom w:val="none" w:sz="0" w:space="0" w:color="auto"/>
            <w:right w:val="none" w:sz="0" w:space="0" w:color="auto"/>
          </w:divBdr>
        </w:div>
        <w:div w:id="1940481667">
          <w:marLeft w:val="480"/>
          <w:marRight w:val="0"/>
          <w:marTop w:val="0"/>
          <w:marBottom w:val="0"/>
          <w:divBdr>
            <w:top w:val="none" w:sz="0" w:space="0" w:color="auto"/>
            <w:left w:val="none" w:sz="0" w:space="0" w:color="auto"/>
            <w:bottom w:val="none" w:sz="0" w:space="0" w:color="auto"/>
            <w:right w:val="none" w:sz="0" w:space="0" w:color="auto"/>
          </w:divBdr>
        </w:div>
        <w:div w:id="1237472777">
          <w:marLeft w:val="480"/>
          <w:marRight w:val="0"/>
          <w:marTop w:val="0"/>
          <w:marBottom w:val="0"/>
          <w:divBdr>
            <w:top w:val="none" w:sz="0" w:space="0" w:color="auto"/>
            <w:left w:val="none" w:sz="0" w:space="0" w:color="auto"/>
            <w:bottom w:val="none" w:sz="0" w:space="0" w:color="auto"/>
            <w:right w:val="none" w:sz="0" w:space="0" w:color="auto"/>
          </w:divBdr>
        </w:div>
        <w:div w:id="902329038">
          <w:marLeft w:val="480"/>
          <w:marRight w:val="0"/>
          <w:marTop w:val="0"/>
          <w:marBottom w:val="0"/>
          <w:divBdr>
            <w:top w:val="none" w:sz="0" w:space="0" w:color="auto"/>
            <w:left w:val="none" w:sz="0" w:space="0" w:color="auto"/>
            <w:bottom w:val="none" w:sz="0" w:space="0" w:color="auto"/>
            <w:right w:val="none" w:sz="0" w:space="0" w:color="auto"/>
          </w:divBdr>
        </w:div>
        <w:div w:id="28267100">
          <w:marLeft w:val="480"/>
          <w:marRight w:val="0"/>
          <w:marTop w:val="0"/>
          <w:marBottom w:val="0"/>
          <w:divBdr>
            <w:top w:val="none" w:sz="0" w:space="0" w:color="auto"/>
            <w:left w:val="none" w:sz="0" w:space="0" w:color="auto"/>
            <w:bottom w:val="none" w:sz="0" w:space="0" w:color="auto"/>
            <w:right w:val="none" w:sz="0" w:space="0" w:color="auto"/>
          </w:divBdr>
        </w:div>
        <w:div w:id="617570955">
          <w:marLeft w:val="480"/>
          <w:marRight w:val="0"/>
          <w:marTop w:val="0"/>
          <w:marBottom w:val="0"/>
          <w:divBdr>
            <w:top w:val="none" w:sz="0" w:space="0" w:color="auto"/>
            <w:left w:val="none" w:sz="0" w:space="0" w:color="auto"/>
            <w:bottom w:val="none" w:sz="0" w:space="0" w:color="auto"/>
            <w:right w:val="none" w:sz="0" w:space="0" w:color="auto"/>
          </w:divBdr>
        </w:div>
        <w:div w:id="390154932">
          <w:marLeft w:val="480"/>
          <w:marRight w:val="0"/>
          <w:marTop w:val="0"/>
          <w:marBottom w:val="0"/>
          <w:divBdr>
            <w:top w:val="none" w:sz="0" w:space="0" w:color="auto"/>
            <w:left w:val="none" w:sz="0" w:space="0" w:color="auto"/>
            <w:bottom w:val="none" w:sz="0" w:space="0" w:color="auto"/>
            <w:right w:val="none" w:sz="0" w:space="0" w:color="auto"/>
          </w:divBdr>
        </w:div>
      </w:divsChild>
    </w:div>
    <w:div w:id="203519119">
      <w:bodyDiv w:val="1"/>
      <w:marLeft w:val="0"/>
      <w:marRight w:val="0"/>
      <w:marTop w:val="0"/>
      <w:marBottom w:val="0"/>
      <w:divBdr>
        <w:top w:val="none" w:sz="0" w:space="0" w:color="auto"/>
        <w:left w:val="none" w:sz="0" w:space="0" w:color="auto"/>
        <w:bottom w:val="none" w:sz="0" w:space="0" w:color="auto"/>
        <w:right w:val="none" w:sz="0" w:space="0" w:color="auto"/>
      </w:divBdr>
    </w:div>
    <w:div w:id="215431030">
      <w:bodyDiv w:val="1"/>
      <w:marLeft w:val="0"/>
      <w:marRight w:val="0"/>
      <w:marTop w:val="0"/>
      <w:marBottom w:val="0"/>
      <w:divBdr>
        <w:top w:val="none" w:sz="0" w:space="0" w:color="auto"/>
        <w:left w:val="none" w:sz="0" w:space="0" w:color="auto"/>
        <w:bottom w:val="none" w:sz="0" w:space="0" w:color="auto"/>
        <w:right w:val="none" w:sz="0" w:space="0" w:color="auto"/>
      </w:divBdr>
    </w:div>
    <w:div w:id="217520719">
      <w:bodyDiv w:val="1"/>
      <w:marLeft w:val="0"/>
      <w:marRight w:val="0"/>
      <w:marTop w:val="0"/>
      <w:marBottom w:val="0"/>
      <w:divBdr>
        <w:top w:val="none" w:sz="0" w:space="0" w:color="auto"/>
        <w:left w:val="none" w:sz="0" w:space="0" w:color="auto"/>
        <w:bottom w:val="none" w:sz="0" w:space="0" w:color="auto"/>
        <w:right w:val="none" w:sz="0" w:space="0" w:color="auto"/>
      </w:divBdr>
    </w:div>
    <w:div w:id="218974962">
      <w:bodyDiv w:val="1"/>
      <w:marLeft w:val="0"/>
      <w:marRight w:val="0"/>
      <w:marTop w:val="0"/>
      <w:marBottom w:val="0"/>
      <w:divBdr>
        <w:top w:val="none" w:sz="0" w:space="0" w:color="auto"/>
        <w:left w:val="none" w:sz="0" w:space="0" w:color="auto"/>
        <w:bottom w:val="none" w:sz="0" w:space="0" w:color="auto"/>
        <w:right w:val="none" w:sz="0" w:space="0" w:color="auto"/>
      </w:divBdr>
    </w:div>
    <w:div w:id="219556581">
      <w:bodyDiv w:val="1"/>
      <w:marLeft w:val="0"/>
      <w:marRight w:val="0"/>
      <w:marTop w:val="0"/>
      <w:marBottom w:val="0"/>
      <w:divBdr>
        <w:top w:val="none" w:sz="0" w:space="0" w:color="auto"/>
        <w:left w:val="none" w:sz="0" w:space="0" w:color="auto"/>
        <w:bottom w:val="none" w:sz="0" w:space="0" w:color="auto"/>
        <w:right w:val="none" w:sz="0" w:space="0" w:color="auto"/>
      </w:divBdr>
    </w:div>
    <w:div w:id="219638785">
      <w:bodyDiv w:val="1"/>
      <w:marLeft w:val="0"/>
      <w:marRight w:val="0"/>
      <w:marTop w:val="0"/>
      <w:marBottom w:val="0"/>
      <w:divBdr>
        <w:top w:val="none" w:sz="0" w:space="0" w:color="auto"/>
        <w:left w:val="none" w:sz="0" w:space="0" w:color="auto"/>
        <w:bottom w:val="none" w:sz="0" w:space="0" w:color="auto"/>
        <w:right w:val="none" w:sz="0" w:space="0" w:color="auto"/>
      </w:divBdr>
    </w:div>
    <w:div w:id="223882813">
      <w:bodyDiv w:val="1"/>
      <w:marLeft w:val="0"/>
      <w:marRight w:val="0"/>
      <w:marTop w:val="0"/>
      <w:marBottom w:val="0"/>
      <w:divBdr>
        <w:top w:val="none" w:sz="0" w:space="0" w:color="auto"/>
        <w:left w:val="none" w:sz="0" w:space="0" w:color="auto"/>
        <w:bottom w:val="none" w:sz="0" w:space="0" w:color="auto"/>
        <w:right w:val="none" w:sz="0" w:space="0" w:color="auto"/>
      </w:divBdr>
    </w:div>
    <w:div w:id="231278270">
      <w:bodyDiv w:val="1"/>
      <w:marLeft w:val="0"/>
      <w:marRight w:val="0"/>
      <w:marTop w:val="0"/>
      <w:marBottom w:val="0"/>
      <w:divBdr>
        <w:top w:val="none" w:sz="0" w:space="0" w:color="auto"/>
        <w:left w:val="none" w:sz="0" w:space="0" w:color="auto"/>
        <w:bottom w:val="none" w:sz="0" w:space="0" w:color="auto"/>
        <w:right w:val="none" w:sz="0" w:space="0" w:color="auto"/>
      </w:divBdr>
    </w:div>
    <w:div w:id="242494295">
      <w:bodyDiv w:val="1"/>
      <w:marLeft w:val="0"/>
      <w:marRight w:val="0"/>
      <w:marTop w:val="0"/>
      <w:marBottom w:val="0"/>
      <w:divBdr>
        <w:top w:val="none" w:sz="0" w:space="0" w:color="auto"/>
        <w:left w:val="none" w:sz="0" w:space="0" w:color="auto"/>
        <w:bottom w:val="none" w:sz="0" w:space="0" w:color="auto"/>
        <w:right w:val="none" w:sz="0" w:space="0" w:color="auto"/>
      </w:divBdr>
    </w:div>
    <w:div w:id="246966267">
      <w:bodyDiv w:val="1"/>
      <w:marLeft w:val="0"/>
      <w:marRight w:val="0"/>
      <w:marTop w:val="0"/>
      <w:marBottom w:val="0"/>
      <w:divBdr>
        <w:top w:val="none" w:sz="0" w:space="0" w:color="auto"/>
        <w:left w:val="none" w:sz="0" w:space="0" w:color="auto"/>
        <w:bottom w:val="none" w:sz="0" w:space="0" w:color="auto"/>
        <w:right w:val="none" w:sz="0" w:space="0" w:color="auto"/>
      </w:divBdr>
    </w:div>
    <w:div w:id="257913618">
      <w:bodyDiv w:val="1"/>
      <w:marLeft w:val="0"/>
      <w:marRight w:val="0"/>
      <w:marTop w:val="0"/>
      <w:marBottom w:val="0"/>
      <w:divBdr>
        <w:top w:val="none" w:sz="0" w:space="0" w:color="auto"/>
        <w:left w:val="none" w:sz="0" w:space="0" w:color="auto"/>
        <w:bottom w:val="none" w:sz="0" w:space="0" w:color="auto"/>
        <w:right w:val="none" w:sz="0" w:space="0" w:color="auto"/>
      </w:divBdr>
      <w:divsChild>
        <w:div w:id="776145076">
          <w:marLeft w:val="480"/>
          <w:marRight w:val="0"/>
          <w:marTop w:val="0"/>
          <w:marBottom w:val="0"/>
          <w:divBdr>
            <w:top w:val="none" w:sz="0" w:space="0" w:color="auto"/>
            <w:left w:val="none" w:sz="0" w:space="0" w:color="auto"/>
            <w:bottom w:val="none" w:sz="0" w:space="0" w:color="auto"/>
            <w:right w:val="none" w:sz="0" w:space="0" w:color="auto"/>
          </w:divBdr>
        </w:div>
        <w:div w:id="2124953597">
          <w:marLeft w:val="480"/>
          <w:marRight w:val="0"/>
          <w:marTop w:val="0"/>
          <w:marBottom w:val="0"/>
          <w:divBdr>
            <w:top w:val="none" w:sz="0" w:space="0" w:color="auto"/>
            <w:left w:val="none" w:sz="0" w:space="0" w:color="auto"/>
            <w:bottom w:val="none" w:sz="0" w:space="0" w:color="auto"/>
            <w:right w:val="none" w:sz="0" w:space="0" w:color="auto"/>
          </w:divBdr>
        </w:div>
        <w:div w:id="216936929">
          <w:marLeft w:val="480"/>
          <w:marRight w:val="0"/>
          <w:marTop w:val="0"/>
          <w:marBottom w:val="0"/>
          <w:divBdr>
            <w:top w:val="none" w:sz="0" w:space="0" w:color="auto"/>
            <w:left w:val="none" w:sz="0" w:space="0" w:color="auto"/>
            <w:bottom w:val="none" w:sz="0" w:space="0" w:color="auto"/>
            <w:right w:val="none" w:sz="0" w:space="0" w:color="auto"/>
          </w:divBdr>
        </w:div>
      </w:divsChild>
    </w:div>
    <w:div w:id="272516412">
      <w:bodyDiv w:val="1"/>
      <w:marLeft w:val="0"/>
      <w:marRight w:val="0"/>
      <w:marTop w:val="0"/>
      <w:marBottom w:val="0"/>
      <w:divBdr>
        <w:top w:val="none" w:sz="0" w:space="0" w:color="auto"/>
        <w:left w:val="none" w:sz="0" w:space="0" w:color="auto"/>
        <w:bottom w:val="none" w:sz="0" w:space="0" w:color="auto"/>
        <w:right w:val="none" w:sz="0" w:space="0" w:color="auto"/>
      </w:divBdr>
    </w:div>
    <w:div w:id="278342502">
      <w:bodyDiv w:val="1"/>
      <w:marLeft w:val="0"/>
      <w:marRight w:val="0"/>
      <w:marTop w:val="0"/>
      <w:marBottom w:val="0"/>
      <w:divBdr>
        <w:top w:val="none" w:sz="0" w:space="0" w:color="auto"/>
        <w:left w:val="none" w:sz="0" w:space="0" w:color="auto"/>
        <w:bottom w:val="none" w:sz="0" w:space="0" w:color="auto"/>
        <w:right w:val="none" w:sz="0" w:space="0" w:color="auto"/>
      </w:divBdr>
    </w:div>
    <w:div w:id="294020146">
      <w:bodyDiv w:val="1"/>
      <w:marLeft w:val="0"/>
      <w:marRight w:val="0"/>
      <w:marTop w:val="0"/>
      <w:marBottom w:val="0"/>
      <w:divBdr>
        <w:top w:val="none" w:sz="0" w:space="0" w:color="auto"/>
        <w:left w:val="none" w:sz="0" w:space="0" w:color="auto"/>
        <w:bottom w:val="none" w:sz="0" w:space="0" w:color="auto"/>
        <w:right w:val="none" w:sz="0" w:space="0" w:color="auto"/>
      </w:divBdr>
    </w:div>
    <w:div w:id="300043746">
      <w:bodyDiv w:val="1"/>
      <w:marLeft w:val="0"/>
      <w:marRight w:val="0"/>
      <w:marTop w:val="0"/>
      <w:marBottom w:val="0"/>
      <w:divBdr>
        <w:top w:val="none" w:sz="0" w:space="0" w:color="auto"/>
        <w:left w:val="none" w:sz="0" w:space="0" w:color="auto"/>
        <w:bottom w:val="none" w:sz="0" w:space="0" w:color="auto"/>
        <w:right w:val="none" w:sz="0" w:space="0" w:color="auto"/>
      </w:divBdr>
    </w:div>
    <w:div w:id="306131167">
      <w:bodyDiv w:val="1"/>
      <w:marLeft w:val="0"/>
      <w:marRight w:val="0"/>
      <w:marTop w:val="0"/>
      <w:marBottom w:val="0"/>
      <w:divBdr>
        <w:top w:val="none" w:sz="0" w:space="0" w:color="auto"/>
        <w:left w:val="none" w:sz="0" w:space="0" w:color="auto"/>
        <w:bottom w:val="none" w:sz="0" w:space="0" w:color="auto"/>
        <w:right w:val="none" w:sz="0" w:space="0" w:color="auto"/>
      </w:divBdr>
    </w:div>
    <w:div w:id="307250859">
      <w:bodyDiv w:val="1"/>
      <w:marLeft w:val="0"/>
      <w:marRight w:val="0"/>
      <w:marTop w:val="0"/>
      <w:marBottom w:val="0"/>
      <w:divBdr>
        <w:top w:val="none" w:sz="0" w:space="0" w:color="auto"/>
        <w:left w:val="none" w:sz="0" w:space="0" w:color="auto"/>
        <w:bottom w:val="none" w:sz="0" w:space="0" w:color="auto"/>
        <w:right w:val="none" w:sz="0" w:space="0" w:color="auto"/>
      </w:divBdr>
    </w:div>
    <w:div w:id="323969217">
      <w:bodyDiv w:val="1"/>
      <w:marLeft w:val="0"/>
      <w:marRight w:val="0"/>
      <w:marTop w:val="0"/>
      <w:marBottom w:val="0"/>
      <w:divBdr>
        <w:top w:val="none" w:sz="0" w:space="0" w:color="auto"/>
        <w:left w:val="none" w:sz="0" w:space="0" w:color="auto"/>
        <w:bottom w:val="none" w:sz="0" w:space="0" w:color="auto"/>
        <w:right w:val="none" w:sz="0" w:space="0" w:color="auto"/>
      </w:divBdr>
    </w:div>
    <w:div w:id="324012455">
      <w:bodyDiv w:val="1"/>
      <w:marLeft w:val="0"/>
      <w:marRight w:val="0"/>
      <w:marTop w:val="0"/>
      <w:marBottom w:val="0"/>
      <w:divBdr>
        <w:top w:val="none" w:sz="0" w:space="0" w:color="auto"/>
        <w:left w:val="none" w:sz="0" w:space="0" w:color="auto"/>
        <w:bottom w:val="none" w:sz="0" w:space="0" w:color="auto"/>
        <w:right w:val="none" w:sz="0" w:space="0" w:color="auto"/>
      </w:divBdr>
    </w:div>
    <w:div w:id="328869828">
      <w:bodyDiv w:val="1"/>
      <w:marLeft w:val="0"/>
      <w:marRight w:val="0"/>
      <w:marTop w:val="0"/>
      <w:marBottom w:val="0"/>
      <w:divBdr>
        <w:top w:val="none" w:sz="0" w:space="0" w:color="auto"/>
        <w:left w:val="none" w:sz="0" w:space="0" w:color="auto"/>
        <w:bottom w:val="none" w:sz="0" w:space="0" w:color="auto"/>
        <w:right w:val="none" w:sz="0" w:space="0" w:color="auto"/>
      </w:divBdr>
    </w:div>
    <w:div w:id="340158397">
      <w:bodyDiv w:val="1"/>
      <w:marLeft w:val="0"/>
      <w:marRight w:val="0"/>
      <w:marTop w:val="0"/>
      <w:marBottom w:val="0"/>
      <w:divBdr>
        <w:top w:val="none" w:sz="0" w:space="0" w:color="auto"/>
        <w:left w:val="none" w:sz="0" w:space="0" w:color="auto"/>
        <w:bottom w:val="none" w:sz="0" w:space="0" w:color="auto"/>
        <w:right w:val="none" w:sz="0" w:space="0" w:color="auto"/>
      </w:divBdr>
    </w:div>
    <w:div w:id="343823219">
      <w:bodyDiv w:val="1"/>
      <w:marLeft w:val="0"/>
      <w:marRight w:val="0"/>
      <w:marTop w:val="0"/>
      <w:marBottom w:val="0"/>
      <w:divBdr>
        <w:top w:val="none" w:sz="0" w:space="0" w:color="auto"/>
        <w:left w:val="none" w:sz="0" w:space="0" w:color="auto"/>
        <w:bottom w:val="none" w:sz="0" w:space="0" w:color="auto"/>
        <w:right w:val="none" w:sz="0" w:space="0" w:color="auto"/>
      </w:divBdr>
    </w:div>
    <w:div w:id="347754324">
      <w:bodyDiv w:val="1"/>
      <w:marLeft w:val="0"/>
      <w:marRight w:val="0"/>
      <w:marTop w:val="0"/>
      <w:marBottom w:val="0"/>
      <w:divBdr>
        <w:top w:val="none" w:sz="0" w:space="0" w:color="auto"/>
        <w:left w:val="none" w:sz="0" w:space="0" w:color="auto"/>
        <w:bottom w:val="none" w:sz="0" w:space="0" w:color="auto"/>
        <w:right w:val="none" w:sz="0" w:space="0" w:color="auto"/>
      </w:divBdr>
    </w:div>
    <w:div w:id="351540589">
      <w:bodyDiv w:val="1"/>
      <w:marLeft w:val="0"/>
      <w:marRight w:val="0"/>
      <w:marTop w:val="0"/>
      <w:marBottom w:val="0"/>
      <w:divBdr>
        <w:top w:val="none" w:sz="0" w:space="0" w:color="auto"/>
        <w:left w:val="none" w:sz="0" w:space="0" w:color="auto"/>
        <w:bottom w:val="none" w:sz="0" w:space="0" w:color="auto"/>
        <w:right w:val="none" w:sz="0" w:space="0" w:color="auto"/>
      </w:divBdr>
    </w:div>
    <w:div w:id="354233315">
      <w:bodyDiv w:val="1"/>
      <w:marLeft w:val="0"/>
      <w:marRight w:val="0"/>
      <w:marTop w:val="0"/>
      <w:marBottom w:val="0"/>
      <w:divBdr>
        <w:top w:val="none" w:sz="0" w:space="0" w:color="auto"/>
        <w:left w:val="none" w:sz="0" w:space="0" w:color="auto"/>
        <w:bottom w:val="none" w:sz="0" w:space="0" w:color="auto"/>
        <w:right w:val="none" w:sz="0" w:space="0" w:color="auto"/>
      </w:divBdr>
    </w:div>
    <w:div w:id="354968023">
      <w:bodyDiv w:val="1"/>
      <w:marLeft w:val="0"/>
      <w:marRight w:val="0"/>
      <w:marTop w:val="0"/>
      <w:marBottom w:val="0"/>
      <w:divBdr>
        <w:top w:val="none" w:sz="0" w:space="0" w:color="auto"/>
        <w:left w:val="none" w:sz="0" w:space="0" w:color="auto"/>
        <w:bottom w:val="none" w:sz="0" w:space="0" w:color="auto"/>
        <w:right w:val="none" w:sz="0" w:space="0" w:color="auto"/>
      </w:divBdr>
      <w:divsChild>
        <w:div w:id="652948933">
          <w:marLeft w:val="480"/>
          <w:marRight w:val="0"/>
          <w:marTop w:val="0"/>
          <w:marBottom w:val="0"/>
          <w:divBdr>
            <w:top w:val="none" w:sz="0" w:space="0" w:color="auto"/>
            <w:left w:val="none" w:sz="0" w:space="0" w:color="auto"/>
            <w:bottom w:val="none" w:sz="0" w:space="0" w:color="auto"/>
            <w:right w:val="none" w:sz="0" w:space="0" w:color="auto"/>
          </w:divBdr>
        </w:div>
        <w:div w:id="1298950143">
          <w:marLeft w:val="480"/>
          <w:marRight w:val="0"/>
          <w:marTop w:val="0"/>
          <w:marBottom w:val="0"/>
          <w:divBdr>
            <w:top w:val="none" w:sz="0" w:space="0" w:color="auto"/>
            <w:left w:val="none" w:sz="0" w:space="0" w:color="auto"/>
            <w:bottom w:val="none" w:sz="0" w:space="0" w:color="auto"/>
            <w:right w:val="none" w:sz="0" w:space="0" w:color="auto"/>
          </w:divBdr>
        </w:div>
        <w:div w:id="1006588795">
          <w:marLeft w:val="480"/>
          <w:marRight w:val="0"/>
          <w:marTop w:val="0"/>
          <w:marBottom w:val="0"/>
          <w:divBdr>
            <w:top w:val="none" w:sz="0" w:space="0" w:color="auto"/>
            <w:left w:val="none" w:sz="0" w:space="0" w:color="auto"/>
            <w:bottom w:val="none" w:sz="0" w:space="0" w:color="auto"/>
            <w:right w:val="none" w:sz="0" w:space="0" w:color="auto"/>
          </w:divBdr>
        </w:div>
        <w:div w:id="1231696406">
          <w:marLeft w:val="480"/>
          <w:marRight w:val="0"/>
          <w:marTop w:val="0"/>
          <w:marBottom w:val="0"/>
          <w:divBdr>
            <w:top w:val="none" w:sz="0" w:space="0" w:color="auto"/>
            <w:left w:val="none" w:sz="0" w:space="0" w:color="auto"/>
            <w:bottom w:val="none" w:sz="0" w:space="0" w:color="auto"/>
            <w:right w:val="none" w:sz="0" w:space="0" w:color="auto"/>
          </w:divBdr>
        </w:div>
        <w:div w:id="132253595">
          <w:marLeft w:val="480"/>
          <w:marRight w:val="0"/>
          <w:marTop w:val="0"/>
          <w:marBottom w:val="0"/>
          <w:divBdr>
            <w:top w:val="none" w:sz="0" w:space="0" w:color="auto"/>
            <w:left w:val="none" w:sz="0" w:space="0" w:color="auto"/>
            <w:bottom w:val="none" w:sz="0" w:space="0" w:color="auto"/>
            <w:right w:val="none" w:sz="0" w:space="0" w:color="auto"/>
          </w:divBdr>
        </w:div>
        <w:div w:id="1482426939">
          <w:marLeft w:val="480"/>
          <w:marRight w:val="0"/>
          <w:marTop w:val="0"/>
          <w:marBottom w:val="0"/>
          <w:divBdr>
            <w:top w:val="none" w:sz="0" w:space="0" w:color="auto"/>
            <w:left w:val="none" w:sz="0" w:space="0" w:color="auto"/>
            <w:bottom w:val="none" w:sz="0" w:space="0" w:color="auto"/>
            <w:right w:val="none" w:sz="0" w:space="0" w:color="auto"/>
          </w:divBdr>
        </w:div>
      </w:divsChild>
    </w:div>
    <w:div w:id="358506104">
      <w:bodyDiv w:val="1"/>
      <w:marLeft w:val="0"/>
      <w:marRight w:val="0"/>
      <w:marTop w:val="0"/>
      <w:marBottom w:val="0"/>
      <w:divBdr>
        <w:top w:val="none" w:sz="0" w:space="0" w:color="auto"/>
        <w:left w:val="none" w:sz="0" w:space="0" w:color="auto"/>
        <w:bottom w:val="none" w:sz="0" w:space="0" w:color="auto"/>
        <w:right w:val="none" w:sz="0" w:space="0" w:color="auto"/>
      </w:divBdr>
    </w:div>
    <w:div w:id="358773547">
      <w:bodyDiv w:val="1"/>
      <w:marLeft w:val="0"/>
      <w:marRight w:val="0"/>
      <w:marTop w:val="0"/>
      <w:marBottom w:val="0"/>
      <w:divBdr>
        <w:top w:val="none" w:sz="0" w:space="0" w:color="auto"/>
        <w:left w:val="none" w:sz="0" w:space="0" w:color="auto"/>
        <w:bottom w:val="none" w:sz="0" w:space="0" w:color="auto"/>
        <w:right w:val="none" w:sz="0" w:space="0" w:color="auto"/>
      </w:divBdr>
    </w:div>
    <w:div w:id="361368753">
      <w:bodyDiv w:val="1"/>
      <w:marLeft w:val="0"/>
      <w:marRight w:val="0"/>
      <w:marTop w:val="0"/>
      <w:marBottom w:val="0"/>
      <w:divBdr>
        <w:top w:val="none" w:sz="0" w:space="0" w:color="auto"/>
        <w:left w:val="none" w:sz="0" w:space="0" w:color="auto"/>
        <w:bottom w:val="none" w:sz="0" w:space="0" w:color="auto"/>
        <w:right w:val="none" w:sz="0" w:space="0" w:color="auto"/>
      </w:divBdr>
    </w:div>
    <w:div w:id="363140420">
      <w:bodyDiv w:val="1"/>
      <w:marLeft w:val="0"/>
      <w:marRight w:val="0"/>
      <w:marTop w:val="0"/>
      <w:marBottom w:val="0"/>
      <w:divBdr>
        <w:top w:val="none" w:sz="0" w:space="0" w:color="auto"/>
        <w:left w:val="none" w:sz="0" w:space="0" w:color="auto"/>
        <w:bottom w:val="none" w:sz="0" w:space="0" w:color="auto"/>
        <w:right w:val="none" w:sz="0" w:space="0" w:color="auto"/>
      </w:divBdr>
    </w:div>
    <w:div w:id="370689685">
      <w:bodyDiv w:val="1"/>
      <w:marLeft w:val="0"/>
      <w:marRight w:val="0"/>
      <w:marTop w:val="0"/>
      <w:marBottom w:val="0"/>
      <w:divBdr>
        <w:top w:val="none" w:sz="0" w:space="0" w:color="auto"/>
        <w:left w:val="none" w:sz="0" w:space="0" w:color="auto"/>
        <w:bottom w:val="none" w:sz="0" w:space="0" w:color="auto"/>
        <w:right w:val="none" w:sz="0" w:space="0" w:color="auto"/>
      </w:divBdr>
    </w:div>
    <w:div w:id="377171575">
      <w:bodyDiv w:val="1"/>
      <w:marLeft w:val="0"/>
      <w:marRight w:val="0"/>
      <w:marTop w:val="0"/>
      <w:marBottom w:val="0"/>
      <w:divBdr>
        <w:top w:val="none" w:sz="0" w:space="0" w:color="auto"/>
        <w:left w:val="none" w:sz="0" w:space="0" w:color="auto"/>
        <w:bottom w:val="none" w:sz="0" w:space="0" w:color="auto"/>
        <w:right w:val="none" w:sz="0" w:space="0" w:color="auto"/>
      </w:divBdr>
    </w:div>
    <w:div w:id="385419669">
      <w:bodyDiv w:val="1"/>
      <w:marLeft w:val="0"/>
      <w:marRight w:val="0"/>
      <w:marTop w:val="0"/>
      <w:marBottom w:val="0"/>
      <w:divBdr>
        <w:top w:val="none" w:sz="0" w:space="0" w:color="auto"/>
        <w:left w:val="none" w:sz="0" w:space="0" w:color="auto"/>
        <w:bottom w:val="none" w:sz="0" w:space="0" w:color="auto"/>
        <w:right w:val="none" w:sz="0" w:space="0" w:color="auto"/>
      </w:divBdr>
    </w:div>
    <w:div w:id="406928324">
      <w:bodyDiv w:val="1"/>
      <w:marLeft w:val="0"/>
      <w:marRight w:val="0"/>
      <w:marTop w:val="0"/>
      <w:marBottom w:val="0"/>
      <w:divBdr>
        <w:top w:val="none" w:sz="0" w:space="0" w:color="auto"/>
        <w:left w:val="none" w:sz="0" w:space="0" w:color="auto"/>
        <w:bottom w:val="none" w:sz="0" w:space="0" w:color="auto"/>
        <w:right w:val="none" w:sz="0" w:space="0" w:color="auto"/>
      </w:divBdr>
    </w:div>
    <w:div w:id="416442861">
      <w:bodyDiv w:val="1"/>
      <w:marLeft w:val="0"/>
      <w:marRight w:val="0"/>
      <w:marTop w:val="0"/>
      <w:marBottom w:val="0"/>
      <w:divBdr>
        <w:top w:val="none" w:sz="0" w:space="0" w:color="auto"/>
        <w:left w:val="none" w:sz="0" w:space="0" w:color="auto"/>
        <w:bottom w:val="none" w:sz="0" w:space="0" w:color="auto"/>
        <w:right w:val="none" w:sz="0" w:space="0" w:color="auto"/>
      </w:divBdr>
      <w:divsChild>
        <w:div w:id="2063747416">
          <w:marLeft w:val="480"/>
          <w:marRight w:val="0"/>
          <w:marTop w:val="0"/>
          <w:marBottom w:val="0"/>
          <w:divBdr>
            <w:top w:val="none" w:sz="0" w:space="0" w:color="auto"/>
            <w:left w:val="none" w:sz="0" w:space="0" w:color="auto"/>
            <w:bottom w:val="none" w:sz="0" w:space="0" w:color="auto"/>
            <w:right w:val="none" w:sz="0" w:space="0" w:color="auto"/>
          </w:divBdr>
        </w:div>
        <w:div w:id="1476796249">
          <w:marLeft w:val="480"/>
          <w:marRight w:val="0"/>
          <w:marTop w:val="0"/>
          <w:marBottom w:val="0"/>
          <w:divBdr>
            <w:top w:val="none" w:sz="0" w:space="0" w:color="auto"/>
            <w:left w:val="none" w:sz="0" w:space="0" w:color="auto"/>
            <w:bottom w:val="none" w:sz="0" w:space="0" w:color="auto"/>
            <w:right w:val="none" w:sz="0" w:space="0" w:color="auto"/>
          </w:divBdr>
        </w:div>
        <w:div w:id="610822414">
          <w:marLeft w:val="480"/>
          <w:marRight w:val="0"/>
          <w:marTop w:val="0"/>
          <w:marBottom w:val="0"/>
          <w:divBdr>
            <w:top w:val="none" w:sz="0" w:space="0" w:color="auto"/>
            <w:left w:val="none" w:sz="0" w:space="0" w:color="auto"/>
            <w:bottom w:val="none" w:sz="0" w:space="0" w:color="auto"/>
            <w:right w:val="none" w:sz="0" w:space="0" w:color="auto"/>
          </w:divBdr>
        </w:div>
        <w:div w:id="1691031192">
          <w:marLeft w:val="480"/>
          <w:marRight w:val="0"/>
          <w:marTop w:val="0"/>
          <w:marBottom w:val="0"/>
          <w:divBdr>
            <w:top w:val="none" w:sz="0" w:space="0" w:color="auto"/>
            <w:left w:val="none" w:sz="0" w:space="0" w:color="auto"/>
            <w:bottom w:val="none" w:sz="0" w:space="0" w:color="auto"/>
            <w:right w:val="none" w:sz="0" w:space="0" w:color="auto"/>
          </w:divBdr>
        </w:div>
        <w:div w:id="1166282020">
          <w:marLeft w:val="480"/>
          <w:marRight w:val="0"/>
          <w:marTop w:val="0"/>
          <w:marBottom w:val="0"/>
          <w:divBdr>
            <w:top w:val="none" w:sz="0" w:space="0" w:color="auto"/>
            <w:left w:val="none" w:sz="0" w:space="0" w:color="auto"/>
            <w:bottom w:val="none" w:sz="0" w:space="0" w:color="auto"/>
            <w:right w:val="none" w:sz="0" w:space="0" w:color="auto"/>
          </w:divBdr>
        </w:div>
        <w:div w:id="523329792">
          <w:marLeft w:val="480"/>
          <w:marRight w:val="0"/>
          <w:marTop w:val="0"/>
          <w:marBottom w:val="0"/>
          <w:divBdr>
            <w:top w:val="none" w:sz="0" w:space="0" w:color="auto"/>
            <w:left w:val="none" w:sz="0" w:space="0" w:color="auto"/>
            <w:bottom w:val="none" w:sz="0" w:space="0" w:color="auto"/>
            <w:right w:val="none" w:sz="0" w:space="0" w:color="auto"/>
          </w:divBdr>
        </w:div>
        <w:div w:id="1818568924">
          <w:marLeft w:val="480"/>
          <w:marRight w:val="0"/>
          <w:marTop w:val="0"/>
          <w:marBottom w:val="0"/>
          <w:divBdr>
            <w:top w:val="none" w:sz="0" w:space="0" w:color="auto"/>
            <w:left w:val="none" w:sz="0" w:space="0" w:color="auto"/>
            <w:bottom w:val="none" w:sz="0" w:space="0" w:color="auto"/>
            <w:right w:val="none" w:sz="0" w:space="0" w:color="auto"/>
          </w:divBdr>
        </w:div>
        <w:div w:id="136840845">
          <w:marLeft w:val="480"/>
          <w:marRight w:val="0"/>
          <w:marTop w:val="0"/>
          <w:marBottom w:val="0"/>
          <w:divBdr>
            <w:top w:val="none" w:sz="0" w:space="0" w:color="auto"/>
            <w:left w:val="none" w:sz="0" w:space="0" w:color="auto"/>
            <w:bottom w:val="none" w:sz="0" w:space="0" w:color="auto"/>
            <w:right w:val="none" w:sz="0" w:space="0" w:color="auto"/>
          </w:divBdr>
        </w:div>
        <w:div w:id="1788544914">
          <w:marLeft w:val="480"/>
          <w:marRight w:val="0"/>
          <w:marTop w:val="0"/>
          <w:marBottom w:val="0"/>
          <w:divBdr>
            <w:top w:val="none" w:sz="0" w:space="0" w:color="auto"/>
            <w:left w:val="none" w:sz="0" w:space="0" w:color="auto"/>
            <w:bottom w:val="none" w:sz="0" w:space="0" w:color="auto"/>
            <w:right w:val="none" w:sz="0" w:space="0" w:color="auto"/>
          </w:divBdr>
        </w:div>
        <w:div w:id="108816607">
          <w:marLeft w:val="480"/>
          <w:marRight w:val="0"/>
          <w:marTop w:val="0"/>
          <w:marBottom w:val="0"/>
          <w:divBdr>
            <w:top w:val="none" w:sz="0" w:space="0" w:color="auto"/>
            <w:left w:val="none" w:sz="0" w:space="0" w:color="auto"/>
            <w:bottom w:val="none" w:sz="0" w:space="0" w:color="auto"/>
            <w:right w:val="none" w:sz="0" w:space="0" w:color="auto"/>
          </w:divBdr>
        </w:div>
        <w:div w:id="1732724954">
          <w:marLeft w:val="480"/>
          <w:marRight w:val="0"/>
          <w:marTop w:val="0"/>
          <w:marBottom w:val="0"/>
          <w:divBdr>
            <w:top w:val="none" w:sz="0" w:space="0" w:color="auto"/>
            <w:left w:val="none" w:sz="0" w:space="0" w:color="auto"/>
            <w:bottom w:val="none" w:sz="0" w:space="0" w:color="auto"/>
            <w:right w:val="none" w:sz="0" w:space="0" w:color="auto"/>
          </w:divBdr>
        </w:div>
        <w:div w:id="1635913994">
          <w:marLeft w:val="480"/>
          <w:marRight w:val="0"/>
          <w:marTop w:val="0"/>
          <w:marBottom w:val="0"/>
          <w:divBdr>
            <w:top w:val="none" w:sz="0" w:space="0" w:color="auto"/>
            <w:left w:val="none" w:sz="0" w:space="0" w:color="auto"/>
            <w:bottom w:val="none" w:sz="0" w:space="0" w:color="auto"/>
            <w:right w:val="none" w:sz="0" w:space="0" w:color="auto"/>
          </w:divBdr>
        </w:div>
        <w:div w:id="1077022078">
          <w:marLeft w:val="480"/>
          <w:marRight w:val="0"/>
          <w:marTop w:val="0"/>
          <w:marBottom w:val="0"/>
          <w:divBdr>
            <w:top w:val="none" w:sz="0" w:space="0" w:color="auto"/>
            <w:left w:val="none" w:sz="0" w:space="0" w:color="auto"/>
            <w:bottom w:val="none" w:sz="0" w:space="0" w:color="auto"/>
            <w:right w:val="none" w:sz="0" w:space="0" w:color="auto"/>
          </w:divBdr>
        </w:div>
      </w:divsChild>
    </w:div>
    <w:div w:id="419104453">
      <w:bodyDiv w:val="1"/>
      <w:marLeft w:val="0"/>
      <w:marRight w:val="0"/>
      <w:marTop w:val="0"/>
      <w:marBottom w:val="0"/>
      <w:divBdr>
        <w:top w:val="none" w:sz="0" w:space="0" w:color="auto"/>
        <w:left w:val="none" w:sz="0" w:space="0" w:color="auto"/>
        <w:bottom w:val="none" w:sz="0" w:space="0" w:color="auto"/>
        <w:right w:val="none" w:sz="0" w:space="0" w:color="auto"/>
      </w:divBdr>
    </w:div>
    <w:div w:id="423651567">
      <w:bodyDiv w:val="1"/>
      <w:marLeft w:val="0"/>
      <w:marRight w:val="0"/>
      <w:marTop w:val="0"/>
      <w:marBottom w:val="0"/>
      <w:divBdr>
        <w:top w:val="none" w:sz="0" w:space="0" w:color="auto"/>
        <w:left w:val="none" w:sz="0" w:space="0" w:color="auto"/>
        <w:bottom w:val="none" w:sz="0" w:space="0" w:color="auto"/>
        <w:right w:val="none" w:sz="0" w:space="0" w:color="auto"/>
      </w:divBdr>
    </w:div>
    <w:div w:id="427847102">
      <w:bodyDiv w:val="1"/>
      <w:marLeft w:val="0"/>
      <w:marRight w:val="0"/>
      <w:marTop w:val="0"/>
      <w:marBottom w:val="0"/>
      <w:divBdr>
        <w:top w:val="none" w:sz="0" w:space="0" w:color="auto"/>
        <w:left w:val="none" w:sz="0" w:space="0" w:color="auto"/>
        <w:bottom w:val="none" w:sz="0" w:space="0" w:color="auto"/>
        <w:right w:val="none" w:sz="0" w:space="0" w:color="auto"/>
      </w:divBdr>
    </w:div>
    <w:div w:id="434591643">
      <w:bodyDiv w:val="1"/>
      <w:marLeft w:val="0"/>
      <w:marRight w:val="0"/>
      <w:marTop w:val="0"/>
      <w:marBottom w:val="0"/>
      <w:divBdr>
        <w:top w:val="none" w:sz="0" w:space="0" w:color="auto"/>
        <w:left w:val="none" w:sz="0" w:space="0" w:color="auto"/>
        <w:bottom w:val="none" w:sz="0" w:space="0" w:color="auto"/>
        <w:right w:val="none" w:sz="0" w:space="0" w:color="auto"/>
      </w:divBdr>
      <w:divsChild>
        <w:div w:id="2003463783">
          <w:marLeft w:val="480"/>
          <w:marRight w:val="0"/>
          <w:marTop w:val="0"/>
          <w:marBottom w:val="0"/>
          <w:divBdr>
            <w:top w:val="none" w:sz="0" w:space="0" w:color="auto"/>
            <w:left w:val="none" w:sz="0" w:space="0" w:color="auto"/>
            <w:bottom w:val="none" w:sz="0" w:space="0" w:color="auto"/>
            <w:right w:val="none" w:sz="0" w:space="0" w:color="auto"/>
          </w:divBdr>
        </w:div>
        <w:div w:id="173694254">
          <w:marLeft w:val="480"/>
          <w:marRight w:val="0"/>
          <w:marTop w:val="0"/>
          <w:marBottom w:val="0"/>
          <w:divBdr>
            <w:top w:val="none" w:sz="0" w:space="0" w:color="auto"/>
            <w:left w:val="none" w:sz="0" w:space="0" w:color="auto"/>
            <w:bottom w:val="none" w:sz="0" w:space="0" w:color="auto"/>
            <w:right w:val="none" w:sz="0" w:space="0" w:color="auto"/>
          </w:divBdr>
        </w:div>
        <w:div w:id="1382095725">
          <w:marLeft w:val="480"/>
          <w:marRight w:val="0"/>
          <w:marTop w:val="0"/>
          <w:marBottom w:val="0"/>
          <w:divBdr>
            <w:top w:val="none" w:sz="0" w:space="0" w:color="auto"/>
            <w:left w:val="none" w:sz="0" w:space="0" w:color="auto"/>
            <w:bottom w:val="none" w:sz="0" w:space="0" w:color="auto"/>
            <w:right w:val="none" w:sz="0" w:space="0" w:color="auto"/>
          </w:divBdr>
        </w:div>
        <w:div w:id="621620269">
          <w:marLeft w:val="480"/>
          <w:marRight w:val="0"/>
          <w:marTop w:val="0"/>
          <w:marBottom w:val="0"/>
          <w:divBdr>
            <w:top w:val="none" w:sz="0" w:space="0" w:color="auto"/>
            <w:left w:val="none" w:sz="0" w:space="0" w:color="auto"/>
            <w:bottom w:val="none" w:sz="0" w:space="0" w:color="auto"/>
            <w:right w:val="none" w:sz="0" w:space="0" w:color="auto"/>
          </w:divBdr>
        </w:div>
        <w:div w:id="1270116950">
          <w:marLeft w:val="480"/>
          <w:marRight w:val="0"/>
          <w:marTop w:val="0"/>
          <w:marBottom w:val="0"/>
          <w:divBdr>
            <w:top w:val="none" w:sz="0" w:space="0" w:color="auto"/>
            <w:left w:val="none" w:sz="0" w:space="0" w:color="auto"/>
            <w:bottom w:val="none" w:sz="0" w:space="0" w:color="auto"/>
            <w:right w:val="none" w:sz="0" w:space="0" w:color="auto"/>
          </w:divBdr>
        </w:div>
        <w:div w:id="96676420">
          <w:marLeft w:val="480"/>
          <w:marRight w:val="0"/>
          <w:marTop w:val="0"/>
          <w:marBottom w:val="0"/>
          <w:divBdr>
            <w:top w:val="none" w:sz="0" w:space="0" w:color="auto"/>
            <w:left w:val="none" w:sz="0" w:space="0" w:color="auto"/>
            <w:bottom w:val="none" w:sz="0" w:space="0" w:color="auto"/>
            <w:right w:val="none" w:sz="0" w:space="0" w:color="auto"/>
          </w:divBdr>
        </w:div>
        <w:div w:id="126123588">
          <w:marLeft w:val="480"/>
          <w:marRight w:val="0"/>
          <w:marTop w:val="0"/>
          <w:marBottom w:val="0"/>
          <w:divBdr>
            <w:top w:val="none" w:sz="0" w:space="0" w:color="auto"/>
            <w:left w:val="none" w:sz="0" w:space="0" w:color="auto"/>
            <w:bottom w:val="none" w:sz="0" w:space="0" w:color="auto"/>
            <w:right w:val="none" w:sz="0" w:space="0" w:color="auto"/>
          </w:divBdr>
        </w:div>
        <w:div w:id="568615493">
          <w:marLeft w:val="480"/>
          <w:marRight w:val="0"/>
          <w:marTop w:val="0"/>
          <w:marBottom w:val="0"/>
          <w:divBdr>
            <w:top w:val="none" w:sz="0" w:space="0" w:color="auto"/>
            <w:left w:val="none" w:sz="0" w:space="0" w:color="auto"/>
            <w:bottom w:val="none" w:sz="0" w:space="0" w:color="auto"/>
            <w:right w:val="none" w:sz="0" w:space="0" w:color="auto"/>
          </w:divBdr>
        </w:div>
        <w:div w:id="196162771">
          <w:marLeft w:val="480"/>
          <w:marRight w:val="0"/>
          <w:marTop w:val="0"/>
          <w:marBottom w:val="0"/>
          <w:divBdr>
            <w:top w:val="none" w:sz="0" w:space="0" w:color="auto"/>
            <w:left w:val="none" w:sz="0" w:space="0" w:color="auto"/>
            <w:bottom w:val="none" w:sz="0" w:space="0" w:color="auto"/>
            <w:right w:val="none" w:sz="0" w:space="0" w:color="auto"/>
          </w:divBdr>
        </w:div>
        <w:div w:id="144588453">
          <w:marLeft w:val="480"/>
          <w:marRight w:val="0"/>
          <w:marTop w:val="0"/>
          <w:marBottom w:val="0"/>
          <w:divBdr>
            <w:top w:val="none" w:sz="0" w:space="0" w:color="auto"/>
            <w:left w:val="none" w:sz="0" w:space="0" w:color="auto"/>
            <w:bottom w:val="none" w:sz="0" w:space="0" w:color="auto"/>
            <w:right w:val="none" w:sz="0" w:space="0" w:color="auto"/>
          </w:divBdr>
        </w:div>
        <w:div w:id="1701513660">
          <w:marLeft w:val="480"/>
          <w:marRight w:val="0"/>
          <w:marTop w:val="0"/>
          <w:marBottom w:val="0"/>
          <w:divBdr>
            <w:top w:val="none" w:sz="0" w:space="0" w:color="auto"/>
            <w:left w:val="none" w:sz="0" w:space="0" w:color="auto"/>
            <w:bottom w:val="none" w:sz="0" w:space="0" w:color="auto"/>
            <w:right w:val="none" w:sz="0" w:space="0" w:color="auto"/>
          </w:divBdr>
        </w:div>
        <w:div w:id="1402221">
          <w:marLeft w:val="480"/>
          <w:marRight w:val="0"/>
          <w:marTop w:val="0"/>
          <w:marBottom w:val="0"/>
          <w:divBdr>
            <w:top w:val="none" w:sz="0" w:space="0" w:color="auto"/>
            <w:left w:val="none" w:sz="0" w:space="0" w:color="auto"/>
            <w:bottom w:val="none" w:sz="0" w:space="0" w:color="auto"/>
            <w:right w:val="none" w:sz="0" w:space="0" w:color="auto"/>
          </w:divBdr>
        </w:div>
        <w:div w:id="860440463">
          <w:marLeft w:val="480"/>
          <w:marRight w:val="0"/>
          <w:marTop w:val="0"/>
          <w:marBottom w:val="0"/>
          <w:divBdr>
            <w:top w:val="none" w:sz="0" w:space="0" w:color="auto"/>
            <w:left w:val="none" w:sz="0" w:space="0" w:color="auto"/>
            <w:bottom w:val="none" w:sz="0" w:space="0" w:color="auto"/>
            <w:right w:val="none" w:sz="0" w:space="0" w:color="auto"/>
          </w:divBdr>
        </w:div>
        <w:div w:id="1433864133">
          <w:marLeft w:val="480"/>
          <w:marRight w:val="0"/>
          <w:marTop w:val="0"/>
          <w:marBottom w:val="0"/>
          <w:divBdr>
            <w:top w:val="none" w:sz="0" w:space="0" w:color="auto"/>
            <w:left w:val="none" w:sz="0" w:space="0" w:color="auto"/>
            <w:bottom w:val="none" w:sz="0" w:space="0" w:color="auto"/>
            <w:right w:val="none" w:sz="0" w:space="0" w:color="auto"/>
          </w:divBdr>
        </w:div>
      </w:divsChild>
    </w:div>
    <w:div w:id="449512266">
      <w:bodyDiv w:val="1"/>
      <w:marLeft w:val="0"/>
      <w:marRight w:val="0"/>
      <w:marTop w:val="0"/>
      <w:marBottom w:val="0"/>
      <w:divBdr>
        <w:top w:val="none" w:sz="0" w:space="0" w:color="auto"/>
        <w:left w:val="none" w:sz="0" w:space="0" w:color="auto"/>
        <w:bottom w:val="none" w:sz="0" w:space="0" w:color="auto"/>
        <w:right w:val="none" w:sz="0" w:space="0" w:color="auto"/>
      </w:divBdr>
    </w:div>
    <w:div w:id="459107556">
      <w:bodyDiv w:val="1"/>
      <w:marLeft w:val="0"/>
      <w:marRight w:val="0"/>
      <w:marTop w:val="0"/>
      <w:marBottom w:val="0"/>
      <w:divBdr>
        <w:top w:val="none" w:sz="0" w:space="0" w:color="auto"/>
        <w:left w:val="none" w:sz="0" w:space="0" w:color="auto"/>
        <w:bottom w:val="none" w:sz="0" w:space="0" w:color="auto"/>
        <w:right w:val="none" w:sz="0" w:space="0" w:color="auto"/>
      </w:divBdr>
    </w:div>
    <w:div w:id="464079035">
      <w:bodyDiv w:val="1"/>
      <w:marLeft w:val="0"/>
      <w:marRight w:val="0"/>
      <w:marTop w:val="0"/>
      <w:marBottom w:val="0"/>
      <w:divBdr>
        <w:top w:val="none" w:sz="0" w:space="0" w:color="auto"/>
        <w:left w:val="none" w:sz="0" w:space="0" w:color="auto"/>
        <w:bottom w:val="none" w:sz="0" w:space="0" w:color="auto"/>
        <w:right w:val="none" w:sz="0" w:space="0" w:color="auto"/>
      </w:divBdr>
    </w:div>
    <w:div w:id="468743763">
      <w:bodyDiv w:val="1"/>
      <w:marLeft w:val="0"/>
      <w:marRight w:val="0"/>
      <w:marTop w:val="0"/>
      <w:marBottom w:val="0"/>
      <w:divBdr>
        <w:top w:val="none" w:sz="0" w:space="0" w:color="auto"/>
        <w:left w:val="none" w:sz="0" w:space="0" w:color="auto"/>
        <w:bottom w:val="none" w:sz="0" w:space="0" w:color="auto"/>
        <w:right w:val="none" w:sz="0" w:space="0" w:color="auto"/>
      </w:divBdr>
    </w:div>
    <w:div w:id="473840248">
      <w:bodyDiv w:val="1"/>
      <w:marLeft w:val="0"/>
      <w:marRight w:val="0"/>
      <w:marTop w:val="0"/>
      <w:marBottom w:val="0"/>
      <w:divBdr>
        <w:top w:val="none" w:sz="0" w:space="0" w:color="auto"/>
        <w:left w:val="none" w:sz="0" w:space="0" w:color="auto"/>
        <w:bottom w:val="none" w:sz="0" w:space="0" w:color="auto"/>
        <w:right w:val="none" w:sz="0" w:space="0" w:color="auto"/>
      </w:divBdr>
    </w:div>
    <w:div w:id="474297511">
      <w:bodyDiv w:val="1"/>
      <w:marLeft w:val="0"/>
      <w:marRight w:val="0"/>
      <w:marTop w:val="0"/>
      <w:marBottom w:val="0"/>
      <w:divBdr>
        <w:top w:val="none" w:sz="0" w:space="0" w:color="auto"/>
        <w:left w:val="none" w:sz="0" w:space="0" w:color="auto"/>
        <w:bottom w:val="none" w:sz="0" w:space="0" w:color="auto"/>
        <w:right w:val="none" w:sz="0" w:space="0" w:color="auto"/>
      </w:divBdr>
    </w:div>
    <w:div w:id="474953152">
      <w:bodyDiv w:val="1"/>
      <w:marLeft w:val="0"/>
      <w:marRight w:val="0"/>
      <w:marTop w:val="0"/>
      <w:marBottom w:val="0"/>
      <w:divBdr>
        <w:top w:val="none" w:sz="0" w:space="0" w:color="auto"/>
        <w:left w:val="none" w:sz="0" w:space="0" w:color="auto"/>
        <w:bottom w:val="none" w:sz="0" w:space="0" w:color="auto"/>
        <w:right w:val="none" w:sz="0" w:space="0" w:color="auto"/>
      </w:divBdr>
      <w:divsChild>
        <w:div w:id="417333544">
          <w:marLeft w:val="480"/>
          <w:marRight w:val="0"/>
          <w:marTop w:val="0"/>
          <w:marBottom w:val="0"/>
          <w:divBdr>
            <w:top w:val="none" w:sz="0" w:space="0" w:color="auto"/>
            <w:left w:val="none" w:sz="0" w:space="0" w:color="auto"/>
            <w:bottom w:val="none" w:sz="0" w:space="0" w:color="auto"/>
            <w:right w:val="none" w:sz="0" w:space="0" w:color="auto"/>
          </w:divBdr>
        </w:div>
        <w:div w:id="1981497559">
          <w:marLeft w:val="480"/>
          <w:marRight w:val="0"/>
          <w:marTop w:val="0"/>
          <w:marBottom w:val="0"/>
          <w:divBdr>
            <w:top w:val="none" w:sz="0" w:space="0" w:color="auto"/>
            <w:left w:val="none" w:sz="0" w:space="0" w:color="auto"/>
            <w:bottom w:val="none" w:sz="0" w:space="0" w:color="auto"/>
            <w:right w:val="none" w:sz="0" w:space="0" w:color="auto"/>
          </w:divBdr>
        </w:div>
        <w:div w:id="473066074">
          <w:marLeft w:val="480"/>
          <w:marRight w:val="0"/>
          <w:marTop w:val="0"/>
          <w:marBottom w:val="0"/>
          <w:divBdr>
            <w:top w:val="none" w:sz="0" w:space="0" w:color="auto"/>
            <w:left w:val="none" w:sz="0" w:space="0" w:color="auto"/>
            <w:bottom w:val="none" w:sz="0" w:space="0" w:color="auto"/>
            <w:right w:val="none" w:sz="0" w:space="0" w:color="auto"/>
          </w:divBdr>
        </w:div>
        <w:div w:id="585654568">
          <w:marLeft w:val="480"/>
          <w:marRight w:val="0"/>
          <w:marTop w:val="0"/>
          <w:marBottom w:val="0"/>
          <w:divBdr>
            <w:top w:val="none" w:sz="0" w:space="0" w:color="auto"/>
            <w:left w:val="none" w:sz="0" w:space="0" w:color="auto"/>
            <w:bottom w:val="none" w:sz="0" w:space="0" w:color="auto"/>
            <w:right w:val="none" w:sz="0" w:space="0" w:color="auto"/>
          </w:divBdr>
        </w:div>
        <w:div w:id="1685591165">
          <w:marLeft w:val="480"/>
          <w:marRight w:val="0"/>
          <w:marTop w:val="0"/>
          <w:marBottom w:val="0"/>
          <w:divBdr>
            <w:top w:val="none" w:sz="0" w:space="0" w:color="auto"/>
            <w:left w:val="none" w:sz="0" w:space="0" w:color="auto"/>
            <w:bottom w:val="none" w:sz="0" w:space="0" w:color="auto"/>
            <w:right w:val="none" w:sz="0" w:space="0" w:color="auto"/>
          </w:divBdr>
        </w:div>
        <w:div w:id="165217892">
          <w:marLeft w:val="480"/>
          <w:marRight w:val="0"/>
          <w:marTop w:val="0"/>
          <w:marBottom w:val="0"/>
          <w:divBdr>
            <w:top w:val="none" w:sz="0" w:space="0" w:color="auto"/>
            <w:left w:val="none" w:sz="0" w:space="0" w:color="auto"/>
            <w:bottom w:val="none" w:sz="0" w:space="0" w:color="auto"/>
            <w:right w:val="none" w:sz="0" w:space="0" w:color="auto"/>
          </w:divBdr>
        </w:div>
        <w:div w:id="689986517">
          <w:marLeft w:val="480"/>
          <w:marRight w:val="0"/>
          <w:marTop w:val="0"/>
          <w:marBottom w:val="0"/>
          <w:divBdr>
            <w:top w:val="none" w:sz="0" w:space="0" w:color="auto"/>
            <w:left w:val="none" w:sz="0" w:space="0" w:color="auto"/>
            <w:bottom w:val="none" w:sz="0" w:space="0" w:color="auto"/>
            <w:right w:val="none" w:sz="0" w:space="0" w:color="auto"/>
          </w:divBdr>
        </w:div>
        <w:div w:id="526909491">
          <w:marLeft w:val="480"/>
          <w:marRight w:val="0"/>
          <w:marTop w:val="0"/>
          <w:marBottom w:val="0"/>
          <w:divBdr>
            <w:top w:val="none" w:sz="0" w:space="0" w:color="auto"/>
            <w:left w:val="none" w:sz="0" w:space="0" w:color="auto"/>
            <w:bottom w:val="none" w:sz="0" w:space="0" w:color="auto"/>
            <w:right w:val="none" w:sz="0" w:space="0" w:color="auto"/>
          </w:divBdr>
        </w:div>
        <w:div w:id="979383594">
          <w:marLeft w:val="480"/>
          <w:marRight w:val="0"/>
          <w:marTop w:val="0"/>
          <w:marBottom w:val="0"/>
          <w:divBdr>
            <w:top w:val="none" w:sz="0" w:space="0" w:color="auto"/>
            <w:left w:val="none" w:sz="0" w:space="0" w:color="auto"/>
            <w:bottom w:val="none" w:sz="0" w:space="0" w:color="auto"/>
            <w:right w:val="none" w:sz="0" w:space="0" w:color="auto"/>
          </w:divBdr>
        </w:div>
      </w:divsChild>
    </w:div>
    <w:div w:id="475756616">
      <w:bodyDiv w:val="1"/>
      <w:marLeft w:val="0"/>
      <w:marRight w:val="0"/>
      <w:marTop w:val="0"/>
      <w:marBottom w:val="0"/>
      <w:divBdr>
        <w:top w:val="none" w:sz="0" w:space="0" w:color="auto"/>
        <w:left w:val="none" w:sz="0" w:space="0" w:color="auto"/>
        <w:bottom w:val="none" w:sz="0" w:space="0" w:color="auto"/>
        <w:right w:val="none" w:sz="0" w:space="0" w:color="auto"/>
      </w:divBdr>
      <w:divsChild>
        <w:div w:id="165219235">
          <w:marLeft w:val="480"/>
          <w:marRight w:val="0"/>
          <w:marTop w:val="0"/>
          <w:marBottom w:val="0"/>
          <w:divBdr>
            <w:top w:val="none" w:sz="0" w:space="0" w:color="auto"/>
            <w:left w:val="none" w:sz="0" w:space="0" w:color="auto"/>
            <w:bottom w:val="none" w:sz="0" w:space="0" w:color="auto"/>
            <w:right w:val="none" w:sz="0" w:space="0" w:color="auto"/>
          </w:divBdr>
        </w:div>
        <w:div w:id="2022465483">
          <w:marLeft w:val="480"/>
          <w:marRight w:val="0"/>
          <w:marTop w:val="0"/>
          <w:marBottom w:val="0"/>
          <w:divBdr>
            <w:top w:val="none" w:sz="0" w:space="0" w:color="auto"/>
            <w:left w:val="none" w:sz="0" w:space="0" w:color="auto"/>
            <w:bottom w:val="none" w:sz="0" w:space="0" w:color="auto"/>
            <w:right w:val="none" w:sz="0" w:space="0" w:color="auto"/>
          </w:divBdr>
        </w:div>
        <w:div w:id="594826673">
          <w:marLeft w:val="480"/>
          <w:marRight w:val="0"/>
          <w:marTop w:val="0"/>
          <w:marBottom w:val="0"/>
          <w:divBdr>
            <w:top w:val="none" w:sz="0" w:space="0" w:color="auto"/>
            <w:left w:val="none" w:sz="0" w:space="0" w:color="auto"/>
            <w:bottom w:val="none" w:sz="0" w:space="0" w:color="auto"/>
            <w:right w:val="none" w:sz="0" w:space="0" w:color="auto"/>
          </w:divBdr>
        </w:div>
        <w:div w:id="212229294">
          <w:marLeft w:val="480"/>
          <w:marRight w:val="0"/>
          <w:marTop w:val="0"/>
          <w:marBottom w:val="0"/>
          <w:divBdr>
            <w:top w:val="none" w:sz="0" w:space="0" w:color="auto"/>
            <w:left w:val="none" w:sz="0" w:space="0" w:color="auto"/>
            <w:bottom w:val="none" w:sz="0" w:space="0" w:color="auto"/>
            <w:right w:val="none" w:sz="0" w:space="0" w:color="auto"/>
          </w:divBdr>
        </w:div>
        <w:div w:id="375980166">
          <w:marLeft w:val="480"/>
          <w:marRight w:val="0"/>
          <w:marTop w:val="0"/>
          <w:marBottom w:val="0"/>
          <w:divBdr>
            <w:top w:val="none" w:sz="0" w:space="0" w:color="auto"/>
            <w:left w:val="none" w:sz="0" w:space="0" w:color="auto"/>
            <w:bottom w:val="none" w:sz="0" w:space="0" w:color="auto"/>
            <w:right w:val="none" w:sz="0" w:space="0" w:color="auto"/>
          </w:divBdr>
        </w:div>
      </w:divsChild>
    </w:div>
    <w:div w:id="476459129">
      <w:bodyDiv w:val="1"/>
      <w:marLeft w:val="0"/>
      <w:marRight w:val="0"/>
      <w:marTop w:val="0"/>
      <w:marBottom w:val="0"/>
      <w:divBdr>
        <w:top w:val="none" w:sz="0" w:space="0" w:color="auto"/>
        <w:left w:val="none" w:sz="0" w:space="0" w:color="auto"/>
        <w:bottom w:val="none" w:sz="0" w:space="0" w:color="auto"/>
        <w:right w:val="none" w:sz="0" w:space="0" w:color="auto"/>
      </w:divBdr>
    </w:div>
    <w:div w:id="476462007">
      <w:bodyDiv w:val="1"/>
      <w:marLeft w:val="0"/>
      <w:marRight w:val="0"/>
      <w:marTop w:val="0"/>
      <w:marBottom w:val="0"/>
      <w:divBdr>
        <w:top w:val="none" w:sz="0" w:space="0" w:color="auto"/>
        <w:left w:val="none" w:sz="0" w:space="0" w:color="auto"/>
        <w:bottom w:val="none" w:sz="0" w:space="0" w:color="auto"/>
        <w:right w:val="none" w:sz="0" w:space="0" w:color="auto"/>
      </w:divBdr>
    </w:div>
    <w:div w:id="481432626">
      <w:bodyDiv w:val="1"/>
      <w:marLeft w:val="0"/>
      <w:marRight w:val="0"/>
      <w:marTop w:val="0"/>
      <w:marBottom w:val="0"/>
      <w:divBdr>
        <w:top w:val="none" w:sz="0" w:space="0" w:color="auto"/>
        <w:left w:val="none" w:sz="0" w:space="0" w:color="auto"/>
        <w:bottom w:val="none" w:sz="0" w:space="0" w:color="auto"/>
        <w:right w:val="none" w:sz="0" w:space="0" w:color="auto"/>
      </w:divBdr>
    </w:div>
    <w:div w:id="486868212">
      <w:bodyDiv w:val="1"/>
      <w:marLeft w:val="0"/>
      <w:marRight w:val="0"/>
      <w:marTop w:val="0"/>
      <w:marBottom w:val="0"/>
      <w:divBdr>
        <w:top w:val="none" w:sz="0" w:space="0" w:color="auto"/>
        <w:left w:val="none" w:sz="0" w:space="0" w:color="auto"/>
        <w:bottom w:val="none" w:sz="0" w:space="0" w:color="auto"/>
        <w:right w:val="none" w:sz="0" w:space="0" w:color="auto"/>
      </w:divBdr>
    </w:div>
    <w:div w:id="495615338">
      <w:bodyDiv w:val="1"/>
      <w:marLeft w:val="0"/>
      <w:marRight w:val="0"/>
      <w:marTop w:val="0"/>
      <w:marBottom w:val="0"/>
      <w:divBdr>
        <w:top w:val="none" w:sz="0" w:space="0" w:color="auto"/>
        <w:left w:val="none" w:sz="0" w:space="0" w:color="auto"/>
        <w:bottom w:val="none" w:sz="0" w:space="0" w:color="auto"/>
        <w:right w:val="none" w:sz="0" w:space="0" w:color="auto"/>
      </w:divBdr>
    </w:div>
    <w:div w:id="509805589">
      <w:bodyDiv w:val="1"/>
      <w:marLeft w:val="0"/>
      <w:marRight w:val="0"/>
      <w:marTop w:val="0"/>
      <w:marBottom w:val="0"/>
      <w:divBdr>
        <w:top w:val="none" w:sz="0" w:space="0" w:color="auto"/>
        <w:left w:val="none" w:sz="0" w:space="0" w:color="auto"/>
        <w:bottom w:val="none" w:sz="0" w:space="0" w:color="auto"/>
        <w:right w:val="none" w:sz="0" w:space="0" w:color="auto"/>
      </w:divBdr>
    </w:div>
    <w:div w:id="519511511">
      <w:bodyDiv w:val="1"/>
      <w:marLeft w:val="0"/>
      <w:marRight w:val="0"/>
      <w:marTop w:val="0"/>
      <w:marBottom w:val="0"/>
      <w:divBdr>
        <w:top w:val="none" w:sz="0" w:space="0" w:color="auto"/>
        <w:left w:val="none" w:sz="0" w:space="0" w:color="auto"/>
        <w:bottom w:val="none" w:sz="0" w:space="0" w:color="auto"/>
        <w:right w:val="none" w:sz="0" w:space="0" w:color="auto"/>
      </w:divBdr>
    </w:div>
    <w:div w:id="548110063">
      <w:bodyDiv w:val="1"/>
      <w:marLeft w:val="0"/>
      <w:marRight w:val="0"/>
      <w:marTop w:val="0"/>
      <w:marBottom w:val="0"/>
      <w:divBdr>
        <w:top w:val="none" w:sz="0" w:space="0" w:color="auto"/>
        <w:left w:val="none" w:sz="0" w:space="0" w:color="auto"/>
        <w:bottom w:val="none" w:sz="0" w:space="0" w:color="auto"/>
        <w:right w:val="none" w:sz="0" w:space="0" w:color="auto"/>
      </w:divBdr>
    </w:div>
    <w:div w:id="554242581">
      <w:bodyDiv w:val="1"/>
      <w:marLeft w:val="0"/>
      <w:marRight w:val="0"/>
      <w:marTop w:val="0"/>
      <w:marBottom w:val="0"/>
      <w:divBdr>
        <w:top w:val="none" w:sz="0" w:space="0" w:color="auto"/>
        <w:left w:val="none" w:sz="0" w:space="0" w:color="auto"/>
        <w:bottom w:val="none" w:sz="0" w:space="0" w:color="auto"/>
        <w:right w:val="none" w:sz="0" w:space="0" w:color="auto"/>
      </w:divBdr>
    </w:div>
    <w:div w:id="556477191">
      <w:bodyDiv w:val="1"/>
      <w:marLeft w:val="0"/>
      <w:marRight w:val="0"/>
      <w:marTop w:val="0"/>
      <w:marBottom w:val="0"/>
      <w:divBdr>
        <w:top w:val="none" w:sz="0" w:space="0" w:color="auto"/>
        <w:left w:val="none" w:sz="0" w:space="0" w:color="auto"/>
        <w:bottom w:val="none" w:sz="0" w:space="0" w:color="auto"/>
        <w:right w:val="none" w:sz="0" w:space="0" w:color="auto"/>
      </w:divBdr>
    </w:div>
    <w:div w:id="575365027">
      <w:bodyDiv w:val="1"/>
      <w:marLeft w:val="0"/>
      <w:marRight w:val="0"/>
      <w:marTop w:val="0"/>
      <w:marBottom w:val="0"/>
      <w:divBdr>
        <w:top w:val="none" w:sz="0" w:space="0" w:color="auto"/>
        <w:left w:val="none" w:sz="0" w:space="0" w:color="auto"/>
        <w:bottom w:val="none" w:sz="0" w:space="0" w:color="auto"/>
        <w:right w:val="none" w:sz="0" w:space="0" w:color="auto"/>
      </w:divBdr>
    </w:div>
    <w:div w:id="579020333">
      <w:bodyDiv w:val="1"/>
      <w:marLeft w:val="0"/>
      <w:marRight w:val="0"/>
      <w:marTop w:val="0"/>
      <w:marBottom w:val="0"/>
      <w:divBdr>
        <w:top w:val="none" w:sz="0" w:space="0" w:color="auto"/>
        <w:left w:val="none" w:sz="0" w:space="0" w:color="auto"/>
        <w:bottom w:val="none" w:sz="0" w:space="0" w:color="auto"/>
        <w:right w:val="none" w:sz="0" w:space="0" w:color="auto"/>
      </w:divBdr>
    </w:div>
    <w:div w:id="582029587">
      <w:bodyDiv w:val="1"/>
      <w:marLeft w:val="0"/>
      <w:marRight w:val="0"/>
      <w:marTop w:val="0"/>
      <w:marBottom w:val="0"/>
      <w:divBdr>
        <w:top w:val="none" w:sz="0" w:space="0" w:color="auto"/>
        <w:left w:val="none" w:sz="0" w:space="0" w:color="auto"/>
        <w:bottom w:val="none" w:sz="0" w:space="0" w:color="auto"/>
        <w:right w:val="none" w:sz="0" w:space="0" w:color="auto"/>
      </w:divBdr>
      <w:divsChild>
        <w:div w:id="1012100988">
          <w:marLeft w:val="480"/>
          <w:marRight w:val="0"/>
          <w:marTop w:val="0"/>
          <w:marBottom w:val="0"/>
          <w:divBdr>
            <w:top w:val="none" w:sz="0" w:space="0" w:color="auto"/>
            <w:left w:val="none" w:sz="0" w:space="0" w:color="auto"/>
            <w:bottom w:val="none" w:sz="0" w:space="0" w:color="auto"/>
            <w:right w:val="none" w:sz="0" w:space="0" w:color="auto"/>
          </w:divBdr>
        </w:div>
        <w:div w:id="451288263">
          <w:marLeft w:val="480"/>
          <w:marRight w:val="0"/>
          <w:marTop w:val="0"/>
          <w:marBottom w:val="0"/>
          <w:divBdr>
            <w:top w:val="none" w:sz="0" w:space="0" w:color="auto"/>
            <w:left w:val="none" w:sz="0" w:space="0" w:color="auto"/>
            <w:bottom w:val="none" w:sz="0" w:space="0" w:color="auto"/>
            <w:right w:val="none" w:sz="0" w:space="0" w:color="auto"/>
          </w:divBdr>
        </w:div>
        <w:div w:id="448473516">
          <w:marLeft w:val="480"/>
          <w:marRight w:val="0"/>
          <w:marTop w:val="0"/>
          <w:marBottom w:val="0"/>
          <w:divBdr>
            <w:top w:val="none" w:sz="0" w:space="0" w:color="auto"/>
            <w:left w:val="none" w:sz="0" w:space="0" w:color="auto"/>
            <w:bottom w:val="none" w:sz="0" w:space="0" w:color="auto"/>
            <w:right w:val="none" w:sz="0" w:space="0" w:color="auto"/>
          </w:divBdr>
        </w:div>
        <w:div w:id="1176117356">
          <w:marLeft w:val="480"/>
          <w:marRight w:val="0"/>
          <w:marTop w:val="0"/>
          <w:marBottom w:val="0"/>
          <w:divBdr>
            <w:top w:val="none" w:sz="0" w:space="0" w:color="auto"/>
            <w:left w:val="none" w:sz="0" w:space="0" w:color="auto"/>
            <w:bottom w:val="none" w:sz="0" w:space="0" w:color="auto"/>
            <w:right w:val="none" w:sz="0" w:space="0" w:color="auto"/>
          </w:divBdr>
        </w:div>
        <w:div w:id="1671904701">
          <w:marLeft w:val="480"/>
          <w:marRight w:val="0"/>
          <w:marTop w:val="0"/>
          <w:marBottom w:val="0"/>
          <w:divBdr>
            <w:top w:val="none" w:sz="0" w:space="0" w:color="auto"/>
            <w:left w:val="none" w:sz="0" w:space="0" w:color="auto"/>
            <w:bottom w:val="none" w:sz="0" w:space="0" w:color="auto"/>
            <w:right w:val="none" w:sz="0" w:space="0" w:color="auto"/>
          </w:divBdr>
        </w:div>
      </w:divsChild>
    </w:div>
    <w:div w:id="583804634">
      <w:bodyDiv w:val="1"/>
      <w:marLeft w:val="0"/>
      <w:marRight w:val="0"/>
      <w:marTop w:val="0"/>
      <w:marBottom w:val="0"/>
      <w:divBdr>
        <w:top w:val="none" w:sz="0" w:space="0" w:color="auto"/>
        <w:left w:val="none" w:sz="0" w:space="0" w:color="auto"/>
        <w:bottom w:val="none" w:sz="0" w:space="0" w:color="auto"/>
        <w:right w:val="none" w:sz="0" w:space="0" w:color="auto"/>
      </w:divBdr>
    </w:div>
    <w:div w:id="586379213">
      <w:bodyDiv w:val="1"/>
      <w:marLeft w:val="0"/>
      <w:marRight w:val="0"/>
      <w:marTop w:val="0"/>
      <w:marBottom w:val="0"/>
      <w:divBdr>
        <w:top w:val="none" w:sz="0" w:space="0" w:color="auto"/>
        <w:left w:val="none" w:sz="0" w:space="0" w:color="auto"/>
        <w:bottom w:val="none" w:sz="0" w:space="0" w:color="auto"/>
        <w:right w:val="none" w:sz="0" w:space="0" w:color="auto"/>
      </w:divBdr>
    </w:div>
    <w:div w:id="605237892">
      <w:bodyDiv w:val="1"/>
      <w:marLeft w:val="0"/>
      <w:marRight w:val="0"/>
      <w:marTop w:val="0"/>
      <w:marBottom w:val="0"/>
      <w:divBdr>
        <w:top w:val="none" w:sz="0" w:space="0" w:color="auto"/>
        <w:left w:val="none" w:sz="0" w:space="0" w:color="auto"/>
        <w:bottom w:val="none" w:sz="0" w:space="0" w:color="auto"/>
        <w:right w:val="none" w:sz="0" w:space="0" w:color="auto"/>
      </w:divBdr>
    </w:div>
    <w:div w:id="608322596">
      <w:bodyDiv w:val="1"/>
      <w:marLeft w:val="0"/>
      <w:marRight w:val="0"/>
      <w:marTop w:val="0"/>
      <w:marBottom w:val="0"/>
      <w:divBdr>
        <w:top w:val="none" w:sz="0" w:space="0" w:color="auto"/>
        <w:left w:val="none" w:sz="0" w:space="0" w:color="auto"/>
        <w:bottom w:val="none" w:sz="0" w:space="0" w:color="auto"/>
        <w:right w:val="none" w:sz="0" w:space="0" w:color="auto"/>
      </w:divBdr>
    </w:div>
    <w:div w:id="613098581">
      <w:bodyDiv w:val="1"/>
      <w:marLeft w:val="0"/>
      <w:marRight w:val="0"/>
      <w:marTop w:val="0"/>
      <w:marBottom w:val="0"/>
      <w:divBdr>
        <w:top w:val="none" w:sz="0" w:space="0" w:color="auto"/>
        <w:left w:val="none" w:sz="0" w:space="0" w:color="auto"/>
        <w:bottom w:val="none" w:sz="0" w:space="0" w:color="auto"/>
        <w:right w:val="none" w:sz="0" w:space="0" w:color="auto"/>
      </w:divBdr>
    </w:div>
    <w:div w:id="614554426">
      <w:bodyDiv w:val="1"/>
      <w:marLeft w:val="0"/>
      <w:marRight w:val="0"/>
      <w:marTop w:val="0"/>
      <w:marBottom w:val="0"/>
      <w:divBdr>
        <w:top w:val="none" w:sz="0" w:space="0" w:color="auto"/>
        <w:left w:val="none" w:sz="0" w:space="0" w:color="auto"/>
        <w:bottom w:val="none" w:sz="0" w:space="0" w:color="auto"/>
        <w:right w:val="none" w:sz="0" w:space="0" w:color="auto"/>
      </w:divBdr>
    </w:div>
    <w:div w:id="617563208">
      <w:bodyDiv w:val="1"/>
      <w:marLeft w:val="0"/>
      <w:marRight w:val="0"/>
      <w:marTop w:val="0"/>
      <w:marBottom w:val="0"/>
      <w:divBdr>
        <w:top w:val="none" w:sz="0" w:space="0" w:color="auto"/>
        <w:left w:val="none" w:sz="0" w:space="0" w:color="auto"/>
        <w:bottom w:val="none" w:sz="0" w:space="0" w:color="auto"/>
        <w:right w:val="none" w:sz="0" w:space="0" w:color="auto"/>
      </w:divBdr>
    </w:div>
    <w:div w:id="620301252">
      <w:bodyDiv w:val="1"/>
      <w:marLeft w:val="0"/>
      <w:marRight w:val="0"/>
      <w:marTop w:val="0"/>
      <w:marBottom w:val="0"/>
      <w:divBdr>
        <w:top w:val="none" w:sz="0" w:space="0" w:color="auto"/>
        <w:left w:val="none" w:sz="0" w:space="0" w:color="auto"/>
        <w:bottom w:val="none" w:sz="0" w:space="0" w:color="auto"/>
        <w:right w:val="none" w:sz="0" w:space="0" w:color="auto"/>
      </w:divBdr>
    </w:div>
    <w:div w:id="624897229">
      <w:bodyDiv w:val="1"/>
      <w:marLeft w:val="0"/>
      <w:marRight w:val="0"/>
      <w:marTop w:val="0"/>
      <w:marBottom w:val="0"/>
      <w:divBdr>
        <w:top w:val="none" w:sz="0" w:space="0" w:color="auto"/>
        <w:left w:val="none" w:sz="0" w:space="0" w:color="auto"/>
        <w:bottom w:val="none" w:sz="0" w:space="0" w:color="auto"/>
        <w:right w:val="none" w:sz="0" w:space="0" w:color="auto"/>
      </w:divBdr>
    </w:div>
    <w:div w:id="626474347">
      <w:bodyDiv w:val="1"/>
      <w:marLeft w:val="0"/>
      <w:marRight w:val="0"/>
      <w:marTop w:val="0"/>
      <w:marBottom w:val="0"/>
      <w:divBdr>
        <w:top w:val="none" w:sz="0" w:space="0" w:color="auto"/>
        <w:left w:val="none" w:sz="0" w:space="0" w:color="auto"/>
        <w:bottom w:val="none" w:sz="0" w:space="0" w:color="auto"/>
        <w:right w:val="none" w:sz="0" w:space="0" w:color="auto"/>
      </w:divBdr>
    </w:div>
    <w:div w:id="629553049">
      <w:bodyDiv w:val="1"/>
      <w:marLeft w:val="0"/>
      <w:marRight w:val="0"/>
      <w:marTop w:val="0"/>
      <w:marBottom w:val="0"/>
      <w:divBdr>
        <w:top w:val="none" w:sz="0" w:space="0" w:color="auto"/>
        <w:left w:val="none" w:sz="0" w:space="0" w:color="auto"/>
        <w:bottom w:val="none" w:sz="0" w:space="0" w:color="auto"/>
        <w:right w:val="none" w:sz="0" w:space="0" w:color="auto"/>
      </w:divBdr>
      <w:divsChild>
        <w:div w:id="991058086">
          <w:marLeft w:val="480"/>
          <w:marRight w:val="0"/>
          <w:marTop w:val="0"/>
          <w:marBottom w:val="0"/>
          <w:divBdr>
            <w:top w:val="none" w:sz="0" w:space="0" w:color="auto"/>
            <w:left w:val="none" w:sz="0" w:space="0" w:color="auto"/>
            <w:bottom w:val="none" w:sz="0" w:space="0" w:color="auto"/>
            <w:right w:val="none" w:sz="0" w:space="0" w:color="auto"/>
          </w:divBdr>
        </w:div>
        <w:div w:id="136067390">
          <w:marLeft w:val="480"/>
          <w:marRight w:val="0"/>
          <w:marTop w:val="0"/>
          <w:marBottom w:val="0"/>
          <w:divBdr>
            <w:top w:val="none" w:sz="0" w:space="0" w:color="auto"/>
            <w:left w:val="none" w:sz="0" w:space="0" w:color="auto"/>
            <w:bottom w:val="none" w:sz="0" w:space="0" w:color="auto"/>
            <w:right w:val="none" w:sz="0" w:space="0" w:color="auto"/>
          </w:divBdr>
        </w:div>
        <w:div w:id="506285774">
          <w:marLeft w:val="480"/>
          <w:marRight w:val="0"/>
          <w:marTop w:val="0"/>
          <w:marBottom w:val="0"/>
          <w:divBdr>
            <w:top w:val="none" w:sz="0" w:space="0" w:color="auto"/>
            <w:left w:val="none" w:sz="0" w:space="0" w:color="auto"/>
            <w:bottom w:val="none" w:sz="0" w:space="0" w:color="auto"/>
            <w:right w:val="none" w:sz="0" w:space="0" w:color="auto"/>
          </w:divBdr>
        </w:div>
        <w:div w:id="1454203385">
          <w:marLeft w:val="480"/>
          <w:marRight w:val="0"/>
          <w:marTop w:val="0"/>
          <w:marBottom w:val="0"/>
          <w:divBdr>
            <w:top w:val="none" w:sz="0" w:space="0" w:color="auto"/>
            <w:left w:val="none" w:sz="0" w:space="0" w:color="auto"/>
            <w:bottom w:val="none" w:sz="0" w:space="0" w:color="auto"/>
            <w:right w:val="none" w:sz="0" w:space="0" w:color="auto"/>
          </w:divBdr>
        </w:div>
        <w:div w:id="644161060">
          <w:marLeft w:val="480"/>
          <w:marRight w:val="0"/>
          <w:marTop w:val="0"/>
          <w:marBottom w:val="0"/>
          <w:divBdr>
            <w:top w:val="none" w:sz="0" w:space="0" w:color="auto"/>
            <w:left w:val="none" w:sz="0" w:space="0" w:color="auto"/>
            <w:bottom w:val="none" w:sz="0" w:space="0" w:color="auto"/>
            <w:right w:val="none" w:sz="0" w:space="0" w:color="auto"/>
          </w:divBdr>
        </w:div>
        <w:div w:id="1503350853">
          <w:marLeft w:val="480"/>
          <w:marRight w:val="0"/>
          <w:marTop w:val="0"/>
          <w:marBottom w:val="0"/>
          <w:divBdr>
            <w:top w:val="none" w:sz="0" w:space="0" w:color="auto"/>
            <w:left w:val="none" w:sz="0" w:space="0" w:color="auto"/>
            <w:bottom w:val="none" w:sz="0" w:space="0" w:color="auto"/>
            <w:right w:val="none" w:sz="0" w:space="0" w:color="auto"/>
          </w:divBdr>
        </w:div>
        <w:div w:id="243532642">
          <w:marLeft w:val="480"/>
          <w:marRight w:val="0"/>
          <w:marTop w:val="0"/>
          <w:marBottom w:val="0"/>
          <w:divBdr>
            <w:top w:val="none" w:sz="0" w:space="0" w:color="auto"/>
            <w:left w:val="none" w:sz="0" w:space="0" w:color="auto"/>
            <w:bottom w:val="none" w:sz="0" w:space="0" w:color="auto"/>
            <w:right w:val="none" w:sz="0" w:space="0" w:color="auto"/>
          </w:divBdr>
        </w:div>
        <w:div w:id="1291939106">
          <w:marLeft w:val="480"/>
          <w:marRight w:val="0"/>
          <w:marTop w:val="0"/>
          <w:marBottom w:val="0"/>
          <w:divBdr>
            <w:top w:val="none" w:sz="0" w:space="0" w:color="auto"/>
            <w:left w:val="none" w:sz="0" w:space="0" w:color="auto"/>
            <w:bottom w:val="none" w:sz="0" w:space="0" w:color="auto"/>
            <w:right w:val="none" w:sz="0" w:space="0" w:color="auto"/>
          </w:divBdr>
        </w:div>
        <w:div w:id="1485929825">
          <w:marLeft w:val="480"/>
          <w:marRight w:val="0"/>
          <w:marTop w:val="0"/>
          <w:marBottom w:val="0"/>
          <w:divBdr>
            <w:top w:val="none" w:sz="0" w:space="0" w:color="auto"/>
            <w:left w:val="none" w:sz="0" w:space="0" w:color="auto"/>
            <w:bottom w:val="none" w:sz="0" w:space="0" w:color="auto"/>
            <w:right w:val="none" w:sz="0" w:space="0" w:color="auto"/>
          </w:divBdr>
        </w:div>
        <w:div w:id="766773693">
          <w:marLeft w:val="480"/>
          <w:marRight w:val="0"/>
          <w:marTop w:val="0"/>
          <w:marBottom w:val="0"/>
          <w:divBdr>
            <w:top w:val="none" w:sz="0" w:space="0" w:color="auto"/>
            <w:left w:val="none" w:sz="0" w:space="0" w:color="auto"/>
            <w:bottom w:val="none" w:sz="0" w:space="0" w:color="auto"/>
            <w:right w:val="none" w:sz="0" w:space="0" w:color="auto"/>
          </w:divBdr>
        </w:div>
      </w:divsChild>
    </w:div>
    <w:div w:id="637494160">
      <w:bodyDiv w:val="1"/>
      <w:marLeft w:val="0"/>
      <w:marRight w:val="0"/>
      <w:marTop w:val="0"/>
      <w:marBottom w:val="0"/>
      <w:divBdr>
        <w:top w:val="none" w:sz="0" w:space="0" w:color="auto"/>
        <w:left w:val="none" w:sz="0" w:space="0" w:color="auto"/>
        <w:bottom w:val="none" w:sz="0" w:space="0" w:color="auto"/>
        <w:right w:val="none" w:sz="0" w:space="0" w:color="auto"/>
      </w:divBdr>
    </w:div>
    <w:div w:id="642656200">
      <w:bodyDiv w:val="1"/>
      <w:marLeft w:val="0"/>
      <w:marRight w:val="0"/>
      <w:marTop w:val="0"/>
      <w:marBottom w:val="0"/>
      <w:divBdr>
        <w:top w:val="none" w:sz="0" w:space="0" w:color="auto"/>
        <w:left w:val="none" w:sz="0" w:space="0" w:color="auto"/>
        <w:bottom w:val="none" w:sz="0" w:space="0" w:color="auto"/>
        <w:right w:val="none" w:sz="0" w:space="0" w:color="auto"/>
      </w:divBdr>
    </w:div>
    <w:div w:id="656955111">
      <w:bodyDiv w:val="1"/>
      <w:marLeft w:val="0"/>
      <w:marRight w:val="0"/>
      <w:marTop w:val="0"/>
      <w:marBottom w:val="0"/>
      <w:divBdr>
        <w:top w:val="none" w:sz="0" w:space="0" w:color="auto"/>
        <w:left w:val="none" w:sz="0" w:space="0" w:color="auto"/>
        <w:bottom w:val="none" w:sz="0" w:space="0" w:color="auto"/>
        <w:right w:val="none" w:sz="0" w:space="0" w:color="auto"/>
      </w:divBdr>
    </w:div>
    <w:div w:id="666636446">
      <w:bodyDiv w:val="1"/>
      <w:marLeft w:val="0"/>
      <w:marRight w:val="0"/>
      <w:marTop w:val="0"/>
      <w:marBottom w:val="0"/>
      <w:divBdr>
        <w:top w:val="none" w:sz="0" w:space="0" w:color="auto"/>
        <w:left w:val="none" w:sz="0" w:space="0" w:color="auto"/>
        <w:bottom w:val="none" w:sz="0" w:space="0" w:color="auto"/>
        <w:right w:val="none" w:sz="0" w:space="0" w:color="auto"/>
      </w:divBdr>
    </w:div>
    <w:div w:id="705251728">
      <w:bodyDiv w:val="1"/>
      <w:marLeft w:val="0"/>
      <w:marRight w:val="0"/>
      <w:marTop w:val="0"/>
      <w:marBottom w:val="0"/>
      <w:divBdr>
        <w:top w:val="none" w:sz="0" w:space="0" w:color="auto"/>
        <w:left w:val="none" w:sz="0" w:space="0" w:color="auto"/>
        <w:bottom w:val="none" w:sz="0" w:space="0" w:color="auto"/>
        <w:right w:val="none" w:sz="0" w:space="0" w:color="auto"/>
      </w:divBdr>
      <w:divsChild>
        <w:div w:id="1866628710">
          <w:marLeft w:val="480"/>
          <w:marRight w:val="0"/>
          <w:marTop w:val="0"/>
          <w:marBottom w:val="0"/>
          <w:divBdr>
            <w:top w:val="none" w:sz="0" w:space="0" w:color="auto"/>
            <w:left w:val="none" w:sz="0" w:space="0" w:color="auto"/>
            <w:bottom w:val="none" w:sz="0" w:space="0" w:color="auto"/>
            <w:right w:val="none" w:sz="0" w:space="0" w:color="auto"/>
          </w:divBdr>
        </w:div>
        <w:div w:id="842084785">
          <w:marLeft w:val="480"/>
          <w:marRight w:val="0"/>
          <w:marTop w:val="0"/>
          <w:marBottom w:val="0"/>
          <w:divBdr>
            <w:top w:val="none" w:sz="0" w:space="0" w:color="auto"/>
            <w:left w:val="none" w:sz="0" w:space="0" w:color="auto"/>
            <w:bottom w:val="none" w:sz="0" w:space="0" w:color="auto"/>
            <w:right w:val="none" w:sz="0" w:space="0" w:color="auto"/>
          </w:divBdr>
        </w:div>
        <w:div w:id="1764643143">
          <w:marLeft w:val="480"/>
          <w:marRight w:val="0"/>
          <w:marTop w:val="0"/>
          <w:marBottom w:val="0"/>
          <w:divBdr>
            <w:top w:val="none" w:sz="0" w:space="0" w:color="auto"/>
            <w:left w:val="none" w:sz="0" w:space="0" w:color="auto"/>
            <w:bottom w:val="none" w:sz="0" w:space="0" w:color="auto"/>
            <w:right w:val="none" w:sz="0" w:space="0" w:color="auto"/>
          </w:divBdr>
        </w:div>
      </w:divsChild>
    </w:div>
    <w:div w:id="720902915">
      <w:bodyDiv w:val="1"/>
      <w:marLeft w:val="0"/>
      <w:marRight w:val="0"/>
      <w:marTop w:val="0"/>
      <w:marBottom w:val="0"/>
      <w:divBdr>
        <w:top w:val="none" w:sz="0" w:space="0" w:color="auto"/>
        <w:left w:val="none" w:sz="0" w:space="0" w:color="auto"/>
        <w:bottom w:val="none" w:sz="0" w:space="0" w:color="auto"/>
        <w:right w:val="none" w:sz="0" w:space="0" w:color="auto"/>
      </w:divBdr>
    </w:div>
    <w:div w:id="722565396">
      <w:bodyDiv w:val="1"/>
      <w:marLeft w:val="0"/>
      <w:marRight w:val="0"/>
      <w:marTop w:val="0"/>
      <w:marBottom w:val="0"/>
      <w:divBdr>
        <w:top w:val="none" w:sz="0" w:space="0" w:color="auto"/>
        <w:left w:val="none" w:sz="0" w:space="0" w:color="auto"/>
        <w:bottom w:val="none" w:sz="0" w:space="0" w:color="auto"/>
        <w:right w:val="none" w:sz="0" w:space="0" w:color="auto"/>
      </w:divBdr>
    </w:div>
    <w:div w:id="732436724">
      <w:bodyDiv w:val="1"/>
      <w:marLeft w:val="0"/>
      <w:marRight w:val="0"/>
      <w:marTop w:val="0"/>
      <w:marBottom w:val="0"/>
      <w:divBdr>
        <w:top w:val="none" w:sz="0" w:space="0" w:color="auto"/>
        <w:left w:val="none" w:sz="0" w:space="0" w:color="auto"/>
        <w:bottom w:val="none" w:sz="0" w:space="0" w:color="auto"/>
        <w:right w:val="none" w:sz="0" w:space="0" w:color="auto"/>
      </w:divBdr>
    </w:div>
    <w:div w:id="750009943">
      <w:bodyDiv w:val="1"/>
      <w:marLeft w:val="0"/>
      <w:marRight w:val="0"/>
      <w:marTop w:val="0"/>
      <w:marBottom w:val="0"/>
      <w:divBdr>
        <w:top w:val="none" w:sz="0" w:space="0" w:color="auto"/>
        <w:left w:val="none" w:sz="0" w:space="0" w:color="auto"/>
        <w:bottom w:val="none" w:sz="0" w:space="0" w:color="auto"/>
        <w:right w:val="none" w:sz="0" w:space="0" w:color="auto"/>
      </w:divBdr>
    </w:div>
    <w:div w:id="773521441">
      <w:bodyDiv w:val="1"/>
      <w:marLeft w:val="0"/>
      <w:marRight w:val="0"/>
      <w:marTop w:val="0"/>
      <w:marBottom w:val="0"/>
      <w:divBdr>
        <w:top w:val="none" w:sz="0" w:space="0" w:color="auto"/>
        <w:left w:val="none" w:sz="0" w:space="0" w:color="auto"/>
        <w:bottom w:val="none" w:sz="0" w:space="0" w:color="auto"/>
        <w:right w:val="none" w:sz="0" w:space="0" w:color="auto"/>
      </w:divBdr>
    </w:div>
    <w:div w:id="781191044">
      <w:bodyDiv w:val="1"/>
      <w:marLeft w:val="0"/>
      <w:marRight w:val="0"/>
      <w:marTop w:val="0"/>
      <w:marBottom w:val="0"/>
      <w:divBdr>
        <w:top w:val="none" w:sz="0" w:space="0" w:color="auto"/>
        <w:left w:val="none" w:sz="0" w:space="0" w:color="auto"/>
        <w:bottom w:val="none" w:sz="0" w:space="0" w:color="auto"/>
        <w:right w:val="none" w:sz="0" w:space="0" w:color="auto"/>
      </w:divBdr>
    </w:div>
    <w:div w:id="787159511">
      <w:bodyDiv w:val="1"/>
      <w:marLeft w:val="0"/>
      <w:marRight w:val="0"/>
      <w:marTop w:val="0"/>
      <w:marBottom w:val="0"/>
      <w:divBdr>
        <w:top w:val="none" w:sz="0" w:space="0" w:color="auto"/>
        <w:left w:val="none" w:sz="0" w:space="0" w:color="auto"/>
        <w:bottom w:val="none" w:sz="0" w:space="0" w:color="auto"/>
        <w:right w:val="none" w:sz="0" w:space="0" w:color="auto"/>
      </w:divBdr>
    </w:div>
    <w:div w:id="799110480">
      <w:bodyDiv w:val="1"/>
      <w:marLeft w:val="0"/>
      <w:marRight w:val="0"/>
      <w:marTop w:val="0"/>
      <w:marBottom w:val="0"/>
      <w:divBdr>
        <w:top w:val="none" w:sz="0" w:space="0" w:color="auto"/>
        <w:left w:val="none" w:sz="0" w:space="0" w:color="auto"/>
        <w:bottom w:val="none" w:sz="0" w:space="0" w:color="auto"/>
        <w:right w:val="none" w:sz="0" w:space="0" w:color="auto"/>
      </w:divBdr>
    </w:div>
    <w:div w:id="801850425">
      <w:bodyDiv w:val="1"/>
      <w:marLeft w:val="0"/>
      <w:marRight w:val="0"/>
      <w:marTop w:val="0"/>
      <w:marBottom w:val="0"/>
      <w:divBdr>
        <w:top w:val="none" w:sz="0" w:space="0" w:color="auto"/>
        <w:left w:val="none" w:sz="0" w:space="0" w:color="auto"/>
        <w:bottom w:val="none" w:sz="0" w:space="0" w:color="auto"/>
        <w:right w:val="none" w:sz="0" w:space="0" w:color="auto"/>
      </w:divBdr>
    </w:div>
    <w:div w:id="810445575">
      <w:bodyDiv w:val="1"/>
      <w:marLeft w:val="0"/>
      <w:marRight w:val="0"/>
      <w:marTop w:val="0"/>
      <w:marBottom w:val="0"/>
      <w:divBdr>
        <w:top w:val="none" w:sz="0" w:space="0" w:color="auto"/>
        <w:left w:val="none" w:sz="0" w:space="0" w:color="auto"/>
        <w:bottom w:val="none" w:sz="0" w:space="0" w:color="auto"/>
        <w:right w:val="none" w:sz="0" w:space="0" w:color="auto"/>
      </w:divBdr>
    </w:div>
    <w:div w:id="816996536">
      <w:bodyDiv w:val="1"/>
      <w:marLeft w:val="0"/>
      <w:marRight w:val="0"/>
      <w:marTop w:val="0"/>
      <w:marBottom w:val="0"/>
      <w:divBdr>
        <w:top w:val="none" w:sz="0" w:space="0" w:color="auto"/>
        <w:left w:val="none" w:sz="0" w:space="0" w:color="auto"/>
        <w:bottom w:val="none" w:sz="0" w:space="0" w:color="auto"/>
        <w:right w:val="none" w:sz="0" w:space="0" w:color="auto"/>
      </w:divBdr>
    </w:div>
    <w:div w:id="828447174">
      <w:bodyDiv w:val="1"/>
      <w:marLeft w:val="0"/>
      <w:marRight w:val="0"/>
      <w:marTop w:val="0"/>
      <w:marBottom w:val="0"/>
      <w:divBdr>
        <w:top w:val="none" w:sz="0" w:space="0" w:color="auto"/>
        <w:left w:val="none" w:sz="0" w:space="0" w:color="auto"/>
        <w:bottom w:val="none" w:sz="0" w:space="0" w:color="auto"/>
        <w:right w:val="none" w:sz="0" w:space="0" w:color="auto"/>
      </w:divBdr>
      <w:divsChild>
        <w:div w:id="1108309860">
          <w:marLeft w:val="480"/>
          <w:marRight w:val="0"/>
          <w:marTop w:val="0"/>
          <w:marBottom w:val="0"/>
          <w:divBdr>
            <w:top w:val="none" w:sz="0" w:space="0" w:color="auto"/>
            <w:left w:val="none" w:sz="0" w:space="0" w:color="auto"/>
            <w:bottom w:val="none" w:sz="0" w:space="0" w:color="auto"/>
            <w:right w:val="none" w:sz="0" w:space="0" w:color="auto"/>
          </w:divBdr>
        </w:div>
        <w:div w:id="1704402466">
          <w:marLeft w:val="480"/>
          <w:marRight w:val="0"/>
          <w:marTop w:val="0"/>
          <w:marBottom w:val="0"/>
          <w:divBdr>
            <w:top w:val="none" w:sz="0" w:space="0" w:color="auto"/>
            <w:left w:val="none" w:sz="0" w:space="0" w:color="auto"/>
            <w:bottom w:val="none" w:sz="0" w:space="0" w:color="auto"/>
            <w:right w:val="none" w:sz="0" w:space="0" w:color="auto"/>
          </w:divBdr>
        </w:div>
        <w:div w:id="557058567">
          <w:marLeft w:val="480"/>
          <w:marRight w:val="0"/>
          <w:marTop w:val="0"/>
          <w:marBottom w:val="0"/>
          <w:divBdr>
            <w:top w:val="none" w:sz="0" w:space="0" w:color="auto"/>
            <w:left w:val="none" w:sz="0" w:space="0" w:color="auto"/>
            <w:bottom w:val="none" w:sz="0" w:space="0" w:color="auto"/>
            <w:right w:val="none" w:sz="0" w:space="0" w:color="auto"/>
          </w:divBdr>
        </w:div>
        <w:div w:id="859317627">
          <w:marLeft w:val="480"/>
          <w:marRight w:val="0"/>
          <w:marTop w:val="0"/>
          <w:marBottom w:val="0"/>
          <w:divBdr>
            <w:top w:val="none" w:sz="0" w:space="0" w:color="auto"/>
            <w:left w:val="none" w:sz="0" w:space="0" w:color="auto"/>
            <w:bottom w:val="none" w:sz="0" w:space="0" w:color="auto"/>
            <w:right w:val="none" w:sz="0" w:space="0" w:color="auto"/>
          </w:divBdr>
        </w:div>
        <w:div w:id="1956405169">
          <w:marLeft w:val="480"/>
          <w:marRight w:val="0"/>
          <w:marTop w:val="0"/>
          <w:marBottom w:val="0"/>
          <w:divBdr>
            <w:top w:val="none" w:sz="0" w:space="0" w:color="auto"/>
            <w:left w:val="none" w:sz="0" w:space="0" w:color="auto"/>
            <w:bottom w:val="none" w:sz="0" w:space="0" w:color="auto"/>
            <w:right w:val="none" w:sz="0" w:space="0" w:color="auto"/>
          </w:divBdr>
        </w:div>
        <w:div w:id="590894011">
          <w:marLeft w:val="480"/>
          <w:marRight w:val="0"/>
          <w:marTop w:val="0"/>
          <w:marBottom w:val="0"/>
          <w:divBdr>
            <w:top w:val="none" w:sz="0" w:space="0" w:color="auto"/>
            <w:left w:val="none" w:sz="0" w:space="0" w:color="auto"/>
            <w:bottom w:val="none" w:sz="0" w:space="0" w:color="auto"/>
            <w:right w:val="none" w:sz="0" w:space="0" w:color="auto"/>
          </w:divBdr>
        </w:div>
        <w:div w:id="1421098119">
          <w:marLeft w:val="480"/>
          <w:marRight w:val="0"/>
          <w:marTop w:val="0"/>
          <w:marBottom w:val="0"/>
          <w:divBdr>
            <w:top w:val="none" w:sz="0" w:space="0" w:color="auto"/>
            <w:left w:val="none" w:sz="0" w:space="0" w:color="auto"/>
            <w:bottom w:val="none" w:sz="0" w:space="0" w:color="auto"/>
            <w:right w:val="none" w:sz="0" w:space="0" w:color="auto"/>
          </w:divBdr>
        </w:div>
      </w:divsChild>
    </w:div>
    <w:div w:id="851644040">
      <w:bodyDiv w:val="1"/>
      <w:marLeft w:val="0"/>
      <w:marRight w:val="0"/>
      <w:marTop w:val="0"/>
      <w:marBottom w:val="0"/>
      <w:divBdr>
        <w:top w:val="none" w:sz="0" w:space="0" w:color="auto"/>
        <w:left w:val="none" w:sz="0" w:space="0" w:color="auto"/>
        <w:bottom w:val="none" w:sz="0" w:space="0" w:color="auto"/>
        <w:right w:val="none" w:sz="0" w:space="0" w:color="auto"/>
      </w:divBdr>
    </w:div>
    <w:div w:id="873032709">
      <w:bodyDiv w:val="1"/>
      <w:marLeft w:val="0"/>
      <w:marRight w:val="0"/>
      <w:marTop w:val="0"/>
      <w:marBottom w:val="0"/>
      <w:divBdr>
        <w:top w:val="none" w:sz="0" w:space="0" w:color="auto"/>
        <w:left w:val="none" w:sz="0" w:space="0" w:color="auto"/>
        <w:bottom w:val="none" w:sz="0" w:space="0" w:color="auto"/>
        <w:right w:val="none" w:sz="0" w:space="0" w:color="auto"/>
      </w:divBdr>
    </w:div>
    <w:div w:id="879515853">
      <w:bodyDiv w:val="1"/>
      <w:marLeft w:val="0"/>
      <w:marRight w:val="0"/>
      <w:marTop w:val="0"/>
      <w:marBottom w:val="0"/>
      <w:divBdr>
        <w:top w:val="none" w:sz="0" w:space="0" w:color="auto"/>
        <w:left w:val="none" w:sz="0" w:space="0" w:color="auto"/>
        <w:bottom w:val="none" w:sz="0" w:space="0" w:color="auto"/>
        <w:right w:val="none" w:sz="0" w:space="0" w:color="auto"/>
      </w:divBdr>
    </w:div>
    <w:div w:id="879784945">
      <w:bodyDiv w:val="1"/>
      <w:marLeft w:val="0"/>
      <w:marRight w:val="0"/>
      <w:marTop w:val="0"/>
      <w:marBottom w:val="0"/>
      <w:divBdr>
        <w:top w:val="none" w:sz="0" w:space="0" w:color="auto"/>
        <w:left w:val="none" w:sz="0" w:space="0" w:color="auto"/>
        <w:bottom w:val="none" w:sz="0" w:space="0" w:color="auto"/>
        <w:right w:val="none" w:sz="0" w:space="0" w:color="auto"/>
      </w:divBdr>
    </w:div>
    <w:div w:id="892694431">
      <w:bodyDiv w:val="1"/>
      <w:marLeft w:val="0"/>
      <w:marRight w:val="0"/>
      <w:marTop w:val="0"/>
      <w:marBottom w:val="0"/>
      <w:divBdr>
        <w:top w:val="none" w:sz="0" w:space="0" w:color="auto"/>
        <w:left w:val="none" w:sz="0" w:space="0" w:color="auto"/>
        <w:bottom w:val="none" w:sz="0" w:space="0" w:color="auto"/>
        <w:right w:val="none" w:sz="0" w:space="0" w:color="auto"/>
      </w:divBdr>
    </w:div>
    <w:div w:id="895973412">
      <w:bodyDiv w:val="1"/>
      <w:marLeft w:val="0"/>
      <w:marRight w:val="0"/>
      <w:marTop w:val="0"/>
      <w:marBottom w:val="0"/>
      <w:divBdr>
        <w:top w:val="none" w:sz="0" w:space="0" w:color="auto"/>
        <w:left w:val="none" w:sz="0" w:space="0" w:color="auto"/>
        <w:bottom w:val="none" w:sz="0" w:space="0" w:color="auto"/>
        <w:right w:val="none" w:sz="0" w:space="0" w:color="auto"/>
      </w:divBdr>
    </w:div>
    <w:div w:id="896086048">
      <w:bodyDiv w:val="1"/>
      <w:marLeft w:val="0"/>
      <w:marRight w:val="0"/>
      <w:marTop w:val="0"/>
      <w:marBottom w:val="0"/>
      <w:divBdr>
        <w:top w:val="none" w:sz="0" w:space="0" w:color="auto"/>
        <w:left w:val="none" w:sz="0" w:space="0" w:color="auto"/>
        <w:bottom w:val="none" w:sz="0" w:space="0" w:color="auto"/>
        <w:right w:val="none" w:sz="0" w:space="0" w:color="auto"/>
      </w:divBdr>
    </w:div>
    <w:div w:id="902255836">
      <w:bodyDiv w:val="1"/>
      <w:marLeft w:val="0"/>
      <w:marRight w:val="0"/>
      <w:marTop w:val="0"/>
      <w:marBottom w:val="0"/>
      <w:divBdr>
        <w:top w:val="none" w:sz="0" w:space="0" w:color="auto"/>
        <w:left w:val="none" w:sz="0" w:space="0" w:color="auto"/>
        <w:bottom w:val="none" w:sz="0" w:space="0" w:color="auto"/>
        <w:right w:val="none" w:sz="0" w:space="0" w:color="auto"/>
      </w:divBdr>
      <w:divsChild>
        <w:div w:id="1740907953">
          <w:marLeft w:val="480"/>
          <w:marRight w:val="0"/>
          <w:marTop w:val="0"/>
          <w:marBottom w:val="0"/>
          <w:divBdr>
            <w:top w:val="none" w:sz="0" w:space="0" w:color="auto"/>
            <w:left w:val="none" w:sz="0" w:space="0" w:color="auto"/>
            <w:bottom w:val="none" w:sz="0" w:space="0" w:color="auto"/>
            <w:right w:val="none" w:sz="0" w:space="0" w:color="auto"/>
          </w:divBdr>
        </w:div>
        <w:div w:id="462582319">
          <w:marLeft w:val="480"/>
          <w:marRight w:val="0"/>
          <w:marTop w:val="0"/>
          <w:marBottom w:val="0"/>
          <w:divBdr>
            <w:top w:val="none" w:sz="0" w:space="0" w:color="auto"/>
            <w:left w:val="none" w:sz="0" w:space="0" w:color="auto"/>
            <w:bottom w:val="none" w:sz="0" w:space="0" w:color="auto"/>
            <w:right w:val="none" w:sz="0" w:space="0" w:color="auto"/>
          </w:divBdr>
        </w:div>
        <w:div w:id="595554663">
          <w:marLeft w:val="480"/>
          <w:marRight w:val="0"/>
          <w:marTop w:val="0"/>
          <w:marBottom w:val="0"/>
          <w:divBdr>
            <w:top w:val="none" w:sz="0" w:space="0" w:color="auto"/>
            <w:left w:val="none" w:sz="0" w:space="0" w:color="auto"/>
            <w:bottom w:val="none" w:sz="0" w:space="0" w:color="auto"/>
            <w:right w:val="none" w:sz="0" w:space="0" w:color="auto"/>
          </w:divBdr>
        </w:div>
        <w:div w:id="463162890">
          <w:marLeft w:val="480"/>
          <w:marRight w:val="0"/>
          <w:marTop w:val="0"/>
          <w:marBottom w:val="0"/>
          <w:divBdr>
            <w:top w:val="none" w:sz="0" w:space="0" w:color="auto"/>
            <w:left w:val="none" w:sz="0" w:space="0" w:color="auto"/>
            <w:bottom w:val="none" w:sz="0" w:space="0" w:color="auto"/>
            <w:right w:val="none" w:sz="0" w:space="0" w:color="auto"/>
          </w:divBdr>
        </w:div>
        <w:div w:id="1751198283">
          <w:marLeft w:val="480"/>
          <w:marRight w:val="0"/>
          <w:marTop w:val="0"/>
          <w:marBottom w:val="0"/>
          <w:divBdr>
            <w:top w:val="none" w:sz="0" w:space="0" w:color="auto"/>
            <w:left w:val="none" w:sz="0" w:space="0" w:color="auto"/>
            <w:bottom w:val="none" w:sz="0" w:space="0" w:color="auto"/>
            <w:right w:val="none" w:sz="0" w:space="0" w:color="auto"/>
          </w:divBdr>
        </w:div>
        <w:div w:id="386031865">
          <w:marLeft w:val="480"/>
          <w:marRight w:val="0"/>
          <w:marTop w:val="0"/>
          <w:marBottom w:val="0"/>
          <w:divBdr>
            <w:top w:val="none" w:sz="0" w:space="0" w:color="auto"/>
            <w:left w:val="none" w:sz="0" w:space="0" w:color="auto"/>
            <w:bottom w:val="none" w:sz="0" w:space="0" w:color="auto"/>
            <w:right w:val="none" w:sz="0" w:space="0" w:color="auto"/>
          </w:divBdr>
        </w:div>
        <w:div w:id="1213618332">
          <w:marLeft w:val="480"/>
          <w:marRight w:val="0"/>
          <w:marTop w:val="0"/>
          <w:marBottom w:val="0"/>
          <w:divBdr>
            <w:top w:val="none" w:sz="0" w:space="0" w:color="auto"/>
            <w:left w:val="none" w:sz="0" w:space="0" w:color="auto"/>
            <w:bottom w:val="none" w:sz="0" w:space="0" w:color="auto"/>
            <w:right w:val="none" w:sz="0" w:space="0" w:color="auto"/>
          </w:divBdr>
        </w:div>
        <w:div w:id="1930040676">
          <w:marLeft w:val="480"/>
          <w:marRight w:val="0"/>
          <w:marTop w:val="0"/>
          <w:marBottom w:val="0"/>
          <w:divBdr>
            <w:top w:val="none" w:sz="0" w:space="0" w:color="auto"/>
            <w:left w:val="none" w:sz="0" w:space="0" w:color="auto"/>
            <w:bottom w:val="none" w:sz="0" w:space="0" w:color="auto"/>
            <w:right w:val="none" w:sz="0" w:space="0" w:color="auto"/>
          </w:divBdr>
        </w:div>
        <w:div w:id="437917673">
          <w:marLeft w:val="480"/>
          <w:marRight w:val="0"/>
          <w:marTop w:val="0"/>
          <w:marBottom w:val="0"/>
          <w:divBdr>
            <w:top w:val="none" w:sz="0" w:space="0" w:color="auto"/>
            <w:left w:val="none" w:sz="0" w:space="0" w:color="auto"/>
            <w:bottom w:val="none" w:sz="0" w:space="0" w:color="auto"/>
            <w:right w:val="none" w:sz="0" w:space="0" w:color="auto"/>
          </w:divBdr>
        </w:div>
        <w:div w:id="1377269388">
          <w:marLeft w:val="480"/>
          <w:marRight w:val="0"/>
          <w:marTop w:val="0"/>
          <w:marBottom w:val="0"/>
          <w:divBdr>
            <w:top w:val="none" w:sz="0" w:space="0" w:color="auto"/>
            <w:left w:val="none" w:sz="0" w:space="0" w:color="auto"/>
            <w:bottom w:val="none" w:sz="0" w:space="0" w:color="auto"/>
            <w:right w:val="none" w:sz="0" w:space="0" w:color="auto"/>
          </w:divBdr>
        </w:div>
        <w:div w:id="1917812541">
          <w:marLeft w:val="480"/>
          <w:marRight w:val="0"/>
          <w:marTop w:val="0"/>
          <w:marBottom w:val="0"/>
          <w:divBdr>
            <w:top w:val="none" w:sz="0" w:space="0" w:color="auto"/>
            <w:left w:val="none" w:sz="0" w:space="0" w:color="auto"/>
            <w:bottom w:val="none" w:sz="0" w:space="0" w:color="auto"/>
            <w:right w:val="none" w:sz="0" w:space="0" w:color="auto"/>
          </w:divBdr>
        </w:div>
        <w:div w:id="2081783256">
          <w:marLeft w:val="480"/>
          <w:marRight w:val="0"/>
          <w:marTop w:val="0"/>
          <w:marBottom w:val="0"/>
          <w:divBdr>
            <w:top w:val="none" w:sz="0" w:space="0" w:color="auto"/>
            <w:left w:val="none" w:sz="0" w:space="0" w:color="auto"/>
            <w:bottom w:val="none" w:sz="0" w:space="0" w:color="auto"/>
            <w:right w:val="none" w:sz="0" w:space="0" w:color="auto"/>
          </w:divBdr>
        </w:div>
        <w:div w:id="1739209094">
          <w:marLeft w:val="480"/>
          <w:marRight w:val="0"/>
          <w:marTop w:val="0"/>
          <w:marBottom w:val="0"/>
          <w:divBdr>
            <w:top w:val="none" w:sz="0" w:space="0" w:color="auto"/>
            <w:left w:val="none" w:sz="0" w:space="0" w:color="auto"/>
            <w:bottom w:val="none" w:sz="0" w:space="0" w:color="auto"/>
            <w:right w:val="none" w:sz="0" w:space="0" w:color="auto"/>
          </w:divBdr>
        </w:div>
        <w:div w:id="1613131655">
          <w:marLeft w:val="480"/>
          <w:marRight w:val="0"/>
          <w:marTop w:val="0"/>
          <w:marBottom w:val="0"/>
          <w:divBdr>
            <w:top w:val="none" w:sz="0" w:space="0" w:color="auto"/>
            <w:left w:val="none" w:sz="0" w:space="0" w:color="auto"/>
            <w:bottom w:val="none" w:sz="0" w:space="0" w:color="auto"/>
            <w:right w:val="none" w:sz="0" w:space="0" w:color="auto"/>
          </w:divBdr>
          <w:divsChild>
            <w:div w:id="1682388284">
              <w:marLeft w:val="0"/>
              <w:marRight w:val="0"/>
              <w:marTop w:val="0"/>
              <w:marBottom w:val="0"/>
              <w:divBdr>
                <w:top w:val="none" w:sz="0" w:space="0" w:color="auto"/>
                <w:left w:val="none" w:sz="0" w:space="0" w:color="auto"/>
                <w:bottom w:val="none" w:sz="0" w:space="0" w:color="auto"/>
                <w:right w:val="none" w:sz="0" w:space="0" w:color="auto"/>
              </w:divBdr>
              <w:divsChild>
                <w:div w:id="1134564205">
                  <w:marLeft w:val="480"/>
                  <w:marRight w:val="0"/>
                  <w:marTop w:val="0"/>
                  <w:marBottom w:val="0"/>
                  <w:divBdr>
                    <w:top w:val="none" w:sz="0" w:space="0" w:color="auto"/>
                    <w:left w:val="none" w:sz="0" w:space="0" w:color="auto"/>
                    <w:bottom w:val="none" w:sz="0" w:space="0" w:color="auto"/>
                    <w:right w:val="none" w:sz="0" w:space="0" w:color="auto"/>
                  </w:divBdr>
                </w:div>
                <w:div w:id="1070035539">
                  <w:marLeft w:val="480"/>
                  <w:marRight w:val="0"/>
                  <w:marTop w:val="0"/>
                  <w:marBottom w:val="0"/>
                  <w:divBdr>
                    <w:top w:val="none" w:sz="0" w:space="0" w:color="auto"/>
                    <w:left w:val="none" w:sz="0" w:space="0" w:color="auto"/>
                    <w:bottom w:val="none" w:sz="0" w:space="0" w:color="auto"/>
                    <w:right w:val="none" w:sz="0" w:space="0" w:color="auto"/>
                  </w:divBdr>
                </w:div>
                <w:div w:id="2137751374">
                  <w:marLeft w:val="480"/>
                  <w:marRight w:val="0"/>
                  <w:marTop w:val="0"/>
                  <w:marBottom w:val="0"/>
                  <w:divBdr>
                    <w:top w:val="none" w:sz="0" w:space="0" w:color="auto"/>
                    <w:left w:val="none" w:sz="0" w:space="0" w:color="auto"/>
                    <w:bottom w:val="none" w:sz="0" w:space="0" w:color="auto"/>
                    <w:right w:val="none" w:sz="0" w:space="0" w:color="auto"/>
                  </w:divBdr>
                </w:div>
                <w:div w:id="330910529">
                  <w:marLeft w:val="480"/>
                  <w:marRight w:val="0"/>
                  <w:marTop w:val="0"/>
                  <w:marBottom w:val="0"/>
                  <w:divBdr>
                    <w:top w:val="none" w:sz="0" w:space="0" w:color="auto"/>
                    <w:left w:val="none" w:sz="0" w:space="0" w:color="auto"/>
                    <w:bottom w:val="none" w:sz="0" w:space="0" w:color="auto"/>
                    <w:right w:val="none" w:sz="0" w:space="0" w:color="auto"/>
                  </w:divBdr>
                </w:div>
                <w:div w:id="287781292">
                  <w:marLeft w:val="480"/>
                  <w:marRight w:val="0"/>
                  <w:marTop w:val="0"/>
                  <w:marBottom w:val="0"/>
                  <w:divBdr>
                    <w:top w:val="none" w:sz="0" w:space="0" w:color="auto"/>
                    <w:left w:val="none" w:sz="0" w:space="0" w:color="auto"/>
                    <w:bottom w:val="none" w:sz="0" w:space="0" w:color="auto"/>
                    <w:right w:val="none" w:sz="0" w:space="0" w:color="auto"/>
                  </w:divBdr>
                </w:div>
                <w:div w:id="900943236">
                  <w:marLeft w:val="480"/>
                  <w:marRight w:val="0"/>
                  <w:marTop w:val="0"/>
                  <w:marBottom w:val="0"/>
                  <w:divBdr>
                    <w:top w:val="none" w:sz="0" w:space="0" w:color="auto"/>
                    <w:left w:val="none" w:sz="0" w:space="0" w:color="auto"/>
                    <w:bottom w:val="none" w:sz="0" w:space="0" w:color="auto"/>
                    <w:right w:val="none" w:sz="0" w:space="0" w:color="auto"/>
                  </w:divBdr>
                </w:div>
                <w:div w:id="1313831065">
                  <w:marLeft w:val="480"/>
                  <w:marRight w:val="0"/>
                  <w:marTop w:val="0"/>
                  <w:marBottom w:val="0"/>
                  <w:divBdr>
                    <w:top w:val="none" w:sz="0" w:space="0" w:color="auto"/>
                    <w:left w:val="none" w:sz="0" w:space="0" w:color="auto"/>
                    <w:bottom w:val="none" w:sz="0" w:space="0" w:color="auto"/>
                    <w:right w:val="none" w:sz="0" w:space="0" w:color="auto"/>
                  </w:divBdr>
                </w:div>
                <w:div w:id="791828428">
                  <w:marLeft w:val="480"/>
                  <w:marRight w:val="0"/>
                  <w:marTop w:val="0"/>
                  <w:marBottom w:val="0"/>
                  <w:divBdr>
                    <w:top w:val="none" w:sz="0" w:space="0" w:color="auto"/>
                    <w:left w:val="none" w:sz="0" w:space="0" w:color="auto"/>
                    <w:bottom w:val="none" w:sz="0" w:space="0" w:color="auto"/>
                    <w:right w:val="none" w:sz="0" w:space="0" w:color="auto"/>
                  </w:divBdr>
                </w:div>
                <w:div w:id="1542981043">
                  <w:marLeft w:val="480"/>
                  <w:marRight w:val="0"/>
                  <w:marTop w:val="0"/>
                  <w:marBottom w:val="0"/>
                  <w:divBdr>
                    <w:top w:val="none" w:sz="0" w:space="0" w:color="auto"/>
                    <w:left w:val="none" w:sz="0" w:space="0" w:color="auto"/>
                    <w:bottom w:val="none" w:sz="0" w:space="0" w:color="auto"/>
                    <w:right w:val="none" w:sz="0" w:space="0" w:color="auto"/>
                  </w:divBdr>
                </w:div>
                <w:div w:id="1049303160">
                  <w:marLeft w:val="480"/>
                  <w:marRight w:val="0"/>
                  <w:marTop w:val="0"/>
                  <w:marBottom w:val="0"/>
                  <w:divBdr>
                    <w:top w:val="none" w:sz="0" w:space="0" w:color="auto"/>
                    <w:left w:val="none" w:sz="0" w:space="0" w:color="auto"/>
                    <w:bottom w:val="none" w:sz="0" w:space="0" w:color="auto"/>
                    <w:right w:val="none" w:sz="0" w:space="0" w:color="auto"/>
                  </w:divBdr>
                </w:div>
                <w:div w:id="919144828">
                  <w:marLeft w:val="480"/>
                  <w:marRight w:val="0"/>
                  <w:marTop w:val="0"/>
                  <w:marBottom w:val="0"/>
                  <w:divBdr>
                    <w:top w:val="none" w:sz="0" w:space="0" w:color="auto"/>
                    <w:left w:val="none" w:sz="0" w:space="0" w:color="auto"/>
                    <w:bottom w:val="none" w:sz="0" w:space="0" w:color="auto"/>
                    <w:right w:val="none" w:sz="0" w:space="0" w:color="auto"/>
                  </w:divBdr>
                </w:div>
                <w:div w:id="1574587236">
                  <w:marLeft w:val="480"/>
                  <w:marRight w:val="0"/>
                  <w:marTop w:val="0"/>
                  <w:marBottom w:val="0"/>
                  <w:divBdr>
                    <w:top w:val="none" w:sz="0" w:space="0" w:color="auto"/>
                    <w:left w:val="none" w:sz="0" w:space="0" w:color="auto"/>
                    <w:bottom w:val="none" w:sz="0" w:space="0" w:color="auto"/>
                    <w:right w:val="none" w:sz="0" w:space="0" w:color="auto"/>
                  </w:divBdr>
                </w:div>
                <w:div w:id="1243225247">
                  <w:marLeft w:val="480"/>
                  <w:marRight w:val="0"/>
                  <w:marTop w:val="0"/>
                  <w:marBottom w:val="0"/>
                  <w:divBdr>
                    <w:top w:val="none" w:sz="0" w:space="0" w:color="auto"/>
                    <w:left w:val="none" w:sz="0" w:space="0" w:color="auto"/>
                    <w:bottom w:val="none" w:sz="0" w:space="0" w:color="auto"/>
                    <w:right w:val="none" w:sz="0" w:space="0" w:color="auto"/>
                  </w:divBdr>
                </w:div>
                <w:div w:id="402224072">
                  <w:marLeft w:val="480"/>
                  <w:marRight w:val="0"/>
                  <w:marTop w:val="0"/>
                  <w:marBottom w:val="0"/>
                  <w:divBdr>
                    <w:top w:val="none" w:sz="0" w:space="0" w:color="auto"/>
                    <w:left w:val="none" w:sz="0" w:space="0" w:color="auto"/>
                    <w:bottom w:val="none" w:sz="0" w:space="0" w:color="auto"/>
                    <w:right w:val="none" w:sz="0" w:space="0" w:color="auto"/>
                  </w:divBdr>
                </w:div>
              </w:divsChild>
            </w:div>
            <w:div w:id="415514150">
              <w:marLeft w:val="0"/>
              <w:marRight w:val="0"/>
              <w:marTop w:val="0"/>
              <w:marBottom w:val="0"/>
              <w:divBdr>
                <w:top w:val="none" w:sz="0" w:space="0" w:color="auto"/>
                <w:left w:val="none" w:sz="0" w:space="0" w:color="auto"/>
                <w:bottom w:val="none" w:sz="0" w:space="0" w:color="auto"/>
                <w:right w:val="none" w:sz="0" w:space="0" w:color="auto"/>
              </w:divBdr>
              <w:divsChild>
                <w:div w:id="1372336823">
                  <w:marLeft w:val="480"/>
                  <w:marRight w:val="0"/>
                  <w:marTop w:val="0"/>
                  <w:marBottom w:val="0"/>
                  <w:divBdr>
                    <w:top w:val="none" w:sz="0" w:space="0" w:color="auto"/>
                    <w:left w:val="none" w:sz="0" w:space="0" w:color="auto"/>
                    <w:bottom w:val="none" w:sz="0" w:space="0" w:color="auto"/>
                    <w:right w:val="none" w:sz="0" w:space="0" w:color="auto"/>
                  </w:divBdr>
                </w:div>
                <w:div w:id="585654578">
                  <w:marLeft w:val="480"/>
                  <w:marRight w:val="0"/>
                  <w:marTop w:val="0"/>
                  <w:marBottom w:val="0"/>
                  <w:divBdr>
                    <w:top w:val="none" w:sz="0" w:space="0" w:color="auto"/>
                    <w:left w:val="none" w:sz="0" w:space="0" w:color="auto"/>
                    <w:bottom w:val="none" w:sz="0" w:space="0" w:color="auto"/>
                    <w:right w:val="none" w:sz="0" w:space="0" w:color="auto"/>
                  </w:divBdr>
                </w:div>
                <w:div w:id="1733308575">
                  <w:marLeft w:val="480"/>
                  <w:marRight w:val="0"/>
                  <w:marTop w:val="0"/>
                  <w:marBottom w:val="0"/>
                  <w:divBdr>
                    <w:top w:val="none" w:sz="0" w:space="0" w:color="auto"/>
                    <w:left w:val="none" w:sz="0" w:space="0" w:color="auto"/>
                    <w:bottom w:val="none" w:sz="0" w:space="0" w:color="auto"/>
                    <w:right w:val="none" w:sz="0" w:space="0" w:color="auto"/>
                  </w:divBdr>
                </w:div>
                <w:div w:id="1676807196">
                  <w:marLeft w:val="480"/>
                  <w:marRight w:val="0"/>
                  <w:marTop w:val="0"/>
                  <w:marBottom w:val="0"/>
                  <w:divBdr>
                    <w:top w:val="none" w:sz="0" w:space="0" w:color="auto"/>
                    <w:left w:val="none" w:sz="0" w:space="0" w:color="auto"/>
                    <w:bottom w:val="none" w:sz="0" w:space="0" w:color="auto"/>
                    <w:right w:val="none" w:sz="0" w:space="0" w:color="auto"/>
                  </w:divBdr>
                </w:div>
                <w:div w:id="189030505">
                  <w:marLeft w:val="480"/>
                  <w:marRight w:val="0"/>
                  <w:marTop w:val="0"/>
                  <w:marBottom w:val="0"/>
                  <w:divBdr>
                    <w:top w:val="none" w:sz="0" w:space="0" w:color="auto"/>
                    <w:left w:val="none" w:sz="0" w:space="0" w:color="auto"/>
                    <w:bottom w:val="none" w:sz="0" w:space="0" w:color="auto"/>
                    <w:right w:val="none" w:sz="0" w:space="0" w:color="auto"/>
                  </w:divBdr>
                </w:div>
                <w:div w:id="955987505">
                  <w:marLeft w:val="480"/>
                  <w:marRight w:val="0"/>
                  <w:marTop w:val="0"/>
                  <w:marBottom w:val="0"/>
                  <w:divBdr>
                    <w:top w:val="none" w:sz="0" w:space="0" w:color="auto"/>
                    <w:left w:val="none" w:sz="0" w:space="0" w:color="auto"/>
                    <w:bottom w:val="none" w:sz="0" w:space="0" w:color="auto"/>
                    <w:right w:val="none" w:sz="0" w:space="0" w:color="auto"/>
                  </w:divBdr>
                </w:div>
                <w:div w:id="41566064">
                  <w:marLeft w:val="480"/>
                  <w:marRight w:val="0"/>
                  <w:marTop w:val="0"/>
                  <w:marBottom w:val="0"/>
                  <w:divBdr>
                    <w:top w:val="none" w:sz="0" w:space="0" w:color="auto"/>
                    <w:left w:val="none" w:sz="0" w:space="0" w:color="auto"/>
                    <w:bottom w:val="none" w:sz="0" w:space="0" w:color="auto"/>
                    <w:right w:val="none" w:sz="0" w:space="0" w:color="auto"/>
                  </w:divBdr>
                </w:div>
                <w:div w:id="1182206025">
                  <w:marLeft w:val="480"/>
                  <w:marRight w:val="0"/>
                  <w:marTop w:val="0"/>
                  <w:marBottom w:val="0"/>
                  <w:divBdr>
                    <w:top w:val="none" w:sz="0" w:space="0" w:color="auto"/>
                    <w:left w:val="none" w:sz="0" w:space="0" w:color="auto"/>
                    <w:bottom w:val="none" w:sz="0" w:space="0" w:color="auto"/>
                    <w:right w:val="none" w:sz="0" w:space="0" w:color="auto"/>
                  </w:divBdr>
                </w:div>
                <w:div w:id="1702507959">
                  <w:marLeft w:val="480"/>
                  <w:marRight w:val="0"/>
                  <w:marTop w:val="0"/>
                  <w:marBottom w:val="0"/>
                  <w:divBdr>
                    <w:top w:val="none" w:sz="0" w:space="0" w:color="auto"/>
                    <w:left w:val="none" w:sz="0" w:space="0" w:color="auto"/>
                    <w:bottom w:val="none" w:sz="0" w:space="0" w:color="auto"/>
                    <w:right w:val="none" w:sz="0" w:space="0" w:color="auto"/>
                  </w:divBdr>
                </w:div>
                <w:div w:id="1460606621">
                  <w:marLeft w:val="480"/>
                  <w:marRight w:val="0"/>
                  <w:marTop w:val="0"/>
                  <w:marBottom w:val="0"/>
                  <w:divBdr>
                    <w:top w:val="none" w:sz="0" w:space="0" w:color="auto"/>
                    <w:left w:val="none" w:sz="0" w:space="0" w:color="auto"/>
                    <w:bottom w:val="none" w:sz="0" w:space="0" w:color="auto"/>
                    <w:right w:val="none" w:sz="0" w:space="0" w:color="auto"/>
                  </w:divBdr>
                </w:div>
                <w:div w:id="391271123">
                  <w:marLeft w:val="480"/>
                  <w:marRight w:val="0"/>
                  <w:marTop w:val="0"/>
                  <w:marBottom w:val="0"/>
                  <w:divBdr>
                    <w:top w:val="none" w:sz="0" w:space="0" w:color="auto"/>
                    <w:left w:val="none" w:sz="0" w:space="0" w:color="auto"/>
                    <w:bottom w:val="none" w:sz="0" w:space="0" w:color="auto"/>
                    <w:right w:val="none" w:sz="0" w:space="0" w:color="auto"/>
                  </w:divBdr>
                </w:div>
                <w:div w:id="234123457">
                  <w:marLeft w:val="480"/>
                  <w:marRight w:val="0"/>
                  <w:marTop w:val="0"/>
                  <w:marBottom w:val="0"/>
                  <w:divBdr>
                    <w:top w:val="none" w:sz="0" w:space="0" w:color="auto"/>
                    <w:left w:val="none" w:sz="0" w:space="0" w:color="auto"/>
                    <w:bottom w:val="none" w:sz="0" w:space="0" w:color="auto"/>
                    <w:right w:val="none" w:sz="0" w:space="0" w:color="auto"/>
                  </w:divBdr>
                </w:div>
                <w:div w:id="1043554147">
                  <w:marLeft w:val="480"/>
                  <w:marRight w:val="0"/>
                  <w:marTop w:val="0"/>
                  <w:marBottom w:val="0"/>
                  <w:divBdr>
                    <w:top w:val="none" w:sz="0" w:space="0" w:color="auto"/>
                    <w:left w:val="none" w:sz="0" w:space="0" w:color="auto"/>
                    <w:bottom w:val="none" w:sz="0" w:space="0" w:color="auto"/>
                    <w:right w:val="none" w:sz="0" w:space="0" w:color="auto"/>
                  </w:divBdr>
                </w:div>
                <w:div w:id="1823543011">
                  <w:marLeft w:val="480"/>
                  <w:marRight w:val="0"/>
                  <w:marTop w:val="0"/>
                  <w:marBottom w:val="0"/>
                  <w:divBdr>
                    <w:top w:val="none" w:sz="0" w:space="0" w:color="auto"/>
                    <w:left w:val="none" w:sz="0" w:space="0" w:color="auto"/>
                    <w:bottom w:val="none" w:sz="0" w:space="0" w:color="auto"/>
                    <w:right w:val="none" w:sz="0" w:space="0" w:color="auto"/>
                  </w:divBdr>
                </w:div>
              </w:divsChild>
            </w:div>
            <w:div w:id="1369910241">
              <w:marLeft w:val="0"/>
              <w:marRight w:val="0"/>
              <w:marTop w:val="0"/>
              <w:marBottom w:val="0"/>
              <w:divBdr>
                <w:top w:val="none" w:sz="0" w:space="0" w:color="auto"/>
                <w:left w:val="none" w:sz="0" w:space="0" w:color="auto"/>
                <w:bottom w:val="none" w:sz="0" w:space="0" w:color="auto"/>
                <w:right w:val="none" w:sz="0" w:space="0" w:color="auto"/>
              </w:divBdr>
              <w:divsChild>
                <w:div w:id="453184306">
                  <w:marLeft w:val="480"/>
                  <w:marRight w:val="0"/>
                  <w:marTop w:val="0"/>
                  <w:marBottom w:val="0"/>
                  <w:divBdr>
                    <w:top w:val="none" w:sz="0" w:space="0" w:color="auto"/>
                    <w:left w:val="none" w:sz="0" w:space="0" w:color="auto"/>
                    <w:bottom w:val="none" w:sz="0" w:space="0" w:color="auto"/>
                    <w:right w:val="none" w:sz="0" w:space="0" w:color="auto"/>
                  </w:divBdr>
                </w:div>
                <w:div w:id="206264159">
                  <w:marLeft w:val="480"/>
                  <w:marRight w:val="0"/>
                  <w:marTop w:val="0"/>
                  <w:marBottom w:val="0"/>
                  <w:divBdr>
                    <w:top w:val="none" w:sz="0" w:space="0" w:color="auto"/>
                    <w:left w:val="none" w:sz="0" w:space="0" w:color="auto"/>
                    <w:bottom w:val="none" w:sz="0" w:space="0" w:color="auto"/>
                    <w:right w:val="none" w:sz="0" w:space="0" w:color="auto"/>
                  </w:divBdr>
                </w:div>
                <w:div w:id="191234345">
                  <w:marLeft w:val="480"/>
                  <w:marRight w:val="0"/>
                  <w:marTop w:val="0"/>
                  <w:marBottom w:val="0"/>
                  <w:divBdr>
                    <w:top w:val="none" w:sz="0" w:space="0" w:color="auto"/>
                    <w:left w:val="none" w:sz="0" w:space="0" w:color="auto"/>
                    <w:bottom w:val="none" w:sz="0" w:space="0" w:color="auto"/>
                    <w:right w:val="none" w:sz="0" w:space="0" w:color="auto"/>
                  </w:divBdr>
                </w:div>
                <w:div w:id="490410055">
                  <w:marLeft w:val="480"/>
                  <w:marRight w:val="0"/>
                  <w:marTop w:val="0"/>
                  <w:marBottom w:val="0"/>
                  <w:divBdr>
                    <w:top w:val="none" w:sz="0" w:space="0" w:color="auto"/>
                    <w:left w:val="none" w:sz="0" w:space="0" w:color="auto"/>
                    <w:bottom w:val="none" w:sz="0" w:space="0" w:color="auto"/>
                    <w:right w:val="none" w:sz="0" w:space="0" w:color="auto"/>
                  </w:divBdr>
                </w:div>
                <w:div w:id="284237631">
                  <w:marLeft w:val="480"/>
                  <w:marRight w:val="0"/>
                  <w:marTop w:val="0"/>
                  <w:marBottom w:val="0"/>
                  <w:divBdr>
                    <w:top w:val="none" w:sz="0" w:space="0" w:color="auto"/>
                    <w:left w:val="none" w:sz="0" w:space="0" w:color="auto"/>
                    <w:bottom w:val="none" w:sz="0" w:space="0" w:color="auto"/>
                    <w:right w:val="none" w:sz="0" w:space="0" w:color="auto"/>
                  </w:divBdr>
                </w:div>
                <w:div w:id="1435052920">
                  <w:marLeft w:val="480"/>
                  <w:marRight w:val="0"/>
                  <w:marTop w:val="0"/>
                  <w:marBottom w:val="0"/>
                  <w:divBdr>
                    <w:top w:val="none" w:sz="0" w:space="0" w:color="auto"/>
                    <w:left w:val="none" w:sz="0" w:space="0" w:color="auto"/>
                    <w:bottom w:val="none" w:sz="0" w:space="0" w:color="auto"/>
                    <w:right w:val="none" w:sz="0" w:space="0" w:color="auto"/>
                  </w:divBdr>
                </w:div>
                <w:div w:id="1099790201">
                  <w:marLeft w:val="480"/>
                  <w:marRight w:val="0"/>
                  <w:marTop w:val="0"/>
                  <w:marBottom w:val="0"/>
                  <w:divBdr>
                    <w:top w:val="none" w:sz="0" w:space="0" w:color="auto"/>
                    <w:left w:val="none" w:sz="0" w:space="0" w:color="auto"/>
                    <w:bottom w:val="none" w:sz="0" w:space="0" w:color="auto"/>
                    <w:right w:val="none" w:sz="0" w:space="0" w:color="auto"/>
                  </w:divBdr>
                </w:div>
                <w:div w:id="377752081">
                  <w:marLeft w:val="480"/>
                  <w:marRight w:val="0"/>
                  <w:marTop w:val="0"/>
                  <w:marBottom w:val="0"/>
                  <w:divBdr>
                    <w:top w:val="none" w:sz="0" w:space="0" w:color="auto"/>
                    <w:left w:val="none" w:sz="0" w:space="0" w:color="auto"/>
                    <w:bottom w:val="none" w:sz="0" w:space="0" w:color="auto"/>
                    <w:right w:val="none" w:sz="0" w:space="0" w:color="auto"/>
                  </w:divBdr>
                </w:div>
                <w:div w:id="1143277493">
                  <w:marLeft w:val="480"/>
                  <w:marRight w:val="0"/>
                  <w:marTop w:val="0"/>
                  <w:marBottom w:val="0"/>
                  <w:divBdr>
                    <w:top w:val="none" w:sz="0" w:space="0" w:color="auto"/>
                    <w:left w:val="none" w:sz="0" w:space="0" w:color="auto"/>
                    <w:bottom w:val="none" w:sz="0" w:space="0" w:color="auto"/>
                    <w:right w:val="none" w:sz="0" w:space="0" w:color="auto"/>
                  </w:divBdr>
                </w:div>
                <w:div w:id="993148830">
                  <w:marLeft w:val="480"/>
                  <w:marRight w:val="0"/>
                  <w:marTop w:val="0"/>
                  <w:marBottom w:val="0"/>
                  <w:divBdr>
                    <w:top w:val="none" w:sz="0" w:space="0" w:color="auto"/>
                    <w:left w:val="none" w:sz="0" w:space="0" w:color="auto"/>
                    <w:bottom w:val="none" w:sz="0" w:space="0" w:color="auto"/>
                    <w:right w:val="none" w:sz="0" w:space="0" w:color="auto"/>
                  </w:divBdr>
                </w:div>
                <w:div w:id="921063303">
                  <w:marLeft w:val="480"/>
                  <w:marRight w:val="0"/>
                  <w:marTop w:val="0"/>
                  <w:marBottom w:val="0"/>
                  <w:divBdr>
                    <w:top w:val="none" w:sz="0" w:space="0" w:color="auto"/>
                    <w:left w:val="none" w:sz="0" w:space="0" w:color="auto"/>
                    <w:bottom w:val="none" w:sz="0" w:space="0" w:color="auto"/>
                    <w:right w:val="none" w:sz="0" w:space="0" w:color="auto"/>
                  </w:divBdr>
                </w:div>
                <w:div w:id="444933519">
                  <w:marLeft w:val="480"/>
                  <w:marRight w:val="0"/>
                  <w:marTop w:val="0"/>
                  <w:marBottom w:val="0"/>
                  <w:divBdr>
                    <w:top w:val="none" w:sz="0" w:space="0" w:color="auto"/>
                    <w:left w:val="none" w:sz="0" w:space="0" w:color="auto"/>
                    <w:bottom w:val="none" w:sz="0" w:space="0" w:color="auto"/>
                    <w:right w:val="none" w:sz="0" w:space="0" w:color="auto"/>
                  </w:divBdr>
                </w:div>
                <w:div w:id="1998220320">
                  <w:marLeft w:val="480"/>
                  <w:marRight w:val="0"/>
                  <w:marTop w:val="0"/>
                  <w:marBottom w:val="0"/>
                  <w:divBdr>
                    <w:top w:val="none" w:sz="0" w:space="0" w:color="auto"/>
                    <w:left w:val="none" w:sz="0" w:space="0" w:color="auto"/>
                    <w:bottom w:val="none" w:sz="0" w:space="0" w:color="auto"/>
                    <w:right w:val="none" w:sz="0" w:space="0" w:color="auto"/>
                  </w:divBdr>
                </w:div>
                <w:div w:id="1056975629">
                  <w:marLeft w:val="480"/>
                  <w:marRight w:val="0"/>
                  <w:marTop w:val="0"/>
                  <w:marBottom w:val="0"/>
                  <w:divBdr>
                    <w:top w:val="none" w:sz="0" w:space="0" w:color="auto"/>
                    <w:left w:val="none" w:sz="0" w:space="0" w:color="auto"/>
                    <w:bottom w:val="none" w:sz="0" w:space="0" w:color="auto"/>
                    <w:right w:val="none" w:sz="0" w:space="0" w:color="auto"/>
                  </w:divBdr>
                </w:div>
                <w:div w:id="523710329">
                  <w:marLeft w:val="480"/>
                  <w:marRight w:val="0"/>
                  <w:marTop w:val="0"/>
                  <w:marBottom w:val="0"/>
                  <w:divBdr>
                    <w:top w:val="none" w:sz="0" w:space="0" w:color="auto"/>
                    <w:left w:val="none" w:sz="0" w:space="0" w:color="auto"/>
                    <w:bottom w:val="none" w:sz="0" w:space="0" w:color="auto"/>
                    <w:right w:val="none" w:sz="0" w:space="0" w:color="auto"/>
                  </w:divBdr>
                </w:div>
              </w:divsChild>
            </w:div>
            <w:div w:id="214662298">
              <w:marLeft w:val="0"/>
              <w:marRight w:val="0"/>
              <w:marTop w:val="0"/>
              <w:marBottom w:val="0"/>
              <w:divBdr>
                <w:top w:val="none" w:sz="0" w:space="0" w:color="auto"/>
                <w:left w:val="none" w:sz="0" w:space="0" w:color="auto"/>
                <w:bottom w:val="none" w:sz="0" w:space="0" w:color="auto"/>
                <w:right w:val="none" w:sz="0" w:space="0" w:color="auto"/>
              </w:divBdr>
              <w:divsChild>
                <w:div w:id="304507797">
                  <w:marLeft w:val="480"/>
                  <w:marRight w:val="0"/>
                  <w:marTop w:val="0"/>
                  <w:marBottom w:val="0"/>
                  <w:divBdr>
                    <w:top w:val="none" w:sz="0" w:space="0" w:color="auto"/>
                    <w:left w:val="none" w:sz="0" w:space="0" w:color="auto"/>
                    <w:bottom w:val="none" w:sz="0" w:space="0" w:color="auto"/>
                    <w:right w:val="none" w:sz="0" w:space="0" w:color="auto"/>
                  </w:divBdr>
                </w:div>
                <w:div w:id="1764522563">
                  <w:marLeft w:val="480"/>
                  <w:marRight w:val="0"/>
                  <w:marTop w:val="0"/>
                  <w:marBottom w:val="0"/>
                  <w:divBdr>
                    <w:top w:val="none" w:sz="0" w:space="0" w:color="auto"/>
                    <w:left w:val="none" w:sz="0" w:space="0" w:color="auto"/>
                    <w:bottom w:val="none" w:sz="0" w:space="0" w:color="auto"/>
                    <w:right w:val="none" w:sz="0" w:space="0" w:color="auto"/>
                  </w:divBdr>
                </w:div>
                <w:div w:id="2128887765">
                  <w:marLeft w:val="480"/>
                  <w:marRight w:val="0"/>
                  <w:marTop w:val="0"/>
                  <w:marBottom w:val="0"/>
                  <w:divBdr>
                    <w:top w:val="none" w:sz="0" w:space="0" w:color="auto"/>
                    <w:left w:val="none" w:sz="0" w:space="0" w:color="auto"/>
                    <w:bottom w:val="none" w:sz="0" w:space="0" w:color="auto"/>
                    <w:right w:val="none" w:sz="0" w:space="0" w:color="auto"/>
                  </w:divBdr>
                </w:div>
                <w:div w:id="1922833874">
                  <w:marLeft w:val="480"/>
                  <w:marRight w:val="0"/>
                  <w:marTop w:val="0"/>
                  <w:marBottom w:val="0"/>
                  <w:divBdr>
                    <w:top w:val="none" w:sz="0" w:space="0" w:color="auto"/>
                    <w:left w:val="none" w:sz="0" w:space="0" w:color="auto"/>
                    <w:bottom w:val="none" w:sz="0" w:space="0" w:color="auto"/>
                    <w:right w:val="none" w:sz="0" w:space="0" w:color="auto"/>
                  </w:divBdr>
                </w:div>
                <w:div w:id="153688908">
                  <w:marLeft w:val="480"/>
                  <w:marRight w:val="0"/>
                  <w:marTop w:val="0"/>
                  <w:marBottom w:val="0"/>
                  <w:divBdr>
                    <w:top w:val="none" w:sz="0" w:space="0" w:color="auto"/>
                    <w:left w:val="none" w:sz="0" w:space="0" w:color="auto"/>
                    <w:bottom w:val="none" w:sz="0" w:space="0" w:color="auto"/>
                    <w:right w:val="none" w:sz="0" w:space="0" w:color="auto"/>
                  </w:divBdr>
                </w:div>
                <w:div w:id="816603330">
                  <w:marLeft w:val="480"/>
                  <w:marRight w:val="0"/>
                  <w:marTop w:val="0"/>
                  <w:marBottom w:val="0"/>
                  <w:divBdr>
                    <w:top w:val="none" w:sz="0" w:space="0" w:color="auto"/>
                    <w:left w:val="none" w:sz="0" w:space="0" w:color="auto"/>
                    <w:bottom w:val="none" w:sz="0" w:space="0" w:color="auto"/>
                    <w:right w:val="none" w:sz="0" w:space="0" w:color="auto"/>
                  </w:divBdr>
                </w:div>
                <w:div w:id="413086143">
                  <w:marLeft w:val="480"/>
                  <w:marRight w:val="0"/>
                  <w:marTop w:val="0"/>
                  <w:marBottom w:val="0"/>
                  <w:divBdr>
                    <w:top w:val="none" w:sz="0" w:space="0" w:color="auto"/>
                    <w:left w:val="none" w:sz="0" w:space="0" w:color="auto"/>
                    <w:bottom w:val="none" w:sz="0" w:space="0" w:color="auto"/>
                    <w:right w:val="none" w:sz="0" w:space="0" w:color="auto"/>
                  </w:divBdr>
                </w:div>
                <w:div w:id="2139830819">
                  <w:marLeft w:val="480"/>
                  <w:marRight w:val="0"/>
                  <w:marTop w:val="0"/>
                  <w:marBottom w:val="0"/>
                  <w:divBdr>
                    <w:top w:val="none" w:sz="0" w:space="0" w:color="auto"/>
                    <w:left w:val="none" w:sz="0" w:space="0" w:color="auto"/>
                    <w:bottom w:val="none" w:sz="0" w:space="0" w:color="auto"/>
                    <w:right w:val="none" w:sz="0" w:space="0" w:color="auto"/>
                  </w:divBdr>
                </w:div>
                <w:div w:id="2012751256">
                  <w:marLeft w:val="480"/>
                  <w:marRight w:val="0"/>
                  <w:marTop w:val="0"/>
                  <w:marBottom w:val="0"/>
                  <w:divBdr>
                    <w:top w:val="none" w:sz="0" w:space="0" w:color="auto"/>
                    <w:left w:val="none" w:sz="0" w:space="0" w:color="auto"/>
                    <w:bottom w:val="none" w:sz="0" w:space="0" w:color="auto"/>
                    <w:right w:val="none" w:sz="0" w:space="0" w:color="auto"/>
                  </w:divBdr>
                </w:div>
                <w:div w:id="1344628453">
                  <w:marLeft w:val="480"/>
                  <w:marRight w:val="0"/>
                  <w:marTop w:val="0"/>
                  <w:marBottom w:val="0"/>
                  <w:divBdr>
                    <w:top w:val="none" w:sz="0" w:space="0" w:color="auto"/>
                    <w:left w:val="none" w:sz="0" w:space="0" w:color="auto"/>
                    <w:bottom w:val="none" w:sz="0" w:space="0" w:color="auto"/>
                    <w:right w:val="none" w:sz="0" w:space="0" w:color="auto"/>
                  </w:divBdr>
                </w:div>
                <w:div w:id="374085190">
                  <w:marLeft w:val="480"/>
                  <w:marRight w:val="0"/>
                  <w:marTop w:val="0"/>
                  <w:marBottom w:val="0"/>
                  <w:divBdr>
                    <w:top w:val="none" w:sz="0" w:space="0" w:color="auto"/>
                    <w:left w:val="none" w:sz="0" w:space="0" w:color="auto"/>
                    <w:bottom w:val="none" w:sz="0" w:space="0" w:color="auto"/>
                    <w:right w:val="none" w:sz="0" w:space="0" w:color="auto"/>
                  </w:divBdr>
                </w:div>
                <w:div w:id="127555817">
                  <w:marLeft w:val="480"/>
                  <w:marRight w:val="0"/>
                  <w:marTop w:val="0"/>
                  <w:marBottom w:val="0"/>
                  <w:divBdr>
                    <w:top w:val="none" w:sz="0" w:space="0" w:color="auto"/>
                    <w:left w:val="none" w:sz="0" w:space="0" w:color="auto"/>
                    <w:bottom w:val="none" w:sz="0" w:space="0" w:color="auto"/>
                    <w:right w:val="none" w:sz="0" w:space="0" w:color="auto"/>
                  </w:divBdr>
                </w:div>
                <w:div w:id="307635789">
                  <w:marLeft w:val="480"/>
                  <w:marRight w:val="0"/>
                  <w:marTop w:val="0"/>
                  <w:marBottom w:val="0"/>
                  <w:divBdr>
                    <w:top w:val="none" w:sz="0" w:space="0" w:color="auto"/>
                    <w:left w:val="none" w:sz="0" w:space="0" w:color="auto"/>
                    <w:bottom w:val="none" w:sz="0" w:space="0" w:color="auto"/>
                    <w:right w:val="none" w:sz="0" w:space="0" w:color="auto"/>
                  </w:divBdr>
                </w:div>
                <w:div w:id="1835487073">
                  <w:marLeft w:val="480"/>
                  <w:marRight w:val="0"/>
                  <w:marTop w:val="0"/>
                  <w:marBottom w:val="0"/>
                  <w:divBdr>
                    <w:top w:val="none" w:sz="0" w:space="0" w:color="auto"/>
                    <w:left w:val="none" w:sz="0" w:space="0" w:color="auto"/>
                    <w:bottom w:val="none" w:sz="0" w:space="0" w:color="auto"/>
                    <w:right w:val="none" w:sz="0" w:space="0" w:color="auto"/>
                  </w:divBdr>
                </w:div>
                <w:div w:id="1364402726">
                  <w:marLeft w:val="480"/>
                  <w:marRight w:val="0"/>
                  <w:marTop w:val="0"/>
                  <w:marBottom w:val="0"/>
                  <w:divBdr>
                    <w:top w:val="none" w:sz="0" w:space="0" w:color="auto"/>
                    <w:left w:val="none" w:sz="0" w:space="0" w:color="auto"/>
                    <w:bottom w:val="none" w:sz="0" w:space="0" w:color="auto"/>
                    <w:right w:val="none" w:sz="0" w:space="0" w:color="auto"/>
                  </w:divBdr>
                </w:div>
              </w:divsChild>
            </w:div>
            <w:div w:id="2047755538">
              <w:marLeft w:val="0"/>
              <w:marRight w:val="0"/>
              <w:marTop w:val="0"/>
              <w:marBottom w:val="0"/>
              <w:divBdr>
                <w:top w:val="none" w:sz="0" w:space="0" w:color="auto"/>
                <w:left w:val="none" w:sz="0" w:space="0" w:color="auto"/>
                <w:bottom w:val="none" w:sz="0" w:space="0" w:color="auto"/>
                <w:right w:val="none" w:sz="0" w:space="0" w:color="auto"/>
              </w:divBdr>
              <w:divsChild>
                <w:div w:id="207498392">
                  <w:marLeft w:val="480"/>
                  <w:marRight w:val="0"/>
                  <w:marTop w:val="0"/>
                  <w:marBottom w:val="0"/>
                  <w:divBdr>
                    <w:top w:val="none" w:sz="0" w:space="0" w:color="auto"/>
                    <w:left w:val="none" w:sz="0" w:space="0" w:color="auto"/>
                    <w:bottom w:val="none" w:sz="0" w:space="0" w:color="auto"/>
                    <w:right w:val="none" w:sz="0" w:space="0" w:color="auto"/>
                  </w:divBdr>
                </w:div>
                <w:div w:id="1483277808">
                  <w:marLeft w:val="480"/>
                  <w:marRight w:val="0"/>
                  <w:marTop w:val="0"/>
                  <w:marBottom w:val="0"/>
                  <w:divBdr>
                    <w:top w:val="none" w:sz="0" w:space="0" w:color="auto"/>
                    <w:left w:val="none" w:sz="0" w:space="0" w:color="auto"/>
                    <w:bottom w:val="none" w:sz="0" w:space="0" w:color="auto"/>
                    <w:right w:val="none" w:sz="0" w:space="0" w:color="auto"/>
                  </w:divBdr>
                </w:div>
                <w:div w:id="1435130459">
                  <w:marLeft w:val="480"/>
                  <w:marRight w:val="0"/>
                  <w:marTop w:val="0"/>
                  <w:marBottom w:val="0"/>
                  <w:divBdr>
                    <w:top w:val="none" w:sz="0" w:space="0" w:color="auto"/>
                    <w:left w:val="none" w:sz="0" w:space="0" w:color="auto"/>
                    <w:bottom w:val="none" w:sz="0" w:space="0" w:color="auto"/>
                    <w:right w:val="none" w:sz="0" w:space="0" w:color="auto"/>
                  </w:divBdr>
                </w:div>
                <w:div w:id="1727139964">
                  <w:marLeft w:val="480"/>
                  <w:marRight w:val="0"/>
                  <w:marTop w:val="0"/>
                  <w:marBottom w:val="0"/>
                  <w:divBdr>
                    <w:top w:val="none" w:sz="0" w:space="0" w:color="auto"/>
                    <w:left w:val="none" w:sz="0" w:space="0" w:color="auto"/>
                    <w:bottom w:val="none" w:sz="0" w:space="0" w:color="auto"/>
                    <w:right w:val="none" w:sz="0" w:space="0" w:color="auto"/>
                  </w:divBdr>
                </w:div>
                <w:div w:id="1634169684">
                  <w:marLeft w:val="480"/>
                  <w:marRight w:val="0"/>
                  <w:marTop w:val="0"/>
                  <w:marBottom w:val="0"/>
                  <w:divBdr>
                    <w:top w:val="none" w:sz="0" w:space="0" w:color="auto"/>
                    <w:left w:val="none" w:sz="0" w:space="0" w:color="auto"/>
                    <w:bottom w:val="none" w:sz="0" w:space="0" w:color="auto"/>
                    <w:right w:val="none" w:sz="0" w:space="0" w:color="auto"/>
                  </w:divBdr>
                </w:div>
                <w:div w:id="43137148">
                  <w:marLeft w:val="480"/>
                  <w:marRight w:val="0"/>
                  <w:marTop w:val="0"/>
                  <w:marBottom w:val="0"/>
                  <w:divBdr>
                    <w:top w:val="none" w:sz="0" w:space="0" w:color="auto"/>
                    <w:left w:val="none" w:sz="0" w:space="0" w:color="auto"/>
                    <w:bottom w:val="none" w:sz="0" w:space="0" w:color="auto"/>
                    <w:right w:val="none" w:sz="0" w:space="0" w:color="auto"/>
                  </w:divBdr>
                </w:div>
                <w:div w:id="2110461886">
                  <w:marLeft w:val="480"/>
                  <w:marRight w:val="0"/>
                  <w:marTop w:val="0"/>
                  <w:marBottom w:val="0"/>
                  <w:divBdr>
                    <w:top w:val="none" w:sz="0" w:space="0" w:color="auto"/>
                    <w:left w:val="none" w:sz="0" w:space="0" w:color="auto"/>
                    <w:bottom w:val="none" w:sz="0" w:space="0" w:color="auto"/>
                    <w:right w:val="none" w:sz="0" w:space="0" w:color="auto"/>
                  </w:divBdr>
                </w:div>
                <w:div w:id="1674379979">
                  <w:marLeft w:val="480"/>
                  <w:marRight w:val="0"/>
                  <w:marTop w:val="0"/>
                  <w:marBottom w:val="0"/>
                  <w:divBdr>
                    <w:top w:val="none" w:sz="0" w:space="0" w:color="auto"/>
                    <w:left w:val="none" w:sz="0" w:space="0" w:color="auto"/>
                    <w:bottom w:val="none" w:sz="0" w:space="0" w:color="auto"/>
                    <w:right w:val="none" w:sz="0" w:space="0" w:color="auto"/>
                  </w:divBdr>
                </w:div>
                <w:div w:id="960768894">
                  <w:marLeft w:val="480"/>
                  <w:marRight w:val="0"/>
                  <w:marTop w:val="0"/>
                  <w:marBottom w:val="0"/>
                  <w:divBdr>
                    <w:top w:val="none" w:sz="0" w:space="0" w:color="auto"/>
                    <w:left w:val="none" w:sz="0" w:space="0" w:color="auto"/>
                    <w:bottom w:val="none" w:sz="0" w:space="0" w:color="auto"/>
                    <w:right w:val="none" w:sz="0" w:space="0" w:color="auto"/>
                  </w:divBdr>
                </w:div>
                <w:div w:id="247353961">
                  <w:marLeft w:val="480"/>
                  <w:marRight w:val="0"/>
                  <w:marTop w:val="0"/>
                  <w:marBottom w:val="0"/>
                  <w:divBdr>
                    <w:top w:val="none" w:sz="0" w:space="0" w:color="auto"/>
                    <w:left w:val="none" w:sz="0" w:space="0" w:color="auto"/>
                    <w:bottom w:val="none" w:sz="0" w:space="0" w:color="auto"/>
                    <w:right w:val="none" w:sz="0" w:space="0" w:color="auto"/>
                  </w:divBdr>
                </w:div>
                <w:div w:id="416219885">
                  <w:marLeft w:val="480"/>
                  <w:marRight w:val="0"/>
                  <w:marTop w:val="0"/>
                  <w:marBottom w:val="0"/>
                  <w:divBdr>
                    <w:top w:val="none" w:sz="0" w:space="0" w:color="auto"/>
                    <w:left w:val="none" w:sz="0" w:space="0" w:color="auto"/>
                    <w:bottom w:val="none" w:sz="0" w:space="0" w:color="auto"/>
                    <w:right w:val="none" w:sz="0" w:space="0" w:color="auto"/>
                  </w:divBdr>
                </w:div>
                <w:div w:id="1353917495">
                  <w:marLeft w:val="480"/>
                  <w:marRight w:val="0"/>
                  <w:marTop w:val="0"/>
                  <w:marBottom w:val="0"/>
                  <w:divBdr>
                    <w:top w:val="none" w:sz="0" w:space="0" w:color="auto"/>
                    <w:left w:val="none" w:sz="0" w:space="0" w:color="auto"/>
                    <w:bottom w:val="none" w:sz="0" w:space="0" w:color="auto"/>
                    <w:right w:val="none" w:sz="0" w:space="0" w:color="auto"/>
                  </w:divBdr>
                </w:div>
                <w:div w:id="1410884896">
                  <w:marLeft w:val="480"/>
                  <w:marRight w:val="0"/>
                  <w:marTop w:val="0"/>
                  <w:marBottom w:val="0"/>
                  <w:divBdr>
                    <w:top w:val="none" w:sz="0" w:space="0" w:color="auto"/>
                    <w:left w:val="none" w:sz="0" w:space="0" w:color="auto"/>
                    <w:bottom w:val="none" w:sz="0" w:space="0" w:color="auto"/>
                    <w:right w:val="none" w:sz="0" w:space="0" w:color="auto"/>
                  </w:divBdr>
                </w:div>
                <w:div w:id="285504744">
                  <w:marLeft w:val="480"/>
                  <w:marRight w:val="0"/>
                  <w:marTop w:val="0"/>
                  <w:marBottom w:val="0"/>
                  <w:divBdr>
                    <w:top w:val="none" w:sz="0" w:space="0" w:color="auto"/>
                    <w:left w:val="none" w:sz="0" w:space="0" w:color="auto"/>
                    <w:bottom w:val="none" w:sz="0" w:space="0" w:color="auto"/>
                    <w:right w:val="none" w:sz="0" w:space="0" w:color="auto"/>
                  </w:divBdr>
                </w:div>
                <w:div w:id="578371578">
                  <w:marLeft w:val="480"/>
                  <w:marRight w:val="0"/>
                  <w:marTop w:val="0"/>
                  <w:marBottom w:val="0"/>
                  <w:divBdr>
                    <w:top w:val="none" w:sz="0" w:space="0" w:color="auto"/>
                    <w:left w:val="none" w:sz="0" w:space="0" w:color="auto"/>
                    <w:bottom w:val="none" w:sz="0" w:space="0" w:color="auto"/>
                    <w:right w:val="none" w:sz="0" w:space="0" w:color="auto"/>
                  </w:divBdr>
                </w:div>
              </w:divsChild>
            </w:div>
            <w:div w:id="524363019">
              <w:marLeft w:val="0"/>
              <w:marRight w:val="0"/>
              <w:marTop w:val="0"/>
              <w:marBottom w:val="0"/>
              <w:divBdr>
                <w:top w:val="none" w:sz="0" w:space="0" w:color="auto"/>
                <w:left w:val="none" w:sz="0" w:space="0" w:color="auto"/>
                <w:bottom w:val="none" w:sz="0" w:space="0" w:color="auto"/>
                <w:right w:val="none" w:sz="0" w:space="0" w:color="auto"/>
              </w:divBdr>
              <w:divsChild>
                <w:div w:id="1282146761">
                  <w:marLeft w:val="480"/>
                  <w:marRight w:val="0"/>
                  <w:marTop w:val="0"/>
                  <w:marBottom w:val="0"/>
                  <w:divBdr>
                    <w:top w:val="none" w:sz="0" w:space="0" w:color="auto"/>
                    <w:left w:val="none" w:sz="0" w:space="0" w:color="auto"/>
                    <w:bottom w:val="none" w:sz="0" w:space="0" w:color="auto"/>
                    <w:right w:val="none" w:sz="0" w:space="0" w:color="auto"/>
                  </w:divBdr>
                </w:div>
                <w:div w:id="57244725">
                  <w:marLeft w:val="480"/>
                  <w:marRight w:val="0"/>
                  <w:marTop w:val="0"/>
                  <w:marBottom w:val="0"/>
                  <w:divBdr>
                    <w:top w:val="none" w:sz="0" w:space="0" w:color="auto"/>
                    <w:left w:val="none" w:sz="0" w:space="0" w:color="auto"/>
                    <w:bottom w:val="none" w:sz="0" w:space="0" w:color="auto"/>
                    <w:right w:val="none" w:sz="0" w:space="0" w:color="auto"/>
                  </w:divBdr>
                </w:div>
                <w:div w:id="997802760">
                  <w:marLeft w:val="480"/>
                  <w:marRight w:val="0"/>
                  <w:marTop w:val="0"/>
                  <w:marBottom w:val="0"/>
                  <w:divBdr>
                    <w:top w:val="none" w:sz="0" w:space="0" w:color="auto"/>
                    <w:left w:val="none" w:sz="0" w:space="0" w:color="auto"/>
                    <w:bottom w:val="none" w:sz="0" w:space="0" w:color="auto"/>
                    <w:right w:val="none" w:sz="0" w:space="0" w:color="auto"/>
                  </w:divBdr>
                </w:div>
                <w:div w:id="914314897">
                  <w:marLeft w:val="480"/>
                  <w:marRight w:val="0"/>
                  <w:marTop w:val="0"/>
                  <w:marBottom w:val="0"/>
                  <w:divBdr>
                    <w:top w:val="none" w:sz="0" w:space="0" w:color="auto"/>
                    <w:left w:val="none" w:sz="0" w:space="0" w:color="auto"/>
                    <w:bottom w:val="none" w:sz="0" w:space="0" w:color="auto"/>
                    <w:right w:val="none" w:sz="0" w:space="0" w:color="auto"/>
                  </w:divBdr>
                </w:div>
                <w:div w:id="528497407">
                  <w:marLeft w:val="480"/>
                  <w:marRight w:val="0"/>
                  <w:marTop w:val="0"/>
                  <w:marBottom w:val="0"/>
                  <w:divBdr>
                    <w:top w:val="none" w:sz="0" w:space="0" w:color="auto"/>
                    <w:left w:val="none" w:sz="0" w:space="0" w:color="auto"/>
                    <w:bottom w:val="none" w:sz="0" w:space="0" w:color="auto"/>
                    <w:right w:val="none" w:sz="0" w:space="0" w:color="auto"/>
                  </w:divBdr>
                </w:div>
                <w:div w:id="1349671213">
                  <w:marLeft w:val="480"/>
                  <w:marRight w:val="0"/>
                  <w:marTop w:val="0"/>
                  <w:marBottom w:val="0"/>
                  <w:divBdr>
                    <w:top w:val="none" w:sz="0" w:space="0" w:color="auto"/>
                    <w:left w:val="none" w:sz="0" w:space="0" w:color="auto"/>
                    <w:bottom w:val="none" w:sz="0" w:space="0" w:color="auto"/>
                    <w:right w:val="none" w:sz="0" w:space="0" w:color="auto"/>
                  </w:divBdr>
                </w:div>
                <w:div w:id="1183203207">
                  <w:marLeft w:val="480"/>
                  <w:marRight w:val="0"/>
                  <w:marTop w:val="0"/>
                  <w:marBottom w:val="0"/>
                  <w:divBdr>
                    <w:top w:val="none" w:sz="0" w:space="0" w:color="auto"/>
                    <w:left w:val="none" w:sz="0" w:space="0" w:color="auto"/>
                    <w:bottom w:val="none" w:sz="0" w:space="0" w:color="auto"/>
                    <w:right w:val="none" w:sz="0" w:space="0" w:color="auto"/>
                  </w:divBdr>
                </w:div>
                <w:div w:id="938683042">
                  <w:marLeft w:val="480"/>
                  <w:marRight w:val="0"/>
                  <w:marTop w:val="0"/>
                  <w:marBottom w:val="0"/>
                  <w:divBdr>
                    <w:top w:val="none" w:sz="0" w:space="0" w:color="auto"/>
                    <w:left w:val="none" w:sz="0" w:space="0" w:color="auto"/>
                    <w:bottom w:val="none" w:sz="0" w:space="0" w:color="auto"/>
                    <w:right w:val="none" w:sz="0" w:space="0" w:color="auto"/>
                  </w:divBdr>
                </w:div>
                <w:div w:id="474376200">
                  <w:marLeft w:val="480"/>
                  <w:marRight w:val="0"/>
                  <w:marTop w:val="0"/>
                  <w:marBottom w:val="0"/>
                  <w:divBdr>
                    <w:top w:val="none" w:sz="0" w:space="0" w:color="auto"/>
                    <w:left w:val="none" w:sz="0" w:space="0" w:color="auto"/>
                    <w:bottom w:val="none" w:sz="0" w:space="0" w:color="auto"/>
                    <w:right w:val="none" w:sz="0" w:space="0" w:color="auto"/>
                  </w:divBdr>
                </w:div>
                <w:div w:id="373042329">
                  <w:marLeft w:val="480"/>
                  <w:marRight w:val="0"/>
                  <w:marTop w:val="0"/>
                  <w:marBottom w:val="0"/>
                  <w:divBdr>
                    <w:top w:val="none" w:sz="0" w:space="0" w:color="auto"/>
                    <w:left w:val="none" w:sz="0" w:space="0" w:color="auto"/>
                    <w:bottom w:val="none" w:sz="0" w:space="0" w:color="auto"/>
                    <w:right w:val="none" w:sz="0" w:space="0" w:color="auto"/>
                  </w:divBdr>
                </w:div>
                <w:div w:id="54354691">
                  <w:marLeft w:val="480"/>
                  <w:marRight w:val="0"/>
                  <w:marTop w:val="0"/>
                  <w:marBottom w:val="0"/>
                  <w:divBdr>
                    <w:top w:val="none" w:sz="0" w:space="0" w:color="auto"/>
                    <w:left w:val="none" w:sz="0" w:space="0" w:color="auto"/>
                    <w:bottom w:val="none" w:sz="0" w:space="0" w:color="auto"/>
                    <w:right w:val="none" w:sz="0" w:space="0" w:color="auto"/>
                  </w:divBdr>
                </w:div>
                <w:div w:id="2132166002">
                  <w:marLeft w:val="480"/>
                  <w:marRight w:val="0"/>
                  <w:marTop w:val="0"/>
                  <w:marBottom w:val="0"/>
                  <w:divBdr>
                    <w:top w:val="none" w:sz="0" w:space="0" w:color="auto"/>
                    <w:left w:val="none" w:sz="0" w:space="0" w:color="auto"/>
                    <w:bottom w:val="none" w:sz="0" w:space="0" w:color="auto"/>
                    <w:right w:val="none" w:sz="0" w:space="0" w:color="auto"/>
                  </w:divBdr>
                </w:div>
                <w:div w:id="903878059">
                  <w:marLeft w:val="480"/>
                  <w:marRight w:val="0"/>
                  <w:marTop w:val="0"/>
                  <w:marBottom w:val="0"/>
                  <w:divBdr>
                    <w:top w:val="none" w:sz="0" w:space="0" w:color="auto"/>
                    <w:left w:val="none" w:sz="0" w:space="0" w:color="auto"/>
                    <w:bottom w:val="none" w:sz="0" w:space="0" w:color="auto"/>
                    <w:right w:val="none" w:sz="0" w:space="0" w:color="auto"/>
                  </w:divBdr>
                </w:div>
                <w:div w:id="1437214901">
                  <w:marLeft w:val="480"/>
                  <w:marRight w:val="0"/>
                  <w:marTop w:val="0"/>
                  <w:marBottom w:val="0"/>
                  <w:divBdr>
                    <w:top w:val="none" w:sz="0" w:space="0" w:color="auto"/>
                    <w:left w:val="none" w:sz="0" w:space="0" w:color="auto"/>
                    <w:bottom w:val="none" w:sz="0" w:space="0" w:color="auto"/>
                    <w:right w:val="none" w:sz="0" w:space="0" w:color="auto"/>
                  </w:divBdr>
                </w:div>
                <w:div w:id="851187557">
                  <w:marLeft w:val="480"/>
                  <w:marRight w:val="0"/>
                  <w:marTop w:val="0"/>
                  <w:marBottom w:val="0"/>
                  <w:divBdr>
                    <w:top w:val="none" w:sz="0" w:space="0" w:color="auto"/>
                    <w:left w:val="none" w:sz="0" w:space="0" w:color="auto"/>
                    <w:bottom w:val="none" w:sz="0" w:space="0" w:color="auto"/>
                    <w:right w:val="none" w:sz="0" w:space="0" w:color="auto"/>
                  </w:divBdr>
                </w:div>
                <w:div w:id="508981116">
                  <w:marLeft w:val="480"/>
                  <w:marRight w:val="0"/>
                  <w:marTop w:val="0"/>
                  <w:marBottom w:val="0"/>
                  <w:divBdr>
                    <w:top w:val="none" w:sz="0" w:space="0" w:color="auto"/>
                    <w:left w:val="none" w:sz="0" w:space="0" w:color="auto"/>
                    <w:bottom w:val="none" w:sz="0" w:space="0" w:color="auto"/>
                    <w:right w:val="none" w:sz="0" w:space="0" w:color="auto"/>
                  </w:divBdr>
                </w:div>
              </w:divsChild>
            </w:div>
            <w:div w:id="1660696242">
              <w:marLeft w:val="0"/>
              <w:marRight w:val="0"/>
              <w:marTop w:val="0"/>
              <w:marBottom w:val="0"/>
              <w:divBdr>
                <w:top w:val="none" w:sz="0" w:space="0" w:color="auto"/>
                <w:left w:val="none" w:sz="0" w:space="0" w:color="auto"/>
                <w:bottom w:val="none" w:sz="0" w:space="0" w:color="auto"/>
                <w:right w:val="none" w:sz="0" w:space="0" w:color="auto"/>
              </w:divBdr>
              <w:divsChild>
                <w:div w:id="583564255">
                  <w:marLeft w:val="480"/>
                  <w:marRight w:val="0"/>
                  <w:marTop w:val="0"/>
                  <w:marBottom w:val="0"/>
                  <w:divBdr>
                    <w:top w:val="none" w:sz="0" w:space="0" w:color="auto"/>
                    <w:left w:val="none" w:sz="0" w:space="0" w:color="auto"/>
                    <w:bottom w:val="none" w:sz="0" w:space="0" w:color="auto"/>
                    <w:right w:val="none" w:sz="0" w:space="0" w:color="auto"/>
                  </w:divBdr>
                </w:div>
                <w:div w:id="1083801024">
                  <w:marLeft w:val="480"/>
                  <w:marRight w:val="0"/>
                  <w:marTop w:val="0"/>
                  <w:marBottom w:val="0"/>
                  <w:divBdr>
                    <w:top w:val="none" w:sz="0" w:space="0" w:color="auto"/>
                    <w:left w:val="none" w:sz="0" w:space="0" w:color="auto"/>
                    <w:bottom w:val="none" w:sz="0" w:space="0" w:color="auto"/>
                    <w:right w:val="none" w:sz="0" w:space="0" w:color="auto"/>
                  </w:divBdr>
                </w:div>
                <w:div w:id="1710379920">
                  <w:marLeft w:val="480"/>
                  <w:marRight w:val="0"/>
                  <w:marTop w:val="0"/>
                  <w:marBottom w:val="0"/>
                  <w:divBdr>
                    <w:top w:val="none" w:sz="0" w:space="0" w:color="auto"/>
                    <w:left w:val="none" w:sz="0" w:space="0" w:color="auto"/>
                    <w:bottom w:val="none" w:sz="0" w:space="0" w:color="auto"/>
                    <w:right w:val="none" w:sz="0" w:space="0" w:color="auto"/>
                  </w:divBdr>
                </w:div>
                <w:div w:id="1385105932">
                  <w:marLeft w:val="480"/>
                  <w:marRight w:val="0"/>
                  <w:marTop w:val="0"/>
                  <w:marBottom w:val="0"/>
                  <w:divBdr>
                    <w:top w:val="none" w:sz="0" w:space="0" w:color="auto"/>
                    <w:left w:val="none" w:sz="0" w:space="0" w:color="auto"/>
                    <w:bottom w:val="none" w:sz="0" w:space="0" w:color="auto"/>
                    <w:right w:val="none" w:sz="0" w:space="0" w:color="auto"/>
                  </w:divBdr>
                </w:div>
                <w:div w:id="81074883">
                  <w:marLeft w:val="480"/>
                  <w:marRight w:val="0"/>
                  <w:marTop w:val="0"/>
                  <w:marBottom w:val="0"/>
                  <w:divBdr>
                    <w:top w:val="none" w:sz="0" w:space="0" w:color="auto"/>
                    <w:left w:val="none" w:sz="0" w:space="0" w:color="auto"/>
                    <w:bottom w:val="none" w:sz="0" w:space="0" w:color="auto"/>
                    <w:right w:val="none" w:sz="0" w:space="0" w:color="auto"/>
                  </w:divBdr>
                </w:div>
                <w:div w:id="786241787">
                  <w:marLeft w:val="480"/>
                  <w:marRight w:val="0"/>
                  <w:marTop w:val="0"/>
                  <w:marBottom w:val="0"/>
                  <w:divBdr>
                    <w:top w:val="none" w:sz="0" w:space="0" w:color="auto"/>
                    <w:left w:val="none" w:sz="0" w:space="0" w:color="auto"/>
                    <w:bottom w:val="none" w:sz="0" w:space="0" w:color="auto"/>
                    <w:right w:val="none" w:sz="0" w:space="0" w:color="auto"/>
                  </w:divBdr>
                </w:div>
                <w:div w:id="1629781647">
                  <w:marLeft w:val="480"/>
                  <w:marRight w:val="0"/>
                  <w:marTop w:val="0"/>
                  <w:marBottom w:val="0"/>
                  <w:divBdr>
                    <w:top w:val="none" w:sz="0" w:space="0" w:color="auto"/>
                    <w:left w:val="none" w:sz="0" w:space="0" w:color="auto"/>
                    <w:bottom w:val="none" w:sz="0" w:space="0" w:color="auto"/>
                    <w:right w:val="none" w:sz="0" w:space="0" w:color="auto"/>
                  </w:divBdr>
                </w:div>
                <w:div w:id="1833721289">
                  <w:marLeft w:val="480"/>
                  <w:marRight w:val="0"/>
                  <w:marTop w:val="0"/>
                  <w:marBottom w:val="0"/>
                  <w:divBdr>
                    <w:top w:val="none" w:sz="0" w:space="0" w:color="auto"/>
                    <w:left w:val="none" w:sz="0" w:space="0" w:color="auto"/>
                    <w:bottom w:val="none" w:sz="0" w:space="0" w:color="auto"/>
                    <w:right w:val="none" w:sz="0" w:space="0" w:color="auto"/>
                  </w:divBdr>
                </w:div>
                <w:div w:id="221256736">
                  <w:marLeft w:val="480"/>
                  <w:marRight w:val="0"/>
                  <w:marTop w:val="0"/>
                  <w:marBottom w:val="0"/>
                  <w:divBdr>
                    <w:top w:val="none" w:sz="0" w:space="0" w:color="auto"/>
                    <w:left w:val="none" w:sz="0" w:space="0" w:color="auto"/>
                    <w:bottom w:val="none" w:sz="0" w:space="0" w:color="auto"/>
                    <w:right w:val="none" w:sz="0" w:space="0" w:color="auto"/>
                  </w:divBdr>
                </w:div>
                <w:div w:id="1988778850">
                  <w:marLeft w:val="480"/>
                  <w:marRight w:val="0"/>
                  <w:marTop w:val="0"/>
                  <w:marBottom w:val="0"/>
                  <w:divBdr>
                    <w:top w:val="none" w:sz="0" w:space="0" w:color="auto"/>
                    <w:left w:val="none" w:sz="0" w:space="0" w:color="auto"/>
                    <w:bottom w:val="none" w:sz="0" w:space="0" w:color="auto"/>
                    <w:right w:val="none" w:sz="0" w:space="0" w:color="auto"/>
                  </w:divBdr>
                </w:div>
                <w:div w:id="1734884892">
                  <w:marLeft w:val="480"/>
                  <w:marRight w:val="0"/>
                  <w:marTop w:val="0"/>
                  <w:marBottom w:val="0"/>
                  <w:divBdr>
                    <w:top w:val="none" w:sz="0" w:space="0" w:color="auto"/>
                    <w:left w:val="none" w:sz="0" w:space="0" w:color="auto"/>
                    <w:bottom w:val="none" w:sz="0" w:space="0" w:color="auto"/>
                    <w:right w:val="none" w:sz="0" w:space="0" w:color="auto"/>
                  </w:divBdr>
                </w:div>
                <w:div w:id="1615750777">
                  <w:marLeft w:val="480"/>
                  <w:marRight w:val="0"/>
                  <w:marTop w:val="0"/>
                  <w:marBottom w:val="0"/>
                  <w:divBdr>
                    <w:top w:val="none" w:sz="0" w:space="0" w:color="auto"/>
                    <w:left w:val="none" w:sz="0" w:space="0" w:color="auto"/>
                    <w:bottom w:val="none" w:sz="0" w:space="0" w:color="auto"/>
                    <w:right w:val="none" w:sz="0" w:space="0" w:color="auto"/>
                  </w:divBdr>
                </w:div>
                <w:div w:id="1159424915">
                  <w:marLeft w:val="480"/>
                  <w:marRight w:val="0"/>
                  <w:marTop w:val="0"/>
                  <w:marBottom w:val="0"/>
                  <w:divBdr>
                    <w:top w:val="none" w:sz="0" w:space="0" w:color="auto"/>
                    <w:left w:val="none" w:sz="0" w:space="0" w:color="auto"/>
                    <w:bottom w:val="none" w:sz="0" w:space="0" w:color="auto"/>
                    <w:right w:val="none" w:sz="0" w:space="0" w:color="auto"/>
                  </w:divBdr>
                </w:div>
                <w:div w:id="195000937">
                  <w:marLeft w:val="480"/>
                  <w:marRight w:val="0"/>
                  <w:marTop w:val="0"/>
                  <w:marBottom w:val="0"/>
                  <w:divBdr>
                    <w:top w:val="none" w:sz="0" w:space="0" w:color="auto"/>
                    <w:left w:val="none" w:sz="0" w:space="0" w:color="auto"/>
                    <w:bottom w:val="none" w:sz="0" w:space="0" w:color="auto"/>
                    <w:right w:val="none" w:sz="0" w:space="0" w:color="auto"/>
                  </w:divBdr>
                </w:div>
                <w:div w:id="710804846">
                  <w:marLeft w:val="480"/>
                  <w:marRight w:val="0"/>
                  <w:marTop w:val="0"/>
                  <w:marBottom w:val="0"/>
                  <w:divBdr>
                    <w:top w:val="none" w:sz="0" w:space="0" w:color="auto"/>
                    <w:left w:val="none" w:sz="0" w:space="0" w:color="auto"/>
                    <w:bottom w:val="none" w:sz="0" w:space="0" w:color="auto"/>
                    <w:right w:val="none" w:sz="0" w:space="0" w:color="auto"/>
                  </w:divBdr>
                </w:div>
              </w:divsChild>
            </w:div>
            <w:div w:id="418716181">
              <w:marLeft w:val="0"/>
              <w:marRight w:val="0"/>
              <w:marTop w:val="0"/>
              <w:marBottom w:val="0"/>
              <w:divBdr>
                <w:top w:val="none" w:sz="0" w:space="0" w:color="auto"/>
                <w:left w:val="none" w:sz="0" w:space="0" w:color="auto"/>
                <w:bottom w:val="none" w:sz="0" w:space="0" w:color="auto"/>
                <w:right w:val="none" w:sz="0" w:space="0" w:color="auto"/>
              </w:divBdr>
              <w:divsChild>
                <w:div w:id="1073812799">
                  <w:marLeft w:val="480"/>
                  <w:marRight w:val="0"/>
                  <w:marTop w:val="0"/>
                  <w:marBottom w:val="0"/>
                  <w:divBdr>
                    <w:top w:val="none" w:sz="0" w:space="0" w:color="auto"/>
                    <w:left w:val="none" w:sz="0" w:space="0" w:color="auto"/>
                    <w:bottom w:val="none" w:sz="0" w:space="0" w:color="auto"/>
                    <w:right w:val="none" w:sz="0" w:space="0" w:color="auto"/>
                  </w:divBdr>
                </w:div>
                <w:div w:id="266280000">
                  <w:marLeft w:val="480"/>
                  <w:marRight w:val="0"/>
                  <w:marTop w:val="0"/>
                  <w:marBottom w:val="0"/>
                  <w:divBdr>
                    <w:top w:val="none" w:sz="0" w:space="0" w:color="auto"/>
                    <w:left w:val="none" w:sz="0" w:space="0" w:color="auto"/>
                    <w:bottom w:val="none" w:sz="0" w:space="0" w:color="auto"/>
                    <w:right w:val="none" w:sz="0" w:space="0" w:color="auto"/>
                  </w:divBdr>
                </w:div>
                <w:div w:id="1685592183">
                  <w:marLeft w:val="480"/>
                  <w:marRight w:val="0"/>
                  <w:marTop w:val="0"/>
                  <w:marBottom w:val="0"/>
                  <w:divBdr>
                    <w:top w:val="none" w:sz="0" w:space="0" w:color="auto"/>
                    <w:left w:val="none" w:sz="0" w:space="0" w:color="auto"/>
                    <w:bottom w:val="none" w:sz="0" w:space="0" w:color="auto"/>
                    <w:right w:val="none" w:sz="0" w:space="0" w:color="auto"/>
                  </w:divBdr>
                </w:div>
                <w:div w:id="646670672">
                  <w:marLeft w:val="480"/>
                  <w:marRight w:val="0"/>
                  <w:marTop w:val="0"/>
                  <w:marBottom w:val="0"/>
                  <w:divBdr>
                    <w:top w:val="none" w:sz="0" w:space="0" w:color="auto"/>
                    <w:left w:val="none" w:sz="0" w:space="0" w:color="auto"/>
                    <w:bottom w:val="none" w:sz="0" w:space="0" w:color="auto"/>
                    <w:right w:val="none" w:sz="0" w:space="0" w:color="auto"/>
                  </w:divBdr>
                </w:div>
                <w:div w:id="1161508393">
                  <w:marLeft w:val="480"/>
                  <w:marRight w:val="0"/>
                  <w:marTop w:val="0"/>
                  <w:marBottom w:val="0"/>
                  <w:divBdr>
                    <w:top w:val="none" w:sz="0" w:space="0" w:color="auto"/>
                    <w:left w:val="none" w:sz="0" w:space="0" w:color="auto"/>
                    <w:bottom w:val="none" w:sz="0" w:space="0" w:color="auto"/>
                    <w:right w:val="none" w:sz="0" w:space="0" w:color="auto"/>
                  </w:divBdr>
                </w:div>
                <w:div w:id="1553346566">
                  <w:marLeft w:val="480"/>
                  <w:marRight w:val="0"/>
                  <w:marTop w:val="0"/>
                  <w:marBottom w:val="0"/>
                  <w:divBdr>
                    <w:top w:val="none" w:sz="0" w:space="0" w:color="auto"/>
                    <w:left w:val="none" w:sz="0" w:space="0" w:color="auto"/>
                    <w:bottom w:val="none" w:sz="0" w:space="0" w:color="auto"/>
                    <w:right w:val="none" w:sz="0" w:space="0" w:color="auto"/>
                  </w:divBdr>
                </w:div>
                <w:div w:id="2007781259">
                  <w:marLeft w:val="480"/>
                  <w:marRight w:val="0"/>
                  <w:marTop w:val="0"/>
                  <w:marBottom w:val="0"/>
                  <w:divBdr>
                    <w:top w:val="none" w:sz="0" w:space="0" w:color="auto"/>
                    <w:left w:val="none" w:sz="0" w:space="0" w:color="auto"/>
                    <w:bottom w:val="none" w:sz="0" w:space="0" w:color="auto"/>
                    <w:right w:val="none" w:sz="0" w:space="0" w:color="auto"/>
                  </w:divBdr>
                </w:div>
                <w:div w:id="516315030">
                  <w:marLeft w:val="480"/>
                  <w:marRight w:val="0"/>
                  <w:marTop w:val="0"/>
                  <w:marBottom w:val="0"/>
                  <w:divBdr>
                    <w:top w:val="none" w:sz="0" w:space="0" w:color="auto"/>
                    <w:left w:val="none" w:sz="0" w:space="0" w:color="auto"/>
                    <w:bottom w:val="none" w:sz="0" w:space="0" w:color="auto"/>
                    <w:right w:val="none" w:sz="0" w:space="0" w:color="auto"/>
                  </w:divBdr>
                </w:div>
                <w:div w:id="1140927570">
                  <w:marLeft w:val="480"/>
                  <w:marRight w:val="0"/>
                  <w:marTop w:val="0"/>
                  <w:marBottom w:val="0"/>
                  <w:divBdr>
                    <w:top w:val="none" w:sz="0" w:space="0" w:color="auto"/>
                    <w:left w:val="none" w:sz="0" w:space="0" w:color="auto"/>
                    <w:bottom w:val="none" w:sz="0" w:space="0" w:color="auto"/>
                    <w:right w:val="none" w:sz="0" w:space="0" w:color="auto"/>
                  </w:divBdr>
                </w:div>
                <w:div w:id="1292589129">
                  <w:marLeft w:val="480"/>
                  <w:marRight w:val="0"/>
                  <w:marTop w:val="0"/>
                  <w:marBottom w:val="0"/>
                  <w:divBdr>
                    <w:top w:val="none" w:sz="0" w:space="0" w:color="auto"/>
                    <w:left w:val="none" w:sz="0" w:space="0" w:color="auto"/>
                    <w:bottom w:val="none" w:sz="0" w:space="0" w:color="auto"/>
                    <w:right w:val="none" w:sz="0" w:space="0" w:color="auto"/>
                  </w:divBdr>
                </w:div>
                <w:div w:id="443883581">
                  <w:marLeft w:val="480"/>
                  <w:marRight w:val="0"/>
                  <w:marTop w:val="0"/>
                  <w:marBottom w:val="0"/>
                  <w:divBdr>
                    <w:top w:val="none" w:sz="0" w:space="0" w:color="auto"/>
                    <w:left w:val="none" w:sz="0" w:space="0" w:color="auto"/>
                    <w:bottom w:val="none" w:sz="0" w:space="0" w:color="auto"/>
                    <w:right w:val="none" w:sz="0" w:space="0" w:color="auto"/>
                  </w:divBdr>
                </w:div>
                <w:div w:id="1131241530">
                  <w:marLeft w:val="480"/>
                  <w:marRight w:val="0"/>
                  <w:marTop w:val="0"/>
                  <w:marBottom w:val="0"/>
                  <w:divBdr>
                    <w:top w:val="none" w:sz="0" w:space="0" w:color="auto"/>
                    <w:left w:val="none" w:sz="0" w:space="0" w:color="auto"/>
                    <w:bottom w:val="none" w:sz="0" w:space="0" w:color="auto"/>
                    <w:right w:val="none" w:sz="0" w:space="0" w:color="auto"/>
                  </w:divBdr>
                </w:div>
                <w:div w:id="747771150">
                  <w:marLeft w:val="480"/>
                  <w:marRight w:val="0"/>
                  <w:marTop w:val="0"/>
                  <w:marBottom w:val="0"/>
                  <w:divBdr>
                    <w:top w:val="none" w:sz="0" w:space="0" w:color="auto"/>
                    <w:left w:val="none" w:sz="0" w:space="0" w:color="auto"/>
                    <w:bottom w:val="none" w:sz="0" w:space="0" w:color="auto"/>
                    <w:right w:val="none" w:sz="0" w:space="0" w:color="auto"/>
                  </w:divBdr>
                </w:div>
                <w:div w:id="1473521076">
                  <w:marLeft w:val="480"/>
                  <w:marRight w:val="0"/>
                  <w:marTop w:val="0"/>
                  <w:marBottom w:val="0"/>
                  <w:divBdr>
                    <w:top w:val="none" w:sz="0" w:space="0" w:color="auto"/>
                    <w:left w:val="none" w:sz="0" w:space="0" w:color="auto"/>
                    <w:bottom w:val="none" w:sz="0" w:space="0" w:color="auto"/>
                    <w:right w:val="none" w:sz="0" w:space="0" w:color="auto"/>
                  </w:divBdr>
                </w:div>
                <w:div w:id="1906597315">
                  <w:marLeft w:val="480"/>
                  <w:marRight w:val="0"/>
                  <w:marTop w:val="0"/>
                  <w:marBottom w:val="0"/>
                  <w:divBdr>
                    <w:top w:val="none" w:sz="0" w:space="0" w:color="auto"/>
                    <w:left w:val="none" w:sz="0" w:space="0" w:color="auto"/>
                    <w:bottom w:val="none" w:sz="0" w:space="0" w:color="auto"/>
                    <w:right w:val="none" w:sz="0" w:space="0" w:color="auto"/>
                  </w:divBdr>
                </w:div>
              </w:divsChild>
            </w:div>
            <w:div w:id="824584661">
              <w:marLeft w:val="0"/>
              <w:marRight w:val="0"/>
              <w:marTop w:val="0"/>
              <w:marBottom w:val="0"/>
              <w:divBdr>
                <w:top w:val="none" w:sz="0" w:space="0" w:color="auto"/>
                <w:left w:val="none" w:sz="0" w:space="0" w:color="auto"/>
                <w:bottom w:val="none" w:sz="0" w:space="0" w:color="auto"/>
                <w:right w:val="none" w:sz="0" w:space="0" w:color="auto"/>
              </w:divBdr>
              <w:divsChild>
                <w:div w:id="1907495305">
                  <w:marLeft w:val="480"/>
                  <w:marRight w:val="0"/>
                  <w:marTop w:val="0"/>
                  <w:marBottom w:val="0"/>
                  <w:divBdr>
                    <w:top w:val="none" w:sz="0" w:space="0" w:color="auto"/>
                    <w:left w:val="none" w:sz="0" w:space="0" w:color="auto"/>
                    <w:bottom w:val="none" w:sz="0" w:space="0" w:color="auto"/>
                    <w:right w:val="none" w:sz="0" w:space="0" w:color="auto"/>
                  </w:divBdr>
                </w:div>
                <w:div w:id="1184831360">
                  <w:marLeft w:val="480"/>
                  <w:marRight w:val="0"/>
                  <w:marTop w:val="0"/>
                  <w:marBottom w:val="0"/>
                  <w:divBdr>
                    <w:top w:val="none" w:sz="0" w:space="0" w:color="auto"/>
                    <w:left w:val="none" w:sz="0" w:space="0" w:color="auto"/>
                    <w:bottom w:val="none" w:sz="0" w:space="0" w:color="auto"/>
                    <w:right w:val="none" w:sz="0" w:space="0" w:color="auto"/>
                  </w:divBdr>
                </w:div>
                <w:div w:id="253784223">
                  <w:marLeft w:val="480"/>
                  <w:marRight w:val="0"/>
                  <w:marTop w:val="0"/>
                  <w:marBottom w:val="0"/>
                  <w:divBdr>
                    <w:top w:val="none" w:sz="0" w:space="0" w:color="auto"/>
                    <w:left w:val="none" w:sz="0" w:space="0" w:color="auto"/>
                    <w:bottom w:val="none" w:sz="0" w:space="0" w:color="auto"/>
                    <w:right w:val="none" w:sz="0" w:space="0" w:color="auto"/>
                  </w:divBdr>
                </w:div>
                <w:div w:id="623003932">
                  <w:marLeft w:val="480"/>
                  <w:marRight w:val="0"/>
                  <w:marTop w:val="0"/>
                  <w:marBottom w:val="0"/>
                  <w:divBdr>
                    <w:top w:val="none" w:sz="0" w:space="0" w:color="auto"/>
                    <w:left w:val="none" w:sz="0" w:space="0" w:color="auto"/>
                    <w:bottom w:val="none" w:sz="0" w:space="0" w:color="auto"/>
                    <w:right w:val="none" w:sz="0" w:space="0" w:color="auto"/>
                  </w:divBdr>
                </w:div>
                <w:div w:id="1734157609">
                  <w:marLeft w:val="480"/>
                  <w:marRight w:val="0"/>
                  <w:marTop w:val="0"/>
                  <w:marBottom w:val="0"/>
                  <w:divBdr>
                    <w:top w:val="none" w:sz="0" w:space="0" w:color="auto"/>
                    <w:left w:val="none" w:sz="0" w:space="0" w:color="auto"/>
                    <w:bottom w:val="none" w:sz="0" w:space="0" w:color="auto"/>
                    <w:right w:val="none" w:sz="0" w:space="0" w:color="auto"/>
                  </w:divBdr>
                </w:div>
                <w:div w:id="674459837">
                  <w:marLeft w:val="480"/>
                  <w:marRight w:val="0"/>
                  <w:marTop w:val="0"/>
                  <w:marBottom w:val="0"/>
                  <w:divBdr>
                    <w:top w:val="none" w:sz="0" w:space="0" w:color="auto"/>
                    <w:left w:val="none" w:sz="0" w:space="0" w:color="auto"/>
                    <w:bottom w:val="none" w:sz="0" w:space="0" w:color="auto"/>
                    <w:right w:val="none" w:sz="0" w:space="0" w:color="auto"/>
                  </w:divBdr>
                </w:div>
                <w:div w:id="749153336">
                  <w:marLeft w:val="480"/>
                  <w:marRight w:val="0"/>
                  <w:marTop w:val="0"/>
                  <w:marBottom w:val="0"/>
                  <w:divBdr>
                    <w:top w:val="none" w:sz="0" w:space="0" w:color="auto"/>
                    <w:left w:val="none" w:sz="0" w:space="0" w:color="auto"/>
                    <w:bottom w:val="none" w:sz="0" w:space="0" w:color="auto"/>
                    <w:right w:val="none" w:sz="0" w:space="0" w:color="auto"/>
                  </w:divBdr>
                </w:div>
                <w:div w:id="2007980015">
                  <w:marLeft w:val="480"/>
                  <w:marRight w:val="0"/>
                  <w:marTop w:val="0"/>
                  <w:marBottom w:val="0"/>
                  <w:divBdr>
                    <w:top w:val="none" w:sz="0" w:space="0" w:color="auto"/>
                    <w:left w:val="none" w:sz="0" w:space="0" w:color="auto"/>
                    <w:bottom w:val="none" w:sz="0" w:space="0" w:color="auto"/>
                    <w:right w:val="none" w:sz="0" w:space="0" w:color="auto"/>
                  </w:divBdr>
                </w:div>
                <w:div w:id="553077224">
                  <w:marLeft w:val="480"/>
                  <w:marRight w:val="0"/>
                  <w:marTop w:val="0"/>
                  <w:marBottom w:val="0"/>
                  <w:divBdr>
                    <w:top w:val="none" w:sz="0" w:space="0" w:color="auto"/>
                    <w:left w:val="none" w:sz="0" w:space="0" w:color="auto"/>
                    <w:bottom w:val="none" w:sz="0" w:space="0" w:color="auto"/>
                    <w:right w:val="none" w:sz="0" w:space="0" w:color="auto"/>
                  </w:divBdr>
                </w:div>
                <w:div w:id="1966153176">
                  <w:marLeft w:val="480"/>
                  <w:marRight w:val="0"/>
                  <w:marTop w:val="0"/>
                  <w:marBottom w:val="0"/>
                  <w:divBdr>
                    <w:top w:val="none" w:sz="0" w:space="0" w:color="auto"/>
                    <w:left w:val="none" w:sz="0" w:space="0" w:color="auto"/>
                    <w:bottom w:val="none" w:sz="0" w:space="0" w:color="auto"/>
                    <w:right w:val="none" w:sz="0" w:space="0" w:color="auto"/>
                  </w:divBdr>
                </w:div>
                <w:div w:id="1757164479">
                  <w:marLeft w:val="480"/>
                  <w:marRight w:val="0"/>
                  <w:marTop w:val="0"/>
                  <w:marBottom w:val="0"/>
                  <w:divBdr>
                    <w:top w:val="none" w:sz="0" w:space="0" w:color="auto"/>
                    <w:left w:val="none" w:sz="0" w:space="0" w:color="auto"/>
                    <w:bottom w:val="none" w:sz="0" w:space="0" w:color="auto"/>
                    <w:right w:val="none" w:sz="0" w:space="0" w:color="auto"/>
                  </w:divBdr>
                </w:div>
                <w:div w:id="950017901">
                  <w:marLeft w:val="480"/>
                  <w:marRight w:val="0"/>
                  <w:marTop w:val="0"/>
                  <w:marBottom w:val="0"/>
                  <w:divBdr>
                    <w:top w:val="none" w:sz="0" w:space="0" w:color="auto"/>
                    <w:left w:val="none" w:sz="0" w:space="0" w:color="auto"/>
                    <w:bottom w:val="none" w:sz="0" w:space="0" w:color="auto"/>
                    <w:right w:val="none" w:sz="0" w:space="0" w:color="auto"/>
                  </w:divBdr>
                </w:div>
                <w:div w:id="510923435">
                  <w:marLeft w:val="480"/>
                  <w:marRight w:val="0"/>
                  <w:marTop w:val="0"/>
                  <w:marBottom w:val="0"/>
                  <w:divBdr>
                    <w:top w:val="none" w:sz="0" w:space="0" w:color="auto"/>
                    <w:left w:val="none" w:sz="0" w:space="0" w:color="auto"/>
                    <w:bottom w:val="none" w:sz="0" w:space="0" w:color="auto"/>
                    <w:right w:val="none" w:sz="0" w:space="0" w:color="auto"/>
                  </w:divBdr>
                </w:div>
                <w:div w:id="985087591">
                  <w:marLeft w:val="480"/>
                  <w:marRight w:val="0"/>
                  <w:marTop w:val="0"/>
                  <w:marBottom w:val="0"/>
                  <w:divBdr>
                    <w:top w:val="none" w:sz="0" w:space="0" w:color="auto"/>
                    <w:left w:val="none" w:sz="0" w:space="0" w:color="auto"/>
                    <w:bottom w:val="none" w:sz="0" w:space="0" w:color="auto"/>
                    <w:right w:val="none" w:sz="0" w:space="0" w:color="auto"/>
                  </w:divBdr>
                </w:div>
                <w:div w:id="400760902">
                  <w:marLeft w:val="480"/>
                  <w:marRight w:val="0"/>
                  <w:marTop w:val="0"/>
                  <w:marBottom w:val="0"/>
                  <w:divBdr>
                    <w:top w:val="none" w:sz="0" w:space="0" w:color="auto"/>
                    <w:left w:val="none" w:sz="0" w:space="0" w:color="auto"/>
                    <w:bottom w:val="none" w:sz="0" w:space="0" w:color="auto"/>
                    <w:right w:val="none" w:sz="0" w:space="0" w:color="auto"/>
                  </w:divBdr>
                </w:div>
                <w:div w:id="786044701">
                  <w:marLeft w:val="480"/>
                  <w:marRight w:val="0"/>
                  <w:marTop w:val="0"/>
                  <w:marBottom w:val="0"/>
                  <w:divBdr>
                    <w:top w:val="none" w:sz="0" w:space="0" w:color="auto"/>
                    <w:left w:val="none" w:sz="0" w:space="0" w:color="auto"/>
                    <w:bottom w:val="none" w:sz="0" w:space="0" w:color="auto"/>
                    <w:right w:val="none" w:sz="0" w:space="0" w:color="auto"/>
                  </w:divBdr>
                </w:div>
              </w:divsChild>
            </w:div>
            <w:div w:id="1288857146">
              <w:marLeft w:val="0"/>
              <w:marRight w:val="0"/>
              <w:marTop w:val="0"/>
              <w:marBottom w:val="0"/>
              <w:divBdr>
                <w:top w:val="none" w:sz="0" w:space="0" w:color="auto"/>
                <w:left w:val="none" w:sz="0" w:space="0" w:color="auto"/>
                <w:bottom w:val="none" w:sz="0" w:space="0" w:color="auto"/>
                <w:right w:val="none" w:sz="0" w:space="0" w:color="auto"/>
              </w:divBdr>
              <w:divsChild>
                <w:div w:id="1803885970">
                  <w:marLeft w:val="480"/>
                  <w:marRight w:val="0"/>
                  <w:marTop w:val="0"/>
                  <w:marBottom w:val="0"/>
                  <w:divBdr>
                    <w:top w:val="none" w:sz="0" w:space="0" w:color="auto"/>
                    <w:left w:val="none" w:sz="0" w:space="0" w:color="auto"/>
                    <w:bottom w:val="none" w:sz="0" w:space="0" w:color="auto"/>
                    <w:right w:val="none" w:sz="0" w:space="0" w:color="auto"/>
                  </w:divBdr>
                </w:div>
                <w:div w:id="2032145424">
                  <w:marLeft w:val="480"/>
                  <w:marRight w:val="0"/>
                  <w:marTop w:val="0"/>
                  <w:marBottom w:val="0"/>
                  <w:divBdr>
                    <w:top w:val="none" w:sz="0" w:space="0" w:color="auto"/>
                    <w:left w:val="none" w:sz="0" w:space="0" w:color="auto"/>
                    <w:bottom w:val="none" w:sz="0" w:space="0" w:color="auto"/>
                    <w:right w:val="none" w:sz="0" w:space="0" w:color="auto"/>
                  </w:divBdr>
                </w:div>
                <w:div w:id="704603367">
                  <w:marLeft w:val="480"/>
                  <w:marRight w:val="0"/>
                  <w:marTop w:val="0"/>
                  <w:marBottom w:val="0"/>
                  <w:divBdr>
                    <w:top w:val="none" w:sz="0" w:space="0" w:color="auto"/>
                    <w:left w:val="none" w:sz="0" w:space="0" w:color="auto"/>
                    <w:bottom w:val="none" w:sz="0" w:space="0" w:color="auto"/>
                    <w:right w:val="none" w:sz="0" w:space="0" w:color="auto"/>
                  </w:divBdr>
                </w:div>
                <w:div w:id="172182419">
                  <w:marLeft w:val="480"/>
                  <w:marRight w:val="0"/>
                  <w:marTop w:val="0"/>
                  <w:marBottom w:val="0"/>
                  <w:divBdr>
                    <w:top w:val="none" w:sz="0" w:space="0" w:color="auto"/>
                    <w:left w:val="none" w:sz="0" w:space="0" w:color="auto"/>
                    <w:bottom w:val="none" w:sz="0" w:space="0" w:color="auto"/>
                    <w:right w:val="none" w:sz="0" w:space="0" w:color="auto"/>
                  </w:divBdr>
                </w:div>
                <w:div w:id="1821187231">
                  <w:marLeft w:val="480"/>
                  <w:marRight w:val="0"/>
                  <w:marTop w:val="0"/>
                  <w:marBottom w:val="0"/>
                  <w:divBdr>
                    <w:top w:val="none" w:sz="0" w:space="0" w:color="auto"/>
                    <w:left w:val="none" w:sz="0" w:space="0" w:color="auto"/>
                    <w:bottom w:val="none" w:sz="0" w:space="0" w:color="auto"/>
                    <w:right w:val="none" w:sz="0" w:space="0" w:color="auto"/>
                  </w:divBdr>
                </w:div>
                <w:div w:id="401486590">
                  <w:marLeft w:val="480"/>
                  <w:marRight w:val="0"/>
                  <w:marTop w:val="0"/>
                  <w:marBottom w:val="0"/>
                  <w:divBdr>
                    <w:top w:val="none" w:sz="0" w:space="0" w:color="auto"/>
                    <w:left w:val="none" w:sz="0" w:space="0" w:color="auto"/>
                    <w:bottom w:val="none" w:sz="0" w:space="0" w:color="auto"/>
                    <w:right w:val="none" w:sz="0" w:space="0" w:color="auto"/>
                  </w:divBdr>
                </w:div>
                <w:div w:id="1152141190">
                  <w:marLeft w:val="480"/>
                  <w:marRight w:val="0"/>
                  <w:marTop w:val="0"/>
                  <w:marBottom w:val="0"/>
                  <w:divBdr>
                    <w:top w:val="none" w:sz="0" w:space="0" w:color="auto"/>
                    <w:left w:val="none" w:sz="0" w:space="0" w:color="auto"/>
                    <w:bottom w:val="none" w:sz="0" w:space="0" w:color="auto"/>
                    <w:right w:val="none" w:sz="0" w:space="0" w:color="auto"/>
                  </w:divBdr>
                </w:div>
                <w:div w:id="2079549674">
                  <w:marLeft w:val="480"/>
                  <w:marRight w:val="0"/>
                  <w:marTop w:val="0"/>
                  <w:marBottom w:val="0"/>
                  <w:divBdr>
                    <w:top w:val="none" w:sz="0" w:space="0" w:color="auto"/>
                    <w:left w:val="none" w:sz="0" w:space="0" w:color="auto"/>
                    <w:bottom w:val="none" w:sz="0" w:space="0" w:color="auto"/>
                    <w:right w:val="none" w:sz="0" w:space="0" w:color="auto"/>
                  </w:divBdr>
                </w:div>
                <w:div w:id="2099279187">
                  <w:marLeft w:val="480"/>
                  <w:marRight w:val="0"/>
                  <w:marTop w:val="0"/>
                  <w:marBottom w:val="0"/>
                  <w:divBdr>
                    <w:top w:val="none" w:sz="0" w:space="0" w:color="auto"/>
                    <w:left w:val="none" w:sz="0" w:space="0" w:color="auto"/>
                    <w:bottom w:val="none" w:sz="0" w:space="0" w:color="auto"/>
                    <w:right w:val="none" w:sz="0" w:space="0" w:color="auto"/>
                  </w:divBdr>
                </w:div>
                <w:div w:id="773550780">
                  <w:marLeft w:val="480"/>
                  <w:marRight w:val="0"/>
                  <w:marTop w:val="0"/>
                  <w:marBottom w:val="0"/>
                  <w:divBdr>
                    <w:top w:val="none" w:sz="0" w:space="0" w:color="auto"/>
                    <w:left w:val="none" w:sz="0" w:space="0" w:color="auto"/>
                    <w:bottom w:val="none" w:sz="0" w:space="0" w:color="auto"/>
                    <w:right w:val="none" w:sz="0" w:space="0" w:color="auto"/>
                  </w:divBdr>
                </w:div>
                <w:div w:id="966661897">
                  <w:marLeft w:val="480"/>
                  <w:marRight w:val="0"/>
                  <w:marTop w:val="0"/>
                  <w:marBottom w:val="0"/>
                  <w:divBdr>
                    <w:top w:val="none" w:sz="0" w:space="0" w:color="auto"/>
                    <w:left w:val="none" w:sz="0" w:space="0" w:color="auto"/>
                    <w:bottom w:val="none" w:sz="0" w:space="0" w:color="auto"/>
                    <w:right w:val="none" w:sz="0" w:space="0" w:color="auto"/>
                  </w:divBdr>
                </w:div>
                <w:div w:id="1430589329">
                  <w:marLeft w:val="480"/>
                  <w:marRight w:val="0"/>
                  <w:marTop w:val="0"/>
                  <w:marBottom w:val="0"/>
                  <w:divBdr>
                    <w:top w:val="none" w:sz="0" w:space="0" w:color="auto"/>
                    <w:left w:val="none" w:sz="0" w:space="0" w:color="auto"/>
                    <w:bottom w:val="none" w:sz="0" w:space="0" w:color="auto"/>
                    <w:right w:val="none" w:sz="0" w:space="0" w:color="auto"/>
                  </w:divBdr>
                </w:div>
                <w:div w:id="787242647">
                  <w:marLeft w:val="480"/>
                  <w:marRight w:val="0"/>
                  <w:marTop w:val="0"/>
                  <w:marBottom w:val="0"/>
                  <w:divBdr>
                    <w:top w:val="none" w:sz="0" w:space="0" w:color="auto"/>
                    <w:left w:val="none" w:sz="0" w:space="0" w:color="auto"/>
                    <w:bottom w:val="none" w:sz="0" w:space="0" w:color="auto"/>
                    <w:right w:val="none" w:sz="0" w:space="0" w:color="auto"/>
                  </w:divBdr>
                </w:div>
                <w:div w:id="1811245031">
                  <w:marLeft w:val="480"/>
                  <w:marRight w:val="0"/>
                  <w:marTop w:val="0"/>
                  <w:marBottom w:val="0"/>
                  <w:divBdr>
                    <w:top w:val="none" w:sz="0" w:space="0" w:color="auto"/>
                    <w:left w:val="none" w:sz="0" w:space="0" w:color="auto"/>
                    <w:bottom w:val="none" w:sz="0" w:space="0" w:color="auto"/>
                    <w:right w:val="none" w:sz="0" w:space="0" w:color="auto"/>
                  </w:divBdr>
                </w:div>
                <w:div w:id="1108087718">
                  <w:marLeft w:val="480"/>
                  <w:marRight w:val="0"/>
                  <w:marTop w:val="0"/>
                  <w:marBottom w:val="0"/>
                  <w:divBdr>
                    <w:top w:val="none" w:sz="0" w:space="0" w:color="auto"/>
                    <w:left w:val="none" w:sz="0" w:space="0" w:color="auto"/>
                    <w:bottom w:val="none" w:sz="0" w:space="0" w:color="auto"/>
                    <w:right w:val="none" w:sz="0" w:space="0" w:color="auto"/>
                  </w:divBdr>
                </w:div>
              </w:divsChild>
            </w:div>
            <w:div w:id="140000649">
              <w:marLeft w:val="0"/>
              <w:marRight w:val="0"/>
              <w:marTop w:val="0"/>
              <w:marBottom w:val="0"/>
              <w:divBdr>
                <w:top w:val="none" w:sz="0" w:space="0" w:color="auto"/>
                <w:left w:val="none" w:sz="0" w:space="0" w:color="auto"/>
                <w:bottom w:val="none" w:sz="0" w:space="0" w:color="auto"/>
                <w:right w:val="none" w:sz="0" w:space="0" w:color="auto"/>
              </w:divBdr>
              <w:divsChild>
                <w:div w:id="2064523242">
                  <w:marLeft w:val="480"/>
                  <w:marRight w:val="0"/>
                  <w:marTop w:val="0"/>
                  <w:marBottom w:val="0"/>
                  <w:divBdr>
                    <w:top w:val="none" w:sz="0" w:space="0" w:color="auto"/>
                    <w:left w:val="none" w:sz="0" w:space="0" w:color="auto"/>
                    <w:bottom w:val="none" w:sz="0" w:space="0" w:color="auto"/>
                    <w:right w:val="none" w:sz="0" w:space="0" w:color="auto"/>
                  </w:divBdr>
                </w:div>
                <w:div w:id="1845853422">
                  <w:marLeft w:val="480"/>
                  <w:marRight w:val="0"/>
                  <w:marTop w:val="0"/>
                  <w:marBottom w:val="0"/>
                  <w:divBdr>
                    <w:top w:val="none" w:sz="0" w:space="0" w:color="auto"/>
                    <w:left w:val="none" w:sz="0" w:space="0" w:color="auto"/>
                    <w:bottom w:val="none" w:sz="0" w:space="0" w:color="auto"/>
                    <w:right w:val="none" w:sz="0" w:space="0" w:color="auto"/>
                  </w:divBdr>
                </w:div>
                <w:div w:id="1686202028">
                  <w:marLeft w:val="480"/>
                  <w:marRight w:val="0"/>
                  <w:marTop w:val="0"/>
                  <w:marBottom w:val="0"/>
                  <w:divBdr>
                    <w:top w:val="none" w:sz="0" w:space="0" w:color="auto"/>
                    <w:left w:val="none" w:sz="0" w:space="0" w:color="auto"/>
                    <w:bottom w:val="none" w:sz="0" w:space="0" w:color="auto"/>
                    <w:right w:val="none" w:sz="0" w:space="0" w:color="auto"/>
                  </w:divBdr>
                </w:div>
                <w:div w:id="212929663">
                  <w:marLeft w:val="480"/>
                  <w:marRight w:val="0"/>
                  <w:marTop w:val="0"/>
                  <w:marBottom w:val="0"/>
                  <w:divBdr>
                    <w:top w:val="none" w:sz="0" w:space="0" w:color="auto"/>
                    <w:left w:val="none" w:sz="0" w:space="0" w:color="auto"/>
                    <w:bottom w:val="none" w:sz="0" w:space="0" w:color="auto"/>
                    <w:right w:val="none" w:sz="0" w:space="0" w:color="auto"/>
                  </w:divBdr>
                </w:div>
                <w:div w:id="1958441235">
                  <w:marLeft w:val="480"/>
                  <w:marRight w:val="0"/>
                  <w:marTop w:val="0"/>
                  <w:marBottom w:val="0"/>
                  <w:divBdr>
                    <w:top w:val="none" w:sz="0" w:space="0" w:color="auto"/>
                    <w:left w:val="none" w:sz="0" w:space="0" w:color="auto"/>
                    <w:bottom w:val="none" w:sz="0" w:space="0" w:color="auto"/>
                    <w:right w:val="none" w:sz="0" w:space="0" w:color="auto"/>
                  </w:divBdr>
                </w:div>
                <w:div w:id="333654794">
                  <w:marLeft w:val="480"/>
                  <w:marRight w:val="0"/>
                  <w:marTop w:val="0"/>
                  <w:marBottom w:val="0"/>
                  <w:divBdr>
                    <w:top w:val="none" w:sz="0" w:space="0" w:color="auto"/>
                    <w:left w:val="none" w:sz="0" w:space="0" w:color="auto"/>
                    <w:bottom w:val="none" w:sz="0" w:space="0" w:color="auto"/>
                    <w:right w:val="none" w:sz="0" w:space="0" w:color="auto"/>
                  </w:divBdr>
                </w:div>
                <w:div w:id="1013188413">
                  <w:marLeft w:val="480"/>
                  <w:marRight w:val="0"/>
                  <w:marTop w:val="0"/>
                  <w:marBottom w:val="0"/>
                  <w:divBdr>
                    <w:top w:val="none" w:sz="0" w:space="0" w:color="auto"/>
                    <w:left w:val="none" w:sz="0" w:space="0" w:color="auto"/>
                    <w:bottom w:val="none" w:sz="0" w:space="0" w:color="auto"/>
                    <w:right w:val="none" w:sz="0" w:space="0" w:color="auto"/>
                  </w:divBdr>
                </w:div>
                <w:div w:id="1251311503">
                  <w:marLeft w:val="480"/>
                  <w:marRight w:val="0"/>
                  <w:marTop w:val="0"/>
                  <w:marBottom w:val="0"/>
                  <w:divBdr>
                    <w:top w:val="none" w:sz="0" w:space="0" w:color="auto"/>
                    <w:left w:val="none" w:sz="0" w:space="0" w:color="auto"/>
                    <w:bottom w:val="none" w:sz="0" w:space="0" w:color="auto"/>
                    <w:right w:val="none" w:sz="0" w:space="0" w:color="auto"/>
                  </w:divBdr>
                </w:div>
                <w:div w:id="1015962064">
                  <w:marLeft w:val="480"/>
                  <w:marRight w:val="0"/>
                  <w:marTop w:val="0"/>
                  <w:marBottom w:val="0"/>
                  <w:divBdr>
                    <w:top w:val="none" w:sz="0" w:space="0" w:color="auto"/>
                    <w:left w:val="none" w:sz="0" w:space="0" w:color="auto"/>
                    <w:bottom w:val="none" w:sz="0" w:space="0" w:color="auto"/>
                    <w:right w:val="none" w:sz="0" w:space="0" w:color="auto"/>
                  </w:divBdr>
                </w:div>
                <w:div w:id="802889056">
                  <w:marLeft w:val="480"/>
                  <w:marRight w:val="0"/>
                  <w:marTop w:val="0"/>
                  <w:marBottom w:val="0"/>
                  <w:divBdr>
                    <w:top w:val="none" w:sz="0" w:space="0" w:color="auto"/>
                    <w:left w:val="none" w:sz="0" w:space="0" w:color="auto"/>
                    <w:bottom w:val="none" w:sz="0" w:space="0" w:color="auto"/>
                    <w:right w:val="none" w:sz="0" w:space="0" w:color="auto"/>
                  </w:divBdr>
                </w:div>
                <w:div w:id="1807351825">
                  <w:marLeft w:val="480"/>
                  <w:marRight w:val="0"/>
                  <w:marTop w:val="0"/>
                  <w:marBottom w:val="0"/>
                  <w:divBdr>
                    <w:top w:val="none" w:sz="0" w:space="0" w:color="auto"/>
                    <w:left w:val="none" w:sz="0" w:space="0" w:color="auto"/>
                    <w:bottom w:val="none" w:sz="0" w:space="0" w:color="auto"/>
                    <w:right w:val="none" w:sz="0" w:space="0" w:color="auto"/>
                  </w:divBdr>
                </w:div>
                <w:div w:id="570310514">
                  <w:marLeft w:val="480"/>
                  <w:marRight w:val="0"/>
                  <w:marTop w:val="0"/>
                  <w:marBottom w:val="0"/>
                  <w:divBdr>
                    <w:top w:val="none" w:sz="0" w:space="0" w:color="auto"/>
                    <w:left w:val="none" w:sz="0" w:space="0" w:color="auto"/>
                    <w:bottom w:val="none" w:sz="0" w:space="0" w:color="auto"/>
                    <w:right w:val="none" w:sz="0" w:space="0" w:color="auto"/>
                  </w:divBdr>
                </w:div>
                <w:div w:id="266278716">
                  <w:marLeft w:val="480"/>
                  <w:marRight w:val="0"/>
                  <w:marTop w:val="0"/>
                  <w:marBottom w:val="0"/>
                  <w:divBdr>
                    <w:top w:val="none" w:sz="0" w:space="0" w:color="auto"/>
                    <w:left w:val="none" w:sz="0" w:space="0" w:color="auto"/>
                    <w:bottom w:val="none" w:sz="0" w:space="0" w:color="auto"/>
                    <w:right w:val="none" w:sz="0" w:space="0" w:color="auto"/>
                  </w:divBdr>
                </w:div>
                <w:div w:id="1731885315">
                  <w:marLeft w:val="480"/>
                  <w:marRight w:val="0"/>
                  <w:marTop w:val="0"/>
                  <w:marBottom w:val="0"/>
                  <w:divBdr>
                    <w:top w:val="none" w:sz="0" w:space="0" w:color="auto"/>
                    <w:left w:val="none" w:sz="0" w:space="0" w:color="auto"/>
                    <w:bottom w:val="none" w:sz="0" w:space="0" w:color="auto"/>
                    <w:right w:val="none" w:sz="0" w:space="0" w:color="auto"/>
                  </w:divBdr>
                </w:div>
                <w:div w:id="431896506">
                  <w:marLeft w:val="480"/>
                  <w:marRight w:val="0"/>
                  <w:marTop w:val="0"/>
                  <w:marBottom w:val="0"/>
                  <w:divBdr>
                    <w:top w:val="none" w:sz="0" w:space="0" w:color="auto"/>
                    <w:left w:val="none" w:sz="0" w:space="0" w:color="auto"/>
                    <w:bottom w:val="none" w:sz="0" w:space="0" w:color="auto"/>
                    <w:right w:val="none" w:sz="0" w:space="0" w:color="auto"/>
                  </w:divBdr>
                </w:div>
                <w:div w:id="47919735">
                  <w:marLeft w:val="480"/>
                  <w:marRight w:val="0"/>
                  <w:marTop w:val="0"/>
                  <w:marBottom w:val="0"/>
                  <w:divBdr>
                    <w:top w:val="none" w:sz="0" w:space="0" w:color="auto"/>
                    <w:left w:val="none" w:sz="0" w:space="0" w:color="auto"/>
                    <w:bottom w:val="none" w:sz="0" w:space="0" w:color="auto"/>
                    <w:right w:val="none" w:sz="0" w:space="0" w:color="auto"/>
                  </w:divBdr>
                </w:div>
              </w:divsChild>
            </w:div>
            <w:div w:id="2134328324">
              <w:marLeft w:val="0"/>
              <w:marRight w:val="0"/>
              <w:marTop w:val="0"/>
              <w:marBottom w:val="0"/>
              <w:divBdr>
                <w:top w:val="none" w:sz="0" w:space="0" w:color="auto"/>
                <w:left w:val="none" w:sz="0" w:space="0" w:color="auto"/>
                <w:bottom w:val="none" w:sz="0" w:space="0" w:color="auto"/>
                <w:right w:val="none" w:sz="0" w:space="0" w:color="auto"/>
              </w:divBdr>
              <w:divsChild>
                <w:div w:id="585650050">
                  <w:marLeft w:val="480"/>
                  <w:marRight w:val="0"/>
                  <w:marTop w:val="0"/>
                  <w:marBottom w:val="0"/>
                  <w:divBdr>
                    <w:top w:val="none" w:sz="0" w:space="0" w:color="auto"/>
                    <w:left w:val="none" w:sz="0" w:space="0" w:color="auto"/>
                    <w:bottom w:val="none" w:sz="0" w:space="0" w:color="auto"/>
                    <w:right w:val="none" w:sz="0" w:space="0" w:color="auto"/>
                  </w:divBdr>
                </w:div>
                <w:div w:id="1535538694">
                  <w:marLeft w:val="480"/>
                  <w:marRight w:val="0"/>
                  <w:marTop w:val="0"/>
                  <w:marBottom w:val="0"/>
                  <w:divBdr>
                    <w:top w:val="none" w:sz="0" w:space="0" w:color="auto"/>
                    <w:left w:val="none" w:sz="0" w:space="0" w:color="auto"/>
                    <w:bottom w:val="none" w:sz="0" w:space="0" w:color="auto"/>
                    <w:right w:val="none" w:sz="0" w:space="0" w:color="auto"/>
                  </w:divBdr>
                </w:div>
                <w:div w:id="1759211940">
                  <w:marLeft w:val="480"/>
                  <w:marRight w:val="0"/>
                  <w:marTop w:val="0"/>
                  <w:marBottom w:val="0"/>
                  <w:divBdr>
                    <w:top w:val="none" w:sz="0" w:space="0" w:color="auto"/>
                    <w:left w:val="none" w:sz="0" w:space="0" w:color="auto"/>
                    <w:bottom w:val="none" w:sz="0" w:space="0" w:color="auto"/>
                    <w:right w:val="none" w:sz="0" w:space="0" w:color="auto"/>
                  </w:divBdr>
                </w:div>
                <w:div w:id="1009914064">
                  <w:marLeft w:val="480"/>
                  <w:marRight w:val="0"/>
                  <w:marTop w:val="0"/>
                  <w:marBottom w:val="0"/>
                  <w:divBdr>
                    <w:top w:val="none" w:sz="0" w:space="0" w:color="auto"/>
                    <w:left w:val="none" w:sz="0" w:space="0" w:color="auto"/>
                    <w:bottom w:val="none" w:sz="0" w:space="0" w:color="auto"/>
                    <w:right w:val="none" w:sz="0" w:space="0" w:color="auto"/>
                  </w:divBdr>
                </w:div>
                <w:div w:id="62532031">
                  <w:marLeft w:val="480"/>
                  <w:marRight w:val="0"/>
                  <w:marTop w:val="0"/>
                  <w:marBottom w:val="0"/>
                  <w:divBdr>
                    <w:top w:val="none" w:sz="0" w:space="0" w:color="auto"/>
                    <w:left w:val="none" w:sz="0" w:space="0" w:color="auto"/>
                    <w:bottom w:val="none" w:sz="0" w:space="0" w:color="auto"/>
                    <w:right w:val="none" w:sz="0" w:space="0" w:color="auto"/>
                  </w:divBdr>
                </w:div>
                <w:div w:id="102579853">
                  <w:marLeft w:val="480"/>
                  <w:marRight w:val="0"/>
                  <w:marTop w:val="0"/>
                  <w:marBottom w:val="0"/>
                  <w:divBdr>
                    <w:top w:val="none" w:sz="0" w:space="0" w:color="auto"/>
                    <w:left w:val="none" w:sz="0" w:space="0" w:color="auto"/>
                    <w:bottom w:val="none" w:sz="0" w:space="0" w:color="auto"/>
                    <w:right w:val="none" w:sz="0" w:space="0" w:color="auto"/>
                  </w:divBdr>
                </w:div>
                <w:div w:id="1312832227">
                  <w:marLeft w:val="480"/>
                  <w:marRight w:val="0"/>
                  <w:marTop w:val="0"/>
                  <w:marBottom w:val="0"/>
                  <w:divBdr>
                    <w:top w:val="none" w:sz="0" w:space="0" w:color="auto"/>
                    <w:left w:val="none" w:sz="0" w:space="0" w:color="auto"/>
                    <w:bottom w:val="none" w:sz="0" w:space="0" w:color="auto"/>
                    <w:right w:val="none" w:sz="0" w:space="0" w:color="auto"/>
                  </w:divBdr>
                </w:div>
                <w:div w:id="547766538">
                  <w:marLeft w:val="480"/>
                  <w:marRight w:val="0"/>
                  <w:marTop w:val="0"/>
                  <w:marBottom w:val="0"/>
                  <w:divBdr>
                    <w:top w:val="none" w:sz="0" w:space="0" w:color="auto"/>
                    <w:left w:val="none" w:sz="0" w:space="0" w:color="auto"/>
                    <w:bottom w:val="none" w:sz="0" w:space="0" w:color="auto"/>
                    <w:right w:val="none" w:sz="0" w:space="0" w:color="auto"/>
                  </w:divBdr>
                </w:div>
                <w:div w:id="702706564">
                  <w:marLeft w:val="480"/>
                  <w:marRight w:val="0"/>
                  <w:marTop w:val="0"/>
                  <w:marBottom w:val="0"/>
                  <w:divBdr>
                    <w:top w:val="none" w:sz="0" w:space="0" w:color="auto"/>
                    <w:left w:val="none" w:sz="0" w:space="0" w:color="auto"/>
                    <w:bottom w:val="none" w:sz="0" w:space="0" w:color="auto"/>
                    <w:right w:val="none" w:sz="0" w:space="0" w:color="auto"/>
                  </w:divBdr>
                </w:div>
                <w:div w:id="845092207">
                  <w:marLeft w:val="480"/>
                  <w:marRight w:val="0"/>
                  <w:marTop w:val="0"/>
                  <w:marBottom w:val="0"/>
                  <w:divBdr>
                    <w:top w:val="none" w:sz="0" w:space="0" w:color="auto"/>
                    <w:left w:val="none" w:sz="0" w:space="0" w:color="auto"/>
                    <w:bottom w:val="none" w:sz="0" w:space="0" w:color="auto"/>
                    <w:right w:val="none" w:sz="0" w:space="0" w:color="auto"/>
                  </w:divBdr>
                </w:div>
                <w:div w:id="1590962860">
                  <w:marLeft w:val="480"/>
                  <w:marRight w:val="0"/>
                  <w:marTop w:val="0"/>
                  <w:marBottom w:val="0"/>
                  <w:divBdr>
                    <w:top w:val="none" w:sz="0" w:space="0" w:color="auto"/>
                    <w:left w:val="none" w:sz="0" w:space="0" w:color="auto"/>
                    <w:bottom w:val="none" w:sz="0" w:space="0" w:color="auto"/>
                    <w:right w:val="none" w:sz="0" w:space="0" w:color="auto"/>
                  </w:divBdr>
                </w:div>
                <w:div w:id="516043080">
                  <w:marLeft w:val="480"/>
                  <w:marRight w:val="0"/>
                  <w:marTop w:val="0"/>
                  <w:marBottom w:val="0"/>
                  <w:divBdr>
                    <w:top w:val="none" w:sz="0" w:space="0" w:color="auto"/>
                    <w:left w:val="none" w:sz="0" w:space="0" w:color="auto"/>
                    <w:bottom w:val="none" w:sz="0" w:space="0" w:color="auto"/>
                    <w:right w:val="none" w:sz="0" w:space="0" w:color="auto"/>
                  </w:divBdr>
                </w:div>
                <w:div w:id="869026949">
                  <w:marLeft w:val="480"/>
                  <w:marRight w:val="0"/>
                  <w:marTop w:val="0"/>
                  <w:marBottom w:val="0"/>
                  <w:divBdr>
                    <w:top w:val="none" w:sz="0" w:space="0" w:color="auto"/>
                    <w:left w:val="none" w:sz="0" w:space="0" w:color="auto"/>
                    <w:bottom w:val="none" w:sz="0" w:space="0" w:color="auto"/>
                    <w:right w:val="none" w:sz="0" w:space="0" w:color="auto"/>
                  </w:divBdr>
                </w:div>
                <w:div w:id="409275976">
                  <w:marLeft w:val="480"/>
                  <w:marRight w:val="0"/>
                  <w:marTop w:val="0"/>
                  <w:marBottom w:val="0"/>
                  <w:divBdr>
                    <w:top w:val="none" w:sz="0" w:space="0" w:color="auto"/>
                    <w:left w:val="none" w:sz="0" w:space="0" w:color="auto"/>
                    <w:bottom w:val="none" w:sz="0" w:space="0" w:color="auto"/>
                    <w:right w:val="none" w:sz="0" w:space="0" w:color="auto"/>
                  </w:divBdr>
                </w:div>
                <w:div w:id="2011833046">
                  <w:marLeft w:val="480"/>
                  <w:marRight w:val="0"/>
                  <w:marTop w:val="0"/>
                  <w:marBottom w:val="0"/>
                  <w:divBdr>
                    <w:top w:val="none" w:sz="0" w:space="0" w:color="auto"/>
                    <w:left w:val="none" w:sz="0" w:space="0" w:color="auto"/>
                    <w:bottom w:val="none" w:sz="0" w:space="0" w:color="auto"/>
                    <w:right w:val="none" w:sz="0" w:space="0" w:color="auto"/>
                  </w:divBdr>
                </w:div>
                <w:div w:id="154153487">
                  <w:marLeft w:val="480"/>
                  <w:marRight w:val="0"/>
                  <w:marTop w:val="0"/>
                  <w:marBottom w:val="0"/>
                  <w:divBdr>
                    <w:top w:val="none" w:sz="0" w:space="0" w:color="auto"/>
                    <w:left w:val="none" w:sz="0" w:space="0" w:color="auto"/>
                    <w:bottom w:val="none" w:sz="0" w:space="0" w:color="auto"/>
                    <w:right w:val="none" w:sz="0" w:space="0" w:color="auto"/>
                  </w:divBdr>
                </w:div>
              </w:divsChild>
            </w:div>
            <w:div w:id="10305944">
              <w:marLeft w:val="0"/>
              <w:marRight w:val="0"/>
              <w:marTop w:val="0"/>
              <w:marBottom w:val="0"/>
              <w:divBdr>
                <w:top w:val="none" w:sz="0" w:space="0" w:color="auto"/>
                <w:left w:val="none" w:sz="0" w:space="0" w:color="auto"/>
                <w:bottom w:val="none" w:sz="0" w:space="0" w:color="auto"/>
                <w:right w:val="none" w:sz="0" w:space="0" w:color="auto"/>
              </w:divBdr>
              <w:divsChild>
                <w:div w:id="1741757521">
                  <w:marLeft w:val="480"/>
                  <w:marRight w:val="0"/>
                  <w:marTop w:val="0"/>
                  <w:marBottom w:val="0"/>
                  <w:divBdr>
                    <w:top w:val="none" w:sz="0" w:space="0" w:color="auto"/>
                    <w:left w:val="none" w:sz="0" w:space="0" w:color="auto"/>
                    <w:bottom w:val="none" w:sz="0" w:space="0" w:color="auto"/>
                    <w:right w:val="none" w:sz="0" w:space="0" w:color="auto"/>
                  </w:divBdr>
                </w:div>
                <w:div w:id="1771319441">
                  <w:marLeft w:val="480"/>
                  <w:marRight w:val="0"/>
                  <w:marTop w:val="0"/>
                  <w:marBottom w:val="0"/>
                  <w:divBdr>
                    <w:top w:val="none" w:sz="0" w:space="0" w:color="auto"/>
                    <w:left w:val="none" w:sz="0" w:space="0" w:color="auto"/>
                    <w:bottom w:val="none" w:sz="0" w:space="0" w:color="auto"/>
                    <w:right w:val="none" w:sz="0" w:space="0" w:color="auto"/>
                  </w:divBdr>
                </w:div>
                <w:div w:id="1226836347">
                  <w:marLeft w:val="480"/>
                  <w:marRight w:val="0"/>
                  <w:marTop w:val="0"/>
                  <w:marBottom w:val="0"/>
                  <w:divBdr>
                    <w:top w:val="none" w:sz="0" w:space="0" w:color="auto"/>
                    <w:left w:val="none" w:sz="0" w:space="0" w:color="auto"/>
                    <w:bottom w:val="none" w:sz="0" w:space="0" w:color="auto"/>
                    <w:right w:val="none" w:sz="0" w:space="0" w:color="auto"/>
                  </w:divBdr>
                </w:div>
                <w:div w:id="1260410821">
                  <w:marLeft w:val="480"/>
                  <w:marRight w:val="0"/>
                  <w:marTop w:val="0"/>
                  <w:marBottom w:val="0"/>
                  <w:divBdr>
                    <w:top w:val="none" w:sz="0" w:space="0" w:color="auto"/>
                    <w:left w:val="none" w:sz="0" w:space="0" w:color="auto"/>
                    <w:bottom w:val="none" w:sz="0" w:space="0" w:color="auto"/>
                    <w:right w:val="none" w:sz="0" w:space="0" w:color="auto"/>
                  </w:divBdr>
                </w:div>
                <w:div w:id="1115247711">
                  <w:marLeft w:val="480"/>
                  <w:marRight w:val="0"/>
                  <w:marTop w:val="0"/>
                  <w:marBottom w:val="0"/>
                  <w:divBdr>
                    <w:top w:val="none" w:sz="0" w:space="0" w:color="auto"/>
                    <w:left w:val="none" w:sz="0" w:space="0" w:color="auto"/>
                    <w:bottom w:val="none" w:sz="0" w:space="0" w:color="auto"/>
                    <w:right w:val="none" w:sz="0" w:space="0" w:color="auto"/>
                  </w:divBdr>
                </w:div>
                <w:div w:id="1484657728">
                  <w:marLeft w:val="480"/>
                  <w:marRight w:val="0"/>
                  <w:marTop w:val="0"/>
                  <w:marBottom w:val="0"/>
                  <w:divBdr>
                    <w:top w:val="none" w:sz="0" w:space="0" w:color="auto"/>
                    <w:left w:val="none" w:sz="0" w:space="0" w:color="auto"/>
                    <w:bottom w:val="none" w:sz="0" w:space="0" w:color="auto"/>
                    <w:right w:val="none" w:sz="0" w:space="0" w:color="auto"/>
                  </w:divBdr>
                </w:div>
                <w:div w:id="1554388909">
                  <w:marLeft w:val="480"/>
                  <w:marRight w:val="0"/>
                  <w:marTop w:val="0"/>
                  <w:marBottom w:val="0"/>
                  <w:divBdr>
                    <w:top w:val="none" w:sz="0" w:space="0" w:color="auto"/>
                    <w:left w:val="none" w:sz="0" w:space="0" w:color="auto"/>
                    <w:bottom w:val="none" w:sz="0" w:space="0" w:color="auto"/>
                    <w:right w:val="none" w:sz="0" w:space="0" w:color="auto"/>
                  </w:divBdr>
                </w:div>
                <w:div w:id="1208836418">
                  <w:marLeft w:val="480"/>
                  <w:marRight w:val="0"/>
                  <w:marTop w:val="0"/>
                  <w:marBottom w:val="0"/>
                  <w:divBdr>
                    <w:top w:val="none" w:sz="0" w:space="0" w:color="auto"/>
                    <w:left w:val="none" w:sz="0" w:space="0" w:color="auto"/>
                    <w:bottom w:val="none" w:sz="0" w:space="0" w:color="auto"/>
                    <w:right w:val="none" w:sz="0" w:space="0" w:color="auto"/>
                  </w:divBdr>
                </w:div>
                <w:div w:id="1278827964">
                  <w:marLeft w:val="480"/>
                  <w:marRight w:val="0"/>
                  <w:marTop w:val="0"/>
                  <w:marBottom w:val="0"/>
                  <w:divBdr>
                    <w:top w:val="none" w:sz="0" w:space="0" w:color="auto"/>
                    <w:left w:val="none" w:sz="0" w:space="0" w:color="auto"/>
                    <w:bottom w:val="none" w:sz="0" w:space="0" w:color="auto"/>
                    <w:right w:val="none" w:sz="0" w:space="0" w:color="auto"/>
                  </w:divBdr>
                </w:div>
                <w:div w:id="356388310">
                  <w:marLeft w:val="480"/>
                  <w:marRight w:val="0"/>
                  <w:marTop w:val="0"/>
                  <w:marBottom w:val="0"/>
                  <w:divBdr>
                    <w:top w:val="none" w:sz="0" w:space="0" w:color="auto"/>
                    <w:left w:val="none" w:sz="0" w:space="0" w:color="auto"/>
                    <w:bottom w:val="none" w:sz="0" w:space="0" w:color="auto"/>
                    <w:right w:val="none" w:sz="0" w:space="0" w:color="auto"/>
                  </w:divBdr>
                </w:div>
                <w:div w:id="1137643484">
                  <w:marLeft w:val="480"/>
                  <w:marRight w:val="0"/>
                  <w:marTop w:val="0"/>
                  <w:marBottom w:val="0"/>
                  <w:divBdr>
                    <w:top w:val="none" w:sz="0" w:space="0" w:color="auto"/>
                    <w:left w:val="none" w:sz="0" w:space="0" w:color="auto"/>
                    <w:bottom w:val="none" w:sz="0" w:space="0" w:color="auto"/>
                    <w:right w:val="none" w:sz="0" w:space="0" w:color="auto"/>
                  </w:divBdr>
                </w:div>
                <w:div w:id="45422069">
                  <w:marLeft w:val="480"/>
                  <w:marRight w:val="0"/>
                  <w:marTop w:val="0"/>
                  <w:marBottom w:val="0"/>
                  <w:divBdr>
                    <w:top w:val="none" w:sz="0" w:space="0" w:color="auto"/>
                    <w:left w:val="none" w:sz="0" w:space="0" w:color="auto"/>
                    <w:bottom w:val="none" w:sz="0" w:space="0" w:color="auto"/>
                    <w:right w:val="none" w:sz="0" w:space="0" w:color="auto"/>
                  </w:divBdr>
                </w:div>
                <w:div w:id="1964579178">
                  <w:marLeft w:val="480"/>
                  <w:marRight w:val="0"/>
                  <w:marTop w:val="0"/>
                  <w:marBottom w:val="0"/>
                  <w:divBdr>
                    <w:top w:val="none" w:sz="0" w:space="0" w:color="auto"/>
                    <w:left w:val="none" w:sz="0" w:space="0" w:color="auto"/>
                    <w:bottom w:val="none" w:sz="0" w:space="0" w:color="auto"/>
                    <w:right w:val="none" w:sz="0" w:space="0" w:color="auto"/>
                  </w:divBdr>
                </w:div>
                <w:div w:id="282463477">
                  <w:marLeft w:val="480"/>
                  <w:marRight w:val="0"/>
                  <w:marTop w:val="0"/>
                  <w:marBottom w:val="0"/>
                  <w:divBdr>
                    <w:top w:val="none" w:sz="0" w:space="0" w:color="auto"/>
                    <w:left w:val="none" w:sz="0" w:space="0" w:color="auto"/>
                    <w:bottom w:val="none" w:sz="0" w:space="0" w:color="auto"/>
                    <w:right w:val="none" w:sz="0" w:space="0" w:color="auto"/>
                  </w:divBdr>
                </w:div>
                <w:div w:id="482813604">
                  <w:marLeft w:val="480"/>
                  <w:marRight w:val="0"/>
                  <w:marTop w:val="0"/>
                  <w:marBottom w:val="0"/>
                  <w:divBdr>
                    <w:top w:val="none" w:sz="0" w:space="0" w:color="auto"/>
                    <w:left w:val="none" w:sz="0" w:space="0" w:color="auto"/>
                    <w:bottom w:val="none" w:sz="0" w:space="0" w:color="auto"/>
                    <w:right w:val="none" w:sz="0" w:space="0" w:color="auto"/>
                  </w:divBdr>
                </w:div>
                <w:div w:id="1667396834">
                  <w:marLeft w:val="480"/>
                  <w:marRight w:val="0"/>
                  <w:marTop w:val="0"/>
                  <w:marBottom w:val="0"/>
                  <w:divBdr>
                    <w:top w:val="none" w:sz="0" w:space="0" w:color="auto"/>
                    <w:left w:val="none" w:sz="0" w:space="0" w:color="auto"/>
                    <w:bottom w:val="none" w:sz="0" w:space="0" w:color="auto"/>
                    <w:right w:val="none" w:sz="0" w:space="0" w:color="auto"/>
                  </w:divBdr>
                </w:div>
                <w:div w:id="756561577">
                  <w:marLeft w:val="480"/>
                  <w:marRight w:val="0"/>
                  <w:marTop w:val="0"/>
                  <w:marBottom w:val="0"/>
                  <w:divBdr>
                    <w:top w:val="none" w:sz="0" w:space="0" w:color="auto"/>
                    <w:left w:val="none" w:sz="0" w:space="0" w:color="auto"/>
                    <w:bottom w:val="none" w:sz="0" w:space="0" w:color="auto"/>
                    <w:right w:val="none" w:sz="0" w:space="0" w:color="auto"/>
                  </w:divBdr>
                </w:div>
              </w:divsChild>
            </w:div>
            <w:div w:id="1588422842">
              <w:marLeft w:val="0"/>
              <w:marRight w:val="0"/>
              <w:marTop w:val="0"/>
              <w:marBottom w:val="0"/>
              <w:divBdr>
                <w:top w:val="none" w:sz="0" w:space="0" w:color="auto"/>
                <w:left w:val="none" w:sz="0" w:space="0" w:color="auto"/>
                <w:bottom w:val="none" w:sz="0" w:space="0" w:color="auto"/>
                <w:right w:val="none" w:sz="0" w:space="0" w:color="auto"/>
              </w:divBdr>
              <w:divsChild>
                <w:div w:id="1316451840">
                  <w:marLeft w:val="480"/>
                  <w:marRight w:val="0"/>
                  <w:marTop w:val="0"/>
                  <w:marBottom w:val="0"/>
                  <w:divBdr>
                    <w:top w:val="none" w:sz="0" w:space="0" w:color="auto"/>
                    <w:left w:val="none" w:sz="0" w:space="0" w:color="auto"/>
                    <w:bottom w:val="none" w:sz="0" w:space="0" w:color="auto"/>
                    <w:right w:val="none" w:sz="0" w:space="0" w:color="auto"/>
                  </w:divBdr>
                </w:div>
                <w:div w:id="2098210116">
                  <w:marLeft w:val="480"/>
                  <w:marRight w:val="0"/>
                  <w:marTop w:val="0"/>
                  <w:marBottom w:val="0"/>
                  <w:divBdr>
                    <w:top w:val="none" w:sz="0" w:space="0" w:color="auto"/>
                    <w:left w:val="none" w:sz="0" w:space="0" w:color="auto"/>
                    <w:bottom w:val="none" w:sz="0" w:space="0" w:color="auto"/>
                    <w:right w:val="none" w:sz="0" w:space="0" w:color="auto"/>
                  </w:divBdr>
                </w:div>
                <w:div w:id="596718707">
                  <w:marLeft w:val="480"/>
                  <w:marRight w:val="0"/>
                  <w:marTop w:val="0"/>
                  <w:marBottom w:val="0"/>
                  <w:divBdr>
                    <w:top w:val="none" w:sz="0" w:space="0" w:color="auto"/>
                    <w:left w:val="none" w:sz="0" w:space="0" w:color="auto"/>
                    <w:bottom w:val="none" w:sz="0" w:space="0" w:color="auto"/>
                    <w:right w:val="none" w:sz="0" w:space="0" w:color="auto"/>
                  </w:divBdr>
                </w:div>
                <w:div w:id="1014956800">
                  <w:marLeft w:val="480"/>
                  <w:marRight w:val="0"/>
                  <w:marTop w:val="0"/>
                  <w:marBottom w:val="0"/>
                  <w:divBdr>
                    <w:top w:val="none" w:sz="0" w:space="0" w:color="auto"/>
                    <w:left w:val="none" w:sz="0" w:space="0" w:color="auto"/>
                    <w:bottom w:val="none" w:sz="0" w:space="0" w:color="auto"/>
                    <w:right w:val="none" w:sz="0" w:space="0" w:color="auto"/>
                  </w:divBdr>
                </w:div>
                <w:div w:id="499584856">
                  <w:marLeft w:val="480"/>
                  <w:marRight w:val="0"/>
                  <w:marTop w:val="0"/>
                  <w:marBottom w:val="0"/>
                  <w:divBdr>
                    <w:top w:val="none" w:sz="0" w:space="0" w:color="auto"/>
                    <w:left w:val="none" w:sz="0" w:space="0" w:color="auto"/>
                    <w:bottom w:val="none" w:sz="0" w:space="0" w:color="auto"/>
                    <w:right w:val="none" w:sz="0" w:space="0" w:color="auto"/>
                  </w:divBdr>
                </w:div>
                <w:div w:id="978606974">
                  <w:marLeft w:val="480"/>
                  <w:marRight w:val="0"/>
                  <w:marTop w:val="0"/>
                  <w:marBottom w:val="0"/>
                  <w:divBdr>
                    <w:top w:val="none" w:sz="0" w:space="0" w:color="auto"/>
                    <w:left w:val="none" w:sz="0" w:space="0" w:color="auto"/>
                    <w:bottom w:val="none" w:sz="0" w:space="0" w:color="auto"/>
                    <w:right w:val="none" w:sz="0" w:space="0" w:color="auto"/>
                  </w:divBdr>
                </w:div>
                <w:div w:id="505293040">
                  <w:marLeft w:val="480"/>
                  <w:marRight w:val="0"/>
                  <w:marTop w:val="0"/>
                  <w:marBottom w:val="0"/>
                  <w:divBdr>
                    <w:top w:val="none" w:sz="0" w:space="0" w:color="auto"/>
                    <w:left w:val="none" w:sz="0" w:space="0" w:color="auto"/>
                    <w:bottom w:val="none" w:sz="0" w:space="0" w:color="auto"/>
                    <w:right w:val="none" w:sz="0" w:space="0" w:color="auto"/>
                  </w:divBdr>
                </w:div>
                <w:div w:id="155608921">
                  <w:marLeft w:val="480"/>
                  <w:marRight w:val="0"/>
                  <w:marTop w:val="0"/>
                  <w:marBottom w:val="0"/>
                  <w:divBdr>
                    <w:top w:val="none" w:sz="0" w:space="0" w:color="auto"/>
                    <w:left w:val="none" w:sz="0" w:space="0" w:color="auto"/>
                    <w:bottom w:val="none" w:sz="0" w:space="0" w:color="auto"/>
                    <w:right w:val="none" w:sz="0" w:space="0" w:color="auto"/>
                  </w:divBdr>
                </w:div>
                <w:div w:id="1898394273">
                  <w:marLeft w:val="480"/>
                  <w:marRight w:val="0"/>
                  <w:marTop w:val="0"/>
                  <w:marBottom w:val="0"/>
                  <w:divBdr>
                    <w:top w:val="none" w:sz="0" w:space="0" w:color="auto"/>
                    <w:left w:val="none" w:sz="0" w:space="0" w:color="auto"/>
                    <w:bottom w:val="none" w:sz="0" w:space="0" w:color="auto"/>
                    <w:right w:val="none" w:sz="0" w:space="0" w:color="auto"/>
                  </w:divBdr>
                </w:div>
                <w:div w:id="1930502020">
                  <w:marLeft w:val="480"/>
                  <w:marRight w:val="0"/>
                  <w:marTop w:val="0"/>
                  <w:marBottom w:val="0"/>
                  <w:divBdr>
                    <w:top w:val="none" w:sz="0" w:space="0" w:color="auto"/>
                    <w:left w:val="none" w:sz="0" w:space="0" w:color="auto"/>
                    <w:bottom w:val="none" w:sz="0" w:space="0" w:color="auto"/>
                    <w:right w:val="none" w:sz="0" w:space="0" w:color="auto"/>
                  </w:divBdr>
                </w:div>
                <w:div w:id="652753488">
                  <w:marLeft w:val="480"/>
                  <w:marRight w:val="0"/>
                  <w:marTop w:val="0"/>
                  <w:marBottom w:val="0"/>
                  <w:divBdr>
                    <w:top w:val="none" w:sz="0" w:space="0" w:color="auto"/>
                    <w:left w:val="none" w:sz="0" w:space="0" w:color="auto"/>
                    <w:bottom w:val="none" w:sz="0" w:space="0" w:color="auto"/>
                    <w:right w:val="none" w:sz="0" w:space="0" w:color="auto"/>
                  </w:divBdr>
                </w:div>
                <w:div w:id="593244397">
                  <w:marLeft w:val="480"/>
                  <w:marRight w:val="0"/>
                  <w:marTop w:val="0"/>
                  <w:marBottom w:val="0"/>
                  <w:divBdr>
                    <w:top w:val="none" w:sz="0" w:space="0" w:color="auto"/>
                    <w:left w:val="none" w:sz="0" w:space="0" w:color="auto"/>
                    <w:bottom w:val="none" w:sz="0" w:space="0" w:color="auto"/>
                    <w:right w:val="none" w:sz="0" w:space="0" w:color="auto"/>
                  </w:divBdr>
                </w:div>
                <w:div w:id="346492650">
                  <w:marLeft w:val="480"/>
                  <w:marRight w:val="0"/>
                  <w:marTop w:val="0"/>
                  <w:marBottom w:val="0"/>
                  <w:divBdr>
                    <w:top w:val="none" w:sz="0" w:space="0" w:color="auto"/>
                    <w:left w:val="none" w:sz="0" w:space="0" w:color="auto"/>
                    <w:bottom w:val="none" w:sz="0" w:space="0" w:color="auto"/>
                    <w:right w:val="none" w:sz="0" w:space="0" w:color="auto"/>
                  </w:divBdr>
                </w:div>
                <w:div w:id="1000160869">
                  <w:marLeft w:val="480"/>
                  <w:marRight w:val="0"/>
                  <w:marTop w:val="0"/>
                  <w:marBottom w:val="0"/>
                  <w:divBdr>
                    <w:top w:val="none" w:sz="0" w:space="0" w:color="auto"/>
                    <w:left w:val="none" w:sz="0" w:space="0" w:color="auto"/>
                    <w:bottom w:val="none" w:sz="0" w:space="0" w:color="auto"/>
                    <w:right w:val="none" w:sz="0" w:space="0" w:color="auto"/>
                  </w:divBdr>
                </w:div>
                <w:div w:id="1275938878">
                  <w:marLeft w:val="480"/>
                  <w:marRight w:val="0"/>
                  <w:marTop w:val="0"/>
                  <w:marBottom w:val="0"/>
                  <w:divBdr>
                    <w:top w:val="none" w:sz="0" w:space="0" w:color="auto"/>
                    <w:left w:val="none" w:sz="0" w:space="0" w:color="auto"/>
                    <w:bottom w:val="none" w:sz="0" w:space="0" w:color="auto"/>
                    <w:right w:val="none" w:sz="0" w:space="0" w:color="auto"/>
                  </w:divBdr>
                </w:div>
                <w:div w:id="581647489">
                  <w:marLeft w:val="480"/>
                  <w:marRight w:val="0"/>
                  <w:marTop w:val="0"/>
                  <w:marBottom w:val="0"/>
                  <w:divBdr>
                    <w:top w:val="none" w:sz="0" w:space="0" w:color="auto"/>
                    <w:left w:val="none" w:sz="0" w:space="0" w:color="auto"/>
                    <w:bottom w:val="none" w:sz="0" w:space="0" w:color="auto"/>
                    <w:right w:val="none" w:sz="0" w:space="0" w:color="auto"/>
                  </w:divBdr>
                </w:div>
                <w:div w:id="824052352">
                  <w:marLeft w:val="480"/>
                  <w:marRight w:val="0"/>
                  <w:marTop w:val="0"/>
                  <w:marBottom w:val="0"/>
                  <w:divBdr>
                    <w:top w:val="none" w:sz="0" w:space="0" w:color="auto"/>
                    <w:left w:val="none" w:sz="0" w:space="0" w:color="auto"/>
                    <w:bottom w:val="none" w:sz="0" w:space="0" w:color="auto"/>
                    <w:right w:val="none" w:sz="0" w:space="0" w:color="auto"/>
                  </w:divBdr>
                </w:div>
              </w:divsChild>
            </w:div>
            <w:div w:id="1553882222">
              <w:marLeft w:val="0"/>
              <w:marRight w:val="0"/>
              <w:marTop w:val="0"/>
              <w:marBottom w:val="0"/>
              <w:divBdr>
                <w:top w:val="none" w:sz="0" w:space="0" w:color="auto"/>
                <w:left w:val="none" w:sz="0" w:space="0" w:color="auto"/>
                <w:bottom w:val="none" w:sz="0" w:space="0" w:color="auto"/>
                <w:right w:val="none" w:sz="0" w:space="0" w:color="auto"/>
              </w:divBdr>
              <w:divsChild>
                <w:div w:id="1105689673">
                  <w:marLeft w:val="480"/>
                  <w:marRight w:val="0"/>
                  <w:marTop w:val="0"/>
                  <w:marBottom w:val="0"/>
                  <w:divBdr>
                    <w:top w:val="none" w:sz="0" w:space="0" w:color="auto"/>
                    <w:left w:val="none" w:sz="0" w:space="0" w:color="auto"/>
                    <w:bottom w:val="none" w:sz="0" w:space="0" w:color="auto"/>
                    <w:right w:val="none" w:sz="0" w:space="0" w:color="auto"/>
                  </w:divBdr>
                </w:div>
                <w:div w:id="1005936699">
                  <w:marLeft w:val="480"/>
                  <w:marRight w:val="0"/>
                  <w:marTop w:val="0"/>
                  <w:marBottom w:val="0"/>
                  <w:divBdr>
                    <w:top w:val="none" w:sz="0" w:space="0" w:color="auto"/>
                    <w:left w:val="none" w:sz="0" w:space="0" w:color="auto"/>
                    <w:bottom w:val="none" w:sz="0" w:space="0" w:color="auto"/>
                    <w:right w:val="none" w:sz="0" w:space="0" w:color="auto"/>
                  </w:divBdr>
                </w:div>
                <w:div w:id="1264193757">
                  <w:marLeft w:val="480"/>
                  <w:marRight w:val="0"/>
                  <w:marTop w:val="0"/>
                  <w:marBottom w:val="0"/>
                  <w:divBdr>
                    <w:top w:val="none" w:sz="0" w:space="0" w:color="auto"/>
                    <w:left w:val="none" w:sz="0" w:space="0" w:color="auto"/>
                    <w:bottom w:val="none" w:sz="0" w:space="0" w:color="auto"/>
                    <w:right w:val="none" w:sz="0" w:space="0" w:color="auto"/>
                  </w:divBdr>
                </w:div>
                <w:div w:id="182714916">
                  <w:marLeft w:val="480"/>
                  <w:marRight w:val="0"/>
                  <w:marTop w:val="0"/>
                  <w:marBottom w:val="0"/>
                  <w:divBdr>
                    <w:top w:val="none" w:sz="0" w:space="0" w:color="auto"/>
                    <w:left w:val="none" w:sz="0" w:space="0" w:color="auto"/>
                    <w:bottom w:val="none" w:sz="0" w:space="0" w:color="auto"/>
                    <w:right w:val="none" w:sz="0" w:space="0" w:color="auto"/>
                  </w:divBdr>
                </w:div>
                <w:div w:id="724374033">
                  <w:marLeft w:val="480"/>
                  <w:marRight w:val="0"/>
                  <w:marTop w:val="0"/>
                  <w:marBottom w:val="0"/>
                  <w:divBdr>
                    <w:top w:val="none" w:sz="0" w:space="0" w:color="auto"/>
                    <w:left w:val="none" w:sz="0" w:space="0" w:color="auto"/>
                    <w:bottom w:val="none" w:sz="0" w:space="0" w:color="auto"/>
                    <w:right w:val="none" w:sz="0" w:space="0" w:color="auto"/>
                  </w:divBdr>
                </w:div>
                <w:div w:id="467481701">
                  <w:marLeft w:val="480"/>
                  <w:marRight w:val="0"/>
                  <w:marTop w:val="0"/>
                  <w:marBottom w:val="0"/>
                  <w:divBdr>
                    <w:top w:val="none" w:sz="0" w:space="0" w:color="auto"/>
                    <w:left w:val="none" w:sz="0" w:space="0" w:color="auto"/>
                    <w:bottom w:val="none" w:sz="0" w:space="0" w:color="auto"/>
                    <w:right w:val="none" w:sz="0" w:space="0" w:color="auto"/>
                  </w:divBdr>
                </w:div>
                <w:div w:id="790703817">
                  <w:marLeft w:val="480"/>
                  <w:marRight w:val="0"/>
                  <w:marTop w:val="0"/>
                  <w:marBottom w:val="0"/>
                  <w:divBdr>
                    <w:top w:val="none" w:sz="0" w:space="0" w:color="auto"/>
                    <w:left w:val="none" w:sz="0" w:space="0" w:color="auto"/>
                    <w:bottom w:val="none" w:sz="0" w:space="0" w:color="auto"/>
                    <w:right w:val="none" w:sz="0" w:space="0" w:color="auto"/>
                  </w:divBdr>
                </w:div>
                <w:div w:id="1856654034">
                  <w:marLeft w:val="480"/>
                  <w:marRight w:val="0"/>
                  <w:marTop w:val="0"/>
                  <w:marBottom w:val="0"/>
                  <w:divBdr>
                    <w:top w:val="none" w:sz="0" w:space="0" w:color="auto"/>
                    <w:left w:val="none" w:sz="0" w:space="0" w:color="auto"/>
                    <w:bottom w:val="none" w:sz="0" w:space="0" w:color="auto"/>
                    <w:right w:val="none" w:sz="0" w:space="0" w:color="auto"/>
                  </w:divBdr>
                </w:div>
                <w:div w:id="1866404800">
                  <w:marLeft w:val="480"/>
                  <w:marRight w:val="0"/>
                  <w:marTop w:val="0"/>
                  <w:marBottom w:val="0"/>
                  <w:divBdr>
                    <w:top w:val="none" w:sz="0" w:space="0" w:color="auto"/>
                    <w:left w:val="none" w:sz="0" w:space="0" w:color="auto"/>
                    <w:bottom w:val="none" w:sz="0" w:space="0" w:color="auto"/>
                    <w:right w:val="none" w:sz="0" w:space="0" w:color="auto"/>
                  </w:divBdr>
                </w:div>
                <w:div w:id="747382117">
                  <w:marLeft w:val="480"/>
                  <w:marRight w:val="0"/>
                  <w:marTop w:val="0"/>
                  <w:marBottom w:val="0"/>
                  <w:divBdr>
                    <w:top w:val="none" w:sz="0" w:space="0" w:color="auto"/>
                    <w:left w:val="none" w:sz="0" w:space="0" w:color="auto"/>
                    <w:bottom w:val="none" w:sz="0" w:space="0" w:color="auto"/>
                    <w:right w:val="none" w:sz="0" w:space="0" w:color="auto"/>
                  </w:divBdr>
                </w:div>
                <w:div w:id="787744425">
                  <w:marLeft w:val="480"/>
                  <w:marRight w:val="0"/>
                  <w:marTop w:val="0"/>
                  <w:marBottom w:val="0"/>
                  <w:divBdr>
                    <w:top w:val="none" w:sz="0" w:space="0" w:color="auto"/>
                    <w:left w:val="none" w:sz="0" w:space="0" w:color="auto"/>
                    <w:bottom w:val="none" w:sz="0" w:space="0" w:color="auto"/>
                    <w:right w:val="none" w:sz="0" w:space="0" w:color="auto"/>
                  </w:divBdr>
                </w:div>
                <w:div w:id="152769456">
                  <w:marLeft w:val="480"/>
                  <w:marRight w:val="0"/>
                  <w:marTop w:val="0"/>
                  <w:marBottom w:val="0"/>
                  <w:divBdr>
                    <w:top w:val="none" w:sz="0" w:space="0" w:color="auto"/>
                    <w:left w:val="none" w:sz="0" w:space="0" w:color="auto"/>
                    <w:bottom w:val="none" w:sz="0" w:space="0" w:color="auto"/>
                    <w:right w:val="none" w:sz="0" w:space="0" w:color="auto"/>
                  </w:divBdr>
                </w:div>
                <w:div w:id="1466193779">
                  <w:marLeft w:val="480"/>
                  <w:marRight w:val="0"/>
                  <w:marTop w:val="0"/>
                  <w:marBottom w:val="0"/>
                  <w:divBdr>
                    <w:top w:val="none" w:sz="0" w:space="0" w:color="auto"/>
                    <w:left w:val="none" w:sz="0" w:space="0" w:color="auto"/>
                    <w:bottom w:val="none" w:sz="0" w:space="0" w:color="auto"/>
                    <w:right w:val="none" w:sz="0" w:space="0" w:color="auto"/>
                  </w:divBdr>
                </w:div>
                <w:div w:id="1794054186">
                  <w:marLeft w:val="480"/>
                  <w:marRight w:val="0"/>
                  <w:marTop w:val="0"/>
                  <w:marBottom w:val="0"/>
                  <w:divBdr>
                    <w:top w:val="none" w:sz="0" w:space="0" w:color="auto"/>
                    <w:left w:val="none" w:sz="0" w:space="0" w:color="auto"/>
                    <w:bottom w:val="none" w:sz="0" w:space="0" w:color="auto"/>
                    <w:right w:val="none" w:sz="0" w:space="0" w:color="auto"/>
                  </w:divBdr>
                </w:div>
                <w:div w:id="567687994">
                  <w:marLeft w:val="480"/>
                  <w:marRight w:val="0"/>
                  <w:marTop w:val="0"/>
                  <w:marBottom w:val="0"/>
                  <w:divBdr>
                    <w:top w:val="none" w:sz="0" w:space="0" w:color="auto"/>
                    <w:left w:val="none" w:sz="0" w:space="0" w:color="auto"/>
                    <w:bottom w:val="none" w:sz="0" w:space="0" w:color="auto"/>
                    <w:right w:val="none" w:sz="0" w:space="0" w:color="auto"/>
                  </w:divBdr>
                </w:div>
                <w:div w:id="834033208">
                  <w:marLeft w:val="480"/>
                  <w:marRight w:val="0"/>
                  <w:marTop w:val="0"/>
                  <w:marBottom w:val="0"/>
                  <w:divBdr>
                    <w:top w:val="none" w:sz="0" w:space="0" w:color="auto"/>
                    <w:left w:val="none" w:sz="0" w:space="0" w:color="auto"/>
                    <w:bottom w:val="none" w:sz="0" w:space="0" w:color="auto"/>
                    <w:right w:val="none" w:sz="0" w:space="0" w:color="auto"/>
                  </w:divBdr>
                </w:div>
                <w:div w:id="1019504703">
                  <w:marLeft w:val="480"/>
                  <w:marRight w:val="0"/>
                  <w:marTop w:val="0"/>
                  <w:marBottom w:val="0"/>
                  <w:divBdr>
                    <w:top w:val="none" w:sz="0" w:space="0" w:color="auto"/>
                    <w:left w:val="none" w:sz="0" w:space="0" w:color="auto"/>
                    <w:bottom w:val="none" w:sz="0" w:space="0" w:color="auto"/>
                    <w:right w:val="none" w:sz="0" w:space="0" w:color="auto"/>
                  </w:divBdr>
                </w:div>
                <w:div w:id="1388138961">
                  <w:marLeft w:val="480"/>
                  <w:marRight w:val="0"/>
                  <w:marTop w:val="0"/>
                  <w:marBottom w:val="0"/>
                  <w:divBdr>
                    <w:top w:val="none" w:sz="0" w:space="0" w:color="auto"/>
                    <w:left w:val="none" w:sz="0" w:space="0" w:color="auto"/>
                    <w:bottom w:val="none" w:sz="0" w:space="0" w:color="auto"/>
                    <w:right w:val="none" w:sz="0" w:space="0" w:color="auto"/>
                  </w:divBdr>
                </w:div>
              </w:divsChild>
            </w:div>
            <w:div w:id="2043624243">
              <w:marLeft w:val="0"/>
              <w:marRight w:val="0"/>
              <w:marTop w:val="0"/>
              <w:marBottom w:val="0"/>
              <w:divBdr>
                <w:top w:val="none" w:sz="0" w:space="0" w:color="auto"/>
                <w:left w:val="none" w:sz="0" w:space="0" w:color="auto"/>
                <w:bottom w:val="none" w:sz="0" w:space="0" w:color="auto"/>
                <w:right w:val="none" w:sz="0" w:space="0" w:color="auto"/>
              </w:divBdr>
              <w:divsChild>
                <w:div w:id="1997607440">
                  <w:marLeft w:val="480"/>
                  <w:marRight w:val="0"/>
                  <w:marTop w:val="0"/>
                  <w:marBottom w:val="0"/>
                  <w:divBdr>
                    <w:top w:val="none" w:sz="0" w:space="0" w:color="auto"/>
                    <w:left w:val="none" w:sz="0" w:space="0" w:color="auto"/>
                    <w:bottom w:val="none" w:sz="0" w:space="0" w:color="auto"/>
                    <w:right w:val="none" w:sz="0" w:space="0" w:color="auto"/>
                  </w:divBdr>
                </w:div>
                <w:div w:id="1915164952">
                  <w:marLeft w:val="480"/>
                  <w:marRight w:val="0"/>
                  <w:marTop w:val="0"/>
                  <w:marBottom w:val="0"/>
                  <w:divBdr>
                    <w:top w:val="none" w:sz="0" w:space="0" w:color="auto"/>
                    <w:left w:val="none" w:sz="0" w:space="0" w:color="auto"/>
                    <w:bottom w:val="none" w:sz="0" w:space="0" w:color="auto"/>
                    <w:right w:val="none" w:sz="0" w:space="0" w:color="auto"/>
                  </w:divBdr>
                </w:div>
                <w:div w:id="1262883760">
                  <w:marLeft w:val="480"/>
                  <w:marRight w:val="0"/>
                  <w:marTop w:val="0"/>
                  <w:marBottom w:val="0"/>
                  <w:divBdr>
                    <w:top w:val="none" w:sz="0" w:space="0" w:color="auto"/>
                    <w:left w:val="none" w:sz="0" w:space="0" w:color="auto"/>
                    <w:bottom w:val="none" w:sz="0" w:space="0" w:color="auto"/>
                    <w:right w:val="none" w:sz="0" w:space="0" w:color="auto"/>
                  </w:divBdr>
                </w:div>
                <w:div w:id="1348602661">
                  <w:marLeft w:val="480"/>
                  <w:marRight w:val="0"/>
                  <w:marTop w:val="0"/>
                  <w:marBottom w:val="0"/>
                  <w:divBdr>
                    <w:top w:val="none" w:sz="0" w:space="0" w:color="auto"/>
                    <w:left w:val="none" w:sz="0" w:space="0" w:color="auto"/>
                    <w:bottom w:val="none" w:sz="0" w:space="0" w:color="auto"/>
                    <w:right w:val="none" w:sz="0" w:space="0" w:color="auto"/>
                  </w:divBdr>
                </w:div>
                <w:div w:id="141240891">
                  <w:marLeft w:val="480"/>
                  <w:marRight w:val="0"/>
                  <w:marTop w:val="0"/>
                  <w:marBottom w:val="0"/>
                  <w:divBdr>
                    <w:top w:val="none" w:sz="0" w:space="0" w:color="auto"/>
                    <w:left w:val="none" w:sz="0" w:space="0" w:color="auto"/>
                    <w:bottom w:val="none" w:sz="0" w:space="0" w:color="auto"/>
                    <w:right w:val="none" w:sz="0" w:space="0" w:color="auto"/>
                  </w:divBdr>
                </w:div>
                <w:div w:id="450904232">
                  <w:marLeft w:val="480"/>
                  <w:marRight w:val="0"/>
                  <w:marTop w:val="0"/>
                  <w:marBottom w:val="0"/>
                  <w:divBdr>
                    <w:top w:val="none" w:sz="0" w:space="0" w:color="auto"/>
                    <w:left w:val="none" w:sz="0" w:space="0" w:color="auto"/>
                    <w:bottom w:val="none" w:sz="0" w:space="0" w:color="auto"/>
                    <w:right w:val="none" w:sz="0" w:space="0" w:color="auto"/>
                  </w:divBdr>
                </w:div>
                <w:div w:id="102192515">
                  <w:marLeft w:val="480"/>
                  <w:marRight w:val="0"/>
                  <w:marTop w:val="0"/>
                  <w:marBottom w:val="0"/>
                  <w:divBdr>
                    <w:top w:val="none" w:sz="0" w:space="0" w:color="auto"/>
                    <w:left w:val="none" w:sz="0" w:space="0" w:color="auto"/>
                    <w:bottom w:val="none" w:sz="0" w:space="0" w:color="auto"/>
                    <w:right w:val="none" w:sz="0" w:space="0" w:color="auto"/>
                  </w:divBdr>
                </w:div>
                <w:div w:id="301621957">
                  <w:marLeft w:val="480"/>
                  <w:marRight w:val="0"/>
                  <w:marTop w:val="0"/>
                  <w:marBottom w:val="0"/>
                  <w:divBdr>
                    <w:top w:val="none" w:sz="0" w:space="0" w:color="auto"/>
                    <w:left w:val="none" w:sz="0" w:space="0" w:color="auto"/>
                    <w:bottom w:val="none" w:sz="0" w:space="0" w:color="auto"/>
                    <w:right w:val="none" w:sz="0" w:space="0" w:color="auto"/>
                  </w:divBdr>
                </w:div>
                <w:div w:id="1350062371">
                  <w:marLeft w:val="480"/>
                  <w:marRight w:val="0"/>
                  <w:marTop w:val="0"/>
                  <w:marBottom w:val="0"/>
                  <w:divBdr>
                    <w:top w:val="none" w:sz="0" w:space="0" w:color="auto"/>
                    <w:left w:val="none" w:sz="0" w:space="0" w:color="auto"/>
                    <w:bottom w:val="none" w:sz="0" w:space="0" w:color="auto"/>
                    <w:right w:val="none" w:sz="0" w:space="0" w:color="auto"/>
                  </w:divBdr>
                </w:div>
                <w:div w:id="1176462239">
                  <w:marLeft w:val="480"/>
                  <w:marRight w:val="0"/>
                  <w:marTop w:val="0"/>
                  <w:marBottom w:val="0"/>
                  <w:divBdr>
                    <w:top w:val="none" w:sz="0" w:space="0" w:color="auto"/>
                    <w:left w:val="none" w:sz="0" w:space="0" w:color="auto"/>
                    <w:bottom w:val="none" w:sz="0" w:space="0" w:color="auto"/>
                    <w:right w:val="none" w:sz="0" w:space="0" w:color="auto"/>
                  </w:divBdr>
                </w:div>
                <w:div w:id="1871335829">
                  <w:marLeft w:val="480"/>
                  <w:marRight w:val="0"/>
                  <w:marTop w:val="0"/>
                  <w:marBottom w:val="0"/>
                  <w:divBdr>
                    <w:top w:val="none" w:sz="0" w:space="0" w:color="auto"/>
                    <w:left w:val="none" w:sz="0" w:space="0" w:color="auto"/>
                    <w:bottom w:val="none" w:sz="0" w:space="0" w:color="auto"/>
                    <w:right w:val="none" w:sz="0" w:space="0" w:color="auto"/>
                  </w:divBdr>
                </w:div>
                <w:div w:id="1856723321">
                  <w:marLeft w:val="480"/>
                  <w:marRight w:val="0"/>
                  <w:marTop w:val="0"/>
                  <w:marBottom w:val="0"/>
                  <w:divBdr>
                    <w:top w:val="none" w:sz="0" w:space="0" w:color="auto"/>
                    <w:left w:val="none" w:sz="0" w:space="0" w:color="auto"/>
                    <w:bottom w:val="none" w:sz="0" w:space="0" w:color="auto"/>
                    <w:right w:val="none" w:sz="0" w:space="0" w:color="auto"/>
                  </w:divBdr>
                </w:div>
                <w:div w:id="407576111">
                  <w:marLeft w:val="480"/>
                  <w:marRight w:val="0"/>
                  <w:marTop w:val="0"/>
                  <w:marBottom w:val="0"/>
                  <w:divBdr>
                    <w:top w:val="none" w:sz="0" w:space="0" w:color="auto"/>
                    <w:left w:val="none" w:sz="0" w:space="0" w:color="auto"/>
                    <w:bottom w:val="none" w:sz="0" w:space="0" w:color="auto"/>
                    <w:right w:val="none" w:sz="0" w:space="0" w:color="auto"/>
                  </w:divBdr>
                </w:div>
                <w:div w:id="114372758">
                  <w:marLeft w:val="480"/>
                  <w:marRight w:val="0"/>
                  <w:marTop w:val="0"/>
                  <w:marBottom w:val="0"/>
                  <w:divBdr>
                    <w:top w:val="none" w:sz="0" w:space="0" w:color="auto"/>
                    <w:left w:val="none" w:sz="0" w:space="0" w:color="auto"/>
                    <w:bottom w:val="none" w:sz="0" w:space="0" w:color="auto"/>
                    <w:right w:val="none" w:sz="0" w:space="0" w:color="auto"/>
                  </w:divBdr>
                </w:div>
                <w:div w:id="104738907">
                  <w:marLeft w:val="480"/>
                  <w:marRight w:val="0"/>
                  <w:marTop w:val="0"/>
                  <w:marBottom w:val="0"/>
                  <w:divBdr>
                    <w:top w:val="none" w:sz="0" w:space="0" w:color="auto"/>
                    <w:left w:val="none" w:sz="0" w:space="0" w:color="auto"/>
                    <w:bottom w:val="none" w:sz="0" w:space="0" w:color="auto"/>
                    <w:right w:val="none" w:sz="0" w:space="0" w:color="auto"/>
                  </w:divBdr>
                </w:div>
                <w:div w:id="686563564">
                  <w:marLeft w:val="480"/>
                  <w:marRight w:val="0"/>
                  <w:marTop w:val="0"/>
                  <w:marBottom w:val="0"/>
                  <w:divBdr>
                    <w:top w:val="none" w:sz="0" w:space="0" w:color="auto"/>
                    <w:left w:val="none" w:sz="0" w:space="0" w:color="auto"/>
                    <w:bottom w:val="none" w:sz="0" w:space="0" w:color="auto"/>
                    <w:right w:val="none" w:sz="0" w:space="0" w:color="auto"/>
                  </w:divBdr>
                </w:div>
                <w:div w:id="119034555">
                  <w:marLeft w:val="480"/>
                  <w:marRight w:val="0"/>
                  <w:marTop w:val="0"/>
                  <w:marBottom w:val="0"/>
                  <w:divBdr>
                    <w:top w:val="none" w:sz="0" w:space="0" w:color="auto"/>
                    <w:left w:val="none" w:sz="0" w:space="0" w:color="auto"/>
                    <w:bottom w:val="none" w:sz="0" w:space="0" w:color="auto"/>
                    <w:right w:val="none" w:sz="0" w:space="0" w:color="auto"/>
                  </w:divBdr>
                </w:div>
                <w:div w:id="1632436774">
                  <w:marLeft w:val="480"/>
                  <w:marRight w:val="0"/>
                  <w:marTop w:val="0"/>
                  <w:marBottom w:val="0"/>
                  <w:divBdr>
                    <w:top w:val="none" w:sz="0" w:space="0" w:color="auto"/>
                    <w:left w:val="none" w:sz="0" w:space="0" w:color="auto"/>
                    <w:bottom w:val="none" w:sz="0" w:space="0" w:color="auto"/>
                    <w:right w:val="none" w:sz="0" w:space="0" w:color="auto"/>
                  </w:divBdr>
                </w:div>
              </w:divsChild>
            </w:div>
            <w:div w:id="593364642">
              <w:marLeft w:val="0"/>
              <w:marRight w:val="0"/>
              <w:marTop w:val="0"/>
              <w:marBottom w:val="0"/>
              <w:divBdr>
                <w:top w:val="none" w:sz="0" w:space="0" w:color="auto"/>
                <w:left w:val="none" w:sz="0" w:space="0" w:color="auto"/>
                <w:bottom w:val="none" w:sz="0" w:space="0" w:color="auto"/>
                <w:right w:val="none" w:sz="0" w:space="0" w:color="auto"/>
              </w:divBdr>
              <w:divsChild>
                <w:div w:id="2059278907">
                  <w:marLeft w:val="480"/>
                  <w:marRight w:val="0"/>
                  <w:marTop w:val="0"/>
                  <w:marBottom w:val="0"/>
                  <w:divBdr>
                    <w:top w:val="none" w:sz="0" w:space="0" w:color="auto"/>
                    <w:left w:val="none" w:sz="0" w:space="0" w:color="auto"/>
                    <w:bottom w:val="none" w:sz="0" w:space="0" w:color="auto"/>
                    <w:right w:val="none" w:sz="0" w:space="0" w:color="auto"/>
                  </w:divBdr>
                </w:div>
                <w:div w:id="1607543993">
                  <w:marLeft w:val="480"/>
                  <w:marRight w:val="0"/>
                  <w:marTop w:val="0"/>
                  <w:marBottom w:val="0"/>
                  <w:divBdr>
                    <w:top w:val="none" w:sz="0" w:space="0" w:color="auto"/>
                    <w:left w:val="none" w:sz="0" w:space="0" w:color="auto"/>
                    <w:bottom w:val="none" w:sz="0" w:space="0" w:color="auto"/>
                    <w:right w:val="none" w:sz="0" w:space="0" w:color="auto"/>
                  </w:divBdr>
                </w:div>
                <w:div w:id="1471508643">
                  <w:marLeft w:val="480"/>
                  <w:marRight w:val="0"/>
                  <w:marTop w:val="0"/>
                  <w:marBottom w:val="0"/>
                  <w:divBdr>
                    <w:top w:val="none" w:sz="0" w:space="0" w:color="auto"/>
                    <w:left w:val="none" w:sz="0" w:space="0" w:color="auto"/>
                    <w:bottom w:val="none" w:sz="0" w:space="0" w:color="auto"/>
                    <w:right w:val="none" w:sz="0" w:space="0" w:color="auto"/>
                  </w:divBdr>
                </w:div>
                <w:div w:id="1222328305">
                  <w:marLeft w:val="480"/>
                  <w:marRight w:val="0"/>
                  <w:marTop w:val="0"/>
                  <w:marBottom w:val="0"/>
                  <w:divBdr>
                    <w:top w:val="none" w:sz="0" w:space="0" w:color="auto"/>
                    <w:left w:val="none" w:sz="0" w:space="0" w:color="auto"/>
                    <w:bottom w:val="none" w:sz="0" w:space="0" w:color="auto"/>
                    <w:right w:val="none" w:sz="0" w:space="0" w:color="auto"/>
                  </w:divBdr>
                </w:div>
                <w:div w:id="213082070">
                  <w:marLeft w:val="480"/>
                  <w:marRight w:val="0"/>
                  <w:marTop w:val="0"/>
                  <w:marBottom w:val="0"/>
                  <w:divBdr>
                    <w:top w:val="none" w:sz="0" w:space="0" w:color="auto"/>
                    <w:left w:val="none" w:sz="0" w:space="0" w:color="auto"/>
                    <w:bottom w:val="none" w:sz="0" w:space="0" w:color="auto"/>
                    <w:right w:val="none" w:sz="0" w:space="0" w:color="auto"/>
                  </w:divBdr>
                </w:div>
                <w:div w:id="1240095982">
                  <w:marLeft w:val="480"/>
                  <w:marRight w:val="0"/>
                  <w:marTop w:val="0"/>
                  <w:marBottom w:val="0"/>
                  <w:divBdr>
                    <w:top w:val="none" w:sz="0" w:space="0" w:color="auto"/>
                    <w:left w:val="none" w:sz="0" w:space="0" w:color="auto"/>
                    <w:bottom w:val="none" w:sz="0" w:space="0" w:color="auto"/>
                    <w:right w:val="none" w:sz="0" w:space="0" w:color="auto"/>
                  </w:divBdr>
                </w:div>
                <w:div w:id="852113055">
                  <w:marLeft w:val="480"/>
                  <w:marRight w:val="0"/>
                  <w:marTop w:val="0"/>
                  <w:marBottom w:val="0"/>
                  <w:divBdr>
                    <w:top w:val="none" w:sz="0" w:space="0" w:color="auto"/>
                    <w:left w:val="none" w:sz="0" w:space="0" w:color="auto"/>
                    <w:bottom w:val="none" w:sz="0" w:space="0" w:color="auto"/>
                    <w:right w:val="none" w:sz="0" w:space="0" w:color="auto"/>
                  </w:divBdr>
                </w:div>
                <w:div w:id="278881407">
                  <w:marLeft w:val="480"/>
                  <w:marRight w:val="0"/>
                  <w:marTop w:val="0"/>
                  <w:marBottom w:val="0"/>
                  <w:divBdr>
                    <w:top w:val="none" w:sz="0" w:space="0" w:color="auto"/>
                    <w:left w:val="none" w:sz="0" w:space="0" w:color="auto"/>
                    <w:bottom w:val="none" w:sz="0" w:space="0" w:color="auto"/>
                    <w:right w:val="none" w:sz="0" w:space="0" w:color="auto"/>
                  </w:divBdr>
                </w:div>
                <w:div w:id="300693587">
                  <w:marLeft w:val="480"/>
                  <w:marRight w:val="0"/>
                  <w:marTop w:val="0"/>
                  <w:marBottom w:val="0"/>
                  <w:divBdr>
                    <w:top w:val="none" w:sz="0" w:space="0" w:color="auto"/>
                    <w:left w:val="none" w:sz="0" w:space="0" w:color="auto"/>
                    <w:bottom w:val="none" w:sz="0" w:space="0" w:color="auto"/>
                    <w:right w:val="none" w:sz="0" w:space="0" w:color="auto"/>
                  </w:divBdr>
                </w:div>
                <w:div w:id="1305088785">
                  <w:marLeft w:val="480"/>
                  <w:marRight w:val="0"/>
                  <w:marTop w:val="0"/>
                  <w:marBottom w:val="0"/>
                  <w:divBdr>
                    <w:top w:val="none" w:sz="0" w:space="0" w:color="auto"/>
                    <w:left w:val="none" w:sz="0" w:space="0" w:color="auto"/>
                    <w:bottom w:val="none" w:sz="0" w:space="0" w:color="auto"/>
                    <w:right w:val="none" w:sz="0" w:space="0" w:color="auto"/>
                  </w:divBdr>
                </w:div>
                <w:div w:id="271668150">
                  <w:marLeft w:val="480"/>
                  <w:marRight w:val="0"/>
                  <w:marTop w:val="0"/>
                  <w:marBottom w:val="0"/>
                  <w:divBdr>
                    <w:top w:val="none" w:sz="0" w:space="0" w:color="auto"/>
                    <w:left w:val="none" w:sz="0" w:space="0" w:color="auto"/>
                    <w:bottom w:val="none" w:sz="0" w:space="0" w:color="auto"/>
                    <w:right w:val="none" w:sz="0" w:space="0" w:color="auto"/>
                  </w:divBdr>
                </w:div>
                <w:div w:id="493372382">
                  <w:marLeft w:val="480"/>
                  <w:marRight w:val="0"/>
                  <w:marTop w:val="0"/>
                  <w:marBottom w:val="0"/>
                  <w:divBdr>
                    <w:top w:val="none" w:sz="0" w:space="0" w:color="auto"/>
                    <w:left w:val="none" w:sz="0" w:space="0" w:color="auto"/>
                    <w:bottom w:val="none" w:sz="0" w:space="0" w:color="auto"/>
                    <w:right w:val="none" w:sz="0" w:space="0" w:color="auto"/>
                  </w:divBdr>
                </w:div>
                <w:div w:id="627978391">
                  <w:marLeft w:val="480"/>
                  <w:marRight w:val="0"/>
                  <w:marTop w:val="0"/>
                  <w:marBottom w:val="0"/>
                  <w:divBdr>
                    <w:top w:val="none" w:sz="0" w:space="0" w:color="auto"/>
                    <w:left w:val="none" w:sz="0" w:space="0" w:color="auto"/>
                    <w:bottom w:val="none" w:sz="0" w:space="0" w:color="auto"/>
                    <w:right w:val="none" w:sz="0" w:space="0" w:color="auto"/>
                  </w:divBdr>
                </w:div>
                <w:div w:id="599875173">
                  <w:marLeft w:val="480"/>
                  <w:marRight w:val="0"/>
                  <w:marTop w:val="0"/>
                  <w:marBottom w:val="0"/>
                  <w:divBdr>
                    <w:top w:val="none" w:sz="0" w:space="0" w:color="auto"/>
                    <w:left w:val="none" w:sz="0" w:space="0" w:color="auto"/>
                    <w:bottom w:val="none" w:sz="0" w:space="0" w:color="auto"/>
                    <w:right w:val="none" w:sz="0" w:space="0" w:color="auto"/>
                  </w:divBdr>
                </w:div>
                <w:div w:id="1956515737">
                  <w:marLeft w:val="480"/>
                  <w:marRight w:val="0"/>
                  <w:marTop w:val="0"/>
                  <w:marBottom w:val="0"/>
                  <w:divBdr>
                    <w:top w:val="none" w:sz="0" w:space="0" w:color="auto"/>
                    <w:left w:val="none" w:sz="0" w:space="0" w:color="auto"/>
                    <w:bottom w:val="none" w:sz="0" w:space="0" w:color="auto"/>
                    <w:right w:val="none" w:sz="0" w:space="0" w:color="auto"/>
                  </w:divBdr>
                </w:div>
                <w:div w:id="1821077519">
                  <w:marLeft w:val="480"/>
                  <w:marRight w:val="0"/>
                  <w:marTop w:val="0"/>
                  <w:marBottom w:val="0"/>
                  <w:divBdr>
                    <w:top w:val="none" w:sz="0" w:space="0" w:color="auto"/>
                    <w:left w:val="none" w:sz="0" w:space="0" w:color="auto"/>
                    <w:bottom w:val="none" w:sz="0" w:space="0" w:color="auto"/>
                    <w:right w:val="none" w:sz="0" w:space="0" w:color="auto"/>
                  </w:divBdr>
                </w:div>
                <w:div w:id="530338837">
                  <w:marLeft w:val="480"/>
                  <w:marRight w:val="0"/>
                  <w:marTop w:val="0"/>
                  <w:marBottom w:val="0"/>
                  <w:divBdr>
                    <w:top w:val="none" w:sz="0" w:space="0" w:color="auto"/>
                    <w:left w:val="none" w:sz="0" w:space="0" w:color="auto"/>
                    <w:bottom w:val="none" w:sz="0" w:space="0" w:color="auto"/>
                    <w:right w:val="none" w:sz="0" w:space="0" w:color="auto"/>
                  </w:divBdr>
                </w:div>
                <w:div w:id="1392575556">
                  <w:marLeft w:val="480"/>
                  <w:marRight w:val="0"/>
                  <w:marTop w:val="0"/>
                  <w:marBottom w:val="0"/>
                  <w:divBdr>
                    <w:top w:val="none" w:sz="0" w:space="0" w:color="auto"/>
                    <w:left w:val="none" w:sz="0" w:space="0" w:color="auto"/>
                    <w:bottom w:val="none" w:sz="0" w:space="0" w:color="auto"/>
                    <w:right w:val="none" w:sz="0" w:space="0" w:color="auto"/>
                  </w:divBdr>
                </w:div>
              </w:divsChild>
            </w:div>
            <w:div w:id="1662000693">
              <w:marLeft w:val="0"/>
              <w:marRight w:val="0"/>
              <w:marTop w:val="0"/>
              <w:marBottom w:val="0"/>
              <w:divBdr>
                <w:top w:val="none" w:sz="0" w:space="0" w:color="auto"/>
                <w:left w:val="none" w:sz="0" w:space="0" w:color="auto"/>
                <w:bottom w:val="none" w:sz="0" w:space="0" w:color="auto"/>
                <w:right w:val="none" w:sz="0" w:space="0" w:color="auto"/>
              </w:divBdr>
              <w:divsChild>
                <w:div w:id="1871068746">
                  <w:marLeft w:val="480"/>
                  <w:marRight w:val="0"/>
                  <w:marTop w:val="0"/>
                  <w:marBottom w:val="0"/>
                  <w:divBdr>
                    <w:top w:val="none" w:sz="0" w:space="0" w:color="auto"/>
                    <w:left w:val="none" w:sz="0" w:space="0" w:color="auto"/>
                    <w:bottom w:val="none" w:sz="0" w:space="0" w:color="auto"/>
                    <w:right w:val="none" w:sz="0" w:space="0" w:color="auto"/>
                  </w:divBdr>
                </w:div>
                <w:div w:id="881484416">
                  <w:marLeft w:val="480"/>
                  <w:marRight w:val="0"/>
                  <w:marTop w:val="0"/>
                  <w:marBottom w:val="0"/>
                  <w:divBdr>
                    <w:top w:val="none" w:sz="0" w:space="0" w:color="auto"/>
                    <w:left w:val="none" w:sz="0" w:space="0" w:color="auto"/>
                    <w:bottom w:val="none" w:sz="0" w:space="0" w:color="auto"/>
                    <w:right w:val="none" w:sz="0" w:space="0" w:color="auto"/>
                  </w:divBdr>
                </w:div>
                <w:div w:id="1737119887">
                  <w:marLeft w:val="480"/>
                  <w:marRight w:val="0"/>
                  <w:marTop w:val="0"/>
                  <w:marBottom w:val="0"/>
                  <w:divBdr>
                    <w:top w:val="none" w:sz="0" w:space="0" w:color="auto"/>
                    <w:left w:val="none" w:sz="0" w:space="0" w:color="auto"/>
                    <w:bottom w:val="none" w:sz="0" w:space="0" w:color="auto"/>
                    <w:right w:val="none" w:sz="0" w:space="0" w:color="auto"/>
                  </w:divBdr>
                </w:div>
                <w:div w:id="328947337">
                  <w:marLeft w:val="480"/>
                  <w:marRight w:val="0"/>
                  <w:marTop w:val="0"/>
                  <w:marBottom w:val="0"/>
                  <w:divBdr>
                    <w:top w:val="none" w:sz="0" w:space="0" w:color="auto"/>
                    <w:left w:val="none" w:sz="0" w:space="0" w:color="auto"/>
                    <w:bottom w:val="none" w:sz="0" w:space="0" w:color="auto"/>
                    <w:right w:val="none" w:sz="0" w:space="0" w:color="auto"/>
                  </w:divBdr>
                </w:div>
                <w:div w:id="1636905417">
                  <w:marLeft w:val="480"/>
                  <w:marRight w:val="0"/>
                  <w:marTop w:val="0"/>
                  <w:marBottom w:val="0"/>
                  <w:divBdr>
                    <w:top w:val="none" w:sz="0" w:space="0" w:color="auto"/>
                    <w:left w:val="none" w:sz="0" w:space="0" w:color="auto"/>
                    <w:bottom w:val="none" w:sz="0" w:space="0" w:color="auto"/>
                    <w:right w:val="none" w:sz="0" w:space="0" w:color="auto"/>
                  </w:divBdr>
                </w:div>
                <w:div w:id="2137600403">
                  <w:marLeft w:val="480"/>
                  <w:marRight w:val="0"/>
                  <w:marTop w:val="0"/>
                  <w:marBottom w:val="0"/>
                  <w:divBdr>
                    <w:top w:val="none" w:sz="0" w:space="0" w:color="auto"/>
                    <w:left w:val="none" w:sz="0" w:space="0" w:color="auto"/>
                    <w:bottom w:val="none" w:sz="0" w:space="0" w:color="auto"/>
                    <w:right w:val="none" w:sz="0" w:space="0" w:color="auto"/>
                  </w:divBdr>
                </w:div>
                <w:div w:id="1739936248">
                  <w:marLeft w:val="480"/>
                  <w:marRight w:val="0"/>
                  <w:marTop w:val="0"/>
                  <w:marBottom w:val="0"/>
                  <w:divBdr>
                    <w:top w:val="none" w:sz="0" w:space="0" w:color="auto"/>
                    <w:left w:val="none" w:sz="0" w:space="0" w:color="auto"/>
                    <w:bottom w:val="none" w:sz="0" w:space="0" w:color="auto"/>
                    <w:right w:val="none" w:sz="0" w:space="0" w:color="auto"/>
                  </w:divBdr>
                </w:div>
                <w:div w:id="696201079">
                  <w:marLeft w:val="480"/>
                  <w:marRight w:val="0"/>
                  <w:marTop w:val="0"/>
                  <w:marBottom w:val="0"/>
                  <w:divBdr>
                    <w:top w:val="none" w:sz="0" w:space="0" w:color="auto"/>
                    <w:left w:val="none" w:sz="0" w:space="0" w:color="auto"/>
                    <w:bottom w:val="none" w:sz="0" w:space="0" w:color="auto"/>
                    <w:right w:val="none" w:sz="0" w:space="0" w:color="auto"/>
                  </w:divBdr>
                </w:div>
                <w:div w:id="1848134462">
                  <w:marLeft w:val="480"/>
                  <w:marRight w:val="0"/>
                  <w:marTop w:val="0"/>
                  <w:marBottom w:val="0"/>
                  <w:divBdr>
                    <w:top w:val="none" w:sz="0" w:space="0" w:color="auto"/>
                    <w:left w:val="none" w:sz="0" w:space="0" w:color="auto"/>
                    <w:bottom w:val="none" w:sz="0" w:space="0" w:color="auto"/>
                    <w:right w:val="none" w:sz="0" w:space="0" w:color="auto"/>
                  </w:divBdr>
                </w:div>
                <w:div w:id="685253838">
                  <w:marLeft w:val="480"/>
                  <w:marRight w:val="0"/>
                  <w:marTop w:val="0"/>
                  <w:marBottom w:val="0"/>
                  <w:divBdr>
                    <w:top w:val="none" w:sz="0" w:space="0" w:color="auto"/>
                    <w:left w:val="none" w:sz="0" w:space="0" w:color="auto"/>
                    <w:bottom w:val="none" w:sz="0" w:space="0" w:color="auto"/>
                    <w:right w:val="none" w:sz="0" w:space="0" w:color="auto"/>
                  </w:divBdr>
                </w:div>
                <w:div w:id="240992141">
                  <w:marLeft w:val="480"/>
                  <w:marRight w:val="0"/>
                  <w:marTop w:val="0"/>
                  <w:marBottom w:val="0"/>
                  <w:divBdr>
                    <w:top w:val="none" w:sz="0" w:space="0" w:color="auto"/>
                    <w:left w:val="none" w:sz="0" w:space="0" w:color="auto"/>
                    <w:bottom w:val="none" w:sz="0" w:space="0" w:color="auto"/>
                    <w:right w:val="none" w:sz="0" w:space="0" w:color="auto"/>
                  </w:divBdr>
                </w:div>
                <w:div w:id="466439773">
                  <w:marLeft w:val="480"/>
                  <w:marRight w:val="0"/>
                  <w:marTop w:val="0"/>
                  <w:marBottom w:val="0"/>
                  <w:divBdr>
                    <w:top w:val="none" w:sz="0" w:space="0" w:color="auto"/>
                    <w:left w:val="none" w:sz="0" w:space="0" w:color="auto"/>
                    <w:bottom w:val="none" w:sz="0" w:space="0" w:color="auto"/>
                    <w:right w:val="none" w:sz="0" w:space="0" w:color="auto"/>
                  </w:divBdr>
                </w:div>
                <w:div w:id="1656954874">
                  <w:marLeft w:val="480"/>
                  <w:marRight w:val="0"/>
                  <w:marTop w:val="0"/>
                  <w:marBottom w:val="0"/>
                  <w:divBdr>
                    <w:top w:val="none" w:sz="0" w:space="0" w:color="auto"/>
                    <w:left w:val="none" w:sz="0" w:space="0" w:color="auto"/>
                    <w:bottom w:val="none" w:sz="0" w:space="0" w:color="auto"/>
                    <w:right w:val="none" w:sz="0" w:space="0" w:color="auto"/>
                  </w:divBdr>
                </w:div>
                <w:div w:id="1548563749">
                  <w:marLeft w:val="480"/>
                  <w:marRight w:val="0"/>
                  <w:marTop w:val="0"/>
                  <w:marBottom w:val="0"/>
                  <w:divBdr>
                    <w:top w:val="none" w:sz="0" w:space="0" w:color="auto"/>
                    <w:left w:val="none" w:sz="0" w:space="0" w:color="auto"/>
                    <w:bottom w:val="none" w:sz="0" w:space="0" w:color="auto"/>
                    <w:right w:val="none" w:sz="0" w:space="0" w:color="auto"/>
                  </w:divBdr>
                </w:div>
                <w:div w:id="1507594525">
                  <w:marLeft w:val="480"/>
                  <w:marRight w:val="0"/>
                  <w:marTop w:val="0"/>
                  <w:marBottom w:val="0"/>
                  <w:divBdr>
                    <w:top w:val="none" w:sz="0" w:space="0" w:color="auto"/>
                    <w:left w:val="none" w:sz="0" w:space="0" w:color="auto"/>
                    <w:bottom w:val="none" w:sz="0" w:space="0" w:color="auto"/>
                    <w:right w:val="none" w:sz="0" w:space="0" w:color="auto"/>
                  </w:divBdr>
                </w:div>
                <w:div w:id="376513873">
                  <w:marLeft w:val="480"/>
                  <w:marRight w:val="0"/>
                  <w:marTop w:val="0"/>
                  <w:marBottom w:val="0"/>
                  <w:divBdr>
                    <w:top w:val="none" w:sz="0" w:space="0" w:color="auto"/>
                    <w:left w:val="none" w:sz="0" w:space="0" w:color="auto"/>
                    <w:bottom w:val="none" w:sz="0" w:space="0" w:color="auto"/>
                    <w:right w:val="none" w:sz="0" w:space="0" w:color="auto"/>
                  </w:divBdr>
                </w:div>
                <w:div w:id="608782026">
                  <w:marLeft w:val="480"/>
                  <w:marRight w:val="0"/>
                  <w:marTop w:val="0"/>
                  <w:marBottom w:val="0"/>
                  <w:divBdr>
                    <w:top w:val="none" w:sz="0" w:space="0" w:color="auto"/>
                    <w:left w:val="none" w:sz="0" w:space="0" w:color="auto"/>
                    <w:bottom w:val="none" w:sz="0" w:space="0" w:color="auto"/>
                    <w:right w:val="none" w:sz="0" w:space="0" w:color="auto"/>
                  </w:divBdr>
                </w:div>
                <w:div w:id="1042362107">
                  <w:marLeft w:val="480"/>
                  <w:marRight w:val="0"/>
                  <w:marTop w:val="0"/>
                  <w:marBottom w:val="0"/>
                  <w:divBdr>
                    <w:top w:val="none" w:sz="0" w:space="0" w:color="auto"/>
                    <w:left w:val="none" w:sz="0" w:space="0" w:color="auto"/>
                    <w:bottom w:val="none" w:sz="0" w:space="0" w:color="auto"/>
                    <w:right w:val="none" w:sz="0" w:space="0" w:color="auto"/>
                  </w:divBdr>
                </w:div>
                <w:div w:id="1952471112">
                  <w:marLeft w:val="480"/>
                  <w:marRight w:val="0"/>
                  <w:marTop w:val="0"/>
                  <w:marBottom w:val="0"/>
                  <w:divBdr>
                    <w:top w:val="none" w:sz="0" w:space="0" w:color="auto"/>
                    <w:left w:val="none" w:sz="0" w:space="0" w:color="auto"/>
                    <w:bottom w:val="none" w:sz="0" w:space="0" w:color="auto"/>
                    <w:right w:val="none" w:sz="0" w:space="0" w:color="auto"/>
                  </w:divBdr>
                </w:div>
              </w:divsChild>
            </w:div>
            <w:div w:id="780028416">
              <w:marLeft w:val="0"/>
              <w:marRight w:val="0"/>
              <w:marTop w:val="0"/>
              <w:marBottom w:val="0"/>
              <w:divBdr>
                <w:top w:val="none" w:sz="0" w:space="0" w:color="auto"/>
                <w:left w:val="none" w:sz="0" w:space="0" w:color="auto"/>
                <w:bottom w:val="none" w:sz="0" w:space="0" w:color="auto"/>
                <w:right w:val="none" w:sz="0" w:space="0" w:color="auto"/>
              </w:divBdr>
              <w:divsChild>
                <w:div w:id="17171004">
                  <w:marLeft w:val="480"/>
                  <w:marRight w:val="0"/>
                  <w:marTop w:val="0"/>
                  <w:marBottom w:val="0"/>
                  <w:divBdr>
                    <w:top w:val="none" w:sz="0" w:space="0" w:color="auto"/>
                    <w:left w:val="none" w:sz="0" w:space="0" w:color="auto"/>
                    <w:bottom w:val="none" w:sz="0" w:space="0" w:color="auto"/>
                    <w:right w:val="none" w:sz="0" w:space="0" w:color="auto"/>
                  </w:divBdr>
                </w:div>
                <w:div w:id="800659934">
                  <w:marLeft w:val="480"/>
                  <w:marRight w:val="0"/>
                  <w:marTop w:val="0"/>
                  <w:marBottom w:val="0"/>
                  <w:divBdr>
                    <w:top w:val="none" w:sz="0" w:space="0" w:color="auto"/>
                    <w:left w:val="none" w:sz="0" w:space="0" w:color="auto"/>
                    <w:bottom w:val="none" w:sz="0" w:space="0" w:color="auto"/>
                    <w:right w:val="none" w:sz="0" w:space="0" w:color="auto"/>
                  </w:divBdr>
                </w:div>
                <w:div w:id="1494954940">
                  <w:marLeft w:val="480"/>
                  <w:marRight w:val="0"/>
                  <w:marTop w:val="0"/>
                  <w:marBottom w:val="0"/>
                  <w:divBdr>
                    <w:top w:val="none" w:sz="0" w:space="0" w:color="auto"/>
                    <w:left w:val="none" w:sz="0" w:space="0" w:color="auto"/>
                    <w:bottom w:val="none" w:sz="0" w:space="0" w:color="auto"/>
                    <w:right w:val="none" w:sz="0" w:space="0" w:color="auto"/>
                  </w:divBdr>
                </w:div>
                <w:div w:id="971711121">
                  <w:marLeft w:val="480"/>
                  <w:marRight w:val="0"/>
                  <w:marTop w:val="0"/>
                  <w:marBottom w:val="0"/>
                  <w:divBdr>
                    <w:top w:val="none" w:sz="0" w:space="0" w:color="auto"/>
                    <w:left w:val="none" w:sz="0" w:space="0" w:color="auto"/>
                    <w:bottom w:val="none" w:sz="0" w:space="0" w:color="auto"/>
                    <w:right w:val="none" w:sz="0" w:space="0" w:color="auto"/>
                  </w:divBdr>
                </w:div>
                <w:div w:id="782766104">
                  <w:marLeft w:val="480"/>
                  <w:marRight w:val="0"/>
                  <w:marTop w:val="0"/>
                  <w:marBottom w:val="0"/>
                  <w:divBdr>
                    <w:top w:val="none" w:sz="0" w:space="0" w:color="auto"/>
                    <w:left w:val="none" w:sz="0" w:space="0" w:color="auto"/>
                    <w:bottom w:val="none" w:sz="0" w:space="0" w:color="auto"/>
                    <w:right w:val="none" w:sz="0" w:space="0" w:color="auto"/>
                  </w:divBdr>
                </w:div>
                <w:div w:id="127744894">
                  <w:marLeft w:val="480"/>
                  <w:marRight w:val="0"/>
                  <w:marTop w:val="0"/>
                  <w:marBottom w:val="0"/>
                  <w:divBdr>
                    <w:top w:val="none" w:sz="0" w:space="0" w:color="auto"/>
                    <w:left w:val="none" w:sz="0" w:space="0" w:color="auto"/>
                    <w:bottom w:val="none" w:sz="0" w:space="0" w:color="auto"/>
                    <w:right w:val="none" w:sz="0" w:space="0" w:color="auto"/>
                  </w:divBdr>
                </w:div>
                <w:div w:id="1622565731">
                  <w:marLeft w:val="480"/>
                  <w:marRight w:val="0"/>
                  <w:marTop w:val="0"/>
                  <w:marBottom w:val="0"/>
                  <w:divBdr>
                    <w:top w:val="none" w:sz="0" w:space="0" w:color="auto"/>
                    <w:left w:val="none" w:sz="0" w:space="0" w:color="auto"/>
                    <w:bottom w:val="none" w:sz="0" w:space="0" w:color="auto"/>
                    <w:right w:val="none" w:sz="0" w:space="0" w:color="auto"/>
                  </w:divBdr>
                </w:div>
                <w:div w:id="2005696192">
                  <w:marLeft w:val="480"/>
                  <w:marRight w:val="0"/>
                  <w:marTop w:val="0"/>
                  <w:marBottom w:val="0"/>
                  <w:divBdr>
                    <w:top w:val="none" w:sz="0" w:space="0" w:color="auto"/>
                    <w:left w:val="none" w:sz="0" w:space="0" w:color="auto"/>
                    <w:bottom w:val="none" w:sz="0" w:space="0" w:color="auto"/>
                    <w:right w:val="none" w:sz="0" w:space="0" w:color="auto"/>
                  </w:divBdr>
                </w:div>
                <w:div w:id="1048721593">
                  <w:marLeft w:val="480"/>
                  <w:marRight w:val="0"/>
                  <w:marTop w:val="0"/>
                  <w:marBottom w:val="0"/>
                  <w:divBdr>
                    <w:top w:val="none" w:sz="0" w:space="0" w:color="auto"/>
                    <w:left w:val="none" w:sz="0" w:space="0" w:color="auto"/>
                    <w:bottom w:val="none" w:sz="0" w:space="0" w:color="auto"/>
                    <w:right w:val="none" w:sz="0" w:space="0" w:color="auto"/>
                  </w:divBdr>
                </w:div>
                <w:div w:id="432241653">
                  <w:marLeft w:val="480"/>
                  <w:marRight w:val="0"/>
                  <w:marTop w:val="0"/>
                  <w:marBottom w:val="0"/>
                  <w:divBdr>
                    <w:top w:val="none" w:sz="0" w:space="0" w:color="auto"/>
                    <w:left w:val="none" w:sz="0" w:space="0" w:color="auto"/>
                    <w:bottom w:val="none" w:sz="0" w:space="0" w:color="auto"/>
                    <w:right w:val="none" w:sz="0" w:space="0" w:color="auto"/>
                  </w:divBdr>
                </w:div>
                <w:div w:id="479687440">
                  <w:marLeft w:val="480"/>
                  <w:marRight w:val="0"/>
                  <w:marTop w:val="0"/>
                  <w:marBottom w:val="0"/>
                  <w:divBdr>
                    <w:top w:val="none" w:sz="0" w:space="0" w:color="auto"/>
                    <w:left w:val="none" w:sz="0" w:space="0" w:color="auto"/>
                    <w:bottom w:val="none" w:sz="0" w:space="0" w:color="auto"/>
                    <w:right w:val="none" w:sz="0" w:space="0" w:color="auto"/>
                  </w:divBdr>
                </w:div>
                <w:div w:id="1653213285">
                  <w:marLeft w:val="480"/>
                  <w:marRight w:val="0"/>
                  <w:marTop w:val="0"/>
                  <w:marBottom w:val="0"/>
                  <w:divBdr>
                    <w:top w:val="none" w:sz="0" w:space="0" w:color="auto"/>
                    <w:left w:val="none" w:sz="0" w:space="0" w:color="auto"/>
                    <w:bottom w:val="none" w:sz="0" w:space="0" w:color="auto"/>
                    <w:right w:val="none" w:sz="0" w:space="0" w:color="auto"/>
                  </w:divBdr>
                </w:div>
                <w:div w:id="467359608">
                  <w:marLeft w:val="480"/>
                  <w:marRight w:val="0"/>
                  <w:marTop w:val="0"/>
                  <w:marBottom w:val="0"/>
                  <w:divBdr>
                    <w:top w:val="none" w:sz="0" w:space="0" w:color="auto"/>
                    <w:left w:val="none" w:sz="0" w:space="0" w:color="auto"/>
                    <w:bottom w:val="none" w:sz="0" w:space="0" w:color="auto"/>
                    <w:right w:val="none" w:sz="0" w:space="0" w:color="auto"/>
                  </w:divBdr>
                </w:div>
                <w:div w:id="819080598">
                  <w:marLeft w:val="480"/>
                  <w:marRight w:val="0"/>
                  <w:marTop w:val="0"/>
                  <w:marBottom w:val="0"/>
                  <w:divBdr>
                    <w:top w:val="none" w:sz="0" w:space="0" w:color="auto"/>
                    <w:left w:val="none" w:sz="0" w:space="0" w:color="auto"/>
                    <w:bottom w:val="none" w:sz="0" w:space="0" w:color="auto"/>
                    <w:right w:val="none" w:sz="0" w:space="0" w:color="auto"/>
                  </w:divBdr>
                </w:div>
                <w:div w:id="1707948276">
                  <w:marLeft w:val="480"/>
                  <w:marRight w:val="0"/>
                  <w:marTop w:val="0"/>
                  <w:marBottom w:val="0"/>
                  <w:divBdr>
                    <w:top w:val="none" w:sz="0" w:space="0" w:color="auto"/>
                    <w:left w:val="none" w:sz="0" w:space="0" w:color="auto"/>
                    <w:bottom w:val="none" w:sz="0" w:space="0" w:color="auto"/>
                    <w:right w:val="none" w:sz="0" w:space="0" w:color="auto"/>
                  </w:divBdr>
                </w:div>
                <w:div w:id="1988319693">
                  <w:marLeft w:val="480"/>
                  <w:marRight w:val="0"/>
                  <w:marTop w:val="0"/>
                  <w:marBottom w:val="0"/>
                  <w:divBdr>
                    <w:top w:val="none" w:sz="0" w:space="0" w:color="auto"/>
                    <w:left w:val="none" w:sz="0" w:space="0" w:color="auto"/>
                    <w:bottom w:val="none" w:sz="0" w:space="0" w:color="auto"/>
                    <w:right w:val="none" w:sz="0" w:space="0" w:color="auto"/>
                  </w:divBdr>
                </w:div>
                <w:div w:id="1100955699">
                  <w:marLeft w:val="480"/>
                  <w:marRight w:val="0"/>
                  <w:marTop w:val="0"/>
                  <w:marBottom w:val="0"/>
                  <w:divBdr>
                    <w:top w:val="none" w:sz="0" w:space="0" w:color="auto"/>
                    <w:left w:val="none" w:sz="0" w:space="0" w:color="auto"/>
                    <w:bottom w:val="none" w:sz="0" w:space="0" w:color="auto"/>
                    <w:right w:val="none" w:sz="0" w:space="0" w:color="auto"/>
                  </w:divBdr>
                </w:div>
                <w:div w:id="1970474085">
                  <w:marLeft w:val="480"/>
                  <w:marRight w:val="0"/>
                  <w:marTop w:val="0"/>
                  <w:marBottom w:val="0"/>
                  <w:divBdr>
                    <w:top w:val="none" w:sz="0" w:space="0" w:color="auto"/>
                    <w:left w:val="none" w:sz="0" w:space="0" w:color="auto"/>
                    <w:bottom w:val="none" w:sz="0" w:space="0" w:color="auto"/>
                    <w:right w:val="none" w:sz="0" w:space="0" w:color="auto"/>
                  </w:divBdr>
                </w:div>
                <w:div w:id="112553372">
                  <w:marLeft w:val="480"/>
                  <w:marRight w:val="0"/>
                  <w:marTop w:val="0"/>
                  <w:marBottom w:val="0"/>
                  <w:divBdr>
                    <w:top w:val="none" w:sz="0" w:space="0" w:color="auto"/>
                    <w:left w:val="none" w:sz="0" w:space="0" w:color="auto"/>
                    <w:bottom w:val="none" w:sz="0" w:space="0" w:color="auto"/>
                    <w:right w:val="none" w:sz="0" w:space="0" w:color="auto"/>
                  </w:divBdr>
                </w:div>
              </w:divsChild>
            </w:div>
            <w:div w:id="1789618271">
              <w:marLeft w:val="0"/>
              <w:marRight w:val="0"/>
              <w:marTop w:val="0"/>
              <w:marBottom w:val="0"/>
              <w:divBdr>
                <w:top w:val="none" w:sz="0" w:space="0" w:color="auto"/>
                <w:left w:val="none" w:sz="0" w:space="0" w:color="auto"/>
                <w:bottom w:val="none" w:sz="0" w:space="0" w:color="auto"/>
                <w:right w:val="none" w:sz="0" w:space="0" w:color="auto"/>
              </w:divBdr>
              <w:divsChild>
                <w:div w:id="1465611659">
                  <w:marLeft w:val="480"/>
                  <w:marRight w:val="0"/>
                  <w:marTop w:val="0"/>
                  <w:marBottom w:val="0"/>
                  <w:divBdr>
                    <w:top w:val="none" w:sz="0" w:space="0" w:color="auto"/>
                    <w:left w:val="none" w:sz="0" w:space="0" w:color="auto"/>
                    <w:bottom w:val="none" w:sz="0" w:space="0" w:color="auto"/>
                    <w:right w:val="none" w:sz="0" w:space="0" w:color="auto"/>
                  </w:divBdr>
                </w:div>
                <w:div w:id="2118866651">
                  <w:marLeft w:val="480"/>
                  <w:marRight w:val="0"/>
                  <w:marTop w:val="0"/>
                  <w:marBottom w:val="0"/>
                  <w:divBdr>
                    <w:top w:val="none" w:sz="0" w:space="0" w:color="auto"/>
                    <w:left w:val="none" w:sz="0" w:space="0" w:color="auto"/>
                    <w:bottom w:val="none" w:sz="0" w:space="0" w:color="auto"/>
                    <w:right w:val="none" w:sz="0" w:space="0" w:color="auto"/>
                  </w:divBdr>
                </w:div>
                <w:div w:id="661005575">
                  <w:marLeft w:val="480"/>
                  <w:marRight w:val="0"/>
                  <w:marTop w:val="0"/>
                  <w:marBottom w:val="0"/>
                  <w:divBdr>
                    <w:top w:val="none" w:sz="0" w:space="0" w:color="auto"/>
                    <w:left w:val="none" w:sz="0" w:space="0" w:color="auto"/>
                    <w:bottom w:val="none" w:sz="0" w:space="0" w:color="auto"/>
                    <w:right w:val="none" w:sz="0" w:space="0" w:color="auto"/>
                  </w:divBdr>
                </w:div>
                <w:div w:id="23068969">
                  <w:marLeft w:val="480"/>
                  <w:marRight w:val="0"/>
                  <w:marTop w:val="0"/>
                  <w:marBottom w:val="0"/>
                  <w:divBdr>
                    <w:top w:val="none" w:sz="0" w:space="0" w:color="auto"/>
                    <w:left w:val="none" w:sz="0" w:space="0" w:color="auto"/>
                    <w:bottom w:val="none" w:sz="0" w:space="0" w:color="auto"/>
                    <w:right w:val="none" w:sz="0" w:space="0" w:color="auto"/>
                  </w:divBdr>
                </w:div>
                <w:div w:id="459079896">
                  <w:marLeft w:val="480"/>
                  <w:marRight w:val="0"/>
                  <w:marTop w:val="0"/>
                  <w:marBottom w:val="0"/>
                  <w:divBdr>
                    <w:top w:val="none" w:sz="0" w:space="0" w:color="auto"/>
                    <w:left w:val="none" w:sz="0" w:space="0" w:color="auto"/>
                    <w:bottom w:val="none" w:sz="0" w:space="0" w:color="auto"/>
                    <w:right w:val="none" w:sz="0" w:space="0" w:color="auto"/>
                  </w:divBdr>
                </w:div>
                <w:div w:id="1672486460">
                  <w:marLeft w:val="480"/>
                  <w:marRight w:val="0"/>
                  <w:marTop w:val="0"/>
                  <w:marBottom w:val="0"/>
                  <w:divBdr>
                    <w:top w:val="none" w:sz="0" w:space="0" w:color="auto"/>
                    <w:left w:val="none" w:sz="0" w:space="0" w:color="auto"/>
                    <w:bottom w:val="none" w:sz="0" w:space="0" w:color="auto"/>
                    <w:right w:val="none" w:sz="0" w:space="0" w:color="auto"/>
                  </w:divBdr>
                </w:div>
                <w:div w:id="2062165573">
                  <w:marLeft w:val="480"/>
                  <w:marRight w:val="0"/>
                  <w:marTop w:val="0"/>
                  <w:marBottom w:val="0"/>
                  <w:divBdr>
                    <w:top w:val="none" w:sz="0" w:space="0" w:color="auto"/>
                    <w:left w:val="none" w:sz="0" w:space="0" w:color="auto"/>
                    <w:bottom w:val="none" w:sz="0" w:space="0" w:color="auto"/>
                    <w:right w:val="none" w:sz="0" w:space="0" w:color="auto"/>
                  </w:divBdr>
                </w:div>
                <w:div w:id="1160000090">
                  <w:marLeft w:val="480"/>
                  <w:marRight w:val="0"/>
                  <w:marTop w:val="0"/>
                  <w:marBottom w:val="0"/>
                  <w:divBdr>
                    <w:top w:val="none" w:sz="0" w:space="0" w:color="auto"/>
                    <w:left w:val="none" w:sz="0" w:space="0" w:color="auto"/>
                    <w:bottom w:val="none" w:sz="0" w:space="0" w:color="auto"/>
                    <w:right w:val="none" w:sz="0" w:space="0" w:color="auto"/>
                  </w:divBdr>
                </w:div>
                <w:div w:id="773668340">
                  <w:marLeft w:val="480"/>
                  <w:marRight w:val="0"/>
                  <w:marTop w:val="0"/>
                  <w:marBottom w:val="0"/>
                  <w:divBdr>
                    <w:top w:val="none" w:sz="0" w:space="0" w:color="auto"/>
                    <w:left w:val="none" w:sz="0" w:space="0" w:color="auto"/>
                    <w:bottom w:val="none" w:sz="0" w:space="0" w:color="auto"/>
                    <w:right w:val="none" w:sz="0" w:space="0" w:color="auto"/>
                  </w:divBdr>
                </w:div>
                <w:div w:id="1613243654">
                  <w:marLeft w:val="480"/>
                  <w:marRight w:val="0"/>
                  <w:marTop w:val="0"/>
                  <w:marBottom w:val="0"/>
                  <w:divBdr>
                    <w:top w:val="none" w:sz="0" w:space="0" w:color="auto"/>
                    <w:left w:val="none" w:sz="0" w:space="0" w:color="auto"/>
                    <w:bottom w:val="none" w:sz="0" w:space="0" w:color="auto"/>
                    <w:right w:val="none" w:sz="0" w:space="0" w:color="auto"/>
                  </w:divBdr>
                </w:div>
                <w:div w:id="1505972472">
                  <w:marLeft w:val="480"/>
                  <w:marRight w:val="0"/>
                  <w:marTop w:val="0"/>
                  <w:marBottom w:val="0"/>
                  <w:divBdr>
                    <w:top w:val="none" w:sz="0" w:space="0" w:color="auto"/>
                    <w:left w:val="none" w:sz="0" w:space="0" w:color="auto"/>
                    <w:bottom w:val="none" w:sz="0" w:space="0" w:color="auto"/>
                    <w:right w:val="none" w:sz="0" w:space="0" w:color="auto"/>
                  </w:divBdr>
                </w:div>
                <w:div w:id="1231772396">
                  <w:marLeft w:val="480"/>
                  <w:marRight w:val="0"/>
                  <w:marTop w:val="0"/>
                  <w:marBottom w:val="0"/>
                  <w:divBdr>
                    <w:top w:val="none" w:sz="0" w:space="0" w:color="auto"/>
                    <w:left w:val="none" w:sz="0" w:space="0" w:color="auto"/>
                    <w:bottom w:val="none" w:sz="0" w:space="0" w:color="auto"/>
                    <w:right w:val="none" w:sz="0" w:space="0" w:color="auto"/>
                  </w:divBdr>
                </w:div>
                <w:div w:id="589895475">
                  <w:marLeft w:val="480"/>
                  <w:marRight w:val="0"/>
                  <w:marTop w:val="0"/>
                  <w:marBottom w:val="0"/>
                  <w:divBdr>
                    <w:top w:val="none" w:sz="0" w:space="0" w:color="auto"/>
                    <w:left w:val="none" w:sz="0" w:space="0" w:color="auto"/>
                    <w:bottom w:val="none" w:sz="0" w:space="0" w:color="auto"/>
                    <w:right w:val="none" w:sz="0" w:space="0" w:color="auto"/>
                  </w:divBdr>
                </w:div>
                <w:div w:id="481041146">
                  <w:marLeft w:val="480"/>
                  <w:marRight w:val="0"/>
                  <w:marTop w:val="0"/>
                  <w:marBottom w:val="0"/>
                  <w:divBdr>
                    <w:top w:val="none" w:sz="0" w:space="0" w:color="auto"/>
                    <w:left w:val="none" w:sz="0" w:space="0" w:color="auto"/>
                    <w:bottom w:val="none" w:sz="0" w:space="0" w:color="auto"/>
                    <w:right w:val="none" w:sz="0" w:space="0" w:color="auto"/>
                  </w:divBdr>
                </w:div>
                <w:div w:id="1809936831">
                  <w:marLeft w:val="480"/>
                  <w:marRight w:val="0"/>
                  <w:marTop w:val="0"/>
                  <w:marBottom w:val="0"/>
                  <w:divBdr>
                    <w:top w:val="none" w:sz="0" w:space="0" w:color="auto"/>
                    <w:left w:val="none" w:sz="0" w:space="0" w:color="auto"/>
                    <w:bottom w:val="none" w:sz="0" w:space="0" w:color="auto"/>
                    <w:right w:val="none" w:sz="0" w:space="0" w:color="auto"/>
                  </w:divBdr>
                </w:div>
                <w:div w:id="1229800502">
                  <w:marLeft w:val="480"/>
                  <w:marRight w:val="0"/>
                  <w:marTop w:val="0"/>
                  <w:marBottom w:val="0"/>
                  <w:divBdr>
                    <w:top w:val="none" w:sz="0" w:space="0" w:color="auto"/>
                    <w:left w:val="none" w:sz="0" w:space="0" w:color="auto"/>
                    <w:bottom w:val="none" w:sz="0" w:space="0" w:color="auto"/>
                    <w:right w:val="none" w:sz="0" w:space="0" w:color="auto"/>
                  </w:divBdr>
                </w:div>
                <w:div w:id="1809400884">
                  <w:marLeft w:val="480"/>
                  <w:marRight w:val="0"/>
                  <w:marTop w:val="0"/>
                  <w:marBottom w:val="0"/>
                  <w:divBdr>
                    <w:top w:val="none" w:sz="0" w:space="0" w:color="auto"/>
                    <w:left w:val="none" w:sz="0" w:space="0" w:color="auto"/>
                    <w:bottom w:val="none" w:sz="0" w:space="0" w:color="auto"/>
                    <w:right w:val="none" w:sz="0" w:space="0" w:color="auto"/>
                  </w:divBdr>
                </w:div>
                <w:div w:id="402603387">
                  <w:marLeft w:val="480"/>
                  <w:marRight w:val="0"/>
                  <w:marTop w:val="0"/>
                  <w:marBottom w:val="0"/>
                  <w:divBdr>
                    <w:top w:val="none" w:sz="0" w:space="0" w:color="auto"/>
                    <w:left w:val="none" w:sz="0" w:space="0" w:color="auto"/>
                    <w:bottom w:val="none" w:sz="0" w:space="0" w:color="auto"/>
                    <w:right w:val="none" w:sz="0" w:space="0" w:color="auto"/>
                  </w:divBdr>
                </w:div>
                <w:div w:id="949625011">
                  <w:marLeft w:val="480"/>
                  <w:marRight w:val="0"/>
                  <w:marTop w:val="0"/>
                  <w:marBottom w:val="0"/>
                  <w:divBdr>
                    <w:top w:val="none" w:sz="0" w:space="0" w:color="auto"/>
                    <w:left w:val="none" w:sz="0" w:space="0" w:color="auto"/>
                    <w:bottom w:val="none" w:sz="0" w:space="0" w:color="auto"/>
                    <w:right w:val="none" w:sz="0" w:space="0" w:color="auto"/>
                  </w:divBdr>
                </w:div>
                <w:div w:id="2069260301">
                  <w:marLeft w:val="480"/>
                  <w:marRight w:val="0"/>
                  <w:marTop w:val="0"/>
                  <w:marBottom w:val="0"/>
                  <w:divBdr>
                    <w:top w:val="none" w:sz="0" w:space="0" w:color="auto"/>
                    <w:left w:val="none" w:sz="0" w:space="0" w:color="auto"/>
                    <w:bottom w:val="none" w:sz="0" w:space="0" w:color="auto"/>
                    <w:right w:val="none" w:sz="0" w:space="0" w:color="auto"/>
                  </w:divBdr>
                </w:div>
              </w:divsChild>
            </w:div>
            <w:div w:id="1072311455">
              <w:marLeft w:val="0"/>
              <w:marRight w:val="0"/>
              <w:marTop w:val="0"/>
              <w:marBottom w:val="0"/>
              <w:divBdr>
                <w:top w:val="none" w:sz="0" w:space="0" w:color="auto"/>
                <w:left w:val="none" w:sz="0" w:space="0" w:color="auto"/>
                <w:bottom w:val="none" w:sz="0" w:space="0" w:color="auto"/>
                <w:right w:val="none" w:sz="0" w:space="0" w:color="auto"/>
              </w:divBdr>
              <w:divsChild>
                <w:div w:id="940258916">
                  <w:marLeft w:val="480"/>
                  <w:marRight w:val="0"/>
                  <w:marTop w:val="0"/>
                  <w:marBottom w:val="0"/>
                  <w:divBdr>
                    <w:top w:val="none" w:sz="0" w:space="0" w:color="auto"/>
                    <w:left w:val="none" w:sz="0" w:space="0" w:color="auto"/>
                    <w:bottom w:val="none" w:sz="0" w:space="0" w:color="auto"/>
                    <w:right w:val="none" w:sz="0" w:space="0" w:color="auto"/>
                  </w:divBdr>
                </w:div>
                <w:div w:id="587466942">
                  <w:marLeft w:val="480"/>
                  <w:marRight w:val="0"/>
                  <w:marTop w:val="0"/>
                  <w:marBottom w:val="0"/>
                  <w:divBdr>
                    <w:top w:val="none" w:sz="0" w:space="0" w:color="auto"/>
                    <w:left w:val="none" w:sz="0" w:space="0" w:color="auto"/>
                    <w:bottom w:val="none" w:sz="0" w:space="0" w:color="auto"/>
                    <w:right w:val="none" w:sz="0" w:space="0" w:color="auto"/>
                  </w:divBdr>
                </w:div>
                <w:div w:id="1969820953">
                  <w:marLeft w:val="480"/>
                  <w:marRight w:val="0"/>
                  <w:marTop w:val="0"/>
                  <w:marBottom w:val="0"/>
                  <w:divBdr>
                    <w:top w:val="none" w:sz="0" w:space="0" w:color="auto"/>
                    <w:left w:val="none" w:sz="0" w:space="0" w:color="auto"/>
                    <w:bottom w:val="none" w:sz="0" w:space="0" w:color="auto"/>
                    <w:right w:val="none" w:sz="0" w:space="0" w:color="auto"/>
                  </w:divBdr>
                </w:div>
                <w:div w:id="1934392870">
                  <w:marLeft w:val="480"/>
                  <w:marRight w:val="0"/>
                  <w:marTop w:val="0"/>
                  <w:marBottom w:val="0"/>
                  <w:divBdr>
                    <w:top w:val="none" w:sz="0" w:space="0" w:color="auto"/>
                    <w:left w:val="none" w:sz="0" w:space="0" w:color="auto"/>
                    <w:bottom w:val="none" w:sz="0" w:space="0" w:color="auto"/>
                    <w:right w:val="none" w:sz="0" w:space="0" w:color="auto"/>
                  </w:divBdr>
                </w:div>
                <w:div w:id="585309183">
                  <w:marLeft w:val="480"/>
                  <w:marRight w:val="0"/>
                  <w:marTop w:val="0"/>
                  <w:marBottom w:val="0"/>
                  <w:divBdr>
                    <w:top w:val="none" w:sz="0" w:space="0" w:color="auto"/>
                    <w:left w:val="none" w:sz="0" w:space="0" w:color="auto"/>
                    <w:bottom w:val="none" w:sz="0" w:space="0" w:color="auto"/>
                    <w:right w:val="none" w:sz="0" w:space="0" w:color="auto"/>
                  </w:divBdr>
                </w:div>
                <w:div w:id="597954705">
                  <w:marLeft w:val="480"/>
                  <w:marRight w:val="0"/>
                  <w:marTop w:val="0"/>
                  <w:marBottom w:val="0"/>
                  <w:divBdr>
                    <w:top w:val="none" w:sz="0" w:space="0" w:color="auto"/>
                    <w:left w:val="none" w:sz="0" w:space="0" w:color="auto"/>
                    <w:bottom w:val="none" w:sz="0" w:space="0" w:color="auto"/>
                    <w:right w:val="none" w:sz="0" w:space="0" w:color="auto"/>
                  </w:divBdr>
                </w:div>
                <w:div w:id="281376500">
                  <w:marLeft w:val="480"/>
                  <w:marRight w:val="0"/>
                  <w:marTop w:val="0"/>
                  <w:marBottom w:val="0"/>
                  <w:divBdr>
                    <w:top w:val="none" w:sz="0" w:space="0" w:color="auto"/>
                    <w:left w:val="none" w:sz="0" w:space="0" w:color="auto"/>
                    <w:bottom w:val="none" w:sz="0" w:space="0" w:color="auto"/>
                    <w:right w:val="none" w:sz="0" w:space="0" w:color="auto"/>
                  </w:divBdr>
                </w:div>
                <w:div w:id="592276281">
                  <w:marLeft w:val="480"/>
                  <w:marRight w:val="0"/>
                  <w:marTop w:val="0"/>
                  <w:marBottom w:val="0"/>
                  <w:divBdr>
                    <w:top w:val="none" w:sz="0" w:space="0" w:color="auto"/>
                    <w:left w:val="none" w:sz="0" w:space="0" w:color="auto"/>
                    <w:bottom w:val="none" w:sz="0" w:space="0" w:color="auto"/>
                    <w:right w:val="none" w:sz="0" w:space="0" w:color="auto"/>
                  </w:divBdr>
                </w:div>
                <w:div w:id="356085260">
                  <w:marLeft w:val="480"/>
                  <w:marRight w:val="0"/>
                  <w:marTop w:val="0"/>
                  <w:marBottom w:val="0"/>
                  <w:divBdr>
                    <w:top w:val="none" w:sz="0" w:space="0" w:color="auto"/>
                    <w:left w:val="none" w:sz="0" w:space="0" w:color="auto"/>
                    <w:bottom w:val="none" w:sz="0" w:space="0" w:color="auto"/>
                    <w:right w:val="none" w:sz="0" w:space="0" w:color="auto"/>
                  </w:divBdr>
                </w:div>
                <w:div w:id="1824854226">
                  <w:marLeft w:val="480"/>
                  <w:marRight w:val="0"/>
                  <w:marTop w:val="0"/>
                  <w:marBottom w:val="0"/>
                  <w:divBdr>
                    <w:top w:val="none" w:sz="0" w:space="0" w:color="auto"/>
                    <w:left w:val="none" w:sz="0" w:space="0" w:color="auto"/>
                    <w:bottom w:val="none" w:sz="0" w:space="0" w:color="auto"/>
                    <w:right w:val="none" w:sz="0" w:space="0" w:color="auto"/>
                  </w:divBdr>
                </w:div>
                <w:div w:id="1522620358">
                  <w:marLeft w:val="480"/>
                  <w:marRight w:val="0"/>
                  <w:marTop w:val="0"/>
                  <w:marBottom w:val="0"/>
                  <w:divBdr>
                    <w:top w:val="none" w:sz="0" w:space="0" w:color="auto"/>
                    <w:left w:val="none" w:sz="0" w:space="0" w:color="auto"/>
                    <w:bottom w:val="none" w:sz="0" w:space="0" w:color="auto"/>
                    <w:right w:val="none" w:sz="0" w:space="0" w:color="auto"/>
                  </w:divBdr>
                </w:div>
                <w:div w:id="1948460277">
                  <w:marLeft w:val="480"/>
                  <w:marRight w:val="0"/>
                  <w:marTop w:val="0"/>
                  <w:marBottom w:val="0"/>
                  <w:divBdr>
                    <w:top w:val="none" w:sz="0" w:space="0" w:color="auto"/>
                    <w:left w:val="none" w:sz="0" w:space="0" w:color="auto"/>
                    <w:bottom w:val="none" w:sz="0" w:space="0" w:color="auto"/>
                    <w:right w:val="none" w:sz="0" w:space="0" w:color="auto"/>
                  </w:divBdr>
                </w:div>
                <w:div w:id="1501966460">
                  <w:marLeft w:val="480"/>
                  <w:marRight w:val="0"/>
                  <w:marTop w:val="0"/>
                  <w:marBottom w:val="0"/>
                  <w:divBdr>
                    <w:top w:val="none" w:sz="0" w:space="0" w:color="auto"/>
                    <w:left w:val="none" w:sz="0" w:space="0" w:color="auto"/>
                    <w:bottom w:val="none" w:sz="0" w:space="0" w:color="auto"/>
                    <w:right w:val="none" w:sz="0" w:space="0" w:color="auto"/>
                  </w:divBdr>
                </w:div>
                <w:div w:id="305092124">
                  <w:marLeft w:val="480"/>
                  <w:marRight w:val="0"/>
                  <w:marTop w:val="0"/>
                  <w:marBottom w:val="0"/>
                  <w:divBdr>
                    <w:top w:val="none" w:sz="0" w:space="0" w:color="auto"/>
                    <w:left w:val="none" w:sz="0" w:space="0" w:color="auto"/>
                    <w:bottom w:val="none" w:sz="0" w:space="0" w:color="auto"/>
                    <w:right w:val="none" w:sz="0" w:space="0" w:color="auto"/>
                  </w:divBdr>
                </w:div>
                <w:div w:id="606078404">
                  <w:marLeft w:val="480"/>
                  <w:marRight w:val="0"/>
                  <w:marTop w:val="0"/>
                  <w:marBottom w:val="0"/>
                  <w:divBdr>
                    <w:top w:val="none" w:sz="0" w:space="0" w:color="auto"/>
                    <w:left w:val="none" w:sz="0" w:space="0" w:color="auto"/>
                    <w:bottom w:val="none" w:sz="0" w:space="0" w:color="auto"/>
                    <w:right w:val="none" w:sz="0" w:space="0" w:color="auto"/>
                  </w:divBdr>
                </w:div>
                <w:div w:id="872421700">
                  <w:marLeft w:val="480"/>
                  <w:marRight w:val="0"/>
                  <w:marTop w:val="0"/>
                  <w:marBottom w:val="0"/>
                  <w:divBdr>
                    <w:top w:val="none" w:sz="0" w:space="0" w:color="auto"/>
                    <w:left w:val="none" w:sz="0" w:space="0" w:color="auto"/>
                    <w:bottom w:val="none" w:sz="0" w:space="0" w:color="auto"/>
                    <w:right w:val="none" w:sz="0" w:space="0" w:color="auto"/>
                  </w:divBdr>
                </w:div>
                <w:div w:id="1323046052">
                  <w:marLeft w:val="480"/>
                  <w:marRight w:val="0"/>
                  <w:marTop w:val="0"/>
                  <w:marBottom w:val="0"/>
                  <w:divBdr>
                    <w:top w:val="none" w:sz="0" w:space="0" w:color="auto"/>
                    <w:left w:val="none" w:sz="0" w:space="0" w:color="auto"/>
                    <w:bottom w:val="none" w:sz="0" w:space="0" w:color="auto"/>
                    <w:right w:val="none" w:sz="0" w:space="0" w:color="auto"/>
                  </w:divBdr>
                </w:div>
                <w:div w:id="1558085158">
                  <w:marLeft w:val="480"/>
                  <w:marRight w:val="0"/>
                  <w:marTop w:val="0"/>
                  <w:marBottom w:val="0"/>
                  <w:divBdr>
                    <w:top w:val="none" w:sz="0" w:space="0" w:color="auto"/>
                    <w:left w:val="none" w:sz="0" w:space="0" w:color="auto"/>
                    <w:bottom w:val="none" w:sz="0" w:space="0" w:color="auto"/>
                    <w:right w:val="none" w:sz="0" w:space="0" w:color="auto"/>
                  </w:divBdr>
                </w:div>
                <w:div w:id="710807059">
                  <w:marLeft w:val="480"/>
                  <w:marRight w:val="0"/>
                  <w:marTop w:val="0"/>
                  <w:marBottom w:val="0"/>
                  <w:divBdr>
                    <w:top w:val="none" w:sz="0" w:space="0" w:color="auto"/>
                    <w:left w:val="none" w:sz="0" w:space="0" w:color="auto"/>
                    <w:bottom w:val="none" w:sz="0" w:space="0" w:color="auto"/>
                    <w:right w:val="none" w:sz="0" w:space="0" w:color="auto"/>
                  </w:divBdr>
                </w:div>
                <w:div w:id="1759863880">
                  <w:marLeft w:val="480"/>
                  <w:marRight w:val="0"/>
                  <w:marTop w:val="0"/>
                  <w:marBottom w:val="0"/>
                  <w:divBdr>
                    <w:top w:val="none" w:sz="0" w:space="0" w:color="auto"/>
                    <w:left w:val="none" w:sz="0" w:space="0" w:color="auto"/>
                    <w:bottom w:val="none" w:sz="0" w:space="0" w:color="auto"/>
                    <w:right w:val="none" w:sz="0" w:space="0" w:color="auto"/>
                  </w:divBdr>
                </w:div>
              </w:divsChild>
            </w:div>
            <w:div w:id="1503667614">
              <w:marLeft w:val="0"/>
              <w:marRight w:val="0"/>
              <w:marTop w:val="0"/>
              <w:marBottom w:val="0"/>
              <w:divBdr>
                <w:top w:val="none" w:sz="0" w:space="0" w:color="auto"/>
                <w:left w:val="none" w:sz="0" w:space="0" w:color="auto"/>
                <w:bottom w:val="none" w:sz="0" w:space="0" w:color="auto"/>
                <w:right w:val="none" w:sz="0" w:space="0" w:color="auto"/>
              </w:divBdr>
              <w:divsChild>
                <w:div w:id="1510605244">
                  <w:marLeft w:val="480"/>
                  <w:marRight w:val="0"/>
                  <w:marTop w:val="0"/>
                  <w:marBottom w:val="0"/>
                  <w:divBdr>
                    <w:top w:val="none" w:sz="0" w:space="0" w:color="auto"/>
                    <w:left w:val="none" w:sz="0" w:space="0" w:color="auto"/>
                    <w:bottom w:val="none" w:sz="0" w:space="0" w:color="auto"/>
                    <w:right w:val="none" w:sz="0" w:space="0" w:color="auto"/>
                  </w:divBdr>
                </w:div>
                <w:div w:id="441998462">
                  <w:marLeft w:val="480"/>
                  <w:marRight w:val="0"/>
                  <w:marTop w:val="0"/>
                  <w:marBottom w:val="0"/>
                  <w:divBdr>
                    <w:top w:val="none" w:sz="0" w:space="0" w:color="auto"/>
                    <w:left w:val="none" w:sz="0" w:space="0" w:color="auto"/>
                    <w:bottom w:val="none" w:sz="0" w:space="0" w:color="auto"/>
                    <w:right w:val="none" w:sz="0" w:space="0" w:color="auto"/>
                  </w:divBdr>
                </w:div>
                <w:div w:id="2142070660">
                  <w:marLeft w:val="480"/>
                  <w:marRight w:val="0"/>
                  <w:marTop w:val="0"/>
                  <w:marBottom w:val="0"/>
                  <w:divBdr>
                    <w:top w:val="none" w:sz="0" w:space="0" w:color="auto"/>
                    <w:left w:val="none" w:sz="0" w:space="0" w:color="auto"/>
                    <w:bottom w:val="none" w:sz="0" w:space="0" w:color="auto"/>
                    <w:right w:val="none" w:sz="0" w:space="0" w:color="auto"/>
                  </w:divBdr>
                </w:div>
                <w:div w:id="1510098924">
                  <w:marLeft w:val="480"/>
                  <w:marRight w:val="0"/>
                  <w:marTop w:val="0"/>
                  <w:marBottom w:val="0"/>
                  <w:divBdr>
                    <w:top w:val="none" w:sz="0" w:space="0" w:color="auto"/>
                    <w:left w:val="none" w:sz="0" w:space="0" w:color="auto"/>
                    <w:bottom w:val="none" w:sz="0" w:space="0" w:color="auto"/>
                    <w:right w:val="none" w:sz="0" w:space="0" w:color="auto"/>
                  </w:divBdr>
                </w:div>
                <w:div w:id="1493178950">
                  <w:marLeft w:val="480"/>
                  <w:marRight w:val="0"/>
                  <w:marTop w:val="0"/>
                  <w:marBottom w:val="0"/>
                  <w:divBdr>
                    <w:top w:val="none" w:sz="0" w:space="0" w:color="auto"/>
                    <w:left w:val="none" w:sz="0" w:space="0" w:color="auto"/>
                    <w:bottom w:val="none" w:sz="0" w:space="0" w:color="auto"/>
                    <w:right w:val="none" w:sz="0" w:space="0" w:color="auto"/>
                  </w:divBdr>
                </w:div>
                <w:div w:id="2054692685">
                  <w:marLeft w:val="480"/>
                  <w:marRight w:val="0"/>
                  <w:marTop w:val="0"/>
                  <w:marBottom w:val="0"/>
                  <w:divBdr>
                    <w:top w:val="none" w:sz="0" w:space="0" w:color="auto"/>
                    <w:left w:val="none" w:sz="0" w:space="0" w:color="auto"/>
                    <w:bottom w:val="none" w:sz="0" w:space="0" w:color="auto"/>
                    <w:right w:val="none" w:sz="0" w:space="0" w:color="auto"/>
                  </w:divBdr>
                </w:div>
                <w:div w:id="1428966411">
                  <w:marLeft w:val="480"/>
                  <w:marRight w:val="0"/>
                  <w:marTop w:val="0"/>
                  <w:marBottom w:val="0"/>
                  <w:divBdr>
                    <w:top w:val="none" w:sz="0" w:space="0" w:color="auto"/>
                    <w:left w:val="none" w:sz="0" w:space="0" w:color="auto"/>
                    <w:bottom w:val="none" w:sz="0" w:space="0" w:color="auto"/>
                    <w:right w:val="none" w:sz="0" w:space="0" w:color="auto"/>
                  </w:divBdr>
                </w:div>
                <w:div w:id="1397823858">
                  <w:marLeft w:val="480"/>
                  <w:marRight w:val="0"/>
                  <w:marTop w:val="0"/>
                  <w:marBottom w:val="0"/>
                  <w:divBdr>
                    <w:top w:val="none" w:sz="0" w:space="0" w:color="auto"/>
                    <w:left w:val="none" w:sz="0" w:space="0" w:color="auto"/>
                    <w:bottom w:val="none" w:sz="0" w:space="0" w:color="auto"/>
                    <w:right w:val="none" w:sz="0" w:space="0" w:color="auto"/>
                  </w:divBdr>
                </w:div>
                <w:div w:id="830146177">
                  <w:marLeft w:val="480"/>
                  <w:marRight w:val="0"/>
                  <w:marTop w:val="0"/>
                  <w:marBottom w:val="0"/>
                  <w:divBdr>
                    <w:top w:val="none" w:sz="0" w:space="0" w:color="auto"/>
                    <w:left w:val="none" w:sz="0" w:space="0" w:color="auto"/>
                    <w:bottom w:val="none" w:sz="0" w:space="0" w:color="auto"/>
                    <w:right w:val="none" w:sz="0" w:space="0" w:color="auto"/>
                  </w:divBdr>
                </w:div>
                <w:div w:id="2106025314">
                  <w:marLeft w:val="480"/>
                  <w:marRight w:val="0"/>
                  <w:marTop w:val="0"/>
                  <w:marBottom w:val="0"/>
                  <w:divBdr>
                    <w:top w:val="none" w:sz="0" w:space="0" w:color="auto"/>
                    <w:left w:val="none" w:sz="0" w:space="0" w:color="auto"/>
                    <w:bottom w:val="none" w:sz="0" w:space="0" w:color="auto"/>
                    <w:right w:val="none" w:sz="0" w:space="0" w:color="auto"/>
                  </w:divBdr>
                </w:div>
                <w:div w:id="163475948">
                  <w:marLeft w:val="480"/>
                  <w:marRight w:val="0"/>
                  <w:marTop w:val="0"/>
                  <w:marBottom w:val="0"/>
                  <w:divBdr>
                    <w:top w:val="none" w:sz="0" w:space="0" w:color="auto"/>
                    <w:left w:val="none" w:sz="0" w:space="0" w:color="auto"/>
                    <w:bottom w:val="none" w:sz="0" w:space="0" w:color="auto"/>
                    <w:right w:val="none" w:sz="0" w:space="0" w:color="auto"/>
                  </w:divBdr>
                </w:div>
                <w:div w:id="631058392">
                  <w:marLeft w:val="480"/>
                  <w:marRight w:val="0"/>
                  <w:marTop w:val="0"/>
                  <w:marBottom w:val="0"/>
                  <w:divBdr>
                    <w:top w:val="none" w:sz="0" w:space="0" w:color="auto"/>
                    <w:left w:val="none" w:sz="0" w:space="0" w:color="auto"/>
                    <w:bottom w:val="none" w:sz="0" w:space="0" w:color="auto"/>
                    <w:right w:val="none" w:sz="0" w:space="0" w:color="auto"/>
                  </w:divBdr>
                </w:div>
                <w:div w:id="2138333279">
                  <w:marLeft w:val="480"/>
                  <w:marRight w:val="0"/>
                  <w:marTop w:val="0"/>
                  <w:marBottom w:val="0"/>
                  <w:divBdr>
                    <w:top w:val="none" w:sz="0" w:space="0" w:color="auto"/>
                    <w:left w:val="none" w:sz="0" w:space="0" w:color="auto"/>
                    <w:bottom w:val="none" w:sz="0" w:space="0" w:color="auto"/>
                    <w:right w:val="none" w:sz="0" w:space="0" w:color="auto"/>
                  </w:divBdr>
                </w:div>
                <w:div w:id="967324517">
                  <w:marLeft w:val="480"/>
                  <w:marRight w:val="0"/>
                  <w:marTop w:val="0"/>
                  <w:marBottom w:val="0"/>
                  <w:divBdr>
                    <w:top w:val="none" w:sz="0" w:space="0" w:color="auto"/>
                    <w:left w:val="none" w:sz="0" w:space="0" w:color="auto"/>
                    <w:bottom w:val="none" w:sz="0" w:space="0" w:color="auto"/>
                    <w:right w:val="none" w:sz="0" w:space="0" w:color="auto"/>
                  </w:divBdr>
                </w:div>
                <w:div w:id="854542271">
                  <w:marLeft w:val="480"/>
                  <w:marRight w:val="0"/>
                  <w:marTop w:val="0"/>
                  <w:marBottom w:val="0"/>
                  <w:divBdr>
                    <w:top w:val="none" w:sz="0" w:space="0" w:color="auto"/>
                    <w:left w:val="none" w:sz="0" w:space="0" w:color="auto"/>
                    <w:bottom w:val="none" w:sz="0" w:space="0" w:color="auto"/>
                    <w:right w:val="none" w:sz="0" w:space="0" w:color="auto"/>
                  </w:divBdr>
                </w:div>
                <w:div w:id="369039242">
                  <w:marLeft w:val="480"/>
                  <w:marRight w:val="0"/>
                  <w:marTop w:val="0"/>
                  <w:marBottom w:val="0"/>
                  <w:divBdr>
                    <w:top w:val="none" w:sz="0" w:space="0" w:color="auto"/>
                    <w:left w:val="none" w:sz="0" w:space="0" w:color="auto"/>
                    <w:bottom w:val="none" w:sz="0" w:space="0" w:color="auto"/>
                    <w:right w:val="none" w:sz="0" w:space="0" w:color="auto"/>
                  </w:divBdr>
                </w:div>
                <w:div w:id="260063612">
                  <w:marLeft w:val="480"/>
                  <w:marRight w:val="0"/>
                  <w:marTop w:val="0"/>
                  <w:marBottom w:val="0"/>
                  <w:divBdr>
                    <w:top w:val="none" w:sz="0" w:space="0" w:color="auto"/>
                    <w:left w:val="none" w:sz="0" w:space="0" w:color="auto"/>
                    <w:bottom w:val="none" w:sz="0" w:space="0" w:color="auto"/>
                    <w:right w:val="none" w:sz="0" w:space="0" w:color="auto"/>
                  </w:divBdr>
                </w:div>
                <w:div w:id="1477532455">
                  <w:marLeft w:val="480"/>
                  <w:marRight w:val="0"/>
                  <w:marTop w:val="0"/>
                  <w:marBottom w:val="0"/>
                  <w:divBdr>
                    <w:top w:val="none" w:sz="0" w:space="0" w:color="auto"/>
                    <w:left w:val="none" w:sz="0" w:space="0" w:color="auto"/>
                    <w:bottom w:val="none" w:sz="0" w:space="0" w:color="auto"/>
                    <w:right w:val="none" w:sz="0" w:space="0" w:color="auto"/>
                  </w:divBdr>
                </w:div>
                <w:div w:id="2070033704">
                  <w:marLeft w:val="480"/>
                  <w:marRight w:val="0"/>
                  <w:marTop w:val="0"/>
                  <w:marBottom w:val="0"/>
                  <w:divBdr>
                    <w:top w:val="none" w:sz="0" w:space="0" w:color="auto"/>
                    <w:left w:val="none" w:sz="0" w:space="0" w:color="auto"/>
                    <w:bottom w:val="none" w:sz="0" w:space="0" w:color="auto"/>
                    <w:right w:val="none" w:sz="0" w:space="0" w:color="auto"/>
                  </w:divBdr>
                </w:div>
                <w:div w:id="1312173416">
                  <w:marLeft w:val="480"/>
                  <w:marRight w:val="0"/>
                  <w:marTop w:val="0"/>
                  <w:marBottom w:val="0"/>
                  <w:divBdr>
                    <w:top w:val="none" w:sz="0" w:space="0" w:color="auto"/>
                    <w:left w:val="none" w:sz="0" w:space="0" w:color="auto"/>
                    <w:bottom w:val="none" w:sz="0" w:space="0" w:color="auto"/>
                    <w:right w:val="none" w:sz="0" w:space="0" w:color="auto"/>
                  </w:divBdr>
                </w:div>
                <w:div w:id="285358186">
                  <w:marLeft w:val="480"/>
                  <w:marRight w:val="0"/>
                  <w:marTop w:val="0"/>
                  <w:marBottom w:val="0"/>
                  <w:divBdr>
                    <w:top w:val="none" w:sz="0" w:space="0" w:color="auto"/>
                    <w:left w:val="none" w:sz="0" w:space="0" w:color="auto"/>
                    <w:bottom w:val="none" w:sz="0" w:space="0" w:color="auto"/>
                    <w:right w:val="none" w:sz="0" w:space="0" w:color="auto"/>
                  </w:divBdr>
                </w:div>
              </w:divsChild>
            </w:div>
            <w:div w:id="1984852379">
              <w:marLeft w:val="0"/>
              <w:marRight w:val="0"/>
              <w:marTop w:val="0"/>
              <w:marBottom w:val="0"/>
              <w:divBdr>
                <w:top w:val="none" w:sz="0" w:space="0" w:color="auto"/>
                <w:left w:val="none" w:sz="0" w:space="0" w:color="auto"/>
                <w:bottom w:val="none" w:sz="0" w:space="0" w:color="auto"/>
                <w:right w:val="none" w:sz="0" w:space="0" w:color="auto"/>
              </w:divBdr>
              <w:divsChild>
                <w:div w:id="1116632459">
                  <w:marLeft w:val="480"/>
                  <w:marRight w:val="0"/>
                  <w:marTop w:val="0"/>
                  <w:marBottom w:val="0"/>
                  <w:divBdr>
                    <w:top w:val="none" w:sz="0" w:space="0" w:color="auto"/>
                    <w:left w:val="none" w:sz="0" w:space="0" w:color="auto"/>
                    <w:bottom w:val="none" w:sz="0" w:space="0" w:color="auto"/>
                    <w:right w:val="none" w:sz="0" w:space="0" w:color="auto"/>
                  </w:divBdr>
                </w:div>
                <w:div w:id="2092120119">
                  <w:marLeft w:val="480"/>
                  <w:marRight w:val="0"/>
                  <w:marTop w:val="0"/>
                  <w:marBottom w:val="0"/>
                  <w:divBdr>
                    <w:top w:val="none" w:sz="0" w:space="0" w:color="auto"/>
                    <w:left w:val="none" w:sz="0" w:space="0" w:color="auto"/>
                    <w:bottom w:val="none" w:sz="0" w:space="0" w:color="auto"/>
                    <w:right w:val="none" w:sz="0" w:space="0" w:color="auto"/>
                  </w:divBdr>
                </w:div>
                <w:div w:id="1061631873">
                  <w:marLeft w:val="480"/>
                  <w:marRight w:val="0"/>
                  <w:marTop w:val="0"/>
                  <w:marBottom w:val="0"/>
                  <w:divBdr>
                    <w:top w:val="none" w:sz="0" w:space="0" w:color="auto"/>
                    <w:left w:val="none" w:sz="0" w:space="0" w:color="auto"/>
                    <w:bottom w:val="none" w:sz="0" w:space="0" w:color="auto"/>
                    <w:right w:val="none" w:sz="0" w:space="0" w:color="auto"/>
                  </w:divBdr>
                </w:div>
                <w:div w:id="2072577396">
                  <w:marLeft w:val="480"/>
                  <w:marRight w:val="0"/>
                  <w:marTop w:val="0"/>
                  <w:marBottom w:val="0"/>
                  <w:divBdr>
                    <w:top w:val="none" w:sz="0" w:space="0" w:color="auto"/>
                    <w:left w:val="none" w:sz="0" w:space="0" w:color="auto"/>
                    <w:bottom w:val="none" w:sz="0" w:space="0" w:color="auto"/>
                    <w:right w:val="none" w:sz="0" w:space="0" w:color="auto"/>
                  </w:divBdr>
                </w:div>
                <w:div w:id="944850697">
                  <w:marLeft w:val="480"/>
                  <w:marRight w:val="0"/>
                  <w:marTop w:val="0"/>
                  <w:marBottom w:val="0"/>
                  <w:divBdr>
                    <w:top w:val="none" w:sz="0" w:space="0" w:color="auto"/>
                    <w:left w:val="none" w:sz="0" w:space="0" w:color="auto"/>
                    <w:bottom w:val="none" w:sz="0" w:space="0" w:color="auto"/>
                    <w:right w:val="none" w:sz="0" w:space="0" w:color="auto"/>
                  </w:divBdr>
                </w:div>
                <w:div w:id="1063530388">
                  <w:marLeft w:val="480"/>
                  <w:marRight w:val="0"/>
                  <w:marTop w:val="0"/>
                  <w:marBottom w:val="0"/>
                  <w:divBdr>
                    <w:top w:val="none" w:sz="0" w:space="0" w:color="auto"/>
                    <w:left w:val="none" w:sz="0" w:space="0" w:color="auto"/>
                    <w:bottom w:val="none" w:sz="0" w:space="0" w:color="auto"/>
                    <w:right w:val="none" w:sz="0" w:space="0" w:color="auto"/>
                  </w:divBdr>
                </w:div>
                <w:div w:id="1476987923">
                  <w:marLeft w:val="480"/>
                  <w:marRight w:val="0"/>
                  <w:marTop w:val="0"/>
                  <w:marBottom w:val="0"/>
                  <w:divBdr>
                    <w:top w:val="none" w:sz="0" w:space="0" w:color="auto"/>
                    <w:left w:val="none" w:sz="0" w:space="0" w:color="auto"/>
                    <w:bottom w:val="none" w:sz="0" w:space="0" w:color="auto"/>
                    <w:right w:val="none" w:sz="0" w:space="0" w:color="auto"/>
                  </w:divBdr>
                </w:div>
                <w:div w:id="985937279">
                  <w:marLeft w:val="480"/>
                  <w:marRight w:val="0"/>
                  <w:marTop w:val="0"/>
                  <w:marBottom w:val="0"/>
                  <w:divBdr>
                    <w:top w:val="none" w:sz="0" w:space="0" w:color="auto"/>
                    <w:left w:val="none" w:sz="0" w:space="0" w:color="auto"/>
                    <w:bottom w:val="none" w:sz="0" w:space="0" w:color="auto"/>
                    <w:right w:val="none" w:sz="0" w:space="0" w:color="auto"/>
                  </w:divBdr>
                </w:div>
                <w:div w:id="1555963236">
                  <w:marLeft w:val="480"/>
                  <w:marRight w:val="0"/>
                  <w:marTop w:val="0"/>
                  <w:marBottom w:val="0"/>
                  <w:divBdr>
                    <w:top w:val="none" w:sz="0" w:space="0" w:color="auto"/>
                    <w:left w:val="none" w:sz="0" w:space="0" w:color="auto"/>
                    <w:bottom w:val="none" w:sz="0" w:space="0" w:color="auto"/>
                    <w:right w:val="none" w:sz="0" w:space="0" w:color="auto"/>
                  </w:divBdr>
                </w:div>
                <w:div w:id="569579593">
                  <w:marLeft w:val="480"/>
                  <w:marRight w:val="0"/>
                  <w:marTop w:val="0"/>
                  <w:marBottom w:val="0"/>
                  <w:divBdr>
                    <w:top w:val="none" w:sz="0" w:space="0" w:color="auto"/>
                    <w:left w:val="none" w:sz="0" w:space="0" w:color="auto"/>
                    <w:bottom w:val="none" w:sz="0" w:space="0" w:color="auto"/>
                    <w:right w:val="none" w:sz="0" w:space="0" w:color="auto"/>
                  </w:divBdr>
                </w:div>
                <w:div w:id="827866605">
                  <w:marLeft w:val="480"/>
                  <w:marRight w:val="0"/>
                  <w:marTop w:val="0"/>
                  <w:marBottom w:val="0"/>
                  <w:divBdr>
                    <w:top w:val="none" w:sz="0" w:space="0" w:color="auto"/>
                    <w:left w:val="none" w:sz="0" w:space="0" w:color="auto"/>
                    <w:bottom w:val="none" w:sz="0" w:space="0" w:color="auto"/>
                    <w:right w:val="none" w:sz="0" w:space="0" w:color="auto"/>
                  </w:divBdr>
                </w:div>
                <w:div w:id="1147087908">
                  <w:marLeft w:val="480"/>
                  <w:marRight w:val="0"/>
                  <w:marTop w:val="0"/>
                  <w:marBottom w:val="0"/>
                  <w:divBdr>
                    <w:top w:val="none" w:sz="0" w:space="0" w:color="auto"/>
                    <w:left w:val="none" w:sz="0" w:space="0" w:color="auto"/>
                    <w:bottom w:val="none" w:sz="0" w:space="0" w:color="auto"/>
                    <w:right w:val="none" w:sz="0" w:space="0" w:color="auto"/>
                  </w:divBdr>
                </w:div>
                <w:div w:id="1718628741">
                  <w:marLeft w:val="480"/>
                  <w:marRight w:val="0"/>
                  <w:marTop w:val="0"/>
                  <w:marBottom w:val="0"/>
                  <w:divBdr>
                    <w:top w:val="none" w:sz="0" w:space="0" w:color="auto"/>
                    <w:left w:val="none" w:sz="0" w:space="0" w:color="auto"/>
                    <w:bottom w:val="none" w:sz="0" w:space="0" w:color="auto"/>
                    <w:right w:val="none" w:sz="0" w:space="0" w:color="auto"/>
                  </w:divBdr>
                </w:div>
                <w:div w:id="1574655537">
                  <w:marLeft w:val="480"/>
                  <w:marRight w:val="0"/>
                  <w:marTop w:val="0"/>
                  <w:marBottom w:val="0"/>
                  <w:divBdr>
                    <w:top w:val="none" w:sz="0" w:space="0" w:color="auto"/>
                    <w:left w:val="none" w:sz="0" w:space="0" w:color="auto"/>
                    <w:bottom w:val="none" w:sz="0" w:space="0" w:color="auto"/>
                    <w:right w:val="none" w:sz="0" w:space="0" w:color="auto"/>
                  </w:divBdr>
                </w:div>
                <w:div w:id="925041141">
                  <w:marLeft w:val="480"/>
                  <w:marRight w:val="0"/>
                  <w:marTop w:val="0"/>
                  <w:marBottom w:val="0"/>
                  <w:divBdr>
                    <w:top w:val="none" w:sz="0" w:space="0" w:color="auto"/>
                    <w:left w:val="none" w:sz="0" w:space="0" w:color="auto"/>
                    <w:bottom w:val="none" w:sz="0" w:space="0" w:color="auto"/>
                    <w:right w:val="none" w:sz="0" w:space="0" w:color="auto"/>
                  </w:divBdr>
                </w:div>
                <w:div w:id="759330279">
                  <w:marLeft w:val="480"/>
                  <w:marRight w:val="0"/>
                  <w:marTop w:val="0"/>
                  <w:marBottom w:val="0"/>
                  <w:divBdr>
                    <w:top w:val="none" w:sz="0" w:space="0" w:color="auto"/>
                    <w:left w:val="none" w:sz="0" w:space="0" w:color="auto"/>
                    <w:bottom w:val="none" w:sz="0" w:space="0" w:color="auto"/>
                    <w:right w:val="none" w:sz="0" w:space="0" w:color="auto"/>
                  </w:divBdr>
                </w:div>
                <w:div w:id="1279220598">
                  <w:marLeft w:val="480"/>
                  <w:marRight w:val="0"/>
                  <w:marTop w:val="0"/>
                  <w:marBottom w:val="0"/>
                  <w:divBdr>
                    <w:top w:val="none" w:sz="0" w:space="0" w:color="auto"/>
                    <w:left w:val="none" w:sz="0" w:space="0" w:color="auto"/>
                    <w:bottom w:val="none" w:sz="0" w:space="0" w:color="auto"/>
                    <w:right w:val="none" w:sz="0" w:space="0" w:color="auto"/>
                  </w:divBdr>
                </w:div>
                <w:div w:id="1484200044">
                  <w:marLeft w:val="480"/>
                  <w:marRight w:val="0"/>
                  <w:marTop w:val="0"/>
                  <w:marBottom w:val="0"/>
                  <w:divBdr>
                    <w:top w:val="none" w:sz="0" w:space="0" w:color="auto"/>
                    <w:left w:val="none" w:sz="0" w:space="0" w:color="auto"/>
                    <w:bottom w:val="none" w:sz="0" w:space="0" w:color="auto"/>
                    <w:right w:val="none" w:sz="0" w:space="0" w:color="auto"/>
                  </w:divBdr>
                </w:div>
                <w:div w:id="2048985046">
                  <w:marLeft w:val="480"/>
                  <w:marRight w:val="0"/>
                  <w:marTop w:val="0"/>
                  <w:marBottom w:val="0"/>
                  <w:divBdr>
                    <w:top w:val="none" w:sz="0" w:space="0" w:color="auto"/>
                    <w:left w:val="none" w:sz="0" w:space="0" w:color="auto"/>
                    <w:bottom w:val="none" w:sz="0" w:space="0" w:color="auto"/>
                    <w:right w:val="none" w:sz="0" w:space="0" w:color="auto"/>
                  </w:divBdr>
                </w:div>
                <w:div w:id="633951833">
                  <w:marLeft w:val="480"/>
                  <w:marRight w:val="0"/>
                  <w:marTop w:val="0"/>
                  <w:marBottom w:val="0"/>
                  <w:divBdr>
                    <w:top w:val="none" w:sz="0" w:space="0" w:color="auto"/>
                    <w:left w:val="none" w:sz="0" w:space="0" w:color="auto"/>
                    <w:bottom w:val="none" w:sz="0" w:space="0" w:color="auto"/>
                    <w:right w:val="none" w:sz="0" w:space="0" w:color="auto"/>
                  </w:divBdr>
                </w:div>
                <w:div w:id="797643517">
                  <w:marLeft w:val="480"/>
                  <w:marRight w:val="0"/>
                  <w:marTop w:val="0"/>
                  <w:marBottom w:val="0"/>
                  <w:divBdr>
                    <w:top w:val="none" w:sz="0" w:space="0" w:color="auto"/>
                    <w:left w:val="none" w:sz="0" w:space="0" w:color="auto"/>
                    <w:bottom w:val="none" w:sz="0" w:space="0" w:color="auto"/>
                    <w:right w:val="none" w:sz="0" w:space="0" w:color="auto"/>
                  </w:divBdr>
                </w:div>
              </w:divsChild>
            </w:div>
            <w:div w:id="628243476">
              <w:marLeft w:val="0"/>
              <w:marRight w:val="0"/>
              <w:marTop w:val="0"/>
              <w:marBottom w:val="0"/>
              <w:divBdr>
                <w:top w:val="none" w:sz="0" w:space="0" w:color="auto"/>
                <w:left w:val="none" w:sz="0" w:space="0" w:color="auto"/>
                <w:bottom w:val="none" w:sz="0" w:space="0" w:color="auto"/>
                <w:right w:val="none" w:sz="0" w:space="0" w:color="auto"/>
              </w:divBdr>
              <w:divsChild>
                <w:div w:id="687217647">
                  <w:marLeft w:val="480"/>
                  <w:marRight w:val="0"/>
                  <w:marTop w:val="0"/>
                  <w:marBottom w:val="0"/>
                  <w:divBdr>
                    <w:top w:val="none" w:sz="0" w:space="0" w:color="auto"/>
                    <w:left w:val="none" w:sz="0" w:space="0" w:color="auto"/>
                    <w:bottom w:val="none" w:sz="0" w:space="0" w:color="auto"/>
                    <w:right w:val="none" w:sz="0" w:space="0" w:color="auto"/>
                  </w:divBdr>
                </w:div>
                <w:div w:id="886912064">
                  <w:marLeft w:val="480"/>
                  <w:marRight w:val="0"/>
                  <w:marTop w:val="0"/>
                  <w:marBottom w:val="0"/>
                  <w:divBdr>
                    <w:top w:val="none" w:sz="0" w:space="0" w:color="auto"/>
                    <w:left w:val="none" w:sz="0" w:space="0" w:color="auto"/>
                    <w:bottom w:val="none" w:sz="0" w:space="0" w:color="auto"/>
                    <w:right w:val="none" w:sz="0" w:space="0" w:color="auto"/>
                  </w:divBdr>
                </w:div>
                <w:div w:id="141628801">
                  <w:marLeft w:val="480"/>
                  <w:marRight w:val="0"/>
                  <w:marTop w:val="0"/>
                  <w:marBottom w:val="0"/>
                  <w:divBdr>
                    <w:top w:val="none" w:sz="0" w:space="0" w:color="auto"/>
                    <w:left w:val="none" w:sz="0" w:space="0" w:color="auto"/>
                    <w:bottom w:val="none" w:sz="0" w:space="0" w:color="auto"/>
                    <w:right w:val="none" w:sz="0" w:space="0" w:color="auto"/>
                  </w:divBdr>
                </w:div>
                <w:div w:id="2013870305">
                  <w:marLeft w:val="480"/>
                  <w:marRight w:val="0"/>
                  <w:marTop w:val="0"/>
                  <w:marBottom w:val="0"/>
                  <w:divBdr>
                    <w:top w:val="none" w:sz="0" w:space="0" w:color="auto"/>
                    <w:left w:val="none" w:sz="0" w:space="0" w:color="auto"/>
                    <w:bottom w:val="none" w:sz="0" w:space="0" w:color="auto"/>
                    <w:right w:val="none" w:sz="0" w:space="0" w:color="auto"/>
                  </w:divBdr>
                </w:div>
                <w:div w:id="539168365">
                  <w:marLeft w:val="480"/>
                  <w:marRight w:val="0"/>
                  <w:marTop w:val="0"/>
                  <w:marBottom w:val="0"/>
                  <w:divBdr>
                    <w:top w:val="none" w:sz="0" w:space="0" w:color="auto"/>
                    <w:left w:val="none" w:sz="0" w:space="0" w:color="auto"/>
                    <w:bottom w:val="none" w:sz="0" w:space="0" w:color="auto"/>
                    <w:right w:val="none" w:sz="0" w:space="0" w:color="auto"/>
                  </w:divBdr>
                </w:div>
                <w:div w:id="1919556528">
                  <w:marLeft w:val="480"/>
                  <w:marRight w:val="0"/>
                  <w:marTop w:val="0"/>
                  <w:marBottom w:val="0"/>
                  <w:divBdr>
                    <w:top w:val="none" w:sz="0" w:space="0" w:color="auto"/>
                    <w:left w:val="none" w:sz="0" w:space="0" w:color="auto"/>
                    <w:bottom w:val="none" w:sz="0" w:space="0" w:color="auto"/>
                    <w:right w:val="none" w:sz="0" w:space="0" w:color="auto"/>
                  </w:divBdr>
                </w:div>
                <w:div w:id="1031033366">
                  <w:marLeft w:val="480"/>
                  <w:marRight w:val="0"/>
                  <w:marTop w:val="0"/>
                  <w:marBottom w:val="0"/>
                  <w:divBdr>
                    <w:top w:val="none" w:sz="0" w:space="0" w:color="auto"/>
                    <w:left w:val="none" w:sz="0" w:space="0" w:color="auto"/>
                    <w:bottom w:val="none" w:sz="0" w:space="0" w:color="auto"/>
                    <w:right w:val="none" w:sz="0" w:space="0" w:color="auto"/>
                  </w:divBdr>
                </w:div>
                <w:div w:id="730736397">
                  <w:marLeft w:val="480"/>
                  <w:marRight w:val="0"/>
                  <w:marTop w:val="0"/>
                  <w:marBottom w:val="0"/>
                  <w:divBdr>
                    <w:top w:val="none" w:sz="0" w:space="0" w:color="auto"/>
                    <w:left w:val="none" w:sz="0" w:space="0" w:color="auto"/>
                    <w:bottom w:val="none" w:sz="0" w:space="0" w:color="auto"/>
                    <w:right w:val="none" w:sz="0" w:space="0" w:color="auto"/>
                  </w:divBdr>
                </w:div>
                <w:div w:id="1083137605">
                  <w:marLeft w:val="480"/>
                  <w:marRight w:val="0"/>
                  <w:marTop w:val="0"/>
                  <w:marBottom w:val="0"/>
                  <w:divBdr>
                    <w:top w:val="none" w:sz="0" w:space="0" w:color="auto"/>
                    <w:left w:val="none" w:sz="0" w:space="0" w:color="auto"/>
                    <w:bottom w:val="none" w:sz="0" w:space="0" w:color="auto"/>
                    <w:right w:val="none" w:sz="0" w:space="0" w:color="auto"/>
                  </w:divBdr>
                </w:div>
                <w:div w:id="241989743">
                  <w:marLeft w:val="480"/>
                  <w:marRight w:val="0"/>
                  <w:marTop w:val="0"/>
                  <w:marBottom w:val="0"/>
                  <w:divBdr>
                    <w:top w:val="none" w:sz="0" w:space="0" w:color="auto"/>
                    <w:left w:val="none" w:sz="0" w:space="0" w:color="auto"/>
                    <w:bottom w:val="none" w:sz="0" w:space="0" w:color="auto"/>
                    <w:right w:val="none" w:sz="0" w:space="0" w:color="auto"/>
                  </w:divBdr>
                </w:div>
                <w:div w:id="1558935987">
                  <w:marLeft w:val="480"/>
                  <w:marRight w:val="0"/>
                  <w:marTop w:val="0"/>
                  <w:marBottom w:val="0"/>
                  <w:divBdr>
                    <w:top w:val="none" w:sz="0" w:space="0" w:color="auto"/>
                    <w:left w:val="none" w:sz="0" w:space="0" w:color="auto"/>
                    <w:bottom w:val="none" w:sz="0" w:space="0" w:color="auto"/>
                    <w:right w:val="none" w:sz="0" w:space="0" w:color="auto"/>
                  </w:divBdr>
                </w:div>
                <w:div w:id="2015647952">
                  <w:marLeft w:val="480"/>
                  <w:marRight w:val="0"/>
                  <w:marTop w:val="0"/>
                  <w:marBottom w:val="0"/>
                  <w:divBdr>
                    <w:top w:val="none" w:sz="0" w:space="0" w:color="auto"/>
                    <w:left w:val="none" w:sz="0" w:space="0" w:color="auto"/>
                    <w:bottom w:val="none" w:sz="0" w:space="0" w:color="auto"/>
                    <w:right w:val="none" w:sz="0" w:space="0" w:color="auto"/>
                  </w:divBdr>
                </w:div>
                <w:div w:id="897011392">
                  <w:marLeft w:val="480"/>
                  <w:marRight w:val="0"/>
                  <w:marTop w:val="0"/>
                  <w:marBottom w:val="0"/>
                  <w:divBdr>
                    <w:top w:val="none" w:sz="0" w:space="0" w:color="auto"/>
                    <w:left w:val="none" w:sz="0" w:space="0" w:color="auto"/>
                    <w:bottom w:val="none" w:sz="0" w:space="0" w:color="auto"/>
                    <w:right w:val="none" w:sz="0" w:space="0" w:color="auto"/>
                  </w:divBdr>
                </w:div>
                <w:div w:id="1284924746">
                  <w:marLeft w:val="480"/>
                  <w:marRight w:val="0"/>
                  <w:marTop w:val="0"/>
                  <w:marBottom w:val="0"/>
                  <w:divBdr>
                    <w:top w:val="none" w:sz="0" w:space="0" w:color="auto"/>
                    <w:left w:val="none" w:sz="0" w:space="0" w:color="auto"/>
                    <w:bottom w:val="none" w:sz="0" w:space="0" w:color="auto"/>
                    <w:right w:val="none" w:sz="0" w:space="0" w:color="auto"/>
                  </w:divBdr>
                </w:div>
                <w:div w:id="1762024960">
                  <w:marLeft w:val="480"/>
                  <w:marRight w:val="0"/>
                  <w:marTop w:val="0"/>
                  <w:marBottom w:val="0"/>
                  <w:divBdr>
                    <w:top w:val="none" w:sz="0" w:space="0" w:color="auto"/>
                    <w:left w:val="none" w:sz="0" w:space="0" w:color="auto"/>
                    <w:bottom w:val="none" w:sz="0" w:space="0" w:color="auto"/>
                    <w:right w:val="none" w:sz="0" w:space="0" w:color="auto"/>
                  </w:divBdr>
                </w:div>
                <w:div w:id="947856616">
                  <w:marLeft w:val="480"/>
                  <w:marRight w:val="0"/>
                  <w:marTop w:val="0"/>
                  <w:marBottom w:val="0"/>
                  <w:divBdr>
                    <w:top w:val="none" w:sz="0" w:space="0" w:color="auto"/>
                    <w:left w:val="none" w:sz="0" w:space="0" w:color="auto"/>
                    <w:bottom w:val="none" w:sz="0" w:space="0" w:color="auto"/>
                    <w:right w:val="none" w:sz="0" w:space="0" w:color="auto"/>
                  </w:divBdr>
                </w:div>
                <w:div w:id="1880623684">
                  <w:marLeft w:val="480"/>
                  <w:marRight w:val="0"/>
                  <w:marTop w:val="0"/>
                  <w:marBottom w:val="0"/>
                  <w:divBdr>
                    <w:top w:val="none" w:sz="0" w:space="0" w:color="auto"/>
                    <w:left w:val="none" w:sz="0" w:space="0" w:color="auto"/>
                    <w:bottom w:val="none" w:sz="0" w:space="0" w:color="auto"/>
                    <w:right w:val="none" w:sz="0" w:space="0" w:color="auto"/>
                  </w:divBdr>
                </w:div>
                <w:div w:id="1668242293">
                  <w:marLeft w:val="480"/>
                  <w:marRight w:val="0"/>
                  <w:marTop w:val="0"/>
                  <w:marBottom w:val="0"/>
                  <w:divBdr>
                    <w:top w:val="none" w:sz="0" w:space="0" w:color="auto"/>
                    <w:left w:val="none" w:sz="0" w:space="0" w:color="auto"/>
                    <w:bottom w:val="none" w:sz="0" w:space="0" w:color="auto"/>
                    <w:right w:val="none" w:sz="0" w:space="0" w:color="auto"/>
                  </w:divBdr>
                </w:div>
                <w:div w:id="1127510748">
                  <w:marLeft w:val="480"/>
                  <w:marRight w:val="0"/>
                  <w:marTop w:val="0"/>
                  <w:marBottom w:val="0"/>
                  <w:divBdr>
                    <w:top w:val="none" w:sz="0" w:space="0" w:color="auto"/>
                    <w:left w:val="none" w:sz="0" w:space="0" w:color="auto"/>
                    <w:bottom w:val="none" w:sz="0" w:space="0" w:color="auto"/>
                    <w:right w:val="none" w:sz="0" w:space="0" w:color="auto"/>
                  </w:divBdr>
                </w:div>
                <w:div w:id="106892130">
                  <w:marLeft w:val="480"/>
                  <w:marRight w:val="0"/>
                  <w:marTop w:val="0"/>
                  <w:marBottom w:val="0"/>
                  <w:divBdr>
                    <w:top w:val="none" w:sz="0" w:space="0" w:color="auto"/>
                    <w:left w:val="none" w:sz="0" w:space="0" w:color="auto"/>
                    <w:bottom w:val="none" w:sz="0" w:space="0" w:color="auto"/>
                    <w:right w:val="none" w:sz="0" w:space="0" w:color="auto"/>
                  </w:divBdr>
                </w:div>
                <w:div w:id="982467486">
                  <w:marLeft w:val="480"/>
                  <w:marRight w:val="0"/>
                  <w:marTop w:val="0"/>
                  <w:marBottom w:val="0"/>
                  <w:divBdr>
                    <w:top w:val="none" w:sz="0" w:space="0" w:color="auto"/>
                    <w:left w:val="none" w:sz="0" w:space="0" w:color="auto"/>
                    <w:bottom w:val="none" w:sz="0" w:space="0" w:color="auto"/>
                    <w:right w:val="none" w:sz="0" w:space="0" w:color="auto"/>
                  </w:divBdr>
                </w:div>
              </w:divsChild>
            </w:div>
            <w:div w:id="1058163999">
              <w:marLeft w:val="0"/>
              <w:marRight w:val="0"/>
              <w:marTop w:val="0"/>
              <w:marBottom w:val="0"/>
              <w:divBdr>
                <w:top w:val="none" w:sz="0" w:space="0" w:color="auto"/>
                <w:left w:val="none" w:sz="0" w:space="0" w:color="auto"/>
                <w:bottom w:val="none" w:sz="0" w:space="0" w:color="auto"/>
                <w:right w:val="none" w:sz="0" w:space="0" w:color="auto"/>
              </w:divBdr>
              <w:divsChild>
                <w:div w:id="611018097">
                  <w:marLeft w:val="480"/>
                  <w:marRight w:val="0"/>
                  <w:marTop w:val="0"/>
                  <w:marBottom w:val="0"/>
                  <w:divBdr>
                    <w:top w:val="none" w:sz="0" w:space="0" w:color="auto"/>
                    <w:left w:val="none" w:sz="0" w:space="0" w:color="auto"/>
                    <w:bottom w:val="none" w:sz="0" w:space="0" w:color="auto"/>
                    <w:right w:val="none" w:sz="0" w:space="0" w:color="auto"/>
                  </w:divBdr>
                </w:div>
                <w:div w:id="1377050621">
                  <w:marLeft w:val="480"/>
                  <w:marRight w:val="0"/>
                  <w:marTop w:val="0"/>
                  <w:marBottom w:val="0"/>
                  <w:divBdr>
                    <w:top w:val="none" w:sz="0" w:space="0" w:color="auto"/>
                    <w:left w:val="none" w:sz="0" w:space="0" w:color="auto"/>
                    <w:bottom w:val="none" w:sz="0" w:space="0" w:color="auto"/>
                    <w:right w:val="none" w:sz="0" w:space="0" w:color="auto"/>
                  </w:divBdr>
                </w:div>
                <w:div w:id="1367297712">
                  <w:marLeft w:val="480"/>
                  <w:marRight w:val="0"/>
                  <w:marTop w:val="0"/>
                  <w:marBottom w:val="0"/>
                  <w:divBdr>
                    <w:top w:val="none" w:sz="0" w:space="0" w:color="auto"/>
                    <w:left w:val="none" w:sz="0" w:space="0" w:color="auto"/>
                    <w:bottom w:val="none" w:sz="0" w:space="0" w:color="auto"/>
                    <w:right w:val="none" w:sz="0" w:space="0" w:color="auto"/>
                  </w:divBdr>
                </w:div>
                <w:div w:id="1372459786">
                  <w:marLeft w:val="480"/>
                  <w:marRight w:val="0"/>
                  <w:marTop w:val="0"/>
                  <w:marBottom w:val="0"/>
                  <w:divBdr>
                    <w:top w:val="none" w:sz="0" w:space="0" w:color="auto"/>
                    <w:left w:val="none" w:sz="0" w:space="0" w:color="auto"/>
                    <w:bottom w:val="none" w:sz="0" w:space="0" w:color="auto"/>
                    <w:right w:val="none" w:sz="0" w:space="0" w:color="auto"/>
                  </w:divBdr>
                </w:div>
                <w:div w:id="40062406">
                  <w:marLeft w:val="480"/>
                  <w:marRight w:val="0"/>
                  <w:marTop w:val="0"/>
                  <w:marBottom w:val="0"/>
                  <w:divBdr>
                    <w:top w:val="none" w:sz="0" w:space="0" w:color="auto"/>
                    <w:left w:val="none" w:sz="0" w:space="0" w:color="auto"/>
                    <w:bottom w:val="none" w:sz="0" w:space="0" w:color="auto"/>
                    <w:right w:val="none" w:sz="0" w:space="0" w:color="auto"/>
                  </w:divBdr>
                </w:div>
                <w:div w:id="1230966225">
                  <w:marLeft w:val="480"/>
                  <w:marRight w:val="0"/>
                  <w:marTop w:val="0"/>
                  <w:marBottom w:val="0"/>
                  <w:divBdr>
                    <w:top w:val="none" w:sz="0" w:space="0" w:color="auto"/>
                    <w:left w:val="none" w:sz="0" w:space="0" w:color="auto"/>
                    <w:bottom w:val="none" w:sz="0" w:space="0" w:color="auto"/>
                    <w:right w:val="none" w:sz="0" w:space="0" w:color="auto"/>
                  </w:divBdr>
                </w:div>
                <w:div w:id="520634358">
                  <w:marLeft w:val="480"/>
                  <w:marRight w:val="0"/>
                  <w:marTop w:val="0"/>
                  <w:marBottom w:val="0"/>
                  <w:divBdr>
                    <w:top w:val="none" w:sz="0" w:space="0" w:color="auto"/>
                    <w:left w:val="none" w:sz="0" w:space="0" w:color="auto"/>
                    <w:bottom w:val="none" w:sz="0" w:space="0" w:color="auto"/>
                    <w:right w:val="none" w:sz="0" w:space="0" w:color="auto"/>
                  </w:divBdr>
                </w:div>
                <w:div w:id="1416437963">
                  <w:marLeft w:val="480"/>
                  <w:marRight w:val="0"/>
                  <w:marTop w:val="0"/>
                  <w:marBottom w:val="0"/>
                  <w:divBdr>
                    <w:top w:val="none" w:sz="0" w:space="0" w:color="auto"/>
                    <w:left w:val="none" w:sz="0" w:space="0" w:color="auto"/>
                    <w:bottom w:val="none" w:sz="0" w:space="0" w:color="auto"/>
                    <w:right w:val="none" w:sz="0" w:space="0" w:color="auto"/>
                  </w:divBdr>
                </w:div>
                <w:div w:id="270170170">
                  <w:marLeft w:val="480"/>
                  <w:marRight w:val="0"/>
                  <w:marTop w:val="0"/>
                  <w:marBottom w:val="0"/>
                  <w:divBdr>
                    <w:top w:val="none" w:sz="0" w:space="0" w:color="auto"/>
                    <w:left w:val="none" w:sz="0" w:space="0" w:color="auto"/>
                    <w:bottom w:val="none" w:sz="0" w:space="0" w:color="auto"/>
                    <w:right w:val="none" w:sz="0" w:space="0" w:color="auto"/>
                  </w:divBdr>
                </w:div>
                <w:div w:id="84500118">
                  <w:marLeft w:val="480"/>
                  <w:marRight w:val="0"/>
                  <w:marTop w:val="0"/>
                  <w:marBottom w:val="0"/>
                  <w:divBdr>
                    <w:top w:val="none" w:sz="0" w:space="0" w:color="auto"/>
                    <w:left w:val="none" w:sz="0" w:space="0" w:color="auto"/>
                    <w:bottom w:val="none" w:sz="0" w:space="0" w:color="auto"/>
                    <w:right w:val="none" w:sz="0" w:space="0" w:color="auto"/>
                  </w:divBdr>
                </w:div>
                <w:div w:id="992415246">
                  <w:marLeft w:val="480"/>
                  <w:marRight w:val="0"/>
                  <w:marTop w:val="0"/>
                  <w:marBottom w:val="0"/>
                  <w:divBdr>
                    <w:top w:val="none" w:sz="0" w:space="0" w:color="auto"/>
                    <w:left w:val="none" w:sz="0" w:space="0" w:color="auto"/>
                    <w:bottom w:val="none" w:sz="0" w:space="0" w:color="auto"/>
                    <w:right w:val="none" w:sz="0" w:space="0" w:color="auto"/>
                  </w:divBdr>
                </w:div>
                <w:div w:id="674383964">
                  <w:marLeft w:val="480"/>
                  <w:marRight w:val="0"/>
                  <w:marTop w:val="0"/>
                  <w:marBottom w:val="0"/>
                  <w:divBdr>
                    <w:top w:val="none" w:sz="0" w:space="0" w:color="auto"/>
                    <w:left w:val="none" w:sz="0" w:space="0" w:color="auto"/>
                    <w:bottom w:val="none" w:sz="0" w:space="0" w:color="auto"/>
                    <w:right w:val="none" w:sz="0" w:space="0" w:color="auto"/>
                  </w:divBdr>
                </w:div>
                <w:div w:id="2131437533">
                  <w:marLeft w:val="480"/>
                  <w:marRight w:val="0"/>
                  <w:marTop w:val="0"/>
                  <w:marBottom w:val="0"/>
                  <w:divBdr>
                    <w:top w:val="none" w:sz="0" w:space="0" w:color="auto"/>
                    <w:left w:val="none" w:sz="0" w:space="0" w:color="auto"/>
                    <w:bottom w:val="none" w:sz="0" w:space="0" w:color="auto"/>
                    <w:right w:val="none" w:sz="0" w:space="0" w:color="auto"/>
                  </w:divBdr>
                </w:div>
                <w:div w:id="1624535203">
                  <w:marLeft w:val="480"/>
                  <w:marRight w:val="0"/>
                  <w:marTop w:val="0"/>
                  <w:marBottom w:val="0"/>
                  <w:divBdr>
                    <w:top w:val="none" w:sz="0" w:space="0" w:color="auto"/>
                    <w:left w:val="none" w:sz="0" w:space="0" w:color="auto"/>
                    <w:bottom w:val="none" w:sz="0" w:space="0" w:color="auto"/>
                    <w:right w:val="none" w:sz="0" w:space="0" w:color="auto"/>
                  </w:divBdr>
                </w:div>
                <w:div w:id="1183006861">
                  <w:marLeft w:val="480"/>
                  <w:marRight w:val="0"/>
                  <w:marTop w:val="0"/>
                  <w:marBottom w:val="0"/>
                  <w:divBdr>
                    <w:top w:val="none" w:sz="0" w:space="0" w:color="auto"/>
                    <w:left w:val="none" w:sz="0" w:space="0" w:color="auto"/>
                    <w:bottom w:val="none" w:sz="0" w:space="0" w:color="auto"/>
                    <w:right w:val="none" w:sz="0" w:space="0" w:color="auto"/>
                  </w:divBdr>
                </w:div>
                <w:div w:id="1874149493">
                  <w:marLeft w:val="480"/>
                  <w:marRight w:val="0"/>
                  <w:marTop w:val="0"/>
                  <w:marBottom w:val="0"/>
                  <w:divBdr>
                    <w:top w:val="none" w:sz="0" w:space="0" w:color="auto"/>
                    <w:left w:val="none" w:sz="0" w:space="0" w:color="auto"/>
                    <w:bottom w:val="none" w:sz="0" w:space="0" w:color="auto"/>
                    <w:right w:val="none" w:sz="0" w:space="0" w:color="auto"/>
                  </w:divBdr>
                </w:div>
                <w:div w:id="1500268802">
                  <w:marLeft w:val="480"/>
                  <w:marRight w:val="0"/>
                  <w:marTop w:val="0"/>
                  <w:marBottom w:val="0"/>
                  <w:divBdr>
                    <w:top w:val="none" w:sz="0" w:space="0" w:color="auto"/>
                    <w:left w:val="none" w:sz="0" w:space="0" w:color="auto"/>
                    <w:bottom w:val="none" w:sz="0" w:space="0" w:color="auto"/>
                    <w:right w:val="none" w:sz="0" w:space="0" w:color="auto"/>
                  </w:divBdr>
                </w:div>
                <w:div w:id="2125806906">
                  <w:marLeft w:val="480"/>
                  <w:marRight w:val="0"/>
                  <w:marTop w:val="0"/>
                  <w:marBottom w:val="0"/>
                  <w:divBdr>
                    <w:top w:val="none" w:sz="0" w:space="0" w:color="auto"/>
                    <w:left w:val="none" w:sz="0" w:space="0" w:color="auto"/>
                    <w:bottom w:val="none" w:sz="0" w:space="0" w:color="auto"/>
                    <w:right w:val="none" w:sz="0" w:space="0" w:color="auto"/>
                  </w:divBdr>
                </w:div>
                <w:div w:id="1852910085">
                  <w:marLeft w:val="480"/>
                  <w:marRight w:val="0"/>
                  <w:marTop w:val="0"/>
                  <w:marBottom w:val="0"/>
                  <w:divBdr>
                    <w:top w:val="none" w:sz="0" w:space="0" w:color="auto"/>
                    <w:left w:val="none" w:sz="0" w:space="0" w:color="auto"/>
                    <w:bottom w:val="none" w:sz="0" w:space="0" w:color="auto"/>
                    <w:right w:val="none" w:sz="0" w:space="0" w:color="auto"/>
                  </w:divBdr>
                </w:div>
                <w:div w:id="599417470">
                  <w:marLeft w:val="480"/>
                  <w:marRight w:val="0"/>
                  <w:marTop w:val="0"/>
                  <w:marBottom w:val="0"/>
                  <w:divBdr>
                    <w:top w:val="none" w:sz="0" w:space="0" w:color="auto"/>
                    <w:left w:val="none" w:sz="0" w:space="0" w:color="auto"/>
                    <w:bottom w:val="none" w:sz="0" w:space="0" w:color="auto"/>
                    <w:right w:val="none" w:sz="0" w:space="0" w:color="auto"/>
                  </w:divBdr>
                </w:div>
                <w:div w:id="425615590">
                  <w:marLeft w:val="480"/>
                  <w:marRight w:val="0"/>
                  <w:marTop w:val="0"/>
                  <w:marBottom w:val="0"/>
                  <w:divBdr>
                    <w:top w:val="none" w:sz="0" w:space="0" w:color="auto"/>
                    <w:left w:val="none" w:sz="0" w:space="0" w:color="auto"/>
                    <w:bottom w:val="none" w:sz="0" w:space="0" w:color="auto"/>
                    <w:right w:val="none" w:sz="0" w:space="0" w:color="auto"/>
                  </w:divBdr>
                </w:div>
                <w:div w:id="1947613883">
                  <w:marLeft w:val="480"/>
                  <w:marRight w:val="0"/>
                  <w:marTop w:val="0"/>
                  <w:marBottom w:val="0"/>
                  <w:divBdr>
                    <w:top w:val="none" w:sz="0" w:space="0" w:color="auto"/>
                    <w:left w:val="none" w:sz="0" w:space="0" w:color="auto"/>
                    <w:bottom w:val="none" w:sz="0" w:space="0" w:color="auto"/>
                    <w:right w:val="none" w:sz="0" w:space="0" w:color="auto"/>
                  </w:divBdr>
                </w:div>
              </w:divsChild>
            </w:div>
            <w:div w:id="554901176">
              <w:marLeft w:val="0"/>
              <w:marRight w:val="0"/>
              <w:marTop w:val="0"/>
              <w:marBottom w:val="0"/>
              <w:divBdr>
                <w:top w:val="none" w:sz="0" w:space="0" w:color="auto"/>
                <w:left w:val="none" w:sz="0" w:space="0" w:color="auto"/>
                <w:bottom w:val="none" w:sz="0" w:space="0" w:color="auto"/>
                <w:right w:val="none" w:sz="0" w:space="0" w:color="auto"/>
              </w:divBdr>
              <w:divsChild>
                <w:div w:id="720178174">
                  <w:marLeft w:val="480"/>
                  <w:marRight w:val="0"/>
                  <w:marTop w:val="0"/>
                  <w:marBottom w:val="0"/>
                  <w:divBdr>
                    <w:top w:val="none" w:sz="0" w:space="0" w:color="auto"/>
                    <w:left w:val="none" w:sz="0" w:space="0" w:color="auto"/>
                    <w:bottom w:val="none" w:sz="0" w:space="0" w:color="auto"/>
                    <w:right w:val="none" w:sz="0" w:space="0" w:color="auto"/>
                  </w:divBdr>
                </w:div>
                <w:div w:id="371731665">
                  <w:marLeft w:val="480"/>
                  <w:marRight w:val="0"/>
                  <w:marTop w:val="0"/>
                  <w:marBottom w:val="0"/>
                  <w:divBdr>
                    <w:top w:val="none" w:sz="0" w:space="0" w:color="auto"/>
                    <w:left w:val="none" w:sz="0" w:space="0" w:color="auto"/>
                    <w:bottom w:val="none" w:sz="0" w:space="0" w:color="auto"/>
                    <w:right w:val="none" w:sz="0" w:space="0" w:color="auto"/>
                  </w:divBdr>
                </w:div>
                <w:div w:id="1984037778">
                  <w:marLeft w:val="480"/>
                  <w:marRight w:val="0"/>
                  <w:marTop w:val="0"/>
                  <w:marBottom w:val="0"/>
                  <w:divBdr>
                    <w:top w:val="none" w:sz="0" w:space="0" w:color="auto"/>
                    <w:left w:val="none" w:sz="0" w:space="0" w:color="auto"/>
                    <w:bottom w:val="none" w:sz="0" w:space="0" w:color="auto"/>
                    <w:right w:val="none" w:sz="0" w:space="0" w:color="auto"/>
                  </w:divBdr>
                </w:div>
                <w:div w:id="75589800">
                  <w:marLeft w:val="480"/>
                  <w:marRight w:val="0"/>
                  <w:marTop w:val="0"/>
                  <w:marBottom w:val="0"/>
                  <w:divBdr>
                    <w:top w:val="none" w:sz="0" w:space="0" w:color="auto"/>
                    <w:left w:val="none" w:sz="0" w:space="0" w:color="auto"/>
                    <w:bottom w:val="none" w:sz="0" w:space="0" w:color="auto"/>
                    <w:right w:val="none" w:sz="0" w:space="0" w:color="auto"/>
                  </w:divBdr>
                </w:div>
                <w:div w:id="280112846">
                  <w:marLeft w:val="480"/>
                  <w:marRight w:val="0"/>
                  <w:marTop w:val="0"/>
                  <w:marBottom w:val="0"/>
                  <w:divBdr>
                    <w:top w:val="none" w:sz="0" w:space="0" w:color="auto"/>
                    <w:left w:val="none" w:sz="0" w:space="0" w:color="auto"/>
                    <w:bottom w:val="none" w:sz="0" w:space="0" w:color="auto"/>
                    <w:right w:val="none" w:sz="0" w:space="0" w:color="auto"/>
                  </w:divBdr>
                </w:div>
                <w:div w:id="863059938">
                  <w:marLeft w:val="480"/>
                  <w:marRight w:val="0"/>
                  <w:marTop w:val="0"/>
                  <w:marBottom w:val="0"/>
                  <w:divBdr>
                    <w:top w:val="none" w:sz="0" w:space="0" w:color="auto"/>
                    <w:left w:val="none" w:sz="0" w:space="0" w:color="auto"/>
                    <w:bottom w:val="none" w:sz="0" w:space="0" w:color="auto"/>
                    <w:right w:val="none" w:sz="0" w:space="0" w:color="auto"/>
                  </w:divBdr>
                </w:div>
                <w:div w:id="1611929772">
                  <w:marLeft w:val="480"/>
                  <w:marRight w:val="0"/>
                  <w:marTop w:val="0"/>
                  <w:marBottom w:val="0"/>
                  <w:divBdr>
                    <w:top w:val="none" w:sz="0" w:space="0" w:color="auto"/>
                    <w:left w:val="none" w:sz="0" w:space="0" w:color="auto"/>
                    <w:bottom w:val="none" w:sz="0" w:space="0" w:color="auto"/>
                    <w:right w:val="none" w:sz="0" w:space="0" w:color="auto"/>
                  </w:divBdr>
                </w:div>
                <w:div w:id="185095141">
                  <w:marLeft w:val="480"/>
                  <w:marRight w:val="0"/>
                  <w:marTop w:val="0"/>
                  <w:marBottom w:val="0"/>
                  <w:divBdr>
                    <w:top w:val="none" w:sz="0" w:space="0" w:color="auto"/>
                    <w:left w:val="none" w:sz="0" w:space="0" w:color="auto"/>
                    <w:bottom w:val="none" w:sz="0" w:space="0" w:color="auto"/>
                    <w:right w:val="none" w:sz="0" w:space="0" w:color="auto"/>
                  </w:divBdr>
                </w:div>
                <w:div w:id="111361396">
                  <w:marLeft w:val="480"/>
                  <w:marRight w:val="0"/>
                  <w:marTop w:val="0"/>
                  <w:marBottom w:val="0"/>
                  <w:divBdr>
                    <w:top w:val="none" w:sz="0" w:space="0" w:color="auto"/>
                    <w:left w:val="none" w:sz="0" w:space="0" w:color="auto"/>
                    <w:bottom w:val="none" w:sz="0" w:space="0" w:color="auto"/>
                    <w:right w:val="none" w:sz="0" w:space="0" w:color="auto"/>
                  </w:divBdr>
                </w:div>
                <w:div w:id="368144911">
                  <w:marLeft w:val="480"/>
                  <w:marRight w:val="0"/>
                  <w:marTop w:val="0"/>
                  <w:marBottom w:val="0"/>
                  <w:divBdr>
                    <w:top w:val="none" w:sz="0" w:space="0" w:color="auto"/>
                    <w:left w:val="none" w:sz="0" w:space="0" w:color="auto"/>
                    <w:bottom w:val="none" w:sz="0" w:space="0" w:color="auto"/>
                    <w:right w:val="none" w:sz="0" w:space="0" w:color="auto"/>
                  </w:divBdr>
                </w:div>
                <w:div w:id="1086806866">
                  <w:marLeft w:val="480"/>
                  <w:marRight w:val="0"/>
                  <w:marTop w:val="0"/>
                  <w:marBottom w:val="0"/>
                  <w:divBdr>
                    <w:top w:val="none" w:sz="0" w:space="0" w:color="auto"/>
                    <w:left w:val="none" w:sz="0" w:space="0" w:color="auto"/>
                    <w:bottom w:val="none" w:sz="0" w:space="0" w:color="auto"/>
                    <w:right w:val="none" w:sz="0" w:space="0" w:color="auto"/>
                  </w:divBdr>
                </w:div>
                <w:div w:id="65108517">
                  <w:marLeft w:val="480"/>
                  <w:marRight w:val="0"/>
                  <w:marTop w:val="0"/>
                  <w:marBottom w:val="0"/>
                  <w:divBdr>
                    <w:top w:val="none" w:sz="0" w:space="0" w:color="auto"/>
                    <w:left w:val="none" w:sz="0" w:space="0" w:color="auto"/>
                    <w:bottom w:val="none" w:sz="0" w:space="0" w:color="auto"/>
                    <w:right w:val="none" w:sz="0" w:space="0" w:color="auto"/>
                  </w:divBdr>
                </w:div>
                <w:div w:id="2063475709">
                  <w:marLeft w:val="480"/>
                  <w:marRight w:val="0"/>
                  <w:marTop w:val="0"/>
                  <w:marBottom w:val="0"/>
                  <w:divBdr>
                    <w:top w:val="none" w:sz="0" w:space="0" w:color="auto"/>
                    <w:left w:val="none" w:sz="0" w:space="0" w:color="auto"/>
                    <w:bottom w:val="none" w:sz="0" w:space="0" w:color="auto"/>
                    <w:right w:val="none" w:sz="0" w:space="0" w:color="auto"/>
                  </w:divBdr>
                </w:div>
                <w:div w:id="1077626473">
                  <w:marLeft w:val="480"/>
                  <w:marRight w:val="0"/>
                  <w:marTop w:val="0"/>
                  <w:marBottom w:val="0"/>
                  <w:divBdr>
                    <w:top w:val="none" w:sz="0" w:space="0" w:color="auto"/>
                    <w:left w:val="none" w:sz="0" w:space="0" w:color="auto"/>
                    <w:bottom w:val="none" w:sz="0" w:space="0" w:color="auto"/>
                    <w:right w:val="none" w:sz="0" w:space="0" w:color="auto"/>
                  </w:divBdr>
                </w:div>
                <w:div w:id="970091695">
                  <w:marLeft w:val="480"/>
                  <w:marRight w:val="0"/>
                  <w:marTop w:val="0"/>
                  <w:marBottom w:val="0"/>
                  <w:divBdr>
                    <w:top w:val="none" w:sz="0" w:space="0" w:color="auto"/>
                    <w:left w:val="none" w:sz="0" w:space="0" w:color="auto"/>
                    <w:bottom w:val="none" w:sz="0" w:space="0" w:color="auto"/>
                    <w:right w:val="none" w:sz="0" w:space="0" w:color="auto"/>
                  </w:divBdr>
                </w:div>
                <w:div w:id="488785550">
                  <w:marLeft w:val="480"/>
                  <w:marRight w:val="0"/>
                  <w:marTop w:val="0"/>
                  <w:marBottom w:val="0"/>
                  <w:divBdr>
                    <w:top w:val="none" w:sz="0" w:space="0" w:color="auto"/>
                    <w:left w:val="none" w:sz="0" w:space="0" w:color="auto"/>
                    <w:bottom w:val="none" w:sz="0" w:space="0" w:color="auto"/>
                    <w:right w:val="none" w:sz="0" w:space="0" w:color="auto"/>
                  </w:divBdr>
                </w:div>
                <w:div w:id="1687055003">
                  <w:marLeft w:val="480"/>
                  <w:marRight w:val="0"/>
                  <w:marTop w:val="0"/>
                  <w:marBottom w:val="0"/>
                  <w:divBdr>
                    <w:top w:val="none" w:sz="0" w:space="0" w:color="auto"/>
                    <w:left w:val="none" w:sz="0" w:space="0" w:color="auto"/>
                    <w:bottom w:val="none" w:sz="0" w:space="0" w:color="auto"/>
                    <w:right w:val="none" w:sz="0" w:space="0" w:color="auto"/>
                  </w:divBdr>
                </w:div>
                <w:div w:id="1819299984">
                  <w:marLeft w:val="480"/>
                  <w:marRight w:val="0"/>
                  <w:marTop w:val="0"/>
                  <w:marBottom w:val="0"/>
                  <w:divBdr>
                    <w:top w:val="none" w:sz="0" w:space="0" w:color="auto"/>
                    <w:left w:val="none" w:sz="0" w:space="0" w:color="auto"/>
                    <w:bottom w:val="none" w:sz="0" w:space="0" w:color="auto"/>
                    <w:right w:val="none" w:sz="0" w:space="0" w:color="auto"/>
                  </w:divBdr>
                </w:div>
                <w:div w:id="947541635">
                  <w:marLeft w:val="480"/>
                  <w:marRight w:val="0"/>
                  <w:marTop w:val="0"/>
                  <w:marBottom w:val="0"/>
                  <w:divBdr>
                    <w:top w:val="none" w:sz="0" w:space="0" w:color="auto"/>
                    <w:left w:val="none" w:sz="0" w:space="0" w:color="auto"/>
                    <w:bottom w:val="none" w:sz="0" w:space="0" w:color="auto"/>
                    <w:right w:val="none" w:sz="0" w:space="0" w:color="auto"/>
                  </w:divBdr>
                </w:div>
                <w:div w:id="1942646183">
                  <w:marLeft w:val="480"/>
                  <w:marRight w:val="0"/>
                  <w:marTop w:val="0"/>
                  <w:marBottom w:val="0"/>
                  <w:divBdr>
                    <w:top w:val="none" w:sz="0" w:space="0" w:color="auto"/>
                    <w:left w:val="none" w:sz="0" w:space="0" w:color="auto"/>
                    <w:bottom w:val="none" w:sz="0" w:space="0" w:color="auto"/>
                    <w:right w:val="none" w:sz="0" w:space="0" w:color="auto"/>
                  </w:divBdr>
                </w:div>
                <w:div w:id="1049109014">
                  <w:marLeft w:val="480"/>
                  <w:marRight w:val="0"/>
                  <w:marTop w:val="0"/>
                  <w:marBottom w:val="0"/>
                  <w:divBdr>
                    <w:top w:val="none" w:sz="0" w:space="0" w:color="auto"/>
                    <w:left w:val="none" w:sz="0" w:space="0" w:color="auto"/>
                    <w:bottom w:val="none" w:sz="0" w:space="0" w:color="auto"/>
                    <w:right w:val="none" w:sz="0" w:space="0" w:color="auto"/>
                  </w:divBdr>
                </w:div>
                <w:div w:id="845831362">
                  <w:marLeft w:val="480"/>
                  <w:marRight w:val="0"/>
                  <w:marTop w:val="0"/>
                  <w:marBottom w:val="0"/>
                  <w:divBdr>
                    <w:top w:val="none" w:sz="0" w:space="0" w:color="auto"/>
                    <w:left w:val="none" w:sz="0" w:space="0" w:color="auto"/>
                    <w:bottom w:val="none" w:sz="0" w:space="0" w:color="auto"/>
                    <w:right w:val="none" w:sz="0" w:space="0" w:color="auto"/>
                  </w:divBdr>
                </w:div>
              </w:divsChild>
            </w:div>
            <w:div w:id="969672316">
              <w:marLeft w:val="0"/>
              <w:marRight w:val="0"/>
              <w:marTop w:val="0"/>
              <w:marBottom w:val="0"/>
              <w:divBdr>
                <w:top w:val="none" w:sz="0" w:space="0" w:color="auto"/>
                <w:left w:val="none" w:sz="0" w:space="0" w:color="auto"/>
                <w:bottom w:val="none" w:sz="0" w:space="0" w:color="auto"/>
                <w:right w:val="none" w:sz="0" w:space="0" w:color="auto"/>
              </w:divBdr>
              <w:divsChild>
                <w:div w:id="355664607">
                  <w:marLeft w:val="480"/>
                  <w:marRight w:val="0"/>
                  <w:marTop w:val="0"/>
                  <w:marBottom w:val="0"/>
                  <w:divBdr>
                    <w:top w:val="none" w:sz="0" w:space="0" w:color="auto"/>
                    <w:left w:val="none" w:sz="0" w:space="0" w:color="auto"/>
                    <w:bottom w:val="none" w:sz="0" w:space="0" w:color="auto"/>
                    <w:right w:val="none" w:sz="0" w:space="0" w:color="auto"/>
                  </w:divBdr>
                </w:div>
                <w:div w:id="949318833">
                  <w:marLeft w:val="480"/>
                  <w:marRight w:val="0"/>
                  <w:marTop w:val="0"/>
                  <w:marBottom w:val="0"/>
                  <w:divBdr>
                    <w:top w:val="none" w:sz="0" w:space="0" w:color="auto"/>
                    <w:left w:val="none" w:sz="0" w:space="0" w:color="auto"/>
                    <w:bottom w:val="none" w:sz="0" w:space="0" w:color="auto"/>
                    <w:right w:val="none" w:sz="0" w:space="0" w:color="auto"/>
                  </w:divBdr>
                </w:div>
                <w:div w:id="1305892281">
                  <w:marLeft w:val="480"/>
                  <w:marRight w:val="0"/>
                  <w:marTop w:val="0"/>
                  <w:marBottom w:val="0"/>
                  <w:divBdr>
                    <w:top w:val="none" w:sz="0" w:space="0" w:color="auto"/>
                    <w:left w:val="none" w:sz="0" w:space="0" w:color="auto"/>
                    <w:bottom w:val="none" w:sz="0" w:space="0" w:color="auto"/>
                    <w:right w:val="none" w:sz="0" w:space="0" w:color="auto"/>
                  </w:divBdr>
                </w:div>
                <w:div w:id="1115446314">
                  <w:marLeft w:val="480"/>
                  <w:marRight w:val="0"/>
                  <w:marTop w:val="0"/>
                  <w:marBottom w:val="0"/>
                  <w:divBdr>
                    <w:top w:val="none" w:sz="0" w:space="0" w:color="auto"/>
                    <w:left w:val="none" w:sz="0" w:space="0" w:color="auto"/>
                    <w:bottom w:val="none" w:sz="0" w:space="0" w:color="auto"/>
                    <w:right w:val="none" w:sz="0" w:space="0" w:color="auto"/>
                  </w:divBdr>
                </w:div>
                <w:div w:id="1390617405">
                  <w:marLeft w:val="480"/>
                  <w:marRight w:val="0"/>
                  <w:marTop w:val="0"/>
                  <w:marBottom w:val="0"/>
                  <w:divBdr>
                    <w:top w:val="none" w:sz="0" w:space="0" w:color="auto"/>
                    <w:left w:val="none" w:sz="0" w:space="0" w:color="auto"/>
                    <w:bottom w:val="none" w:sz="0" w:space="0" w:color="auto"/>
                    <w:right w:val="none" w:sz="0" w:space="0" w:color="auto"/>
                  </w:divBdr>
                </w:div>
                <w:div w:id="2107797788">
                  <w:marLeft w:val="480"/>
                  <w:marRight w:val="0"/>
                  <w:marTop w:val="0"/>
                  <w:marBottom w:val="0"/>
                  <w:divBdr>
                    <w:top w:val="none" w:sz="0" w:space="0" w:color="auto"/>
                    <w:left w:val="none" w:sz="0" w:space="0" w:color="auto"/>
                    <w:bottom w:val="none" w:sz="0" w:space="0" w:color="auto"/>
                    <w:right w:val="none" w:sz="0" w:space="0" w:color="auto"/>
                  </w:divBdr>
                </w:div>
                <w:div w:id="2078477661">
                  <w:marLeft w:val="480"/>
                  <w:marRight w:val="0"/>
                  <w:marTop w:val="0"/>
                  <w:marBottom w:val="0"/>
                  <w:divBdr>
                    <w:top w:val="none" w:sz="0" w:space="0" w:color="auto"/>
                    <w:left w:val="none" w:sz="0" w:space="0" w:color="auto"/>
                    <w:bottom w:val="none" w:sz="0" w:space="0" w:color="auto"/>
                    <w:right w:val="none" w:sz="0" w:space="0" w:color="auto"/>
                  </w:divBdr>
                </w:div>
                <w:div w:id="596181311">
                  <w:marLeft w:val="480"/>
                  <w:marRight w:val="0"/>
                  <w:marTop w:val="0"/>
                  <w:marBottom w:val="0"/>
                  <w:divBdr>
                    <w:top w:val="none" w:sz="0" w:space="0" w:color="auto"/>
                    <w:left w:val="none" w:sz="0" w:space="0" w:color="auto"/>
                    <w:bottom w:val="none" w:sz="0" w:space="0" w:color="auto"/>
                    <w:right w:val="none" w:sz="0" w:space="0" w:color="auto"/>
                  </w:divBdr>
                </w:div>
                <w:div w:id="1177696829">
                  <w:marLeft w:val="480"/>
                  <w:marRight w:val="0"/>
                  <w:marTop w:val="0"/>
                  <w:marBottom w:val="0"/>
                  <w:divBdr>
                    <w:top w:val="none" w:sz="0" w:space="0" w:color="auto"/>
                    <w:left w:val="none" w:sz="0" w:space="0" w:color="auto"/>
                    <w:bottom w:val="none" w:sz="0" w:space="0" w:color="auto"/>
                    <w:right w:val="none" w:sz="0" w:space="0" w:color="auto"/>
                  </w:divBdr>
                </w:div>
                <w:div w:id="1407262383">
                  <w:marLeft w:val="480"/>
                  <w:marRight w:val="0"/>
                  <w:marTop w:val="0"/>
                  <w:marBottom w:val="0"/>
                  <w:divBdr>
                    <w:top w:val="none" w:sz="0" w:space="0" w:color="auto"/>
                    <w:left w:val="none" w:sz="0" w:space="0" w:color="auto"/>
                    <w:bottom w:val="none" w:sz="0" w:space="0" w:color="auto"/>
                    <w:right w:val="none" w:sz="0" w:space="0" w:color="auto"/>
                  </w:divBdr>
                </w:div>
                <w:div w:id="644510151">
                  <w:marLeft w:val="480"/>
                  <w:marRight w:val="0"/>
                  <w:marTop w:val="0"/>
                  <w:marBottom w:val="0"/>
                  <w:divBdr>
                    <w:top w:val="none" w:sz="0" w:space="0" w:color="auto"/>
                    <w:left w:val="none" w:sz="0" w:space="0" w:color="auto"/>
                    <w:bottom w:val="none" w:sz="0" w:space="0" w:color="auto"/>
                    <w:right w:val="none" w:sz="0" w:space="0" w:color="auto"/>
                  </w:divBdr>
                </w:div>
                <w:div w:id="109857446">
                  <w:marLeft w:val="480"/>
                  <w:marRight w:val="0"/>
                  <w:marTop w:val="0"/>
                  <w:marBottom w:val="0"/>
                  <w:divBdr>
                    <w:top w:val="none" w:sz="0" w:space="0" w:color="auto"/>
                    <w:left w:val="none" w:sz="0" w:space="0" w:color="auto"/>
                    <w:bottom w:val="none" w:sz="0" w:space="0" w:color="auto"/>
                    <w:right w:val="none" w:sz="0" w:space="0" w:color="auto"/>
                  </w:divBdr>
                </w:div>
                <w:div w:id="1679037303">
                  <w:marLeft w:val="480"/>
                  <w:marRight w:val="0"/>
                  <w:marTop w:val="0"/>
                  <w:marBottom w:val="0"/>
                  <w:divBdr>
                    <w:top w:val="none" w:sz="0" w:space="0" w:color="auto"/>
                    <w:left w:val="none" w:sz="0" w:space="0" w:color="auto"/>
                    <w:bottom w:val="none" w:sz="0" w:space="0" w:color="auto"/>
                    <w:right w:val="none" w:sz="0" w:space="0" w:color="auto"/>
                  </w:divBdr>
                </w:div>
                <w:div w:id="1547059756">
                  <w:marLeft w:val="480"/>
                  <w:marRight w:val="0"/>
                  <w:marTop w:val="0"/>
                  <w:marBottom w:val="0"/>
                  <w:divBdr>
                    <w:top w:val="none" w:sz="0" w:space="0" w:color="auto"/>
                    <w:left w:val="none" w:sz="0" w:space="0" w:color="auto"/>
                    <w:bottom w:val="none" w:sz="0" w:space="0" w:color="auto"/>
                    <w:right w:val="none" w:sz="0" w:space="0" w:color="auto"/>
                  </w:divBdr>
                </w:div>
                <w:div w:id="874199497">
                  <w:marLeft w:val="480"/>
                  <w:marRight w:val="0"/>
                  <w:marTop w:val="0"/>
                  <w:marBottom w:val="0"/>
                  <w:divBdr>
                    <w:top w:val="none" w:sz="0" w:space="0" w:color="auto"/>
                    <w:left w:val="none" w:sz="0" w:space="0" w:color="auto"/>
                    <w:bottom w:val="none" w:sz="0" w:space="0" w:color="auto"/>
                    <w:right w:val="none" w:sz="0" w:space="0" w:color="auto"/>
                  </w:divBdr>
                </w:div>
                <w:div w:id="1589998900">
                  <w:marLeft w:val="480"/>
                  <w:marRight w:val="0"/>
                  <w:marTop w:val="0"/>
                  <w:marBottom w:val="0"/>
                  <w:divBdr>
                    <w:top w:val="none" w:sz="0" w:space="0" w:color="auto"/>
                    <w:left w:val="none" w:sz="0" w:space="0" w:color="auto"/>
                    <w:bottom w:val="none" w:sz="0" w:space="0" w:color="auto"/>
                    <w:right w:val="none" w:sz="0" w:space="0" w:color="auto"/>
                  </w:divBdr>
                </w:div>
                <w:div w:id="1707949034">
                  <w:marLeft w:val="480"/>
                  <w:marRight w:val="0"/>
                  <w:marTop w:val="0"/>
                  <w:marBottom w:val="0"/>
                  <w:divBdr>
                    <w:top w:val="none" w:sz="0" w:space="0" w:color="auto"/>
                    <w:left w:val="none" w:sz="0" w:space="0" w:color="auto"/>
                    <w:bottom w:val="none" w:sz="0" w:space="0" w:color="auto"/>
                    <w:right w:val="none" w:sz="0" w:space="0" w:color="auto"/>
                  </w:divBdr>
                </w:div>
                <w:div w:id="284703157">
                  <w:marLeft w:val="480"/>
                  <w:marRight w:val="0"/>
                  <w:marTop w:val="0"/>
                  <w:marBottom w:val="0"/>
                  <w:divBdr>
                    <w:top w:val="none" w:sz="0" w:space="0" w:color="auto"/>
                    <w:left w:val="none" w:sz="0" w:space="0" w:color="auto"/>
                    <w:bottom w:val="none" w:sz="0" w:space="0" w:color="auto"/>
                    <w:right w:val="none" w:sz="0" w:space="0" w:color="auto"/>
                  </w:divBdr>
                </w:div>
                <w:div w:id="2093702673">
                  <w:marLeft w:val="480"/>
                  <w:marRight w:val="0"/>
                  <w:marTop w:val="0"/>
                  <w:marBottom w:val="0"/>
                  <w:divBdr>
                    <w:top w:val="none" w:sz="0" w:space="0" w:color="auto"/>
                    <w:left w:val="none" w:sz="0" w:space="0" w:color="auto"/>
                    <w:bottom w:val="none" w:sz="0" w:space="0" w:color="auto"/>
                    <w:right w:val="none" w:sz="0" w:space="0" w:color="auto"/>
                  </w:divBdr>
                </w:div>
                <w:div w:id="1403063694">
                  <w:marLeft w:val="480"/>
                  <w:marRight w:val="0"/>
                  <w:marTop w:val="0"/>
                  <w:marBottom w:val="0"/>
                  <w:divBdr>
                    <w:top w:val="none" w:sz="0" w:space="0" w:color="auto"/>
                    <w:left w:val="none" w:sz="0" w:space="0" w:color="auto"/>
                    <w:bottom w:val="none" w:sz="0" w:space="0" w:color="auto"/>
                    <w:right w:val="none" w:sz="0" w:space="0" w:color="auto"/>
                  </w:divBdr>
                </w:div>
                <w:div w:id="2142110843">
                  <w:marLeft w:val="480"/>
                  <w:marRight w:val="0"/>
                  <w:marTop w:val="0"/>
                  <w:marBottom w:val="0"/>
                  <w:divBdr>
                    <w:top w:val="none" w:sz="0" w:space="0" w:color="auto"/>
                    <w:left w:val="none" w:sz="0" w:space="0" w:color="auto"/>
                    <w:bottom w:val="none" w:sz="0" w:space="0" w:color="auto"/>
                    <w:right w:val="none" w:sz="0" w:space="0" w:color="auto"/>
                  </w:divBdr>
                </w:div>
                <w:div w:id="1792163605">
                  <w:marLeft w:val="480"/>
                  <w:marRight w:val="0"/>
                  <w:marTop w:val="0"/>
                  <w:marBottom w:val="0"/>
                  <w:divBdr>
                    <w:top w:val="none" w:sz="0" w:space="0" w:color="auto"/>
                    <w:left w:val="none" w:sz="0" w:space="0" w:color="auto"/>
                    <w:bottom w:val="none" w:sz="0" w:space="0" w:color="auto"/>
                    <w:right w:val="none" w:sz="0" w:space="0" w:color="auto"/>
                  </w:divBdr>
                </w:div>
                <w:div w:id="601232273">
                  <w:marLeft w:val="480"/>
                  <w:marRight w:val="0"/>
                  <w:marTop w:val="0"/>
                  <w:marBottom w:val="0"/>
                  <w:divBdr>
                    <w:top w:val="none" w:sz="0" w:space="0" w:color="auto"/>
                    <w:left w:val="none" w:sz="0" w:space="0" w:color="auto"/>
                    <w:bottom w:val="none" w:sz="0" w:space="0" w:color="auto"/>
                    <w:right w:val="none" w:sz="0" w:space="0" w:color="auto"/>
                  </w:divBdr>
                </w:div>
              </w:divsChild>
            </w:div>
            <w:div w:id="1668823068">
              <w:marLeft w:val="0"/>
              <w:marRight w:val="0"/>
              <w:marTop w:val="0"/>
              <w:marBottom w:val="0"/>
              <w:divBdr>
                <w:top w:val="none" w:sz="0" w:space="0" w:color="auto"/>
                <w:left w:val="none" w:sz="0" w:space="0" w:color="auto"/>
                <w:bottom w:val="none" w:sz="0" w:space="0" w:color="auto"/>
                <w:right w:val="none" w:sz="0" w:space="0" w:color="auto"/>
              </w:divBdr>
              <w:divsChild>
                <w:div w:id="966547057">
                  <w:marLeft w:val="480"/>
                  <w:marRight w:val="0"/>
                  <w:marTop w:val="0"/>
                  <w:marBottom w:val="0"/>
                  <w:divBdr>
                    <w:top w:val="none" w:sz="0" w:space="0" w:color="auto"/>
                    <w:left w:val="none" w:sz="0" w:space="0" w:color="auto"/>
                    <w:bottom w:val="none" w:sz="0" w:space="0" w:color="auto"/>
                    <w:right w:val="none" w:sz="0" w:space="0" w:color="auto"/>
                  </w:divBdr>
                </w:div>
                <w:div w:id="1380976198">
                  <w:marLeft w:val="480"/>
                  <w:marRight w:val="0"/>
                  <w:marTop w:val="0"/>
                  <w:marBottom w:val="0"/>
                  <w:divBdr>
                    <w:top w:val="none" w:sz="0" w:space="0" w:color="auto"/>
                    <w:left w:val="none" w:sz="0" w:space="0" w:color="auto"/>
                    <w:bottom w:val="none" w:sz="0" w:space="0" w:color="auto"/>
                    <w:right w:val="none" w:sz="0" w:space="0" w:color="auto"/>
                  </w:divBdr>
                </w:div>
                <w:div w:id="1091854401">
                  <w:marLeft w:val="480"/>
                  <w:marRight w:val="0"/>
                  <w:marTop w:val="0"/>
                  <w:marBottom w:val="0"/>
                  <w:divBdr>
                    <w:top w:val="none" w:sz="0" w:space="0" w:color="auto"/>
                    <w:left w:val="none" w:sz="0" w:space="0" w:color="auto"/>
                    <w:bottom w:val="none" w:sz="0" w:space="0" w:color="auto"/>
                    <w:right w:val="none" w:sz="0" w:space="0" w:color="auto"/>
                  </w:divBdr>
                </w:div>
                <w:div w:id="1077752488">
                  <w:marLeft w:val="480"/>
                  <w:marRight w:val="0"/>
                  <w:marTop w:val="0"/>
                  <w:marBottom w:val="0"/>
                  <w:divBdr>
                    <w:top w:val="none" w:sz="0" w:space="0" w:color="auto"/>
                    <w:left w:val="none" w:sz="0" w:space="0" w:color="auto"/>
                    <w:bottom w:val="none" w:sz="0" w:space="0" w:color="auto"/>
                    <w:right w:val="none" w:sz="0" w:space="0" w:color="auto"/>
                  </w:divBdr>
                </w:div>
                <w:div w:id="1732726744">
                  <w:marLeft w:val="480"/>
                  <w:marRight w:val="0"/>
                  <w:marTop w:val="0"/>
                  <w:marBottom w:val="0"/>
                  <w:divBdr>
                    <w:top w:val="none" w:sz="0" w:space="0" w:color="auto"/>
                    <w:left w:val="none" w:sz="0" w:space="0" w:color="auto"/>
                    <w:bottom w:val="none" w:sz="0" w:space="0" w:color="auto"/>
                    <w:right w:val="none" w:sz="0" w:space="0" w:color="auto"/>
                  </w:divBdr>
                </w:div>
                <w:div w:id="670520997">
                  <w:marLeft w:val="480"/>
                  <w:marRight w:val="0"/>
                  <w:marTop w:val="0"/>
                  <w:marBottom w:val="0"/>
                  <w:divBdr>
                    <w:top w:val="none" w:sz="0" w:space="0" w:color="auto"/>
                    <w:left w:val="none" w:sz="0" w:space="0" w:color="auto"/>
                    <w:bottom w:val="none" w:sz="0" w:space="0" w:color="auto"/>
                    <w:right w:val="none" w:sz="0" w:space="0" w:color="auto"/>
                  </w:divBdr>
                </w:div>
                <w:div w:id="427846821">
                  <w:marLeft w:val="480"/>
                  <w:marRight w:val="0"/>
                  <w:marTop w:val="0"/>
                  <w:marBottom w:val="0"/>
                  <w:divBdr>
                    <w:top w:val="none" w:sz="0" w:space="0" w:color="auto"/>
                    <w:left w:val="none" w:sz="0" w:space="0" w:color="auto"/>
                    <w:bottom w:val="none" w:sz="0" w:space="0" w:color="auto"/>
                    <w:right w:val="none" w:sz="0" w:space="0" w:color="auto"/>
                  </w:divBdr>
                </w:div>
                <w:div w:id="829179832">
                  <w:marLeft w:val="480"/>
                  <w:marRight w:val="0"/>
                  <w:marTop w:val="0"/>
                  <w:marBottom w:val="0"/>
                  <w:divBdr>
                    <w:top w:val="none" w:sz="0" w:space="0" w:color="auto"/>
                    <w:left w:val="none" w:sz="0" w:space="0" w:color="auto"/>
                    <w:bottom w:val="none" w:sz="0" w:space="0" w:color="auto"/>
                    <w:right w:val="none" w:sz="0" w:space="0" w:color="auto"/>
                  </w:divBdr>
                </w:div>
                <w:div w:id="103618232">
                  <w:marLeft w:val="480"/>
                  <w:marRight w:val="0"/>
                  <w:marTop w:val="0"/>
                  <w:marBottom w:val="0"/>
                  <w:divBdr>
                    <w:top w:val="none" w:sz="0" w:space="0" w:color="auto"/>
                    <w:left w:val="none" w:sz="0" w:space="0" w:color="auto"/>
                    <w:bottom w:val="none" w:sz="0" w:space="0" w:color="auto"/>
                    <w:right w:val="none" w:sz="0" w:space="0" w:color="auto"/>
                  </w:divBdr>
                </w:div>
                <w:div w:id="842279876">
                  <w:marLeft w:val="480"/>
                  <w:marRight w:val="0"/>
                  <w:marTop w:val="0"/>
                  <w:marBottom w:val="0"/>
                  <w:divBdr>
                    <w:top w:val="none" w:sz="0" w:space="0" w:color="auto"/>
                    <w:left w:val="none" w:sz="0" w:space="0" w:color="auto"/>
                    <w:bottom w:val="none" w:sz="0" w:space="0" w:color="auto"/>
                    <w:right w:val="none" w:sz="0" w:space="0" w:color="auto"/>
                  </w:divBdr>
                </w:div>
                <w:div w:id="586883581">
                  <w:marLeft w:val="480"/>
                  <w:marRight w:val="0"/>
                  <w:marTop w:val="0"/>
                  <w:marBottom w:val="0"/>
                  <w:divBdr>
                    <w:top w:val="none" w:sz="0" w:space="0" w:color="auto"/>
                    <w:left w:val="none" w:sz="0" w:space="0" w:color="auto"/>
                    <w:bottom w:val="none" w:sz="0" w:space="0" w:color="auto"/>
                    <w:right w:val="none" w:sz="0" w:space="0" w:color="auto"/>
                  </w:divBdr>
                </w:div>
                <w:div w:id="1730375714">
                  <w:marLeft w:val="480"/>
                  <w:marRight w:val="0"/>
                  <w:marTop w:val="0"/>
                  <w:marBottom w:val="0"/>
                  <w:divBdr>
                    <w:top w:val="none" w:sz="0" w:space="0" w:color="auto"/>
                    <w:left w:val="none" w:sz="0" w:space="0" w:color="auto"/>
                    <w:bottom w:val="none" w:sz="0" w:space="0" w:color="auto"/>
                    <w:right w:val="none" w:sz="0" w:space="0" w:color="auto"/>
                  </w:divBdr>
                </w:div>
                <w:div w:id="1633251275">
                  <w:marLeft w:val="480"/>
                  <w:marRight w:val="0"/>
                  <w:marTop w:val="0"/>
                  <w:marBottom w:val="0"/>
                  <w:divBdr>
                    <w:top w:val="none" w:sz="0" w:space="0" w:color="auto"/>
                    <w:left w:val="none" w:sz="0" w:space="0" w:color="auto"/>
                    <w:bottom w:val="none" w:sz="0" w:space="0" w:color="auto"/>
                    <w:right w:val="none" w:sz="0" w:space="0" w:color="auto"/>
                  </w:divBdr>
                </w:div>
                <w:div w:id="1615359154">
                  <w:marLeft w:val="480"/>
                  <w:marRight w:val="0"/>
                  <w:marTop w:val="0"/>
                  <w:marBottom w:val="0"/>
                  <w:divBdr>
                    <w:top w:val="none" w:sz="0" w:space="0" w:color="auto"/>
                    <w:left w:val="none" w:sz="0" w:space="0" w:color="auto"/>
                    <w:bottom w:val="none" w:sz="0" w:space="0" w:color="auto"/>
                    <w:right w:val="none" w:sz="0" w:space="0" w:color="auto"/>
                  </w:divBdr>
                </w:div>
                <w:div w:id="583303057">
                  <w:marLeft w:val="480"/>
                  <w:marRight w:val="0"/>
                  <w:marTop w:val="0"/>
                  <w:marBottom w:val="0"/>
                  <w:divBdr>
                    <w:top w:val="none" w:sz="0" w:space="0" w:color="auto"/>
                    <w:left w:val="none" w:sz="0" w:space="0" w:color="auto"/>
                    <w:bottom w:val="none" w:sz="0" w:space="0" w:color="auto"/>
                    <w:right w:val="none" w:sz="0" w:space="0" w:color="auto"/>
                  </w:divBdr>
                </w:div>
                <w:div w:id="105124702">
                  <w:marLeft w:val="480"/>
                  <w:marRight w:val="0"/>
                  <w:marTop w:val="0"/>
                  <w:marBottom w:val="0"/>
                  <w:divBdr>
                    <w:top w:val="none" w:sz="0" w:space="0" w:color="auto"/>
                    <w:left w:val="none" w:sz="0" w:space="0" w:color="auto"/>
                    <w:bottom w:val="none" w:sz="0" w:space="0" w:color="auto"/>
                    <w:right w:val="none" w:sz="0" w:space="0" w:color="auto"/>
                  </w:divBdr>
                </w:div>
                <w:div w:id="2094160031">
                  <w:marLeft w:val="480"/>
                  <w:marRight w:val="0"/>
                  <w:marTop w:val="0"/>
                  <w:marBottom w:val="0"/>
                  <w:divBdr>
                    <w:top w:val="none" w:sz="0" w:space="0" w:color="auto"/>
                    <w:left w:val="none" w:sz="0" w:space="0" w:color="auto"/>
                    <w:bottom w:val="none" w:sz="0" w:space="0" w:color="auto"/>
                    <w:right w:val="none" w:sz="0" w:space="0" w:color="auto"/>
                  </w:divBdr>
                </w:div>
                <w:div w:id="1829051808">
                  <w:marLeft w:val="480"/>
                  <w:marRight w:val="0"/>
                  <w:marTop w:val="0"/>
                  <w:marBottom w:val="0"/>
                  <w:divBdr>
                    <w:top w:val="none" w:sz="0" w:space="0" w:color="auto"/>
                    <w:left w:val="none" w:sz="0" w:space="0" w:color="auto"/>
                    <w:bottom w:val="none" w:sz="0" w:space="0" w:color="auto"/>
                    <w:right w:val="none" w:sz="0" w:space="0" w:color="auto"/>
                  </w:divBdr>
                </w:div>
                <w:div w:id="105737421">
                  <w:marLeft w:val="480"/>
                  <w:marRight w:val="0"/>
                  <w:marTop w:val="0"/>
                  <w:marBottom w:val="0"/>
                  <w:divBdr>
                    <w:top w:val="none" w:sz="0" w:space="0" w:color="auto"/>
                    <w:left w:val="none" w:sz="0" w:space="0" w:color="auto"/>
                    <w:bottom w:val="none" w:sz="0" w:space="0" w:color="auto"/>
                    <w:right w:val="none" w:sz="0" w:space="0" w:color="auto"/>
                  </w:divBdr>
                </w:div>
                <w:div w:id="734358202">
                  <w:marLeft w:val="480"/>
                  <w:marRight w:val="0"/>
                  <w:marTop w:val="0"/>
                  <w:marBottom w:val="0"/>
                  <w:divBdr>
                    <w:top w:val="none" w:sz="0" w:space="0" w:color="auto"/>
                    <w:left w:val="none" w:sz="0" w:space="0" w:color="auto"/>
                    <w:bottom w:val="none" w:sz="0" w:space="0" w:color="auto"/>
                    <w:right w:val="none" w:sz="0" w:space="0" w:color="auto"/>
                  </w:divBdr>
                </w:div>
                <w:div w:id="426924017">
                  <w:marLeft w:val="480"/>
                  <w:marRight w:val="0"/>
                  <w:marTop w:val="0"/>
                  <w:marBottom w:val="0"/>
                  <w:divBdr>
                    <w:top w:val="none" w:sz="0" w:space="0" w:color="auto"/>
                    <w:left w:val="none" w:sz="0" w:space="0" w:color="auto"/>
                    <w:bottom w:val="none" w:sz="0" w:space="0" w:color="auto"/>
                    <w:right w:val="none" w:sz="0" w:space="0" w:color="auto"/>
                  </w:divBdr>
                </w:div>
                <w:div w:id="1748191711">
                  <w:marLeft w:val="480"/>
                  <w:marRight w:val="0"/>
                  <w:marTop w:val="0"/>
                  <w:marBottom w:val="0"/>
                  <w:divBdr>
                    <w:top w:val="none" w:sz="0" w:space="0" w:color="auto"/>
                    <w:left w:val="none" w:sz="0" w:space="0" w:color="auto"/>
                    <w:bottom w:val="none" w:sz="0" w:space="0" w:color="auto"/>
                    <w:right w:val="none" w:sz="0" w:space="0" w:color="auto"/>
                  </w:divBdr>
                </w:div>
                <w:div w:id="238366699">
                  <w:marLeft w:val="480"/>
                  <w:marRight w:val="0"/>
                  <w:marTop w:val="0"/>
                  <w:marBottom w:val="0"/>
                  <w:divBdr>
                    <w:top w:val="none" w:sz="0" w:space="0" w:color="auto"/>
                    <w:left w:val="none" w:sz="0" w:space="0" w:color="auto"/>
                    <w:bottom w:val="none" w:sz="0" w:space="0" w:color="auto"/>
                    <w:right w:val="none" w:sz="0" w:space="0" w:color="auto"/>
                  </w:divBdr>
                </w:div>
              </w:divsChild>
            </w:div>
            <w:div w:id="1511524567">
              <w:marLeft w:val="0"/>
              <w:marRight w:val="0"/>
              <w:marTop w:val="0"/>
              <w:marBottom w:val="0"/>
              <w:divBdr>
                <w:top w:val="none" w:sz="0" w:space="0" w:color="auto"/>
                <w:left w:val="none" w:sz="0" w:space="0" w:color="auto"/>
                <w:bottom w:val="none" w:sz="0" w:space="0" w:color="auto"/>
                <w:right w:val="none" w:sz="0" w:space="0" w:color="auto"/>
              </w:divBdr>
              <w:divsChild>
                <w:div w:id="1422484160">
                  <w:marLeft w:val="480"/>
                  <w:marRight w:val="0"/>
                  <w:marTop w:val="0"/>
                  <w:marBottom w:val="0"/>
                  <w:divBdr>
                    <w:top w:val="none" w:sz="0" w:space="0" w:color="auto"/>
                    <w:left w:val="none" w:sz="0" w:space="0" w:color="auto"/>
                    <w:bottom w:val="none" w:sz="0" w:space="0" w:color="auto"/>
                    <w:right w:val="none" w:sz="0" w:space="0" w:color="auto"/>
                  </w:divBdr>
                </w:div>
                <w:div w:id="2037461514">
                  <w:marLeft w:val="480"/>
                  <w:marRight w:val="0"/>
                  <w:marTop w:val="0"/>
                  <w:marBottom w:val="0"/>
                  <w:divBdr>
                    <w:top w:val="none" w:sz="0" w:space="0" w:color="auto"/>
                    <w:left w:val="none" w:sz="0" w:space="0" w:color="auto"/>
                    <w:bottom w:val="none" w:sz="0" w:space="0" w:color="auto"/>
                    <w:right w:val="none" w:sz="0" w:space="0" w:color="auto"/>
                  </w:divBdr>
                </w:div>
                <w:div w:id="1372656941">
                  <w:marLeft w:val="480"/>
                  <w:marRight w:val="0"/>
                  <w:marTop w:val="0"/>
                  <w:marBottom w:val="0"/>
                  <w:divBdr>
                    <w:top w:val="none" w:sz="0" w:space="0" w:color="auto"/>
                    <w:left w:val="none" w:sz="0" w:space="0" w:color="auto"/>
                    <w:bottom w:val="none" w:sz="0" w:space="0" w:color="auto"/>
                    <w:right w:val="none" w:sz="0" w:space="0" w:color="auto"/>
                  </w:divBdr>
                </w:div>
                <w:div w:id="4598840">
                  <w:marLeft w:val="480"/>
                  <w:marRight w:val="0"/>
                  <w:marTop w:val="0"/>
                  <w:marBottom w:val="0"/>
                  <w:divBdr>
                    <w:top w:val="none" w:sz="0" w:space="0" w:color="auto"/>
                    <w:left w:val="none" w:sz="0" w:space="0" w:color="auto"/>
                    <w:bottom w:val="none" w:sz="0" w:space="0" w:color="auto"/>
                    <w:right w:val="none" w:sz="0" w:space="0" w:color="auto"/>
                  </w:divBdr>
                </w:div>
                <w:div w:id="1798524670">
                  <w:marLeft w:val="480"/>
                  <w:marRight w:val="0"/>
                  <w:marTop w:val="0"/>
                  <w:marBottom w:val="0"/>
                  <w:divBdr>
                    <w:top w:val="none" w:sz="0" w:space="0" w:color="auto"/>
                    <w:left w:val="none" w:sz="0" w:space="0" w:color="auto"/>
                    <w:bottom w:val="none" w:sz="0" w:space="0" w:color="auto"/>
                    <w:right w:val="none" w:sz="0" w:space="0" w:color="auto"/>
                  </w:divBdr>
                </w:div>
                <w:div w:id="1250042">
                  <w:marLeft w:val="480"/>
                  <w:marRight w:val="0"/>
                  <w:marTop w:val="0"/>
                  <w:marBottom w:val="0"/>
                  <w:divBdr>
                    <w:top w:val="none" w:sz="0" w:space="0" w:color="auto"/>
                    <w:left w:val="none" w:sz="0" w:space="0" w:color="auto"/>
                    <w:bottom w:val="none" w:sz="0" w:space="0" w:color="auto"/>
                    <w:right w:val="none" w:sz="0" w:space="0" w:color="auto"/>
                  </w:divBdr>
                </w:div>
                <w:div w:id="168756116">
                  <w:marLeft w:val="480"/>
                  <w:marRight w:val="0"/>
                  <w:marTop w:val="0"/>
                  <w:marBottom w:val="0"/>
                  <w:divBdr>
                    <w:top w:val="none" w:sz="0" w:space="0" w:color="auto"/>
                    <w:left w:val="none" w:sz="0" w:space="0" w:color="auto"/>
                    <w:bottom w:val="none" w:sz="0" w:space="0" w:color="auto"/>
                    <w:right w:val="none" w:sz="0" w:space="0" w:color="auto"/>
                  </w:divBdr>
                </w:div>
                <w:div w:id="1373533734">
                  <w:marLeft w:val="480"/>
                  <w:marRight w:val="0"/>
                  <w:marTop w:val="0"/>
                  <w:marBottom w:val="0"/>
                  <w:divBdr>
                    <w:top w:val="none" w:sz="0" w:space="0" w:color="auto"/>
                    <w:left w:val="none" w:sz="0" w:space="0" w:color="auto"/>
                    <w:bottom w:val="none" w:sz="0" w:space="0" w:color="auto"/>
                    <w:right w:val="none" w:sz="0" w:space="0" w:color="auto"/>
                  </w:divBdr>
                </w:div>
                <w:div w:id="1279489984">
                  <w:marLeft w:val="480"/>
                  <w:marRight w:val="0"/>
                  <w:marTop w:val="0"/>
                  <w:marBottom w:val="0"/>
                  <w:divBdr>
                    <w:top w:val="none" w:sz="0" w:space="0" w:color="auto"/>
                    <w:left w:val="none" w:sz="0" w:space="0" w:color="auto"/>
                    <w:bottom w:val="none" w:sz="0" w:space="0" w:color="auto"/>
                    <w:right w:val="none" w:sz="0" w:space="0" w:color="auto"/>
                  </w:divBdr>
                </w:div>
                <w:div w:id="1000693752">
                  <w:marLeft w:val="480"/>
                  <w:marRight w:val="0"/>
                  <w:marTop w:val="0"/>
                  <w:marBottom w:val="0"/>
                  <w:divBdr>
                    <w:top w:val="none" w:sz="0" w:space="0" w:color="auto"/>
                    <w:left w:val="none" w:sz="0" w:space="0" w:color="auto"/>
                    <w:bottom w:val="none" w:sz="0" w:space="0" w:color="auto"/>
                    <w:right w:val="none" w:sz="0" w:space="0" w:color="auto"/>
                  </w:divBdr>
                </w:div>
                <w:div w:id="1317144826">
                  <w:marLeft w:val="480"/>
                  <w:marRight w:val="0"/>
                  <w:marTop w:val="0"/>
                  <w:marBottom w:val="0"/>
                  <w:divBdr>
                    <w:top w:val="none" w:sz="0" w:space="0" w:color="auto"/>
                    <w:left w:val="none" w:sz="0" w:space="0" w:color="auto"/>
                    <w:bottom w:val="none" w:sz="0" w:space="0" w:color="auto"/>
                    <w:right w:val="none" w:sz="0" w:space="0" w:color="auto"/>
                  </w:divBdr>
                </w:div>
                <w:div w:id="1594321702">
                  <w:marLeft w:val="480"/>
                  <w:marRight w:val="0"/>
                  <w:marTop w:val="0"/>
                  <w:marBottom w:val="0"/>
                  <w:divBdr>
                    <w:top w:val="none" w:sz="0" w:space="0" w:color="auto"/>
                    <w:left w:val="none" w:sz="0" w:space="0" w:color="auto"/>
                    <w:bottom w:val="none" w:sz="0" w:space="0" w:color="auto"/>
                    <w:right w:val="none" w:sz="0" w:space="0" w:color="auto"/>
                  </w:divBdr>
                </w:div>
                <w:div w:id="815073648">
                  <w:marLeft w:val="480"/>
                  <w:marRight w:val="0"/>
                  <w:marTop w:val="0"/>
                  <w:marBottom w:val="0"/>
                  <w:divBdr>
                    <w:top w:val="none" w:sz="0" w:space="0" w:color="auto"/>
                    <w:left w:val="none" w:sz="0" w:space="0" w:color="auto"/>
                    <w:bottom w:val="none" w:sz="0" w:space="0" w:color="auto"/>
                    <w:right w:val="none" w:sz="0" w:space="0" w:color="auto"/>
                  </w:divBdr>
                </w:div>
                <w:div w:id="286356796">
                  <w:marLeft w:val="480"/>
                  <w:marRight w:val="0"/>
                  <w:marTop w:val="0"/>
                  <w:marBottom w:val="0"/>
                  <w:divBdr>
                    <w:top w:val="none" w:sz="0" w:space="0" w:color="auto"/>
                    <w:left w:val="none" w:sz="0" w:space="0" w:color="auto"/>
                    <w:bottom w:val="none" w:sz="0" w:space="0" w:color="auto"/>
                    <w:right w:val="none" w:sz="0" w:space="0" w:color="auto"/>
                  </w:divBdr>
                </w:div>
                <w:div w:id="616647077">
                  <w:marLeft w:val="480"/>
                  <w:marRight w:val="0"/>
                  <w:marTop w:val="0"/>
                  <w:marBottom w:val="0"/>
                  <w:divBdr>
                    <w:top w:val="none" w:sz="0" w:space="0" w:color="auto"/>
                    <w:left w:val="none" w:sz="0" w:space="0" w:color="auto"/>
                    <w:bottom w:val="none" w:sz="0" w:space="0" w:color="auto"/>
                    <w:right w:val="none" w:sz="0" w:space="0" w:color="auto"/>
                  </w:divBdr>
                </w:div>
                <w:div w:id="1456800567">
                  <w:marLeft w:val="480"/>
                  <w:marRight w:val="0"/>
                  <w:marTop w:val="0"/>
                  <w:marBottom w:val="0"/>
                  <w:divBdr>
                    <w:top w:val="none" w:sz="0" w:space="0" w:color="auto"/>
                    <w:left w:val="none" w:sz="0" w:space="0" w:color="auto"/>
                    <w:bottom w:val="none" w:sz="0" w:space="0" w:color="auto"/>
                    <w:right w:val="none" w:sz="0" w:space="0" w:color="auto"/>
                  </w:divBdr>
                </w:div>
                <w:div w:id="1392580663">
                  <w:marLeft w:val="480"/>
                  <w:marRight w:val="0"/>
                  <w:marTop w:val="0"/>
                  <w:marBottom w:val="0"/>
                  <w:divBdr>
                    <w:top w:val="none" w:sz="0" w:space="0" w:color="auto"/>
                    <w:left w:val="none" w:sz="0" w:space="0" w:color="auto"/>
                    <w:bottom w:val="none" w:sz="0" w:space="0" w:color="auto"/>
                    <w:right w:val="none" w:sz="0" w:space="0" w:color="auto"/>
                  </w:divBdr>
                </w:div>
                <w:div w:id="1923829245">
                  <w:marLeft w:val="480"/>
                  <w:marRight w:val="0"/>
                  <w:marTop w:val="0"/>
                  <w:marBottom w:val="0"/>
                  <w:divBdr>
                    <w:top w:val="none" w:sz="0" w:space="0" w:color="auto"/>
                    <w:left w:val="none" w:sz="0" w:space="0" w:color="auto"/>
                    <w:bottom w:val="none" w:sz="0" w:space="0" w:color="auto"/>
                    <w:right w:val="none" w:sz="0" w:space="0" w:color="auto"/>
                  </w:divBdr>
                </w:div>
                <w:div w:id="86848393">
                  <w:marLeft w:val="480"/>
                  <w:marRight w:val="0"/>
                  <w:marTop w:val="0"/>
                  <w:marBottom w:val="0"/>
                  <w:divBdr>
                    <w:top w:val="none" w:sz="0" w:space="0" w:color="auto"/>
                    <w:left w:val="none" w:sz="0" w:space="0" w:color="auto"/>
                    <w:bottom w:val="none" w:sz="0" w:space="0" w:color="auto"/>
                    <w:right w:val="none" w:sz="0" w:space="0" w:color="auto"/>
                  </w:divBdr>
                </w:div>
                <w:div w:id="887256471">
                  <w:marLeft w:val="480"/>
                  <w:marRight w:val="0"/>
                  <w:marTop w:val="0"/>
                  <w:marBottom w:val="0"/>
                  <w:divBdr>
                    <w:top w:val="none" w:sz="0" w:space="0" w:color="auto"/>
                    <w:left w:val="none" w:sz="0" w:space="0" w:color="auto"/>
                    <w:bottom w:val="none" w:sz="0" w:space="0" w:color="auto"/>
                    <w:right w:val="none" w:sz="0" w:space="0" w:color="auto"/>
                  </w:divBdr>
                </w:div>
                <w:div w:id="1179270216">
                  <w:marLeft w:val="480"/>
                  <w:marRight w:val="0"/>
                  <w:marTop w:val="0"/>
                  <w:marBottom w:val="0"/>
                  <w:divBdr>
                    <w:top w:val="none" w:sz="0" w:space="0" w:color="auto"/>
                    <w:left w:val="none" w:sz="0" w:space="0" w:color="auto"/>
                    <w:bottom w:val="none" w:sz="0" w:space="0" w:color="auto"/>
                    <w:right w:val="none" w:sz="0" w:space="0" w:color="auto"/>
                  </w:divBdr>
                </w:div>
                <w:div w:id="823591797">
                  <w:marLeft w:val="480"/>
                  <w:marRight w:val="0"/>
                  <w:marTop w:val="0"/>
                  <w:marBottom w:val="0"/>
                  <w:divBdr>
                    <w:top w:val="none" w:sz="0" w:space="0" w:color="auto"/>
                    <w:left w:val="none" w:sz="0" w:space="0" w:color="auto"/>
                    <w:bottom w:val="none" w:sz="0" w:space="0" w:color="auto"/>
                    <w:right w:val="none" w:sz="0" w:space="0" w:color="auto"/>
                  </w:divBdr>
                </w:div>
                <w:div w:id="448814759">
                  <w:marLeft w:val="480"/>
                  <w:marRight w:val="0"/>
                  <w:marTop w:val="0"/>
                  <w:marBottom w:val="0"/>
                  <w:divBdr>
                    <w:top w:val="none" w:sz="0" w:space="0" w:color="auto"/>
                    <w:left w:val="none" w:sz="0" w:space="0" w:color="auto"/>
                    <w:bottom w:val="none" w:sz="0" w:space="0" w:color="auto"/>
                    <w:right w:val="none" w:sz="0" w:space="0" w:color="auto"/>
                  </w:divBdr>
                </w:div>
                <w:div w:id="1530415732">
                  <w:marLeft w:val="480"/>
                  <w:marRight w:val="0"/>
                  <w:marTop w:val="0"/>
                  <w:marBottom w:val="0"/>
                  <w:divBdr>
                    <w:top w:val="none" w:sz="0" w:space="0" w:color="auto"/>
                    <w:left w:val="none" w:sz="0" w:space="0" w:color="auto"/>
                    <w:bottom w:val="none" w:sz="0" w:space="0" w:color="auto"/>
                    <w:right w:val="none" w:sz="0" w:space="0" w:color="auto"/>
                  </w:divBdr>
                </w:div>
              </w:divsChild>
            </w:div>
            <w:div w:id="1846092202">
              <w:marLeft w:val="0"/>
              <w:marRight w:val="0"/>
              <w:marTop w:val="0"/>
              <w:marBottom w:val="0"/>
              <w:divBdr>
                <w:top w:val="none" w:sz="0" w:space="0" w:color="auto"/>
                <w:left w:val="none" w:sz="0" w:space="0" w:color="auto"/>
                <w:bottom w:val="none" w:sz="0" w:space="0" w:color="auto"/>
                <w:right w:val="none" w:sz="0" w:space="0" w:color="auto"/>
              </w:divBdr>
              <w:divsChild>
                <w:div w:id="1229222717">
                  <w:marLeft w:val="480"/>
                  <w:marRight w:val="0"/>
                  <w:marTop w:val="0"/>
                  <w:marBottom w:val="0"/>
                  <w:divBdr>
                    <w:top w:val="none" w:sz="0" w:space="0" w:color="auto"/>
                    <w:left w:val="none" w:sz="0" w:space="0" w:color="auto"/>
                    <w:bottom w:val="none" w:sz="0" w:space="0" w:color="auto"/>
                    <w:right w:val="none" w:sz="0" w:space="0" w:color="auto"/>
                  </w:divBdr>
                </w:div>
                <w:div w:id="237327914">
                  <w:marLeft w:val="480"/>
                  <w:marRight w:val="0"/>
                  <w:marTop w:val="0"/>
                  <w:marBottom w:val="0"/>
                  <w:divBdr>
                    <w:top w:val="none" w:sz="0" w:space="0" w:color="auto"/>
                    <w:left w:val="none" w:sz="0" w:space="0" w:color="auto"/>
                    <w:bottom w:val="none" w:sz="0" w:space="0" w:color="auto"/>
                    <w:right w:val="none" w:sz="0" w:space="0" w:color="auto"/>
                  </w:divBdr>
                </w:div>
                <w:div w:id="665061502">
                  <w:marLeft w:val="480"/>
                  <w:marRight w:val="0"/>
                  <w:marTop w:val="0"/>
                  <w:marBottom w:val="0"/>
                  <w:divBdr>
                    <w:top w:val="none" w:sz="0" w:space="0" w:color="auto"/>
                    <w:left w:val="none" w:sz="0" w:space="0" w:color="auto"/>
                    <w:bottom w:val="none" w:sz="0" w:space="0" w:color="auto"/>
                    <w:right w:val="none" w:sz="0" w:space="0" w:color="auto"/>
                  </w:divBdr>
                </w:div>
                <w:div w:id="1598513745">
                  <w:marLeft w:val="480"/>
                  <w:marRight w:val="0"/>
                  <w:marTop w:val="0"/>
                  <w:marBottom w:val="0"/>
                  <w:divBdr>
                    <w:top w:val="none" w:sz="0" w:space="0" w:color="auto"/>
                    <w:left w:val="none" w:sz="0" w:space="0" w:color="auto"/>
                    <w:bottom w:val="none" w:sz="0" w:space="0" w:color="auto"/>
                    <w:right w:val="none" w:sz="0" w:space="0" w:color="auto"/>
                  </w:divBdr>
                </w:div>
                <w:div w:id="1767650751">
                  <w:marLeft w:val="480"/>
                  <w:marRight w:val="0"/>
                  <w:marTop w:val="0"/>
                  <w:marBottom w:val="0"/>
                  <w:divBdr>
                    <w:top w:val="none" w:sz="0" w:space="0" w:color="auto"/>
                    <w:left w:val="none" w:sz="0" w:space="0" w:color="auto"/>
                    <w:bottom w:val="none" w:sz="0" w:space="0" w:color="auto"/>
                    <w:right w:val="none" w:sz="0" w:space="0" w:color="auto"/>
                  </w:divBdr>
                </w:div>
                <w:div w:id="2067142908">
                  <w:marLeft w:val="480"/>
                  <w:marRight w:val="0"/>
                  <w:marTop w:val="0"/>
                  <w:marBottom w:val="0"/>
                  <w:divBdr>
                    <w:top w:val="none" w:sz="0" w:space="0" w:color="auto"/>
                    <w:left w:val="none" w:sz="0" w:space="0" w:color="auto"/>
                    <w:bottom w:val="none" w:sz="0" w:space="0" w:color="auto"/>
                    <w:right w:val="none" w:sz="0" w:space="0" w:color="auto"/>
                  </w:divBdr>
                </w:div>
                <w:div w:id="447893780">
                  <w:marLeft w:val="480"/>
                  <w:marRight w:val="0"/>
                  <w:marTop w:val="0"/>
                  <w:marBottom w:val="0"/>
                  <w:divBdr>
                    <w:top w:val="none" w:sz="0" w:space="0" w:color="auto"/>
                    <w:left w:val="none" w:sz="0" w:space="0" w:color="auto"/>
                    <w:bottom w:val="none" w:sz="0" w:space="0" w:color="auto"/>
                    <w:right w:val="none" w:sz="0" w:space="0" w:color="auto"/>
                  </w:divBdr>
                </w:div>
                <w:div w:id="439762917">
                  <w:marLeft w:val="480"/>
                  <w:marRight w:val="0"/>
                  <w:marTop w:val="0"/>
                  <w:marBottom w:val="0"/>
                  <w:divBdr>
                    <w:top w:val="none" w:sz="0" w:space="0" w:color="auto"/>
                    <w:left w:val="none" w:sz="0" w:space="0" w:color="auto"/>
                    <w:bottom w:val="none" w:sz="0" w:space="0" w:color="auto"/>
                    <w:right w:val="none" w:sz="0" w:space="0" w:color="auto"/>
                  </w:divBdr>
                </w:div>
                <w:div w:id="1328483101">
                  <w:marLeft w:val="480"/>
                  <w:marRight w:val="0"/>
                  <w:marTop w:val="0"/>
                  <w:marBottom w:val="0"/>
                  <w:divBdr>
                    <w:top w:val="none" w:sz="0" w:space="0" w:color="auto"/>
                    <w:left w:val="none" w:sz="0" w:space="0" w:color="auto"/>
                    <w:bottom w:val="none" w:sz="0" w:space="0" w:color="auto"/>
                    <w:right w:val="none" w:sz="0" w:space="0" w:color="auto"/>
                  </w:divBdr>
                </w:div>
                <w:div w:id="1442217569">
                  <w:marLeft w:val="480"/>
                  <w:marRight w:val="0"/>
                  <w:marTop w:val="0"/>
                  <w:marBottom w:val="0"/>
                  <w:divBdr>
                    <w:top w:val="none" w:sz="0" w:space="0" w:color="auto"/>
                    <w:left w:val="none" w:sz="0" w:space="0" w:color="auto"/>
                    <w:bottom w:val="none" w:sz="0" w:space="0" w:color="auto"/>
                    <w:right w:val="none" w:sz="0" w:space="0" w:color="auto"/>
                  </w:divBdr>
                </w:div>
                <w:div w:id="146477721">
                  <w:marLeft w:val="480"/>
                  <w:marRight w:val="0"/>
                  <w:marTop w:val="0"/>
                  <w:marBottom w:val="0"/>
                  <w:divBdr>
                    <w:top w:val="none" w:sz="0" w:space="0" w:color="auto"/>
                    <w:left w:val="none" w:sz="0" w:space="0" w:color="auto"/>
                    <w:bottom w:val="none" w:sz="0" w:space="0" w:color="auto"/>
                    <w:right w:val="none" w:sz="0" w:space="0" w:color="auto"/>
                  </w:divBdr>
                </w:div>
                <w:div w:id="312030896">
                  <w:marLeft w:val="480"/>
                  <w:marRight w:val="0"/>
                  <w:marTop w:val="0"/>
                  <w:marBottom w:val="0"/>
                  <w:divBdr>
                    <w:top w:val="none" w:sz="0" w:space="0" w:color="auto"/>
                    <w:left w:val="none" w:sz="0" w:space="0" w:color="auto"/>
                    <w:bottom w:val="none" w:sz="0" w:space="0" w:color="auto"/>
                    <w:right w:val="none" w:sz="0" w:space="0" w:color="auto"/>
                  </w:divBdr>
                </w:div>
                <w:div w:id="515509612">
                  <w:marLeft w:val="480"/>
                  <w:marRight w:val="0"/>
                  <w:marTop w:val="0"/>
                  <w:marBottom w:val="0"/>
                  <w:divBdr>
                    <w:top w:val="none" w:sz="0" w:space="0" w:color="auto"/>
                    <w:left w:val="none" w:sz="0" w:space="0" w:color="auto"/>
                    <w:bottom w:val="none" w:sz="0" w:space="0" w:color="auto"/>
                    <w:right w:val="none" w:sz="0" w:space="0" w:color="auto"/>
                  </w:divBdr>
                </w:div>
                <w:div w:id="1871186777">
                  <w:marLeft w:val="480"/>
                  <w:marRight w:val="0"/>
                  <w:marTop w:val="0"/>
                  <w:marBottom w:val="0"/>
                  <w:divBdr>
                    <w:top w:val="none" w:sz="0" w:space="0" w:color="auto"/>
                    <w:left w:val="none" w:sz="0" w:space="0" w:color="auto"/>
                    <w:bottom w:val="none" w:sz="0" w:space="0" w:color="auto"/>
                    <w:right w:val="none" w:sz="0" w:space="0" w:color="auto"/>
                  </w:divBdr>
                </w:div>
                <w:div w:id="1500385255">
                  <w:marLeft w:val="480"/>
                  <w:marRight w:val="0"/>
                  <w:marTop w:val="0"/>
                  <w:marBottom w:val="0"/>
                  <w:divBdr>
                    <w:top w:val="none" w:sz="0" w:space="0" w:color="auto"/>
                    <w:left w:val="none" w:sz="0" w:space="0" w:color="auto"/>
                    <w:bottom w:val="none" w:sz="0" w:space="0" w:color="auto"/>
                    <w:right w:val="none" w:sz="0" w:space="0" w:color="auto"/>
                  </w:divBdr>
                </w:div>
                <w:div w:id="542407290">
                  <w:marLeft w:val="480"/>
                  <w:marRight w:val="0"/>
                  <w:marTop w:val="0"/>
                  <w:marBottom w:val="0"/>
                  <w:divBdr>
                    <w:top w:val="none" w:sz="0" w:space="0" w:color="auto"/>
                    <w:left w:val="none" w:sz="0" w:space="0" w:color="auto"/>
                    <w:bottom w:val="none" w:sz="0" w:space="0" w:color="auto"/>
                    <w:right w:val="none" w:sz="0" w:space="0" w:color="auto"/>
                  </w:divBdr>
                </w:div>
                <w:div w:id="1370493634">
                  <w:marLeft w:val="480"/>
                  <w:marRight w:val="0"/>
                  <w:marTop w:val="0"/>
                  <w:marBottom w:val="0"/>
                  <w:divBdr>
                    <w:top w:val="none" w:sz="0" w:space="0" w:color="auto"/>
                    <w:left w:val="none" w:sz="0" w:space="0" w:color="auto"/>
                    <w:bottom w:val="none" w:sz="0" w:space="0" w:color="auto"/>
                    <w:right w:val="none" w:sz="0" w:space="0" w:color="auto"/>
                  </w:divBdr>
                </w:div>
                <w:div w:id="416023736">
                  <w:marLeft w:val="480"/>
                  <w:marRight w:val="0"/>
                  <w:marTop w:val="0"/>
                  <w:marBottom w:val="0"/>
                  <w:divBdr>
                    <w:top w:val="none" w:sz="0" w:space="0" w:color="auto"/>
                    <w:left w:val="none" w:sz="0" w:space="0" w:color="auto"/>
                    <w:bottom w:val="none" w:sz="0" w:space="0" w:color="auto"/>
                    <w:right w:val="none" w:sz="0" w:space="0" w:color="auto"/>
                  </w:divBdr>
                </w:div>
                <w:div w:id="551385516">
                  <w:marLeft w:val="480"/>
                  <w:marRight w:val="0"/>
                  <w:marTop w:val="0"/>
                  <w:marBottom w:val="0"/>
                  <w:divBdr>
                    <w:top w:val="none" w:sz="0" w:space="0" w:color="auto"/>
                    <w:left w:val="none" w:sz="0" w:space="0" w:color="auto"/>
                    <w:bottom w:val="none" w:sz="0" w:space="0" w:color="auto"/>
                    <w:right w:val="none" w:sz="0" w:space="0" w:color="auto"/>
                  </w:divBdr>
                </w:div>
                <w:div w:id="2060396941">
                  <w:marLeft w:val="480"/>
                  <w:marRight w:val="0"/>
                  <w:marTop w:val="0"/>
                  <w:marBottom w:val="0"/>
                  <w:divBdr>
                    <w:top w:val="none" w:sz="0" w:space="0" w:color="auto"/>
                    <w:left w:val="none" w:sz="0" w:space="0" w:color="auto"/>
                    <w:bottom w:val="none" w:sz="0" w:space="0" w:color="auto"/>
                    <w:right w:val="none" w:sz="0" w:space="0" w:color="auto"/>
                  </w:divBdr>
                </w:div>
                <w:div w:id="176817873">
                  <w:marLeft w:val="480"/>
                  <w:marRight w:val="0"/>
                  <w:marTop w:val="0"/>
                  <w:marBottom w:val="0"/>
                  <w:divBdr>
                    <w:top w:val="none" w:sz="0" w:space="0" w:color="auto"/>
                    <w:left w:val="none" w:sz="0" w:space="0" w:color="auto"/>
                    <w:bottom w:val="none" w:sz="0" w:space="0" w:color="auto"/>
                    <w:right w:val="none" w:sz="0" w:space="0" w:color="auto"/>
                  </w:divBdr>
                </w:div>
                <w:div w:id="2060977351">
                  <w:marLeft w:val="480"/>
                  <w:marRight w:val="0"/>
                  <w:marTop w:val="0"/>
                  <w:marBottom w:val="0"/>
                  <w:divBdr>
                    <w:top w:val="none" w:sz="0" w:space="0" w:color="auto"/>
                    <w:left w:val="none" w:sz="0" w:space="0" w:color="auto"/>
                    <w:bottom w:val="none" w:sz="0" w:space="0" w:color="auto"/>
                    <w:right w:val="none" w:sz="0" w:space="0" w:color="auto"/>
                  </w:divBdr>
                </w:div>
                <w:div w:id="1198275638">
                  <w:marLeft w:val="480"/>
                  <w:marRight w:val="0"/>
                  <w:marTop w:val="0"/>
                  <w:marBottom w:val="0"/>
                  <w:divBdr>
                    <w:top w:val="none" w:sz="0" w:space="0" w:color="auto"/>
                    <w:left w:val="none" w:sz="0" w:space="0" w:color="auto"/>
                    <w:bottom w:val="none" w:sz="0" w:space="0" w:color="auto"/>
                    <w:right w:val="none" w:sz="0" w:space="0" w:color="auto"/>
                  </w:divBdr>
                </w:div>
              </w:divsChild>
            </w:div>
            <w:div w:id="1268465587">
              <w:marLeft w:val="0"/>
              <w:marRight w:val="0"/>
              <w:marTop w:val="0"/>
              <w:marBottom w:val="0"/>
              <w:divBdr>
                <w:top w:val="none" w:sz="0" w:space="0" w:color="auto"/>
                <w:left w:val="none" w:sz="0" w:space="0" w:color="auto"/>
                <w:bottom w:val="none" w:sz="0" w:space="0" w:color="auto"/>
                <w:right w:val="none" w:sz="0" w:space="0" w:color="auto"/>
              </w:divBdr>
              <w:divsChild>
                <w:div w:id="734016314">
                  <w:marLeft w:val="480"/>
                  <w:marRight w:val="0"/>
                  <w:marTop w:val="0"/>
                  <w:marBottom w:val="0"/>
                  <w:divBdr>
                    <w:top w:val="none" w:sz="0" w:space="0" w:color="auto"/>
                    <w:left w:val="none" w:sz="0" w:space="0" w:color="auto"/>
                    <w:bottom w:val="none" w:sz="0" w:space="0" w:color="auto"/>
                    <w:right w:val="none" w:sz="0" w:space="0" w:color="auto"/>
                  </w:divBdr>
                </w:div>
                <w:div w:id="1056516051">
                  <w:marLeft w:val="480"/>
                  <w:marRight w:val="0"/>
                  <w:marTop w:val="0"/>
                  <w:marBottom w:val="0"/>
                  <w:divBdr>
                    <w:top w:val="none" w:sz="0" w:space="0" w:color="auto"/>
                    <w:left w:val="none" w:sz="0" w:space="0" w:color="auto"/>
                    <w:bottom w:val="none" w:sz="0" w:space="0" w:color="auto"/>
                    <w:right w:val="none" w:sz="0" w:space="0" w:color="auto"/>
                  </w:divBdr>
                </w:div>
                <w:div w:id="1434007853">
                  <w:marLeft w:val="480"/>
                  <w:marRight w:val="0"/>
                  <w:marTop w:val="0"/>
                  <w:marBottom w:val="0"/>
                  <w:divBdr>
                    <w:top w:val="none" w:sz="0" w:space="0" w:color="auto"/>
                    <w:left w:val="none" w:sz="0" w:space="0" w:color="auto"/>
                    <w:bottom w:val="none" w:sz="0" w:space="0" w:color="auto"/>
                    <w:right w:val="none" w:sz="0" w:space="0" w:color="auto"/>
                  </w:divBdr>
                </w:div>
                <w:div w:id="2097047105">
                  <w:marLeft w:val="480"/>
                  <w:marRight w:val="0"/>
                  <w:marTop w:val="0"/>
                  <w:marBottom w:val="0"/>
                  <w:divBdr>
                    <w:top w:val="none" w:sz="0" w:space="0" w:color="auto"/>
                    <w:left w:val="none" w:sz="0" w:space="0" w:color="auto"/>
                    <w:bottom w:val="none" w:sz="0" w:space="0" w:color="auto"/>
                    <w:right w:val="none" w:sz="0" w:space="0" w:color="auto"/>
                  </w:divBdr>
                </w:div>
                <w:div w:id="81076650">
                  <w:marLeft w:val="480"/>
                  <w:marRight w:val="0"/>
                  <w:marTop w:val="0"/>
                  <w:marBottom w:val="0"/>
                  <w:divBdr>
                    <w:top w:val="none" w:sz="0" w:space="0" w:color="auto"/>
                    <w:left w:val="none" w:sz="0" w:space="0" w:color="auto"/>
                    <w:bottom w:val="none" w:sz="0" w:space="0" w:color="auto"/>
                    <w:right w:val="none" w:sz="0" w:space="0" w:color="auto"/>
                  </w:divBdr>
                </w:div>
                <w:div w:id="289670853">
                  <w:marLeft w:val="480"/>
                  <w:marRight w:val="0"/>
                  <w:marTop w:val="0"/>
                  <w:marBottom w:val="0"/>
                  <w:divBdr>
                    <w:top w:val="none" w:sz="0" w:space="0" w:color="auto"/>
                    <w:left w:val="none" w:sz="0" w:space="0" w:color="auto"/>
                    <w:bottom w:val="none" w:sz="0" w:space="0" w:color="auto"/>
                    <w:right w:val="none" w:sz="0" w:space="0" w:color="auto"/>
                  </w:divBdr>
                </w:div>
                <w:div w:id="1090927146">
                  <w:marLeft w:val="480"/>
                  <w:marRight w:val="0"/>
                  <w:marTop w:val="0"/>
                  <w:marBottom w:val="0"/>
                  <w:divBdr>
                    <w:top w:val="none" w:sz="0" w:space="0" w:color="auto"/>
                    <w:left w:val="none" w:sz="0" w:space="0" w:color="auto"/>
                    <w:bottom w:val="none" w:sz="0" w:space="0" w:color="auto"/>
                    <w:right w:val="none" w:sz="0" w:space="0" w:color="auto"/>
                  </w:divBdr>
                </w:div>
                <w:div w:id="76754232">
                  <w:marLeft w:val="480"/>
                  <w:marRight w:val="0"/>
                  <w:marTop w:val="0"/>
                  <w:marBottom w:val="0"/>
                  <w:divBdr>
                    <w:top w:val="none" w:sz="0" w:space="0" w:color="auto"/>
                    <w:left w:val="none" w:sz="0" w:space="0" w:color="auto"/>
                    <w:bottom w:val="none" w:sz="0" w:space="0" w:color="auto"/>
                    <w:right w:val="none" w:sz="0" w:space="0" w:color="auto"/>
                  </w:divBdr>
                </w:div>
                <w:div w:id="1620257164">
                  <w:marLeft w:val="480"/>
                  <w:marRight w:val="0"/>
                  <w:marTop w:val="0"/>
                  <w:marBottom w:val="0"/>
                  <w:divBdr>
                    <w:top w:val="none" w:sz="0" w:space="0" w:color="auto"/>
                    <w:left w:val="none" w:sz="0" w:space="0" w:color="auto"/>
                    <w:bottom w:val="none" w:sz="0" w:space="0" w:color="auto"/>
                    <w:right w:val="none" w:sz="0" w:space="0" w:color="auto"/>
                  </w:divBdr>
                </w:div>
                <w:div w:id="1817408169">
                  <w:marLeft w:val="480"/>
                  <w:marRight w:val="0"/>
                  <w:marTop w:val="0"/>
                  <w:marBottom w:val="0"/>
                  <w:divBdr>
                    <w:top w:val="none" w:sz="0" w:space="0" w:color="auto"/>
                    <w:left w:val="none" w:sz="0" w:space="0" w:color="auto"/>
                    <w:bottom w:val="none" w:sz="0" w:space="0" w:color="auto"/>
                    <w:right w:val="none" w:sz="0" w:space="0" w:color="auto"/>
                  </w:divBdr>
                </w:div>
                <w:div w:id="1660301760">
                  <w:marLeft w:val="480"/>
                  <w:marRight w:val="0"/>
                  <w:marTop w:val="0"/>
                  <w:marBottom w:val="0"/>
                  <w:divBdr>
                    <w:top w:val="none" w:sz="0" w:space="0" w:color="auto"/>
                    <w:left w:val="none" w:sz="0" w:space="0" w:color="auto"/>
                    <w:bottom w:val="none" w:sz="0" w:space="0" w:color="auto"/>
                    <w:right w:val="none" w:sz="0" w:space="0" w:color="auto"/>
                  </w:divBdr>
                </w:div>
                <w:div w:id="976954600">
                  <w:marLeft w:val="480"/>
                  <w:marRight w:val="0"/>
                  <w:marTop w:val="0"/>
                  <w:marBottom w:val="0"/>
                  <w:divBdr>
                    <w:top w:val="none" w:sz="0" w:space="0" w:color="auto"/>
                    <w:left w:val="none" w:sz="0" w:space="0" w:color="auto"/>
                    <w:bottom w:val="none" w:sz="0" w:space="0" w:color="auto"/>
                    <w:right w:val="none" w:sz="0" w:space="0" w:color="auto"/>
                  </w:divBdr>
                </w:div>
                <w:div w:id="1717464231">
                  <w:marLeft w:val="480"/>
                  <w:marRight w:val="0"/>
                  <w:marTop w:val="0"/>
                  <w:marBottom w:val="0"/>
                  <w:divBdr>
                    <w:top w:val="none" w:sz="0" w:space="0" w:color="auto"/>
                    <w:left w:val="none" w:sz="0" w:space="0" w:color="auto"/>
                    <w:bottom w:val="none" w:sz="0" w:space="0" w:color="auto"/>
                    <w:right w:val="none" w:sz="0" w:space="0" w:color="auto"/>
                  </w:divBdr>
                </w:div>
                <w:div w:id="1907763438">
                  <w:marLeft w:val="480"/>
                  <w:marRight w:val="0"/>
                  <w:marTop w:val="0"/>
                  <w:marBottom w:val="0"/>
                  <w:divBdr>
                    <w:top w:val="none" w:sz="0" w:space="0" w:color="auto"/>
                    <w:left w:val="none" w:sz="0" w:space="0" w:color="auto"/>
                    <w:bottom w:val="none" w:sz="0" w:space="0" w:color="auto"/>
                    <w:right w:val="none" w:sz="0" w:space="0" w:color="auto"/>
                  </w:divBdr>
                </w:div>
                <w:div w:id="946893303">
                  <w:marLeft w:val="480"/>
                  <w:marRight w:val="0"/>
                  <w:marTop w:val="0"/>
                  <w:marBottom w:val="0"/>
                  <w:divBdr>
                    <w:top w:val="none" w:sz="0" w:space="0" w:color="auto"/>
                    <w:left w:val="none" w:sz="0" w:space="0" w:color="auto"/>
                    <w:bottom w:val="none" w:sz="0" w:space="0" w:color="auto"/>
                    <w:right w:val="none" w:sz="0" w:space="0" w:color="auto"/>
                  </w:divBdr>
                </w:div>
                <w:div w:id="1003432963">
                  <w:marLeft w:val="480"/>
                  <w:marRight w:val="0"/>
                  <w:marTop w:val="0"/>
                  <w:marBottom w:val="0"/>
                  <w:divBdr>
                    <w:top w:val="none" w:sz="0" w:space="0" w:color="auto"/>
                    <w:left w:val="none" w:sz="0" w:space="0" w:color="auto"/>
                    <w:bottom w:val="none" w:sz="0" w:space="0" w:color="auto"/>
                    <w:right w:val="none" w:sz="0" w:space="0" w:color="auto"/>
                  </w:divBdr>
                </w:div>
                <w:div w:id="48111836">
                  <w:marLeft w:val="480"/>
                  <w:marRight w:val="0"/>
                  <w:marTop w:val="0"/>
                  <w:marBottom w:val="0"/>
                  <w:divBdr>
                    <w:top w:val="none" w:sz="0" w:space="0" w:color="auto"/>
                    <w:left w:val="none" w:sz="0" w:space="0" w:color="auto"/>
                    <w:bottom w:val="none" w:sz="0" w:space="0" w:color="auto"/>
                    <w:right w:val="none" w:sz="0" w:space="0" w:color="auto"/>
                  </w:divBdr>
                </w:div>
                <w:div w:id="513492504">
                  <w:marLeft w:val="480"/>
                  <w:marRight w:val="0"/>
                  <w:marTop w:val="0"/>
                  <w:marBottom w:val="0"/>
                  <w:divBdr>
                    <w:top w:val="none" w:sz="0" w:space="0" w:color="auto"/>
                    <w:left w:val="none" w:sz="0" w:space="0" w:color="auto"/>
                    <w:bottom w:val="none" w:sz="0" w:space="0" w:color="auto"/>
                    <w:right w:val="none" w:sz="0" w:space="0" w:color="auto"/>
                  </w:divBdr>
                </w:div>
                <w:div w:id="363410870">
                  <w:marLeft w:val="480"/>
                  <w:marRight w:val="0"/>
                  <w:marTop w:val="0"/>
                  <w:marBottom w:val="0"/>
                  <w:divBdr>
                    <w:top w:val="none" w:sz="0" w:space="0" w:color="auto"/>
                    <w:left w:val="none" w:sz="0" w:space="0" w:color="auto"/>
                    <w:bottom w:val="none" w:sz="0" w:space="0" w:color="auto"/>
                    <w:right w:val="none" w:sz="0" w:space="0" w:color="auto"/>
                  </w:divBdr>
                </w:div>
                <w:div w:id="236550985">
                  <w:marLeft w:val="480"/>
                  <w:marRight w:val="0"/>
                  <w:marTop w:val="0"/>
                  <w:marBottom w:val="0"/>
                  <w:divBdr>
                    <w:top w:val="none" w:sz="0" w:space="0" w:color="auto"/>
                    <w:left w:val="none" w:sz="0" w:space="0" w:color="auto"/>
                    <w:bottom w:val="none" w:sz="0" w:space="0" w:color="auto"/>
                    <w:right w:val="none" w:sz="0" w:space="0" w:color="auto"/>
                  </w:divBdr>
                </w:div>
                <w:div w:id="998732852">
                  <w:marLeft w:val="480"/>
                  <w:marRight w:val="0"/>
                  <w:marTop w:val="0"/>
                  <w:marBottom w:val="0"/>
                  <w:divBdr>
                    <w:top w:val="none" w:sz="0" w:space="0" w:color="auto"/>
                    <w:left w:val="none" w:sz="0" w:space="0" w:color="auto"/>
                    <w:bottom w:val="none" w:sz="0" w:space="0" w:color="auto"/>
                    <w:right w:val="none" w:sz="0" w:space="0" w:color="auto"/>
                  </w:divBdr>
                </w:div>
                <w:div w:id="247083754">
                  <w:marLeft w:val="480"/>
                  <w:marRight w:val="0"/>
                  <w:marTop w:val="0"/>
                  <w:marBottom w:val="0"/>
                  <w:divBdr>
                    <w:top w:val="none" w:sz="0" w:space="0" w:color="auto"/>
                    <w:left w:val="none" w:sz="0" w:space="0" w:color="auto"/>
                    <w:bottom w:val="none" w:sz="0" w:space="0" w:color="auto"/>
                    <w:right w:val="none" w:sz="0" w:space="0" w:color="auto"/>
                  </w:divBdr>
                </w:div>
                <w:div w:id="1669863828">
                  <w:marLeft w:val="480"/>
                  <w:marRight w:val="0"/>
                  <w:marTop w:val="0"/>
                  <w:marBottom w:val="0"/>
                  <w:divBdr>
                    <w:top w:val="none" w:sz="0" w:space="0" w:color="auto"/>
                    <w:left w:val="none" w:sz="0" w:space="0" w:color="auto"/>
                    <w:bottom w:val="none" w:sz="0" w:space="0" w:color="auto"/>
                    <w:right w:val="none" w:sz="0" w:space="0" w:color="auto"/>
                  </w:divBdr>
                </w:div>
                <w:div w:id="1615743140">
                  <w:marLeft w:val="480"/>
                  <w:marRight w:val="0"/>
                  <w:marTop w:val="0"/>
                  <w:marBottom w:val="0"/>
                  <w:divBdr>
                    <w:top w:val="none" w:sz="0" w:space="0" w:color="auto"/>
                    <w:left w:val="none" w:sz="0" w:space="0" w:color="auto"/>
                    <w:bottom w:val="none" w:sz="0" w:space="0" w:color="auto"/>
                    <w:right w:val="none" w:sz="0" w:space="0" w:color="auto"/>
                  </w:divBdr>
                </w:div>
              </w:divsChild>
            </w:div>
            <w:div w:id="937638297">
              <w:marLeft w:val="0"/>
              <w:marRight w:val="0"/>
              <w:marTop w:val="0"/>
              <w:marBottom w:val="0"/>
              <w:divBdr>
                <w:top w:val="none" w:sz="0" w:space="0" w:color="auto"/>
                <w:left w:val="none" w:sz="0" w:space="0" w:color="auto"/>
                <w:bottom w:val="none" w:sz="0" w:space="0" w:color="auto"/>
                <w:right w:val="none" w:sz="0" w:space="0" w:color="auto"/>
              </w:divBdr>
              <w:divsChild>
                <w:div w:id="417215404">
                  <w:marLeft w:val="480"/>
                  <w:marRight w:val="0"/>
                  <w:marTop w:val="0"/>
                  <w:marBottom w:val="0"/>
                  <w:divBdr>
                    <w:top w:val="none" w:sz="0" w:space="0" w:color="auto"/>
                    <w:left w:val="none" w:sz="0" w:space="0" w:color="auto"/>
                    <w:bottom w:val="none" w:sz="0" w:space="0" w:color="auto"/>
                    <w:right w:val="none" w:sz="0" w:space="0" w:color="auto"/>
                  </w:divBdr>
                </w:div>
                <w:div w:id="1700544950">
                  <w:marLeft w:val="480"/>
                  <w:marRight w:val="0"/>
                  <w:marTop w:val="0"/>
                  <w:marBottom w:val="0"/>
                  <w:divBdr>
                    <w:top w:val="none" w:sz="0" w:space="0" w:color="auto"/>
                    <w:left w:val="none" w:sz="0" w:space="0" w:color="auto"/>
                    <w:bottom w:val="none" w:sz="0" w:space="0" w:color="auto"/>
                    <w:right w:val="none" w:sz="0" w:space="0" w:color="auto"/>
                  </w:divBdr>
                </w:div>
                <w:div w:id="1944068262">
                  <w:marLeft w:val="480"/>
                  <w:marRight w:val="0"/>
                  <w:marTop w:val="0"/>
                  <w:marBottom w:val="0"/>
                  <w:divBdr>
                    <w:top w:val="none" w:sz="0" w:space="0" w:color="auto"/>
                    <w:left w:val="none" w:sz="0" w:space="0" w:color="auto"/>
                    <w:bottom w:val="none" w:sz="0" w:space="0" w:color="auto"/>
                    <w:right w:val="none" w:sz="0" w:space="0" w:color="auto"/>
                  </w:divBdr>
                </w:div>
                <w:div w:id="588201557">
                  <w:marLeft w:val="480"/>
                  <w:marRight w:val="0"/>
                  <w:marTop w:val="0"/>
                  <w:marBottom w:val="0"/>
                  <w:divBdr>
                    <w:top w:val="none" w:sz="0" w:space="0" w:color="auto"/>
                    <w:left w:val="none" w:sz="0" w:space="0" w:color="auto"/>
                    <w:bottom w:val="none" w:sz="0" w:space="0" w:color="auto"/>
                    <w:right w:val="none" w:sz="0" w:space="0" w:color="auto"/>
                  </w:divBdr>
                </w:div>
                <w:div w:id="1693678787">
                  <w:marLeft w:val="480"/>
                  <w:marRight w:val="0"/>
                  <w:marTop w:val="0"/>
                  <w:marBottom w:val="0"/>
                  <w:divBdr>
                    <w:top w:val="none" w:sz="0" w:space="0" w:color="auto"/>
                    <w:left w:val="none" w:sz="0" w:space="0" w:color="auto"/>
                    <w:bottom w:val="none" w:sz="0" w:space="0" w:color="auto"/>
                    <w:right w:val="none" w:sz="0" w:space="0" w:color="auto"/>
                  </w:divBdr>
                </w:div>
                <w:div w:id="1869441885">
                  <w:marLeft w:val="480"/>
                  <w:marRight w:val="0"/>
                  <w:marTop w:val="0"/>
                  <w:marBottom w:val="0"/>
                  <w:divBdr>
                    <w:top w:val="none" w:sz="0" w:space="0" w:color="auto"/>
                    <w:left w:val="none" w:sz="0" w:space="0" w:color="auto"/>
                    <w:bottom w:val="none" w:sz="0" w:space="0" w:color="auto"/>
                    <w:right w:val="none" w:sz="0" w:space="0" w:color="auto"/>
                  </w:divBdr>
                </w:div>
                <w:div w:id="1964145462">
                  <w:marLeft w:val="480"/>
                  <w:marRight w:val="0"/>
                  <w:marTop w:val="0"/>
                  <w:marBottom w:val="0"/>
                  <w:divBdr>
                    <w:top w:val="none" w:sz="0" w:space="0" w:color="auto"/>
                    <w:left w:val="none" w:sz="0" w:space="0" w:color="auto"/>
                    <w:bottom w:val="none" w:sz="0" w:space="0" w:color="auto"/>
                    <w:right w:val="none" w:sz="0" w:space="0" w:color="auto"/>
                  </w:divBdr>
                </w:div>
                <w:div w:id="1891528657">
                  <w:marLeft w:val="480"/>
                  <w:marRight w:val="0"/>
                  <w:marTop w:val="0"/>
                  <w:marBottom w:val="0"/>
                  <w:divBdr>
                    <w:top w:val="none" w:sz="0" w:space="0" w:color="auto"/>
                    <w:left w:val="none" w:sz="0" w:space="0" w:color="auto"/>
                    <w:bottom w:val="none" w:sz="0" w:space="0" w:color="auto"/>
                    <w:right w:val="none" w:sz="0" w:space="0" w:color="auto"/>
                  </w:divBdr>
                </w:div>
                <w:div w:id="1574773224">
                  <w:marLeft w:val="480"/>
                  <w:marRight w:val="0"/>
                  <w:marTop w:val="0"/>
                  <w:marBottom w:val="0"/>
                  <w:divBdr>
                    <w:top w:val="none" w:sz="0" w:space="0" w:color="auto"/>
                    <w:left w:val="none" w:sz="0" w:space="0" w:color="auto"/>
                    <w:bottom w:val="none" w:sz="0" w:space="0" w:color="auto"/>
                    <w:right w:val="none" w:sz="0" w:space="0" w:color="auto"/>
                  </w:divBdr>
                </w:div>
                <w:div w:id="1132409649">
                  <w:marLeft w:val="480"/>
                  <w:marRight w:val="0"/>
                  <w:marTop w:val="0"/>
                  <w:marBottom w:val="0"/>
                  <w:divBdr>
                    <w:top w:val="none" w:sz="0" w:space="0" w:color="auto"/>
                    <w:left w:val="none" w:sz="0" w:space="0" w:color="auto"/>
                    <w:bottom w:val="none" w:sz="0" w:space="0" w:color="auto"/>
                    <w:right w:val="none" w:sz="0" w:space="0" w:color="auto"/>
                  </w:divBdr>
                </w:div>
                <w:div w:id="1916474945">
                  <w:marLeft w:val="480"/>
                  <w:marRight w:val="0"/>
                  <w:marTop w:val="0"/>
                  <w:marBottom w:val="0"/>
                  <w:divBdr>
                    <w:top w:val="none" w:sz="0" w:space="0" w:color="auto"/>
                    <w:left w:val="none" w:sz="0" w:space="0" w:color="auto"/>
                    <w:bottom w:val="none" w:sz="0" w:space="0" w:color="auto"/>
                    <w:right w:val="none" w:sz="0" w:space="0" w:color="auto"/>
                  </w:divBdr>
                </w:div>
                <w:div w:id="1489713460">
                  <w:marLeft w:val="480"/>
                  <w:marRight w:val="0"/>
                  <w:marTop w:val="0"/>
                  <w:marBottom w:val="0"/>
                  <w:divBdr>
                    <w:top w:val="none" w:sz="0" w:space="0" w:color="auto"/>
                    <w:left w:val="none" w:sz="0" w:space="0" w:color="auto"/>
                    <w:bottom w:val="none" w:sz="0" w:space="0" w:color="auto"/>
                    <w:right w:val="none" w:sz="0" w:space="0" w:color="auto"/>
                  </w:divBdr>
                </w:div>
                <w:div w:id="173804622">
                  <w:marLeft w:val="480"/>
                  <w:marRight w:val="0"/>
                  <w:marTop w:val="0"/>
                  <w:marBottom w:val="0"/>
                  <w:divBdr>
                    <w:top w:val="none" w:sz="0" w:space="0" w:color="auto"/>
                    <w:left w:val="none" w:sz="0" w:space="0" w:color="auto"/>
                    <w:bottom w:val="none" w:sz="0" w:space="0" w:color="auto"/>
                    <w:right w:val="none" w:sz="0" w:space="0" w:color="auto"/>
                  </w:divBdr>
                </w:div>
                <w:div w:id="146364251">
                  <w:marLeft w:val="480"/>
                  <w:marRight w:val="0"/>
                  <w:marTop w:val="0"/>
                  <w:marBottom w:val="0"/>
                  <w:divBdr>
                    <w:top w:val="none" w:sz="0" w:space="0" w:color="auto"/>
                    <w:left w:val="none" w:sz="0" w:space="0" w:color="auto"/>
                    <w:bottom w:val="none" w:sz="0" w:space="0" w:color="auto"/>
                    <w:right w:val="none" w:sz="0" w:space="0" w:color="auto"/>
                  </w:divBdr>
                </w:div>
                <w:div w:id="1628124109">
                  <w:marLeft w:val="480"/>
                  <w:marRight w:val="0"/>
                  <w:marTop w:val="0"/>
                  <w:marBottom w:val="0"/>
                  <w:divBdr>
                    <w:top w:val="none" w:sz="0" w:space="0" w:color="auto"/>
                    <w:left w:val="none" w:sz="0" w:space="0" w:color="auto"/>
                    <w:bottom w:val="none" w:sz="0" w:space="0" w:color="auto"/>
                    <w:right w:val="none" w:sz="0" w:space="0" w:color="auto"/>
                  </w:divBdr>
                </w:div>
                <w:div w:id="1646080763">
                  <w:marLeft w:val="480"/>
                  <w:marRight w:val="0"/>
                  <w:marTop w:val="0"/>
                  <w:marBottom w:val="0"/>
                  <w:divBdr>
                    <w:top w:val="none" w:sz="0" w:space="0" w:color="auto"/>
                    <w:left w:val="none" w:sz="0" w:space="0" w:color="auto"/>
                    <w:bottom w:val="none" w:sz="0" w:space="0" w:color="auto"/>
                    <w:right w:val="none" w:sz="0" w:space="0" w:color="auto"/>
                  </w:divBdr>
                </w:div>
                <w:div w:id="1372343049">
                  <w:marLeft w:val="480"/>
                  <w:marRight w:val="0"/>
                  <w:marTop w:val="0"/>
                  <w:marBottom w:val="0"/>
                  <w:divBdr>
                    <w:top w:val="none" w:sz="0" w:space="0" w:color="auto"/>
                    <w:left w:val="none" w:sz="0" w:space="0" w:color="auto"/>
                    <w:bottom w:val="none" w:sz="0" w:space="0" w:color="auto"/>
                    <w:right w:val="none" w:sz="0" w:space="0" w:color="auto"/>
                  </w:divBdr>
                </w:div>
                <w:div w:id="1119835800">
                  <w:marLeft w:val="480"/>
                  <w:marRight w:val="0"/>
                  <w:marTop w:val="0"/>
                  <w:marBottom w:val="0"/>
                  <w:divBdr>
                    <w:top w:val="none" w:sz="0" w:space="0" w:color="auto"/>
                    <w:left w:val="none" w:sz="0" w:space="0" w:color="auto"/>
                    <w:bottom w:val="none" w:sz="0" w:space="0" w:color="auto"/>
                    <w:right w:val="none" w:sz="0" w:space="0" w:color="auto"/>
                  </w:divBdr>
                </w:div>
                <w:div w:id="458114277">
                  <w:marLeft w:val="480"/>
                  <w:marRight w:val="0"/>
                  <w:marTop w:val="0"/>
                  <w:marBottom w:val="0"/>
                  <w:divBdr>
                    <w:top w:val="none" w:sz="0" w:space="0" w:color="auto"/>
                    <w:left w:val="none" w:sz="0" w:space="0" w:color="auto"/>
                    <w:bottom w:val="none" w:sz="0" w:space="0" w:color="auto"/>
                    <w:right w:val="none" w:sz="0" w:space="0" w:color="auto"/>
                  </w:divBdr>
                </w:div>
                <w:div w:id="502624389">
                  <w:marLeft w:val="480"/>
                  <w:marRight w:val="0"/>
                  <w:marTop w:val="0"/>
                  <w:marBottom w:val="0"/>
                  <w:divBdr>
                    <w:top w:val="none" w:sz="0" w:space="0" w:color="auto"/>
                    <w:left w:val="none" w:sz="0" w:space="0" w:color="auto"/>
                    <w:bottom w:val="none" w:sz="0" w:space="0" w:color="auto"/>
                    <w:right w:val="none" w:sz="0" w:space="0" w:color="auto"/>
                  </w:divBdr>
                </w:div>
                <w:div w:id="1351372834">
                  <w:marLeft w:val="480"/>
                  <w:marRight w:val="0"/>
                  <w:marTop w:val="0"/>
                  <w:marBottom w:val="0"/>
                  <w:divBdr>
                    <w:top w:val="none" w:sz="0" w:space="0" w:color="auto"/>
                    <w:left w:val="none" w:sz="0" w:space="0" w:color="auto"/>
                    <w:bottom w:val="none" w:sz="0" w:space="0" w:color="auto"/>
                    <w:right w:val="none" w:sz="0" w:space="0" w:color="auto"/>
                  </w:divBdr>
                </w:div>
                <w:div w:id="910241068">
                  <w:marLeft w:val="480"/>
                  <w:marRight w:val="0"/>
                  <w:marTop w:val="0"/>
                  <w:marBottom w:val="0"/>
                  <w:divBdr>
                    <w:top w:val="none" w:sz="0" w:space="0" w:color="auto"/>
                    <w:left w:val="none" w:sz="0" w:space="0" w:color="auto"/>
                    <w:bottom w:val="none" w:sz="0" w:space="0" w:color="auto"/>
                    <w:right w:val="none" w:sz="0" w:space="0" w:color="auto"/>
                  </w:divBdr>
                </w:div>
                <w:div w:id="192766679">
                  <w:marLeft w:val="480"/>
                  <w:marRight w:val="0"/>
                  <w:marTop w:val="0"/>
                  <w:marBottom w:val="0"/>
                  <w:divBdr>
                    <w:top w:val="none" w:sz="0" w:space="0" w:color="auto"/>
                    <w:left w:val="none" w:sz="0" w:space="0" w:color="auto"/>
                    <w:bottom w:val="none" w:sz="0" w:space="0" w:color="auto"/>
                    <w:right w:val="none" w:sz="0" w:space="0" w:color="auto"/>
                  </w:divBdr>
                </w:div>
                <w:div w:id="21901056">
                  <w:marLeft w:val="480"/>
                  <w:marRight w:val="0"/>
                  <w:marTop w:val="0"/>
                  <w:marBottom w:val="0"/>
                  <w:divBdr>
                    <w:top w:val="none" w:sz="0" w:space="0" w:color="auto"/>
                    <w:left w:val="none" w:sz="0" w:space="0" w:color="auto"/>
                    <w:bottom w:val="none" w:sz="0" w:space="0" w:color="auto"/>
                    <w:right w:val="none" w:sz="0" w:space="0" w:color="auto"/>
                  </w:divBdr>
                </w:div>
              </w:divsChild>
            </w:div>
            <w:div w:id="938096894">
              <w:marLeft w:val="0"/>
              <w:marRight w:val="0"/>
              <w:marTop w:val="0"/>
              <w:marBottom w:val="0"/>
              <w:divBdr>
                <w:top w:val="none" w:sz="0" w:space="0" w:color="auto"/>
                <w:left w:val="none" w:sz="0" w:space="0" w:color="auto"/>
                <w:bottom w:val="none" w:sz="0" w:space="0" w:color="auto"/>
                <w:right w:val="none" w:sz="0" w:space="0" w:color="auto"/>
              </w:divBdr>
              <w:divsChild>
                <w:div w:id="541747977">
                  <w:marLeft w:val="480"/>
                  <w:marRight w:val="0"/>
                  <w:marTop w:val="0"/>
                  <w:marBottom w:val="0"/>
                  <w:divBdr>
                    <w:top w:val="none" w:sz="0" w:space="0" w:color="auto"/>
                    <w:left w:val="none" w:sz="0" w:space="0" w:color="auto"/>
                    <w:bottom w:val="none" w:sz="0" w:space="0" w:color="auto"/>
                    <w:right w:val="none" w:sz="0" w:space="0" w:color="auto"/>
                  </w:divBdr>
                </w:div>
                <w:div w:id="1717050514">
                  <w:marLeft w:val="480"/>
                  <w:marRight w:val="0"/>
                  <w:marTop w:val="0"/>
                  <w:marBottom w:val="0"/>
                  <w:divBdr>
                    <w:top w:val="none" w:sz="0" w:space="0" w:color="auto"/>
                    <w:left w:val="none" w:sz="0" w:space="0" w:color="auto"/>
                    <w:bottom w:val="none" w:sz="0" w:space="0" w:color="auto"/>
                    <w:right w:val="none" w:sz="0" w:space="0" w:color="auto"/>
                  </w:divBdr>
                </w:div>
                <w:div w:id="576987302">
                  <w:marLeft w:val="480"/>
                  <w:marRight w:val="0"/>
                  <w:marTop w:val="0"/>
                  <w:marBottom w:val="0"/>
                  <w:divBdr>
                    <w:top w:val="none" w:sz="0" w:space="0" w:color="auto"/>
                    <w:left w:val="none" w:sz="0" w:space="0" w:color="auto"/>
                    <w:bottom w:val="none" w:sz="0" w:space="0" w:color="auto"/>
                    <w:right w:val="none" w:sz="0" w:space="0" w:color="auto"/>
                  </w:divBdr>
                </w:div>
                <w:div w:id="33191910">
                  <w:marLeft w:val="480"/>
                  <w:marRight w:val="0"/>
                  <w:marTop w:val="0"/>
                  <w:marBottom w:val="0"/>
                  <w:divBdr>
                    <w:top w:val="none" w:sz="0" w:space="0" w:color="auto"/>
                    <w:left w:val="none" w:sz="0" w:space="0" w:color="auto"/>
                    <w:bottom w:val="none" w:sz="0" w:space="0" w:color="auto"/>
                    <w:right w:val="none" w:sz="0" w:space="0" w:color="auto"/>
                  </w:divBdr>
                </w:div>
                <w:div w:id="1542136420">
                  <w:marLeft w:val="480"/>
                  <w:marRight w:val="0"/>
                  <w:marTop w:val="0"/>
                  <w:marBottom w:val="0"/>
                  <w:divBdr>
                    <w:top w:val="none" w:sz="0" w:space="0" w:color="auto"/>
                    <w:left w:val="none" w:sz="0" w:space="0" w:color="auto"/>
                    <w:bottom w:val="none" w:sz="0" w:space="0" w:color="auto"/>
                    <w:right w:val="none" w:sz="0" w:space="0" w:color="auto"/>
                  </w:divBdr>
                </w:div>
                <w:div w:id="1810895355">
                  <w:marLeft w:val="480"/>
                  <w:marRight w:val="0"/>
                  <w:marTop w:val="0"/>
                  <w:marBottom w:val="0"/>
                  <w:divBdr>
                    <w:top w:val="none" w:sz="0" w:space="0" w:color="auto"/>
                    <w:left w:val="none" w:sz="0" w:space="0" w:color="auto"/>
                    <w:bottom w:val="none" w:sz="0" w:space="0" w:color="auto"/>
                    <w:right w:val="none" w:sz="0" w:space="0" w:color="auto"/>
                  </w:divBdr>
                </w:div>
                <w:div w:id="1586570932">
                  <w:marLeft w:val="480"/>
                  <w:marRight w:val="0"/>
                  <w:marTop w:val="0"/>
                  <w:marBottom w:val="0"/>
                  <w:divBdr>
                    <w:top w:val="none" w:sz="0" w:space="0" w:color="auto"/>
                    <w:left w:val="none" w:sz="0" w:space="0" w:color="auto"/>
                    <w:bottom w:val="none" w:sz="0" w:space="0" w:color="auto"/>
                    <w:right w:val="none" w:sz="0" w:space="0" w:color="auto"/>
                  </w:divBdr>
                </w:div>
                <w:div w:id="1621524114">
                  <w:marLeft w:val="480"/>
                  <w:marRight w:val="0"/>
                  <w:marTop w:val="0"/>
                  <w:marBottom w:val="0"/>
                  <w:divBdr>
                    <w:top w:val="none" w:sz="0" w:space="0" w:color="auto"/>
                    <w:left w:val="none" w:sz="0" w:space="0" w:color="auto"/>
                    <w:bottom w:val="none" w:sz="0" w:space="0" w:color="auto"/>
                    <w:right w:val="none" w:sz="0" w:space="0" w:color="auto"/>
                  </w:divBdr>
                </w:div>
                <w:div w:id="1115444518">
                  <w:marLeft w:val="480"/>
                  <w:marRight w:val="0"/>
                  <w:marTop w:val="0"/>
                  <w:marBottom w:val="0"/>
                  <w:divBdr>
                    <w:top w:val="none" w:sz="0" w:space="0" w:color="auto"/>
                    <w:left w:val="none" w:sz="0" w:space="0" w:color="auto"/>
                    <w:bottom w:val="none" w:sz="0" w:space="0" w:color="auto"/>
                    <w:right w:val="none" w:sz="0" w:space="0" w:color="auto"/>
                  </w:divBdr>
                </w:div>
                <w:div w:id="673263354">
                  <w:marLeft w:val="480"/>
                  <w:marRight w:val="0"/>
                  <w:marTop w:val="0"/>
                  <w:marBottom w:val="0"/>
                  <w:divBdr>
                    <w:top w:val="none" w:sz="0" w:space="0" w:color="auto"/>
                    <w:left w:val="none" w:sz="0" w:space="0" w:color="auto"/>
                    <w:bottom w:val="none" w:sz="0" w:space="0" w:color="auto"/>
                    <w:right w:val="none" w:sz="0" w:space="0" w:color="auto"/>
                  </w:divBdr>
                </w:div>
                <w:div w:id="806821123">
                  <w:marLeft w:val="480"/>
                  <w:marRight w:val="0"/>
                  <w:marTop w:val="0"/>
                  <w:marBottom w:val="0"/>
                  <w:divBdr>
                    <w:top w:val="none" w:sz="0" w:space="0" w:color="auto"/>
                    <w:left w:val="none" w:sz="0" w:space="0" w:color="auto"/>
                    <w:bottom w:val="none" w:sz="0" w:space="0" w:color="auto"/>
                    <w:right w:val="none" w:sz="0" w:space="0" w:color="auto"/>
                  </w:divBdr>
                </w:div>
                <w:div w:id="18505836">
                  <w:marLeft w:val="480"/>
                  <w:marRight w:val="0"/>
                  <w:marTop w:val="0"/>
                  <w:marBottom w:val="0"/>
                  <w:divBdr>
                    <w:top w:val="none" w:sz="0" w:space="0" w:color="auto"/>
                    <w:left w:val="none" w:sz="0" w:space="0" w:color="auto"/>
                    <w:bottom w:val="none" w:sz="0" w:space="0" w:color="auto"/>
                    <w:right w:val="none" w:sz="0" w:space="0" w:color="auto"/>
                  </w:divBdr>
                </w:div>
                <w:div w:id="1141728657">
                  <w:marLeft w:val="480"/>
                  <w:marRight w:val="0"/>
                  <w:marTop w:val="0"/>
                  <w:marBottom w:val="0"/>
                  <w:divBdr>
                    <w:top w:val="none" w:sz="0" w:space="0" w:color="auto"/>
                    <w:left w:val="none" w:sz="0" w:space="0" w:color="auto"/>
                    <w:bottom w:val="none" w:sz="0" w:space="0" w:color="auto"/>
                    <w:right w:val="none" w:sz="0" w:space="0" w:color="auto"/>
                  </w:divBdr>
                </w:div>
                <w:div w:id="278341795">
                  <w:marLeft w:val="480"/>
                  <w:marRight w:val="0"/>
                  <w:marTop w:val="0"/>
                  <w:marBottom w:val="0"/>
                  <w:divBdr>
                    <w:top w:val="none" w:sz="0" w:space="0" w:color="auto"/>
                    <w:left w:val="none" w:sz="0" w:space="0" w:color="auto"/>
                    <w:bottom w:val="none" w:sz="0" w:space="0" w:color="auto"/>
                    <w:right w:val="none" w:sz="0" w:space="0" w:color="auto"/>
                  </w:divBdr>
                </w:div>
                <w:div w:id="390075917">
                  <w:marLeft w:val="480"/>
                  <w:marRight w:val="0"/>
                  <w:marTop w:val="0"/>
                  <w:marBottom w:val="0"/>
                  <w:divBdr>
                    <w:top w:val="none" w:sz="0" w:space="0" w:color="auto"/>
                    <w:left w:val="none" w:sz="0" w:space="0" w:color="auto"/>
                    <w:bottom w:val="none" w:sz="0" w:space="0" w:color="auto"/>
                    <w:right w:val="none" w:sz="0" w:space="0" w:color="auto"/>
                  </w:divBdr>
                </w:div>
                <w:div w:id="126439993">
                  <w:marLeft w:val="480"/>
                  <w:marRight w:val="0"/>
                  <w:marTop w:val="0"/>
                  <w:marBottom w:val="0"/>
                  <w:divBdr>
                    <w:top w:val="none" w:sz="0" w:space="0" w:color="auto"/>
                    <w:left w:val="none" w:sz="0" w:space="0" w:color="auto"/>
                    <w:bottom w:val="none" w:sz="0" w:space="0" w:color="auto"/>
                    <w:right w:val="none" w:sz="0" w:space="0" w:color="auto"/>
                  </w:divBdr>
                </w:div>
                <w:div w:id="1990749717">
                  <w:marLeft w:val="480"/>
                  <w:marRight w:val="0"/>
                  <w:marTop w:val="0"/>
                  <w:marBottom w:val="0"/>
                  <w:divBdr>
                    <w:top w:val="none" w:sz="0" w:space="0" w:color="auto"/>
                    <w:left w:val="none" w:sz="0" w:space="0" w:color="auto"/>
                    <w:bottom w:val="none" w:sz="0" w:space="0" w:color="auto"/>
                    <w:right w:val="none" w:sz="0" w:space="0" w:color="auto"/>
                  </w:divBdr>
                </w:div>
                <w:div w:id="1249268807">
                  <w:marLeft w:val="480"/>
                  <w:marRight w:val="0"/>
                  <w:marTop w:val="0"/>
                  <w:marBottom w:val="0"/>
                  <w:divBdr>
                    <w:top w:val="none" w:sz="0" w:space="0" w:color="auto"/>
                    <w:left w:val="none" w:sz="0" w:space="0" w:color="auto"/>
                    <w:bottom w:val="none" w:sz="0" w:space="0" w:color="auto"/>
                    <w:right w:val="none" w:sz="0" w:space="0" w:color="auto"/>
                  </w:divBdr>
                </w:div>
                <w:div w:id="1351183581">
                  <w:marLeft w:val="480"/>
                  <w:marRight w:val="0"/>
                  <w:marTop w:val="0"/>
                  <w:marBottom w:val="0"/>
                  <w:divBdr>
                    <w:top w:val="none" w:sz="0" w:space="0" w:color="auto"/>
                    <w:left w:val="none" w:sz="0" w:space="0" w:color="auto"/>
                    <w:bottom w:val="none" w:sz="0" w:space="0" w:color="auto"/>
                    <w:right w:val="none" w:sz="0" w:space="0" w:color="auto"/>
                  </w:divBdr>
                </w:div>
                <w:div w:id="151141539">
                  <w:marLeft w:val="480"/>
                  <w:marRight w:val="0"/>
                  <w:marTop w:val="0"/>
                  <w:marBottom w:val="0"/>
                  <w:divBdr>
                    <w:top w:val="none" w:sz="0" w:space="0" w:color="auto"/>
                    <w:left w:val="none" w:sz="0" w:space="0" w:color="auto"/>
                    <w:bottom w:val="none" w:sz="0" w:space="0" w:color="auto"/>
                    <w:right w:val="none" w:sz="0" w:space="0" w:color="auto"/>
                  </w:divBdr>
                </w:div>
                <w:div w:id="1196188364">
                  <w:marLeft w:val="480"/>
                  <w:marRight w:val="0"/>
                  <w:marTop w:val="0"/>
                  <w:marBottom w:val="0"/>
                  <w:divBdr>
                    <w:top w:val="none" w:sz="0" w:space="0" w:color="auto"/>
                    <w:left w:val="none" w:sz="0" w:space="0" w:color="auto"/>
                    <w:bottom w:val="none" w:sz="0" w:space="0" w:color="auto"/>
                    <w:right w:val="none" w:sz="0" w:space="0" w:color="auto"/>
                  </w:divBdr>
                </w:div>
                <w:div w:id="1458598331">
                  <w:marLeft w:val="480"/>
                  <w:marRight w:val="0"/>
                  <w:marTop w:val="0"/>
                  <w:marBottom w:val="0"/>
                  <w:divBdr>
                    <w:top w:val="none" w:sz="0" w:space="0" w:color="auto"/>
                    <w:left w:val="none" w:sz="0" w:space="0" w:color="auto"/>
                    <w:bottom w:val="none" w:sz="0" w:space="0" w:color="auto"/>
                    <w:right w:val="none" w:sz="0" w:space="0" w:color="auto"/>
                  </w:divBdr>
                </w:div>
                <w:div w:id="891117337">
                  <w:marLeft w:val="480"/>
                  <w:marRight w:val="0"/>
                  <w:marTop w:val="0"/>
                  <w:marBottom w:val="0"/>
                  <w:divBdr>
                    <w:top w:val="none" w:sz="0" w:space="0" w:color="auto"/>
                    <w:left w:val="none" w:sz="0" w:space="0" w:color="auto"/>
                    <w:bottom w:val="none" w:sz="0" w:space="0" w:color="auto"/>
                    <w:right w:val="none" w:sz="0" w:space="0" w:color="auto"/>
                  </w:divBdr>
                </w:div>
                <w:div w:id="148808463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846177">
      <w:bodyDiv w:val="1"/>
      <w:marLeft w:val="0"/>
      <w:marRight w:val="0"/>
      <w:marTop w:val="0"/>
      <w:marBottom w:val="0"/>
      <w:divBdr>
        <w:top w:val="none" w:sz="0" w:space="0" w:color="auto"/>
        <w:left w:val="none" w:sz="0" w:space="0" w:color="auto"/>
        <w:bottom w:val="none" w:sz="0" w:space="0" w:color="auto"/>
        <w:right w:val="none" w:sz="0" w:space="0" w:color="auto"/>
      </w:divBdr>
    </w:div>
    <w:div w:id="913196553">
      <w:bodyDiv w:val="1"/>
      <w:marLeft w:val="0"/>
      <w:marRight w:val="0"/>
      <w:marTop w:val="0"/>
      <w:marBottom w:val="0"/>
      <w:divBdr>
        <w:top w:val="none" w:sz="0" w:space="0" w:color="auto"/>
        <w:left w:val="none" w:sz="0" w:space="0" w:color="auto"/>
        <w:bottom w:val="none" w:sz="0" w:space="0" w:color="auto"/>
        <w:right w:val="none" w:sz="0" w:space="0" w:color="auto"/>
      </w:divBdr>
      <w:divsChild>
        <w:div w:id="22051144">
          <w:marLeft w:val="480"/>
          <w:marRight w:val="0"/>
          <w:marTop w:val="0"/>
          <w:marBottom w:val="0"/>
          <w:divBdr>
            <w:top w:val="none" w:sz="0" w:space="0" w:color="auto"/>
            <w:left w:val="none" w:sz="0" w:space="0" w:color="auto"/>
            <w:bottom w:val="none" w:sz="0" w:space="0" w:color="auto"/>
            <w:right w:val="none" w:sz="0" w:space="0" w:color="auto"/>
          </w:divBdr>
        </w:div>
        <w:div w:id="1508255115">
          <w:marLeft w:val="480"/>
          <w:marRight w:val="0"/>
          <w:marTop w:val="0"/>
          <w:marBottom w:val="0"/>
          <w:divBdr>
            <w:top w:val="none" w:sz="0" w:space="0" w:color="auto"/>
            <w:left w:val="none" w:sz="0" w:space="0" w:color="auto"/>
            <w:bottom w:val="none" w:sz="0" w:space="0" w:color="auto"/>
            <w:right w:val="none" w:sz="0" w:space="0" w:color="auto"/>
          </w:divBdr>
        </w:div>
        <w:div w:id="1603802660">
          <w:marLeft w:val="480"/>
          <w:marRight w:val="0"/>
          <w:marTop w:val="0"/>
          <w:marBottom w:val="0"/>
          <w:divBdr>
            <w:top w:val="none" w:sz="0" w:space="0" w:color="auto"/>
            <w:left w:val="none" w:sz="0" w:space="0" w:color="auto"/>
            <w:bottom w:val="none" w:sz="0" w:space="0" w:color="auto"/>
            <w:right w:val="none" w:sz="0" w:space="0" w:color="auto"/>
          </w:divBdr>
        </w:div>
        <w:div w:id="1589651277">
          <w:marLeft w:val="480"/>
          <w:marRight w:val="0"/>
          <w:marTop w:val="0"/>
          <w:marBottom w:val="0"/>
          <w:divBdr>
            <w:top w:val="none" w:sz="0" w:space="0" w:color="auto"/>
            <w:left w:val="none" w:sz="0" w:space="0" w:color="auto"/>
            <w:bottom w:val="none" w:sz="0" w:space="0" w:color="auto"/>
            <w:right w:val="none" w:sz="0" w:space="0" w:color="auto"/>
          </w:divBdr>
        </w:div>
        <w:div w:id="986085171">
          <w:marLeft w:val="480"/>
          <w:marRight w:val="0"/>
          <w:marTop w:val="0"/>
          <w:marBottom w:val="0"/>
          <w:divBdr>
            <w:top w:val="none" w:sz="0" w:space="0" w:color="auto"/>
            <w:left w:val="none" w:sz="0" w:space="0" w:color="auto"/>
            <w:bottom w:val="none" w:sz="0" w:space="0" w:color="auto"/>
            <w:right w:val="none" w:sz="0" w:space="0" w:color="auto"/>
          </w:divBdr>
        </w:div>
        <w:div w:id="419185776">
          <w:marLeft w:val="480"/>
          <w:marRight w:val="0"/>
          <w:marTop w:val="0"/>
          <w:marBottom w:val="0"/>
          <w:divBdr>
            <w:top w:val="none" w:sz="0" w:space="0" w:color="auto"/>
            <w:left w:val="none" w:sz="0" w:space="0" w:color="auto"/>
            <w:bottom w:val="none" w:sz="0" w:space="0" w:color="auto"/>
            <w:right w:val="none" w:sz="0" w:space="0" w:color="auto"/>
          </w:divBdr>
        </w:div>
        <w:div w:id="577131593">
          <w:marLeft w:val="480"/>
          <w:marRight w:val="0"/>
          <w:marTop w:val="0"/>
          <w:marBottom w:val="0"/>
          <w:divBdr>
            <w:top w:val="none" w:sz="0" w:space="0" w:color="auto"/>
            <w:left w:val="none" w:sz="0" w:space="0" w:color="auto"/>
            <w:bottom w:val="none" w:sz="0" w:space="0" w:color="auto"/>
            <w:right w:val="none" w:sz="0" w:space="0" w:color="auto"/>
          </w:divBdr>
        </w:div>
        <w:div w:id="260450562">
          <w:marLeft w:val="480"/>
          <w:marRight w:val="0"/>
          <w:marTop w:val="0"/>
          <w:marBottom w:val="0"/>
          <w:divBdr>
            <w:top w:val="none" w:sz="0" w:space="0" w:color="auto"/>
            <w:left w:val="none" w:sz="0" w:space="0" w:color="auto"/>
            <w:bottom w:val="none" w:sz="0" w:space="0" w:color="auto"/>
            <w:right w:val="none" w:sz="0" w:space="0" w:color="auto"/>
          </w:divBdr>
        </w:div>
      </w:divsChild>
    </w:div>
    <w:div w:id="915826359">
      <w:bodyDiv w:val="1"/>
      <w:marLeft w:val="0"/>
      <w:marRight w:val="0"/>
      <w:marTop w:val="0"/>
      <w:marBottom w:val="0"/>
      <w:divBdr>
        <w:top w:val="none" w:sz="0" w:space="0" w:color="auto"/>
        <w:left w:val="none" w:sz="0" w:space="0" w:color="auto"/>
        <w:bottom w:val="none" w:sz="0" w:space="0" w:color="auto"/>
        <w:right w:val="none" w:sz="0" w:space="0" w:color="auto"/>
      </w:divBdr>
    </w:div>
    <w:div w:id="916550842">
      <w:bodyDiv w:val="1"/>
      <w:marLeft w:val="0"/>
      <w:marRight w:val="0"/>
      <w:marTop w:val="0"/>
      <w:marBottom w:val="0"/>
      <w:divBdr>
        <w:top w:val="none" w:sz="0" w:space="0" w:color="auto"/>
        <w:left w:val="none" w:sz="0" w:space="0" w:color="auto"/>
        <w:bottom w:val="none" w:sz="0" w:space="0" w:color="auto"/>
        <w:right w:val="none" w:sz="0" w:space="0" w:color="auto"/>
      </w:divBdr>
    </w:div>
    <w:div w:id="918174363">
      <w:bodyDiv w:val="1"/>
      <w:marLeft w:val="0"/>
      <w:marRight w:val="0"/>
      <w:marTop w:val="0"/>
      <w:marBottom w:val="0"/>
      <w:divBdr>
        <w:top w:val="none" w:sz="0" w:space="0" w:color="auto"/>
        <w:left w:val="none" w:sz="0" w:space="0" w:color="auto"/>
        <w:bottom w:val="none" w:sz="0" w:space="0" w:color="auto"/>
        <w:right w:val="none" w:sz="0" w:space="0" w:color="auto"/>
      </w:divBdr>
    </w:div>
    <w:div w:id="941108740">
      <w:bodyDiv w:val="1"/>
      <w:marLeft w:val="0"/>
      <w:marRight w:val="0"/>
      <w:marTop w:val="0"/>
      <w:marBottom w:val="0"/>
      <w:divBdr>
        <w:top w:val="none" w:sz="0" w:space="0" w:color="auto"/>
        <w:left w:val="none" w:sz="0" w:space="0" w:color="auto"/>
        <w:bottom w:val="none" w:sz="0" w:space="0" w:color="auto"/>
        <w:right w:val="none" w:sz="0" w:space="0" w:color="auto"/>
      </w:divBdr>
    </w:div>
    <w:div w:id="949243244">
      <w:bodyDiv w:val="1"/>
      <w:marLeft w:val="0"/>
      <w:marRight w:val="0"/>
      <w:marTop w:val="0"/>
      <w:marBottom w:val="0"/>
      <w:divBdr>
        <w:top w:val="none" w:sz="0" w:space="0" w:color="auto"/>
        <w:left w:val="none" w:sz="0" w:space="0" w:color="auto"/>
        <w:bottom w:val="none" w:sz="0" w:space="0" w:color="auto"/>
        <w:right w:val="none" w:sz="0" w:space="0" w:color="auto"/>
      </w:divBdr>
    </w:div>
    <w:div w:id="954605809">
      <w:bodyDiv w:val="1"/>
      <w:marLeft w:val="0"/>
      <w:marRight w:val="0"/>
      <w:marTop w:val="0"/>
      <w:marBottom w:val="0"/>
      <w:divBdr>
        <w:top w:val="none" w:sz="0" w:space="0" w:color="auto"/>
        <w:left w:val="none" w:sz="0" w:space="0" w:color="auto"/>
        <w:bottom w:val="none" w:sz="0" w:space="0" w:color="auto"/>
        <w:right w:val="none" w:sz="0" w:space="0" w:color="auto"/>
      </w:divBdr>
    </w:div>
    <w:div w:id="962610236">
      <w:bodyDiv w:val="1"/>
      <w:marLeft w:val="0"/>
      <w:marRight w:val="0"/>
      <w:marTop w:val="0"/>
      <w:marBottom w:val="0"/>
      <w:divBdr>
        <w:top w:val="none" w:sz="0" w:space="0" w:color="auto"/>
        <w:left w:val="none" w:sz="0" w:space="0" w:color="auto"/>
        <w:bottom w:val="none" w:sz="0" w:space="0" w:color="auto"/>
        <w:right w:val="none" w:sz="0" w:space="0" w:color="auto"/>
      </w:divBdr>
    </w:div>
    <w:div w:id="964123725">
      <w:bodyDiv w:val="1"/>
      <w:marLeft w:val="0"/>
      <w:marRight w:val="0"/>
      <w:marTop w:val="0"/>
      <w:marBottom w:val="0"/>
      <w:divBdr>
        <w:top w:val="none" w:sz="0" w:space="0" w:color="auto"/>
        <w:left w:val="none" w:sz="0" w:space="0" w:color="auto"/>
        <w:bottom w:val="none" w:sz="0" w:space="0" w:color="auto"/>
        <w:right w:val="none" w:sz="0" w:space="0" w:color="auto"/>
      </w:divBdr>
      <w:divsChild>
        <w:div w:id="1838574391">
          <w:marLeft w:val="480"/>
          <w:marRight w:val="0"/>
          <w:marTop w:val="0"/>
          <w:marBottom w:val="0"/>
          <w:divBdr>
            <w:top w:val="none" w:sz="0" w:space="0" w:color="auto"/>
            <w:left w:val="none" w:sz="0" w:space="0" w:color="auto"/>
            <w:bottom w:val="none" w:sz="0" w:space="0" w:color="auto"/>
            <w:right w:val="none" w:sz="0" w:space="0" w:color="auto"/>
          </w:divBdr>
        </w:div>
        <w:div w:id="1195461312">
          <w:marLeft w:val="480"/>
          <w:marRight w:val="0"/>
          <w:marTop w:val="0"/>
          <w:marBottom w:val="0"/>
          <w:divBdr>
            <w:top w:val="none" w:sz="0" w:space="0" w:color="auto"/>
            <w:left w:val="none" w:sz="0" w:space="0" w:color="auto"/>
            <w:bottom w:val="none" w:sz="0" w:space="0" w:color="auto"/>
            <w:right w:val="none" w:sz="0" w:space="0" w:color="auto"/>
          </w:divBdr>
        </w:div>
        <w:div w:id="1378698358">
          <w:marLeft w:val="480"/>
          <w:marRight w:val="0"/>
          <w:marTop w:val="0"/>
          <w:marBottom w:val="0"/>
          <w:divBdr>
            <w:top w:val="none" w:sz="0" w:space="0" w:color="auto"/>
            <w:left w:val="none" w:sz="0" w:space="0" w:color="auto"/>
            <w:bottom w:val="none" w:sz="0" w:space="0" w:color="auto"/>
            <w:right w:val="none" w:sz="0" w:space="0" w:color="auto"/>
          </w:divBdr>
        </w:div>
        <w:div w:id="275722758">
          <w:marLeft w:val="480"/>
          <w:marRight w:val="0"/>
          <w:marTop w:val="0"/>
          <w:marBottom w:val="0"/>
          <w:divBdr>
            <w:top w:val="none" w:sz="0" w:space="0" w:color="auto"/>
            <w:left w:val="none" w:sz="0" w:space="0" w:color="auto"/>
            <w:bottom w:val="none" w:sz="0" w:space="0" w:color="auto"/>
            <w:right w:val="none" w:sz="0" w:space="0" w:color="auto"/>
          </w:divBdr>
        </w:div>
      </w:divsChild>
    </w:div>
    <w:div w:id="964189588">
      <w:bodyDiv w:val="1"/>
      <w:marLeft w:val="0"/>
      <w:marRight w:val="0"/>
      <w:marTop w:val="0"/>
      <w:marBottom w:val="0"/>
      <w:divBdr>
        <w:top w:val="none" w:sz="0" w:space="0" w:color="auto"/>
        <w:left w:val="none" w:sz="0" w:space="0" w:color="auto"/>
        <w:bottom w:val="none" w:sz="0" w:space="0" w:color="auto"/>
        <w:right w:val="none" w:sz="0" w:space="0" w:color="auto"/>
      </w:divBdr>
    </w:div>
    <w:div w:id="964701683">
      <w:bodyDiv w:val="1"/>
      <w:marLeft w:val="0"/>
      <w:marRight w:val="0"/>
      <w:marTop w:val="0"/>
      <w:marBottom w:val="0"/>
      <w:divBdr>
        <w:top w:val="none" w:sz="0" w:space="0" w:color="auto"/>
        <w:left w:val="none" w:sz="0" w:space="0" w:color="auto"/>
        <w:bottom w:val="none" w:sz="0" w:space="0" w:color="auto"/>
        <w:right w:val="none" w:sz="0" w:space="0" w:color="auto"/>
      </w:divBdr>
    </w:div>
    <w:div w:id="967903616">
      <w:bodyDiv w:val="1"/>
      <w:marLeft w:val="0"/>
      <w:marRight w:val="0"/>
      <w:marTop w:val="0"/>
      <w:marBottom w:val="0"/>
      <w:divBdr>
        <w:top w:val="none" w:sz="0" w:space="0" w:color="auto"/>
        <w:left w:val="none" w:sz="0" w:space="0" w:color="auto"/>
        <w:bottom w:val="none" w:sz="0" w:space="0" w:color="auto"/>
        <w:right w:val="none" w:sz="0" w:space="0" w:color="auto"/>
      </w:divBdr>
    </w:div>
    <w:div w:id="979771629">
      <w:bodyDiv w:val="1"/>
      <w:marLeft w:val="0"/>
      <w:marRight w:val="0"/>
      <w:marTop w:val="0"/>
      <w:marBottom w:val="0"/>
      <w:divBdr>
        <w:top w:val="none" w:sz="0" w:space="0" w:color="auto"/>
        <w:left w:val="none" w:sz="0" w:space="0" w:color="auto"/>
        <w:bottom w:val="none" w:sz="0" w:space="0" w:color="auto"/>
        <w:right w:val="none" w:sz="0" w:space="0" w:color="auto"/>
      </w:divBdr>
    </w:div>
    <w:div w:id="993145684">
      <w:bodyDiv w:val="1"/>
      <w:marLeft w:val="0"/>
      <w:marRight w:val="0"/>
      <w:marTop w:val="0"/>
      <w:marBottom w:val="0"/>
      <w:divBdr>
        <w:top w:val="none" w:sz="0" w:space="0" w:color="auto"/>
        <w:left w:val="none" w:sz="0" w:space="0" w:color="auto"/>
        <w:bottom w:val="none" w:sz="0" w:space="0" w:color="auto"/>
        <w:right w:val="none" w:sz="0" w:space="0" w:color="auto"/>
      </w:divBdr>
    </w:div>
    <w:div w:id="1001616704">
      <w:bodyDiv w:val="1"/>
      <w:marLeft w:val="0"/>
      <w:marRight w:val="0"/>
      <w:marTop w:val="0"/>
      <w:marBottom w:val="0"/>
      <w:divBdr>
        <w:top w:val="none" w:sz="0" w:space="0" w:color="auto"/>
        <w:left w:val="none" w:sz="0" w:space="0" w:color="auto"/>
        <w:bottom w:val="none" w:sz="0" w:space="0" w:color="auto"/>
        <w:right w:val="none" w:sz="0" w:space="0" w:color="auto"/>
      </w:divBdr>
    </w:div>
    <w:div w:id="1004435091">
      <w:bodyDiv w:val="1"/>
      <w:marLeft w:val="0"/>
      <w:marRight w:val="0"/>
      <w:marTop w:val="0"/>
      <w:marBottom w:val="0"/>
      <w:divBdr>
        <w:top w:val="none" w:sz="0" w:space="0" w:color="auto"/>
        <w:left w:val="none" w:sz="0" w:space="0" w:color="auto"/>
        <w:bottom w:val="none" w:sz="0" w:space="0" w:color="auto"/>
        <w:right w:val="none" w:sz="0" w:space="0" w:color="auto"/>
      </w:divBdr>
    </w:div>
    <w:div w:id="1019896249">
      <w:bodyDiv w:val="1"/>
      <w:marLeft w:val="0"/>
      <w:marRight w:val="0"/>
      <w:marTop w:val="0"/>
      <w:marBottom w:val="0"/>
      <w:divBdr>
        <w:top w:val="none" w:sz="0" w:space="0" w:color="auto"/>
        <w:left w:val="none" w:sz="0" w:space="0" w:color="auto"/>
        <w:bottom w:val="none" w:sz="0" w:space="0" w:color="auto"/>
        <w:right w:val="none" w:sz="0" w:space="0" w:color="auto"/>
      </w:divBdr>
    </w:div>
    <w:div w:id="1042560279">
      <w:bodyDiv w:val="1"/>
      <w:marLeft w:val="0"/>
      <w:marRight w:val="0"/>
      <w:marTop w:val="0"/>
      <w:marBottom w:val="0"/>
      <w:divBdr>
        <w:top w:val="none" w:sz="0" w:space="0" w:color="auto"/>
        <w:left w:val="none" w:sz="0" w:space="0" w:color="auto"/>
        <w:bottom w:val="none" w:sz="0" w:space="0" w:color="auto"/>
        <w:right w:val="none" w:sz="0" w:space="0" w:color="auto"/>
      </w:divBdr>
    </w:div>
    <w:div w:id="1056196387">
      <w:bodyDiv w:val="1"/>
      <w:marLeft w:val="0"/>
      <w:marRight w:val="0"/>
      <w:marTop w:val="0"/>
      <w:marBottom w:val="0"/>
      <w:divBdr>
        <w:top w:val="none" w:sz="0" w:space="0" w:color="auto"/>
        <w:left w:val="none" w:sz="0" w:space="0" w:color="auto"/>
        <w:bottom w:val="none" w:sz="0" w:space="0" w:color="auto"/>
        <w:right w:val="none" w:sz="0" w:space="0" w:color="auto"/>
      </w:divBdr>
    </w:div>
    <w:div w:id="1059137497">
      <w:bodyDiv w:val="1"/>
      <w:marLeft w:val="0"/>
      <w:marRight w:val="0"/>
      <w:marTop w:val="0"/>
      <w:marBottom w:val="0"/>
      <w:divBdr>
        <w:top w:val="none" w:sz="0" w:space="0" w:color="auto"/>
        <w:left w:val="none" w:sz="0" w:space="0" w:color="auto"/>
        <w:bottom w:val="none" w:sz="0" w:space="0" w:color="auto"/>
        <w:right w:val="none" w:sz="0" w:space="0" w:color="auto"/>
      </w:divBdr>
    </w:div>
    <w:div w:id="1059743457">
      <w:bodyDiv w:val="1"/>
      <w:marLeft w:val="0"/>
      <w:marRight w:val="0"/>
      <w:marTop w:val="0"/>
      <w:marBottom w:val="0"/>
      <w:divBdr>
        <w:top w:val="none" w:sz="0" w:space="0" w:color="auto"/>
        <w:left w:val="none" w:sz="0" w:space="0" w:color="auto"/>
        <w:bottom w:val="none" w:sz="0" w:space="0" w:color="auto"/>
        <w:right w:val="none" w:sz="0" w:space="0" w:color="auto"/>
      </w:divBdr>
    </w:div>
    <w:div w:id="1061441352">
      <w:bodyDiv w:val="1"/>
      <w:marLeft w:val="0"/>
      <w:marRight w:val="0"/>
      <w:marTop w:val="0"/>
      <w:marBottom w:val="0"/>
      <w:divBdr>
        <w:top w:val="none" w:sz="0" w:space="0" w:color="auto"/>
        <w:left w:val="none" w:sz="0" w:space="0" w:color="auto"/>
        <w:bottom w:val="none" w:sz="0" w:space="0" w:color="auto"/>
        <w:right w:val="none" w:sz="0" w:space="0" w:color="auto"/>
      </w:divBdr>
    </w:div>
    <w:div w:id="1070149704">
      <w:bodyDiv w:val="1"/>
      <w:marLeft w:val="0"/>
      <w:marRight w:val="0"/>
      <w:marTop w:val="0"/>
      <w:marBottom w:val="0"/>
      <w:divBdr>
        <w:top w:val="none" w:sz="0" w:space="0" w:color="auto"/>
        <w:left w:val="none" w:sz="0" w:space="0" w:color="auto"/>
        <w:bottom w:val="none" w:sz="0" w:space="0" w:color="auto"/>
        <w:right w:val="none" w:sz="0" w:space="0" w:color="auto"/>
      </w:divBdr>
    </w:div>
    <w:div w:id="1075513182">
      <w:bodyDiv w:val="1"/>
      <w:marLeft w:val="0"/>
      <w:marRight w:val="0"/>
      <w:marTop w:val="0"/>
      <w:marBottom w:val="0"/>
      <w:divBdr>
        <w:top w:val="none" w:sz="0" w:space="0" w:color="auto"/>
        <w:left w:val="none" w:sz="0" w:space="0" w:color="auto"/>
        <w:bottom w:val="none" w:sz="0" w:space="0" w:color="auto"/>
        <w:right w:val="none" w:sz="0" w:space="0" w:color="auto"/>
      </w:divBdr>
      <w:divsChild>
        <w:div w:id="1676347162">
          <w:marLeft w:val="480"/>
          <w:marRight w:val="0"/>
          <w:marTop w:val="0"/>
          <w:marBottom w:val="0"/>
          <w:divBdr>
            <w:top w:val="none" w:sz="0" w:space="0" w:color="auto"/>
            <w:left w:val="none" w:sz="0" w:space="0" w:color="auto"/>
            <w:bottom w:val="none" w:sz="0" w:space="0" w:color="auto"/>
            <w:right w:val="none" w:sz="0" w:space="0" w:color="auto"/>
          </w:divBdr>
        </w:div>
        <w:div w:id="1890262810">
          <w:marLeft w:val="480"/>
          <w:marRight w:val="0"/>
          <w:marTop w:val="0"/>
          <w:marBottom w:val="0"/>
          <w:divBdr>
            <w:top w:val="none" w:sz="0" w:space="0" w:color="auto"/>
            <w:left w:val="none" w:sz="0" w:space="0" w:color="auto"/>
            <w:bottom w:val="none" w:sz="0" w:space="0" w:color="auto"/>
            <w:right w:val="none" w:sz="0" w:space="0" w:color="auto"/>
          </w:divBdr>
        </w:div>
        <w:div w:id="1156413011">
          <w:marLeft w:val="480"/>
          <w:marRight w:val="0"/>
          <w:marTop w:val="0"/>
          <w:marBottom w:val="0"/>
          <w:divBdr>
            <w:top w:val="none" w:sz="0" w:space="0" w:color="auto"/>
            <w:left w:val="none" w:sz="0" w:space="0" w:color="auto"/>
            <w:bottom w:val="none" w:sz="0" w:space="0" w:color="auto"/>
            <w:right w:val="none" w:sz="0" w:space="0" w:color="auto"/>
          </w:divBdr>
        </w:div>
        <w:div w:id="2129162013">
          <w:marLeft w:val="480"/>
          <w:marRight w:val="0"/>
          <w:marTop w:val="0"/>
          <w:marBottom w:val="0"/>
          <w:divBdr>
            <w:top w:val="none" w:sz="0" w:space="0" w:color="auto"/>
            <w:left w:val="none" w:sz="0" w:space="0" w:color="auto"/>
            <w:bottom w:val="none" w:sz="0" w:space="0" w:color="auto"/>
            <w:right w:val="none" w:sz="0" w:space="0" w:color="auto"/>
          </w:divBdr>
        </w:div>
        <w:div w:id="1611280173">
          <w:marLeft w:val="480"/>
          <w:marRight w:val="0"/>
          <w:marTop w:val="0"/>
          <w:marBottom w:val="0"/>
          <w:divBdr>
            <w:top w:val="none" w:sz="0" w:space="0" w:color="auto"/>
            <w:left w:val="none" w:sz="0" w:space="0" w:color="auto"/>
            <w:bottom w:val="none" w:sz="0" w:space="0" w:color="auto"/>
            <w:right w:val="none" w:sz="0" w:space="0" w:color="auto"/>
          </w:divBdr>
        </w:div>
        <w:div w:id="1603679708">
          <w:marLeft w:val="480"/>
          <w:marRight w:val="0"/>
          <w:marTop w:val="0"/>
          <w:marBottom w:val="0"/>
          <w:divBdr>
            <w:top w:val="none" w:sz="0" w:space="0" w:color="auto"/>
            <w:left w:val="none" w:sz="0" w:space="0" w:color="auto"/>
            <w:bottom w:val="none" w:sz="0" w:space="0" w:color="auto"/>
            <w:right w:val="none" w:sz="0" w:space="0" w:color="auto"/>
          </w:divBdr>
        </w:div>
        <w:div w:id="1205170345">
          <w:marLeft w:val="480"/>
          <w:marRight w:val="0"/>
          <w:marTop w:val="0"/>
          <w:marBottom w:val="0"/>
          <w:divBdr>
            <w:top w:val="none" w:sz="0" w:space="0" w:color="auto"/>
            <w:left w:val="none" w:sz="0" w:space="0" w:color="auto"/>
            <w:bottom w:val="none" w:sz="0" w:space="0" w:color="auto"/>
            <w:right w:val="none" w:sz="0" w:space="0" w:color="auto"/>
          </w:divBdr>
        </w:div>
        <w:div w:id="817259201">
          <w:marLeft w:val="480"/>
          <w:marRight w:val="0"/>
          <w:marTop w:val="0"/>
          <w:marBottom w:val="0"/>
          <w:divBdr>
            <w:top w:val="none" w:sz="0" w:space="0" w:color="auto"/>
            <w:left w:val="none" w:sz="0" w:space="0" w:color="auto"/>
            <w:bottom w:val="none" w:sz="0" w:space="0" w:color="auto"/>
            <w:right w:val="none" w:sz="0" w:space="0" w:color="auto"/>
          </w:divBdr>
        </w:div>
        <w:div w:id="1002463856">
          <w:marLeft w:val="480"/>
          <w:marRight w:val="0"/>
          <w:marTop w:val="0"/>
          <w:marBottom w:val="0"/>
          <w:divBdr>
            <w:top w:val="none" w:sz="0" w:space="0" w:color="auto"/>
            <w:left w:val="none" w:sz="0" w:space="0" w:color="auto"/>
            <w:bottom w:val="none" w:sz="0" w:space="0" w:color="auto"/>
            <w:right w:val="none" w:sz="0" w:space="0" w:color="auto"/>
          </w:divBdr>
        </w:div>
        <w:div w:id="1964846891">
          <w:marLeft w:val="480"/>
          <w:marRight w:val="0"/>
          <w:marTop w:val="0"/>
          <w:marBottom w:val="0"/>
          <w:divBdr>
            <w:top w:val="none" w:sz="0" w:space="0" w:color="auto"/>
            <w:left w:val="none" w:sz="0" w:space="0" w:color="auto"/>
            <w:bottom w:val="none" w:sz="0" w:space="0" w:color="auto"/>
            <w:right w:val="none" w:sz="0" w:space="0" w:color="auto"/>
          </w:divBdr>
        </w:div>
        <w:div w:id="434718126">
          <w:marLeft w:val="480"/>
          <w:marRight w:val="0"/>
          <w:marTop w:val="0"/>
          <w:marBottom w:val="0"/>
          <w:divBdr>
            <w:top w:val="none" w:sz="0" w:space="0" w:color="auto"/>
            <w:left w:val="none" w:sz="0" w:space="0" w:color="auto"/>
            <w:bottom w:val="none" w:sz="0" w:space="0" w:color="auto"/>
            <w:right w:val="none" w:sz="0" w:space="0" w:color="auto"/>
          </w:divBdr>
        </w:div>
      </w:divsChild>
    </w:div>
    <w:div w:id="1085109962">
      <w:bodyDiv w:val="1"/>
      <w:marLeft w:val="0"/>
      <w:marRight w:val="0"/>
      <w:marTop w:val="0"/>
      <w:marBottom w:val="0"/>
      <w:divBdr>
        <w:top w:val="none" w:sz="0" w:space="0" w:color="auto"/>
        <w:left w:val="none" w:sz="0" w:space="0" w:color="auto"/>
        <w:bottom w:val="none" w:sz="0" w:space="0" w:color="auto"/>
        <w:right w:val="none" w:sz="0" w:space="0" w:color="auto"/>
      </w:divBdr>
    </w:div>
    <w:div w:id="1111313746">
      <w:bodyDiv w:val="1"/>
      <w:marLeft w:val="0"/>
      <w:marRight w:val="0"/>
      <w:marTop w:val="0"/>
      <w:marBottom w:val="0"/>
      <w:divBdr>
        <w:top w:val="none" w:sz="0" w:space="0" w:color="auto"/>
        <w:left w:val="none" w:sz="0" w:space="0" w:color="auto"/>
        <w:bottom w:val="none" w:sz="0" w:space="0" w:color="auto"/>
        <w:right w:val="none" w:sz="0" w:space="0" w:color="auto"/>
      </w:divBdr>
    </w:div>
    <w:div w:id="1121849042">
      <w:bodyDiv w:val="1"/>
      <w:marLeft w:val="0"/>
      <w:marRight w:val="0"/>
      <w:marTop w:val="0"/>
      <w:marBottom w:val="0"/>
      <w:divBdr>
        <w:top w:val="none" w:sz="0" w:space="0" w:color="auto"/>
        <w:left w:val="none" w:sz="0" w:space="0" w:color="auto"/>
        <w:bottom w:val="none" w:sz="0" w:space="0" w:color="auto"/>
        <w:right w:val="none" w:sz="0" w:space="0" w:color="auto"/>
      </w:divBdr>
    </w:div>
    <w:div w:id="1126241237">
      <w:bodyDiv w:val="1"/>
      <w:marLeft w:val="0"/>
      <w:marRight w:val="0"/>
      <w:marTop w:val="0"/>
      <w:marBottom w:val="0"/>
      <w:divBdr>
        <w:top w:val="none" w:sz="0" w:space="0" w:color="auto"/>
        <w:left w:val="none" w:sz="0" w:space="0" w:color="auto"/>
        <w:bottom w:val="none" w:sz="0" w:space="0" w:color="auto"/>
        <w:right w:val="none" w:sz="0" w:space="0" w:color="auto"/>
      </w:divBdr>
    </w:div>
    <w:div w:id="1132284153">
      <w:bodyDiv w:val="1"/>
      <w:marLeft w:val="0"/>
      <w:marRight w:val="0"/>
      <w:marTop w:val="0"/>
      <w:marBottom w:val="0"/>
      <w:divBdr>
        <w:top w:val="none" w:sz="0" w:space="0" w:color="auto"/>
        <w:left w:val="none" w:sz="0" w:space="0" w:color="auto"/>
        <w:bottom w:val="none" w:sz="0" w:space="0" w:color="auto"/>
        <w:right w:val="none" w:sz="0" w:space="0" w:color="auto"/>
      </w:divBdr>
    </w:div>
    <w:div w:id="1143161749">
      <w:bodyDiv w:val="1"/>
      <w:marLeft w:val="0"/>
      <w:marRight w:val="0"/>
      <w:marTop w:val="0"/>
      <w:marBottom w:val="0"/>
      <w:divBdr>
        <w:top w:val="none" w:sz="0" w:space="0" w:color="auto"/>
        <w:left w:val="none" w:sz="0" w:space="0" w:color="auto"/>
        <w:bottom w:val="none" w:sz="0" w:space="0" w:color="auto"/>
        <w:right w:val="none" w:sz="0" w:space="0" w:color="auto"/>
      </w:divBdr>
    </w:div>
    <w:div w:id="1148978603">
      <w:bodyDiv w:val="1"/>
      <w:marLeft w:val="0"/>
      <w:marRight w:val="0"/>
      <w:marTop w:val="0"/>
      <w:marBottom w:val="0"/>
      <w:divBdr>
        <w:top w:val="none" w:sz="0" w:space="0" w:color="auto"/>
        <w:left w:val="none" w:sz="0" w:space="0" w:color="auto"/>
        <w:bottom w:val="none" w:sz="0" w:space="0" w:color="auto"/>
        <w:right w:val="none" w:sz="0" w:space="0" w:color="auto"/>
      </w:divBdr>
    </w:div>
    <w:div w:id="1170801060">
      <w:bodyDiv w:val="1"/>
      <w:marLeft w:val="0"/>
      <w:marRight w:val="0"/>
      <w:marTop w:val="0"/>
      <w:marBottom w:val="0"/>
      <w:divBdr>
        <w:top w:val="none" w:sz="0" w:space="0" w:color="auto"/>
        <w:left w:val="none" w:sz="0" w:space="0" w:color="auto"/>
        <w:bottom w:val="none" w:sz="0" w:space="0" w:color="auto"/>
        <w:right w:val="none" w:sz="0" w:space="0" w:color="auto"/>
      </w:divBdr>
    </w:div>
    <w:div w:id="1181550050">
      <w:bodyDiv w:val="1"/>
      <w:marLeft w:val="0"/>
      <w:marRight w:val="0"/>
      <w:marTop w:val="0"/>
      <w:marBottom w:val="0"/>
      <w:divBdr>
        <w:top w:val="none" w:sz="0" w:space="0" w:color="auto"/>
        <w:left w:val="none" w:sz="0" w:space="0" w:color="auto"/>
        <w:bottom w:val="none" w:sz="0" w:space="0" w:color="auto"/>
        <w:right w:val="none" w:sz="0" w:space="0" w:color="auto"/>
      </w:divBdr>
    </w:div>
    <w:div w:id="1184246351">
      <w:bodyDiv w:val="1"/>
      <w:marLeft w:val="0"/>
      <w:marRight w:val="0"/>
      <w:marTop w:val="0"/>
      <w:marBottom w:val="0"/>
      <w:divBdr>
        <w:top w:val="none" w:sz="0" w:space="0" w:color="auto"/>
        <w:left w:val="none" w:sz="0" w:space="0" w:color="auto"/>
        <w:bottom w:val="none" w:sz="0" w:space="0" w:color="auto"/>
        <w:right w:val="none" w:sz="0" w:space="0" w:color="auto"/>
      </w:divBdr>
    </w:div>
    <w:div w:id="1190873392">
      <w:bodyDiv w:val="1"/>
      <w:marLeft w:val="0"/>
      <w:marRight w:val="0"/>
      <w:marTop w:val="0"/>
      <w:marBottom w:val="0"/>
      <w:divBdr>
        <w:top w:val="none" w:sz="0" w:space="0" w:color="auto"/>
        <w:left w:val="none" w:sz="0" w:space="0" w:color="auto"/>
        <w:bottom w:val="none" w:sz="0" w:space="0" w:color="auto"/>
        <w:right w:val="none" w:sz="0" w:space="0" w:color="auto"/>
      </w:divBdr>
    </w:div>
    <w:div w:id="1201438077">
      <w:bodyDiv w:val="1"/>
      <w:marLeft w:val="0"/>
      <w:marRight w:val="0"/>
      <w:marTop w:val="0"/>
      <w:marBottom w:val="0"/>
      <w:divBdr>
        <w:top w:val="none" w:sz="0" w:space="0" w:color="auto"/>
        <w:left w:val="none" w:sz="0" w:space="0" w:color="auto"/>
        <w:bottom w:val="none" w:sz="0" w:space="0" w:color="auto"/>
        <w:right w:val="none" w:sz="0" w:space="0" w:color="auto"/>
      </w:divBdr>
    </w:div>
    <w:div w:id="1210651246">
      <w:bodyDiv w:val="1"/>
      <w:marLeft w:val="0"/>
      <w:marRight w:val="0"/>
      <w:marTop w:val="0"/>
      <w:marBottom w:val="0"/>
      <w:divBdr>
        <w:top w:val="none" w:sz="0" w:space="0" w:color="auto"/>
        <w:left w:val="none" w:sz="0" w:space="0" w:color="auto"/>
        <w:bottom w:val="none" w:sz="0" w:space="0" w:color="auto"/>
        <w:right w:val="none" w:sz="0" w:space="0" w:color="auto"/>
      </w:divBdr>
    </w:div>
    <w:div w:id="1211652143">
      <w:bodyDiv w:val="1"/>
      <w:marLeft w:val="0"/>
      <w:marRight w:val="0"/>
      <w:marTop w:val="0"/>
      <w:marBottom w:val="0"/>
      <w:divBdr>
        <w:top w:val="none" w:sz="0" w:space="0" w:color="auto"/>
        <w:left w:val="none" w:sz="0" w:space="0" w:color="auto"/>
        <w:bottom w:val="none" w:sz="0" w:space="0" w:color="auto"/>
        <w:right w:val="none" w:sz="0" w:space="0" w:color="auto"/>
      </w:divBdr>
    </w:div>
    <w:div w:id="1214780646">
      <w:bodyDiv w:val="1"/>
      <w:marLeft w:val="0"/>
      <w:marRight w:val="0"/>
      <w:marTop w:val="0"/>
      <w:marBottom w:val="0"/>
      <w:divBdr>
        <w:top w:val="none" w:sz="0" w:space="0" w:color="auto"/>
        <w:left w:val="none" w:sz="0" w:space="0" w:color="auto"/>
        <w:bottom w:val="none" w:sz="0" w:space="0" w:color="auto"/>
        <w:right w:val="none" w:sz="0" w:space="0" w:color="auto"/>
      </w:divBdr>
    </w:div>
    <w:div w:id="1215115362">
      <w:bodyDiv w:val="1"/>
      <w:marLeft w:val="0"/>
      <w:marRight w:val="0"/>
      <w:marTop w:val="0"/>
      <w:marBottom w:val="0"/>
      <w:divBdr>
        <w:top w:val="none" w:sz="0" w:space="0" w:color="auto"/>
        <w:left w:val="none" w:sz="0" w:space="0" w:color="auto"/>
        <w:bottom w:val="none" w:sz="0" w:space="0" w:color="auto"/>
        <w:right w:val="none" w:sz="0" w:space="0" w:color="auto"/>
      </w:divBdr>
    </w:div>
    <w:div w:id="1217356479">
      <w:bodyDiv w:val="1"/>
      <w:marLeft w:val="0"/>
      <w:marRight w:val="0"/>
      <w:marTop w:val="0"/>
      <w:marBottom w:val="0"/>
      <w:divBdr>
        <w:top w:val="none" w:sz="0" w:space="0" w:color="auto"/>
        <w:left w:val="none" w:sz="0" w:space="0" w:color="auto"/>
        <w:bottom w:val="none" w:sz="0" w:space="0" w:color="auto"/>
        <w:right w:val="none" w:sz="0" w:space="0" w:color="auto"/>
      </w:divBdr>
    </w:div>
    <w:div w:id="1219976095">
      <w:bodyDiv w:val="1"/>
      <w:marLeft w:val="0"/>
      <w:marRight w:val="0"/>
      <w:marTop w:val="0"/>
      <w:marBottom w:val="0"/>
      <w:divBdr>
        <w:top w:val="none" w:sz="0" w:space="0" w:color="auto"/>
        <w:left w:val="none" w:sz="0" w:space="0" w:color="auto"/>
        <w:bottom w:val="none" w:sz="0" w:space="0" w:color="auto"/>
        <w:right w:val="none" w:sz="0" w:space="0" w:color="auto"/>
      </w:divBdr>
    </w:div>
    <w:div w:id="1221402387">
      <w:bodyDiv w:val="1"/>
      <w:marLeft w:val="0"/>
      <w:marRight w:val="0"/>
      <w:marTop w:val="0"/>
      <w:marBottom w:val="0"/>
      <w:divBdr>
        <w:top w:val="none" w:sz="0" w:space="0" w:color="auto"/>
        <w:left w:val="none" w:sz="0" w:space="0" w:color="auto"/>
        <w:bottom w:val="none" w:sz="0" w:space="0" w:color="auto"/>
        <w:right w:val="none" w:sz="0" w:space="0" w:color="auto"/>
      </w:divBdr>
      <w:divsChild>
        <w:div w:id="552889773">
          <w:marLeft w:val="480"/>
          <w:marRight w:val="0"/>
          <w:marTop w:val="0"/>
          <w:marBottom w:val="0"/>
          <w:divBdr>
            <w:top w:val="none" w:sz="0" w:space="0" w:color="auto"/>
            <w:left w:val="none" w:sz="0" w:space="0" w:color="auto"/>
            <w:bottom w:val="none" w:sz="0" w:space="0" w:color="auto"/>
            <w:right w:val="none" w:sz="0" w:space="0" w:color="auto"/>
          </w:divBdr>
        </w:div>
        <w:div w:id="610402820">
          <w:marLeft w:val="480"/>
          <w:marRight w:val="0"/>
          <w:marTop w:val="0"/>
          <w:marBottom w:val="0"/>
          <w:divBdr>
            <w:top w:val="none" w:sz="0" w:space="0" w:color="auto"/>
            <w:left w:val="none" w:sz="0" w:space="0" w:color="auto"/>
            <w:bottom w:val="none" w:sz="0" w:space="0" w:color="auto"/>
            <w:right w:val="none" w:sz="0" w:space="0" w:color="auto"/>
          </w:divBdr>
        </w:div>
        <w:div w:id="1329015823">
          <w:marLeft w:val="480"/>
          <w:marRight w:val="0"/>
          <w:marTop w:val="0"/>
          <w:marBottom w:val="0"/>
          <w:divBdr>
            <w:top w:val="none" w:sz="0" w:space="0" w:color="auto"/>
            <w:left w:val="none" w:sz="0" w:space="0" w:color="auto"/>
            <w:bottom w:val="none" w:sz="0" w:space="0" w:color="auto"/>
            <w:right w:val="none" w:sz="0" w:space="0" w:color="auto"/>
          </w:divBdr>
        </w:div>
        <w:div w:id="1624573237">
          <w:marLeft w:val="480"/>
          <w:marRight w:val="0"/>
          <w:marTop w:val="0"/>
          <w:marBottom w:val="0"/>
          <w:divBdr>
            <w:top w:val="none" w:sz="0" w:space="0" w:color="auto"/>
            <w:left w:val="none" w:sz="0" w:space="0" w:color="auto"/>
            <w:bottom w:val="none" w:sz="0" w:space="0" w:color="auto"/>
            <w:right w:val="none" w:sz="0" w:space="0" w:color="auto"/>
          </w:divBdr>
        </w:div>
        <w:div w:id="1063792459">
          <w:marLeft w:val="480"/>
          <w:marRight w:val="0"/>
          <w:marTop w:val="0"/>
          <w:marBottom w:val="0"/>
          <w:divBdr>
            <w:top w:val="none" w:sz="0" w:space="0" w:color="auto"/>
            <w:left w:val="none" w:sz="0" w:space="0" w:color="auto"/>
            <w:bottom w:val="none" w:sz="0" w:space="0" w:color="auto"/>
            <w:right w:val="none" w:sz="0" w:space="0" w:color="auto"/>
          </w:divBdr>
        </w:div>
        <w:div w:id="1893731324">
          <w:marLeft w:val="480"/>
          <w:marRight w:val="0"/>
          <w:marTop w:val="0"/>
          <w:marBottom w:val="0"/>
          <w:divBdr>
            <w:top w:val="none" w:sz="0" w:space="0" w:color="auto"/>
            <w:left w:val="none" w:sz="0" w:space="0" w:color="auto"/>
            <w:bottom w:val="none" w:sz="0" w:space="0" w:color="auto"/>
            <w:right w:val="none" w:sz="0" w:space="0" w:color="auto"/>
          </w:divBdr>
        </w:div>
        <w:div w:id="1249728830">
          <w:marLeft w:val="480"/>
          <w:marRight w:val="0"/>
          <w:marTop w:val="0"/>
          <w:marBottom w:val="0"/>
          <w:divBdr>
            <w:top w:val="none" w:sz="0" w:space="0" w:color="auto"/>
            <w:left w:val="none" w:sz="0" w:space="0" w:color="auto"/>
            <w:bottom w:val="none" w:sz="0" w:space="0" w:color="auto"/>
            <w:right w:val="none" w:sz="0" w:space="0" w:color="auto"/>
          </w:divBdr>
        </w:div>
        <w:div w:id="1115978946">
          <w:marLeft w:val="480"/>
          <w:marRight w:val="0"/>
          <w:marTop w:val="0"/>
          <w:marBottom w:val="0"/>
          <w:divBdr>
            <w:top w:val="none" w:sz="0" w:space="0" w:color="auto"/>
            <w:left w:val="none" w:sz="0" w:space="0" w:color="auto"/>
            <w:bottom w:val="none" w:sz="0" w:space="0" w:color="auto"/>
            <w:right w:val="none" w:sz="0" w:space="0" w:color="auto"/>
          </w:divBdr>
        </w:div>
        <w:div w:id="1277713724">
          <w:marLeft w:val="480"/>
          <w:marRight w:val="0"/>
          <w:marTop w:val="0"/>
          <w:marBottom w:val="0"/>
          <w:divBdr>
            <w:top w:val="none" w:sz="0" w:space="0" w:color="auto"/>
            <w:left w:val="none" w:sz="0" w:space="0" w:color="auto"/>
            <w:bottom w:val="none" w:sz="0" w:space="0" w:color="auto"/>
            <w:right w:val="none" w:sz="0" w:space="0" w:color="auto"/>
          </w:divBdr>
        </w:div>
        <w:div w:id="2000307057">
          <w:marLeft w:val="480"/>
          <w:marRight w:val="0"/>
          <w:marTop w:val="0"/>
          <w:marBottom w:val="0"/>
          <w:divBdr>
            <w:top w:val="none" w:sz="0" w:space="0" w:color="auto"/>
            <w:left w:val="none" w:sz="0" w:space="0" w:color="auto"/>
            <w:bottom w:val="none" w:sz="0" w:space="0" w:color="auto"/>
            <w:right w:val="none" w:sz="0" w:space="0" w:color="auto"/>
          </w:divBdr>
        </w:div>
        <w:div w:id="1404841329">
          <w:marLeft w:val="480"/>
          <w:marRight w:val="0"/>
          <w:marTop w:val="0"/>
          <w:marBottom w:val="0"/>
          <w:divBdr>
            <w:top w:val="none" w:sz="0" w:space="0" w:color="auto"/>
            <w:left w:val="none" w:sz="0" w:space="0" w:color="auto"/>
            <w:bottom w:val="none" w:sz="0" w:space="0" w:color="auto"/>
            <w:right w:val="none" w:sz="0" w:space="0" w:color="auto"/>
          </w:divBdr>
        </w:div>
        <w:div w:id="1585527076">
          <w:marLeft w:val="480"/>
          <w:marRight w:val="0"/>
          <w:marTop w:val="0"/>
          <w:marBottom w:val="0"/>
          <w:divBdr>
            <w:top w:val="none" w:sz="0" w:space="0" w:color="auto"/>
            <w:left w:val="none" w:sz="0" w:space="0" w:color="auto"/>
            <w:bottom w:val="none" w:sz="0" w:space="0" w:color="auto"/>
            <w:right w:val="none" w:sz="0" w:space="0" w:color="auto"/>
          </w:divBdr>
        </w:div>
        <w:div w:id="907108076">
          <w:marLeft w:val="480"/>
          <w:marRight w:val="0"/>
          <w:marTop w:val="0"/>
          <w:marBottom w:val="0"/>
          <w:divBdr>
            <w:top w:val="none" w:sz="0" w:space="0" w:color="auto"/>
            <w:left w:val="none" w:sz="0" w:space="0" w:color="auto"/>
            <w:bottom w:val="none" w:sz="0" w:space="0" w:color="auto"/>
            <w:right w:val="none" w:sz="0" w:space="0" w:color="auto"/>
          </w:divBdr>
        </w:div>
        <w:div w:id="817576586">
          <w:marLeft w:val="480"/>
          <w:marRight w:val="0"/>
          <w:marTop w:val="0"/>
          <w:marBottom w:val="0"/>
          <w:divBdr>
            <w:top w:val="none" w:sz="0" w:space="0" w:color="auto"/>
            <w:left w:val="none" w:sz="0" w:space="0" w:color="auto"/>
            <w:bottom w:val="none" w:sz="0" w:space="0" w:color="auto"/>
            <w:right w:val="none" w:sz="0" w:space="0" w:color="auto"/>
          </w:divBdr>
        </w:div>
      </w:divsChild>
    </w:div>
    <w:div w:id="1235118041">
      <w:bodyDiv w:val="1"/>
      <w:marLeft w:val="0"/>
      <w:marRight w:val="0"/>
      <w:marTop w:val="0"/>
      <w:marBottom w:val="0"/>
      <w:divBdr>
        <w:top w:val="none" w:sz="0" w:space="0" w:color="auto"/>
        <w:left w:val="none" w:sz="0" w:space="0" w:color="auto"/>
        <w:bottom w:val="none" w:sz="0" w:space="0" w:color="auto"/>
        <w:right w:val="none" w:sz="0" w:space="0" w:color="auto"/>
      </w:divBdr>
    </w:div>
    <w:div w:id="1243296759">
      <w:bodyDiv w:val="1"/>
      <w:marLeft w:val="0"/>
      <w:marRight w:val="0"/>
      <w:marTop w:val="0"/>
      <w:marBottom w:val="0"/>
      <w:divBdr>
        <w:top w:val="none" w:sz="0" w:space="0" w:color="auto"/>
        <w:left w:val="none" w:sz="0" w:space="0" w:color="auto"/>
        <w:bottom w:val="none" w:sz="0" w:space="0" w:color="auto"/>
        <w:right w:val="none" w:sz="0" w:space="0" w:color="auto"/>
      </w:divBdr>
    </w:div>
    <w:div w:id="1244029421">
      <w:bodyDiv w:val="1"/>
      <w:marLeft w:val="0"/>
      <w:marRight w:val="0"/>
      <w:marTop w:val="0"/>
      <w:marBottom w:val="0"/>
      <w:divBdr>
        <w:top w:val="none" w:sz="0" w:space="0" w:color="auto"/>
        <w:left w:val="none" w:sz="0" w:space="0" w:color="auto"/>
        <w:bottom w:val="none" w:sz="0" w:space="0" w:color="auto"/>
        <w:right w:val="none" w:sz="0" w:space="0" w:color="auto"/>
      </w:divBdr>
    </w:div>
    <w:div w:id="1266618142">
      <w:bodyDiv w:val="1"/>
      <w:marLeft w:val="0"/>
      <w:marRight w:val="0"/>
      <w:marTop w:val="0"/>
      <w:marBottom w:val="0"/>
      <w:divBdr>
        <w:top w:val="none" w:sz="0" w:space="0" w:color="auto"/>
        <w:left w:val="none" w:sz="0" w:space="0" w:color="auto"/>
        <w:bottom w:val="none" w:sz="0" w:space="0" w:color="auto"/>
        <w:right w:val="none" w:sz="0" w:space="0" w:color="auto"/>
      </w:divBdr>
    </w:div>
    <w:div w:id="1275550384">
      <w:bodyDiv w:val="1"/>
      <w:marLeft w:val="0"/>
      <w:marRight w:val="0"/>
      <w:marTop w:val="0"/>
      <w:marBottom w:val="0"/>
      <w:divBdr>
        <w:top w:val="none" w:sz="0" w:space="0" w:color="auto"/>
        <w:left w:val="none" w:sz="0" w:space="0" w:color="auto"/>
        <w:bottom w:val="none" w:sz="0" w:space="0" w:color="auto"/>
        <w:right w:val="none" w:sz="0" w:space="0" w:color="auto"/>
      </w:divBdr>
    </w:div>
    <w:div w:id="1284918041">
      <w:bodyDiv w:val="1"/>
      <w:marLeft w:val="0"/>
      <w:marRight w:val="0"/>
      <w:marTop w:val="0"/>
      <w:marBottom w:val="0"/>
      <w:divBdr>
        <w:top w:val="none" w:sz="0" w:space="0" w:color="auto"/>
        <w:left w:val="none" w:sz="0" w:space="0" w:color="auto"/>
        <w:bottom w:val="none" w:sz="0" w:space="0" w:color="auto"/>
        <w:right w:val="none" w:sz="0" w:space="0" w:color="auto"/>
      </w:divBdr>
    </w:div>
    <w:div w:id="1293905735">
      <w:bodyDiv w:val="1"/>
      <w:marLeft w:val="0"/>
      <w:marRight w:val="0"/>
      <w:marTop w:val="0"/>
      <w:marBottom w:val="0"/>
      <w:divBdr>
        <w:top w:val="none" w:sz="0" w:space="0" w:color="auto"/>
        <w:left w:val="none" w:sz="0" w:space="0" w:color="auto"/>
        <w:bottom w:val="none" w:sz="0" w:space="0" w:color="auto"/>
        <w:right w:val="none" w:sz="0" w:space="0" w:color="auto"/>
      </w:divBdr>
      <w:divsChild>
        <w:div w:id="193470844">
          <w:marLeft w:val="480"/>
          <w:marRight w:val="0"/>
          <w:marTop w:val="0"/>
          <w:marBottom w:val="0"/>
          <w:divBdr>
            <w:top w:val="none" w:sz="0" w:space="0" w:color="auto"/>
            <w:left w:val="none" w:sz="0" w:space="0" w:color="auto"/>
            <w:bottom w:val="none" w:sz="0" w:space="0" w:color="auto"/>
            <w:right w:val="none" w:sz="0" w:space="0" w:color="auto"/>
          </w:divBdr>
        </w:div>
        <w:div w:id="464785844">
          <w:marLeft w:val="480"/>
          <w:marRight w:val="0"/>
          <w:marTop w:val="0"/>
          <w:marBottom w:val="0"/>
          <w:divBdr>
            <w:top w:val="none" w:sz="0" w:space="0" w:color="auto"/>
            <w:left w:val="none" w:sz="0" w:space="0" w:color="auto"/>
            <w:bottom w:val="none" w:sz="0" w:space="0" w:color="auto"/>
            <w:right w:val="none" w:sz="0" w:space="0" w:color="auto"/>
          </w:divBdr>
        </w:div>
        <w:div w:id="1026251465">
          <w:marLeft w:val="480"/>
          <w:marRight w:val="0"/>
          <w:marTop w:val="0"/>
          <w:marBottom w:val="0"/>
          <w:divBdr>
            <w:top w:val="none" w:sz="0" w:space="0" w:color="auto"/>
            <w:left w:val="none" w:sz="0" w:space="0" w:color="auto"/>
            <w:bottom w:val="none" w:sz="0" w:space="0" w:color="auto"/>
            <w:right w:val="none" w:sz="0" w:space="0" w:color="auto"/>
          </w:divBdr>
        </w:div>
        <w:div w:id="2091072759">
          <w:marLeft w:val="480"/>
          <w:marRight w:val="0"/>
          <w:marTop w:val="0"/>
          <w:marBottom w:val="0"/>
          <w:divBdr>
            <w:top w:val="none" w:sz="0" w:space="0" w:color="auto"/>
            <w:left w:val="none" w:sz="0" w:space="0" w:color="auto"/>
            <w:bottom w:val="none" w:sz="0" w:space="0" w:color="auto"/>
            <w:right w:val="none" w:sz="0" w:space="0" w:color="auto"/>
          </w:divBdr>
        </w:div>
        <w:div w:id="1685669332">
          <w:marLeft w:val="480"/>
          <w:marRight w:val="0"/>
          <w:marTop w:val="0"/>
          <w:marBottom w:val="0"/>
          <w:divBdr>
            <w:top w:val="none" w:sz="0" w:space="0" w:color="auto"/>
            <w:left w:val="none" w:sz="0" w:space="0" w:color="auto"/>
            <w:bottom w:val="none" w:sz="0" w:space="0" w:color="auto"/>
            <w:right w:val="none" w:sz="0" w:space="0" w:color="auto"/>
          </w:divBdr>
        </w:div>
        <w:div w:id="2037731389">
          <w:marLeft w:val="480"/>
          <w:marRight w:val="0"/>
          <w:marTop w:val="0"/>
          <w:marBottom w:val="0"/>
          <w:divBdr>
            <w:top w:val="none" w:sz="0" w:space="0" w:color="auto"/>
            <w:left w:val="none" w:sz="0" w:space="0" w:color="auto"/>
            <w:bottom w:val="none" w:sz="0" w:space="0" w:color="auto"/>
            <w:right w:val="none" w:sz="0" w:space="0" w:color="auto"/>
          </w:divBdr>
        </w:div>
        <w:div w:id="1277181605">
          <w:marLeft w:val="480"/>
          <w:marRight w:val="0"/>
          <w:marTop w:val="0"/>
          <w:marBottom w:val="0"/>
          <w:divBdr>
            <w:top w:val="none" w:sz="0" w:space="0" w:color="auto"/>
            <w:left w:val="none" w:sz="0" w:space="0" w:color="auto"/>
            <w:bottom w:val="none" w:sz="0" w:space="0" w:color="auto"/>
            <w:right w:val="none" w:sz="0" w:space="0" w:color="auto"/>
          </w:divBdr>
        </w:div>
        <w:div w:id="1816869341">
          <w:marLeft w:val="480"/>
          <w:marRight w:val="0"/>
          <w:marTop w:val="0"/>
          <w:marBottom w:val="0"/>
          <w:divBdr>
            <w:top w:val="none" w:sz="0" w:space="0" w:color="auto"/>
            <w:left w:val="none" w:sz="0" w:space="0" w:color="auto"/>
            <w:bottom w:val="none" w:sz="0" w:space="0" w:color="auto"/>
            <w:right w:val="none" w:sz="0" w:space="0" w:color="auto"/>
          </w:divBdr>
        </w:div>
        <w:div w:id="2005163613">
          <w:marLeft w:val="480"/>
          <w:marRight w:val="0"/>
          <w:marTop w:val="0"/>
          <w:marBottom w:val="0"/>
          <w:divBdr>
            <w:top w:val="none" w:sz="0" w:space="0" w:color="auto"/>
            <w:left w:val="none" w:sz="0" w:space="0" w:color="auto"/>
            <w:bottom w:val="none" w:sz="0" w:space="0" w:color="auto"/>
            <w:right w:val="none" w:sz="0" w:space="0" w:color="auto"/>
          </w:divBdr>
        </w:div>
        <w:div w:id="901869369">
          <w:marLeft w:val="480"/>
          <w:marRight w:val="0"/>
          <w:marTop w:val="0"/>
          <w:marBottom w:val="0"/>
          <w:divBdr>
            <w:top w:val="none" w:sz="0" w:space="0" w:color="auto"/>
            <w:left w:val="none" w:sz="0" w:space="0" w:color="auto"/>
            <w:bottom w:val="none" w:sz="0" w:space="0" w:color="auto"/>
            <w:right w:val="none" w:sz="0" w:space="0" w:color="auto"/>
          </w:divBdr>
        </w:div>
        <w:div w:id="411005322">
          <w:marLeft w:val="480"/>
          <w:marRight w:val="0"/>
          <w:marTop w:val="0"/>
          <w:marBottom w:val="0"/>
          <w:divBdr>
            <w:top w:val="none" w:sz="0" w:space="0" w:color="auto"/>
            <w:left w:val="none" w:sz="0" w:space="0" w:color="auto"/>
            <w:bottom w:val="none" w:sz="0" w:space="0" w:color="auto"/>
            <w:right w:val="none" w:sz="0" w:space="0" w:color="auto"/>
          </w:divBdr>
        </w:div>
        <w:div w:id="1861315614">
          <w:marLeft w:val="480"/>
          <w:marRight w:val="0"/>
          <w:marTop w:val="0"/>
          <w:marBottom w:val="0"/>
          <w:divBdr>
            <w:top w:val="none" w:sz="0" w:space="0" w:color="auto"/>
            <w:left w:val="none" w:sz="0" w:space="0" w:color="auto"/>
            <w:bottom w:val="none" w:sz="0" w:space="0" w:color="auto"/>
            <w:right w:val="none" w:sz="0" w:space="0" w:color="auto"/>
          </w:divBdr>
        </w:div>
        <w:div w:id="1674870266">
          <w:marLeft w:val="480"/>
          <w:marRight w:val="0"/>
          <w:marTop w:val="0"/>
          <w:marBottom w:val="0"/>
          <w:divBdr>
            <w:top w:val="none" w:sz="0" w:space="0" w:color="auto"/>
            <w:left w:val="none" w:sz="0" w:space="0" w:color="auto"/>
            <w:bottom w:val="none" w:sz="0" w:space="0" w:color="auto"/>
            <w:right w:val="none" w:sz="0" w:space="0" w:color="auto"/>
          </w:divBdr>
        </w:div>
        <w:div w:id="493911241">
          <w:marLeft w:val="480"/>
          <w:marRight w:val="0"/>
          <w:marTop w:val="0"/>
          <w:marBottom w:val="0"/>
          <w:divBdr>
            <w:top w:val="none" w:sz="0" w:space="0" w:color="auto"/>
            <w:left w:val="none" w:sz="0" w:space="0" w:color="auto"/>
            <w:bottom w:val="none" w:sz="0" w:space="0" w:color="auto"/>
            <w:right w:val="none" w:sz="0" w:space="0" w:color="auto"/>
          </w:divBdr>
        </w:div>
      </w:divsChild>
    </w:div>
    <w:div w:id="1293942792">
      <w:bodyDiv w:val="1"/>
      <w:marLeft w:val="0"/>
      <w:marRight w:val="0"/>
      <w:marTop w:val="0"/>
      <w:marBottom w:val="0"/>
      <w:divBdr>
        <w:top w:val="none" w:sz="0" w:space="0" w:color="auto"/>
        <w:left w:val="none" w:sz="0" w:space="0" w:color="auto"/>
        <w:bottom w:val="none" w:sz="0" w:space="0" w:color="auto"/>
        <w:right w:val="none" w:sz="0" w:space="0" w:color="auto"/>
      </w:divBdr>
    </w:div>
    <w:div w:id="1310817768">
      <w:bodyDiv w:val="1"/>
      <w:marLeft w:val="0"/>
      <w:marRight w:val="0"/>
      <w:marTop w:val="0"/>
      <w:marBottom w:val="0"/>
      <w:divBdr>
        <w:top w:val="none" w:sz="0" w:space="0" w:color="auto"/>
        <w:left w:val="none" w:sz="0" w:space="0" w:color="auto"/>
        <w:bottom w:val="none" w:sz="0" w:space="0" w:color="auto"/>
        <w:right w:val="none" w:sz="0" w:space="0" w:color="auto"/>
      </w:divBdr>
    </w:div>
    <w:div w:id="1315983981">
      <w:bodyDiv w:val="1"/>
      <w:marLeft w:val="0"/>
      <w:marRight w:val="0"/>
      <w:marTop w:val="0"/>
      <w:marBottom w:val="0"/>
      <w:divBdr>
        <w:top w:val="none" w:sz="0" w:space="0" w:color="auto"/>
        <w:left w:val="none" w:sz="0" w:space="0" w:color="auto"/>
        <w:bottom w:val="none" w:sz="0" w:space="0" w:color="auto"/>
        <w:right w:val="none" w:sz="0" w:space="0" w:color="auto"/>
      </w:divBdr>
    </w:div>
    <w:div w:id="1326010974">
      <w:bodyDiv w:val="1"/>
      <w:marLeft w:val="0"/>
      <w:marRight w:val="0"/>
      <w:marTop w:val="0"/>
      <w:marBottom w:val="0"/>
      <w:divBdr>
        <w:top w:val="none" w:sz="0" w:space="0" w:color="auto"/>
        <w:left w:val="none" w:sz="0" w:space="0" w:color="auto"/>
        <w:bottom w:val="none" w:sz="0" w:space="0" w:color="auto"/>
        <w:right w:val="none" w:sz="0" w:space="0" w:color="auto"/>
      </w:divBdr>
    </w:div>
    <w:div w:id="1333296190">
      <w:bodyDiv w:val="1"/>
      <w:marLeft w:val="0"/>
      <w:marRight w:val="0"/>
      <w:marTop w:val="0"/>
      <w:marBottom w:val="0"/>
      <w:divBdr>
        <w:top w:val="none" w:sz="0" w:space="0" w:color="auto"/>
        <w:left w:val="none" w:sz="0" w:space="0" w:color="auto"/>
        <w:bottom w:val="none" w:sz="0" w:space="0" w:color="auto"/>
        <w:right w:val="none" w:sz="0" w:space="0" w:color="auto"/>
      </w:divBdr>
    </w:div>
    <w:div w:id="1333801884">
      <w:bodyDiv w:val="1"/>
      <w:marLeft w:val="0"/>
      <w:marRight w:val="0"/>
      <w:marTop w:val="0"/>
      <w:marBottom w:val="0"/>
      <w:divBdr>
        <w:top w:val="none" w:sz="0" w:space="0" w:color="auto"/>
        <w:left w:val="none" w:sz="0" w:space="0" w:color="auto"/>
        <w:bottom w:val="none" w:sz="0" w:space="0" w:color="auto"/>
        <w:right w:val="none" w:sz="0" w:space="0" w:color="auto"/>
      </w:divBdr>
    </w:div>
    <w:div w:id="1335568804">
      <w:bodyDiv w:val="1"/>
      <w:marLeft w:val="0"/>
      <w:marRight w:val="0"/>
      <w:marTop w:val="0"/>
      <w:marBottom w:val="0"/>
      <w:divBdr>
        <w:top w:val="none" w:sz="0" w:space="0" w:color="auto"/>
        <w:left w:val="none" w:sz="0" w:space="0" w:color="auto"/>
        <w:bottom w:val="none" w:sz="0" w:space="0" w:color="auto"/>
        <w:right w:val="none" w:sz="0" w:space="0" w:color="auto"/>
      </w:divBdr>
    </w:div>
    <w:div w:id="1338340588">
      <w:bodyDiv w:val="1"/>
      <w:marLeft w:val="0"/>
      <w:marRight w:val="0"/>
      <w:marTop w:val="0"/>
      <w:marBottom w:val="0"/>
      <w:divBdr>
        <w:top w:val="none" w:sz="0" w:space="0" w:color="auto"/>
        <w:left w:val="none" w:sz="0" w:space="0" w:color="auto"/>
        <w:bottom w:val="none" w:sz="0" w:space="0" w:color="auto"/>
        <w:right w:val="none" w:sz="0" w:space="0" w:color="auto"/>
      </w:divBdr>
    </w:div>
    <w:div w:id="1359938872">
      <w:bodyDiv w:val="1"/>
      <w:marLeft w:val="0"/>
      <w:marRight w:val="0"/>
      <w:marTop w:val="0"/>
      <w:marBottom w:val="0"/>
      <w:divBdr>
        <w:top w:val="none" w:sz="0" w:space="0" w:color="auto"/>
        <w:left w:val="none" w:sz="0" w:space="0" w:color="auto"/>
        <w:bottom w:val="none" w:sz="0" w:space="0" w:color="auto"/>
        <w:right w:val="none" w:sz="0" w:space="0" w:color="auto"/>
      </w:divBdr>
    </w:div>
    <w:div w:id="1369836855">
      <w:bodyDiv w:val="1"/>
      <w:marLeft w:val="0"/>
      <w:marRight w:val="0"/>
      <w:marTop w:val="0"/>
      <w:marBottom w:val="0"/>
      <w:divBdr>
        <w:top w:val="none" w:sz="0" w:space="0" w:color="auto"/>
        <w:left w:val="none" w:sz="0" w:space="0" w:color="auto"/>
        <w:bottom w:val="none" w:sz="0" w:space="0" w:color="auto"/>
        <w:right w:val="none" w:sz="0" w:space="0" w:color="auto"/>
      </w:divBdr>
    </w:div>
    <w:div w:id="1389375322">
      <w:bodyDiv w:val="1"/>
      <w:marLeft w:val="0"/>
      <w:marRight w:val="0"/>
      <w:marTop w:val="0"/>
      <w:marBottom w:val="0"/>
      <w:divBdr>
        <w:top w:val="none" w:sz="0" w:space="0" w:color="auto"/>
        <w:left w:val="none" w:sz="0" w:space="0" w:color="auto"/>
        <w:bottom w:val="none" w:sz="0" w:space="0" w:color="auto"/>
        <w:right w:val="none" w:sz="0" w:space="0" w:color="auto"/>
      </w:divBdr>
      <w:divsChild>
        <w:div w:id="541408449">
          <w:marLeft w:val="480"/>
          <w:marRight w:val="0"/>
          <w:marTop w:val="0"/>
          <w:marBottom w:val="0"/>
          <w:divBdr>
            <w:top w:val="none" w:sz="0" w:space="0" w:color="auto"/>
            <w:left w:val="none" w:sz="0" w:space="0" w:color="auto"/>
            <w:bottom w:val="none" w:sz="0" w:space="0" w:color="auto"/>
            <w:right w:val="none" w:sz="0" w:space="0" w:color="auto"/>
          </w:divBdr>
        </w:div>
        <w:div w:id="1382748348">
          <w:marLeft w:val="480"/>
          <w:marRight w:val="0"/>
          <w:marTop w:val="0"/>
          <w:marBottom w:val="0"/>
          <w:divBdr>
            <w:top w:val="none" w:sz="0" w:space="0" w:color="auto"/>
            <w:left w:val="none" w:sz="0" w:space="0" w:color="auto"/>
            <w:bottom w:val="none" w:sz="0" w:space="0" w:color="auto"/>
            <w:right w:val="none" w:sz="0" w:space="0" w:color="auto"/>
          </w:divBdr>
        </w:div>
        <w:div w:id="286594789">
          <w:marLeft w:val="480"/>
          <w:marRight w:val="0"/>
          <w:marTop w:val="0"/>
          <w:marBottom w:val="0"/>
          <w:divBdr>
            <w:top w:val="none" w:sz="0" w:space="0" w:color="auto"/>
            <w:left w:val="none" w:sz="0" w:space="0" w:color="auto"/>
            <w:bottom w:val="none" w:sz="0" w:space="0" w:color="auto"/>
            <w:right w:val="none" w:sz="0" w:space="0" w:color="auto"/>
          </w:divBdr>
        </w:div>
        <w:div w:id="1866093896">
          <w:marLeft w:val="480"/>
          <w:marRight w:val="0"/>
          <w:marTop w:val="0"/>
          <w:marBottom w:val="0"/>
          <w:divBdr>
            <w:top w:val="none" w:sz="0" w:space="0" w:color="auto"/>
            <w:left w:val="none" w:sz="0" w:space="0" w:color="auto"/>
            <w:bottom w:val="none" w:sz="0" w:space="0" w:color="auto"/>
            <w:right w:val="none" w:sz="0" w:space="0" w:color="auto"/>
          </w:divBdr>
        </w:div>
        <w:div w:id="1455320243">
          <w:marLeft w:val="480"/>
          <w:marRight w:val="0"/>
          <w:marTop w:val="0"/>
          <w:marBottom w:val="0"/>
          <w:divBdr>
            <w:top w:val="none" w:sz="0" w:space="0" w:color="auto"/>
            <w:left w:val="none" w:sz="0" w:space="0" w:color="auto"/>
            <w:bottom w:val="none" w:sz="0" w:space="0" w:color="auto"/>
            <w:right w:val="none" w:sz="0" w:space="0" w:color="auto"/>
          </w:divBdr>
        </w:div>
        <w:div w:id="1044912394">
          <w:marLeft w:val="480"/>
          <w:marRight w:val="0"/>
          <w:marTop w:val="0"/>
          <w:marBottom w:val="0"/>
          <w:divBdr>
            <w:top w:val="none" w:sz="0" w:space="0" w:color="auto"/>
            <w:left w:val="none" w:sz="0" w:space="0" w:color="auto"/>
            <w:bottom w:val="none" w:sz="0" w:space="0" w:color="auto"/>
            <w:right w:val="none" w:sz="0" w:space="0" w:color="auto"/>
          </w:divBdr>
        </w:div>
        <w:div w:id="609121126">
          <w:marLeft w:val="480"/>
          <w:marRight w:val="0"/>
          <w:marTop w:val="0"/>
          <w:marBottom w:val="0"/>
          <w:divBdr>
            <w:top w:val="none" w:sz="0" w:space="0" w:color="auto"/>
            <w:left w:val="none" w:sz="0" w:space="0" w:color="auto"/>
            <w:bottom w:val="none" w:sz="0" w:space="0" w:color="auto"/>
            <w:right w:val="none" w:sz="0" w:space="0" w:color="auto"/>
          </w:divBdr>
        </w:div>
        <w:div w:id="1149059573">
          <w:marLeft w:val="480"/>
          <w:marRight w:val="0"/>
          <w:marTop w:val="0"/>
          <w:marBottom w:val="0"/>
          <w:divBdr>
            <w:top w:val="none" w:sz="0" w:space="0" w:color="auto"/>
            <w:left w:val="none" w:sz="0" w:space="0" w:color="auto"/>
            <w:bottom w:val="none" w:sz="0" w:space="0" w:color="auto"/>
            <w:right w:val="none" w:sz="0" w:space="0" w:color="auto"/>
          </w:divBdr>
        </w:div>
        <w:div w:id="20401227">
          <w:marLeft w:val="480"/>
          <w:marRight w:val="0"/>
          <w:marTop w:val="0"/>
          <w:marBottom w:val="0"/>
          <w:divBdr>
            <w:top w:val="none" w:sz="0" w:space="0" w:color="auto"/>
            <w:left w:val="none" w:sz="0" w:space="0" w:color="auto"/>
            <w:bottom w:val="none" w:sz="0" w:space="0" w:color="auto"/>
            <w:right w:val="none" w:sz="0" w:space="0" w:color="auto"/>
          </w:divBdr>
        </w:div>
        <w:div w:id="2005164524">
          <w:marLeft w:val="480"/>
          <w:marRight w:val="0"/>
          <w:marTop w:val="0"/>
          <w:marBottom w:val="0"/>
          <w:divBdr>
            <w:top w:val="none" w:sz="0" w:space="0" w:color="auto"/>
            <w:left w:val="none" w:sz="0" w:space="0" w:color="auto"/>
            <w:bottom w:val="none" w:sz="0" w:space="0" w:color="auto"/>
            <w:right w:val="none" w:sz="0" w:space="0" w:color="auto"/>
          </w:divBdr>
        </w:div>
      </w:divsChild>
    </w:div>
    <w:div w:id="1402288417">
      <w:bodyDiv w:val="1"/>
      <w:marLeft w:val="0"/>
      <w:marRight w:val="0"/>
      <w:marTop w:val="0"/>
      <w:marBottom w:val="0"/>
      <w:divBdr>
        <w:top w:val="none" w:sz="0" w:space="0" w:color="auto"/>
        <w:left w:val="none" w:sz="0" w:space="0" w:color="auto"/>
        <w:bottom w:val="none" w:sz="0" w:space="0" w:color="auto"/>
        <w:right w:val="none" w:sz="0" w:space="0" w:color="auto"/>
      </w:divBdr>
    </w:div>
    <w:div w:id="1406029199">
      <w:bodyDiv w:val="1"/>
      <w:marLeft w:val="0"/>
      <w:marRight w:val="0"/>
      <w:marTop w:val="0"/>
      <w:marBottom w:val="0"/>
      <w:divBdr>
        <w:top w:val="none" w:sz="0" w:space="0" w:color="auto"/>
        <w:left w:val="none" w:sz="0" w:space="0" w:color="auto"/>
        <w:bottom w:val="none" w:sz="0" w:space="0" w:color="auto"/>
        <w:right w:val="none" w:sz="0" w:space="0" w:color="auto"/>
      </w:divBdr>
    </w:div>
    <w:div w:id="1425035716">
      <w:bodyDiv w:val="1"/>
      <w:marLeft w:val="0"/>
      <w:marRight w:val="0"/>
      <w:marTop w:val="0"/>
      <w:marBottom w:val="0"/>
      <w:divBdr>
        <w:top w:val="none" w:sz="0" w:space="0" w:color="auto"/>
        <w:left w:val="none" w:sz="0" w:space="0" w:color="auto"/>
        <w:bottom w:val="none" w:sz="0" w:space="0" w:color="auto"/>
        <w:right w:val="none" w:sz="0" w:space="0" w:color="auto"/>
      </w:divBdr>
      <w:divsChild>
        <w:div w:id="1726098528">
          <w:marLeft w:val="480"/>
          <w:marRight w:val="0"/>
          <w:marTop w:val="0"/>
          <w:marBottom w:val="0"/>
          <w:divBdr>
            <w:top w:val="none" w:sz="0" w:space="0" w:color="auto"/>
            <w:left w:val="none" w:sz="0" w:space="0" w:color="auto"/>
            <w:bottom w:val="none" w:sz="0" w:space="0" w:color="auto"/>
            <w:right w:val="none" w:sz="0" w:space="0" w:color="auto"/>
          </w:divBdr>
        </w:div>
        <w:div w:id="109596010">
          <w:marLeft w:val="480"/>
          <w:marRight w:val="0"/>
          <w:marTop w:val="0"/>
          <w:marBottom w:val="0"/>
          <w:divBdr>
            <w:top w:val="none" w:sz="0" w:space="0" w:color="auto"/>
            <w:left w:val="none" w:sz="0" w:space="0" w:color="auto"/>
            <w:bottom w:val="none" w:sz="0" w:space="0" w:color="auto"/>
            <w:right w:val="none" w:sz="0" w:space="0" w:color="auto"/>
          </w:divBdr>
        </w:div>
        <w:div w:id="4526962">
          <w:marLeft w:val="480"/>
          <w:marRight w:val="0"/>
          <w:marTop w:val="0"/>
          <w:marBottom w:val="0"/>
          <w:divBdr>
            <w:top w:val="none" w:sz="0" w:space="0" w:color="auto"/>
            <w:left w:val="none" w:sz="0" w:space="0" w:color="auto"/>
            <w:bottom w:val="none" w:sz="0" w:space="0" w:color="auto"/>
            <w:right w:val="none" w:sz="0" w:space="0" w:color="auto"/>
          </w:divBdr>
        </w:div>
        <w:div w:id="418794589">
          <w:marLeft w:val="480"/>
          <w:marRight w:val="0"/>
          <w:marTop w:val="0"/>
          <w:marBottom w:val="0"/>
          <w:divBdr>
            <w:top w:val="none" w:sz="0" w:space="0" w:color="auto"/>
            <w:left w:val="none" w:sz="0" w:space="0" w:color="auto"/>
            <w:bottom w:val="none" w:sz="0" w:space="0" w:color="auto"/>
            <w:right w:val="none" w:sz="0" w:space="0" w:color="auto"/>
          </w:divBdr>
        </w:div>
        <w:div w:id="558590054">
          <w:marLeft w:val="480"/>
          <w:marRight w:val="0"/>
          <w:marTop w:val="0"/>
          <w:marBottom w:val="0"/>
          <w:divBdr>
            <w:top w:val="none" w:sz="0" w:space="0" w:color="auto"/>
            <w:left w:val="none" w:sz="0" w:space="0" w:color="auto"/>
            <w:bottom w:val="none" w:sz="0" w:space="0" w:color="auto"/>
            <w:right w:val="none" w:sz="0" w:space="0" w:color="auto"/>
          </w:divBdr>
        </w:div>
        <w:div w:id="963313694">
          <w:marLeft w:val="480"/>
          <w:marRight w:val="0"/>
          <w:marTop w:val="0"/>
          <w:marBottom w:val="0"/>
          <w:divBdr>
            <w:top w:val="none" w:sz="0" w:space="0" w:color="auto"/>
            <w:left w:val="none" w:sz="0" w:space="0" w:color="auto"/>
            <w:bottom w:val="none" w:sz="0" w:space="0" w:color="auto"/>
            <w:right w:val="none" w:sz="0" w:space="0" w:color="auto"/>
          </w:divBdr>
        </w:div>
        <w:div w:id="375743107">
          <w:marLeft w:val="480"/>
          <w:marRight w:val="0"/>
          <w:marTop w:val="0"/>
          <w:marBottom w:val="0"/>
          <w:divBdr>
            <w:top w:val="none" w:sz="0" w:space="0" w:color="auto"/>
            <w:left w:val="none" w:sz="0" w:space="0" w:color="auto"/>
            <w:bottom w:val="none" w:sz="0" w:space="0" w:color="auto"/>
            <w:right w:val="none" w:sz="0" w:space="0" w:color="auto"/>
          </w:divBdr>
        </w:div>
        <w:div w:id="1790969031">
          <w:marLeft w:val="480"/>
          <w:marRight w:val="0"/>
          <w:marTop w:val="0"/>
          <w:marBottom w:val="0"/>
          <w:divBdr>
            <w:top w:val="none" w:sz="0" w:space="0" w:color="auto"/>
            <w:left w:val="none" w:sz="0" w:space="0" w:color="auto"/>
            <w:bottom w:val="none" w:sz="0" w:space="0" w:color="auto"/>
            <w:right w:val="none" w:sz="0" w:space="0" w:color="auto"/>
          </w:divBdr>
        </w:div>
        <w:div w:id="1434738274">
          <w:marLeft w:val="480"/>
          <w:marRight w:val="0"/>
          <w:marTop w:val="0"/>
          <w:marBottom w:val="0"/>
          <w:divBdr>
            <w:top w:val="none" w:sz="0" w:space="0" w:color="auto"/>
            <w:left w:val="none" w:sz="0" w:space="0" w:color="auto"/>
            <w:bottom w:val="none" w:sz="0" w:space="0" w:color="auto"/>
            <w:right w:val="none" w:sz="0" w:space="0" w:color="auto"/>
          </w:divBdr>
        </w:div>
        <w:div w:id="138158997">
          <w:marLeft w:val="480"/>
          <w:marRight w:val="0"/>
          <w:marTop w:val="0"/>
          <w:marBottom w:val="0"/>
          <w:divBdr>
            <w:top w:val="none" w:sz="0" w:space="0" w:color="auto"/>
            <w:left w:val="none" w:sz="0" w:space="0" w:color="auto"/>
            <w:bottom w:val="none" w:sz="0" w:space="0" w:color="auto"/>
            <w:right w:val="none" w:sz="0" w:space="0" w:color="auto"/>
          </w:divBdr>
        </w:div>
        <w:div w:id="538475888">
          <w:marLeft w:val="480"/>
          <w:marRight w:val="0"/>
          <w:marTop w:val="0"/>
          <w:marBottom w:val="0"/>
          <w:divBdr>
            <w:top w:val="none" w:sz="0" w:space="0" w:color="auto"/>
            <w:left w:val="none" w:sz="0" w:space="0" w:color="auto"/>
            <w:bottom w:val="none" w:sz="0" w:space="0" w:color="auto"/>
            <w:right w:val="none" w:sz="0" w:space="0" w:color="auto"/>
          </w:divBdr>
        </w:div>
      </w:divsChild>
    </w:div>
    <w:div w:id="1429697402">
      <w:bodyDiv w:val="1"/>
      <w:marLeft w:val="0"/>
      <w:marRight w:val="0"/>
      <w:marTop w:val="0"/>
      <w:marBottom w:val="0"/>
      <w:divBdr>
        <w:top w:val="none" w:sz="0" w:space="0" w:color="auto"/>
        <w:left w:val="none" w:sz="0" w:space="0" w:color="auto"/>
        <w:bottom w:val="none" w:sz="0" w:space="0" w:color="auto"/>
        <w:right w:val="none" w:sz="0" w:space="0" w:color="auto"/>
      </w:divBdr>
      <w:divsChild>
        <w:div w:id="2079358743">
          <w:marLeft w:val="480"/>
          <w:marRight w:val="0"/>
          <w:marTop w:val="0"/>
          <w:marBottom w:val="0"/>
          <w:divBdr>
            <w:top w:val="none" w:sz="0" w:space="0" w:color="auto"/>
            <w:left w:val="none" w:sz="0" w:space="0" w:color="auto"/>
            <w:bottom w:val="none" w:sz="0" w:space="0" w:color="auto"/>
            <w:right w:val="none" w:sz="0" w:space="0" w:color="auto"/>
          </w:divBdr>
        </w:div>
        <w:div w:id="1108544510">
          <w:marLeft w:val="480"/>
          <w:marRight w:val="0"/>
          <w:marTop w:val="0"/>
          <w:marBottom w:val="0"/>
          <w:divBdr>
            <w:top w:val="none" w:sz="0" w:space="0" w:color="auto"/>
            <w:left w:val="none" w:sz="0" w:space="0" w:color="auto"/>
            <w:bottom w:val="none" w:sz="0" w:space="0" w:color="auto"/>
            <w:right w:val="none" w:sz="0" w:space="0" w:color="auto"/>
          </w:divBdr>
        </w:div>
        <w:div w:id="764688229">
          <w:marLeft w:val="480"/>
          <w:marRight w:val="0"/>
          <w:marTop w:val="0"/>
          <w:marBottom w:val="0"/>
          <w:divBdr>
            <w:top w:val="none" w:sz="0" w:space="0" w:color="auto"/>
            <w:left w:val="none" w:sz="0" w:space="0" w:color="auto"/>
            <w:bottom w:val="none" w:sz="0" w:space="0" w:color="auto"/>
            <w:right w:val="none" w:sz="0" w:space="0" w:color="auto"/>
          </w:divBdr>
        </w:div>
        <w:div w:id="638535524">
          <w:marLeft w:val="480"/>
          <w:marRight w:val="0"/>
          <w:marTop w:val="0"/>
          <w:marBottom w:val="0"/>
          <w:divBdr>
            <w:top w:val="none" w:sz="0" w:space="0" w:color="auto"/>
            <w:left w:val="none" w:sz="0" w:space="0" w:color="auto"/>
            <w:bottom w:val="none" w:sz="0" w:space="0" w:color="auto"/>
            <w:right w:val="none" w:sz="0" w:space="0" w:color="auto"/>
          </w:divBdr>
        </w:div>
        <w:div w:id="1672172563">
          <w:marLeft w:val="480"/>
          <w:marRight w:val="0"/>
          <w:marTop w:val="0"/>
          <w:marBottom w:val="0"/>
          <w:divBdr>
            <w:top w:val="none" w:sz="0" w:space="0" w:color="auto"/>
            <w:left w:val="none" w:sz="0" w:space="0" w:color="auto"/>
            <w:bottom w:val="none" w:sz="0" w:space="0" w:color="auto"/>
            <w:right w:val="none" w:sz="0" w:space="0" w:color="auto"/>
          </w:divBdr>
        </w:div>
        <w:div w:id="273025354">
          <w:marLeft w:val="480"/>
          <w:marRight w:val="0"/>
          <w:marTop w:val="0"/>
          <w:marBottom w:val="0"/>
          <w:divBdr>
            <w:top w:val="none" w:sz="0" w:space="0" w:color="auto"/>
            <w:left w:val="none" w:sz="0" w:space="0" w:color="auto"/>
            <w:bottom w:val="none" w:sz="0" w:space="0" w:color="auto"/>
            <w:right w:val="none" w:sz="0" w:space="0" w:color="auto"/>
          </w:divBdr>
        </w:div>
        <w:div w:id="1972780644">
          <w:marLeft w:val="480"/>
          <w:marRight w:val="0"/>
          <w:marTop w:val="0"/>
          <w:marBottom w:val="0"/>
          <w:divBdr>
            <w:top w:val="none" w:sz="0" w:space="0" w:color="auto"/>
            <w:left w:val="none" w:sz="0" w:space="0" w:color="auto"/>
            <w:bottom w:val="none" w:sz="0" w:space="0" w:color="auto"/>
            <w:right w:val="none" w:sz="0" w:space="0" w:color="auto"/>
          </w:divBdr>
        </w:div>
        <w:div w:id="437216469">
          <w:marLeft w:val="480"/>
          <w:marRight w:val="0"/>
          <w:marTop w:val="0"/>
          <w:marBottom w:val="0"/>
          <w:divBdr>
            <w:top w:val="none" w:sz="0" w:space="0" w:color="auto"/>
            <w:left w:val="none" w:sz="0" w:space="0" w:color="auto"/>
            <w:bottom w:val="none" w:sz="0" w:space="0" w:color="auto"/>
            <w:right w:val="none" w:sz="0" w:space="0" w:color="auto"/>
          </w:divBdr>
        </w:div>
      </w:divsChild>
    </w:div>
    <w:div w:id="1449664923">
      <w:bodyDiv w:val="1"/>
      <w:marLeft w:val="0"/>
      <w:marRight w:val="0"/>
      <w:marTop w:val="0"/>
      <w:marBottom w:val="0"/>
      <w:divBdr>
        <w:top w:val="none" w:sz="0" w:space="0" w:color="auto"/>
        <w:left w:val="none" w:sz="0" w:space="0" w:color="auto"/>
        <w:bottom w:val="none" w:sz="0" w:space="0" w:color="auto"/>
        <w:right w:val="none" w:sz="0" w:space="0" w:color="auto"/>
      </w:divBdr>
    </w:div>
    <w:div w:id="1465660959">
      <w:bodyDiv w:val="1"/>
      <w:marLeft w:val="0"/>
      <w:marRight w:val="0"/>
      <w:marTop w:val="0"/>
      <w:marBottom w:val="0"/>
      <w:divBdr>
        <w:top w:val="none" w:sz="0" w:space="0" w:color="auto"/>
        <w:left w:val="none" w:sz="0" w:space="0" w:color="auto"/>
        <w:bottom w:val="none" w:sz="0" w:space="0" w:color="auto"/>
        <w:right w:val="none" w:sz="0" w:space="0" w:color="auto"/>
      </w:divBdr>
    </w:div>
    <w:div w:id="1480032078">
      <w:bodyDiv w:val="1"/>
      <w:marLeft w:val="0"/>
      <w:marRight w:val="0"/>
      <w:marTop w:val="0"/>
      <w:marBottom w:val="0"/>
      <w:divBdr>
        <w:top w:val="none" w:sz="0" w:space="0" w:color="auto"/>
        <w:left w:val="none" w:sz="0" w:space="0" w:color="auto"/>
        <w:bottom w:val="none" w:sz="0" w:space="0" w:color="auto"/>
        <w:right w:val="none" w:sz="0" w:space="0" w:color="auto"/>
      </w:divBdr>
      <w:divsChild>
        <w:div w:id="1687949294">
          <w:marLeft w:val="480"/>
          <w:marRight w:val="0"/>
          <w:marTop w:val="0"/>
          <w:marBottom w:val="0"/>
          <w:divBdr>
            <w:top w:val="none" w:sz="0" w:space="0" w:color="auto"/>
            <w:left w:val="none" w:sz="0" w:space="0" w:color="auto"/>
            <w:bottom w:val="none" w:sz="0" w:space="0" w:color="auto"/>
            <w:right w:val="none" w:sz="0" w:space="0" w:color="auto"/>
          </w:divBdr>
        </w:div>
        <w:div w:id="837843710">
          <w:marLeft w:val="480"/>
          <w:marRight w:val="0"/>
          <w:marTop w:val="0"/>
          <w:marBottom w:val="0"/>
          <w:divBdr>
            <w:top w:val="none" w:sz="0" w:space="0" w:color="auto"/>
            <w:left w:val="none" w:sz="0" w:space="0" w:color="auto"/>
            <w:bottom w:val="none" w:sz="0" w:space="0" w:color="auto"/>
            <w:right w:val="none" w:sz="0" w:space="0" w:color="auto"/>
          </w:divBdr>
        </w:div>
        <w:div w:id="495191946">
          <w:marLeft w:val="480"/>
          <w:marRight w:val="0"/>
          <w:marTop w:val="0"/>
          <w:marBottom w:val="0"/>
          <w:divBdr>
            <w:top w:val="none" w:sz="0" w:space="0" w:color="auto"/>
            <w:left w:val="none" w:sz="0" w:space="0" w:color="auto"/>
            <w:bottom w:val="none" w:sz="0" w:space="0" w:color="auto"/>
            <w:right w:val="none" w:sz="0" w:space="0" w:color="auto"/>
          </w:divBdr>
        </w:div>
        <w:div w:id="1297563495">
          <w:marLeft w:val="480"/>
          <w:marRight w:val="0"/>
          <w:marTop w:val="0"/>
          <w:marBottom w:val="0"/>
          <w:divBdr>
            <w:top w:val="none" w:sz="0" w:space="0" w:color="auto"/>
            <w:left w:val="none" w:sz="0" w:space="0" w:color="auto"/>
            <w:bottom w:val="none" w:sz="0" w:space="0" w:color="auto"/>
            <w:right w:val="none" w:sz="0" w:space="0" w:color="auto"/>
          </w:divBdr>
        </w:div>
        <w:div w:id="1941645692">
          <w:marLeft w:val="480"/>
          <w:marRight w:val="0"/>
          <w:marTop w:val="0"/>
          <w:marBottom w:val="0"/>
          <w:divBdr>
            <w:top w:val="none" w:sz="0" w:space="0" w:color="auto"/>
            <w:left w:val="none" w:sz="0" w:space="0" w:color="auto"/>
            <w:bottom w:val="none" w:sz="0" w:space="0" w:color="auto"/>
            <w:right w:val="none" w:sz="0" w:space="0" w:color="auto"/>
          </w:divBdr>
        </w:div>
        <w:div w:id="206260285">
          <w:marLeft w:val="480"/>
          <w:marRight w:val="0"/>
          <w:marTop w:val="0"/>
          <w:marBottom w:val="0"/>
          <w:divBdr>
            <w:top w:val="none" w:sz="0" w:space="0" w:color="auto"/>
            <w:left w:val="none" w:sz="0" w:space="0" w:color="auto"/>
            <w:bottom w:val="none" w:sz="0" w:space="0" w:color="auto"/>
            <w:right w:val="none" w:sz="0" w:space="0" w:color="auto"/>
          </w:divBdr>
        </w:div>
      </w:divsChild>
    </w:div>
    <w:div w:id="1491796968">
      <w:bodyDiv w:val="1"/>
      <w:marLeft w:val="0"/>
      <w:marRight w:val="0"/>
      <w:marTop w:val="0"/>
      <w:marBottom w:val="0"/>
      <w:divBdr>
        <w:top w:val="none" w:sz="0" w:space="0" w:color="auto"/>
        <w:left w:val="none" w:sz="0" w:space="0" w:color="auto"/>
        <w:bottom w:val="none" w:sz="0" w:space="0" w:color="auto"/>
        <w:right w:val="none" w:sz="0" w:space="0" w:color="auto"/>
      </w:divBdr>
    </w:div>
    <w:div w:id="1503352768">
      <w:bodyDiv w:val="1"/>
      <w:marLeft w:val="0"/>
      <w:marRight w:val="0"/>
      <w:marTop w:val="0"/>
      <w:marBottom w:val="0"/>
      <w:divBdr>
        <w:top w:val="none" w:sz="0" w:space="0" w:color="auto"/>
        <w:left w:val="none" w:sz="0" w:space="0" w:color="auto"/>
        <w:bottom w:val="none" w:sz="0" w:space="0" w:color="auto"/>
        <w:right w:val="none" w:sz="0" w:space="0" w:color="auto"/>
      </w:divBdr>
    </w:div>
    <w:div w:id="1523743743">
      <w:bodyDiv w:val="1"/>
      <w:marLeft w:val="0"/>
      <w:marRight w:val="0"/>
      <w:marTop w:val="0"/>
      <w:marBottom w:val="0"/>
      <w:divBdr>
        <w:top w:val="none" w:sz="0" w:space="0" w:color="auto"/>
        <w:left w:val="none" w:sz="0" w:space="0" w:color="auto"/>
        <w:bottom w:val="none" w:sz="0" w:space="0" w:color="auto"/>
        <w:right w:val="none" w:sz="0" w:space="0" w:color="auto"/>
      </w:divBdr>
    </w:div>
    <w:div w:id="1539274230">
      <w:bodyDiv w:val="1"/>
      <w:marLeft w:val="0"/>
      <w:marRight w:val="0"/>
      <w:marTop w:val="0"/>
      <w:marBottom w:val="0"/>
      <w:divBdr>
        <w:top w:val="none" w:sz="0" w:space="0" w:color="auto"/>
        <w:left w:val="none" w:sz="0" w:space="0" w:color="auto"/>
        <w:bottom w:val="none" w:sz="0" w:space="0" w:color="auto"/>
        <w:right w:val="none" w:sz="0" w:space="0" w:color="auto"/>
      </w:divBdr>
    </w:div>
    <w:div w:id="1541868000">
      <w:bodyDiv w:val="1"/>
      <w:marLeft w:val="0"/>
      <w:marRight w:val="0"/>
      <w:marTop w:val="0"/>
      <w:marBottom w:val="0"/>
      <w:divBdr>
        <w:top w:val="none" w:sz="0" w:space="0" w:color="auto"/>
        <w:left w:val="none" w:sz="0" w:space="0" w:color="auto"/>
        <w:bottom w:val="none" w:sz="0" w:space="0" w:color="auto"/>
        <w:right w:val="none" w:sz="0" w:space="0" w:color="auto"/>
      </w:divBdr>
    </w:div>
    <w:div w:id="1547332426">
      <w:bodyDiv w:val="1"/>
      <w:marLeft w:val="0"/>
      <w:marRight w:val="0"/>
      <w:marTop w:val="0"/>
      <w:marBottom w:val="0"/>
      <w:divBdr>
        <w:top w:val="none" w:sz="0" w:space="0" w:color="auto"/>
        <w:left w:val="none" w:sz="0" w:space="0" w:color="auto"/>
        <w:bottom w:val="none" w:sz="0" w:space="0" w:color="auto"/>
        <w:right w:val="none" w:sz="0" w:space="0" w:color="auto"/>
      </w:divBdr>
    </w:div>
    <w:div w:id="1550612158">
      <w:bodyDiv w:val="1"/>
      <w:marLeft w:val="0"/>
      <w:marRight w:val="0"/>
      <w:marTop w:val="0"/>
      <w:marBottom w:val="0"/>
      <w:divBdr>
        <w:top w:val="none" w:sz="0" w:space="0" w:color="auto"/>
        <w:left w:val="none" w:sz="0" w:space="0" w:color="auto"/>
        <w:bottom w:val="none" w:sz="0" w:space="0" w:color="auto"/>
        <w:right w:val="none" w:sz="0" w:space="0" w:color="auto"/>
      </w:divBdr>
    </w:div>
    <w:div w:id="1552184082">
      <w:bodyDiv w:val="1"/>
      <w:marLeft w:val="0"/>
      <w:marRight w:val="0"/>
      <w:marTop w:val="0"/>
      <w:marBottom w:val="0"/>
      <w:divBdr>
        <w:top w:val="none" w:sz="0" w:space="0" w:color="auto"/>
        <w:left w:val="none" w:sz="0" w:space="0" w:color="auto"/>
        <w:bottom w:val="none" w:sz="0" w:space="0" w:color="auto"/>
        <w:right w:val="none" w:sz="0" w:space="0" w:color="auto"/>
      </w:divBdr>
    </w:div>
    <w:div w:id="1559903299">
      <w:bodyDiv w:val="1"/>
      <w:marLeft w:val="0"/>
      <w:marRight w:val="0"/>
      <w:marTop w:val="0"/>
      <w:marBottom w:val="0"/>
      <w:divBdr>
        <w:top w:val="none" w:sz="0" w:space="0" w:color="auto"/>
        <w:left w:val="none" w:sz="0" w:space="0" w:color="auto"/>
        <w:bottom w:val="none" w:sz="0" w:space="0" w:color="auto"/>
        <w:right w:val="none" w:sz="0" w:space="0" w:color="auto"/>
      </w:divBdr>
    </w:div>
    <w:div w:id="1579290738">
      <w:bodyDiv w:val="1"/>
      <w:marLeft w:val="0"/>
      <w:marRight w:val="0"/>
      <w:marTop w:val="0"/>
      <w:marBottom w:val="0"/>
      <w:divBdr>
        <w:top w:val="none" w:sz="0" w:space="0" w:color="auto"/>
        <w:left w:val="none" w:sz="0" w:space="0" w:color="auto"/>
        <w:bottom w:val="none" w:sz="0" w:space="0" w:color="auto"/>
        <w:right w:val="none" w:sz="0" w:space="0" w:color="auto"/>
      </w:divBdr>
    </w:div>
    <w:div w:id="1603997877">
      <w:bodyDiv w:val="1"/>
      <w:marLeft w:val="0"/>
      <w:marRight w:val="0"/>
      <w:marTop w:val="0"/>
      <w:marBottom w:val="0"/>
      <w:divBdr>
        <w:top w:val="none" w:sz="0" w:space="0" w:color="auto"/>
        <w:left w:val="none" w:sz="0" w:space="0" w:color="auto"/>
        <w:bottom w:val="none" w:sz="0" w:space="0" w:color="auto"/>
        <w:right w:val="none" w:sz="0" w:space="0" w:color="auto"/>
      </w:divBdr>
    </w:div>
    <w:div w:id="1615598795">
      <w:bodyDiv w:val="1"/>
      <w:marLeft w:val="0"/>
      <w:marRight w:val="0"/>
      <w:marTop w:val="0"/>
      <w:marBottom w:val="0"/>
      <w:divBdr>
        <w:top w:val="none" w:sz="0" w:space="0" w:color="auto"/>
        <w:left w:val="none" w:sz="0" w:space="0" w:color="auto"/>
        <w:bottom w:val="none" w:sz="0" w:space="0" w:color="auto"/>
        <w:right w:val="none" w:sz="0" w:space="0" w:color="auto"/>
      </w:divBdr>
    </w:div>
    <w:div w:id="1633631278">
      <w:bodyDiv w:val="1"/>
      <w:marLeft w:val="0"/>
      <w:marRight w:val="0"/>
      <w:marTop w:val="0"/>
      <w:marBottom w:val="0"/>
      <w:divBdr>
        <w:top w:val="none" w:sz="0" w:space="0" w:color="auto"/>
        <w:left w:val="none" w:sz="0" w:space="0" w:color="auto"/>
        <w:bottom w:val="none" w:sz="0" w:space="0" w:color="auto"/>
        <w:right w:val="none" w:sz="0" w:space="0" w:color="auto"/>
      </w:divBdr>
    </w:div>
    <w:div w:id="1639843349">
      <w:bodyDiv w:val="1"/>
      <w:marLeft w:val="0"/>
      <w:marRight w:val="0"/>
      <w:marTop w:val="0"/>
      <w:marBottom w:val="0"/>
      <w:divBdr>
        <w:top w:val="none" w:sz="0" w:space="0" w:color="auto"/>
        <w:left w:val="none" w:sz="0" w:space="0" w:color="auto"/>
        <w:bottom w:val="none" w:sz="0" w:space="0" w:color="auto"/>
        <w:right w:val="none" w:sz="0" w:space="0" w:color="auto"/>
      </w:divBdr>
    </w:div>
    <w:div w:id="1653094834">
      <w:bodyDiv w:val="1"/>
      <w:marLeft w:val="0"/>
      <w:marRight w:val="0"/>
      <w:marTop w:val="0"/>
      <w:marBottom w:val="0"/>
      <w:divBdr>
        <w:top w:val="none" w:sz="0" w:space="0" w:color="auto"/>
        <w:left w:val="none" w:sz="0" w:space="0" w:color="auto"/>
        <w:bottom w:val="none" w:sz="0" w:space="0" w:color="auto"/>
        <w:right w:val="none" w:sz="0" w:space="0" w:color="auto"/>
      </w:divBdr>
    </w:div>
    <w:div w:id="1655451032">
      <w:bodyDiv w:val="1"/>
      <w:marLeft w:val="0"/>
      <w:marRight w:val="0"/>
      <w:marTop w:val="0"/>
      <w:marBottom w:val="0"/>
      <w:divBdr>
        <w:top w:val="none" w:sz="0" w:space="0" w:color="auto"/>
        <w:left w:val="none" w:sz="0" w:space="0" w:color="auto"/>
        <w:bottom w:val="none" w:sz="0" w:space="0" w:color="auto"/>
        <w:right w:val="none" w:sz="0" w:space="0" w:color="auto"/>
      </w:divBdr>
    </w:div>
    <w:div w:id="1667857395">
      <w:bodyDiv w:val="1"/>
      <w:marLeft w:val="0"/>
      <w:marRight w:val="0"/>
      <w:marTop w:val="0"/>
      <w:marBottom w:val="0"/>
      <w:divBdr>
        <w:top w:val="none" w:sz="0" w:space="0" w:color="auto"/>
        <w:left w:val="none" w:sz="0" w:space="0" w:color="auto"/>
        <w:bottom w:val="none" w:sz="0" w:space="0" w:color="auto"/>
        <w:right w:val="none" w:sz="0" w:space="0" w:color="auto"/>
      </w:divBdr>
    </w:div>
    <w:div w:id="1675106652">
      <w:bodyDiv w:val="1"/>
      <w:marLeft w:val="0"/>
      <w:marRight w:val="0"/>
      <w:marTop w:val="0"/>
      <w:marBottom w:val="0"/>
      <w:divBdr>
        <w:top w:val="none" w:sz="0" w:space="0" w:color="auto"/>
        <w:left w:val="none" w:sz="0" w:space="0" w:color="auto"/>
        <w:bottom w:val="none" w:sz="0" w:space="0" w:color="auto"/>
        <w:right w:val="none" w:sz="0" w:space="0" w:color="auto"/>
      </w:divBdr>
    </w:div>
    <w:div w:id="1675187656">
      <w:bodyDiv w:val="1"/>
      <w:marLeft w:val="0"/>
      <w:marRight w:val="0"/>
      <w:marTop w:val="0"/>
      <w:marBottom w:val="0"/>
      <w:divBdr>
        <w:top w:val="none" w:sz="0" w:space="0" w:color="auto"/>
        <w:left w:val="none" w:sz="0" w:space="0" w:color="auto"/>
        <w:bottom w:val="none" w:sz="0" w:space="0" w:color="auto"/>
        <w:right w:val="none" w:sz="0" w:space="0" w:color="auto"/>
      </w:divBdr>
    </w:div>
    <w:div w:id="1675306920">
      <w:bodyDiv w:val="1"/>
      <w:marLeft w:val="0"/>
      <w:marRight w:val="0"/>
      <w:marTop w:val="0"/>
      <w:marBottom w:val="0"/>
      <w:divBdr>
        <w:top w:val="none" w:sz="0" w:space="0" w:color="auto"/>
        <w:left w:val="none" w:sz="0" w:space="0" w:color="auto"/>
        <w:bottom w:val="none" w:sz="0" w:space="0" w:color="auto"/>
        <w:right w:val="none" w:sz="0" w:space="0" w:color="auto"/>
      </w:divBdr>
    </w:div>
    <w:div w:id="1680233368">
      <w:bodyDiv w:val="1"/>
      <w:marLeft w:val="0"/>
      <w:marRight w:val="0"/>
      <w:marTop w:val="0"/>
      <w:marBottom w:val="0"/>
      <w:divBdr>
        <w:top w:val="none" w:sz="0" w:space="0" w:color="auto"/>
        <w:left w:val="none" w:sz="0" w:space="0" w:color="auto"/>
        <w:bottom w:val="none" w:sz="0" w:space="0" w:color="auto"/>
        <w:right w:val="none" w:sz="0" w:space="0" w:color="auto"/>
      </w:divBdr>
    </w:div>
    <w:div w:id="1686517172">
      <w:bodyDiv w:val="1"/>
      <w:marLeft w:val="0"/>
      <w:marRight w:val="0"/>
      <w:marTop w:val="0"/>
      <w:marBottom w:val="0"/>
      <w:divBdr>
        <w:top w:val="none" w:sz="0" w:space="0" w:color="auto"/>
        <w:left w:val="none" w:sz="0" w:space="0" w:color="auto"/>
        <w:bottom w:val="none" w:sz="0" w:space="0" w:color="auto"/>
        <w:right w:val="none" w:sz="0" w:space="0" w:color="auto"/>
      </w:divBdr>
    </w:div>
    <w:div w:id="1699315267">
      <w:bodyDiv w:val="1"/>
      <w:marLeft w:val="0"/>
      <w:marRight w:val="0"/>
      <w:marTop w:val="0"/>
      <w:marBottom w:val="0"/>
      <w:divBdr>
        <w:top w:val="none" w:sz="0" w:space="0" w:color="auto"/>
        <w:left w:val="none" w:sz="0" w:space="0" w:color="auto"/>
        <w:bottom w:val="none" w:sz="0" w:space="0" w:color="auto"/>
        <w:right w:val="none" w:sz="0" w:space="0" w:color="auto"/>
      </w:divBdr>
    </w:div>
    <w:div w:id="1703245561">
      <w:bodyDiv w:val="1"/>
      <w:marLeft w:val="0"/>
      <w:marRight w:val="0"/>
      <w:marTop w:val="0"/>
      <w:marBottom w:val="0"/>
      <w:divBdr>
        <w:top w:val="none" w:sz="0" w:space="0" w:color="auto"/>
        <w:left w:val="none" w:sz="0" w:space="0" w:color="auto"/>
        <w:bottom w:val="none" w:sz="0" w:space="0" w:color="auto"/>
        <w:right w:val="none" w:sz="0" w:space="0" w:color="auto"/>
      </w:divBdr>
    </w:div>
    <w:div w:id="1704400743">
      <w:bodyDiv w:val="1"/>
      <w:marLeft w:val="0"/>
      <w:marRight w:val="0"/>
      <w:marTop w:val="0"/>
      <w:marBottom w:val="0"/>
      <w:divBdr>
        <w:top w:val="none" w:sz="0" w:space="0" w:color="auto"/>
        <w:left w:val="none" w:sz="0" w:space="0" w:color="auto"/>
        <w:bottom w:val="none" w:sz="0" w:space="0" w:color="auto"/>
        <w:right w:val="none" w:sz="0" w:space="0" w:color="auto"/>
      </w:divBdr>
    </w:div>
    <w:div w:id="1705132202">
      <w:bodyDiv w:val="1"/>
      <w:marLeft w:val="0"/>
      <w:marRight w:val="0"/>
      <w:marTop w:val="0"/>
      <w:marBottom w:val="0"/>
      <w:divBdr>
        <w:top w:val="none" w:sz="0" w:space="0" w:color="auto"/>
        <w:left w:val="none" w:sz="0" w:space="0" w:color="auto"/>
        <w:bottom w:val="none" w:sz="0" w:space="0" w:color="auto"/>
        <w:right w:val="none" w:sz="0" w:space="0" w:color="auto"/>
      </w:divBdr>
    </w:div>
    <w:div w:id="1707367086">
      <w:bodyDiv w:val="1"/>
      <w:marLeft w:val="0"/>
      <w:marRight w:val="0"/>
      <w:marTop w:val="0"/>
      <w:marBottom w:val="0"/>
      <w:divBdr>
        <w:top w:val="none" w:sz="0" w:space="0" w:color="auto"/>
        <w:left w:val="none" w:sz="0" w:space="0" w:color="auto"/>
        <w:bottom w:val="none" w:sz="0" w:space="0" w:color="auto"/>
        <w:right w:val="none" w:sz="0" w:space="0" w:color="auto"/>
      </w:divBdr>
    </w:div>
    <w:div w:id="1710450670">
      <w:bodyDiv w:val="1"/>
      <w:marLeft w:val="0"/>
      <w:marRight w:val="0"/>
      <w:marTop w:val="0"/>
      <w:marBottom w:val="0"/>
      <w:divBdr>
        <w:top w:val="none" w:sz="0" w:space="0" w:color="auto"/>
        <w:left w:val="none" w:sz="0" w:space="0" w:color="auto"/>
        <w:bottom w:val="none" w:sz="0" w:space="0" w:color="auto"/>
        <w:right w:val="none" w:sz="0" w:space="0" w:color="auto"/>
      </w:divBdr>
    </w:div>
    <w:div w:id="1715428553">
      <w:bodyDiv w:val="1"/>
      <w:marLeft w:val="0"/>
      <w:marRight w:val="0"/>
      <w:marTop w:val="0"/>
      <w:marBottom w:val="0"/>
      <w:divBdr>
        <w:top w:val="none" w:sz="0" w:space="0" w:color="auto"/>
        <w:left w:val="none" w:sz="0" w:space="0" w:color="auto"/>
        <w:bottom w:val="none" w:sz="0" w:space="0" w:color="auto"/>
        <w:right w:val="none" w:sz="0" w:space="0" w:color="auto"/>
      </w:divBdr>
      <w:divsChild>
        <w:div w:id="1253591045">
          <w:marLeft w:val="480"/>
          <w:marRight w:val="0"/>
          <w:marTop w:val="0"/>
          <w:marBottom w:val="0"/>
          <w:divBdr>
            <w:top w:val="none" w:sz="0" w:space="0" w:color="auto"/>
            <w:left w:val="none" w:sz="0" w:space="0" w:color="auto"/>
            <w:bottom w:val="none" w:sz="0" w:space="0" w:color="auto"/>
            <w:right w:val="none" w:sz="0" w:space="0" w:color="auto"/>
          </w:divBdr>
        </w:div>
        <w:div w:id="224537474">
          <w:marLeft w:val="480"/>
          <w:marRight w:val="0"/>
          <w:marTop w:val="0"/>
          <w:marBottom w:val="0"/>
          <w:divBdr>
            <w:top w:val="none" w:sz="0" w:space="0" w:color="auto"/>
            <w:left w:val="none" w:sz="0" w:space="0" w:color="auto"/>
            <w:bottom w:val="none" w:sz="0" w:space="0" w:color="auto"/>
            <w:right w:val="none" w:sz="0" w:space="0" w:color="auto"/>
          </w:divBdr>
        </w:div>
        <w:div w:id="935866879">
          <w:marLeft w:val="480"/>
          <w:marRight w:val="0"/>
          <w:marTop w:val="0"/>
          <w:marBottom w:val="0"/>
          <w:divBdr>
            <w:top w:val="none" w:sz="0" w:space="0" w:color="auto"/>
            <w:left w:val="none" w:sz="0" w:space="0" w:color="auto"/>
            <w:bottom w:val="none" w:sz="0" w:space="0" w:color="auto"/>
            <w:right w:val="none" w:sz="0" w:space="0" w:color="auto"/>
          </w:divBdr>
        </w:div>
        <w:div w:id="538780467">
          <w:marLeft w:val="480"/>
          <w:marRight w:val="0"/>
          <w:marTop w:val="0"/>
          <w:marBottom w:val="0"/>
          <w:divBdr>
            <w:top w:val="none" w:sz="0" w:space="0" w:color="auto"/>
            <w:left w:val="none" w:sz="0" w:space="0" w:color="auto"/>
            <w:bottom w:val="none" w:sz="0" w:space="0" w:color="auto"/>
            <w:right w:val="none" w:sz="0" w:space="0" w:color="auto"/>
          </w:divBdr>
        </w:div>
        <w:div w:id="2019690543">
          <w:marLeft w:val="480"/>
          <w:marRight w:val="0"/>
          <w:marTop w:val="0"/>
          <w:marBottom w:val="0"/>
          <w:divBdr>
            <w:top w:val="none" w:sz="0" w:space="0" w:color="auto"/>
            <w:left w:val="none" w:sz="0" w:space="0" w:color="auto"/>
            <w:bottom w:val="none" w:sz="0" w:space="0" w:color="auto"/>
            <w:right w:val="none" w:sz="0" w:space="0" w:color="auto"/>
          </w:divBdr>
        </w:div>
        <w:div w:id="1991517301">
          <w:marLeft w:val="480"/>
          <w:marRight w:val="0"/>
          <w:marTop w:val="0"/>
          <w:marBottom w:val="0"/>
          <w:divBdr>
            <w:top w:val="none" w:sz="0" w:space="0" w:color="auto"/>
            <w:left w:val="none" w:sz="0" w:space="0" w:color="auto"/>
            <w:bottom w:val="none" w:sz="0" w:space="0" w:color="auto"/>
            <w:right w:val="none" w:sz="0" w:space="0" w:color="auto"/>
          </w:divBdr>
        </w:div>
        <w:div w:id="887304729">
          <w:marLeft w:val="480"/>
          <w:marRight w:val="0"/>
          <w:marTop w:val="0"/>
          <w:marBottom w:val="0"/>
          <w:divBdr>
            <w:top w:val="none" w:sz="0" w:space="0" w:color="auto"/>
            <w:left w:val="none" w:sz="0" w:space="0" w:color="auto"/>
            <w:bottom w:val="none" w:sz="0" w:space="0" w:color="auto"/>
            <w:right w:val="none" w:sz="0" w:space="0" w:color="auto"/>
          </w:divBdr>
        </w:div>
        <w:div w:id="308638211">
          <w:marLeft w:val="480"/>
          <w:marRight w:val="0"/>
          <w:marTop w:val="0"/>
          <w:marBottom w:val="0"/>
          <w:divBdr>
            <w:top w:val="none" w:sz="0" w:space="0" w:color="auto"/>
            <w:left w:val="none" w:sz="0" w:space="0" w:color="auto"/>
            <w:bottom w:val="none" w:sz="0" w:space="0" w:color="auto"/>
            <w:right w:val="none" w:sz="0" w:space="0" w:color="auto"/>
          </w:divBdr>
        </w:div>
        <w:div w:id="416558102">
          <w:marLeft w:val="480"/>
          <w:marRight w:val="0"/>
          <w:marTop w:val="0"/>
          <w:marBottom w:val="0"/>
          <w:divBdr>
            <w:top w:val="none" w:sz="0" w:space="0" w:color="auto"/>
            <w:left w:val="none" w:sz="0" w:space="0" w:color="auto"/>
            <w:bottom w:val="none" w:sz="0" w:space="0" w:color="auto"/>
            <w:right w:val="none" w:sz="0" w:space="0" w:color="auto"/>
          </w:divBdr>
        </w:div>
      </w:divsChild>
    </w:div>
    <w:div w:id="1716737360">
      <w:bodyDiv w:val="1"/>
      <w:marLeft w:val="0"/>
      <w:marRight w:val="0"/>
      <w:marTop w:val="0"/>
      <w:marBottom w:val="0"/>
      <w:divBdr>
        <w:top w:val="none" w:sz="0" w:space="0" w:color="auto"/>
        <w:left w:val="none" w:sz="0" w:space="0" w:color="auto"/>
        <w:bottom w:val="none" w:sz="0" w:space="0" w:color="auto"/>
        <w:right w:val="none" w:sz="0" w:space="0" w:color="auto"/>
      </w:divBdr>
    </w:div>
    <w:div w:id="1719353768">
      <w:bodyDiv w:val="1"/>
      <w:marLeft w:val="0"/>
      <w:marRight w:val="0"/>
      <w:marTop w:val="0"/>
      <w:marBottom w:val="0"/>
      <w:divBdr>
        <w:top w:val="none" w:sz="0" w:space="0" w:color="auto"/>
        <w:left w:val="none" w:sz="0" w:space="0" w:color="auto"/>
        <w:bottom w:val="none" w:sz="0" w:space="0" w:color="auto"/>
        <w:right w:val="none" w:sz="0" w:space="0" w:color="auto"/>
      </w:divBdr>
    </w:div>
    <w:div w:id="1736930227">
      <w:bodyDiv w:val="1"/>
      <w:marLeft w:val="0"/>
      <w:marRight w:val="0"/>
      <w:marTop w:val="0"/>
      <w:marBottom w:val="0"/>
      <w:divBdr>
        <w:top w:val="none" w:sz="0" w:space="0" w:color="auto"/>
        <w:left w:val="none" w:sz="0" w:space="0" w:color="auto"/>
        <w:bottom w:val="none" w:sz="0" w:space="0" w:color="auto"/>
        <w:right w:val="none" w:sz="0" w:space="0" w:color="auto"/>
      </w:divBdr>
    </w:div>
    <w:div w:id="1757894776">
      <w:bodyDiv w:val="1"/>
      <w:marLeft w:val="0"/>
      <w:marRight w:val="0"/>
      <w:marTop w:val="0"/>
      <w:marBottom w:val="0"/>
      <w:divBdr>
        <w:top w:val="none" w:sz="0" w:space="0" w:color="auto"/>
        <w:left w:val="none" w:sz="0" w:space="0" w:color="auto"/>
        <w:bottom w:val="none" w:sz="0" w:space="0" w:color="auto"/>
        <w:right w:val="none" w:sz="0" w:space="0" w:color="auto"/>
      </w:divBdr>
      <w:divsChild>
        <w:div w:id="2005476513">
          <w:marLeft w:val="480"/>
          <w:marRight w:val="0"/>
          <w:marTop w:val="0"/>
          <w:marBottom w:val="0"/>
          <w:divBdr>
            <w:top w:val="none" w:sz="0" w:space="0" w:color="auto"/>
            <w:left w:val="none" w:sz="0" w:space="0" w:color="auto"/>
            <w:bottom w:val="none" w:sz="0" w:space="0" w:color="auto"/>
            <w:right w:val="none" w:sz="0" w:space="0" w:color="auto"/>
          </w:divBdr>
        </w:div>
        <w:div w:id="1211385245">
          <w:marLeft w:val="480"/>
          <w:marRight w:val="0"/>
          <w:marTop w:val="0"/>
          <w:marBottom w:val="0"/>
          <w:divBdr>
            <w:top w:val="none" w:sz="0" w:space="0" w:color="auto"/>
            <w:left w:val="none" w:sz="0" w:space="0" w:color="auto"/>
            <w:bottom w:val="none" w:sz="0" w:space="0" w:color="auto"/>
            <w:right w:val="none" w:sz="0" w:space="0" w:color="auto"/>
          </w:divBdr>
        </w:div>
        <w:div w:id="874657357">
          <w:marLeft w:val="480"/>
          <w:marRight w:val="0"/>
          <w:marTop w:val="0"/>
          <w:marBottom w:val="0"/>
          <w:divBdr>
            <w:top w:val="none" w:sz="0" w:space="0" w:color="auto"/>
            <w:left w:val="none" w:sz="0" w:space="0" w:color="auto"/>
            <w:bottom w:val="none" w:sz="0" w:space="0" w:color="auto"/>
            <w:right w:val="none" w:sz="0" w:space="0" w:color="auto"/>
          </w:divBdr>
        </w:div>
        <w:div w:id="1063913463">
          <w:marLeft w:val="480"/>
          <w:marRight w:val="0"/>
          <w:marTop w:val="0"/>
          <w:marBottom w:val="0"/>
          <w:divBdr>
            <w:top w:val="none" w:sz="0" w:space="0" w:color="auto"/>
            <w:left w:val="none" w:sz="0" w:space="0" w:color="auto"/>
            <w:bottom w:val="none" w:sz="0" w:space="0" w:color="auto"/>
            <w:right w:val="none" w:sz="0" w:space="0" w:color="auto"/>
          </w:divBdr>
        </w:div>
        <w:div w:id="481895943">
          <w:marLeft w:val="480"/>
          <w:marRight w:val="0"/>
          <w:marTop w:val="0"/>
          <w:marBottom w:val="0"/>
          <w:divBdr>
            <w:top w:val="none" w:sz="0" w:space="0" w:color="auto"/>
            <w:left w:val="none" w:sz="0" w:space="0" w:color="auto"/>
            <w:bottom w:val="none" w:sz="0" w:space="0" w:color="auto"/>
            <w:right w:val="none" w:sz="0" w:space="0" w:color="auto"/>
          </w:divBdr>
        </w:div>
      </w:divsChild>
    </w:div>
    <w:div w:id="1781603633">
      <w:bodyDiv w:val="1"/>
      <w:marLeft w:val="0"/>
      <w:marRight w:val="0"/>
      <w:marTop w:val="0"/>
      <w:marBottom w:val="0"/>
      <w:divBdr>
        <w:top w:val="none" w:sz="0" w:space="0" w:color="auto"/>
        <w:left w:val="none" w:sz="0" w:space="0" w:color="auto"/>
        <w:bottom w:val="none" w:sz="0" w:space="0" w:color="auto"/>
        <w:right w:val="none" w:sz="0" w:space="0" w:color="auto"/>
      </w:divBdr>
      <w:divsChild>
        <w:div w:id="1264921374">
          <w:marLeft w:val="480"/>
          <w:marRight w:val="0"/>
          <w:marTop w:val="0"/>
          <w:marBottom w:val="0"/>
          <w:divBdr>
            <w:top w:val="none" w:sz="0" w:space="0" w:color="auto"/>
            <w:left w:val="none" w:sz="0" w:space="0" w:color="auto"/>
            <w:bottom w:val="none" w:sz="0" w:space="0" w:color="auto"/>
            <w:right w:val="none" w:sz="0" w:space="0" w:color="auto"/>
          </w:divBdr>
        </w:div>
        <w:div w:id="831525276">
          <w:marLeft w:val="480"/>
          <w:marRight w:val="0"/>
          <w:marTop w:val="0"/>
          <w:marBottom w:val="0"/>
          <w:divBdr>
            <w:top w:val="none" w:sz="0" w:space="0" w:color="auto"/>
            <w:left w:val="none" w:sz="0" w:space="0" w:color="auto"/>
            <w:bottom w:val="none" w:sz="0" w:space="0" w:color="auto"/>
            <w:right w:val="none" w:sz="0" w:space="0" w:color="auto"/>
          </w:divBdr>
        </w:div>
        <w:div w:id="209655047">
          <w:marLeft w:val="480"/>
          <w:marRight w:val="0"/>
          <w:marTop w:val="0"/>
          <w:marBottom w:val="0"/>
          <w:divBdr>
            <w:top w:val="none" w:sz="0" w:space="0" w:color="auto"/>
            <w:left w:val="none" w:sz="0" w:space="0" w:color="auto"/>
            <w:bottom w:val="none" w:sz="0" w:space="0" w:color="auto"/>
            <w:right w:val="none" w:sz="0" w:space="0" w:color="auto"/>
          </w:divBdr>
        </w:div>
        <w:div w:id="685331222">
          <w:marLeft w:val="480"/>
          <w:marRight w:val="0"/>
          <w:marTop w:val="0"/>
          <w:marBottom w:val="0"/>
          <w:divBdr>
            <w:top w:val="none" w:sz="0" w:space="0" w:color="auto"/>
            <w:left w:val="none" w:sz="0" w:space="0" w:color="auto"/>
            <w:bottom w:val="none" w:sz="0" w:space="0" w:color="auto"/>
            <w:right w:val="none" w:sz="0" w:space="0" w:color="auto"/>
          </w:divBdr>
        </w:div>
        <w:div w:id="289020213">
          <w:marLeft w:val="480"/>
          <w:marRight w:val="0"/>
          <w:marTop w:val="0"/>
          <w:marBottom w:val="0"/>
          <w:divBdr>
            <w:top w:val="none" w:sz="0" w:space="0" w:color="auto"/>
            <w:left w:val="none" w:sz="0" w:space="0" w:color="auto"/>
            <w:bottom w:val="none" w:sz="0" w:space="0" w:color="auto"/>
            <w:right w:val="none" w:sz="0" w:space="0" w:color="auto"/>
          </w:divBdr>
        </w:div>
        <w:div w:id="226114362">
          <w:marLeft w:val="480"/>
          <w:marRight w:val="0"/>
          <w:marTop w:val="0"/>
          <w:marBottom w:val="0"/>
          <w:divBdr>
            <w:top w:val="none" w:sz="0" w:space="0" w:color="auto"/>
            <w:left w:val="none" w:sz="0" w:space="0" w:color="auto"/>
            <w:bottom w:val="none" w:sz="0" w:space="0" w:color="auto"/>
            <w:right w:val="none" w:sz="0" w:space="0" w:color="auto"/>
          </w:divBdr>
        </w:div>
        <w:div w:id="1073507589">
          <w:marLeft w:val="480"/>
          <w:marRight w:val="0"/>
          <w:marTop w:val="0"/>
          <w:marBottom w:val="0"/>
          <w:divBdr>
            <w:top w:val="none" w:sz="0" w:space="0" w:color="auto"/>
            <w:left w:val="none" w:sz="0" w:space="0" w:color="auto"/>
            <w:bottom w:val="none" w:sz="0" w:space="0" w:color="auto"/>
            <w:right w:val="none" w:sz="0" w:space="0" w:color="auto"/>
          </w:divBdr>
        </w:div>
        <w:div w:id="2133815799">
          <w:marLeft w:val="480"/>
          <w:marRight w:val="0"/>
          <w:marTop w:val="0"/>
          <w:marBottom w:val="0"/>
          <w:divBdr>
            <w:top w:val="none" w:sz="0" w:space="0" w:color="auto"/>
            <w:left w:val="none" w:sz="0" w:space="0" w:color="auto"/>
            <w:bottom w:val="none" w:sz="0" w:space="0" w:color="auto"/>
            <w:right w:val="none" w:sz="0" w:space="0" w:color="auto"/>
          </w:divBdr>
        </w:div>
        <w:div w:id="1260479950">
          <w:marLeft w:val="480"/>
          <w:marRight w:val="0"/>
          <w:marTop w:val="0"/>
          <w:marBottom w:val="0"/>
          <w:divBdr>
            <w:top w:val="none" w:sz="0" w:space="0" w:color="auto"/>
            <w:left w:val="none" w:sz="0" w:space="0" w:color="auto"/>
            <w:bottom w:val="none" w:sz="0" w:space="0" w:color="auto"/>
            <w:right w:val="none" w:sz="0" w:space="0" w:color="auto"/>
          </w:divBdr>
        </w:div>
        <w:div w:id="1100175724">
          <w:marLeft w:val="480"/>
          <w:marRight w:val="0"/>
          <w:marTop w:val="0"/>
          <w:marBottom w:val="0"/>
          <w:divBdr>
            <w:top w:val="none" w:sz="0" w:space="0" w:color="auto"/>
            <w:left w:val="none" w:sz="0" w:space="0" w:color="auto"/>
            <w:bottom w:val="none" w:sz="0" w:space="0" w:color="auto"/>
            <w:right w:val="none" w:sz="0" w:space="0" w:color="auto"/>
          </w:divBdr>
        </w:div>
        <w:div w:id="678436096">
          <w:marLeft w:val="480"/>
          <w:marRight w:val="0"/>
          <w:marTop w:val="0"/>
          <w:marBottom w:val="0"/>
          <w:divBdr>
            <w:top w:val="none" w:sz="0" w:space="0" w:color="auto"/>
            <w:left w:val="none" w:sz="0" w:space="0" w:color="auto"/>
            <w:bottom w:val="none" w:sz="0" w:space="0" w:color="auto"/>
            <w:right w:val="none" w:sz="0" w:space="0" w:color="auto"/>
          </w:divBdr>
        </w:div>
        <w:div w:id="292440749">
          <w:marLeft w:val="480"/>
          <w:marRight w:val="0"/>
          <w:marTop w:val="0"/>
          <w:marBottom w:val="0"/>
          <w:divBdr>
            <w:top w:val="none" w:sz="0" w:space="0" w:color="auto"/>
            <w:left w:val="none" w:sz="0" w:space="0" w:color="auto"/>
            <w:bottom w:val="none" w:sz="0" w:space="0" w:color="auto"/>
            <w:right w:val="none" w:sz="0" w:space="0" w:color="auto"/>
          </w:divBdr>
        </w:div>
      </w:divsChild>
    </w:div>
    <w:div w:id="1783374623">
      <w:bodyDiv w:val="1"/>
      <w:marLeft w:val="0"/>
      <w:marRight w:val="0"/>
      <w:marTop w:val="0"/>
      <w:marBottom w:val="0"/>
      <w:divBdr>
        <w:top w:val="none" w:sz="0" w:space="0" w:color="auto"/>
        <w:left w:val="none" w:sz="0" w:space="0" w:color="auto"/>
        <w:bottom w:val="none" w:sz="0" w:space="0" w:color="auto"/>
        <w:right w:val="none" w:sz="0" w:space="0" w:color="auto"/>
      </w:divBdr>
    </w:div>
    <w:div w:id="1808233243">
      <w:bodyDiv w:val="1"/>
      <w:marLeft w:val="0"/>
      <w:marRight w:val="0"/>
      <w:marTop w:val="0"/>
      <w:marBottom w:val="0"/>
      <w:divBdr>
        <w:top w:val="none" w:sz="0" w:space="0" w:color="auto"/>
        <w:left w:val="none" w:sz="0" w:space="0" w:color="auto"/>
        <w:bottom w:val="none" w:sz="0" w:space="0" w:color="auto"/>
        <w:right w:val="none" w:sz="0" w:space="0" w:color="auto"/>
      </w:divBdr>
    </w:div>
    <w:div w:id="1811551842">
      <w:bodyDiv w:val="1"/>
      <w:marLeft w:val="0"/>
      <w:marRight w:val="0"/>
      <w:marTop w:val="0"/>
      <w:marBottom w:val="0"/>
      <w:divBdr>
        <w:top w:val="none" w:sz="0" w:space="0" w:color="auto"/>
        <w:left w:val="none" w:sz="0" w:space="0" w:color="auto"/>
        <w:bottom w:val="none" w:sz="0" w:space="0" w:color="auto"/>
        <w:right w:val="none" w:sz="0" w:space="0" w:color="auto"/>
      </w:divBdr>
    </w:div>
    <w:div w:id="1838110585">
      <w:bodyDiv w:val="1"/>
      <w:marLeft w:val="0"/>
      <w:marRight w:val="0"/>
      <w:marTop w:val="0"/>
      <w:marBottom w:val="0"/>
      <w:divBdr>
        <w:top w:val="none" w:sz="0" w:space="0" w:color="auto"/>
        <w:left w:val="none" w:sz="0" w:space="0" w:color="auto"/>
        <w:bottom w:val="none" w:sz="0" w:space="0" w:color="auto"/>
        <w:right w:val="none" w:sz="0" w:space="0" w:color="auto"/>
      </w:divBdr>
    </w:div>
    <w:div w:id="1843818662">
      <w:bodyDiv w:val="1"/>
      <w:marLeft w:val="0"/>
      <w:marRight w:val="0"/>
      <w:marTop w:val="0"/>
      <w:marBottom w:val="0"/>
      <w:divBdr>
        <w:top w:val="none" w:sz="0" w:space="0" w:color="auto"/>
        <w:left w:val="none" w:sz="0" w:space="0" w:color="auto"/>
        <w:bottom w:val="none" w:sz="0" w:space="0" w:color="auto"/>
        <w:right w:val="none" w:sz="0" w:space="0" w:color="auto"/>
      </w:divBdr>
    </w:div>
    <w:div w:id="1847865753">
      <w:bodyDiv w:val="1"/>
      <w:marLeft w:val="0"/>
      <w:marRight w:val="0"/>
      <w:marTop w:val="0"/>
      <w:marBottom w:val="0"/>
      <w:divBdr>
        <w:top w:val="none" w:sz="0" w:space="0" w:color="auto"/>
        <w:left w:val="none" w:sz="0" w:space="0" w:color="auto"/>
        <w:bottom w:val="none" w:sz="0" w:space="0" w:color="auto"/>
        <w:right w:val="none" w:sz="0" w:space="0" w:color="auto"/>
      </w:divBdr>
    </w:div>
    <w:div w:id="1848136962">
      <w:bodyDiv w:val="1"/>
      <w:marLeft w:val="0"/>
      <w:marRight w:val="0"/>
      <w:marTop w:val="0"/>
      <w:marBottom w:val="0"/>
      <w:divBdr>
        <w:top w:val="none" w:sz="0" w:space="0" w:color="auto"/>
        <w:left w:val="none" w:sz="0" w:space="0" w:color="auto"/>
        <w:bottom w:val="none" w:sz="0" w:space="0" w:color="auto"/>
        <w:right w:val="none" w:sz="0" w:space="0" w:color="auto"/>
      </w:divBdr>
    </w:div>
    <w:div w:id="1851986256">
      <w:bodyDiv w:val="1"/>
      <w:marLeft w:val="0"/>
      <w:marRight w:val="0"/>
      <w:marTop w:val="0"/>
      <w:marBottom w:val="0"/>
      <w:divBdr>
        <w:top w:val="none" w:sz="0" w:space="0" w:color="auto"/>
        <w:left w:val="none" w:sz="0" w:space="0" w:color="auto"/>
        <w:bottom w:val="none" w:sz="0" w:space="0" w:color="auto"/>
        <w:right w:val="none" w:sz="0" w:space="0" w:color="auto"/>
      </w:divBdr>
    </w:div>
    <w:div w:id="1855998530">
      <w:bodyDiv w:val="1"/>
      <w:marLeft w:val="0"/>
      <w:marRight w:val="0"/>
      <w:marTop w:val="0"/>
      <w:marBottom w:val="0"/>
      <w:divBdr>
        <w:top w:val="none" w:sz="0" w:space="0" w:color="auto"/>
        <w:left w:val="none" w:sz="0" w:space="0" w:color="auto"/>
        <w:bottom w:val="none" w:sz="0" w:space="0" w:color="auto"/>
        <w:right w:val="none" w:sz="0" w:space="0" w:color="auto"/>
      </w:divBdr>
    </w:div>
    <w:div w:id="1860655948">
      <w:bodyDiv w:val="1"/>
      <w:marLeft w:val="0"/>
      <w:marRight w:val="0"/>
      <w:marTop w:val="0"/>
      <w:marBottom w:val="0"/>
      <w:divBdr>
        <w:top w:val="none" w:sz="0" w:space="0" w:color="auto"/>
        <w:left w:val="none" w:sz="0" w:space="0" w:color="auto"/>
        <w:bottom w:val="none" w:sz="0" w:space="0" w:color="auto"/>
        <w:right w:val="none" w:sz="0" w:space="0" w:color="auto"/>
      </w:divBdr>
    </w:div>
    <w:div w:id="1862817538">
      <w:bodyDiv w:val="1"/>
      <w:marLeft w:val="0"/>
      <w:marRight w:val="0"/>
      <w:marTop w:val="0"/>
      <w:marBottom w:val="0"/>
      <w:divBdr>
        <w:top w:val="none" w:sz="0" w:space="0" w:color="auto"/>
        <w:left w:val="none" w:sz="0" w:space="0" w:color="auto"/>
        <w:bottom w:val="none" w:sz="0" w:space="0" w:color="auto"/>
        <w:right w:val="none" w:sz="0" w:space="0" w:color="auto"/>
      </w:divBdr>
    </w:div>
    <w:div w:id="1865702350">
      <w:bodyDiv w:val="1"/>
      <w:marLeft w:val="0"/>
      <w:marRight w:val="0"/>
      <w:marTop w:val="0"/>
      <w:marBottom w:val="0"/>
      <w:divBdr>
        <w:top w:val="none" w:sz="0" w:space="0" w:color="auto"/>
        <w:left w:val="none" w:sz="0" w:space="0" w:color="auto"/>
        <w:bottom w:val="none" w:sz="0" w:space="0" w:color="auto"/>
        <w:right w:val="none" w:sz="0" w:space="0" w:color="auto"/>
      </w:divBdr>
    </w:div>
    <w:div w:id="1892305582">
      <w:bodyDiv w:val="1"/>
      <w:marLeft w:val="0"/>
      <w:marRight w:val="0"/>
      <w:marTop w:val="0"/>
      <w:marBottom w:val="0"/>
      <w:divBdr>
        <w:top w:val="none" w:sz="0" w:space="0" w:color="auto"/>
        <w:left w:val="none" w:sz="0" w:space="0" w:color="auto"/>
        <w:bottom w:val="none" w:sz="0" w:space="0" w:color="auto"/>
        <w:right w:val="none" w:sz="0" w:space="0" w:color="auto"/>
      </w:divBdr>
    </w:div>
    <w:div w:id="1909654875">
      <w:bodyDiv w:val="1"/>
      <w:marLeft w:val="0"/>
      <w:marRight w:val="0"/>
      <w:marTop w:val="0"/>
      <w:marBottom w:val="0"/>
      <w:divBdr>
        <w:top w:val="none" w:sz="0" w:space="0" w:color="auto"/>
        <w:left w:val="none" w:sz="0" w:space="0" w:color="auto"/>
        <w:bottom w:val="none" w:sz="0" w:space="0" w:color="auto"/>
        <w:right w:val="none" w:sz="0" w:space="0" w:color="auto"/>
      </w:divBdr>
    </w:div>
    <w:div w:id="1939363530">
      <w:bodyDiv w:val="1"/>
      <w:marLeft w:val="0"/>
      <w:marRight w:val="0"/>
      <w:marTop w:val="0"/>
      <w:marBottom w:val="0"/>
      <w:divBdr>
        <w:top w:val="none" w:sz="0" w:space="0" w:color="auto"/>
        <w:left w:val="none" w:sz="0" w:space="0" w:color="auto"/>
        <w:bottom w:val="none" w:sz="0" w:space="0" w:color="auto"/>
        <w:right w:val="none" w:sz="0" w:space="0" w:color="auto"/>
      </w:divBdr>
      <w:divsChild>
        <w:div w:id="1642613030">
          <w:marLeft w:val="480"/>
          <w:marRight w:val="0"/>
          <w:marTop w:val="0"/>
          <w:marBottom w:val="0"/>
          <w:divBdr>
            <w:top w:val="none" w:sz="0" w:space="0" w:color="auto"/>
            <w:left w:val="none" w:sz="0" w:space="0" w:color="auto"/>
            <w:bottom w:val="none" w:sz="0" w:space="0" w:color="auto"/>
            <w:right w:val="none" w:sz="0" w:space="0" w:color="auto"/>
          </w:divBdr>
        </w:div>
        <w:div w:id="1262228463">
          <w:marLeft w:val="480"/>
          <w:marRight w:val="0"/>
          <w:marTop w:val="0"/>
          <w:marBottom w:val="0"/>
          <w:divBdr>
            <w:top w:val="none" w:sz="0" w:space="0" w:color="auto"/>
            <w:left w:val="none" w:sz="0" w:space="0" w:color="auto"/>
            <w:bottom w:val="none" w:sz="0" w:space="0" w:color="auto"/>
            <w:right w:val="none" w:sz="0" w:space="0" w:color="auto"/>
          </w:divBdr>
        </w:div>
        <w:div w:id="1452550843">
          <w:marLeft w:val="480"/>
          <w:marRight w:val="0"/>
          <w:marTop w:val="0"/>
          <w:marBottom w:val="0"/>
          <w:divBdr>
            <w:top w:val="none" w:sz="0" w:space="0" w:color="auto"/>
            <w:left w:val="none" w:sz="0" w:space="0" w:color="auto"/>
            <w:bottom w:val="none" w:sz="0" w:space="0" w:color="auto"/>
            <w:right w:val="none" w:sz="0" w:space="0" w:color="auto"/>
          </w:divBdr>
        </w:div>
        <w:div w:id="1743329925">
          <w:marLeft w:val="480"/>
          <w:marRight w:val="0"/>
          <w:marTop w:val="0"/>
          <w:marBottom w:val="0"/>
          <w:divBdr>
            <w:top w:val="none" w:sz="0" w:space="0" w:color="auto"/>
            <w:left w:val="none" w:sz="0" w:space="0" w:color="auto"/>
            <w:bottom w:val="none" w:sz="0" w:space="0" w:color="auto"/>
            <w:right w:val="none" w:sz="0" w:space="0" w:color="auto"/>
          </w:divBdr>
        </w:div>
        <w:div w:id="1668173702">
          <w:marLeft w:val="480"/>
          <w:marRight w:val="0"/>
          <w:marTop w:val="0"/>
          <w:marBottom w:val="0"/>
          <w:divBdr>
            <w:top w:val="none" w:sz="0" w:space="0" w:color="auto"/>
            <w:left w:val="none" w:sz="0" w:space="0" w:color="auto"/>
            <w:bottom w:val="none" w:sz="0" w:space="0" w:color="auto"/>
            <w:right w:val="none" w:sz="0" w:space="0" w:color="auto"/>
          </w:divBdr>
        </w:div>
      </w:divsChild>
    </w:div>
    <w:div w:id="1941255357">
      <w:bodyDiv w:val="1"/>
      <w:marLeft w:val="0"/>
      <w:marRight w:val="0"/>
      <w:marTop w:val="0"/>
      <w:marBottom w:val="0"/>
      <w:divBdr>
        <w:top w:val="none" w:sz="0" w:space="0" w:color="auto"/>
        <w:left w:val="none" w:sz="0" w:space="0" w:color="auto"/>
        <w:bottom w:val="none" w:sz="0" w:space="0" w:color="auto"/>
        <w:right w:val="none" w:sz="0" w:space="0" w:color="auto"/>
      </w:divBdr>
    </w:div>
    <w:div w:id="1949772289">
      <w:bodyDiv w:val="1"/>
      <w:marLeft w:val="0"/>
      <w:marRight w:val="0"/>
      <w:marTop w:val="0"/>
      <w:marBottom w:val="0"/>
      <w:divBdr>
        <w:top w:val="none" w:sz="0" w:space="0" w:color="auto"/>
        <w:left w:val="none" w:sz="0" w:space="0" w:color="auto"/>
        <w:bottom w:val="none" w:sz="0" w:space="0" w:color="auto"/>
        <w:right w:val="none" w:sz="0" w:space="0" w:color="auto"/>
      </w:divBdr>
      <w:divsChild>
        <w:div w:id="926617238">
          <w:marLeft w:val="480"/>
          <w:marRight w:val="0"/>
          <w:marTop w:val="0"/>
          <w:marBottom w:val="0"/>
          <w:divBdr>
            <w:top w:val="none" w:sz="0" w:space="0" w:color="auto"/>
            <w:left w:val="none" w:sz="0" w:space="0" w:color="auto"/>
            <w:bottom w:val="none" w:sz="0" w:space="0" w:color="auto"/>
            <w:right w:val="none" w:sz="0" w:space="0" w:color="auto"/>
          </w:divBdr>
        </w:div>
        <w:div w:id="289172161">
          <w:marLeft w:val="480"/>
          <w:marRight w:val="0"/>
          <w:marTop w:val="0"/>
          <w:marBottom w:val="0"/>
          <w:divBdr>
            <w:top w:val="none" w:sz="0" w:space="0" w:color="auto"/>
            <w:left w:val="none" w:sz="0" w:space="0" w:color="auto"/>
            <w:bottom w:val="none" w:sz="0" w:space="0" w:color="auto"/>
            <w:right w:val="none" w:sz="0" w:space="0" w:color="auto"/>
          </w:divBdr>
        </w:div>
        <w:div w:id="414938156">
          <w:marLeft w:val="480"/>
          <w:marRight w:val="0"/>
          <w:marTop w:val="0"/>
          <w:marBottom w:val="0"/>
          <w:divBdr>
            <w:top w:val="none" w:sz="0" w:space="0" w:color="auto"/>
            <w:left w:val="none" w:sz="0" w:space="0" w:color="auto"/>
            <w:bottom w:val="none" w:sz="0" w:space="0" w:color="auto"/>
            <w:right w:val="none" w:sz="0" w:space="0" w:color="auto"/>
          </w:divBdr>
        </w:div>
        <w:div w:id="1410813325">
          <w:marLeft w:val="480"/>
          <w:marRight w:val="0"/>
          <w:marTop w:val="0"/>
          <w:marBottom w:val="0"/>
          <w:divBdr>
            <w:top w:val="none" w:sz="0" w:space="0" w:color="auto"/>
            <w:left w:val="none" w:sz="0" w:space="0" w:color="auto"/>
            <w:bottom w:val="none" w:sz="0" w:space="0" w:color="auto"/>
            <w:right w:val="none" w:sz="0" w:space="0" w:color="auto"/>
          </w:divBdr>
        </w:div>
        <w:div w:id="689374724">
          <w:marLeft w:val="480"/>
          <w:marRight w:val="0"/>
          <w:marTop w:val="0"/>
          <w:marBottom w:val="0"/>
          <w:divBdr>
            <w:top w:val="none" w:sz="0" w:space="0" w:color="auto"/>
            <w:left w:val="none" w:sz="0" w:space="0" w:color="auto"/>
            <w:bottom w:val="none" w:sz="0" w:space="0" w:color="auto"/>
            <w:right w:val="none" w:sz="0" w:space="0" w:color="auto"/>
          </w:divBdr>
        </w:div>
        <w:div w:id="1160342344">
          <w:marLeft w:val="480"/>
          <w:marRight w:val="0"/>
          <w:marTop w:val="0"/>
          <w:marBottom w:val="0"/>
          <w:divBdr>
            <w:top w:val="none" w:sz="0" w:space="0" w:color="auto"/>
            <w:left w:val="none" w:sz="0" w:space="0" w:color="auto"/>
            <w:bottom w:val="none" w:sz="0" w:space="0" w:color="auto"/>
            <w:right w:val="none" w:sz="0" w:space="0" w:color="auto"/>
          </w:divBdr>
        </w:div>
        <w:div w:id="1131287523">
          <w:marLeft w:val="480"/>
          <w:marRight w:val="0"/>
          <w:marTop w:val="0"/>
          <w:marBottom w:val="0"/>
          <w:divBdr>
            <w:top w:val="none" w:sz="0" w:space="0" w:color="auto"/>
            <w:left w:val="none" w:sz="0" w:space="0" w:color="auto"/>
            <w:bottom w:val="none" w:sz="0" w:space="0" w:color="auto"/>
            <w:right w:val="none" w:sz="0" w:space="0" w:color="auto"/>
          </w:divBdr>
        </w:div>
        <w:div w:id="114106908">
          <w:marLeft w:val="480"/>
          <w:marRight w:val="0"/>
          <w:marTop w:val="0"/>
          <w:marBottom w:val="0"/>
          <w:divBdr>
            <w:top w:val="none" w:sz="0" w:space="0" w:color="auto"/>
            <w:left w:val="none" w:sz="0" w:space="0" w:color="auto"/>
            <w:bottom w:val="none" w:sz="0" w:space="0" w:color="auto"/>
            <w:right w:val="none" w:sz="0" w:space="0" w:color="auto"/>
          </w:divBdr>
        </w:div>
        <w:div w:id="190923873">
          <w:marLeft w:val="480"/>
          <w:marRight w:val="0"/>
          <w:marTop w:val="0"/>
          <w:marBottom w:val="0"/>
          <w:divBdr>
            <w:top w:val="none" w:sz="0" w:space="0" w:color="auto"/>
            <w:left w:val="none" w:sz="0" w:space="0" w:color="auto"/>
            <w:bottom w:val="none" w:sz="0" w:space="0" w:color="auto"/>
            <w:right w:val="none" w:sz="0" w:space="0" w:color="auto"/>
          </w:divBdr>
        </w:div>
        <w:div w:id="1412847822">
          <w:marLeft w:val="480"/>
          <w:marRight w:val="0"/>
          <w:marTop w:val="0"/>
          <w:marBottom w:val="0"/>
          <w:divBdr>
            <w:top w:val="none" w:sz="0" w:space="0" w:color="auto"/>
            <w:left w:val="none" w:sz="0" w:space="0" w:color="auto"/>
            <w:bottom w:val="none" w:sz="0" w:space="0" w:color="auto"/>
            <w:right w:val="none" w:sz="0" w:space="0" w:color="auto"/>
          </w:divBdr>
        </w:div>
        <w:div w:id="175776621">
          <w:marLeft w:val="480"/>
          <w:marRight w:val="0"/>
          <w:marTop w:val="0"/>
          <w:marBottom w:val="0"/>
          <w:divBdr>
            <w:top w:val="none" w:sz="0" w:space="0" w:color="auto"/>
            <w:left w:val="none" w:sz="0" w:space="0" w:color="auto"/>
            <w:bottom w:val="none" w:sz="0" w:space="0" w:color="auto"/>
            <w:right w:val="none" w:sz="0" w:space="0" w:color="auto"/>
          </w:divBdr>
        </w:div>
        <w:div w:id="340350547">
          <w:marLeft w:val="480"/>
          <w:marRight w:val="0"/>
          <w:marTop w:val="0"/>
          <w:marBottom w:val="0"/>
          <w:divBdr>
            <w:top w:val="none" w:sz="0" w:space="0" w:color="auto"/>
            <w:left w:val="none" w:sz="0" w:space="0" w:color="auto"/>
            <w:bottom w:val="none" w:sz="0" w:space="0" w:color="auto"/>
            <w:right w:val="none" w:sz="0" w:space="0" w:color="auto"/>
          </w:divBdr>
        </w:div>
        <w:div w:id="1352147850">
          <w:marLeft w:val="480"/>
          <w:marRight w:val="0"/>
          <w:marTop w:val="0"/>
          <w:marBottom w:val="0"/>
          <w:divBdr>
            <w:top w:val="none" w:sz="0" w:space="0" w:color="auto"/>
            <w:left w:val="none" w:sz="0" w:space="0" w:color="auto"/>
            <w:bottom w:val="none" w:sz="0" w:space="0" w:color="auto"/>
            <w:right w:val="none" w:sz="0" w:space="0" w:color="auto"/>
          </w:divBdr>
        </w:div>
      </w:divsChild>
    </w:div>
    <w:div w:id="1959293963">
      <w:bodyDiv w:val="1"/>
      <w:marLeft w:val="0"/>
      <w:marRight w:val="0"/>
      <w:marTop w:val="0"/>
      <w:marBottom w:val="0"/>
      <w:divBdr>
        <w:top w:val="none" w:sz="0" w:space="0" w:color="auto"/>
        <w:left w:val="none" w:sz="0" w:space="0" w:color="auto"/>
        <w:bottom w:val="none" w:sz="0" w:space="0" w:color="auto"/>
        <w:right w:val="none" w:sz="0" w:space="0" w:color="auto"/>
      </w:divBdr>
    </w:div>
    <w:div w:id="1967464415">
      <w:bodyDiv w:val="1"/>
      <w:marLeft w:val="0"/>
      <w:marRight w:val="0"/>
      <w:marTop w:val="0"/>
      <w:marBottom w:val="0"/>
      <w:divBdr>
        <w:top w:val="none" w:sz="0" w:space="0" w:color="auto"/>
        <w:left w:val="none" w:sz="0" w:space="0" w:color="auto"/>
        <w:bottom w:val="none" w:sz="0" w:space="0" w:color="auto"/>
        <w:right w:val="none" w:sz="0" w:space="0" w:color="auto"/>
      </w:divBdr>
    </w:div>
    <w:div w:id="1979144564">
      <w:bodyDiv w:val="1"/>
      <w:marLeft w:val="0"/>
      <w:marRight w:val="0"/>
      <w:marTop w:val="0"/>
      <w:marBottom w:val="0"/>
      <w:divBdr>
        <w:top w:val="none" w:sz="0" w:space="0" w:color="auto"/>
        <w:left w:val="none" w:sz="0" w:space="0" w:color="auto"/>
        <w:bottom w:val="none" w:sz="0" w:space="0" w:color="auto"/>
        <w:right w:val="none" w:sz="0" w:space="0" w:color="auto"/>
      </w:divBdr>
    </w:div>
    <w:div w:id="1984118026">
      <w:bodyDiv w:val="1"/>
      <w:marLeft w:val="0"/>
      <w:marRight w:val="0"/>
      <w:marTop w:val="0"/>
      <w:marBottom w:val="0"/>
      <w:divBdr>
        <w:top w:val="none" w:sz="0" w:space="0" w:color="auto"/>
        <w:left w:val="none" w:sz="0" w:space="0" w:color="auto"/>
        <w:bottom w:val="none" w:sz="0" w:space="0" w:color="auto"/>
        <w:right w:val="none" w:sz="0" w:space="0" w:color="auto"/>
      </w:divBdr>
    </w:div>
    <w:div w:id="2001931593">
      <w:bodyDiv w:val="1"/>
      <w:marLeft w:val="0"/>
      <w:marRight w:val="0"/>
      <w:marTop w:val="0"/>
      <w:marBottom w:val="0"/>
      <w:divBdr>
        <w:top w:val="none" w:sz="0" w:space="0" w:color="auto"/>
        <w:left w:val="none" w:sz="0" w:space="0" w:color="auto"/>
        <w:bottom w:val="none" w:sz="0" w:space="0" w:color="auto"/>
        <w:right w:val="none" w:sz="0" w:space="0" w:color="auto"/>
      </w:divBdr>
    </w:div>
    <w:div w:id="2027176130">
      <w:bodyDiv w:val="1"/>
      <w:marLeft w:val="0"/>
      <w:marRight w:val="0"/>
      <w:marTop w:val="0"/>
      <w:marBottom w:val="0"/>
      <w:divBdr>
        <w:top w:val="none" w:sz="0" w:space="0" w:color="auto"/>
        <w:left w:val="none" w:sz="0" w:space="0" w:color="auto"/>
        <w:bottom w:val="none" w:sz="0" w:space="0" w:color="auto"/>
        <w:right w:val="none" w:sz="0" w:space="0" w:color="auto"/>
      </w:divBdr>
      <w:divsChild>
        <w:div w:id="709577702">
          <w:marLeft w:val="480"/>
          <w:marRight w:val="0"/>
          <w:marTop w:val="0"/>
          <w:marBottom w:val="0"/>
          <w:divBdr>
            <w:top w:val="none" w:sz="0" w:space="0" w:color="auto"/>
            <w:left w:val="none" w:sz="0" w:space="0" w:color="auto"/>
            <w:bottom w:val="none" w:sz="0" w:space="0" w:color="auto"/>
            <w:right w:val="none" w:sz="0" w:space="0" w:color="auto"/>
          </w:divBdr>
        </w:div>
        <w:div w:id="1236672726">
          <w:marLeft w:val="480"/>
          <w:marRight w:val="0"/>
          <w:marTop w:val="0"/>
          <w:marBottom w:val="0"/>
          <w:divBdr>
            <w:top w:val="none" w:sz="0" w:space="0" w:color="auto"/>
            <w:left w:val="none" w:sz="0" w:space="0" w:color="auto"/>
            <w:bottom w:val="none" w:sz="0" w:space="0" w:color="auto"/>
            <w:right w:val="none" w:sz="0" w:space="0" w:color="auto"/>
          </w:divBdr>
        </w:div>
        <w:div w:id="1342968808">
          <w:marLeft w:val="480"/>
          <w:marRight w:val="0"/>
          <w:marTop w:val="0"/>
          <w:marBottom w:val="0"/>
          <w:divBdr>
            <w:top w:val="none" w:sz="0" w:space="0" w:color="auto"/>
            <w:left w:val="none" w:sz="0" w:space="0" w:color="auto"/>
            <w:bottom w:val="none" w:sz="0" w:space="0" w:color="auto"/>
            <w:right w:val="none" w:sz="0" w:space="0" w:color="auto"/>
          </w:divBdr>
        </w:div>
        <w:div w:id="666248029">
          <w:marLeft w:val="480"/>
          <w:marRight w:val="0"/>
          <w:marTop w:val="0"/>
          <w:marBottom w:val="0"/>
          <w:divBdr>
            <w:top w:val="none" w:sz="0" w:space="0" w:color="auto"/>
            <w:left w:val="none" w:sz="0" w:space="0" w:color="auto"/>
            <w:bottom w:val="none" w:sz="0" w:space="0" w:color="auto"/>
            <w:right w:val="none" w:sz="0" w:space="0" w:color="auto"/>
          </w:divBdr>
        </w:div>
        <w:div w:id="1118376765">
          <w:marLeft w:val="480"/>
          <w:marRight w:val="0"/>
          <w:marTop w:val="0"/>
          <w:marBottom w:val="0"/>
          <w:divBdr>
            <w:top w:val="none" w:sz="0" w:space="0" w:color="auto"/>
            <w:left w:val="none" w:sz="0" w:space="0" w:color="auto"/>
            <w:bottom w:val="none" w:sz="0" w:space="0" w:color="auto"/>
            <w:right w:val="none" w:sz="0" w:space="0" w:color="auto"/>
          </w:divBdr>
        </w:div>
        <w:div w:id="401408731">
          <w:marLeft w:val="480"/>
          <w:marRight w:val="0"/>
          <w:marTop w:val="0"/>
          <w:marBottom w:val="0"/>
          <w:divBdr>
            <w:top w:val="none" w:sz="0" w:space="0" w:color="auto"/>
            <w:left w:val="none" w:sz="0" w:space="0" w:color="auto"/>
            <w:bottom w:val="none" w:sz="0" w:space="0" w:color="auto"/>
            <w:right w:val="none" w:sz="0" w:space="0" w:color="auto"/>
          </w:divBdr>
        </w:div>
        <w:div w:id="43457504">
          <w:marLeft w:val="480"/>
          <w:marRight w:val="0"/>
          <w:marTop w:val="0"/>
          <w:marBottom w:val="0"/>
          <w:divBdr>
            <w:top w:val="none" w:sz="0" w:space="0" w:color="auto"/>
            <w:left w:val="none" w:sz="0" w:space="0" w:color="auto"/>
            <w:bottom w:val="none" w:sz="0" w:space="0" w:color="auto"/>
            <w:right w:val="none" w:sz="0" w:space="0" w:color="auto"/>
          </w:divBdr>
        </w:div>
      </w:divsChild>
    </w:div>
    <w:div w:id="2034265017">
      <w:bodyDiv w:val="1"/>
      <w:marLeft w:val="0"/>
      <w:marRight w:val="0"/>
      <w:marTop w:val="0"/>
      <w:marBottom w:val="0"/>
      <w:divBdr>
        <w:top w:val="none" w:sz="0" w:space="0" w:color="auto"/>
        <w:left w:val="none" w:sz="0" w:space="0" w:color="auto"/>
        <w:bottom w:val="none" w:sz="0" w:space="0" w:color="auto"/>
        <w:right w:val="none" w:sz="0" w:space="0" w:color="auto"/>
      </w:divBdr>
    </w:div>
    <w:div w:id="2041389481">
      <w:bodyDiv w:val="1"/>
      <w:marLeft w:val="0"/>
      <w:marRight w:val="0"/>
      <w:marTop w:val="0"/>
      <w:marBottom w:val="0"/>
      <w:divBdr>
        <w:top w:val="none" w:sz="0" w:space="0" w:color="auto"/>
        <w:left w:val="none" w:sz="0" w:space="0" w:color="auto"/>
        <w:bottom w:val="none" w:sz="0" w:space="0" w:color="auto"/>
        <w:right w:val="none" w:sz="0" w:space="0" w:color="auto"/>
      </w:divBdr>
    </w:div>
    <w:div w:id="2051301814">
      <w:bodyDiv w:val="1"/>
      <w:marLeft w:val="0"/>
      <w:marRight w:val="0"/>
      <w:marTop w:val="0"/>
      <w:marBottom w:val="0"/>
      <w:divBdr>
        <w:top w:val="none" w:sz="0" w:space="0" w:color="auto"/>
        <w:left w:val="none" w:sz="0" w:space="0" w:color="auto"/>
        <w:bottom w:val="none" w:sz="0" w:space="0" w:color="auto"/>
        <w:right w:val="none" w:sz="0" w:space="0" w:color="auto"/>
      </w:divBdr>
    </w:div>
    <w:div w:id="2079286690">
      <w:bodyDiv w:val="1"/>
      <w:marLeft w:val="0"/>
      <w:marRight w:val="0"/>
      <w:marTop w:val="0"/>
      <w:marBottom w:val="0"/>
      <w:divBdr>
        <w:top w:val="none" w:sz="0" w:space="0" w:color="auto"/>
        <w:left w:val="none" w:sz="0" w:space="0" w:color="auto"/>
        <w:bottom w:val="none" w:sz="0" w:space="0" w:color="auto"/>
        <w:right w:val="none" w:sz="0" w:space="0" w:color="auto"/>
      </w:divBdr>
    </w:div>
    <w:div w:id="2085444565">
      <w:bodyDiv w:val="1"/>
      <w:marLeft w:val="0"/>
      <w:marRight w:val="0"/>
      <w:marTop w:val="0"/>
      <w:marBottom w:val="0"/>
      <w:divBdr>
        <w:top w:val="none" w:sz="0" w:space="0" w:color="auto"/>
        <w:left w:val="none" w:sz="0" w:space="0" w:color="auto"/>
        <w:bottom w:val="none" w:sz="0" w:space="0" w:color="auto"/>
        <w:right w:val="none" w:sz="0" w:space="0" w:color="auto"/>
      </w:divBdr>
    </w:div>
    <w:div w:id="2090535924">
      <w:bodyDiv w:val="1"/>
      <w:marLeft w:val="0"/>
      <w:marRight w:val="0"/>
      <w:marTop w:val="0"/>
      <w:marBottom w:val="0"/>
      <w:divBdr>
        <w:top w:val="none" w:sz="0" w:space="0" w:color="auto"/>
        <w:left w:val="none" w:sz="0" w:space="0" w:color="auto"/>
        <w:bottom w:val="none" w:sz="0" w:space="0" w:color="auto"/>
        <w:right w:val="none" w:sz="0" w:space="0" w:color="auto"/>
      </w:divBdr>
      <w:divsChild>
        <w:div w:id="585580387">
          <w:marLeft w:val="480"/>
          <w:marRight w:val="0"/>
          <w:marTop w:val="0"/>
          <w:marBottom w:val="0"/>
          <w:divBdr>
            <w:top w:val="none" w:sz="0" w:space="0" w:color="auto"/>
            <w:left w:val="none" w:sz="0" w:space="0" w:color="auto"/>
            <w:bottom w:val="none" w:sz="0" w:space="0" w:color="auto"/>
            <w:right w:val="none" w:sz="0" w:space="0" w:color="auto"/>
          </w:divBdr>
        </w:div>
        <w:div w:id="1087000036">
          <w:marLeft w:val="480"/>
          <w:marRight w:val="0"/>
          <w:marTop w:val="0"/>
          <w:marBottom w:val="0"/>
          <w:divBdr>
            <w:top w:val="none" w:sz="0" w:space="0" w:color="auto"/>
            <w:left w:val="none" w:sz="0" w:space="0" w:color="auto"/>
            <w:bottom w:val="none" w:sz="0" w:space="0" w:color="auto"/>
            <w:right w:val="none" w:sz="0" w:space="0" w:color="auto"/>
          </w:divBdr>
        </w:div>
        <w:div w:id="1403482079">
          <w:marLeft w:val="480"/>
          <w:marRight w:val="0"/>
          <w:marTop w:val="0"/>
          <w:marBottom w:val="0"/>
          <w:divBdr>
            <w:top w:val="none" w:sz="0" w:space="0" w:color="auto"/>
            <w:left w:val="none" w:sz="0" w:space="0" w:color="auto"/>
            <w:bottom w:val="none" w:sz="0" w:space="0" w:color="auto"/>
            <w:right w:val="none" w:sz="0" w:space="0" w:color="auto"/>
          </w:divBdr>
        </w:div>
        <w:div w:id="1740791192">
          <w:marLeft w:val="480"/>
          <w:marRight w:val="0"/>
          <w:marTop w:val="0"/>
          <w:marBottom w:val="0"/>
          <w:divBdr>
            <w:top w:val="none" w:sz="0" w:space="0" w:color="auto"/>
            <w:left w:val="none" w:sz="0" w:space="0" w:color="auto"/>
            <w:bottom w:val="none" w:sz="0" w:space="0" w:color="auto"/>
            <w:right w:val="none" w:sz="0" w:space="0" w:color="auto"/>
          </w:divBdr>
        </w:div>
        <w:div w:id="1006975854">
          <w:marLeft w:val="480"/>
          <w:marRight w:val="0"/>
          <w:marTop w:val="0"/>
          <w:marBottom w:val="0"/>
          <w:divBdr>
            <w:top w:val="none" w:sz="0" w:space="0" w:color="auto"/>
            <w:left w:val="none" w:sz="0" w:space="0" w:color="auto"/>
            <w:bottom w:val="none" w:sz="0" w:space="0" w:color="auto"/>
            <w:right w:val="none" w:sz="0" w:space="0" w:color="auto"/>
          </w:divBdr>
        </w:div>
        <w:div w:id="258410757">
          <w:marLeft w:val="480"/>
          <w:marRight w:val="0"/>
          <w:marTop w:val="0"/>
          <w:marBottom w:val="0"/>
          <w:divBdr>
            <w:top w:val="none" w:sz="0" w:space="0" w:color="auto"/>
            <w:left w:val="none" w:sz="0" w:space="0" w:color="auto"/>
            <w:bottom w:val="none" w:sz="0" w:space="0" w:color="auto"/>
            <w:right w:val="none" w:sz="0" w:space="0" w:color="auto"/>
          </w:divBdr>
        </w:div>
        <w:div w:id="4021417">
          <w:marLeft w:val="480"/>
          <w:marRight w:val="0"/>
          <w:marTop w:val="0"/>
          <w:marBottom w:val="0"/>
          <w:divBdr>
            <w:top w:val="none" w:sz="0" w:space="0" w:color="auto"/>
            <w:left w:val="none" w:sz="0" w:space="0" w:color="auto"/>
            <w:bottom w:val="none" w:sz="0" w:space="0" w:color="auto"/>
            <w:right w:val="none" w:sz="0" w:space="0" w:color="auto"/>
          </w:divBdr>
        </w:div>
        <w:div w:id="1386755567">
          <w:marLeft w:val="480"/>
          <w:marRight w:val="0"/>
          <w:marTop w:val="0"/>
          <w:marBottom w:val="0"/>
          <w:divBdr>
            <w:top w:val="none" w:sz="0" w:space="0" w:color="auto"/>
            <w:left w:val="none" w:sz="0" w:space="0" w:color="auto"/>
            <w:bottom w:val="none" w:sz="0" w:space="0" w:color="auto"/>
            <w:right w:val="none" w:sz="0" w:space="0" w:color="auto"/>
          </w:divBdr>
        </w:div>
        <w:div w:id="473379378">
          <w:marLeft w:val="480"/>
          <w:marRight w:val="0"/>
          <w:marTop w:val="0"/>
          <w:marBottom w:val="0"/>
          <w:divBdr>
            <w:top w:val="none" w:sz="0" w:space="0" w:color="auto"/>
            <w:left w:val="none" w:sz="0" w:space="0" w:color="auto"/>
            <w:bottom w:val="none" w:sz="0" w:space="0" w:color="auto"/>
            <w:right w:val="none" w:sz="0" w:space="0" w:color="auto"/>
          </w:divBdr>
        </w:div>
        <w:div w:id="854733972">
          <w:marLeft w:val="480"/>
          <w:marRight w:val="0"/>
          <w:marTop w:val="0"/>
          <w:marBottom w:val="0"/>
          <w:divBdr>
            <w:top w:val="none" w:sz="0" w:space="0" w:color="auto"/>
            <w:left w:val="none" w:sz="0" w:space="0" w:color="auto"/>
            <w:bottom w:val="none" w:sz="0" w:space="0" w:color="auto"/>
            <w:right w:val="none" w:sz="0" w:space="0" w:color="auto"/>
          </w:divBdr>
        </w:div>
        <w:div w:id="620691859">
          <w:marLeft w:val="480"/>
          <w:marRight w:val="0"/>
          <w:marTop w:val="0"/>
          <w:marBottom w:val="0"/>
          <w:divBdr>
            <w:top w:val="none" w:sz="0" w:space="0" w:color="auto"/>
            <w:left w:val="none" w:sz="0" w:space="0" w:color="auto"/>
            <w:bottom w:val="none" w:sz="0" w:space="0" w:color="auto"/>
            <w:right w:val="none" w:sz="0" w:space="0" w:color="auto"/>
          </w:divBdr>
        </w:div>
      </w:divsChild>
    </w:div>
    <w:div w:id="2096896722">
      <w:bodyDiv w:val="1"/>
      <w:marLeft w:val="0"/>
      <w:marRight w:val="0"/>
      <w:marTop w:val="0"/>
      <w:marBottom w:val="0"/>
      <w:divBdr>
        <w:top w:val="none" w:sz="0" w:space="0" w:color="auto"/>
        <w:left w:val="none" w:sz="0" w:space="0" w:color="auto"/>
        <w:bottom w:val="none" w:sz="0" w:space="0" w:color="auto"/>
        <w:right w:val="none" w:sz="0" w:space="0" w:color="auto"/>
      </w:divBdr>
    </w:div>
    <w:div w:id="2126078722">
      <w:bodyDiv w:val="1"/>
      <w:marLeft w:val="0"/>
      <w:marRight w:val="0"/>
      <w:marTop w:val="0"/>
      <w:marBottom w:val="0"/>
      <w:divBdr>
        <w:top w:val="none" w:sz="0" w:space="0" w:color="auto"/>
        <w:left w:val="none" w:sz="0" w:space="0" w:color="auto"/>
        <w:bottom w:val="none" w:sz="0" w:space="0" w:color="auto"/>
        <w:right w:val="none" w:sz="0" w:space="0" w:color="auto"/>
      </w:divBdr>
      <w:divsChild>
        <w:div w:id="852376264">
          <w:marLeft w:val="480"/>
          <w:marRight w:val="0"/>
          <w:marTop w:val="0"/>
          <w:marBottom w:val="0"/>
          <w:divBdr>
            <w:top w:val="none" w:sz="0" w:space="0" w:color="auto"/>
            <w:left w:val="none" w:sz="0" w:space="0" w:color="auto"/>
            <w:bottom w:val="none" w:sz="0" w:space="0" w:color="auto"/>
            <w:right w:val="none" w:sz="0" w:space="0" w:color="auto"/>
          </w:divBdr>
        </w:div>
        <w:div w:id="414791662">
          <w:marLeft w:val="480"/>
          <w:marRight w:val="0"/>
          <w:marTop w:val="0"/>
          <w:marBottom w:val="0"/>
          <w:divBdr>
            <w:top w:val="none" w:sz="0" w:space="0" w:color="auto"/>
            <w:left w:val="none" w:sz="0" w:space="0" w:color="auto"/>
            <w:bottom w:val="none" w:sz="0" w:space="0" w:color="auto"/>
            <w:right w:val="none" w:sz="0" w:space="0" w:color="auto"/>
          </w:divBdr>
        </w:div>
        <w:div w:id="748618492">
          <w:marLeft w:val="480"/>
          <w:marRight w:val="0"/>
          <w:marTop w:val="0"/>
          <w:marBottom w:val="0"/>
          <w:divBdr>
            <w:top w:val="none" w:sz="0" w:space="0" w:color="auto"/>
            <w:left w:val="none" w:sz="0" w:space="0" w:color="auto"/>
            <w:bottom w:val="none" w:sz="0" w:space="0" w:color="auto"/>
            <w:right w:val="none" w:sz="0" w:space="0" w:color="auto"/>
          </w:divBdr>
        </w:div>
        <w:div w:id="199360722">
          <w:marLeft w:val="480"/>
          <w:marRight w:val="0"/>
          <w:marTop w:val="0"/>
          <w:marBottom w:val="0"/>
          <w:divBdr>
            <w:top w:val="none" w:sz="0" w:space="0" w:color="auto"/>
            <w:left w:val="none" w:sz="0" w:space="0" w:color="auto"/>
            <w:bottom w:val="none" w:sz="0" w:space="0" w:color="auto"/>
            <w:right w:val="none" w:sz="0" w:space="0" w:color="auto"/>
          </w:divBdr>
        </w:div>
      </w:divsChild>
    </w:div>
    <w:div w:id="2129272269">
      <w:bodyDiv w:val="1"/>
      <w:marLeft w:val="0"/>
      <w:marRight w:val="0"/>
      <w:marTop w:val="0"/>
      <w:marBottom w:val="0"/>
      <w:divBdr>
        <w:top w:val="none" w:sz="0" w:space="0" w:color="auto"/>
        <w:left w:val="none" w:sz="0" w:space="0" w:color="auto"/>
        <w:bottom w:val="none" w:sz="0" w:space="0" w:color="auto"/>
        <w:right w:val="none" w:sz="0" w:space="0" w:color="auto"/>
      </w:divBdr>
    </w:div>
    <w:div w:id="2137411761">
      <w:bodyDiv w:val="1"/>
      <w:marLeft w:val="0"/>
      <w:marRight w:val="0"/>
      <w:marTop w:val="0"/>
      <w:marBottom w:val="0"/>
      <w:divBdr>
        <w:top w:val="none" w:sz="0" w:space="0" w:color="auto"/>
        <w:left w:val="none" w:sz="0" w:space="0" w:color="auto"/>
        <w:bottom w:val="none" w:sz="0" w:space="0" w:color="auto"/>
        <w:right w:val="none" w:sz="0" w:space="0" w:color="auto"/>
      </w:divBdr>
    </w:div>
    <w:div w:id="2141027762">
      <w:bodyDiv w:val="1"/>
      <w:marLeft w:val="0"/>
      <w:marRight w:val="0"/>
      <w:marTop w:val="0"/>
      <w:marBottom w:val="0"/>
      <w:divBdr>
        <w:top w:val="none" w:sz="0" w:space="0" w:color="auto"/>
        <w:left w:val="none" w:sz="0" w:space="0" w:color="auto"/>
        <w:bottom w:val="none" w:sz="0" w:space="0" w:color="auto"/>
        <w:right w:val="none" w:sz="0" w:space="0" w:color="auto"/>
      </w:divBdr>
    </w:div>
    <w:div w:id="21439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rupa@sriramachandra.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8E5D08E-9087-4765-9214-F150D0DC440F}"/>
      </w:docPartPr>
      <w:docPartBody>
        <w:p w:rsidR="00AA4689" w:rsidRDefault="008F3429">
          <w:r w:rsidRPr="001F64EC">
            <w:rPr>
              <w:rStyle w:val="PlaceholderText"/>
            </w:rPr>
            <w:t>Click or tap here to enter text.</w:t>
          </w:r>
        </w:p>
      </w:docPartBody>
    </w:docPart>
    <w:docPart>
      <w:docPartPr>
        <w:name w:val="7C6015B3756847FAAE49208E164CAD8D"/>
        <w:category>
          <w:name w:val="General"/>
          <w:gallery w:val="placeholder"/>
        </w:category>
        <w:types>
          <w:type w:val="bbPlcHdr"/>
        </w:types>
        <w:behaviors>
          <w:behavior w:val="content"/>
        </w:behaviors>
        <w:guid w:val="{A1293462-58AA-45F4-A547-2071A4560847}"/>
      </w:docPartPr>
      <w:docPartBody>
        <w:p w:rsidR="00000000" w:rsidRDefault="00857C94" w:rsidP="00857C94">
          <w:pPr>
            <w:pStyle w:val="7C6015B3756847FAAE49208E164CAD8D"/>
          </w:pPr>
          <w:r w:rsidRPr="001F64EC">
            <w:rPr>
              <w:rStyle w:val="PlaceholderText"/>
            </w:rPr>
            <w:t>Click or tap here to enter text.</w:t>
          </w:r>
        </w:p>
      </w:docPartBody>
    </w:docPart>
    <w:docPart>
      <w:docPartPr>
        <w:name w:val="496AF0FA755845C49A905205766E0D80"/>
        <w:category>
          <w:name w:val="General"/>
          <w:gallery w:val="placeholder"/>
        </w:category>
        <w:types>
          <w:type w:val="bbPlcHdr"/>
        </w:types>
        <w:behaviors>
          <w:behavior w:val="content"/>
        </w:behaviors>
        <w:guid w:val="{C9422356-F744-42DC-9FBD-BD13F0B8A7DE}"/>
      </w:docPartPr>
      <w:docPartBody>
        <w:p w:rsidR="00000000" w:rsidRDefault="00857C94" w:rsidP="00857C94">
          <w:pPr>
            <w:pStyle w:val="496AF0FA755845C49A905205766E0D80"/>
          </w:pPr>
          <w:r w:rsidRPr="001F64EC">
            <w:rPr>
              <w:rStyle w:val="PlaceholderText"/>
            </w:rPr>
            <w:t>Click or tap here to enter text.</w:t>
          </w:r>
        </w:p>
      </w:docPartBody>
    </w:docPart>
    <w:docPart>
      <w:docPartPr>
        <w:name w:val="2F872C15C22A47939102122126E94E99"/>
        <w:category>
          <w:name w:val="General"/>
          <w:gallery w:val="placeholder"/>
        </w:category>
        <w:types>
          <w:type w:val="bbPlcHdr"/>
        </w:types>
        <w:behaviors>
          <w:behavior w:val="content"/>
        </w:behaviors>
        <w:guid w:val="{243FB178-E236-4C61-AB27-462FA704A110}"/>
      </w:docPartPr>
      <w:docPartBody>
        <w:p w:rsidR="00000000" w:rsidRDefault="00857C94" w:rsidP="00857C94">
          <w:pPr>
            <w:pStyle w:val="2F872C15C22A47939102122126E94E99"/>
          </w:pPr>
          <w:r w:rsidRPr="001F64EC">
            <w:rPr>
              <w:rStyle w:val="PlaceholderText"/>
            </w:rPr>
            <w:t>Click or tap here to enter text.</w:t>
          </w:r>
        </w:p>
      </w:docPartBody>
    </w:docPart>
    <w:docPart>
      <w:docPartPr>
        <w:name w:val="D0185B92430240BCBA3C7564D5D3A15E"/>
        <w:category>
          <w:name w:val="General"/>
          <w:gallery w:val="placeholder"/>
        </w:category>
        <w:types>
          <w:type w:val="bbPlcHdr"/>
        </w:types>
        <w:behaviors>
          <w:behavior w:val="content"/>
        </w:behaviors>
        <w:guid w:val="{F2189D26-9DE3-4BDA-A010-616F4B31992F}"/>
      </w:docPartPr>
      <w:docPartBody>
        <w:p w:rsidR="00000000" w:rsidRDefault="00857C94" w:rsidP="00857C94">
          <w:pPr>
            <w:pStyle w:val="D0185B92430240BCBA3C7564D5D3A15E"/>
          </w:pPr>
          <w:r w:rsidRPr="001F64EC">
            <w:rPr>
              <w:rStyle w:val="PlaceholderText"/>
            </w:rPr>
            <w:t>Click or tap here to enter text.</w:t>
          </w:r>
        </w:p>
      </w:docPartBody>
    </w:docPart>
    <w:docPart>
      <w:docPartPr>
        <w:name w:val="53E8EA96BDD04F7F809BE6F395A0EEBC"/>
        <w:category>
          <w:name w:val="General"/>
          <w:gallery w:val="placeholder"/>
        </w:category>
        <w:types>
          <w:type w:val="bbPlcHdr"/>
        </w:types>
        <w:behaviors>
          <w:behavior w:val="content"/>
        </w:behaviors>
        <w:guid w:val="{2A570328-7485-4E0D-B008-0AD279C5B0CF}"/>
      </w:docPartPr>
      <w:docPartBody>
        <w:p w:rsidR="00000000" w:rsidRDefault="00857C94" w:rsidP="00857C94">
          <w:pPr>
            <w:pStyle w:val="53E8EA96BDD04F7F809BE6F395A0EEBC"/>
          </w:pPr>
          <w:r w:rsidRPr="001F64EC">
            <w:rPr>
              <w:rStyle w:val="PlaceholderText"/>
            </w:rPr>
            <w:t>Click or tap here to enter text.</w:t>
          </w:r>
        </w:p>
      </w:docPartBody>
    </w:docPart>
    <w:docPart>
      <w:docPartPr>
        <w:name w:val="9826630546954010813219D4BA0584BC"/>
        <w:category>
          <w:name w:val="General"/>
          <w:gallery w:val="placeholder"/>
        </w:category>
        <w:types>
          <w:type w:val="bbPlcHdr"/>
        </w:types>
        <w:behaviors>
          <w:behavior w:val="content"/>
        </w:behaviors>
        <w:guid w:val="{C592F095-BC20-4464-AA5C-DD4E0AEB7409}"/>
      </w:docPartPr>
      <w:docPartBody>
        <w:p w:rsidR="00000000" w:rsidRDefault="00857C94" w:rsidP="00857C94">
          <w:pPr>
            <w:pStyle w:val="9826630546954010813219D4BA0584BC"/>
          </w:pPr>
          <w:r w:rsidRPr="001F64E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429"/>
    <w:rsid w:val="00062586"/>
    <w:rsid w:val="00154E03"/>
    <w:rsid w:val="00857C94"/>
    <w:rsid w:val="008F3429"/>
    <w:rsid w:val="0094752B"/>
    <w:rsid w:val="00AA4689"/>
    <w:rsid w:val="00BB5906"/>
    <w:rsid w:val="00E43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7C94"/>
    <w:rPr>
      <w:color w:val="808080"/>
    </w:rPr>
  </w:style>
  <w:style w:type="paragraph" w:customStyle="1" w:styleId="CD51576522A64DE9ABA9188E2D185214">
    <w:name w:val="CD51576522A64DE9ABA9188E2D185214"/>
    <w:rsid w:val="00AA4689"/>
  </w:style>
  <w:style w:type="paragraph" w:customStyle="1" w:styleId="F975D69FEF304B52A011EE397C1A1170">
    <w:name w:val="F975D69FEF304B52A011EE397C1A1170"/>
    <w:rsid w:val="00AA4689"/>
  </w:style>
  <w:style w:type="paragraph" w:customStyle="1" w:styleId="A9F5A81BE4104CF6909EB2EF5215406E">
    <w:name w:val="A9F5A81BE4104CF6909EB2EF5215406E"/>
    <w:rsid w:val="00E43142"/>
  </w:style>
  <w:style w:type="paragraph" w:customStyle="1" w:styleId="78D8CBE0B8F54F7A806F15D114415F98">
    <w:name w:val="78D8CBE0B8F54F7A806F15D114415F98"/>
    <w:rsid w:val="00E43142"/>
  </w:style>
  <w:style w:type="paragraph" w:customStyle="1" w:styleId="2DCA736E766D490FBD5B1C182179595A">
    <w:name w:val="2DCA736E766D490FBD5B1C182179595A"/>
    <w:rsid w:val="00E43142"/>
  </w:style>
  <w:style w:type="paragraph" w:customStyle="1" w:styleId="7C6015B3756847FAAE49208E164CAD8D">
    <w:name w:val="7C6015B3756847FAAE49208E164CAD8D"/>
    <w:rsid w:val="00857C94"/>
  </w:style>
  <w:style w:type="paragraph" w:customStyle="1" w:styleId="496AF0FA755845C49A905205766E0D80">
    <w:name w:val="496AF0FA755845C49A905205766E0D80"/>
    <w:rsid w:val="00857C94"/>
  </w:style>
  <w:style w:type="paragraph" w:customStyle="1" w:styleId="2F872C15C22A47939102122126E94E99">
    <w:name w:val="2F872C15C22A47939102122126E94E99"/>
    <w:rsid w:val="00857C94"/>
  </w:style>
  <w:style w:type="paragraph" w:customStyle="1" w:styleId="D0185B92430240BCBA3C7564D5D3A15E">
    <w:name w:val="D0185B92430240BCBA3C7564D5D3A15E"/>
    <w:rsid w:val="00857C94"/>
  </w:style>
  <w:style w:type="paragraph" w:customStyle="1" w:styleId="53E8EA96BDD04F7F809BE6F395A0EEBC">
    <w:name w:val="53E8EA96BDD04F7F809BE6F395A0EEBC"/>
    <w:rsid w:val="00857C94"/>
  </w:style>
  <w:style w:type="paragraph" w:customStyle="1" w:styleId="9826630546954010813219D4BA0584BC">
    <w:name w:val="9826630546954010813219D4BA0584BC"/>
    <w:rsid w:val="00857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CCAEF3-BC72-48ED-85C8-AACAF4CE3201}">
  <we:reference id="wa104382081" version="1.55.1.0" store="en-US" storeType="OMEX"/>
  <we:alternateReferences>
    <we:reference id="WA104382081" version="1.55.1.0" store="" storeType="OMEX"/>
  </we:alternateReferences>
  <we:properties>
    <we:property name="MENDELEY_CITATIONS" value="[{&quot;citationID&quot;:&quot;MENDELEY_CITATION_a32bf8a8-d96d-4adc-aca7-14d9721b7c80&quot;,&quot;properties&quot;:{&quot;noteIndex&quot;:0},&quot;isEdited&quot;:false,&quot;manualOverride&quot;:{&quot;isManuallyOverridden&quot;:false,&quot;citeprocText&quot;:&quot;(Cornetta et al., 2022)&quot;,&quot;manualOverrideText&quot;:&quot;&quot;},&quot;citationItems&quot;:[{&quot;id&quot;:&quot;17c331c7-2f2a-3b10-b0ce-f5ee87358140&quot;,&quot;itemData&quot;:{&quot;type&quot;:&quot;article&quot;,&quot;id&quot;:&quot;17c331c7-2f2a-3b10-b0ce-f5ee87358140&quot;,&quot;title&quot;:&quot;Gene therapy access: Global challenges, opportunities, and views from Brazil, South Africa, and India&quot;,&quot;author&quot;:[{&quot;family&quot;:&quot;Cornetta&quot;,&quot;given&quot;:&quot;Kenneth&quot;,&quot;parse-names&quot;:false,&quot;dropping-particle&quot;:&quot;&quot;,&quot;non-dropping-particle&quot;:&quot;&quot;},{&quot;family&quot;:&quot;Bonamino&quot;,&quot;given&quot;:&quot;Martín&quot;,&quot;parse-names&quot;:false,&quot;dropping-particle&quot;:&quot;&quot;,&quot;non-dropping-particle&quot;:&quot;&quot;},{&quot;family&quot;:&quot;Mahlangu&quot;,&quot;given&quot;:&quot;Johnny&quot;,&quot;parse-names&quot;:false,&quot;dropping-particle&quot;:&quot;&quot;,&quot;non-dropping-particle&quot;:&quot;&quot;},{&quot;family&quot;:&quot;Mingozzi&quot;,&quot;given&quot;:&quot;Federico&quot;,&quot;parse-names&quot;:false,&quot;dropping-particle&quot;:&quot;&quot;,&quot;non-dropping-particle&quot;:&quot;&quot;},{&quot;family&quot;:&quot;Rangarajan&quot;,&quot;given&quot;:&quot;Savita&quot;,&quot;parse-names&quot;:false,&quot;dropping-particle&quot;:&quot;&quot;,&quot;non-dropping-particle&quot;:&quot;&quot;},{&quot;family&quot;:&quot;Rao&quot;,&quot;given&quot;:&quot;Jayandharan&quot;,&quot;parse-names&quot;:false,&quot;dropping-particle&quot;:&quot;&quot;,&quot;non-dropping-particle&quot;:&quot;&quot;}],&quot;container-title&quot;:&quot;Molecular Therapy&quot;,&quot;DOI&quot;:&quot;10.1016/j.ymthe.2022.04.002&quot;,&quot;ISSN&quot;:&quot;15250024&quot;,&quot;issued&quot;:{&quot;date-parts&quot;:[[2022]]},&quot;page&quot;:&quot;2122-2129&quot;,&quot;abstract&quot;:&quot;Gene and cell therapies for a variety of life-limiting illnesses are under investigation, and a small number of commercial products have successfully obtained regulatory approval. The cost of treatment is high, and clinical studies evaluating safety and efficacy are performed predominately in high-income countries. We reviewed the current status of gene and cell therapies in low- and middle-income countries and highlighted the need and current barriers to access. The state of product development in Brazil, South Africa, and India is discussed, including lessons learned from American Society of Gene and Cell Therapy (ASGCT)-sponsored virtual symposia in each of these countries.&quot;,&quot;issue&quot;:&quot;6&quot;,&quot;volume&quot;:&quot;30&quot;,&quot;container-title-short&quot;:&quot;&quot;},&quot;isTemporary&quot;:false}],&quot;citationTag&quot;:&quot;MENDELEY_CITATION_v3_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&quot;},{&quot;citationID&quot;:&quot;MENDELEY_CITATION_1331c542-8e62-4e7a-bc3e-b96eb75cd866&quot;,&quot;properties&quot;:{&quot;noteIndex&quot;:0},&quot;isEdited&quot;:false,&quot;manualOverride&quot;:{&quot;isManuallyOverridden&quot;:false,&quot;citeprocText&quot;:&quot;(Gonçalves &amp;#38; Paiva, 2017)&quot;,&quot;manualOverrideText&quot;:&quot;&quot;},&quot;citationTag&quot;:&quot;MENDELEY_CITATION_v3_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&quot;,&quot;citationItems&quot;:[{&quot;id&quot;:&quot;c1f2ee5d-c6d2-3cf2-bd5a-d88a557ca4ff&quot;,&quot;itemData&quot;:{&quot;type&quot;:&quot;article&quot;,&quot;id&quot;:&quot;c1f2ee5d-c6d2-3cf2-bd5a-d88a557ca4ff&quot;,&quot;title&quot;:&quot;Gene therapy: advances, challenges and perspectives&quot;,&quot;author&quot;:[{&quot;family&quot;:&quot;Gonçalves&quot;,&quot;given&quot;:&quot;Giulliana Augusta Rangel&quot;,&quot;parse-names&quot;:false,&quot;dropping-particle&quot;:&quot;&quot;,&quot;non-dropping-particle&quot;:&quot;&quot;},{&quot;family&quot;:&quot;Paiva&quot;,&quot;given&quot;:&quot;Raquel de Melo Alves&quot;,&quot;parse-names&quot;:false,&quot;dropping-particle&quot;:&quot;&quot;,&quot;non-dropping-particle&quot;:&quot;&quot;}],&quot;container-title&quot;:&quot;Einstein (Sao Paulo, Brazil)&quot;,&quot;container-title-short&quot;:&quot;Einstein (Sao Paulo)&quot;,&quot;DOI&quot;:&quot;10.1590/S1679-45082017RB4024&quot;,&quot;ISSN&quot;:&quot;23176385&quot;,&quot;issued&quot;:{&quot;date-parts&quot;:[[2017]]},&quot;page&quot;:&quot;369-375&quot;,&quot;abstract&quot;:&quot;The ability to make site-specific modifications to the human genome has been an objective in medicine since the recognition of the gene as the basic unit of heredity. Thus, gene therapy is understood as the ability of genetic improvement through the correction of altered (mutated) genes or site-specific modifications that target therapeutic treatment. This therapy became possible through the advances of genetics and bioengineering that enabled manipulating vectors for delivery of extrachromosomal material to target cells. One of the main focuses of this technique is the optimization of delivery vehicles (vectors) that are mostly plasmids, nanostructured or viruses. The viruses are more often investigated due to their excellence of invading cells and inserting their genetic material. However, there is great concern regarding exacerbated immune responses and genome manipulation, especially in germ line cells. In vivo studies in in somatic cell showed satisfactory results with approved protocols in clinical trials. These trials have been conducted in the United States, Europe, Australia and China. Recent biotechnological advances, such as induced pluripotent stem cells in patients with liver diseases, chimeric antigen receptor T-cell immunotherapy, and genomic editing by CRISPR/Cas9, are addressed in this review.&quot;,&quot;issue&quot;:&quot;3&quot;,&quot;volume&quot;:&quot;15&quot;},&quot;isTemporary&quot;:false}]},{&quot;citationID&quot;:&quot;MENDELEY_CITATION_8b64e4b4-764a-4f5b-91d3-e3095a70bd34&quot;,&quot;properties&quot;:{&quot;noteIndex&quot;:0},&quot;isEdited&quot;:false,&quot;manualOverride&quot;:{&quot;isManuallyOverridden&quot;:false,&quot;citeprocText&quot;:&quot;(Gonçalves &amp;#38; Paiva, 2017)&quot;,&quot;manualOverrideText&quot;:&quot;&quot;},&quot;citationTag&quot;:&quot;MENDELEY_CITATION_v3_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&quot;,&quot;citationItems&quot;:[{&quot;id&quot;:&quot;c1f2ee5d-c6d2-3cf2-bd5a-d88a557ca4ff&quot;,&quot;itemData&quot;:{&quot;type&quot;:&quot;article&quot;,&quot;id&quot;:&quot;c1f2ee5d-c6d2-3cf2-bd5a-d88a557ca4ff&quot;,&quot;title&quot;:&quot;Gene therapy: advances, challenges and perspectives&quot;,&quot;author&quot;:[{&quot;family&quot;:&quot;Gonçalves&quot;,&quot;given&quot;:&quot;Giulliana Augusta Rangel&quot;,&quot;parse-names&quot;:false,&quot;dropping-particle&quot;:&quot;&quot;,&quot;non-dropping-particle&quot;:&quot;&quot;},{&quot;family&quot;:&quot;Paiva&quot;,&quot;given&quot;:&quot;Raquel de Melo Alves&quot;,&quot;parse-names&quot;:false,&quot;dropping-particle&quot;:&quot;&quot;,&quot;non-dropping-particle&quot;:&quot;&quot;}],&quot;container-title&quot;:&quot;Einstein (Sao Paulo, Brazil)&quot;,&quot;container-title-short&quot;:&quot;Einstein (Sao Paulo)&quot;,&quot;DOI&quot;:&quot;10.1590/S1679-45082017RB4024&quot;,&quot;ISSN&quot;:&quot;23176385&quot;,&quot;issued&quot;:{&quot;date-parts&quot;:[[2017]]},&quot;page&quot;:&quot;369-375&quot;,&quot;abstract&quot;:&quot;The ability to make site-specific modifications to the human genome has been an objective in medicine since the recognition of the gene as the basic unit of heredity. Thus, gene therapy is understood as the ability of genetic improvement through the correction of altered (mutated) genes or site-specific modifications that target therapeutic treatment. This therapy became possible through the advances of genetics and bioengineering that enabled manipulating vectors for delivery of extrachromosomal material to target cells. One of the main focuses of this technique is the optimization of delivery vehicles (vectors) that are mostly plasmids, nanostructured or viruses. The viruses are more often investigated due to their excellence of invading cells and inserting their genetic material. However, there is great concern regarding exacerbated immune responses and genome manipulation, especially in germ line cells. In vivo studies in in somatic cell showed satisfactory results with approved protocols in clinical trials. These trials have been conducted in the United States, Europe, Australia and China. Recent biotechnological advances, such as induced pluripotent stem cells in patients with liver diseases, chimeric antigen receptor T-cell immunotherapy, and genomic editing by CRISPR/Cas9, are addressed in this review.&quot;,&quot;issue&quot;:&quot;3&quot;,&quot;volume&quot;:&quot;15&quot;},&quot;isTemporary&quot;:false}]},{&quot;citationID&quot;:&quot;MENDELEY_CITATION_e51f66a4-ef61-4ec6-af25-da65f9874c67&quot;,&quot;properties&quot;:{&quot;noteIndex&quot;:0},&quot;isEdited&quot;:false,&quot;manualOverride&quot;:{&quot;isManuallyOverridden&quot;:false,&quot;citeprocText&quot;:&quot;(Barber, 1911)&quot;,&quot;manualOverrideText&quot;:&quot;&quot;},&quot;citationTag&quot;:&quot;MENDELEY_CITATION_v3_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&quot;,&quot;citationItems&quot;:[{&quot;id&quot;:&quot;609393a3-dc71-3083-866b-f3d04fb7c9d7&quot;,&quot;itemData&quot;:{&quot;type&quot;:&quot;article-journal&quot;,&quot;id&quot;:&quot;609393a3-dc71-3083-866b-f3d04fb7c9d7&quot;,&quot;title&quot;:&quot;A technic for the inoculation of bacteria and other substances into living cells&quot;,&quot;author&quot;:[{&quot;family&quot;:&quot;Barber&quot;,&quot;given&quot;:&quot;M. A.&quot;,&quot;parse-names&quot;:false,&quot;dropping-particle&quot;:&quot;&quot;,&quot;non-dropping-particle&quot;:&quot;&quot;}],&quot;container-title&quot;:&quot;Journal of Infectious Diseases&quot;,&quot;DOI&quot;:&quot;10.1093/infdis/8.3.348&quot;,&quot;ISSN&quot;:&quot;15376613&quot;,&quot;issued&quot;:{&quot;date-parts&quot;:[[1911]]},&quot;page&quot;:&quot; 348-360&quot;,&quot;issue&quot;:&quot;3&quot;,&quot;volume&quot;:&quot;8&quot;,&quot;container-title-short&quot;:&quot;&quot;},&quot;isTemporary&quot;:false}]},{&quot;citationID&quot;:&quot;MENDELEY_CITATION_ed962c78-08fa-4cd0-882c-5c7d2289af20&quot;,&quot;properties&quot;:{&quot;noteIndex&quot;:0},&quot;isEdited&quot;:false,&quot;manualOverride&quot;:{&quot;isManuallyOverridden&quot;:false,&quot;citeprocText&quot;:&quot;(Losordo et al., 2002)&quot;,&quot;manualOverrideText&quot;:&quot;&quot;},&quot;citationTag&quot;:&quot;MENDELEY_CITATION_v3_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&quot;,&quot;citationItems&quot;:[{&quot;id&quot;:&quot;69f2aa02-075e-3e52-a17a-9cdef7c1552c&quot;,&quot;itemData&quot;:{&quot;type&quot;:&quot;article-journal&quot;,&quot;id&quot;:&quot;69f2aa02-075e-3e52-a17a-9cdef7c1552c&quot;,&quot;title&quot;:&quot;Phase 1/2 placebo-controlled, double-blind, dose-escalating trial of myocardial vascular endothelial growth factor 2 gene transfer by catheter delivery in patients with chronic myocardial ischemia&quot;,&quot;author&quot;:[{&quot;family&quot;:&quot;Losordo&quot;,&quot;given&quot;:&quot;Douglas W.&quot;,&quot;parse-names&quot;:false,&quot;dropping-particle&quot;:&quot;&quot;,&quot;non-dropping-particle&quot;:&quot;&quot;},{&quot;family&quot;:&quot;Vale&quot;,&quot;given&quot;:&quot;Peter R.&quot;,&quot;parse-names&quot;:false,&quot;dropping-particle&quot;:&quot;&quot;,&quot;non-dropping-particle&quot;:&quot;&quot;},{&quot;family&quot;:&quot;Hendel&quot;,&quot;given&quot;:&quot;Robert C.&quot;,&quot;parse-names&quot;:false,&quot;dropping-particle&quot;:&quot;&quot;,&quot;non-dropping-particle&quot;:&quot;&quot;},{&quot;family&quot;:&quot;Milliken&quot;,&quot;given&quot;:&quot;Charles E.&quot;,&quot;parse-names&quot;:false,&quot;dropping-particle&quot;:&quot;&quot;,&quot;non-dropping-particle&quot;:&quot;&quot;},{&quot;family&quot;:&quot;Fortuin&quot;,&quot;given&quot;:&quot;F. David&quot;,&quot;parse-names&quot;:false,&quot;dropping-particle&quot;:&quot;&quot;,&quot;non-dropping-particle&quot;:&quot;&quot;},{&quot;family&quot;:&quot;Cummings&quot;,&quot;given&quot;:&quot;Nancie&quot;,&quot;parse-names&quot;:false,&quot;dropping-particle&quot;:&quot;&quot;,&quot;non-dropping-particle&quot;:&quot;&quot;},{&quot;family&quot;:&quot;Schatz&quot;,&quot;given&quot;:&quot;Richard A.&quot;,&quot;parse-names&quot;:false,&quot;dropping-particle&quot;:&quot;&quot;,&quot;non-dropping-particle&quot;:&quot;&quot;},{&quot;family&quot;:&quot;Asahara&quot;,&quot;given&quot;:&quot;Takayuki&quot;,&quot;parse-names&quot;:false,&quot;dropping-particle&quot;:&quot;&quot;,&quot;non-dropping-particle&quot;:&quot;&quot;},{&quot;family&quot;:&quot;Isner&quot;,&quot;given&quot;:&quot;Jeffrey M.&quot;,&quot;parse-names&quot;:false,&quot;dropping-particle&quot;:&quot;&quot;,&quot;non-dropping-particle&quot;:&quot;&quot;},{&quot;family&quot;:&quot;Kuntz&quot;,&quot;given&quot;:&quot;Richard E.&quot;,&quot;parse-names&quot;:false,&quot;dropping-particle&quot;:&quot;&quot;,&quot;non-dropping-particle&quot;:&quot;&quot;}],&quot;container-title&quot;:&quot;Circulation&quot;,&quot;container-title-short&quot;:&quot;Circulation&quot;,&quot;DOI&quot;:&quot;10.1161/01.CIR.0000015982.70785.B7&quot;,&quot;ISSN&quot;:&quot;00097322&quot;,&quot;issued&quot;:{&quot;date-parts&quot;:[[2002]]},&quot;page&quot;:&quot;2012-8&quot;,&quot;abstract&quot;:&quot;Background - This phase 1/2 study investigated the safety of percutaneous catheter-based gene transfer of naked plasmid DNA encoding for vascular endothelial growth factor 2 (phVEGF2) to left ventricular (LV) myocardium in a prospective, randomized, double-blind, placebo-controlled, dose-escalating study of inoperable patients with class III or IV angina. Methods and Results - A steerable deflectable 8F catheter with a 27-gauge needle at its distal tip was advanced percutaneously to the endocardial surface of the LV in 19 patients (age, 61±2 years) with chronic myocardial ischemia who were not candidates for conventional revascularization. Patients were randomized in a double-blind fashion to receive 6 injections (total volume, 6.0 mL) of placebo or phVEGF2 in doses of 200 μg (n=9), 800 μg (n=9), or 2000 μg (n=1) guided by LV electromechanical (NOGA) mapping with a gene-to-placebo ratio of 2:1. A total of 114 LV injections were delivered and caused no hemodynamic alterations, sustained ventricular arrhythmias, ECG evidence of infarction, or ventricular perforation. End-point analysis at 12 weeks disclosed a statistically significant improvement in Canadian Cardiovascular Society (CCS) angina class in phVEGF2-treated versus placebo-treated patients (-1.3 versus -0.1, P=0.04). Remaining efficacy end points-including change in exercise duration (91.8 versus 3.9 seconds), functional improvement by ≥2 CCS classes (9 of 12 versus 1 of 6), and Seattle Angina Questionnaire data-all showed strong trends favoring efficacy of phVEGF2 versus placebo treatment. Conclusions-This phase 1/2, double-blind, randomized trial provides preliminary data that support safety of phVEGF2 catheter-mediated myocardial gene transfer. The statistically significant reduction in anginal class and strong positive trends for remaining end points suggest that a larger phase 2/3 trial is warranted.&quot;,&quot;issue&quot;:&quot;17&quot;,&quot;volume&quot;:&quot;105&quot;},&quot;isTemporary&quot;:false}]},{&quot;citationID&quot;:&quot;MENDELEY_CITATION_671e2f64-310c-476a-a585-e291e3cd29c2&quot;,&quot;properties&quot;:{&quot;noteIndex&quot;:0},&quot;isEdited&quot;:false,&quot;manualOverride&quot;:{&quot;isManuallyOverridden&quot;:false,&quot;citeprocText&quot;:&quot;(Lysakowski et al., 2003)&quot;,&quot;manualOverrideText&quot;:&quot;&quot;},&quot;citationTag&quot;:&quot;MENDELEY_CITATION_v3_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&quot;,&quot;citationItems&quot;:[{&quot;id&quot;:&quot;cdf6ded0-3419-35c4-a0e5-b7ad022f574d&quot;,&quot;itemData&quot;:{&quot;type&quot;:&quot;article-journal&quot;,&quot;id&quot;:&quot;cdf6ded0-3419-35c4-a0e5-b7ad022f574d&quot;,&quot;title&quot;:&quot;A needle-free jet-injection system with lidocaine for peripheral intravenous cannula insertion: A randomized controlled trial with cost-effectiveness analysis&quot;,&quot;author&quot;:[{&quot;family&quot;:&quot;Lysakowski&quot;,&quot;given&quot;:&quot;Christopher&quot;,&quot;parse-names&quot;:false,&quot;dropping-particle&quot;:&quot;&quot;,&quot;non-dropping-particle&quot;:&quot;&quot;},{&quot;family&quot;:&quot;Dumont&quot;,&quot;given&quot;:&quot;Lionel&quot;,&quot;parse-names&quot;:false,&quot;dropping-particle&quot;:&quot;&quot;,&quot;non-dropping-particle&quot;:&quot;&quot;},{&quot;family&quot;:&quot;Tramèr&quot;,&quot;given&quot;:&quot;Martin R.&quot;,&quot;parse-names&quot;:false,&quot;dropping-particle&quot;:&quot;&quot;,&quot;non-dropping-particle&quot;:&quot;&quot;},{&quot;family&quot;:&quot;Tassonyi&quot;,&quot;given&quot;:&quot;Edömer&quot;,&quot;parse-names&quot;:false,&quot;dropping-particle&quot;:&quot;&quot;,&quot;non-dropping-particle&quot;:&quot;&quot;}],&quot;container-title&quot;:&quot;Anesthesia and Analgesia&quot;,&quot;container-title-short&quot;:&quot;Anesth Analg&quot;,&quot;DOI&quot;:&quot;10.1097/00000539-200301000-00044&quot;,&quot;ISSN&quot;:&quot;00032999&quot;,&quot;issued&quot;:{&quot;date-parts&quot;:[[2003]]},&quot;page&quot;:&quot;215-219&quot;,&quot;abstract&quot;:&quot;Insertion of a peripheral IV cannula is a common, although painful, procedure. We tested the analgesic efficacy, adverse effects, and cost-effectiveness of a needle-free intradermal drug delivery system (Jet) with lidocaine for the insertion of an IV cannula (18-gauge; dorsum of hand). Four-hundred patients were randomly allocated to one of four groups: (a) no treatment, (b) Jet (J-Tip®, National Medical Products Inc, CA; $3.0 per device) with 0.5 mL of saline, (3) Jet with 0.5 mL of lidocaine 1%, and (4) Jet with 0.5 mL of lidocaine 2%. Pain was evaluated using a numerical verbal scale (NVS 0-10). A NVS ≤3 was considered as acceptable in this context. Incremental cost-effectiveness ratios were calculated. Without treatment, 42.4% of patients had a NVS ≤ 3, 39.3% with saline, 60.7% with 1% lidocaine (relative risk [RR] compared with no treatment, 0.70; 95% confidence interval [CI], 0.53-0.93), and 86.7% with 2% lidocaine (RR, 0.49; 95% CI, 0.38-0.62). Nineteen and one-half percent of patients had a NVS &gt;3 because of Jet treatment, 13.5% had local hyperemia, and 16.9% had minor local bleeding. Of all Jet treatments, 10.5% were technical failures, and there were 17.6% cannula insertion failures (10.1% without treatment [RR, 1.74; 95% CI, 0.92-3.32]). Compared with no treatment, costs to generate one additional patient with a NVS ≤3 were $23 with lidocaine 1% and $10 with lidocaine 2%. On insertion of an IV cannula on the back of the hand, 58% of patients report at least moderate pain. Lidocaine-Jet is analgesic; there is dose-responsiveness. However, Jet treatment is not painless, and costs incurred to achieve one success compared with doing nothing are not negligible.&quot;,&quot;issue&quot;:&quot;1&quot;,&quot;volume&quot;:&quot;96&quot;},&quot;isTemporary&quot;:false}]},{&quot;citationID&quot;:&quot;MENDELEY_CITATION_3b866d64-2ae5-4e72-a754-e9e8000f75b3&quot;,&quot;properties&quot;:{&quot;noteIndex&quot;:0},&quot;isEdited&quot;:false,&quot;manualOverride&quot;:{&quot;isManuallyOverridden&quot;:false,&quot;citeprocText&quot;:&quot;(Gao et al., 2007)&quot;,&quot;manualOverrideText&quot;:&quot;&quot;},&quot;citationTag&quot;:&quot;MENDELEY_CITATION_v3_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&quot;,&quot;citationItems&quot;:[{&quot;id&quot;:&quot;dfd472ae-6281-3c9c-9c64-97dbf5af6b2f&quot;,&quot;itemData&quot;:{&quot;type&quot;:&quot;article&quot;,&quot;id&quot;:&quot;dfd472ae-6281-3c9c-9c64-97dbf5af6b2f&quot;,&quot;title&quot;:&quot;Nonviral gene delivery: What we know and what is next&quot;,&quot;author&quot;:[{&quot;family&quot;:&quot;Gao&quot;,&quot;given&quot;:&quot;Xiang&quot;,&quot;parse-names&quot;:false,&quot;dropping-particle&quot;:&quot;&quot;,&quot;non-dropping-particle&quot;:&quot;&quot;},{&quot;family&quot;:&quot;Kim&quot;,&quot;given&quot;:&quot;Keun Sik&quot;,&quot;parse-names&quot;:false,&quot;dropping-particle&quot;:&quot;&quot;,&quot;non-dropping-particle&quot;:&quot;&quot;},{&quot;family&quot;:&quot;Liu&quot;,&quot;given&quot;:&quot;Dexi&quot;,&quot;parse-names&quot;:false,&quot;dropping-particle&quot;:&quot;&quot;,&quot;non-dropping-particle&quot;:&quot;&quot;}],&quot;container-title&quot;:&quot;AAPS Journal&quot;,&quot;DOI&quot;:&quot;10.1208/aapsj0901009&quot;,&quot;ISSN&quot;:&quot;15507416&quot;,&quot;issued&quot;:{&quot;date-parts&quot;:[[2007]]},&quot;page&quot;:&quot;E92-E104&quot;,&quot;abstract&quot;:&quot;Gene delivery using nonviral approaches has been extensively studied as a basic tool for intracellular gene transfer and gene therapy. In the past, the primary focus has been on application of physical, chemical, and biological principles to development of a safe and efficient method that delivers a transgene into target cells for appropriate expression. This review summarizes the current status of the most commonly used nonviral methods, with an emphasis on their mechanism of action for gene delivery, and their advantages and limitations for gene therapy applications. The technical aspects of each delivery system are also reviewed, with a focus on how to achieve optimal delivery effi ciency. A brief discussion of future development and further improvement of the current systems is intended to stimulate new ideas and encourage rapid advancement in this new and promising field.&quot;,&quot;issue&quot;:&quot;1&quot;,&quot;volume&quot;:&quot;9&quot;,&quot;container-title-short&quot;:&quot;&quot;},&quot;isTemporary&quot;:false}]},{&quot;citationID&quot;:&quot;MENDELEY_CITATION_f2c2d491-8b2a-445a-80ae-96d4ed141516&quot;,&quot;properties&quot;:{&quot;noteIndex&quot;:0},&quot;isEdited&quot;:false,&quot;manualOverride&quot;:{&quot;isManuallyOverridden&quot;:false,&quot;citeprocText&quot;:&quot;(Taniyama &amp;#38; Morishita, 2006)&quot;,&quot;manualOverrideText&quot;:&quot;&quot;},&quot;citationTag&quot;:&quot;MENDELEY_CITATION_v3_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&quot;,&quot;citationItems&quot;:[{&quot;id&quot;:&quot;b78d4068-70c4-33dc-8bae-821b1bcd4e6b&quot;,&quot;itemData&quot;:{&quot;type&quot;:&quot;article&quot;,&quot;id&quot;:&quot;b78d4068-70c4-33dc-8bae-821b1bcd4e6b&quot;,&quot;title&quot;:&quot;Development of plasmid DNA-based gene transfer&quot;,&quot;author&quot;:[{&quot;family&quot;:&quot;Taniyama&quot;,&quot;given&quot;:&quot;Yoshiaki&quot;,&quot;parse-names&quot;:false,&quot;dropping-particle&quot;:&quot;&quot;,&quot;non-dropping-particle&quot;:&quot;&quot;},{&quot;family&quot;:&quot;Morishita&quot;,&quot;given&quot;:&quot;Ryuichi&quot;,&quot;parse-names&quot;:false,&quot;dropping-particle&quot;:&quot;&quot;,&quot;non-dropping-particle&quot;:&quot;&quot;}],&quot;container-title&quot;:&quot;Yakugaku Zasshi&quot;,&quot;DOI&quot;:&quot;10.1248/yakushi.126.1039&quot;,&quot;ISSN&quot;:&quot;13475231&quot;,&quot;issued&quot;:{&quot;date-parts&quot;:[[2006]]},&quot;page&quot;:&quot;501-508&quot;,&quot;abstract&quot;:&quot;Gene therapy based on ultrasound with microbubbles offers a novel approach for the prevention and treatment of variety of diseases. The major development of gene transfer has importantly contributed to intense investigation of the potential of gene therapy in cancer or cardiovascular medicine. The amazing advances in molecular biology have provided a dramatic improvement of the technology that is necessary to transfer target genes into somatic cells. Gene transfer methods have been surprisingly improved. In fact, some of them (retroviral vectors, adenoviral vectors or liposome based vectors, etc.) have been used in the clinical trials already. But some severe side effects were reported in clinical gene therapy using such viral, so people desire safe and efficient clinical gene therapy. Recently, ultrasound-mediated gene transfer has been reported to augment the transfection efficiency and facilitate local gene expression. Interestingly, gene transfer into the fetal central nervous system was successfully achieved by intrauterine injection with microbubble-enhanced ultrasound. Compared to other viral vectors, there are some theoretical advantages including safety, simplicity of preparation, and local gene transfer. Thus, we focused on the development of gene transfer using naked plasmid DNA with an ultrasound or microbubble-enhanced ultrasound method. © 2006 The Pharmaceutical Society of Japan.&quot;,&quot;issue&quot;:&quot;11&quot;,&quot;volume&quot;:&quot;126&quot;,&quot;container-title-short&quot;:&quot;&quot;},&quot;isTemporary&quot;:false}]},{&quot;citationID&quot;:&quot;MENDELEY_CITATION_c7b62269-5949-4711-a194-0f0cc064d53f&quot;,&quot;properties&quot;:{&quot;noteIndex&quot;:0},&quot;isEdited&quot;:false,&quot;manualOverride&quot;:{&quot;isManuallyOverridden&quot;:false,&quot;citeprocText&quot;:&quot;(Tomizawa, 2013)&quot;,&quot;manualOverrideText&quot;:&quot;&quot;},&quot;citationTag&quot;:&quot;MENDELEY_CITATION_v3_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&quot;,&quot;citationItems&quot;:[{&quot;id&quot;:&quot;14abfa60-7ef9-3bf0-bace-a13fab8e2ab9&quot;,&quot;itemData&quot;:{&quot;type&quot;:&quot;article-journal&quot;,&quot;id&quot;:&quot;14abfa60-7ef9-3bf0-bace-a13fab8e2ab9&quot;,&quot;title&quot;:&quot;Sonoporation: Gene transfer using ultrasound&quot;,&quot;author&quot;:[{&quot;family&quot;:&quot;Tomizawa&quot;,&quot;given&quot;:&quot;Minoru&quot;,&quot;parse-names&quot;:false,&quot;dropping-particle&quot;:&quot;&quot;,&quot;non-dropping-particle&quot;:&quot;&quot;}],&quot;container-title&quot;:&quot;World Journal of Methodology&quot;,&quot;container-title-short&quot;:&quot;World J Methodol&quot;,&quot;DOI&quot;:&quot;10.5662/wjm.v3.i4.39&quot;,&quot;ISSN&quot;:&quot;2222-0682&quot;,&quot;issued&quot;:{&quot;date-parts&quot;:[[2013]]},&quot;page&quot;:&quot;39-44&quot;,&quot;abstract&quot;:&quot;Genes can be transferred using viral or non-viral vectors. Non-viral methods that use plasmid DNA and short interference RNA (siRNA) have advantages, such as low immunogenicity and low likelihood of genomic integration in the host, when compared to viral methods. Non-viral methods have potential merit, but their gene transfer efficiency is not satisfactory. Therefore, new methods should be developed. Low-frequency ultrasound irradiation causes mechanical perturbation of the cell membrane, allowing the uptake of large molecules in the vicinity of the cavitation bubbles. The collapse of these bubbles generates small transient holes in the cell membrane and induces transient membrane permeabilization. This formation of small pores in the cell membrane using ultrasound allows the transfer of DNA/RNA into the cell. This phenomenon is known as sonoporation and is a gene delivery method that shows great promise as a potential new approach in gene therapy. Microbubbles lower the threshold of cavity formation. Complexes of therapeutic genes and microbubbles improve the transfer efficiency of genes. Diagnostic ultrasound is potentially a suitable sonoporator because it allows the real-time monitoring of irradiated fields.&quot;,&quot;issue&quot;:&quot;4&quot;,&quot;volume&quot;:&quot;3&quot;},&quot;isTemporary&quot;:false}]},{&quot;citationID&quot;:&quot;MENDELEY_CITATION_2b1d8892-faa1-4162-9d27-590ef41e360c&quot;,&quot;properties&quot;:{&quot;noteIndex&quot;:0},&quot;isEdited&quot;:false,&quot;manualOverride&quot;:{&quot;isManuallyOverridden&quot;:false,&quot;citeprocText&quot;:&quot;(Yoshino et al., 2006)&quot;,&quot;manualOverrideText&quot;:&quot;&quot;},&quot;citationTag&quot;:&quot;MENDELEY_CITATION_v3_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&quot;,&quot;citationItems&quot;:[{&quot;id&quot;:&quot;19251a1e-8e41-374d-a3cc-461a93e5bfe0&quot;,&quot;itemData&quot;:{&quot;type&quot;:&quot;article-journal&quot;,&quot;id&quot;:&quot;19251a1e-8e41-374d-a3cc-461a93e5bfe0&quot;,&quot;title&quot;:&quot;Naked plasmid DNA transfer to the porcine liver using rapid injection with large volume&quot;,&quot;author&quot;:[{&quot;family&quot;:&quot;Yoshino&quot;,&quot;given&quot;:&quot;H.&quot;,&quot;parse-names&quot;:false,&quot;dropping-particle&quot;:&quot;&quot;,&quot;non-dropping-particle&quot;:&quot;&quot;},{&quot;family&quot;:&quot;Hashizume&quot;,&quot;given&quot;:&quot;K.&quot;,&quot;parse-names&quot;:false,&quot;dropping-particle&quot;:&quot;&quot;,&quot;non-dropping-particle&quot;:&quot;&quot;},{&quot;family&quot;:&quot;Kobayashi&quot;,&quot;given&quot;:&quot;E.&quot;,&quot;parse-names&quot;:false,&quot;dropping-particle&quot;:&quot;&quot;,&quot;non-dropping-particle&quot;:&quot;&quot;}],&quot;container-title&quot;:&quot;Gene Therapy&quot;,&quot;container-title-short&quot;:&quot;Gene Ther&quot;,&quot;DOI&quot;:&quot;10.1038/sj.gt.3302833&quot;,&quot;ISSN&quot;:&quot;09697128&quot;,&quot;issued&quot;:{&quot;date-parts&quot;:[[2006]]},&quot;page&quot;:&quot;1696-1702&quot;,&quot;abstract&quot;:&quot;The naked plasmid DNA transfer method of rapid injection with large volume has been useful for gene therapy in experimental study. However, only small animals like rodents have usually been reported on. In this study, the authors attempted to transfect naked plasmid DNA to the porcine liver by modified hydrodynamic method. We decided to transfer plasmid DNA to a part of the liver using the angio-catheter to reduce the liver damage. To discern the condition of injection, naked plasmid DNA-encoding green fluorescent protein (GFP) was transferred for use as a marker gene. The GFP gene expression was markedly observed in gene-transferred pig livers. In large animals, not only the naked gene quantity, the solution volume containing the plasmid DNA and the injection speed, but also the additional treatments of the portal vein and the hepatic artery preparation were crucial. We found that the following injection condition were needed: plasmid DNA, 3mg; the solution volume, 150ml and the injection speed, 5ml/s. The portal vein and the hepatic artery were clamped during gene delivery and the blood flow of the portal vein was flushed out using normal saline. Cytotoxic T-lymphocyte antigen 4-immunoglobulin (CTLA4-Ig) gene was used to test for secretory protein. CTLA4-Ig gene was injected with a large volume of solution via the hepatic vein to the left outer lobe of the liver selectively. CTLA4-Ig was detected in the pig blood at a maximum serum level of 161.7ng/ml 1 day after gene transfer, and the CTLA4-Ig was detected for several weeks. Our new technique of inserting a catheter into only a selected portion of the liver reduced liver toxicity and increased gene transfer efficiency. This is the first report of successful gene transfer, using a hydrodynamic method, to the segmental liver in pigs, and achieved more than enough secretory protein for the clinically therapeutic level in pigs.&quot;,&quot;issue&quot;:&quot;24&quot;,&quot;volume&quot;:&quot;13&quot;},&quot;isTemporary&quot;:false}]},{&quot;citationID&quot;:&quot;MENDELEY_CITATION_d145b21e-89c9-42b4-afd2-a4856428a96d&quot;,&quot;properties&quot;:{&quot;noteIndex&quot;:0},&quot;isEdited&quot;:false,&quot;manualOverride&quot;:{&quot;isManuallyOverridden&quot;:false,&quot;citeprocText&quot;:&quot;(Liu &amp;#38; Huang, 2002)&quot;,&quot;manualOverrideText&quot;:&quot;&quot;},&quot;citationTag&quot;:&quot;MENDELEY_CITATION_v3_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&quot;,&quot;citationItems&quot;:[{&quot;id&quot;:&quot;4bf80e40-2d6d-3e9b-9838-ecfa60fe4c87&quot;,&quot;itemData&quot;:{&quot;type&quot;:&quot;article-journal&quot;,&quot;id&quot;:&quot;4bf80e40-2d6d-3e9b-9838-ecfa60fe4c87&quot;,&quot;title&quot;:&quot;Noninvasive gene delivery to the liver by mechanical massage&quot;,&quot;author&quot;:[{&quot;family&quot;:&quot;Liu&quot;,&quot;given&quot;:&quot;Feng&quot;,&quot;parse-names&quot;:false,&quot;dropping-particle&quot;:&quot;&quot;,&quot;non-dropping-particle&quot;:&quot;&quot;},{&quot;family&quot;:&quot;Huang&quot;,&quot;given&quot;:&quot;Leaf&quot;,&quot;parse-names&quot;:false,&quot;dropping-particle&quot;:&quot;&quot;,&quot;non-dropping-particle&quot;:&quot;&quot;}],&quot;container-title&quot;:&quot;Hepatology&quot;,&quot;DOI&quot;:&quot;10.1053/jhep.2002.33467&quot;,&quot;ISSN&quot;:&quot;02709139&quot;,&quot;issued&quot;:{&quot;date-parts&quot;:[[2002]]},&quot;page&quot;:&quot;1314-9&quot;,&quot;abstract&quot;:&quot;With the recent completion of the human genome project and the tremendous growth of biotechnology, the desire to extract information concerning gene expression, protein level, subcellular localization, and functionality in the liver will demand the development of efficient gene transfer to this organ with minimal toxicity. In this report, we show that significant gene expression in the liver could be achieved by simple mechanical massage after intravenous injection of naked plasmid DNA into mice. This method is simple, highly reproducible, repeatable, and, more importantly, free of toxicity. Hepatic gene transfer with hepatocyte growth factor (HGF) plasmid DNA prevented endotoxin-induced lethal fulminant hepatic failure, leading to dramatically enhanced survival in mice.&quot;,&quot;issue&quot;:&quot;6&quot;,&quot;volume&quot;:&quot;35&quot;,&quot;container-title-short&quot;:&quot;&quot;},&quot;isTemporary&quot;:false}]},{&quot;citationID&quot;:&quot;MENDELEY_CITATION_668b3950-822e-4903-b107-158ac19ede6e&quot;,&quot;properties&quot;:{&quot;noteIndex&quot;:0},&quot;isEdited&quot;:false,&quot;manualOverride&quot;:{&quot;isManuallyOverridden&quot;:false,&quot;citeprocText&quot;:&quot;(Amado &amp;#38; Davidson, 2021)&quot;,&quot;manualOverrideText&quot;:&quot;&quot;},&quot;citationTag&quot;:&quot;MENDELEY_CITATION_v3_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&quot;,&quot;citationItems&quot;:[{&quot;id&quot;:&quot;6e5523c3-f21a-3158-81c3-508e20c934a7&quot;,&quot;itemData&quot;:{&quot;type&quot;:&quot;article&quot;,&quot;id&quot;:&quot;6e5523c3-f21a-3158-81c3-508e20c934a7&quot;,&quot;title&quot;:&quot;Gene therapy for ALS: A review&quot;,&quot;author&quot;:[{&quot;family&quot;:&quot;Amado&quot;,&quot;given&quot;:&quot;Defne A.&quot;,&quot;parse-names&quot;:false,&quot;dropping-particle&quot;:&quot;&quot;,&quot;non-dropping-particle&quot;:&quot;&quot;},{&quot;family&quot;:&quot;Davidson&quot;,&quot;given&quot;:&quot;Beverly L.&quot;,&quot;parse-names&quot;:false,&quot;dropping-particle&quot;:&quot;&quot;,&quot;non-dropping-particle&quot;:&quot;&quot;}],&quot;container-title&quot;:&quot;Molecular Therapy&quot;,&quot;DOI&quot;:&quot;10.1016/j.ymthe.2021.04.008&quot;,&quot;ISSN&quot;:&quot;15250024&quot;,&quot;issued&quot;:{&quot;date-parts&quot;:[[2021]]},&quot;page&quot;:&quot;3345-3358&quot;,&quot;abstract&quot;:&quot;Amyotrophic lateral sclerosis (ALS) has historically posed unique challenges for gene-therapy-based approaches, due to a paucity of therapeutic targets as well as the difficulty of accessing both the brain and spinal cord. Recent advances in our understanding of disease mechanism and ALS genetics, however, have combined with tremendous strides in CNS targeting, gene delivery, and gene editing and knockdown techniques to open new horizons of therapeutic possibility. Gene therapy clinical trials are currently underway for ALS patients with SOD1 mutations, C9orf72 hexanucleotide repeat expansions, ATXN2 trinucleotide expansions, and FUS mutations, as well as sporadic disease without known genetic cause. In this review, we provide an in-depth exploration of the state of ALS-directed gene therapy, including antisense oligonucleotides, RNA interference, CRISPR, adeno-associated virus (AAV)-mediated trophic support, and antibody-based methods. We discuss how each of these approaches has been implemented across known genetic causes as well as sporadic ALS, reviewing preclinical studies as well as completed and ongoing human clinical trials. We highlight the transformative potential of these evolving technologies as the gene therapy field advances toward a true disease-modifying treatment for this devastating illness.&quot;,&quot;issue&quot;:&quot;12&quot;,&quot;volume&quot;:&quot;29&quot;,&quot;container-title-short&quot;:&quot;&quot;},&quot;isTemporary&quot;:false}]},{&quot;citationID&quot;:&quot;MENDELEY_CITATION_5d526155-0114-4c02-8d93-73aff48c6b1a&quot;,&quot;properties&quot;:{&quot;noteIndex&quot;:0},&quot;isEdited&quot;:false,&quot;manualOverride&quot;:{&quot;isManuallyOverridden&quot;:false,&quot;citeprocText&quot;:&quot;(Ginn et al., 2013)&quot;,&quot;manualOverrideText&quot;:&quot;&quot;},&quot;citationTag&quot;:&quot;MENDELEY_CITATION_v3_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&quot;,&quot;citationItems&quot;:[{&quot;id&quot;:&quot;acadb799-91ed-306f-af6f-0a3391cbfad4&quot;,&quot;itemData&quot;:{&quot;type&quot;:&quot;article&quot;,&quot;id&quot;:&quot;acadb799-91ed-306f-af6f-0a3391cbfad4&quot;,&quot;title&quot;:&quot;Gene therapy clinical trials worldwide to 2012 - an update&quot;,&quot;author&quot;:[{&quot;family&quot;:&quot;Ginn&quot;,&quot;given&quot;:&quot;Samantha L.&quot;,&quot;parse-names&quot;:false,&quot;dropping-particle&quot;:&quot;&quot;,&quot;non-dropping-particle&quot;:&quot;&quot;},{&quot;family&quot;:&quot;Alexander&quot;,&quot;given&quot;:&quot;Ian E.&quot;,&quot;parse-names&quot;:false,&quot;dropping-particle&quot;:&quot;&quot;,&quot;non-dropping-particle&quot;:&quot;&quot;},{&quot;family&quot;:&quot;Edelstein&quot;,&quot;given&quot;:&quot;Michael L.&quot;,&quot;parse-names&quot;:false,&quot;dropping-particle&quot;:&quot;&quot;,&quot;non-dropping-particle&quot;:&quot;&quot;},{&quot;family&quot;:&quot;Abedi&quot;,&quot;given&quot;:&quot;Mohammad R.&quot;,&quot;parse-names&quot;:false,&quot;dropping-particle&quot;:&quot;&quot;,&quot;non-dropping-particle&quot;:&quot;&quot;},{&quot;family&quot;:&quot;Wixon&quot;,&quot;given&quot;:&quot;Jo&quot;,&quot;parse-names&quot;:false,&quot;dropping-particle&quot;:&quot;&quot;,&quot;non-dropping-particle&quot;:&quot;&quot;}],&quot;container-title&quot;:&quot;Journal of Gene Medicine&quot;,&quot;DOI&quot;:&quot;10.1002/jgm.2698&quot;,&quot;ISSN&quot;:&quot;1099498X&quot;,&quot;issued&quot;:{&quot;date-parts&quot;:[[2013]]},&quot;page&quot;:&quot; 65-77&quot;,&quot;abstract&quot;:&quot;To date, over 1800 gene therapy clinical trials have been completed, are ongoing or have been approved worldwide. Our database brings together global information on gene therapy clinical trials from official agency sources, published literature, conference presentations and posters kindly provided to us by individual investigators or trial sponsors. This review presents our analysis of clinical trials that, to the best of our knowledge, have been or are being performed worldwide. As of our June 2012 update, we have entries on 1843 trials undertaken in 31 countries. We have analysed the geographical distribution of trials, the disease indications (or other reasons) for trials, the proportions to which different vector types are used, and which genes have been transferred. Details of the analyses presented, and our searchable database are available on The Journal of Gene Medicine Gene Therapy Clinical Trials Worldwide website at: http://www.wiley.co.uk/genmed/clinical. We also provide an overview of the progress being made in clinical trials of gene therapy approaches around the world and discuss the prospects for the future. © 2013 John Wiley &amp; Sons, Ltd.&quot;,&quot;issue&quot;:&quot;2&quot;,&quot;volume&quot;:&quot;15&quot;,&quot;container-title-short&quot;:&quot;&quot;},&quot;isTemporary&quot;:false}]},{&quot;citationID&quot;:&quot;MENDELEY_CITATION_23c5d324-c30d-4677-af2a-ee5edfa118c8&quot;,&quot;properties&quot;:{&quot;noteIndex&quot;:0},&quot;isEdited&quot;:false,&quot;manualOverride&quot;:{&quot;isManuallyOverridden&quot;:false,&quot;citeprocText&quot;:&quot;(Nathwani, 2022)&quot;,&quot;manualOverrideText&quot;:&quot;&quot;},&quot;citationTag&quot;:&quot;MENDELEY_CITATION_v3_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&quot;,&quot;citationItems&quot;:[{&quot;id&quot;:&quot;adb248f8-563b-3c42-b80e-c4377e752a69&quot;,&quot;itemData&quot;:{&quot;type&quot;:&quot;article-journal&quot;,&quot;id&quot;:&quot;adb248f8-563b-3c42-b80e-c4377e752a69&quot;,&quot;title&quot;:&quot;Gene therapy for hemophilia&quot;,&quot;author&quot;:[{&quot;family&quot;:&quot;Nathwani&quot;,&quot;given&quot;:&quot;Amit C.&quot;,&quot;parse-names&quot;:false,&quot;dropping-particle&quot;:&quot;&quot;,&quot;non-dropping-particle&quot;:&quot;&quot;}],&quot;container-title&quot;:&quot;Hematology (United States)&quot;,&quot;DOI&quot;:&quot;10.1182/hematology.2022000388&quot;,&quot;ISSN&quot;:&quot;15204383&quot;,&quot;issued&quot;:{&quot;date-parts&quot;:[[2022]]},&quot;abstract&quot;:&quot;The cloning of the factor VIII (FVIII) and factor IX (FIX) genes in the 1980s has led to a succession of clinical advances starting with the advent of molecular diagnostic for hemophilia, followed by the development of recombinant clotting factor replacement therapy. Now gene therapy beckons on the back of decades of research that has brought us to the final stages of the approval of 2 products in Europe and United States, thus heralding a new era in the treatment of the hemophilias. Valoctocogene roxaparvovec, the first gene therapy for treatment of hemophilia A, has been granted conditional marketing authorization in Europe. Another approach (etranacogene dezaparvovec, AMT-061) for hemophilia B is also under review by regulators. There are several other gene therapy approaches in earlier stages of development. These approaches entail a one-off infusion of a genetically modified adeno-associated virus (AAV) engineered to deliver either the FVIII or FIX gene to the liver, leading to the continuous endogenous synthesis and secretion of the missing coagulation factor into the circulation by the hepatocytes, thus preventing or reducing bleeding episodes. Ongoing observations show sustained clinical benefit of gene therapy for &gt;5 years following a single administration of an AAV vector without long-lasting or late toxicities. An asymptomatic, self-limiting, immune-mediated rise in alanine aminotransferase is commonly observed within the first 12 months after gene transfer that has the potential to eliminate the transduced hepatocytes in the absence of treatment with immunosuppressive agents such as corticosteroids. The current state of this exciting and rapidly evolving field, as well as the challenges that need to be overcome for the widespread adaptation of this new treatment paradigm, is the subject of this review.&quot;,&quot;issue&quot;:&quot;1&quot;,&quot;volume&quot;:&quot;2022&quot;,&quot;container-title-short&quot;:&quot;&quot;},&quot;isTemporary&quot;:false}]},{&quot;citationID&quot;:&quot;MENDELEY_CITATION_9ef6e7aa-4e8a-4ee1-a675-47446438ce1d&quot;,&quot;properties&quot;:{&quot;noteIndex&quot;:0},&quot;isEdited&quot;:false,&quot;manualOverride&quot;:{&quot;isManuallyOverridden&quot;:false,&quot;citeprocText&quot;:&quot;(L. Zhang &amp;#38; Wang, 2021)&quot;,&quot;manualOverrideText&quot;:&quot;&quot;},&quot;citationTag&quot;:&quot;MENDELEY_CITATION_v3_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&quot;,&quot;citationItems&quot;:[{&quot;id&quot;:&quot;29a7e994-cdeb-3de6-861c-c79595f9fdde&quot;,&quot;itemData&quot;:{&quot;type&quot;:&quot;article&quot;,&quot;id&quot;:&quot;29a7e994-cdeb-3de6-861c-c79595f9fdde&quot;,&quot;title&quot;:&quot;Gene therapy in epilepsy&quot;,&quot;author&quot;:[{&quot;family&quot;:&quot;Zhang&quot;,&quot;given&quot;:&quot;Lu&quot;,&quot;parse-names&quot;:false,&quot;dropping-particle&quot;:&quot;&quot;,&quot;non-dropping-particle&quot;:&quot;&quot;},{&quot;family&quot;:&quot;Wang&quot;,&quot;given&quot;:&quot;Yuping&quot;,&quot;parse-names&quot;:false,&quot;dropping-particle&quot;:&quot;&quot;,&quot;non-dropping-particle&quot;:&quot;&quot;}],&quot;container-title&quot;:&quot;Biomedicine and Pharmacotherapy&quot;,&quot;DOI&quot;:&quot;10.1016/j.biopha.2021.112075&quot;,&quot;ISSN&quot;:&quot;19506007&quot;,&quot;issued&quot;:{&quot;date-parts&quot;:[[2021]]},&quot;page&quot;:&quot;112075&quot;,&quot;abstract&quot;:&quot;Gene therapy may constitute a promising alternative to conventional pharmacological tools and surgeries for epilepsy. For primary epilepsy, a single variant leading to a significant effect is relatively rare, while other forms are considered complex in inheritances with multiple susceptible mutations and impacts from the environment. Gene therapy in preclinical models of epilepsy has attempted to perform antiepileptogenic, anticonvulsant, or disease-modifying effects during epileptogenesis or after establishing the disease. Creating gene vectors tailored for different situations is the key to expanding gene therapy, and choosing the appropriate therapeutic target remains another fundamental problem. A variety of treatment strategies, from overexpressing inhibitory neuropeptides to modulating the expression of neurotransmitters or ion channels, have been tested in animal models. Additionally, emerging new approaches of optogenetics and chemogenetics, as well as genome-editing tools will further boost the prosperity of gene therapy. This review summarizes the experience obtained to date and discusses the challenges and opportunities in clinical translations.&quot;,&quot;volume&quot;:&quot;143&quot;,&quot;container-title-short&quot;:&quot;&quot;},&quot;isTemporary&quot;:false}]},{&quot;citationID&quot;:&quot;MENDELEY_CITATION_7818d0a0-4254-4907-b0fe-2f1c100b5a1d&quot;,&quot;properties&quot;:{&quot;noteIndex&quot;:0},&quot;isEdited&quot;:false,&quot;manualOverride&quot;:{&quot;isManuallyOverridden&quot;:false,&quot;citeprocText&quot;:&quot;(Ginn et al., 2013)&quot;,&quot;manualOverrideText&quot;:&quot;&quot;},&quot;citationTag&quot;:&quot;MENDELEY_CITATION_v3_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&quot;,&quot;citationItems&quot;:[{&quot;id&quot;:&quot;acadb799-91ed-306f-af6f-0a3391cbfad4&quot;,&quot;itemData&quot;:{&quot;type&quot;:&quot;article&quot;,&quot;id&quot;:&quot;acadb799-91ed-306f-af6f-0a3391cbfad4&quot;,&quot;title&quot;:&quot;Gene therapy clinical trials worldwide to 2012 - an update&quot;,&quot;author&quot;:[{&quot;family&quot;:&quot;Ginn&quot;,&quot;given&quot;:&quot;Samantha L.&quot;,&quot;parse-names&quot;:false,&quot;dropping-particle&quot;:&quot;&quot;,&quot;non-dropping-particle&quot;:&quot;&quot;},{&quot;family&quot;:&quot;Alexander&quot;,&quot;given&quot;:&quot;Ian E.&quot;,&quot;parse-names&quot;:false,&quot;dropping-particle&quot;:&quot;&quot;,&quot;non-dropping-particle&quot;:&quot;&quot;},{&quot;family&quot;:&quot;Edelstein&quot;,&quot;given&quot;:&quot;Michael L.&quot;,&quot;parse-names&quot;:false,&quot;dropping-particle&quot;:&quot;&quot;,&quot;non-dropping-particle&quot;:&quot;&quot;},{&quot;family&quot;:&quot;Abedi&quot;,&quot;given&quot;:&quot;Mohammad R.&quot;,&quot;parse-names&quot;:false,&quot;dropping-particle&quot;:&quot;&quot;,&quot;non-dropping-particle&quot;:&quot;&quot;},{&quot;family&quot;:&quot;Wixon&quot;,&quot;given&quot;:&quot;Jo&quot;,&quot;parse-names&quot;:false,&quot;dropping-particle&quot;:&quot;&quot;,&quot;non-dropping-particle&quot;:&quot;&quot;}],&quot;container-title&quot;:&quot;Journal of Gene Medicine&quot;,&quot;DOI&quot;:&quot;10.1002/jgm.2698&quot;,&quot;ISSN&quot;:&quot;1099498X&quot;,&quot;issued&quot;:{&quot;date-parts&quot;:[[2013]]},&quot;page&quot;:&quot; 65-77&quot;,&quot;abstract&quot;:&quot;To date, over 1800 gene therapy clinical trials have been completed, are ongoing or have been approved worldwide. Our database brings together global information on gene therapy clinical trials from official agency sources, published literature, conference presentations and posters kindly provided to us by individual investigators or trial sponsors. This review presents our analysis of clinical trials that, to the best of our knowledge, have been or are being performed worldwide. As of our June 2012 update, we have entries on 1843 trials undertaken in 31 countries. We have analysed the geographical distribution of trials, the disease indications (or other reasons) for trials, the proportions to which different vector types are used, and which genes have been transferred. Details of the analyses presented, and our searchable database are available on The Journal of Gene Medicine Gene Therapy Clinical Trials Worldwide website at: http://www.wiley.co.uk/genmed/clinical. We also provide an overview of the progress being made in clinical trials of gene therapy approaches around the world and discuss the prospects for the future. © 2013 John Wiley &amp; Sons, Ltd.&quot;,&quot;issue&quot;:&quot;2&quot;,&quot;volume&quot;:&quot;15&quot;,&quot;container-title-short&quot;:&quot;&quot;},&quot;isTemporary&quot;:false}]},{&quot;citationID&quot;:&quot;MENDELEY_CITATION_4f6bcd01-8d9a-4da6-829b-cba23175525c&quot;,&quot;properties&quot;:{&quot;noteIndex&quot;:0},&quot;isEdited&quot;:false,&quot;manualOverride&quot;:{&quot;isManuallyOverridden&quot;:false,&quot;citeprocText&quot;:&quot;(W. W. Zhang et al., 2018)&quot;,&quot;manualOverrideText&quot;:&quot;&quot;},&quot;citationItems&quot;:[{&quot;id&quot;:&quot;3db0c454-4278-3f2a-8378-1b1bd0a6293f&quot;,&quot;itemData&quot;:{&quot;type&quot;:&quot;article-journal&quot;,&quot;id&quot;:&quot;3db0c454-4278-3f2a-8378-1b1bd0a6293f&quot;,&quot;title&quot;:&quot;The First Approved Gene Therapy Product for Cancer Ad-p53 (Gendicine): 12 Years in the Clinic&quot;,&quot;author&quot;:[{&quot;family&quot;:&quot;Zhang&quot;,&quot;given&quot;:&quot;Wei Wei&quot;,&quot;parse-names&quot;:false,&quot;dropping-particle&quot;:&quot;&quot;,&quot;non-dropping-particle&quot;:&quot;&quot;},{&quot;family&quot;:&quot;Li&quot;,&quot;given&quot;:&quot;Longjiang&quot;,&quot;parse-names&quot;:false,&quot;dropping-particle&quot;:&quot;&quot;,&quot;non-dropping-particle&quot;:&quot;&quot;},{&quot;family&quot;:&quot;Li&quot;,&quot;given&quot;:&quot;Dinggang&quot;,&quot;parse-names&quot;:false,&quot;dropping-particle&quot;:&quot;&quot;,&quot;non-dropping-particle&quot;:&quot;&quot;},{&quot;family&quot;:&quot;Liu&quot;,&quot;given&quot;:&quot;Jiliang&quot;,&quot;parse-names&quot;:false,&quot;dropping-particle&quot;:&quot;&quot;,&quot;non-dropping-particle&quot;:&quot;&quot;},{&quot;family&quot;:&quot;Li&quot;,&quot;given&quot;:&quot;Xiuqin&quot;,&quot;parse-names&quot;:false,&quot;dropping-particle&quot;:&quot;&quot;,&quot;non-dropping-particle&quot;:&quot;&quot;},{&quot;family&quot;:&quot;Li&quot;,&quot;given&quot;:&quot;Wei&quot;,&quot;parse-names&quot;:false,&quot;dropping-particle&quot;:&quot;&quot;,&quot;non-dropping-particle&quot;:&quot;&quot;},{&quot;family&quot;:&quot;Xu&quot;,&quot;given&quot;:&quot;Xiaolong&quot;,&quot;parse-names&quot;:false,&quot;dropping-particle&quot;:&quot;&quot;,&quot;non-dropping-particle&quot;:&quot;&quot;},{&quot;family&quot;:&quot;Zhang&quot;,&quot;given&quot;:&quot;Michael J.&quot;,&quot;parse-names&quot;:false,&quot;dropping-particle&quot;:&quot;&quot;,&quot;non-dropping-particle&quot;:&quot;&quot;},{&quot;family&quot;:&quot;Chandler&quot;,&quot;given&quot;:&quot;Lois A.&quot;,&quot;parse-names&quot;:false,&quot;dropping-particle&quot;:&quot;&quot;,&quot;non-dropping-particle&quot;:&quot;&quot;},{&quot;family&quot;:&quot;Lin&quot;,&quot;given&quot;:&quot;Hong&quot;,&quot;parse-names&quot;:false,&quot;dropping-particle&quot;:&quot;&quot;,&quot;non-dropping-particle&quot;:&quot;&quot;},{&quot;family&quot;:&quot;Hu&quot;,&quot;given&quot;:&quot;Aiguo&quot;,&quot;parse-names&quot;:false,&quot;dropping-particle&quot;:&quot;&quot;,&quot;non-dropping-particle&quot;:&quot;&quot;},{&quot;family&quot;:&quot;Xu&quot;,&quot;given&quot;:&quot;Wei&quot;,&quot;parse-names&quot;:false,&quot;dropping-particle&quot;:&quot;&quot;,&quot;non-dropping-particle&quot;:&quot;&quot;},{&quot;family&quot;:&quot;Lam&quot;,&quot;given&quot;:&quot;Dominic Man Kit&quot;,&quot;parse-names&quot;:false,&quot;dropping-particle&quot;:&quot;&quot;,&quot;non-dropping-particle&quot;:&quot;&quot;}],&quot;container-title&quot;:&quot;Human Gene Therapy&quot;,&quot;container-title-short&quot;:&quot;Hum Gene Ther&quot;,&quot;DOI&quot;:&quot;10.1089/hum.2017.218&quot;,&quot;ISSN&quot;:&quot;15577422&quot;,&quot;issued&quot;:{&quot;date-parts&quot;:[[2018]]},&quot;page&quot;:&quot;160-179&quot;,&quot;abstract&quot;:&quot;Gendicine (recombinant human p53 adenovirus), developed by Shenzhen SiBiono GeneTech Co. Ltd., was approved in 2003 by the China Food and Drug Administration (CFDA) as a first-in-class gene therapy product to treat head and neck cancer, and entered the commercial market in 2004. Gendicine is a biological therapy that is delivered via minimally invasive intratumoral injection, as well as by intracavity or intravascular infusion. The wild-type (wt) p53 protein expressed by Gendicine-transduced cells is a tumor suppressor that is activated by cellular stress, and mediates cell-cycle arrest and DNA repair, or induces apoptosis, senescence, and/or autophagy, depending upon cellular stress conditions. Based on 12 years of commercial use in &gt;30,000 patients, and &gt;30 published clinical studies, Gendicine has exhibited an exemplary safety record, and when combined with chemotherapy and radiotherapy has demonstrated significantly higher response rates than for standard therapies alone. In addition to head and neck cancer, Gendicine has been successfully applied to treat various other cancer types and different stages of disease. Thirteen published studies that include long-term survival data showed that Gendicine combination regimens yield progression-free survival times that are significantly longer than standard therapies alone. Although the p53 gene is mutated in &gt;50% of all human cancers, p53 mutation status did not significantly influence efficacy outcomes and long-term survival rate for Ad-p53-treated patients. To date, Shenzhen SiBiono GeneTech has manufactured 41 batches of Gendicine in compliance with CFDA QC/QA requirement, and 169,571 vials (1.0 × 10 12 vector particles per vial) have been used to treat patients. No serious adverse events have been reported, except for vector-associated transient fever, which occurred in 50-60% of patients and persisted for only a few hours. The manufacturing accomplishments and clinical experience with Gendicine, as well as the understanding of its cellular mechanisms of action and implications, could provide valuable insights for the international gene therapy community and add valuable data to promote further developments and advancements in the gene therapy field.&quot;,&quot;issue&quot;:&quot;2&quot;,&quot;volume&quot;:&quot;29&quot;},&quot;isTemporary&quot;:false}],&quot;citationTag&quot;:&quot;MENDELEY_CITATION_v3_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&quot;},{&quot;citationID&quot;:&quot;MENDELEY_CITATION_f3fb69c5-ed04-494d-be1e-d99e09d34820&quot;,&quot;properties&quot;:{&quot;noteIndex&quot;:0},&quot;isEdited&quot;:false,&quot;manualOverride&quot;:{&quot;isManuallyOverridden&quot;:false,&quot;citeprocText&quot;:&quot;(Solomon et al., 2014)&quot;,&quot;manualOverrideText&quot;:&quot;&quot;},&quot;citationTag&quot;:&quot;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&quot;,&quot;citationItems&quot;:[{&quot;id&quot;:&quot;899b4f00-4b4a-375b-b767-7cad60534722&quot;,&quot;itemData&quot;:{&quot;type&quot;:&quot;article-journal&quot;,&quot;id&quot;:&quot;899b4f00-4b4a-375b-b767-7cad60534722&quot;,&quot;title&quot;:&quot;Anti-vascular endothelial growth factor for neovascular age-related macular degeneration&quot;,&quot;author&quot;:[{&quot;family&quot;:&quot;Solomon&quot;,&quot;given&quot;:&quot;Sharon D.&quot;,&quot;parse-names&quot;:false,&quot;dropping-particle&quot;:&quot;&quot;,&quot;non-dropping-particle&quot;:&quot;&quot;},{&quot;family&quot;:&quot;Lindsley&quot;,&quot;given&quot;:&quot;Kristina&quot;,&quot;parse-names&quot;:false,&quot;dropping-particle&quot;:&quot;&quot;,&quot;non-dropping-particle&quot;:&quot;&quot;},{&quot;family&quot;:&quot;Vedula&quot;,&quot;given&quot;:&quot;Satyanarayana S.&quot;,&quot;parse-names&quot;:false,&quot;dropping-particle&quot;:&quot;&quot;,&quot;non-dropping-particle&quot;:&quot;&quot;},{&quot;family&quot;:&quot;Krzystolik&quot;,&quot;given&quot;:&quot;Magdalena G.&quot;,&quot;parse-names&quot;:false,&quot;dropping-particle&quot;:&quot;&quot;,&quot;non-dropping-particle&quot;:&quot;&quot;},{&quot;family&quot;:&quot;Hawkins&quot;,&quot;given&quot;:&quot;Barbara S.&quot;,&quot;parse-names&quot;:false,&quot;dropping-particle&quot;:&quot;&quot;,&quot;non-dropping-particle&quot;:&quot;&quot;}],&quot;container-title&quot;:&quot;Cochrane Database of Systematic Reviews&quot;,&quot;DOI&quot;:&quot;10.1002/14651858.CD005139.pub3&quot;,&quot;ISSN&quot;:&quot;14651858&quot;,&quot;issued&quot;:{&quot;date-parts&quot;:[[2014]]},&quot;page&quot;:&quot;CD005139&quot;,&quot;abstract&quot;:&quot;Background: Age-related macular degeneration (AMD) is the most common cause of uncorrectable severe vision loss in people aged 55 years and older in the developed world. Choroidal neovascularization (CNV) secondary to neovascular AMD accounts for most AMD-related severe vision loss. Anti-vascular endothelial growth factor (anti-VEGF) agents, injected intravitreally, aim to block the growth of abnormal blood vessels in the eye to prevent vision loss and, in some instances, improve vision. Objectives: To investigate: (1) the ocular and systemic effects of, and quality of life associated with, intravitreally injected anti-VEGF agents (pegaptanib, ranibizumab, and bevacizumab) for the treatment of neovascular AMD compared with no anti-VEGF treatment; and (2) the relative effects of one anti-VEGF agent compared with another when administered in comparable dosages and regimens. Search methods: We searched Cochrane Central Register of Controlled Trials (CENTRAL) (which contains the Cochrane Eyes and Vision Group Trials Register) (2014, Issue 3), Ovid MEDLINE, Ovid MEDLINE In-Process and Other Non-Indexed Citations, Ovid MEDLINE Daily, Ovid OLDMEDLINE (January 1946 to March 2014), EMBASE (January 1980 to March 2014), Latin American and Caribbean Health Sciences Literature Database (LILACS) (January 1982 to March 2014), the metaRegister of Controlled Trials (mRCT) (www.controlled-trials.com), ClinicalTrials.gov (www.clinicaltrials.gov) and the World Health Organization (WHO) International Clinical Trials Registry Platform (ICTRP) (www.who.int/ictrp/search/en). We used no date or language restrictions in the electronic searches for trials. We last searched the electronic databases on 27 March 2014. Selection criteria: We included randomized controlled trials (RCTs) that evaluated pegaptanib, ranibizumab, or bevacizumab versus each other or a control treatment (e.g., sham treatment or photodynamic therapy). All trials followed participants for at least one year. Data collection and analysis: Two review authors independently screened records, extracted data, and assessed risks of bias. We contacted trial authors for additional data. We analyzed outcomes as risk ratios (RRs) or mean differences (MDs). We used the standard methodological procedures expected by The Cochrane Collaboration. Main results: We included 12 RCTs including a total of 5496 participants with neovascular AMD (the number of participants per trial ranged from 28 to 1208). One trial compared pegaptanib, three trials ranibizumab, and two trials bevacizumab versus controls; six trials compared bevacizumab with ranibizumab. Four trials were conducted by pharmaceutical companies; none of the eight studies which evaluated bevacizumab were funded by pharmaceutical companies. The trials were conducted at various centers across five continents (North and South America, Europe, Asia and Australia). The overall quality of the evidence was very good, with most trials having an overall low risk of bias. When compared with control treatments, participants who received any of the three anti-VEGF agents were more likely to have gained 15 letters or more of visual acuity, lost fewer than 15 letters of visual acuity, and had vision 20/200 or better after one year of follow up. Visual acuity outcomes after bevacizumab and ranibizumab were similar when the same regimens were compared in the same RCTs, despite the substantially lower cost for bevacizumab compared with ranibizumab. No trial directly compared pegaptanib with other anti-VEGF agents; however, when compared with controls, ranibizumab or bevacizumab yielded larger improvements in visual acuity outcomes than pegaptanib. Participants treated with anti-VEGFs showed improvements in morphologic outcomes (e.g., size of CNV or central retinal thickness) compared with participants not treated with anti-VEGF agents. There was less reduction in central retinal thickness among bevacizumab-treated participants than among ranibizumab-treated participants after one year (MD -13.97 μm; 95% confidence interval (CI) -26.52 to -1.41); however, this difference is within the range of measurement error and we did not interpret it as being clinically meaningful. Ocular inflammation and increased intraocular pressure after intravitreal injection were the most frequently reported serious ocular adverse events. Endophthalmitis was reported in fewer than 1% of anti-VEGF treated participants; no cases were reported in control groups. The occurrence of serious systemic adverse events was comparable across anti-VEGF-treated groups and control groups; however, the numbers of events and trial participants may have been insufficient to detect a meaningful difference between groups. Data for visual function, quality of life, and economic outcomes were sparsely measured and reported. Authors' conclusions: The results of this review indicate the effectiveness of anti-VEGF agents (pegaptanib, ranibizumab, and bevacizumab) in terms of maintaining visual acuity; ranibizumab and bevacizumab were also shown to improve visual acuity. The information available on the adverse effects of each medication do not suggest a higher incidence of potentially vision-threatening complications with intravitreal injection compared with control interventions; however, clinical trial sample sizes may not have been sufficient to detect rare safety outcomes. Research evaluating variable dosing regimens with anti-VEGF agents, effects of long-term use, combination therapies (e.g., anti-VEGF treatment plus photodynamic therapy), and other methods of delivering the agents should be incorporated into future Cochrane reviews.&quot;,&quot;issue&quot;:&quot;8&quot;,&quot;volume&quot;:&quot;2014&quot;,&quot;container-title-short&quot;:&quot;&quot;},&quot;isTemporary&quot;:false}]},{&quot;citationID&quot;:&quot;MENDELEY_CITATION_1c7a6c5a-8402-49b2-aae7-046a3186b809&quot;,&quot;properties&quot;:{&quot;noteIndex&quot;:0},&quot;isEdited&quot;:false,&quot;manualOverride&quot;:{&quot;isManuallyOverridden&quot;:false,&quot;citeprocText&quot;:&quot;(Chawla et al., 2010)&quot;,&quot;manualOverrideText&quot;:&quot;&quot;},&quot;citationTag&quot;:&quot;MENDELEY_CITATION_v3_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&quot;,&quot;citationItems&quot;:[{&quot;id&quot;:&quot;8a25eac8-2813-3bbe-81b2-f533901dec89&quot;,&quot;itemData&quot;:{&quot;type&quot;:&quot;article-journal&quot;,&quot;id&quot;:&quot;8a25eac8-2813-3bbe-81b2-f533901dec89&quot;,&quot;title&quot;:&quot;Advanced phase I/II studies of targeted gene delivery in vivo: Intravenous rexin-g for gemcitabine-resistant metastatic pancreatic cancer&quot;,&quot;author&quot;:[{&quot;family&quot;:&quot;Chawla&quot;,&quot;given&quot;:&quot;Sant P.&quot;,&quot;parse-names&quot;:false,&quot;dropping-particle&quot;:&quot;&quot;,&quot;non-dropping-particle&quot;:&quot;&quot;},{&quot;family&quot;:&quot;Chua&quot;,&quot;given&quot;:&quot;Victoria S.&quot;,&quot;parse-names&quot;:false,&quot;dropping-particle&quot;:&quot;&quot;,&quot;non-dropping-particle&quot;:&quot;&quot;},{&quot;family&quot;:&quot;Fernandez&quot;,&quot;given&quot;:&quot;Lita&quot;,&quot;parse-names&quot;:false,&quot;dropping-particle&quot;:&quot;&quot;,&quot;non-dropping-particle&quot;:&quot;&quot;},{&quot;family&quot;:&quot;Quon&quot;,&quot;given&quot;:&quot;Dorris&quot;,&quot;parse-names&quot;:false,&quot;dropping-particle&quot;:&quot;&quot;,&quot;non-dropping-particle&quot;:&quot;&quot;},{&quot;family&quot;:&quot;Blackwelder&quot;,&quot;given&quot;:&quot;William C.&quot;,&quot;parse-names&quot;:false,&quot;dropping-particle&quot;:&quot;&quot;,&quot;non-dropping-particle&quot;:&quot;&quot;},{&quot;family&quot;:&quot;Gordon&quot;,&quot;given&quot;:&quot;Erlinda M.&quot;,&quot;parse-names&quot;:false,&quot;dropping-particle&quot;:&quot;&quot;,&quot;non-dropping-particle&quot;:&quot;&quot;},{&quot;family&quot;:&quot;Hall&quot;,&quot;given&quot;:&quot;Frederick L.&quot;,&quot;parse-names&quot;:false,&quot;dropping-particle&quot;:&quot;&quot;,&quot;non-dropping-particle&quot;:&quot;&quot;}],&quot;container-title&quot;:&quot;Molecular Therapy&quot;,&quot;DOI&quot;:&quot;10.1038/mt.2009.228&quot;,&quot;ISSN&quot;:&quot;15250016&quot;,&quot;issued&quot;:{&quot;date-parts&quot;:[[2010]]},&quot;page&quot;:&quot;435-441&quot;,&quot;abstract&quot;:&quot;Rexin-G, a nonreplicative pathology-targeted retroviral vector bearing a cytocidal cyclin G1 construct, was tested in a phase I/II study for gemcitabine-resistant pancreatic cancer. The patients received escalating doses of Rexin-G intravenously from 1 × 10 11 colony-forming units (cfu) 2-3× a week (dose 0-1) to 2 × 10 11 cfu 3× a week (dose 2) for 4 weeks. Treatment was continued if there was less than or equal to grade 1 toxicity. No dose-limiting toxicity (DLT) was observed, and no vector DNA integration, replication-competent retrovirus (RCR), or vector-neutralizing antibodies were noted. In nine evaluable patients, 3/3 patients had stable disease (SD) at dose 0-1. At dose 2, 1/6 patients had a partial response (PR) and 5/6 patients had SD. Median progression-free survival (PFS) was 3 months at dose 0-1, and 7.65 months at dose 2. Median overall survival (OS) was 4.3 months at dose 0-1, and 9.2 months at dose 2. One-year survival was 0% at dose 0-1 compared to 28.6% at dose 2, suggesting a dose-response relationship between OS and Rexin-G dosage. Taken together, these data indicate that (i) Rexin-G is safe and well tolerated, and (ii) Rexin-G may help control tumor growth, and may possibly prolong survival in gemcitabine-resistant pancreatic cancer, thus, earning US Food and Drug Administration's (FDA) fast-track designation as second-line treatment for pancreatic cancer. © The American Society of Gene &amp; Cell Therapy.&quot;,&quot;issue&quot;:&quot;2&quot;,&quot;volume&quot;:&quot;18&quot;,&quot;container-title-short&quot;:&quot;&quot;},&quot;isTemporary&quot;:false}]},{&quot;citationID&quot;:&quot;MENDELEY_CITATION_b3e014af-9473-4677-b709-f6cf0d94c088&quot;,&quot;properties&quot;:{&quot;noteIndex&quot;:0},&quot;isEdited&quot;:false,&quot;manualOverride&quot;:{&quot;isManuallyOverridden&quot;:false,&quot;citeprocText&quot;:&quot;(Chawla et al., 2010)&quot;,&quot;manualOverrideText&quot;:&quot;&quot;},&quot;citationTag&quot;:&quot;MENDELEY_CITATION_v3_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&quot;,&quot;citationItems&quot;:[{&quot;id&quot;:&quot;8a25eac8-2813-3bbe-81b2-f533901dec89&quot;,&quot;itemData&quot;:{&quot;type&quot;:&quot;article-journal&quot;,&quot;id&quot;:&quot;8a25eac8-2813-3bbe-81b2-f533901dec89&quot;,&quot;title&quot;:&quot;Advanced phase I/II studies of targeted gene delivery in vivo: Intravenous rexin-g for gemcitabine-resistant metastatic pancreatic cancer&quot;,&quot;author&quot;:[{&quot;family&quot;:&quot;Chawla&quot;,&quot;given&quot;:&quot;Sant P.&quot;,&quot;parse-names&quot;:false,&quot;dropping-particle&quot;:&quot;&quot;,&quot;non-dropping-particle&quot;:&quot;&quot;},{&quot;family&quot;:&quot;Chua&quot;,&quot;given&quot;:&quot;Victoria S.&quot;,&quot;parse-names&quot;:false,&quot;dropping-particle&quot;:&quot;&quot;,&quot;non-dropping-particle&quot;:&quot;&quot;},{&quot;family&quot;:&quot;Fernandez&quot;,&quot;given&quot;:&quot;Lita&quot;,&quot;parse-names&quot;:false,&quot;dropping-particle&quot;:&quot;&quot;,&quot;non-dropping-particle&quot;:&quot;&quot;},{&quot;family&quot;:&quot;Quon&quot;,&quot;given&quot;:&quot;Dorris&quot;,&quot;parse-names&quot;:false,&quot;dropping-particle&quot;:&quot;&quot;,&quot;non-dropping-particle&quot;:&quot;&quot;},{&quot;family&quot;:&quot;Blackwelder&quot;,&quot;given&quot;:&quot;William C.&quot;,&quot;parse-names&quot;:false,&quot;dropping-particle&quot;:&quot;&quot;,&quot;non-dropping-particle&quot;:&quot;&quot;},{&quot;family&quot;:&quot;Gordon&quot;,&quot;given&quot;:&quot;Erlinda M.&quot;,&quot;parse-names&quot;:false,&quot;dropping-particle&quot;:&quot;&quot;,&quot;non-dropping-particle&quot;:&quot;&quot;},{&quot;family&quot;:&quot;Hall&quot;,&quot;given&quot;:&quot;Frederick L.&quot;,&quot;parse-names&quot;:false,&quot;dropping-particle&quot;:&quot;&quot;,&quot;non-dropping-particle&quot;:&quot;&quot;}],&quot;container-title&quot;:&quot;Molecular Therapy&quot;,&quot;DOI&quot;:&quot;10.1038/mt.2009.228&quot;,&quot;ISSN&quot;:&quot;15250016&quot;,&quot;issued&quot;:{&quot;date-parts&quot;:[[2010]]},&quot;page&quot;:&quot;435-441&quot;,&quot;abstract&quot;:&quot;Rexin-G, a nonreplicative pathology-targeted retroviral vector bearing a cytocidal cyclin G1 construct, was tested in a phase I/II study for gemcitabine-resistant pancreatic cancer. The patients received escalating doses of Rexin-G intravenously from 1 × 10 11 colony-forming units (cfu) 2-3× a week (dose 0-1) to 2 × 10 11 cfu 3× a week (dose 2) for 4 weeks. Treatment was continued if there was less than or equal to grade 1 toxicity. No dose-limiting toxicity (DLT) was observed, and no vector DNA integration, replication-competent retrovirus (RCR), or vector-neutralizing antibodies were noted. In nine evaluable patients, 3/3 patients had stable disease (SD) at dose 0-1. At dose 2, 1/6 patients had a partial response (PR) and 5/6 patients had SD. Median progression-free survival (PFS) was 3 months at dose 0-1, and 7.65 months at dose 2. Median overall survival (OS) was 4.3 months at dose 0-1, and 9.2 months at dose 2. One-year survival was 0% at dose 0-1 compared to 28.6% at dose 2, suggesting a dose-response relationship between OS and Rexin-G dosage. Taken together, these data indicate that (i) Rexin-G is safe and well tolerated, and (ii) Rexin-G may help control tumor growth, and may possibly prolong survival in gemcitabine-resistant pancreatic cancer, thus, earning US Food and Drug Administration's (FDA) fast-track designation as second-line treatment for pancreatic cancer. © The American Society of Gene &amp; Cell Therapy.&quot;,&quot;issue&quot;:&quot;2&quot;,&quot;volume&quot;:&quot;18&quot;,&quot;container-title-short&quot;:&quot;&quot;},&quot;isTemporary&quot;:false}]},{&quot;citationID&quot;:&quot;MENDELEY_CITATION_8a597ceb-53d5-456d-80b6-256205fe0f9d&quot;,&quot;properties&quot;:{&quot;noteIndex&quot;:0},&quot;isEdited&quot;:false,&quot;manualOverride&quot;:{&quot;isManuallyOverridden&quot;:false,&quot;citeprocText&quot;:&quot;(Dabbous et al., 2019)&quot;,&quot;manualOverrideText&quot;:&quot;&quot;},&quot;citationTag&quot;:&quot;MENDELEY_CITATION_v3_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&quot;,&quot;citationItems&quot;:[{&quot;id&quot;:&quot;d88a89bd-c485-3516-9e90-258a08928afc&quot;,&quot;itemData&quot;:{&quot;type&quot;:&quot;article-journal&quot;,&quot;id&quot;:&quot;d88a89bd-c485-3516-9e90-258a08928afc&quot;,&quot;title&quot;:&quot;PND9 EVENT-FREE SURVIVAL AND MOTOR MILESTONE ACHIEVEMENT FOLLOWING AVXS-101 AND NUSINERSEN INTERVENTIONS CONTRASTED TO NATURAL HISTORY FOR TYPE I SPINAL MUSCULAR ATROPHY PATIENTS&quot;,&quot;author&quot;:[{&quot;family&quot;:&quot;Dabbous&quot;,&quot;given&quot;:&quot;O.&quot;,&quot;parse-names&quot;:false,&quot;dropping-particle&quot;:&quot;&quot;,&quot;non-dropping-particle&quot;:&quot;&quot;},{&quot;family&quot;:&quot;Sproule&quot;,&quot;given&quot;:&quot;D.M.&quot;,&quot;parse-names&quot;:false,&quot;dropping-particle&quot;:&quot;&quot;,&quot;non-dropping-particle&quot;:&quot;&quot;},{&quot;family&quot;:&quot;Feltner&quot;,&quot;given&quot;:&quot;D.E.&quot;,&quot;parse-names&quot;:false,&quot;dropping-particle&quot;:&quot;&quot;,&quot;non-dropping-particle&quot;:&quot;&quot;},{&quot;family&quot;:&quot;Ogrinc&quot;,&quot;given&quot;:&quot;F.G.&quot;,&quot;parse-names&quot;:false,&quot;dropping-particle&quot;:&quot;&quot;,&quot;non-dropping-particle&quot;:&quot;&quot;},{&quot;family&quot;:&quot;Menier&quot;,&quot;given&quot;:&quot;M.&quot;,&quot;parse-names&quot;:false,&quot;dropping-particle&quot;:&quot;&quot;,&quot;non-dropping-particle&quot;:&quot;&quot;},{&quot;family&quot;:&quot;Droege&quot;,&quot;given&quot;:&quot;M.&quot;,&quot;parse-names&quot;:false,&quot;dropping-particle&quot;:&quot;&quot;,&quot;non-dropping-particle&quot;:&quot;&quot;},{&quot;family&quot;:&quot;Maru&quot;,&quot;given&quot;:&quot;B.&quot;,&quot;parse-names&quot;:false,&quot;dropping-particle&quot;:&quot;&quot;,&quot;non-dropping-particle&quot;:&quot;&quot;},{&quot;family&quot;:&quot;Khan&quot;,&quot;given&quot;:&quot;F.&quot;,&quot;parse-names&quot;:false,&quot;dropping-particle&quot;:&quot;&quot;,&quot;non-dropping-particle&quot;:&quot;&quot;},{&quot;family&quot;:&quot;Arjunji&quot;,&quot;given&quot;:&quot;R.&quot;,&quot;parse-names&quot;:false,&quot;dropping-particle&quot;:&quot;&quot;,&quot;non-dropping-particle&quot;:&quot;&quot;}],&quot;container-title&quot;:&quot;Value in Health&quot;,&quot;DOI&quot;:&quot;10.1016/j.jval.2019.04.1282&quot;,&quot;ISSN&quot;:&quot;10983015&quot;,&quot;issued&quot;:{&quot;date-parts&quot;:[[2019]]},&quot;page&quot;:&quot;S25.005&quot;,&quot;abstract&quot;:&quot;Objectives: Spinal muscular atrophy type 1 (SMA1) is a rapidly progressing, debilitating neurodegenerative disease resulting from bi-allelic survival motor neuron 1 (SMN1) gene deletion/mutation and subsequent motor neuron loss, muscle weakness, respiratory failure, and early death. This study describes the impact of onasemnogene abeparvovec (AVXS-101) on survival and motor milestone achievement in SMA1 patients (CL-101 study) contrasted with response to nusinersen (ENDEAR study) and untreated patients (natural history studies). Methods: SMA1 patients (two SMN2 copies) were treated with AVXS-101 (CL-101; NCT02122952; cohort 2; N=12) or nusinersen (ENDEAR; NCT02193074; N=80). Event-free survival (EFS, composite endpoint of time to death or permanent ventilation), motor milestone achievement, and nutritional/ventilatory support (CL-101, ≥20 months; ENDEAR, ≥14 months of age) were contrasted with those from two comparable natural history studies (up to 14 months of age): Pediatric Neuromuscular Clinical Research network (PNCR; N=23) and NeuroNEXT (NN101, NCT01736553; N=16). Results: The proportion of patients achieving EFS at ≥14 months was 30% in PNCR, 50% in NN101, 66% in nusinersen-treated patients, and 100% in AVXS-101-treated patients. No patient in either natural history study achieved motor milestones. In nusinersen-treated patients, 8% sat independently and 1% stood; 92% of AVXS-101-treated patients sat unassisted, 17% stood with assistance, and 17% walked independently. Achievement of additional milestones in long-term follow-up demonstrated the durability of AVXS-101 therapy. Seventy percent of PNCR study patients received nutritional support. In contrast, 86% of AVXS-101-treated patients who were independent of nutritional support at baseline continued to eat exclusively by mouth, and 92% of all AVXS-101-treated patients achieved the ability to speak or had stable/improved swallowing function. Conclusions: A single intravenous infusion of AVXS-101 in the CL-101 study resulted in dramatic clinical outcomes, including improved survival, motor milestone achievement, and reduced ventilatory/nutritional support, relative to nusinersen in the ENDEAR study and in contrast to natural history cohorts.&quot;,&quot;volume&quot;:&quot;22&quot;,&quot;container-title-short&quot;:&quot;&quot;},&quot;isTemporary&quot;:false}]},{&quot;citationID&quot;:&quot;MENDELEY_CITATION_bfe53388-bbce-46ac-9462-85138c6f379b&quot;,&quot;properties&quot;:{&quot;noteIndex&quot;:0},&quot;isEdited&quot;:false,&quot;manualOverride&quot;:{&quot;isManuallyOverridden&quot;:false,&quot;citeprocText&quot;:&quot;(Cicalese et al., 2018)&quot;,&quot;manualOverrideText&quot;:&quot;&quot;},&quot;citationTag&quot;:&quot;MENDELEY_CITATION_v3_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&quot;,&quot;citationItems&quot;:[{&quot;id&quot;:&quot;917f2267-24e8-3bec-8a15-247af1724598&quot;,&quot;itemData&quot;:{&quot;type&quot;:&quot;article-journal&quot;,&quot;id&quot;:&quot;917f2267-24e8-3bec-8a15-247af1724598&quot;,&quot;title&quot;:&quot;Gene Therapy for Adenosine Deaminase Deficiency: A Comprehensive Evaluation of Short- and Medium-Term Safety&quot;,&quot;author&quot;:[{&quot;family&quot;:&quot;Cicalese&quot;,&quot;given&quot;:&quot;Maria Pia&quot;,&quot;parse-names&quot;:false,&quot;dropping-particle&quot;:&quot;&quot;,&quot;non-dropping-particle&quot;:&quot;&quot;},{&quot;family&quot;:&quot;Ferrua&quot;,&quot;given&quot;:&quot;Francesca&quot;,&quot;parse-names&quot;:false,&quot;dropping-particle&quot;:&quot;&quot;,&quot;non-dropping-particle&quot;:&quot;&quot;},{&quot;family&quot;:&quot;Castagnaro&quot;,&quot;given&quot;:&quot;Laura&quot;,&quot;parse-names&quot;:false,&quot;dropping-particle&quot;:&quot;&quot;,&quot;non-dropping-particle&quot;:&quot;&quot;},{&quot;family&quot;:&quot;Rolfe&quot;,&quot;given&quot;:&quot;Katie&quot;,&quot;parse-names&quot;:false,&quot;dropping-particle&quot;:&quot;&quot;,&quot;non-dropping-particle&quot;:&quot;&quot;},{&quot;family&quot;:&quot;Boever&quot;,&quot;given&quot;:&quot;Erika&quot;,&quot;parse-names&quot;:false,&quot;dropping-particle&quot;:&quot;&quot;,&quot;non-dropping-particle&quot;:&quot;De&quot;},{&quot;family&quot;:&quot;Reinhardt&quot;,&quot;given&quot;:&quot;Rickey R.&quot;,&quot;parse-names&quot;:false,&quot;dropping-particle&quot;:&quot;&quot;,&quot;non-dropping-particle&quot;:&quot;&quot;},{&quot;family&quot;:&quot;Appleby&quot;,&quot;given&quot;:&quot;Jonathan&quot;,&quot;parse-names&quot;:false,&quot;dropping-particle&quot;:&quot;&quot;,&quot;non-dropping-particle&quot;:&quot;&quot;},{&quot;family&quot;:&quot;Roncarolo&quot;,&quot;given&quot;:&quot;Maria Grazia&quot;,&quot;parse-names&quot;:false,&quot;dropping-particle&quot;:&quot;&quot;,&quot;non-dropping-particle&quot;:&quot;&quot;},{&quot;family&quot;:&quot;Aiuti&quot;,&quot;given&quot;:&quot;Alessandro&quot;,&quot;parse-names&quot;:false,&quot;dropping-particle&quot;:&quot;&quot;,&quot;non-dropping-particle&quot;:&quot;&quot;}],&quot;container-title&quot;:&quot;Molecular Therapy&quot;,&quot;DOI&quot;:&quot;10.1016/j.ymthe.2017.12.022&quot;,&quot;ISSN&quot;:&quot;15250024&quot;,&quot;issued&quot;:{&quot;date-parts&quot;:[[2018]]},&quot;page&quot;:&quot; 917-931&quot;,&quot;abstract&quot;:&quot;Loss of adenosine deaminase activity leads to severe combined immunodeficiency (ADA-SCID); production and function of T, B, and natural killer (NK) cells are impaired. Gene therapy (GT) with an autologous CD34 + -enriched cell fraction that contains CD34 + cells transduced with a retroviral vector encoding the human ADA cDNA sequence leads to immune reconstitution in most patients. Here, we report short- and medium-term safety analyses from 18 patients enrolled as part of single-arm, open-label studies or compassionate use programs. Survival was 100% with a median of 6.9 years follow-up (range, 2.3 to 13.4 years). Adverse events were mostly grade 1 or grade 2 and were reported by all 18 patients following GT. Thirty-nine serious adverse events (SAEs) were reported by 15 of 18 patients; no SAEs were considered related to GT. The most common adverse events reported post-GT include upper respiratory tract infection, gastroenteritis, rhinitis, bronchitis, oral candidiasis, cough, neutropenia, diarrhea, and pyrexia. Incidence rates for all of these events were highest during pre-treatment, treatment, and/or 3-month follow-up and then declined over medium-term follow-up. GT did not impact the incidence of neurologic/hearing impairments. No event indicative of leukemic transformation was reported. In 2016 the gene therapy, Strimvelis was approved for the treatment of patients with ADA-SCID for whom there is no suitable bone marrow donor. In this issue of Molecular Therapy, Aiuti et al. provide detailed safety data for treated patients. All patients are alive and without evidence of leukemic transformation.&quot;,&quot;issue&quot;:&quot;3&quot;,&quot;volume&quot;:&quot;26&quot;,&quot;container-title-short&quot;:&quot;&quot;},&quot;isTemporary&quot;:false}]},{&quot;citationID&quot;:&quot;MENDELEY_CITATION_01a0bad5-ae1d-42c1-8636-eef9b838b1ba&quot;,&quot;properties&quot;:{&quot;noteIndex&quot;:0},&quot;isEdited&quot;:false,&quot;manualOverride&quot;:{&quot;isManuallyOverridden&quot;:false,&quot;citeprocText&quot;:&quot;(Aiuti et al., 2017)&quot;,&quot;manualOverrideText&quot;:&quot;&quot;},&quot;citationTag&quot;:&quot;MENDELEY_CITATION_v3_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&quot;,&quot;citationItems&quot;:[{&quot;id&quot;:&quot;0308ed08-b9db-3536-a8a3-5d89f3df8c86&quot;,&quot;itemData&quot;:{&quot;type&quot;:&quot;article-journal&quot;,&quot;id&quot;:&quot;0308ed08-b9db-3536-a8a3-5d89f3df8c86&quot;,&quot;title&quot;:&quot; Gene therapy for ADA‐SCID, the first marketing approval of an ex vivo gene therapy in Europe: paving the road for the next generation of advanced therapy medicinal products &quot;,&quot;author&quot;:[{&quot;family&quot;:&quot;Aiuti&quot;,&quot;given&quot;:&quot;Alessandro&quot;,&quot;parse-names&quot;:false,&quot;dropping-particle&quot;:&quot;&quot;,&quot;non-dropping-particle&quot;:&quot;&quot;},{&quot;family&quot;:&quot;Roncarolo&quot;,&quot;given&quot;:&quot;Maria Grazia&quot;,&quot;parse-names&quot;:false,&quot;dropping-particle&quot;:&quot;&quot;,&quot;non-dropping-particle&quot;:&quot;&quot;},{&quot;family&quot;:&quot;Naldini&quot;,&quot;given&quot;:&quot;Luigi&quot;,&quot;parse-names&quot;:false,&quot;dropping-particle&quot;:&quot;&quot;,&quot;non-dropping-particle&quot;:&quot;&quot;}],&quot;container-title&quot;:&quot;EMBO Molecular Medicine&quot;,&quot;container-title-short&quot;:&quot;EMBO Mol Med&quot;,&quot;DOI&quot;:&quot;10.15252/emmm.201707573&quot;,&quot;ISSN&quot;:&quot;1757-4676&quot;,&quot;issued&quot;:{&quot;date-parts&quot;:[[2017]]},&quot;page&quot;:&quot;737-740&quot;,&quot;abstract&quot;:&quot;Gene and cell therapy research recently reached a fundamental milestone toward the goal to deliver new medicines for orphan diseases. In 2016, the European Commission granted market approval to GlaxoSmithKline (GSK) for ex vivo hematopoietic stem cell (HSC) gene therapy for the treatment of adenosine deaminase (ADA)‐deficient severe combined immunodeficiency (SCID), a very rare congenital disorder of the immune system. The new medicine, named Strimvelis™, is an advanced therapy medicinal product (ATMP) (Salmikangas et al, 2015) originally developed by the San Raffaele Telethon Institute for Gene Therapy (SR‐Tiget), a joint venture between Telethon Foundation and San Raffaele Scientific Institute. This ATMP is the first ex vivo stem cell gene therapy to receive regulatory approval anywhere in the world. Strimvelis™ consists of a single infusion of autologous gene‐corrected HSC and is prepared from the patient's own bone marrow (BM) HSCs, which are genetically modified using a gamma‐retroviral vector to insert a functional copy of the ADA gene.&quot;,&quot;issue&quot;:&quot;6&quot;,&quot;volume&quot;:&quot;9&quot;},&quot;isTemporary&quot;:false}]},{&quot;citationID&quot;:&quot;MENDELEY_CITATION_11943e5c-d644-4701-a857-c6048fcaf756&quot;,&quot;properties&quot;:{&quot;noteIndex&quot;:0},&quot;isEdited&quot;:false,&quot;manualOverride&quot;:{&quot;isManuallyOverridden&quot;:false,&quot;citeprocText&quot;:&quot;(Terwilliger &amp;#38; Abdul-Hay, 2017)&quot;,&quot;manualOverrideText&quot;:&quot;&quot;},&quot;citationTag&quot;:&quot;MENDELEY_CITATION_v3_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&quot;,&quot;citationItems&quot;:[{&quot;id&quot;:&quot;1f40e66a-b7a4-381a-bea7-9b7625d30df8&quot;,&quot;itemData&quot;:{&quot;type&quot;:&quot;article&quot;,&quot;id&quot;:&quot;1f40e66a-b7a4-381a-bea7-9b7625d30df8&quot;,&quot;title&quot;:&quot;Acute lymphoblastic leukemia: a comprehensive review and 2017 update&quot;,&quot;author&quot;:[{&quot;family&quot;:&quot;Terwilliger&quot;,&quot;given&quot;:&quot;T.&quot;,&quot;parse-names&quot;:false,&quot;dropping-particle&quot;:&quot;&quot;,&quot;non-dropping-particle&quot;:&quot;&quot;},{&quot;family&quot;:&quot;Abdul-Hay&quot;,&quot;given&quot;:&quot;M.&quot;,&quot;parse-names&quot;:false,&quot;dropping-particle&quot;:&quot;&quot;,&quot;non-dropping-particle&quot;:&quot;&quot;}],&quot;container-title&quot;:&quot;Blood Cancer Journal&quot;,&quot;container-title-short&quot;:&quot;Blood Cancer J&quot;,&quot;DOI&quot;:&quot;10.1038/BCJ.2017.53&quot;,&quot;ISSN&quot;:&quot;20445385&quot;,&quot;issued&quot;:{&quot;date-parts&quot;:[[2017]]},&quot;page&quot;:&quot;e577&quot;,&quot;abstract&quot;:&quot;Acute lymphoblastic leukemia (ALL) is the second most common acute leukemia in adults, with an incidence of over 6500 cases per year in the United States alone. The hallmark of ALL is chromosomal abnormalities and genetic alterations involved in differentiation and proliferation of lymphoid precursor cells. In adults, 75% of cases develop from precursors of the B-cell lineage, with the remainder of cases consisting of malignant T-cell precursors. Traditionally, risk stratification has been based on clinical factors such age, white blood cell count and response to chemotherapy; however, the identification of recurrent genetic alterations has helped refine individual prognosis and guide management. Despite advances in management, the backbone of therapy remains multi-agent chemotherapy with vincristine, corticosteroids and an anthracycline with allogeneic stem cell transplantation for eligible candidates. Elderly patients are often unable to tolerate such regimens and carry a particularly poor prognosis. Here, we review the major recent advances in the treatment of ALL.&quot;,&quot;issue&quot;:&quot;6&quot;,&quot;volume&quot;:&quot;7&quot;},&quot;isTemporary&quot;:false}]},{&quot;citationID&quot;:&quot;MENDELEY_CITATION_aa842ccc-5829-4d1d-b962-100a393efcfb&quot;,&quot;properties&quot;:{&quot;noteIndex&quot;:0},&quot;isEdited&quot;:false,&quot;manualOverride&quot;:{&quot;isManuallyOverridden&quot;:false,&quot;citeprocText&quot;:&quot;(Neelapu et al., 2017)&quot;,&quot;manualOverrideText&quot;:&quot;&quot;},&quot;citationTag&quot;:&quot;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&quot;,&quot;citationItems&quot;:[{&quot;id&quot;:&quot;2b229f49-cd6f-38ff-9ea4-5e10309e7f74&quot;,&quot;itemData&quot;:{&quot;type&quot;:&quot;article-journal&quot;,&quot;id&quot;:&quot;2b229f49-cd6f-38ff-9ea4-5e10309e7f74&quot;,&quot;title&quot;:&quot;Axicabtagene Ciloleucel CAR T-Cell Therapy in Refractory Large B-Cell Lymphoma&quot;,&quot;author&quot;:[{&quot;family&quot;:&quot;Neelapu&quot;,&quot;given&quot;:&quot;Sattva S.&quot;,&quot;parse-names&quot;:false,&quot;dropping-particle&quot;:&quot;&quot;,&quot;non-dropping-particle&quot;:&quot;&quot;},{&quot;family&quot;:&quot;Locke&quot;,&quot;given&quot;:&quot;Frederick L.&quot;,&quot;parse-names&quot;:false,&quot;dropping-particle&quot;:&quot;&quot;,&quot;non-dropping-particle&quot;:&quot;&quot;},{&quot;family&quot;:&quot;Bartlett&quot;,&quot;given&quot;:&quot;Nancy L.&quot;,&quot;parse-names&quot;:false,&quot;dropping-particle&quot;:&quot;&quot;,&quot;non-dropping-particle&quot;:&quot;&quot;},{&quot;family&quot;:&quot;Lekakis&quot;,&quot;given&quot;:&quot;Lazaros J.&quot;,&quot;parse-names&quot;:false,&quot;dropping-particle&quot;:&quot;&quot;,&quot;non-dropping-particle&quot;:&quot;&quot;},{&quot;family&quot;:&quot;Miklos&quot;,&quot;given&quot;:&quot;David B.&quot;,&quot;parse-names&quot;:false,&quot;dropping-particle&quot;:&quot;&quot;,&quot;non-dropping-particle&quot;:&quot;&quot;},{&quot;family&quot;:&quot;Jacobson&quot;,&quot;given&quot;:&quot;Caron A.&quot;,&quot;parse-names&quot;:false,&quot;dropping-particle&quot;:&quot;&quot;,&quot;non-dropping-particle&quot;:&quot;&quot;},{&quot;family&quot;:&quot;Braunschweig&quot;,&quot;given&quot;:&quot;Ira&quot;,&quot;parse-names&quot;:false,&quot;dropping-particle&quot;:&quot;&quot;,&quot;non-dropping-particle&quot;:&quot;&quot;},{&quot;family&quot;:&quot;Oluwole&quot;,&quot;given&quot;:&quot;Olalekan O.&quot;,&quot;parse-names&quot;:false,&quot;dropping-particle&quot;:&quot;&quot;,&quot;non-dropping-particle&quot;:&quot;&quot;},{&quot;family&quot;:&quot;Siddiqi&quot;,&quot;given&quot;:&quot;Tanya&quot;,&quot;parse-names&quot;:false,&quot;dropping-particle&quot;:&quot;&quot;,&quot;non-dropping-particle&quot;:&quot;&quot;},{&quot;family&quot;:&quot;Lin&quot;,&quot;given&quot;:&quot;Yi&quot;,&quot;parse-names&quot;:false,&quot;dropping-particle&quot;:&quot;&quot;,&quot;non-dropping-particle&quot;:&quot;&quot;},{&quot;family&quot;:&quot;Timmerman&quot;,&quot;given&quot;:&quot;John M.&quot;,&quot;parse-names&quot;:false,&quot;dropping-particle&quot;:&quot;&quot;,&quot;non-dropping-particle&quot;:&quot;&quot;},{&quot;family&quot;:&quot;Stiff&quot;,&quot;given&quot;:&quot;Patrick J.&quot;,&quot;parse-names&quot;:false,&quot;dropping-particle&quot;:&quot;&quot;,&quot;non-dropping-particle&quot;:&quot;&quot;},{&quot;family&quot;:&quot;Friedberg&quot;,&quot;given&quot;:&quot;Jonathan W.&quot;,&quot;parse-names&quot;:false,&quot;dropping-particle&quot;:&quot;&quot;,&quot;non-dropping-particle&quot;:&quot;&quot;},{&quot;family&quot;:&quot;Flinn&quot;,&quot;given&quot;:&quot;Ian W.&quot;,&quot;parse-names&quot;:false,&quot;dropping-particle&quot;:&quot;&quot;,&quot;non-dropping-particle&quot;:&quot;&quot;},{&quot;family&quot;:&quot;Goy&quot;,&quot;given&quot;:&quot;Andre&quot;,&quot;parse-names&quot;:false,&quot;dropping-particle&quot;:&quot;&quot;,&quot;non-dropping-particle&quot;:&quot;&quot;},{&quot;family&quot;:&quot;Hill&quot;,&quot;given&quot;:&quot;Brian T.&quot;,&quot;parse-names&quot;:false,&quot;dropping-particle&quot;:&quot;&quot;,&quot;non-dropping-particle&quot;:&quot;&quot;},{&quot;family&quot;:&quot;Smith&quot;,&quot;given&quot;:&quot;Mitchell R.&quot;,&quot;parse-names&quot;:false,&quot;dropping-particle&quot;:&quot;&quot;,&quot;non-dropping-particle&quot;:&quot;&quot;},{&quot;family&quot;:&quot;Deol&quot;,&quot;given&quot;:&quot;Abhinav&quot;,&quot;parse-names&quot;:false,&quot;dropping-particle&quot;:&quot;&quot;,&quot;non-dropping-particle&quot;:&quot;&quot;},{&quot;family&quot;:&quot;Farooq&quot;,&quot;given&quot;:&quot;Umar&quot;,&quot;parse-names&quot;:false,&quot;dropping-particle&quot;:&quot;&quot;,&quot;non-dropping-particle&quot;:&quot;&quot;},{&quot;family&quot;:&quot;McSweeney&quot;,&quot;given&quot;:&quot;Peter&quot;,&quot;parse-names&quot;:false,&quot;dropping-particle&quot;:&quot;&quot;,&quot;non-dropping-particle&quot;:&quot;&quot;},{&quot;family&quot;:&quot;Munoz&quot;,&quot;given&quot;:&quot;Javier&quot;,&quot;parse-names&quot;:false,&quot;dropping-particle&quot;:&quot;&quot;,&quot;non-dropping-particle&quot;:&quot;&quot;},{&quot;family&quot;:&quot;Avivi&quot;,&quot;given&quot;:&quot;Irit&quot;,&quot;parse-names&quot;:false,&quot;dropping-particle&quot;:&quot;&quot;,&quot;non-dropping-particle&quot;:&quot;&quot;},{&quot;family&quot;:&quot;Castro&quot;,&quot;given&quot;:&quot;Januario E.&quot;,&quot;parse-names&quot;:false,&quot;dropping-particle&quot;:&quot;&quot;,&quot;non-dropping-particle&quot;:&quot;&quot;},{&quot;family&quot;:&quot;Westin&quot;,&quot;given&quot;:&quot;Jason R.&quot;,&quot;parse-names&quot;:false,&quot;dropping-particle&quot;:&quot;&quot;,&quot;non-dropping-particle&quot;:&quot;&quot;},{&quot;family&quot;:&quot;Chavez&quot;,&quot;given&quot;:&quot;Julio C.&quot;,&quot;parse-names&quot;:false,&quot;dropping-particle&quot;:&quot;&quot;,&quot;non-dropping-particle&quot;:&quot;&quot;},{&quot;family&quot;:&quot;Ghobadi&quot;,&quot;given&quot;:&quot;Armin&quot;,&quot;parse-names&quot;:false,&quot;dropping-particle&quot;:&quot;&quot;,&quot;non-dropping-particle&quot;:&quot;&quot;},{&quot;family&quot;:&quot;Komanduri&quot;,&quot;given&quot;:&quot;Krishna&quot;,&quot;parse-names&quot;:false,&quot;dropping-particle&quot;:&quot;V.&quot;,&quot;non-dropping-particle&quot;:&quot;&quot;},{&quot;family&quot;:&quot;Levy&quot;,&quot;given&quot;:&quot;Ronald&quot;,&quot;parse-names&quot;:false,&quot;dropping-particle&quot;:&quot;&quot;,&quot;non-dropping-particle&quot;:&quot;&quot;},{&quot;family&quot;:&quot;Jacobsen&quot;,&quot;given&quot;:&quot;Eric D.&quot;,&quot;parse-names&quot;:false,&quot;dropping-particle&quot;:&quot;&quot;,&quot;non-dropping-particle&quot;:&quot;&quot;},{&quot;family&quot;:&quot;Witzig&quot;,&quot;given&quot;:&quot;Thomas E.&quot;,&quot;parse-names&quot;:false,&quot;dropping-particle&quot;:&quot;&quot;,&quot;non-dropping-particle&quot;:&quot;&quot;},{&quot;family&quot;:&quot;Reagan&quot;,&quot;given&quot;:&quot;Patrick&quot;,&quot;parse-names&quot;:false,&quot;dropping-particle&quot;:&quot;&quot;,&quot;non-dropping-particle&quot;:&quot;&quot;},{&quot;family&quot;:&quot;Bot&quot;,&quot;given&quot;:&quot;Adrian&quot;,&quot;parse-names&quot;:false,&quot;dropping-particle&quot;:&quot;&quot;,&quot;non-dropping-particle&quot;:&quot;&quot;},{&quot;family&quot;:&quot;Rossi&quot;,&quot;given&quot;:&quot;John&quot;,&quot;parse-names&quot;:false,&quot;dropping-particle&quot;:&quot;&quot;,&quot;non-dropping-particle&quot;:&quot;&quot;},{&quot;family&quot;:&quot;Navale&quot;,&quot;given&quot;:&quot;Lynn&quot;,&quot;parse-names&quot;:false,&quot;dropping-particle&quot;:&quot;&quot;,&quot;non-dropping-particle&quot;:&quot;&quot;},{&quot;family&quot;:&quot;Jiang&quot;,&quot;given&quot;:&quot;Yizhou&quot;,&quot;parse-names&quot;:false,&quot;dropping-particle&quot;:&quot;&quot;,&quot;non-dropping-particle&quot;:&quot;&quot;},{&quot;family&quot;:&quot;Aycock&quot;,&quot;given&quot;:&quot;Jeff&quot;,&quot;parse-names&quot;:false,&quot;dropping-particle&quot;:&quot;&quot;,&quot;non-dropping-particle&quot;:&quot;&quot;},{&quot;family&quot;:&quot;Elias&quot;,&quot;given&quot;:&quot;Meg&quot;,&quot;parse-names&quot;:false,&quot;dropping-particle&quot;:&quot;&quot;,&quot;non-dropping-particle&quot;:&quot;&quot;},{&quot;family&quot;:&quot;Chang&quot;,&quot;given&quot;:&quot;David&quot;,&quot;parse-names&quot;:false,&quot;dropping-particle&quot;:&quot;&quot;,&quot;non-dropping-particle&quot;:&quot;&quot;},{&quot;family&quot;:&quot;Wiezorek&quot;,&quot;given&quot;:&quot;Jeff&quot;,&quot;parse-names&quot;:false,&quot;dropping-particle&quot;:&quot;&quot;,&quot;non-dropping-particle&quot;:&quot;&quot;},{&quot;family&quot;:&quot;Go&quot;,&quot;given&quot;:&quot;William Y.&quot;,&quot;parse-names&quot;:false,&quot;dropping-particle&quot;:&quot;&quot;,&quot;non-dropping-particle&quot;:&quot;&quot;}],&quot;container-title&quot;:&quot;New England Journal of Medicine&quot;,&quot;DOI&quot;:&quot;10.1056/nejmoa1707447&quot;,&quot;ISSN&quot;:&quot;0028-4793&quot;,&quot;issued&quot;:{&quot;date-parts&quot;:[[2017]]},&quot;page&quot;:&quot;2531-2544&quot;,&quot;abstract&quot;:&quot;BACKGROUND In a phase 1 trial, axicabtagene ciloleucel (axi-cel), an autologous anti-CD19 chimeric antigen receptor (CAR) T-cell therapy, showed efficacy in patients with refractory large B-cell lymphoma after the failure of conventional therapy. METHODS In this multicenter, phase 2 trial, we enrolled 111 patients with diffuse large B-cell lymphoma, primary mediastinal B-cell lymphoma, or transformed follicular lymphoma who had refractory disease despite undergoing recommended prior therapy. Patients received a target dose of 2×106 anti-CD19 CAR T cells per kilogram of body weight after receiving a conditioning regimen of low-dose cyclophosphamide and fludarabine. The primary end point was the rate of objective response (calculated as the combined rates of complete response and partial response). Secondary end points included overall survival, safety, and biomarker assessments. RESULTS Among the 111 patients who were enrolled, axi-cel was successfully manufactured for 110 (99%) and administered to 101 (91%). The objective response rate was 82%, and the complete response rate was 54%.With a median follow-up of 15.4 months, 42% of the patients continued to have a response, with 40% continuing to have a complete response. The overall rate of survival at 18 months was 52%. The most common adverse events of grade 3 or higher during treatment were neutropenia (in 78% of the patients), anemia (in 43%), and thrombocytopenia (in 38%). Grade 3 or higher cytokine release syndrome and neurologic events occurred in 13% and 28% of the patients, respectively. Three of the patients died during treatment. Higher CAR T-cell levels in blood were associated with response. CONCLUSIONS In this multicenter study, patients with refractory large B-cell lymphoma who received CAR T-cell therapy with axi-cel had high levels of durable response, with a safety profile that included myelosuppression, the cytokine release syndrome, and neurologic events. (Funded by Kite Pharma and the Leukemia and Lymphoma Society Therapy Acceleration Program; ZUMA-1 ClinicalTrials.gov number, NCT02348216 .).&quot;,&quot;issue&quot;:&quot;26&quot;,&quot;volume&quot;:&quot;377&quot;,&quot;container-title-short&quot;:&quot;&quot;},&quot;isTemporary&quot;:false}]},{&quot;citationID&quot;:&quot;MENDELEY_CITATION_419b8576-fec9-4f62-8e22-1fe605c2d108&quot;,&quot;properties&quot;:{&quot;noteIndex&quot;:0},&quot;isEdited&quot;:false,&quot;manualOverride&quot;:{&quot;isManuallyOverridden&quot;:false,&quot;citeprocText&quot;:&quot;(Shahryari et al., 2019)&quot;,&quot;manualOverrideText&quot;:&quot;&quot;},&quot;citationItems&quot;:[{&quot;id&quot;:&quot;b488276d-67de-323f-bff0-cc517d731ca6&quot;,&quot;itemData&quot;:{&quot;type&quot;:&quot;article-journal&quot;,&quot;id&quot;:&quot;b488276d-67de-323f-bff0-cc517d731ca6&quot;,&quot;title&quot;:&quot;Development and clinical translation of approved gene therapy products for genetic disorders&quot;,&quot;author&quot;:[{&quot;family&quot;:&quot;Shahryari&quot;,&quot;given&quot;:&quot;Alireza&quot;,&quot;parse-names&quot;:false,&quot;dropping-particle&quot;:&quot;&quot;,&quot;non-dropping-particle&quot;:&quot;&quot;},{&quot;family&quot;:&quot;Jazi&quot;,&quot;given&quot;:&quot;Marie Saghaeian&quot;,&quot;parse-names&quot;:false,&quot;dropping-particle&quot;:&quot;&quot;,&quot;non-dropping-particle&quot;:&quot;&quot;},{&quot;family&quot;:&quot;Mohammadi&quot;,&quot;given&quot;:&quot;Saeed&quot;,&quot;parse-names&quot;:false,&quot;dropping-particle&quot;:&quot;&quot;,&quot;non-dropping-particle&quot;:&quot;&quot;},{&quot;family&quot;:&quot;Nikoo&quot;,&quot;given&quot;:&quot;Hadi Razavi&quot;,&quot;parse-names&quot;:false,&quot;dropping-particle&quot;:&quot;&quot;,&quot;non-dropping-particle&quot;:&quot;&quot;},{&quot;family&quot;:&quot;Nazari&quot;,&quot;given&quot;:&quot;Zahra&quot;,&quot;parse-names&quot;:false,&quot;dropping-particle&quot;:&quot;&quot;,&quot;non-dropping-particle&quot;:&quot;&quot;},{&quot;family&quot;:&quot;Hosseini&quot;,&quot;given&quot;:&quot;Elaheh Sadat&quot;,&quot;parse-names&quot;:false,&quot;dropping-particle&quot;:&quot;&quot;,&quot;non-dropping-particle&quot;:&quot;&quot;},{&quot;family&quot;:&quot;Burtscher&quot;,&quot;given&quot;:&quot;Ingo&quot;,&quot;parse-names&quot;:false,&quot;dropping-particle&quot;:&quot;&quot;,&quot;non-dropping-particle&quot;:&quot;&quot;},{&quot;family&quot;:&quot;Mowla&quot;,&quot;given&quot;:&quot;Seyed Javad&quot;,&quot;parse-names&quot;:false,&quot;dropping-particle&quot;:&quot;&quot;,&quot;non-dropping-particle&quot;:&quot;&quot;},{&quot;family&quot;:&quot;Lickert&quot;,&quot;given&quot;:&quot;Heiko&quot;,&quot;parse-names&quot;:false,&quot;dropping-particle&quot;:&quot;&quot;,&quot;non-dropping-particle&quot;:&quot;&quot;}],&quot;container-title&quot;:&quot;Frontiers in Genetics&quot;,&quot;container-title-short&quot;:&quot;Front Genet&quot;,&quot;DOI&quot;:&quot;10.3389/fgene.2019.00868&quot;,&quot;ISSN&quot;:&quot;16648021&quot;,&quot;issued&quot;:{&quot;date-parts&quot;:[[2019]]},&quot;page&quot;:&quot;868&quot;,&quot;abstract&quot;:&quot;The field of gene therapy is striving more than ever to define a path to the clinic and the market. Twenty gene therapy products have already been approved and over two thousand human gene therapy clinical trials have been reported worldwide. These advances raise great hope to treat devastating rare and inherited diseases as well as incurable illnesses. Understanding of the precise pathomechanisms of diseases as well as the development of efficient and specific gene targeting and delivery tools are revolutionizing the global market. Currently, human cancers and monogenic disorders are indications number one. The elevated prevalence of genetic disorders and cancers, clear gene manipulation guidelines and increasing financial support for gene therapy in clinical trials are major trends. Gene therapy is presently starting to become commercially profitable as a number of gene and cell-based gene therapy products have entered the market and the clinic. This article reviews the history and development of twenty approved human gene and cell-based gene therapy products that have been approved up-to-now in clinic and markets of mainly North America, Europe and Asia.&quot;,&quot;issue&quot;:&quot;SEP&quot;,&quot;volume&quot;:&quot;10&quot;},&quot;isTemporary&quot;:false}],&quot;citationTag&quot;:&quot;MENDELEY_CITATION_v3_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&quot;},{&quot;citationID&quot;:&quot;MENDELEY_CITATION_2511c887-1a8f-4a49-b840-bf5657c57d3d&quot;,&quot;properties&quot;:{&quot;noteIndex&quot;:0},&quot;isEdited&quot;:false,&quot;manualOverride&quot;:{&quot;isManuallyOverridden&quot;:false,&quot;citeprocText&quot;:&quot;(Bulaklak &amp;#38; Gersbach, 2020)&quot;,&quot;manualOverrideText&quot;:&quot;&quot;},&quot;citationTag&quot;:&quot;MENDELEY_CITATION_v3_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&quot;,&quot;citationItems&quot;:[{&quot;id&quot;:&quot;9927a9f7-ef4d-3c9e-82c7-60cc6fcf4ab1&quot;,&quot;itemData&quot;:{&quot;type&quot;:&quot;article&quot;,&quot;id&quot;:&quot;9927a9f7-ef4d-3c9e-82c7-60cc6fcf4ab1&quot;,&quot;title&quot;:&quot;The once and future gene therapy&quot;,&quot;author&quot;:[{&quot;family&quot;:&quot;Bulaklak&quot;,&quot;given&quot;:&quot;Karen&quot;,&quot;parse-names&quot;:false,&quot;dropping-particle&quot;:&quot;&quot;,&quot;non-dropping-particle&quot;:&quot;&quot;},{&quot;family&quot;:&quot;Gersbach&quot;,&quot;given&quot;:&quot;Charles A.&quot;,&quot;parse-names&quot;:false,&quot;dropping-particle&quot;:&quot;&quot;,&quot;non-dropping-particle&quot;:&quot;&quot;}],&quot;container-title&quot;:&quot;Nature Communications&quot;,&quot;container-title-short&quot;:&quot;Nat Commun&quot;,&quot;DOI&quot;:&quot;10.1038/s41467-020-19505-2&quot;,&quot;ISSN&quot;:&quot;20411723&quot;,&quot;issued&quot;:{&quot;date-parts&quot;:[[2020]]},&quot;page&quot;:&quot;5820&quot;,&quot;issue&quot;:&quot;1&quot;,&quot;volume&quot;:&quot;11&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DC9EF-35A3-4378-8F0C-5DC72732E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22</Pages>
  <Words>7794</Words>
  <Characters>44426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Reshmadevi Senthilnathan</dc:creator>
  <cp:keywords/>
  <dc:description/>
  <cp:lastModifiedBy>Reshmadevi Senthilnathan</cp:lastModifiedBy>
  <cp:revision>185</cp:revision>
  <dcterms:created xsi:type="dcterms:W3CDTF">2023-07-27T15:29:00Z</dcterms:created>
  <dcterms:modified xsi:type="dcterms:W3CDTF">2023-07-31T06:38:00Z</dcterms:modified>
</cp:coreProperties>
</file>