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1B92" w:rsidRDefault="002D1B92">
      <w:pPr>
        <w:rPr>
          <w:rFonts w:ascii="Times New Roman" w:hAnsi="Times New Roman" w:cs="Times New Roman"/>
          <w:sz w:val="48"/>
          <w:szCs w:val="48"/>
        </w:rPr>
      </w:pPr>
      <w:r w:rsidRPr="0057715B">
        <w:rPr>
          <w:rFonts w:ascii="Times New Roman" w:hAnsi="Times New Roman" w:cs="Times New Roman"/>
          <w:sz w:val="48"/>
          <w:szCs w:val="48"/>
        </w:rPr>
        <w:t>A REVIEW OF INSTRUMENTS USED IN PLANT TISSUE CULTURE-PLANT BIOTECHNOLOGY</w:t>
      </w:r>
    </w:p>
    <w:p w:rsidR="00D623C8" w:rsidRPr="00D623C8" w:rsidRDefault="004B0353" w:rsidP="00D623C8">
      <w:pPr>
        <w:rPr>
          <w:rFonts w:ascii="Times New Roman" w:hAnsi="Times New Roman" w:cs="Times New Roman"/>
          <w:sz w:val="20"/>
          <w:szCs w:val="20"/>
          <w:vertAlign w:val="superscript"/>
        </w:rPr>
      </w:pPr>
      <w:r>
        <w:rPr>
          <w:rFonts w:ascii="Times New Roman" w:hAnsi="Times New Roman" w:cs="Times New Roman"/>
          <w:sz w:val="20"/>
          <w:szCs w:val="20"/>
        </w:rPr>
        <w:t>RANJITHA S</w:t>
      </w:r>
      <w:r w:rsidR="00D623C8">
        <w:rPr>
          <w:rFonts w:ascii="Times New Roman" w:hAnsi="Times New Roman" w:cs="Times New Roman"/>
          <w:sz w:val="20"/>
          <w:szCs w:val="20"/>
        </w:rPr>
        <w:t xml:space="preserve"> </w:t>
      </w:r>
      <w:r w:rsidR="00D623C8">
        <w:rPr>
          <w:rFonts w:ascii="Times New Roman" w:hAnsi="Times New Roman" w:cs="Times New Roman"/>
          <w:sz w:val="20"/>
          <w:szCs w:val="20"/>
          <w:vertAlign w:val="superscript"/>
        </w:rPr>
        <w:t>A</w:t>
      </w:r>
      <w:r>
        <w:rPr>
          <w:rFonts w:ascii="Times New Roman" w:hAnsi="Times New Roman" w:cs="Times New Roman"/>
          <w:sz w:val="20"/>
          <w:szCs w:val="20"/>
        </w:rPr>
        <w:t xml:space="preserve">, DINESH M </w:t>
      </w:r>
      <w:r>
        <w:rPr>
          <w:rFonts w:ascii="Times New Roman" w:hAnsi="Times New Roman" w:cs="Times New Roman"/>
          <w:sz w:val="20"/>
          <w:szCs w:val="20"/>
          <w:vertAlign w:val="superscript"/>
        </w:rPr>
        <w:t>B</w:t>
      </w:r>
      <w:r>
        <w:rPr>
          <w:rFonts w:ascii="Times New Roman" w:hAnsi="Times New Roman" w:cs="Times New Roman"/>
          <w:sz w:val="20"/>
          <w:szCs w:val="20"/>
        </w:rPr>
        <w:t>,</w:t>
      </w:r>
      <w:r w:rsidR="00D623C8" w:rsidRPr="00D623C8">
        <w:rPr>
          <w:rFonts w:ascii="Times New Roman" w:hAnsi="Times New Roman" w:cs="Times New Roman"/>
          <w:sz w:val="20"/>
          <w:szCs w:val="20"/>
        </w:rPr>
        <w:t xml:space="preserve"> </w:t>
      </w:r>
      <w:r w:rsidR="00D623C8">
        <w:rPr>
          <w:rFonts w:ascii="Times New Roman" w:hAnsi="Times New Roman" w:cs="Times New Roman"/>
          <w:sz w:val="20"/>
          <w:szCs w:val="20"/>
        </w:rPr>
        <w:t xml:space="preserve">MONISHA ANANDAN </w:t>
      </w:r>
      <w:r w:rsidR="00D623C8">
        <w:rPr>
          <w:rFonts w:ascii="Times New Roman" w:hAnsi="Times New Roman" w:cs="Times New Roman"/>
          <w:sz w:val="20"/>
          <w:szCs w:val="20"/>
          <w:vertAlign w:val="superscript"/>
        </w:rPr>
        <w:t>A</w:t>
      </w:r>
      <w:r w:rsidR="00D623C8">
        <w:rPr>
          <w:rFonts w:ascii="Times New Roman" w:hAnsi="Times New Roman" w:cs="Times New Roman"/>
          <w:sz w:val="20"/>
          <w:szCs w:val="20"/>
        </w:rPr>
        <w:t>,</w:t>
      </w:r>
      <w:r>
        <w:rPr>
          <w:rFonts w:ascii="Times New Roman" w:hAnsi="Times New Roman" w:cs="Times New Roman"/>
          <w:sz w:val="20"/>
          <w:szCs w:val="20"/>
        </w:rPr>
        <w:t xml:space="preserve"> DIVYA </w:t>
      </w:r>
      <w:r w:rsidR="00D623C8">
        <w:rPr>
          <w:rFonts w:ascii="Times New Roman" w:hAnsi="Times New Roman" w:cs="Times New Roman"/>
          <w:sz w:val="20"/>
          <w:szCs w:val="20"/>
        </w:rPr>
        <w:t xml:space="preserve">R </w:t>
      </w:r>
      <w:r w:rsidR="00D623C8">
        <w:rPr>
          <w:rFonts w:ascii="Times New Roman" w:hAnsi="Times New Roman" w:cs="Times New Roman"/>
          <w:sz w:val="20"/>
          <w:szCs w:val="20"/>
          <w:vertAlign w:val="superscript"/>
        </w:rPr>
        <w:t>A</w:t>
      </w:r>
    </w:p>
    <w:p w:rsidR="00D623C8" w:rsidRPr="004B0353" w:rsidRDefault="00D623C8" w:rsidP="004B0353">
      <w:pPr>
        <w:pStyle w:val="ListParagraph"/>
        <w:numPr>
          <w:ilvl w:val="0"/>
          <w:numId w:val="28"/>
        </w:numPr>
        <w:rPr>
          <w:rFonts w:ascii="Times New Roman" w:hAnsi="Times New Roman" w:cs="Times New Roman"/>
          <w:sz w:val="20"/>
          <w:szCs w:val="20"/>
        </w:rPr>
      </w:pPr>
      <w:r w:rsidRPr="004B0353">
        <w:rPr>
          <w:rFonts w:ascii="Times New Roman" w:hAnsi="Times New Roman" w:cs="Times New Roman"/>
          <w:sz w:val="20"/>
          <w:szCs w:val="20"/>
        </w:rPr>
        <w:t>Faculty of pharmacy, Dr. M. G. R. Educational and Research Institute, Velappanchavadi, Chennai.</w:t>
      </w:r>
    </w:p>
    <w:p w:rsidR="004B0353" w:rsidRPr="004B0353" w:rsidRDefault="004B0353" w:rsidP="004B0353">
      <w:pPr>
        <w:pStyle w:val="ListParagraph"/>
        <w:numPr>
          <w:ilvl w:val="0"/>
          <w:numId w:val="28"/>
        </w:numPr>
        <w:rPr>
          <w:rFonts w:ascii="Times New Roman" w:hAnsi="Times New Roman" w:cs="Times New Roman"/>
          <w:sz w:val="20"/>
          <w:szCs w:val="20"/>
        </w:rPr>
      </w:pPr>
      <w:r>
        <w:rPr>
          <w:rFonts w:ascii="Times New Roman" w:hAnsi="Times New Roman" w:cs="Times New Roman"/>
          <w:sz w:val="20"/>
          <w:szCs w:val="20"/>
        </w:rPr>
        <w:t xml:space="preserve">Student, </w:t>
      </w:r>
      <w:r w:rsidRPr="004B0353">
        <w:rPr>
          <w:rFonts w:ascii="Times New Roman" w:hAnsi="Times New Roman" w:cs="Times New Roman"/>
          <w:sz w:val="20"/>
          <w:szCs w:val="20"/>
        </w:rPr>
        <w:t>Dr. M. G. R. Educational and Research Institute, Velappanchavadi, Chennai.</w:t>
      </w:r>
    </w:p>
    <w:p w:rsidR="000B7722" w:rsidRPr="0057715B" w:rsidRDefault="0057715B" w:rsidP="0057715B">
      <w:pPr>
        <w:jc w:val="center"/>
        <w:rPr>
          <w:rFonts w:ascii="Times New Roman" w:hAnsi="Times New Roman" w:cs="Times New Roman"/>
          <w:b/>
          <w:sz w:val="20"/>
          <w:szCs w:val="20"/>
        </w:rPr>
      </w:pPr>
      <w:r>
        <w:rPr>
          <w:rFonts w:ascii="Times New Roman" w:hAnsi="Times New Roman" w:cs="Times New Roman"/>
          <w:b/>
          <w:sz w:val="20"/>
          <w:szCs w:val="20"/>
        </w:rPr>
        <w:t>ABSTRACT</w:t>
      </w:r>
    </w:p>
    <w:p w:rsidR="000B7722" w:rsidRPr="0057715B" w:rsidRDefault="000B7722" w:rsidP="000B7722">
      <w:pPr>
        <w:rPr>
          <w:rFonts w:ascii="Times New Roman" w:hAnsi="Times New Roman" w:cs="Times New Roman"/>
          <w:sz w:val="20"/>
          <w:szCs w:val="20"/>
        </w:rPr>
      </w:pPr>
      <w:r w:rsidRPr="0057715B">
        <w:rPr>
          <w:rFonts w:ascii="Times New Roman" w:hAnsi="Times New Roman" w:cs="Times New Roman"/>
          <w:sz w:val="20"/>
          <w:szCs w:val="20"/>
        </w:rPr>
        <w:t>Plant tissue culture biotechnology plays a vital role in plant propagation, genetic engineering, and conservation efforts. The success of tissue culture techniques heavily relies on the efficient utilization of various instruments throughout the process. This review provides a comprehensive overview of the instrumentation used in plant tissue culture biotechnology, highlighting recent advances and their applications. The review begins by discussing the fundamental equipment required for establishing a tissue culture laboratory, including laminar flow hoods, autoclaves, and incubators. It explores the significance of these instruments in maintaining aseptic conditions, sterilizing culture media and equipment, and providing optimal growth conditions for plant tissues. In addition to culture vessel-related instruments, the review highlights the crucial role of microscopes and imaging systems in plant tissue culture. It discusses the application of compound microscopes in observing tissue cultures, monitoring cell division, and assessing morphological changes during in vitro plant regeneration. Overall, this review provides a comprehensive understanding of the instrumentation used in plant tissue culture biotechnology and their role in achieving successful tissue culture outcomes. By examining recent advances and applications, this review aims to contribute to the advancement of plant biotechnology research and its practical applications in agriculture, horticulture, and conservation.</w:t>
      </w:r>
    </w:p>
    <w:p w:rsidR="000B7722" w:rsidRPr="0057715B" w:rsidRDefault="000B7722" w:rsidP="000B7722">
      <w:pPr>
        <w:rPr>
          <w:rFonts w:ascii="Times New Roman" w:hAnsi="Times New Roman" w:cs="Times New Roman"/>
          <w:sz w:val="20"/>
          <w:szCs w:val="20"/>
        </w:rPr>
      </w:pPr>
      <w:r w:rsidRPr="0057715B">
        <w:rPr>
          <w:rFonts w:ascii="Times New Roman" w:hAnsi="Times New Roman" w:cs="Times New Roman"/>
          <w:b/>
          <w:sz w:val="20"/>
          <w:szCs w:val="20"/>
        </w:rPr>
        <w:t>KEYWORDS:</w:t>
      </w:r>
      <w:r w:rsidRPr="0057715B">
        <w:rPr>
          <w:rFonts w:ascii="Times New Roman" w:hAnsi="Times New Roman" w:cs="Times New Roman"/>
          <w:sz w:val="20"/>
          <w:szCs w:val="20"/>
        </w:rPr>
        <w:t xml:space="preserve"> Plant tissue culture, Instruments, biotechnology and application.</w:t>
      </w:r>
    </w:p>
    <w:p w:rsidR="002D1B92" w:rsidRPr="0057715B" w:rsidRDefault="002D1B92" w:rsidP="0057715B">
      <w:pPr>
        <w:pStyle w:val="ListParagraph"/>
        <w:numPr>
          <w:ilvl w:val="0"/>
          <w:numId w:val="27"/>
        </w:numPr>
        <w:jc w:val="center"/>
        <w:rPr>
          <w:rFonts w:ascii="Times New Roman" w:hAnsi="Times New Roman" w:cs="Times New Roman"/>
          <w:b/>
          <w:sz w:val="20"/>
          <w:szCs w:val="20"/>
        </w:rPr>
      </w:pPr>
      <w:r w:rsidRPr="0057715B">
        <w:rPr>
          <w:rFonts w:ascii="Times New Roman" w:hAnsi="Times New Roman" w:cs="Times New Roman"/>
          <w:b/>
          <w:sz w:val="20"/>
          <w:szCs w:val="20"/>
        </w:rPr>
        <w:t>INTRODUCTION</w:t>
      </w:r>
    </w:p>
    <w:p w:rsidR="002D1B92" w:rsidRPr="0057715B" w:rsidRDefault="0075481A" w:rsidP="0075481A">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1C1DD7" w:rsidRPr="0057715B">
        <w:rPr>
          <w:rFonts w:ascii="Times New Roman" w:hAnsi="Times New Roman" w:cs="Times New Roman"/>
          <w:sz w:val="20"/>
          <w:szCs w:val="20"/>
        </w:rPr>
        <w:t>Pla</w:t>
      </w:r>
      <w:r w:rsidR="00BA6D21" w:rsidRPr="0057715B">
        <w:rPr>
          <w:rFonts w:ascii="Times New Roman" w:hAnsi="Times New Roman" w:cs="Times New Roman"/>
          <w:sz w:val="20"/>
          <w:szCs w:val="20"/>
        </w:rPr>
        <w:t>nt biotechnology is a branch of biotechnol</w:t>
      </w:r>
      <w:r w:rsidR="00D7711A" w:rsidRPr="0057715B">
        <w:rPr>
          <w:rFonts w:ascii="Times New Roman" w:hAnsi="Times New Roman" w:cs="Times New Roman"/>
          <w:sz w:val="20"/>
          <w:szCs w:val="20"/>
        </w:rPr>
        <w:t>ogy deals with the cultivation, modification and processing of food and medicinal</w:t>
      </w:r>
      <w:r w:rsidR="000B7722" w:rsidRPr="0057715B">
        <w:rPr>
          <w:rFonts w:ascii="Times New Roman" w:hAnsi="Times New Roman" w:cs="Times New Roman"/>
          <w:sz w:val="20"/>
          <w:szCs w:val="20"/>
        </w:rPr>
        <w:t xml:space="preserve"> </w:t>
      </w:r>
      <w:r w:rsidR="00A23D2A" w:rsidRPr="0057715B">
        <w:rPr>
          <w:rFonts w:ascii="Times New Roman" w:hAnsi="Times New Roman" w:cs="Times New Roman"/>
          <w:sz w:val="20"/>
          <w:szCs w:val="20"/>
        </w:rPr>
        <w:t>plants</w:t>
      </w:r>
      <w:r w:rsidR="004450A8" w:rsidRPr="0057715B">
        <w:rPr>
          <w:rFonts w:ascii="Times New Roman" w:hAnsi="Times New Roman" w:cs="Times New Roman"/>
          <w:sz w:val="20"/>
          <w:szCs w:val="20"/>
        </w:rPr>
        <w:t xml:space="preserve">. </w:t>
      </w:r>
      <w:r w:rsidR="00612E2D" w:rsidRPr="0057715B">
        <w:rPr>
          <w:rFonts w:ascii="Times New Roman" w:hAnsi="Times New Roman" w:cs="Times New Roman"/>
          <w:sz w:val="20"/>
          <w:szCs w:val="20"/>
        </w:rPr>
        <w:t>Plan</w:t>
      </w:r>
      <w:r w:rsidR="004450A8" w:rsidRPr="0057715B">
        <w:rPr>
          <w:rFonts w:ascii="Times New Roman" w:hAnsi="Times New Roman" w:cs="Times New Roman"/>
          <w:sz w:val="20"/>
          <w:szCs w:val="20"/>
        </w:rPr>
        <w:t xml:space="preserve">t </w:t>
      </w:r>
      <w:r w:rsidR="00C1459D" w:rsidRPr="0057715B">
        <w:rPr>
          <w:rFonts w:ascii="Times New Roman" w:hAnsi="Times New Roman" w:cs="Times New Roman"/>
          <w:sz w:val="20"/>
          <w:szCs w:val="20"/>
        </w:rPr>
        <w:t xml:space="preserve">biotechnology </w:t>
      </w:r>
      <w:r w:rsidR="00C62B65" w:rsidRPr="0057715B">
        <w:rPr>
          <w:rFonts w:ascii="Times New Roman" w:hAnsi="Times New Roman" w:cs="Times New Roman"/>
          <w:sz w:val="20"/>
          <w:szCs w:val="20"/>
        </w:rPr>
        <w:t>contribute in three major ways they are</w:t>
      </w:r>
      <w:r w:rsidR="000B7722" w:rsidRPr="0057715B">
        <w:rPr>
          <w:rFonts w:ascii="Times New Roman" w:hAnsi="Times New Roman" w:cs="Times New Roman"/>
          <w:sz w:val="20"/>
          <w:szCs w:val="20"/>
        </w:rPr>
        <w:t>,</w:t>
      </w:r>
      <w:r w:rsidR="00DB1C04" w:rsidRPr="0057715B">
        <w:rPr>
          <w:rFonts w:ascii="Times New Roman" w:hAnsi="Times New Roman" w:cs="Times New Roman"/>
          <w:sz w:val="20"/>
          <w:szCs w:val="20"/>
        </w:rPr>
        <w:t xml:space="preserve"> growth and development of </w:t>
      </w:r>
      <w:r w:rsidR="000B7722" w:rsidRPr="0057715B">
        <w:rPr>
          <w:rFonts w:ascii="Times New Roman" w:hAnsi="Times New Roman" w:cs="Times New Roman"/>
          <w:sz w:val="20"/>
          <w:szCs w:val="20"/>
        </w:rPr>
        <w:t xml:space="preserve">plants, </w:t>
      </w:r>
      <w:r w:rsidR="005F459C" w:rsidRPr="0057715B">
        <w:rPr>
          <w:rFonts w:ascii="Times New Roman" w:hAnsi="Times New Roman" w:cs="Times New Roman"/>
          <w:sz w:val="20"/>
          <w:szCs w:val="20"/>
        </w:rPr>
        <w:t xml:space="preserve">production of </w:t>
      </w:r>
      <w:r w:rsidR="00126F3D" w:rsidRPr="0057715B">
        <w:rPr>
          <w:rFonts w:ascii="Times New Roman" w:hAnsi="Times New Roman" w:cs="Times New Roman"/>
          <w:sz w:val="20"/>
          <w:szCs w:val="20"/>
        </w:rPr>
        <w:t xml:space="preserve">food and pharmaceutical </w:t>
      </w:r>
      <w:r w:rsidR="000B7722" w:rsidRPr="0057715B">
        <w:rPr>
          <w:rFonts w:ascii="Times New Roman" w:hAnsi="Times New Roman" w:cs="Times New Roman"/>
          <w:sz w:val="20"/>
          <w:szCs w:val="20"/>
        </w:rPr>
        <w:t xml:space="preserve">crude plant source and </w:t>
      </w:r>
      <w:r w:rsidR="00D23C78" w:rsidRPr="0057715B">
        <w:rPr>
          <w:rFonts w:ascii="Times New Roman" w:hAnsi="Times New Roman" w:cs="Times New Roman"/>
          <w:sz w:val="20"/>
          <w:szCs w:val="20"/>
        </w:rPr>
        <w:t xml:space="preserve">protection of plants against </w:t>
      </w:r>
      <w:r w:rsidR="00E20110" w:rsidRPr="0057715B">
        <w:rPr>
          <w:rFonts w:ascii="Times New Roman" w:hAnsi="Times New Roman" w:cs="Times New Roman"/>
          <w:sz w:val="20"/>
          <w:szCs w:val="20"/>
        </w:rPr>
        <w:t>the exotic stress</w:t>
      </w:r>
      <w:r w:rsidR="000B7722" w:rsidRPr="0057715B">
        <w:rPr>
          <w:rFonts w:ascii="Times New Roman" w:hAnsi="Times New Roman" w:cs="Times New Roman"/>
          <w:sz w:val="20"/>
          <w:szCs w:val="20"/>
        </w:rPr>
        <w:t xml:space="preserve"> (1)</w:t>
      </w:r>
      <w:r w:rsidR="00E20110" w:rsidRPr="0057715B">
        <w:rPr>
          <w:rFonts w:ascii="Times New Roman" w:hAnsi="Times New Roman" w:cs="Times New Roman"/>
          <w:sz w:val="20"/>
          <w:szCs w:val="20"/>
        </w:rPr>
        <w:t>.</w:t>
      </w:r>
      <w:r w:rsidR="000B7722" w:rsidRPr="0057715B">
        <w:rPr>
          <w:rFonts w:ascii="Times New Roman" w:hAnsi="Times New Roman" w:cs="Times New Roman"/>
          <w:sz w:val="20"/>
          <w:szCs w:val="20"/>
        </w:rPr>
        <w:t xml:space="preserve"> </w:t>
      </w:r>
      <w:r w:rsidR="00E20110" w:rsidRPr="0057715B">
        <w:rPr>
          <w:rFonts w:ascii="Times New Roman" w:hAnsi="Times New Roman" w:cs="Times New Roman"/>
          <w:sz w:val="20"/>
          <w:szCs w:val="20"/>
        </w:rPr>
        <w:t>The</w:t>
      </w:r>
      <w:r w:rsidR="002D1B92" w:rsidRPr="0057715B">
        <w:rPr>
          <w:rFonts w:ascii="Times New Roman" w:hAnsi="Times New Roman" w:cs="Times New Roman"/>
          <w:sz w:val="20"/>
          <w:szCs w:val="20"/>
        </w:rPr>
        <w:t xml:space="preserve"> increase in food and medicinal plant demand throughout the world, as well as</w:t>
      </w:r>
      <w:r w:rsidR="000B7722" w:rsidRPr="0057715B">
        <w:rPr>
          <w:rFonts w:ascii="Times New Roman" w:hAnsi="Times New Roman" w:cs="Times New Roman"/>
          <w:sz w:val="20"/>
          <w:szCs w:val="20"/>
        </w:rPr>
        <w:t xml:space="preserve"> </w:t>
      </w:r>
      <w:r w:rsidR="002D1B92" w:rsidRPr="0057715B">
        <w:rPr>
          <w:rFonts w:ascii="Times New Roman" w:hAnsi="Times New Roman" w:cs="Times New Roman"/>
          <w:sz w:val="20"/>
          <w:szCs w:val="20"/>
        </w:rPr>
        <w:t>the unequal distribution of wealth, has increased the need for new technology that allows for greater yield and better quality of food products</w:t>
      </w:r>
      <w:r w:rsidR="000B7722" w:rsidRPr="0057715B">
        <w:rPr>
          <w:rFonts w:ascii="Times New Roman" w:hAnsi="Times New Roman" w:cs="Times New Roman"/>
          <w:sz w:val="20"/>
          <w:szCs w:val="20"/>
        </w:rPr>
        <w:t xml:space="preserve"> (2)</w:t>
      </w:r>
      <w:r w:rsidR="002D1B92" w:rsidRPr="0057715B">
        <w:rPr>
          <w:rFonts w:ascii="Times New Roman" w:hAnsi="Times New Roman" w:cs="Times New Roman"/>
          <w:sz w:val="20"/>
          <w:szCs w:val="20"/>
        </w:rPr>
        <w:t xml:space="preserve">. A survey conducted by China on plant biotechnology shows that China is developing the largest plant biotechnology capacity outside of North America. The increase in government regulation and rising costs are the major factors that diverted the farmers in China to adopt genetically modified crops in their </w:t>
      </w:r>
      <w:r w:rsidR="0005464F" w:rsidRPr="0057715B">
        <w:rPr>
          <w:rFonts w:ascii="Times New Roman" w:hAnsi="Times New Roman" w:cs="Times New Roman"/>
          <w:sz w:val="20"/>
          <w:szCs w:val="20"/>
        </w:rPr>
        <w:t>agriculture</w:t>
      </w:r>
      <w:r w:rsidR="000B7722" w:rsidRPr="0057715B">
        <w:rPr>
          <w:rFonts w:ascii="Times New Roman" w:hAnsi="Times New Roman" w:cs="Times New Roman"/>
          <w:sz w:val="20"/>
          <w:szCs w:val="20"/>
        </w:rPr>
        <w:t xml:space="preserve"> (3)</w:t>
      </w:r>
      <w:r w:rsidR="0005464F" w:rsidRPr="0057715B">
        <w:rPr>
          <w:rFonts w:ascii="Times New Roman" w:hAnsi="Times New Roman" w:cs="Times New Roman"/>
          <w:sz w:val="20"/>
          <w:szCs w:val="20"/>
        </w:rPr>
        <w:t>.</w:t>
      </w:r>
      <w:r w:rsidR="00422D4E" w:rsidRPr="0057715B">
        <w:rPr>
          <w:rFonts w:ascii="Times New Roman" w:hAnsi="Times New Roman" w:cs="Times New Roman"/>
          <w:sz w:val="20"/>
          <w:szCs w:val="20"/>
        </w:rPr>
        <w:t xml:space="preserve"> P</w:t>
      </w:r>
      <w:r w:rsidR="0005464F" w:rsidRPr="0057715B">
        <w:rPr>
          <w:rFonts w:ascii="Times New Roman" w:hAnsi="Times New Roman" w:cs="Times New Roman"/>
          <w:sz w:val="20"/>
          <w:szCs w:val="20"/>
        </w:rPr>
        <w:t>lant tissue culture (PTC</w:t>
      </w:r>
      <w:r w:rsidR="00422D4E" w:rsidRPr="0057715B">
        <w:rPr>
          <w:rFonts w:ascii="Times New Roman" w:hAnsi="Times New Roman" w:cs="Times New Roman"/>
          <w:sz w:val="20"/>
          <w:szCs w:val="20"/>
        </w:rPr>
        <w:t xml:space="preserve">) </w:t>
      </w:r>
      <w:r w:rsidR="00900613" w:rsidRPr="0057715B">
        <w:rPr>
          <w:rFonts w:ascii="Times New Roman" w:hAnsi="Times New Roman" w:cs="Times New Roman"/>
          <w:sz w:val="20"/>
          <w:szCs w:val="20"/>
        </w:rPr>
        <w:t xml:space="preserve">is a developing of </w:t>
      </w:r>
      <w:r w:rsidR="006310F2" w:rsidRPr="0057715B">
        <w:rPr>
          <w:rFonts w:ascii="Times New Roman" w:hAnsi="Times New Roman" w:cs="Times New Roman"/>
          <w:sz w:val="20"/>
          <w:szCs w:val="20"/>
        </w:rPr>
        <w:t>plant tissue in nutrient media,</w:t>
      </w:r>
      <w:r w:rsidR="000B7722" w:rsidRPr="0057715B">
        <w:rPr>
          <w:rFonts w:ascii="Times New Roman" w:hAnsi="Times New Roman" w:cs="Times New Roman"/>
          <w:sz w:val="20"/>
          <w:szCs w:val="20"/>
        </w:rPr>
        <w:t xml:space="preserve"> </w:t>
      </w:r>
      <w:r w:rsidR="006E5272" w:rsidRPr="0057715B">
        <w:rPr>
          <w:rFonts w:ascii="Times New Roman" w:hAnsi="Times New Roman" w:cs="Times New Roman"/>
          <w:i/>
          <w:iCs/>
          <w:sz w:val="20"/>
          <w:szCs w:val="20"/>
        </w:rPr>
        <w:t>invitro</w:t>
      </w:r>
      <w:r w:rsidR="006E5272" w:rsidRPr="0057715B">
        <w:rPr>
          <w:rFonts w:ascii="Times New Roman" w:hAnsi="Times New Roman" w:cs="Times New Roman"/>
          <w:sz w:val="20"/>
          <w:szCs w:val="20"/>
        </w:rPr>
        <w:t xml:space="preserve"> growth of plant cells was first conducted or introduced by </w:t>
      </w:r>
      <w:r w:rsidR="00794194" w:rsidRPr="0057715B">
        <w:rPr>
          <w:rFonts w:ascii="Times New Roman" w:hAnsi="Times New Roman" w:cs="Times New Roman"/>
          <w:sz w:val="20"/>
          <w:szCs w:val="20"/>
        </w:rPr>
        <w:t>Haberlandt</w:t>
      </w:r>
      <w:r w:rsidR="006524E5" w:rsidRPr="0057715B">
        <w:rPr>
          <w:rFonts w:ascii="Times New Roman" w:hAnsi="Times New Roman" w:cs="Times New Roman"/>
          <w:sz w:val="20"/>
          <w:szCs w:val="20"/>
        </w:rPr>
        <w:t>, Australian botanist.</w:t>
      </w:r>
      <w:r>
        <w:rPr>
          <w:rFonts w:ascii="Times New Roman" w:hAnsi="Times New Roman" w:cs="Times New Roman"/>
          <w:sz w:val="20"/>
          <w:szCs w:val="20"/>
        </w:rPr>
        <w:t xml:space="preserve"> </w:t>
      </w:r>
      <w:r w:rsidR="002D1B92" w:rsidRPr="0057715B">
        <w:rPr>
          <w:rFonts w:ascii="Times New Roman" w:hAnsi="Times New Roman" w:cs="Times New Roman"/>
          <w:sz w:val="20"/>
          <w:szCs w:val="20"/>
        </w:rPr>
        <w:t>In the world, 80% of the population depends on traditional herbal medi</w:t>
      </w:r>
      <w:r w:rsidR="000B7722" w:rsidRPr="0057715B">
        <w:rPr>
          <w:rFonts w:ascii="Times New Roman" w:hAnsi="Times New Roman" w:cs="Times New Roman"/>
          <w:sz w:val="20"/>
          <w:szCs w:val="20"/>
        </w:rPr>
        <w:t>cine to meet their health needs</w:t>
      </w:r>
      <w:r w:rsidR="002D1B92" w:rsidRPr="0057715B">
        <w:rPr>
          <w:rFonts w:ascii="Times New Roman" w:hAnsi="Times New Roman" w:cs="Times New Roman"/>
          <w:sz w:val="20"/>
          <w:szCs w:val="20"/>
        </w:rPr>
        <w:t xml:space="preserve">. Plant tissue culture also refers to the sterile culture or in vitro culture of commercial </w:t>
      </w:r>
      <w:r w:rsidR="000B7722" w:rsidRPr="0057715B">
        <w:rPr>
          <w:rFonts w:ascii="Times New Roman" w:hAnsi="Times New Roman" w:cs="Times New Roman"/>
          <w:sz w:val="20"/>
          <w:szCs w:val="20"/>
        </w:rPr>
        <w:t xml:space="preserve">plants. </w:t>
      </w:r>
      <w:r w:rsidR="002D1B92" w:rsidRPr="0057715B">
        <w:rPr>
          <w:rFonts w:ascii="Times New Roman" w:hAnsi="Times New Roman" w:cs="Times New Roman"/>
          <w:sz w:val="20"/>
          <w:szCs w:val="20"/>
        </w:rPr>
        <w:t xml:space="preserve">Plant tissue culture is an in vitro culture of cells, </w:t>
      </w:r>
      <w:r w:rsidR="000B7722" w:rsidRPr="0057715B">
        <w:rPr>
          <w:rFonts w:ascii="Times New Roman" w:hAnsi="Times New Roman" w:cs="Times New Roman"/>
          <w:sz w:val="20"/>
          <w:szCs w:val="20"/>
        </w:rPr>
        <w:t>tissues, and</w:t>
      </w:r>
      <w:r w:rsidR="002D1B92" w:rsidRPr="0057715B">
        <w:rPr>
          <w:rFonts w:ascii="Times New Roman" w:hAnsi="Times New Roman" w:cs="Times New Roman"/>
          <w:sz w:val="20"/>
          <w:szCs w:val="20"/>
        </w:rPr>
        <w:t xml:space="preserve"> their components in </w:t>
      </w:r>
      <w:r w:rsidR="00414B5F" w:rsidRPr="0057715B">
        <w:rPr>
          <w:rFonts w:ascii="Times New Roman" w:hAnsi="Times New Roman" w:cs="Times New Roman"/>
          <w:sz w:val="20"/>
          <w:szCs w:val="20"/>
        </w:rPr>
        <w:t>artificial</w:t>
      </w:r>
      <w:r w:rsidR="002D1B92" w:rsidRPr="0057715B">
        <w:rPr>
          <w:rFonts w:ascii="Times New Roman" w:hAnsi="Times New Roman" w:cs="Times New Roman"/>
          <w:sz w:val="20"/>
          <w:szCs w:val="20"/>
        </w:rPr>
        <w:t xml:space="preserve"> physical and chemical conditions. It is the growth of isolated plants or their tissues in an artificial medium</w:t>
      </w:r>
      <w:r w:rsidR="000B7722" w:rsidRPr="0057715B">
        <w:rPr>
          <w:rFonts w:ascii="Times New Roman" w:hAnsi="Times New Roman" w:cs="Times New Roman"/>
          <w:sz w:val="20"/>
          <w:szCs w:val="20"/>
        </w:rPr>
        <w:t xml:space="preserve"> (4</w:t>
      </w:r>
      <w:r w:rsidRPr="0057715B">
        <w:rPr>
          <w:rFonts w:ascii="Times New Roman" w:hAnsi="Times New Roman" w:cs="Times New Roman"/>
          <w:sz w:val="20"/>
          <w:szCs w:val="20"/>
        </w:rPr>
        <w:t>, 5</w:t>
      </w:r>
      <w:r w:rsidR="000B7722" w:rsidRPr="0057715B">
        <w:rPr>
          <w:rFonts w:ascii="Times New Roman" w:hAnsi="Times New Roman" w:cs="Times New Roman"/>
          <w:sz w:val="20"/>
          <w:szCs w:val="20"/>
        </w:rPr>
        <w:t>)</w:t>
      </w:r>
      <w:r w:rsidR="002D1B92" w:rsidRPr="0057715B">
        <w:rPr>
          <w:rFonts w:ascii="Times New Roman" w:hAnsi="Times New Roman" w:cs="Times New Roman"/>
          <w:sz w:val="20"/>
          <w:szCs w:val="20"/>
        </w:rPr>
        <w:t>.</w:t>
      </w:r>
    </w:p>
    <w:p w:rsidR="007F7BC3" w:rsidRPr="0075481A" w:rsidRDefault="0075481A" w:rsidP="00CD75AF">
      <w:pPr>
        <w:rPr>
          <w:rFonts w:ascii="Times New Roman" w:hAnsi="Times New Roman" w:cs="Times New Roman"/>
          <w:sz w:val="20"/>
          <w:szCs w:val="20"/>
        </w:rPr>
      </w:pPr>
      <w:r>
        <w:rPr>
          <w:rFonts w:ascii="Times New Roman" w:hAnsi="Times New Roman" w:cs="Times New Roman"/>
          <w:sz w:val="20"/>
          <w:szCs w:val="20"/>
        </w:rPr>
        <w:t xml:space="preserve">    </w:t>
      </w:r>
      <w:r w:rsidR="00AD7DD1" w:rsidRPr="0057715B">
        <w:rPr>
          <w:rFonts w:ascii="Times New Roman" w:hAnsi="Times New Roman" w:cs="Times New Roman"/>
          <w:sz w:val="20"/>
          <w:szCs w:val="20"/>
        </w:rPr>
        <w:t xml:space="preserve">The plant tissue culture is </w:t>
      </w:r>
      <w:r w:rsidR="000B7722" w:rsidRPr="0057715B">
        <w:rPr>
          <w:rFonts w:ascii="Times New Roman" w:hAnsi="Times New Roman" w:cs="Times New Roman"/>
          <w:sz w:val="20"/>
          <w:szCs w:val="20"/>
        </w:rPr>
        <w:t>a</w:t>
      </w:r>
      <w:r w:rsidR="00AD7DD1" w:rsidRPr="0057715B">
        <w:rPr>
          <w:rFonts w:ascii="Times New Roman" w:hAnsi="Times New Roman" w:cs="Times New Roman"/>
          <w:sz w:val="20"/>
          <w:szCs w:val="20"/>
        </w:rPr>
        <w:t xml:space="preserve"> laboratory experience </w:t>
      </w:r>
      <w:r w:rsidR="00252704" w:rsidRPr="0057715B">
        <w:rPr>
          <w:rFonts w:ascii="Times New Roman" w:hAnsi="Times New Roman" w:cs="Times New Roman"/>
          <w:sz w:val="20"/>
          <w:szCs w:val="20"/>
        </w:rPr>
        <w:t xml:space="preserve">or </w:t>
      </w:r>
      <w:r w:rsidR="00412C8C" w:rsidRPr="0057715B">
        <w:rPr>
          <w:rFonts w:ascii="Times New Roman" w:hAnsi="Times New Roman" w:cs="Times New Roman"/>
          <w:sz w:val="20"/>
          <w:szCs w:val="20"/>
        </w:rPr>
        <w:t xml:space="preserve">exciting process </w:t>
      </w:r>
      <w:r w:rsidR="009435E2" w:rsidRPr="0057715B">
        <w:rPr>
          <w:rFonts w:ascii="Times New Roman" w:hAnsi="Times New Roman" w:cs="Times New Roman"/>
          <w:sz w:val="20"/>
          <w:szCs w:val="20"/>
        </w:rPr>
        <w:t xml:space="preserve">conducted on plant </w:t>
      </w:r>
      <w:r w:rsidR="000B7722" w:rsidRPr="0057715B">
        <w:rPr>
          <w:rFonts w:ascii="Times New Roman" w:hAnsi="Times New Roman" w:cs="Times New Roman"/>
          <w:sz w:val="20"/>
          <w:szCs w:val="20"/>
        </w:rPr>
        <w:t>cells;</w:t>
      </w:r>
      <w:r w:rsidR="00E5379F" w:rsidRPr="0057715B">
        <w:rPr>
          <w:rFonts w:ascii="Times New Roman" w:hAnsi="Times New Roman" w:cs="Times New Roman"/>
          <w:sz w:val="20"/>
          <w:szCs w:val="20"/>
        </w:rPr>
        <w:t xml:space="preserve"> </w:t>
      </w:r>
      <w:r w:rsidR="000B7722" w:rsidRPr="0057715B">
        <w:rPr>
          <w:rFonts w:ascii="Times New Roman" w:hAnsi="Times New Roman" w:cs="Times New Roman"/>
          <w:sz w:val="20"/>
          <w:szCs w:val="20"/>
        </w:rPr>
        <w:t>tissue using various instruments, PTC needs</w:t>
      </w:r>
      <w:r w:rsidR="000E28FC" w:rsidRPr="0057715B">
        <w:rPr>
          <w:rFonts w:ascii="Times New Roman" w:hAnsi="Times New Roman" w:cs="Times New Roman"/>
          <w:sz w:val="20"/>
          <w:szCs w:val="20"/>
        </w:rPr>
        <w:t xml:space="preserve"> </w:t>
      </w:r>
      <w:r w:rsidR="00855990" w:rsidRPr="0057715B">
        <w:rPr>
          <w:rFonts w:ascii="Times New Roman" w:hAnsi="Times New Roman" w:cs="Times New Roman"/>
          <w:sz w:val="20"/>
          <w:szCs w:val="20"/>
        </w:rPr>
        <w:t xml:space="preserve">the basic </w:t>
      </w:r>
      <w:r w:rsidR="00E2713C" w:rsidRPr="0057715B">
        <w:rPr>
          <w:rFonts w:ascii="Times New Roman" w:hAnsi="Times New Roman" w:cs="Times New Roman"/>
          <w:sz w:val="20"/>
          <w:szCs w:val="20"/>
        </w:rPr>
        <w:t xml:space="preserve">requirements for developing </w:t>
      </w:r>
      <w:r w:rsidR="000B7722" w:rsidRPr="0057715B">
        <w:rPr>
          <w:rFonts w:ascii="Times New Roman" w:hAnsi="Times New Roman" w:cs="Times New Roman"/>
          <w:sz w:val="20"/>
          <w:szCs w:val="20"/>
        </w:rPr>
        <w:t>an</w:t>
      </w:r>
      <w:r w:rsidR="00E2713C" w:rsidRPr="0057715B">
        <w:rPr>
          <w:rFonts w:ascii="Times New Roman" w:hAnsi="Times New Roman" w:cs="Times New Roman"/>
          <w:sz w:val="20"/>
          <w:szCs w:val="20"/>
        </w:rPr>
        <w:t xml:space="preserve"> </w:t>
      </w:r>
      <w:r w:rsidR="00E2713C" w:rsidRPr="0057715B">
        <w:rPr>
          <w:rFonts w:ascii="Times New Roman" w:hAnsi="Times New Roman" w:cs="Times New Roman"/>
          <w:i/>
          <w:iCs/>
          <w:sz w:val="20"/>
          <w:szCs w:val="20"/>
        </w:rPr>
        <w:t xml:space="preserve">invitro </w:t>
      </w:r>
      <w:r w:rsidR="00E2713C" w:rsidRPr="0057715B">
        <w:rPr>
          <w:rFonts w:ascii="Times New Roman" w:hAnsi="Times New Roman" w:cs="Times New Roman"/>
          <w:sz w:val="20"/>
          <w:szCs w:val="20"/>
        </w:rPr>
        <w:t xml:space="preserve">growth of </w:t>
      </w:r>
      <w:r w:rsidR="00D02EC3" w:rsidRPr="0057715B">
        <w:rPr>
          <w:rFonts w:ascii="Times New Roman" w:hAnsi="Times New Roman" w:cs="Times New Roman"/>
          <w:sz w:val="20"/>
          <w:szCs w:val="20"/>
        </w:rPr>
        <w:t xml:space="preserve">tissue </w:t>
      </w:r>
      <w:r w:rsidR="000E28FC" w:rsidRPr="0057715B">
        <w:rPr>
          <w:rFonts w:ascii="Times New Roman" w:hAnsi="Times New Roman" w:cs="Times New Roman"/>
          <w:sz w:val="20"/>
          <w:szCs w:val="20"/>
        </w:rPr>
        <w:t xml:space="preserve">in a aseptic </w:t>
      </w:r>
      <w:r w:rsidR="0073419E" w:rsidRPr="0057715B">
        <w:rPr>
          <w:rFonts w:ascii="Times New Roman" w:hAnsi="Times New Roman" w:cs="Times New Roman"/>
          <w:sz w:val="20"/>
          <w:szCs w:val="20"/>
        </w:rPr>
        <w:t xml:space="preserve">aspect. </w:t>
      </w:r>
      <w:r w:rsidR="004160FD" w:rsidRPr="0057715B">
        <w:rPr>
          <w:rFonts w:ascii="Times New Roman" w:hAnsi="Times New Roman" w:cs="Times New Roman"/>
          <w:sz w:val="20"/>
          <w:szCs w:val="20"/>
        </w:rPr>
        <w:t>Equipment</w:t>
      </w:r>
      <w:r w:rsidR="0073419E" w:rsidRPr="0057715B">
        <w:rPr>
          <w:rFonts w:ascii="Times New Roman" w:hAnsi="Times New Roman" w:cs="Times New Roman"/>
          <w:sz w:val="20"/>
          <w:szCs w:val="20"/>
        </w:rPr>
        <w:t xml:space="preserve"> used in the </w:t>
      </w:r>
      <w:r w:rsidR="004160FD" w:rsidRPr="0057715B">
        <w:rPr>
          <w:rFonts w:ascii="Times New Roman" w:hAnsi="Times New Roman" w:cs="Times New Roman"/>
          <w:sz w:val="20"/>
          <w:szCs w:val="20"/>
        </w:rPr>
        <w:t xml:space="preserve">tissue and cell culture </w:t>
      </w:r>
      <w:r w:rsidR="000B7722" w:rsidRPr="0057715B">
        <w:rPr>
          <w:rFonts w:ascii="Times New Roman" w:hAnsi="Times New Roman" w:cs="Times New Roman"/>
          <w:sz w:val="20"/>
          <w:szCs w:val="20"/>
        </w:rPr>
        <w:t>is</w:t>
      </w:r>
      <w:r w:rsidR="004160FD" w:rsidRPr="0057715B">
        <w:rPr>
          <w:rFonts w:ascii="Times New Roman" w:hAnsi="Times New Roman" w:cs="Times New Roman"/>
          <w:sz w:val="20"/>
          <w:szCs w:val="20"/>
        </w:rPr>
        <w:t xml:space="preserve"> </w:t>
      </w:r>
      <w:r w:rsidR="0074599F" w:rsidRPr="0057715B">
        <w:rPr>
          <w:rFonts w:ascii="Times New Roman" w:hAnsi="Times New Roman" w:cs="Times New Roman"/>
          <w:sz w:val="20"/>
          <w:szCs w:val="20"/>
        </w:rPr>
        <w:t>P</w:t>
      </w:r>
      <w:r w:rsidR="004160FD" w:rsidRPr="0057715B">
        <w:rPr>
          <w:rFonts w:ascii="Times New Roman" w:hAnsi="Times New Roman" w:cs="Times New Roman"/>
          <w:sz w:val="20"/>
          <w:szCs w:val="20"/>
        </w:rPr>
        <w:t>etri dish,</w:t>
      </w:r>
      <w:r w:rsidR="000B7722" w:rsidRPr="0057715B">
        <w:rPr>
          <w:rFonts w:ascii="Times New Roman" w:hAnsi="Times New Roman" w:cs="Times New Roman"/>
          <w:sz w:val="20"/>
          <w:szCs w:val="20"/>
        </w:rPr>
        <w:t xml:space="preserve"> </w:t>
      </w:r>
      <w:r w:rsidR="0074599F" w:rsidRPr="0057715B">
        <w:rPr>
          <w:rFonts w:ascii="Times New Roman" w:hAnsi="Times New Roman" w:cs="Times New Roman"/>
          <w:sz w:val="20"/>
          <w:szCs w:val="20"/>
        </w:rPr>
        <w:t>B</w:t>
      </w:r>
      <w:r w:rsidR="007D7E48" w:rsidRPr="0057715B">
        <w:rPr>
          <w:rFonts w:ascii="Times New Roman" w:hAnsi="Times New Roman" w:cs="Times New Roman"/>
          <w:sz w:val="20"/>
          <w:szCs w:val="20"/>
        </w:rPr>
        <w:t>eaker</w:t>
      </w:r>
      <w:r w:rsidR="003C31AA" w:rsidRPr="0057715B">
        <w:rPr>
          <w:rFonts w:ascii="Times New Roman" w:hAnsi="Times New Roman" w:cs="Times New Roman"/>
          <w:sz w:val="20"/>
          <w:szCs w:val="20"/>
        </w:rPr>
        <w:t xml:space="preserve">, </w:t>
      </w:r>
      <w:r w:rsidR="00B50A70" w:rsidRPr="0057715B">
        <w:rPr>
          <w:rFonts w:ascii="Times New Roman" w:hAnsi="Times New Roman" w:cs="Times New Roman"/>
          <w:sz w:val="20"/>
          <w:szCs w:val="20"/>
        </w:rPr>
        <w:t>La</w:t>
      </w:r>
      <w:r w:rsidR="007548BA" w:rsidRPr="0057715B">
        <w:rPr>
          <w:rFonts w:ascii="Times New Roman" w:hAnsi="Times New Roman" w:cs="Times New Roman"/>
          <w:sz w:val="20"/>
          <w:szCs w:val="20"/>
        </w:rPr>
        <w:t xml:space="preserve">boratory </w:t>
      </w:r>
      <w:r w:rsidR="00B50A70" w:rsidRPr="0057715B">
        <w:rPr>
          <w:rFonts w:ascii="Times New Roman" w:hAnsi="Times New Roman" w:cs="Times New Roman"/>
          <w:sz w:val="20"/>
          <w:szCs w:val="20"/>
        </w:rPr>
        <w:t>flask, Erlenmeyer flask</w:t>
      </w:r>
      <w:r w:rsidR="0074599F" w:rsidRPr="0057715B">
        <w:rPr>
          <w:rFonts w:ascii="Times New Roman" w:hAnsi="Times New Roman" w:cs="Times New Roman"/>
          <w:sz w:val="20"/>
          <w:szCs w:val="20"/>
        </w:rPr>
        <w:t xml:space="preserve">, </w:t>
      </w:r>
      <w:r w:rsidR="00665815" w:rsidRPr="0057715B">
        <w:rPr>
          <w:rFonts w:ascii="Times New Roman" w:hAnsi="Times New Roman" w:cs="Times New Roman"/>
          <w:sz w:val="20"/>
          <w:szCs w:val="20"/>
        </w:rPr>
        <w:t xml:space="preserve">Graduated </w:t>
      </w:r>
      <w:r w:rsidR="00657148" w:rsidRPr="0057715B">
        <w:rPr>
          <w:rFonts w:ascii="Times New Roman" w:hAnsi="Times New Roman" w:cs="Times New Roman"/>
          <w:sz w:val="20"/>
          <w:szCs w:val="20"/>
        </w:rPr>
        <w:t xml:space="preserve">cylinders and Laboratory </w:t>
      </w:r>
      <w:r w:rsidR="007F2C5A" w:rsidRPr="0057715B">
        <w:rPr>
          <w:rFonts w:ascii="Times New Roman" w:hAnsi="Times New Roman" w:cs="Times New Roman"/>
          <w:sz w:val="20"/>
          <w:szCs w:val="20"/>
        </w:rPr>
        <w:t xml:space="preserve">glassware. The </w:t>
      </w:r>
      <w:r w:rsidR="0035666E" w:rsidRPr="0057715B">
        <w:rPr>
          <w:rFonts w:ascii="Times New Roman" w:hAnsi="Times New Roman" w:cs="Times New Roman"/>
          <w:sz w:val="20"/>
          <w:szCs w:val="20"/>
        </w:rPr>
        <w:t xml:space="preserve">plant </w:t>
      </w:r>
      <w:r w:rsidR="009730C1" w:rsidRPr="0057715B">
        <w:rPr>
          <w:rFonts w:ascii="Times New Roman" w:hAnsi="Times New Roman" w:cs="Times New Roman"/>
          <w:sz w:val="20"/>
          <w:szCs w:val="20"/>
        </w:rPr>
        <w:t xml:space="preserve">growth rooms will provide </w:t>
      </w:r>
      <w:r w:rsidR="000B7722" w:rsidRPr="0057715B">
        <w:rPr>
          <w:rFonts w:ascii="Times New Roman" w:hAnsi="Times New Roman" w:cs="Times New Roman"/>
          <w:sz w:val="20"/>
          <w:szCs w:val="20"/>
        </w:rPr>
        <w:t>suitable</w:t>
      </w:r>
      <w:r w:rsidR="009730C1" w:rsidRPr="0057715B">
        <w:rPr>
          <w:rFonts w:ascii="Times New Roman" w:hAnsi="Times New Roman" w:cs="Times New Roman"/>
          <w:sz w:val="20"/>
          <w:szCs w:val="20"/>
        </w:rPr>
        <w:t xml:space="preserve"> parameters such as temperature and lighting </w:t>
      </w:r>
      <w:r w:rsidR="000B7722" w:rsidRPr="0057715B">
        <w:rPr>
          <w:rFonts w:ascii="Times New Roman" w:hAnsi="Times New Roman" w:cs="Times New Roman"/>
          <w:sz w:val="20"/>
          <w:szCs w:val="20"/>
        </w:rPr>
        <w:t>regime (6</w:t>
      </w:r>
      <w:r w:rsidR="00956563" w:rsidRPr="0057715B">
        <w:rPr>
          <w:rFonts w:ascii="Times New Roman" w:hAnsi="Times New Roman" w:cs="Times New Roman"/>
          <w:sz w:val="20"/>
          <w:szCs w:val="20"/>
        </w:rPr>
        <w:t xml:space="preserve">). </w:t>
      </w:r>
      <w:r w:rsidR="00C87181" w:rsidRPr="0057715B">
        <w:rPr>
          <w:rFonts w:ascii="Times New Roman" w:hAnsi="Times New Roman" w:cs="Times New Roman"/>
          <w:sz w:val="20"/>
          <w:szCs w:val="20"/>
        </w:rPr>
        <w:t xml:space="preserve">Yong Xu, </w:t>
      </w:r>
      <w:r w:rsidR="008B5801" w:rsidRPr="0057715B">
        <w:rPr>
          <w:rFonts w:ascii="Times New Roman" w:hAnsi="Times New Roman" w:cs="Times New Roman"/>
          <w:sz w:val="20"/>
          <w:szCs w:val="20"/>
        </w:rPr>
        <w:t xml:space="preserve">Hanbin Wang, </w:t>
      </w:r>
      <w:r w:rsidR="00FE28D4" w:rsidRPr="0057715B">
        <w:rPr>
          <w:rFonts w:ascii="Times New Roman" w:hAnsi="Times New Roman" w:cs="Times New Roman"/>
          <w:sz w:val="20"/>
          <w:szCs w:val="20"/>
        </w:rPr>
        <w:t xml:space="preserve">Walter </w:t>
      </w:r>
      <w:r w:rsidR="00FD0CCE" w:rsidRPr="0057715B">
        <w:rPr>
          <w:rFonts w:ascii="Times New Roman" w:hAnsi="Times New Roman" w:cs="Times New Roman"/>
          <w:sz w:val="20"/>
          <w:szCs w:val="20"/>
        </w:rPr>
        <w:t xml:space="preserve">Nsengiyumva in their paper </w:t>
      </w:r>
      <w:r w:rsidR="00E92CDC" w:rsidRPr="0057715B">
        <w:rPr>
          <w:rFonts w:ascii="Times New Roman" w:hAnsi="Times New Roman" w:cs="Times New Roman"/>
          <w:sz w:val="20"/>
          <w:szCs w:val="20"/>
        </w:rPr>
        <w:t xml:space="preserve">concluded that </w:t>
      </w:r>
      <w:r w:rsidR="00AD0361" w:rsidRPr="0057715B">
        <w:rPr>
          <w:rFonts w:ascii="Times New Roman" w:hAnsi="Times New Roman" w:cs="Times New Roman"/>
          <w:sz w:val="20"/>
          <w:szCs w:val="20"/>
        </w:rPr>
        <w:t xml:space="preserve">the use of three dimensional </w:t>
      </w:r>
      <w:r w:rsidR="006422CB" w:rsidRPr="0057715B">
        <w:rPr>
          <w:rFonts w:ascii="Times New Roman" w:hAnsi="Times New Roman" w:cs="Times New Roman"/>
          <w:sz w:val="20"/>
          <w:szCs w:val="20"/>
        </w:rPr>
        <w:t xml:space="preserve">optimal </w:t>
      </w:r>
      <w:r w:rsidR="007E4D86" w:rsidRPr="0057715B">
        <w:rPr>
          <w:rFonts w:ascii="Times New Roman" w:hAnsi="Times New Roman" w:cs="Times New Roman"/>
          <w:sz w:val="20"/>
          <w:szCs w:val="20"/>
        </w:rPr>
        <w:t xml:space="preserve">cultivation area in plant growth chamber </w:t>
      </w:r>
      <w:r w:rsidR="0019194B" w:rsidRPr="0057715B">
        <w:rPr>
          <w:rFonts w:ascii="Times New Roman" w:hAnsi="Times New Roman" w:cs="Times New Roman"/>
          <w:sz w:val="20"/>
          <w:szCs w:val="20"/>
        </w:rPr>
        <w:t>produce a</w:t>
      </w:r>
      <w:r w:rsidR="000B7722" w:rsidRPr="0057715B">
        <w:rPr>
          <w:rFonts w:ascii="Times New Roman" w:hAnsi="Times New Roman" w:cs="Times New Roman"/>
          <w:sz w:val="20"/>
          <w:szCs w:val="20"/>
        </w:rPr>
        <w:t xml:space="preserve"> </w:t>
      </w:r>
      <w:r w:rsidR="0019194B" w:rsidRPr="0057715B">
        <w:rPr>
          <w:rFonts w:ascii="Times New Roman" w:hAnsi="Times New Roman" w:cs="Times New Roman"/>
          <w:sz w:val="20"/>
          <w:szCs w:val="20"/>
        </w:rPr>
        <w:t xml:space="preserve">ideal uniformity of light in the growth </w:t>
      </w:r>
      <w:r w:rsidR="004F2B8B" w:rsidRPr="0057715B">
        <w:rPr>
          <w:rFonts w:ascii="Times New Roman" w:hAnsi="Times New Roman" w:cs="Times New Roman"/>
          <w:sz w:val="20"/>
          <w:szCs w:val="20"/>
        </w:rPr>
        <w:t>area</w:t>
      </w:r>
      <w:r w:rsidR="000B7722" w:rsidRPr="0057715B">
        <w:rPr>
          <w:rFonts w:ascii="Times New Roman" w:hAnsi="Times New Roman" w:cs="Times New Roman"/>
          <w:sz w:val="20"/>
          <w:szCs w:val="20"/>
        </w:rPr>
        <w:t xml:space="preserve"> (7</w:t>
      </w:r>
      <w:r w:rsidR="00956563" w:rsidRPr="0057715B">
        <w:rPr>
          <w:rFonts w:ascii="Times New Roman" w:hAnsi="Times New Roman" w:cs="Times New Roman"/>
          <w:sz w:val="20"/>
          <w:szCs w:val="20"/>
        </w:rPr>
        <w:t xml:space="preserve">). </w:t>
      </w:r>
      <w:r w:rsidR="003A2DD6" w:rsidRPr="0057715B">
        <w:rPr>
          <w:rFonts w:ascii="Times New Roman" w:hAnsi="Times New Roman" w:cs="Times New Roman"/>
          <w:sz w:val="20"/>
          <w:szCs w:val="20"/>
        </w:rPr>
        <w:t xml:space="preserve">The temperature is the </w:t>
      </w:r>
      <w:r w:rsidR="00FB33B2" w:rsidRPr="0057715B">
        <w:rPr>
          <w:rFonts w:ascii="Times New Roman" w:hAnsi="Times New Roman" w:cs="Times New Roman"/>
          <w:sz w:val="20"/>
          <w:szCs w:val="20"/>
        </w:rPr>
        <w:t xml:space="preserve">major factor that involves in the growth of the </w:t>
      </w:r>
      <w:r w:rsidR="00956563" w:rsidRPr="0057715B">
        <w:rPr>
          <w:rFonts w:ascii="Times New Roman" w:hAnsi="Times New Roman" w:cs="Times New Roman"/>
          <w:sz w:val="20"/>
          <w:szCs w:val="20"/>
        </w:rPr>
        <w:t xml:space="preserve">plant </w:t>
      </w:r>
      <w:r w:rsidR="009004EF" w:rsidRPr="0057715B">
        <w:rPr>
          <w:rFonts w:ascii="Times New Roman" w:hAnsi="Times New Roman" w:cs="Times New Roman"/>
          <w:sz w:val="20"/>
          <w:szCs w:val="20"/>
        </w:rPr>
        <w:t xml:space="preserve">tissue in a </w:t>
      </w:r>
      <w:r w:rsidR="00686EE3" w:rsidRPr="0057715B">
        <w:rPr>
          <w:rFonts w:ascii="Times New Roman" w:hAnsi="Times New Roman" w:cs="Times New Roman"/>
          <w:sz w:val="20"/>
          <w:szCs w:val="20"/>
        </w:rPr>
        <w:t xml:space="preserve">growth chamber, study conducted by </w:t>
      </w:r>
      <w:r w:rsidR="00E5054B" w:rsidRPr="0057715B">
        <w:rPr>
          <w:rFonts w:ascii="Times New Roman" w:hAnsi="Times New Roman" w:cs="Times New Roman"/>
          <w:sz w:val="20"/>
          <w:szCs w:val="20"/>
        </w:rPr>
        <w:t xml:space="preserve">Song Woo </w:t>
      </w:r>
      <w:r w:rsidR="00AC1AA9" w:rsidRPr="0057715B">
        <w:rPr>
          <w:rFonts w:ascii="Times New Roman" w:hAnsi="Times New Roman" w:cs="Times New Roman"/>
          <w:sz w:val="20"/>
          <w:szCs w:val="20"/>
        </w:rPr>
        <w:t xml:space="preserve">Jeong and his team members </w:t>
      </w:r>
      <w:r w:rsidR="00956879" w:rsidRPr="0057715B">
        <w:rPr>
          <w:rFonts w:ascii="Times New Roman" w:hAnsi="Times New Roman" w:cs="Times New Roman"/>
          <w:sz w:val="20"/>
          <w:szCs w:val="20"/>
        </w:rPr>
        <w:t xml:space="preserve">found that cultivation of the </w:t>
      </w:r>
      <w:r w:rsidR="00CC01F8" w:rsidRPr="0057715B">
        <w:rPr>
          <w:rFonts w:ascii="Times New Roman" w:hAnsi="Times New Roman" w:cs="Times New Roman"/>
          <w:sz w:val="20"/>
          <w:szCs w:val="20"/>
        </w:rPr>
        <w:t xml:space="preserve">lettuce leaves for 20days </w:t>
      </w:r>
      <w:r w:rsidR="003425DB" w:rsidRPr="0057715B">
        <w:rPr>
          <w:rFonts w:ascii="Times New Roman" w:hAnsi="Times New Roman" w:cs="Times New Roman"/>
          <w:sz w:val="20"/>
          <w:szCs w:val="20"/>
        </w:rPr>
        <w:t xml:space="preserve">in 12°c and 20°c </w:t>
      </w:r>
      <w:r w:rsidR="00D33686" w:rsidRPr="0057715B">
        <w:rPr>
          <w:rFonts w:ascii="Times New Roman" w:hAnsi="Times New Roman" w:cs="Times New Roman"/>
          <w:sz w:val="20"/>
          <w:szCs w:val="20"/>
        </w:rPr>
        <w:t xml:space="preserve">temperature produce a </w:t>
      </w:r>
      <w:r w:rsidR="00022BD6" w:rsidRPr="0057715B">
        <w:rPr>
          <w:rFonts w:ascii="Times New Roman" w:hAnsi="Times New Roman" w:cs="Times New Roman"/>
          <w:sz w:val="20"/>
          <w:szCs w:val="20"/>
        </w:rPr>
        <w:t>polyphenols rich- leaves</w:t>
      </w:r>
      <w:r w:rsidR="000B7722" w:rsidRPr="0057715B">
        <w:rPr>
          <w:rFonts w:ascii="Times New Roman" w:hAnsi="Times New Roman" w:cs="Times New Roman"/>
          <w:sz w:val="20"/>
          <w:szCs w:val="20"/>
        </w:rPr>
        <w:t>(8)</w:t>
      </w:r>
      <w:r w:rsidR="00022BD6" w:rsidRPr="0057715B">
        <w:rPr>
          <w:rFonts w:ascii="Times New Roman" w:hAnsi="Times New Roman" w:cs="Times New Roman"/>
          <w:sz w:val="20"/>
          <w:szCs w:val="20"/>
        </w:rPr>
        <w:t>.</w:t>
      </w:r>
      <w:r w:rsidR="005C6F36" w:rsidRPr="0057715B">
        <w:rPr>
          <w:rFonts w:ascii="Times New Roman" w:hAnsi="Times New Roman" w:cs="Times New Roman"/>
          <w:sz w:val="20"/>
          <w:szCs w:val="20"/>
        </w:rPr>
        <w:t xml:space="preserve">Plant tissue culture have evolved the development of the </w:t>
      </w:r>
      <w:r w:rsidR="000B7722" w:rsidRPr="0057715B">
        <w:rPr>
          <w:rFonts w:ascii="Times New Roman" w:hAnsi="Times New Roman" w:cs="Times New Roman"/>
          <w:sz w:val="20"/>
          <w:szCs w:val="20"/>
        </w:rPr>
        <w:t>callus,</w:t>
      </w:r>
      <w:r w:rsidR="00232DA9" w:rsidRPr="0057715B">
        <w:rPr>
          <w:rFonts w:ascii="Times New Roman" w:hAnsi="Times New Roman" w:cs="Times New Roman"/>
          <w:sz w:val="20"/>
          <w:szCs w:val="20"/>
        </w:rPr>
        <w:t xml:space="preserve"> anther, protoplasts etc.</w:t>
      </w:r>
      <w:r w:rsidR="00536CCB" w:rsidRPr="0057715B">
        <w:rPr>
          <w:rFonts w:ascii="Times New Roman" w:hAnsi="Times New Roman" w:cs="Times New Roman"/>
          <w:sz w:val="20"/>
          <w:szCs w:val="20"/>
        </w:rPr>
        <w:t xml:space="preserve">, in the culture medium made of agar or liquid </w:t>
      </w:r>
      <w:r w:rsidR="005A3643" w:rsidRPr="0057715B">
        <w:rPr>
          <w:rFonts w:ascii="Times New Roman" w:hAnsi="Times New Roman" w:cs="Times New Roman"/>
          <w:sz w:val="20"/>
          <w:szCs w:val="20"/>
        </w:rPr>
        <w:t>suspension .The most commonl</w:t>
      </w:r>
      <w:r w:rsidR="000D1DA4" w:rsidRPr="0057715B">
        <w:rPr>
          <w:rFonts w:ascii="Times New Roman" w:hAnsi="Times New Roman" w:cs="Times New Roman"/>
          <w:sz w:val="20"/>
          <w:szCs w:val="20"/>
        </w:rPr>
        <w:t xml:space="preserve">y used nutrient media’s are </w:t>
      </w:r>
      <w:r w:rsidR="00322661" w:rsidRPr="0057715B">
        <w:rPr>
          <w:rFonts w:ascii="Times New Roman" w:hAnsi="Times New Roman" w:cs="Times New Roman"/>
          <w:sz w:val="20"/>
          <w:szCs w:val="20"/>
        </w:rPr>
        <w:t>Murashige and Skoog</w:t>
      </w:r>
      <w:r w:rsidR="000D1DA4" w:rsidRPr="0057715B">
        <w:rPr>
          <w:rFonts w:ascii="Times New Roman" w:hAnsi="Times New Roman" w:cs="Times New Roman"/>
          <w:sz w:val="20"/>
          <w:szCs w:val="20"/>
        </w:rPr>
        <w:t xml:space="preserve"> </w:t>
      </w:r>
      <w:r w:rsidR="00322661" w:rsidRPr="0057715B">
        <w:rPr>
          <w:rFonts w:ascii="Times New Roman" w:hAnsi="Times New Roman" w:cs="Times New Roman"/>
          <w:sz w:val="20"/>
          <w:szCs w:val="20"/>
        </w:rPr>
        <w:t>(</w:t>
      </w:r>
      <w:r w:rsidR="000D1DA4" w:rsidRPr="0057715B">
        <w:rPr>
          <w:rFonts w:ascii="Times New Roman" w:hAnsi="Times New Roman" w:cs="Times New Roman"/>
          <w:sz w:val="20"/>
          <w:szCs w:val="20"/>
        </w:rPr>
        <w:t>MS),Modified MS,</w:t>
      </w:r>
      <w:r w:rsidR="00EB27FF" w:rsidRPr="0057715B">
        <w:rPr>
          <w:rFonts w:ascii="Times New Roman" w:hAnsi="Times New Roman" w:cs="Times New Roman"/>
          <w:sz w:val="20"/>
          <w:szCs w:val="20"/>
        </w:rPr>
        <w:t xml:space="preserve">Gambotg’s </w:t>
      </w:r>
      <w:r w:rsidR="00AE500E" w:rsidRPr="0057715B">
        <w:rPr>
          <w:rFonts w:ascii="Times New Roman" w:hAnsi="Times New Roman" w:cs="Times New Roman"/>
          <w:sz w:val="20"/>
          <w:szCs w:val="20"/>
        </w:rPr>
        <w:t xml:space="preserve">B5 medium and </w:t>
      </w:r>
      <w:r w:rsidR="000B7722" w:rsidRPr="0057715B">
        <w:rPr>
          <w:rFonts w:ascii="Times New Roman" w:hAnsi="Times New Roman" w:cs="Times New Roman"/>
          <w:sz w:val="20"/>
          <w:szCs w:val="20"/>
        </w:rPr>
        <w:t>its</w:t>
      </w:r>
      <w:r w:rsidR="000D1DA4" w:rsidRPr="0057715B">
        <w:rPr>
          <w:rFonts w:ascii="Times New Roman" w:hAnsi="Times New Roman" w:cs="Times New Roman"/>
          <w:sz w:val="20"/>
          <w:szCs w:val="20"/>
        </w:rPr>
        <w:t xml:space="preserve"> </w:t>
      </w:r>
      <w:r w:rsidRPr="0057715B">
        <w:rPr>
          <w:rFonts w:ascii="Times New Roman" w:hAnsi="Times New Roman" w:cs="Times New Roman"/>
          <w:sz w:val="20"/>
          <w:szCs w:val="20"/>
        </w:rPr>
        <w:t>modification, Woody</w:t>
      </w:r>
      <w:r w:rsidR="009A603F" w:rsidRPr="0057715B">
        <w:rPr>
          <w:rFonts w:ascii="Times New Roman" w:hAnsi="Times New Roman" w:cs="Times New Roman"/>
          <w:sz w:val="20"/>
          <w:szCs w:val="20"/>
        </w:rPr>
        <w:t xml:space="preserve"> Plant medium (</w:t>
      </w:r>
      <w:r w:rsidR="000D1DA4" w:rsidRPr="0057715B">
        <w:rPr>
          <w:rFonts w:ascii="Times New Roman" w:hAnsi="Times New Roman" w:cs="Times New Roman"/>
          <w:sz w:val="20"/>
          <w:szCs w:val="20"/>
        </w:rPr>
        <w:t xml:space="preserve">WPM) and </w:t>
      </w:r>
      <w:r w:rsidR="003422FC" w:rsidRPr="0057715B">
        <w:rPr>
          <w:rFonts w:ascii="Times New Roman" w:hAnsi="Times New Roman" w:cs="Times New Roman"/>
          <w:sz w:val="20"/>
          <w:szCs w:val="20"/>
        </w:rPr>
        <w:t xml:space="preserve">Driver and </w:t>
      </w:r>
      <w:r w:rsidR="008D6F9E" w:rsidRPr="0057715B">
        <w:rPr>
          <w:rFonts w:ascii="Times New Roman" w:hAnsi="Times New Roman" w:cs="Times New Roman"/>
          <w:sz w:val="20"/>
          <w:szCs w:val="20"/>
        </w:rPr>
        <w:t>Kuniyuki Woody Plant medium (</w:t>
      </w:r>
      <w:r w:rsidR="00DA72A4" w:rsidRPr="0057715B">
        <w:rPr>
          <w:rFonts w:ascii="Times New Roman" w:hAnsi="Times New Roman" w:cs="Times New Roman"/>
          <w:sz w:val="20"/>
          <w:szCs w:val="20"/>
        </w:rPr>
        <w:t>DKW).</w:t>
      </w:r>
      <w:r w:rsidR="00BC18C9" w:rsidRPr="0057715B">
        <w:rPr>
          <w:rFonts w:ascii="Times New Roman" w:hAnsi="Times New Roman" w:cs="Times New Roman"/>
          <w:sz w:val="20"/>
          <w:szCs w:val="20"/>
        </w:rPr>
        <w:t xml:space="preserve"> Petri </w:t>
      </w:r>
      <w:r w:rsidR="0021648B" w:rsidRPr="0057715B">
        <w:rPr>
          <w:rFonts w:ascii="Times New Roman" w:hAnsi="Times New Roman" w:cs="Times New Roman"/>
          <w:sz w:val="20"/>
          <w:szCs w:val="20"/>
        </w:rPr>
        <w:t xml:space="preserve">dishes </w:t>
      </w:r>
      <w:r w:rsidR="00477D94" w:rsidRPr="0057715B">
        <w:rPr>
          <w:rFonts w:ascii="Times New Roman" w:hAnsi="Times New Roman" w:cs="Times New Roman"/>
          <w:sz w:val="20"/>
          <w:szCs w:val="20"/>
        </w:rPr>
        <w:t>is a transparent lidded dish which is used by the biological in the culture of cells of bacteria,fungi etc</w:t>
      </w:r>
      <w:r w:rsidR="000D1DA4" w:rsidRPr="0057715B">
        <w:rPr>
          <w:rFonts w:ascii="Times New Roman" w:hAnsi="Times New Roman" w:cs="Times New Roman"/>
          <w:sz w:val="20"/>
          <w:szCs w:val="20"/>
        </w:rPr>
        <w:t xml:space="preserve">  (9)</w:t>
      </w:r>
      <w:r>
        <w:rPr>
          <w:rFonts w:ascii="Times New Roman" w:hAnsi="Times New Roman" w:cs="Times New Roman"/>
          <w:sz w:val="20"/>
          <w:szCs w:val="20"/>
        </w:rPr>
        <w:t xml:space="preserve">. </w:t>
      </w:r>
      <w:r w:rsidR="002D1B92" w:rsidRPr="0057715B">
        <w:rPr>
          <w:rFonts w:ascii="Times New Roman" w:hAnsi="Times New Roman" w:cs="Times New Roman"/>
          <w:sz w:val="20"/>
          <w:szCs w:val="20"/>
        </w:rPr>
        <w:t xml:space="preserve">The goal of the paper is to explain the instruments used in plant tissue culture laboratories, their purpose, and the </w:t>
      </w:r>
      <w:r w:rsidR="00624498" w:rsidRPr="0057715B">
        <w:rPr>
          <w:rFonts w:ascii="Times New Roman" w:hAnsi="Times New Roman" w:cs="Times New Roman"/>
          <w:sz w:val="20"/>
          <w:szCs w:val="20"/>
        </w:rPr>
        <w:t>methodology.</w:t>
      </w:r>
      <w:r w:rsidR="00435A7A" w:rsidRPr="0057715B">
        <w:rPr>
          <w:rFonts w:ascii="Times New Roman" w:hAnsi="Times New Roman" w:cs="Times New Roman"/>
          <w:sz w:val="20"/>
          <w:szCs w:val="20"/>
        </w:rPr>
        <w:t xml:space="preserve"> Instruments used in the </w:t>
      </w:r>
      <w:r w:rsidR="00232120" w:rsidRPr="0057715B">
        <w:rPr>
          <w:rFonts w:ascii="Times New Roman" w:hAnsi="Times New Roman" w:cs="Times New Roman"/>
          <w:sz w:val="20"/>
          <w:szCs w:val="20"/>
        </w:rPr>
        <w:t xml:space="preserve">plant </w:t>
      </w:r>
      <w:r w:rsidR="000D1DA4" w:rsidRPr="0057715B">
        <w:rPr>
          <w:rFonts w:ascii="Times New Roman" w:hAnsi="Times New Roman" w:cs="Times New Roman"/>
          <w:sz w:val="20"/>
          <w:szCs w:val="20"/>
        </w:rPr>
        <w:t xml:space="preserve">tissue culture laboratories are Autoclave, Centrifuge, Hot air oven, laminar air flow, Microscope, </w:t>
      </w:r>
      <w:r w:rsidR="003A309B" w:rsidRPr="0057715B">
        <w:rPr>
          <w:rFonts w:ascii="Times New Roman" w:hAnsi="Times New Roman" w:cs="Times New Roman"/>
          <w:sz w:val="20"/>
          <w:szCs w:val="20"/>
        </w:rPr>
        <w:t>CO2 incubator</w:t>
      </w:r>
      <w:r w:rsidR="000D1DA4" w:rsidRPr="0057715B">
        <w:rPr>
          <w:rFonts w:ascii="Times New Roman" w:hAnsi="Times New Roman" w:cs="Times New Roman"/>
          <w:sz w:val="20"/>
          <w:szCs w:val="20"/>
        </w:rPr>
        <w:t xml:space="preserve">, </w:t>
      </w:r>
      <w:r w:rsidR="00ED5B15" w:rsidRPr="0057715B">
        <w:rPr>
          <w:rFonts w:ascii="Times New Roman" w:hAnsi="Times New Roman" w:cs="Times New Roman"/>
          <w:sz w:val="20"/>
          <w:szCs w:val="20"/>
        </w:rPr>
        <w:t>pH meter,</w:t>
      </w:r>
      <w:r w:rsidR="000D1DA4" w:rsidRPr="0057715B">
        <w:rPr>
          <w:rFonts w:ascii="Times New Roman" w:hAnsi="Times New Roman" w:cs="Times New Roman"/>
          <w:sz w:val="20"/>
          <w:szCs w:val="20"/>
        </w:rPr>
        <w:t xml:space="preserve"> Chromatography, Spectrophotometer and </w:t>
      </w:r>
      <w:r w:rsidR="00C501B6" w:rsidRPr="0057715B">
        <w:rPr>
          <w:rFonts w:ascii="Times New Roman" w:hAnsi="Times New Roman" w:cs="Times New Roman"/>
          <w:sz w:val="20"/>
          <w:szCs w:val="20"/>
        </w:rPr>
        <w:t>Colorimeter</w:t>
      </w:r>
      <w:r w:rsidR="009A67C8" w:rsidRPr="0057715B">
        <w:rPr>
          <w:rFonts w:ascii="Times New Roman" w:hAnsi="Times New Roman" w:cs="Times New Roman"/>
          <w:sz w:val="20"/>
          <w:szCs w:val="20"/>
        </w:rPr>
        <w:t xml:space="preserve">. </w:t>
      </w:r>
      <w:r w:rsidR="000D1DA4" w:rsidRPr="0057715B">
        <w:rPr>
          <w:rFonts w:ascii="Times New Roman" w:hAnsi="Times New Roman" w:cs="Times New Roman"/>
          <w:sz w:val="20"/>
          <w:szCs w:val="20"/>
        </w:rPr>
        <w:t>This paper reviews</w:t>
      </w:r>
      <w:r w:rsidR="00183E5B" w:rsidRPr="0057715B">
        <w:rPr>
          <w:rFonts w:ascii="Times New Roman" w:hAnsi="Times New Roman" w:cs="Times New Roman"/>
          <w:sz w:val="20"/>
          <w:szCs w:val="20"/>
        </w:rPr>
        <w:t xml:space="preserve"> an overview of the instruments </w:t>
      </w:r>
      <w:r w:rsidR="00FA520B" w:rsidRPr="0057715B">
        <w:rPr>
          <w:rFonts w:ascii="Times New Roman" w:hAnsi="Times New Roman" w:cs="Times New Roman"/>
          <w:sz w:val="20"/>
          <w:szCs w:val="20"/>
        </w:rPr>
        <w:t xml:space="preserve">role in the modern </w:t>
      </w:r>
      <w:r w:rsidR="000D1DA4" w:rsidRPr="0057715B">
        <w:rPr>
          <w:rFonts w:ascii="Times New Roman" w:hAnsi="Times New Roman" w:cs="Times New Roman"/>
          <w:sz w:val="20"/>
          <w:szCs w:val="20"/>
        </w:rPr>
        <w:t>plant tissue culture technology.</w:t>
      </w:r>
    </w:p>
    <w:p w:rsidR="00063D8A" w:rsidRPr="0057715B" w:rsidRDefault="00CD4AE1" w:rsidP="0057715B">
      <w:pPr>
        <w:jc w:val="center"/>
        <w:rPr>
          <w:rFonts w:ascii="Times New Roman" w:hAnsi="Times New Roman" w:cs="Times New Roman"/>
          <w:b/>
          <w:sz w:val="20"/>
          <w:szCs w:val="20"/>
        </w:rPr>
      </w:pPr>
      <w:r>
        <w:rPr>
          <w:rFonts w:ascii="Times New Roman" w:hAnsi="Times New Roman" w:cs="Times New Roman"/>
          <w:b/>
          <w:sz w:val="20"/>
          <w:szCs w:val="20"/>
        </w:rPr>
        <w:t>II</w:t>
      </w:r>
      <w:r w:rsidR="0057715B" w:rsidRPr="0057715B">
        <w:rPr>
          <w:rFonts w:ascii="Times New Roman" w:hAnsi="Times New Roman" w:cs="Times New Roman"/>
          <w:b/>
          <w:sz w:val="20"/>
          <w:szCs w:val="20"/>
        </w:rPr>
        <w:t xml:space="preserve">. </w:t>
      </w:r>
      <w:r w:rsidR="0057715B">
        <w:rPr>
          <w:rFonts w:ascii="Times New Roman" w:hAnsi="Times New Roman" w:cs="Times New Roman"/>
          <w:b/>
          <w:sz w:val="20"/>
          <w:szCs w:val="20"/>
        </w:rPr>
        <w:t>INSTRUMENTS USED IN PTC</w:t>
      </w:r>
    </w:p>
    <w:p w:rsidR="0058440A" w:rsidRPr="0057715B" w:rsidRDefault="0057715B">
      <w:pPr>
        <w:rPr>
          <w:rFonts w:ascii="Times New Roman" w:hAnsi="Times New Roman" w:cs="Times New Roman"/>
          <w:b/>
          <w:sz w:val="20"/>
          <w:szCs w:val="20"/>
        </w:rPr>
      </w:pPr>
      <w:r w:rsidRPr="0057715B">
        <w:rPr>
          <w:rFonts w:ascii="Times New Roman" w:hAnsi="Times New Roman" w:cs="Times New Roman"/>
          <w:b/>
          <w:sz w:val="20"/>
          <w:szCs w:val="20"/>
        </w:rPr>
        <w:t>A. Autoclave</w:t>
      </w:r>
    </w:p>
    <w:p w:rsidR="00FC4C8F" w:rsidRPr="0057715B" w:rsidRDefault="008926AF">
      <w:pPr>
        <w:rPr>
          <w:rFonts w:ascii="Times New Roman" w:hAnsi="Times New Roman" w:cs="Times New Roman"/>
          <w:sz w:val="20"/>
          <w:szCs w:val="20"/>
        </w:rPr>
      </w:pPr>
      <w:r w:rsidRPr="0057715B">
        <w:rPr>
          <w:rFonts w:ascii="Times New Roman" w:hAnsi="Times New Roman" w:cs="Times New Roman"/>
          <w:sz w:val="20"/>
          <w:szCs w:val="20"/>
        </w:rPr>
        <w:t xml:space="preserve">              Autoclave is an instrument used </w:t>
      </w:r>
      <w:r w:rsidR="00FF0A75" w:rsidRPr="0057715B">
        <w:rPr>
          <w:rFonts w:ascii="Times New Roman" w:hAnsi="Times New Roman" w:cs="Times New Roman"/>
          <w:sz w:val="20"/>
          <w:szCs w:val="20"/>
        </w:rPr>
        <w:t xml:space="preserve">for </w:t>
      </w:r>
      <w:r w:rsidRPr="0057715B">
        <w:rPr>
          <w:rFonts w:ascii="Times New Roman" w:hAnsi="Times New Roman" w:cs="Times New Roman"/>
          <w:sz w:val="20"/>
          <w:szCs w:val="20"/>
        </w:rPr>
        <w:t>sterilization of the glass</w:t>
      </w:r>
      <w:r w:rsidR="00B91708" w:rsidRPr="0057715B">
        <w:rPr>
          <w:rFonts w:ascii="Times New Roman" w:hAnsi="Times New Roman" w:cs="Times New Roman"/>
          <w:sz w:val="20"/>
          <w:szCs w:val="20"/>
        </w:rPr>
        <w:t>wa</w:t>
      </w:r>
      <w:r w:rsidRPr="0057715B">
        <w:rPr>
          <w:rFonts w:ascii="Times New Roman" w:hAnsi="Times New Roman" w:cs="Times New Roman"/>
          <w:sz w:val="20"/>
          <w:szCs w:val="20"/>
        </w:rPr>
        <w:t xml:space="preserve">re used </w:t>
      </w:r>
      <w:r w:rsidR="00625A7A" w:rsidRPr="0057715B">
        <w:rPr>
          <w:rFonts w:ascii="Times New Roman" w:hAnsi="Times New Roman" w:cs="Times New Roman"/>
          <w:sz w:val="20"/>
          <w:szCs w:val="20"/>
        </w:rPr>
        <w:t xml:space="preserve">in the </w:t>
      </w:r>
      <w:r w:rsidR="00B91708" w:rsidRPr="0057715B">
        <w:rPr>
          <w:rFonts w:ascii="Times New Roman" w:hAnsi="Times New Roman" w:cs="Times New Roman"/>
          <w:sz w:val="20"/>
          <w:szCs w:val="20"/>
        </w:rPr>
        <w:t>preparation of plants tissue,</w:t>
      </w:r>
      <w:r w:rsidR="00FC7AF6" w:rsidRPr="0057715B">
        <w:rPr>
          <w:rFonts w:ascii="Times New Roman" w:hAnsi="Times New Roman" w:cs="Times New Roman"/>
          <w:sz w:val="20"/>
          <w:szCs w:val="20"/>
        </w:rPr>
        <w:t xml:space="preserve"> cells or </w:t>
      </w:r>
      <w:r w:rsidR="00BE0347" w:rsidRPr="0057715B">
        <w:rPr>
          <w:rFonts w:ascii="Times New Roman" w:hAnsi="Times New Roman" w:cs="Times New Roman"/>
          <w:sz w:val="20"/>
          <w:szCs w:val="20"/>
        </w:rPr>
        <w:t xml:space="preserve">organs by killing the bacteria, fungi, viruses in the glass ware before the </w:t>
      </w:r>
      <w:r w:rsidR="00456BD0" w:rsidRPr="0057715B">
        <w:rPr>
          <w:rFonts w:ascii="Times New Roman" w:hAnsi="Times New Roman" w:cs="Times New Roman"/>
          <w:sz w:val="20"/>
          <w:szCs w:val="20"/>
        </w:rPr>
        <w:t xml:space="preserve">culture </w:t>
      </w:r>
      <w:r w:rsidR="000D1DA4" w:rsidRPr="0057715B">
        <w:rPr>
          <w:rFonts w:ascii="Times New Roman" w:hAnsi="Times New Roman" w:cs="Times New Roman"/>
          <w:sz w:val="20"/>
          <w:szCs w:val="20"/>
        </w:rPr>
        <w:t xml:space="preserve">process (10). </w:t>
      </w:r>
      <w:r w:rsidR="008232C9" w:rsidRPr="0057715B">
        <w:rPr>
          <w:rFonts w:ascii="Times New Roman" w:hAnsi="Times New Roman" w:cs="Times New Roman"/>
          <w:sz w:val="20"/>
          <w:szCs w:val="20"/>
        </w:rPr>
        <w:t>T</w:t>
      </w:r>
      <w:r w:rsidR="00CE4E06" w:rsidRPr="0057715B">
        <w:rPr>
          <w:rFonts w:ascii="Times New Roman" w:hAnsi="Times New Roman" w:cs="Times New Roman"/>
          <w:sz w:val="20"/>
          <w:szCs w:val="20"/>
        </w:rPr>
        <w:t>he apparatus such as</w:t>
      </w:r>
      <w:r w:rsidR="00C9604E" w:rsidRPr="0057715B">
        <w:rPr>
          <w:rFonts w:ascii="Times New Roman" w:hAnsi="Times New Roman" w:cs="Times New Roman"/>
          <w:sz w:val="20"/>
          <w:szCs w:val="20"/>
        </w:rPr>
        <w:t xml:space="preserve"> petridishes,</w:t>
      </w:r>
      <w:r w:rsidR="008232C9" w:rsidRPr="0057715B">
        <w:rPr>
          <w:rFonts w:ascii="Times New Roman" w:hAnsi="Times New Roman" w:cs="Times New Roman"/>
          <w:sz w:val="20"/>
          <w:szCs w:val="20"/>
        </w:rPr>
        <w:t xml:space="preserve"> beaker</w:t>
      </w:r>
      <w:r w:rsidR="00C569B6" w:rsidRPr="0057715B">
        <w:rPr>
          <w:rFonts w:ascii="Times New Roman" w:hAnsi="Times New Roman" w:cs="Times New Roman"/>
          <w:sz w:val="20"/>
          <w:szCs w:val="20"/>
        </w:rPr>
        <w:t>, flask,</w:t>
      </w:r>
      <w:r w:rsidR="00D749EB" w:rsidRPr="0057715B">
        <w:rPr>
          <w:rFonts w:ascii="Times New Roman" w:hAnsi="Times New Roman" w:cs="Times New Roman"/>
          <w:sz w:val="20"/>
          <w:szCs w:val="20"/>
        </w:rPr>
        <w:t xml:space="preserve"> pipette</w:t>
      </w:r>
      <w:r w:rsidR="008C70C5" w:rsidRPr="0057715B">
        <w:rPr>
          <w:rFonts w:ascii="Times New Roman" w:hAnsi="Times New Roman" w:cs="Times New Roman"/>
          <w:sz w:val="20"/>
          <w:szCs w:val="20"/>
        </w:rPr>
        <w:t xml:space="preserve">, graduated </w:t>
      </w:r>
      <w:r w:rsidR="00457004" w:rsidRPr="0057715B">
        <w:rPr>
          <w:rFonts w:ascii="Times New Roman" w:hAnsi="Times New Roman" w:cs="Times New Roman"/>
          <w:sz w:val="20"/>
          <w:szCs w:val="20"/>
        </w:rPr>
        <w:t>cylinders and</w:t>
      </w:r>
      <w:r w:rsidR="00B7590A" w:rsidRPr="0057715B">
        <w:rPr>
          <w:rFonts w:ascii="Times New Roman" w:hAnsi="Times New Roman" w:cs="Times New Roman"/>
          <w:sz w:val="20"/>
          <w:szCs w:val="20"/>
        </w:rPr>
        <w:t xml:space="preserve"> Erlenmeyer </w:t>
      </w:r>
      <w:r w:rsidR="000D1DA4" w:rsidRPr="0057715B">
        <w:rPr>
          <w:rFonts w:ascii="Times New Roman" w:hAnsi="Times New Roman" w:cs="Times New Roman"/>
          <w:sz w:val="20"/>
          <w:szCs w:val="20"/>
        </w:rPr>
        <w:t>flask, the</w:t>
      </w:r>
      <w:r w:rsidR="00B7590A" w:rsidRPr="0057715B">
        <w:rPr>
          <w:rFonts w:ascii="Times New Roman" w:hAnsi="Times New Roman" w:cs="Times New Roman"/>
          <w:sz w:val="20"/>
          <w:szCs w:val="20"/>
        </w:rPr>
        <w:t xml:space="preserve"> glass ware are mainly made of</w:t>
      </w:r>
      <w:r w:rsidR="002E296A" w:rsidRPr="0057715B">
        <w:rPr>
          <w:rFonts w:ascii="Times New Roman" w:hAnsi="Times New Roman" w:cs="Times New Roman"/>
          <w:sz w:val="20"/>
          <w:szCs w:val="20"/>
        </w:rPr>
        <w:t xml:space="preserve"> Pyrex or Borosilicate </w:t>
      </w:r>
      <w:r w:rsidR="000D1DA4" w:rsidRPr="0057715B">
        <w:rPr>
          <w:rFonts w:ascii="Times New Roman" w:hAnsi="Times New Roman" w:cs="Times New Roman"/>
          <w:sz w:val="20"/>
          <w:szCs w:val="20"/>
        </w:rPr>
        <w:t>glass. The</w:t>
      </w:r>
      <w:r w:rsidR="00FC4C8F" w:rsidRPr="0057715B">
        <w:rPr>
          <w:rFonts w:ascii="Times New Roman" w:hAnsi="Times New Roman" w:cs="Times New Roman"/>
          <w:sz w:val="20"/>
          <w:szCs w:val="20"/>
        </w:rPr>
        <w:t xml:space="preserve"> autoclave is also used </w:t>
      </w:r>
      <w:r w:rsidR="000D1DA4" w:rsidRPr="0057715B">
        <w:rPr>
          <w:rFonts w:ascii="Times New Roman" w:hAnsi="Times New Roman" w:cs="Times New Roman"/>
          <w:sz w:val="20"/>
          <w:szCs w:val="20"/>
        </w:rPr>
        <w:t>in sterilizing</w:t>
      </w:r>
      <w:r w:rsidR="00FC4C8F" w:rsidRPr="0057715B">
        <w:rPr>
          <w:rFonts w:ascii="Times New Roman" w:hAnsi="Times New Roman" w:cs="Times New Roman"/>
          <w:sz w:val="20"/>
          <w:szCs w:val="20"/>
        </w:rPr>
        <w:t xml:space="preserve"> of nutrient media. The autoclaving temperature of the </w:t>
      </w:r>
      <w:r w:rsidR="000D1DA4" w:rsidRPr="0057715B">
        <w:rPr>
          <w:rFonts w:ascii="Times New Roman" w:hAnsi="Times New Roman" w:cs="Times New Roman"/>
          <w:sz w:val="20"/>
          <w:szCs w:val="20"/>
        </w:rPr>
        <w:t>plant Growth</w:t>
      </w:r>
      <w:r w:rsidR="00FC4C8F" w:rsidRPr="0057715B">
        <w:rPr>
          <w:rFonts w:ascii="Times New Roman" w:hAnsi="Times New Roman" w:cs="Times New Roman"/>
          <w:sz w:val="20"/>
          <w:szCs w:val="20"/>
        </w:rPr>
        <w:t xml:space="preserve"> nutrient media is 121°C and 15-20 </w:t>
      </w:r>
      <w:r w:rsidR="007D3810" w:rsidRPr="0057715B">
        <w:rPr>
          <w:rFonts w:ascii="Times New Roman" w:hAnsi="Times New Roman" w:cs="Times New Roman"/>
          <w:sz w:val="20"/>
          <w:szCs w:val="20"/>
        </w:rPr>
        <w:t>psi.</w:t>
      </w:r>
      <w:r w:rsidR="00CF1DDB" w:rsidRPr="0057715B">
        <w:rPr>
          <w:rFonts w:ascii="Times New Roman" w:hAnsi="Times New Roman" w:cs="Times New Roman"/>
          <w:sz w:val="20"/>
          <w:szCs w:val="20"/>
        </w:rPr>
        <w:t xml:space="preserve"> The Northern Arizona </w:t>
      </w:r>
      <w:r w:rsidR="00A134DA" w:rsidRPr="0057715B">
        <w:rPr>
          <w:rFonts w:ascii="Times New Roman" w:hAnsi="Times New Roman" w:cs="Times New Roman"/>
          <w:sz w:val="20"/>
          <w:szCs w:val="20"/>
        </w:rPr>
        <w:t>University in the college of Engineering,</w:t>
      </w:r>
      <w:r w:rsidR="005A2D06" w:rsidRPr="0057715B">
        <w:rPr>
          <w:rFonts w:ascii="Times New Roman" w:hAnsi="Times New Roman" w:cs="Times New Roman"/>
          <w:sz w:val="20"/>
          <w:szCs w:val="20"/>
        </w:rPr>
        <w:t xml:space="preserve"> Forestry and Natural Science had developed a </w:t>
      </w:r>
      <w:r w:rsidR="007247C4" w:rsidRPr="0057715B">
        <w:rPr>
          <w:rFonts w:ascii="Times New Roman" w:hAnsi="Times New Roman" w:cs="Times New Roman"/>
          <w:sz w:val="20"/>
          <w:szCs w:val="20"/>
        </w:rPr>
        <w:t>solar au</w:t>
      </w:r>
      <w:r w:rsidR="000D1DA4" w:rsidRPr="0057715B">
        <w:rPr>
          <w:rFonts w:ascii="Times New Roman" w:hAnsi="Times New Roman" w:cs="Times New Roman"/>
          <w:sz w:val="20"/>
          <w:szCs w:val="20"/>
        </w:rPr>
        <w:t xml:space="preserve">toclave for rural areas at 2012 by </w:t>
      </w:r>
      <w:r w:rsidR="001B0AAB" w:rsidRPr="0057715B">
        <w:rPr>
          <w:rFonts w:ascii="Times New Roman" w:hAnsi="Times New Roman" w:cs="Times New Roman"/>
          <w:sz w:val="20"/>
          <w:szCs w:val="20"/>
        </w:rPr>
        <w:t>Dr.Nelso</w:t>
      </w:r>
      <w:r w:rsidR="00794958" w:rsidRPr="0057715B">
        <w:rPr>
          <w:rFonts w:ascii="Times New Roman" w:hAnsi="Times New Roman" w:cs="Times New Roman"/>
          <w:sz w:val="20"/>
          <w:szCs w:val="20"/>
        </w:rPr>
        <w:t xml:space="preserve">n – professor at </w:t>
      </w:r>
      <w:r w:rsidR="000D1DA4" w:rsidRPr="0057715B">
        <w:rPr>
          <w:rFonts w:ascii="Times New Roman" w:hAnsi="Times New Roman" w:cs="Times New Roman"/>
          <w:sz w:val="20"/>
          <w:szCs w:val="20"/>
        </w:rPr>
        <w:t xml:space="preserve">CEFNS (11). </w:t>
      </w:r>
    </w:p>
    <w:p w:rsidR="008926AF" w:rsidRPr="0057715B" w:rsidRDefault="0057715B">
      <w:pPr>
        <w:rPr>
          <w:rFonts w:ascii="Times New Roman" w:hAnsi="Times New Roman" w:cs="Times New Roman"/>
          <w:sz w:val="20"/>
          <w:szCs w:val="20"/>
        </w:rPr>
      </w:pPr>
      <w:r w:rsidRPr="0057715B">
        <w:rPr>
          <w:rFonts w:ascii="Times New Roman" w:hAnsi="Times New Roman" w:cs="Times New Roman"/>
          <w:sz w:val="20"/>
          <w:szCs w:val="20"/>
        </w:rPr>
        <w:t>Principle</w:t>
      </w:r>
      <w:r w:rsidR="00013AA8" w:rsidRPr="0057715B">
        <w:rPr>
          <w:rFonts w:ascii="Times New Roman" w:hAnsi="Times New Roman" w:cs="Times New Roman"/>
          <w:sz w:val="20"/>
          <w:szCs w:val="20"/>
        </w:rPr>
        <w:t xml:space="preserve">: </w:t>
      </w:r>
      <w:r w:rsidR="00DC533F" w:rsidRPr="0057715B">
        <w:rPr>
          <w:rFonts w:ascii="Times New Roman" w:hAnsi="Times New Roman" w:cs="Times New Roman"/>
          <w:sz w:val="20"/>
          <w:szCs w:val="20"/>
        </w:rPr>
        <w:t>Autoclave operates on the princip</w:t>
      </w:r>
      <w:r w:rsidR="00151B77" w:rsidRPr="0057715B">
        <w:rPr>
          <w:rFonts w:ascii="Times New Roman" w:hAnsi="Times New Roman" w:cs="Times New Roman"/>
          <w:sz w:val="20"/>
          <w:szCs w:val="20"/>
        </w:rPr>
        <w:t>le of moist heat sterilization</w:t>
      </w:r>
      <w:r w:rsidR="00144296" w:rsidRPr="0057715B">
        <w:rPr>
          <w:rFonts w:ascii="Times New Roman" w:hAnsi="Times New Roman" w:cs="Times New Roman"/>
          <w:sz w:val="20"/>
          <w:szCs w:val="20"/>
        </w:rPr>
        <w:t xml:space="preserve">, in which the inside material is </w:t>
      </w:r>
      <w:r w:rsidR="00855A30" w:rsidRPr="0057715B">
        <w:rPr>
          <w:rFonts w:ascii="Times New Roman" w:hAnsi="Times New Roman" w:cs="Times New Roman"/>
          <w:sz w:val="20"/>
          <w:szCs w:val="20"/>
        </w:rPr>
        <w:t>sterilized under high</w:t>
      </w:r>
      <w:r w:rsidR="002132B0" w:rsidRPr="0057715B">
        <w:rPr>
          <w:rFonts w:ascii="Times New Roman" w:hAnsi="Times New Roman" w:cs="Times New Roman"/>
          <w:sz w:val="20"/>
          <w:szCs w:val="20"/>
        </w:rPr>
        <w:t xml:space="preserve"> pressure.</w:t>
      </w:r>
      <w:r w:rsidR="000D1DA4" w:rsidRPr="0057715B">
        <w:rPr>
          <w:rFonts w:ascii="Times New Roman" w:hAnsi="Times New Roman" w:cs="Times New Roman"/>
          <w:sz w:val="20"/>
          <w:szCs w:val="20"/>
        </w:rPr>
        <w:t xml:space="preserve"> </w:t>
      </w:r>
      <w:r w:rsidR="002132B0" w:rsidRPr="0057715B">
        <w:rPr>
          <w:rFonts w:ascii="Times New Roman" w:hAnsi="Times New Roman" w:cs="Times New Roman"/>
          <w:sz w:val="20"/>
          <w:szCs w:val="20"/>
        </w:rPr>
        <w:t>The</w:t>
      </w:r>
      <w:r w:rsidR="00013AA8" w:rsidRPr="0057715B">
        <w:rPr>
          <w:rFonts w:ascii="Times New Roman" w:hAnsi="Times New Roman" w:cs="Times New Roman"/>
          <w:sz w:val="20"/>
          <w:szCs w:val="20"/>
        </w:rPr>
        <w:t xml:space="preserve"> main principle </w:t>
      </w:r>
      <w:r w:rsidR="000D1DA4" w:rsidRPr="0057715B">
        <w:rPr>
          <w:rFonts w:ascii="Times New Roman" w:hAnsi="Times New Roman" w:cs="Times New Roman"/>
          <w:sz w:val="20"/>
          <w:szCs w:val="20"/>
        </w:rPr>
        <w:t>of autoclave</w:t>
      </w:r>
      <w:r w:rsidR="000900DC" w:rsidRPr="0057715B">
        <w:rPr>
          <w:rFonts w:ascii="Times New Roman" w:hAnsi="Times New Roman" w:cs="Times New Roman"/>
          <w:sz w:val="20"/>
          <w:szCs w:val="20"/>
        </w:rPr>
        <w:t xml:space="preserve"> is stream </w:t>
      </w:r>
      <w:r w:rsidR="000D1DA4" w:rsidRPr="0057715B">
        <w:rPr>
          <w:rFonts w:ascii="Times New Roman" w:hAnsi="Times New Roman" w:cs="Times New Roman"/>
          <w:sz w:val="20"/>
          <w:szCs w:val="20"/>
        </w:rPr>
        <w:t xml:space="preserve">sterilization; </w:t>
      </w:r>
      <w:r w:rsidR="000900DC" w:rsidRPr="0057715B">
        <w:rPr>
          <w:rFonts w:ascii="Times New Roman" w:hAnsi="Times New Roman" w:cs="Times New Roman"/>
          <w:sz w:val="20"/>
          <w:szCs w:val="20"/>
        </w:rPr>
        <w:t xml:space="preserve">the other </w:t>
      </w:r>
      <w:r w:rsidR="008F0BC9" w:rsidRPr="0057715B">
        <w:rPr>
          <w:rFonts w:ascii="Times New Roman" w:hAnsi="Times New Roman" w:cs="Times New Roman"/>
          <w:sz w:val="20"/>
          <w:szCs w:val="20"/>
        </w:rPr>
        <w:t xml:space="preserve">major principles of </w:t>
      </w:r>
      <w:r w:rsidR="00632D25" w:rsidRPr="0057715B">
        <w:rPr>
          <w:rFonts w:ascii="Times New Roman" w:hAnsi="Times New Roman" w:cs="Times New Roman"/>
          <w:sz w:val="20"/>
          <w:szCs w:val="20"/>
        </w:rPr>
        <w:t>stream sterilization</w:t>
      </w:r>
      <w:r w:rsidR="000D1DA4" w:rsidRPr="0057715B">
        <w:rPr>
          <w:rFonts w:ascii="Times New Roman" w:hAnsi="Times New Roman" w:cs="Times New Roman"/>
          <w:sz w:val="20"/>
          <w:szCs w:val="20"/>
        </w:rPr>
        <w:t xml:space="preserve"> include Temperature, Time, Moisture, Drying, Air removal and direct</w:t>
      </w:r>
      <w:r w:rsidR="00723C75" w:rsidRPr="0057715B">
        <w:rPr>
          <w:rFonts w:ascii="Times New Roman" w:hAnsi="Times New Roman" w:cs="Times New Roman"/>
          <w:sz w:val="20"/>
          <w:szCs w:val="20"/>
        </w:rPr>
        <w:t xml:space="preserve"> stream contact</w:t>
      </w:r>
      <w:r w:rsidR="000D1DA4" w:rsidRPr="0057715B">
        <w:rPr>
          <w:rFonts w:ascii="Times New Roman" w:hAnsi="Times New Roman" w:cs="Times New Roman"/>
          <w:sz w:val="20"/>
          <w:szCs w:val="20"/>
        </w:rPr>
        <w:t xml:space="preserve"> (12)</w:t>
      </w:r>
      <w:r w:rsidR="008E0113" w:rsidRPr="0057715B">
        <w:rPr>
          <w:rFonts w:ascii="Times New Roman" w:hAnsi="Times New Roman" w:cs="Times New Roman"/>
          <w:sz w:val="20"/>
          <w:szCs w:val="20"/>
        </w:rPr>
        <w:t>.</w:t>
      </w:r>
    </w:p>
    <w:p w:rsidR="006F60A9" w:rsidRPr="0057715B" w:rsidRDefault="0057715B">
      <w:pPr>
        <w:rPr>
          <w:rFonts w:ascii="Times New Roman" w:hAnsi="Times New Roman" w:cs="Times New Roman"/>
          <w:sz w:val="20"/>
          <w:szCs w:val="20"/>
        </w:rPr>
      </w:pPr>
      <w:r w:rsidRPr="0057715B">
        <w:rPr>
          <w:rFonts w:ascii="Times New Roman" w:hAnsi="Times New Roman" w:cs="Times New Roman"/>
          <w:sz w:val="20"/>
          <w:szCs w:val="20"/>
        </w:rPr>
        <w:t>Methodology</w:t>
      </w:r>
      <w:r w:rsidR="00E76504" w:rsidRPr="0057715B">
        <w:rPr>
          <w:rFonts w:ascii="Times New Roman" w:hAnsi="Times New Roman" w:cs="Times New Roman"/>
          <w:sz w:val="20"/>
          <w:szCs w:val="20"/>
        </w:rPr>
        <w:t xml:space="preserve">: </w:t>
      </w:r>
      <w:r w:rsidR="005B6886" w:rsidRPr="0057715B">
        <w:rPr>
          <w:rFonts w:ascii="Times New Roman" w:hAnsi="Times New Roman" w:cs="Times New Roman"/>
          <w:sz w:val="20"/>
          <w:szCs w:val="20"/>
        </w:rPr>
        <w:t xml:space="preserve">The nutrient media is </w:t>
      </w:r>
      <w:r w:rsidR="004D2F35" w:rsidRPr="0057715B">
        <w:rPr>
          <w:rFonts w:ascii="Times New Roman" w:hAnsi="Times New Roman" w:cs="Times New Roman"/>
          <w:sz w:val="20"/>
          <w:szCs w:val="20"/>
        </w:rPr>
        <w:t xml:space="preserve">sterilized before the culture, the pH </w:t>
      </w:r>
      <w:r w:rsidR="00B07747" w:rsidRPr="0057715B">
        <w:rPr>
          <w:rFonts w:ascii="Times New Roman" w:hAnsi="Times New Roman" w:cs="Times New Roman"/>
          <w:sz w:val="20"/>
          <w:szCs w:val="20"/>
        </w:rPr>
        <w:t xml:space="preserve">of the </w:t>
      </w:r>
      <w:r w:rsidR="00B413FC" w:rsidRPr="0057715B">
        <w:rPr>
          <w:rFonts w:ascii="Times New Roman" w:hAnsi="Times New Roman" w:cs="Times New Roman"/>
          <w:sz w:val="20"/>
          <w:szCs w:val="20"/>
        </w:rPr>
        <w:t xml:space="preserve">media before the sterilization is 5.2 to 5.8 and </w:t>
      </w:r>
      <w:r w:rsidR="00297E6E" w:rsidRPr="0057715B">
        <w:rPr>
          <w:rFonts w:ascii="Times New Roman" w:hAnsi="Times New Roman" w:cs="Times New Roman"/>
          <w:sz w:val="20"/>
          <w:szCs w:val="20"/>
        </w:rPr>
        <w:t xml:space="preserve">after sterilization </w:t>
      </w:r>
      <w:r w:rsidR="007216DD" w:rsidRPr="0057715B">
        <w:rPr>
          <w:rFonts w:ascii="Times New Roman" w:hAnsi="Times New Roman" w:cs="Times New Roman"/>
          <w:sz w:val="20"/>
          <w:szCs w:val="20"/>
        </w:rPr>
        <w:t>is maintained at greater of 5.7</w:t>
      </w:r>
      <w:r w:rsidR="00215DCE" w:rsidRPr="0057715B">
        <w:rPr>
          <w:rFonts w:ascii="Times New Roman" w:hAnsi="Times New Roman" w:cs="Times New Roman"/>
          <w:sz w:val="20"/>
          <w:szCs w:val="20"/>
        </w:rPr>
        <w:t xml:space="preserve">. There two types of sterilization mechanism </w:t>
      </w:r>
      <w:r w:rsidR="000D1DA4" w:rsidRPr="0057715B">
        <w:rPr>
          <w:rFonts w:ascii="Times New Roman" w:hAnsi="Times New Roman" w:cs="Times New Roman"/>
          <w:sz w:val="20"/>
          <w:szCs w:val="20"/>
        </w:rPr>
        <w:t xml:space="preserve">include Physical and </w:t>
      </w:r>
      <w:r w:rsidR="004A751D" w:rsidRPr="0057715B">
        <w:rPr>
          <w:rFonts w:ascii="Times New Roman" w:hAnsi="Times New Roman" w:cs="Times New Roman"/>
          <w:sz w:val="20"/>
          <w:szCs w:val="20"/>
        </w:rPr>
        <w:t xml:space="preserve">Chemical. </w:t>
      </w:r>
      <w:r w:rsidR="00D14E38" w:rsidRPr="0057715B">
        <w:rPr>
          <w:rFonts w:ascii="Times New Roman" w:hAnsi="Times New Roman" w:cs="Times New Roman"/>
          <w:sz w:val="20"/>
          <w:szCs w:val="20"/>
        </w:rPr>
        <w:t>Autoclave is based on t</w:t>
      </w:r>
      <w:r w:rsidR="004A751D" w:rsidRPr="0057715B">
        <w:rPr>
          <w:rFonts w:ascii="Times New Roman" w:hAnsi="Times New Roman" w:cs="Times New Roman"/>
          <w:sz w:val="20"/>
          <w:szCs w:val="20"/>
        </w:rPr>
        <w:t xml:space="preserve">he physical </w:t>
      </w:r>
      <w:r w:rsidR="000D1DA4" w:rsidRPr="0057715B">
        <w:rPr>
          <w:rFonts w:ascii="Times New Roman" w:hAnsi="Times New Roman" w:cs="Times New Roman"/>
          <w:sz w:val="20"/>
          <w:szCs w:val="20"/>
        </w:rPr>
        <w:t>mechanism, the</w:t>
      </w:r>
      <w:r w:rsidR="005A7203" w:rsidRPr="0057715B">
        <w:rPr>
          <w:rFonts w:ascii="Times New Roman" w:hAnsi="Times New Roman" w:cs="Times New Roman"/>
          <w:sz w:val="20"/>
          <w:szCs w:val="20"/>
        </w:rPr>
        <w:t xml:space="preserve"> physical </w:t>
      </w:r>
      <w:r w:rsidR="000D1DA4" w:rsidRPr="0057715B">
        <w:rPr>
          <w:rFonts w:ascii="Times New Roman" w:hAnsi="Times New Roman" w:cs="Times New Roman"/>
          <w:sz w:val="20"/>
          <w:szCs w:val="20"/>
        </w:rPr>
        <w:t>methods carried</w:t>
      </w:r>
      <w:r w:rsidR="004A751D" w:rsidRPr="0057715B">
        <w:rPr>
          <w:rFonts w:ascii="Times New Roman" w:hAnsi="Times New Roman" w:cs="Times New Roman"/>
          <w:sz w:val="20"/>
          <w:szCs w:val="20"/>
        </w:rPr>
        <w:t xml:space="preserve"> out by </w:t>
      </w:r>
      <w:r w:rsidR="00005097" w:rsidRPr="0057715B">
        <w:rPr>
          <w:rFonts w:ascii="Times New Roman" w:hAnsi="Times New Roman" w:cs="Times New Roman"/>
          <w:sz w:val="20"/>
          <w:szCs w:val="20"/>
        </w:rPr>
        <w:t xml:space="preserve">heat, radiation </w:t>
      </w:r>
      <w:r w:rsidR="00FA29BE" w:rsidRPr="0057715B">
        <w:rPr>
          <w:rFonts w:ascii="Times New Roman" w:hAnsi="Times New Roman" w:cs="Times New Roman"/>
          <w:sz w:val="20"/>
          <w:szCs w:val="20"/>
        </w:rPr>
        <w:t xml:space="preserve">and </w:t>
      </w:r>
      <w:r w:rsidR="00B3587D" w:rsidRPr="0057715B">
        <w:rPr>
          <w:rFonts w:ascii="Times New Roman" w:hAnsi="Times New Roman" w:cs="Times New Roman"/>
          <w:sz w:val="20"/>
          <w:szCs w:val="20"/>
        </w:rPr>
        <w:t>filtration.</w:t>
      </w:r>
      <w:r w:rsidR="001C7F04" w:rsidRPr="0057715B">
        <w:rPr>
          <w:rFonts w:ascii="Times New Roman" w:hAnsi="Times New Roman" w:cs="Times New Roman"/>
          <w:sz w:val="20"/>
          <w:szCs w:val="20"/>
        </w:rPr>
        <w:t xml:space="preserve"> Heat is </w:t>
      </w:r>
      <w:r w:rsidR="00D1220D" w:rsidRPr="0057715B">
        <w:rPr>
          <w:rFonts w:ascii="Times New Roman" w:hAnsi="Times New Roman" w:cs="Times New Roman"/>
          <w:sz w:val="20"/>
          <w:szCs w:val="20"/>
        </w:rPr>
        <w:t xml:space="preserve">used in autoclave for </w:t>
      </w:r>
      <w:r w:rsidR="000D1DA4" w:rsidRPr="0057715B">
        <w:rPr>
          <w:rFonts w:ascii="Times New Roman" w:hAnsi="Times New Roman" w:cs="Times New Roman"/>
          <w:sz w:val="20"/>
          <w:szCs w:val="20"/>
        </w:rPr>
        <w:t>sterilization,</w:t>
      </w:r>
      <w:r w:rsidR="009D478E" w:rsidRPr="0057715B">
        <w:rPr>
          <w:rFonts w:ascii="Times New Roman" w:hAnsi="Times New Roman" w:cs="Times New Roman"/>
          <w:sz w:val="20"/>
          <w:szCs w:val="20"/>
        </w:rPr>
        <w:t xml:space="preserve"> it is </w:t>
      </w:r>
      <w:r w:rsidR="00D1220D" w:rsidRPr="0057715B">
        <w:rPr>
          <w:rFonts w:ascii="Times New Roman" w:hAnsi="Times New Roman" w:cs="Times New Roman"/>
          <w:sz w:val="20"/>
          <w:szCs w:val="20"/>
        </w:rPr>
        <w:t>transferred</w:t>
      </w:r>
      <w:r w:rsidR="001C7F04" w:rsidRPr="0057715B">
        <w:rPr>
          <w:rFonts w:ascii="Times New Roman" w:hAnsi="Times New Roman" w:cs="Times New Roman"/>
          <w:sz w:val="20"/>
          <w:szCs w:val="20"/>
        </w:rPr>
        <w:t xml:space="preserve"> for a period </w:t>
      </w:r>
      <w:r w:rsidR="00BD3EB7" w:rsidRPr="0057715B">
        <w:rPr>
          <w:rFonts w:ascii="Times New Roman" w:hAnsi="Times New Roman" w:cs="Times New Roman"/>
          <w:sz w:val="20"/>
          <w:szCs w:val="20"/>
        </w:rPr>
        <w:t xml:space="preserve">Of 20 minutes </w:t>
      </w:r>
      <w:r w:rsidR="001C7F04" w:rsidRPr="0057715B">
        <w:rPr>
          <w:rFonts w:ascii="Times New Roman" w:hAnsi="Times New Roman" w:cs="Times New Roman"/>
          <w:sz w:val="20"/>
          <w:szCs w:val="20"/>
        </w:rPr>
        <w:t xml:space="preserve">which increases the pressure inside the </w:t>
      </w:r>
      <w:r w:rsidR="008D5F88" w:rsidRPr="0057715B">
        <w:rPr>
          <w:rFonts w:ascii="Times New Roman" w:hAnsi="Times New Roman" w:cs="Times New Roman"/>
          <w:sz w:val="20"/>
          <w:szCs w:val="20"/>
        </w:rPr>
        <w:t>chamber.</w:t>
      </w:r>
      <w:r w:rsidR="00185BCE" w:rsidRPr="0057715B">
        <w:rPr>
          <w:rFonts w:ascii="Times New Roman" w:hAnsi="Times New Roman" w:cs="Times New Roman"/>
          <w:sz w:val="20"/>
          <w:szCs w:val="20"/>
        </w:rPr>
        <w:t xml:space="preserve"> The cycle of the sterilization may also </w:t>
      </w:r>
      <w:r w:rsidR="000D1DA4" w:rsidRPr="0057715B">
        <w:rPr>
          <w:rFonts w:ascii="Times New Roman" w:hAnsi="Times New Roman" w:cs="Times New Roman"/>
          <w:sz w:val="20"/>
          <w:szCs w:val="20"/>
        </w:rPr>
        <w:t>vary</w:t>
      </w:r>
      <w:r w:rsidR="000B4282" w:rsidRPr="0057715B">
        <w:rPr>
          <w:rFonts w:ascii="Times New Roman" w:hAnsi="Times New Roman" w:cs="Times New Roman"/>
          <w:sz w:val="20"/>
          <w:szCs w:val="20"/>
        </w:rPr>
        <w:t xml:space="preserve"> for </w:t>
      </w:r>
      <w:r w:rsidR="006C1BE8" w:rsidRPr="0057715B">
        <w:rPr>
          <w:rFonts w:ascii="Times New Roman" w:hAnsi="Times New Roman" w:cs="Times New Roman"/>
          <w:sz w:val="20"/>
          <w:szCs w:val="20"/>
        </w:rPr>
        <w:t>different</w:t>
      </w:r>
      <w:r w:rsidR="000B4282" w:rsidRPr="0057715B">
        <w:rPr>
          <w:rFonts w:ascii="Times New Roman" w:hAnsi="Times New Roman" w:cs="Times New Roman"/>
          <w:sz w:val="20"/>
          <w:szCs w:val="20"/>
        </w:rPr>
        <w:t xml:space="preserve"> laboratory </w:t>
      </w:r>
      <w:r w:rsidR="000D1DA4" w:rsidRPr="0057715B">
        <w:rPr>
          <w:rFonts w:ascii="Times New Roman" w:hAnsi="Times New Roman" w:cs="Times New Roman"/>
          <w:sz w:val="20"/>
          <w:szCs w:val="20"/>
        </w:rPr>
        <w:t>procedures; the</w:t>
      </w:r>
      <w:r w:rsidR="006C1BE8" w:rsidRPr="0057715B">
        <w:rPr>
          <w:rFonts w:ascii="Times New Roman" w:hAnsi="Times New Roman" w:cs="Times New Roman"/>
          <w:sz w:val="20"/>
          <w:szCs w:val="20"/>
        </w:rPr>
        <w:t xml:space="preserve"> common cycle is between </w:t>
      </w:r>
      <w:r w:rsidR="00D02B5E" w:rsidRPr="0057715B">
        <w:rPr>
          <w:rFonts w:ascii="Times New Roman" w:hAnsi="Times New Roman" w:cs="Times New Roman"/>
          <w:sz w:val="20"/>
          <w:szCs w:val="20"/>
        </w:rPr>
        <w:t xml:space="preserve">1-1.5 </w:t>
      </w:r>
      <w:r w:rsidR="000D1DA4" w:rsidRPr="0057715B">
        <w:rPr>
          <w:rFonts w:ascii="Times New Roman" w:hAnsi="Times New Roman" w:cs="Times New Roman"/>
          <w:sz w:val="20"/>
          <w:szCs w:val="20"/>
        </w:rPr>
        <w:t>hours (13)</w:t>
      </w:r>
      <w:r w:rsidR="00D02B5E" w:rsidRPr="0057715B">
        <w:rPr>
          <w:rFonts w:ascii="Times New Roman" w:hAnsi="Times New Roman" w:cs="Times New Roman"/>
          <w:sz w:val="20"/>
          <w:szCs w:val="20"/>
        </w:rPr>
        <w:t>.</w:t>
      </w:r>
    </w:p>
    <w:p w:rsidR="0025751E" w:rsidRPr="0057715B" w:rsidRDefault="0057715B">
      <w:pPr>
        <w:rPr>
          <w:rFonts w:ascii="Times New Roman" w:hAnsi="Times New Roman" w:cs="Times New Roman"/>
          <w:sz w:val="20"/>
          <w:szCs w:val="20"/>
        </w:rPr>
      </w:pPr>
      <w:r w:rsidRPr="0057715B">
        <w:rPr>
          <w:rFonts w:ascii="Times New Roman" w:hAnsi="Times New Roman" w:cs="Times New Roman"/>
          <w:sz w:val="20"/>
          <w:szCs w:val="20"/>
        </w:rPr>
        <w:t xml:space="preserve">Purpose: </w:t>
      </w:r>
      <w:r w:rsidR="00583CE9" w:rsidRPr="0057715B">
        <w:rPr>
          <w:rFonts w:ascii="Times New Roman" w:hAnsi="Times New Roman" w:cs="Times New Roman"/>
          <w:sz w:val="20"/>
          <w:szCs w:val="20"/>
        </w:rPr>
        <w:t xml:space="preserve">The </w:t>
      </w:r>
      <w:r w:rsidR="00541ADA" w:rsidRPr="0057715B">
        <w:rPr>
          <w:rFonts w:ascii="Times New Roman" w:hAnsi="Times New Roman" w:cs="Times New Roman"/>
          <w:sz w:val="20"/>
          <w:szCs w:val="20"/>
        </w:rPr>
        <w:t xml:space="preserve">Autoclave is used to prevent the growth of bacteria, fungi </w:t>
      </w:r>
      <w:r w:rsidR="001D1A82" w:rsidRPr="0057715B">
        <w:rPr>
          <w:rFonts w:ascii="Times New Roman" w:hAnsi="Times New Roman" w:cs="Times New Roman"/>
          <w:sz w:val="20"/>
          <w:szCs w:val="20"/>
        </w:rPr>
        <w:t xml:space="preserve">and other microbes during the </w:t>
      </w:r>
      <w:r w:rsidR="002C5886" w:rsidRPr="0057715B">
        <w:rPr>
          <w:rFonts w:ascii="Times New Roman" w:hAnsi="Times New Roman" w:cs="Times New Roman"/>
          <w:sz w:val="20"/>
          <w:szCs w:val="20"/>
        </w:rPr>
        <w:t xml:space="preserve">cultivation </w:t>
      </w:r>
      <w:r w:rsidR="000D1DA4" w:rsidRPr="0057715B">
        <w:rPr>
          <w:rFonts w:ascii="Times New Roman" w:hAnsi="Times New Roman" w:cs="Times New Roman"/>
          <w:sz w:val="20"/>
          <w:szCs w:val="20"/>
        </w:rPr>
        <w:t>process;</w:t>
      </w:r>
      <w:r w:rsidR="00DD2F53" w:rsidRPr="0057715B">
        <w:rPr>
          <w:rFonts w:ascii="Times New Roman" w:hAnsi="Times New Roman" w:cs="Times New Roman"/>
          <w:sz w:val="20"/>
          <w:szCs w:val="20"/>
        </w:rPr>
        <w:t xml:space="preserve"> the Autoclave is used to sterilize the </w:t>
      </w:r>
      <w:r w:rsidR="00997D73" w:rsidRPr="0057715B">
        <w:rPr>
          <w:rFonts w:ascii="Times New Roman" w:hAnsi="Times New Roman" w:cs="Times New Roman"/>
          <w:sz w:val="20"/>
          <w:szCs w:val="20"/>
        </w:rPr>
        <w:t xml:space="preserve">culture vessels, Petri dishes, </w:t>
      </w:r>
      <w:r w:rsidR="0063649B" w:rsidRPr="0057715B">
        <w:rPr>
          <w:rFonts w:ascii="Times New Roman" w:hAnsi="Times New Roman" w:cs="Times New Roman"/>
          <w:sz w:val="20"/>
          <w:szCs w:val="20"/>
        </w:rPr>
        <w:t>filter units, baby food jar,</w:t>
      </w:r>
      <w:r w:rsidR="00670B26" w:rsidRPr="0057715B">
        <w:rPr>
          <w:rFonts w:ascii="Times New Roman" w:hAnsi="Times New Roman" w:cs="Times New Roman"/>
          <w:sz w:val="20"/>
          <w:szCs w:val="20"/>
        </w:rPr>
        <w:t xml:space="preserve"> flask, stirring bar, </w:t>
      </w:r>
      <w:r w:rsidR="009A574C" w:rsidRPr="0057715B">
        <w:rPr>
          <w:rFonts w:ascii="Times New Roman" w:hAnsi="Times New Roman" w:cs="Times New Roman"/>
          <w:sz w:val="20"/>
          <w:szCs w:val="20"/>
        </w:rPr>
        <w:t xml:space="preserve">beaker and </w:t>
      </w:r>
      <w:r w:rsidR="0031062B" w:rsidRPr="0057715B">
        <w:rPr>
          <w:rFonts w:ascii="Times New Roman" w:hAnsi="Times New Roman" w:cs="Times New Roman"/>
          <w:sz w:val="20"/>
          <w:szCs w:val="20"/>
        </w:rPr>
        <w:t>pipette. Eg:</w:t>
      </w:r>
      <w:r w:rsidR="000D1DA4" w:rsidRPr="0057715B">
        <w:rPr>
          <w:rFonts w:ascii="Times New Roman" w:hAnsi="Times New Roman" w:cs="Times New Roman"/>
          <w:sz w:val="20"/>
          <w:szCs w:val="20"/>
        </w:rPr>
        <w:t xml:space="preserve"> </w:t>
      </w:r>
      <w:r w:rsidR="006A5ABE" w:rsidRPr="0057715B">
        <w:rPr>
          <w:rFonts w:ascii="Times New Roman" w:hAnsi="Times New Roman" w:cs="Times New Roman"/>
          <w:sz w:val="20"/>
          <w:szCs w:val="20"/>
        </w:rPr>
        <w:t xml:space="preserve">The study conducted by the </w:t>
      </w:r>
      <w:r w:rsidR="00A2234A" w:rsidRPr="0057715B">
        <w:rPr>
          <w:rFonts w:ascii="Times New Roman" w:hAnsi="Times New Roman" w:cs="Times New Roman"/>
          <w:sz w:val="20"/>
          <w:szCs w:val="20"/>
        </w:rPr>
        <w:t xml:space="preserve">Joana Alves </w:t>
      </w:r>
      <w:r w:rsidR="004A627B" w:rsidRPr="0057715B">
        <w:rPr>
          <w:rFonts w:ascii="Times New Roman" w:hAnsi="Times New Roman" w:cs="Times New Roman"/>
          <w:sz w:val="20"/>
          <w:szCs w:val="20"/>
        </w:rPr>
        <w:t>(microbiologist</w:t>
      </w:r>
      <w:r w:rsidR="000D1DA4" w:rsidRPr="0057715B">
        <w:rPr>
          <w:rFonts w:ascii="Times New Roman" w:hAnsi="Times New Roman" w:cs="Times New Roman"/>
          <w:sz w:val="20"/>
          <w:szCs w:val="20"/>
        </w:rPr>
        <w:t>), he</w:t>
      </w:r>
      <w:r w:rsidR="004A627B" w:rsidRPr="0057715B">
        <w:rPr>
          <w:rFonts w:ascii="Times New Roman" w:hAnsi="Times New Roman" w:cs="Times New Roman"/>
          <w:sz w:val="20"/>
          <w:szCs w:val="20"/>
        </w:rPr>
        <w:t xml:space="preserve"> found that the single use plastics in the </w:t>
      </w:r>
      <w:r w:rsidR="00E846BB" w:rsidRPr="0057715B">
        <w:rPr>
          <w:rFonts w:ascii="Times New Roman" w:hAnsi="Times New Roman" w:cs="Times New Roman"/>
          <w:sz w:val="20"/>
          <w:szCs w:val="20"/>
        </w:rPr>
        <w:t xml:space="preserve">laboratory can be reused by chemical decontamination </w:t>
      </w:r>
      <w:r w:rsidR="00AF16D6" w:rsidRPr="0057715B">
        <w:rPr>
          <w:rFonts w:ascii="Times New Roman" w:hAnsi="Times New Roman" w:cs="Times New Roman"/>
          <w:sz w:val="20"/>
          <w:szCs w:val="20"/>
        </w:rPr>
        <w:t xml:space="preserve">and </w:t>
      </w:r>
      <w:r w:rsidR="00A13C3A" w:rsidRPr="0057715B">
        <w:rPr>
          <w:rFonts w:ascii="Times New Roman" w:hAnsi="Times New Roman" w:cs="Times New Roman"/>
          <w:sz w:val="20"/>
          <w:szCs w:val="20"/>
        </w:rPr>
        <w:t>Autoclaving.</w:t>
      </w:r>
      <w:r w:rsidR="005C0F66" w:rsidRPr="0057715B">
        <w:rPr>
          <w:rFonts w:ascii="Times New Roman" w:hAnsi="Times New Roman" w:cs="Times New Roman"/>
          <w:sz w:val="20"/>
          <w:szCs w:val="20"/>
        </w:rPr>
        <w:t xml:space="preserve"> This process after the 7 weeks of </w:t>
      </w:r>
      <w:r w:rsidR="00EE4422" w:rsidRPr="0057715B">
        <w:rPr>
          <w:rFonts w:ascii="Times New Roman" w:hAnsi="Times New Roman" w:cs="Times New Roman"/>
          <w:sz w:val="20"/>
          <w:szCs w:val="20"/>
        </w:rPr>
        <w:t>study had reduced the plastic waste in the laboratory</w:t>
      </w:r>
      <w:r w:rsidR="000D1DA4" w:rsidRPr="0057715B">
        <w:rPr>
          <w:rFonts w:ascii="Times New Roman" w:hAnsi="Times New Roman" w:cs="Times New Roman"/>
          <w:sz w:val="20"/>
          <w:szCs w:val="20"/>
        </w:rPr>
        <w:t xml:space="preserve"> (14)</w:t>
      </w:r>
      <w:r w:rsidR="00EE4422" w:rsidRPr="0057715B">
        <w:rPr>
          <w:rFonts w:ascii="Times New Roman" w:hAnsi="Times New Roman" w:cs="Times New Roman"/>
          <w:sz w:val="20"/>
          <w:szCs w:val="20"/>
        </w:rPr>
        <w:t>.</w:t>
      </w:r>
    </w:p>
    <w:p w:rsidR="00FD414C" w:rsidRPr="0057715B" w:rsidRDefault="0057715B" w:rsidP="008D5846">
      <w:pPr>
        <w:rPr>
          <w:rFonts w:ascii="Times New Roman" w:hAnsi="Times New Roman" w:cs="Times New Roman"/>
          <w:sz w:val="20"/>
          <w:szCs w:val="20"/>
        </w:rPr>
      </w:pPr>
      <w:r w:rsidRPr="0057715B">
        <w:rPr>
          <w:rFonts w:ascii="Times New Roman" w:hAnsi="Times New Roman" w:cs="Times New Roman"/>
          <w:sz w:val="20"/>
          <w:szCs w:val="20"/>
        </w:rPr>
        <w:t>Risk factor</w:t>
      </w:r>
      <w:r w:rsidR="00B413FC" w:rsidRPr="0057715B">
        <w:rPr>
          <w:rFonts w:ascii="Times New Roman" w:hAnsi="Times New Roman" w:cs="Times New Roman"/>
          <w:sz w:val="20"/>
          <w:szCs w:val="20"/>
        </w:rPr>
        <w:t>:</w:t>
      </w:r>
      <w:r w:rsidR="000D1DA4" w:rsidRPr="0057715B">
        <w:rPr>
          <w:rFonts w:ascii="Times New Roman" w:hAnsi="Times New Roman" w:cs="Times New Roman"/>
          <w:sz w:val="20"/>
          <w:szCs w:val="20"/>
        </w:rPr>
        <w:t xml:space="preserve">  </w:t>
      </w:r>
      <w:r w:rsidR="00FD414C" w:rsidRPr="0057715B">
        <w:rPr>
          <w:rFonts w:ascii="Times New Roman" w:hAnsi="Times New Roman" w:cs="Times New Roman"/>
          <w:sz w:val="20"/>
          <w:szCs w:val="20"/>
        </w:rPr>
        <w:t xml:space="preserve">1. Contamination due </w:t>
      </w:r>
      <w:r w:rsidR="00DE219E" w:rsidRPr="0057715B">
        <w:rPr>
          <w:rFonts w:ascii="Times New Roman" w:hAnsi="Times New Roman" w:cs="Times New Roman"/>
          <w:sz w:val="20"/>
          <w:szCs w:val="20"/>
        </w:rPr>
        <w:t xml:space="preserve">to </w:t>
      </w:r>
      <w:r w:rsidR="00FD414C" w:rsidRPr="0057715B">
        <w:rPr>
          <w:rFonts w:ascii="Times New Roman" w:hAnsi="Times New Roman" w:cs="Times New Roman"/>
          <w:sz w:val="20"/>
          <w:szCs w:val="20"/>
        </w:rPr>
        <w:t>moist heat mechanism.</w:t>
      </w:r>
    </w:p>
    <w:p w:rsidR="00236A40" w:rsidRPr="0057715B" w:rsidRDefault="00F92400" w:rsidP="008D5846">
      <w:pPr>
        <w:rPr>
          <w:rFonts w:ascii="Times New Roman" w:hAnsi="Times New Roman" w:cs="Times New Roman"/>
          <w:sz w:val="20"/>
          <w:szCs w:val="20"/>
        </w:rPr>
      </w:pPr>
      <w:r w:rsidRPr="0057715B">
        <w:rPr>
          <w:rFonts w:ascii="Times New Roman" w:hAnsi="Times New Roman" w:cs="Times New Roman"/>
          <w:sz w:val="20"/>
          <w:szCs w:val="20"/>
        </w:rPr>
        <w:t xml:space="preserve">                        </w:t>
      </w:r>
      <w:r w:rsidR="000D1DA4" w:rsidRPr="0057715B">
        <w:rPr>
          <w:rFonts w:ascii="Times New Roman" w:hAnsi="Times New Roman" w:cs="Times New Roman"/>
          <w:sz w:val="20"/>
          <w:szCs w:val="20"/>
        </w:rPr>
        <w:t>2. The</w:t>
      </w:r>
      <w:r w:rsidR="004903D3" w:rsidRPr="0057715B">
        <w:rPr>
          <w:rFonts w:ascii="Times New Roman" w:hAnsi="Times New Roman" w:cs="Times New Roman"/>
          <w:sz w:val="20"/>
          <w:szCs w:val="20"/>
        </w:rPr>
        <w:t xml:space="preserve"> major risk factor </w:t>
      </w:r>
      <w:r w:rsidR="006129D7" w:rsidRPr="0057715B">
        <w:rPr>
          <w:rFonts w:ascii="Times New Roman" w:hAnsi="Times New Roman" w:cs="Times New Roman"/>
          <w:sz w:val="20"/>
          <w:szCs w:val="20"/>
        </w:rPr>
        <w:t xml:space="preserve">is </w:t>
      </w:r>
      <w:r w:rsidR="00236A40" w:rsidRPr="0057715B">
        <w:rPr>
          <w:rFonts w:ascii="Times New Roman" w:hAnsi="Times New Roman" w:cs="Times New Roman"/>
          <w:sz w:val="20"/>
          <w:szCs w:val="20"/>
        </w:rPr>
        <w:t xml:space="preserve">violent ejection </w:t>
      </w:r>
      <w:r w:rsidR="008D5846" w:rsidRPr="0057715B">
        <w:rPr>
          <w:rFonts w:ascii="Times New Roman" w:hAnsi="Times New Roman" w:cs="Times New Roman"/>
          <w:sz w:val="20"/>
          <w:szCs w:val="20"/>
        </w:rPr>
        <w:t>of:</w:t>
      </w:r>
    </w:p>
    <w:p w:rsidR="008D5846" w:rsidRPr="0057715B" w:rsidRDefault="009314EC" w:rsidP="009314EC">
      <w:pPr>
        <w:pStyle w:val="ListParagraph"/>
        <w:numPr>
          <w:ilvl w:val="0"/>
          <w:numId w:val="9"/>
        </w:numPr>
        <w:rPr>
          <w:rFonts w:ascii="Times New Roman" w:hAnsi="Times New Roman" w:cs="Times New Roman"/>
          <w:sz w:val="20"/>
          <w:szCs w:val="20"/>
        </w:rPr>
      </w:pPr>
      <w:r w:rsidRPr="0057715B">
        <w:rPr>
          <w:rFonts w:ascii="Times New Roman" w:hAnsi="Times New Roman" w:cs="Times New Roman"/>
          <w:sz w:val="20"/>
          <w:szCs w:val="20"/>
        </w:rPr>
        <w:t xml:space="preserve">Pieces of </w:t>
      </w:r>
      <w:r w:rsidR="00DB52AC" w:rsidRPr="0057715B">
        <w:rPr>
          <w:rFonts w:ascii="Times New Roman" w:hAnsi="Times New Roman" w:cs="Times New Roman"/>
          <w:sz w:val="20"/>
          <w:szCs w:val="20"/>
        </w:rPr>
        <w:t>apparatus;</w:t>
      </w:r>
    </w:p>
    <w:p w:rsidR="00DB52AC" w:rsidRPr="0057715B" w:rsidRDefault="00DB52AC" w:rsidP="009314EC">
      <w:pPr>
        <w:pStyle w:val="ListParagraph"/>
        <w:numPr>
          <w:ilvl w:val="0"/>
          <w:numId w:val="9"/>
        </w:numPr>
        <w:rPr>
          <w:rFonts w:ascii="Times New Roman" w:hAnsi="Times New Roman" w:cs="Times New Roman"/>
          <w:sz w:val="20"/>
          <w:szCs w:val="20"/>
        </w:rPr>
      </w:pPr>
      <w:r w:rsidRPr="0057715B">
        <w:rPr>
          <w:rFonts w:ascii="Times New Roman" w:hAnsi="Times New Roman" w:cs="Times New Roman"/>
          <w:sz w:val="20"/>
          <w:szCs w:val="20"/>
        </w:rPr>
        <w:t>Pressuring medium;</w:t>
      </w:r>
    </w:p>
    <w:p w:rsidR="004C27AA" w:rsidRPr="0057715B" w:rsidRDefault="00A0206D" w:rsidP="004C27AA">
      <w:pPr>
        <w:pStyle w:val="ListParagraph"/>
        <w:numPr>
          <w:ilvl w:val="0"/>
          <w:numId w:val="9"/>
        </w:numPr>
        <w:rPr>
          <w:rFonts w:ascii="Times New Roman" w:hAnsi="Times New Roman" w:cs="Times New Roman"/>
          <w:sz w:val="20"/>
          <w:szCs w:val="20"/>
        </w:rPr>
      </w:pPr>
      <w:r w:rsidRPr="0057715B">
        <w:rPr>
          <w:rFonts w:ascii="Times New Roman" w:hAnsi="Times New Roman" w:cs="Times New Roman"/>
          <w:sz w:val="20"/>
          <w:szCs w:val="20"/>
        </w:rPr>
        <w:t>The vessel constants.</w:t>
      </w:r>
    </w:p>
    <w:p w:rsidR="00A860FF" w:rsidRPr="0057715B" w:rsidRDefault="0057715B" w:rsidP="00A860FF">
      <w:pPr>
        <w:rPr>
          <w:rFonts w:ascii="Times New Roman" w:hAnsi="Times New Roman" w:cs="Times New Roman"/>
          <w:sz w:val="20"/>
          <w:szCs w:val="20"/>
        </w:rPr>
      </w:pPr>
      <w:r w:rsidRPr="0057715B">
        <w:rPr>
          <w:rFonts w:ascii="Times New Roman" w:hAnsi="Times New Roman" w:cs="Times New Roman"/>
          <w:sz w:val="20"/>
          <w:szCs w:val="20"/>
        </w:rPr>
        <w:t xml:space="preserve">Precautions: </w:t>
      </w:r>
    </w:p>
    <w:p w:rsidR="00B413FC" w:rsidRPr="0057715B" w:rsidRDefault="00767C67" w:rsidP="00A860FF">
      <w:pPr>
        <w:pStyle w:val="ListParagraph"/>
        <w:numPr>
          <w:ilvl w:val="0"/>
          <w:numId w:val="10"/>
        </w:numPr>
        <w:rPr>
          <w:rFonts w:ascii="Times New Roman" w:hAnsi="Times New Roman" w:cs="Times New Roman"/>
          <w:sz w:val="20"/>
          <w:szCs w:val="20"/>
        </w:rPr>
      </w:pPr>
      <w:r w:rsidRPr="0057715B">
        <w:rPr>
          <w:rFonts w:ascii="Times New Roman" w:hAnsi="Times New Roman" w:cs="Times New Roman"/>
          <w:sz w:val="20"/>
          <w:szCs w:val="20"/>
        </w:rPr>
        <w:t xml:space="preserve">Proper orientation program for the </w:t>
      </w:r>
      <w:r w:rsidR="00F63FA8" w:rsidRPr="0057715B">
        <w:rPr>
          <w:rFonts w:ascii="Times New Roman" w:hAnsi="Times New Roman" w:cs="Times New Roman"/>
          <w:sz w:val="20"/>
          <w:szCs w:val="20"/>
        </w:rPr>
        <w:t xml:space="preserve">person’s going to </w:t>
      </w:r>
      <w:r w:rsidR="000D1DA4" w:rsidRPr="0057715B">
        <w:rPr>
          <w:rFonts w:ascii="Times New Roman" w:hAnsi="Times New Roman" w:cs="Times New Roman"/>
          <w:sz w:val="20"/>
          <w:szCs w:val="20"/>
        </w:rPr>
        <w:t>use the</w:t>
      </w:r>
      <w:r w:rsidR="00F0768A" w:rsidRPr="0057715B">
        <w:rPr>
          <w:rFonts w:ascii="Times New Roman" w:hAnsi="Times New Roman" w:cs="Times New Roman"/>
          <w:sz w:val="20"/>
          <w:szCs w:val="20"/>
        </w:rPr>
        <w:t xml:space="preserve"> </w:t>
      </w:r>
      <w:r w:rsidR="000D1DA4" w:rsidRPr="0057715B">
        <w:rPr>
          <w:rFonts w:ascii="Times New Roman" w:hAnsi="Times New Roman" w:cs="Times New Roman"/>
          <w:sz w:val="20"/>
          <w:szCs w:val="20"/>
        </w:rPr>
        <w:t>autoclave or</w:t>
      </w:r>
      <w:r w:rsidR="00F63FA8" w:rsidRPr="0057715B">
        <w:rPr>
          <w:rFonts w:ascii="Times New Roman" w:hAnsi="Times New Roman" w:cs="Times New Roman"/>
          <w:sz w:val="20"/>
          <w:szCs w:val="20"/>
        </w:rPr>
        <w:t xml:space="preserve"> work on the plant tissue culture </w:t>
      </w:r>
      <w:r w:rsidR="00E075D5" w:rsidRPr="0057715B">
        <w:rPr>
          <w:rFonts w:ascii="Times New Roman" w:hAnsi="Times New Roman" w:cs="Times New Roman"/>
          <w:sz w:val="20"/>
          <w:szCs w:val="20"/>
        </w:rPr>
        <w:t>project.</w:t>
      </w:r>
    </w:p>
    <w:p w:rsidR="008D5F88" w:rsidRPr="0057715B" w:rsidRDefault="00E94371" w:rsidP="008D5F88">
      <w:pPr>
        <w:pStyle w:val="ListParagraph"/>
        <w:numPr>
          <w:ilvl w:val="0"/>
          <w:numId w:val="10"/>
        </w:numPr>
        <w:rPr>
          <w:rFonts w:ascii="Times New Roman" w:hAnsi="Times New Roman" w:cs="Times New Roman"/>
          <w:sz w:val="20"/>
          <w:szCs w:val="20"/>
        </w:rPr>
      </w:pPr>
      <w:r w:rsidRPr="0057715B">
        <w:rPr>
          <w:rFonts w:ascii="Times New Roman" w:hAnsi="Times New Roman" w:cs="Times New Roman"/>
          <w:sz w:val="20"/>
          <w:szCs w:val="20"/>
        </w:rPr>
        <w:t xml:space="preserve">Maintenance of temperature </w:t>
      </w:r>
      <w:r w:rsidR="007B1ADD" w:rsidRPr="0057715B">
        <w:rPr>
          <w:rFonts w:ascii="Times New Roman" w:hAnsi="Times New Roman" w:cs="Times New Roman"/>
          <w:sz w:val="20"/>
          <w:szCs w:val="20"/>
        </w:rPr>
        <w:t xml:space="preserve">at121°C or </w:t>
      </w:r>
      <w:r w:rsidR="00E075D5" w:rsidRPr="0057715B">
        <w:rPr>
          <w:rFonts w:ascii="Times New Roman" w:hAnsi="Times New Roman" w:cs="Times New Roman"/>
          <w:sz w:val="20"/>
          <w:szCs w:val="20"/>
        </w:rPr>
        <w:t>greater.</w:t>
      </w:r>
    </w:p>
    <w:p w:rsidR="008D5F88" w:rsidRPr="0057715B" w:rsidRDefault="001552F0" w:rsidP="008D5F88">
      <w:pPr>
        <w:pStyle w:val="ListParagraph"/>
        <w:numPr>
          <w:ilvl w:val="0"/>
          <w:numId w:val="10"/>
        </w:numPr>
        <w:rPr>
          <w:rFonts w:ascii="Times New Roman" w:hAnsi="Times New Roman" w:cs="Times New Roman"/>
          <w:sz w:val="20"/>
          <w:szCs w:val="20"/>
        </w:rPr>
      </w:pPr>
      <w:r w:rsidRPr="0057715B">
        <w:rPr>
          <w:rFonts w:ascii="Times New Roman" w:hAnsi="Times New Roman" w:cs="Times New Roman"/>
          <w:sz w:val="20"/>
          <w:szCs w:val="20"/>
        </w:rPr>
        <w:t xml:space="preserve">No person is allowed to </w:t>
      </w:r>
      <w:r w:rsidR="004047AA" w:rsidRPr="0057715B">
        <w:rPr>
          <w:rFonts w:ascii="Times New Roman" w:hAnsi="Times New Roman" w:cs="Times New Roman"/>
          <w:sz w:val="20"/>
          <w:szCs w:val="20"/>
        </w:rPr>
        <w:t xml:space="preserve">use autoclave until the autoclave is in good </w:t>
      </w:r>
      <w:r w:rsidR="00E075D5" w:rsidRPr="0057715B">
        <w:rPr>
          <w:rFonts w:ascii="Times New Roman" w:hAnsi="Times New Roman" w:cs="Times New Roman"/>
          <w:sz w:val="20"/>
          <w:szCs w:val="20"/>
        </w:rPr>
        <w:t>condition.</w:t>
      </w:r>
    </w:p>
    <w:p w:rsidR="00A83F71" w:rsidRPr="0057715B" w:rsidRDefault="005C7387" w:rsidP="000D1DA4">
      <w:pPr>
        <w:pStyle w:val="ListParagraph"/>
        <w:numPr>
          <w:ilvl w:val="0"/>
          <w:numId w:val="10"/>
        </w:numPr>
        <w:rPr>
          <w:rFonts w:ascii="Times New Roman" w:hAnsi="Times New Roman" w:cs="Times New Roman"/>
          <w:sz w:val="20"/>
          <w:szCs w:val="20"/>
        </w:rPr>
      </w:pPr>
      <w:r w:rsidRPr="0057715B">
        <w:rPr>
          <w:rFonts w:ascii="Times New Roman" w:hAnsi="Times New Roman" w:cs="Times New Roman"/>
          <w:sz w:val="20"/>
          <w:szCs w:val="20"/>
        </w:rPr>
        <w:t xml:space="preserve">Only professionals are allowed to use the </w:t>
      </w:r>
      <w:r w:rsidR="000D1DA4" w:rsidRPr="0057715B">
        <w:rPr>
          <w:rFonts w:ascii="Times New Roman" w:hAnsi="Times New Roman" w:cs="Times New Roman"/>
          <w:sz w:val="20"/>
          <w:szCs w:val="20"/>
        </w:rPr>
        <w:t>instruments (15)</w:t>
      </w:r>
    </w:p>
    <w:p w:rsidR="00322D31" w:rsidRPr="0057715B" w:rsidRDefault="0057715B">
      <w:pPr>
        <w:rPr>
          <w:rFonts w:ascii="Times New Roman" w:hAnsi="Times New Roman" w:cs="Times New Roman"/>
          <w:b/>
          <w:sz w:val="20"/>
          <w:szCs w:val="20"/>
        </w:rPr>
      </w:pPr>
      <w:r w:rsidRPr="0057715B">
        <w:rPr>
          <w:rFonts w:ascii="Times New Roman" w:hAnsi="Times New Roman" w:cs="Times New Roman"/>
          <w:b/>
          <w:sz w:val="20"/>
          <w:szCs w:val="20"/>
        </w:rPr>
        <w:t>B. Hot air oven</w:t>
      </w:r>
    </w:p>
    <w:p w:rsidR="002B697B" w:rsidRPr="0057715B" w:rsidRDefault="00EB60DF">
      <w:pPr>
        <w:rPr>
          <w:rFonts w:ascii="Times New Roman" w:hAnsi="Times New Roman" w:cs="Times New Roman"/>
          <w:sz w:val="20"/>
          <w:szCs w:val="20"/>
        </w:rPr>
      </w:pPr>
      <w:r w:rsidRPr="0057715B">
        <w:rPr>
          <w:rFonts w:ascii="Times New Roman" w:hAnsi="Times New Roman" w:cs="Times New Roman"/>
          <w:sz w:val="20"/>
          <w:szCs w:val="20"/>
        </w:rPr>
        <w:t xml:space="preserve">Hot air oven is </w:t>
      </w:r>
      <w:r w:rsidR="000D1DA4" w:rsidRPr="0057715B">
        <w:rPr>
          <w:rFonts w:ascii="Times New Roman" w:hAnsi="Times New Roman" w:cs="Times New Roman"/>
          <w:sz w:val="20"/>
          <w:szCs w:val="20"/>
        </w:rPr>
        <w:t>an</w:t>
      </w:r>
      <w:r w:rsidRPr="0057715B">
        <w:rPr>
          <w:rFonts w:ascii="Times New Roman" w:hAnsi="Times New Roman" w:cs="Times New Roman"/>
          <w:sz w:val="20"/>
          <w:szCs w:val="20"/>
        </w:rPr>
        <w:t xml:space="preserve"> electronic instrument used </w:t>
      </w:r>
      <w:r w:rsidR="00BC306E" w:rsidRPr="0057715B">
        <w:rPr>
          <w:rFonts w:ascii="Times New Roman" w:hAnsi="Times New Roman" w:cs="Times New Roman"/>
          <w:sz w:val="20"/>
          <w:szCs w:val="20"/>
        </w:rPr>
        <w:t>in the drying</w:t>
      </w:r>
      <w:r w:rsidR="00A83F71" w:rsidRPr="0057715B">
        <w:rPr>
          <w:rFonts w:ascii="Times New Roman" w:hAnsi="Times New Roman" w:cs="Times New Roman"/>
          <w:sz w:val="20"/>
          <w:szCs w:val="20"/>
        </w:rPr>
        <w:t xml:space="preserve">, sterilizing of surgical tools and </w:t>
      </w:r>
      <w:r w:rsidR="00F3692F" w:rsidRPr="0057715B">
        <w:rPr>
          <w:rFonts w:ascii="Times New Roman" w:hAnsi="Times New Roman" w:cs="Times New Roman"/>
          <w:sz w:val="20"/>
          <w:szCs w:val="20"/>
        </w:rPr>
        <w:t xml:space="preserve">glass ware used in Plant tissue </w:t>
      </w:r>
      <w:r w:rsidR="00567D45" w:rsidRPr="0057715B">
        <w:rPr>
          <w:rFonts w:ascii="Times New Roman" w:hAnsi="Times New Roman" w:cs="Times New Roman"/>
          <w:sz w:val="20"/>
          <w:szCs w:val="20"/>
        </w:rPr>
        <w:t>culture. Moist</w:t>
      </w:r>
      <w:r w:rsidR="002B697B" w:rsidRPr="0057715B">
        <w:rPr>
          <w:rFonts w:ascii="Times New Roman" w:hAnsi="Times New Roman" w:cs="Times New Roman"/>
          <w:sz w:val="20"/>
          <w:szCs w:val="20"/>
        </w:rPr>
        <w:t xml:space="preserve"> heat used by the Autoclave </w:t>
      </w:r>
      <w:r w:rsidR="005B304D" w:rsidRPr="0057715B">
        <w:rPr>
          <w:rFonts w:ascii="Times New Roman" w:hAnsi="Times New Roman" w:cs="Times New Roman"/>
          <w:sz w:val="20"/>
          <w:szCs w:val="20"/>
        </w:rPr>
        <w:t>can c</w:t>
      </w:r>
      <w:r w:rsidR="005D299F" w:rsidRPr="0057715B">
        <w:rPr>
          <w:rFonts w:ascii="Times New Roman" w:hAnsi="Times New Roman" w:cs="Times New Roman"/>
          <w:sz w:val="20"/>
          <w:szCs w:val="20"/>
        </w:rPr>
        <w:t>aus</w:t>
      </w:r>
      <w:r w:rsidR="005B304D" w:rsidRPr="0057715B">
        <w:rPr>
          <w:rFonts w:ascii="Times New Roman" w:hAnsi="Times New Roman" w:cs="Times New Roman"/>
          <w:sz w:val="20"/>
          <w:szCs w:val="20"/>
        </w:rPr>
        <w:t xml:space="preserve">e contamination in the </w:t>
      </w:r>
      <w:r w:rsidR="00143657" w:rsidRPr="0057715B">
        <w:rPr>
          <w:rFonts w:ascii="Times New Roman" w:hAnsi="Times New Roman" w:cs="Times New Roman"/>
          <w:sz w:val="20"/>
          <w:szCs w:val="20"/>
        </w:rPr>
        <w:t xml:space="preserve">sterilizing glass wares, so the alternative way for sterilizing the glass ware is </w:t>
      </w:r>
      <w:r w:rsidR="00D85885" w:rsidRPr="0057715B">
        <w:rPr>
          <w:rFonts w:ascii="Times New Roman" w:hAnsi="Times New Roman" w:cs="Times New Roman"/>
          <w:sz w:val="20"/>
          <w:szCs w:val="20"/>
        </w:rPr>
        <w:t>dry heat mechanism of Hot air oven.</w:t>
      </w:r>
      <w:r w:rsidR="00567D45" w:rsidRPr="0057715B">
        <w:rPr>
          <w:rFonts w:ascii="Times New Roman" w:hAnsi="Times New Roman" w:cs="Times New Roman"/>
          <w:sz w:val="20"/>
          <w:szCs w:val="20"/>
        </w:rPr>
        <w:t xml:space="preserve"> But the hot air </w:t>
      </w:r>
      <w:r w:rsidR="000D1DA4" w:rsidRPr="0057715B">
        <w:rPr>
          <w:rFonts w:ascii="Times New Roman" w:hAnsi="Times New Roman" w:cs="Times New Roman"/>
          <w:sz w:val="20"/>
          <w:szCs w:val="20"/>
        </w:rPr>
        <w:t>oven takes</w:t>
      </w:r>
      <w:r w:rsidR="00567D45" w:rsidRPr="0057715B">
        <w:rPr>
          <w:rFonts w:ascii="Times New Roman" w:hAnsi="Times New Roman" w:cs="Times New Roman"/>
          <w:sz w:val="20"/>
          <w:szCs w:val="20"/>
        </w:rPr>
        <w:t xml:space="preserve"> </w:t>
      </w:r>
      <w:r w:rsidR="00B562E5" w:rsidRPr="0057715B">
        <w:rPr>
          <w:rFonts w:ascii="Times New Roman" w:hAnsi="Times New Roman" w:cs="Times New Roman"/>
          <w:sz w:val="20"/>
          <w:szCs w:val="20"/>
        </w:rPr>
        <w:t xml:space="preserve">long time for the sterilization process </w:t>
      </w:r>
      <w:r w:rsidR="00ED2AAA" w:rsidRPr="0057715B">
        <w:rPr>
          <w:rFonts w:ascii="Times New Roman" w:hAnsi="Times New Roman" w:cs="Times New Roman"/>
          <w:sz w:val="20"/>
          <w:szCs w:val="20"/>
        </w:rPr>
        <w:t xml:space="preserve">as compared to the </w:t>
      </w:r>
      <w:r w:rsidR="009B19AF" w:rsidRPr="0057715B">
        <w:rPr>
          <w:rFonts w:ascii="Times New Roman" w:hAnsi="Times New Roman" w:cs="Times New Roman"/>
          <w:sz w:val="20"/>
          <w:szCs w:val="20"/>
        </w:rPr>
        <w:t>Autoclave sterilization</w:t>
      </w:r>
      <w:r w:rsidR="000D1DA4" w:rsidRPr="0057715B">
        <w:rPr>
          <w:rFonts w:ascii="Times New Roman" w:hAnsi="Times New Roman" w:cs="Times New Roman"/>
          <w:sz w:val="20"/>
          <w:szCs w:val="20"/>
        </w:rPr>
        <w:t xml:space="preserve"> (16)</w:t>
      </w:r>
      <w:r w:rsidR="009B19AF" w:rsidRPr="0057715B">
        <w:rPr>
          <w:rFonts w:ascii="Times New Roman" w:hAnsi="Times New Roman" w:cs="Times New Roman"/>
          <w:sz w:val="20"/>
          <w:szCs w:val="20"/>
        </w:rPr>
        <w:t>.</w:t>
      </w:r>
    </w:p>
    <w:p w:rsidR="009472F8" w:rsidRPr="0057715B" w:rsidRDefault="0057715B">
      <w:pPr>
        <w:rPr>
          <w:rFonts w:ascii="Times New Roman" w:hAnsi="Times New Roman" w:cs="Times New Roman"/>
          <w:sz w:val="20"/>
          <w:szCs w:val="20"/>
        </w:rPr>
      </w:pPr>
      <w:r w:rsidRPr="0057715B">
        <w:rPr>
          <w:rFonts w:ascii="Times New Roman" w:hAnsi="Times New Roman" w:cs="Times New Roman"/>
          <w:sz w:val="20"/>
          <w:szCs w:val="20"/>
        </w:rPr>
        <w:t>Principle:</w:t>
      </w:r>
      <w:r w:rsidR="009B19AF" w:rsidRPr="0057715B">
        <w:rPr>
          <w:rFonts w:ascii="Times New Roman" w:hAnsi="Times New Roman" w:cs="Times New Roman"/>
          <w:sz w:val="20"/>
          <w:szCs w:val="20"/>
        </w:rPr>
        <w:t xml:space="preserve"> </w:t>
      </w:r>
      <w:r w:rsidR="00742D74" w:rsidRPr="0057715B">
        <w:rPr>
          <w:rFonts w:ascii="Times New Roman" w:hAnsi="Times New Roman" w:cs="Times New Roman"/>
          <w:sz w:val="20"/>
          <w:szCs w:val="20"/>
        </w:rPr>
        <w:t xml:space="preserve">The </w:t>
      </w:r>
      <w:r w:rsidR="00A2201C" w:rsidRPr="0057715B">
        <w:rPr>
          <w:rFonts w:ascii="Times New Roman" w:hAnsi="Times New Roman" w:cs="Times New Roman"/>
          <w:sz w:val="20"/>
          <w:szCs w:val="20"/>
        </w:rPr>
        <w:t xml:space="preserve">Hot air oven </w:t>
      </w:r>
      <w:r w:rsidR="00A467FA" w:rsidRPr="0057715B">
        <w:rPr>
          <w:rFonts w:ascii="Times New Roman" w:hAnsi="Times New Roman" w:cs="Times New Roman"/>
          <w:sz w:val="20"/>
          <w:szCs w:val="20"/>
        </w:rPr>
        <w:t xml:space="preserve">depends on the principle of dry heat </w:t>
      </w:r>
      <w:r w:rsidR="000D1DA4" w:rsidRPr="0057715B">
        <w:rPr>
          <w:rFonts w:ascii="Times New Roman" w:hAnsi="Times New Roman" w:cs="Times New Roman"/>
          <w:sz w:val="20"/>
          <w:szCs w:val="20"/>
        </w:rPr>
        <w:t>sterilization;</w:t>
      </w:r>
      <w:r w:rsidR="00A467FA" w:rsidRPr="0057715B">
        <w:rPr>
          <w:rFonts w:ascii="Times New Roman" w:hAnsi="Times New Roman" w:cs="Times New Roman"/>
          <w:sz w:val="20"/>
          <w:szCs w:val="20"/>
        </w:rPr>
        <w:t xml:space="preserve"> it doesn’t need any moisture for the </w:t>
      </w:r>
      <w:r w:rsidR="009472F8" w:rsidRPr="0057715B">
        <w:rPr>
          <w:rFonts w:ascii="Times New Roman" w:hAnsi="Times New Roman" w:cs="Times New Roman"/>
          <w:sz w:val="20"/>
          <w:szCs w:val="20"/>
        </w:rPr>
        <w:t>sterilization.</w:t>
      </w:r>
      <w:r w:rsidR="000D1DA4" w:rsidRPr="0057715B">
        <w:rPr>
          <w:rFonts w:ascii="Times New Roman" w:hAnsi="Times New Roman" w:cs="Times New Roman"/>
          <w:sz w:val="20"/>
          <w:szCs w:val="20"/>
        </w:rPr>
        <w:t xml:space="preserve"> </w:t>
      </w:r>
      <w:r w:rsidR="009472F8" w:rsidRPr="0057715B">
        <w:rPr>
          <w:rFonts w:ascii="Times New Roman" w:hAnsi="Times New Roman" w:cs="Times New Roman"/>
          <w:sz w:val="20"/>
          <w:szCs w:val="20"/>
        </w:rPr>
        <w:t xml:space="preserve">There are four categories under which the equipment required to supply dry heat for sterilisation can be categorised. First, there is the hot air oven, then there is the conveyor oven, then there is transmitted heat, and finally there is dry heat in a </w:t>
      </w:r>
      <w:r w:rsidR="000D1DA4" w:rsidRPr="0057715B">
        <w:rPr>
          <w:rFonts w:ascii="Times New Roman" w:hAnsi="Times New Roman" w:cs="Times New Roman"/>
          <w:sz w:val="20"/>
          <w:szCs w:val="20"/>
        </w:rPr>
        <w:t>vacuum. It</w:t>
      </w:r>
      <w:r w:rsidR="009472F8" w:rsidRPr="0057715B">
        <w:rPr>
          <w:rFonts w:ascii="Times New Roman" w:hAnsi="Times New Roman" w:cs="Times New Roman"/>
          <w:sz w:val="20"/>
          <w:szCs w:val="20"/>
        </w:rPr>
        <w:t xml:space="preserve"> is suggested to have a closer look at each of these approaches</w:t>
      </w:r>
      <w:r w:rsidR="000D1DA4" w:rsidRPr="0057715B">
        <w:rPr>
          <w:rFonts w:ascii="Times New Roman" w:hAnsi="Times New Roman" w:cs="Times New Roman"/>
          <w:sz w:val="20"/>
          <w:szCs w:val="20"/>
        </w:rPr>
        <w:t xml:space="preserve"> (17)</w:t>
      </w:r>
      <w:r w:rsidR="009472F8" w:rsidRPr="0057715B">
        <w:rPr>
          <w:rFonts w:ascii="Times New Roman" w:hAnsi="Times New Roman" w:cs="Times New Roman"/>
          <w:sz w:val="20"/>
          <w:szCs w:val="20"/>
        </w:rPr>
        <w:t>.</w:t>
      </w:r>
    </w:p>
    <w:p w:rsidR="00554E0F" w:rsidRPr="0057715B" w:rsidRDefault="0057715B">
      <w:pPr>
        <w:rPr>
          <w:rFonts w:ascii="Times New Roman" w:hAnsi="Times New Roman" w:cs="Times New Roman"/>
          <w:sz w:val="20"/>
          <w:szCs w:val="20"/>
        </w:rPr>
      </w:pPr>
      <w:r w:rsidRPr="0057715B">
        <w:rPr>
          <w:rFonts w:ascii="Times New Roman" w:hAnsi="Times New Roman" w:cs="Times New Roman"/>
          <w:sz w:val="20"/>
          <w:szCs w:val="20"/>
        </w:rPr>
        <w:t>Methodology</w:t>
      </w:r>
      <w:r w:rsidR="008E72CD" w:rsidRPr="0057715B">
        <w:rPr>
          <w:rFonts w:ascii="Times New Roman" w:hAnsi="Times New Roman" w:cs="Times New Roman"/>
          <w:sz w:val="20"/>
          <w:szCs w:val="20"/>
        </w:rPr>
        <w:t xml:space="preserve">: </w:t>
      </w:r>
      <w:r w:rsidR="005E0B66" w:rsidRPr="0057715B">
        <w:rPr>
          <w:rFonts w:ascii="Times New Roman" w:hAnsi="Times New Roman" w:cs="Times New Roman"/>
          <w:sz w:val="20"/>
          <w:szCs w:val="20"/>
        </w:rPr>
        <w:t xml:space="preserve">Dry heat sterilization </w:t>
      </w:r>
      <w:r w:rsidR="00BC248B" w:rsidRPr="0057715B">
        <w:rPr>
          <w:rFonts w:ascii="Times New Roman" w:hAnsi="Times New Roman" w:cs="Times New Roman"/>
          <w:sz w:val="20"/>
          <w:szCs w:val="20"/>
        </w:rPr>
        <w:t xml:space="preserve">timing for sterilizing the materials </w:t>
      </w:r>
      <w:r w:rsidR="000D1DA4" w:rsidRPr="0057715B">
        <w:rPr>
          <w:rFonts w:ascii="Times New Roman" w:hAnsi="Times New Roman" w:cs="Times New Roman"/>
          <w:sz w:val="20"/>
          <w:szCs w:val="20"/>
        </w:rPr>
        <w:t>is</w:t>
      </w:r>
      <w:r w:rsidR="00BC248B" w:rsidRPr="0057715B">
        <w:rPr>
          <w:rFonts w:ascii="Times New Roman" w:hAnsi="Times New Roman" w:cs="Times New Roman"/>
          <w:sz w:val="20"/>
          <w:szCs w:val="20"/>
        </w:rPr>
        <w:t xml:space="preserve"> 1</w:t>
      </w:r>
      <w:r w:rsidR="00201A62" w:rsidRPr="0057715B">
        <w:rPr>
          <w:rFonts w:ascii="Times New Roman" w:hAnsi="Times New Roman" w:cs="Times New Roman"/>
          <w:sz w:val="20"/>
          <w:szCs w:val="20"/>
        </w:rPr>
        <w:t>70°C for 30 minutes</w:t>
      </w:r>
      <w:r w:rsidR="000D1DA4" w:rsidRPr="0057715B">
        <w:rPr>
          <w:rFonts w:ascii="Times New Roman" w:hAnsi="Times New Roman" w:cs="Times New Roman"/>
          <w:sz w:val="20"/>
          <w:szCs w:val="20"/>
        </w:rPr>
        <w:t>, 160</w:t>
      </w:r>
      <w:r w:rsidR="00201A62" w:rsidRPr="0057715B">
        <w:rPr>
          <w:rFonts w:ascii="Times New Roman" w:hAnsi="Times New Roman" w:cs="Times New Roman"/>
          <w:sz w:val="20"/>
          <w:szCs w:val="20"/>
        </w:rPr>
        <w:t xml:space="preserve">°C for 60 </w:t>
      </w:r>
      <w:r w:rsidR="005C43A0" w:rsidRPr="0057715B">
        <w:rPr>
          <w:rFonts w:ascii="Times New Roman" w:hAnsi="Times New Roman" w:cs="Times New Roman"/>
          <w:sz w:val="20"/>
          <w:szCs w:val="20"/>
        </w:rPr>
        <w:t>minutes and 150°C for 150 minutes</w:t>
      </w:r>
      <w:r w:rsidR="000D1DA4" w:rsidRPr="0057715B">
        <w:rPr>
          <w:rFonts w:ascii="Times New Roman" w:hAnsi="Times New Roman" w:cs="Times New Roman"/>
          <w:sz w:val="20"/>
          <w:szCs w:val="20"/>
        </w:rPr>
        <w:t xml:space="preserve"> (18)</w:t>
      </w:r>
      <w:r w:rsidR="005C43A0" w:rsidRPr="0057715B">
        <w:rPr>
          <w:rFonts w:ascii="Times New Roman" w:hAnsi="Times New Roman" w:cs="Times New Roman"/>
          <w:sz w:val="20"/>
          <w:szCs w:val="20"/>
        </w:rPr>
        <w:t xml:space="preserve">. </w:t>
      </w:r>
    </w:p>
    <w:p w:rsidR="002A72C0" w:rsidRPr="0057715B" w:rsidRDefault="0057715B" w:rsidP="002A72C0">
      <w:pPr>
        <w:rPr>
          <w:rFonts w:ascii="Times New Roman" w:hAnsi="Times New Roman" w:cs="Times New Roman"/>
          <w:sz w:val="20"/>
          <w:szCs w:val="20"/>
        </w:rPr>
      </w:pPr>
      <w:r w:rsidRPr="0057715B">
        <w:rPr>
          <w:rFonts w:ascii="Times New Roman" w:hAnsi="Times New Roman" w:cs="Times New Roman"/>
          <w:sz w:val="20"/>
          <w:szCs w:val="20"/>
        </w:rPr>
        <w:t>Purpose:</w:t>
      </w:r>
      <w:r w:rsidR="00A62DE2" w:rsidRPr="0057715B">
        <w:rPr>
          <w:rFonts w:ascii="Times New Roman" w:hAnsi="Times New Roman" w:cs="Times New Roman"/>
          <w:sz w:val="20"/>
          <w:szCs w:val="20"/>
        </w:rPr>
        <w:t xml:space="preserve"> It is used to sterilize the oil containing materials, </w:t>
      </w:r>
      <w:r w:rsidR="00031AA8" w:rsidRPr="0057715B">
        <w:rPr>
          <w:rFonts w:ascii="Times New Roman" w:hAnsi="Times New Roman" w:cs="Times New Roman"/>
          <w:sz w:val="20"/>
          <w:szCs w:val="20"/>
        </w:rPr>
        <w:t xml:space="preserve">powders and glass </w:t>
      </w:r>
      <w:r w:rsidR="00646B3B" w:rsidRPr="0057715B">
        <w:rPr>
          <w:rFonts w:ascii="Times New Roman" w:hAnsi="Times New Roman" w:cs="Times New Roman"/>
          <w:sz w:val="20"/>
          <w:szCs w:val="20"/>
        </w:rPr>
        <w:t xml:space="preserve">&amp; metal apparatus </w:t>
      </w:r>
      <w:r w:rsidR="000D1DA4" w:rsidRPr="0057715B">
        <w:rPr>
          <w:rFonts w:ascii="Times New Roman" w:hAnsi="Times New Roman" w:cs="Times New Roman"/>
          <w:sz w:val="20"/>
          <w:szCs w:val="20"/>
        </w:rPr>
        <w:t>sterilization. It</w:t>
      </w:r>
      <w:r w:rsidR="00FA2BE2" w:rsidRPr="0057715B">
        <w:rPr>
          <w:rFonts w:ascii="Times New Roman" w:hAnsi="Times New Roman" w:cs="Times New Roman"/>
          <w:sz w:val="20"/>
          <w:szCs w:val="20"/>
        </w:rPr>
        <w:t xml:space="preserve"> is smaller than the Autoclave and it is easy to </w:t>
      </w:r>
      <w:r w:rsidR="008E72CD" w:rsidRPr="0057715B">
        <w:rPr>
          <w:rFonts w:ascii="Times New Roman" w:hAnsi="Times New Roman" w:cs="Times New Roman"/>
          <w:sz w:val="20"/>
          <w:szCs w:val="20"/>
        </w:rPr>
        <w:t xml:space="preserve">use. </w:t>
      </w:r>
      <w:r w:rsidR="004A14E6" w:rsidRPr="0057715B">
        <w:rPr>
          <w:rFonts w:ascii="Times New Roman" w:hAnsi="Times New Roman" w:cs="Times New Roman"/>
          <w:sz w:val="20"/>
          <w:szCs w:val="20"/>
        </w:rPr>
        <w:t xml:space="preserve">Eg: </w:t>
      </w:r>
      <w:r w:rsidR="006F4D1E" w:rsidRPr="0057715B">
        <w:rPr>
          <w:rFonts w:ascii="Times New Roman" w:hAnsi="Times New Roman" w:cs="Times New Roman"/>
          <w:sz w:val="20"/>
          <w:szCs w:val="20"/>
        </w:rPr>
        <w:t xml:space="preserve">The solar hot air oven </w:t>
      </w:r>
      <w:r w:rsidR="00535DB1" w:rsidRPr="0057715B">
        <w:rPr>
          <w:rFonts w:ascii="Times New Roman" w:hAnsi="Times New Roman" w:cs="Times New Roman"/>
          <w:sz w:val="20"/>
          <w:szCs w:val="20"/>
        </w:rPr>
        <w:t xml:space="preserve">manufactured using the simple material </w:t>
      </w:r>
      <w:r w:rsidR="008E3FF3" w:rsidRPr="0057715B">
        <w:rPr>
          <w:rFonts w:ascii="Times New Roman" w:hAnsi="Times New Roman" w:cs="Times New Roman"/>
          <w:sz w:val="20"/>
          <w:szCs w:val="20"/>
        </w:rPr>
        <w:t xml:space="preserve">can able to generate temperature above 180°C and it changed the colour of the </w:t>
      </w:r>
      <w:r w:rsidR="00FC4C87" w:rsidRPr="0057715B">
        <w:rPr>
          <w:rFonts w:ascii="Times New Roman" w:hAnsi="Times New Roman" w:cs="Times New Roman"/>
          <w:sz w:val="20"/>
          <w:szCs w:val="20"/>
        </w:rPr>
        <w:t>Browne’s</w:t>
      </w:r>
      <w:r w:rsidR="00A748C9" w:rsidRPr="0057715B">
        <w:rPr>
          <w:rFonts w:ascii="Times New Roman" w:hAnsi="Times New Roman" w:cs="Times New Roman"/>
          <w:sz w:val="20"/>
          <w:szCs w:val="20"/>
        </w:rPr>
        <w:t xml:space="preserve"> type 3 and 5</w:t>
      </w:r>
      <w:r w:rsidR="00053857" w:rsidRPr="0057715B">
        <w:rPr>
          <w:rFonts w:ascii="Times New Roman" w:hAnsi="Times New Roman" w:cs="Times New Roman"/>
          <w:sz w:val="20"/>
          <w:szCs w:val="20"/>
        </w:rPr>
        <w:t>.</w:t>
      </w:r>
    </w:p>
    <w:p w:rsidR="00442FEF" w:rsidRPr="0057715B" w:rsidRDefault="0057715B" w:rsidP="002A72C0">
      <w:pPr>
        <w:rPr>
          <w:rFonts w:ascii="Times New Roman" w:hAnsi="Times New Roman" w:cs="Times New Roman"/>
          <w:sz w:val="20"/>
          <w:szCs w:val="20"/>
        </w:rPr>
      </w:pPr>
      <w:r w:rsidRPr="0057715B">
        <w:rPr>
          <w:rFonts w:ascii="Times New Roman" w:hAnsi="Times New Roman" w:cs="Times New Roman"/>
          <w:sz w:val="20"/>
          <w:szCs w:val="20"/>
        </w:rPr>
        <w:t xml:space="preserve">Risk factor: </w:t>
      </w:r>
      <w:r w:rsidR="000D1DA4" w:rsidRPr="0057715B">
        <w:rPr>
          <w:rFonts w:ascii="Times New Roman" w:hAnsi="Times New Roman" w:cs="Times New Roman"/>
          <w:sz w:val="20"/>
          <w:szCs w:val="20"/>
        </w:rPr>
        <w:t>1</w:t>
      </w:r>
      <w:r w:rsidR="000367CA" w:rsidRPr="0057715B">
        <w:rPr>
          <w:rFonts w:ascii="Times New Roman" w:hAnsi="Times New Roman" w:cs="Times New Roman"/>
          <w:sz w:val="20"/>
          <w:szCs w:val="20"/>
        </w:rPr>
        <w:t xml:space="preserve">. </w:t>
      </w:r>
      <w:r w:rsidR="000D1DA4" w:rsidRPr="0057715B">
        <w:rPr>
          <w:rFonts w:ascii="Times New Roman" w:hAnsi="Times New Roman" w:cs="Times New Roman"/>
          <w:sz w:val="20"/>
          <w:szCs w:val="20"/>
        </w:rPr>
        <w:t>it</w:t>
      </w:r>
      <w:r w:rsidR="002A72C0" w:rsidRPr="0057715B">
        <w:rPr>
          <w:rFonts w:ascii="Times New Roman" w:hAnsi="Times New Roman" w:cs="Times New Roman"/>
          <w:sz w:val="20"/>
          <w:szCs w:val="20"/>
        </w:rPr>
        <w:t xml:space="preserve"> does not kill </w:t>
      </w:r>
      <w:r w:rsidR="000367CA" w:rsidRPr="0057715B">
        <w:rPr>
          <w:rFonts w:ascii="Times New Roman" w:hAnsi="Times New Roman" w:cs="Times New Roman"/>
          <w:sz w:val="20"/>
          <w:szCs w:val="20"/>
        </w:rPr>
        <w:t xml:space="preserve">some kind of microorganisms for </w:t>
      </w:r>
      <w:r w:rsidR="000D1DA4" w:rsidRPr="0057715B">
        <w:rPr>
          <w:rFonts w:ascii="Times New Roman" w:hAnsi="Times New Roman" w:cs="Times New Roman"/>
          <w:sz w:val="20"/>
          <w:szCs w:val="20"/>
        </w:rPr>
        <w:t>every time</w:t>
      </w:r>
    </w:p>
    <w:p w:rsidR="00616780" w:rsidRPr="0057715B" w:rsidRDefault="00442FEF" w:rsidP="002A72C0">
      <w:pPr>
        <w:rPr>
          <w:rFonts w:ascii="Times New Roman" w:hAnsi="Times New Roman" w:cs="Times New Roman"/>
          <w:sz w:val="20"/>
          <w:szCs w:val="20"/>
        </w:rPr>
      </w:pPr>
      <w:r w:rsidRPr="0057715B">
        <w:rPr>
          <w:rFonts w:ascii="Times New Roman" w:hAnsi="Times New Roman" w:cs="Times New Roman"/>
          <w:sz w:val="20"/>
          <w:szCs w:val="20"/>
        </w:rPr>
        <w:t xml:space="preserve">                          2. </w:t>
      </w:r>
      <w:r w:rsidR="00616780" w:rsidRPr="0057715B">
        <w:rPr>
          <w:rFonts w:ascii="Times New Roman" w:hAnsi="Times New Roman" w:cs="Times New Roman"/>
          <w:sz w:val="20"/>
          <w:szCs w:val="20"/>
        </w:rPr>
        <w:t>Burning of materials at high temperature oven.</w:t>
      </w:r>
    </w:p>
    <w:p w:rsidR="00554E0F" w:rsidRPr="0057715B" w:rsidRDefault="00442FEF" w:rsidP="002A72C0">
      <w:pPr>
        <w:rPr>
          <w:rFonts w:ascii="Times New Roman" w:hAnsi="Times New Roman" w:cs="Times New Roman"/>
          <w:sz w:val="20"/>
          <w:szCs w:val="20"/>
        </w:rPr>
      </w:pPr>
      <w:r w:rsidRPr="0057715B">
        <w:rPr>
          <w:rFonts w:ascii="Times New Roman" w:hAnsi="Times New Roman" w:cs="Times New Roman"/>
          <w:sz w:val="20"/>
          <w:szCs w:val="20"/>
        </w:rPr>
        <w:t xml:space="preserve">                          </w:t>
      </w:r>
      <w:r w:rsidR="000D1DA4" w:rsidRPr="0057715B">
        <w:rPr>
          <w:rFonts w:ascii="Times New Roman" w:hAnsi="Times New Roman" w:cs="Times New Roman"/>
          <w:sz w:val="20"/>
          <w:szCs w:val="20"/>
        </w:rPr>
        <w:t>3. Damage</w:t>
      </w:r>
      <w:r w:rsidR="00FC3783" w:rsidRPr="0057715B">
        <w:rPr>
          <w:rFonts w:ascii="Times New Roman" w:hAnsi="Times New Roman" w:cs="Times New Roman"/>
          <w:sz w:val="20"/>
          <w:szCs w:val="20"/>
        </w:rPr>
        <w:t xml:space="preserve"> is the sharp ended </w:t>
      </w:r>
      <w:r w:rsidR="000D1DA4" w:rsidRPr="0057715B">
        <w:rPr>
          <w:rFonts w:ascii="Times New Roman" w:hAnsi="Times New Roman" w:cs="Times New Roman"/>
          <w:sz w:val="20"/>
          <w:szCs w:val="20"/>
        </w:rPr>
        <w:t>equipment (19)</w:t>
      </w:r>
      <w:r w:rsidR="00CD0E06" w:rsidRPr="0057715B">
        <w:rPr>
          <w:rFonts w:ascii="Times New Roman" w:hAnsi="Times New Roman" w:cs="Times New Roman"/>
          <w:sz w:val="20"/>
          <w:szCs w:val="20"/>
        </w:rPr>
        <w:t>.</w:t>
      </w:r>
    </w:p>
    <w:p w:rsidR="00554E0F" w:rsidRPr="0057715B" w:rsidRDefault="0057715B">
      <w:pPr>
        <w:rPr>
          <w:rFonts w:ascii="Times New Roman" w:hAnsi="Times New Roman" w:cs="Times New Roman"/>
          <w:sz w:val="20"/>
          <w:szCs w:val="20"/>
        </w:rPr>
      </w:pPr>
      <w:r w:rsidRPr="0057715B">
        <w:rPr>
          <w:rFonts w:ascii="Times New Roman" w:hAnsi="Times New Roman" w:cs="Times New Roman"/>
          <w:sz w:val="20"/>
          <w:szCs w:val="20"/>
        </w:rPr>
        <w:t>Precaution:</w:t>
      </w:r>
      <w:r w:rsidR="00106A69" w:rsidRPr="0057715B">
        <w:rPr>
          <w:rFonts w:ascii="Times New Roman" w:hAnsi="Times New Roman" w:cs="Times New Roman"/>
          <w:sz w:val="20"/>
          <w:szCs w:val="20"/>
        </w:rPr>
        <w:t xml:space="preserve"> </w:t>
      </w:r>
      <w:r w:rsidR="00EF484D" w:rsidRPr="0057715B">
        <w:rPr>
          <w:rFonts w:ascii="Times New Roman" w:hAnsi="Times New Roman" w:cs="Times New Roman"/>
          <w:sz w:val="20"/>
          <w:szCs w:val="20"/>
        </w:rPr>
        <w:t>Make careful to put on heat-resistant gloves, eye/face protection, and a lab coat before operating the device to prevent burns. You might also wish to put on a rubber apron, rubber sleeve protectors, and a face protection</w:t>
      </w:r>
      <w:r w:rsidR="000D1DA4" w:rsidRPr="0057715B">
        <w:rPr>
          <w:rFonts w:ascii="Times New Roman" w:hAnsi="Times New Roman" w:cs="Times New Roman"/>
          <w:sz w:val="20"/>
          <w:szCs w:val="20"/>
        </w:rPr>
        <w:t xml:space="preserve"> (20)</w:t>
      </w:r>
      <w:r w:rsidR="00EF484D" w:rsidRPr="0057715B">
        <w:rPr>
          <w:rFonts w:ascii="Times New Roman" w:hAnsi="Times New Roman" w:cs="Times New Roman"/>
          <w:sz w:val="20"/>
          <w:szCs w:val="20"/>
        </w:rPr>
        <w:t>.</w:t>
      </w:r>
    </w:p>
    <w:p w:rsidR="0046074B" w:rsidRPr="0057715B" w:rsidRDefault="0057715B">
      <w:pPr>
        <w:rPr>
          <w:rFonts w:ascii="Times New Roman" w:hAnsi="Times New Roman" w:cs="Times New Roman"/>
          <w:b/>
          <w:sz w:val="20"/>
          <w:szCs w:val="20"/>
        </w:rPr>
      </w:pPr>
      <w:r>
        <w:rPr>
          <w:rFonts w:ascii="Times New Roman" w:hAnsi="Times New Roman" w:cs="Times New Roman"/>
          <w:b/>
          <w:sz w:val="20"/>
          <w:szCs w:val="20"/>
        </w:rPr>
        <w:t>C.</w:t>
      </w:r>
      <w:r w:rsidR="000D1DA4" w:rsidRPr="0057715B">
        <w:rPr>
          <w:rFonts w:ascii="Times New Roman" w:hAnsi="Times New Roman" w:cs="Times New Roman"/>
          <w:b/>
          <w:sz w:val="20"/>
          <w:szCs w:val="20"/>
        </w:rPr>
        <w:t xml:space="preserve"> </w:t>
      </w:r>
      <w:r w:rsidRPr="0057715B">
        <w:rPr>
          <w:rFonts w:ascii="Times New Roman" w:hAnsi="Times New Roman" w:cs="Times New Roman"/>
          <w:b/>
          <w:sz w:val="20"/>
          <w:szCs w:val="20"/>
        </w:rPr>
        <w:t>Plant growth rooms</w:t>
      </w:r>
    </w:p>
    <w:p w:rsidR="00AF1CDA" w:rsidRPr="0057715B" w:rsidRDefault="00AC53F8">
      <w:pPr>
        <w:rPr>
          <w:rFonts w:ascii="Times New Roman" w:hAnsi="Times New Roman" w:cs="Times New Roman"/>
          <w:sz w:val="20"/>
          <w:szCs w:val="20"/>
        </w:rPr>
      </w:pPr>
      <w:r w:rsidRPr="0057715B">
        <w:rPr>
          <w:rFonts w:ascii="Times New Roman" w:hAnsi="Times New Roman" w:cs="Times New Roman"/>
          <w:sz w:val="20"/>
          <w:szCs w:val="20"/>
        </w:rPr>
        <w:t xml:space="preserve">In experimental plant biology research, controlled settings created by plant growth chambers are essential for obtaining repeatable results. Commercial plant growth chambers can offer accurate controls of environmental factors including temperature, humidity, and light </w:t>
      </w:r>
      <w:r w:rsidR="000D1DA4" w:rsidRPr="0057715B">
        <w:rPr>
          <w:rFonts w:ascii="Times New Roman" w:hAnsi="Times New Roman" w:cs="Times New Roman"/>
          <w:sz w:val="20"/>
          <w:szCs w:val="20"/>
        </w:rPr>
        <w:t>cycle, as well as the capacity to alter these factors through intricate programming.The injected culture vials is</w:t>
      </w:r>
      <w:r w:rsidR="00AF1CDA" w:rsidRPr="0057715B">
        <w:rPr>
          <w:rFonts w:ascii="Times New Roman" w:hAnsi="Times New Roman" w:cs="Times New Roman"/>
          <w:sz w:val="20"/>
          <w:szCs w:val="20"/>
        </w:rPr>
        <w:t xml:space="preserve"> moved to a growth environment with regulated lighting and temperature for incubation. The upkeep of cleanliness in this area is essential. Positive air pressure in the “clean area” or an overhead air curtain at the entrance can be used to get rid of surface dust</w:t>
      </w:r>
      <w:r w:rsidR="000D1DA4" w:rsidRPr="0057715B">
        <w:rPr>
          <w:rFonts w:ascii="Times New Roman" w:hAnsi="Times New Roman" w:cs="Times New Roman"/>
          <w:sz w:val="20"/>
          <w:szCs w:val="20"/>
        </w:rPr>
        <w:t xml:space="preserve"> (21)</w:t>
      </w:r>
      <w:r w:rsidR="00AF1CDA" w:rsidRPr="0057715B">
        <w:rPr>
          <w:rFonts w:ascii="Times New Roman" w:hAnsi="Times New Roman" w:cs="Times New Roman"/>
          <w:sz w:val="20"/>
          <w:szCs w:val="20"/>
        </w:rPr>
        <w:t xml:space="preserve">. </w:t>
      </w:r>
    </w:p>
    <w:p w:rsidR="00A210A2" w:rsidRPr="0057715B" w:rsidRDefault="0057715B">
      <w:pPr>
        <w:rPr>
          <w:rFonts w:ascii="Times New Roman" w:hAnsi="Times New Roman" w:cs="Times New Roman"/>
          <w:sz w:val="20"/>
          <w:szCs w:val="20"/>
        </w:rPr>
      </w:pPr>
      <w:r w:rsidRPr="0057715B">
        <w:rPr>
          <w:rFonts w:ascii="Times New Roman" w:hAnsi="Times New Roman" w:cs="Times New Roman"/>
          <w:sz w:val="20"/>
          <w:szCs w:val="20"/>
        </w:rPr>
        <w:t xml:space="preserve">Principle: </w:t>
      </w:r>
      <w:r w:rsidR="0013721B" w:rsidRPr="0057715B">
        <w:rPr>
          <w:rFonts w:ascii="Times New Roman" w:hAnsi="Times New Roman" w:cs="Times New Roman"/>
          <w:sz w:val="20"/>
          <w:szCs w:val="20"/>
        </w:rPr>
        <w:t xml:space="preserve">The </w:t>
      </w:r>
      <w:r w:rsidR="00A210A2" w:rsidRPr="0057715B">
        <w:rPr>
          <w:rFonts w:ascii="Times New Roman" w:hAnsi="Times New Roman" w:cs="Times New Roman"/>
          <w:sz w:val="20"/>
          <w:szCs w:val="20"/>
        </w:rPr>
        <w:t>plant growth chamber or rooms has three major principles they are</w:t>
      </w:r>
    </w:p>
    <w:p w:rsidR="00A210A2" w:rsidRPr="0057715B" w:rsidRDefault="00CA3B3F" w:rsidP="00A210A2">
      <w:pPr>
        <w:pStyle w:val="ListParagraph"/>
        <w:numPr>
          <w:ilvl w:val="0"/>
          <w:numId w:val="17"/>
        </w:numPr>
        <w:rPr>
          <w:rFonts w:ascii="Times New Roman" w:hAnsi="Times New Roman" w:cs="Times New Roman"/>
          <w:sz w:val="20"/>
          <w:szCs w:val="20"/>
        </w:rPr>
      </w:pPr>
      <w:r w:rsidRPr="0057715B">
        <w:rPr>
          <w:rFonts w:ascii="Times New Roman" w:hAnsi="Times New Roman" w:cs="Times New Roman"/>
          <w:sz w:val="20"/>
          <w:szCs w:val="20"/>
        </w:rPr>
        <w:t>Temperature</w:t>
      </w:r>
    </w:p>
    <w:p w:rsidR="00CA3B3F" w:rsidRPr="0057715B" w:rsidRDefault="00CA3B3F" w:rsidP="00A210A2">
      <w:pPr>
        <w:pStyle w:val="ListParagraph"/>
        <w:numPr>
          <w:ilvl w:val="0"/>
          <w:numId w:val="17"/>
        </w:numPr>
        <w:rPr>
          <w:rFonts w:ascii="Times New Roman" w:hAnsi="Times New Roman" w:cs="Times New Roman"/>
          <w:sz w:val="20"/>
          <w:szCs w:val="20"/>
        </w:rPr>
      </w:pPr>
      <w:r w:rsidRPr="0057715B">
        <w:rPr>
          <w:rFonts w:ascii="Times New Roman" w:hAnsi="Times New Roman" w:cs="Times New Roman"/>
          <w:sz w:val="20"/>
          <w:szCs w:val="20"/>
        </w:rPr>
        <w:t>Humidity</w:t>
      </w:r>
    </w:p>
    <w:p w:rsidR="00937429" w:rsidRPr="0057715B" w:rsidRDefault="00FD3194" w:rsidP="00937429">
      <w:pPr>
        <w:pStyle w:val="ListParagraph"/>
        <w:numPr>
          <w:ilvl w:val="0"/>
          <w:numId w:val="17"/>
        </w:numPr>
        <w:rPr>
          <w:rFonts w:ascii="Times New Roman" w:hAnsi="Times New Roman" w:cs="Times New Roman"/>
          <w:sz w:val="20"/>
          <w:szCs w:val="20"/>
        </w:rPr>
      </w:pPr>
      <w:r w:rsidRPr="0057715B">
        <w:rPr>
          <w:rFonts w:ascii="Times New Roman" w:hAnsi="Times New Roman" w:cs="Times New Roman"/>
          <w:sz w:val="20"/>
          <w:szCs w:val="20"/>
        </w:rPr>
        <w:t>Ligh</w:t>
      </w:r>
      <w:r w:rsidR="00937429" w:rsidRPr="0057715B">
        <w:rPr>
          <w:rFonts w:ascii="Times New Roman" w:hAnsi="Times New Roman" w:cs="Times New Roman"/>
          <w:sz w:val="20"/>
          <w:szCs w:val="20"/>
        </w:rPr>
        <w:t>t</w:t>
      </w:r>
    </w:p>
    <w:p w:rsidR="00FD3194" w:rsidRPr="0057715B" w:rsidRDefault="0057715B" w:rsidP="00937429">
      <w:pPr>
        <w:pStyle w:val="ListParagraph"/>
        <w:numPr>
          <w:ilvl w:val="0"/>
          <w:numId w:val="26"/>
        </w:numPr>
        <w:rPr>
          <w:rFonts w:ascii="Times New Roman" w:hAnsi="Times New Roman" w:cs="Times New Roman"/>
          <w:sz w:val="20"/>
          <w:szCs w:val="20"/>
        </w:rPr>
      </w:pPr>
      <w:r w:rsidRPr="0057715B">
        <w:rPr>
          <w:rFonts w:ascii="Times New Roman" w:hAnsi="Times New Roman" w:cs="Times New Roman"/>
          <w:sz w:val="20"/>
          <w:szCs w:val="20"/>
        </w:rPr>
        <w:t xml:space="preserve">Temperature </w:t>
      </w:r>
    </w:p>
    <w:p w:rsidR="00EE02BF" w:rsidRPr="0057715B" w:rsidRDefault="00EE02BF" w:rsidP="0029591E">
      <w:pPr>
        <w:pStyle w:val="ListParagraph"/>
        <w:rPr>
          <w:rFonts w:ascii="Times New Roman" w:hAnsi="Times New Roman" w:cs="Times New Roman"/>
          <w:sz w:val="20"/>
          <w:szCs w:val="20"/>
        </w:rPr>
      </w:pPr>
      <w:r w:rsidRPr="0057715B">
        <w:rPr>
          <w:rFonts w:ascii="Times New Roman" w:hAnsi="Times New Roman" w:cs="Times New Roman"/>
          <w:sz w:val="20"/>
          <w:szCs w:val="20"/>
        </w:rPr>
        <w:t>The most necessary and significant factor that influences the host is temperature. Temperature can be measured reliably, easily controlled, and is simple to measure. Typically, a non-calibrated thermometer is used, so the reading can change. Because it reads ambient air but not tissue temperature, the data that are recorded are erroneous. Using</w:t>
      </w:r>
      <w:r w:rsidR="000D1DA4" w:rsidRPr="0057715B">
        <w:rPr>
          <w:rFonts w:ascii="Times New Roman" w:hAnsi="Times New Roman" w:cs="Times New Roman"/>
          <w:sz w:val="20"/>
          <w:szCs w:val="20"/>
        </w:rPr>
        <w:t xml:space="preserve"> a mercury thermometer or an RMO</w:t>
      </w:r>
      <w:r w:rsidRPr="0057715B">
        <w:rPr>
          <w:rFonts w:ascii="Times New Roman" w:hAnsi="Times New Roman" w:cs="Times New Roman"/>
          <w:sz w:val="20"/>
          <w:szCs w:val="20"/>
        </w:rPr>
        <w:t xml:space="preserve"> couple, we can accurately measure ambient temperature, which almost constantly monitors the body temperature of plants. A fine thermocouple, a needle inserted into the plant tissue, or infrared remote sensors can all be used to measure the temperature of the tissue</w:t>
      </w:r>
      <w:r w:rsidR="000C2B6C" w:rsidRPr="0057715B">
        <w:rPr>
          <w:rFonts w:ascii="Times New Roman" w:hAnsi="Times New Roman" w:cs="Times New Roman"/>
          <w:sz w:val="20"/>
          <w:szCs w:val="20"/>
        </w:rPr>
        <w:t xml:space="preserve"> (22, 23)</w:t>
      </w:r>
      <w:r w:rsidRPr="0057715B">
        <w:rPr>
          <w:rFonts w:ascii="Times New Roman" w:hAnsi="Times New Roman" w:cs="Times New Roman"/>
          <w:sz w:val="20"/>
          <w:szCs w:val="20"/>
        </w:rPr>
        <w:t>.</w:t>
      </w:r>
    </w:p>
    <w:p w:rsidR="00601DE6" w:rsidRPr="0057715B" w:rsidRDefault="0057715B" w:rsidP="00601DE6">
      <w:pPr>
        <w:pStyle w:val="ListParagraph"/>
        <w:numPr>
          <w:ilvl w:val="0"/>
          <w:numId w:val="26"/>
        </w:numPr>
        <w:rPr>
          <w:rFonts w:ascii="Times New Roman" w:hAnsi="Times New Roman" w:cs="Times New Roman"/>
          <w:sz w:val="20"/>
          <w:szCs w:val="20"/>
        </w:rPr>
      </w:pPr>
      <w:r w:rsidRPr="0057715B">
        <w:rPr>
          <w:rFonts w:ascii="Times New Roman" w:hAnsi="Times New Roman" w:cs="Times New Roman"/>
          <w:sz w:val="20"/>
          <w:szCs w:val="20"/>
        </w:rPr>
        <w:t>Humidity</w:t>
      </w:r>
    </w:p>
    <w:p w:rsidR="006C3854" w:rsidRPr="0057715B" w:rsidRDefault="000C2B6C" w:rsidP="00601DE6">
      <w:pPr>
        <w:pStyle w:val="ListParagraph"/>
        <w:rPr>
          <w:rFonts w:ascii="Times New Roman" w:hAnsi="Times New Roman" w:cs="Times New Roman"/>
          <w:sz w:val="20"/>
          <w:szCs w:val="20"/>
        </w:rPr>
      </w:pPr>
      <w:r w:rsidRPr="0057715B">
        <w:rPr>
          <w:rFonts w:ascii="Times New Roman" w:hAnsi="Times New Roman" w:cs="Times New Roman"/>
          <w:sz w:val="20"/>
          <w:szCs w:val="20"/>
        </w:rPr>
        <w:t>Humidity is</w:t>
      </w:r>
      <w:r w:rsidR="006C3854" w:rsidRPr="0057715B">
        <w:rPr>
          <w:rFonts w:ascii="Times New Roman" w:hAnsi="Times New Roman" w:cs="Times New Roman"/>
          <w:sz w:val="20"/>
          <w:szCs w:val="20"/>
        </w:rPr>
        <w:t xml:space="preserve"> one of the critical elements that directly influence plant growth through transpiration, gas exchange, and altered energy balances. The primary factor contributing to the humidity in the room was the discharge of water content from plant surfaces. Vapour saturation difference is an important piece of information that can be used to directly calculate evaporation and stomata activity in </w:t>
      </w:r>
      <w:r w:rsidRPr="0057715B">
        <w:rPr>
          <w:rFonts w:ascii="Times New Roman" w:hAnsi="Times New Roman" w:cs="Times New Roman"/>
          <w:sz w:val="20"/>
          <w:szCs w:val="20"/>
        </w:rPr>
        <w:t>plants.</w:t>
      </w:r>
    </w:p>
    <w:p w:rsidR="006C3854" w:rsidRPr="0057715B" w:rsidRDefault="006C3854" w:rsidP="00601DE6">
      <w:pPr>
        <w:pStyle w:val="ListParagraph"/>
        <w:rPr>
          <w:rFonts w:ascii="Times New Roman" w:hAnsi="Times New Roman" w:cs="Times New Roman"/>
          <w:sz w:val="20"/>
          <w:szCs w:val="20"/>
        </w:rPr>
      </w:pPr>
    </w:p>
    <w:p w:rsidR="00EC0BE2" w:rsidRPr="0057715B" w:rsidRDefault="0057715B" w:rsidP="00EC0BE2">
      <w:pPr>
        <w:pStyle w:val="ListParagraph"/>
        <w:numPr>
          <w:ilvl w:val="0"/>
          <w:numId w:val="26"/>
        </w:numPr>
        <w:rPr>
          <w:rFonts w:ascii="Times New Roman" w:hAnsi="Times New Roman" w:cs="Times New Roman"/>
          <w:sz w:val="20"/>
          <w:szCs w:val="20"/>
        </w:rPr>
      </w:pPr>
      <w:r w:rsidRPr="0057715B">
        <w:rPr>
          <w:rFonts w:ascii="Times New Roman" w:hAnsi="Times New Roman" w:cs="Times New Roman"/>
          <w:sz w:val="20"/>
          <w:szCs w:val="20"/>
        </w:rPr>
        <w:t>Light</w:t>
      </w:r>
    </w:p>
    <w:p w:rsidR="00BE209F" w:rsidRPr="0057715B" w:rsidRDefault="00CF63B2" w:rsidP="00EC0BE2">
      <w:pPr>
        <w:pStyle w:val="ListParagraph"/>
        <w:rPr>
          <w:rFonts w:ascii="Times New Roman" w:hAnsi="Times New Roman" w:cs="Times New Roman"/>
          <w:sz w:val="20"/>
          <w:szCs w:val="20"/>
        </w:rPr>
      </w:pPr>
      <w:r w:rsidRPr="0057715B">
        <w:rPr>
          <w:rFonts w:ascii="Times New Roman" w:hAnsi="Times New Roman" w:cs="Times New Roman"/>
          <w:sz w:val="20"/>
          <w:szCs w:val="20"/>
        </w:rPr>
        <w:t xml:space="preserve">The main energy source for plant growth chambers and fields alike is radiation. Numerous research study opportunities, including those in photosynthesis, bioenergetics, and morphogenetic </w:t>
      </w:r>
      <w:r w:rsidR="00903B83" w:rsidRPr="0057715B">
        <w:rPr>
          <w:rFonts w:ascii="Times New Roman" w:hAnsi="Times New Roman" w:cs="Times New Roman"/>
          <w:sz w:val="20"/>
          <w:szCs w:val="20"/>
        </w:rPr>
        <w:t xml:space="preserve">ets </w:t>
      </w:r>
      <w:r w:rsidRPr="0057715B">
        <w:rPr>
          <w:rFonts w:ascii="Times New Roman" w:hAnsi="Times New Roman" w:cs="Times New Roman"/>
          <w:sz w:val="20"/>
          <w:szCs w:val="20"/>
        </w:rPr>
        <w:t>, are generated by the radiation action on plants. The radiation travels over space like a wave, but it actually consists o</w:t>
      </w:r>
      <w:r w:rsidR="000C2B6C" w:rsidRPr="0057715B">
        <w:rPr>
          <w:rFonts w:ascii="Times New Roman" w:hAnsi="Times New Roman" w:cs="Times New Roman"/>
          <w:sz w:val="20"/>
          <w:szCs w:val="20"/>
        </w:rPr>
        <w:t>f energy packets called photons (24).</w:t>
      </w:r>
    </w:p>
    <w:p w:rsidR="0084035F" w:rsidRPr="0057715B" w:rsidRDefault="0057715B">
      <w:pPr>
        <w:rPr>
          <w:rFonts w:ascii="Times New Roman" w:hAnsi="Times New Roman" w:cs="Times New Roman"/>
          <w:sz w:val="20"/>
          <w:szCs w:val="20"/>
        </w:rPr>
      </w:pPr>
      <w:r w:rsidRPr="0057715B">
        <w:rPr>
          <w:rFonts w:ascii="Times New Roman" w:hAnsi="Times New Roman" w:cs="Times New Roman"/>
          <w:sz w:val="20"/>
          <w:szCs w:val="20"/>
        </w:rPr>
        <w:t>Problem</w:t>
      </w:r>
      <w:r w:rsidR="00D841D6" w:rsidRPr="0057715B">
        <w:rPr>
          <w:rFonts w:ascii="Times New Roman" w:hAnsi="Times New Roman" w:cs="Times New Roman"/>
          <w:sz w:val="20"/>
          <w:szCs w:val="20"/>
        </w:rPr>
        <w:t xml:space="preserve">: </w:t>
      </w:r>
    </w:p>
    <w:p w:rsidR="00F82FC4" w:rsidRPr="0057715B" w:rsidRDefault="00F82FC4">
      <w:pPr>
        <w:rPr>
          <w:rFonts w:ascii="Times New Roman" w:hAnsi="Times New Roman" w:cs="Times New Roman"/>
          <w:sz w:val="20"/>
          <w:szCs w:val="20"/>
        </w:rPr>
      </w:pPr>
      <w:r w:rsidRPr="0057715B">
        <w:rPr>
          <w:rFonts w:ascii="Times New Roman" w:hAnsi="Times New Roman" w:cs="Times New Roman"/>
          <w:sz w:val="20"/>
          <w:szCs w:val="20"/>
        </w:rPr>
        <w:t xml:space="preserve">         Climates are defined as long-term changes in environmental variability, such as changes in temperature, light, humidity, and air movement. Take place during the growth season. Simple, low-cost equipment is unable to create circumstances with variations of less than 0.5 °F or 1% relative humidity. The complexity of constantly changing environments as they exist in the field cannot be accurately replicated with current technology</w:t>
      </w:r>
      <w:r w:rsidR="000C2B6C" w:rsidRPr="0057715B">
        <w:rPr>
          <w:rFonts w:ascii="Times New Roman" w:hAnsi="Times New Roman" w:cs="Times New Roman"/>
          <w:sz w:val="20"/>
          <w:szCs w:val="20"/>
        </w:rPr>
        <w:t xml:space="preserve"> (25)</w:t>
      </w:r>
      <w:r w:rsidRPr="0057715B">
        <w:rPr>
          <w:rFonts w:ascii="Times New Roman" w:hAnsi="Times New Roman" w:cs="Times New Roman"/>
          <w:sz w:val="20"/>
          <w:szCs w:val="20"/>
        </w:rPr>
        <w:t xml:space="preserve">. </w:t>
      </w:r>
    </w:p>
    <w:p w:rsidR="00F42482" w:rsidRPr="0057715B" w:rsidRDefault="0057715B" w:rsidP="002A39F4">
      <w:pPr>
        <w:rPr>
          <w:rFonts w:ascii="Times New Roman" w:hAnsi="Times New Roman" w:cs="Times New Roman"/>
          <w:sz w:val="20"/>
          <w:szCs w:val="20"/>
        </w:rPr>
      </w:pPr>
      <w:r w:rsidRPr="0057715B">
        <w:rPr>
          <w:rFonts w:ascii="Times New Roman" w:hAnsi="Times New Roman" w:cs="Times New Roman"/>
          <w:sz w:val="20"/>
          <w:szCs w:val="20"/>
        </w:rPr>
        <w:t>Guidelines:</w:t>
      </w:r>
      <w:r w:rsidR="00ED5B54" w:rsidRPr="0057715B">
        <w:rPr>
          <w:rFonts w:ascii="Times New Roman" w:hAnsi="Times New Roman" w:cs="Times New Roman"/>
          <w:sz w:val="20"/>
          <w:szCs w:val="20"/>
        </w:rPr>
        <w:t xml:space="preserve"> </w:t>
      </w:r>
      <w:r w:rsidR="002368FF" w:rsidRPr="0057715B">
        <w:rPr>
          <w:rFonts w:ascii="Times New Roman" w:hAnsi="Times New Roman" w:cs="Times New Roman"/>
          <w:sz w:val="20"/>
          <w:szCs w:val="20"/>
        </w:rPr>
        <w:t>It might be on all the time, 365 days a year, 24 hours a day.</w:t>
      </w:r>
      <w:r w:rsidR="005858D6" w:rsidRPr="0057715B">
        <w:rPr>
          <w:rFonts w:ascii="Times New Roman" w:hAnsi="Times New Roman" w:cs="Times New Roman"/>
          <w:sz w:val="20"/>
          <w:szCs w:val="20"/>
        </w:rPr>
        <w:t xml:space="preserve"> A growth chamber’s maintenance costs should be taken into account when making the purchase. The upkeep and energy expenses of Cornell University’s growth chambers were examined in the early 1980s (Langhans and Redder, 1981). $30 for maintenance per square foot of chamber </w:t>
      </w:r>
      <w:r w:rsidR="00D025A5" w:rsidRPr="0057715B">
        <w:rPr>
          <w:rFonts w:ascii="Times New Roman" w:hAnsi="Times New Roman" w:cs="Times New Roman"/>
          <w:sz w:val="20"/>
          <w:szCs w:val="20"/>
        </w:rPr>
        <w:t>space</w:t>
      </w:r>
      <w:r w:rsidR="000C2B6C" w:rsidRPr="0057715B">
        <w:rPr>
          <w:rFonts w:ascii="Times New Roman" w:hAnsi="Times New Roman" w:cs="Times New Roman"/>
          <w:sz w:val="20"/>
          <w:szCs w:val="20"/>
        </w:rPr>
        <w:t xml:space="preserve"> (26)</w:t>
      </w:r>
      <w:r w:rsidR="00D025A5" w:rsidRPr="0057715B">
        <w:rPr>
          <w:rFonts w:ascii="Times New Roman" w:hAnsi="Times New Roman" w:cs="Times New Roman"/>
          <w:sz w:val="20"/>
          <w:szCs w:val="20"/>
        </w:rPr>
        <w:t>.</w:t>
      </w:r>
    </w:p>
    <w:p w:rsidR="002A39F4" w:rsidRPr="0057715B" w:rsidRDefault="0057715B" w:rsidP="002A39F4">
      <w:pPr>
        <w:rPr>
          <w:rFonts w:ascii="Times New Roman" w:hAnsi="Times New Roman" w:cs="Times New Roman"/>
          <w:b/>
          <w:sz w:val="20"/>
          <w:szCs w:val="20"/>
        </w:rPr>
      </w:pPr>
      <w:r>
        <w:rPr>
          <w:rFonts w:ascii="Times New Roman" w:hAnsi="Times New Roman" w:cs="Times New Roman"/>
          <w:b/>
          <w:sz w:val="20"/>
          <w:szCs w:val="20"/>
        </w:rPr>
        <w:t xml:space="preserve">D. </w:t>
      </w:r>
      <w:r w:rsidRPr="0057715B">
        <w:rPr>
          <w:rFonts w:ascii="Times New Roman" w:hAnsi="Times New Roman" w:cs="Times New Roman"/>
          <w:b/>
          <w:sz w:val="20"/>
          <w:szCs w:val="20"/>
        </w:rPr>
        <w:t>Microscope</w:t>
      </w:r>
    </w:p>
    <w:p w:rsidR="002246AD" w:rsidRPr="0057715B" w:rsidRDefault="002246AD" w:rsidP="002A39F4">
      <w:pPr>
        <w:rPr>
          <w:rFonts w:ascii="Times New Roman" w:hAnsi="Times New Roman" w:cs="Times New Roman"/>
          <w:sz w:val="20"/>
          <w:szCs w:val="20"/>
        </w:rPr>
      </w:pPr>
      <w:r w:rsidRPr="0057715B">
        <w:rPr>
          <w:rFonts w:ascii="Times New Roman" w:hAnsi="Times New Roman" w:cs="Times New Roman"/>
          <w:sz w:val="20"/>
          <w:szCs w:val="20"/>
        </w:rPr>
        <w:t>An instrument used to magnify small objects called a microscope. Even at the cellular level, some microscopes can be used to study an object, enabling researchers to view a cell’s form as well as its nucleus, mitochondria, and other organelles</w:t>
      </w:r>
      <w:r w:rsidR="000C2B6C" w:rsidRPr="0057715B">
        <w:rPr>
          <w:rFonts w:ascii="Times New Roman" w:hAnsi="Times New Roman" w:cs="Times New Roman"/>
          <w:sz w:val="20"/>
          <w:szCs w:val="20"/>
        </w:rPr>
        <w:t xml:space="preserve"> (27)</w:t>
      </w:r>
      <w:r w:rsidRPr="0057715B">
        <w:rPr>
          <w:rFonts w:ascii="Times New Roman" w:hAnsi="Times New Roman" w:cs="Times New Roman"/>
          <w:sz w:val="20"/>
          <w:szCs w:val="20"/>
        </w:rPr>
        <w:t>.</w:t>
      </w:r>
      <w:r w:rsidR="001F70E1" w:rsidRPr="0057715B">
        <w:rPr>
          <w:rFonts w:ascii="Times New Roman" w:hAnsi="Times New Roman" w:cs="Times New Roman"/>
          <w:sz w:val="20"/>
          <w:szCs w:val="20"/>
        </w:rPr>
        <w:t xml:space="preserve"> There are two major type of microscope used they are,</w:t>
      </w:r>
    </w:p>
    <w:p w:rsidR="002A39F4" w:rsidRPr="0057715B" w:rsidRDefault="000E7D09" w:rsidP="002A39F4">
      <w:pPr>
        <w:pStyle w:val="ListParagraph"/>
        <w:numPr>
          <w:ilvl w:val="0"/>
          <w:numId w:val="15"/>
        </w:numPr>
        <w:rPr>
          <w:rFonts w:ascii="Times New Roman" w:hAnsi="Times New Roman" w:cs="Times New Roman"/>
          <w:sz w:val="20"/>
          <w:szCs w:val="20"/>
        </w:rPr>
      </w:pPr>
      <w:r w:rsidRPr="0057715B">
        <w:rPr>
          <w:rFonts w:ascii="Times New Roman" w:hAnsi="Times New Roman" w:cs="Times New Roman"/>
          <w:sz w:val="20"/>
          <w:szCs w:val="20"/>
        </w:rPr>
        <w:t xml:space="preserve">Scanning Electron Microscope </w:t>
      </w:r>
    </w:p>
    <w:p w:rsidR="000E7D09" w:rsidRPr="0057715B" w:rsidRDefault="00CB06E2" w:rsidP="002A39F4">
      <w:pPr>
        <w:pStyle w:val="ListParagraph"/>
        <w:numPr>
          <w:ilvl w:val="0"/>
          <w:numId w:val="15"/>
        </w:numPr>
        <w:rPr>
          <w:rFonts w:ascii="Times New Roman" w:hAnsi="Times New Roman" w:cs="Times New Roman"/>
          <w:sz w:val="20"/>
          <w:szCs w:val="20"/>
        </w:rPr>
      </w:pPr>
      <w:r w:rsidRPr="0057715B">
        <w:rPr>
          <w:rFonts w:ascii="Times New Roman" w:hAnsi="Times New Roman" w:cs="Times New Roman"/>
          <w:sz w:val="20"/>
          <w:szCs w:val="20"/>
        </w:rPr>
        <w:t>Transmission Electron Microscope</w:t>
      </w:r>
    </w:p>
    <w:p w:rsidR="00CB06E2" w:rsidRPr="0057715B" w:rsidRDefault="0057715B" w:rsidP="00CB06E2">
      <w:pPr>
        <w:rPr>
          <w:rFonts w:ascii="Times New Roman" w:hAnsi="Times New Roman" w:cs="Times New Roman"/>
          <w:sz w:val="20"/>
          <w:szCs w:val="20"/>
        </w:rPr>
      </w:pPr>
      <w:r w:rsidRPr="0057715B">
        <w:rPr>
          <w:rFonts w:ascii="Times New Roman" w:hAnsi="Times New Roman" w:cs="Times New Roman"/>
          <w:sz w:val="20"/>
          <w:szCs w:val="20"/>
        </w:rPr>
        <w:t>S</w:t>
      </w:r>
      <w:r>
        <w:rPr>
          <w:rFonts w:ascii="Times New Roman" w:hAnsi="Times New Roman" w:cs="Times New Roman"/>
          <w:sz w:val="20"/>
          <w:szCs w:val="20"/>
        </w:rPr>
        <w:t>canning electron microscope (SEM</w:t>
      </w:r>
      <w:r w:rsidRPr="0057715B">
        <w:rPr>
          <w:rFonts w:ascii="Times New Roman" w:hAnsi="Times New Roman" w:cs="Times New Roman"/>
          <w:sz w:val="20"/>
          <w:szCs w:val="20"/>
        </w:rPr>
        <w:t>)</w:t>
      </w:r>
      <w:r w:rsidR="000C2B6C" w:rsidRPr="0057715B">
        <w:rPr>
          <w:rFonts w:ascii="Times New Roman" w:hAnsi="Times New Roman" w:cs="Times New Roman"/>
          <w:sz w:val="20"/>
          <w:szCs w:val="20"/>
        </w:rPr>
        <w:t xml:space="preserve"> (28)</w:t>
      </w:r>
    </w:p>
    <w:p w:rsidR="00DE49F4" w:rsidRPr="0057715B" w:rsidRDefault="005E4174" w:rsidP="00CB06E2">
      <w:pPr>
        <w:rPr>
          <w:rFonts w:ascii="Times New Roman" w:hAnsi="Times New Roman" w:cs="Times New Roman"/>
          <w:sz w:val="20"/>
          <w:szCs w:val="20"/>
        </w:rPr>
      </w:pPr>
      <w:r w:rsidRPr="0057715B">
        <w:rPr>
          <w:rFonts w:ascii="Times New Roman" w:hAnsi="Times New Roman" w:cs="Times New Roman"/>
          <w:sz w:val="20"/>
          <w:szCs w:val="20"/>
        </w:rPr>
        <w:t>A focussed stream of electrons is projected and scanned over a surface by a scanning electron microscope (SEM) to produce a picture. The interaction between the beam's electrons and the sample results in a variety of signals that can be used to learn more about the surface's topography and composition.</w:t>
      </w:r>
    </w:p>
    <w:p w:rsidR="00DE49F4" w:rsidRPr="0057715B" w:rsidRDefault="00DE49F4" w:rsidP="00CB06E2">
      <w:pPr>
        <w:rPr>
          <w:rFonts w:ascii="Times New Roman" w:hAnsi="Times New Roman" w:cs="Times New Roman"/>
          <w:sz w:val="20"/>
          <w:szCs w:val="20"/>
        </w:rPr>
      </w:pPr>
      <w:r w:rsidRPr="0057715B">
        <w:rPr>
          <w:rFonts w:ascii="Times New Roman" w:hAnsi="Times New Roman" w:cs="Times New Roman"/>
          <w:sz w:val="20"/>
          <w:szCs w:val="20"/>
        </w:rPr>
        <w:t>The following parts make up the SEM machine:</w:t>
      </w:r>
    </w:p>
    <w:p w:rsidR="00DE49F4" w:rsidRPr="0057715B" w:rsidRDefault="00D70E11" w:rsidP="00CB06E2">
      <w:pPr>
        <w:rPr>
          <w:rFonts w:ascii="Times New Roman" w:hAnsi="Times New Roman" w:cs="Times New Roman"/>
          <w:sz w:val="20"/>
          <w:szCs w:val="20"/>
        </w:rPr>
      </w:pPr>
      <w:r w:rsidRPr="0057715B">
        <w:rPr>
          <w:rFonts w:ascii="Times New Roman" w:hAnsi="Times New Roman" w:cs="Times New Roman"/>
          <w:sz w:val="20"/>
          <w:szCs w:val="20"/>
        </w:rPr>
        <w:t>a-</w:t>
      </w:r>
      <w:r w:rsidR="00DE49F4" w:rsidRPr="0057715B">
        <w:rPr>
          <w:rFonts w:ascii="Times New Roman" w:hAnsi="Times New Roman" w:cs="Times New Roman"/>
          <w:sz w:val="20"/>
          <w:szCs w:val="20"/>
        </w:rPr>
        <w:t>An electron gun is a device that produces highly energetic electrons.</w:t>
      </w:r>
    </w:p>
    <w:p w:rsidR="00DE49F4" w:rsidRPr="0057715B" w:rsidRDefault="00D70E11" w:rsidP="00CB06E2">
      <w:pPr>
        <w:rPr>
          <w:rFonts w:ascii="Times New Roman" w:hAnsi="Times New Roman" w:cs="Times New Roman"/>
          <w:sz w:val="20"/>
          <w:szCs w:val="20"/>
        </w:rPr>
      </w:pPr>
      <w:r w:rsidRPr="0057715B">
        <w:rPr>
          <w:rFonts w:ascii="Times New Roman" w:hAnsi="Times New Roman" w:cs="Times New Roman"/>
          <w:sz w:val="20"/>
          <w:szCs w:val="20"/>
        </w:rPr>
        <w:t>b-</w:t>
      </w:r>
      <w:r w:rsidR="00DE49F4" w:rsidRPr="0057715B">
        <w:rPr>
          <w:rFonts w:ascii="Times New Roman" w:hAnsi="Times New Roman" w:cs="Times New Roman"/>
          <w:sz w:val="20"/>
          <w:szCs w:val="20"/>
        </w:rPr>
        <w:t xml:space="preserve">The electrons are transported through two or more electromagnetic lenses in column </w:t>
      </w:r>
    </w:p>
    <w:p w:rsidR="00DE49F4" w:rsidRPr="0057715B" w:rsidRDefault="00DE49F4" w:rsidP="00CB06E2">
      <w:pPr>
        <w:rPr>
          <w:rFonts w:ascii="Times New Roman" w:hAnsi="Times New Roman" w:cs="Times New Roman"/>
          <w:sz w:val="20"/>
          <w:szCs w:val="20"/>
        </w:rPr>
      </w:pPr>
      <w:r w:rsidRPr="0057715B">
        <w:rPr>
          <w:rFonts w:ascii="Times New Roman" w:hAnsi="Times New Roman" w:cs="Times New Roman"/>
          <w:sz w:val="20"/>
          <w:szCs w:val="20"/>
        </w:rPr>
        <w:t>C- The scan coils that make up the deflection system.</w:t>
      </w:r>
    </w:p>
    <w:p w:rsidR="00DE49F4" w:rsidRPr="0057715B" w:rsidRDefault="00DE49F4" w:rsidP="00CB06E2">
      <w:pPr>
        <w:rPr>
          <w:rFonts w:ascii="Times New Roman" w:hAnsi="Times New Roman" w:cs="Times New Roman"/>
          <w:sz w:val="20"/>
          <w:szCs w:val="20"/>
        </w:rPr>
      </w:pPr>
      <w:r w:rsidRPr="0057715B">
        <w:rPr>
          <w:rFonts w:ascii="Times New Roman" w:hAnsi="Times New Roman" w:cs="Times New Roman"/>
          <w:sz w:val="20"/>
          <w:szCs w:val="20"/>
        </w:rPr>
        <w:t>d- A secondary and backscattered electron detector.</w:t>
      </w:r>
    </w:p>
    <w:p w:rsidR="00DE49F4" w:rsidRPr="0057715B" w:rsidRDefault="00DE49F4" w:rsidP="00CB06E2">
      <w:pPr>
        <w:rPr>
          <w:rFonts w:ascii="Times New Roman" w:hAnsi="Times New Roman" w:cs="Times New Roman"/>
          <w:sz w:val="20"/>
          <w:szCs w:val="20"/>
        </w:rPr>
      </w:pPr>
      <w:r w:rsidRPr="0057715B">
        <w:rPr>
          <w:rFonts w:ascii="Times New Roman" w:hAnsi="Times New Roman" w:cs="Times New Roman"/>
          <w:sz w:val="20"/>
          <w:szCs w:val="20"/>
        </w:rPr>
        <w:t>e- A sample-holding chamber.</w:t>
      </w:r>
    </w:p>
    <w:p w:rsidR="00DE49F4" w:rsidRPr="0057715B" w:rsidRDefault="00DE49F4" w:rsidP="00CB06E2">
      <w:pPr>
        <w:rPr>
          <w:rFonts w:ascii="Times New Roman" w:hAnsi="Times New Roman" w:cs="Times New Roman"/>
          <w:sz w:val="20"/>
          <w:szCs w:val="20"/>
        </w:rPr>
      </w:pPr>
      <w:r w:rsidRPr="0057715B">
        <w:rPr>
          <w:rFonts w:ascii="Times New Roman" w:hAnsi="Times New Roman" w:cs="Times New Roman"/>
          <w:sz w:val="20"/>
          <w:szCs w:val="20"/>
        </w:rPr>
        <w:t>The keyboard is used to control the electron beam in the computer system, and the viewing screen is used to display the scanned images.</w:t>
      </w:r>
    </w:p>
    <w:p w:rsidR="00351803" w:rsidRPr="0057715B" w:rsidRDefault="0057715B" w:rsidP="00CB06E2">
      <w:pPr>
        <w:rPr>
          <w:rFonts w:ascii="Times New Roman" w:hAnsi="Times New Roman" w:cs="Times New Roman"/>
          <w:sz w:val="20"/>
          <w:szCs w:val="20"/>
        </w:rPr>
      </w:pPr>
      <w:r w:rsidRPr="0057715B">
        <w:rPr>
          <w:rFonts w:ascii="Times New Roman" w:hAnsi="Times New Roman" w:cs="Times New Roman"/>
          <w:sz w:val="20"/>
          <w:szCs w:val="20"/>
        </w:rPr>
        <w:t>Trans</w:t>
      </w:r>
      <w:r>
        <w:rPr>
          <w:rFonts w:ascii="Times New Roman" w:hAnsi="Times New Roman" w:cs="Times New Roman"/>
          <w:sz w:val="20"/>
          <w:szCs w:val="20"/>
        </w:rPr>
        <w:t>mission Electron Microscope (TEM</w:t>
      </w:r>
      <w:r w:rsidRPr="0057715B">
        <w:rPr>
          <w:rFonts w:ascii="Times New Roman" w:hAnsi="Times New Roman" w:cs="Times New Roman"/>
          <w:sz w:val="20"/>
          <w:szCs w:val="20"/>
        </w:rPr>
        <w:t>) (29)</w:t>
      </w:r>
    </w:p>
    <w:p w:rsidR="000D33A6" w:rsidRPr="0057715B" w:rsidRDefault="001D497A" w:rsidP="00CB06E2">
      <w:pPr>
        <w:rPr>
          <w:rFonts w:ascii="Times New Roman" w:hAnsi="Times New Roman" w:cs="Times New Roman"/>
          <w:sz w:val="20"/>
          <w:szCs w:val="20"/>
        </w:rPr>
      </w:pPr>
      <w:r w:rsidRPr="0057715B">
        <w:rPr>
          <w:rFonts w:ascii="Times New Roman" w:hAnsi="Times New Roman" w:cs="Times New Roman"/>
          <w:sz w:val="20"/>
          <w:szCs w:val="20"/>
        </w:rPr>
        <w:t xml:space="preserve">              Three key systems make up a transmission electron microscope: (1) an electron cannon that creates the electron beam and a condenser system that directs the beam onto the subject; (2) an image-producing system made up of </w:t>
      </w:r>
      <w:r w:rsidR="000C2B6C" w:rsidRPr="0057715B">
        <w:rPr>
          <w:rFonts w:ascii="Times New Roman" w:hAnsi="Times New Roman" w:cs="Times New Roman"/>
          <w:sz w:val="20"/>
          <w:szCs w:val="20"/>
        </w:rPr>
        <w:t>the image</w:t>
      </w:r>
      <w:r w:rsidRPr="0057715B">
        <w:rPr>
          <w:rFonts w:ascii="Times New Roman" w:hAnsi="Times New Roman" w:cs="Times New Roman"/>
          <w:sz w:val="20"/>
          <w:szCs w:val="20"/>
        </w:rPr>
        <w:t xml:space="preserve">-recording system, which transforms the electron image into a form perceptible to the human eye. The objective lens, movable specimen stage, objective, intermediate, and projector lenses, which focus the electrons passing through the specimen to form a real, highly magnified image. The image-recording system typically comprises of a digital CCD camera for long-term records and a fluorescent screen for viewing and focussing the image. In addition, power supplies, a vacuum system made up of pumps and the gauges and valves that go with them, are </w:t>
      </w:r>
      <w:r w:rsidR="000D33A6" w:rsidRPr="0057715B">
        <w:rPr>
          <w:rFonts w:ascii="Times New Roman" w:hAnsi="Times New Roman" w:cs="Times New Roman"/>
          <w:sz w:val="20"/>
          <w:szCs w:val="20"/>
        </w:rPr>
        <w:t>needed.</w:t>
      </w:r>
    </w:p>
    <w:p w:rsidR="00CD4AE1" w:rsidRDefault="0057715B">
      <w:pPr>
        <w:rPr>
          <w:rFonts w:ascii="Times New Roman" w:hAnsi="Times New Roman" w:cs="Times New Roman"/>
          <w:sz w:val="20"/>
          <w:szCs w:val="20"/>
        </w:rPr>
      </w:pPr>
      <w:r w:rsidRPr="0057715B">
        <w:rPr>
          <w:rFonts w:ascii="Times New Roman" w:hAnsi="Times New Roman" w:cs="Times New Roman"/>
          <w:sz w:val="20"/>
          <w:szCs w:val="20"/>
        </w:rPr>
        <w:t>Purpose:</w:t>
      </w:r>
      <w:r w:rsidR="00EB2FD9" w:rsidRPr="0057715B">
        <w:rPr>
          <w:rFonts w:ascii="Times New Roman" w:hAnsi="Times New Roman" w:cs="Times New Roman"/>
          <w:sz w:val="20"/>
          <w:szCs w:val="20"/>
        </w:rPr>
        <w:t xml:space="preserve"> </w:t>
      </w:r>
      <w:r w:rsidR="00F71C43" w:rsidRPr="0057715B">
        <w:rPr>
          <w:rFonts w:ascii="Times New Roman" w:hAnsi="Times New Roman" w:cs="Times New Roman"/>
          <w:sz w:val="20"/>
          <w:szCs w:val="20"/>
        </w:rPr>
        <w:t xml:space="preserve">To encourage a sterile environment and support the preservation of cell health, tissue culture microscopes are frequently installed inside </w:t>
      </w:r>
      <w:r w:rsidR="000C2B6C" w:rsidRPr="0057715B">
        <w:rPr>
          <w:rFonts w:ascii="Times New Roman" w:hAnsi="Times New Roman" w:cs="Times New Roman"/>
          <w:sz w:val="20"/>
          <w:szCs w:val="20"/>
        </w:rPr>
        <w:t>bio safety</w:t>
      </w:r>
      <w:r w:rsidR="00F71C43" w:rsidRPr="0057715B">
        <w:rPr>
          <w:rFonts w:ascii="Times New Roman" w:hAnsi="Times New Roman" w:cs="Times New Roman"/>
          <w:sz w:val="20"/>
          <w:szCs w:val="20"/>
        </w:rPr>
        <w:t xml:space="preserve"> cabinets. Therefore, a portable microscope may be useful for such </w:t>
      </w:r>
      <w:r w:rsidR="000C2B6C" w:rsidRPr="0057715B">
        <w:rPr>
          <w:rFonts w:ascii="Times New Roman" w:hAnsi="Times New Roman" w:cs="Times New Roman"/>
          <w:sz w:val="20"/>
          <w:szCs w:val="20"/>
        </w:rPr>
        <w:t>activities. Pathologists</w:t>
      </w:r>
      <w:r w:rsidR="00F71C43" w:rsidRPr="0057715B">
        <w:rPr>
          <w:rFonts w:ascii="Times New Roman" w:hAnsi="Times New Roman" w:cs="Times New Roman"/>
          <w:sz w:val="20"/>
          <w:szCs w:val="20"/>
        </w:rPr>
        <w:t xml:space="preserve"> can use microscopes to see anomalies that they would not be able to perceive with the unaided eye, such as minute structures, minute variations in colour, or the presence or absence of specific cell types in a specimen. Additionally, a number of contrast techniques can reveal even more details</w:t>
      </w:r>
      <w:r w:rsidR="000C2B6C" w:rsidRPr="0057715B">
        <w:rPr>
          <w:rFonts w:ascii="Times New Roman" w:hAnsi="Times New Roman" w:cs="Times New Roman"/>
          <w:sz w:val="20"/>
          <w:szCs w:val="20"/>
        </w:rPr>
        <w:t xml:space="preserve"> (30)</w:t>
      </w:r>
      <w:r w:rsidR="00F71C43" w:rsidRPr="0057715B">
        <w:rPr>
          <w:rFonts w:ascii="Times New Roman" w:hAnsi="Times New Roman" w:cs="Times New Roman"/>
          <w:sz w:val="20"/>
          <w:szCs w:val="20"/>
        </w:rPr>
        <w:t>.</w:t>
      </w:r>
    </w:p>
    <w:p w:rsidR="000D30B6" w:rsidRPr="00CD4AE1" w:rsidRDefault="00CD4AE1">
      <w:pPr>
        <w:rPr>
          <w:rFonts w:ascii="Times New Roman" w:hAnsi="Times New Roman" w:cs="Times New Roman"/>
          <w:b/>
          <w:sz w:val="20"/>
          <w:szCs w:val="20"/>
        </w:rPr>
      </w:pPr>
      <w:r w:rsidRPr="00CD4AE1">
        <w:rPr>
          <w:rFonts w:ascii="Times New Roman" w:hAnsi="Times New Roman" w:cs="Times New Roman"/>
          <w:b/>
          <w:sz w:val="20"/>
          <w:szCs w:val="20"/>
        </w:rPr>
        <w:t>E.</w:t>
      </w:r>
      <w:r w:rsidR="001B28BB" w:rsidRPr="00CD4AE1">
        <w:rPr>
          <w:rFonts w:ascii="Times New Roman" w:hAnsi="Times New Roman" w:cs="Times New Roman"/>
          <w:b/>
          <w:sz w:val="20"/>
          <w:szCs w:val="20"/>
        </w:rPr>
        <w:t xml:space="preserve"> </w:t>
      </w:r>
      <w:r w:rsidRPr="00CD4AE1">
        <w:rPr>
          <w:rFonts w:ascii="Times New Roman" w:hAnsi="Times New Roman" w:cs="Times New Roman"/>
          <w:b/>
          <w:sz w:val="20"/>
          <w:szCs w:val="20"/>
        </w:rPr>
        <w:t>Centrifuge</w:t>
      </w:r>
    </w:p>
    <w:p w:rsidR="000D30B6" w:rsidRPr="0057715B" w:rsidRDefault="000D30B6">
      <w:pPr>
        <w:rPr>
          <w:rFonts w:ascii="Times New Roman" w:hAnsi="Times New Roman" w:cs="Times New Roman"/>
          <w:sz w:val="20"/>
          <w:szCs w:val="20"/>
        </w:rPr>
      </w:pPr>
      <w:r w:rsidRPr="0057715B">
        <w:rPr>
          <w:rFonts w:ascii="Times New Roman" w:hAnsi="Times New Roman" w:cs="Times New Roman"/>
          <w:sz w:val="20"/>
          <w:szCs w:val="20"/>
        </w:rPr>
        <w:t>A centrifuge is a machine that uses a rotor to utilise to separate particles from a solution. The elements in biology are</w:t>
      </w:r>
      <w:r w:rsidR="007F623F" w:rsidRPr="0057715B">
        <w:rPr>
          <w:rFonts w:ascii="Times New Roman" w:hAnsi="Times New Roman" w:cs="Times New Roman"/>
          <w:sz w:val="20"/>
          <w:szCs w:val="20"/>
        </w:rPr>
        <w:t xml:space="preserve"> typ</w:t>
      </w:r>
      <w:r w:rsidRPr="0057715B">
        <w:rPr>
          <w:rFonts w:ascii="Times New Roman" w:hAnsi="Times New Roman" w:cs="Times New Roman"/>
          <w:sz w:val="20"/>
          <w:szCs w:val="20"/>
        </w:rPr>
        <w:t>ically, particles are referred to as cells, subcellular organelles, or big molecules</w:t>
      </w:r>
      <w:r w:rsidR="000C2B6C" w:rsidRPr="0057715B">
        <w:rPr>
          <w:rFonts w:ascii="Times New Roman" w:hAnsi="Times New Roman" w:cs="Times New Roman"/>
          <w:sz w:val="20"/>
          <w:szCs w:val="20"/>
        </w:rPr>
        <w:t xml:space="preserve"> (31)</w:t>
      </w:r>
      <w:r w:rsidRPr="0057715B">
        <w:rPr>
          <w:rFonts w:ascii="Times New Roman" w:hAnsi="Times New Roman" w:cs="Times New Roman"/>
          <w:sz w:val="20"/>
          <w:szCs w:val="20"/>
        </w:rPr>
        <w:t>.</w:t>
      </w:r>
    </w:p>
    <w:p w:rsidR="00AB1E1B" w:rsidRPr="0057715B" w:rsidRDefault="000D30B6">
      <w:pPr>
        <w:rPr>
          <w:rFonts w:ascii="Times New Roman" w:hAnsi="Times New Roman" w:cs="Times New Roman"/>
          <w:sz w:val="20"/>
          <w:szCs w:val="20"/>
        </w:rPr>
      </w:pPr>
      <w:r w:rsidRPr="0057715B">
        <w:rPr>
          <w:rFonts w:ascii="Times New Roman" w:hAnsi="Times New Roman" w:cs="Times New Roman"/>
          <w:sz w:val="20"/>
          <w:szCs w:val="20"/>
        </w:rPr>
        <w:t xml:space="preserve">There are two different kinds of centrifuge procedures: the preparatory one, whose goal is to isolate particular particles, and the analytical one, whose task is to measure the physical characteristics of the </w:t>
      </w:r>
      <w:r w:rsidR="000C2B6C" w:rsidRPr="0057715B">
        <w:rPr>
          <w:rFonts w:ascii="Times New Roman" w:hAnsi="Times New Roman" w:cs="Times New Roman"/>
          <w:sz w:val="20"/>
          <w:szCs w:val="20"/>
        </w:rPr>
        <w:t>Sedimenting</w:t>
      </w:r>
      <w:r w:rsidRPr="0057715B">
        <w:rPr>
          <w:rFonts w:ascii="Times New Roman" w:hAnsi="Times New Roman" w:cs="Times New Roman"/>
          <w:sz w:val="20"/>
          <w:szCs w:val="20"/>
        </w:rPr>
        <w:t xml:space="preserve"> </w:t>
      </w:r>
      <w:r w:rsidR="000C2B6C" w:rsidRPr="0057715B">
        <w:rPr>
          <w:rFonts w:ascii="Times New Roman" w:hAnsi="Times New Roman" w:cs="Times New Roman"/>
          <w:sz w:val="20"/>
          <w:szCs w:val="20"/>
        </w:rPr>
        <w:t>particles. Each</w:t>
      </w:r>
      <w:r w:rsidRPr="0057715B">
        <w:rPr>
          <w:rFonts w:ascii="Times New Roman" w:hAnsi="Times New Roman" w:cs="Times New Roman"/>
          <w:sz w:val="20"/>
          <w:szCs w:val="20"/>
        </w:rPr>
        <w:t xml:space="preserve"> particle in the sample experiences a centrifugal force as the rotor of the centrifuge rotates; the force is proportional to the sedimentation rate of the </w:t>
      </w:r>
      <w:r w:rsidR="000C2B6C" w:rsidRPr="0057715B">
        <w:rPr>
          <w:rFonts w:ascii="Times New Roman" w:hAnsi="Times New Roman" w:cs="Times New Roman"/>
          <w:sz w:val="20"/>
          <w:szCs w:val="20"/>
        </w:rPr>
        <w:t>particle. Globally</w:t>
      </w:r>
      <w:r w:rsidR="00236397" w:rsidRPr="0057715B">
        <w:rPr>
          <w:rFonts w:ascii="Times New Roman" w:hAnsi="Times New Roman" w:cs="Times New Roman"/>
          <w:sz w:val="20"/>
          <w:szCs w:val="20"/>
        </w:rPr>
        <w:t>, geotechnical centrifuges are used to examine constructions whose behaviours are highly reliant on the physical characteristics of soil</w:t>
      </w:r>
      <w:r w:rsidR="000C2B6C" w:rsidRPr="0057715B">
        <w:rPr>
          <w:rFonts w:ascii="Times New Roman" w:hAnsi="Times New Roman" w:cs="Times New Roman"/>
          <w:sz w:val="20"/>
          <w:szCs w:val="20"/>
        </w:rPr>
        <w:t xml:space="preserve"> (31)</w:t>
      </w:r>
      <w:r w:rsidR="00236397" w:rsidRPr="0057715B">
        <w:rPr>
          <w:rFonts w:ascii="Times New Roman" w:hAnsi="Times New Roman" w:cs="Times New Roman"/>
          <w:sz w:val="20"/>
          <w:szCs w:val="20"/>
        </w:rPr>
        <w:t>.</w:t>
      </w:r>
    </w:p>
    <w:p w:rsidR="000D70E0" w:rsidRPr="0057715B" w:rsidRDefault="00CD4AE1">
      <w:pPr>
        <w:rPr>
          <w:rFonts w:ascii="Times New Roman" w:hAnsi="Times New Roman" w:cs="Times New Roman"/>
          <w:sz w:val="20"/>
          <w:szCs w:val="20"/>
        </w:rPr>
      </w:pPr>
      <w:r w:rsidRPr="0057715B">
        <w:rPr>
          <w:rFonts w:ascii="Times New Roman" w:hAnsi="Times New Roman" w:cs="Times New Roman"/>
          <w:sz w:val="20"/>
          <w:szCs w:val="20"/>
        </w:rPr>
        <w:t>Methodology:</w:t>
      </w:r>
      <w:r w:rsidR="000D70E0" w:rsidRPr="0057715B">
        <w:rPr>
          <w:rFonts w:ascii="Times New Roman" w:hAnsi="Times New Roman" w:cs="Times New Roman"/>
          <w:sz w:val="20"/>
          <w:szCs w:val="20"/>
        </w:rPr>
        <w:t xml:space="preserve"> </w:t>
      </w:r>
      <w:r w:rsidR="00E47096" w:rsidRPr="0057715B">
        <w:rPr>
          <w:rFonts w:ascii="Times New Roman" w:hAnsi="Times New Roman" w:cs="Times New Roman"/>
          <w:sz w:val="20"/>
          <w:szCs w:val="20"/>
        </w:rPr>
        <w:t xml:space="preserve">The method for the separation of the </w:t>
      </w:r>
      <w:r w:rsidR="00894B17" w:rsidRPr="0057715B">
        <w:rPr>
          <w:rFonts w:ascii="Times New Roman" w:hAnsi="Times New Roman" w:cs="Times New Roman"/>
          <w:sz w:val="20"/>
          <w:szCs w:val="20"/>
        </w:rPr>
        <w:t xml:space="preserve">plant DNA using the centrifuge, </w:t>
      </w:r>
      <w:r w:rsidR="00AB00C8" w:rsidRPr="0057715B">
        <w:rPr>
          <w:rFonts w:ascii="Times New Roman" w:hAnsi="Times New Roman" w:cs="Times New Roman"/>
          <w:sz w:val="20"/>
          <w:szCs w:val="20"/>
        </w:rPr>
        <w:t xml:space="preserve">In a food dehydrator, tissue is dried for 12 to 24 hours before being ground into a powder for DNA extraction. Dicot tissue can be mass-powdered using glass beads and a commercial paint mixer in centrifuge tubes. When using the paint mixer, tissue never comes into contact with common surfaces that could cause cross contamination, which could be advantageous if the DNA is going to be used in PCR experiments. The DNA is of a calibre comparable to that derived from either lyophilized or fresh frozen tissue, which is frequently utilised in labs. The presented method has the advantages of being quick, not requiring expensive </w:t>
      </w:r>
      <w:r w:rsidR="000C2B6C" w:rsidRPr="0057715B">
        <w:rPr>
          <w:rFonts w:ascii="Times New Roman" w:hAnsi="Times New Roman" w:cs="Times New Roman"/>
          <w:sz w:val="20"/>
          <w:szCs w:val="20"/>
        </w:rPr>
        <w:t>equipment,</w:t>
      </w:r>
      <w:r w:rsidR="00AB00C8" w:rsidRPr="0057715B">
        <w:rPr>
          <w:rFonts w:ascii="Times New Roman" w:hAnsi="Times New Roman" w:cs="Times New Roman"/>
          <w:sz w:val="20"/>
          <w:szCs w:val="20"/>
        </w:rPr>
        <w:t xml:space="preserve"> and being able to be utilised in circumstances when a large number of samples need to be </w:t>
      </w:r>
      <w:r w:rsidR="000C2B6C" w:rsidRPr="0057715B">
        <w:rPr>
          <w:rFonts w:ascii="Times New Roman" w:hAnsi="Times New Roman" w:cs="Times New Roman"/>
          <w:sz w:val="20"/>
          <w:szCs w:val="20"/>
        </w:rPr>
        <w:t>extracted (32)</w:t>
      </w:r>
      <w:r w:rsidR="00AB00C8" w:rsidRPr="0057715B">
        <w:rPr>
          <w:rFonts w:ascii="Times New Roman" w:hAnsi="Times New Roman" w:cs="Times New Roman"/>
          <w:sz w:val="20"/>
          <w:szCs w:val="20"/>
        </w:rPr>
        <w:t>.</w:t>
      </w:r>
    </w:p>
    <w:p w:rsidR="009611E0" w:rsidRPr="0057715B" w:rsidRDefault="00CD4AE1">
      <w:pPr>
        <w:rPr>
          <w:rFonts w:ascii="Times New Roman" w:hAnsi="Times New Roman" w:cs="Times New Roman"/>
          <w:sz w:val="20"/>
          <w:szCs w:val="20"/>
        </w:rPr>
      </w:pPr>
      <w:r>
        <w:rPr>
          <w:rFonts w:ascii="Times New Roman" w:hAnsi="Times New Roman" w:cs="Times New Roman"/>
          <w:b/>
          <w:sz w:val="20"/>
          <w:szCs w:val="20"/>
        </w:rPr>
        <w:t xml:space="preserve">F. </w:t>
      </w:r>
      <w:r w:rsidR="009611E0" w:rsidRPr="00CD4AE1">
        <w:rPr>
          <w:rFonts w:ascii="Times New Roman" w:hAnsi="Times New Roman" w:cs="Times New Roman"/>
          <w:b/>
          <w:sz w:val="20"/>
          <w:szCs w:val="20"/>
        </w:rPr>
        <w:t>CO2</w:t>
      </w:r>
      <w:r w:rsidR="009611E0" w:rsidRPr="0057715B">
        <w:rPr>
          <w:rFonts w:ascii="Times New Roman" w:hAnsi="Times New Roman" w:cs="Times New Roman"/>
          <w:sz w:val="20"/>
          <w:szCs w:val="20"/>
        </w:rPr>
        <w:t xml:space="preserve"> </w:t>
      </w:r>
      <w:r w:rsidRPr="00CD4AE1">
        <w:rPr>
          <w:rFonts w:ascii="Times New Roman" w:hAnsi="Times New Roman" w:cs="Times New Roman"/>
          <w:b/>
          <w:sz w:val="20"/>
          <w:szCs w:val="20"/>
        </w:rPr>
        <w:t>incubator</w:t>
      </w:r>
    </w:p>
    <w:p w:rsidR="00237150" w:rsidRPr="0057715B" w:rsidRDefault="00237150">
      <w:pPr>
        <w:rPr>
          <w:rFonts w:ascii="Times New Roman" w:hAnsi="Times New Roman" w:cs="Times New Roman"/>
          <w:sz w:val="20"/>
          <w:szCs w:val="20"/>
        </w:rPr>
      </w:pPr>
      <w:r w:rsidRPr="0057715B">
        <w:rPr>
          <w:rFonts w:ascii="Times New Roman" w:hAnsi="Times New Roman" w:cs="Times New Roman"/>
          <w:sz w:val="20"/>
          <w:szCs w:val="20"/>
        </w:rPr>
        <w:t xml:space="preserve">Numerous benefits of tissue culture include the quick growth of plants, the bulk production of seedlings free of viruses and disease, and the protection of plant species resources. However, generally used tissue culture techniques are typically based on mediums with added sugar, which is in favour of </w:t>
      </w:r>
      <w:r w:rsidR="006221E0" w:rsidRPr="0057715B">
        <w:rPr>
          <w:rFonts w:ascii="Times New Roman" w:hAnsi="Times New Roman" w:cs="Times New Roman"/>
          <w:sz w:val="20"/>
          <w:szCs w:val="20"/>
        </w:rPr>
        <w:t>b</w:t>
      </w:r>
      <w:r w:rsidRPr="0057715B">
        <w:rPr>
          <w:rFonts w:ascii="Times New Roman" w:hAnsi="Times New Roman" w:cs="Times New Roman"/>
          <w:sz w:val="20"/>
          <w:szCs w:val="20"/>
        </w:rPr>
        <w:t>acteria’s quick proliferation and expansion in the culture media, which eventually contaminates the habitats where plants grow</w:t>
      </w:r>
      <w:r w:rsidR="000C2B6C" w:rsidRPr="0057715B">
        <w:rPr>
          <w:rFonts w:ascii="Times New Roman" w:hAnsi="Times New Roman" w:cs="Times New Roman"/>
          <w:sz w:val="20"/>
          <w:szCs w:val="20"/>
        </w:rPr>
        <w:t xml:space="preserve"> (33)</w:t>
      </w:r>
      <w:r w:rsidRPr="0057715B">
        <w:rPr>
          <w:rFonts w:ascii="Times New Roman" w:hAnsi="Times New Roman" w:cs="Times New Roman"/>
          <w:sz w:val="20"/>
          <w:szCs w:val="20"/>
        </w:rPr>
        <w:t>.</w:t>
      </w:r>
    </w:p>
    <w:p w:rsidR="000C2B6C" w:rsidRPr="0057715B" w:rsidRDefault="009C63AD">
      <w:pPr>
        <w:rPr>
          <w:rFonts w:ascii="Times New Roman" w:hAnsi="Times New Roman" w:cs="Times New Roman"/>
          <w:sz w:val="20"/>
          <w:szCs w:val="20"/>
        </w:rPr>
      </w:pPr>
      <w:r w:rsidRPr="0057715B">
        <w:rPr>
          <w:rFonts w:ascii="Times New Roman" w:hAnsi="Times New Roman" w:cs="Times New Roman"/>
          <w:sz w:val="20"/>
          <w:szCs w:val="20"/>
        </w:rPr>
        <w:t xml:space="preserve">PURPOSE: Later, scientists carried out numerous studies on sugar-free tissue culture that included enhancing CO2 concentration, enhancing illumination, introducing large-scale culture containers with gas-permeable membrane, and formulating sugar-free cultural media. There were numerous varieties of growth channels.  </w:t>
      </w:r>
      <w:r w:rsidR="000C2B6C" w:rsidRPr="0057715B">
        <w:rPr>
          <w:rFonts w:ascii="Times New Roman" w:hAnsi="Times New Roman" w:cs="Times New Roman"/>
          <w:sz w:val="20"/>
          <w:szCs w:val="20"/>
        </w:rPr>
        <w:t>Constructed</w:t>
      </w:r>
      <w:r w:rsidRPr="0057715B">
        <w:rPr>
          <w:rFonts w:ascii="Times New Roman" w:hAnsi="Times New Roman" w:cs="Times New Roman"/>
          <w:sz w:val="20"/>
          <w:szCs w:val="20"/>
        </w:rPr>
        <w:t xml:space="preserve"> and created [9–11] in which CO2 was indirectly enhanced. In order to indirectly raise the CO2 content in the tissue cultural containers in the chambers, gas-permeable sheet covering tissue culture containers was placed within large-scale growth chambers. It is conceivable that a substantially higher CO2 concentration than that required in the containers would need to exist in the chambers where the containers are placed in order to enhance the CO2 concentration in the containers</w:t>
      </w:r>
      <w:r w:rsidR="000C2B6C" w:rsidRPr="0057715B">
        <w:rPr>
          <w:rFonts w:ascii="Times New Roman" w:hAnsi="Times New Roman" w:cs="Times New Roman"/>
          <w:sz w:val="20"/>
          <w:szCs w:val="20"/>
        </w:rPr>
        <w:t xml:space="preserve"> (34, 35)</w:t>
      </w:r>
      <w:r w:rsidRPr="0057715B">
        <w:rPr>
          <w:rFonts w:ascii="Times New Roman" w:hAnsi="Times New Roman" w:cs="Times New Roman"/>
          <w:sz w:val="20"/>
          <w:szCs w:val="20"/>
        </w:rPr>
        <w:t>.</w:t>
      </w:r>
    </w:p>
    <w:p w:rsidR="0020101A" w:rsidRPr="00CD4AE1" w:rsidRDefault="00CD4AE1">
      <w:pPr>
        <w:rPr>
          <w:rFonts w:ascii="Times New Roman" w:hAnsi="Times New Roman" w:cs="Times New Roman"/>
          <w:b/>
          <w:sz w:val="20"/>
          <w:szCs w:val="20"/>
        </w:rPr>
      </w:pPr>
      <w:r w:rsidRPr="00CD4AE1">
        <w:rPr>
          <w:rFonts w:ascii="Times New Roman" w:hAnsi="Times New Roman" w:cs="Times New Roman"/>
          <w:b/>
          <w:sz w:val="20"/>
          <w:szCs w:val="20"/>
        </w:rPr>
        <w:t xml:space="preserve">G. Laminar Air Flow Bench </w:t>
      </w:r>
    </w:p>
    <w:p w:rsidR="004F5035" w:rsidRPr="0057715B" w:rsidRDefault="004F5035">
      <w:pPr>
        <w:rPr>
          <w:rFonts w:ascii="Times New Roman" w:hAnsi="Times New Roman" w:cs="Times New Roman"/>
          <w:sz w:val="20"/>
          <w:szCs w:val="20"/>
        </w:rPr>
      </w:pPr>
      <w:r w:rsidRPr="0057715B">
        <w:rPr>
          <w:rFonts w:ascii="Times New Roman" w:hAnsi="Times New Roman" w:cs="Times New Roman"/>
          <w:sz w:val="20"/>
          <w:szCs w:val="20"/>
        </w:rPr>
        <w:t xml:space="preserve">                 In the US, laminar airflow systems were initially used in operating rooms in 1964.  In 1972, Charnley introduced the concept of an operating room atmosphere that was “ultra-clean” due to worries about contamination in the surgical field. He demonstrated a drop in PJI from 7% to 0.5% during a ten-year period without the use of perioperative antibiotics. Other studies have revealed that this clean air technology can reduce infection rates by as much as 92%</w:t>
      </w:r>
      <w:r w:rsidR="000C2B6C" w:rsidRPr="0057715B">
        <w:rPr>
          <w:rFonts w:ascii="Times New Roman" w:hAnsi="Times New Roman" w:cs="Times New Roman"/>
          <w:sz w:val="20"/>
          <w:szCs w:val="20"/>
        </w:rPr>
        <w:t xml:space="preserve"> (36)</w:t>
      </w:r>
      <w:r w:rsidRPr="0057715B">
        <w:rPr>
          <w:rFonts w:ascii="Times New Roman" w:hAnsi="Times New Roman" w:cs="Times New Roman"/>
          <w:sz w:val="20"/>
          <w:szCs w:val="20"/>
        </w:rPr>
        <w:t xml:space="preserve">. </w:t>
      </w:r>
    </w:p>
    <w:p w:rsidR="004F5035" w:rsidRPr="0057715B" w:rsidRDefault="00CD4AE1">
      <w:pPr>
        <w:rPr>
          <w:rFonts w:ascii="Times New Roman" w:hAnsi="Times New Roman" w:cs="Times New Roman"/>
          <w:sz w:val="20"/>
          <w:szCs w:val="20"/>
        </w:rPr>
      </w:pPr>
      <w:r w:rsidRPr="0057715B">
        <w:rPr>
          <w:rFonts w:ascii="Times New Roman" w:hAnsi="Times New Roman" w:cs="Times New Roman"/>
          <w:sz w:val="20"/>
          <w:szCs w:val="20"/>
        </w:rPr>
        <w:t>Advantages</w:t>
      </w:r>
    </w:p>
    <w:p w:rsidR="00250681" w:rsidRPr="0057715B" w:rsidRDefault="005171E8" w:rsidP="00250681">
      <w:pPr>
        <w:pStyle w:val="ListParagraph"/>
        <w:numPr>
          <w:ilvl w:val="0"/>
          <w:numId w:val="26"/>
        </w:numPr>
        <w:rPr>
          <w:rFonts w:ascii="Times New Roman" w:hAnsi="Times New Roman" w:cs="Times New Roman"/>
          <w:sz w:val="20"/>
          <w:szCs w:val="20"/>
        </w:rPr>
      </w:pPr>
      <w:r w:rsidRPr="0057715B">
        <w:rPr>
          <w:rFonts w:ascii="Times New Roman" w:hAnsi="Times New Roman" w:cs="Times New Roman"/>
          <w:sz w:val="20"/>
          <w:szCs w:val="20"/>
        </w:rPr>
        <w:t>The contamination inside the chamber is comparatively lower than the outside.</w:t>
      </w:r>
    </w:p>
    <w:p w:rsidR="005171E8" w:rsidRPr="0057715B" w:rsidRDefault="00161E82" w:rsidP="00250681">
      <w:pPr>
        <w:pStyle w:val="ListParagraph"/>
        <w:numPr>
          <w:ilvl w:val="0"/>
          <w:numId w:val="26"/>
        </w:numPr>
        <w:rPr>
          <w:rFonts w:ascii="Times New Roman" w:hAnsi="Times New Roman" w:cs="Times New Roman"/>
          <w:sz w:val="20"/>
          <w:szCs w:val="20"/>
        </w:rPr>
      </w:pPr>
      <w:r w:rsidRPr="0057715B">
        <w:rPr>
          <w:rFonts w:ascii="Times New Roman" w:hAnsi="Times New Roman" w:cs="Times New Roman"/>
          <w:sz w:val="20"/>
          <w:szCs w:val="20"/>
        </w:rPr>
        <w:t>Air flow at one direction</w:t>
      </w:r>
    </w:p>
    <w:p w:rsidR="007E5006" w:rsidRPr="0057715B" w:rsidRDefault="00A33D73" w:rsidP="007E5006">
      <w:pPr>
        <w:pStyle w:val="ListParagraph"/>
        <w:numPr>
          <w:ilvl w:val="0"/>
          <w:numId w:val="26"/>
        </w:numPr>
        <w:rPr>
          <w:rFonts w:ascii="Times New Roman" w:hAnsi="Times New Roman" w:cs="Times New Roman"/>
          <w:sz w:val="20"/>
          <w:szCs w:val="20"/>
        </w:rPr>
      </w:pPr>
      <w:r w:rsidRPr="0057715B">
        <w:rPr>
          <w:rFonts w:ascii="Times New Roman" w:hAnsi="Times New Roman" w:cs="Times New Roman"/>
          <w:sz w:val="20"/>
          <w:szCs w:val="20"/>
        </w:rPr>
        <w:t xml:space="preserve">UV radiation protection </w:t>
      </w:r>
      <w:r w:rsidR="000C2B6C" w:rsidRPr="0057715B">
        <w:rPr>
          <w:rFonts w:ascii="Times New Roman" w:hAnsi="Times New Roman" w:cs="Times New Roman"/>
          <w:sz w:val="20"/>
          <w:szCs w:val="20"/>
        </w:rPr>
        <w:t>(37)</w:t>
      </w:r>
    </w:p>
    <w:p w:rsidR="007E5006" w:rsidRPr="00CD4AE1" w:rsidRDefault="00CD4AE1" w:rsidP="007E5006">
      <w:pPr>
        <w:rPr>
          <w:rFonts w:ascii="Times New Roman" w:hAnsi="Times New Roman" w:cs="Times New Roman"/>
          <w:b/>
          <w:sz w:val="20"/>
          <w:szCs w:val="20"/>
        </w:rPr>
      </w:pPr>
      <w:r w:rsidRPr="00CD4AE1">
        <w:rPr>
          <w:rFonts w:ascii="Times New Roman" w:hAnsi="Times New Roman" w:cs="Times New Roman"/>
          <w:b/>
          <w:sz w:val="20"/>
          <w:szCs w:val="20"/>
        </w:rPr>
        <w:t>H. Colorimeter</w:t>
      </w:r>
    </w:p>
    <w:p w:rsidR="00484A6F" w:rsidRPr="0057715B" w:rsidRDefault="00D749C5" w:rsidP="007E5006">
      <w:pPr>
        <w:rPr>
          <w:rFonts w:ascii="Times New Roman" w:hAnsi="Times New Roman" w:cs="Times New Roman"/>
          <w:sz w:val="20"/>
          <w:szCs w:val="20"/>
        </w:rPr>
      </w:pPr>
      <w:r w:rsidRPr="0057715B">
        <w:rPr>
          <w:rFonts w:ascii="Times New Roman" w:hAnsi="Times New Roman" w:cs="Times New Roman"/>
          <w:sz w:val="20"/>
          <w:szCs w:val="20"/>
        </w:rPr>
        <w:t>The study of the phenomenon of light absorption by molecules in solution is called photometry. In quantitative measurements, the ability of a chemical to specifically absorb light at a given wavelength is helpful. A certain quantity of light is absorbed by a solution when a beam of light of a certain wavelength is passed through it; as a result, the intensity of the light that emerges from the solution is reduced</w:t>
      </w:r>
      <w:r w:rsidR="000C2B6C" w:rsidRPr="0057715B">
        <w:rPr>
          <w:rFonts w:ascii="Times New Roman" w:hAnsi="Times New Roman" w:cs="Times New Roman"/>
          <w:sz w:val="20"/>
          <w:szCs w:val="20"/>
        </w:rPr>
        <w:t xml:space="preserve"> (38)</w:t>
      </w:r>
      <w:r w:rsidRPr="0057715B">
        <w:rPr>
          <w:rFonts w:ascii="Times New Roman" w:hAnsi="Times New Roman" w:cs="Times New Roman"/>
          <w:sz w:val="20"/>
          <w:szCs w:val="20"/>
        </w:rPr>
        <w:t>. When light is absorbed by a solution, Beer-Lambert’s law is followed. According to Beer’s law, the amount of light that is transmitted diminishes exponentially as the concentration of the absorbing substance increases. According to Lambert’s law, the amount of light that is transmitted diminishes exponentially as the thickness of the absorbing substance increases</w:t>
      </w:r>
      <w:r w:rsidR="000C2B6C" w:rsidRPr="0057715B">
        <w:rPr>
          <w:rFonts w:ascii="Times New Roman" w:hAnsi="Times New Roman" w:cs="Times New Roman"/>
          <w:sz w:val="20"/>
          <w:szCs w:val="20"/>
        </w:rPr>
        <w:t xml:space="preserve"> (39)</w:t>
      </w:r>
      <w:r w:rsidRPr="0057715B">
        <w:rPr>
          <w:rFonts w:ascii="Times New Roman" w:hAnsi="Times New Roman" w:cs="Times New Roman"/>
          <w:sz w:val="20"/>
          <w:szCs w:val="20"/>
        </w:rPr>
        <w:t>.</w:t>
      </w:r>
    </w:p>
    <w:p w:rsidR="00CD4AE1" w:rsidRPr="0075481A" w:rsidRDefault="00CD4AE1">
      <w:pPr>
        <w:rPr>
          <w:rFonts w:ascii="Times New Roman" w:hAnsi="Times New Roman" w:cs="Times New Roman"/>
          <w:sz w:val="20"/>
          <w:szCs w:val="20"/>
        </w:rPr>
      </w:pPr>
      <w:r w:rsidRPr="0057715B">
        <w:rPr>
          <w:rFonts w:ascii="Times New Roman" w:hAnsi="Times New Roman" w:cs="Times New Roman"/>
          <w:sz w:val="20"/>
          <w:szCs w:val="20"/>
        </w:rPr>
        <w:t xml:space="preserve">Purpose: </w:t>
      </w:r>
      <w:r w:rsidR="000C2B6C" w:rsidRPr="0057715B">
        <w:rPr>
          <w:rFonts w:ascii="Times New Roman" w:hAnsi="Times New Roman" w:cs="Times New Roman"/>
          <w:sz w:val="20"/>
          <w:szCs w:val="20"/>
        </w:rPr>
        <w:t>A</w:t>
      </w:r>
      <w:r w:rsidR="002E4F6C" w:rsidRPr="0057715B">
        <w:rPr>
          <w:rFonts w:ascii="Times New Roman" w:hAnsi="Times New Roman" w:cs="Times New Roman"/>
          <w:sz w:val="20"/>
          <w:szCs w:val="20"/>
        </w:rPr>
        <w:t xml:space="preserve"> crucial part of the plant life cycle is played by nitrogen (N). It is the primary mineral nutrient for plants that is required for the synthesis of chlorophyll and other components of plant cells. Plant N condition affects crop output. </w:t>
      </w:r>
      <w:r w:rsidR="000C2B6C" w:rsidRPr="0057715B">
        <w:rPr>
          <w:rFonts w:ascii="Times New Roman" w:hAnsi="Times New Roman" w:cs="Times New Roman"/>
          <w:sz w:val="20"/>
          <w:szCs w:val="20"/>
        </w:rPr>
        <w:t>As</w:t>
      </w:r>
      <w:r w:rsidR="002E4F6C" w:rsidRPr="0057715B">
        <w:rPr>
          <w:rFonts w:ascii="Times New Roman" w:hAnsi="Times New Roman" w:cs="Times New Roman"/>
          <w:sz w:val="20"/>
          <w:szCs w:val="20"/>
        </w:rPr>
        <w:t xml:space="preserve"> a resul</w:t>
      </w:r>
      <w:r w:rsidR="000C2B6C" w:rsidRPr="0057715B">
        <w:rPr>
          <w:rFonts w:ascii="Times New Roman" w:hAnsi="Times New Roman" w:cs="Times New Roman"/>
          <w:sz w:val="20"/>
          <w:szCs w:val="20"/>
        </w:rPr>
        <w:t xml:space="preserve">t of optimisation, the </w:t>
      </w:r>
      <w:r w:rsidR="002E4F6C" w:rsidRPr="0057715B">
        <w:rPr>
          <w:rFonts w:ascii="Times New Roman" w:hAnsi="Times New Roman" w:cs="Times New Roman"/>
          <w:sz w:val="20"/>
          <w:szCs w:val="20"/>
        </w:rPr>
        <w:t>nitrogen f</w:t>
      </w:r>
      <w:r w:rsidR="000C2B6C" w:rsidRPr="0057715B">
        <w:rPr>
          <w:rFonts w:ascii="Times New Roman" w:hAnsi="Times New Roman" w:cs="Times New Roman"/>
          <w:sz w:val="20"/>
          <w:szCs w:val="20"/>
        </w:rPr>
        <w:t>ertilisation has such a positive influence</w:t>
      </w:r>
      <w:r w:rsidR="002E4F6C" w:rsidRPr="0057715B">
        <w:rPr>
          <w:rFonts w:ascii="Times New Roman" w:hAnsi="Times New Roman" w:cs="Times New Roman"/>
          <w:sz w:val="20"/>
          <w:szCs w:val="20"/>
        </w:rPr>
        <w:t xml:space="preserve"> on the environment and the </w:t>
      </w:r>
      <w:r w:rsidR="000C2B6C" w:rsidRPr="0057715B">
        <w:rPr>
          <w:rFonts w:ascii="Times New Roman" w:hAnsi="Times New Roman" w:cs="Times New Roman"/>
          <w:sz w:val="20"/>
          <w:szCs w:val="20"/>
        </w:rPr>
        <w:t>economy;</w:t>
      </w:r>
      <w:r w:rsidR="002E4F6C" w:rsidRPr="0057715B">
        <w:rPr>
          <w:rFonts w:ascii="Times New Roman" w:hAnsi="Times New Roman" w:cs="Times New Roman"/>
          <w:sz w:val="20"/>
          <w:szCs w:val="20"/>
        </w:rPr>
        <w:t xml:space="preserve"> it has become the focus of significant research. </w:t>
      </w:r>
      <w:r w:rsidR="00930910" w:rsidRPr="0057715B">
        <w:rPr>
          <w:rFonts w:ascii="Times New Roman" w:hAnsi="Times New Roman" w:cs="Times New Roman"/>
          <w:sz w:val="20"/>
          <w:szCs w:val="20"/>
        </w:rPr>
        <w:t xml:space="preserve">It also </w:t>
      </w:r>
      <w:r w:rsidR="000C2B6C" w:rsidRPr="0057715B">
        <w:rPr>
          <w:rFonts w:ascii="Times New Roman" w:hAnsi="Times New Roman" w:cs="Times New Roman"/>
          <w:sz w:val="20"/>
          <w:szCs w:val="20"/>
        </w:rPr>
        <w:t>finds</w:t>
      </w:r>
      <w:r w:rsidR="00930910" w:rsidRPr="0057715B">
        <w:rPr>
          <w:rFonts w:ascii="Times New Roman" w:hAnsi="Times New Roman" w:cs="Times New Roman"/>
          <w:sz w:val="20"/>
          <w:szCs w:val="20"/>
        </w:rPr>
        <w:t xml:space="preserve"> the concentration of </w:t>
      </w:r>
      <w:r w:rsidR="002B5470" w:rsidRPr="0057715B">
        <w:rPr>
          <w:rFonts w:ascii="Times New Roman" w:hAnsi="Times New Roman" w:cs="Times New Roman"/>
          <w:sz w:val="20"/>
          <w:szCs w:val="20"/>
        </w:rPr>
        <w:t xml:space="preserve">nitrate, </w:t>
      </w:r>
      <w:r w:rsidR="00FF5FDA" w:rsidRPr="0057715B">
        <w:rPr>
          <w:rFonts w:ascii="Times New Roman" w:hAnsi="Times New Roman" w:cs="Times New Roman"/>
          <w:sz w:val="20"/>
          <w:szCs w:val="20"/>
        </w:rPr>
        <w:t xml:space="preserve">ammonia and phosphorus </w:t>
      </w:r>
      <w:r w:rsidR="008B5BD4" w:rsidRPr="0057715B">
        <w:rPr>
          <w:rFonts w:ascii="Times New Roman" w:hAnsi="Times New Roman" w:cs="Times New Roman"/>
          <w:sz w:val="20"/>
          <w:szCs w:val="20"/>
        </w:rPr>
        <w:t>in the soil</w:t>
      </w:r>
      <w:r w:rsidR="000C2B6C" w:rsidRPr="0057715B">
        <w:rPr>
          <w:rFonts w:ascii="Times New Roman" w:hAnsi="Times New Roman" w:cs="Times New Roman"/>
          <w:sz w:val="20"/>
          <w:szCs w:val="20"/>
        </w:rPr>
        <w:t xml:space="preserve"> (40)</w:t>
      </w:r>
      <w:r w:rsidR="008B5BD4" w:rsidRPr="0057715B">
        <w:rPr>
          <w:rFonts w:ascii="Times New Roman" w:hAnsi="Times New Roman" w:cs="Times New Roman"/>
          <w:sz w:val="20"/>
          <w:szCs w:val="20"/>
        </w:rPr>
        <w:t>.</w:t>
      </w:r>
    </w:p>
    <w:p w:rsidR="000C2B6C" w:rsidRPr="0057715B" w:rsidRDefault="00CD4AE1" w:rsidP="00CD4AE1">
      <w:pPr>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0C2B6C" w:rsidRPr="0057715B">
        <w:rPr>
          <w:rFonts w:ascii="Times New Roman" w:hAnsi="Times New Roman" w:cs="Times New Roman"/>
          <w:b/>
          <w:sz w:val="20"/>
          <w:szCs w:val="20"/>
        </w:rPr>
        <w:t>CONCLUSION</w:t>
      </w:r>
    </w:p>
    <w:p w:rsidR="000C2B6C" w:rsidRPr="0057715B" w:rsidRDefault="0057715B" w:rsidP="0057715B">
      <w:pPr>
        <w:rPr>
          <w:rFonts w:ascii="Times New Roman" w:hAnsi="Times New Roman" w:cs="Times New Roman"/>
          <w:sz w:val="20"/>
          <w:szCs w:val="20"/>
        </w:rPr>
      </w:pPr>
      <w:r w:rsidRPr="0057715B">
        <w:rPr>
          <w:rFonts w:ascii="Times New Roman" w:hAnsi="Times New Roman" w:cs="Times New Roman"/>
          <w:sz w:val="20"/>
          <w:szCs w:val="20"/>
        </w:rPr>
        <w:t>In conclusion, the instrument used in plant tissue culture biotechnology plays a crucial role in the success of laboratory experiments and the overall progress of plant biotechnology research. These instruments are specifically designed to provide a controlled environment for the growth and development of plant tissues, ensuring optimal conditions for cellular regeneration and plant propagation. The instrumental tools used in plant tissue culture biotechnology are indispensable in providing a controlled and sterile environment for the propagation and manipulation of plant tissues. Their contributions have greatly facilitated advancements in plant biotechnology research, leading to improved crop production, disease resistance, and the development of novel plant varieties. As technology continues to advance, we can expect further innovations in instrument design and functionality, propelling the field of plant tissue culture biotechnology to new heights.</w:t>
      </w:r>
    </w:p>
    <w:p w:rsidR="002D1B92" w:rsidRPr="00CD4AE1" w:rsidRDefault="002D1B92">
      <w:pPr>
        <w:rPr>
          <w:rFonts w:ascii="Times New Roman" w:hAnsi="Times New Roman" w:cs="Times New Roman"/>
          <w:b/>
          <w:sz w:val="16"/>
          <w:szCs w:val="16"/>
        </w:rPr>
      </w:pPr>
      <w:r w:rsidRPr="00CD4AE1">
        <w:rPr>
          <w:rFonts w:ascii="Times New Roman" w:hAnsi="Times New Roman" w:cs="Times New Roman"/>
          <w:b/>
          <w:sz w:val="16"/>
          <w:szCs w:val="16"/>
        </w:rPr>
        <w:t>REFERENCE:</w:t>
      </w:r>
    </w:p>
    <w:p w:rsidR="00E20110" w:rsidRPr="0057715B" w:rsidRDefault="00E20110">
      <w:pPr>
        <w:rPr>
          <w:rFonts w:ascii="Times New Roman" w:hAnsi="Times New Roman" w:cs="Times New Roman"/>
          <w:sz w:val="16"/>
          <w:szCs w:val="16"/>
        </w:rPr>
      </w:pPr>
      <w:r w:rsidRPr="0057715B">
        <w:rPr>
          <w:rFonts w:ascii="Times New Roman" w:hAnsi="Times New Roman" w:cs="Times New Roman"/>
          <w:sz w:val="16"/>
          <w:szCs w:val="16"/>
        </w:rPr>
        <w:t>1</w:t>
      </w:r>
      <w:r w:rsidR="00793261" w:rsidRPr="0057715B">
        <w:rPr>
          <w:rFonts w:ascii="Times New Roman" w:hAnsi="Times New Roman" w:cs="Times New Roman"/>
          <w:sz w:val="16"/>
          <w:szCs w:val="16"/>
        </w:rPr>
        <w:t xml:space="preserve">. </w:t>
      </w:r>
      <w:r w:rsidRPr="0057715B">
        <w:rPr>
          <w:rFonts w:ascii="Times New Roman" w:hAnsi="Times New Roman" w:cs="Times New Roman"/>
          <w:sz w:val="16"/>
          <w:szCs w:val="16"/>
        </w:rPr>
        <w:t>Altman A. Plant biotechnology in the 21</w:t>
      </w:r>
      <w:r w:rsidRPr="0057715B">
        <w:rPr>
          <w:rFonts w:ascii="Times New Roman" w:hAnsi="Times New Roman" w:cs="Times New Roman"/>
          <w:sz w:val="16"/>
          <w:szCs w:val="16"/>
          <w:vertAlign w:val="superscript"/>
        </w:rPr>
        <w:t>st</w:t>
      </w:r>
      <w:r w:rsidRPr="0057715B">
        <w:rPr>
          <w:rFonts w:ascii="Times New Roman" w:hAnsi="Times New Roman" w:cs="Times New Roman"/>
          <w:sz w:val="16"/>
          <w:szCs w:val="16"/>
        </w:rPr>
        <w:t xml:space="preserve"> century: the challenges ahead. Electronic Journal of Biotechnology. 1999 Aug;2(2):1-2.</w:t>
      </w:r>
    </w:p>
    <w:p w:rsidR="002D1B92" w:rsidRPr="0057715B" w:rsidRDefault="00BB2CEC">
      <w:pPr>
        <w:rPr>
          <w:rFonts w:ascii="Times New Roman" w:hAnsi="Times New Roman" w:cs="Times New Roman"/>
          <w:sz w:val="16"/>
          <w:szCs w:val="16"/>
        </w:rPr>
      </w:pPr>
      <w:r w:rsidRPr="0057715B">
        <w:rPr>
          <w:rFonts w:ascii="Times New Roman" w:hAnsi="Times New Roman" w:cs="Times New Roman"/>
          <w:sz w:val="16"/>
          <w:szCs w:val="16"/>
        </w:rPr>
        <w:t>2.</w:t>
      </w:r>
      <w:r w:rsidR="002D1B92" w:rsidRPr="0057715B">
        <w:rPr>
          <w:rFonts w:ascii="Times New Roman" w:hAnsi="Times New Roman" w:cs="Times New Roman"/>
          <w:sz w:val="16"/>
          <w:szCs w:val="16"/>
        </w:rPr>
        <w:t xml:space="preserve"> Garca-Gonzáles R, Quiroz K, Carrasco B, and Caligari P. Plant tissue culture: Current status, opportunities, and challenges International Journal of Agriculture and Natural Resources. 2010 Sep 1;37(3):5–30.</w:t>
      </w:r>
    </w:p>
    <w:p w:rsidR="002D1B92" w:rsidRPr="0057715B" w:rsidRDefault="00BB2CEC">
      <w:pPr>
        <w:rPr>
          <w:rFonts w:ascii="Times New Roman" w:hAnsi="Times New Roman" w:cs="Times New Roman"/>
          <w:sz w:val="16"/>
          <w:szCs w:val="16"/>
        </w:rPr>
      </w:pPr>
      <w:r w:rsidRPr="0057715B">
        <w:rPr>
          <w:rFonts w:ascii="Times New Roman" w:hAnsi="Times New Roman" w:cs="Times New Roman"/>
          <w:sz w:val="16"/>
          <w:szCs w:val="16"/>
        </w:rPr>
        <w:t>3.Huang</w:t>
      </w:r>
      <w:r w:rsidR="002D1B92" w:rsidRPr="0057715B">
        <w:rPr>
          <w:rFonts w:ascii="Times New Roman" w:hAnsi="Times New Roman" w:cs="Times New Roman"/>
          <w:sz w:val="16"/>
          <w:szCs w:val="16"/>
        </w:rPr>
        <w:t xml:space="preserve"> J, Rozelle S, Pray C, and Wang Q. Plant biotechnology in China. Science. 2002 </w:t>
      </w:r>
      <w:r w:rsidR="00FF0D95" w:rsidRPr="0057715B">
        <w:rPr>
          <w:rFonts w:ascii="Times New Roman" w:hAnsi="Times New Roman" w:cs="Times New Roman"/>
          <w:sz w:val="16"/>
          <w:szCs w:val="16"/>
        </w:rPr>
        <w:t>Jan</w:t>
      </w:r>
      <w:r w:rsidR="002D1B92" w:rsidRPr="0057715B">
        <w:rPr>
          <w:rFonts w:ascii="Times New Roman" w:hAnsi="Times New Roman" w:cs="Times New Roman"/>
          <w:sz w:val="16"/>
          <w:szCs w:val="16"/>
        </w:rPr>
        <w:t xml:space="preserve"> 25;295(5555):674-6.</w:t>
      </w:r>
    </w:p>
    <w:p w:rsidR="004E296E" w:rsidRPr="0057715B" w:rsidRDefault="004E296E">
      <w:pPr>
        <w:rPr>
          <w:rFonts w:ascii="Times New Roman" w:hAnsi="Times New Roman" w:cs="Times New Roman"/>
          <w:sz w:val="16"/>
          <w:szCs w:val="16"/>
        </w:rPr>
      </w:pPr>
      <w:r w:rsidRPr="0057715B">
        <w:rPr>
          <w:rFonts w:ascii="Times New Roman" w:hAnsi="Times New Roman" w:cs="Times New Roman"/>
          <w:sz w:val="16"/>
          <w:szCs w:val="16"/>
        </w:rPr>
        <w:t>4. Kumar PP, Loh CS. Plant tissue culture for biotechnology. InPlant biotechnology and agriculture 2012 Jan 1 (pp. 131-138). Academic Press.</w:t>
      </w:r>
    </w:p>
    <w:p w:rsidR="002D1B92" w:rsidRPr="0057715B" w:rsidRDefault="004E296E">
      <w:pPr>
        <w:rPr>
          <w:rFonts w:ascii="Times New Roman" w:hAnsi="Times New Roman" w:cs="Times New Roman"/>
          <w:sz w:val="16"/>
          <w:szCs w:val="16"/>
        </w:rPr>
      </w:pPr>
      <w:r w:rsidRPr="0057715B">
        <w:rPr>
          <w:rFonts w:ascii="Times New Roman" w:hAnsi="Times New Roman" w:cs="Times New Roman"/>
          <w:sz w:val="16"/>
          <w:szCs w:val="16"/>
        </w:rPr>
        <w:t>5. Thorpe</w:t>
      </w:r>
      <w:r w:rsidR="002D1B92" w:rsidRPr="0057715B">
        <w:rPr>
          <w:rFonts w:ascii="Times New Roman" w:hAnsi="Times New Roman" w:cs="Times New Roman"/>
          <w:sz w:val="16"/>
          <w:szCs w:val="16"/>
        </w:rPr>
        <w:t>, T. History of Plant Tissue Culture Plant Cell Culture Protocols. 2012:9–27.</w:t>
      </w:r>
    </w:p>
    <w:p w:rsidR="002D1B92" w:rsidRPr="0057715B" w:rsidRDefault="00AC1E53">
      <w:pPr>
        <w:rPr>
          <w:rFonts w:ascii="Times New Roman" w:hAnsi="Times New Roman" w:cs="Times New Roman"/>
          <w:sz w:val="16"/>
          <w:szCs w:val="16"/>
        </w:rPr>
      </w:pPr>
      <w:r w:rsidRPr="0057715B">
        <w:rPr>
          <w:rFonts w:ascii="Times New Roman" w:hAnsi="Times New Roman" w:cs="Times New Roman"/>
          <w:sz w:val="16"/>
          <w:szCs w:val="16"/>
        </w:rPr>
        <w:t>6.</w:t>
      </w:r>
      <w:r w:rsidR="002D1B92" w:rsidRPr="0057715B">
        <w:rPr>
          <w:rFonts w:ascii="Times New Roman" w:hAnsi="Times New Roman" w:cs="Times New Roman"/>
          <w:sz w:val="16"/>
          <w:szCs w:val="16"/>
        </w:rPr>
        <w:t xml:space="preserve"> Ikenganyia E., Anikwe M., Omeje T., and Adinde J. Plant tissue culture regeneration and aseptic techniques Asian Journal of Biotechnology and Bioresource Technology. 2017 Jan 10;1(3):1-6.</w:t>
      </w:r>
    </w:p>
    <w:p w:rsidR="00937406" w:rsidRPr="0057715B" w:rsidRDefault="00A07C19">
      <w:pPr>
        <w:rPr>
          <w:rFonts w:ascii="Times New Roman" w:hAnsi="Times New Roman" w:cs="Times New Roman"/>
          <w:sz w:val="16"/>
          <w:szCs w:val="16"/>
        </w:rPr>
      </w:pPr>
      <w:r w:rsidRPr="0057715B">
        <w:rPr>
          <w:rFonts w:ascii="Times New Roman" w:hAnsi="Times New Roman" w:cs="Times New Roman"/>
          <w:sz w:val="16"/>
          <w:szCs w:val="16"/>
        </w:rPr>
        <w:t>7. Fowler MR. Plant cell culture, laboratory techniques. Encyclopedia of Industrial Biotechnology: Bioprocess, Bioseparation, and Cell Technology. 2009 Oct 16:1-22.</w:t>
      </w:r>
    </w:p>
    <w:p w:rsidR="00556364" w:rsidRPr="0057715B" w:rsidRDefault="00556364">
      <w:pPr>
        <w:rPr>
          <w:rFonts w:ascii="Times New Roman" w:hAnsi="Times New Roman" w:cs="Times New Roman"/>
          <w:sz w:val="16"/>
          <w:szCs w:val="16"/>
        </w:rPr>
      </w:pPr>
      <w:r w:rsidRPr="0057715B">
        <w:rPr>
          <w:rFonts w:ascii="Times New Roman" w:hAnsi="Times New Roman" w:cs="Times New Roman"/>
          <w:sz w:val="16"/>
          <w:szCs w:val="16"/>
        </w:rPr>
        <w:t xml:space="preserve">8. </w:t>
      </w:r>
      <w:r w:rsidR="00095422" w:rsidRPr="0057715B">
        <w:rPr>
          <w:rFonts w:ascii="Times New Roman" w:hAnsi="Times New Roman" w:cs="Times New Roman"/>
          <w:sz w:val="16"/>
          <w:szCs w:val="16"/>
        </w:rPr>
        <w:t>Xu Y, Wang H, Nsengiyumva W. Analysis of the uniformity of light in a plant growth chamber. In2018 4</w:t>
      </w:r>
      <w:r w:rsidR="00095422" w:rsidRPr="0057715B">
        <w:rPr>
          <w:rFonts w:ascii="Times New Roman" w:hAnsi="Times New Roman" w:cs="Times New Roman"/>
          <w:sz w:val="16"/>
          <w:szCs w:val="16"/>
          <w:vertAlign w:val="superscript"/>
        </w:rPr>
        <w:t>th</w:t>
      </w:r>
      <w:r w:rsidR="00095422" w:rsidRPr="0057715B">
        <w:rPr>
          <w:rFonts w:ascii="Times New Roman" w:hAnsi="Times New Roman" w:cs="Times New Roman"/>
          <w:sz w:val="16"/>
          <w:szCs w:val="16"/>
        </w:rPr>
        <w:t xml:space="preserve"> International Conference on Universal Village (UV) 2018 Oct 21 (pp. 1-7). IEEE.</w:t>
      </w:r>
    </w:p>
    <w:p w:rsidR="00AC1E53" w:rsidRPr="0057715B" w:rsidRDefault="006E4AEA" w:rsidP="00AC1E53">
      <w:pPr>
        <w:rPr>
          <w:rFonts w:ascii="Times New Roman" w:hAnsi="Times New Roman" w:cs="Times New Roman"/>
          <w:sz w:val="16"/>
          <w:szCs w:val="16"/>
        </w:rPr>
      </w:pPr>
      <w:r w:rsidRPr="0057715B">
        <w:rPr>
          <w:rFonts w:ascii="Times New Roman" w:hAnsi="Times New Roman" w:cs="Times New Roman"/>
          <w:sz w:val="16"/>
          <w:szCs w:val="16"/>
        </w:rPr>
        <w:t>9. Jeong SW, Kim GS, Lee WS, Kim YH, Kang NJ, Jin JS, Lee GM, Kim ST, Abd El-Aty AM, Shim JH, Shin SC. The effects of different night-time temperatures and cultivation durations on the polyphenolic contents of lettuce: Application of principal component analysis. Journal of advanced research. 2015 May 1;6(3):493-9.</w:t>
      </w:r>
    </w:p>
    <w:p w:rsidR="0081598E" w:rsidRPr="0057715B" w:rsidRDefault="00F96A26" w:rsidP="00AC1E53">
      <w:pPr>
        <w:rPr>
          <w:rFonts w:ascii="Times New Roman" w:hAnsi="Times New Roman" w:cs="Times New Roman"/>
          <w:sz w:val="16"/>
          <w:szCs w:val="16"/>
        </w:rPr>
      </w:pPr>
      <w:r w:rsidRPr="0057715B">
        <w:rPr>
          <w:rFonts w:ascii="Times New Roman" w:hAnsi="Times New Roman" w:cs="Times New Roman"/>
          <w:sz w:val="16"/>
          <w:szCs w:val="16"/>
        </w:rPr>
        <w:t>10.Phillips GC, Garda M. Plant tissue culture media and practices: an overview. In Vitro Cellular &amp; Developmental Biology-Plant. 2019 Jun 15;55:242-57</w:t>
      </w:r>
      <w:r w:rsidR="001C53FE" w:rsidRPr="0057715B">
        <w:rPr>
          <w:rFonts w:ascii="Times New Roman" w:hAnsi="Times New Roman" w:cs="Times New Roman"/>
          <w:sz w:val="16"/>
          <w:szCs w:val="16"/>
        </w:rPr>
        <w:t>.</w:t>
      </w:r>
    </w:p>
    <w:p w:rsidR="001C53FE" w:rsidRPr="0057715B" w:rsidRDefault="001C53FE" w:rsidP="00AC1E53">
      <w:pPr>
        <w:rPr>
          <w:rFonts w:ascii="Times New Roman" w:hAnsi="Times New Roman" w:cs="Times New Roman"/>
          <w:sz w:val="16"/>
          <w:szCs w:val="16"/>
        </w:rPr>
      </w:pPr>
      <w:r w:rsidRPr="0057715B">
        <w:rPr>
          <w:rFonts w:ascii="Times New Roman" w:hAnsi="Times New Roman" w:cs="Times New Roman"/>
          <w:sz w:val="16"/>
          <w:szCs w:val="16"/>
        </w:rPr>
        <w:t>11. Dion M, Parker W. Steam sterilization principles. Pharmaceutical engineering. 2013 Nov;33(6):1-8.</w:t>
      </w:r>
    </w:p>
    <w:p w:rsidR="000F50C7" w:rsidRPr="0057715B" w:rsidRDefault="000F50C7" w:rsidP="00AC1E53">
      <w:pPr>
        <w:rPr>
          <w:rFonts w:ascii="Times New Roman" w:hAnsi="Times New Roman" w:cs="Times New Roman"/>
          <w:sz w:val="16"/>
          <w:szCs w:val="16"/>
        </w:rPr>
      </w:pPr>
      <w:r w:rsidRPr="0057715B">
        <w:rPr>
          <w:rFonts w:ascii="Times New Roman" w:hAnsi="Times New Roman" w:cs="Times New Roman"/>
          <w:sz w:val="16"/>
          <w:szCs w:val="16"/>
        </w:rPr>
        <w:t>12. Lawrence B, Brettner E, Liu Y, Godwin K, Compton A. Solar autoclave for rural areas.</w:t>
      </w:r>
    </w:p>
    <w:p w:rsidR="00D52845" w:rsidRPr="0057715B" w:rsidRDefault="000F4BBA" w:rsidP="00AC1E53">
      <w:pPr>
        <w:rPr>
          <w:rFonts w:ascii="Times New Roman" w:hAnsi="Times New Roman" w:cs="Times New Roman"/>
          <w:sz w:val="16"/>
          <w:szCs w:val="16"/>
        </w:rPr>
      </w:pPr>
      <w:r w:rsidRPr="0057715B">
        <w:rPr>
          <w:rFonts w:ascii="Times New Roman" w:hAnsi="Times New Roman" w:cs="Times New Roman"/>
          <w:sz w:val="16"/>
          <w:szCs w:val="16"/>
        </w:rPr>
        <w:t>13. Martinez M. Autoclaves and Sterilizers.</w:t>
      </w:r>
    </w:p>
    <w:p w:rsidR="00381C8B" w:rsidRPr="0057715B" w:rsidRDefault="00D52845" w:rsidP="00AC1E53">
      <w:pPr>
        <w:rPr>
          <w:rFonts w:ascii="Times New Roman" w:hAnsi="Times New Roman" w:cs="Times New Roman"/>
          <w:sz w:val="16"/>
          <w:szCs w:val="16"/>
        </w:rPr>
      </w:pPr>
      <w:r w:rsidRPr="0057715B">
        <w:rPr>
          <w:rFonts w:ascii="Times New Roman" w:hAnsi="Times New Roman" w:cs="Times New Roman"/>
          <w:sz w:val="16"/>
          <w:szCs w:val="16"/>
        </w:rPr>
        <w:t>14. Skirvin</w:t>
      </w:r>
      <w:r w:rsidR="00381C8B" w:rsidRPr="0057715B">
        <w:rPr>
          <w:rFonts w:ascii="Times New Roman" w:hAnsi="Times New Roman" w:cs="Times New Roman"/>
          <w:sz w:val="16"/>
          <w:szCs w:val="16"/>
        </w:rPr>
        <w:t xml:space="preserve"> RM, Chu MC, Mann ML, Young H, Sullivan J, Fermanian T. Stability of tissue culture medium pH as a function of autoclaving, time, and cultured plant material. Plant Cell Rep. 1986;5(4):292-294. Doi:10.1007/BF00269825</w:t>
      </w:r>
    </w:p>
    <w:p w:rsidR="002D1B92" w:rsidRPr="0057715B" w:rsidRDefault="00D52845">
      <w:pPr>
        <w:rPr>
          <w:rFonts w:ascii="Times New Roman" w:hAnsi="Times New Roman" w:cs="Times New Roman"/>
          <w:sz w:val="16"/>
          <w:szCs w:val="16"/>
        </w:rPr>
      </w:pPr>
      <w:r w:rsidRPr="0057715B">
        <w:rPr>
          <w:rFonts w:ascii="Times New Roman" w:hAnsi="Times New Roman" w:cs="Times New Roman"/>
          <w:sz w:val="16"/>
          <w:szCs w:val="16"/>
        </w:rPr>
        <w:t>15. Oyawale FA, Olaoye AE. Design and construction of an autoclave.</w:t>
      </w:r>
    </w:p>
    <w:p w:rsidR="00A70151" w:rsidRPr="0057715B" w:rsidRDefault="00A70151">
      <w:pPr>
        <w:rPr>
          <w:rFonts w:ascii="Times New Roman" w:hAnsi="Times New Roman" w:cs="Times New Roman"/>
          <w:sz w:val="16"/>
          <w:szCs w:val="16"/>
        </w:rPr>
      </w:pPr>
      <w:r w:rsidRPr="0057715B">
        <w:rPr>
          <w:rFonts w:ascii="Times New Roman" w:hAnsi="Times New Roman" w:cs="Times New Roman"/>
          <w:sz w:val="16"/>
          <w:szCs w:val="16"/>
        </w:rPr>
        <w:t>16. PM73 GN. Safety requirements for autoclaves.</w:t>
      </w:r>
    </w:p>
    <w:p w:rsidR="001331FC" w:rsidRPr="0057715B" w:rsidRDefault="001331FC">
      <w:pPr>
        <w:rPr>
          <w:rFonts w:ascii="Times New Roman" w:hAnsi="Times New Roman" w:cs="Times New Roman"/>
          <w:sz w:val="16"/>
          <w:szCs w:val="16"/>
        </w:rPr>
      </w:pPr>
      <w:r w:rsidRPr="0057715B">
        <w:rPr>
          <w:rFonts w:ascii="Times New Roman" w:hAnsi="Times New Roman" w:cs="Times New Roman"/>
          <w:sz w:val="16"/>
          <w:szCs w:val="16"/>
        </w:rPr>
        <w:t>17. Gamborg O, Phillips GC, editors. Plant cell, tissue and organ culture: fundamental methods. Springer Science &amp; Business Media; 2013 Jun 29.</w:t>
      </w:r>
    </w:p>
    <w:p w:rsidR="008E3D20" w:rsidRPr="0057715B" w:rsidRDefault="008E3D20">
      <w:pPr>
        <w:rPr>
          <w:rFonts w:ascii="Times New Roman" w:hAnsi="Times New Roman" w:cs="Times New Roman"/>
          <w:sz w:val="16"/>
          <w:szCs w:val="16"/>
        </w:rPr>
      </w:pPr>
      <w:r w:rsidRPr="0057715B">
        <w:rPr>
          <w:rFonts w:ascii="Times New Roman" w:hAnsi="Times New Roman" w:cs="Times New Roman"/>
          <w:sz w:val="16"/>
          <w:szCs w:val="16"/>
        </w:rPr>
        <w:t>18. Nielsen D. Standard Operating Procedures Manual.</w:t>
      </w:r>
    </w:p>
    <w:p w:rsidR="00B70918" w:rsidRPr="0057715B" w:rsidRDefault="00B70918">
      <w:pPr>
        <w:rPr>
          <w:rFonts w:ascii="Times New Roman" w:hAnsi="Times New Roman" w:cs="Times New Roman"/>
          <w:sz w:val="16"/>
          <w:szCs w:val="16"/>
        </w:rPr>
      </w:pPr>
      <w:r w:rsidRPr="0057715B">
        <w:rPr>
          <w:rFonts w:ascii="Times New Roman" w:hAnsi="Times New Roman" w:cs="Times New Roman"/>
          <w:sz w:val="16"/>
          <w:szCs w:val="16"/>
        </w:rPr>
        <w:t xml:space="preserve">19. </w:t>
      </w:r>
      <w:r w:rsidR="00870011" w:rsidRPr="0057715B">
        <w:rPr>
          <w:rFonts w:ascii="Times New Roman" w:hAnsi="Times New Roman" w:cs="Times New Roman"/>
          <w:sz w:val="16"/>
          <w:szCs w:val="16"/>
        </w:rPr>
        <w:t>Alves J, Sargison FA, Stawarz H, Fox WB, Huete SG, Hassan A, McTeir B, Pickering AC. A case report: insights into reducing plastic waste in a microbiology laboratory. Access microbiology. 2021 Mar;3(3).</w:t>
      </w:r>
    </w:p>
    <w:p w:rsidR="00617199" w:rsidRPr="0057715B" w:rsidRDefault="00617199">
      <w:pPr>
        <w:rPr>
          <w:rFonts w:ascii="Times New Roman" w:hAnsi="Times New Roman" w:cs="Times New Roman"/>
          <w:sz w:val="16"/>
          <w:szCs w:val="16"/>
        </w:rPr>
      </w:pPr>
      <w:r w:rsidRPr="0057715B">
        <w:rPr>
          <w:rFonts w:ascii="Times New Roman" w:hAnsi="Times New Roman" w:cs="Times New Roman"/>
          <w:sz w:val="16"/>
          <w:szCs w:val="16"/>
        </w:rPr>
        <w:t xml:space="preserve">20. </w:t>
      </w:r>
      <w:r w:rsidR="00EB715E" w:rsidRPr="0057715B">
        <w:rPr>
          <w:rFonts w:ascii="Times New Roman" w:hAnsi="Times New Roman" w:cs="Times New Roman"/>
          <w:sz w:val="16"/>
          <w:szCs w:val="16"/>
        </w:rPr>
        <w:t>Jain A, Jain R, Jain S, Jain A, Jain R, Jain S. Autoclave. Basic Techniques in Biochemistry, Microbiology and Molecular Biology: Principles and Techniques. 2020:9-10.</w:t>
      </w:r>
    </w:p>
    <w:p w:rsidR="00C03E61" w:rsidRPr="0057715B" w:rsidRDefault="00C03E61">
      <w:pPr>
        <w:rPr>
          <w:rFonts w:ascii="Times New Roman" w:hAnsi="Times New Roman" w:cs="Times New Roman"/>
          <w:sz w:val="16"/>
          <w:szCs w:val="16"/>
        </w:rPr>
      </w:pPr>
      <w:r w:rsidRPr="0057715B">
        <w:rPr>
          <w:rFonts w:ascii="Times New Roman" w:hAnsi="Times New Roman" w:cs="Times New Roman"/>
          <w:sz w:val="16"/>
          <w:szCs w:val="16"/>
        </w:rPr>
        <w:t>21. Alkadhim SA. Hot air oven for sterilization: Definition &amp; working principle. Available at SSRN 3340325. 2018 Dec 14.</w:t>
      </w:r>
    </w:p>
    <w:p w:rsidR="009C0215" w:rsidRPr="0057715B" w:rsidRDefault="009C0215">
      <w:pPr>
        <w:rPr>
          <w:rFonts w:ascii="Times New Roman" w:hAnsi="Times New Roman" w:cs="Times New Roman"/>
          <w:sz w:val="16"/>
          <w:szCs w:val="16"/>
        </w:rPr>
      </w:pPr>
      <w:r w:rsidRPr="0057715B">
        <w:rPr>
          <w:rFonts w:ascii="Times New Roman" w:hAnsi="Times New Roman" w:cs="Times New Roman"/>
          <w:sz w:val="16"/>
          <w:szCs w:val="16"/>
        </w:rPr>
        <w:t>22. George SH, inventor. Hot air sterilization chamber. United States patent US 3,278,256. 1966 Oct 11.</w:t>
      </w:r>
    </w:p>
    <w:p w:rsidR="009C0215" w:rsidRPr="0057715B" w:rsidRDefault="009C0215">
      <w:pPr>
        <w:rPr>
          <w:rFonts w:ascii="Times New Roman" w:hAnsi="Times New Roman" w:cs="Times New Roman"/>
          <w:sz w:val="16"/>
          <w:szCs w:val="16"/>
        </w:rPr>
      </w:pPr>
      <w:r w:rsidRPr="0057715B">
        <w:rPr>
          <w:rFonts w:ascii="Times New Roman" w:hAnsi="Times New Roman" w:cs="Times New Roman"/>
          <w:sz w:val="16"/>
          <w:szCs w:val="16"/>
        </w:rPr>
        <w:t xml:space="preserve">23. </w:t>
      </w:r>
      <w:r w:rsidR="008560C1" w:rsidRPr="0057715B">
        <w:rPr>
          <w:rFonts w:ascii="Times New Roman" w:hAnsi="Times New Roman" w:cs="Times New Roman"/>
          <w:sz w:val="16"/>
          <w:szCs w:val="16"/>
        </w:rPr>
        <w:t>Elsworth R, Telling RC, Ford JW. Sterilization of air by heat. Epidemiology &amp; Infection. 1955 Dec;53(4):445-57.</w:t>
      </w:r>
    </w:p>
    <w:p w:rsidR="009C0215" w:rsidRPr="0057715B" w:rsidRDefault="008560C1">
      <w:pPr>
        <w:rPr>
          <w:rFonts w:ascii="Times New Roman" w:hAnsi="Times New Roman" w:cs="Times New Roman"/>
          <w:sz w:val="16"/>
          <w:szCs w:val="16"/>
        </w:rPr>
      </w:pPr>
      <w:r w:rsidRPr="0057715B">
        <w:rPr>
          <w:rFonts w:ascii="Times New Roman" w:hAnsi="Times New Roman" w:cs="Times New Roman"/>
          <w:sz w:val="16"/>
          <w:szCs w:val="16"/>
        </w:rPr>
        <w:t xml:space="preserve">24. </w:t>
      </w:r>
      <w:r w:rsidR="00E90F30" w:rsidRPr="0057715B">
        <w:rPr>
          <w:rFonts w:ascii="Times New Roman" w:hAnsi="Times New Roman" w:cs="Times New Roman"/>
          <w:sz w:val="16"/>
          <w:szCs w:val="16"/>
        </w:rPr>
        <w:t>Jørgensen AF, Nøhr K, Boisen F, Nøhr J. Sterilization of instruments in solar ovens. J Appl Microbiol. 2002;93(6):1059-1064. Doi:10.1046/j.1365-2672.2002.01786.x</w:t>
      </w:r>
    </w:p>
    <w:p w:rsidR="00E113A9" w:rsidRPr="0057715B" w:rsidRDefault="00C67137">
      <w:pPr>
        <w:rPr>
          <w:rFonts w:ascii="Times New Roman" w:hAnsi="Times New Roman" w:cs="Times New Roman"/>
          <w:sz w:val="16"/>
          <w:szCs w:val="16"/>
        </w:rPr>
      </w:pPr>
      <w:r w:rsidRPr="0057715B">
        <w:rPr>
          <w:rFonts w:ascii="Times New Roman" w:hAnsi="Times New Roman" w:cs="Times New Roman"/>
          <w:sz w:val="16"/>
          <w:szCs w:val="16"/>
        </w:rPr>
        <w:t>25. Darmady EM, Hughes KE, Jones JD, Prince D, Tuke W. Sterilization by dry heat. Journal of clinical pathology. 1961 Jan 1;14(1):38-44.</w:t>
      </w:r>
    </w:p>
    <w:p w:rsidR="00955F0F" w:rsidRPr="0057715B" w:rsidRDefault="00161FD8">
      <w:pPr>
        <w:rPr>
          <w:rFonts w:ascii="Times New Roman" w:hAnsi="Times New Roman" w:cs="Times New Roman"/>
          <w:sz w:val="16"/>
          <w:szCs w:val="16"/>
        </w:rPr>
      </w:pPr>
      <w:r w:rsidRPr="0057715B">
        <w:rPr>
          <w:rFonts w:ascii="Times New Roman" w:hAnsi="Times New Roman" w:cs="Times New Roman"/>
          <w:sz w:val="16"/>
          <w:szCs w:val="16"/>
        </w:rPr>
        <w:t>26. Bhojwani</w:t>
      </w:r>
      <w:r w:rsidR="00955F0F" w:rsidRPr="0057715B">
        <w:rPr>
          <w:rFonts w:ascii="Times New Roman" w:hAnsi="Times New Roman" w:cs="Times New Roman"/>
          <w:sz w:val="16"/>
          <w:szCs w:val="16"/>
        </w:rPr>
        <w:t xml:space="preserve"> SS, Dantu PK. Plant tissue culture: an introductory text. India: Springer; 2013 Mar 20.</w:t>
      </w:r>
    </w:p>
    <w:p w:rsidR="007E7FBF" w:rsidRPr="0057715B" w:rsidRDefault="00FA121F">
      <w:pPr>
        <w:rPr>
          <w:rFonts w:ascii="Times New Roman" w:hAnsi="Times New Roman" w:cs="Times New Roman"/>
          <w:sz w:val="16"/>
          <w:szCs w:val="16"/>
        </w:rPr>
      </w:pPr>
      <w:r w:rsidRPr="0057715B">
        <w:rPr>
          <w:rFonts w:ascii="Times New Roman" w:hAnsi="Times New Roman" w:cs="Times New Roman"/>
          <w:sz w:val="16"/>
          <w:szCs w:val="16"/>
        </w:rPr>
        <w:t>27</w:t>
      </w:r>
      <w:r w:rsidR="007E7FBF" w:rsidRPr="0057715B">
        <w:rPr>
          <w:rFonts w:ascii="Times New Roman" w:hAnsi="Times New Roman" w:cs="Times New Roman"/>
          <w:sz w:val="16"/>
          <w:szCs w:val="16"/>
        </w:rPr>
        <w:t xml:space="preserve">. </w:t>
      </w:r>
      <w:r w:rsidR="00C56C2E" w:rsidRPr="0057715B">
        <w:rPr>
          <w:rFonts w:ascii="Times New Roman" w:hAnsi="Times New Roman" w:cs="Times New Roman"/>
          <w:sz w:val="16"/>
          <w:szCs w:val="16"/>
        </w:rPr>
        <w:t>Katagiri F, Canelon-Suarez D, Griffin K, Petersen J, Meyer RK, Siegle M, Mase K. Design and construction of an inexpensive homemade plant growth chamber. PloS one. 2015 May 12;10(5):e0126826.</w:t>
      </w:r>
    </w:p>
    <w:p w:rsidR="007E7FBF" w:rsidRPr="0057715B" w:rsidRDefault="00FA121F">
      <w:pPr>
        <w:rPr>
          <w:rFonts w:ascii="Times New Roman" w:hAnsi="Times New Roman" w:cs="Times New Roman"/>
          <w:sz w:val="16"/>
          <w:szCs w:val="16"/>
        </w:rPr>
      </w:pPr>
      <w:r w:rsidRPr="0057715B">
        <w:rPr>
          <w:rFonts w:ascii="Times New Roman" w:hAnsi="Times New Roman" w:cs="Times New Roman"/>
          <w:sz w:val="16"/>
          <w:szCs w:val="16"/>
        </w:rPr>
        <w:t>28. Xu</w:t>
      </w:r>
      <w:r w:rsidR="00BC3FC7" w:rsidRPr="0057715B">
        <w:rPr>
          <w:rFonts w:ascii="Times New Roman" w:hAnsi="Times New Roman" w:cs="Times New Roman"/>
          <w:sz w:val="16"/>
          <w:szCs w:val="16"/>
        </w:rPr>
        <w:t xml:space="preserve"> Y, Wang H, Nsengiyumva W. Analysis of the uniformity of light in a plant growth chamber. In2018 4</w:t>
      </w:r>
      <w:r w:rsidR="00BC3FC7" w:rsidRPr="0057715B">
        <w:rPr>
          <w:rFonts w:ascii="Times New Roman" w:hAnsi="Times New Roman" w:cs="Times New Roman"/>
          <w:sz w:val="16"/>
          <w:szCs w:val="16"/>
          <w:vertAlign w:val="superscript"/>
        </w:rPr>
        <w:t>th</w:t>
      </w:r>
      <w:r w:rsidR="00BC3FC7" w:rsidRPr="0057715B">
        <w:rPr>
          <w:rFonts w:ascii="Times New Roman" w:hAnsi="Times New Roman" w:cs="Times New Roman"/>
          <w:sz w:val="16"/>
          <w:szCs w:val="16"/>
        </w:rPr>
        <w:t xml:space="preserve"> International Conference on Universal Village (UV) 2018 Oct 21 (pp. 1-7). IEEE.</w:t>
      </w:r>
    </w:p>
    <w:p w:rsidR="007E7FBF" w:rsidRPr="0057715B" w:rsidRDefault="00FA121F">
      <w:pPr>
        <w:rPr>
          <w:rFonts w:ascii="Times New Roman" w:hAnsi="Times New Roman" w:cs="Times New Roman"/>
          <w:sz w:val="16"/>
          <w:szCs w:val="16"/>
        </w:rPr>
      </w:pPr>
      <w:r w:rsidRPr="0057715B">
        <w:rPr>
          <w:rFonts w:ascii="Times New Roman" w:hAnsi="Times New Roman" w:cs="Times New Roman"/>
          <w:sz w:val="16"/>
          <w:szCs w:val="16"/>
        </w:rPr>
        <w:t>29</w:t>
      </w:r>
      <w:r w:rsidR="007E7FBF" w:rsidRPr="0057715B">
        <w:rPr>
          <w:rFonts w:ascii="Times New Roman" w:hAnsi="Times New Roman" w:cs="Times New Roman"/>
          <w:sz w:val="16"/>
          <w:szCs w:val="16"/>
        </w:rPr>
        <w:t xml:space="preserve">. </w:t>
      </w:r>
      <w:r w:rsidR="005B3929" w:rsidRPr="0057715B">
        <w:rPr>
          <w:rFonts w:ascii="Times New Roman" w:hAnsi="Times New Roman" w:cs="Times New Roman"/>
          <w:sz w:val="16"/>
          <w:szCs w:val="16"/>
        </w:rPr>
        <w:t>Langhans RW, Tibbitts TW, Parts S. Chamber Maintenance. Plant Growth Chamber Handbook. 1997(99):171.</w:t>
      </w:r>
    </w:p>
    <w:p w:rsidR="007E7FBF" w:rsidRPr="0057715B" w:rsidRDefault="007E7FBF">
      <w:pPr>
        <w:rPr>
          <w:rFonts w:ascii="Times New Roman" w:hAnsi="Times New Roman" w:cs="Times New Roman"/>
          <w:sz w:val="16"/>
          <w:szCs w:val="16"/>
        </w:rPr>
      </w:pPr>
      <w:r w:rsidRPr="0057715B">
        <w:rPr>
          <w:rFonts w:ascii="Times New Roman" w:hAnsi="Times New Roman" w:cs="Times New Roman"/>
          <w:sz w:val="16"/>
          <w:szCs w:val="16"/>
        </w:rPr>
        <w:t>3</w:t>
      </w:r>
      <w:r w:rsidR="00FA121F" w:rsidRPr="0057715B">
        <w:rPr>
          <w:rFonts w:ascii="Times New Roman" w:hAnsi="Times New Roman" w:cs="Times New Roman"/>
          <w:sz w:val="16"/>
          <w:szCs w:val="16"/>
        </w:rPr>
        <w:t>0</w:t>
      </w:r>
      <w:r w:rsidRPr="0057715B">
        <w:rPr>
          <w:rFonts w:ascii="Times New Roman" w:hAnsi="Times New Roman" w:cs="Times New Roman"/>
          <w:sz w:val="16"/>
          <w:szCs w:val="16"/>
        </w:rPr>
        <w:t xml:space="preserve">. </w:t>
      </w:r>
      <w:r w:rsidR="0084035F" w:rsidRPr="0057715B">
        <w:rPr>
          <w:rFonts w:ascii="Times New Roman" w:hAnsi="Times New Roman" w:cs="Times New Roman"/>
          <w:sz w:val="16"/>
          <w:szCs w:val="16"/>
        </w:rPr>
        <w:t>Horton JC, Foley DC. Problems in the Use of Plant Growth Chambers. InProceedings of the Iowa Academy of Science 1961 (Vol. 68, No. 1, pp. 67-71).</w:t>
      </w:r>
    </w:p>
    <w:p w:rsidR="007C740F" w:rsidRPr="0057715B" w:rsidRDefault="007256BC">
      <w:pPr>
        <w:rPr>
          <w:rFonts w:ascii="Times New Roman" w:hAnsi="Times New Roman" w:cs="Times New Roman"/>
          <w:sz w:val="16"/>
          <w:szCs w:val="16"/>
        </w:rPr>
      </w:pPr>
      <w:r w:rsidRPr="0057715B">
        <w:rPr>
          <w:rFonts w:ascii="Times New Roman" w:hAnsi="Times New Roman" w:cs="Times New Roman"/>
          <w:sz w:val="16"/>
          <w:szCs w:val="16"/>
        </w:rPr>
        <w:t>3</w:t>
      </w:r>
      <w:r w:rsidR="007C740F" w:rsidRPr="0057715B">
        <w:rPr>
          <w:rFonts w:ascii="Times New Roman" w:hAnsi="Times New Roman" w:cs="Times New Roman"/>
          <w:sz w:val="16"/>
          <w:szCs w:val="16"/>
        </w:rPr>
        <w:t>1. Vernon-Parry KD. Scanning electron microscopy: an introduction. III-Vs review. 2000 Jul 1;13(4):40-4.</w:t>
      </w:r>
    </w:p>
    <w:p w:rsidR="003E7234" w:rsidRPr="0057715B" w:rsidRDefault="007256BC">
      <w:pPr>
        <w:rPr>
          <w:rFonts w:ascii="Times New Roman" w:hAnsi="Times New Roman" w:cs="Times New Roman"/>
          <w:sz w:val="16"/>
          <w:szCs w:val="16"/>
        </w:rPr>
      </w:pPr>
      <w:r w:rsidRPr="0057715B">
        <w:rPr>
          <w:rFonts w:ascii="Times New Roman" w:hAnsi="Times New Roman" w:cs="Times New Roman"/>
          <w:sz w:val="16"/>
          <w:szCs w:val="16"/>
        </w:rPr>
        <w:t>3</w:t>
      </w:r>
      <w:r w:rsidR="003E7234" w:rsidRPr="0057715B">
        <w:rPr>
          <w:rFonts w:ascii="Times New Roman" w:hAnsi="Times New Roman" w:cs="Times New Roman"/>
          <w:sz w:val="16"/>
          <w:szCs w:val="16"/>
        </w:rPr>
        <w:t xml:space="preserve">2. </w:t>
      </w:r>
      <w:r w:rsidR="0091613B" w:rsidRPr="0057715B">
        <w:rPr>
          <w:rFonts w:ascii="Times New Roman" w:hAnsi="Times New Roman" w:cs="Times New Roman"/>
          <w:sz w:val="16"/>
          <w:szCs w:val="16"/>
        </w:rPr>
        <w:t>Mohammed A, Abdullah A. Scanning electron microscopy (SEM): A review. InProceedings of the 2018 International Conference on Hydraulics and Pneumatics—HERVEX, Băile Govora, Romania 2018 Nov 7 (Vol. 2018, pp. 7-9).</w:t>
      </w:r>
    </w:p>
    <w:p w:rsidR="00360407" w:rsidRPr="0057715B" w:rsidRDefault="00A63789">
      <w:pPr>
        <w:rPr>
          <w:rFonts w:ascii="Times New Roman" w:hAnsi="Times New Roman" w:cs="Times New Roman"/>
          <w:sz w:val="16"/>
          <w:szCs w:val="16"/>
        </w:rPr>
      </w:pPr>
      <w:r w:rsidRPr="0057715B">
        <w:rPr>
          <w:rFonts w:ascii="Times New Roman" w:hAnsi="Times New Roman" w:cs="Times New Roman"/>
          <w:sz w:val="16"/>
          <w:szCs w:val="16"/>
        </w:rPr>
        <w:t>3</w:t>
      </w:r>
      <w:r w:rsidR="00360407" w:rsidRPr="0057715B">
        <w:rPr>
          <w:rFonts w:ascii="Times New Roman" w:hAnsi="Times New Roman" w:cs="Times New Roman"/>
          <w:sz w:val="16"/>
          <w:szCs w:val="16"/>
        </w:rPr>
        <w:t xml:space="preserve">3. </w:t>
      </w:r>
      <w:r w:rsidR="00A941C8" w:rsidRPr="0057715B">
        <w:rPr>
          <w:rFonts w:ascii="Times New Roman" w:hAnsi="Times New Roman" w:cs="Times New Roman"/>
          <w:sz w:val="16"/>
          <w:szCs w:val="16"/>
        </w:rPr>
        <w:t>Kannan M. Transmission electron microscope—Principle, components and applications. A textbook on fundamentals and applications of nanotechnology. 2018:93-102.</w:t>
      </w:r>
    </w:p>
    <w:p w:rsidR="00FD7787" w:rsidRPr="0057715B" w:rsidRDefault="00A63789">
      <w:pPr>
        <w:rPr>
          <w:rFonts w:ascii="Times New Roman" w:hAnsi="Times New Roman" w:cs="Times New Roman"/>
          <w:sz w:val="16"/>
          <w:szCs w:val="16"/>
        </w:rPr>
      </w:pPr>
      <w:r w:rsidRPr="0057715B">
        <w:rPr>
          <w:rFonts w:ascii="Times New Roman" w:hAnsi="Times New Roman" w:cs="Times New Roman"/>
          <w:sz w:val="16"/>
          <w:szCs w:val="16"/>
        </w:rPr>
        <w:t>3</w:t>
      </w:r>
      <w:r w:rsidR="007540C3" w:rsidRPr="0057715B">
        <w:rPr>
          <w:rFonts w:ascii="Times New Roman" w:hAnsi="Times New Roman" w:cs="Times New Roman"/>
          <w:sz w:val="16"/>
          <w:szCs w:val="16"/>
        </w:rPr>
        <w:t xml:space="preserve">4. </w:t>
      </w:r>
      <w:r w:rsidR="00FD7787" w:rsidRPr="0057715B">
        <w:rPr>
          <w:rFonts w:ascii="Times New Roman" w:hAnsi="Times New Roman" w:cs="Times New Roman"/>
          <w:sz w:val="16"/>
          <w:szCs w:val="16"/>
        </w:rPr>
        <w:t>Goscilo H. Introduction: Centrifuge and Fragmentation. Studies in 20</w:t>
      </w:r>
      <w:r w:rsidR="00FD7787" w:rsidRPr="0057715B">
        <w:rPr>
          <w:rFonts w:ascii="Times New Roman" w:hAnsi="Times New Roman" w:cs="Times New Roman"/>
          <w:sz w:val="16"/>
          <w:szCs w:val="16"/>
          <w:vertAlign w:val="superscript"/>
        </w:rPr>
        <w:t>th</w:t>
      </w:r>
      <w:r w:rsidR="00FD7787" w:rsidRPr="0057715B">
        <w:rPr>
          <w:rFonts w:ascii="Times New Roman" w:hAnsi="Times New Roman" w:cs="Times New Roman"/>
          <w:sz w:val="16"/>
          <w:szCs w:val="16"/>
        </w:rPr>
        <w:t>&amp; 21</w:t>
      </w:r>
      <w:r w:rsidR="00FD7787" w:rsidRPr="0057715B">
        <w:rPr>
          <w:rFonts w:ascii="Times New Roman" w:hAnsi="Times New Roman" w:cs="Times New Roman"/>
          <w:sz w:val="16"/>
          <w:szCs w:val="16"/>
          <w:vertAlign w:val="superscript"/>
        </w:rPr>
        <w:t>st</w:t>
      </w:r>
      <w:r w:rsidR="00FD7787" w:rsidRPr="0057715B">
        <w:rPr>
          <w:rFonts w:ascii="Times New Roman" w:hAnsi="Times New Roman" w:cs="Times New Roman"/>
          <w:sz w:val="16"/>
          <w:szCs w:val="16"/>
        </w:rPr>
        <w:t xml:space="preserve"> Century Literature. 2000;24(1):2.</w:t>
      </w:r>
    </w:p>
    <w:p w:rsidR="00FE60F3" w:rsidRPr="0057715B" w:rsidRDefault="00A63789">
      <w:pPr>
        <w:rPr>
          <w:rFonts w:ascii="Times New Roman" w:hAnsi="Times New Roman" w:cs="Times New Roman"/>
          <w:sz w:val="16"/>
          <w:szCs w:val="16"/>
        </w:rPr>
      </w:pPr>
      <w:r w:rsidRPr="0057715B">
        <w:rPr>
          <w:rFonts w:ascii="Times New Roman" w:hAnsi="Times New Roman" w:cs="Times New Roman"/>
          <w:sz w:val="16"/>
          <w:szCs w:val="16"/>
        </w:rPr>
        <w:t>3</w:t>
      </w:r>
      <w:r w:rsidR="007540C3" w:rsidRPr="0057715B">
        <w:rPr>
          <w:rFonts w:ascii="Times New Roman" w:hAnsi="Times New Roman" w:cs="Times New Roman"/>
          <w:sz w:val="16"/>
          <w:szCs w:val="16"/>
        </w:rPr>
        <w:t xml:space="preserve">5. </w:t>
      </w:r>
      <w:r w:rsidR="00FE60F3" w:rsidRPr="0057715B">
        <w:rPr>
          <w:rFonts w:ascii="Times New Roman" w:hAnsi="Times New Roman" w:cs="Times New Roman"/>
          <w:sz w:val="16"/>
          <w:szCs w:val="16"/>
        </w:rPr>
        <w:t xml:space="preserve"> Griffith OM. Practical techniques for centrifugal separations. Thermo Fisher Scientific. 2010.</w:t>
      </w:r>
    </w:p>
    <w:p w:rsidR="00707A2C" w:rsidRPr="0057715B" w:rsidRDefault="00A63789">
      <w:pPr>
        <w:rPr>
          <w:rFonts w:ascii="Times New Roman" w:hAnsi="Times New Roman" w:cs="Times New Roman"/>
          <w:sz w:val="16"/>
          <w:szCs w:val="16"/>
        </w:rPr>
      </w:pPr>
      <w:r w:rsidRPr="0057715B">
        <w:rPr>
          <w:rFonts w:ascii="Times New Roman" w:hAnsi="Times New Roman" w:cs="Times New Roman"/>
          <w:sz w:val="16"/>
          <w:szCs w:val="16"/>
        </w:rPr>
        <w:t>3</w:t>
      </w:r>
      <w:r w:rsidR="001867FE" w:rsidRPr="0057715B">
        <w:rPr>
          <w:rFonts w:ascii="Times New Roman" w:hAnsi="Times New Roman" w:cs="Times New Roman"/>
          <w:sz w:val="16"/>
          <w:szCs w:val="16"/>
        </w:rPr>
        <w:t>6. Tai</w:t>
      </w:r>
      <w:r w:rsidR="007540C3" w:rsidRPr="0057715B">
        <w:rPr>
          <w:rFonts w:ascii="Times New Roman" w:hAnsi="Times New Roman" w:cs="Times New Roman"/>
          <w:sz w:val="16"/>
          <w:szCs w:val="16"/>
        </w:rPr>
        <w:t xml:space="preserve"> TH, Tanksley SD. A rapid and inexpensive method for isolation of total DNA from dehydrated plant tissue. Plant Molecular Biology Reporter. 1990 Nov;8:297-303.</w:t>
      </w:r>
    </w:p>
    <w:p w:rsidR="0020101A" w:rsidRPr="0057715B" w:rsidRDefault="00A63789">
      <w:pPr>
        <w:rPr>
          <w:rFonts w:ascii="Times New Roman" w:hAnsi="Times New Roman" w:cs="Times New Roman"/>
          <w:sz w:val="16"/>
          <w:szCs w:val="16"/>
        </w:rPr>
      </w:pPr>
      <w:r w:rsidRPr="0057715B">
        <w:rPr>
          <w:rFonts w:ascii="Times New Roman" w:hAnsi="Times New Roman" w:cs="Times New Roman"/>
          <w:sz w:val="16"/>
          <w:szCs w:val="16"/>
        </w:rPr>
        <w:t>37. Qu</w:t>
      </w:r>
      <w:r w:rsidR="0020101A" w:rsidRPr="0057715B">
        <w:rPr>
          <w:rFonts w:ascii="Times New Roman" w:hAnsi="Times New Roman" w:cs="Times New Roman"/>
          <w:sz w:val="16"/>
          <w:szCs w:val="16"/>
        </w:rPr>
        <w:t xml:space="preserve"> YH, Lin C, Zhou W, Li Y, Chen B, Chen GQ. Effects of CO2 concentration and moisture content of sugar-free media on the tissue-cultured plantlets in a large growth chamber. Communications in Nonlinear Science and Numerical Simulation. 2009 Jan 1;14(1):322-30.</w:t>
      </w:r>
    </w:p>
    <w:p w:rsidR="008D0015" w:rsidRPr="0057715B" w:rsidRDefault="0025425B">
      <w:pPr>
        <w:rPr>
          <w:rFonts w:ascii="Times New Roman" w:hAnsi="Times New Roman" w:cs="Times New Roman"/>
          <w:sz w:val="16"/>
          <w:szCs w:val="16"/>
        </w:rPr>
      </w:pPr>
      <w:r w:rsidRPr="0057715B">
        <w:rPr>
          <w:rFonts w:ascii="Times New Roman" w:hAnsi="Times New Roman" w:cs="Times New Roman"/>
          <w:sz w:val="16"/>
          <w:szCs w:val="16"/>
        </w:rPr>
        <w:t>38. Smith</w:t>
      </w:r>
      <w:r w:rsidR="008D0015" w:rsidRPr="0057715B">
        <w:rPr>
          <w:rFonts w:ascii="Times New Roman" w:hAnsi="Times New Roman" w:cs="Times New Roman"/>
          <w:sz w:val="16"/>
          <w:szCs w:val="16"/>
        </w:rPr>
        <w:t xml:space="preserve"> EB, Raphael IJ, Maltenfort MG, Honsawek S, Dolan K, Younkins EA. The effect of laminar air flow and door openings on operating room contamination. The Journal of arthroplasty. 2013 Oct 1;28(9):1482-5.</w:t>
      </w:r>
    </w:p>
    <w:p w:rsidR="009A79A4" w:rsidRPr="0057715B" w:rsidRDefault="0025425B">
      <w:pPr>
        <w:rPr>
          <w:rFonts w:ascii="Times New Roman" w:hAnsi="Times New Roman" w:cs="Times New Roman"/>
          <w:sz w:val="16"/>
          <w:szCs w:val="16"/>
        </w:rPr>
      </w:pPr>
      <w:r w:rsidRPr="0057715B">
        <w:rPr>
          <w:rFonts w:ascii="Times New Roman" w:hAnsi="Times New Roman" w:cs="Times New Roman"/>
          <w:sz w:val="16"/>
          <w:szCs w:val="16"/>
        </w:rPr>
        <w:t xml:space="preserve">39. </w:t>
      </w:r>
      <w:r w:rsidR="009A79A4" w:rsidRPr="0057715B">
        <w:rPr>
          <w:rFonts w:ascii="Times New Roman" w:hAnsi="Times New Roman" w:cs="Times New Roman"/>
          <w:sz w:val="16"/>
          <w:szCs w:val="16"/>
        </w:rPr>
        <w:t>Sari YP. Design and Construction of a Mini Laminar Airflow Cabinet to Support Laboratory Activities in Aseptic Condition. Journal of Ecological Engineering. 2022;23(11).</w:t>
      </w:r>
    </w:p>
    <w:p w:rsidR="00AF5993" w:rsidRPr="0057715B" w:rsidRDefault="000C2B6C">
      <w:pPr>
        <w:rPr>
          <w:rFonts w:ascii="Times New Roman" w:hAnsi="Times New Roman" w:cs="Times New Roman"/>
          <w:sz w:val="16"/>
          <w:szCs w:val="16"/>
        </w:rPr>
      </w:pPr>
      <w:r w:rsidRPr="0057715B">
        <w:rPr>
          <w:rFonts w:ascii="Times New Roman" w:hAnsi="Times New Roman" w:cs="Times New Roman"/>
          <w:sz w:val="16"/>
          <w:szCs w:val="16"/>
        </w:rPr>
        <w:t>40</w:t>
      </w:r>
      <w:r w:rsidR="00AF5993" w:rsidRPr="0057715B">
        <w:rPr>
          <w:rFonts w:ascii="Times New Roman" w:hAnsi="Times New Roman" w:cs="Times New Roman"/>
          <w:sz w:val="16"/>
          <w:szCs w:val="16"/>
        </w:rPr>
        <w:t>. Muñoz-Huerta</w:t>
      </w:r>
      <w:r w:rsidR="00C511A2" w:rsidRPr="0057715B">
        <w:rPr>
          <w:rFonts w:ascii="Times New Roman" w:hAnsi="Times New Roman" w:cs="Times New Roman"/>
          <w:sz w:val="16"/>
          <w:szCs w:val="16"/>
        </w:rPr>
        <w:t xml:space="preserve"> RF, Guevara-Gonzalez RG, Contreras-Medina LM, Torres-Pacheco I, Prado-Olivarez J, Ocampo-Velazquez RV. A review of methods for sensing the nitrogen status in plants: advantages, disadvantages and recent advances. Sensors. 2013 Aug 16;13(8):10823-43.</w:t>
      </w:r>
    </w:p>
    <w:p w:rsidR="00AF5993" w:rsidRPr="0057715B" w:rsidRDefault="00AF5993">
      <w:pPr>
        <w:rPr>
          <w:rFonts w:ascii="Times New Roman" w:hAnsi="Times New Roman" w:cs="Times New Roman"/>
          <w:sz w:val="16"/>
          <w:szCs w:val="16"/>
        </w:rPr>
      </w:pPr>
    </w:p>
    <w:p w:rsidR="0052130C" w:rsidRPr="0057715B" w:rsidRDefault="0052130C">
      <w:pPr>
        <w:rPr>
          <w:rFonts w:ascii="Times New Roman" w:hAnsi="Times New Roman" w:cs="Times New Roman"/>
          <w:sz w:val="16"/>
          <w:szCs w:val="16"/>
        </w:rPr>
      </w:pPr>
    </w:p>
    <w:sectPr w:rsidR="0052130C" w:rsidRPr="0057715B" w:rsidSect="0057715B">
      <w:pgSz w:w="11906" w:h="16838" w:code="9"/>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3896" w:rsidRDefault="00353896" w:rsidP="0018504B">
      <w:pPr>
        <w:spacing w:after="0" w:line="240" w:lineRule="auto"/>
      </w:pPr>
      <w:r>
        <w:separator/>
      </w:r>
    </w:p>
  </w:endnote>
  <w:endnote w:type="continuationSeparator" w:id="0">
    <w:p w:rsidR="00353896" w:rsidRDefault="00353896" w:rsidP="00185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3896" w:rsidRDefault="00353896" w:rsidP="0018504B">
      <w:pPr>
        <w:spacing w:after="0" w:line="240" w:lineRule="auto"/>
      </w:pPr>
      <w:r>
        <w:separator/>
      </w:r>
    </w:p>
  </w:footnote>
  <w:footnote w:type="continuationSeparator" w:id="0">
    <w:p w:rsidR="00353896" w:rsidRDefault="00353896" w:rsidP="00185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577D"/>
    <w:multiLevelType w:val="hybridMultilevel"/>
    <w:tmpl w:val="4BA0A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45A59"/>
    <w:multiLevelType w:val="hybridMultilevel"/>
    <w:tmpl w:val="B3147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24B8D"/>
    <w:multiLevelType w:val="hybridMultilevel"/>
    <w:tmpl w:val="382A008C"/>
    <w:lvl w:ilvl="0" w:tplc="08090001">
      <w:start w:val="1"/>
      <w:numFmt w:val="bullet"/>
      <w:lvlText w:val=""/>
      <w:lvlJc w:val="left"/>
      <w:pPr>
        <w:ind w:left="2681" w:hanging="360"/>
      </w:pPr>
      <w:rPr>
        <w:rFonts w:ascii="Symbol" w:hAnsi="Symbol" w:hint="default"/>
      </w:rPr>
    </w:lvl>
    <w:lvl w:ilvl="1" w:tplc="08090003" w:tentative="1">
      <w:start w:val="1"/>
      <w:numFmt w:val="bullet"/>
      <w:lvlText w:val="o"/>
      <w:lvlJc w:val="left"/>
      <w:pPr>
        <w:ind w:left="3401" w:hanging="360"/>
      </w:pPr>
      <w:rPr>
        <w:rFonts w:ascii="Courier New" w:hAnsi="Courier New" w:cs="Courier New" w:hint="default"/>
      </w:rPr>
    </w:lvl>
    <w:lvl w:ilvl="2" w:tplc="08090005" w:tentative="1">
      <w:start w:val="1"/>
      <w:numFmt w:val="bullet"/>
      <w:lvlText w:val=""/>
      <w:lvlJc w:val="left"/>
      <w:pPr>
        <w:ind w:left="4121" w:hanging="360"/>
      </w:pPr>
      <w:rPr>
        <w:rFonts w:ascii="Wingdings" w:hAnsi="Wingdings" w:hint="default"/>
      </w:rPr>
    </w:lvl>
    <w:lvl w:ilvl="3" w:tplc="08090001" w:tentative="1">
      <w:start w:val="1"/>
      <w:numFmt w:val="bullet"/>
      <w:lvlText w:val=""/>
      <w:lvlJc w:val="left"/>
      <w:pPr>
        <w:ind w:left="4841" w:hanging="360"/>
      </w:pPr>
      <w:rPr>
        <w:rFonts w:ascii="Symbol" w:hAnsi="Symbol" w:hint="default"/>
      </w:rPr>
    </w:lvl>
    <w:lvl w:ilvl="4" w:tplc="08090003" w:tentative="1">
      <w:start w:val="1"/>
      <w:numFmt w:val="bullet"/>
      <w:lvlText w:val="o"/>
      <w:lvlJc w:val="left"/>
      <w:pPr>
        <w:ind w:left="5561" w:hanging="360"/>
      </w:pPr>
      <w:rPr>
        <w:rFonts w:ascii="Courier New" w:hAnsi="Courier New" w:cs="Courier New" w:hint="default"/>
      </w:rPr>
    </w:lvl>
    <w:lvl w:ilvl="5" w:tplc="08090005" w:tentative="1">
      <w:start w:val="1"/>
      <w:numFmt w:val="bullet"/>
      <w:lvlText w:val=""/>
      <w:lvlJc w:val="left"/>
      <w:pPr>
        <w:ind w:left="6281" w:hanging="360"/>
      </w:pPr>
      <w:rPr>
        <w:rFonts w:ascii="Wingdings" w:hAnsi="Wingdings" w:hint="default"/>
      </w:rPr>
    </w:lvl>
    <w:lvl w:ilvl="6" w:tplc="08090001" w:tentative="1">
      <w:start w:val="1"/>
      <w:numFmt w:val="bullet"/>
      <w:lvlText w:val=""/>
      <w:lvlJc w:val="left"/>
      <w:pPr>
        <w:ind w:left="7001" w:hanging="360"/>
      </w:pPr>
      <w:rPr>
        <w:rFonts w:ascii="Symbol" w:hAnsi="Symbol" w:hint="default"/>
      </w:rPr>
    </w:lvl>
    <w:lvl w:ilvl="7" w:tplc="08090003" w:tentative="1">
      <w:start w:val="1"/>
      <w:numFmt w:val="bullet"/>
      <w:lvlText w:val="o"/>
      <w:lvlJc w:val="left"/>
      <w:pPr>
        <w:ind w:left="7721" w:hanging="360"/>
      </w:pPr>
      <w:rPr>
        <w:rFonts w:ascii="Courier New" w:hAnsi="Courier New" w:cs="Courier New" w:hint="default"/>
      </w:rPr>
    </w:lvl>
    <w:lvl w:ilvl="8" w:tplc="08090005" w:tentative="1">
      <w:start w:val="1"/>
      <w:numFmt w:val="bullet"/>
      <w:lvlText w:val=""/>
      <w:lvlJc w:val="left"/>
      <w:pPr>
        <w:ind w:left="8441" w:hanging="360"/>
      </w:pPr>
      <w:rPr>
        <w:rFonts w:ascii="Wingdings" w:hAnsi="Wingdings" w:hint="default"/>
      </w:rPr>
    </w:lvl>
  </w:abstractNum>
  <w:abstractNum w:abstractNumId="3" w15:restartNumberingAfterBreak="0">
    <w:nsid w:val="0E7F50C6"/>
    <w:multiLevelType w:val="hybridMultilevel"/>
    <w:tmpl w:val="0C06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291EAA"/>
    <w:multiLevelType w:val="hybridMultilevel"/>
    <w:tmpl w:val="DB82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73668"/>
    <w:multiLevelType w:val="hybridMultilevel"/>
    <w:tmpl w:val="09043C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76817"/>
    <w:multiLevelType w:val="hybridMultilevel"/>
    <w:tmpl w:val="1F5C6D0A"/>
    <w:lvl w:ilvl="0" w:tplc="08090001">
      <w:start w:val="1"/>
      <w:numFmt w:val="bullet"/>
      <w:lvlText w:val=""/>
      <w:lvlJc w:val="left"/>
      <w:pPr>
        <w:ind w:left="1165" w:hanging="360"/>
      </w:pPr>
      <w:rPr>
        <w:rFonts w:ascii="Symbol" w:hAnsi="Symbol" w:hint="default"/>
      </w:rPr>
    </w:lvl>
    <w:lvl w:ilvl="1" w:tplc="08090003" w:tentative="1">
      <w:start w:val="1"/>
      <w:numFmt w:val="bullet"/>
      <w:lvlText w:val="o"/>
      <w:lvlJc w:val="left"/>
      <w:pPr>
        <w:ind w:left="1885" w:hanging="360"/>
      </w:pPr>
      <w:rPr>
        <w:rFonts w:ascii="Courier New" w:hAnsi="Courier New" w:cs="Courier New" w:hint="default"/>
      </w:rPr>
    </w:lvl>
    <w:lvl w:ilvl="2" w:tplc="08090005" w:tentative="1">
      <w:start w:val="1"/>
      <w:numFmt w:val="bullet"/>
      <w:lvlText w:val=""/>
      <w:lvlJc w:val="left"/>
      <w:pPr>
        <w:ind w:left="2605" w:hanging="360"/>
      </w:pPr>
      <w:rPr>
        <w:rFonts w:ascii="Wingdings" w:hAnsi="Wingdings" w:hint="default"/>
      </w:rPr>
    </w:lvl>
    <w:lvl w:ilvl="3" w:tplc="08090001" w:tentative="1">
      <w:start w:val="1"/>
      <w:numFmt w:val="bullet"/>
      <w:lvlText w:val=""/>
      <w:lvlJc w:val="left"/>
      <w:pPr>
        <w:ind w:left="3325" w:hanging="360"/>
      </w:pPr>
      <w:rPr>
        <w:rFonts w:ascii="Symbol" w:hAnsi="Symbol" w:hint="default"/>
      </w:rPr>
    </w:lvl>
    <w:lvl w:ilvl="4" w:tplc="08090003" w:tentative="1">
      <w:start w:val="1"/>
      <w:numFmt w:val="bullet"/>
      <w:lvlText w:val="o"/>
      <w:lvlJc w:val="left"/>
      <w:pPr>
        <w:ind w:left="4045" w:hanging="360"/>
      </w:pPr>
      <w:rPr>
        <w:rFonts w:ascii="Courier New" w:hAnsi="Courier New" w:cs="Courier New" w:hint="default"/>
      </w:rPr>
    </w:lvl>
    <w:lvl w:ilvl="5" w:tplc="08090005" w:tentative="1">
      <w:start w:val="1"/>
      <w:numFmt w:val="bullet"/>
      <w:lvlText w:val=""/>
      <w:lvlJc w:val="left"/>
      <w:pPr>
        <w:ind w:left="4765" w:hanging="360"/>
      </w:pPr>
      <w:rPr>
        <w:rFonts w:ascii="Wingdings" w:hAnsi="Wingdings" w:hint="default"/>
      </w:rPr>
    </w:lvl>
    <w:lvl w:ilvl="6" w:tplc="08090001" w:tentative="1">
      <w:start w:val="1"/>
      <w:numFmt w:val="bullet"/>
      <w:lvlText w:val=""/>
      <w:lvlJc w:val="left"/>
      <w:pPr>
        <w:ind w:left="5485" w:hanging="360"/>
      </w:pPr>
      <w:rPr>
        <w:rFonts w:ascii="Symbol" w:hAnsi="Symbol" w:hint="default"/>
      </w:rPr>
    </w:lvl>
    <w:lvl w:ilvl="7" w:tplc="08090003" w:tentative="1">
      <w:start w:val="1"/>
      <w:numFmt w:val="bullet"/>
      <w:lvlText w:val="o"/>
      <w:lvlJc w:val="left"/>
      <w:pPr>
        <w:ind w:left="6205" w:hanging="360"/>
      </w:pPr>
      <w:rPr>
        <w:rFonts w:ascii="Courier New" w:hAnsi="Courier New" w:cs="Courier New" w:hint="default"/>
      </w:rPr>
    </w:lvl>
    <w:lvl w:ilvl="8" w:tplc="08090005" w:tentative="1">
      <w:start w:val="1"/>
      <w:numFmt w:val="bullet"/>
      <w:lvlText w:val=""/>
      <w:lvlJc w:val="left"/>
      <w:pPr>
        <w:ind w:left="6925" w:hanging="360"/>
      </w:pPr>
      <w:rPr>
        <w:rFonts w:ascii="Wingdings" w:hAnsi="Wingdings" w:hint="default"/>
      </w:rPr>
    </w:lvl>
  </w:abstractNum>
  <w:abstractNum w:abstractNumId="7" w15:restartNumberingAfterBreak="0">
    <w:nsid w:val="225963BC"/>
    <w:multiLevelType w:val="hybridMultilevel"/>
    <w:tmpl w:val="FB1E63A8"/>
    <w:lvl w:ilvl="0" w:tplc="08090001">
      <w:start w:val="1"/>
      <w:numFmt w:val="bullet"/>
      <w:lvlText w:val=""/>
      <w:lvlJc w:val="left"/>
      <w:pPr>
        <w:ind w:left="1961" w:hanging="360"/>
      </w:pPr>
      <w:rPr>
        <w:rFonts w:ascii="Symbol" w:hAnsi="Symbol" w:hint="default"/>
      </w:rPr>
    </w:lvl>
    <w:lvl w:ilvl="1" w:tplc="08090003" w:tentative="1">
      <w:start w:val="1"/>
      <w:numFmt w:val="bullet"/>
      <w:lvlText w:val="o"/>
      <w:lvlJc w:val="left"/>
      <w:pPr>
        <w:ind w:left="2681" w:hanging="360"/>
      </w:pPr>
      <w:rPr>
        <w:rFonts w:ascii="Courier New" w:hAnsi="Courier New" w:cs="Courier New" w:hint="default"/>
      </w:rPr>
    </w:lvl>
    <w:lvl w:ilvl="2" w:tplc="08090005" w:tentative="1">
      <w:start w:val="1"/>
      <w:numFmt w:val="bullet"/>
      <w:lvlText w:val=""/>
      <w:lvlJc w:val="left"/>
      <w:pPr>
        <w:ind w:left="3401" w:hanging="360"/>
      </w:pPr>
      <w:rPr>
        <w:rFonts w:ascii="Wingdings" w:hAnsi="Wingdings" w:hint="default"/>
      </w:rPr>
    </w:lvl>
    <w:lvl w:ilvl="3" w:tplc="08090001" w:tentative="1">
      <w:start w:val="1"/>
      <w:numFmt w:val="bullet"/>
      <w:lvlText w:val=""/>
      <w:lvlJc w:val="left"/>
      <w:pPr>
        <w:ind w:left="4121" w:hanging="360"/>
      </w:pPr>
      <w:rPr>
        <w:rFonts w:ascii="Symbol" w:hAnsi="Symbol" w:hint="default"/>
      </w:rPr>
    </w:lvl>
    <w:lvl w:ilvl="4" w:tplc="08090003" w:tentative="1">
      <w:start w:val="1"/>
      <w:numFmt w:val="bullet"/>
      <w:lvlText w:val="o"/>
      <w:lvlJc w:val="left"/>
      <w:pPr>
        <w:ind w:left="4841" w:hanging="360"/>
      </w:pPr>
      <w:rPr>
        <w:rFonts w:ascii="Courier New" w:hAnsi="Courier New" w:cs="Courier New" w:hint="default"/>
      </w:rPr>
    </w:lvl>
    <w:lvl w:ilvl="5" w:tplc="08090005" w:tentative="1">
      <w:start w:val="1"/>
      <w:numFmt w:val="bullet"/>
      <w:lvlText w:val=""/>
      <w:lvlJc w:val="left"/>
      <w:pPr>
        <w:ind w:left="5561" w:hanging="360"/>
      </w:pPr>
      <w:rPr>
        <w:rFonts w:ascii="Wingdings" w:hAnsi="Wingdings" w:hint="default"/>
      </w:rPr>
    </w:lvl>
    <w:lvl w:ilvl="6" w:tplc="08090001" w:tentative="1">
      <w:start w:val="1"/>
      <w:numFmt w:val="bullet"/>
      <w:lvlText w:val=""/>
      <w:lvlJc w:val="left"/>
      <w:pPr>
        <w:ind w:left="6281" w:hanging="360"/>
      </w:pPr>
      <w:rPr>
        <w:rFonts w:ascii="Symbol" w:hAnsi="Symbol" w:hint="default"/>
      </w:rPr>
    </w:lvl>
    <w:lvl w:ilvl="7" w:tplc="08090003" w:tentative="1">
      <w:start w:val="1"/>
      <w:numFmt w:val="bullet"/>
      <w:lvlText w:val="o"/>
      <w:lvlJc w:val="left"/>
      <w:pPr>
        <w:ind w:left="7001" w:hanging="360"/>
      </w:pPr>
      <w:rPr>
        <w:rFonts w:ascii="Courier New" w:hAnsi="Courier New" w:cs="Courier New" w:hint="default"/>
      </w:rPr>
    </w:lvl>
    <w:lvl w:ilvl="8" w:tplc="08090005" w:tentative="1">
      <w:start w:val="1"/>
      <w:numFmt w:val="bullet"/>
      <w:lvlText w:val=""/>
      <w:lvlJc w:val="left"/>
      <w:pPr>
        <w:ind w:left="7721" w:hanging="360"/>
      </w:pPr>
      <w:rPr>
        <w:rFonts w:ascii="Wingdings" w:hAnsi="Wingdings" w:hint="default"/>
      </w:rPr>
    </w:lvl>
  </w:abstractNum>
  <w:abstractNum w:abstractNumId="8" w15:restartNumberingAfterBreak="0">
    <w:nsid w:val="27286A25"/>
    <w:multiLevelType w:val="hybridMultilevel"/>
    <w:tmpl w:val="A34647CC"/>
    <w:lvl w:ilvl="0" w:tplc="08090001">
      <w:start w:val="1"/>
      <w:numFmt w:val="bullet"/>
      <w:lvlText w:val=""/>
      <w:lvlJc w:val="left"/>
      <w:pPr>
        <w:ind w:left="1933" w:hanging="360"/>
      </w:pPr>
      <w:rPr>
        <w:rFonts w:ascii="Symbol" w:hAnsi="Symbol" w:hint="default"/>
      </w:rPr>
    </w:lvl>
    <w:lvl w:ilvl="1" w:tplc="08090003" w:tentative="1">
      <w:start w:val="1"/>
      <w:numFmt w:val="bullet"/>
      <w:lvlText w:val="o"/>
      <w:lvlJc w:val="left"/>
      <w:pPr>
        <w:ind w:left="2653" w:hanging="360"/>
      </w:pPr>
      <w:rPr>
        <w:rFonts w:ascii="Courier New" w:hAnsi="Courier New" w:cs="Courier New" w:hint="default"/>
      </w:rPr>
    </w:lvl>
    <w:lvl w:ilvl="2" w:tplc="08090005" w:tentative="1">
      <w:start w:val="1"/>
      <w:numFmt w:val="bullet"/>
      <w:lvlText w:val=""/>
      <w:lvlJc w:val="left"/>
      <w:pPr>
        <w:ind w:left="3373" w:hanging="360"/>
      </w:pPr>
      <w:rPr>
        <w:rFonts w:ascii="Wingdings" w:hAnsi="Wingdings" w:hint="default"/>
      </w:rPr>
    </w:lvl>
    <w:lvl w:ilvl="3" w:tplc="08090001" w:tentative="1">
      <w:start w:val="1"/>
      <w:numFmt w:val="bullet"/>
      <w:lvlText w:val=""/>
      <w:lvlJc w:val="left"/>
      <w:pPr>
        <w:ind w:left="4093" w:hanging="360"/>
      </w:pPr>
      <w:rPr>
        <w:rFonts w:ascii="Symbol" w:hAnsi="Symbol" w:hint="default"/>
      </w:rPr>
    </w:lvl>
    <w:lvl w:ilvl="4" w:tplc="08090003" w:tentative="1">
      <w:start w:val="1"/>
      <w:numFmt w:val="bullet"/>
      <w:lvlText w:val="o"/>
      <w:lvlJc w:val="left"/>
      <w:pPr>
        <w:ind w:left="4813" w:hanging="360"/>
      </w:pPr>
      <w:rPr>
        <w:rFonts w:ascii="Courier New" w:hAnsi="Courier New" w:cs="Courier New" w:hint="default"/>
      </w:rPr>
    </w:lvl>
    <w:lvl w:ilvl="5" w:tplc="08090005" w:tentative="1">
      <w:start w:val="1"/>
      <w:numFmt w:val="bullet"/>
      <w:lvlText w:val=""/>
      <w:lvlJc w:val="left"/>
      <w:pPr>
        <w:ind w:left="5533" w:hanging="360"/>
      </w:pPr>
      <w:rPr>
        <w:rFonts w:ascii="Wingdings" w:hAnsi="Wingdings" w:hint="default"/>
      </w:rPr>
    </w:lvl>
    <w:lvl w:ilvl="6" w:tplc="08090001" w:tentative="1">
      <w:start w:val="1"/>
      <w:numFmt w:val="bullet"/>
      <w:lvlText w:val=""/>
      <w:lvlJc w:val="left"/>
      <w:pPr>
        <w:ind w:left="6253" w:hanging="360"/>
      </w:pPr>
      <w:rPr>
        <w:rFonts w:ascii="Symbol" w:hAnsi="Symbol" w:hint="default"/>
      </w:rPr>
    </w:lvl>
    <w:lvl w:ilvl="7" w:tplc="08090003" w:tentative="1">
      <w:start w:val="1"/>
      <w:numFmt w:val="bullet"/>
      <w:lvlText w:val="o"/>
      <w:lvlJc w:val="left"/>
      <w:pPr>
        <w:ind w:left="6973" w:hanging="360"/>
      </w:pPr>
      <w:rPr>
        <w:rFonts w:ascii="Courier New" w:hAnsi="Courier New" w:cs="Courier New" w:hint="default"/>
      </w:rPr>
    </w:lvl>
    <w:lvl w:ilvl="8" w:tplc="08090005" w:tentative="1">
      <w:start w:val="1"/>
      <w:numFmt w:val="bullet"/>
      <w:lvlText w:val=""/>
      <w:lvlJc w:val="left"/>
      <w:pPr>
        <w:ind w:left="7693" w:hanging="360"/>
      </w:pPr>
      <w:rPr>
        <w:rFonts w:ascii="Wingdings" w:hAnsi="Wingdings" w:hint="default"/>
      </w:rPr>
    </w:lvl>
  </w:abstractNum>
  <w:abstractNum w:abstractNumId="9" w15:restartNumberingAfterBreak="0">
    <w:nsid w:val="2AF94E69"/>
    <w:multiLevelType w:val="hybridMultilevel"/>
    <w:tmpl w:val="A6C8BCE0"/>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10" w15:restartNumberingAfterBreak="0">
    <w:nsid w:val="2FE40BF3"/>
    <w:multiLevelType w:val="hybridMultilevel"/>
    <w:tmpl w:val="51D4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F34A7"/>
    <w:multiLevelType w:val="hybridMultilevel"/>
    <w:tmpl w:val="4E84A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6F6F1B"/>
    <w:multiLevelType w:val="hybridMultilevel"/>
    <w:tmpl w:val="3B8A9CD6"/>
    <w:lvl w:ilvl="0" w:tplc="08090001">
      <w:start w:val="1"/>
      <w:numFmt w:val="bullet"/>
      <w:lvlText w:val=""/>
      <w:lvlJc w:val="left"/>
      <w:pPr>
        <w:ind w:left="1213" w:hanging="360"/>
      </w:pPr>
      <w:rPr>
        <w:rFonts w:ascii="Symbol" w:hAnsi="Symbol"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3" w15:restartNumberingAfterBreak="0">
    <w:nsid w:val="34141E30"/>
    <w:multiLevelType w:val="hybridMultilevel"/>
    <w:tmpl w:val="BF989DF6"/>
    <w:lvl w:ilvl="0" w:tplc="08090001">
      <w:start w:val="1"/>
      <w:numFmt w:val="bullet"/>
      <w:lvlText w:val=""/>
      <w:lvlJc w:val="left"/>
      <w:pPr>
        <w:ind w:left="1271" w:hanging="360"/>
      </w:pPr>
      <w:rPr>
        <w:rFonts w:ascii="Symbol" w:hAnsi="Symbol" w:hint="default"/>
      </w:rPr>
    </w:lvl>
    <w:lvl w:ilvl="1" w:tplc="08090003" w:tentative="1">
      <w:start w:val="1"/>
      <w:numFmt w:val="bullet"/>
      <w:lvlText w:val="o"/>
      <w:lvlJc w:val="left"/>
      <w:pPr>
        <w:ind w:left="1991" w:hanging="360"/>
      </w:pPr>
      <w:rPr>
        <w:rFonts w:ascii="Courier New" w:hAnsi="Courier New" w:cs="Courier New" w:hint="default"/>
      </w:rPr>
    </w:lvl>
    <w:lvl w:ilvl="2" w:tplc="08090005" w:tentative="1">
      <w:start w:val="1"/>
      <w:numFmt w:val="bullet"/>
      <w:lvlText w:val=""/>
      <w:lvlJc w:val="left"/>
      <w:pPr>
        <w:ind w:left="2711" w:hanging="360"/>
      </w:pPr>
      <w:rPr>
        <w:rFonts w:ascii="Wingdings" w:hAnsi="Wingdings" w:hint="default"/>
      </w:rPr>
    </w:lvl>
    <w:lvl w:ilvl="3" w:tplc="08090001" w:tentative="1">
      <w:start w:val="1"/>
      <w:numFmt w:val="bullet"/>
      <w:lvlText w:val=""/>
      <w:lvlJc w:val="left"/>
      <w:pPr>
        <w:ind w:left="3431" w:hanging="360"/>
      </w:pPr>
      <w:rPr>
        <w:rFonts w:ascii="Symbol" w:hAnsi="Symbol" w:hint="default"/>
      </w:rPr>
    </w:lvl>
    <w:lvl w:ilvl="4" w:tplc="08090003" w:tentative="1">
      <w:start w:val="1"/>
      <w:numFmt w:val="bullet"/>
      <w:lvlText w:val="o"/>
      <w:lvlJc w:val="left"/>
      <w:pPr>
        <w:ind w:left="4151" w:hanging="360"/>
      </w:pPr>
      <w:rPr>
        <w:rFonts w:ascii="Courier New" w:hAnsi="Courier New" w:cs="Courier New" w:hint="default"/>
      </w:rPr>
    </w:lvl>
    <w:lvl w:ilvl="5" w:tplc="08090005" w:tentative="1">
      <w:start w:val="1"/>
      <w:numFmt w:val="bullet"/>
      <w:lvlText w:val=""/>
      <w:lvlJc w:val="left"/>
      <w:pPr>
        <w:ind w:left="4871" w:hanging="360"/>
      </w:pPr>
      <w:rPr>
        <w:rFonts w:ascii="Wingdings" w:hAnsi="Wingdings" w:hint="default"/>
      </w:rPr>
    </w:lvl>
    <w:lvl w:ilvl="6" w:tplc="08090001" w:tentative="1">
      <w:start w:val="1"/>
      <w:numFmt w:val="bullet"/>
      <w:lvlText w:val=""/>
      <w:lvlJc w:val="left"/>
      <w:pPr>
        <w:ind w:left="5591" w:hanging="360"/>
      </w:pPr>
      <w:rPr>
        <w:rFonts w:ascii="Symbol" w:hAnsi="Symbol" w:hint="default"/>
      </w:rPr>
    </w:lvl>
    <w:lvl w:ilvl="7" w:tplc="08090003" w:tentative="1">
      <w:start w:val="1"/>
      <w:numFmt w:val="bullet"/>
      <w:lvlText w:val="o"/>
      <w:lvlJc w:val="left"/>
      <w:pPr>
        <w:ind w:left="6311" w:hanging="360"/>
      </w:pPr>
      <w:rPr>
        <w:rFonts w:ascii="Courier New" w:hAnsi="Courier New" w:cs="Courier New" w:hint="default"/>
      </w:rPr>
    </w:lvl>
    <w:lvl w:ilvl="8" w:tplc="08090005" w:tentative="1">
      <w:start w:val="1"/>
      <w:numFmt w:val="bullet"/>
      <w:lvlText w:val=""/>
      <w:lvlJc w:val="left"/>
      <w:pPr>
        <w:ind w:left="7031" w:hanging="360"/>
      </w:pPr>
      <w:rPr>
        <w:rFonts w:ascii="Wingdings" w:hAnsi="Wingdings" w:hint="default"/>
      </w:rPr>
    </w:lvl>
  </w:abstractNum>
  <w:abstractNum w:abstractNumId="14" w15:restartNumberingAfterBreak="0">
    <w:nsid w:val="372B3A27"/>
    <w:multiLevelType w:val="hybridMultilevel"/>
    <w:tmpl w:val="2EDE578E"/>
    <w:lvl w:ilvl="0" w:tplc="08090001">
      <w:start w:val="1"/>
      <w:numFmt w:val="bullet"/>
      <w:lvlText w:val=""/>
      <w:lvlJc w:val="left"/>
      <w:pPr>
        <w:ind w:left="2957" w:hanging="360"/>
      </w:pPr>
      <w:rPr>
        <w:rFonts w:ascii="Symbol" w:hAnsi="Symbol" w:hint="default"/>
      </w:rPr>
    </w:lvl>
    <w:lvl w:ilvl="1" w:tplc="08090003" w:tentative="1">
      <w:start w:val="1"/>
      <w:numFmt w:val="bullet"/>
      <w:lvlText w:val="o"/>
      <w:lvlJc w:val="left"/>
      <w:pPr>
        <w:ind w:left="3677" w:hanging="360"/>
      </w:pPr>
      <w:rPr>
        <w:rFonts w:ascii="Courier New" w:hAnsi="Courier New" w:cs="Courier New" w:hint="default"/>
      </w:rPr>
    </w:lvl>
    <w:lvl w:ilvl="2" w:tplc="08090005" w:tentative="1">
      <w:start w:val="1"/>
      <w:numFmt w:val="bullet"/>
      <w:lvlText w:val=""/>
      <w:lvlJc w:val="left"/>
      <w:pPr>
        <w:ind w:left="4397" w:hanging="360"/>
      </w:pPr>
      <w:rPr>
        <w:rFonts w:ascii="Wingdings" w:hAnsi="Wingdings" w:hint="default"/>
      </w:rPr>
    </w:lvl>
    <w:lvl w:ilvl="3" w:tplc="08090001" w:tentative="1">
      <w:start w:val="1"/>
      <w:numFmt w:val="bullet"/>
      <w:lvlText w:val=""/>
      <w:lvlJc w:val="left"/>
      <w:pPr>
        <w:ind w:left="5117" w:hanging="360"/>
      </w:pPr>
      <w:rPr>
        <w:rFonts w:ascii="Symbol" w:hAnsi="Symbol" w:hint="default"/>
      </w:rPr>
    </w:lvl>
    <w:lvl w:ilvl="4" w:tplc="08090003" w:tentative="1">
      <w:start w:val="1"/>
      <w:numFmt w:val="bullet"/>
      <w:lvlText w:val="o"/>
      <w:lvlJc w:val="left"/>
      <w:pPr>
        <w:ind w:left="5837" w:hanging="360"/>
      </w:pPr>
      <w:rPr>
        <w:rFonts w:ascii="Courier New" w:hAnsi="Courier New" w:cs="Courier New" w:hint="default"/>
      </w:rPr>
    </w:lvl>
    <w:lvl w:ilvl="5" w:tplc="08090005" w:tentative="1">
      <w:start w:val="1"/>
      <w:numFmt w:val="bullet"/>
      <w:lvlText w:val=""/>
      <w:lvlJc w:val="left"/>
      <w:pPr>
        <w:ind w:left="6557" w:hanging="360"/>
      </w:pPr>
      <w:rPr>
        <w:rFonts w:ascii="Wingdings" w:hAnsi="Wingdings" w:hint="default"/>
      </w:rPr>
    </w:lvl>
    <w:lvl w:ilvl="6" w:tplc="08090001" w:tentative="1">
      <w:start w:val="1"/>
      <w:numFmt w:val="bullet"/>
      <w:lvlText w:val=""/>
      <w:lvlJc w:val="left"/>
      <w:pPr>
        <w:ind w:left="7277" w:hanging="360"/>
      </w:pPr>
      <w:rPr>
        <w:rFonts w:ascii="Symbol" w:hAnsi="Symbol" w:hint="default"/>
      </w:rPr>
    </w:lvl>
    <w:lvl w:ilvl="7" w:tplc="08090003" w:tentative="1">
      <w:start w:val="1"/>
      <w:numFmt w:val="bullet"/>
      <w:lvlText w:val="o"/>
      <w:lvlJc w:val="left"/>
      <w:pPr>
        <w:ind w:left="7997" w:hanging="360"/>
      </w:pPr>
      <w:rPr>
        <w:rFonts w:ascii="Courier New" w:hAnsi="Courier New" w:cs="Courier New" w:hint="default"/>
      </w:rPr>
    </w:lvl>
    <w:lvl w:ilvl="8" w:tplc="08090005" w:tentative="1">
      <w:start w:val="1"/>
      <w:numFmt w:val="bullet"/>
      <w:lvlText w:val=""/>
      <w:lvlJc w:val="left"/>
      <w:pPr>
        <w:ind w:left="8717" w:hanging="360"/>
      </w:pPr>
      <w:rPr>
        <w:rFonts w:ascii="Wingdings" w:hAnsi="Wingdings" w:hint="default"/>
      </w:rPr>
    </w:lvl>
  </w:abstractNum>
  <w:abstractNum w:abstractNumId="15" w15:restartNumberingAfterBreak="0">
    <w:nsid w:val="3C4B517D"/>
    <w:multiLevelType w:val="hybridMultilevel"/>
    <w:tmpl w:val="A1F261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E7B75"/>
    <w:multiLevelType w:val="hybridMultilevel"/>
    <w:tmpl w:val="4BE62B78"/>
    <w:lvl w:ilvl="0" w:tplc="08090001">
      <w:start w:val="1"/>
      <w:numFmt w:val="bullet"/>
      <w:lvlText w:val=""/>
      <w:lvlJc w:val="left"/>
      <w:pPr>
        <w:ind w:left="1916" w:hanging="360"/>
      </w:pPr>
      <w:rPr>
        <w:rFonts w:ascii="Symbol" w:hAnsi="Symbol" w:hint="default"/>
      </w:rPr>
    </w:lvl>
    <w:lvl w:ilvl="1" w:tplc="08090003" w:tentative="1">
      <w:start w:val="1"/>
      <w:numFmt w:val="bullet"/>
      <w:lvlText w:val="o"/>
      <w:lvlJc w:val="left"/>
      <w:pPr>
        <w:ind w:left="2636" w:hanging="360"/>
      </w:pPr>
      <w:rPr>
        <w:rFonts w:ascii="Courier New" w:hAnsi="Courier New" w:cs="Courier New" w:hint="default"/>
      </w:rPr>
    </w:lvl>
    <w:lvl w:ilvl="2" w:tplc="08090005" w:tentative="1">
      <w:start w:val="1"/>
      <w:numFmt w:val="bullet"/>
      <w:lvlText w:val=""/>
      <w:lvlJc w:val="left"/>
      <w:pPr>
        <w:ind w:left="3356" w:hanging="360"/>
      </w:pPr>
      <w:rPr>
        <w:rFonts w:ascii="Wingdings" w:hAnsi="Wingdings" w:hint="default"/>
      </w:rPr>
    </w:lvl>
    <w:lvl w:ilvl="3" w:tplc="08090001" w:tentative="1">
      <w:start w:val="1"/>
      <w:numFmt w:val="bullet"/>
      <w:lvlText w:val=""/>
      <w:lvlJc w:val="left"/>
      <w:pPr>
        <w:ind w:left="4076" w:hanging="360"/>
      </w:pPr>
      <w:rPr>
        <w:rFonts w:ascii="Symbol" w:hAnsi="Symbol" w:hint="default"/>
      </w:rPr>
    </w:lvl>
    <w:lvl w:ilvl="4" w:tplc="08090003" w:tentative="1">
      <w:start w:val="1"/>
      <w:numFmt w:val="bullet"/>
      <w:lvlText w:val="o"/>
      <w:lvlJc w:val="left"/>
      <w:pPr>
        <w:ind w:left="4796" w:hanging="360"/>
      </w:pPr>
      <w:rPr>
        <w:rFonts w:ascii="Courier New" w:hAnsi="Courier New" w:cs="Courier New" w:hint="default"/>
      </w:rPr>
    </w:lvl>
    <w:lvl w:ilvl="5" w:tplc="08090005" w:tentative="1">
      <w:start w:val="1"/>
      <w:numFmt w:val="bullet"/>
      <w:lvlText w:val=""/>
      <w:lvlJc w:val="left"/>
      <w:pPr>
        <w:ind w:left="5516" w:hanging="360"/>
      </w:pPr>
      <w:rPr>
        <w:rFonts w:ascii="Wingdings" w:hAnsi="Wingdings" w:hint="default"/>
      </w:rPr>
    </w:lvl>
    <w:lvl w:ilvl="6" w:tplc="08090001" w:tentative="1">
      <w:start w:val="1"/>
      <w:numFmt w:val="bullet"/>
      <w:lvlText w:val=""/>
      <w:lvlJc w:val="left"/>
      <w:pPr>
        <w:ind w:left="6236" w:hanging="360"/>
      </w:pPr>
      <w:rPr>
        <w:rFonts w:ascii="Symbol" w:hAnsi="Symbol" w:hint="default"/>
      </w:rPr>
    </w:lvl>
    <w:lvl w:ilvl="7" w:tplc="08090003" w:tentative="1">
      <w:start w:val="1"/>
      <w:numFmt w:val="bullet"/>
      <w:lvlText w:val="o"/>
      <w:lvlJc w:val="left"/>
      <w:pPr>
        <w:ind w:left="6956" w:hanging="360"/>
      </w:pPr>
      <w:rPr>
        <w:rFonts w:ascii="Courier New" w:hAnsi="Courier New" w:cs="Courier New" w:hint="default"/>
      </w:rPr>
    </w:lvl>
    <w:lvl w:ilvl="8" w:tplc="08090005" w:tentative="1">
      <w:start w:val="1"/>
      <w:numFmt w:val="bullet"/>
      <w:lvlText w:val=""/>
      <w:lvlJc w:val="left"/>
      <w:pPr>
        <w:ind w:left="7676" w:hanging="360"/>
      </w:pPr>
      <w:rPr>
        <w:rFonts w:ascii="Wingdings" w:hAnsi="Wingdings" w:hint="default"/>
      </w:rPr>
    </w:lvl>
  </w:abstractNum>
  <w:abstractNum w:abstractNumId="17" w15:restartNumberingAfterBreak="0">
    <w:nsid w:val="3F5F59F3"/>
    <w:multiLevelType w:val="hybridMultilevel"/>
    <w:tmpl w:val="F216CAB8"/>
    <w:lvl w:ilvl="0" w:tplc="08090001">
      <w:start w:val="1"/>
      <w:numFmt w:val="bullet"/>
      <w:lvlText w:val=""/>
      <w:lvlJc w:val="left"/>
      <w:pPr>
        <w:ind w:left="1684" w:hanging="360"/>
      </w:pPr>
      <w:rPr>
        <w:rFonts w:ascii="Symbol" w:hAnsi="Symbol" w:hint="default"/>
      </w:rPr>
    </w:lvl>
    <w:lvl w:ilvl="1" w:tplc="08090003" w:tentative="1">
      <w:start w:val="1"/>
      <w:numFmt w:val="bullet"/>
      <w:lvlText w:val="o"/>
      <w:lvlJc w:val="left"/>
      <w:pPr>
        <w:ind w:left="2404" w:hanging="360"/>
      </w:pPr>
      <w:rPr>
        <w:rFonts w:ascii="Courier New" w:hAnsi="Courier New" w:cs="Courier New" w:hint="default"/>
      </w:rPr>
    </w:lvl>
    <w:lvl w:ilvl="2" w:tplc="08090005" w:tentative="1">
      <w:start w:val="1"/>
      <w:numFmt w:val="bullet"/>
      <w:lvlText w:val=""/>
      <w:lvlJc w:val="left"/>
      <w:pPr>
        <w:ind w:left="3124" w:hanging="360"/>
      </w:pPr>
      <w:rPr>
        <w:rFonts w:ascii="Wingdings" w:hAnsi="Wingdings" w:hint="default"/>
      </w:rPr>
    </w:lvl>
    <w:lvl w:ilvl="3" w:tplc="08090001" w:tentative="1">
      <w:start w:val="1"/>
      <w:numFmt w:val="bullet"/>
      <w:lvlText w:val=""/>
      <w:lvlJc w:val="left"/>
      <w:pPr>
        <w:ind w:left="3844" w:hanging="360"/>
      </w:pPr>
      <w:rPr>
        <w:rFonts w:ascii="Symbol" w:hAnsi="Symbol" w:hint="default"/>
      </w:rPr>
    </w:lvl>
    <w:lvl w:ilvl="4" w:tplc="08090003" w:tentative="1">
      <w:start w:val="1"/>
      <w:numFmt w:val="bullet"/>
      <w:lvlText w:val="o"/>
      <w:lvlJc w:val="left"/>
      <w:pPr>
        <w:ind w:left="4564" w:hanging="360"/>
      </w:pPr>
      <w:rPr>
        <w:rFonts w:ascii="Courier New" w:hAnsi="Courier New" w:cs="Courier New" w:hint="default"/>
      </w:rPr>
    </w:lvl>
    <w:lvl w:ilvl="5" w:tplc="08090005" w:tentative="1">
      <w:start w:val="1"/>
      <w:numFmt w:val="bullet"/>
      <w:lvlText w:val=""/>
      <w:lvlJc w:val="left"/>
      <w:pPr>
        <w:ind w:left="5284" w:hanging="360"/>
      </w:pPr>
      <w:rPr>
        <w:rFonts w:ascii="Wingdings" w:hAnsi="Wingdings" w:hint="default"/>
      </w:rPr>
    </w:lvl>
    <w:lvl w:ilvl="6" w:tplc="08090001" w:tentative="1">
      <w:start w:val="1"/>
      <w:numFmt w:val="bullet"/>
      <w:lvlText w:val=""/>
      <w:lvlJc w:val="left"/>
      <w:pPr>
        <w:ind w:left="6004" w:hanging="360"/>
      </w:pPr>
      <w:rPr>
        <w:rFonts w:ascii="Symbol" w:hAnsi="Symbol" w:hint="default"/>
      </w:rPr>
    </w:lvl>
    <w:lvl w:ilvl="7" w:tplc="08090003" w:tentative="1">
      <w:start w:val="1"/>
      <w:numFmt w:val="bullet"/>
      <w:lvlText w:val="o"/>
      <w:lvlJc w:val="left"/>
      <w:pPr>
        <w:ind w:left="6724" w:hanging="360"/>
      </w:pPr>
      <w:rPr>
        <w:rFonts w:ascii="Courier New" w:hAnsi="Courier New" w:cs="Courier New" w:hint="default"/>
      </w:rPr>
    </w:lvl>
    <w:lvl w:ilvl="8" w:tplc="08090005" w:tentative="1">
      <w:start w:val="1"/>
      <w:numFmt w:val="bullet"/>
      <w:lvlText w:val=""/>
      <w:lvlJc w:val="left"/>
      <w:pPr>
        <w:ind w:left="7444" w:hanging="360"/>
      </w:pPr>
      <w:rPr>
        <w:rFonts w:ascii="Wingdings" w:hAnsi="Wingdings" w:hint="default"/>
      </w:rPr>
    </w:lvl>
  </w:abstractNum>
  <w:abstractNum w:abstractNumId="18" w15:restartNumberingAfterBreak="0">
    <w:nsid w:val="41BC141C"/>
    <w:multiLevelType w:val="hybridMultilevel"/>
    <w:tmpl w:val="5440B526"/>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19" w15:restartNumberingAfterBreak="0">
    <w:nsid w:val="441476F0"/>
    <w:multiLevelType w:val="hybridMultilevel"/>
    <w:tmpl w:val="37BC7276"/>
    <w:lvl w:ilvl="0" w:tplc="08090001">
      <w:start w:val="1"/>
      <w:numFmt w:val="bullet"/>
      <w:lvlText w:val=""/>
      <w:lvlJc w:val="left"/>
      <w:pPr>
        <w:ind w:left="2260" w:hanging="360"/>
      </w:pPr>
      <w:rPr>
        <w:rFonts w:ascii="Symbol" w:hAnsi="Symbol"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20" w15:restartNumberingAfterBreak="0">
    <w:nsid w:val="53342E39"/>
    <w:multiLevelType w:val="hybridMultilevel"/>
    <w:tmpl w:val="03DC64E2"/>
    <w:lvl w:ilvl="0" w:tplc="08090001">
      <w:start w:val="1"/>
      <w:numFmt w:val="bullet"/>
      <w:lvlText w:val=""/>
      <w:lvlJc w:val="left"/>
      <w:pPr>
        <w:ind w:left="1464" w:hanging="360"/>
      </w:pPr>
      <w:rPr>
        <w:rFonts w:ascii="Symbol" w:hAnsi="Symbol"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21" w15:restartNumberingAfterBreak="0">
    <w:nsid w:val="5A19463F"/>
    <w:multiLevelType w:val="hybridMultilevel"/>
    <w:tmpl w:val="250E0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4B5222"/>
    <w:multiLevelType w:val="hybridMultilevel"/>
    <w:tmpl w:val="3800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D17BC"/>
    <w:multiLevelType w:val="hybridMultilevel"/>
    <w:tmpl w:val="6852A986"/>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4" w15:restartNumberingAfterBreak="0">
    <w:nsid w:val="7024761B"/>
    <w:multiLevelType w:val="hybridMultilevel"/>
    <w:tmpl w:val="12A21808"/>
    <w:lvl w:ilvl="0" w:tplc="0809000F">
      <w:start w:val="1"/>
      <w:numFmt w:val="decimal"/>
      <w:lvlText w:val="%1."/>
      <w:lvlJc w:val="left"/>
      <w:pPr>
        <w:ind w:left="2237" w:hanging="360"/>
      </w:pPr>
      <w:rPr>
        <w:rFonts w:hint="default"/>
      </w:rPr>
    </w:lvl>
    <w:lvl w:ilvl="1" w:tplc="08090019" w:tentative="1">
      <w:start w:val="1"/>
      <w:numFmt w:val="lowerLetter"/>
      <w:lvlText w:val="%2."/>
      <w:lvlJc w:val="left"/>
      <w:pPr>
        <w:ind w:left="2957" w:hanging="360"/>
      </w:pPr>
    </w:lvl>
    <w:lvl w:ilvl="2" w:tplc="0809001B" w:tentative="1">
      <w:start w:val="1"/>
      <w:numFmt w:val="lowerRoman"/>
      <w:lvlText w:val="%3."/>
      <w:lvlJc w:val="right"/>
      <w:pPr>
        <w:ind w:left="3677" w:hanging="180"/>
      </w:pPr>
    </w:lvl>
    <w:lvl w:ilvl="3" w:tplc="0809000F" w:tentative="1">
      <w:start w:val="1"/>
      <w:numFmt w:val="decimal"/>
      <w:lvlText w:val="%4."/>
      <w:lvlJc w:val="left"/>
      <w:pPr>
        <w:ind w:left="4397" w:hanging="360"/>
      </w:pPr>
    </w:lvl>
    <w:lvl w:ilvl="4" w:tplc="08090019" w:tentative="1">
      <w:start w:val="1"/>
      <w:numFmt w:val="lowerLetter"/>
      <w:lvlText w:val="%5."/>
      <w:lvlJc w:val="left"/>
      <w:pPr>
        <w:ind w:left="5117" w:hanging="360"/>
      </w:pPr>
    </w:lvl>
    <w:lvl w:ilvl="5" w:tplc="0809001B" w:tentative="1">
      <w:start w:val="1"/>
      <w:numFmt w:val="lowerRoman"/>
      <w:lvlText w:val="%6."/>
      <w:lvlJc w:val="right"/>
      <w:pPr>
        <w:ind w:left="5837" w:hanging="180"/>
      </w:pPr>
    </w:lvl>
    <w:lvl w:ilvl="6" w:tplc="0809000F" w:tentative="1">
      <w:start w:val="1"/>
      <w:numFmt w:val="decimal"/>
      <w:lvlText w:val="%7."/>
      <w:lvlJc w:val="left"/>
      <w:pPr>
        <w:ind w:left="6557" w:hanging="360"/>
      </w:pPr>
    </w:lvl>
    <w:lvl w:ilvl="7" w:tplc="08090019" w:tentative="1">
      <w:start w:val="1"/>
      <w:numFmt w:val="lowerLetter"/>
      <w:lvlText w:val="%8."/>
      <w:lvlJc w:val="left"/>
      <w:pPr>
        <w:ind w:left="7277" w:hanging="360"/>
      </w:pPr>
    </w:lvl>
    <w:lvl w:ilvl="8" w:tplc="0809001B" w:tentative="1">
      <w:start w:val="1"/>
      <w:numFmt w:val="lowerRoman"/>
      <w:lvlText w:val="%9."/>
      <w:lvlJc w:val="right"/>
      <w:pPr>
        <w:ind w:left="7997" w:hanging="180"/>
      </w:pPr>
    </w:lvl>
  </w:abstractNum>
  <w:abstractNum w:abstractNumId="25" w15:restartNumberingAfterBreak="0">
    <w:nsid w:val="73EC74B3"/>
    <w:multiLevelType w:val="hybridMultilevel"/>
    <w:tmpl w:val="93F2421E"/>
    <w:lvl w:ilvl="0" w:tplc="0809000F">
      <w:start w:val="1"/>
      <w:numFmt w:val="decimal"/>
      <w:lvlText w:val="%1."/>
      <w:lvlJc w:val="left"/>
      <w:pPr>
        <w:ind w:left="1319" w:hanging="360"/>
      </w:pPr>
    </w:lvl>
    <w:lvl w:ilvl="1" w:tplc="08090019" w:tentative="1">
      <w:start w:val="1"/>
      <w:numFmt w:val="lowerLetter"/>
      <w:lvlText w:val="%2."/>
      <w:lvlJc w:val="left"/>
      <w:pPr>
        <w:ind w:left="2039" w:hanging="360"/>
      </w:pPr>
    </w:lvl>
    <w:lvl w:ilvl="2" w:tplc="0809001B" w:tentative="1">
      <w:start w:val="1"/>
      <w:numFmt w:val="lowerRoman"/>
      <w:lvlText w:val="%3."/>
      <w:lvlJc w:val="right"/>
      <w:pPr>
        <w:ind w:left="2759" w:hanging="180"/>
      </w:pPr>
    </w:lvl>
    <w:lvl w:ilvl="3" w:tplc="0809000F" w:tentative="1">
      <w:start w:val="1"/>
      <w:numFmt w:val="decimal"/>
      <w:lvlText w:val="%4."/>
      <w:lvlJc w:val="left"/>
      <w:pPr>
        <w:ind w:left="3479" w:hanging="360"/>
      </w:pPr>
    </w:lvl>
    <w:lvl w:ilvl="4" w:tplc="08090019" w:tentative="1">
      <w:start w:val="1"/>
      <w:numFmt w:val="lowerLetter"/>
      <w:lvlText w:val="%5."/>
      <w:lvlJc w:val="left"/>
      <w:pPr>
        <w:ind w:left="4199" w:hanging="360"/>
      </w:pPr>
    </w:lvl>
    <w:lvl w:ilvl="5" w:tplc="0809001B" w:tentative="1">
      <w:start w:val="1"/>
      <w:numFmt w:val="lowerRoman"/>
      <w:lvlText w:val="%6."/>
      <w:lvlJc w:val="right"/>
      <w:pPr>
        <w:ind w:left="4919" w:hanging="180"/>
      </w:pPr>
    </w:lvl>
    <w:lvl w:ilvl="6" w:tplc="0809000F" w:tentative="1">
      <w:start w:val="1"/>
      <w:numFmt w:val="decimal"/>
      <w:lvlText w:val="%7."/>
      <w:lvlJc w:val="left"/>
      <w:pPr>
        <w:ind w:left="5639" w:hanging="360"/>
      </w:pPr>
    </w:lvl>
    <w:lvl w:ilvl="7" w:tplc="08090019" w:tentative="1">
      <w:start w:val="1"/>
      <w:numFmt w:val="lowerLetter"/>
      <w:lvlText w:val="%8."/>
      <w:lvlJc w:val="left"/>
      <w:pPr>
        <w:ind w:left="6359" w:hanging="360"/>
      </w:pPr>
    </w:lvl>
    <w:lvl w:ilvl="8" w:tplc="0809001B" w:tentative="1">
      <w:start w:val="1"/>
      <w:numFmt w:val="lowerRoman"/>
      <w:lvlText w:val="%9."/>
      <w:lvlJc w:val="right"/>
      <w:pPr>
        <w:ind w:left="7079" w:hanging="180"/>
      </w:pPr>
    </w:lvl>
  </w:abstractNum>
  <w:abstractNum w:abstractNumId="26" w15:restartNumberingAfterBreak="0">
    <w:nsid w:val="79615BED"/>
    <w:multiLevelType w:val="hybridMultilevel"/>
    <w:tmpl w:val="355A3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CC334D"/>
    <w:multiLevelType w:val="hybridMultilevel"/>
    <w:tmpl w:val="904C4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183942">
    <w:abstractNumId w:val="1"/>
  </w:num>
  <w:num w:numId="2" w16cid:durableId="24453924">
    <w:abstractNumId w:val="5"/>
  </w:num>
  <w:num w:numId="3" w16cid:durableId="1749886680">
    <w:abstractNumId w:val="21"/>
  </w:num>
  <w:num w:numId="4" w16cid:durableId="464276263">
    <w:abstractNumId w:val="19"/>
  </w:num>
  <w:num w:numId="5" w16cid:durableId="1680504116">
    <w:abstractNumId w:val="3"/>
  </w:num>
  <w:num w:numId="6" w16cid:durableId="127743903">
    <w:abstractNumId w:val="17"/>
  </w:num>
  <w:num w:numId="7" w16cid:durableId="54859052">
    <w:abstractNumId w:val="7"/>
  </w:num>
  <w:num w:numId="8" w16cid:durableId="1968774125">
    <w:abstractNumId w:val="2"/>
  </w:num>
  <w:num w:numId="9" w16cid:durableId="1876579257">
    <w:abstractNumId w:val="16"/>
  </w:num>
  <w:num w:numId="10" w16cid:durableId="654264175">
    <w:abstractNumId w:val="23"/>
  </w:num>
  <w:num w:numId="11" w16cid:durableId="1528369187">
    <w:abstractNumId w:val="22"/>
  </w:num>
  <w:num w:numId="12" w16cid:durableId="652873949">
    <w:abstractNumId w:val="27"/>
  </w:num>
  <w:num w:numId="13" w16cid:durableId="50814338">
    <w:abstractNumId w:val="9"/>
  </w:num>
  <w:num w:numId="14" w16cid:durableId="22945928">
    <w:abstractNumId w:val="10"/>
  </w:num>
  <w:num w:numId="15" w16cid:durableId="182330925">
    <w:abstractNumId w:val="0"/>
  </w:num>
  <w:num w:numId="16" w16cid:durableId="1083994907">
    <w:abstractNumId w:val="25"/>
  </w:num>
  <w:num w:numId="17" w16cid:durableId="251009240">
    <w:abstractNumId w:val="24"/>
  </w:num>
  <w:num w:numId="18" w16cid:durableId="100878154">
    <w:abstractNumId w:val="6"/>
  </w:num>
  <w:num w:numId="19" w16cid:durableId="208540907">
    <w:abstractNumId w:val="20"/>
  </w:num>
  <w:num w:numId="20" w16cid:durableId="1970932007">
    <w:abstractNumId w:val="14"/>
  </w:num>
  <w:num w:numId="21" w16cid:durableId="267738022">
    <w:abstractNumId w:val="11"/>
  </w:num>
  <w:num w:numId="22" w16cid:durableId="924455354">
    <w:abstractNumId w:val="18"/>
  </w:num>
  <w:num w:numId="23" w16cid:durableId="565262696">
    <w:abstractNumId w:val="13"/>
  </w:num>
  <w:num w:numId="24" w16cid:durableId="872840738">
    <w:abstractNumId w:val="12"/>
  </w:num>
  <w:num w:numId="25" w16cid:durableId="789520627">
    <w:abstractNumId w:val="8"/>
  </w:num>
  <w:num w:numId="26" w16cid:durableId="441997230">
    <w:abstractNumId w:val="26"/>
  </w:num>
  <w:num w:numId="27" w16cid:durableId="199128121">
    <w:abstractNumId w:val="4"/>
  </w:num>
  <w:num w:numId="28" w16cid:durableId="8625208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92"/>
    <w:rsid w:val="00000EA7"/>
    <w:rsid w:val="00003A39"/>
    <w:rsid w:val="00003F35"/>
    <w:rsid w:val="00005097"/>
    <w:rsid w:val="000120DB"/>
    <w:rsid w:val="00013AA8"/>
    <w:rsid w:val="00022BD6"/>
    <w:rsid w:val="00031AA8"/>
    <w:rsid w:val="000367CA"/>
    <w:rsid w:val="00046765"/>
    <w:rsid w:val="00053857"/>
    <w:rsid w:val="0005464F"/>
    <w:rsid w:val="00063D8A"/>
    <w:rsid w:val="000900DC"/>
    <w:rsid w:val="00092207"/>
    <w:rsid w:val="00095422"/>
    <w:rsid w:val="000B4282"/>
    <w:rsid w:val="000B7722"/>
    <w:rsid w:val="000C2B6C"/>
    <w:rsid w:val="000D1DA4"/>
    <w:rsid w:val="000D30B6"/>
    <w:rsid w:val="000D33A6"/>
    <w:rsid w:val="000D70E0"/>
    <w:rsid w:val="000E28FC"/>
    <w:rsid w:val="000E381F"/>
    <w:rsid w:val="000E7D09"/>
    <w:rsid w:val="000F4BBA"/>
    <w:rsid w:val="000F50C7"/>
    <w:rsid w:val="00106A69"/>
    <w:rsid w:val="00115D07"/>
    <w:rsid w:val="00120159"/>
    <w:rsid w:val="00120392"/>
    <w:rsid w:val="00126F3D"/>
    <w:rsid w:val="00127261"/>
    <w:rsid w:val="001331FC"/>
    <w:rsid w:val="001344E4"/>
    <w:rsid w:val="0013721B"/>
    <w:rsid w:val="00143657"/>
    <w:rsid w:val="00144296"/>
    <w:rsid w:val="00151B77"/>
    <w:rsid w:val="001552F0"/>
    <w:rsid w:val="0015757A"/>
    <w:rsid w:val="00161E82"/>
    <w:rsid w:val="00161FD8"/>
    <w:rsid w:val="00167819"/>
    <w:rsid w:val="0018034F"/>
    <w:rsid w:val="00183E5B"/>
    <w:rsid w:val="0018504B"/>
    <w:rsid w:val="00185BCE"/>
    <w:rsid w:val="001867FE"/>
    <w:rsid w:val="00186853"/>
    <w:rsid w:val="0019194B"/>
    <w:rsid w:val="001B0AAB"/>
    <w:rsid w:val="001B28BB"/>
    <w:rsid w:val="001B5CAC"/>
    <w:rsid w:val="001C1DD7"/>
    <w:rsid w:val="001C53FE"/>
    <w:rsid w:val="001C7F04"/>
    <w:rsid w:val="001D1360"/>
    <w:rsid w:val="001D1A82"/>
    <w:rsid w:val="001D497A"/>
    <w:rsid w:val="001D5A7F"/>
    <w:rsid w:val="001E70CD"/>
    <w:rsid w:val="001F027D"/>
    <w:rsid w:val="001F27D2"/>
    <w:rsid w:val="001F70E1"/>
    <w:rsid w:val="0020101A"/>
    <w:rsid w:val="00201A62"/>
    <w:rsid w:val="002132B0"/>
    <w:rsid w:val="00215DCE"/>
    <w:rsid w:val="0021648B"/>
    <w:rsid w:val="002246AD"/>
    <w:rsid w:val="00232120"/>
    <w:rsid w:val="00232DA9"/>
    <w:rsid w:val="00236397"/>
    <w:rsid w:val="002368FF"/>
    <w:rsid w:val="00236A40"/>
    <w:rsid w:val="00237150"/>
    <w:rsid w:val="00237781"/>
    <w:rsid w:val="00245081"/>
    <w:rsid w:val="00250681"/>
    <w:rsid w:val="00252704"/>
    <w:rsid w:val="0025425B"/>
    <w:rsid w:val="0025751E"/>
    <w:rsid w:val="00261ED6"/>
    <w:rsid w:val="0029097E"/>
    <w:rsid w:val="002917C3"/>
    <w:rsid w:val="00294D44"/>
    <w:rsid w:val="0029591E"/>
    <w:rsid w:val="00297E6E"/>
    <w:rsid w:val="002A39F4"/>
    <w:rsid w:val="002A72C0"/>
    <w:rsid w:val="002B5470"/>
    <w:rsid w:val="002B697B"/>
    <w:rsid w:val="002C1576"/>
    <w:rsid w:val="002C5886"/>
    <w:rsid w:val="002C7CE1"/>
    <w:rsid w:val="002D1B92"/>
    <w:rsid w:val="002E296A"/>
    <w:rsid w:val="002E4F6C"/>
    <w:rsid w:val="003021A3"/>
    <w:rsid w:val="00304285"/>
    <w:rsid w:val="0031062B"/>
    <w:rsid w:val="00322661"/>
    <w:rsid w:val="00322D31"/>
    <w:rsid w:val="003422FC"/>
    <w:rsid w:val="003425DB"/>
    <w:rsid w:val="003437C8"/>
    <w:rsid w:val="00351803"/>
    <w:rsid w:val="00353896"/>
    <w:rsid w:val="0035666E"/>
    <w:rsid w:val="00360407"/>
    <w:rsid w:val="00381C8B"/>
    <w:rsid w:val="003A2DD6"/>
    <w:rsid w:val="003A309B"/>
    <w:rsid w:val="003A5C86"/>
    <w:rsid w:val="003C31AA"/>
    <w:rsid w:val="003C64D3"/>
    <w:rsid w:val="003E7234"/>
    <w:rsid w:val="003F277A"/>
    <w:rsid w:val="003F2912"/>
    <w:rsid w:val="004047AA"/>
    <w:rsid w:val="00410D68"/>
    <w:rsid w:val="00412C8C"/>
    <w:rsid w:val="00414B5F"/>
    <w:rsid w:val="00414EA3"/>
    <w:rsid w:val="00416088"/>
    <w:rsid w:val="004160FD"/>
    <w:rsid w:val="00416976"/>
    <w:rsid w:val="00422D4E"/>
    <w:rsid w:val="004252E3"/>
    <w:rsid w:val="00435A7A"/>
    <w:rsid w:val="00442FEF"/>
    <w:rsid w:val="004450A8"/>
    <w:rsid w:val="00446A80"/>
    <w:rsid w:val="00456BD0"/>
    <w:rsid w:val="00457004"/>
    <w:rsid w:val="0046074B"/>
    <w:rsid w:val="00477D94"/>
    <w:rsid w:val="00484A6F"/>
    <w:rsid w:val="00487ABF"/>
    <w:rsid w:val="004903D3"/>
    <w:rsid w:val="004A14E6"/>
    <w:rsid w:val="004A623B"/>
    <w:rsid w:val="004A627B"/>
    <w:rsid w:val="004A751D"/>
    <w:rsid w:val="004B0353"/>
    <w:rsid w:val="004C27AA"/>
    <w:rsid w:val="004D2F35"/>
    <w:rsid w:val="004D52ED"/>
    <w:rsid w:val="004E296E"/>
    <w:rsid w:val="004F2B8B"/>
    <w:rsid w:val="004F5035"/>
    <w:rsid w:val="005171E8"/>
    <w:rsid w:val="0052130C"/>
    <w:rsid w:val="00531710"/>
    <w:rsid w:val="00535DB1"/>
    <w:rsid w:val="00536CCB"/>
    <w:rsid w:val="00541ADA"/>
    <w:rsid w:val="005454E1"/>
    <w:rsid w:val="00550BA6"/>
    <w:rsid w:val="005511E5"/>
    <w:rsid w:val="00554E0F"/>
    <w:rsid w:val="0055573D"/>
    <w:rsid w:val="00556364"/>
    <w:rsid w:val="00567D45"/>
    <w:rsid w:val="0057715B"/>
    <w:rsid w:val="00580B54"/>
    <w:rsid w:val="00581AFB"/>
    <w:rsid w:val="00583CE9"/>
    <w:rsid w:val="0058440A"/>
    <w:rsid w:val="005858D6"/>
    <w:rsid w:val="00592A92"/>
    <w:rsid w:val="005A2D06"/>
    <w:rsid w:val="005A3643"/>
    <w:rsid w:val="005A565F"/>
    <w:rsid w:val="005A65FB"/>
    <w:rsid w:val="005A7203"/>
    <w:rsid w:val="005B304D"/>
    <w:rsid w:val="005B3929"/>
    <w:rsid w:val="005B6886"/>
    <w:rsid w:val="005C0F66"/>
    <w:rsid w:val="005C43A0"/>
    <w:rsid w:val="005C5D8B"/>
    <w:rsid w:val="005C6F36"/>
    <w:rsid w:val="005C7387"/>
    <w:rsid w:val="005D1787"/>
    <w:rsid w:val="005D299F"/>
    <w:rsid w:val="005E0B66"/>
    <w:rsid w:val="005E1246"/>
    <w:rsid w:val="005E4174"/>
    <w:rsid w:val="005E49ED"/>
    <w:rsid w:val="005F459C"/>
    <w:rsid w:val="00601DE6"/>
    <w:rsid w:val="006129D7"/>
    <w:rsid w:val="00612E2D"/>
    <w:rsid w:val="00616780"/>
    <w:rsid w:val="00617199"/>
    <w:rsid w:val="006221E0"/>
    <w:rsid w:val="00624498"/>
    <w:rsid w:val="00625A7A"/>
    <w:rsid w:val="006310F2"/>
    <w:rsid w:val="00632D25"/>
    <w:rsid w:val="0063649B"/>
    <w:rsid w:val="006422CB"/>
    <w:rsid w:val="00646B3B"/>
    <w:rsid w:val="006524E5"/>
    <w:rsid w:val="0065297C"/>
    <w:rsid w:val="00657148"/>
    <w:rsid w:val="00661BAD"/>
    <w:rsid w:val="00665815"/>
    <w:rsid w:val="00670B26"/>
    <w:rsid w:val="006713DF"/>
    <w:rsid w:val="006764D2"/>
    <w:rsid w:val="00686EE3"/>
    <w:rsid w:val="006A5ABE"/>
    <w:rsid w:val="006B1415"/>
    <w:rsid w:val="006C1BE8"/>
    <w:rsid w:val="006C3854"/>
    <w:rsid w:val="006C4E34"/>
    <w:rsid w:val="006E4AEA"/>
    <w:rsid w:val="006E5272"/>
    <w:rsid w:val="006E67A5"/>
    <w:rsid w:val="006F4D1E"/>
    <w:rsid w:val="006F60A9"/>
    <w:rsid w:val="00707A2C"/>
    <w:rsid w:val="007216DD"/>
    <w:rsid w:val="00723C75"/>
    <w:rsid w:val="007247C4"/>
    <w:rsid w:val="007256BC"/>
    <w:rsid w:val="00726CF5"/>
    <w:rsid w:val="0073419E"/>
    <w:rsid w:val="0073578D"/>
    <w:rsid w:val="00736628"/>
    <w:rsid w:val="007427F7"/>
    <w:rsid w:val="00742D74"/>
    <w:rsid w:val="0074599F"/>
    <w:rsid w:val="007508E5"/>
    <w:rsid w:val="007540C3"/>
    <w:rsid w:val="0075481A"/>
    <w:rsid w:val="007548BA"/>
    <w:rsid w:val="00763D65"/>
    <w:rsid w:val="00767C67"/>
    <w:rsid w:val="00793261"/>
    <w:rsid w:val="00794194"/>
    <w:rsid w:val="00794958"/>
    <w:rsid w:val="007A7808"/>
    <w:rsid w:val="007B1ADD"/>
    <w:rsid w:val="007B222B"/>
    <w:rsid w:val="007B787A"/>
    <w:rsid w:val="007C5489"/>
    <w:rsid w:val="007C740F"/>
    <w:rsid w:val="007D04F7"/>
    <w:rsid w:val="007D3810"/>
    <w:rsid w:val="007D676A"/>
    <w:rsid w:val="007D6CC5"/>
    <w:rsid w:val="007D7E48"/>
    <w:rsid w:val="007E173A"/>
    <w:rsid w:val="007E4D86"/>
    <w:rsid w:val="007E5006"/>
    <w:rsid w:val="007E634B"/>
    <w:rsid w:val="007E7FBF"/>
    <w:rsid w:val="007F2C5A"/>
    <w:rsid w:val="007F48D8"/>
    <w:rsid w:val="007F623F"/>
    <w:rsid w:val="007F7BC3"/>
    <w:rsid w:val="0081598E"/>
    <w:rsid w:val="0081728F"/>
    <w:rsid w:val="008232C9"/>
    <w:rsid w:val="00826E99"/>
    <w:rsid w:val="00827E51"/>
    <w:rsid w:val="00832D19"/>
    <w:rsid w:val="0084035F"/>
    <w:rsid w:val="00855990"/>
    <w:rsid w:val="00855A30"/>
    <w:rsid w:val="008560C1"/>
    <w:rsid w:val="00861374"/>
    <w:rsid w:val="00870011"/>
    <w:rsid w:val="00881EE4"/>
    <w:rsid w:val="008926AF"/>
    <w:rsid w:val="00894B17"/>
    <w:rsid w:val="008958BC"/>
    <w:rsid w:val="008B5801"/>
    <w:rsid w:val="008B5BD4"/>
    <w:rsid w:val="008C70C5"/>
    <w:rsid w:val="008D0015"/>
    <w:rsid w:val="008D5846"/>
    <w:rsid w:val="008D5F88"/>
    <w:rsid w:val="008D6F9E"/>
    <w:rsid w:val="008E0113"/>
    <w:rsid w:val="008E3D20"/>
    <w:rsid w:val="008E3FF3"/>
    <w:rsid w:val="008E4F42"/>
    <w:rsid w:val="008E72CD"/>
    <w:rsid w:val="008F0BC9"/>
    <w:rsid w:val="008F2D21"/>
    <w:rsid w:val="008F3909"/>
    <w:rsid w:val="009004EF"/>
    <w:rsid w:val="00900613"/>
    <w:rsid w:val="00903B83"/>
    <w:rsid w:val="00912330"/>
    <w:rsid w:val="0091613B"/>
    <w:rsid w:val="00930910"/>
    <w:rsid w:val="009314EC"/>
    <w:rsid w:val="00937406"/>
    <w:rsid w:val="00937429"/>
    <w:rsid w:val="009435E2"/>
    <w:rsid w:val="009472F8"/>
    <w:rsid w:val="00955F0F"/>
    <w:rsid w:val="00956563"/>
    <w:rsid w:val="00956879"/>
    <w:rsid w:val="009611E0"/>
    <w:rsid w:val="00961BEE"/>
    <w:rsid w:val="00965EF5"/>
    <w:rsid w:val="009730C1"/>
    <w:rsid w:val="009744FD"/>
    <w:rsid w:val="00983F2D"/>
    <w:rsid w:val="00985E43"/>
    <w:rsid w:val="00997D73"/>
    <w:rsid w:val="009A574C"/>
    <w:rsid w:val="009A603F"/>
    <w:rsid w:val="009A67C8"/>
    <w:rsid w:val="009A79A4"/>
    <w:rsid w:val="009B0D8E"/>
    <w:rsid w:val="009B19AF"/>
    <w:rsid w:val="009B2735"/>
    <w:rsid w:val="009C0215"/>
    <w:rsid w:val="009C63AD"/>
    <w:rsid w:val="009D478E"/>
    <w:rsid w:val="009D4881"/>
    <w:rsid w:val="009F2842"/>
    <w:rsid w:val="00A0206D"/>
    <w:rsid w:val="00A07C19"/>
    <w:rsid w:val="00A12977"/>
    <w:rsid w:val="00A134DA"/>
    <w:rsid w:val="00A13C3A"/>
    <w:rsid w:val="00A210A2"/>
    <w:rsid w:val="00A2201C"/>
    <w:rsid w:val="00A2234A"/>
    <w:rsid w:val="00A23D2A"/>
    <w:rsid w:val="00A3288E"/>
    <w:rsid w:val="00A33D73"/>
    <w:rsid w:val="00A35DDF"/>
    <w:rsid w:val="00A4256A"/>
    <w:rsid w:val="00A467FA"/>
    <w:rsid w:val="00A62DE2"/>
    <w:rsid w:val="00A62E18"/>
    <w:rsid w:val="00A63789"/>
    <w:rsid w:val="00A70151"/>
    <w:rsid w:val="00A748C9"/>
    <w:rsid w:val="00A83224"/>
    <w:rsid w:val="00A83F71"/>
    <w:rsid w:val="00A860FF"/>
    <w:rsid w:val="00A87C7C"/>
    <w:rsid w:val="00A941C8"/>
    <w:rsid w:val="00AA075F"/>
    <w:rsid w:val="00AB00C8"/>
    <w:rsid w:val="00AB1E1B"/>
    <w:rsid w:val="00AB7D0A"/>
    <w:rsid w:val="00AC0652"/>
    <w:rsid w:val="00AC1AA9"/>
    <w:rsid w:val="00AC1E53"/>
    <w:rsid w:val="00AC53F8"/>
    <w:rsid w:val="00AD0361"/>
    <w:rsid w:val="00AD7C11"/>
    <w:rsid w:val="00AD7DD1"/>
    <w:rsid w:val="00AE500E"/>
    <w:rsid w:val="00AF16D6"/>
    <w:rsid w:val="00AF1CDA"/>
    <w:rsid w:val="00AF5993"/>
    <w:rsid w:val="00B07747"/>
    <w:rsid w:val="00B2160A"/>
    <w:rsid w:val="00B2403C"/>
    <w:rsid w:val="00B25C66"/>
    <w:rsid w:val="00B30520"/>
    <w:rsid w:val="00B3587D"/>
    <w:rsid w:val="00B37A3F"/>
    <w:rsid w:val="00B413FC"/>
    <w:rsid w:val="00B50A70"/>
    <w:rsid w:val="00B52517"/>
    <w:rsid w:val="00B562E5"/>
    <w:rsid w:val="00B56CBA"/>
    <w:rsid w:val="00B70918"/>
    <w:rsid w:val="00B7590A"/>
    <w:rsid w:val="00B8477A"/>
    <w:rsid w:val="00B91708"/>
    <w:rsid w:val="00BA59BC"/>
    <w:rsid w:val="00BA6D21"/>
    <w:rsid w:val="00BB2CEC"/>
    <w:rsid w:val="00BC0F03"/>
    <w:rsid w:val="00BC18C9"/>
    <w:rsid w:val="00BC1995"/>
    <w:rsid w:val="00BC248B"/>
    <w:rsid w:val="00BC306E"/>
    <w:rsid w:val="00BC3FC7"/>
    <w:rsid w:val="00BC4181"/>
    <w:rsid w:val="00BD1492"/>
    <w:rsid w:val="00BD21F8"/>
    <w:rsid w:val="00BD3EB7"/>
    <w:rsid w:val="00BE0347"/>
    <w:rsid w:val="00BE209F"/>
    <w:rsid w:val="00BE6DE3"/>
    <w:rsid w:val="00BF06EE"/>
    <w:rsid w:val="00C00F39"/>
    <w:rsid w:val="00C03E61"/>
    <w:rsid w:val="00C1459D"/>
    <w:rsid w:val="00C14966"/>
    <w:rsid w:val="00C1521A"/>
    <w:rsid w:val="00C23C4D"/>
    <w:rsid w:val="00C30E90"/>
    <w:rsid w:val="00C31C50"/>
    <w:rsid w:val="00C41448"/>
    <w:rsid w:val="00C439E5"/>
    <w:rsid w:val="00C501B6"/>
    <w:rsid w:val="00C511A2"/>
    <w:rsid w:val="00C53E4A"/>
    <w:rsid w:val="00C569B6"/>
    <w:rsid w:val="00C56C2E"/>
    <w:rsid w:val="00C62B65"/>
    <w:rsid w:val="00C67137"/>
    <w:rsid w:val="00C77BD7"/>
    <w:rsid w:val="00C87181"/>
    <w:rsid w:val="00C94903"/>
    <w:rsid w:val="00C9604E"/>
    <w:rsid w:val="00CA2228"/>
    <w:rsid w:val="00CA2D80"/>
    <w:rsid w:val="00CA3B3F"/>
    <w:rsid w:val="00CA4BCB"/>
    <w:rsid w:val="00CA6948"/>
    <w:rsid w:val="00CB06E2"/>
    <w:rsid w:val="00CC01F8"/>
    <w:rsid w:val="00CD0E06"/>
    <w:rsid w:val="00CD4AE1"/>
    <w:rsid w:val="00CD75AF"/>
    <w:rsid w:val="00CD7B44"/>
    <w:rsid w:val="00CE0E46"/>
    <w:rsid w:val="00CE4E06"/>
    <w:rsid w:val="00CF1DDB"/>
    <w:rsid w:val="00CF45D4"/>
    <w:rsid w:val="00CF63B2"/>
    <w:rsid w:val="00D025A5"/>
    <w:rsid w:val="00D02B5E"/>
    <w:rsid w:val="00D02EC3"/>
    <w:rsid w:val="00D06013"/>
    <w:rsid w:val="00D1220D"/>
    <w:rsid w:val="00D137D7"/>
    <w:rsid w:val="00D14E38"/>
    <w:rsid w:val="00D21CF0"/>
    <w:rsid w:val="00D23C78"/>
    <w:rsid w:val="00D31F85"/>
    <w:rsid w:val="00D33686"/>
    <w:rsid w:val="00D36E8A"/>
    <w:rsid w:val="00D52845"/>
    <w:rsid w:val="00D623C8"/>
    <w:rsid w:val="00D63A24"/>
    <w:rsid w:val="00D70E11"/>
    <w:rsid w:val="00D7414F"/>
    <w:rsid w:val="00D749C5"/>
    <w:rsid w:val="00D749EB"/>
    <w:rsid w:val="00D76D6D"/>
    <w:rsid w:val="00D7711A"/>
    <w:rsid w:val="00D841D6"/>
    <w:rsid w:val="00D85885"/>
    <w:rsid w:val="00DA72A4"/>
    <w:rsid w:val="00DB1C04"/>
    <w:rsid w:val="00DB52AC"/>
    <w:rsid w:val="00DC533F"/>
    <w:rsid w:val="00DD2F53"/>
    <w:rsid w:val="00DD76E6"/>
    <w:rsid w:val="00DE219E"/>
    <w:rsid w:val="00DE49F4"/>
    <w:rsid w:val="00DF360F"/>
    <w:rsid w:val="00E02255"/>
    <w:rsid w:val="00E075D5"/>
    <w:rsid w:val="00E113A9"/>
    <w:rsid w:val="00E20110"/>
    <w:rsid w:val="00E21CB3"/>
    <w:rsid w:val="00E2713C"/>
    <w:rsid w:val="00E351CF"/>
    <w:rsid w:val="00E47096"/>
    <w:rsid w:val="00E5054B"/>
    <w:rsid w:val="00E5341B"/>
    <w:rsid w:val="00E5379F"/>
    <w:rsid w:val="00E65415"/>
    <w:rsid w:val="00E73391"/>
    <w:rsid w:val="00E76504"/>
    <w:rsid w:val="00E846BB"/>
    <w:rsid w:val="00E90F30"/>
    <w:rsid w:val="00E92CDC"/>
    <w:rsid w:val="00E94371"/>
    <w:rsid w:val="00EA0ED6"/>
    <w:rsid w:val="00EA2E21"/>
    <w:rsid w:val="00EB27FF"/>
    <w:rsid w:val="00EB2FD9"/>
    <w:rsid w:val="00EB60DF"/>
    <w:rsid w:val="00EB715E"/>
    <w:rsid w:val="00EC0BE2"/>
    <w:rsid w:val="00ED2AAA"/>
    <w:rsid w:val="00ED3A83"/>
    <w:rsid w:val="00ED5B15"/>
    <w:rsid w:val="00ED5B54"/>
    <w:rsid w:val="00EE02BF"/>
    <w:rsid w:val="00EE1735"/>
    <w:rsid w:val="00EE4422"/>
    <w:rsid w:val="00EE6165"/>
    <w:rsid w:val="00EF484D"/>
    <w:rsid w:val="00F0768A"/>
    <w:rsid w:val="00F10836"/>
    <w:rsid w:val="00F1673A"/>
    <w:rsid w:val="00F2039B"/>
    <w:rsid w:val="00F23C96"/>
    <w:rsid w:val="00F3692F"/>
    <w:rsid w:val="00F42482"/>
    <w:rsid w:val="00F43449"/>
    <w:rsid w:val="00F53686"/>
    <w:rsid w:val="00F56C3B"/>
    <w:rsid w:val="00F639AF"/>
    <w:rsid w:val="00F63FA8"/>
    <w:rsid w:val="00F6420A"/>
    <w:rsid w:val="00F703A0"/>
    <w:rsid w:val="00F71C43"/>
    <w:rsid w:val="00F82FC4"/>
    <w:rsid w:val="00F85831"/>
    <w:rsid w:val="00F92400"/>
    <w:rsid w:val="00F96A26"/>
    <w:rsid w:val="00FA121F"/>
    <w:rsid w:val="00FA29BE"/>
    <w:rsid w:val="00FA2BE2"/>
    <w:rsid w:val="00FA3F96"/>
    <w:rsid w:val="00FA520B"/>
    <w:rsid w:val="00FA52EA"/>
    <w:rsid w:val="00FA62B7"/>
    <w:rsid w:val="00FB33B2"/>
    <w:rsid w:val="00FC3783"/>
    <w:rsid w:val="00FC4C87"/>
    <w:rsid w:val="00FC4C8F"/>
    <w:rsid w:val="00FC51DE"/>
    <w:rsid w:val="00FC7AF6"/>
    <w:rsid w:val="00FD0CCE"/>
    <w:rsid w:val="00FD3194"/>
    <w:rsid w:val="00FD414C"/>
    <w:rsid w:val="00FD7787"/>
    <w:rsid w:val="00FE28D4"/>
    <w:rsid w:val="00FE60F3"/>
    <w:rsid w:val="00FF0A75"/>
    <w:rsid w:val="00FF0D95"/>
    <w:rsid w:val="00FF5F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3CE69-83D8-E14E-A23B-2DCAE51E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DD7"/>
    <w:pPr>
      <w:spacing w:after="0" w:line="240" w:lineRule="auto"/>
    </w:pPr>
  </w:style>
  <w:style w:type="paragraph" w:styleId="ListParagraph">
    <w:name w:val="List Paragraph"/>
    <w:basedOn w:val="Normal"/>
    <w:uiPriority w:val="34"/>
    <w:qFormat/>
    <w:rsid w:val="00AC1E53"/>
    <w:pPr>
      <w:ind w:left="720"/>
      <w:contextualSpacing/>
    </w:pPr>
  </w:style>
  <w:style w:type="paragraph" w:styleId="Header">
    <w:name w:val="header"/>
    <w:basedOn w:val="Normal"/>
    <w:link w:val="HeaderChar"/>
    <w:uiPriority w:val="99"/>
    <w:unhideWhenUsed/>
    <w:rsid w:val="00185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04B"/>
  </w:style>
  <w:style w:type="paragraph" w:styleId="Footer">
    <w:name w:val="footer"/>
    <w:basedOn w:val="Normal"/>
    <w:link w:val="FooterChar"/>
    <w:uiPriority w:val="99"/>
    <w:unhideWhenUsed/>
    <w:rsid w:val="00185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092C-5CD8-4699-BAB1-77B64D9CDBD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4097</Words>
  <Characters>23357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deandinesh251@gmail.com</dc:creator>
  <cp:keywords/>
  <dc:description/>
  <cp:lastModifiedBy>Ankul Singh</cp:lastModifiedBy>
  <cp:revision>2</cp:revision>
  <dcterms:created xsi:type="dcterms:W3CDTF">2023-07-13T16:34:00Z</dcterms:created>
  <dcterms:modified xsi:type="dcterms:W3CDTF">2023-07-13T16:34:00Z</dcterms:modified>
</cp:coreProperties>
</file>