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1D2" w:rsidRPr="001419B9" w:rsidRDefault="00C941D2" w:rsidP="00AC7AB4">
      <w:pPr>
        <w:spacing w:line="360" w:lineRule="auto"/>
        <w:jc w:val="both"/>
        <w:rPr>
          <w:rFonts w:ascii="Times New Roman" w:hAnsi="Times New Roman" w:cs="Times New Roman"/>
          <w:b/>
          <w:sz w:val="24"/>
          <w:szCs w:val="24"/>
        </w:rPr>
      </w:pPr>
      <w:r w:rsidRPr="001419B9">
        <w:rPr>
          <w:rFonts w:ascii="Times New Roman" w:hAnsi="Times New Roman" w:cs="Times New Roman"/>
          <w:b/>
          <w:sz w:val="24"/>
          <w:szCs w:val="24"/>
        </w:rPr>
        <w:t xml:space="preserve">                                                        </w:t>
      </w:r>
      <w:r w:rsidR="001419B9" w:rsidRPr="001419B9">
        <w:rPr>
          <w:rFonts w:ascii="Times New Roman" w:hAnsi="Times New Roman" w:cs="Times New Roman"/>
          <w:b/>
          <w:sz w:val="24"/>
          <w:szCs w:val="24"/>
        </w:rPr>
        <w:t>HYDROGELS: A review</w:t>
      </w:r>
    </w:p>
    <w:p w:rsidR="001419B9" w:rsidRPr="001419B9" w:rsidRDefault="001419B9" w:rsidP="00AC7AB4">
      <w:pPr>
        <w:spacing w:line="360" w:lineRule="auto"/>
        <w:jc w:val="both"/>
        <w:rPr>
          <w:rFonts w:ascii="Times New Roman" w:hAnsi="Times New Roman" w:cs="Times New Roman"/>
          <w:b/>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1419B9" w:rsidRDefault="001419B9" w:rsidP="00AC7AB4">
      <w:pPr>
        <w:spacing w:line="360" w:lineRule="auto"/>
        <w:jc w:val="both"/>
        <w:rPr>
          <w:rFonts w:ascii="Times New Roman" w:hAnsi="Times New Roman" w:cs="Times New Roman"/>
          <w:sz w:val="24"/>
          <w:szCs w:val="24"/>
        </w:rPr>
      </w:pPr>
    </w:p>
    <w:p w:rsidR="00DB592D" w:rsidRDefault="00DB592D" w:rsidP="00AC7AB4">
      <w:pPr>
        <w:spacing w:line="360" w:lineRule="auto"/>
        <w:jc w:val="both"/>
        <w:rPr>
          <w:rFonts w:ascii="Times New Roman" w:hAnsi="Times New Roman" w:cs="Times New Roman"/>
          <w:sz w:val="24"/>
          <w:szCs w:val="24"/>
        </w:rPr>
      </w:pPr>
    </w:p>
    <w:p w:rsidR="00220306" w:rsidRDefault="00220306" w:rsidP="00AC7AB4">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INTRODUCTION</w:t>
      </w:r>
    </w:p>
    <w:p w:rsidR="006B24F5" w:rsidRPr="001419B9" w:rsidRDefault="004F6640" w:rsidP="00AC7AB4">
      <w:pPr>
        <w:spacing w:line="360" w:lineRule="auto"/>
        <w:jc w:val="both"/>
        <w:rPr>
          <w:rFonts w:ascii="Times New Roman" w:hAnsi="Times New Roman" w:cs="Times New Roman"/>
          <w:sz w:val="24"/>
          <w:szCs w:val="24"/>
        </w:rPr>
      </w:pPr>
      <w:r w:rsidRPr="001419B9">
        <w:rPr>
          <w:rFonts w:ascii="Times New Roman" w:hAnsi="Times New Roman" w:cs="Times New Roman"/>
          <w:sz w:val="24"/>
          <w:szCs w:val="24"/>
        </w:rPr>
        <w:t xml:space="preserve">The most popular </w:t>
      </w:r>
      <w:r w:rsidR="00D81818" w:rsidRPr="001419B9">
        <w:rPr>
          <w:rFonts w:ascii="Times New Roman" w:hAnsi="Times New Roman" w:cs="Times New Roman"/>
          <w:sz w:val="24"/>
          <w:szCs w:val="24"/>
        </w:rPr>
        <w:t xml:space="preserve">drug-delivery nowadays is Nano science and in that </w:t>
      </w:r>
      <w:r w:rsidR="006B24F5" w:rsidRPr="001419B9">
        <w:rPr>
          <w:rFonts w:ascii="Times New Roman" w:hAnsi="Times New Roman" w:cs="Times New Roman"/>
          <w:sz w:val="24"/>
          <w:szCs w:val="24"/>
        </w:rPr>
        <w:t>Hydrogels have received considerabl</w:t>
      </w:r>
      <w:r w:rsidR="00D81818" w:rsidRPr="001419B9">
        <w:rPr>
          <w:rFonts w:ascii="Times New Roman" w:hAnsi="Times New Roman" w:cs="Times New Roman"/>
          <w:sz w:val="24"/>
          <w:szCs w:val="24"/>
        </w:rPr>
        <w:t>e attention</w:t>
      </w:r>
      <w:r w:rsidR="006B24F5" w:rsidRPr="001419B9">
        <w:rPr>
          <w:rFonts w:ascii="Times New Roman" w:hAnsi="Times New Roman" w:cs="Times New Roman"/>
          <w:sz w:val="24"/>
          <w:szCs w:val="24"/>
        </w:rPr>
        <w:t xml:space="preserve"> due </w:t>
      </w:r>
      <w:r w:rsidR="00D81818" w:rsidRPr="001419B9">
        <w:rPr>
          <w:rFonts w:ascii="Times New Roman" w:hAnsi="Times New Roman" w:cs="Times New Roman"/>
          <w:sz w:val="24"/>
          <w:szCs w:val="24"/>
        </w:rPr>
        <w:t xml:space="preserve">to their exceptional </w:t>
      </w:r>
      <w:r w:rsidR="006B24F5" w:rsidRPr="001419B9">
        <w:rPr>
          <w:rFonts w:ascii="Times New Roman" w:hAnsi="Times New Roman" w:cs="Times New Roman"/>
          <w:sz w:val="24"/>
          <w:szCs w:val="24"/>
        </w:rPr>
        <w:t>wide range of applications</w:t>
      </w:r>
      <w:r w:rsidR="00D81818" w:rsidRPr="001419B9">
        <w:rPr>
          <w:rFonts w:ascii="Times New Roman" w:hAnsi="Times New Roman" w:cs="Times New Roman"/>
          <w:sz w:val="24"/>
          <w:szCs w:val="24"/>
        </w:rPr>
        <w:t xml:space="preserve"> in Therapeutics [2–4].  I</w:t>
      </w:r>
      <w:r w:rsidR="006B24F5" w:rsidRPr="001419B9">
        <w:rPr>
          <w:rFonts w:ascii="Times New Roman" w:hAnsi="Times New Roman" w:cs="Times New Roman"/>
          <w:sz w:val="24"/>
          <w:szCs w:val="24"/>
        </w:rPr>
        <w:t xml:space="preserve">n recent years, </w:t>
      </w:r>
      <w:r w:rsidR="00D81818" w:rsidRPr="001419B9">
        <w:rPr>
          <w:rFonts w:ascii="Times New Roman" w:hAnsi="Times New Roman" w:cs="Times New Roman"/>
          <w:sz w:val="24"/>
          <w:szCs w:val="24"/>
        </w:rPr>
        <w:t xml:space="preserve">thorough research has been done on hydrogels </w:t>
      </w:r>
      <w:r w:rsidR="006B24F5" w:rsidRPr="001419B9">
        <w:rPr>
          <w:rFonts w:ascii="Times New Roman" w:hAnsi="Times New Roman" w:cs="Times New Roman"/>
          <w:sz w:val="24"/>
          <w:szCs w:val="24"/>
        </w:rPr>
        <w:t>with about</w:t>
      </w:r>
      <w:r w:rsidR="00343E1D" w:rsidRPr="001419B9">
        <w:rPr>
          <w:rFonts w:ascii="Times New Roman" w:hAnsi="Times New Roman" w:cs="Times New Roman"/>
          <w:sz w:val="24"/>
          <w:szCs w:val="24"/>
        </w:rPr>
        <w:t xml:space="preserve"> 5000 papers published in 2010 </w:t>
      </w:r>
      <w:r w:rsidR="002B7F45" w:rsidRPr="001419B9">
        <w:rPr>
          <w:rFonts w:ascii="Times New Roman" w:hAnsi="Times New Roman" w:cs="Times New Roman"/>
          <w:sz w:val="24"/>
          <w:szCs w:val="24"/>
        </w:rPr>
        <w:t>indicating a</w:t>
      </w:r>
      <w:r w:rsidR="00545EAE" w:rsidRPr="001419B9">
        <w:rPr>
          <w:rFonts w:ascii="Times New Roman" w:hAnsi="Times New Roman" w:cs="Times New Roman"/>
          <w:sz w:val="24"/>
          <w:szCs w:val="24"/>
        </w:rPr>
        <w:t xml:space="preserve"> promising</w:t>
      </w:r>
      <w:r w:rsidR="006B24F5" w:rsidRPr="001419B9">
        <w:rPr>
          <w:rFonts w:ascii="Times New Roman" w:hAnsi="Times New Roman" w:cs="Times New Roman"/>
          <w:sz w:val="24"/>
          <w:szCs w:val="24"/>
        </w:rPr>
        <w:t xml:space="preserve"> area in the scientific community (Lee et al., 2013). </w:t>
      </w:r>
      <w:r w:rsidR="00545EAE" w:rsidRPr="001419B9">
        <w:rPr>
          <w:rFonts w:ascii="Times New Roman" w:hAnsi="Times New Roman" w:cs="Times New Roman"/>
          <w:sz w:val="24"/>
          <w:szCs w:val="24"/>
        </w:rPr>
        <w:t>Hydrogels characteristics are still in research and can be define in different ways like it</w:t>
      </w:r>
      <w:r w:rsidR="00C941D2" w:rsidRPr="001419B9">
        <w:rPr>
          <w:rFonts w:ascii="Times New Roman" w:hAnsi="Times New Roman" w:cs="Times New Roman"/>
          <w:sz w:val="24"/>
          <w:szCs w:val="24"/>
        </w:rPr>
        <w:t xml:space="preserve"> is a water-swollen, and c</w:t>
      </w:r>
      <w:r w:rsidR="00545EAE" w:rsidRPr="001419B9">
        <w:rPr>
          <w:rFonts w:ascii="Times New Roman" w:hAnsi="Times New Roman" w:cs="Times New Roman"/>
          <w:sz w:val="24"/>
          <w:szCs w:val="24"/>
        </w:rPr>
        <w:t>ross-linked polymeric network with one or more monomers having the ability to swell to retain a higher</w:t>
      </w:r>
      <w:r w:rsidR="00C941D2" w:rsidRPr="001419B9">
        <w:rPr>
          <w:rFonts w:ascii="Times New Roman" w:hAnsi="Times New Roman" w:cs="Times New Roman"/>
          <w:sz w:val="24"/>
          <w:szCs w:val="24"/>
        </w:rPr>
        <w:t xml:space="preserve"> fraction of water within its structure</w:t>
      </w:r>
      <w:r w:rsidR="00545EAE" w:rsidRPr="001419B9">
        <w:rPr>
          <w:rFonts w:ascii="Times New Roman" w:hAnsi="Times New Roman" w:cs="Times New Roman"/>
          <w:sz w:val="24"/>
          <w:szCs w:val="24"/>
        </w:rPr>
        <w:t>, but insoluble in water</w:t>
      </w:r>
      <w:r w:rsidR="00C941D2" w:rsidRPr="001419B9">
        <w:rPr>
          <w:rFonts w:ascii="Times New Roman" w:hAnsi="Times New Roman" w:cs="Times New Roman"/>
          <w:sz w:val="24"/>
          <w:szCs w:val="24"/>
        </w:rPr>
        <w:t xml:space="preserve">. </w:t>
      </w:r>
      <w:r w:rsidR="00545EAE" w:rsidRPr="001419B9">
        <w:rPr>
          <w:rFonts w:ascii="Times New Roman" w:hAnsi="Times New Roman" w:cs="Times New Roman"/>
          <w:sz w:val="24"/>
          <w:szCs w:val="24"/>
        </w:rPr>
        <w:t>This water absorption</w:t>
      </w:r>
      <w:r w:rsidR="005C74A1" w:rsidRPr="001419B9">
        <w:rPr>
          <w:rFonts w:ascii="Times New Roman" w:hAnsi="Times New Roman" w:cs="Times New Roman"/>
          <w:sz w:val="24"/>
          <w:szCs w:val="24"/>
        </w:rPr>
        <w:t xml:space="preserve"> capacity is due to</w:t>
      </w:r>
      <w:r w:rsidR="007B33E0" w:rsidRPr="001419B9">
        <w:rPr>
          <w:rFonts w:ascii="Times New Roman" w:hAnsi="Times New Roman" w:cs="Times New Roman"/>
          <w:sz w:val="24"/>
          <w:szCs w:val="24"/>
        </w:rPr>
        <w:t xml:space="preserve"> hydrophilic functional groups attached to the </w:t>
      </w:r>
      <w:r w:rsidR="00D43B00">
        <w:rPr>
          <w:rFonts w:ascii="Times New Roman" w:hAnsi="Times New Roman" w:cs="Times New Roman"/>
          <w:sz w:val="24"/>
          <w:szCs w:val="24"/>
        </w:rPr>
        <w:t xml:space="preserve">polymeric backbone. The </w:t>
      </w:r>
      <w:r w:rsidR="007B33E0" w:rsidRPr="001419B9">
        <w:rPr>
          <w:rFonts w:ascii="Times New Roman" w:hAnsi="Times New Roman" w:cs="Times New Roman"/>
          <w:sz w:val="24"/>
          <w:szCs w:val="24"/>
        </w:rPr>
        <w:t>cross-links between network chains</w:t>
      </w:r>
      <w:r w:rsidR="00D43B00">
        <w:rPr>
          <w:rFonts w:ascii="Times New Roman" w:hAnsi="Times New Roman" w:cs="Times New Roman"/>
          <w:sz w:val="24"/>
          <w:szCs w:val="24"/>
        </w:rPr>
        <w:t xml:space="preserve"> provides resistance against dissolution. </w:t>
      </w:r>
      <w:r w:rsidR="00DF3409" w:rsidRPr="001419B9">
        <w:rPr>
          <w:rFonts w:ascii="Times New Roman" w:hAnsi="Times New Roman" w:cs="Times New Roman"/>
          <w:sz w:val="24"/>
          <w:szCs w:val="24"/>
        </w:rPr>
        <w:t xml:space="preserve">Hydrogels are </w:t>
      </w:r>
      <w:r w:rsidR="005C74A1" w:rsidRPr="001419B9">
        <w:rPr>
          <w:rFonts w:ascii="Times New Roman" w:hAnsi="Times New Roman" w:cs="Times New Roman"/>
          <w:sz w:val="24"/>
          <w:szCs w:val="24"/>
        </w:rPr>
        <w:t xml:space="preserve">smart </w:t>
      </w:r>
      <w:r w:rsidR="00DF3409" w:rsidRPr="001419B9">
        <w:rPr>
          <w:rFonts w:ascii="Times New Roman" w:hAnsi="Times New Roman" w:cs="Times New Roman"/>
          <w:sz w:val="24"/>
          <w:szCs w:val="24"/>
        </w:rPr>
        <w:t xml:space="preserve">systems </w:t>
      </w:r>
      <w:r w:rsidR="005C74A1" w:rsidRPr="001419B9">
        <w:rPr>
          <w:rFonts w:ascii="Times New Roman" w:hAnsi="Times New Roman" w:cs="Times New Roman"/>
          <w:sz w:val="24"/>
          <w:szCs w:val="24"/>
        </w:rPr>
        <w:t xml:space="preserve">and respond according to </w:t>
      </w:r>
      <w:r w:rsidR="00DF3409" w:rsidRPr="001419B9">
        <w:rPr>
          <w:rFonts w:ascii="Times New Roman" w:hAnsi="Times New Roman" w:cs="Times New Roman"/>
          <w:sz w:val="24"/>
          <w:szCs w:val="24"/>
        </w:rPr>
        <w:t>environmental stimuli like temperature and pH changes resulting in the release of entrapped drugs in a controlled and sustained manner [7-9].</w:t>
      </w:r>
    </w:p>
    <w:p w:rsidR="006B24F5" w:rsidRPr="00220306" w:rsidRDefault="00220306" w:rsidP="00AC7AB4">
      <w:pPr>
        <w:spacing w:line="360" w:lineRule="auto"/>
        <w:jc w:val="both"/>
        <w:rPr>
          <w:rFonts w:ascii="Times New Roman" w:hAnsi="Times New Roman" w:cs="Times New Roman"/>
          <w:b/>
          <w:color w:val="212121"/>
          <w:sz w:val="24"/>
          <w:szCs w:val="24"/>
          <w:shd w:val="clear" w:color="auto" w:fill="FFFFFF"/>
        </w:rPr>
      </w:pPr>
      <w:r w:rsidRPr="00220306">
        <w:rPr>
          <w:rFonts w:ascii="Times New Roman" w:hAnsi="Times New Roman" w:cs="Times New Roman"/>
          <w:b/>
          <w:color w:val="212121"/>
          <w:sz w:val="24"/>
          <w:szCs w:val="24"/>
          <w:shd w:val="clear" w:color="auto" w:fill="FFFFFF"/>
        </w:rPr>
        <w:t>FEATURES OF HYDROGELS</w:t>
      </w:r>
    </w:p>
    <w:p w:rsidR="0008655E" w:rsidRPr="00220306" w:rsidRDefault="00343E1D" w:rsidP="00AC7AB4">
      <w:pPr>
        <w:pStyle w:val="ListParagraph"/>
        <w:numPr>
          <w:ilvl w:val="0"/>
          <w:numId w:val="11"/>
        </w:numPr>
        <w:spacing w:after="0" w:line="360" w:lineRule="auto"/>
        <w:jc w:val="both"/>
        <w:rPr>
          <w:rFonts w:ascii="Times New Roman" w:hAnsi="Times New Roman" w:cs="Times New Roman"/>
          <w:b/>
          <w:color w:val="212121"/>
          <w:sz w:val="24"/>
          <w:szCs w:val="24"/>
          <w:shd w:val="clear" w:color="auto" w:fill="FFFFFF"/>
        </w:rPr>
      </w:pPr>
      <w:r w:rsidRPr="00220306">
        <w:rPr>
          <w:rFonts w:ascii="Times New Roman" w:hAnsi="Times New Roman" w:cs="Times New Roman"/>
          <w:b/>
          <w:color w:val="212121"/>
          <w:sz w:val="24"/>
          <w:szCs w:val="24"/>
          <w:shd w:val="clear" w:color="auto" w:fill="FFFFFF"/>
        </w:rPr>
        <w:t>Water holding capacity</w:t>
      </w:r>
    </w:p>
    <w:p w:rsidR="001C61A7" w:rsidRDefault="00F704B9" w:rsidP="00AC7AB4">
      <w:pPr>
        <w:spacing w:after="0" w:line="360" w:lineRule="auto"/>
        <w:jc w:val="both"/>
        <w:rPr>
          <w:rFonts w:ascii="Times New Roman" w:hAnsi="Times New Roman" w:cs="Times New Roman"/>
          <w:sz w:val="24"/>
          <w:szCs w:val="24"/>
        </w:rPr>
      </w:pPr>
      <w:r w:rsidRPr="001419B9">
        <w:rPr>
          <w:rFonts w:ascii="Times New Roman" w:hAnsi="Times New Roman" w:cs="Times New Roman"/>
          <w:color w:val="212121"/>
          <w:sz w:val="24"/>
          <w:szCs w:val="24"/>
          <w:shd w:val="clear" w:color="auto" w:fill="FFFFFF"/>
        </w:rPr>
        <w:t>Hydrogels ar</w:t>
      </w:r>
      <w:r w:rsidR="009F1C03" w:rsidRPr="001419B9">
        <w:rPr>
          <w:rFonts w:ascii="Times New Roman" w:hAnsi="Times New Roman" w:cs="Times New Roman"/>
          <w:color w:val="212121"/>
          <w:sz w:val="24"/>
          <w:szCs w:val="24"/>
          <w:shd w:val="clear" w:color="auto" w:fill="FFFFFF"/>
        </w:rPr>
        <w:t xml:space="preserve">e soft, porous, three-dimensional </w:t>
      </w:r>
      <w:r w:rsidR="00220306">
        <w:rPr>
          <w:rFonts w:ascii="Times New Roman" w:hAnsi="Times New Roman" w:cs="Times New Roman"/>
          <w:color w:val="212121"/>
          <w:sz w:val="24"/>
          <w:szCs w:val="24"/>
          <w:shd w:val="clear" w:color="auto" w:fill="FFFFFF"/>
        </w:rPr>
        <w:t xml:space="preserve">molecules </w:t>
      </w:r>
      <w:r w:rsidR="009F1C03" w:rsidRPr="001419B9">
        <w:rPr>
          <w:rFonts w:ascii="Times New Roman" w:hAnsi="Times New Roman" w:cs="Times New Roman"/>
          <w:color w:val="212121"/>
          <w:sz w:val="24"/>
          <w:szCs w:val="24"/>
          <w:shd w:val="clear" w:color="auto" w:fill="FFFFFF"/>
        </w:rPr>
        <w:t>entangled in</w:t>
      </w:r>
      <w:r w:rsidRPr="001419B9">
        <w:rPr>
          <w:rFonts w:ascii="Times New Roman" w:hAnsi="Times New Roman" w:cs="Times New Roman"/>
          <w:color w:val="212121"/>
          <w:sz w:val="24"/>
          <w:szCs w:val="24"/>
          <w:shd w:val="clear" w:color="auto" w:fill="FFFFFF"/>
        </w:rPr>
        <w:t xml:space="preserve"> </w:t>
      </w:r>
      <w:r w:rsidR="00220306">
        <w:rPr>
          <w:rFonts w:ascii="Times New Roman" w:hAnsi="Times New Roman" w:cs="Times New Roman"/>
          <w:color w:val="212121"/>
          <w:sz w:val="24"/>
          <w:szCs w:val="24"/>
          <w:shd w:val="clear" w:color="auto" w:fill="FFFFFF"/>
        </w:rPr>
        <w:t>web of</w:t>
      </w:r>
      <w:r w:rsidR="009F1C03" w:rsidRPr="001419B9">
        <w:rPr>
          <w:rFonts w:ascii="Times New Roman" w:hAnsi="Times New Roman" w:cs="Times New Roman"/>
          <w:color w:val="212121"/>
          <w:sz w:val="24"/>
          <w:szCs w:val="24"/>
          <w:shd w:val="clear" w:color="auto" w:fill="FFFFFF"/>
        </w:rPr>
        <w:t xml:space="preserve"> natural or synthetic</w:t>
      </w:r>
      <w:r w:rsidRPr="001419B9">
        <w:rPr>
          <w:rFonts w:ascii="Times New Roman" w:hAnsi="Times New Roman" w:cs="Times New Roman"/>
          <w:color w:val="212121"/>
          <w:sz w:val="24"/>
          <w:szCs w:val="24"/>
          <w:shd w:val="clear" w:color="auto" w:fill="FFFFFF"/>
        </w:rPr>
        <w:t xml:space="preserve"> </w:t>
      </w:r>
      <w:r w:rsidR="00220306">
        <w:rPr>
          <w:rFonts w:ascii="Times New Roman" w:hAnsi="Times New Roman" w:cs="Times New Roman"/>
          <w:color w:val="212121"/>
          <w:sz w:val="24"/>
          <w:szCs w:val="24"/>
          <w:shd w:val="clear" w:color="auto" w:fill="FFFFFF"/>
        </w:rPr>
        <w:t>polymers possessing the capacity to hold</w:t>
      </w:r>
      <w:r w:rsidRPr="001419B9">
        <w:rPr>
          <w:rFonts w:ascii="Times New Roman" w:hAnsi="Times New Roman" w:cs="Times New Roman"/>
          <w:color w:val="212121"/>
          <w:sz w:val="24"/>
          <w:szCs w:val="24"/>
          <w:shd w:val="clear" w:color="auto" w:fill="FFFFFF"/>
        </w:rPr>
        <w:t xml:space="preserve"> large amounts of</w:t>
      </w:r>
      <w:r w:rsidR="0008655E" w:rsidRPr="001419B9">
        <w:rPr>
          <w:rFonts w:ascii="Times New Roman" w:hAnsi="Times New Roman" w:cs="Times New Roman"/>
          <w:color w:val="212121"/>
          <w:sz w:val="24"/>
          <w:szCs w:val="24"/>
          <w:shd w:val="clear" w:color="auto" w:fill="FFFFFF"/>
        </w:rPr>
        <w:t xml:space="preserve"> </w:t>
      </w:r>
      <w:r w:rsidRPr="001419B9">
        <w:rPr>
          <w:rFonts w:ascii="Times New Roman" w:hAnsi="Times New Roman" w:cs="Times New Roman"/>
          <w:color w:val="212121"/>
          <w:sz w:val="24"/>
          <w:szCs w:val="24"/>
          <w:shd w:val="clear" w:color="auto" w:fill="FFFFFF"/>
        </w:rPr>
        <w:t xml:space="preserve">water or </w:t>
      </w:r>
      <w:r w:rsidR="009F1C03" w:rsidRPr="001419B9">
        <w:rPr>
          <w:rFonts w:ascii="Times New Roman" w:hAnsi="Times New Roman" w:cs="Times New Roman"/>
          <w:color w:val="212121"/>
          <w:sz w:val="24"/>
          <w:szCs w:val="24"/>
          <w:shd w:val="clear" w:color="auto" w:fill="FFFFFF"/>
        </w:rPr>
        <w:t xml:space="preserve">biological fluids and able </w:t>
      </w:r>
      <w:r w:rsidR="00FC1C37" w:rsidRPr="001419B9">
        <w:rPr>
          <w:rFonts w:ascii="Times New Roman" w:hAnsi="Times New Roman" w:cs="Times New Roman"/>
          <w:color w:val="212121"/>
          <w:sz w:val="24"/>
          <w:szCs w:val="24"/>
          <w:shd w:val="clear" w:color="auto" w:fill="FFFFFF"/>
        </w:rPr>
        <w:t>to simulate</w:t>
      </w:r>
      <w:r w:rsidR="009F374D">
        <w:rPr>
          <w:rFonts w:ascii="Times New Roman" w:hAnsi="Times New Roman" w:cs="Times New Roman"/>
          <w:color w:val="212121"/>
          <w:sz w:val="24"/>
          <w:szCs w:val="24"/>
          <w:shd w:val="clear" w:color="auto" w:fill="FFFFFF"/>
        </w:rPr>
        <w:t xml:space="preserve"> natural living tissue in comparison to </w:t>
      </w:r>
      <w:r w:rsidRPr="001419B9">
        <w:rPr>
          <w:rFonts w:ascii="Times New Roman" w:hAnsi="Times New Roman" w:cs="Times New Roman"/>
          <w:color w:val="212121"/>
          <w:sz w:val="24"/>
          <w:szCs w:val="24"/>
          <w:shd w:val="clear" w:color="auto" w:fill="FFFFFF"/>
        </w:rPr>
        <w:t>any other class of synthetic biomaterials.</w:t>
      </w:r>
      <w:r w:rsidR="00FC1C37" w:rsidRPr="001419B9">
        <w:rPr>
          <w:rFonts w:ascii="Times New Roman" w:hAnsi="Times New Roman" w:cs="Times New Roman"/>
          <w:color w:val="212121"/>
          <w:sz w:val="24"/>
          <w:szCs w:val="24"/>
          <w:shd w:val="clear" w:color="auto" w:fill="FFFFFF"/>
        </w:rPr>
        <w:t xml:space="preserve"> </w:t>
      </w:r>
      <w:r w:rsidR="00DC0979" w:rsidRPr="001419B9">
        <w:rPr>
          <w:rFonts w:ascii="Times New Roman" w:hAnsi="Times New Roman" w:cs="Times New Roman"/>
          <w:sz w:val="24"/>
          <w:szCs w:val="24"/>
        </w:rPr>
        <w:t>The amount of the aqueous medium incorporated in a hydrogel is determined gravimetrically and</w:t>
      </w:r>
      <w:r w:rsidR="001C61A7">
        <w:rPr>
          <w:rFonts w:ascii="Times New Roman" w:hAnsi="Times New Roman" w:cs="Times New Roman"/>
          <w:sz w:val="24"/>
          <w:szCs w:val="24"/>
        </w:rPr>
        <w:t xml:space="preserve"> </w:t>
      </w:r>
      <w:r w:rsidR="00DC0979" w:rsidRPr="001419B9">
        <w:rPr>
          <w:rFonts w:ascii="Times New Roman" w:hAnsi="Times New Roman" w:cs="Times New Roman"/>
          <w:sz w:val="24"/>
          <w:szCs w:val="24"/>
        </w:rPr>
        <w:t>can be expressed by its swelling ratio</w:t>
      </w:r>
      <w:r w:rsidR="001C61A7">
        <w:rPr>
          <w:rFonts w:ascii="Times New Roman" w:hAnsi="Times New Roman" w:cs="Times New Roman"/>
          <w:sz w:val="24"/>
          <w:szCs w:val="24"/>
        </w:rPr>
        <w:t xml:space="preserve"> [8] as</w:t>
      </w:r>
    </w:p>
    <w:p w:rsidR="00DC0979" w:rsidRPr="001419B9" w:rsidRDefault="001C61A7" w:rsidP="00AC7AB4">
      <w:pPr>
        <w:spacing w:after="0" w:line="360" w:lineRule="auto"/>
        <w:ind w:left="45"/>
        <w:jc w:val="center"/>
        <w:rPr>
          <w:rFonts w:ascii="Times New Roman" w:hAnsi="Times New Roman" w:cs="Times New Roman"/>
          <w:sz w:val="24"/>
          <w:szCs w:val="24"/>
        </w:rPr>
      </w:pPr>
      <w:r>
        <w:rPr>
          <w:rFonts w:ascii="Times New Roman" w:hAnsi="Times New Roman" w:cs="Times New Roman"/>
          <w:sz w:val="24"/>
          <w:szCs w:val="24"/>
        </w:rPr>
        <w:t>Swelling Ratio=</w:t>
      </w:r>
      <w:proofErr w:type="spellStart"/>
      <w:r>
        <w:rPr>
          <w:rFonts w:ascii="Times New Roman" w:hAnsi="Times New Roman" w:cs="Times New Roman"/>
          <w:sz w:val="24"/>
          <w:szCs w:val="24"/>
        </w:rPr>
        <w:t>Ws-Wd</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Wd</w:t>
      </w:r>
      <w:proofErr w:type="spellEnd"/>
    </w:p>
    <w:p w:rsidR="001C61A7" w:rsidRDefault="001C61A7" w:rsidP="00AC7AB4">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Ws</w:t>
      </w:r>
      <w:proofErr w:type="spellEnd"/>
      <w:r>
        <w:rPr>
          <w:rFonts w:ascii="Times New Roman" w:hAnsi="Times New Roman" w:cs="Times New Roman"/>
          <w:sz w:val="24"/>
          <w:szCs w:val="24"/>
        </w:rPr>
        <w:t xml:space="preserve">= </w:t>
      </w:r>
      <w:r w:rsidR="00DC0979" w:rsidRPr="001419B9">
        <w:rPr>
          <w:rFonts w:ascii="Times New Roman" w:hAnsi="Times New Roman" w:cs="Times New Roman"/>
          <w:sz w:val="24"/>
          <w:szCs w:val="24"/>
        </w:rPr>
        <w:t>weight o</w:t>
      </w:r>
      <w:r>
        <w:rPr>
          <w:rFonts w:ascii="Times New Roman" w:hAnsi="Times New Roman" w:cs="Times New Roman"/>
          <w:sz w:val="24"/>
          <w:szCs w:val="24"/>
        </w:rPr>
        <w:t>f hydrogel in swollen state</w:t>
      </w:r>
    </w:p>
    <w:p w:rsidR="001C61A7" w:rsidRDefault="001C61A7" w:rsidP="00AC7AB4">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Wd</w:t>
      </w:r>
      <w:proofErr w:type="spellEnd"/>
      <w:r>
        <w:rPr>
          <w:rFonts w:ascii="Times New Roman" w:hAnsi="Times New Roman" w:cs="Times New Roman"/>
          <w:sz w:val="24"/>
          <w:szCs w:val="24"/>
        </w:rPr>
        <w:t>=</w:t>
      </w:r>
      <w:r w:rsidR="00DC0979" w:rsidRPr="001419B9">
        <w:rPr>
          <w:rFonts w:ascii="Times New Roman" w:hAnsi="Times New Roman" w:cs="Times New Roman"/>
          <w:sz w:val="24"/>
          <w:szCs w:val="24"/>
        </w:rPr>
        <w:t>weight of hydrogel in dry</w:t>
      </w:r>
      <w:r>
        <w:rPr>
          <w:rFonts w:ascii="Times New Roman" w:hAnsi="Times New Roman" w:cs="Times New Roman"/>
          <w:sz w:val="24"/>
          <w:szCs w:val="24"/>
        </w:rPr>
        <w:t xml:space="preserve"> </w:t>
      </w:r>
      <w:r w:rsidR="00DC0979" w:rsidRPr="001419B9">
        <w:rPr>
          <w:rFonts w:ascii="Times New Roman" w:hAnsi="Times New Roman" w:cs="Times New Roman"/>
          <w:sz w:val="24"/>
          <w:szCs w:val="24"/>
        </w:rPr>
        <w:t xml:space="preserve">state </w:t>
      </w:r>
    </w:p>
    <w:p w:rsidR="0071415A" w:rsidRDefault="00CF226D" w:rsidP="00AC7AB4">
      <w:pPr>
        <w:spacing w:after="0" w:line="360" w:lineRule="auto"/>
        <w:rPr>
          <w:rFonts w:ascii="Times New Roman" w:hAnsi="Times New Roman" w:cs="Times New Roman"/>
          <w:sz w:val="24"/>
          <w:szCs w:val="24"/>
        </w:rPr>
      </w:pPr>
      <w:r w:rsidRPr="001419B9">
        <w:rPr>
          <w:rFonts w:ascii="Times New Roman" w:hAnsi="Times New Roman" w:cs="Times New Roman"/>
          <w:sz w:val="24"/>
          <w:szCs w:val="24"/>
        </w:rPr>
        <w:t xml:space="preserve">Hydrogels </w:t>
      </w:r>
      <w:r w:rsidR="001C61A7">
        <w:rPr>
          <w:rFonts w:ascii="Times New Roman" w:hAnsi="Times New Roman" w:cs="Times New Roman"/>
          <w:sz w:val="24"/>
          <w:szCs w:val="24"/>
        </w:rPr>
        <w:t xml:space="preserve">containing any </w:t>
      </w:r>
      <w:r w:rsidRPr="001419B9">
        <w:rPr>
          <w:rFonts w:ascii="Times New Roman" w:hAnsi="Times New Roman" w:cs="Times New Roman"/>
          <w:sz w:val="24"/>
          <w:szCs w:val="24"/>
        </w:rPr>
        <w:t xml:space="preserve">acidic or basic functional groups respond to the fluctuations in the </w:t>
      </w:r>
      <w:r w:rsidR="001C61A7">
        <w:rPr>
          <w:rFonts w:ascii="Times New Roman" w:hAnsi="Times New Roman" w:cs="Times New Roman"/>
          <w:sz w:val="24"/>
          <w:szCs w:val="24"/>
        </w:rPr>
        <w:t>pH of external environment</w:t>
      </w:r>
      <w:r w:rsidRPr="001419B9">
        <w:rPr>
          <w:rFonts w:ascii="Times New Roman" w:hAnsi="Times New Roman" w:cs="Times New Roman"/>
          <w:sz w:val="24"/>
          <w:szCs w:val="24"/>
        </w:rPr>
        <w:t xml:space="preserve">, </w:t>
      </w:r>
      <w:r w:rsidR="001C61A7">
        <w:rPr>
          <w:rFonts w:ascii="Times New Roman" w:hAnsi="Times New Roman" w:cs="Times New Roman"/>
          <w:sz w:val="24"/>
          <w:szCs w:val="24"/>
        </w:rPr>
        <w:t xml:space="preserve">changes in osmotic pressure. The </w:t>
      </w:r>
      <w:r w:rsidRPr="001419B9">
        <w:rPr>
          <w:rFonts w:ascii="Times New Roman" w:hAnsi="Times New Roman" w:cs="Times New Roman"/>
          <w:sz w:val="24"/>
          <w:szCs w:val="24"/>
        </w:rPr>
        <w:t>d</w:t>
      </w:r>
      <w:r w:rsidR="00DC0979" w:rsidRPr="001419B9">
        <w:rPr>
          <w:rFonts w:ascii="Times New Roman" w:hAnsi="Times New Roman" w:cs="Times New Roman"/>
          <w:sz w:val="24"/>
          <w:szCs w:val="24"/>
        </w:rPr>
        <w:t>egree of ionization o</w:t>
      </w:r>
      <w:r w:rsidR="0071415A">
        <w:rPr>
          <w:rFonts w:ascii="Times New Roman" w:hAnsi="Times New Roman" w:cs="Times New Roman"/>
          <w:sz w:val="24"/>
          <w:szCs w:val="24"/>
        </w:rPr>
        <w:t>f the functional groups indicates</w:t>
      </w:r>
      <w:r w:rsidR="00DC0979" w:rsidRPr="001419B9">
        <w:rPr>
          <w:rFonts w:ascii="Times New Roman" w:hAnsi="Times New Roman" w:cs="Times New Roman"/>
          <w:sz w:val="24"/>
          <w:szCs w:val="24"/>
        </w:rPr>
        <w:t xml:space="preserve"> its swelling </w:t>
      </w:r>
      <w:r w:rsidRPr="001419B9">
        <w:rPr>
          <w:rFonts w:ascii="Times New Roman" w:hAnsi="Times New Roman" w:cs="Times New Roman"/>
          <w:sz w:val="24"/>
          <w:szCs w:val="24"/>
        </w:rPr>
        <w:t>profile.</w:t>
      </w:r>
    </w:p>
    <w:p w:rsidR="0071415A" w:rsidRPr="0071415A" w:rsidRDefault="000905FF" w:rsidP="00AC7AB4">
      <w:pPr>
        <w:pStyle w:val="ListParagraph"/>
        <w:numPr>
          <w:ilvl w:val="0"/>
          <w:numId w:val="11"/>
        </w:numPr>
        <w:spacing w:after="0" w:line="360" w:lineRule="auto"/>
        <w:jc w:val="both"/>
        <w:rPr>
          <w:rFonts w:ascii="Times New Roman" w:hAnsi="Times New Roman" w:cs="Times New Roman"/>
          <w:sz w:val="24"/>
          <w:szCs w:val="24"/>
        </w:rPr>
      </w:pPr>
      <w:r w:rsidRPr="0071415A">
        <w:rPr>
          <w:rFonts w:ascii="Times New Roman" w:hAnsi="Times New Roman" w:cs="Times New Roman"/>
          <w:b/>
          <w:sz w:val="24"/>
          <w:szCs w:val="24"/>
        </w:rPr>
        <w:t>Mechanical strength</w:t>
      </w:r>
    </w:p>
    <w:p w:rsidR="002C4ABC" w:rsidRDefault="000905FF" w:rsidP="00AC7AB4">
      <w:pPr>
        <w:spacing w:after="0" w:line="360" w:lineRule="auto"/>
        <w:jc w:val="both"/>
        <w:rPr>
          <w:rFonts w:ascii="Times New Roman" w:hAnsi="Times New Roman" w:cs="Times New Roman"/>
          <w:sz w:val="24"/>
          <w:szCs w:val="24"/>
        </w:rPr>
      </w:pPr>
      <w:r w:rsidRPr="0071415A">
        <w:rPr>
          <w:rFonts w:ascii="Times New Roman" w:hAnsi="Times New Roman" w:cs="Times New Roman"/>
          <w:sz w:val="24"/>
          <w:szCs w:val="24"/>
        </w:rPr>
        <w:t>This</w:t>
      </w:r>
      <w:r w:rsidR="00C352B2" w:rsidRPr="0071415A">
        <w:rPr>
          <w:rFonts w:ascii="Times New Roman" w:hAnsi="Times New Roman" w:cs="Times New Roman"/>
          <w:sz w:val="24"/>
          <w:szCs w:val="24"/>
        </w:rPr>
        <w:t xml:space="preserve"> </w:t>
      </w:r>
      <w:r w:rsidR="0071415A">
        <w:rPr>
          <w:rFonts w:ascii="Times New Roman" w:hAnsi="Times New Roman" w:cs="Times New Roman"/>
          <w:sz w:val="24"/>
          <w:szCs w:val="24"/>
        </w:rPr>
        <w:t xml:space="preserve">property </w:t>
      </w:r>
      <w:r w:rsidR="00196799">
        <w:rPr>
          <w:rFonts w:ascii="Times New Roman" w:hAnsi="Times New Roman" w:cs="Times New Roman"/>
          <w:sz w:val="24"/>
          <w:szCs w:val="24"/>
        </w:rPr>
        <w:t>makes</w:t>
      </w:r>
      <w:r w:rsidR="0071415A">
        <w:rPr>
          <w:rFonts w:ascii="Times New Roman" w:hAnsi="Times New Roman" w:cs="Times New Roman"/>
          <w:sz w:val="24"/>
          <w:szCs w:val="24"/>
        </w:rPr>
        <w:t xml:space="preserve"> use</w:t>
      </w:r>
      <w:r w:rsidR="00C352B2" w:rsidRPr="0071415A">
        <w:rPr>
          <w:rFonts w:ascii="Times New Roman" w:hAnsi="Times New Roman" w:cs="Times New Roman"/>
          <w:sz w:val="24"/>
          <w:szCs w:val="24"/>
        </w:rPr>
        <w:t xml:space="preserve"> of hydrogels</w:t>
      </w:r>
      <w:r w:rsidRPr="0071415A">
        <w:rPr>
          <w:rFonts w:ascii="Times New Roman" w:hAnsi="Times New Roman" w:cs="Times New Roman"/>
          <w:sz w:val="24"/>
          <w:szCs w:val="24"/>
        </w:rPr>
        <w:t xml:space="preserve"> </w:t>
      </w:r>
      <w:r w:rsidR="002C4ABC">
        <w:rPr>
          <w:rFonts w:ascii="Times New Roman" w:hAnsi="Times New Roman" w:cs="Times New Roman"/>
          <w:sz w:val="24"/>
          <w:szCs w:val="24"/>
        </w:rPr>
        <w:t>as</w:t>
      </w:r>
      <w:r w:rsidRPr="0071415A">
        <w:rPr>
          <w:rFonts w:ascii="Times New Roman" w:hAnsi="Times New Roman" w:cs="Times New Roman"/>
          <w:sz w:val="24"/>
          <w:szCs w:val="24"/>
        </w:rPr>
        <w:t xml:space="preserve"> </w:t>
      </w:r>
    </w:p>
    <w:p w:rsidR="002C4ABC" w:rsidRDefault="002C4ABC" w:rsidP="00AC7AB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ligament and tendon repair</w:t>
      </w:r>
    </w:p>
    <w:p w:rsidR="002C4ABC" w:rsidRDefault="002C4ABC" w:rsidP="00AC7AB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wound dressing material</w:t>
      </w:r>
    </w:p>
    <w:p w:rsidR="002C4ABC" w:rsidRDefault="002C4ABC" w:rsidP="00AC7AB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matrix for drug delivery</w:t>
      </w:r>
    </w:p>
    <w:p w:rsidR="002C4ABC" w:rsidRDefault="002C4ABC" w:rsidP="00AC7AB4">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tissue engineering</w:t>
      </w:r>
    </w:p>
    <w:p w:rsidR="002C4ABC" w:rsidRDefault="000905FF" w:rsidP="00AC7AB4">
      <w:pPr>
        <w:pStyle w:val="ListParagraph"/>
        <w:numPr>
          <w:ilvl w:val="0"/>
          <w:numId w:val="12"/>
        </w:numPr>
        <w:spacing w:after="0" w:line="360" w:lineRule="auto"/>
        <w:jc w:val="both"/>
        <w:rPr>
          <w:rFonts w:ascii="Times New Roman" w:hAnsi="Times New Roman" w:cs="Times New Roman"/>
          <w:sz w:val="24"/>
          <w:szCs w:val="24"/>
        </w:rPr>
      </w:pPr>
      <w:r w:rsidRPr="002C4ABC">
        <w:rPr>
          <w:rFonts w:ascii="Times New Roman" w:hAnsi="Times New Roman" w:cs="Times New Roman"/>
          <w:sz w:val="24"/>
          <w:szCs w:val="24"/>
        </w:rPr>
        <w:t xml:space="preserve">cartilage replacement material. </w:t>
      </w:r>
    </w:p>
    <w:p w:rsidR="00C352B2" w:rsidRPr="002C4ABC" w:rsidRDefault="00F01311" w:rsidP="00AC7AB4">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Hydrogels</w:t>
      </w:r>
      <w:r w:rsidR="006A1767" w:rsidRPr="002C4ABC">
        <w:rPr>
          <w:rFonts w:ascii="Times New Roman" w:hAnsi="Times New Roman" w:cs="Times New Roman"/>
          <w:sz w:val="24"/>
          <w:szCs w:val="24"/>
        </w:rPr>
        <w:t xml:space="preserve"> should maintain its physical texture during the delivery of therapeutic moieties for the predetermined period of time. </w:t>
      </w:r>
      <w:r w:rsidR="000905FF" w:rsidRPr="002C4ABC">
        <w:rPr>
          <w:rFonts w:ascii="Times New Roman" w:hAnsi="Times New Roman" w:cs="Times New Roman"/>
          <w:sz w:val="24"/>
          <w:szCs w:val="24"/>
        </w:rPr>
        <w:t>For stronger hydrogel</w:t>
      </w:r>
      <w:r w:rsidR="00703F03">
        <w:rPr>
          <w:rFonts w:ascii="Times New Roman" w:hAnsi="Times New Roman" w:cs="Times New Roman"/>
          <w:sz w:val="24"/>
          <w:szCs w:val="24"/>
        </w:rPr>
        <w:t>,</w:t>
      </w:r>
      <w:r w:rsidR="00C352B2" w:rsidRPr="002C4ABC">
        <w:rPr>
          <w:rFonts w:ascii="Times New Roman" w:hAnsi="Times New Roman" w:cs="Times New Roman"/>
          <w:sz w:val="24"/>
          <w:szCs w:val="24"/>
        </w:rPr>
        <w:t xml:space="preserve"> </w:t>
      </w:r>
      <w:r w:rsidR="00703F03" w:rsidRPr="002C4ABC">
        <w:rPr>
          <w:rFonts w:ascii="Times New Roman" w:hAnsi="Times New Roman" w:cs="Times New Roman"/>
          <w:sz w:val="24"/>
          <w:szCs w:val="24"/>
        </w:rPr>
        <w:t>the desired mech</w:t>
      </w:r>
      <w:r w:rsidR="00703F03">
        <w:rPr>
          <w:rFonts w:ascii="Times New Roman" w:hAnsi="Times New Roman" w:cs="Times New Roman"/>
          <w:sz w:val="24"/>
          <w:szCs w:val="24"/>
        </w:rPr>
        <w:t xml:space="preserve">anical property </w:t>
      </w:r>
      <w:r w:rsidR="00703F03" w:rsidRPr="002C4ABC">
        <w:rPr>
          <w:rFonts w:ascii="Times New Roman" w:hAnsi="Times New Roman" w:cs="Times New Roman"/>
          <w:sz w:val="24"/>
          <w:szCs w:val="24"/>
        </w:rPr>
        <w:t xml:space="preserve">can be achieved </w:t>
      </w:r>
      <w:r w:rsidR="000905FF" w:rsidRPr="002C4ABC">
        <w:rPr>
          <w:rFonts w:ascii="Times New Roman" w:hAnsi="Times New Roman" w:cs="Times New Roman"/>
          <w:sz w:val="24"/>
          <w:szCs w:val="24"/>
        </w:rPr>
        <w:t>b</w:t>
      </w:r>
      <w:r w:rsidR="0008655E" w:rsidRPr="002C4ABC">
        <w:rPr>
          <w:rFonts w:ascii="Times New Roman" w:hAnsi="Times New Roman" w:cs="Times New Roman"/>
          <w:sz w:val="24"/>
          <w:szCs w:val="24"/>
        </w:rPr>
        <w:t xml:space="preserve">y changing the degree of crosslinking. </w:t>
      </w:r>
    </w:p>
    <w:p w:rsidR="00E1474D" w:rsidRPr="00353A5E" w:rsidRDefault="0022795F" w:rsidP="00AC7AB4">
      <w:pPr>
        <w:pStyle w:val="ListParagraph"/>
        <w:numPr>
          <w:ilvl w:val="0"/>
          <w:numId w:val="11"/>
        </w:numPr>
        <w:spacing w:line="360" w:lineRule="auto"/>
        <w:jc w:val="both"/>
        <w:rPr>
          <w:rFonts w:ascii="Times New Roman" w:hAnsi="Times New Roman" w:cs="Times New Roman"/>
          <w:b/>
          <w:sz w:val="24"/>
          <w:szCs w:val="24"/>
        </w:rPr>
      </w:pPr>
      <w:r w:rsidRPr="00353A5E">
        <w:rPr>
          <w:rFonts w:ascii="Times New Roman" w:hAnsi="Times New Roman" w:cs="Times New Roman"/>
          <w:b/>
          <w:sz w:val="24"/>
          <w:szCs w:val="24"/>
        </w:rPr>
        <w:t>Biocompatibility</w:t>
      </w:r>
    </w:p>
    <w:p w:rsidR="00B7523F" w:rsidRPr="001419B9" w:rsidRDefault="00353A5E" w:rsidP="00AC7AB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3A6CE2" w:rsidRPr="001419B9">
        <w:rPr>
          <w:rFonts w:ascii="Times New Roman" w:hAnsi="Times New Roman" w:cs="Times New Roman"/>
          <w:sz w:val="24"/>
          <w:szCs w:val="24"/>
        </w:rPr>
        <w:t>iocompatibility</w:t>
      </w:r>
      <w:r w:rsidR="00E1474D" w:rsidRPr="001419B9">
        <w:rPr>
          <w:rFonts w:ascii="Times New Roman" w:hAnsi="Times New Roman" w:cs="Times New Roman"/>
          <w:sz w:val="24"/>
          <w:szCs w:val="24"/>
        </w:rPr>
        <w:t xml:space="preserve"> and nontoxic</w:t>
      </w:r>
      <w:r w:rsidR="003A6CE2" w:rsidRPr="001419B9">
        <w:rPr>
          <w:rFonts w:ascii="Times New Roman" w:hAnsi="Times New Roman" w:cs="Times New Roman"/>
          <w:sz w:val="24"/>
          <w:szCs w:val="24"/>
        </w:rPr>
        <w:t xml:space="preserve"> nature is mandatory in</w:t>
      </w:r>
      <w:r w:rsidR="00E1474D" w:rsidRPr="001419B9">
        <w:rPr>
          <w:rFonts w:ascii="Times New Roman" w:hAnsi="Times New Roman" w:cs="Times New Roman"/>
          <w:sz w:val="24"/>
          <w:szCs w:val="24"/>
        </w:rPr>
        <w:t xml:space="preserve"> biom</w:t>
      </w:r>
      <w:r w:rsidR="003A6CE2" w:rsidRPr="001419B9">
        <w:rPr>
          <w:rFonts w:ascii="Times New Roman" w:hAnsi="Times New Roman" w:cs="Times New Roman"/>
          <w:sz w:val="24"/>
          <w:szCs w:val="24"/>
        </w:rPr>
        <w:t>edical</w:t>
      </w:r>
      <w:r w:rsidR="00925907" w:rsidRPr="001419B9">
        <w:rPr>
          <w:rFonts w:ascii="Times New Roman" w:hAnsi="Times New Roman" w:cs="Times New Roman"/>
          <w:sz w:val="24"/>
          <w:szCs w:val="24"/>
        </w:rPr>
        <w:t xml:space="preserve"> tissue engineering</w:t>
      </w:r>
      <w:r>
        <w:rPr>
          <w:rFonts w:ascii="Times New Roman" w:hAnsi="Times New Roman" w:cs="Times New Roman"/>
          <w:sz w:val="24"/>
          <w:szCs w:val="24"/>
        </w:rPr>
        <w:t xml:space="preserve"> field. To solve the </w:t>
      </w:r>
      <w:r w:rsidR="003A6CE2" w:rsidRPr="001419B9">
        <w:rPr>
          <w:rFonts w:ascii="Times New Roman" w:hAnsi="Times New Roman" w:cs="Times New Roman"/>
          <w:sz w:val="24"/>
          <w:szCs w:val="24"/>
        </w:rPr>
        <w:t>purpose,</w:t>
      </w:r>
      <w:r w:rsidR="00E1474D" w:rsidRPr="001419B9">
        <w:rPr>
          <w:rFonts w:ascii="Times New Roman" w:hAnsi="Times New Roman" w:cs="Times New Roman"/>
          <w:sz w:val="24"/>
          <w:szCs w:val="24"/>
        </w:rPr>
        <w:t xml:space="preserve"> </w:t>
      </w:r>
      <w:r w:rsidR="003A6CE2" w:rsidRPr="001419B9">
        <w:rPr>
          <w:rFonts w:ascii="Times New Roman" w:hAnsi="Times New Roman" w:cs="Times New Roman"/>
          <w:sz w:val="24"/>
          <w:szCs w:val="24"/>
        </w:rPr>
        <w:t xml:space="preserve">polymers </w:t>
      </w:r>
      <w:r w:rsidR="00E1474D" w:rsidRPr="001419B9">
        <w:rPr>
          <w:rFonts w:ascii="Times New Roman" w:hAnsi="Times New Roman" w:cs="Times New Roman"/>
          <w:sz w:val="24"/>
          <w:szCs w:val="24"/>
        </w:rPr>
        <w:t xml:space="preserve">must pass cytotoxicity and </w:t>
      </w:r>
      <w:r w:rsidR="00E1474D" w:rsidRPr="001419B9">
        <w:rPr>
          <w:rFonts w:ascii="Times New Roman" w:hAnsi="Times New Roman" w:cs="Times New Roman"/>
          <w:i/>
          <w:sz w:val="24"/>
          <w:szCs w:val="24"/>
        </w:rPr>
        <w:t>in-vivo</w:t>
      </w:r>
      <w:r w:rsidR="0008655E" w:rsidRPr="001419B9">
        <w:rPr>
          <w:rFonts w:ascii="Times New Roman" w:hAnsi="Times New Roman" w:cs="Times New Roman"/>
          <w:sz w:val="24"/>
          <w:szCs w:val="24"/>
        </w:rPr>
        <w:t xml:space="preserve"> </w:t>
      </w:r>
      <w:r w:rsidR="003A6CE2" w:rsidRPr="001419B9">
        <w:rPr>
          <w:rFonts w:ascii="Times New Roman" w:hAnsi="Times New Roman" w:cs="Times New Roman"/>
          <w:sz w:val="24"/>
          <w:szCs w:val="24"/>
        </w:rPr>
        <w:t>toxicity tests</w:t>
      </w:r>
      <w:r w:rsidR="00FC613E" w:rsidRPr="001419B9">
        <w:rPr>
          <w:rFonts w:ascii="Times New Roman" w:hAnsi="Times New Roman" w:cs="Times New Roman"/>
          <w:sz w:val="24"/>
          <w:szCs w:val="24"/>
        </w:rPr>
        <w:t xml:space="preserve">. </w:t>
      </w:r>
      <w:r w:rsidR="003A6CE2" w:rsidRPr="001419B9">
        <w:rPr>
          <w:rFonts w:ascii="Times New Roman" w:hAnsi="Times New Roman" w:cs="Times New Roman"/>
          <w:sz w:val="24"/>
          <w:szCs w:val="24"/>
        </w:rPr>
        <w:t xml:space="preserve">It </w:t>
      </w:r>
      <w:r w:rsidR="00E1474D" w:rsidRPr="001419B9">
        <w:rPr>
          <w:rFonts w:ascii="Times New Roman" w:hAnsi="Times New Roman" w:cs="Times New Roman"/>
          <w:sz w:val="24"/>
          <w:szCs w:val="24"/>
        </w:rPr>
        <w:t xml:space="preserve">consists of two </w:t>
      </w:r>
      <w:r>
        <w:rPr>
          <w:rFonts w:ascii="Times New Roman" w:hAnsi="Times New Roman" w:cs="Times New Roman"/>
          <w:sz w:val="24"/>
          <w:szCs w:val="24"/>
        </w:rPr>
        <w:t xml:space="preserve">parameters: </w:t>
      </w:r>
      <w:r w:rsidR="00E1474D" w:rsidRPr="001419B9">
        <w:rPr>
          <w:rFonts w:ascii="Times New Roman" w:hAnsi="Times New Roman" w:cs="Times New Roman"/>
          <w:sz w:val="24"/>
          <w:szCs w:val="24"/>
        </w:rPr>
        <w:t>(a) Biosafety</w:t>
      </w:r>
      <w:r>
        <w:rPr>
          <w:rFonts w:ascii="Times New Roman" w:hAnsi="Times New Roman" w:cs="Times New Roman"/>
          <w:sz w:val="24"/>
          <w:szCs w:val="24"/>
        </w:rPr>
        <w:t>-</w:t>
      </w:r>
      <w:r w:rsidR="00925907" w:rsidRPr="001419B9">
        <w:rPr>
          <w:rFonts w:ascii="Times New Roman" w:hAnsi="Times New Roman" w:cs="Times New Roman"/>
          <w:sz w:val="24"/>
          <w:szCs w:val="24"/>
        </w:rPr>
        <w:t xml:space="preserve"> require to protect from</w:t>
      </w:r>
      <w:r w:rsidR="00E1474D" w:rsidRPr="001419B9">
        <w:rPr>
          <w:rFonts w:ascii="Times New Roman" w:hAnsi="Times New Roman" w:cs="Times New Roman"/>
          <w:sz w:val="24"/>
          <w:szCs w:val="24"/>
        </w:rPr>
        <w:t xml:space="preserve"> </w:t>
      </w:r>
      <w:r w:rsidR="00925907" w:rsidRPr="001419B9">
        <w:rPr>
          <w:rFonts w:ascii="Times New Roman" w:hAnsi="Times New Roman" w:cs="Times New Roman"/>
          <w:sz w:val="24"/>
          <w:szCs w:val="24"/>
        </w:rPr>
        <w:t xml:space="preserve">cytotoxicity, mutagenesis, and carcinogenesis </w:t>
      </w:r>
      <w:r w:rsidR="00E1474D" w:rsidRPr="001419B9">
        <w:rPr>
          <w:rFonts w:ascii="Times New Roman" w:hAnsi="Times New Roman" w:cs="Times New Roman"/>
          <w:sz w:val="24"/>
          <w:szCs w:val="24"/>
        </w:rPr>
        <w:t xml:space="preserve">(b) </w:t>
      </w:r>
      <w:r w:rsidR="00004818" w:rsidRPr="001419B9">
        <w:rPr>
          <w:rFonts w:ascii="Times New Roman" w:hAnsi="Times New Roman" w:cs="Times New Roman"/>
          <w:sz w:val="24"/>
          <w:szCs w:val="24"/>
        </w:rPr>
        <w:t>Bio functionality</w:t>
      </w:r>
      <w:r w:rsidR="00E1474D" w:rsidRPr="001419B9">
        <w:rPr>
          <w:rFonts w:ascii="Times New Roman" w:hAnsi="Times New Roman" w:cs="Times New Roman"/>
          <w:sz w:val="24"/>
          <w:szCs w:val="24"/>
        </w:rPr>
        <w:t xml:space="preserve"> i.e. </w:t>
      </w:r>
      <w:r w:rsidR="00925907" w:rsidRPr="001419B9">
        <w:rPr>
          <w:rFonts w:ascii="Times New Roman" w:hAnsi="Times New Roman" w:cs="Times New Roman"/>
          <w:sz w:val="24"/>
          <w:szCs w:val="24"/>
        </w:rPr>
        <w:t>material ability to perform particular task</w:t>
      </w:r>
      <w:r w:rsidR="00E1474D" w:rsidRPr="001419B9">
        <w:rPr>
          <w:rFonts w:ascii="Times New Roman" w:hAnsi="Times New Roman" w:cs="Times New Roman"/>
          <w:sz w:val="24"/>
          <w:szCs w:val="24"/>
        </w:rPr>
        <w:t xml:space="preserve"> for which it is</w:t>
      </w:r>
      <w:r w:rsidR="0008655E" w:rsidRPr="001419B9">
        <w:rPr>
          <w:rFonts w:ascii="Times New Roman" w:hAnsi="Times New Roman" w:cs="Times New Roman"/>
          <w:sz w:val="24"/>
          <w:szCs w:val="24"/>
        </w:rPr>
        <w:t xml:space="preserve"> </w:t>
      </w:r>
      <w:r w:rsidR="00E1474D" w:rsidRPr="001419B9">
        <w:rPr>
          <w:rFonts w:ascii="Times New Roman" w:hAnsi="Times New Roman" w:cs="Times New Roman"/>
          <w:sz w:val="24"/>
          <w:szCs w:val="24"/>
        </w:rPr>
        <w:t>intended.</w:t>
      </w:r>
      <w:r w:rsidR="00004818" w:rsidRPr="001419B9">
        <w:rPr>
          <w:rFonts w:ascii="Times New Roman" w:hAnsi="Times New Roman" w:cs="Times New Roman"/>
          <w:sz w:val="24"/>
          <w:szCs w:val="24"/>
        </w:rPr>
        <w:t xml:space="preserve"> </w:t>
      </w:r>
    </w:p>
    <w:p w:rsidR="000C2AFB" w:rsidRPr="001419B9" w:rsidRDefault="00353A5E" w:rsidP="00AC7AB4">
      <w:pPr>
        <w:spacing w:line="360" w:lineRule="auto"/>
        <w:ind w:left="-142"/>
        <w:jc w:val="both"/>
        <w:rPr>
          <w:rFonts w:ascii="Times New Roman" w:hAnsi="Times New Roman" w:cs="Times New Roman"/>
          <w:sz w:val="24"/>
          <w:szCs w:val="24"/>
        </w:rPr>
      </w:pPr>
      <w:r w:rsidRPr="001419B9">
        <w:rPr>
          <w:rFonts w:ascii="Times New Roman" w:hAnsi="Times New Roman" w:cs="Times New Roman"/>
          <w:b/>
          <w:sz w:val="24"/>
          <w:szCs w:val="24"/>
        </w:rPr>
        <w:t>BENEFITS OF HYDROGELS</w:t>
      </w:r>
      <w:r w:rsidRPr="001419B9">
        <w:rPr>
          <w:rFonts w:ascii="Times New Roman" w:hAnsi="Times New Roman" w:cs="Times New Roman"/>
          <w:sz w:val="24"/>
          <w:szCs w:val="24"/>
        </w:rPr>
        <w:t xml:space="preserve"> </w:t>
      </w:r>
    </w:p>
    <w:p w:rsidR="003818CD" w:rsidRDefault="003818CD" w:rsidP="00AC7AB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Possess great degree of flexibility same as that of human tissues due to</w:t>
      </w:r>
      <w:r w:rsidR="000C2AFB" w:rsidRPr="001419B9">
        <w:rPr>
          <w:rFonts w:ascii="Times New Roman" w:hAnsi="Times New Roman" w:cs="Times New Roman"/>
          <w:sz w:val="24"/>
          <w:szCs w:val="24"/>
        </w:rPr>
        <w:t xml:space="preserve"> </w:t>
      </w:r>
      <w:r>
        <w:rPr>
          <w:rFonts w:ascii="Times New Roman" w:hAnsi="Times New Roman" w:cs="Times New Roman"/>
          <w:sz w:val="24"/>
          <w:szCs w:val="24"/>
        </w:rPr>
        <w:t>their significant water content</w:t>
      </w:r>
      <w:r w:rsidR="000C2AFB" w:rsidRPr="001419B9">
        <w:rPr>
          <w:rFonts w:ascii="Times New Roman" w:hAnsi="Times New Roman" w:cs="Times New Roman"/>
          <w:sz w:val="24"/>
          <w:szCs w:val="24"/>
        </w:rPr>
        <w:t>.</w:t>
      </w:r>
    </w:p>
    <w:p w:rsidR="003818CD" w:rsidRDefault="003818CD" w:rsidP="00AC7AB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Timely r</w:t>
      </w:r>
      <w:r w:rsidR="000C2AFB" w:rsidRPr="003818CD">
        <w:rPr>
          <w:rFonts w:ascii="Times New Roman" w:hAnsi="Times New Roman" w:cs="Times New Roman"/>
          <w:sz w:val="24"/>
          <w:szCs w:val="24"/>
        </w:rPr>
        <w:t xml:space="preserve">elease of </w:t>
      </w:r>
      <w:r>
        <w:rPr>
          <w:rFonts w:ascii="Times New Roman" w:hAnsi="Times New Roman" w:cs="Times New Roman"/>
          <w:sz w:val="24"/>
          <w:szCs w:val="24"/>
        </w:rPr>
        <w:t>medicines or nutrients</w:t>
      </w:r>
      <w:r w:rsidR="000C2AFB" w:rsidRPr="003818CD">
        <w:rPr>
          <w:rFonts w:ascii="Times New Roman" w:hAnsi="Times New Roman" w:cs="Times New Roman"/>
          <w:sz w:val="24"/>
          <w:szCs w:val="24"/>
        </w:rPr>
        <w:t xml:space="preserve">. </w:t>
      </w:r>
    </w:p>
    <w:p w:rsidR="003818CD" w:rsidRDefault="003818CD" w:rsidP="00AC7AB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0C2AFB" w:rsidRPr="003818CD">
        <w:rPr>
          <w:rFonts w:ascii="Times New Roman" w:hAnsi="Times New Roman" w:cs="Times New Roman"/>
          <w:sz w:val="24"/>
          <w:szCs w:val="24"/>
        </w:rPr>
        <w:t xml:space="preserve">iocompatible, </w:t>
      </w:r>
      <w:r>
        <w:rPr>
          <w:rFonts w:ascii="Times New Roman" w:hAnsi="Times New Roman" w:cs="Times New Roman"/>
          <w:sz w:val="24"/>
          <w:szCs w:val="24"/>
        </w:rPr>
        <w:t xml:space="preserve">biodegradable and injectable. </w:t>
      </w:r>
    </w:p>
    <w:p w:rsidR="00513CA6" w:rsidRDefault="003818CD" w:rsidP="00AC7AB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Possess</w:t>
      </w:r>
      <w:r w:rsidR="000C2AFB" w:rsidRPr="003818CD">
        <w:rPr>
          <w:rFonts w:ascii="Times New Roman" w:hAnsi="Times New Roman" w:cs="Times New Roman"/>
          <w:sz w:val="24"/>
          <w:szCs w:val="24"/>
        </w:rPr>
        <w:t xml:space="preserve"> ability to sense changes of pH, tempe</w:t>
      </w:r>
      <w:r>
        <w:rPr>
          <w:rFonts w:ascii="Times New Roman" w:hAnsi="Times New Roman" w:cs="Times New Roman"/>
          <w:sz w:val="24"/>
          <w:szCs w:val="24"/>
        </w:rPr>
        <w:t xml:space="preserve">rature and </w:t>
      </w:r>
      <w:r w:rsidR="000C2AFB" w:rsidRPr="003818CD">
        <w:rPr>
          <w:rFonts w:ascii="Times New Roman" w:hAnsi="Times New Roman" w:cs="Times New Roman"/>
          <w:sz w:val="24"/>
          <w:szCs w:val="24"/>
        </w:rPr>
        <w:t>metabolite</w:t>
      </w:r>
      <w:r>
        <w:rPr>
          <w:rFonts w:ascii="Times New Roman" w:hAnsi="Times New Roman" w:cs="Times New Roman"/>
          <w:sz w:val="24"/>
          <w:szCs w:val="24"/>
        </w:rPr>
        <w:t xml:space="preserve"> concentration</w:t>
      </w:r>
      <w:r w:rsidR="00513CA6">
        <w:rPr>
          <w:rFonts w:ascii="Times New Roman" w:hAnsi="Times New Roman" w:cs="Times New Roman"/>
          <w:sz w:val="24"/>
          <w:szCs w:val="24"/>
        </w:rPr>
        <w:t>.</w:t>
      </w:r>
    </w:p>
    <w:p w:rsidR="00353A5E" w:rsidRPr="003818CD" w:rsidRDefault="00513CA6" w:rsidP="00AC7AB4">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Possess</w:t>
      </w:r>
      <w:r w:rsidR="000C2AFB" w:rsidRPr="003818CD">
        <w:rPr>
          <w:rFonts w:ascii="Times New Roman" w:hAnsi="Times New Roman" w:cs="Times New Roman"/>
          <w:sz w:val="24"/>
          <w:szCs w:val="24"/>
        </w:rPr>
        <w:t xml:space="preserve"> good transport pro</w:t>
      </w:r>
      <w:r>
        <w:rPr>
          <w:rFonts w:ascii="Times New Roman" w:hAnsi="Times New Roman" w:cs="Times New Roman"/>
          <w:sz w:val="24"/>
          <w:szCs w:val="24"/>
        </w:rPr>
        <w:t>perties and easy modifiable</w:t>
      </w:r>
      <w:r w:rsidR="000C2AFB" w:rsidRPr="003818CD">
        <w:rPr>
          <w:rFonts w:ascii="Times New Roman" w:hAnsi="Times New Roman" w:cs="Times New Roman"/>
          <w:sz w:val="24"/>
          <w:szCs w:val="24"/>
        </w:rPr>
        <w:t>.</w:t>
      </w:r>
    </w:p>
    <w:p w:rsidR="002A0FD9" w:rsidRPr="00353A5E" w:rsidRDefault="00353A5E" w:rsidP="00AC7AB4">
      <w:pPr>
        <w:pStyle w:val="ListParagraph"/>
        <w:spacing w:line="360" w:lineRule="auto"/>
        <w:ind w:left="-142"/>
        <w:jc w:val="both"/>
        <w:rPr>
          <w:rFonts w:ascii="Times New Roman" w:hAnsi="Times New Roman" w:cs="Times New Roman"/>
          <w:sz w:val="24"/>
          <w:szCs w:val="24"/>
        </w:rPr>
      </w:pPr>
      <w:r w:rsidRPr="00353A5E">
        <w:rPr>
          <w:rFonts w:ascii="Times New Roman" w:hAnsi="Times New Roman" w:cs="Times New Roman"/>
          <w:b/>
          <w:sz w:val="24"/>
          <w:szCs w:val="24"/>
        </w:rPr>
        <w:t>DRAWBACKS OF HYDROGELS</w:t>
      </w:r>
      <w:r w:rsidRPr="00353A5E">
        <w:rPr>
          <w:rFonts w:ascii="Times New Roman" w:hAnsi="Times New Roman" w:cs="Times New Roman"/>
          <w:sz w:val="24"/>
          <w:szCs w:val="24"/>
        </w:rPr>
        <w:t xml:space="preserve"> </w:t>
      </w:r>
    </w:p>
    <w:p w:rsidR="00513CA6" w:rsidRDefault="000C2AFB" w:rsidP="00AC7AB4">
      <w:pPr>
        <w:pStyle w:val="ListParagraph"/>
        <w:numPr>
          <w:ilvl w:val="0"/>
          <w:numId w:val="14"/>
        </w:numPr>
        <w:spacing w:line="360" w:lineRule="auto"/>
        <w:jc w:val="both"/>
        <w:rPr>
          <w:rFonts w:ascii="Times New Roman" w:hAnsi="Times New Roman" w:cs="Times New Roman"/>
          <w:sz w:val="24"/>
          <w:szCs w:val="24"/>
        </w:rPr>
      </w:pPr>
      <w:r w:rsidRPr="00513CA6">
        <w:rPr>
          <w:rFonts w:ascii="Times New Roman" w:hAnsi="Times New Roman" w:cs="Times New Roman"/>
          <w:sz w:val="24"/>
          <w:szCs w:val="24"/>
        </w:rPr>
        <w:t xml:space="preserve">High cost. </w:t>
      </w:r>
    </w:p>
    <w:p w:rsidR="00786D35" w:rsidRDefault="00786D35" w:rsidP="00AC7AB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Hard</w:t>
      </w:r>
      <w:r w:rsidR="000C2AFB" w:rsidRPr="00513CA6">
        <w:rPr>
          <w:rFonts w:ascii="Times New Roman" w:hAnsi="Times New Roman" w:cs="Times New Roman"/>
          <w:sz w:val="24"/>
          <w:szCs w:val="24"/>
        </w:rPr>
        <w:t xml:space="preserve"> to handle.  </w:t>
      </w:r>
    </w:p>
    <w:p w:rsidR="00786D35" w:rsidRDefault="000C2AFB" w:rsidP="00AC7AB4">
      <w:pPr>
        <w:pStyle w:val="ListParagraph"/>
        <w:numPr>
          <w:ilvl w:val="0"/>
          <w:numId w:val="14"/>
        </w:numPr>
        <w:spacing w:line="360" w:lineRule="auto"/>
        <w:jc w:val="both"/>
        <w:rPr>
          <w:rFonts w:ascii="Times New Roman" w:hAnsi="Times New Roman" w:cs="Times New Roman"/>
          <w:sz w:val="24"/>
          <w:szCs w:val="24"/>
        </w:rPr>
      </w:pPr>
      <w:r w:rsidRPr="00513CA6">
        <w:rPr>
          <w:rFonts w:ascii="Times New Roman" w:hAnsi="Times New Roman" w:cs="Times New Roman"/>
          <w:sz w:val="24"/>
          <w:szCs w:val="24"/>
        </w:rPr>
        <w:t xml:space="preserve">Low </w:t>
      </w:r>
      <w:r w:rsidR="00786D35">
        <w:rPr>
          <w:rFonts w:ascii="Times New Roman" w:hAnsi="Times New Roman" w:cs="Times New Roman"/>
          <w:sz w:val="24"/>
          <w:szCs w:val="24"/>
        </w:rPr>
        <w:t xml:space="preserve">mechanical strength.  </w:t>
      </w:r>
    </w:p>
    <w:p w:rsidR="00D8264D" w:rsidRDefault="00786D35" w:rsidP="00AC7AB4">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Non-adherent and</w:t>
      </w:r>
      <w:r w:rsidR="000C2AFB" w:rsidRPr="00513CA6">
        <w:rPr>
          <w:rFonts w:ascii="Times New Roman" w:hAnsi="Times New Roman" w:cs="Times New Roman"/>
          <w:sz w:val="24"/>
          <w:szCs w:val="24"/>
        </w:rPr>
        <w:t xml:space="preserve"> need</w:t>
      </w:r>
      <w:r>
        <w:rPr>
          <w:rFonts w:ascii="Times New Roman" w:hAnsi="Times New Roman" w:cs="Times New Roman"/>
          <w:sz w:val="24"/>
          <w:szCs w:val="24"/>
        </w:rPr>
        <w:t>ed</w:t>
      </w:r>
      <w:r w:rsidR="000C2AFB" w:rsidRPr="00513CA6">
        <w:rPr>
          <w:rFonts w:ascii="Times New Roman" w:hAnsi="Times New Roman" w:cs="Times New Roman"/>
          <w:sz w:val="24"/>
          <w:szCs w:val="24"/>
        </w:rPr>
        <w:t xml:space="preserve"> to be secured by secondary dressing</w:t>
      </w:r>
      <w:r w:rsidR="00D8264D">
        <w:rPr>
          <w:rFonts w:ascii="Times New Roman" w:hAnsi="Times New Roman" w:cs="Times New Roman"/>
          <w:sz w:val="24"/>
          <w:szCs w:val="24"/>
        </w:rPr>
        <w:t>.</w:t>
      </w:r>
      <w:r w:rsidR="000C2AFB" w:rsidRPr="00513CA6">
        <w:rPr>
          <w:rFonts w:ascii="Times New Roman" w:hAnsi="Times New Roman" w:cs="Times New Roman"/>
          <w:sz w:val="24"/>
          <w:szCs w:val="24"/>
        </w:rPr>
        <w:t xml:space="preserve"> </w:t>
      </w:r>
    </w:p>
    <w:p w:rsidR="000C2AFB" w:rsidRPr="00513CA6" w:rsidRDefault="000C2AFB" w:rsidP="00AC7AB4">
      <w:pPr>
        <w:pStyle w:val="ListParagraph"/>
        <w:numPr>
          <w:ilvl w:val="0"/>
          <w:numId w:val="14"/>
        </w:numPr>
        <w:spacing w:line="360" w:lineRule="auto"/>
        <w:jc w:val="both"/>
        <w:rPr>
          <w:rFonts w:ascii="Times New Roman" w:hAnsi="Times New Roman" w:cs="Times New Roman"/>
          <w:sz w:val="24"/>
          <w:szCs w:val="24"/>
        </w:rPr>
      </w:pPr>
      <w:r w:rsidRPr="00513CA6">
        <w:rPr>
          <w:rFonts w:ascii="Times New Roman" w:hAnsi="Times New Roman" w:cs="Times New Roman"/>
          <w:sz w:val="24"/>
          <w:szCs w:val="24"/>
        </w:rPr>
        <w:t>Difficult</w:t>
      </w:r>
      <w:r w:rsidR="00AD4EA3" w:rsidRPr="00513CA6">
        <w:rPr>
          <w:rFonts w:ascii="Times New Roman" w:hAnsi="Times New Roman" w:cs="Times New Roman"/>
          <w:sz w:val="24"/>
          <w:szCs w:val="24"/>
        </w:rPr>
        <w:t xml:space="preserve"> to load with drugs/</w:t>
      </w:r>
      <w:r w:rsidR="007112FA" w:rsidRPr="00513CA6">
        <w:rPr>
          <w:rFonts w:ascii="Times New Roman" w:hAnsi="Times New Roman" w:cs="Times New Roman"/>
          <w:sz w:val="24"/>
          <w:szCs w:val="24"/>
        </w:rPr>
        <w:t>nutrients.</w:t>
      </w:r>
    </w:p>
    <w:p w:rsidR="001842C9" w:rsidRPr="001419B9" w:rsidRDefault="00D8264D" w:rsidP="00AC7AB4">
      <w:pPr>
        <w:pStyle w:val="ListParagraph"/>
        <w:spacing w:line="360" w:lineRule="auto"/>
        <w:ind w:left="142" w:hanging="786"/>
        <w:jc w:val="both"/>
        <w:rPr>
          <w:rFonts w:ascii="Times New Roman" w:hAnsi="Times New Roman" w:cs="Times New Roman"/>
          <w:sz w:val="24"/>
          <w:szCs w:val="24"/>
        </w:rPr>
      </w:pPr>
      <w:r w:rsidRPr="001419B9">
        <w:rPr>
          <w:rFonts w:ascii="Times New Roman" w:hAnsi="Times New Roman" w:cs="Times New Roman"/>
          <w:b/>
          <w:sz w:val="24"/>
          <w:szCs w:val="24"/>
        </w:rPr>
        <w:t>CLASSIFICATION OF HYDROGEL</w:t>
      </w:r>
    </w:p>
    <w:p w:rsidR="008E1DD0" w:rsidRPr="001419B9" w:rsidRDefault="00572A71" w:rsidP="00AC7AB4">
      <w:pPr>
        <w:pStyle w:val="ListParagraph"/>
        <w:spacing w:line="360" w:lineRule="auto"/>
        <w:ind w:left="142"/>
        <w:jc w:val="both"/>
        <w:rPr>
          <w:rFonts w:ascii="Times New Roman" w:hAnsi="Times New Roman" w:cs="Times New Roman"/>
          <w:b/>
          <w:sz w:val="24"/>
          <w:szCs w:val="24"/>
        </w:rPr>
      </w:pPr>
      <w:r w:rsidRPr="001419B9">
        <w:rPr>
          <w:rFonts w:ascii="Times New Roman" w:hAnsi="Times New Roman" w:cs="Times New Roman"/>
          <w:sz w:val="24"/>
          <w:szCs w:val="24"/>
        </w:rPr>
        <w:t xml:space="preserve">For effective drug delivery </w:t>
      </w:r>
      <w:r w:rsidR="00D8264D">
        <w:rPr>
          <w:rFonts w:ascii="Times New Roman" w:hAnsi="Times New Roman" w:cs="Times New Roman"/>
          <w:sz w:val="24"/>
          <w:szCs w:val="24"/>
        </w:rPr>
        <w:t>hydrogels</w:t>
      </w:r>
      <w:r w:rsidRPr="001419B9">
        <w:rPr>
          <w:rFonts w:ascii="Times New Roman" w:hAnsi="Times New Roman" w:cs="Times New Roman"/>
          <w:sz w:val="24"/>
          <w:szCs w:val="24"/>
        </w:rPr>
        <w:t xml:space="preserve"> must exhibit nontoxicity, biocompatibility, and biodegradability.</w:t>
      </w:r>
      <w:r w:rsidR="008E1DD0" w:rsidRPr="001419B9">
        <w:rPr>
          <w:rFonts w:ascii="Times New Roman" w:hAnsi="Times New Roman" w:cs="Times New Roman"/>
          <w:b/>
          <w:sz w:val="24"/>
          <w:szCs w:val="24"/>
        </w:rPr>
        <w:t xml:space="preserve"> </w:t>
      </w:r>
      <w:r w:rsidR="00D8264D">
        <w:rPr>
          <w:rFonts w:ascii="Times New Roman" w:hAnsi="Times New Roman" w:cs="Times New Roman"/>
          <w:b/>
          <w:sz w:val="24"/>
          <w:szCs w:val="24"/>
        </w:rPr>
        <w:t xml:space="preserve"> </w:t>
      </w:r>
      <w:r w:rsidR="00D8264D" w:rsidRPr="001419B9">
        <w:rPr>
          <w:rFonts w:ascii="Times New Roman" w:hAnsi="Times New Roman" w:cs="Times New Roman"/>
          <w:sz w:val="24"/>
          <w:szCs w:val="24"/>
        </w:rPr>
        <w:t>Hydrogels can be obtained from natural and synthetic polymers.</w:t>
      </w:r>
      <w:r w:rsidR="00D8264D">
        <w:rPr>
          <w:rFonts w:ascii="Times New Roman" w:hAnsi="Times New Roman" w:cs="Times New Roman"/>
          <w:sz w:val="24"/>
          <w:szCs w:val="24"/>
        </w:rPr>
        <w:t xml:space="preserve"> So they can be classified based on source, composition, appearance, type of cross links, </w:t>
      </w:r>
      <w:r w:rsidR="00836F8B">
        <w:rPr>
          <w:rFonts w:ascii="Times New Roman" w:hAnsi="Times New Roman" w:cs="Times New Roman"/>
          <w:sz w:val="24"/>
          <w:szCs w:val="24"/>
        </w:rPr>
        <w:t xml:space="preserve">type of charge </w:t>
      </w:r>
      <w:r w:rsidR="00485D1B">
        <w:rPr>
          <w:rFonts w:ascii="Times New Roman" w:hAnsi="Times New Roman" w:cs="Times New Roman"/>
          <w:sz w:val="24"/>
          <w:szCs w:val="24"/>
        </w:rPr>
        <w:t>etc.</w:t>
      </w:r>
    </w:p>
    <w:p w:rsidR="008E1DD0" w:rsidRPr="00254648" w:rsidRDefault="008E1DD0" w:rsidP="00AC7AB4">
      <w:pPr>
        <w:pStyle w:val="ListParagraph"/>
        <w:numPr>
          <w:ilvl w:val="0"/>
          <w:numId w:val="15"/>
        </w:numPr>
        <w:spacing w:line="360" w:lineRule="auto"/>
        <w:jc w:val="both"/>
        <w:rPr>
          <w:rFonts w:ascii="Times New Roman" w:hAnsi="Times New Roman" w:cs="Times New Roman"/>
          <w:sz w:val="24"/>
          <w:szCs w:val="24"/>
        </w:rPr>
      </w:pPr>
      <w:r w:rsidRPr="00254648">
        <w:rPr>
          <w:rFonts w:ascii="Times New Roman" w:hAnsi="Times New Roman" w:cs="Times New Roman"/>
          <w:sz w:val="24"/>
          <w:szCs w:val="24"/>
        </w:rPr>
        <w:t xml:space="preserve">Classification according to Source </w:t>
      </w:r>
    </w:p>
    <w:p w:rsidR="00485D1B" w:rsidRPr="00254648" w:rsidRDefault="00485D1B" w:rsidP="00AC7AB4">
      <w:pPr>
        <w:pStyle w:val="ListParagraph"/>
        <w:numPr>
          <w:ilvl w:val="0"/>
          <w:numId w:val="15"/>
        </w:numPr>
        <w:spacing w:line="360" w:lineRule="auto"/>
        <w:jc w:val="both"/>
        <w:rPr>
          <w:rFonts w:ascii="Times New Roman" w:hAnsi="Times New Roman" w:cs="Times New Roman"/>
          <w:sz w:val="24"/>
          <w:szCs w:val="24"/>
        </w:rPr>
      </w:pPr>
      <w:r w:rsidRPr="00254648">
        <w:rPr>
          <w:rFonts w:ascii="Times New Roman" w:hAnsi="Times New Roman" w:cs="Times New Roman"/>
          <w:sz w:val="24"/>
          <w:szCs w:val="24"/>
        </w:rPr>
        <w:t xml:space="preserve">Classification according to polymeric composition </w:t>
      </w:r>
    </w:p>
    <w:p w:rsidR="00485D1B" w:rsidRPr="00254648" w:rsidRDefault="00485D1B" w:rsidP="00AC7AB4">
      <w:pPr>
        <w:pStyle w:val="ListParagraph"/>
        <w:numPr>
          <w:ilvl w:val="0"/>
          <w:numId w:val="15"/>
        </w:numPr>
        <w:spacing w:line="360" w:lineRule="auto"/>
        <w:jc w:val="both"/>
        <w:rPr>
          <w:rFonts w:ascii="Times New Roman" w:hAnsi="Times New Roman" w:cs="Times New Roman"/>
          <w:sz w:val="24"/>
          <w:szCs w:val="24"/>
        </w:rPr>
      </w:pPr>
      <w:r w:rsidRPr="00254648">
        <w:rPr>
          <w:rFonts w:ascii="Times New Roman" w:hAnsi="Times New Roman" w:cs="Times New Roman"/>
          <w:sz w:val="24"/>
          <w:szCs w:val="24"/>
        </w:rPr>
        <w:t xml:space="preserve"> According to the biodegradability </w:t>
      </w:r>
    </w:p>
    <w:p w:rsidR="00485D1B" w:rsidRPr="00254648" w:rsidRDefault="00485D1B" w:rsidP="00AC7AB4">
      <w:pPr>
        <w:pStyle w:val="ListParagraph"/>
        <w:numPr>
          <w:ilvl w:val="0"/>
          <w:numId w:val="15"/>
        </w:numPr>
        <w:spacing w:line="360" w:lineRule="auto"/>
        <w:jc w:val="both"/>
        <w:rPr>
          <w:rFonts w:ascii="Times New Roman" w:hAnsi="Times New Roman" w:cs="Times New Roman"/>
          <w:sz w:val="24"/>
          <w:szCs w:val="24"/>
        </w:rPr>
      </w:pPr>
      <w:r w:rsidRPr="00254648">
        <w:rPr>
          <w:rFonts w:ascii="Times New Roman" w:hAnsi="Times New Roman" w:cs="Times New Roman"/>
          <w:sz w:val="24"/>
          <w:szCs w:val="24"/>
        </w:rPr>
        <w:lastRenderedPageBreak/>
        <w:t xml:space="preserve">Classification based on configuration </w:t>
      </w:r>
    </w:p>
    <w:p w:rsidR="00485D1B" w:rsidRPr="00254648" w:rsidRDefault="00485D1B" w:rsidP="00AC7AB4">
      <w:pPr>
        <w:pStyle w:val="ListParagraph"/>
        <w:numPr>
          <w:ilvl w:val="0"/>
          <w:numId w:val="15"/>
        </w:numPr>
        <w:spacing w:line="360" w:lineRule="auto"/>
        <w:jc w:val="both"/>
        <w:rPr>
          <w:rFonts w:ascii="Times New Roman" w:hAnsi="Times New Roman" w:cs="Times New Roman"/>
          <w:sz w:val="24"/>
          <w:szCs w:val="24"/>
        </w:rPr>
      </w:pPr>
      <w:r w:rsidRPr="00254648">
        <w:rPr>
          <w:rFonts w:ascii="Times New Roman" w:hAnsi="Times New Roman" w:cs="Times New Roman"/>
          <w:sz w:val="24"/>
          <w:szCs w:val="24"/>
        </w:rPr>
        <w:t>Classification</w:t>
      </w:r>
      <w:r w:rsidR="00254648" w:rsidRPr="00254648">
        <w:rPr>
          <w:rFonts w:ascii="Times New Roman" w:hAnsi="Times New Roman" w:cs="Times New Roman"/>
          <w:sz w:val="24"/>
          <w:szCs w:val="24"/>
        </w:rPr>
        <w:t xml:space="preserve"> based on type of cross-linking</w:t>
      </w:r>
    </w:p>
    <w:p w:rsidR="00485D1B" w:rsidRPr="00254648" w:rsidRDefault="00254648" w:rsidP="00AC7AB4">
      <w:pPr>
        <w:pStyle w:val="ListParagraph"/>
        <w:numPr>
          <w:ilvl w:val="0"/>
          <w:numId w:val="15"/>
        </w:numPr>
        <w:spacing w:line="360" w:lineRule="auto"/>
        <w:jc w:val="both"/>
        <w:rPr>
          <w:rFonts w:ascii="Times New Roman" w:hAnsi="Times New Roman" w:cs="Times New Roman"/>
          <w:sz w:val="24"/>
          <w:szCs w:val="24"/>
        </w:rPr>
      </w:pPr>
      <w:r w:rsidRPr="00254648">
        <w:rPr>
          <w:rFonts w:ascii="Times New Roman" w:hAnsi="Times New Roman" w:cs="Times New Roman"/>
          <w:sz w:val="24"/>
          <w:szCs w:val="24"/>
        </w:rPr>
        <w:t>B</w:t>
      </w:r>
      <w:r w:rsidR="00485D1B" w:rsidRPr="00254648">
        <w:rPr>
          <w:rFonts w:ascii="Times New Roman" w:hAnsi="Times New Roman" w:cs="Times New Roman"/>
          <w:sz w:val="24"/>
          <w:szCs w:val="24"/>
        </w:rPr>
        <w:t>ased on appearance of hydrogel</w:t>
      </w:r>
    </w:p>
    <w:p w:rsidR="00485D1B" w:rsidRPr="00254648" w:rsidRDefault="00254648" w:rsidP="00AC7AB4">
      <w:pPr>
        <w:pStyle w:val="ListParagraph"/>
        <w:numPr>
          <w:ilvl w:val="0"/>
          <w:numId w:val="15"/>
        </w:numPr>
        <w:spacing w:line="360" w:lineRule="auto"/>
        <w:jc w:val="both"/>
        <w:rPr>
          <w:rFonts w:ascii="Times New Roman" w:hAnsi="Times New Roman" w:cs="Times New Roman"/>
          <w:sz w:val="24"/>
          <w:szCs w:val="24"/>
        </w:rPr>
      </w:pPr>
      <w:r w:rsidRPr="00254648">
        <w:rPr>
          <w:rFonts w:ascii="Times New Roman" w:hAnsi="Times New Roman" w:cs="Times New Roman"/>
          <w:sz w:val="24"/>
          <w:szCs w:val="24"/>
        </w:rPr>
        <w:t>A</w:t>
      </w:r>
      <w:r w:rsidR="00485D1B" w:rsidRPr="00254648">
        <w:rPr>
          <w:rFonts w:ascii="Times New Roman" w:hAnsi="Times New Roman" w:cs="Times New Roman"/>
          <w:sz w:val="24"/>
          <w:szCs w:val="24"/>
        </w:rPr>
        <w:t>ccording to type of charge on network</w:t>
      </w:r>
    </w:p>
    <w:p w:rsidR="00254648" w:rsidRPr="00254648" w:rsidRDefault="00485D1B" w:rsidP="00AC7AB4">
      <w:pPr>
        <w:pStyle w:val="ListParagraph"/>
        <w:numPr>
          <w:ilvl w:val="0"/>
          <w:numId w:val="15"/>
        </w:numPr>
        <w:spacing w:line="360" w:lineRule="auto"/>
        <w:jc w:val="both"/>
        <w:rPr>
          <w:rFonts w:ascii="Times New Roman" w:hAnsi="Times New Roman" w:cs="Times New Roman"/>
          <w:sz w:val="24"/>
          <w:szCs w:val="24"/>
        </w:rPr>
      </w:pPr>
      <w:r w:rsidRPr="00254648">
        <w:rPr>
          <w:rFonts w:ascii="Times New Roman" w:hAnsi="Times New Roman" w:cs="Times New Roman"/>
          <w:bCs/>
          <w:sz w:val="24"/>
          <w:szCs w:val="24"/>
          <w:lang w:val="en-IN"/>
        </w:rPr>
        <w:t>Classification according to mechanism controlling the drug r</w:t>
      </w:r>
      <w:r w:rsidR="00254648" w:rsidRPr="00254648">
        <w:rPr>
          <w:rFonts w:ascii="Times New Roman" w:hAnsi="Times New Roman" w:cs="Times New Roman"/>
          <w:bCs/>
          <w:sz w:val="24"/>
          <w:szCs w:val="24"/>
          <w:lang w:val="en-IN"/>
        </w:rPr>
        <w:t xml:space="preserve">elease </w:t>
      </w:r>
    </w:p>
    <w:p w:rsidR="00254648" w:rsidRPr="00254648" w:rsidRDefault="00254648" w:rsidP="00AC7AB4">
      <w:pPr>
        <w:pStyle w:val="ListParagraph"/>
        <w:numPr>
          <w:ilvl w:val="0"/>
          <w:numId w:val="17"/>
        </w:numPr>
        <w:spacing w:line="360" w:lineRule="auto"/>
        <w:jc w:val="both"/>
        <w:rPr>
          <w:rFonts w:ascii="Times New Roman" w:hAnsi="Times New Roman" w:cs="Times New Roman"/>
          <w:sz w:val="24"/>
          <w:szCs w:val="24"/>
        </w:rPr>
      </w:pPr>
      <w:r w:rsidRPr="00254648">
        <w:rPr>
          <w:rFonts w:ascii="Times New Roman" w:hAnsi="Times New Roman" w:cs="Times New Roman"/>
          <w:b/>
          <w:sz w:val="24"/>
          <w:szCs w:val="24"/>
        </w:rPr>
        <w:t>Classification according to Source</w:t>
      </w:r>
      <w:r w:rsidRPr="00254648">
        <w:rPr>
          <w:rFonts w:ascii="Times New Roman" w:hAnsi="Times New Roman" w:cs="Times New Roman"/>
          <w:sz w:val="24"/>
          <w:szCs w:val="24"/>
        </w:rPr>
        <w:t xml:space="preserve"> </w:t>
      </w:r>
    </w:p>
    <w:p w:rsidR="00254648" w:rsidRDefault="00254648" w:rsidP="00AC7AB4">
      <w:pPr>
        <w:pStyle w:val="ListParagraph"/>
        <w:numPr>
          <w:ilvl w:val="0"/>
          <w:numId w:val="18"/>
        </w:numPr>
        <w:spacing w:line="360" w:lineRule="auto"/>
        <w:jc w:val="both"/>
        <w:rPr>
          <w:rFonts w:ascii="Times New Roman" w:hAnsi="Times New Roman" w:cs="Times New Roman"/>
          <w:sz w:val="24"/>
          <w:szCs w:val="24"/>
        </w:rPr>
      </w:pPr>
      <w:r w:rsidRPr="001419B9">
        <w:rPr>
          <w:rFonts w:ascii="Times New Roman" w:hAnsi="Times New Roman" w:cs="Times New Roman"/>
          <w:b/>
          <w:sz w:val="24"/>
          <w:szCs w:val="24"/>
        </w:rPr>
        <w:t>Natural hydrogels</w:t>
      </w:r>
      <w:r w:rsidRPr="001419B9">
        <w:rPr>
          <w:rFonts w:ascii="Times New Roman" w:hAnsi="Times New Roman" w:cs="Times New Roman"/>
          <w:sz w:val="24"/>
          <w:szCs w:val="24"/>
        </w:rPr>
        <w:t>- Natural hydrogels have unique features like abundance, nontoxicity, biocompatibility, and biodegradability with good cell adhesion properties. There are two major types of natural polymers which are used to produce natural hydrogels are proteins such as collagen, gelatin and, lysozyme (LYZ) and polysaccharides such as hyaluronic acid (HA) and alginate and Chitosan (</w:t>
      </w:r>
      <w:proofErr w:type="spellStart"/>
      <w:r w:rsidRPr="001419B9">
        <w:rPr>
          <w:rFonts w:ascii="Times New Roman" w:hAnsi="Times New Roman" w:cs="Times New Roman"/>
          <w:sz w:val="24"/>
          <w:szCs w:val="24"/>
        </w:rPr>
        <w:t>Cts</w:t>
      </w:r>
      <w:proofErr w:type="spellEnd"/>
      <w:r w:rsidRPr="001419B9">
        <w:rPr>
          <w:rFonts w:ascii="Times New Roman" w:hAnsi="Times New Roman" w:cs="Times New Roman"/>
          <w:sz w:val="24"/>
          <w:szCs w:val="24"/>
        </w:rPr>
        <w:t>)</w:t>
      </w:r>
      <w:r>
        <w:rPr>
          <w:rFonts w:ascii="Times New Roman" w:hAnsi="Times New Roman" w:cs="Times New Roman"/>
          <w:sz w:val="24"/>
          <w:szCs w:val="24"/>
        </w:rPr>
        <w:t xml:space="preserve"> as given in Table 1</w:t>
      </w:r>
      <w:r w:rsidRPr="001419B9">
        <w:rPr>
          <w:rFonts w:ascii="Times New Roman" w:hAnsi="Times New Roman" w:cs="Times New Roman"/>
          <w:sz w:val="24"/>
          <w:szCs w:val="24"/>
        </w:rPr>
        <w:t>.</w:t>
      </w:r>
    </w:p>
    <w:p w:rsidR="00254648" w:rsidRDefault="00254648" w:rsidP="00AC7AB4">
      <w:pPr>
        <w:pStyle w:val="ListParagraph"/>
        <w:spacing w:line="360" w:lineRule="auto"/>
        <w:jc w:val="center"/>
        <w:rPr>
          <w:rFonts w:ascii="Times New Roman" w:hAnsi="Times New Roman" w:cs="Times New Roman"/>
          <w:b/>
          <w:sz w:val="24"/>
          <w:szCs w:val="24"/>
        </w:rPr>
      </w:pPr>
      <w:r w:rsidRPr="001419B9">
        <w:rPr>
          <w:rFonts w:ascii="Times New Roman" w:hAnsi="Times New Roman" w:cs="Times New Roman"/>
          <w:noProof/>
          <w:sz w:val="24"/>
          <w:szCs w:val="24"/>
          <w:lang w:val="en-IN" w:eastAsia="en-IN"/>
        </w:rPr>
        <w:drawing>
          <wp:inline distT="0" distB="0" distL="0" distR="0" wp14:anchorId="4F9300EC" wp14:editId="55974E47">
            <wp:extent cx="3408045" cy="1524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8045" cy="1524000"/>
                    </a:xfrm>
                    <a:prstGeom prst="rect">
                      <a:avLst/>
                    </a:prstGeom>
                    <a:noFill/>
                  </pic:spPr>
                </pic:pic>
              </a:graphicData>
            </a:graphic>
          </wp:inline>
        </w:drawing>
      </w:r>
    </w:p>
    <w:p w:rsidR="00254648" w:rsidRDefault="00254648" w:rsidP="00AC7AB4">
      <w:pPr>
        <w:pStyle w:val="ListParagraph"/>
        <w:spacing w:line="360" w:lineRule="auto"/>
        <w:jc w:val="both"/>
        <w:rPr>
          <w:rFonts w:ascii="Times New Roman" w:hAnsi="Times New Roman" w:cs="Times New Roman"/>
          <w:sz w:val="24"/>
          <w:szCs w:val="24"/>
        </w:rPr>
      </w:pPr>
      <w:r w:rsidRPr="00254648">
        <w:rPr>
          <w:rFonts w:ascii="Times New Roman" w:hAnsi="Times New Roman" w:cs="Times New Roman"/>
          <w:b/>
          <w:sz w:val="24"/>
          <w:szCs w:val="24"/>
        </w:rPr>
        <w:t>b. Synthetic hydrogels-</w:t>
      </w:r>
      <w:r w:rsidRPr="00254648">
        <w:rPr>
          <w:rFonts w:ascii="Times New Roman" w:hAnsi="Times New Roman" w:cs="Times New Roman"/>
          <w:sz w:val="24"/>
          <w:szCs w:val="24"/>
        </w:rPr>
        <w:t xml:space="preserve"> Synthetic hydrogels are advanced </w:t>
      </w:r>
      <w:r w:rsidR="00C70FCF">
        <w:rPr>
          <w:rFonts w:ascii="Times New Roman" w:hAnsi="Times New Roman" w:cs="Times New Roman"/>
          <w:sz w:val="24"/>
          <w:szCs w:val="24"/>
        </w:rPr>
        <w:t>version as</w:t>
      </w:r>
      <w:r w:rsidRPr="00254648">
        <w:rPr>
          <w:rFonts w:ascii="Times New Roman" w:hAnsi="Times New Roman" w:cs="Times New Roman"/>
          <w:sz w:val="24"/>
          <w:szCs w:val="24"/>
        </w:rPr>
        <w:t xml:space="preserve"> their physical and chemical properties can be altered according to need. Polyethylene glycol (PEG) based hydrogels are one class of the widely used material in biomedical application due to their nontoxicity, compatibility and low immunogenicity.</w:t>
      </w:r>
    </w:p>
    <w:p w:rsidR="00004818" w:rsidRDefault="00254648" w:rsidP="00AC7AB4">
      <w:pPr>
        <w:pStyle w:val="ListParagraph"/>
        <w:spacing w:line="360" w:lineRule="auto"/>
        <w:jc w:val="both"/>
        <w:rPr>
          <w:rFonts w:ascii="Times New Roman" w:hAnsi="Times New Roman" w:cs="Times New Roman"/>
          <w:sz w:val="24"/>
          <w:szCs w:val="24"/>
        </w:rPr>
      </w:pPr>
      <w:r w:rsidRPr="00254648">
        <w:rPr>
          <w:rFonts w:ascii="Times New Roman" w:hAnsi="Times New Roman" w:cs="Times New Roman"/>
          <w:b/>
          <w:sz w:val="24"/>
          <w:szCs w:val="24"/>
        </w:rPr>
        <w:t>c. Hybrid hydrogels</w:t>
      </w:r>
      <w:r w:rsidRPr="00254648">
        <w:rPr>
          <w:rFonts w:ascii="Times New Roman" w:hAnsi="Times New Roman" w:cs="Times New Roman"/>
          <w:sz w:val="24"/>
          <w:szCs w:val="24"/>
        </w:rPr>
        <w:t>- They are the combination of natural a</w:t>
      </w:r>
      <w:r w:rsidR="00C70FCF">
        <w:rPr>
          <w:rFonts w:ascii="Times New Roman" w:hAnsi="Times New Roman" w:cs="Times New Roman"/>
          <w:sz w:val="24"/>
          <w:szCs w:val="24"/>
        </w:rPr>
        <w:t xml:space="preserve">nd synthetic polymer hydrogels and make use of naturally occurring biopolymers </w:t>
      </w:r>
      <w:r w:rsidRPr="00254648">
        <w:rPr>
          <w:rFonts w:ascii="Times New Roman" w:hAnsi="Times New Roman" w:cs="Times New Roman"/>
          <w:sz w:val="24"/>
          <w:szCs w:val="24"/>
        </w:rPr>
        <w:t xml:space="preserve">such </w:t>
      </w:r>
      <w:r w:rsidR="00C70FCF">
        <w:rPr>
          <w:rFonts w:ascii="Times New Roman" w:hAnsi="Times New Roman" w:cs="Times New Roman"/>
          <w:sz w:val="24"/>
          <w:szCs w:val="24"/>
        </w:rPr>
        <w:t xml:space="preserve">as dextran, collagen, Chitosan </w:t>
      </w:r>
      <w:r w:rsidRPr="00254648">
        <w:rPr>
          <w:rFonts w:ascii="Times New Roman" w:hAnsi="Times New Roman" w:cs="Times New Roman"/>
          <w:sz w:val="24"/>
          <w:szCs w:val="24"/>
        </w:rPr>
        <w:t>with synthetic polymers such as poly (N-isopropyl acrylamide</w:t>
      </w:r>
      <w:r w:rsidR="00C70FCF">
        <w:rPr>
          <w:rFonts w:ascii="Times New Roman" w:hAnsi="Times New Roman" w:cs="Times New Roman"/>
          <w:sz w:val="24"/>
          <w:szCs w:val="24"/>
        </w:rPr>
        <w:t>) and polyvinyl alcohol.</w:t>
      </w:r>
    </w:p>
    <w:p w:rsidR="0085136B" w:rsidRPr="0085136B" w:rsidRDefault="0085136B" w:rsidP="00AC7AB4">
      <w:pPr>
        <w:pStyle w:val="ListParagraph"/>
        <w:spacing w:line="360" w:lineRule="auto"/>
        <w:jc w:val="both"/>
        <w:rPr>
          <w:rFonts w:ascii="Times New Roman" w:hAnsi="Times New Roman" w:cs="Times New Roman"/>
          <w:sz w:val="24"/>
          <w:szCs w:val="24"/>
        </w:rPr>
      </w:pPr>
    </w:p>
    <w:p w:rsidR="00B55457" w:rsidRPr="001419B9" w:rsidRDefault="00B55457" w:rsidP="00AC7AB4">
      <w:pPr>
        <w:pStyle w:val="ListParagraph"/>
        <w:spacing w:line="360" w:lineRule="auto"/>
        <w:ind w:left="142"/>
        <w:jc w:val="both"/>
        <w:rPr>
          <w:rFonts w:ascii="Times New Roman" w:hAnsi="Times New Roman" w:cs="Times New Roman"/>
          <w:sz w:val="24"/>
          <w:szCs w:val="24"/>
        </w:rPr>
      </w:pPr>
      <w:r w:rsidRPr="001419B9">
        <w:rPr>
          <w:rFonts w:ascii="Times New Roman" w:hAnsi="Times New Roman" w:cs="Times New Roman"/>
          <w:b/>
          <w:sz w:val="24"/>
          <w:szCs w:val="24"/>
        </w:rPr>
        <w:t>II. Classification according to polymeric composition</w:t>
      </w:r>
      <w:r w:rsidRPr="001419B9">
        <w:rPr>
          <w:rFonts w:ascii="Times New Roman" w:hAnsi="Times New Roman" w:cs="Times New Roman"/>
          <w:sz w:val="24"/>
          <w:szCs w:val="24"/>
        </w:rPr>
        <w:t xml:space="preserve"> </w:t>
      </w:r>
    </w:p>
    <w:p w:rsidR="0085136B" w:rsidRPr="0085136B" w:rsidRDefault="00B55457" w:rsidP="00AC7AB4">
      <w:pPr>
        <w:pStyle w:val="ListParagraph"/>
        <w:numPr>
          <w:ilvl w:val="0"/>
          <w:numId w:val="16"/>
        </w:numPr>
        <w:spacing w:line="360" w:lineRule="auto"/>
        <w:jc w:val="both"/>
        <w:rPr>
          <w:rFonts w:ascii="Times New Roman" w:hAnsi="Times New Roman" w:cs="Times New Roman"/>
          <w:b/>
          <w:sz w:val="24"/>
          <w:szCs w:val="24"/>
        </w:rPr>
      </w:pPr>
      <w:r w:rsidRPr="00485D1B">
        <w:rPr>
          <w:rFonts w:ascii="Times New Roman" w:hAnsi="Times New Roman" w:cs="Times New Roman"/>
          <w:b/>
          <w:sz w:val="24"/>
          <w:szCs w:val="24"/>
        </w:rPr>
        <w:t>Homo</w:t>
      </w:r>
      <w:r w:rsidR="002A53B1" w:rsidRPr="00485D1B">
        <w:rPr>
          <w:rFonts w:ascii="Times New Roman" w:hAnsi="Times New Roman" w:cs="Times New Roman"/>
          <w:b/>
          <w:sz w:val="24"/>
          <w:szCs w:val="24"/>
        </w:rPr>
        <w:t>-polymeric hydrogels</w:t>
      </w:r>
      <w:r w:rsidR="002A53B1" w:rsidRPr="00485D1B">
        <w:rPr>
          <w:rFonts w:ascii="Times New Roman" w:hAnsi="Times New Roman" w:cs="Times New Roman"/>
          <w:sz w:val="24"/>
          <w:szCs w:val="24"/>
        </w:rPr>
        <w:t xml:space="preserve">- </w:t>
      </w:r>
      <w:r w:rsidR="008672F1" w:rsidRPr="00485D1B">
        <w:rPr>
          <w:rFonts w:ascii="Times New Roman" w:hAnsi="Times New Roman" w:cs="Times New Roman"/>
          <w:sz w:val="24"/>
          <w:szCs w:val="24"/>
        </w:rPr>
        <w:t xml:space="preserve">Homo-polymers are cross-linked skeletal structure </w:t>
      </w:r>
      <w:r w:rsidRPr="00485D1B">
        <w:rPr>
          <w:rFonts w:ascii="Times New Roman" w:hAnsi="Times New Roman" w:cs="Times New Roman"/>
          <w:sz w:val="24"/>
          <w:szCs w:val="24"/>
        </w:rPr>
        <w:t xml:space="preserve">derived from a single species of monomer. </w:t>
      </w:r>
      <w:r w:rsidR="008672F1" w:rsidRPr="00485D1B">
        <w:rPr>
          <w:rFonts w:ascii="Times New Roman" w:hAnsi="Times New Roman" w:cs="Times New Roman"/>
          <w:sz w:val="24"/>
          <w:szCs w:val="24"/>
        </w:rPr>
        <w:t>C</w:t>
      </w:r>
      <w:r w:rsidR="00277048" w:rsidRPr="00485D1B">
        <w:rPr>
          <w:rFonts w:ascii="Times New Roman" w:hAnsi="Times New Roman" w:cs="Times New Roman"/>
          <w:sz w:val="24"/>
          <w:szCs w:val="24"/>
        </w:rPr>
        <w:t>ombination</w:t>
      </w:r>
      <w:r w:rsidR="008672F1" w:rsidRPr="00485D1B">
        <w:rPr>
          <w:rFonts w:ascii="Times New Roman" w:hAnsi="Times New Roman" w:cs="Times New Roman"/>
          <w:sz w:val="24"/>
          <w:szCs w:val="24"/>
        </w:rPr>
        <w:t xml:space="preserve"> of monomer</w:t>
      </w:r>
      <w:r w:rsidR="00277048" w:rsidRPr="00485D1B">
        <w:rPr>
          <w:rFonts w:ascii="Times New Roman" w:hAnsi="Times New Roman" w:cs="Times New Roman"/>
          <w:sz w:val="24"/>
          <w:szCs w:val="24"/>
        </w:rPr>
        <w:t xml:space="preserve"> like poly (2-hydroxyethyl methacrylate) (poly </w:t>
      </w:r>
      <w:r w:rsidR="008B27EA" w:rsidRPr="00485D1B">
        <w:rPr>
          <w:rFonts w:ascii="Times New Roman" w:hAnsi="Times New Roman" w:cs="Times New Roman"/>
          <w:sz w:val="24"/>
          <w:szCs w:val="24"/>
        </w:rPr>
        <w:t>HEMA) and</w:t>
      </w:r>
      <w:r w:rsidR="00277048" w:rsidRPr="00485D1B">
        <w:rPr>
          <w:rFonts w:ascii="Times New Roman" w:hAnsi="Times New Roman" w:cs="Times New Roman"/>
          <w:sz w:val="24"/>
          <w:szCs w:val="24"/>
        </w:rPr>
        <w:t xml:space="preserve"> cross linker polyethylene glycol di-methacrylate with polymerization technique</w:t>
      </w:r>
      <w:r w:rsidR="00C70FCF">
        <w:rPr>
          <w:rFonts w:ascii="Times New Roman" w:hAnsi="Times New Roman" w:cs="Times New Roman"/>
          <w:sz w:val="24"/>
          <w:szCs w:val="24"/>
        </w:rPr>
        <w:t xml:space="preserve">. </w:t>
      </w:r>
      <w:r w:rsidR="008B27EA" w:rsidRPr="00485D1B">
        <w:rPr>
          <w:rFonts w:ascii="Times New Roman" w:hAnsi="Times New Roman" w:cs="Times New Roman"/>
          <w:sz w:val="24"/>
          <w:szCs w:val="24"/>
        </w:rPr>
        <w:t>This film can be used for</w:t>
      </w:r>
      <w:r w:rsidRPr="00485D1B">
        <w:rPr>
          <w:rFonts w:ascii="Times New Roman" w:hAnsi="Times New Roman" w:cs="Times New Roman"/>
          <w:sz w:val="24"/>
          <w:szCs w:val="24"/>
        </w:rPr>
        <w:t xml:space="preserve"> contact len</w:t>
      </w:r>
      <w:r w:rsidR="008B27EA" w:rsidRPr="00485D1B">
        <w:rPr>
          <w:rFonts w:ascii="Times New Roman" w:hAnsi="Times New Roman" w:cs="Times New Roman"/>
          <w:sz w:val="24"/>
          <w:szCs w:val="24"/>
        </w:rPr>
        <w:t>ses,</w:t>
      </w:r>
      <w:r w:rsidRPr="00485D1B">
        <w:rPr>
          <w:rFonts w:ascii="Times New Roman" w:hAnsi="Times New Roman" w:cs="Times New Roman"/>
          <w:sz w:val="24"/>
          <w:szCs w:val="24"/>
        </w:rPr>
        <w:t xml:space="preserve"> artificial skin manufacturing</w:t>
      </w:r>
      <w:r w:rsidR="008B27EA" w:rsidRPr="00485D1B">
        <w:rPr>
          <w:rFonts w:ascii="Times New Roman" w:hAnsi="Times New Roman" w:cs="Times New Roman"/>
          <w:sz w:val="24"/>
          <w:szCs w:val="24"/>
        </w:rPr>
        <w:t xml:space="preserve">, </w:t>
      </w:r>
      <w:r w:rsidR="00C70FCF">
        <w:rPr>
          <w:rFonts w:ascii="Times New Roman" w:hAnsi="Times New Roman" w:cs="Times New Roman"/>
          <w:sz w:val="24"/>
          <w:szCs w:val="24"/>
        </w:rPr>
        <w:t xml:space="preserve">burn dressings </w:t>
      </w:r>
      <w:r w:rsidR="008B27EA" w:rsidRPr="00485D1B">
        <w:rPr>
          <w:rFonts w:ascii="Times New Roman" w:hAnsi="Times New Roman" w:cs="Times New Roman"/>
          <w:sz w:val="24"/>
          <w:szCs w:val="24"/>
        </w:rPr>
        <w:t>and also</w:t>
      </w:r>
      <w:r w:rsidRPr="00485D1B">
        <w:rPr>
          <w:rFonts w:ascii="Times New Roman" w:hAnsi="Times New Roman" w:cs="Times New Roman"/>
          <w:sz w:val="24"/>
          <w:szCs w:val="24"/>
        </w:rPr>
        <w:t xml:space="preserve"> for bone marrow and spinal cord cell regeneration</w:t>
      </w:r>
      <w:r w:rsidR="008B27EA" w:rsidRPr="00485D1B">
        <w:rPr>
          <w:rFonts w:ascii="Times New Roman" w:hAnsi="Times New Roman" w:cs="Times New Roman"/>
          <w:sz w:val="24"/>
          <w:szCs w:val="24"/>
        </w:rPr>
        <w:t>.</w:t>
      </w:r>
    </w:p>
    <w:p w:rsidR="0085136B" w:rsidRPr="0085136B" w:rsidRDefault="00B55457" w:rsidP="00AC7AB4">
      <w:pPr>
        <w:pStyle w:val="ListParagraph"/>
        <w:numPr>
          <w:ilvl w:val="0"/>
          <w:numId w:val="16"/>
        </w:numPr>
        <w:spacing w:line="360" w:lineRule="auto"/>
        <w:jc w:val="both"/>
        <w:rPr>
          <w:rFonts w:ascii="Times New Roman" w:hAnsi="Times New Roman" w:cs="Times New Roman"/>
          <w:b/>
          <w:sz w:val="24"/>
          <w:szCs w:val="24"/>
        </w:rPr>
      </w:pPr>
      <w:r w:rsidRPr="0085136B">
        <w:rPr>
          <w:rFonts w:ascii="Times New Roman" w:hAnsi="Times New Roman" w:cs="Times New Roman"/>
          <w:b/>
          <w:sz w:val="24"/>
          <w:szCs w:val="24"/>
        </w:rPr>
        <w:lastRenderedPageBreak/>
        <w:t>Co</w:t>
      </w:r>
      <w:r w:rsidR="007112FA" w:rsidRPr="0085136B">
        <w:rPr>
          <w:rFonts w:ascii="Times New Roman" w:hAnsi="Times New Roman" w:cs="Times New Roman"/>
          <w:b/>
          <w:sz w:val="24"/>
          <w:szCs w:val="24"/>
        </w:rPr>
        <w:t>-</w:t>
      </w:r>
      <w:r w:rsidRPr="0085136B">
        <w:rPr>
          <w:rFonts w:ascii="Times New Roman" w:hAnsi="Times New Roman" w:cs="Times New Roman"/>
          <w:b/>
          <w:sz w:val="24"/>
          <w:szCs w:val="24"/>
        </w:rPr>
        <w:t>polymeric hydrogels</w:t>
      </w:r>
      <w:r w:rsidRPr="0085136B">
        <w:rPr>
          <w:rFonts w:ascii="Times New Roman" w:hAnsi="Times New Roman" w:cs="Times New Roman"/>
          <w:sz w:val="24"/>
          <w:szCs w:val="24"/>
        </w:rPr>
        <w:t xml:space="preserve">- </w:t>
      </w:r>
      <w:r w:rsidR="00951FC7" w:rsidRPr="0085136B">
        <w:rPr>
          <w:rFonts w:ascii="Times New Roman" w:hAnsi="Times New Roman" w:cs="Times New Roman"/>
          <w:sz w:val="24"/>
          <w:szCs w:val="24"/>
        </w:rPr>
        <w:t xml:space="preserve">These are combination of </w:t>
      </w:r>
      <w:r w:rsidRPr="0085136B">
        <w:rPr>
          <w:rFonts w:ascii="Times New Roman" w:hAnsi="Times New Roman" w:cs="Times New Roman"/>
          <w:sz w:val="24"/>
          <w:szCs w:val="24"/>
        </w:rPr>
        <w:t>two or more different monomer species with at least one hydrophilic component, arranged in blo</w:t>
      </w:r>
      <w:r w:rsidR="00951FC7" w:rsidRPr="0085136B">
        <w:rPr>
          <w:rFonts w:ascii="Times New Roman" w:hAnsi="Times New Roman" w:cs="Times New Roman"/>
          <w:sz w:val="24"/>
          <w:szCs w:val="24"/>
        </w:rPr>
        <w:t>ck or alternating configuration.</w:t>
      </w:r>
      <w:r w:rsidRPr="0085136B">
        <w:rPr>
          <w:rFonts w:ascii="Times New Roman" w:hAnsi="Times New Roman" w:cs="Times New Roman"/>
          <w:sz w:val="24"/>
          <w:szCs w:val="24"/>
        </w:rPr>
        <w:t xml:space="preserve"> Synthesized by polymerization of BLG N-</w:t>
      </w:r>
      <w:proofErr w:type="spellStart"/>
      <w:r w:rsidRPr="0085136B">
        <w:rPr>
          <w:rFonts w:ascii="Times New Roman" w:hAnsi="Times New Roman" w:cs="Times New Roman"/>
          <w:sz w:val="24"/>
          <w:szCs w:val="24"/>
        </w:rPr>
        <w:t>carboxy</w:t>
      </w:r>
      <w:proofErr w:type="spellEnd"/>
      <w:r w:rsidR="00A74768" w:rsidRPr="0085136B">
        <w:rPr>
          <w:rFonts w:ascii="Times New Roman" w:hAnsi="Times New Roman" w:cs="Times New Roman"/>
          <w:sz w:val="24"/>
          <w:szCs w:val="24"/>
        </w:rPr>
        <w:t xml:space="preserve"> </w:t>
      </w:r>
      <w:r w:rsidRPr="0085136B">
        <w:rPr>
          <w:rFonts w:ascii="Times New Roman" w:hAnsi="Times New Roman" w:cs="Times New Roman"/>
          <w:sz w:val="24"/>
          <w:szCs w:val="24"/>
        </w:rPr>
        <w:t>anhydride, initiated by diamine groups located at the ends of poly (ethylene oxide) chains of the pol</w:t>
      </w:r>
      <w:r w:rsidR="00A74768" w:rsidRPr="0085136B">
        <w:rPr>
          <w:rFonts w:ascii="Times New Roman" w:hAnsi="Times New Roman" w:cs="Times New Roman"/>
          <w:sz w:val="24"/>
          <w:szCs w:val="24"/>
        </w:rPr>
        <w:t>y-</w:t>
      </w:r>
      <w:proofErr w:type="spellStart"/>
      <w:r w:rsidRPr="0085136B">
        <w:rPr>
          <w:rFonts w:ascii="Times New Roman" w:hAnsi="Times New Roman" w:cs="Times New Roman"/>
          <w:sz w:val="24"/>
          <w:szCs w:val="24"/>
        </w:rPr>
        <w:t>oxamer</w:t>
      </w:r>
      <w:proofErr w:type="spellEnd"/>
      <w:r w:rsidRPr="0085136B">
        <w:rPr>
          <w:rFonts w:ascii="Times New Roman" w:hAnsi="Times New Roman" w:cs="Times New Roman"/>
          <w:sz w:val="24"/>
          <w:szCs w:val="24"/>
        </w:rPr>
        <w:t xml:space="preserve"> a thermoplastic co-polymeric hydrogel based on γ-benzyl L-glutamate (BLG) and pol</w:t>
      </w:r>
      <w:r w:rsidR="00A74768" w:rsidRPr="0085136B">
        <w:rPr>
          <w:rFonts w:ascii="Times New Roman" w:hAnsi="Times New Roman" w:cs="Times New Roman"/>
          <w:sz w:val="24"/>
          <w:szCs w:val="24"/>
        </w:rPr>
        <w:t>y-</w:t>
      </w:r>
      <w:proofErr w:type="spellStart"/>
      <w:r w:rsidRPr="0085136B">
        <w:rPr>
          <w:rFonts w:ascii="Times New Roman" w:hAnsi="Times New Roman" w:cs="Times New Roman"/>
          <w:sz w:val="24"/>
          <w:szCs w:val="24"/>
        </w:rPr>
        <w:t>oxamer</w:t>
      </w:r>
      <w:proofErr w:type="spellEnd"/>
      <w:r w:rsidRPr="0085136B">
        <w:rPr>
          <w:rFonts w:ascii="Times New Roman" w:hAnsi="Times New Roman" w:cs="Times New Roman"/>
          <w:sz w:val="24"/>
          <w:szCs w:val="24"/>
        </w:rPr>
        <w:t xml:space="preserve"> was formed. These hydrogel was pH and temperature sensitive and characterized for drug delivery application.</w:t>
      </w:r>
    </w:p>
    <w:p w:rsidR="00232A7E" w:rsidRPr="0085136B" w:rsidRDefault="00232A7E" w:rsidP="00AC7AB4">
      <w:pPr>
        <w:pStyle w:val="ListParagraph"/>
        <w:numPr>
          <w:ilvl w:val="0"/>
          <w:numId w:val="16"/>
        </w:numPr>
        <w:spacing w:line="360" w:lineRule="auto"/>
        <w:jc w:val="both"/>
        <w:rPr>
          <w:rFonts w:ascii="Times New Roman" w:hAnsi="Times New Roman" w:cs="Times New Roman"/>
          <w:b/>
          <w:sz w:val="24"/>
          <w:szCs w:val="24"/>
        </w:rPr>
      </w:pPr>
      <w:r w:rsidRPr="0085136B">
        <w:rPr>
          <w:rFonts w:ascii="Times New Roman" w:hAnsi="Times New Roman" w:cs="Times New Roman"/>
          <w:b/>
          <w:sz w:val="24"/>
          <w:szCs w:val="24"/>
        </w:rPr>
        <w:t>Multi</w:t>
      </w:r>
      <w:r w:rsidR="007112FA" w:rsidRPr="0085136B">
        <w:rPr>
          <w:rFonts w:ascii="Times New Roman" w:hAnsi="Times New Roman" w:cs="Times New Roman"/>
          <w:b/>
          <w:sz w:val="24"/>
          <w:szCs w:val="24"/>
        </w:rPr>
        <w:t>-</w:t>
      </w:r>
      <w:r w:rsidRPr="0085136B">
        <w:rPr>
          <w:rFonts w:ascii="Times New Roman" w:hAnsi="Times New Roman" w:cs="Times New Roman"/>
          <w:b/>
          <w:sz w:val="24"/>
          <w:szCs w:val="24"/>
        </w:rPr>
        <w:t>polymer interpenetrating polymeric hydrogel (IPN)</w:t>
      </w:r>
      <w:r w:rsidR="0085136B" w:rsidRPr="0085136B">
        <w:rPr>
          <w:rFonts w:ascii="Times New Roman" w:hAnsi="Times New Roman" w:cs="Times New Roman"/>
          <w:sz w:val="24"/>
          <w:szCs w:val="24"/>
        </w:rPr>
        <w:t>-</w:t>
      </w:r>
      <w:r w:rsidR="0085136B">
        <w:rPr>
          <w:rFonts w:ascii="Times New Roman" w:hAnsi="Times New Roman" w:cs="Times New Roman"/>
          <w:sz w:val="24"/>
          <w:szCs w:val="24"/>
        </w:rPr>
        <w:t xml:space="preserve"> W</w:t>
      </w:r>
      <w:r w:rsidR="00951FC7" w:rsidRPr="0085136B">
        <w:rPr>
          <w:rFonts w:ascii="Times New Roman" w:hAnsi="Times New Roman" w:cs="Times New Roman"/>
          <w:sz w:val="24"/>
          <w:szCs w:val="24"/>
        </w:rPr>
        <w:t>hen natural and synthetic polymers are arranged in cross-linked and Non-cross linked network system are called</w:t>
      </w:r>
      <w:r w:rsidR="00951FC7" w:rsidRPr="0085136B">
        <w:rPr>
          <w:rFonts w:ascii="Times New Roman" w:hAnsi="Times New Roman" w:cs="Times New Roman"/>
          <w:b/>
          <w:sz w:val="24"/>
          <w:szCs w:val="24"/>
        </w:rPr>
        <w:t xml:space="preserve"> </w:t>
      </w:r>
      <w:r w:rsidR="00951FC7" w:rsidRPr="0085136B">
        <w:rPr>
          <w:rFonts w:ascii="Times New Roman" w:hAnsi="Times New Roman" w:cs="Times New Roman"/>
          <w:sz w:val="24"/>
          <w:szCs w:val="24"/>
        </w:rPr>
        <w:t>Multi-polymer interpenetrating polymeric hydrogel (IPN</w:t>
      </w:r>
      <w:r w:rsidR="008E1DD0" w:rsidRPr="0085136B">
        <w:rPr>
          <w:rFonts w:ascii="Times New Roman" w:hAnsi="Times New Roman" w:cs="Times New Roman"/>
          <w:sz w:val="24"/>
          <w:szCs w:val="24"/>
        </w:rPr>
        <w:t>). This system is used to confirm stability of bulk products as well as to ensure morphology of surfaces.</w:t>
      </w:r>
      <w:r w:rsidR="00951FC7" w:rsidRPr="0085136B">
        <w:rPr>
          <w:rFonts w:ascii="Times New Roman" w:hAnsi="Times New Roman" w:cs="Times New Roman"/>
          <w:sz w:val="24"/>
          <w:szCs w:val="24"/>
        </w:rPr>
        <w:t xml:space="preserve"> </w:t>
      </w:r>
      <w:r w:rsidRPr="0085136B">
        <w:rPr>
          <w:rFonts w:ascii="Times New Roman" w:hAnsi="Times New Roman" w:cs="Times New Roman"/>
          <w:sz w:val="24"/>
          <w:szCs w:val="24"/>
        </w:rPr>
        <w:t xml:space="preserve">IPN method can overcome thermodynamic incompatibility occurs due to the permanent interlocking of network segments and limited phase separation can be obtained. </w:t>
      </w:r>
    </w:p>
    <w:p w:rsidR="00E86497" w:rsidRPr="001419B9" w:rsidRDefault="007112FA" w:rsidP="00AC7AB4">
      <w:pPr>
        <w:spacing w:line="360" w:lineRule="auto"/>
        <w:ind w:hanging="2631"/>
        <w:jc w:val="both"/>
        <w:rPr>
          <w:rFonts w:ascii="Times New Roman" w:hAnsi="Times New Roman" w:cs="Times New Roman"/>
          <w:color w:val="FF0000"/>
          <w:sz w:val="24"/>
          <w:szCs w:val="24"/>
        </w:rPr>
      </w:pPr>
      <w:r w:rsidRPr="001419B9">
        <w:rPr>
          <w:rFonts w:ascii="Times New Roman" w:hAnsi="Times New Roman" w:cs="Times New Roman"/>
          <w:b/>
          <w:sz w:val="24"/>
          <w:szCs w:val="24"/>
        </w:rPr>
        <w:t xml:space="preserve">                                        </w:t>
      </w:r>
      <w:r w:rsidR="00232A7E" w:rsidRPr="001419B9">
        <w:rPr>
          <w:rFonts w:ascii="Times New Roman" w:hAnsi="Times New Roman" w:cs="Times New Roman"/>
          <w:b/>
          <w:sz w:val="24"/>
          <w:szCs w:val="24"/>
        </w:rPr>
        <w:t>III. According to the biodegradability</w:t>
      </w:r>
      <w:r w:rsidR="00232A7E" w:rsidRPr="001419B9">
        <w:rPr>
          <w:rFonts w:ascii="Times New Roman" w:hAnsi="Times New Roman" w:cs="Times New Roman"/>
          <w:sz w:val="24"/>
          <w:szCs w:val="24"/>
        </w:rPr>
        <w:t xml:space="preserve"> </w:t>
      </w:r>
    </w:p>
    <w:p w:rsidR="0085136B" w:rsidRDefault="0085136B" w:rsidP="00AC7AB4">
      <w:pPr>
        <w:pStyle w:val="ListParagraph"/>
        <w:numPr>
          <w:ilvl w:val="0"/>
          <w:numId w:val="19"/>
        </w:numPr>
        <w:spacing w:line="360" w:lineRule="auto"/>
        <w:jc w:val="both"/>
        <w:rPr>
          <w:rFonts w:ascii="Times New Roman" w:hAnsi="Times New Roman" w:cs="Times New Roman"/>
          <w:sz w:val="24"/>
          <w:szCs w:val="24"/>
        </w:rPr>
      </w:pPr>
      <w:r w:rsidRPr="0085136B">
        <w:rPr>
          <w:rFonts w:ascii="Times New Roman" w:hAnsi="Times New Roman" w:cs="Times New Roman"/>
          <w:b/>
          <w:sz w:val="24"/>
          <w:szCs w:val="24"/>
        </w:rPr>
        <w:t>Biodegradable hydrogels-</w:t>
      </w:r>
      <w:r>
        <w:rPr>
          <w:rFonts w:ascii="Times New Roman" w:hAnsi="Times New Roman" w:cs="Times New Roman"/>
          <w:sz w:val="24"/>
          <w:szCs w:val="24"/>
        </w:rPr>
        <w:t xml:space="preserve"> </w:t>
      </w:r>
      <w:r w:rsidR="00232A7E" w:rsidRPr="001419B9">
        <w:rPr>
          <w:rFonts w:ascii="Times New Roman" w:hAnsi="Times New Roman" w:cs="Times New Roman"/>
          <w:sz w:val="24"/>
          <w:szCs w:val="24"/>
        </w:rPr>
        <w:t xml:space="preserve">Hydrogels are </w:t>
      </w:r>
      <w:r w:rsidR="002F013D" w:rsidRPr="001419B9">
        <w:rPr>
          <w:rFonts w:ascii="Times New Roman" w:hAnsi="Times New Roman" w:cs="Times New Roman"/>
          <w:sz w:val="24"/>
          <w:szCs w:val="24"/>
        </w:rPr>
        <w:t>naturally biodegradable</w:t>
      </w:r>
      <w:r w:rsidR="00232A7E" w:rsidRPr="001419B9">
        <w:rPr>
          <w:rFonts w:ascii="Times New Roman" w:hAnsi="Times New Roman" w:cs="Times New Roman"/>
          <w:sz w:val="24"/>
          <w:szCs w:val="24"/>
        </w:rPr>
        <w:t xml:space="preserve"> su</w:t>
      </w:r>
      <w:r w:rsidR="002F013D" w:rsidRPr="001419B9">
        <w:rPr>
          <w:rFonts w:ascii="Times New Roman" w:hAnsi="Times New Roman" w:cs="Times New Roman"/>
          <w:sz w:val="24"/>
          <w:szCs w:val="24"/>
        </w:rPr>
        <w:t>ch as Chitosan, fibrin and agar</w:t>
      </w:r>
      <w:r>
        <w:rPr>
          <w:rFonts w:ascii="Times New Roman" w:hAnsi="Times New Roman" w:cs="Times New Roman"/>
          <w:sz w:val="24"/>
          <w:szCs w:val="24"/>
        </w:rPr>
        <w:t>. S</w:t>
      </w:r>
      <w:r w:rsidR="002F013D" w:rsidRPr="001419B9">
        <w:rPr>
          <w:rFonts w:ascii="Times New Roman" w:hAnsi="Times New Roman" w:cs="Times New Roman"/>
          <w:sz w:val="24"/>
          <w:szCs w:val="24"/>
        </w:rPr>
        <w:t xml:space="preserve">ome synthetic </w:t>
      </w:r>
      <w:r w:rsidRPr="001419B9">
        <w:rPr>
          <w:rFonts w:ascii="Times New Roman" w:hAnsi="Times New Roman" w:cs="Times New Roman"/>
          <w:sz w:val="24"/>
          <w:szCs w:val="24"/>
        </w:rPr>
        <w:t xml:space="preserve">biodegradable </w:t>
      </w:r>
      <w:r w:rsidR="002F013D" w:rsidRPr="001419B9">
        <w:rPr>
          <w:rFonts w:ascii="Times New Roman" w:hAnsi="Times New Roman" w:cs="Times New Roman"/>
          <w:sz w:val="24"/>
          <w:szCs w:val="24"/>
        </w:rPr>
        <w:t>polymer</w:t>
      </w:r>
      <w:r>
        <w:rPr>
          <w:rFonts w:ascii="Times New Roman" w:hAnsi="Times New Roman" w:cs="Times New Roman"/>
          <w:sz w:val="24"/>
          <w:szCs w:val="24"/>
        </w:rPr>
        <w:t>s are</w:t>
      </w:r>
      <w:r w:rsidR="002F013D" w:rsidRPr="001419B9">
        <w:rPr>
          <w:rFonts w:ascii="Times New Roman" w:hAnsi="Times New Roman" w:cs="Times New Roman"/>
          <w:sz w:val="24"/>
          <w:szCs w:val="24"/>
        </w:rPr>
        <w:t xml:space="preserve"> </w:t>
      </w:r>
      <w:r w:rsidR="00232A7E" w:rsidRPr="001419B9">
        <w:rPr>
          <w:rFonts w:ascii="Times New Roman" w:hAnsi="Times New Roman" w:cs="Times New Roman"/>
          <w:sz w:val="24"/>
          <w:szCs w:val="24"/>
        </w:rPr>
        <w:t xml:space="preserve">Poly (aldehyde </w:t>
      </w:r>
      <w:proofErr w:type="spellStart"/>
      <w:r w:rsidR="00232A7E" w:rsidRPr="001419B9">
        <w:rPr>
          <w:rFonts w:ascii="Times New Roman" w:hAnsi="Times New Roman" w:cs="Times New Roman"/>
          <w:sz w:val="24"/>
          <w:szCs w:val="24"/>
        </w:rPr>
        <w:t>g</w:t>
      </w:r>
      <w:r w:rsidR="006065E5" w:rsidRPr="001419B9">
        <w:rPr>
          <w:rFonts w:ascii="Times New Roman" w:hAnsi="Times New Roman" w:cs="Times New Roman"/>
          <w:sz w:val="24"/>
          <w:szCs w:val="24"/>
        </w:rPr>
        <w:t>l</w:t>
      </w:r>
      <w:r w:rsidR="00232A7E" w:rsidRPr="001419B9">
        <w:rPr>
          <w:rFonts w:ascii="Times New Roman" w:hAnsi="Times New Roman" w:cs="Times New Roman"/>
          <w:sz w:val="24"/>
          <w:szCs w:val="24"/>
        </w:rPr>
        <w:t>u</w:t>
      </w:r>
      <w:r w:rsidR="006065E5" w:rsidRPr="001419B9">
        <w:rPr>
          <w:rFonts w:ascii="Times New Roman" w:hAnsi="Times New Roman" w:cs="Times New Roman"/>
          <w:sz w:val="24"/>
          <w:szCs w:val="24"/>
        </w:rPr>
        <w:t>co-</w:t>
      </w:r>
      <w:r w:rsidR="00232A7E" w:rsidRPr="001419B9">
        <w:rPr>
          <w:rFonts w:ascii="Times New Roman" w:hAnsi="Times New Roman" w:cs="Times New Roman"/>
          <w:sz w:val="24"/>
          <w:szCs w:val="24"/>
        </w:rPr>
        <w:t>uronate</w:t>
      </w:r>
      <w:proofErr w:type="spellEnd"/>
      <w:r w:rsidR="00232A7E" w:rsidRPr="001419B9">
        <w:rPr>
          <w:rFonts w:ascii="Times New Roman" w:hAnsi="Times New Roman" w:cs="Times New Roman"/>
          <w:sz w:val="24"/>
          <w:szCs w:val="24"/>
        </w:rPr>
        <w:t>), Poly</w:t>
      </w:r>
      <w:r w:rsidR="006065E5" w:rsidRPr="001419B9">
        <w:rPr>
          <w:rFonts w:ascii="Times New Roman" w:hAnsi="Times New Roman" w:cs="Times New Roman"/>
          <w:sz w:val="24"/>
          <w:szCs w:val="24"/>
        </w:rPr>
        <w:t>-</w:t>
      </w:r>
      <w:r w:rsidR="00232A7E" w:rsidRPr="001419B9">
        <w:rPr>
          <w:rFonts w:ascii="Times New Roman" w:hAnsi="Times New Roman" w:cs="Times New Roman"/>
          <w:sz w:val="24"/>
          <w:szCs w:val="24"/>
        </w:rPr>
        <w:t>anhydrides and poly (N</w:t>
      </w:r>
      <w:r w:rsidR="006065E5" w:rsidRPr="001419B9">
        <w:rPr>
          <w:rFonts w:ascii="Times New Roman" w:hAnsi="Times New Roman" w:cs="Times New Roman"/>
          <w:sz w:val="24"/>
          <w:szCs w:val="24"/>
        </w:rPr>
        <w:t>-</w:t>
      </w:r>
      <w:r w:rsidR="00232A7E" w:rsidRPr="001419B9">
        <w:rPr>
          <w:rFonts w:ascii="Times New Roman" w:hAnsi="Times New Roman" w:cs="Times New Roman"/>
          <w:sz w:val="24"/>
          <w:szCs w:val="24"/>
        </w:rPr>
        <w:t>isopro</w:t>
      </w:r>
      <w:r>
        <w:rPr>
          <w:rFonts w:ascii="Times New Roman" w:hAnsi="Times New Roman" w:cs="Times New Roman"/>
          <w:sz w:val="24"/>
          <w:szCs w:val="24"/>
        </w:rPr>
        <w:t>pyl acrylamide).</w:t>
      </w:r>
    </w:p>
    <w:p w:rsidR="00232A7E" w:rsidRPr="0085136B" w:rsidRDefault="00232A7E" w:rsidP="00AC7AB4">
      <w:pPr>
        <w:pStyle w:val="ListParagraph"/>
        <w:numPr>
          <w:ilvl w:val="0"/>
          <w:numId w:val="19"/>
        </w:numPr>
        <w:spacing w:line="360" w:lineRule="auto"/>
        <w:jc w:val="both"/>
        <w:rPr>
          <w:rFonts w:ascii="Times New Roman" w:hAnsi="Times New Roman" w:cs="Times New Roman"/>
          <w:sz w:val="24"/>
          <w:szCs w:val="24"/>
        </w:rPr>
      </w:pPr>
      <w:r w:rsidRPr="0085136B">
        <w:rPr>
          <w:rFonts w:ascii="Times New Roman" w:hAnsi="Times New Roman" w:cs="Times New Roman"/>
          <w:b/>
          <w:sz w:val="24"/>
          <w:szCs w:val="24"/>
        </w:rPr>
        <w:t>Non-biodegradable hydrogels</w:t>
      </w:r>
      <w:r w:rsidR="002F013D" w:rsidRPr="0085136B">
        <w:rPr>
          <w:rFonts w:ascii="Times New Roman" w:hAnsi="Times New Roman" w:cs="Times New Roman"/>
          <w:b/>
          <w:sz w:val="24"/>
          <w:szCs w:val="24"/>
        </w:rPr>
        <w:t>-</w:t>
      </w:r>
      <w:r w:rsidRPr="0085136B">
        <w:rPr>
          <w:rFonts w:ascii="Times New Roman" w:hAnsi="Times New Roman" w:cs="Times New Roman"/>
          <w:sz w:val="24"/>
          <w:szCs w:val="24"/>
        </w:rPr>
        <w:t xml:space="preserve"> </w:t>
      </w:r>
      <w:r w:rsidR="0085136B">
        <w:rPr>
          <w:rFonts w:ascii="Times New Roman" w:hAnsi="Times New Roman" w:cs="Times New Roman"/>
          <w:sz w:val="24"/>
          <w:szCs w:val="24"/>
        </w:rPr>
        <w:t xml:space="preserve">These </w:t>
      </w:r>
      <w:proofErr w:type="spellStart"/>
      <w:r w:rsidR="0085136B">
        <w:rPr>
          <w:rFonts w:ascii="Times New Roman" w:hAnsi="Times New Roman" w:cs="Times New Roman"/>
          <w:sz w:val="24"/>
          <w:szCs w:val="24"/>
        </w:rPr>
        <w:t>inclue</w:t>
      </w:r>
      <w:proofErr w:type="spellEnd"/>
      <w:r w:rsidRPr="0085136B">
        <w:rPr>
          <w:rFonts w:ascii="Times New Roman" w:hAnsi="Times New Roman" w:cs="Times New Roman"/>
          <w:sz w:val="24"/>
          <w:szCs w:val="24"/>
        </w:rPr>
        <w:t xml:space="preserve"> </w:t>
      </w:r>
      <w:proofErr w:type="spellStart"/>
      <w:r w:rsidRPr="0085136B">
        <w:rPr>
          <w:rFonts w:ascii="Times New Roman" w:hAnsi="Times New Roman" w:cs="Times New Roman"/>
          <w:sz w:val="24"/>
          <w:szCs w:val="24"/>
        </w:rPr>
        <w:t>vinylated</w:t>
      </w:r>
      <w:proofErr w:type="spellEnd"/>
      <w:r w:rsidRPr="0085136B">
        <w:rPr>
          <w:rFonts w:ascii="Times New Roman" w:hAnsi="Times New Roman" w:cs="Times New Roman"/>
          <w:sz w:val="24"/>
          <w:szCs w:val="24"/>
        </w:rPr>
        <w:t xml:space="preserve"> monomers or </w:t>
      </w:r>
      <w:proofErr w:type="spellStart"/>
      <w:r w:rsidRPr="0085136B">
        <w:rPr>
          <w:rFonts w:ascii="Times New Roman" w:hAnsi="Times New Roman" w:cs="Times New Roman"/>
          <w:sz w:val="24"/>
          <w:szCs w:val="24"/>
        </w:rPr>
        <w:t>macromers</w:t>
      </w:r>
      <w:proofErr w:type="spellEnd"/>
      <w:r w:rsidRPr="0085136B">
        <w:rPr>
          <w:rFonts w:ascii="Times New Roman" w:hAnsi="Times New Roman" w:cs="Times New Roman"/>
          <w:sz w:val="24"/>
          <w:szCs w:val="24"/>
        </w:rPr>
        <w:t xml:space="preserve"> such as 2- </w:t>
      </w:r>
      <w:r w:rsidR="006065E5" w:rsidRPr="0085136B">
        <w:rPr>
          <w:rFonts w:ascii="Times New Roman" w:hAnsi="Times New Roman" w:cs="Times New Roman"/>
          <w:sz w:val="24"/>
          <w:szCs w:val="24"/>
        </w:rPr>
        <w:t xml:space="preserve">hydroxyl </w:t>
      </w:r>
      <w:r w:rsidRPr="0085136B">
        <w:rPr>
          <w:rFonts w:ascii="Times New Roman" w:hAnsi="Times New Roman" w:cs="Times New Roman"/>
          <w:sz w:val="24"/>
          <w:szCs w:val="24"/>
        </w:rPr>
        <w:t>ethyl</w:t>
      </w:r>
      <w:r w:rsidR="006065E5" w:rsidRPr="0085136B">
        <w:rPr>
          <w:rFonts w:ascii="Times New Roman" w:hAnsi="Times New Roman" w:cs="Times New Roman"/>
          <w:sz w:val="24"/>
          <w:szCs w:val="24"/>
        </w:rPr>
        <w:t xml:space="preserve"> </w:t>
      </w:r>
      <w:r w:rsidRPr="0085136B">
        <w:rPr>
          <w:rFonts w:ascii="Times New Roman" w:hAnsi="Times New Roman" w:cs="Times New Roman"/>
          <w:sz w:val="24"/>
          <w:szCs w:val="24"/>
        </w:rPr>
        <w:t xml:space="preserve">methacrylate (HEMA), </w:t>
      </w:r>
      <w:proofErr w:type="spellStart"/>
      <w:r w:rsidRPr="0085136B">
        <w:rPr>
          <w:rFonts w:ascii="Times New Roman" w:hAnsi="Times New Roman" w:cs="Times New Roman"/>
          <w:sz w:val="24"/>
          <w:szCs w:val="24"/>
        </w:rPr>
        <w:t>methoxyl</w:t>
      </w:r>
      <w:proofErr w:type="spellEnd"/>
      <w:r w:rsidRPr="0085136B">
        <w:rPr>
          <w:rFonts w:ascii="Times New Roman" w:hAnsi="Times New Roman" w:cs="Times New Roman"/>
          <w:sz w:val="24"/>
          <w:szCs w:val="24"/>
        </w:rPr>
        <w:t xml:space="preserve"> poly (ethylene glycol) (MPEG)</w:t>
      </w:r>
      <w:r w:rsidR="00007D56" w:rsidRPr="0085136B">
        <w:rPr>
          <w:rFonts w:ascii="Times New Roman" w:hAnsi="Times New Roman" w:cs="Times New Roman"/>
          <w:sz w:val="24"/>
          <w:szCs w:val="24"/>
        </w:rPr>
        <w:t xml:space="preserve">, 2- </w:t>
      </w:r>
      <w:proofErr w:type="spellStart"/>
      <w:r w:rsidR="00007D56" w:rsidRPr="0085136B">
        <w:rPr>
          <w:rFonts w:ascii="Times New Roman" w:hAnsi="Times New Roman" w:cs="Times New Roman"/>
          <w:sz w:val="24"/>
          <w:szCs w:val="24"/>
        </w:rPr>
        <w:t>hydroxypropyl</w:t>
      </w:r>
      <w:proofErr w:type="spellEnd"/>
      <w:r w:rsidR="00007D56" w:rsidRPr="0085136B">
        <w:rPr>
          <w:rFonts w:ascii="Times New Roman" w:hAnsi="Times New Roman" w:cs="Times New Roman"/>
          <w:sz w:val="24"/>
          <w:szCs w:val="24"/>
        </w:rPr>
        <w:t xml:space="preserve"> methacrylate</w:t>
      </w:r>
      <w:r w:rsidR="0085136B">
        <w:rPr>
          <w:rFonts w:ascii="Times New Roman" w:hAnsi="Times New Roman" w:cs="Times New Roman"/>
          <w:sz w:val="24"/>
          <w:szCs w:val="24"/>
        </w:rPr>
        <w:t>(HPMA) and acryl amide (</w:t>
      </w:r>
      <w:proofErr w:type="spellStart"/>
      <w:r w:rsidR="0085136B">
        <w:rPr>
          <w:rFonts w:ascii="Times New Roman" w:hAnsi="Times New Roman" w:cs="Times New Roman"/>
          <w:sz w:val="24"/>
          <w:szCs w:val="24"/>
        </w:rPr>
        <w:t>AAm</w:t>
      </w:r>
      <w:proofErr w:type="spellEnd"/>
      <w:r w:rsidR="0085136B">
        <w:rPr>
          <w:rFonts w:ascii="Times New Roman" w:hAnsi="Times New Roman" w:cs="Times New Roman"/>
          <w:sz w:val="24"/>
          <w:szCs w:val="24"/>
        </w:rPr>
        <w:t>).</w:t>
      </w:r>
    </w:p>
    <w:p w:rsidR="007112FA" w:rsidRPr="000C06B7" w:rsidRDefault="00951D56" w:rsidP="00AC7AB4">
      <w:pPr>
        <w:pStyle w:val="ListParagraph"/>
        <w:spacing w:line="360" w:lineRule="auto"/>
        <w:ind w:left="0" w:hanging="426"/>
        <w:jc w:val="both"/>
        <w:rPr>
          <w:rFonts w:ascii="Times New Roman" w:hAnsi="Times New Roman" w:cs="Times New Roman"/>
          <w:sz w:val="24"/>
          <w:szCs w:val="24"/>
        </w:rPr>
      </w:pPr>
      <w:r w:rsidRPr="001419B9">
        <w:rPr>
          <w:rFonts w:ascii="Times New Roman" w:hAnsi="Times New Roman" w:cs="Times New Roman"/>
          <w:b/>
          <w:sz w:val="24"/>
          <w:szCs w:val="24"/>
        </w:rPr>
        <w:t>IV. Classification based on configuration</w:t>
      </w:r>
      <w:r w:rsidR="0085136B">
        <w:rPr>
          <w:rFonts w:ascii="Times New Roman" w:hAnsi="Times New Roman" w:cs="Times New Roman"/>
          <w:sz w:val="24"/>
          <w:szCs w:val="24"/>
        </w:rPr>
        <w:t>- Based on configuration, hydrogels are classified as</w:t>
      </w:r>
      <w:r w:rsidR="000C06B7">
        <w:rPr>
          <w:rFonts w:ascii="Times New Roman" w:hAnsi="Times New Roman" w:cs="Times New Roman"/>
          <w:sz w:val="24"/>
          <w:szCs w:val="24"/>
        </w:rPr>
        <w:t xml:space="preserve"> </w:t>
      </w:r>
      <w:r w:rsidR="007112FA" w:rsidRPr="000C06B7">
        <w:rPr>
          <w:rFonts w:ascii="Times New Roman" w:hAnsi="Times New Roman" w:cs="Times New Roman"/>
          <w:sz w:val="24"/>
          <w:szCs w:val="24"/>
        </w:rPr>
        <w:t>Semi crystalline</w:t>
      </w:r>
      <w:r w:rsidR="000C06B7">
        <w:rPr>
          <w:rFonts w:ascii="Times New Roman" w:hAnsi="Times New Roman" w:cs="Times New Roman"/>
          <w:sz w:val="24"/>
          <w:szCs w:val="24"/>
        </w:rPr>
        <w:t>,</w:t>
      </w:r>
      <w:r w:rsidRPr="000C06B7">
        <w:rPr>
          <w:rFonts w:ascii="Times New Roman" w:hAnsi="Times New Roman" w:cs="Times New Roman"/>
          <w:sz w:val="24"/>
          <w:szCs w:val="24"/>
        </w:rPr>
        <w:t xml:space="preserve"> crystalline</w:t>
      </w:r>
      <w:r w:rsidR="000C06B7">
        <w:rPr>
          <w:rFonts w:ascii="Times New Roman" w:hAnsi="Times New Roman" w:cs="Times New Roman"/>
          <w:sz w:val="24"/>
          <w:szCs w:val="24"/>
        </w:rPr>
        <w:t xml:space="preserve"> and a</w:t>
      </w:r>
      <w:r w:rsidR="00065E8B">
        <w:rPr>
          <w:rFonts w:ascii="Times New Roman" w:hAnsi="Times New Roman" w:cs="Times New Roman"/>
          <w:sz w:val="24"/>
          <w:szCs w:val="24"/>
        </w:rPr>
        <w:t>morphous (non-crystalline)</w:t>
      </w:r>
      <w:r w:rsidRPr="000C06B7">
        <w:rPr>
          <w:rFonts w:ascii="Times New Roman" w:hAnsi="Times New Roman" w:cs="Times New Roman"/>
          <w:sz w:val="24"/>
          <w:szCs w:val="24"/>
        </w:rPr>
        <w:t>.</w:t>
      </w:r>
    </w:p>
    <w:p w:rsidR="00007D56" w:rsidRPr="000C06B7" w:rsidRDefault="00951D56" w:rsidP="00AC7AB4">
      <w:pPr>
        <w:pStyle w:val="ListParagraph"/>
        <w:spacing w:line="360" w:lineRule="auto"/>
        <w:ind w:left="0" w:hanging="426"/>
        <w:jc w:val="both"/>
        <w:rPr>
          <w:rFonts w:ascii="Times New Roman" w:hAnsi="Times New Roman" w:cs="Times New Roman"/>
          <w:b/>
          <w:sz w:val="24"/>
          <w:szCs w:val="24"/>
        </w:rPr>
      </w:pPr>
      <w:r w:rsidRPr="001419B9">
        <w:rPr>
          <w:rFonts w:ascii="Times New Roman" w:hAnsi="Times New Roman" w:cs="Times New Roman"/>
          <w:b/>
          <w:sz w:val="24"/>
          <w:szCs w:val="24"/>
        </w:rPr>
        <w:t>V. Classification based on type of cross-linking:</w:t>
      </w:r>
      <w:r w:rsidR="000C06B7">
        <w:rPr>
          <w:rFonts w:ascii="Times New Roman" w:hAnsi="Times New Roman" w:cs="Times New Roman"/>
          <w:sz w:val="24"/>
          <w:szCs w:val="24"/>
        </w:rPr>
        <w:t xml:space="preserve"> </w:t>
      </w:r>
      <w:r w:rsidRPr="000C06B7">
        <w:rPr>
          <w:rFonts w:ascii="Times New Roman" w:hAnsi="Times New Roman" w:cs="Times New Roman"/>
          <w:sz w:val="24"/>
          <w:szCs w:val="24"/>
        </w:rPr>
        <w:t>Chemi</w:t>
      </w:r>
      <w:r w:rsidR="000C06B7">
        <w:rPr>
          <w:rFonts w:ascii="Times New Roman" w:hAnsi="Times New Roman" w:cs="Times New Roman"/>
          <w:sz w:val="24"/>
          <w:szCs w:val="24"/>
        </w:rPr>
        <w:t>cally cross-linked networks having</w:t>
      </w:r>
      <w:r w:rsidRPr="000C06B7">
        <w:rPr>
          <w:rFonts w:ascii="Times New Roman" w:hAnsi="Times New Roman" w:cs="Times New Roman"/>
          <w:sz w:val="24"/>
          <w:szCs w:val="24"/>
        </w:rPr>
        <w:t xml:space="preserve"> permanent junction</w:t>
      </w:r>
      <w:r w:rsidR="000C06B7">
        <w:rPr>
          <w:rFonts w:ascii="Times New Roman" w:hAnsi="Times New Roman" w:cs="Times New Roman"/>
          <w:sz w:val="24"/>
          <w:szCs w:val="24"/>
        </w:rPr>
        <w:t xml:space="preserve">s and </w:t>
      </w:r>
      <w:r w:rsidRPr="000C06B7">
        <w:rPr>
          <w:rFonts w:ascii="Times New Roman" w:hAnsi="Times New Roman" w:cs="Times New Roman"/>
          <w:sz w:val="24"/>
          <w:szCs w:val="24"/>
        </w:rPr>
        <w:t xml:space="preserve">Physical networks have transient junctions that arise from either polymer </w:t>
      </w:r>
      <w:r w:rsidR="00007D56" w:rsidRPr="000C06B7">
        <w:rPr>
          <w:rFonts w:ascii="Times New Roman" w:hAnsi="Times New Roman" w:cs="Times New Roman"/>
          <w:sz w:val="24"/>
          <w:szCs w:val="24"/>
        </w:rPr>
        <w:t>chain entanglements or physical</w:t>
      </w:r>
      <w:r w:rsidR="0047737B" w:rsidRPr="000C06B7">
        <w:rPr>
          <w:rFonts w:ascii="Times New Roman" w:hAnsi="Times New Roman" w:cs="Times New Roman"/>
          <w:sz w:val="24"/>
          <w:szCs w:val="24"/>
        </w:rPr>
        <w:t xml:space="preserve"> </w:t>
      </w:r>
      <w:r w:rsidRPr="000C06B7">
        <w:rPr>
          <w:rFonts w:ascii="Times New Roman" w:hAnsi="Times New Roman" w:cs="Times New Roman"/>
          <w:sz w:val="24"/>
          <w:szCs w:val="24"/>
        </w:rPr>
        <w:t>interactions as hydrogen bonds, or</w:t>
      </w:r>
      <w:r w:rsidR="008E1DD0" w:rsidRPr="000C06B7">
        <w:rPr>
          <w:rFonts w:ascii="Times New Roman" w:hAnsi="Times New Roman" w:cs="Times New Roman"/>
          <w:sz w:val="24"/>
          <w:szCs w:val="24"/>
        </w:rPr>
        <w:t xml:space="preserve"> hydrophobic interactions.</w:t>
      </w:r>
      <w:r w:rsidR="007112FA" w:rsidRPr="000C06B7">
        <w:rPr>
          <w:rFonts w:ascii="Times New Roman" w:hAnsi="Times New Roman" w:cs="Times New Roman"/>
          <w:sz w:val="24"/>
          <w:szCs w:val="24"/>
        </w:rPr>
        <w:t xml:space="preserve"> </w:t>
      </w:r>
    </w:p>
    <w:p w:rsidR="00951D56" w:rsidRPr="000C06B7" w:rsidRDefault="008A62A5" w:rsidP="00AC7AB4">
      <w:pPr>
        <w:pStyle w:val="ListParagraph"/>
        <w:spacing w:line="360" w:lineRule="auto"/>
        <w:ind w:left="2127" w:hanging="2631"/>
        <w:jc w:val="both"/>
        <w:rPr>
          <w:rFonts w:ascii="Times New Roman" w:hAnsi="Times New Roman" w:cs="Times New Roman"/>
          <w:b/>
          <w:sz w:val="24"/>
          <w:szCs w:val="24"/>
        </w:rPr>
      </w:pPr>
      <w:r w:rsidRPr="001419B9">
        <w:rPr>
          <w:rFonts w:ascii="Times New Roman" w:hAnsi="Times New Roman" w:cs="Times New Roman"/>
          <w:b/>
          <w:sz w:val="24"/>
          <w:szCs w:val="24"/>
        </w:rPr>
        <w:t xml:space="preserve">VI. </w:t>
      </w:r>
      <w:r w:rsidR="000C06B7">
        <w:rPr>
          <w:rFonts w:ascii="Times New Roman" w:hAnsi="Times New Roman" w:cs="Times New Roman"/>
          <w:b/>
          <w:sz w:val="24"/>
          <w:szCs w:val="24"/>
        </w:rPr>
        <w:t xml:space="preserve"> B</w:t>
      </w:r>
      <w:r w:rsidR="007339F8" w:rsidRPr="001419B9">
        <w:rPr>
          <w:rFonts w:ascii="Times New Roman" w:hAnsi="Times New Roman" w:cs="Times New Roman"/>
          <w:b/>
          <w:sz w:val="24"/>
          <w:szCs w:val="24"/>
        </w:rPr>
        <w:t xml:space="preserve">ased on </w:t>
      </w:r>
      <w:r w:rsidR="00951D56" w:rsidRPr="001419B9">
        <w:rPr>
          <w:rFonts w:ascii="Times New Roman" w:hAnsi="Times New Roman" w:cs="Times New Roman"/>
          <w:b/>
          <w:sz w:val="24"/>
          <w:szCs w:val="24"/>
        </w:rPr>
        <w:t>appearance</w:t>
      </w:r>
      <w:r w:rsidR="007339F8" w:rsidRPr="001419B9">
        <w:rPr>
          <w:rFonts w:ascii="Times New Roman" w:hAnsi="Times New Roman" w:cs="Times New Roman"/>
          <w:b/>
          <w:sz w:val="24"/>
          <w:szCs w:val="24"/>
        </w:rPr>
        <w:t xml:space="preserve"> of</w:t>
      </w:r>
      <w:r w:rsidR="00951D56" w:rsidRPr="001419B9">
        <w:rPr>
          <w:rFonts w:ascii="Times New Roman" w:hAnsi="Times New Roman" w:cs="Times New Roman"/>
          <w:sz w:val="24"/>
          <w:szCs w:val="24"/>
        </w:rPr>
        <w:t xml:space="preserve"> </w:t>
      </w:r>
      <w:r w:rsidR="000C06B7">
        <w:rPr>
          <w:rFonts w:ascii="Times New Roman" w:hAnsi="Times New Roman" w:cs="Times New Roman"/>
          <w:b/>
          <w:sz w:val="24"/>
          <w:szCs w:val="24"/>
        </w:rPr>
        <w:t xml:space="preserve">hydrogel- </w:t>
      </w:r>
      <w:r w:rsidR="00065E8B">
        <w:rPr>
          <w:rFonts w:ascii="Times New Roman" w:hAnsi="Times New Roman" w:cs="Times New Roman"/>
          <w:sz w:val="24"/>
          <w:szCs w:val="24"/>
        </w:rPr>
        <w:t>Hydrogels appear</w:t>
      </w:r>
      <w:r w:rsidR="00951D56" w:rsidRPr="000C06B7">
        <w:rPr>
          <w:rFonts w:ascii="Times New Roman" w:hAnsi="Times New Roman" w:cs="Times New Roman"/>
          <w:sz w:val="24"/>
          <w:szCs w:val="24"/>
        </w:rPr>
        <w:t xml:space="preserve"> as matrix, film, or mic</w:t>
      </w:r>
      <w:r w:rsidR="00065E8B">
        <w:rPr>
          <w:rFonts w:ascii="Times New Roman" w:hAnsi="Times New Roman" w:cs="Times New Roman"/>
          <w:sz w:val="24"/>
          <w:szCs w:val="24"/>
        </w:rPr>
        <w:t xml:space="preserve">rosphere. </w:t>
      </w:r>
    </w:p>
    <w:p w:rsidR="007112FA" w:rsidRPr="00065E8B" w:rsidRDefault="008A62A5" w:rsidP="00AC7AB4">
      <w:pPr>
        <w:pStyle w:val="ListParagraph"/>
        <w:spacing w:line="360" w:lineRule="auto"/>
        <w:ind w:left="-567"/>
        <w:jc w:val="both"/>
        <w:rPr>
          <w:rFonts w:ascii="Times New Roman" w:hAnsi="Times New Roman" w:cs="Times New Roman"/>
          <w:b/>
          <w:color w:val="FF0000"/>
          <w:sz w:val="24"/>
          <w:szCs w:val="24"/>
        </w:rPr>
      </w:pPr>
      <w:r w:rsidRPr="001419B9">
        <w:rPr>
          <w:rFonts w:ascii="Times New Roman" w:hAnsi="Times New Roman" w:cs="Times New Roman"/>
          <w:b/>
          <w:sz w:val="24"/>
          <w:szCs w:val="24"/>
        </w:rPr>
        <w:t xml:space="preserve">VII. </w:t>
      </w:r>
      <w:r w:rsidR="00065E8B">
        <w:rPr>
          <w:rFonts w:ascii="Times New Roman" w:hAnsi="Times New Roman" w:cs="Times New Roman"/>
          <w:b/>
          <w:sz w:val="24"/>
          <w:szCs w:val="24"/>
        </w:rPr>
        <w:t xml:space="preserve"> A</w:t>
      </w:r>
      <w:r w:rsidR="00FD7031" w:rsidRPr="001419B9">
        <w:rPr>
          <w:rFonts w:ascii="Times New Roman" w:hAnsi="Times New Roman" w:cs="Times New Roman"/>
          <w:b/>
          <w:sz w:val="24"/>
          <w:szCs w:val="24"/>
        </w:rPr>
        <w:t xml:space="preserve">ccording to </w:t>
      </w:r>
      <w:r w:rsidR="008E10E4" w:rsidRPr="001419B9">
        <w:rPr>
          <w:rFonts w:ascii="Times New Roman" w:hAnsi="Times New Roman" w:cs="Times New Roman"/>
          <w:b/>
          <w:sz w:val="24"/>
          <w:szCs w:val="24"/>
        </w:rPr>
        <w:t xml:space="preserve">type of </w:t>
      </w:r>
      <w:r w:rsidR="00FD7031" w:rsidRPr="001419B9">
        <w:rPr>
          <w:rFonts w:ascii="Times New Roman" w:hAnsi="Times New Roman" w:cs="Times New Roman"/>
          <w:b/>
          <w:sz w:val="24"/>
          <w:szCs w:val="24"/>
        </w:rPr>
        <w:t>charge</w:t>
      </w:r>
      <w:r w:rsidR="00065E8B">
        <w:rPr>
          <w:rFonts w:ascii="Times New Roman" w:hAnsi="Times New Roman" w:cs="Times New Roman"/>
          <w:b/>
          <w:sz w:val="24"/>
          <w:szCs w:val="24"/>
        </w:rPr>
        <w:t xml:space="preserve"> on network-</w:t>
      </w:r>
    </w:p>
    <w:p w:rsidR="007112FA" w:rsidRPr="001419B9" w:rsidRDefault="00FD7031" w:rsidP="00AC7AB4">
      <w:pPr>
        <w:pStyle w:val="ListParagraph"/>
        <w:numPr>
          <w:ilvl w:val="1"/>
          <w:numId w:val="20"/>
        </w:numPr>
        <w:spacing w:line="360" w:lineRule="auto"/>
        <w:ind w:left="0"/>
        <w:jc w:val="both"/>
        <w:rPr>
          <w:rFonts w:ascii="Times New Roman" w:hAnsi="Times New Roman" w:cs="Times New Roman"/>
          <w:sz w:val="24"/>
          <w:szCs w:val="24"/>
        </w:rPr>
      </w:pPr>
      <w:r w:rsidRPr="001419B9">
        <w:rPr>
          <w:rFonts w:ascii="Times New Roman" w:hAnsi="Times New Roman" w:cs="Times New Roman"/>
          <w:sz w:val="24"/>
          <w:szCs w:val="24"/>
        </w:rPr>
        <w:t xml:space="preserve">Nonionic (neutral). </w:t>
      </w:r>
    </w:p>
    <w:p w:rsidR="007112FA" w:rsidRPr="001419B9" w:rsidRDefault="00FD7031" w:rsidP="00AC7AB4">
      <w:pPr>
        <w:pStyle w:val="ListParagraph"/>
        <w:numPr>
          <w:ilvl w:val="1"/>
          <w:numId w:val="20"/>
        </w:numPr>
        <w:spacing w:line="360" w:lineRule="auto"/>
        <w:ind w:left="0"/>
        <w:jc w:val="both"/>
        <w:rPr>
          <w:rFonts w:ascii="Times New Roman" w:hAnsi="Times New Roman" w:cs="Times New Roman"/>
          <w:sz w:val="24"/>
          <w:szCs w:val="24"/>
        </w:rPr>
      </w:pPr>
      <w:r w:rsidRPr="001419B9">
        <w:rPr>
          <w:rFonts w:ascii="Times New Roman" w:hAnsi="Times New Roman" w:cs="Times New Roman"/>
          <w:sz w:val="24"/>
          <w:szCs w:val="24"/>
        </w:rPr>
        <w:t xml:space="preserve">Ionic (including anionic or cationic). </w:t>
      </w:r>
    </w:p>
    <w:p w:rsidR="00065E8B" w:rsidRDefault="00FD7031" w:rsidP="00AC7AB4">
      <w:pPr>
        <w:pStyle w:val="ListParagraph"/>
        <w:numPr>
          <w:ilvl w:val="1"/>
          <w:numId w:val="20"/>
        </w:numPr>
        <w:spacing w:line="360" w:lineRule="auto"/>
        <w:ind w:left="0"/>
        <w:jc w:val="both"/>
        <w:rPr>
          <w:rFonts w:ascii="Times New Roman" w:hAnsi="Times New Roman" w:cs="Times New Roman"/>
          <w:sz w:val="24"/>
          <w:szCs w:val="24"/>
        </w:rPr>
      </w:pPr>
      <w:r w:rsidRPr="001419B9">
        <w:rPr>
          <w:rFonts w:ascii="Times New Roman" w:hAnsi="Times New Roman" w:cs="Times New Roman"/>
          <w:sz w:val="24"/>
          <w:szCs w:val="24"/>
        </w:rPr>
        <w:t>Amphoteric electrolyte (</w:t>
      </w:r>
      <w:proofErr w:type="spellStart"/>
      <w:r w:rsidRPr="001419B9">
        <w:rPr>
          <w:rFonts w:ascii="Times New Roman" w:hAnsi="Times New Roman" w:cs="Times New Roman"/>
          <w:sz w:val="24"/>
          <w:szCs w:val="24"/>
        </w:rPr>
        <w:t>ampholytic</w:t>
      </w:r>
      <w:proofErr w:type="spellEnd"/>
      <w:r w:rsidRPr="001419B9">
        <w:rPr>
          <w:rFonts w:ascii="Times New Roman" w:hAnsi="Times New Roman" w:cs="Times New Roman"/>
          <w:sz w:val="24"/>
          <w:szCs w:val="24"/>
        </w:rPr>
        <w:t>) containing both acidic and basic groups.</w:t>
      </w:r>
      <w:r w:rsidRPr="00065E8B">
        <w:rPr>
          <w:rFonts w:ascii="Times New Roman" w:hAnsi="Times New Roman" w:cs="Times New Roman"/>
          <w:sz w:val="24"/>
          <w:szCs w:val="24"/>
        </w:rPr>
        <w:t xml:space="preserve"> </w:t>
      </w:r>
    </w:p>
    <w:p w:rsidR="00065E8B" w:rsidRDefault="00FD7031" w:rsidP="00AC7AB4">
      <w:pPr>
        <w:pStyle w:val="ListParagraph"/>
        <w:numPr>
          <w:ilvl w:val="1"/>
          <w:numId w:val="20"/>
        </w:numPr>
        <w:spacing w:line="360" w:lineRule="auto"/>
        <w:ind w:left="0"/>
        <w:jc w:val="both"/>
        <w:rPr>
          <w:rFonts w:ascii="Times New Roman" w:hAnsi="Times New Roman" w:cs="Times New Roman"/>
          <w:sz w:val="24"/>
          <w:szCs w:val="24"/>
        </w:rPr>
      </w:pPr>
      <w:proofErr w:type="spellStart"/>
      <w:r w:rsidRPr="00065E8B">
        <w:rPr>
          <w:rFonts w:ascii="Times New Roman" w:hAnsi="Times New Roman" w:cs="Times New Roman"/>
          <w:sz w:val="24"/>
          <w:szCs w:val="24"/>
        </w:rPr>
        <w:lastRenderedPageBreak/>
        <w:t>Zwitter</w:t>
      </w:r>
      <w:proofErr w:type="spellEnd"/>
      <w:r w:rsidRPr="00065E8B">
        <w:rPr>
          <w:rFonts w:ascii="Times New Roman" w:hAnsi="Times New Roman" w:cs="Times New Roman"/>
          <w:sz w:val="24"/>
          <w:szCs w:val="24"/>
        </w:rPr>
        <w:t xml:space="preserve"> ionic (</w:t>
      </w:r>
      <w:proofErr w:type="spellStart"/>
      <w:r w:rsidRPr="00065E8B">
        <w:rPr>
          <w:rFonts w:ascii="Times New Roman" w:hAnsi="Times New Roman" w:cs="Times New Roman"/>
          <w:sz w:val="24"/>
          <w:szCs w:val="24"/>
        </w:rPr>
        <w:t>polybetaines</w:t>
      </w:r>
      <w:proofErr w:type="spellEnd"/>
      <w:r w:rsidRPr="00065E8B">
        <w:rPr>
          <w:rFonts w:ascii="Times New Roman" w:hAnsi="Times New Roman" w:cs="Times New Roman"/>
          <w:sz w:val="24"/>
          <w:szCs w:val="24"/>
        </w:rPr>
        <w:t>) containing both an</w:t>
      </w:r>
      <w:r w:rsidR="007B4B3F" w:rsidRPr="00065E8B">
        <w:rPr>
          <w:rFonts w:ascii="Times New Roman" w:hAnsi="Times New Roman" w:cs="Times New Roman"/>
          <w:sz w:val="24"/>
          <w:szCs w:val="24"/>
        </w:rPr>
        <w:t xml:space="preserve">ionic and cationic </w:t>
      </w:r>
      <w:r w:rsidR="007649E5" w:rsidRPr="00065E8B">
        <w:rPr>
          <w:rFonts w:ascii="Times New Roman" w:hAnsi="Times New Roman" w:cs="Times New Roman"/>
          <w:sz w:val="24"/>
          <w:szCs w:val="24"/>
        </w:rPr>
        <w:t>groups.</w:t>
      </w:r>
    </w:p>
    <w:p w:rsidR="00065E8B" w:rsidRPr="00065E8B" w:rsidRDefault="00B53EAA" w:rsidP="00AC7AB4">
      <w:pPr>
        <w:pStyle w:val="ListParagraph"/>
        <w:numPr>
          <w:ilvl w:val="2"/>
          <w:numId w:val="20"/>
        </w:numPr>
        <w:spacing w:line="360" w:lineRule="auto"/>
        <w:ind w:left="-142"/>
        <w:jc w:val="both"/>
        <w:rPr>
          <w:rFonts w:ascii="Times New Roman" w:hAnsi="Times New Roman" w:cs="Times New Roman"/>
          <w:sz w:val="24"/>
          <w:szCs w:val="24"/>
          <w:lang w:val="en-IN"/>
        </w:rPr>
      </w:pPr>
      <w:r w:rsidRPr="00065E8B">
        <w:rPr>
          <w:rFonts w:ascii="Times New Roman" w:hAnsi="Times New Roman" w:cs="Times New Roman"/>
          <w:b/>
          <w:bCs/>
          <w:sz w:val="24"/>
          <w:szCs w:val="24"/>
          <w:lang w:val="en-IN"/>
        </w:rPr>
        <w:t>Classification according to mechani</w:t>
      </w:r>
      <w:r w:rsidR="00065E8B">
        <w:rPr>
          <w:rFonts w:ascii="Times New Roman" w:hAnsi="Times New Roman" w:cs="Times New Roman"/>
          <w:b/>
          <w:bCs/>
          <w:sz w:val="24"/>
          <w:szCs w:val="24"/>
          <w:lang w:val="en-IN"/>
        </w:rPr>
        <w:t>sm controlling the drug release</w:t>
      </w:r>
    </w:p>
    <w:p w:rsidR="007112FA" w:rsidRPr="00065E8B" w:rsidRDefault="00B53EAA" w:rsidP="00AC7AB4">
      <w:pPr>
        <w:pStyle w:val="ListParagraph"/>
        <w:spacing w:line="360" w:lineRule="auto"/>
        <w:ind w:left="-567" w:firstLine="284"/>
        <w:jc w:val="both"/>
        <w:rPr>
          <w:rFonts w:ascii="Times New Roman" w:hAnsi="Times New Roman" w:cs="Times New Roman"/>
          <w:sz w:val="24"/>
          <w:szCs w:val="24"/>
          <w:lang w:val="en-IN"/>
        </w:rPr>
      </w:pPr>
      <w:r w:rsidRPr="00065E8B">
        <w:rPr>
          <w:rFonts w:ascii="Times New Roman" w:hAnsi="Times New Roman" w:cs="Times New Roman"/>
          <w:sz w:val="24"/>
          <w:szCs w:val="24"/>
          <w:lang w:val="en-IN"/>
        </w:rPr>
        <w:t>a. Diffusion controlled release systems</w:t>
      </w:r>
    </w:p>
    <w:p w:rsidR="007B4B3F" w:rsidRPr="001419B9" w:rsidRDefault="00B53EAA" w:rsidP="00AC7AB4">
      <w:pPr>
        <w:spacing w:line="360" w:lineRule="auto"/>
        <w:ind w:left="-567" w:firstLine="284"/>
        <w:jc w:val="both"/>
        <w:rPr>
          <w:rFonts w:ascii="Times New Roman" w:hAnsi="Times New Roman" w:cs="Times New Roman"/>
          <w:sz w:val="24"/>
          <w:szCs w:val="24"/>
          <w:lang w:val="en-IN"/>
        </w:rPr>
      </w:pPr>
      <w:r w:rsidRPr="001419B9">
        <w:rPr>
          <w:rFonts w:ascii="Times New Roman" w:hAnsi="Times New Roman" w:cs="Times New Roman"/>
          <w:sz w:val="24"/>
          <w:szCs w:val="24"/>
          <w:lang w:val="en-IN"/>
        </w:rPr>
        <w:t>b. Swelling controlled release systems</w:t>
      </w:r>
    </w:p>
    <w:p w:rsidR="007B4B3F" w:rsidRPr="001419B9" w:rsidRDefault="00B53EAA" w:rsidP="00AC7AB4">
      <w:pPr>
        <w:spacing w:line="360" w:lineRule="auto"/>
        <w:ind w:left="-567" w:firstLine="284"/>
        <w:jc w:val="both"/>
        <w:rPr>
          <w:rFonts w:ascii="Times New Roman" w:hAnsi="Times New Roman" w:cs="Times New Roman"/>
          <w:sz w:val="24"/>
          <w:szCs w:val="24"/>
          <w:lang w:val="en-IN"/>
        </w:rPr>
      </w:pPr>
      <w:r w:rsidRPr="001419B9">
        <w:rPr>
          <w:rFonts w:ascii="Times New Roman" w:hAnsi="Times New Roman" w:cs="Times New Roman"/>
          <w:sz w:val="24"/>
          <w:szCs w:val="24"/>
          <w:lang w:val="en-IN"/>
        </w:rPr>
        <w:t>c. Chemically controlled release systems</w:t>
      </w:r>
    </w:p>
    <w:p w:rsidR="00065E8B" w:rsidRDefault="00B53EAA" w:rsidP="00AC7AB4">
      <w:pPr>
        <w:spacing w:line="360" w:lineRule="auto"/>
        <w:ind w:left="-567" w:firstLine="284"/>
        <w:jc w:val="both"/>
        <w:rPr>
          <w:rFonts w:ascii="Times New Roman" w:hAnsi="Times New Roman" w:cs="Times New Roman"/>
          <w:sz w:val="24"/>
          <w:szCs w:val="24"/>
          <w:lang w:val="en-IN"/>
        </w:rPr>
      </w:pPr>
      <w:r w:rsidRPr="001419B9">
        <w:rPr>
          <w:rFonts w:ascii="Times New Roman" w:hAnsi="Times New Roman" w:cs="Times New Roman"/>
          <w:sz w:val="24"/>
          <w:szCs w:val="24"/>
          <w:lang w:val="en-IN"/>
        </w:rPr>
        <w:t>d. En</w:t>
      </w:r>
      <w:r w:rsidR="007B4B3F" w:rsidRPr="001419B9">
        <w:rPr>
          <w:rFonts w:ascii="Times New Roman" w:hAnsi="Times New Roman" w:cs="Times New Roman"/>
          <w:sz w:val="24"/>
          <w:szCs w:val="24"/>
          <w:lang w:val="en-IN"/>
        </w:rPr>
        <w:t>vironment responsive systems</w:t>
      </w:r>
    </w:p>
    <w:p w:rsidR="008F0F35" w:rsidRDefault="00065E8B" w:rsidP="00AC7AB4">
      <w:pPr>
        <w:spacing w:line="360" w:lineRule="auto"/>
        <w:ind w:left="-284" w:firstLine="1"/>
        <w:jc w:val="both"/>
        <w:rPr>
          <w:rFonts w:ascii="Times New Roman" w:hAnsi="Times New Roman" w:cs="Times New Roman"/>
          <w:sz w:val="24"/>
          <w:szCs w:val="24"/>
          <w:lang w:val="en-IN"/>
        </w:rPr>
      </w:pPr>
      <w:r>
        <w:rPr>
          <w:rFonts w:ascii="Times New Roman" w:hAnsi="Times New Roman" w:cs="Times New Roman"/>
          <w:b/>
          <w:bCs/>
          <w:sz w:val="24"/>
          <w:szCs w:val="24"/>
        </w:rPr>
        <w:t xml:space="preserve">SYNTHESIS OF </w:t>
      </w:r>
      <w:r w:rsidRPr="001419B9">
        <w:rPr>
          <w:rFonts w:ascii="Times New Roman" w:hAnsi="Times New Roman" w:cs="Times New Roman"/>
          <w:b/>
          <w:bCs/>
          <w:sz w:val="24"/>
          <w:szCs w:val="24"/>
        </w:rPr>
        <w:t xml:space="preserve">HYDROGEL </w:t>
      </w:r>
    </w:p>
    <w:p w:rsidR="00CE0663" w:rsidRPr="001419B9" w:rsidRDefault="00B00543" w:rsidP="00AC7AB4">
      <w:pPr>
        <w:spacing w:line="360" w:lineRule="auto"/>
        <w:ind w:left="-284" w:firstLine="1"/>
        <w:jc w:val="both"/>
        <w:rPr>
          <w:rFonts w:ascii="Times New Roman" w:hAnsi="Times New Roman" w:cs="Times New Roman"/>
          <w:sz w:val="24"/>
          <w:szCs w:val="24"/>
          <w:lang w:val="en-IN"/>
        </w:rPr>
      </w:pPr>
      <w:r w:rsidRPr="001419B9">
        <w:rPr>
          <w:rFonts w:ascii="Times New Roman" w:hAnsi="Times New Roman" w:cs="Times New Roman"/>
          <w:sz w:val="24"/>
          <w:szCs w:val="24"/>
        </w:rPr>
        <w:t xml:space="preserve">Hydrogels can be produced by reacting hydrophilic monomers with multifunctional cross-linkers by using Copolymerization/ cross-linking free-radical polymerizations. </w:t>
      </w:r>
      <w:r w:rsidR="008F0F35">
        <w:rPr>
          <w:rFonts w:ascii="Times New Roman" w:hAnsi="Times New Roman" w:cs="Times New Roman"/>
          <w:sz w:val="24"/>
          <w:szCs w:val="24"/>
        </w:rPr>
        <w:t>T</w:t>
      </w:r>
      <w:r w:rsidR="00CE0663" w:rsidRPr="001419B9">
        <w:rPr>
          <w:rFonts w:ascii="Times New Roman" w:hAnsi="Times New Roman" w:cs="Times New Roman"/>
          <w:sz w:val="24"/>
          <w:szCs w:val="24"/>
        </w:rPr>
        <w:t>he three integral parts of the hydrogels preparation are monomer, initiator, and cross-linker.</w:t>
      </w:r>
    </w:p>
    <w:p w:rsidR="004C2924" w:rsidRPr="001419B9" w:rsidRDefault="00B00543" w:rsidP="00AC7AB4">
      <w:pPr>
        <w:autoSpaceDE w:val="0"/>
        <w:autoSpaceDN w:val="0"/>
        <w:adjustRightInd w:val="0"/>
        <w:spacing w:after="0" w:line="360" w:lineRule="auto"/>
        <w:ind w:left="-284" w:firstLine="1"/>
        <w:jc w:val="both"/>
        <w:rPr>
          <w:rFonts w:ascii="Times New Roman" w:hAnsi="Times New Roman" w:cs="Times New Roman"/>
          <w:bCs/>
          <w:sz w:val="24"/>
          <w:szCs w:val="24"/>
        </w:rPr>
      </w:pPr>
      <w:r w:rsidRPr="001419B9">
        <w:rPr>
          <w:rFonts w:ascii="Times New Roman" w:hAnsi="Times New Roman" w:cs="Times New Roman"/>
          <w:sz w:val="24"/>
          <w:szCs w:val="24"/>
        </w:rPr>
        <w:t xml:space="preserve">There are some </w:t>
      </w:r>
      <w:r w:rsidR="00DF3409" w:rsidRPr="001419B9">
        <w:rPr>
          <w:rFonts w:ascii="Times New Roman" w:hAnsi="Times New Roman" w:cs="Times New Roman"/>
          <w:bCs/>
          <w:sz w:val="24"/>
          <w:szCs w:val="24"/>
        </w:rPr>
        <w:t>‘‘classical’’ chemical way</w:t>
      </w:r>
      <w:r w:rsidR="00DB7914">
        <w:rPr>
          <w:rFonts w:ascii="Times New Roman" w:hAnsi="Times New Roman" w:cs="Times New Roman"/>
          <w:bCs/>
          <w:sz w:val="24"/>
          <w:szCs w:val="24"/>
        </w:rPr>
        <w:t>s such as:</w:t>
      </w:r>
    </w:p>
    <w:p w:rsidR="004C2924" w:rsidRPr="00DB7914" w:rsidRDefault="004C2924" w:rsidP="00AC7AB4">
      <w:pPr>
        <w:pStyle w:val="ListParagraph"/>
        <w:numPr>
          <w:ilvl w:val="2"/>
          <w:numId w:val="21"/>
        </w:numPr>
        <w:autoSpaceDE w:val="0"/>
        <w:autoSpaceDN w:val="0"/>
        <w:adjustRightInd w:val="0"/>
        <w:spacing w:after="0" w:line="360" w:lineRule="auto"/>
        <w:ind w:left="284"/>
        <w:jc w:val="both"/>
        <w:rPr>
          <w:rFonts w:ascii="Times New Roman" w:hAnsi="Times New Roman" w:cs="Times New Roman"/>
          <w:sz w:val="24"/>
          <w:szCs w:val="24"/>
        </w:rPr>
      </w:pPr>
      <w:r w:rsidRPr="00DB7914">
        <w:rPr>
          <w:rFonts w:ascii="Times New Roman" w:hAnsi="Times New Roman" w:cs="Times New Roman"/>
          <w:sz w:val="24"/>
          <w:szCs w:val="24"/>
        </w:rPr>
        <w:t xml:space="preserve">Using ionizing radiation to generate main-chain free radicals which can recombine as cross-link junctions. </w:t>
      </w:r>
    </w:p>
    <w:p w:rsidR="004C2924" w:rsidRPr="00DB7914" w:rsidRDefault="004C2924" w:rsidP="00AC7AB4">
      <w:pPr>
        <w:pStyle w:val="ListParagraph"/>
        <w:numPr>
          <w:ilvl w:val="2"/>
          <w:numId w:val="21"/>
        </w:numPr>
        <w:autoSpaceDE w:val="0"/>
        <w:autoSpaceDN w:val="0"/>
        <w:adjustRightInd w:val="0"/>
        <w:spacing w:after="0" w:line="360" w:lineRule="auto"/>
        <w:ind w:left="284"/>
        <w:jc w:val="both"/>
        <w:rPr>
          <w:rFonts w:ascii="Times New Roman" w:hAnsi="Times New Roman" w:cs="Times New Roman"/>
          <w:sz w:val="24"/>
          <w:szCs w:val="24"/>
        </w:rPr>
      </w:pPr>
      <w:r w:rsidRPr="00DB7914">
        <w:rPr>
          <w:rFonts w:ascii="Times New Roman" w:hAnsi="Times New Roman" w:cs="Times New Roman"/>
          <w:sz w:val="24"/>
          <w:szCs w:val="24"/>
        </w:rPr>
        <w:t xml:space="preserve">Linking polymer chains via chemical reaction. </w:t>
      </w:r>
    </w:p>
    <w:p w:rsidR="004C2924" w:rsidRPr="00DB7914" w:rsidRDefault="004C2924" w:rsidP="00AC7AB4">
      <w:pPr>
        <w:pStyle w:val="ListParagraph"/>
        <w:numPr>
          <w:ilvl w:val="2"/>
          <w:numId w:val="21"/>
        </w:numPr>
        <w:autoSpaceDE w:val="0"/>
        <w:autoSpaceDN w:val="0"/>
        <w:adjustRightInd w:val="0"/>
        <w:spacing w:after="0" w:line="360" w:lineRule="auto"/>
        <w:ind w:left="284"/>
        <w:jc w:val="both"/>
        <w:rPr>
          <w:rFonts w:ascii="Times New Roman" w:hAnsi="Times New Roman" w:cs="Times New Roman"/>
          <w:sz w:val="24"/>
          <w:szCs w:val="24"/>
        </w:rPr>
      </w:pPr>
      <w:r w:rsidRPr="00DB7914">
        <w:rPr>
          <w:rFonts w:ascii="Times New Roman" w:hAnsi="Times New Roman" w:cs="Times New Roman"/>
          <w:sz w:val="24"/>
          <w:szCs w:val="24"/>
        </w:rPr>
        <w:t xml:space="preserve">Physical interactions such as entanglements, electrostatics, and crystallite formation. </w:t>
      </w:r>
    </w:p>
    <w:p w:rsidR="00DB7914" w:rsidRPr="00DB7914" w:rsidRDefault="00DB7914" w:rsidP="00AC7AB4">
      <w:pPr>
        <w:spacing w:line="360" w:lineRule="auto"/>
        <w:jc w:val="both"/>
        <w:rPr>
          <w:rFonts w:ascii="Times New Roman" w:hAnsi="Times New Roman" w:cs="Times New Roman"/>
          <w:bCs/>
          <w:sz w:val="24"/>
          <w:szCs w:val="24"/>
        </w:rPr>
      </w:pPr>
      <w:r w:rsidRPr="00DB7914">
        <w:rPr>
          <w:rFonts w:ascii="Times New Roman" w:hAnsi="Times New Roman" w:cs="Times New Roman"/>
          <w:bCs/>
          <w:sz w:val="24"/>
          <w:szCs w:val="24"/>
        </w:rPr>
        <w:t>Other preparation techniques for hydrogels are given as:</w:t>
      </w:r>
    </w:p>
    <w:p w:rsidR="00B70A3F" w:rsidRPr="001419B9" w:rsidRDefault="00B70A3F" w:rsidP="00AC7AB4">
      <w:pPr>
        <w:spacing w:line="360" w:lineRule="auto"/>
        <w:jc w:val="both"/>
        <w:rPr>
          <w:rFonts w:ascii="Times New Roman" w:hAnsi="Times New Roman" w:cs="Times New Roman"/>
          <w:sz w:val="24"/>
          <w:szCs w:val="24"/>
        </w:rPr>
      </w:pPr>
      <w:r w:rsidRPr="001419B9">
        <w:rPr>
          <w:rFonts w:ascii="Times New Roman" w:hAnsi="Times New Roman" w:cs="Times New Roman"/>
          <w:b/>
          <w:bCs/>
          <w:sz w:val="24"/>
          <w:szCs w:val="24"/>
        </w:rPr>
        <w:t xml:space="preserve">Bulk polymerization </w:t>
      </w:r>
    </w:p>
    <w:p w:rsidR="002C3C01" w:rsidRPr="001419B9" w:rsidRDefault="00B506A5" w:rsidP="00AC7AB4">
      <w:pPr>
        <w:spacing w:line="360" w:lineRule="auto"/>
        <w:jc w:val="both"/>
        <w:rPr>
          <w:rFonts w:ascii="Times New Roman" w:hAnsi="Times New Roman" w:cs="Times New Roman"/>
          <w:sz w:val="24"/>
          <w:szCs w:val="24"/>
          <w:lang w:val="en-IN"/>
        </w:rPr>
      </w:pPr>
      <w:r w:rsidRPr="001419B9">
        <w:rPr>
          <w:rFonts w:ascii="Times New Roman" w:hAnsi="Times New Roman" w:cs="Times New Roman"/>
          <w:sz w:val="24"/>
          <w:szCs w:val="24"/>
        </w:rPr>
        <w:t xml:space="preserve">For preparation of rods, particles, films, membranes and emulsions bulk polymerization is suitable.  </w:t>
      </w:r>
      <w:r w:rsidR="00DB7914">
        <w:rPr>
          <w:rFonts w:ascii="Times New Roman" w:hAnsi="Times New Roman" w:cs="Times New Roman"/>
          <w:sz w:val="24"/>
          <w:szCs w:val="24"/>
        </w:rPr>
        <w:t>O</w:t>
      </w:r>
      <w:r w:rsidR="00B70A3F" w:rsidRPr="001419B9">
        <w:rPr>
          <w:rFonts w:ascii="Times New Roman" w:hAnsi="Times New Roman" w:cs="Times New Roman"/>
          <w:sz w:val="24"/>
          <w:szCs w:val="24"/>
        </w:rPr>
        <w:t>ne or more types of monomers mainly include vinyl monomers a</w:t>
      </w:r>
      <w:r w:rsidRPr="001419B9">
        <w:rPr>
          <w:rFonts w:ascii="Times New Roman" w:hAnsi="Times New Roman" w:cs="Times New Roman"/>
          <w:sz w:val="24"/>
          <w:szCs w:val="24"/>
        </w:rPr>
        <w:t>nd</w:t>
      </w:r>
      <w:r w:rsidR="00B70A3F" w:rsidRPr="001419B9">
        <w:rPr>
          <w:rFonts w:ascii="Times New Roman" w:hAnsi="Times New Roman" w:cs="Times New Roman"/>
          <w:sz w:val="24"/>
          <w:szCs w:val="24"/>
        </w:rPr>
        <w:t xml:space="preserve"> small amount of cro</w:t>
      </w:r>
      <w:r w:rsidRPr="001419B9">
        <w:rPr>
          <w:rFonts w:ascii="Times New Roman" w:hAnsi="Times New Roman" w:cs="Times New Roman"/>
          <w:sz w:val="24"/>
          <w:szCs w:val="24"/>
        </w:rPr>
        <w:t>ss-linking agent is added in hydrogel</w:t>
      </w:r>
      <w:r w:rsidR="00B70A3F" w:rsidRPr="001419B9">
        <w:rPr>
          <w:rFonts w:ascii="Times New Roman" w:hAnsi="Times New Roman" w:cs="Times New Roman"/>
          <w:sz w:val="24"/>
          <w:szCs w:val="24"/>
        </w:rPr>
        <w:t xml:space="preserve"> formulation. Radiation, ultraviolet, or chemical catalysts is used for the initiation of the polymerization reaction. The initiator is chosen which depends upon the type of monomers and solvents being used</w:t>
      </w:r>
      <w:r w:rsidR="00AC7AB4">
        <w:rPr>
          <w:rFonts w:ascii="Times New Roman" w:hAnsi="Times New Roman" w:cs="Times New Roman"/>
          <w:sz w:val="24"/>
          <w:szCs w:val="24"/>
        </w:rPr>
        <w:t xml:space="preserve"> (Fig. 1)</w:t>
      </w:r>
      <w:r w:rsidR="00B70A3F" w:rsidRPr="001419B9">
        <w:rPr>
          <w:rFonts w:ascii="Times New Roman" w:hAnsi="Times New Roman" w:cs="Times New Roman"/>
          <w:sz w:val="24"/>
          <w:szCs w:val="24"/>
        </w:rPr>
        <w:t xml:space="preserve">. </w:t>
      </w:r>
    </w:p>
    <w:p w:rsidR="0047737B" w:rsidRPr="001419B9" w:rsidRDefault="00AC7AB4" w:rsidP="00AC7AB4">
      <w:pPr>
        <w:spacing w:line="360" w:lineRule="auto"/>
        <w:jc w:val="center"/>
        <w:rPr>
          <w:rFonts w:ascii="Times New Roman" w:hAnsi="Times New Roman" w:cs="Times New Roman"/>
          <w:sz w:val="24"/>
          <w:szCs w:val="24"/>
          <w:lang w:val="en-IN"/>
        </w:rPr>
      </w:pPr>
      <w:r>
        <w:rPr>
          <w:rFonts w:ascii="Times New Roman" w:hAnsi="Times New Roman" w:cs="Times New Roman"/>
          <w:noProof/>
          <w:sz w:val="24"/>
          <w:szCs w:val="24"/>
          <w:lang w:val="en-IN" w:eastAsia="en-IN"/>
        </w:rPr>
        <w:t xml:space="preserve"> </w:t>
      </w:r>
      <w:r w:rsidR="00B70A3F" w:rsidRPr="001419B9">
        <w:rPr>
          <w:rFonts w:ascii="Times New Roman" w:hAnsi="Times New Roman" w:cs="Times New Roman"/>
          <w:noProof/>
          <w:sz w:val="24"/>
          <w:szCs w:val="24"/>
          <w:lang w:val="en-IN" w:eastAsia="en-IN"/>
        </w:rPr>
        <w:drawing>
          <wp:inline distT="0" distB="0" distL="0" distR="0" wp14:anchorId="083C51DF" wp14:editId="34902334">
            <wp:extent cx="2192020" cy="15127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9991" cy="1573437"/>
                    </a:xfrm>
                    <a:prstGeom prst="rect">
                      <a:avLst/>
                    </a:prstGeom>
                  </pic:spPr>
                </pic:pic>
              </a:graphicData>
            </a:graphic>
          </wp:inline>
        </w:drawing>
      </w:r>
    </w:p>
    <w:p w:rsidR="00B70A3F" w:rsidRPr="001419B9" w:rsidRDefault="00B70A3F" w:rsidP="00AC7AB4">
      <w:pPr>
        <w:spacing w:line="360" w:lineRule="auto"/>
        <w:jc w:val="both"/>
        <w:rPr>
          <w:rFonts w:ascii="Times New Roman" w:hAnsi="Times New Roman" w:cs="Times New Roman"/>
          <w:sz w:val="24"/>
          <w:szCs w:val="24"/>
        </w:rPr>
      </w:pPr>
      <w:r w:rsidRPr="001419B9">
        <w:rPr>
          <w:rFonts w:ascii="Times New Roman" w:hAnsi="Times New Roman" w:cs="Times New Roman"/>
          <w:b/>
          <w:bCs/>
          <w:sz w:val="24"/>
          <w:szCs w:val="24"/>
        </w:rPr>
        <w:lastRenderedPageBreak/>
        <w:t xml:space="preserve">Free radical polymerization </w:t>
      </w:r>
    </w:p>
    <w:p w:rsidR="00B70A3F" w:rsidRPr="001419B9" w:rsidRDefault="00462AD8" w:rsidP="00AC7AB4">
      <w:pPr>
        <w:spacing w:line="360" w:lineRule="auto"/>
        <w:jc w:val="both"/>
        <w:rPr>
          <w:rFonts w:ascii="Times New Roman" w:hAnsi="Times New Roman" w:cs="Times New Roman"/>
          <w:sz w:val="24"/>
          <w:szCs w:val="24"/>
        </w:rPr>
      </w:pPr>
      <w:r w:rsidRPr="001419B9">
        <w:rPr>
          <w:rFonts w:ascii="Times New Roman" w:hAnsi="Times New Roman" w:cs="Times New Roman"/>
          <w:sz w:val="24"/>
          <w:szCs w:val="24"/>
        </w:rPr>
        <w:t xml:space="preserve">This is a stepwise procedure which involve typical free-radical polymerizations it includes propagation, chain transfer, initiation, and termination steps. The polymer used in this process must have proper functional group it can be radically polymerized also; the radicals react with the monomers which convert them into active forms. </w:t>
      </w:r>
      <w:r w:rsidR="00B70A3F" w:rsidRPr="001419B9">
        <w:rPr>
          <w:rFonts w:ascii="Times New Roman" w:hAnsi="Times New Roman" w:cs="Times New Roman"/>
          <w:sz w:val="24"/>
          <w:szCs w:val="24"/>
        </w:rPr>
        <w:t xml:space="preserve">The main monomers which are used in this method are acrylates, vinyl lactams and amides. </w:t>
      </w:r>
    </w:p>
    <w:p w:rsidR="00B70A3F" w:rsidRPr="001419B9" w:rsidRDefault="000B7ABD" w:rsidP="00AC7AB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w:t>
      </w:r>
      <w:r w:rsidR="00B70A3F" w:rsidRPr="001419B9">
        <w:rPr>
          <w:rFonts w:ascii="Times New Roman" w:hAnsi="Times New Roman" w:cs="Times New Roman"/>
          <w:b/>
          <w:bCs/>
          <w:sz w:val="24"/>
          <w:szCs w:val="24"/>
        </w:rPr>
        <w:t xml:space="preserve">olution polymerization/cross-linking </w:t>
      </w:r>
    </w:p>
    <w:p w:rsidR="00333DC1" w:rsidRDefault="006D671F" w:rsidP="00AC7AB4">
      <w:pPr>
        <w:spacing w:line="360" w:lineRule="auto"/>
        <w:jc w:val="both"/>
        <w:rPr>
          <w:rFonts w:ascii="Times New Roman" w:hAnsi="Times New Roman" w:cs="Times New Roman"/>
          <w:sz w:val="24"/>
          <w:szCs w:val="24"/>
          <w:lang w:val="en-IN"/>
        </w:rPr>
      </w:pPr>
      <w:r w:rsidRPr="001419B9">
        <w:rPr>
          <w:rFonts w:ascii="Times New Roman" w:hAnsi="Times New Roman" w:cs="Times New Roman"/>
          <w:sz w:val="24"/>
          <w:szCs w:val="24"/>
        </w:rPr>
        <w:t>This method is better than bulk polymerization because in it solvent like water–ethanol mixtures, water, ethanol, and benzyl alcohol is used as heat sink so fast and economic also. Both ionic or neutral monomers can be used with the multifunctional crosslinking agent</w:t>
      </w:r>
      <w:r w:rsidR="00B70A3F" w:rsidRPr="001419B9">
        <w:rPr>
          <w:rFonts w:ascii="Times New Roman" w:hAnsi="Times New Roman" w:cs="Times New Roman"/>
          <w:sz w:val="24"/>
          <w:szCs w:val="24"/>
        </w:rPr>
        <w:t xml:space="preserve"> The polymerization is initiated thermally by UV-irradiation or by a redox initiator system. The prepared hydrogels </w:t>
      </w:r>
      <w:r w:rsidR="008A62A5" w:rsidRPr="001419B9">
        <w:rPr>
          <w:rFonts w:ascii="Times New Roman" w:hAnsi="Times New Roman" w:cs="Times New Roman"/>
          <w:sz w:val="24"/>
          <w:szCs w:val="24"/>
        </w:rPr>
        <w:t>are</w:t>
      </w:r>
      <w:r w:rsidR="00B70A3F" w:rsidRPr="001419B9">
        <w:rPr>
          <w:rFonts w:ascii="Times New Roman" w:hAnsi="Times New Roman" w:cs="Times New Roman"/>
          <w:sz w:val="24"/>
          <w:szCs w:val="24"/>
        </w:rPr>
        <w:t xml:space="preserve"> washed with distilled water to remove the initiator, the soluble monomers, oligomers, cross-linking agent, and extractable polymer, and other impurities</w:t>
      </w:r>
      <w:r w:rsidR="00AC7AB4">
        <w:rPr>
          <w:rFonts w:ascii="Times New Roman" w:hAnsi="Times New Roman" w:cs="Times New Roman"/>
          <w:sz w:val="24"/>
          <w:szCs w:val="24"/>
        </w:rPr>
        <w:t xml:space="preserve"> (Fig. 2 and 3)</w:t>
      </w:r>
      <w:r w:rsidR="00B70A3F" w:rsidRPr="001419B9">
        <w:rPr>
          <w:rFonts w:ascii="Times New Roman" w:hAnsi="Times New Roman" w:cs="Times New Roman"/>
          <w:sz w:val="24"/>
          <w:szCs w:val="24"/>
        </w:rPr>
        <w:t xml:space="preserve">. </w:t>
      </w:r>
    </w:p>
    <w:p w:rsidR="00333DC1" w:rsidRDefault="00333DC1" w:rsidP="00AC7AB4">
      <w:pPr>
        <w:spacing w:line="360" w:lineRule="auto"/>
        <w:jc w:val="both"/>
        <w:rPr>
          <w:rFonts w:ascii="Times New Roman" w:hAnsi="Times New Roman" w:cs="Times New Roman"/>
          <w:sz w:val="24"/>
          <w:szCs w:val="24"/>
        </w:rPr>
      </w:pPr>
      <w:r w:rsidRPr="001419B9">
        <w:rPr>
          <w:rFonts w:ascii="Times New Roman" w:hAnsi="Times New Roman" w:cs="Times New Roman"/>
          <w:noProof/>
          <w:sz w:val="24"/>
          <w:szCs w:val="24"/>
          <w:lang w:val="en-IN" w:eastAsia="en-IN"/>
        </w:rPr>
        <w:drawing>
          <wp:inline distT="0" distB="0" distL="0" distR="0" wp14:anchorId="6DC56000" wp14:editId="4800BF89">
            <wp:extent cx="2273070" cy="256157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0859" t="1925" r="50856" b="19281"/>
                    <a:stretch/>
                  </pic:blipFill>
                  <pic:spPr bwMode="auto">
                    <a:xfrm>
                      <a:off x="0" y="0"/>
                      <a:ext cx="2275462" cy="2564269"/>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t xml:space="preserve">                                       </w:t>
      </w:r>
      <w:r w:rsidRPr="001419B9">
        <w:rPr>
          <w:rFonts w:ascii="Times New Roman" w:hAnsi="Times New Roman" w:cs="Times New Roman"/>
          <w:noProof/>
          <w:sz w:val="24"/>
          <w:szCs w:val="24"/>
          <w:lang w:val="en-IN" w:eastAsia="en-IN"/>
        </w:rPr>
        <w:drawing>
          <wp:inline distT="0" distB="0" distL="0" distR="0" wp14:anchorId="5B069189" wp14:editId="260A23D1">
            <wp:extent cx="2048006" cy="2529205"/>
            <wp:effectExtent l="0" t="0" r="952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6556" t="27292" r="8938" b="21293"/>
                    <a:stretch/>
                  </pic:blipFill>
                  <pic:spPr bwMode="auto">
                    <a:xfrm>
                      <a:off x="0" y="0"/>
                      <a:ext cx="2060729" cy="2544917"/>
                    </a:xfrm>
                    <a:prstGeom prst="rect">
                      <a:avLst/>
                    </a:prstGeom>
                    <a:ln>
                      <a:noFill/>
                    </a:ln>
                    <a:extLst>
                      <a:ext uri="{53640926-AAD7-44D8-BBD7-CCE9431645EC}">
                        <a14:shadowObscured xmlns:a14="http://schemas.microsoft.com/office/drawing/2010/main"/>
                      </a:ext>
                    </a:extLst>
                  </pic:spPr>
                </pic:pic>
              </a:graphicData>
            </a:graphic>
          </wp:inline>
        </w:drawing>
      </w:r>
    </w:p>
    <w:p w:rsidR="000B7ABD" w:rsidRDefault="00333DC1" w:rsidP="000B7ABD">
      <w:pPr>
        <w:spacing w:line="360" w:lineRule="auto"/>
        <w:jc w:val="both"/>
        <w:rPr>
          <w:rFonts w:ascii="Times New Roman" w:hAnsi="Times New Roman" w:cs="Times New Roman"/>
          <w:b/>
          <w:noProof/>
          <w:sz w:val="20"/>
          <w:szCs w:val="20"/>
          <w:lang w:val="en-IN" w:eastAsia="en-IN"/>
        </w:rPr>
      </w:pPr>
      <w:r w:rsidRPr="000B7ABD">
        <w:rPr>
          <w:rFonts w:ascii="Times New Roman" w:hAnsi="Times New Roman" w:cs="Times New Roman"/>
          <w:b/>
          <w:sz w:val="20"/>
          <w:szCs w:val="20"/>
        </w:rPr>
        <w:t xml:space="preserve">Fig. 2: Hydrogel preparation block diagram     </w:t>
      </w:r>
      <w:r w:rsidR="000B7ABD">
        <w:rPr>
          <w:rFonts w:ascii="Times New Roman" w:hAnsi="Times New Roman" w:cs="Times New Roman"/>
          <w:b/>
          <w:sz w:val="20"/>
          <w:szCs w:val="20"/>
        </w:rPr>
        <w:t xml:space="preserve">                        </w:t>
      </w:r>
      <w:r w:rsidRPr="000B7ABD">
        <w:rPr>
          <w:rFonts w:ascii="Times New Roman" w:hAnsi="Times New Roman" w:cs="Times New Roman"/>
          <w:b/>
          <w:sz w:val="20"/>
          <w:szCs w:val="20"/>
        </w:rPr>
        <w:t xml:space="preserve"> Fig. 3: Solution Polymerization with recycle loop</w:t>
      </w:r>
    </w:p>
    <w:p w:rsidR="00C512EA" w:rsidRPr="000B7ABD" w:rsidRDefault="00C512EA" w:rsidP="000B7ABD">
      <w:pPr>
        <w:spacing w:line="360" w:lineRule="auto"/>
        <w:jc w:val="both"/>
        <w:rPr>
          <w:rFonts w:ascii="Times New Roman" w:hAnsi="Times New Roman" w:cs="Times New Roman"/>
          <w:b/>
          <w:noProof/>
          <w:sz w:val="20"/>
          <w:szCs w:val="20"/>
          <w:lang w:val="en-IN" w:eastAsia="en-IN"/>
        </w:rPr>
      </w:pPr>
      <w:r w:rsidRPr="000B7ABD">
        <w:rPr>
          <w:rFonts w:ascii="Times New Roman" w:hAnsi="Times New Roman" w:cs="Times New Roman"/>
          <w:b/>
          <w:bCs/>
          <w:sz w:val="24"/>
          <w:szCs w:val="24"/>
          <w:lang w:val="en-IN"/>
        </w:rPr>
        <w:t xml:space="preserve"> Suspension polymerization or inverse-suspension polymerization</w:t>
      </w:r>
    </w:p>
    <w:p w:rsidR="00C512EA" w:rsidRPr="001419B9" w:rsidRDefault="000B7ABD" w:rsidP="000B7ABD">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w:t>
      </w:r>
      <w:r w:rsidR="00597DBF" w:rsidRPr="001419B9">
        <w:rPr>
          <w:rFonts w:ascii="Times New Roman" w:hAnsi="Times New Roman" w:cs="Times New Roman"/>
          <w:sz w:val="24"/>
          <w:szCs w:val="24"/>
          <w:lang w:val="en-IN"/>
        </w:rPr>
        <w:t>he monomers and initiators are dispersed in the hydrocarbon phase as a</w:t>
      </w:r>
      <w:r w:rsidR="000C3CAC" w:rsidRPr="001419B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homogenous mixture. </w:t>
      </w:r>
      <w:r w:rsidR="00597DBF" w:rsidRPr="001419B9">
        <w:rPr>
          <w:rFonts w:ascii="Times New Roman" w:hAnsi="Times New Roman" w:cs="Times New Roman"/>
          <w:sz w:val="24"/>
          <w:szCs w:val="24"/>
          <w:lang w:val="en-IN"/>
        </w:rPr>
        <w:t>Since water-in-oil (W/O) process is</w:t>
      </w:r>
      <w:r>
        <w:rPr>
          <w:rFonts w:ascii="Times New Roman" w:hAnsi="Times New Roman" w:cs="Times New Roman"/>
          <w:sz w:val="24"/>
          <w:szCs w:val="24"/>
          <w:lang w:val="en-IN"/>
        </w:rPr>
        <w:t xml:space="preserve"> </w:t>
      </w:r>
      <w:r w:rsidR="00597DBF" w:rsidRPr="001419B9">
        <w:rPr>
          <w:rFonts w:ascii="Times New Roman" w:hAnsi="Times New Roman" w:cs="Times New Roman"/>
          <w:sz w:val="24"/>
          <w:szCs w:val="24"/>
          <w:lang w:val="en-IN"/>
        </w:rPr>
        <w:t>chosen instead of the more common oil-in-water (O/W), the polymerization is referred to as</w:t>
      </w:r>
      <w:r>
        <w:rPr>
          <w:rFonts w:ascii="Times New Roman" w:hAnsi="Times New Roman" w:cs="Times New Roman"/>
          <w:sz w:val="24"/>
          <w:szCs w:val="24"/>
          <w:lang w:val="en-IN"/>
        </w:rPr>
        <w:t xml:space="preserve"> </w:t>
      </w:r>
      <w:r w:rsidR="000C3CAC" w:rsidRPr="001419B9">
        <w:rPr>
          <w:rFonts w:ascii="Times New Roman" w:hAnsi="Times New Roman" w:cs="Times New Roman"/>
          <w:sz w:val="24"/>
          <w:szCs w:val="24"/>
          <w:lang w:val="en-IN"/>
        </w:rPr>
        <w:t>“inverse-suspension” technique</w:t>
      </w:r>
      <w:r w:rsidR="00597DBF" w:rsidRPr="001419B9">
        <w:rPr>
          <w:rFonts w:ascii="Times New Roman" w:hAnsi="Times New Roman" w:cs="Times New Roman"/>
          <w:sz w:val="24"/>
          <w:szCs w:val="24"/>
          <w:lang w:val="en-IN"/>
        </w:rPr>
        <w:t>.</w:t>
      </w:r>
      <w:r w:rsidR="000C3CAC" w:rsidRPr="001419B9">
        <w:rPr>
          <w:rFonts w:ascii="Times New Roman" w:hAnsi="Times New Roman" w:cs="Times New Roman"/>
          <w:sz w:val="24"/>
          <w:szCs w:val="24"/>
          <w:lang w:val="en-IN"/>
        </w:rPr>
        <w:t xml:space="preserve"> </w:t>
      </w:r>
      <w:r>
        <w:rPr>
          <w:rFonts w:ascii="Times New Roman" w:hAnsi="Times New Roman" w:cs="Times New Roman"/>
          <w:sz w:val="24"/>
          <w:szCs w:val="24"/>
          <w:lang w:val="en-IN"/>
        </w:rPr>
        <w:t>H</w:t>
      </w:r>
      <w:r w:rsidR="00597DBF" w:rsidRPr="001419B9">
        <w:rPr>
          <w:rFonts w:ascii="Times New Roman" w:hAnsi="Times New Roman" w:cs="Times New Roman"/>
          <w:sz w:val="24"/>
          <w:szCs w:val="24"/>
          <w:lang w:val="en-IN"/>
        </w:rPr>
        <w:t xml:space="preserve">ydrogel obtained in the form of </w:t>
      </w:r>
      <w:r w:rsidR="00C512EA" w:rsidRPr="001419B9">
        <w:rPr>
          <w:rFonts w:ascii="Times New Roman" w:hAnsi="Times New Roman" w:cs="Times New Roman"/>
          <w:sz w:val="24"/>
          <w:szCs w:val="24"/>
          <w:lang w:val="en-IN"/>
        </w:rPr>
        <w:t>powder</w:t>
      </w:r>
      <w:r w:rsidR="00597DBF" w:rsidRPr="001419B9">
        <w:rPr>
          <w:rFonts w:ascii="Times New Roman" w:hAnsi="Times New Roman" w:cs="Times New Roman"/>
          <w:sz w:val="24"/>
          <w:szCs w:val="24"/>
          <w:lang w:val="en-IN"/>
        </w:rPr>
        <w:t xml:space="preserve"> </w:t>
      </w:r>
      <w:r w:rsidR="00C512EA" w:rsidRPr="001419B9">
        <w:rPr>
          <w:rFonts w:ascii="Times New Roman" w:hAnsi="Times New Roman" w:cs="Times New Roman"/>
          <w:sz w:val="24"/>
          <w:szCs w:val="24"/>
          <w:lang w:val="en-IN"/>
        </w:rPr>
        <w:t xml:space="preserve">or microspheres (beads), and </w:t>
      </w:r>
      <w:r w:rsidR="00597DBF" w:rsidRPr="001419B9">
        <w:rPr>
          <w:rFonts w:ascii="Times New Roman" w:hAnsi="Times New Roman" w:cs="Times New Roman"/>
          <w:sz w:val="24"/>
          <w:szCs w:val="24"/>
          <w:lang w:val="en-IN"/>
        </w:rPr>
        <w:t xml:space="preserve">thus, grinding is not required so advantageous over other </w:t>
      </w:r>
      <w:r w:rsidR="00597DBF" w:rsidRPr="001419B9">
        <w:rPr>
          <w:rFonts w:ascii="Times New Roman" w:hAnsi="Times New Roman" w:cs="Times New Roman"/>
          <w:sz w:val="24"/>
          <w:szCs w:val="24"/>
          <w:lang w:val="en-IN"/>
        </w:rPr>
        <w:lastRenderedPageBreak/>
        <w:t>methods.</w:t>
      </w:r>
      <w:r>
        <w:rPr>
          <w:rFonts w:ascii="Times New Roman" w:hAnsi="Times New Roman" w:cs="Times New Roman"/>
          <w:sz w:val="24"/>
          <w:szCs w:val="24"/>
          <w:lang w:val="en-IN"/>
        </w:rPr>
        <w:t xml:space="preserve"> </w:t>
      </w:r>
      <w:r w:rsidR="00C512EA" w:rsidRPr="001419B9">
        <w:rPr>
          <w:rFonts w:ascii="Times New Roman" w:hAnsi="Times New Roman" w:cs="Times New Roman"/>
          <w:sz w:val="24"/>
          <w:szCs w:val="24"/>
          <w:lang w:val="en-IN"/>
        </w:rPr>
        <w:t xml:space="preserve">In this technique, </w:t>
      </w:r>
      <w:r w:rsidR="000C3CAC" w:rsidRPr="001419B9">
        <w:rPr>
          <w:rFonts w:ascii="Times New Roman" w:hAnsi="Times New Roman" w:cs="Times New Roman"/>
          <w:sz w:val="24"/>
          <w:szCs w:val="24"/>
          <w:lang w:val="en-IN"/>
        </w:rPr>
        <w:t>t</w:t>
      </w:r>
      <w:r w:rsidR="00C512EA" w:rsidRPr="001419B9">
        <w:rPr>
          <w:rFonts w:ascii="Times New Roman" w:hAnsi="Times New Roman" w:cs="Times New Roman"/>
          <w:sz w:val="24"/>
          <w:szCs w:val="24"/>
          <w:lang w:val="en-IN"/>
        </w:rPr>
        <w:t>he dispersion is</w:t>
      </w:r>
      <w:r w:rsidR="000C3CAC" w:rsidRPr="001419B9">
        <w:rPr>
          <w:rFonts w:ascii="Times New Roman" w:hAnsi="Times New Roman" w:cs="Times New Roman"/>
          <w:sz w:val="24"/>
          <w:szCs w:val="24"/>
          <w:lang w:val="en-IN"/>
        </w:rPr>
        <w:t xml:space="preserve"> </w:t>
      </w:r>
      <w:r w:rsidR="00C512EA" w:rsidRPr="001419B9">
        <w:rPr>
          <w:rFonts w:ascii="Times New Roman" w:hAnsi="Times New Roman" w:cs="Times New Roman"/>
          <w:sz w:val="24"/>
          <w:szCs w:val="24"/>
          <w:lang w:val="en-IN"/>
        </w:rPr>
        <w:t>thermodynamically unstable and requires both continuous agitation and addition of a low</w:t>
      </w:r>
      <w:r w:rsidR="000C3CAC" w:rsidRPr="001419B9">
        <w:rPr>
          <w:rFonts w:ascii="Times New Roman" w:hAnsi="Times New Roman" w:cs="Times New Roman"/>
          <w:sz w:val="24"/>
          <w:szCs w:val="24"/>
          <w:lang w:val="en-IN"/>
        </w:rPr>
        <w:t xml:space="preserve"> </w:t>
      </w:r>
      <w:r w:rsidR="00C512EA" w:rsidRPr="001419B9">
        <w:rPr>
          <w:rFonts w:ascii="Times New Roman" w:hAnsi="Times New Roman" w:cs="Times New Roman"/>
          <w:sz w:val="24"/>
          <w:szCs w:val="24"/>
          <w:lang w:val="en-IN"/>
        </w:rPr>
        <w:t>hydrophilic–lipophilic-balance (HLB) agent [5].</w:t>
      </w:r>
    </w:p>
    <w:p w:rsidR="000171D5" w:rsidRPr="001419B9" w:rsidRDefault="000171D5" w:rsidP="00AC7AB4">
      <w:pPr>
        <w:spacing w:line="360" w:lineRule="auto"/>
        <w:jc w:val="both"/>
        <w:rPr>
          <w:rFonts w:ascii="Times New Roman" w:hAnsi="Times New Roman" w:cs="Times New Roman"/>
          <w:b/>
          <w:bCs/>
          <w:sz w:val="24"/>
          <w:szCs w:val="24"/>
          <w:lang w:val="en-IN"/>
        </w:rPr>
      </w:pPr>
      <w:r w:rsidRPr="001419B9">
        <w:rPr>
          <w:rFonts w:ascii="Times New Roman" w:hAnsi="Times New Roman" w:cs="Times New Roman"/>
          <w:b/>
          <w:bCs/>
          <w:sz w:val="24"/>
          <w:szCs w:val="24"/>
          <w:lang w:val="en-IN"/>
        </w:rPr>
        <w:t xml:space="preserve">Grafting </w:t>
      </w:r>
    </w:p>
    <w:p w:rsidR="00B30CA5" w:rsidRPr="000B7ABD" w:rsidRDefault="009229F4" w:rsidP="00AC7AB4">
      <w:pPr>
        <w:spacing w:line="360" w:lineRule="auto"/>
        <w:jc w:val="both"/>
        <w:rPr>
          <w:rFonts w:ascii="Times New Roman" w:hAnsi="Times New Roman" w:cs="Times New Roman"/>
          <w:sz w:val="24"/>
          <w:szCs w:val="24"/>
          <w:lang w:val="en-IN"/>
        </w:rPr>
      </w:pPr>
      <w:r w:rsidRPr="001419B9">
        <w:rPr>
          <w:rFonts w:ascii="Times New Roman" w:hAnsi="Times New Roman" w:cs="Times New Roman"/>
          <w:sz w:val="24"/>
          <w:szCs w:val="24"/>
          <w:lang w:val="en-IN"/>
        </w:rPr>
        <w:t xml:space="preserve">This technique involves the generation of free radicals onto a stronger support surface and then polymerizing monomers directly onto it. </w:t>
      </w:r>
      <w:r w:rsidR="000171D5" w:rsidRPr="001419B9">
        <w:rPr>
          <w:rFonts w:ascii="Times New Roman" w:hAnsi="Times New Roman" w:cs="Times New Roman"/>
          <w:sz w:val="24"/>
          <w:szCs w:val="24"/>
          <w:lang w:val="en-IN"/>
        </w:rPr>
        <w:t xml:space="preserve">Generally, hydrogels </w:t>
      </w:r>
      <w:r w:rsidRPr="001419B9">
        <w:rPr>
          <w:rFonts w:ascii="Times New Roman" w:hAnsi="Times New Roman" w:cs="Times New Roman"/>
          <w:sz w:val="24"/>
          <w:szCs w:val="24"/>
          <w:lang w:val="en-IN"/>
        </w:rPr>
        <w:t>having weak structure can be grafted on surface coated onto a stronger support t</w:t>
      </w:r>
      <w:r w:rsidR="000171D5" w:rsidRPr="001419B9">
        <w:rPr>
          <w:rFonts w:ascii="Times New Roman" w:hAnsi="Times New Roman" w:cs="Times New Roman"/>
          <w:sz w:val="24"/>
          <w:szCs w:val="24"/>
          <w:lang w:val="en-IN"/>
        </w:rPr>
        <w:t>o improve</w:t>
      </w:r>
      <w:r w:rsidRPr="001419B9">
        <w:rPr>
          <w:rFonts w:ascii="Times New Roman" w:hAnsi="Times New Roman" w:cs="Times New Roman"/>
          <w:sz w:val="24"/>
          <w:szCs w:val="24"/>
          <w:lang w:val="en-IN"/>
        </w:rPr>
        <w:t xml:space="preserve"> </w:t>
      </w:r>
      <w:r w:rsidR="000171D5" w:rsidRPr="001419B9">
        <w:rPr>
          <w:rFonts w:ascii="Times New Roman" w:hAnsi="Times New Roman" w:cs="Times New Roman"/>
          <w:sz w:val="24"/>
          <w:szCs w:val="24"/>
          <w:lang w:val="en-IN"/>
        </w:rPr>
        <w:t>the mechanical properties of a hydrogel</w:t>
      </w:r>
      <w:r w:rsidRPr="001419B9">
        <w:rPr>
          <w:rFonts w:ascii="Times New Roman" w:hAnsi="Times New Roman" w:cs="Times New Roman"/>
          <w:sz w:val="24"/>
          <w:szCs w:val="24"/>
          <w:lang w:val="en-IN"/>
        </w:rPr>
        <w:t>.</w:t>
      </w:r>
    </w:p>
    <w:p w:rsidR="00F82E15" w:rsidRPr="001419B9" w:rsidRDefault="003C12E2" w:rsidP="00AC7AB4">
      <w:pPr>
        <w:spacing w:line="360" w:lineRule="auto"/>
        <w:jc w:val="both"/>
        <w:rPr>
          <w:rFonts w:ascii="Times New Roman" w:hAnsi="Times New Roman" w:cs="Times New Roman"/>
          <w:b/>
          <w:bCs/>
          <w:sz w:val="24"/>
          <w:szCs w:val="24"/>
          <w:lang w:val="en-IN"/>
        </w:rPr>
      </w:pPr>
      <w:r w:rsidRPr="001419B9">
        <w:rPr>
          <w:rFonts w:ascii="Times New Roman" w:hAnsi="Times New Roman" w:cs="Times New Roman"/>
          <w:b/>
          <w:bCs/>
          <w:sz w:val="24"/>
          <w:szCs w:val="24"/>
          <w:lang w:val="en-IN"/>
        </w:rPr>
        <w:t>BIOMEDICAL APPLICATIONS OF HYDROGELS</w:t>
      </w:r>
    </w:p>
    <w:p w:rsidR="00B7523F" w:rsidRDefault="00FC613E" w:rsidP="00AC7AB4">
      <w:pPr>
        <w:spacing w:line="360" w:lineRule="auto"/>
        <w:jc w:val="both"/>
        <w:rPr>
          <w:rFonts w:ascii="Times New Roman" w:hAnsi="Times New Roman" w:cs="Times New Roman"/>
          <w:bCs/>
          <w:sz w:val="24"/>
          <w:szCs w:val="24"/>
          <w:lang w:val="en-IN"/>
        </w:rPr>
      </w:pPr>
      <w:r w:rsidRPr="001419B9">
        <w:rPr>
          <w:rFonts w:ascii="Times New Roman" w:hAnsi="Times New Roman" w:cs="Times New Roman"/>
          <w:bCs/>
          <w:sz w:val="24"/>
          <w:szCs w:val="24"/>
          <w:lang w:val="en-IN"/>
        </w:rPr>
        <w:t>Hydrogels are large polymeric networks</w:t>
      </w:r>
      <w:r w:rsidR="00E92F01" w:rsidRPr="001419B9">
        <w:rPr>
          <w:rFonts w:ascii="Times New Roman" w:hAnsi="Times New Roman" w:cs="Times New Roman"/>
          <w:bCs/>
          <w:sz w:val="24"/>
          <w:szCs w:val="24"/>
          <w:lang w:val="en-IN"/>
        </w:rPr>
        <w:t xml:space="preserve"> have a porous structure and soft surface and behave similarly to natural living tissues</w:t>
      </w:r>
      <w:r w:rsidR="002A5BC9" w:rsidRPr="001419B9">
        <w:rPr>
          <w:rFonts w:ascii="Times New Roman" w:hAnsi="Times New Roman" w:cs="Times New Roman"/>
          <w:bCs/>
          <w:sz w:val="24"/>
          <w:szCs w:val="24"/>
          <w:lang w:val="en-IN"/>
        </w:rPr>
        <w:t xml:space="preserve">. </w:t>
      </w:r>
      <w:r w:rsidR="00454C12" w:rsidRPr="001419B9">
        <w:rPr>
          <w:rFonts w:ascii="Times New Roman" w:hAnsi="Times New Roman" w:cs="Times New Roman"/>
          <w:bCs/>
          <w:sz w:val="24"/>
          <w:szCs w:val="24"/>
          <w:lang w:val="en-IN"/>
        </w:rPr>
        <w:t>Hydrophilic gels called hydrogels receive considerable attention for their use in the field of pharmaceutical and biomedical engineering.</w:t>
      </w:r>
      <w:r w:rsidR="0089222F">
        <w:rPr>
          <w:rFonts w:ascii="Times New Roman" w:hAnsi="Times New Roman" w:cs="Times New Roman"/>
          <w:bCs/>
          <w:sz w:val="24"/>
          <w:szCs w:val="24"/>
          <w:lang w:val="en-IN"/>
        </w:rPr>
        <w:t xml:space="preserve"> </w:t>
      </w:r>
      <w:r w:rsidR="00B7523F" w:rsidRPr="001419B9">
        <w:rPr>
          <w:rFonts w:ascii="Times New Roman" w:hAnsi="Times New Roman" w:cs="Times New Roman"/>
          <w:bCs/>
          <w:sz w:val="24"/>
          <w:szCs w:val="24"/>
          <w:lang w:val="en-IN"/>
        </w:rPr>
        <w:t>For their delivery of drugs into specific sites of the body new therapeutic moieties are discovered with specialized carrier by the use of medical science. By the help of conventional methods hydrogels are capable of delivering genetically engineered pharmaceuticals, viz. protein and peptides and improve the therapeutic efficacy of drugs. Depending on the preparation methods the hydrogels could be homo-polymeric, co-polymeric, semi interpenetrating and interpenetrating polymer networks. Recently, for biomedical applications thermoplastic co-polymeric biodegradable hydrogels with optimum mechanical strength have been designed. Due to its simplicity in manufacturing and self-application hydrogels have been widely used as a drug carrier.</w:t>
      </w:r>
      <w:r w:rsidR="002A5BC9" w:rsidRPr="001419B9">
        <w:rPr>
          <w:rFonts w:ascii="Times New Roman" w:hAnsi="Times New Roman" w:cs="Times New Roman"/>
          <w:bCs/>
          <w:sz w:val="24"/>
          <w:szCs w:val="24"/>
          <w:lang w:val="en-IN"/>
        </w:rPr>
        <w:t xml:space="preserve"> Some of </w:t>
      </w:r>
      <w:r w:rsidR="0089222F">
        <w:rPr>
          <w:rFonts w:ascii="Times New Roman" w:hAnsi="Times New Roman" w:cs="Times New Roman"/>
          <w:bCs/>
          <w:sz w:val="24"/>
          <w:szCs w:val="24"/>
          <w:lang w:val="en-IN"/>
        </w:rPr>
        <w:t>the applications are given in Fig. 4</w:t>
      </w:r>
      <w:r w:rsidR="00420FFF">
        <w:rPr>
          <w:rFonts w:ascii="Times New Roman" w:hAnsi="Times New Roman" w:cs="Times New Roman"/>
          <w:bCs/>
          <w:sz w:val="24"/>
          <w:szCs w:val="24"/>
          <w:lang w:val="en-IN"/>
        </w:rPr>
        <w:t xml:space="preserve"> [4-16].</w:t>
      </w:r>
    </w:p>
    <w:p w:rsidR="00420FFF" w:rsidRDefault="00420FFF" w:rsidP="00AC7AB4">
      <w:pPr>
        <w:spacing w:line="360" w:lineRule="auto"/>
        <w:jc w:val="both"/>
        <w:rPr>
          <w:rFonts w:ascii="Times New Roman" w:hAnsi="Times New Roman" w:cs="Times New Roman"/>
          <w:bCs/>
          <w:noProof/>
          <w:sz w:val="24"/>
          <w:szCs w:val="24"/>
          <w:lang w:val="en-IN" w:eastAsia="en-IN"/>
        </w:rPr>
      </w:pPr>
    </w:p>
    <w:p w:rsidR="00420FFF" w:rsidRDefault="00420FFF" w:rsidP="00AC7AB4">
      <w:pPr>
        <w:spacing w:line="360" w:lineRule="auto"/>
        <w:jc w:val="both"/>
        <w:rPr>
          <w:rFonts w:ascii="Times New Roman" w:hAnsi="Times New Roman" w:cs="Times New Roman"/>
          <w:bCs/>
          <w:noProof/>
          <w:sz w:val="24"/>
          <w:szCs w:val="24"/>
          <w:lang w:val="en-IN" w:eastAsia="en-IN"/>
        </w:rPr>
      </w:pPr>
    </w:p>
    <w:p w:rsidR="00420FFF" w:rsidRDefault="00420FFF" w:rsidP="00AC7AB4">
      <w:pPr>
        <w:spacing w:line="360" w:lineRule="auto"/>
        <w:jc w:val="both"/>
        <w:rPr>
          <w:rFonts w:ascii="Times New Roman" w:hAnsi="Times New Roman" w:cs="Times New Roman"/>
          <w:bCs/>
          <w:noProof/>
          <w:sz w:val="24"/>
          <w:szCs w:val="24"/>
          <w:lang w:val="en-IN" w:eastAsia="en-IN"/>
        </w:rPr>
      </w:pPr>
    </w:p>
    <w:p w:rsidR="00420FFF" w:rsidRDefault="00420FFF" w:rsidP="00AC7AB4">
      <w:pPr>
        <w:spacing w:line="360" w:lineRule="auto"/>
        <w:jc w:val="both"/>
        <w:rPr>
          <w:rFonts w:ascii="Times New Roman" w:hAnsi="Times New Roman" w:cs="Times New Roman"/>
          <w:bCs/>
          <w:sz w:val="24"/>
          <w:szCs w:val="24"/>
          <w:lang w:val="en-IN"/>
        </w:rPr>
      </w:pPr>
      <w:r w:rsidRPr="00420FFF">
        <w:rPr>
          <w:rFonts w:ascii="Times New Roman" w:hAnsi="Times New Roman" w:cs="Times New Roman"/>
          <w:bCs/>
          <w:noProof/>
          <w:sz w:val="24"/>
          <w:szCs w:val="24"/>
          <w:lang w:val="en-IN" w:eastAsia="en-IN"/>
        </w:rPr>
        <w:lastRenderedPageBreak/>
        <w:drawing>
          <wp:inline distT="0" distB="0" distL="0" distR="0">
            <wp:extent cx="6877050" cy="3638550"/>
            <wp:effectExtent l="0" t="0" r="0" b="0"/>
            <wp:docPr id="3" name="Picture 3" descr="C:\Users\naina\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ina\Desktop\Presentation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5933" t="5033" r="5522" b="27133"/>
                    <a:stretch/>
                  </pic:blipFill>
                  <pic:spPr bwMode="auto">
                    <a:xfrm>
                      <a:off x="0" y="0"/>
                      <a:ext cx="6879269" cy="3639724"/>
                    </a:xfrm>
                    <a:prstGeom prst="rect">
                      <a:avLst/>
                    </a:prstGeom>
                    <a:noFill/>
                    <a:ln>
                      <a:noFill/>
                    </a:ln>
                    <a:extLst>
                      <a:ext uri="{53640926-AAD7-44D8-BBD7-CCE9431645EC}">
                        <a14:shadowObscured xmlns:a14="http://schemas.microsoft.com/office/drawing/2010/main"/>
                      </a:ext>
                    </a:extLst>
                  </pic:spPr>
                </pic:pic>
              </a:graphicData>
            </a:graphic>
          </wp:inline>
        </w:drawing>
      </w:r>
    </w:p>
    <w:p w:rsidR="00420FFF" w:rsidRPr="00420FFF" w:rsidRDefault="00420FFF" w:rsidP="00420FFF">
      <w:pPr>
        <w:spacing w:line="360" w:lineRule="auto"/>
        <w:jc w:val="center"/>
        <w:rPr>
          <w:rFonts w:ascii="Times New Roman" w:hAnsi="Times New Roman" w:cs="Times New Roman"/>
          <w:b/>
          <w:bCs/>
          <w:sz w:val="24"/>
          <w:szCs w:val="24"/>
          <w:lang w:val="en-IN"/>
        </w:rPr>
      </w:pPr>
      <w:r w:rsidRPr="00420FFF">
        <w:rPr>
          <w:rFonts w:ascii="Times New Roman" w:hAnsi="Times New Roman" w:cs="Times New Roman"/>
          <w:b/>
          <w:bCs/>
          <w:sz w:val="24"/>
          <w:szCs w:val="24"/>
          <w:lang w:val="en-IN"/>
        </w:rPr>
        <w:t>Fig. 4: Biomedical Applications of Hydrogels</w:t>
      </w:r>
    </w:p>
    <w:p w:rsidR="0089222F" w:rsidRPr="001419B9" w:rsidRDefault="0089222F" w:rsidP="00AC7AB4">
      <w:pPr>
        <w:spacing w:line="360" w:lineRule="auto"/>
        <w:jc w:val="both"/>
        <w:rPr>
          <w:rFonts w:ascii="Times New Roman" w:hAnsi="Times New Roman" w:cs="Times New Roman"/>
          <w:bCs/>
          <w:sz w:val="24"/>
          <w:szCs w:val="24"/>
          <w:lang w:val="en-IN"/>
        </w:rPr>
      </w:pPr>
    </w:p>
    <w:p w:rsidR="00F82E15" w:rsidRPr="001419B9" w:rsidRDefault="00F82E15" w:rsidP="00AC7AB4">
      <w:pPr>
        <w:spacing w:line="360" w:lineRule="auto"/>
        <w:jc w:val="both"/>
        <w:rPr>
          <w:rFonts w:ascii="Times New Roman" w:hAnsi="Times New Roman" w:cs="Times New Roman"/>
          <w:b/>
          <w:bCs/>
          <w:sz w:val="24"/>
          <w:szCs w:val="24"/>
          <w:lang w:val="en-IN"/>
        </w:rPr>
      </w:pPr>
      <w:r w:rsidRPr="001419B9">
        <w:rPr>
          <w:rFonts w:ascii="Times New Roman" w:hAnsi="Times New Roman" w:cs="Times New Roman"/>
          <w:b/>
          <w:bCs/>
          <w:sz w:val="24"/>
          <w:szCs w:val="24"/>
          <w:lang w:val="en-IN"/>
        </w:rPr>
        <w:t>CONCLUSION</w:t>
      </w:r>
    </w:p>
    <w:p w:rsidR="00F82E15" w:rsidRPr="001419B9" w:rsidRDefault="00F82E15" w:rsidP="00420FFF">
      <w:pPr>
        <w:spacing w:line="360" w:lineRule="auto"/>
        <w:jc w:val="both"/>
        <w:rPr>
          <w:rFonts w:ascii="Times New Roman" w:hAnsi="Times New Roman" w:cs="Times New Roman"/>
          <w:sz w:val="24"/>
          <w:szCs w:val="24"/>
          <w:lang w:val="en-IN"/>
        </w:rPr>
      </w:pPr>
      <w:r w:rsidRPr="001419B9">
        <w:rPr>
          <w:rFonts w:ascii="Times New Roman" w:hAnsi="Times New Roman" w:cs="Times New Roman"/>
          <w:sz w:val="24"/>
          <w:szCs w:val="24"/>
          <w:lang w:val="en-IN"/>
        </w:rPr>
        <w:t>Hydrogels are hydrophilic polymeric networks which are capable of absorbing large amounts of</w:t>
      </w:r>
      <w:r w:rsidR="00B44366" w:rsidRPr="001419B9">
        <w:rPr>
          <w:rFonts w:ascii="Times New Roman" w:hAnsi="Times New Roman" w:cs="Times New Roman"/>
          <w:sz w:val="24"/>
          <w:szCs w:val="24"/>
          <w:lang w:val="en-IN"/>
        </w:rPr>
        <w:t xml:space="preserve"> </w:t>
      </w:r>
      <w:r w:rsidRPr="001419B9">
        <w:rPr>
          <w:rFonts w:ascii="Times New Roman" w:hAnsi="Times New Roman" w:cs="Times New Roman"/>
          <w:sz w:val="24"/>
          <w:szCs w:val="24"/>
          <w:lang w:val="en-IN"/>
        </w:rPr>
        <w:t>water or biological liquids, due to which they are widely being used in the medical industry as</w:t>
      </w:r>
      <w:r w:rsidR="00B44366" w:rsidRPr="001419B9">
        <w:rPr>
          <w:rFonts w:ascii="Times New Roman" w:hAnsi="Times New Roman" w:cs="Times New Roman"/>
          <w:sz w:val="24"/>
          <w:szCs w:val="24"/>
          <w:lang w:val="en-IN"/>
        </w:rPr>
        <w:t xml:space="preserve"> </w:t>
      </w:r>
      <w:r w:rsidRPr="001419B9">
        <w:rPr>
          <w:rFonts w:ascii="Times New Roman" w:hAnsi="Times New Roman" w:cs="Times New Roman"/>
          <w:sz w:val="24"/>
          <w:szCs w:val="24"/>
          <w:lang w:val="en-IN"/>
        </w:rPr>
        <w:t>dressings and even in tissue regeneration and tissue engineering.</w:t>
      </w:r>
      <w:r w:rsidR="009E2038" w:rsidRPr="001419B9">
        <w:rPr>
          <w:rFonts w:ascii="Times New Roman" w:hAnsi="Times New Roman" w:cs="Times New Roman"/>
          <w:sz w:val="24"/>
          <w:szCs w:val="24"/>
          <w:lang w:val="en-IN"/>
        </w:rPr>
        <w:t xml:space="preserve"> </w:t>
      </w:r>
      <w:r w:rsidRPr="001419B9">
        <w:rPr>
          <w:rFonts w:ascii="Times New Roman" w:hAnsi="Times New Roman" w:cs="Times New Roman"/>
          <w:sz w:val="24"/>
          <w:szCs w:val="24"/>
          <w:lang w:val="en-IN"/>
        </w:rPr>
        <w:t>Vast improvements have been made in the properties of hydrogels used in drug delivery.</w:t>
      </w:r>
      <w:r w:rsidR="00B44366" w:rsidRPr="001419B9">
        <w:rPr>
          <w:rFonts w:ascii="Times New Roman" w:hAnsi="Times New Roman" w:cs="Times New Roman"/>
          <w:sz w:val="24"/>
          <w:szCs w:val="24"/>
          <w:lang w:val="en-IN"/>
        </w:rPr>
        <w:t xml:space="preserve"> </w:t>
      </w:r>
      <w:r w:rsidRPr="001419B9">
        <w:rPr>
          <w:rFonts w:ascii="Times New Roman" w:hAnsi="Times New Roman" w:cs="Times New Roman"/>
          <w:sz w:val="24"/>
          <w:szCs w:val="24"/>
          <w:lang w:val="en-IN"/>
        </w:rPr>
        <w:t xml:space="preserve">However further improvements </w:t>
      </w:r>
      <w:r w:rsidR="009E2038" w:rsidRPr="001419B9">
        <w:rPr>
          <w:rFonts w:ascii="Times New Roman" w:hAnsi="Times New Roman" w:cs="Times New Roman"/>
          <w:sz w:val="24"/>
          <w:szCs w:val="24"/>
          <w:lang w:val="en-IN"/>
        </w:rPr>
        <w:t>need</w:t>
      </w:r>
      <w:r w:rsidRPr="001419B9">
        <w:rPr>
          <w:rFonts w:ascii="Times New Roman" w:hAnsi="Times New Roman" w:cs="Times New Roman"/>
          <w:sz w:val="24"/>
          <w:szCs w:val="24"/>
          <w:lang w:val="en-IN"/>
        </w:rPr>
        <w:t xml:space="preserve"> to be made to improve the applicability of hydrogels.</w:t>
      </w:r>
    </w:p>
    <w:p w:rsidR="007541E3" w:rsidRDefault="007541E3" w:rsidP="00AC7AB4">
      <w:pPr>
        <w:spacing w:line="360" w:lineRule="auto"/>
        <w:jc w:val="both"/>
        <w:rPr>
          <w:rFonts w:ascii="Times New Roman" w:hAnsi="Times New Roman" w:cs="Times New Roman"/>
          <w:sz w:val="24"/>
          <w:szCs w:val="24"/>
        </w:rPr>
      </w:pPr>
    </w:p>
    <w:p w:rsidR="00C915D7" w:rsidRDefault="00C915D7" w:rsidP="00AC7AB4">
      <w:pPr>
        <w:spacing w:line="360" w:lineRule="auto"/>
        <w:jc w:val="both"/>
        <w:rPr>
          <w:rFonts w:ascii="Times New Roman" w:hAnsi="Times New Roman" w:cs="Times New Roman"/>
          <w:b/>
          <w:sz w:val="24"/>
          <w:szCs w:val="24"/>
        </w:rPr>
      </w:pPr>
      <w:r w:rsidRPr="00C915D7">
        <w:rPr>
          <w:rFonts w:ascii="Times New Roman" w:hAnsi="Times New Roman" w:cs="Times New Roman"/>
          <w:b/>
          <w:sz w:val="24"/>
          <w:szCs w:val="24"/>
        </w:rPr>
        <w:t>References</w:t>
      </w:r>
    </w:p>
    <w:p w:rsidR="00017751" w:rsidRDefault="00017751" w:rsidP="00017751">
      <w:pPr>
        <w:pStyle w:val="ListParagraph"/>
        <w:numPr>
          <w:ilvl w:val="0"/>
          <w:numId w:val="22"/>
        </w:numPr>
        <w:rPr>
          <w:rFonts w:ascii="Times New Roman" w:hAnsi="Times New Roman" w:cs="Times New Roman"/>
          <w:iCs/>
          <w:sz w:val="24"/>
          <w:szCs w:val="24"/>
          <w:lang w:val="en-IN"/>
        </w:rPr>
      </w:pPr>
      <w:proofErr w:type="spellStart"/>
      <w:r w:rsidRPr="00017751">
        <w:rPr>
          <w:rFonts w:ascii="Times New Roman" w:hAnsi="Times New Roman" w:cs="Times New Roman"/>
          <w:iCs/>
          <w:sz w:val="24"/>
          <w:szCs w:val="24"/>
          <w:lang w:val="en-IN"/>
        </w:rPr>
        <w:t>Shetye</w:t>
      </w:r>
      <w:proofErr w:type="spellEnd"/>
      <w:r w:rsidRPr="00017751">
        <w:rPr>
          <w:rFonts w:ascii="Times New Roman" w:hAnsi="Times New Roman" w:cs="Times New Roman"/>
          <w:iCs/>
          <w:sz w:val="24"/>
          <w:szCs w:val="24"/>
          <w:lang w:val="en-IN"/>
        </w:rPr>
        <w:t xml:space="preserve"> SP, </w:t>
      </w:r>
      <w:proofErr w:type="spellStart"/>
      <w:r w:rsidRPr="00017751">
        <w:rPr>
          <w:rFonts w:ascii="Times New Roman" w:hAnsi="Times New Roman" w:cs="Times New Roman"/>
          <w:iCs/>
          <w:sz w:val="24"/>
          <w:szCs w:val="24"/>
          <w:lang w:val="en-IN"/>
        </w:rPr>
        <w:t>Dr.</w:t>
      </w:r>
      <w:proofErr w:type="spellEnd"/>
      <w:r w:rsidRPr="00017751">
        <w:rPr>
          <w:rFonts w:ascii="Times New Roman" w:hAnsi="Times New Roman" w:cs="Times New Roman"/>
          <w:iCs/>
          <w:sz w:val="24"/>
          <w:szCs w:val="24"/>
          <w:lang w:val="en-IN"/>
        </w:rPr>
        <w:t xml:space="preserve"> </w:t>
      </w:r>
      <w:proofErr w:type="spellStart"/>
      <w:r w:rsidRPr="00017751">
        <w:rPr>
          <w:rFonts w:ascii="Times New Roman" w:hAnsi="Times New Roman" w:cs="Times New Roman"/>
          <w:iCs/>
          <w:sz w:val="24"/>
          <w:szCs w:val="24"/>
          <w:lang w:val="en-IN"/>
        </w:rPr>
        <w:t>Godbole</w:t>
      </w:r>
      <w:proofErr w:type="spellEnd"/>
      <w:r w:rsidRPr="00017751">
        <w:rPr>
          <w:rFonts w:ascii="Times New Roman" w:hAnsi="Times New Roman" w:cs="Times New Roman"/>
          <w:iCs/>
          <w:sz w:val="24"/>
          <w:szCs w:val="24"/>
          <w:lang w:val="en-IN"/>
        </w:rPr>
        <w:t xml:space="preserve"> A, </w:t>
      </w:r>
      <w:proofErr w:type="spellStart"/>
      <w:r w:rsidRPr="00017751">
        <w:rPr>
          <w:rFonts w:ascii="Times New Roman" w:hAnsi="Times New Roman" w:cs="Times New Roman"/>
          <w:iCs/>
          <w:sz w:val="24"/>
          <w:szCs w:val="24"/>
          <w:lang w:val="en-IN"/>
        </w:rPr>
        <w:t>Dr.</w:t>
      </w:r>
      <w:proofErr w:type="spellEnd"/>
      <w:r w:rsidRPr="00017751">
        <w:rPr>
          <w:rFonts w:ascii="Times New Roman" w:hAnsi="Times New Roman" w:cs="Times New Roman"/>
          <w:iCs/>
          <w:sz w:val="24"/>
          <w:szCs w:val="24"/>
          <w:lang w:val="en-IN"/>
        </w:rPr>
        <w:t xml:space="preserve"> </w:t>
      </w:r>
      <w:proofErr w:type="spellStart"/>
      <w:r w:rsidRPr="00017751">
        <w:rPr>
          <w:rFonts w:ascii="Times New Roman" w:hAnsi="Times New Roman" w:cs="Times New Roman"/>
          <w:iCs/>
          <w:sz w:val="24"/>
          <w:szCs w:val="24"/>
          <w:lang w:val="en-IN"/>
        </w:rPr>
        <w:t>Bhilegaokar</w:t>
      </w:r>
      <w:proofErr w:type="spellEnd"/>
      <w:r w:rsidRPr="00017751">
        <w:rPr>
          <w:rFonts w:ascii="Times New Roman" w:hAnsi="Times New Roman" w:cs="Times New Roman"/>
          <w:iCs/>
          <w:sz w:val="24"/>
          <w:szCs w:val="24"/>
          <w:lang w:val="en-IN"/>
        </w:rPr>
        <w:t xml:space="preserve"> S, </w:t>
      </w:r>
      <w:proofErr w:type="spellStart"/>
      <w:r w:rsidRPr="00017751">
        <w:rPr>
          <w:rFonts w:ascii="Times New Roman" w:hAnsi="Times New Roman" w:cs="Times New Roman"/>
          <w:iCs/>
          <w:sz w:val="24"/>
          <w:szCs w:val="24"/>
          <w:lang w:val="en-IN"/>
        </w:rPr>
        <w:t>Gajare</w:t>
      </w:r>
      <w:proofErr w:type="spellEnd"/>
      <w:r w:rsidRPr="00017751">
        <w:rPr>
          <w:rFonts w:ascii="Times New Roman" w:hAnsi="Times New Roman" w:cs="Times New Roman"/>
          <w:iCs/>
          <w:sz w:val="24"/>
          <w:szCs w:val="24"/>
          <w:lang w:val="en-IN"/>
        </w:rPr>
        <w:t xml:space="preserve"> P. Hydrogels: Introduction, Preparation, Characterization and Applications, International Journal of Research of Re</w:t>
      </w:r>
      <w:r w:rsidR="00C53600">
        <w:rPr>
          <w:rFonts w:ascii="Times New Roman" w:hAnsi="Times New Roman" w:cs="Times New Roman"/>
          <w:iCs/>
          <w:sz w:val="24"/>
          <w:szCs w:val="24"/>
          <w:lang w:val="en-IN"/>
        </w:rPr>
        <w:t>search Methodology. 2015; 1(1):47-71</w:t>
      </w:r>
      <w:r w:rsidRPr="00017751">
        <w:rPr>
          <w:rFonts w:ascii="Times New Roman" w:hAnsi="Times New Roman" w:cs="Times New Roman"/>
          <w:iCs/>
          <w:sz w:val="24"/>
          <w:szCs w:val="24"/>
          <w:lang w:val="en-IN"/>
        </w:rPr>
        <w:t xml:space="preserve">. </w:t>
      </w:r>
    </w:p>
    <w:p w:rsidR="004E5719" w:rsidRPr="00C53600" w:rsidRDefault="004E5719" w:rsidP="00C53600">
      <w:pPr>
        <w:pStyle w:val="ListParagraph"/>
        <w:numPr>
          <w:ilvl w:val="0"/>
          <w:numId w:val="22"/>
        </w:numPr>
        <w:rPr>
          <w:rFonts w:ascii="Times New Roman" w:hAnsi="Times New Roman" w:cs="Times New Roman"/>
          <w:iCs/>
          <w:sz w:val="24"/>
          <w:szCs w:val="24"/>
          <w:lang w:val="en-IN"/>
        </w:rPr>
      </w:pPr>
      <w:r w:rsidRPr="00C53600">
        <w:rPr>
          <w:rFonts w:ascii="Times New Roman" w:hAnsi="Times New Roman" w:cs="Times New Roman"/>
          <w:b/>
          <w:sz w:val="24"/>
          <w:szCs w:val="24"/>
        </w:rPr>
        <w:t xml:space="preserve"> </w:t>
      </w:r>
      <w:r w:rsidR="00270742" w:rsidRPr="00C53600">
        <w:rPr>
          <w:rFonts w:ascii="Times New Roman" w:hAnsi="Times New Roman" w:cs="Times New Roman"/>
          <w:sz w:val="24"/>
          <w:szCs w:val="24"/>
        </w:rPr>
        <w:t xml:space="preserve">Singh. S, </w:t>
      </w:r>
      <w:proofErr w:type="spellStart"/>
      <w:r w:rsidR="00270742" w:rsidRPr="00C53600">
        <w:rPr>
          <w:rFonts w:ascii="Times New Roman" w:hAnsi="Times New Roman" w:cs="Times New Roman"/>
          <w:sz w:val="24"/>
          <w:szCs w:val="24"/>
        </w:rPr>
        <w:t>Dhyani</w:t>
      </w:r>
      <w:proofErr w:type="spellEnd"/>
      <w:r w:rsidRPr="00C53600">
        <w:rPr>
          <w:rFonts w:ascii="Times New Roman" w:hAnsi="Times New Roman" w:cs="Times New Roman"/>
          <w:sz w:val="24"/>
          <w:szCs w:val="24"/>
        </w:rPr>
        <w:t>.</w:t>
      </w:r>
      <w:r w:rsidR="00270742" w:rsidRPr="00C53600">
        <w:rPr>
          <w:rFonts w:ascii="Times New Roman" w:hAnsi="Times New Roman" w:cs="Times New Roman"/>
          <w:sz w:val="24"/>
          <w:szCs w:val="24"/>
        </w:rPr>
        <w:t xml:space="preserve"> A, Juyal.D.</w:t>
      </w:r>
      <w:r w:rsidRPr="00C53600">
        <w:rPr>
          <w:rFonts w:ascii="Times New Roman" w:hAnsi="Times New Roman" w:cs="Times New Roman"/>
          <w:sz w:val="24"/>
          <w:szCs w:val="24"/>
        </w:rPr>
        <w:t xml:space="preserve"> </w:t>
      </w:r>
      <w:r w:rsidR="00C53600" w:rsidRPr="00C53600">
        <w:rPr>
          <w:rFonts w:ascii="Times New Roman" w:hAnsi="Times New Roman" w:cs="Times New Roman"/>
          <w:sz w:val="24"/>
          <w:szCs w:val="24"/>
        </w:rPr>
        <w:t>Hydrogels: Introduction, Preparation, Characterization and Applications,</w:t>
      </w:r>
      <w:r w:rsidR="00C53600">
        <w:rPr>
          <w:rFonts w:ascii="Times New Roman" w:hAnsi="Times New Roman" w:cs="Times New Roman"/>
          <w:sz w:val="24"/>
          <w:szCs w:val="24"/>
        </w:rPr>
        <w:t xml:space="preserve"> </w:t>
      </w:r>
      <w:r w:rsidRPr="00C53600">
        <w:rPr>
          <w:rFonts w:ascii="Times New Roman" w:hAnsi="Times New Roman" w:cs="Times New Roman"/>
          <w:sz w:val="24"/>
          <w:szCs w:val="24"/>
        </w:rPr>
        <w:t>The Pharma Inno</w:t>
      </w:r>
      <w:r w:rsidR="00C53600">
        <w:rPr>
          <w:rFonts w:ascii="Times New Roman" w:hAnsi="Times New Roman" w:cs="Times New Roman"/>
          <w:sz w:val="24"/>
          <w:szCs w:val="24"/>
        </w:rPr>
        <w:t>vation Journal 2017; 6(6): 25-35</w:t>
      </w:r>
      <w:r w:rsidRPr="00C53600">
        <w:rPr>
          <w:rFonts w:ascii="Times New Roman" w:hAnsi="Times New Roman" w:cs="Times New Roman"/>
          <w:sz w:val="24"/>
          <w:szCs w:val="24"/>
        </w:rPr>
        <w:t>.</w:t>
      </w:r>
    </w:p>
    <w:p w:rsidR="00270742" w:rsidRDefault="00270742" w:rsidP="00270742">
      <w:pPr>
        <w:pStyle w:val="ListParagraph"/>
        <w:numPr>
          <w:ilvl w:val="0"/>
          <w:numId w:val="22"/>
        </w:numPr>
        <w:spacing w:line="360" w:lineRule="auto"/>
        <w:jc w:val="both"/>
        <w:rPr>
          <w:rFonts w:ascii="Times New Roman" w:hAnsi="Times New Roman" w:cs="Times New Roman"/>
          <w:sz w:val="24"/>
          <w:szCs w:val="24"/>
        </w:rPr>
      </w:pPr>
      <w:r w:rsidRPr="00270742">
        <w:rPr>
          <w:rFonts w:ascii="Times New Roman" w:hAnsi="Times New Roman" w:cs="Times New Roman"/>
          <w:sz w:val="24"/>
          <w:szCs w:val="24"/>
        </w:rPr>
        <w:lastRenderedPageBreak/>
        <w:t>Das N., Preparation methods and properties of hydrogels: a review, International Journal of Pharmacy and</w:t>
      </w:r>
      <w:r w:rsidRPr="00270742">
        <w:t xml:space="preserve"> </w:t>
      </w:r>
      <w:r w:rsidRPr="00270742">
        <w:rPr>
          <w:rFonts w:ascii="Times New Roman" w:hAnsi="Times New Roman" w:cs="Times New Roman"/>
          <w:sz w:val="24"/>
          <w:szCs w:val="24"/>
        </w:rPr>
        <w:t>Pharmaceutical Sciences, Vol 5, Issue 3, 2013 :112-117</w:t>
      </w:r>
      <w:r>
        <w:rPr>
          <w:rFonts w:ascii="Times New Roman" w:hAnsi="Times New Roman" w:cs="Times New Roman"/>
          <w:sz w:val="24"/>
          <w:szCs w:val="24"/>
        </w:rPr>
        <w:t>.</w:t>
      </w:r>
    </w:p>
    <w:p w:rsidR="00270742" w:rsidRDefault="00270742" w:rsidP="00270742">
      <w:pPr>
        <w:pStyle w:val="ListParagraph"/>
        <w:numPr>
          <w:ilvl w:val="0"/>
          <w:numId w:val="22"/>
        </w:numPr>
        <w:spacing w:line="360" w:lineRule="auto"/>
        <w:jc w:val="both"/>
        <w:rPr>
          <w:rFonts w:ascii="Times New Roman" w:hAnsi="Times New Roman" w:cs="Times New Roman"/>
          <w:sz w:val="24"/>
          <w:szCs w:val="24"/>
        </w:rPr>
      </w:pPr>
      <w:r w:rsidRPr="00270742">
        <w:rPr>
          <w:rFonts w:ascii="Times New Roman" w:hAnsi="Times New Roman" w:cs="Times New Roman"/>
          <w:sz w:val="24"/>
          <w:szCs w:val="24"/>
        </w:rPr>
        <w:t xml:space="preserve">Hoare </w:t>
      </w:r>
      <w:r w:rsidR="00EF6756" w:rsidRPr="00270742">
        <w:rPr>
          <w:rFonts w:ascii="Times New Roman" w:hAnsi="Times New Roman" w:cs="Times New Roman"/>
          <w:sz w:val="24"/>
          <w:szCs w:val="24"/>
        </w:rPr>
        <w:t>T.R.,</w:t>
      </w:r>
      <w:r w:rsidRPr="00270742">
        <w:rPr>
          <w:rFonts w:ascii="Times New Roman" w:hAnsi="Times New Roman" w:cs="Times New Roman"/>
          <w:sz w:val="24"/>
          <w:szCs w:val="24"/>
        </w:rPr>
        <w:t xml:space="preserve"> Kohane </w:t>
      </w:r>
      <w:r w:rsidR="00EF6756" w:rsidRPr="00270742">
        <w:rPr>
          <w:rFonts w:ascii="Times New Roman" w:hAnsi="Times New Roman" w:cs="Times New Roman"/>
          <w:sz w:val="24"/>
          <w:szCs w:val="24"/>
        </w:rPr>
        <w:t>D.S.,</w:t>
      </w:r>
      <w:r w:rsidRPr="00270742">
        <w:rPr>
          <w:rFonts w:ascii="Times New Roman" w:hAnsi="Times New Roman" w:cs="Times New Roman"/>
          <w:sz w:val="24"/>
          <w:szCs w:val="24"/>
        </w:rPr>
        <w:t xml:space="preserve"> Hydrogels in drug delivery: Progress and </w:t>
      </w:r>
      <w:r w:rsidRPr="00270742">
        <w:rPr>
          <w:rFonts w:ascii="Times New Roman" w:hAnsi="Times New Roman" w:cs="Times New Roman"/>
          <w:sz w:val="24"/>
          <w:szCs w:val="24"/>
        </w:rPr>
        <w:t>challenges, Polymer</w:t>
      </w:r>
      <w:r w:rsidRPr="00270742">
        <w:rPr>
          <w:rFonts w:ascii="Times New Roman" w:hAnsi="Times New Roman" w:cs="Times New Roman"/>
          <w:sz w:val="24"/>
          <w:szCs w:val="24"/>
        </w:rPr>
        <w:t>, Volume 49, Issue 8,15April 2008:1993–2007</w:t>
      </w:r>
      <w:r>
        <w:rPr>
          <w:rFonts w:ascii="Times New Roman" w:hAnsi="Times New Roman" w:cs="Times New Roman"/>
          <w:sz w:val="24"/>
          <w:szCs w:val="24"/>
        </w:rPr>
        <w:t>.</w:t>
      </w:r>
    </w:p>
    <w:p w:rsidR="00270742" w:rsidRDefault="00270742" w:rsidP="00270742">
      <w:pPr>
        <w:pStyle w:val="ListParagraph"/>
        <w:numPr>
          <w:ilvl w:val="0"/>
          <w:numId w:val="22"/>
        </w:numPr>
        <w:spacing w:line="360" w:lineRule="auto"/>
        <w:jc w:val="both"/>
        <w:rPr>
          <w:rFonts w:ascii="Times New Roman" w:hAnsi="Times New Roman" w:cs="Times New Roman"/>
          <w:sz w:val="24"/>
          <w:szCs w:val="24"/>
        </w:rPr>
      </w:pPr>
      <w:r w:rsidRPr="00270742">
        <w:rPr>
          <w:rFonts w:ascii="Times New Roman" w:hAnsi="Times New Roman" w:cs="Times New Roman"/>
          <w:sz w:val="24"/>
          <w:szCs w:val="24"/>
        </w:rPr>
        <w:t xml:space="preserve">Ahmed </w:t>
      </w:r>
      <w:r w:rsidR="00EF6756" w:rsidRPr="00270742">
        <w:rPr>
          <w:rFonts w:ascii="Times New Roman" w:hAnsi="Times New Roman" w:cs="Times New Roman"/>
          <w:sz w:val="24"/>
          <w:szCs w:val="24"/>
        </w:rPr>
        <w:t>E.M., Hydrogel</w:t>
      </w:r>
      <w:r w:rsidRPr="00270742">
        <w:rPr>
          <w:rFonts w:ascii="Times New Roman" w:hAnsi="Times New Roman" w:cs="Times New Roman"/>
          <w:sz w:val="24"/>
          <w:szCs w:val="24"/>
        </w:rPr>
        <w:t>: Preparation, characterization and applications, Journal of advanced research,</w:t>
      </w:r>
      <w:r>
        <w:rPr>
          <w:rFonts w:ascii="Times New Roman" w:hAnsi="Times New Roman" w:cs="Times New Roman"/>
          <w:sz w:val="24"/>
          <w:szCs w:val="24"/>
        </w:rPr>
        <w:t xml:space="preserve"> </w:t>
      </w:r>
      <w:r w:rsidRPr="00270742">
        <w:rPr>
          <w:rFonts w:ascii="Times New Roman" w:hAnsi="Times New Roman" w:cs="Times New Roman"/>
          <w:sz w:val="24"/>
          <w:szCs w:val="24"/>
        </w:rPr>
        <w:t xml:space="preserve">Volume </w:t>
      </w:r>
      <w:r w:rsidR="00EF6756" w:rsidRPr="00270742">
        <w:rPr>
          <w:rFonts w:ascii="Times New Roman" w:hAnsi="Times New Roman" w:cs="Times New Roman"/>
          <w:sz w:val="24"/>
          <w:szCs w:val="24"/>
        </w:rPr>
        <w:t>6, Issue</w:t>
      </w:r>
      <w:r w:rsidRPr="00270742">
        <w:rPr>
          <w:rFonts w:ascii="Times New Roman" w:hAnsi="Times New Roman" w:cs="Times New Roman"/>
          <w:sz w:val="24"/>
          <w:szCs w:val="24"/>
        </w:rPr>
        <w:t xml:space="preserve"> 2, March 2015:105–121</w:t>
      </w:r>
      <w:r>
        <w:rPr>
          <w:rFonts w:ascii="Times New Roman" w:hAnsi="Times New Roman" w:cs="Times New Roman"/>
          <w:sz w:val="24"/>
          <w:szCs w:val="24"/>
        </w:rPr>
        <w:t>.</w:t>
      </w:r>
    </w:p>
    <w:p w:rsidR="00270742" w:rsidRDefault="00270742" w:rsidP="00270742">
      <w:pPr>
        <w:pStyle w:val="ListParagraph"/>
        <w:numPr>
          <w:ilvl w:val="0"/>
          <w:numId w:val="22"/>
        </w:numPr>
        <w:spacing w:line="360" w:lineRule="auto"/>
        <w:jc w:val="both"/>
        <w:rPr>
          <w:rFonts w:ascii="Times New Roman" w:hAnsi="Times New Roman" w:cs="Times New Roman"/>
          <w:sz w:val="24"/>
          <w:szCs w:val="24"/>
        </w:rPr>
      </w:pPr>
      <w:proofErr w:type="spellStart"/>
      <w:r w:rsidRPr="00270742">
        <w:rPr>
          <w:rFonts w:ascii="Times New Roman" w:hAnsi="Times New Roman" w:cs="Times New Roman"/>
          <w:sz w:val="24"/>
          <w:szCs w:val="24"/>
        </w:rPr>
        <w:t>Caló</w:t>
      </w:r>
      <w:proofErr w:type="spellEnd"/>
      <w:r w:rsidRPr="00270742">
        <w:rPr>
          <w:rFonts w:ascii="Times New Roman" w:hAnsi="Times New Roman" w:cs="Times New Roman"/>
          <w:sz w:val="24"/>
          <w:szCs w:val="24"/>
        </w:rPr>
        <w:t xml:space="preserve"> E., </w:t>
      </w:r>
      <w:proofErr w:type="spellStart"/>
      <w:r w:rsidRPr="00270742">
        <w:rPr>
          <w:rFonts w:ascii="Times New Roman" w:hAnsi="Times New Roman" w:cs="Times New Roman"/>
          <w:sz w:val="24"/>
          <w:szCs w:val="24"/>
        </w:rPr>
        <w:t>Khutoryanskiy</w:t>
      </w:r>
      <w:proofErr w:type="spellEnd"/>
      <w:r w:rsidRPr="00270742">
        <w:rPr>
          <w:rFonts w:ascii="Times New Roman" w:hAnsi="Times New Roman" w:cs="Times New Roman"/>
          <w:sz w:val="24"/>
          <w:szCs w:val="24"/>
        </w:rPr>
        <w:t xml:space="preserve"> V.V., Biomedical applications of hydrogels: A review of patents and commercial</w:t>
      </w:r>
      <w:r>
        <w:rPr>
          <w:rFonts w:ascii="Times New Roman" w:hAnsi="Times New Roman" w:cs="Times New Roman"/>
          <w:sz w:val="24"/>
          <w:szCs w:val="24"/>
        </w:rPr>
        <w:t xml:space="preserve"> </w:t>
      </w:r>
      <w:r w:rsidRPr="00270742">
        <w:rPr>
          <w:rFonts w:ascii="Times New Roman" w:hAnsi="Times New Roman" w:cs="Times New Roman"/>
          <w:sz w:val="24"/>
          <w:szCs w:val="24"/>
        </w:rPr>
        <w:t>products,</w:t>
      </w:r>
      <w:r>
        <w:rPr>
          <w:rFonts w:ascii="Times New Roman" w:hAnsi="Times New Roman" w:cs="Times New Roman"/>
          <w:sz w:val="24"/>
          <w:szCs w:val="24"/>
        </w:rPr>
        <w:t xml:space="preserve"> </w:t>
      </w:r>
      <w:r w:rsidRPr="00270742">
        <w:rPr>
          <w:rFonts w:ascii="Times New Roman" w:hAnsi="Times New Roman" w:cs="Times New Roman"/>
          <w:sz w:val="24"/>
          <w:szCs w:val="24"/>
        </w:rPr>
        <w:t>Volume 65, April 2015: 252-267</w:t>
      </w:r>
      <w:r>
        <w:rPr>
          <w:rFonts w:ascii="Times New Roman" w:hAnsi="Times New Roman" w:cs="Times New Roman"/>
          <w:sz w:val="24"/>
          <w:szCs w:val="24"/>
        </w:rPr>
        <w:t>.</w:t>
      </w:r>
    </w:p>
    <w:p w:rsidR="00270742" w:rsidRDefault="00270742" w:rsidP="00270742">
      <w:pPr>
        <w:pStyle w:val="ListParagraph"/>
        <w:numPr>
          <w:ilvl w:val="0"/>
          <w:numId w:val="22"/>
        </w:numPr>
        <w:spacing w:line="360" w:lineRule="auto"/>
        <w:jc w:val="both"/>
        <w:rPr>
          <w:rFonts w:ascii="Times New Roman" w:hAnsi="Times New Roman" w:cs="Times New Roman"/>
          <w:sz w:val="24"/>
          <w:szCs w:val="24"/>
        </w:rPr>
      </w:pPr>
      <w:proofErr w:type="spellStart"/>
      <w:r w:rsidRPr="00270742">
        <w:rPr>
          <w:rFonts w:ascii="Times New Roman" w:hAnsi="Times New Roman" w:cs="Times New Roman"/>
          <w:sz w:val="24"/>
          <w:szCs w:val="24"/>
        </w:rPr>
        <w:t>Phadke</w:t>
      </w:r>
      <w:proofErr w:type="spellEnd"/>
      <w:r w:rsidRPr="00270742">
        <w:rPr>
          <w:rFonts w:ascii="Times New Roman" w:hAnsi="Times New Roman" w:cs="Times New Roman"/>
          <w:sz w:val="24"/>
          <w:szCs w:val="24"/>
        </w:rPr>
        <w:t xml:space="preserve"> A, Zhang C, Arman B, Cheng-</w:t>
      </w:r>
      <w:proofErr w:type="spellStart"/>
      <w:r w:rsidRPr="00270742">
        <w:rPr>
          <w:rFonts w:ascii="Times New Roman" w:hAnsi="Times New Roman" w:cs="Times New Roman"/>
          <w:sz w:val="24"/>
          <w:szCs w:val="24"/>
        </w:rPr>
        <w:t>Chih</w:t>
      </w:r>
      <w:proofErr w:type="spellEnd"/>
      <w:r w:rsidRPr="00270742">
        <w:rPr>
          <w:rFonts w:ascii="Times New Roman" w:hAnsi="Times New Roman" w:cs="Times New Roman"/>
          <w:sz w:val="24"/>
          <w:szCs w:val="24"/>
        </w:rPr>
        <w:t xml:space="preserve"> Hsu, </w:t>
      </w:r>
      <w:proofErr w:type="spellStart"/>
      <w:r w:rsidRPr="00270742">
        <w:rPr>
          <w:rFonts w:ascii="Times New Roman" w:hAnsi="Times New Roman" w:cs="Times New Roman"/>
          <w:sz w:val="24"/>
          <w:szCs w:val="24"/>
        </w:rPr>
        <w:t>Mashelkar</w:t>
      </w:r>
      <w:proofErr w:type="spellEnd"/>
      <w:r w:rsidRPr="00270742">
        <w:rPr>
          <w:rFonts w:ascii="Times New Roman" w:hAnsi="Times New Roman" w:cs="Times New Roman"/>
          <w:sz w:val="24"/>
          <w:szCs w:val="24"/>
        </w:rPr>
        <w:t xml:space="preserve"> R., </w:t>
      </w:r>
      <w:proofErr w:type="spellStart"/>
      <w:r w:rsidRPr="00270742">
        <w:rPr>
          <w:rFonts w:ascii="Times New Roman" w:hAnsi="Times New Roman" w:cs="Times New Roman"/>
          <w:sz w:val="24"/>
          <w:szCs w:val="24"/>
        </w:rPr>
        <w:t>Lele</w:t>
      </w:r>
      <w:proofErr w:type="spellEnd"/>
      <w:r w:rsidRPr="00270742">
        <w:rPr>
          <w:rFonts w:ascii="Times New Roman" w:hAnsi="Times New Roman" w:cs="Times New Roman"/>
          <w:sz w:val="24"/>
          <w:szCs w:val="24"/>
        </w:rPr>
        <w:t xml:space="preserve"> A., Tauber M., Arya G., and Varghese </w:t>
      </w:r>
      <w:proofErr w:type="spellStart"/>
      <w:proofErr w:type="gramStart"/>
      <w:r w:rsidRPr="00270742">
        <w:rPr>
          <w:rFonts w:ascii="Times New Roman" w:hAnsi="Times New Roman" w:cs="Times New Roman"/>
          <w:sz w:val="24"/>
          <w:szCs w:val="24"/>
        </w:rPr>
        <w:t>S.,Rapid</w:t>
      </w:r>
      <w:proofErr w:type="spellEnd"/>
      <w:proofErr w:type="gramEnd"/>
      <w:r w:rsidRPr="00270742">
        <w:rPr>
          <w:rFonts w:ascii="Times New Roman" w:hAnsi="Times New Roman" w:cs="Times New Roman"/>
          <w:sz w:val="24"/>
          <w:szCs w:val="24"/>
        </w:rPr>
        <w:t xml:space="preserve"> self-healing hydrogels:4383-4388</w:t>
      </w:r>
      <w:r>
        <w:rPr>
          <w:rFonts w:ascii="Times New Roman" w:hAnsi="Times New Roman" w:cs="Times New Roman"/>
          <w:sz w:val="24"/>
          <w:szCs w:val="24"/>
        </w:rPr>
        <w:t>.</w:t>
      </w:r>
    </w:p>
    <w:p w:rsidR="00EF6756" w:rsidRDefault="00EF6756" w:rsidP="00EF6756">
      <w:pPr>
        <w:pStyle w:val="ListParagraph"/>
        <w:numPr>
          <w:ilvl w:val="0"/>
          <w:numId w:val="22"/>
        </w:numPr>
        <w:spacing w:line="360" w:lineRule="auto"/>
        <w:jc w:val="both"/>
        <w:rPr>
          <w:rFonts w:ascii="Times New Roman" w:hAnsi="Times New Roman" w:cs="Times New Roman"/>
          <w:sz w:val="24"/>
          <w:szCs w:val="24"/>
        </w:rPr>
      </w:pPr>
      <w:r w:rsidRPr="00EF6756">
        <w:rPr>
          <w:rFonts w:ascii="Times New Roman" w:hAnsi="Times New Roman" w:cs="Times New Roman"/>
          <w:sz w:val="24"/>
          <w:szCs w:val="24"/>
        </w:rPr>
        <w:t xml:space="preserve">Swarbrick J., Encyclopedia </w:t>
      </w:r>
      <w:r w:rsidRPr="00EF6756">
        <w:rPr>
          <w:rFonts w:ascii="Times New Roman" w:hAnsi="Times New Roman" w:cs="Times New Roman"/>
          <w:sz w:val="24"/>
          <w:szCs w:val="24"/>
        </w:rPr>
        <w:t>of</w:t>
      </w:r>
      <w:r w:rsidRPr="00EF6756">
        <w:rPr>
          <w:rFonts w:ascii="Times New Roman" w:hAnsi="Times New Roman" w:cs="Times New Roman"/>
          <w:sz w:val="24"/>
          <w:szCs w:val="24"/>
        </w:rPr>
        <w:t xml:space="preserve"> Pharmaceutics, 4</w:t>
      </w:r>
      <w:r w:rsidRPr="00EF6756">
        <w:rPr>
          <w:rFonts w:ascii="Times New Roman" w:hAnsi="Times New Roman" w:cs="Times New Roman"/>
          <w:sz w:val="24"/>
          <w:szCs w:val="24"/>
        </w:rPr>
        <w:t>thedition, Vol</w:t>
      </w:r>
      <w:r w:rsidRPr="00EF6756">
        <w:rPr>
          <w:rFonts w:ascii="Times New Roman" w:hAnsi="Times New Roman" w:cs="Times New Roman"/>
          <w:sz w:val="24"/>
          <w:szCs w:val="24"/>
        </w:rPr>
        <w:t xml:space="preserve"> III, F-O, 6000 Broken Sound Parkway NW, Suite300, Boca Raton, FL 33487-2742, Taylor &amp; Francis </w:t>
      </w:r>
      <w:r w:rsidRPr="00EF6756">
        <w:rPr>
          <w:rFonts w:ascii="Times New Roman" w:hAnsi="Times New Roman" w:cs="Times New Roman"/>
          <w:sz w:val="24"/>
          <w:szCs w:val="24"/>
        </w:rPr>
        <w:t>Group,</w:t>
      </w:r>
      <w:r w:rsidRPr="00EF6756">
        <w:rPr>
          <w:rFonts w:ascii="Times New Roman" w:hAnsi="Times New Roman" w:cs="Times New Roman"/>
          <w:sz w:val="24"/>
          <w:szCs w:val="24"/>
        </w:rPr>
        <w:t xml:space="preserve"> 2013</w:t>
      </w:r>
      <w:r>
        <w:rPr>
          <w:rFonts w:ascii="Times New Roman" w:hAnsi="Times New Roman" w:cs="Times New Roman"/>
          <w:sz w:val="24"/>
          <w:szCs w:val="24"/>
        </w:rPr>
        <w:t>.</w:t>
      </w:r>
    </w:p>
    <w:p w:rsidR="00017751" w:rsidRPr="00017751" w:rsidRDefault="00017751" w:rsidP="00017751">
      <w:pPr>
        <w:pStyle w:val="ListParagraph"/>
        <w:numPr>
          <w:ilvl w:val="0"/>
          <w:numId w:val="22"/>
        </w:numPr>
        <w:spacing w:line="360" w:lineRule="auto"/>
        <w:jc w:val="both"/>
        <w:rPr>
          <w:rFonts w:ascii="Times New Roman" w:hAnsi="Times New Roman" w:cs="Times New Roman"/>
          <w:sz w:val="24"/>
          <w:szCs w:val="24"/>
        </w:rPr>
      </w:pPr>
      <w:r w:rsidRPr="00017751">
        <w:rPr>
          <w:rFonts w:ascii="Times New Roman" w:hAnsi="Times New Roman" w:cs="Times New Roman"/>
          <w:sz w:val="24"/>
          <w:szCs w:val="24"/>
        </w:rPr>
        <w:t xml:space="preserve">Das N. Preparation Methods and Properties of Hydrogel: A Review, International Journal of Pharmacy and Pharmaceutical Sciences. 2013; 5(3):1-2. </w:t>
      </w:r>
    </w:p>
    <w:p w:rsidR="00017751" w:rsidRPr="00017751" w:rsidRDefault="00017751" w:rsidP="00017751">
      <w:pPr>
        <w:pStyle w:val="ListParagraph"/>
        <w:numPr>
          <w:ilvl w:val="0"/>
          <w:numId w:val="22"/>
        </w:numPr>
        <w:spacing w:line="360" w:lineRule="auto"/>
        <w:jc w:val="both"/>
        <w:rPr>
          <w:rFonts w:ascii="Times New Roman" w:hAnsi="Times New Roman" w:cs="Times New Roman"/>
          <w:sz w:val="24"/>
          <w:szCs w:val="24"/>
        </w:rPr>
      </w:pPr>
      <w:r w:rsidRPr="00017751">
        <w:rPr>
          <w:rFonts w:ascii="Times New Roman" w:hAnsi="Times New Roman" w:cs="Times New Roman"/>
          <w:sz w:val="24"/>
          <w:szCs w:val="24"/>
        </w:rPr>
        <w:t xml:space="preserve"> </w:t>
      </w:r>
      <w:proofErr w:type="spellStart"/>
      <w:r w:rsidRPr="00017751">
        <w:rPr>
          <w:rFonts w:ascii="Times New Roman" w:hAnsi="Times New Roman" w:cs="Times New Roman"/>
          <w:sz w:val="24"/>
          <w:szCs w:val="24"/>
        </w:rPr>
        <w:t>Flowerlet</w:t>
      </w:r>
      <w:proofErr w:type="spellEnd"/>
      <w:r w:rsidRPr="00017751">
        <w:rPr>
          <w:rFonts w:ascii="Times New Roman" w:hAnsi="Times New Roman" w:cs="Times New Roman"/>
          <w:sz w:val="24"/>
          <w:szCs w:val="24"/>
        </w:rPr>
        <w:t xml:space="preserve"> M, Arya S, Mini A, </w:t>
      </w:r>
      <w:proofErr w:type="spellStart"/>
      <w:r w:rsidRPr="00017751">
        <w:rPr>
          <w:rFonts w:ascii="Times New Roman" w:hAnsi="Times New Roman" w:cs="Times New Roman"/>
          <w:sz w:val="24"/>
          <w:szCs w:val="24"/>
        </w:rPr>
        <w:t>Nayir</w:t>
      </w:r>
      <w:proofErr w:type="spellEnd"/>
      <w:r w:rsidRPr="00017751">
        <w:rPr>
          <w:rFonts w:ascii="Times New Roman" w:hAnsi="Times New Roman" w:cs="Times New Roman"/>
          <w:sz w:val="24"/>
          <w:szCs w:val="24"/>
        </w:rPr>
        <w:t xml:space="preserve"> SS, Joseph J, </w:t>
      </w:r>
      <w:proofErr w:type="spellStart"/>
      <w:r w:rsidRPr="00017751">
        <w:rPr>
          <w:rFonts w:ascii="Times New Roman" w:hAnsi="Times New Roman" w:cs="Times New Roman"/>
          <w:sz w:val="24"/>
          <w:szCs w:val="24"/>
        </w:rPr>
        <w:t>Vineetha</w:t>
      </w:r>
      <w:proofErr w:type="spellEnd"/>
      <w:r w:rsidRPr="00017751">
        <w:rPr>
          <w:rFonts w:ascii="Times New Roman" w:hAnsi="Times New Roman" w:cs="Times New Roman"/>
          <w:sz w:val="24"/>
          <w:szCs w:val="24"/>
        </w:rPr>
        <w:t xml:space="preserve"> VC et al. Hydrogel - A Drug Delivery Device, International Journal of Universal Pharmacy and Bio Sciences. 2014; 3(2):2-4. </w:t>
      </w:r>
    </w:p>
    <w:p w:rsidR="00017751" w:rsidRPr="00017751" w:rsidRDefault="00017751" w:rsidP="00017751">
      <w:pPr>
        <w:pStyle w:val="ListParagraph"/>
        <w:numPr>
          <w:ilvl w:val="0"/>
          <w:numId w:val="22"/>
        </w:numPr>
        <w:spacing w:line="360" w:lineRule="auto"/>
        <w:jc w:val="both"/>
        <w:rPr>
          <w:rFonts w:ascii="Times New Roman" w:hAnsi="Times New Roman" w:cs="Times New Roman"/>
          <w:sz w:val="24"/>
          <w:szCs w:val="24"/>
        </w:rPr>
      </w:pPr>
      <w:r w:rsidRPr="00017751">
        <w:rPr>
          <w:rFonts w:ascii="Times New Roman" w:hAnsi="Times New Roman" w:cs="Times New Roman"/>
          <w:sz w:val="24"/>
          <w:szCs w:val="24"/>
        </w:rPr>
        <w:t xml:space="preserve"> Devi A, </w:t>
      </w:r>
      <w:proofErr w:type="spellStart"/>
      <w:r w:rsidRPr="00017751">
        <w:rPr>
          <w:rFonts w:ascii="Times New Roman" w:hAnsi="Times New Roman" w:cs="Times New Roman"/>
          <w:sz w:val="24"/>
          <w:szCs w:val="24"/>
        </w:rPr>
        <w:t>Nautiyal</w:t>
      </w:r>
      <w:proofErr w:type="spellEnd"/>
      <w:r w:rsidRPr="00017751">
        <w:rPr>
          <w:rFonts w:ascii="Times New Roman" w:hAnsi="Times New Roman" w:cs="Times New Roman"/>
          <w:sz w:val="24"/>
          <w:szCs w:val="24"/>
        </w:rPr>
        <w:t xml:space="preserve"> U, Kaur SK. Hydrogels: a smart drug delivery device, Asian Pacific Journal of Health Sciences. 2014; 1(4S):93-94. </w:t>
      </w:r>
    </w:p>
    <w:p w:rsidR="00017751" w:rsidRPr="00017751" w:rsidRDefault="00017751" w:rsidP="00017751">
      <w:pPr>
        <w:pStyle w:val="ListParagraph"/>
        <w:numPr>
          <w:ilvl w:val="0"/>
          <w:numId w:val="22"/>
        </w:numPr>
        <w:spacing w:line="360" w:lineRule="auto"/>
        <w:jc w:val="both"/>
        <w:rPr>
          <w:rFonts w:ascii="Times New Roman" w:hAnsi="Times New Roman" w:cs="Times New Roman"/>
          <w:sz w:val="24"/>
          <w:szCs w:val="24"/>
        </w:rPr>
      </w:pPr>
      <w:r w:rsidRPr="00017751">
        <w:rPr>
          <w:rFonts w:ascii="Times New Roman" w:hAnsi="Times New Roman" w:cs="Times New Roman"/>
          <w:sz w:val="24"/>
          <w:szCs w:val="24"/>
        </w:rPr>
        <w:t xml:space="preserve"> Zaman M, Siddique W, </w:t>
      </w:r>
      <w:proofErr w:type="spellStart"/>
      <w:r w:rsidRPr="00017751">
        <w:rPr>
          <w:rFonts w:ascii="Times New Roman" w:hAnsi="Times New Roman" w:cs="Times New Roman"/>
          <w:sz w:val="24"/>
          <w:szCs w:val="24"/>
        </w:rPr>
        <w:t>Waheed</w:t>
      </w:r>
      <w:proofErr w:type="spellEnd"/>
      <w:r w:rsidRPr="00017751">
        <w:rPr>
          <w:rFonts w:ascii="Times New Roman" w:hAnsi="Times New Roman" w:cs="Times New Roman"/>
          <w:sz w:val="24"/>
          <w:szCs w:val="24"/>
        </w:rPr>
        <w:t xml:space="preserve"> S, Muhammad SS, Mahmood A, Qureshi J </w:t>
      </w:r>
      <w:proofErr w:type="gramStart"/>
      <w:r w:rsidRPr="00017751">
        <w:rPr>
          <w:rFonts w:ascii="Times New Roman" w:hAnsi="Times New Roman" w:cs="Times New Roman"/>
          <w:sz w:val="24"/>
          <w:szCs w:val="24"/>
        </w:rPr>
        <w:t>et al.</w:t>
      </w:r>
      <w:proofErr w:type="gramEnd"/>
      <w:r w:rsidRPr="00017751">
        <w:rPr>
          <w:rFonts w:ascii="Times New Roman" w:hAnsi="Times New Roman" w:cs="Times New Roman"/>
          <w:sz w:val="24"/>
          <w:szCs w:val="24"/>
        </w:rPr>
        <w:t xml:space="preserve"> International Journal of Biology, Pharmacy and Allied Sciences. 2015; 4(12):6581-6603. </w:t>
      </w:r>
    </w:p>
    <w:p w:rsidR="00017751" w:rsidRPr="00017751" w:rsidRDefault="00017751" w:rsidP="00017751">
      <w:pPr>
        <w:pStyle w:val="ListParagraph"/>
        <w:numPr>
          <w:ilvl w:val="0"/>
          <w:numId w:val="22"/>
        </w:numPr>
        <w:spacing w:line="360" w:lineRule="auto"/>
        <w:jc w:val="both"/>
        <w:rPr>
          <w:rFonts w:ascii="Times New Roman" w:hAnsi="Times New Roman" w:cs="Times New Roman"/>
          <w:sz w:val="24"/>
          <w:szCs w:val="24"/>
        </w:rPr>
      </w:pPr>
      <w:r w:rsidRPr="00017751">
        <w:rPr>
          <w:rFonts w:ascii="Times New Roman" w:hAnsi="Times New Roman" w:cs="Times New Roman"/>
          <w:sz w:val="24"/>
          <w:szCs w:val="24"/>
        </w:rPr>
        <w:t xml:space="preserve"> Rana P, </w:t>
      </w:r>
      <w:proofErr w:type="spellStart"/>
      <w:r w:rsidRPr="00017751">
        <w:rPr>
          <w:rFonts w:ascii="Times New Roman" w:hAnsi="Times New Roman" w:cs="Times New Roman"/>
          <w:sz w:val="24"/>
          <w:szCs w:val="24"/>
        </w:rPr>
        <w:t>Ganarajan</w:t>
      </w:r>
      <w:proofErr w:type="spellEnd"/>
      <w:r w:rsidRPr="00017751">
        <w:rPr>
          <w:rFonts w:ascii="Times New Roman" w:hAnsi="Times New Roman" w:cs="Times New Roman"/>
          <w:sz w:val="24"/>
          <w:szCs w:val="24"/>
        </w:rPr>
        <w:t xml:space="preserve"> G, </w:t>
      </w:r>
      <w:proofErr w:type="spellStart"/>
      <w:r w:rsidRPr="00017751">
        <w:rPr>
          <w:rFonts w:ascii="Times New Roman" w:hAnsi="Times New Roman" w:cs="Times New Roman"/>
          <w:sz w:val="24"/>
          <w:szCs w:val="24"/>
        </w:rPr>
        <w:t>Kothiyal</w:t>
      </w:r>
      <w:proofErr w:type="spellEnd"/>
      <w:r w:rsidRPr="00017751">
        <w:rPr>
          <w:rFonts w:ascii="Times New Roman" w:hAnsi="Times New Roman" w:cs="Times New Roman"/>
          <w:sz w:val="24"/>
          <w:szCs w:val="24"/>
        </w:rPr>
        <w:t xml:space="preserve"> P. Review on Preparation and Properties Hydrogel Formulation, World Journal of Pharmacy and Pharmaceutical Sciences. 2015; 4(12):1069-1080. </w:t>
      </w:r>
    </w:p>
    <w:p w:rsidR="009D630E" w:rsidRPr="00C53600" w:rsidRDefault="009D630E" w:rsidP="009D630E">
      <w:pPr>
        <w:pStyle w:val="ListParagraph"/>
        <w:numPr>
          <w:ilvl w:val="0"/>
          <w:numId w:val="22"/>
        </w:numPr>
        <w:spacing w:line="360" w:lineRule="auto"/>
        <w:jc w:val="both"/>
        <w:rPr>
          <w:rFonts w:ascii="Times New Roman" w:hAnsi="Times New Roman" w:cs="Times New Roman"/>
          <w:sz w:val="24"/>
          <w:szCs w:val="24"/>
        </w:rPr>
      </w:pPr>
      <w:proofErr w:type="spellStart"/>
      <w:r w:rsidRPr="00C53600">
        <w:rPr>
          <w:rFonts w:ascii="Times New Roman" w:hAnsi="Times New Roman" w:cs="Times New Roman"/>
          <w:sz w:val="24"/>
          <w:szCs w:val="24"/>
          <w:lang w:val="en-IN"/>
        </w:rPr>
        <w:t>Aulton</w:t>
      </w:r>
      <w:proofErr w:type="spellEnd"/>
      <w:r w:rsidRPr="00C53600">
        <w:rPr>
          <w:rFonts w:ascii="Times New Roman" w:hAnsi="Times New Roman" w:cs="Times New Roman"/>
          <w:sz w:val="24"/>
          <w:szCs w:val="24"/>
          <w:lang w:val="en-IN"/>
        </w:rPr>
        <w:t xml:space="preserve"> M., </w:t>
      </w:r>
      <w:proofErr w:type="spellStart"/>
      <w:r w:rsidRPr="00C53600">
        <w:rPr>
          <w:rFonts w:ascii="Times New Roman" w:hAnsi="Times New Roman" w:cs="Times New Roman"/>
          <w:sz w:val="24"/>
          <w:szCs w:val="24"/>
          <w:lang w:val="en-IN"/>
        </w:rPr>
        <w:t>Aulton’s</w:t>
      </w:r>
      <w:proofErr w:type="spellEnd"/>
      <w:r w:rsidRPr="00C53600">
        <w:rPr>
          <w:rFonts w:ascii="Times New Roman" w:hAnsi="Times New Roman" w:cs="Times New Roman"/>
          <w:sz w:val="24"/>
          <w:szCs w:val="24"/>
          <w:lang w:val="en-IN"/>
        </w:rPr>
        <w:t xml:space="preserve"> pharmaceutics, The Design and Manufacture of Medicines, Third Edition, Elsevier’s </w:t>
      </w:r>
      <w:r w:rsidR="00C53600" w:rsidRPr="00C53600">
        <w:rPr>
          <w:rFonts w:ascii="Times New Roman" w:hAnsi="Times New Roman" w:cs="Times New Roman"/>
          <w:sz w:val="24"/>
          <w:szCs w:val="24"/>
          <w:lang w:val="en-IN"/>
        </w:rPr>
        <w:t>Health Sciences</w:t>
      </w:r>
      <w:r w:rsidRPr="00C53600">
        <w:rPr>
          <w:rFonts w:ascii="Times New Roman" w:hAnsi="Times New Roman" w:cs="Times New Roman"/>
          <w:sz w:val="24"/>
          <w:szCs w:val="24"/>
          <w:lang w:val="en-IN"/>
        </w:rPr>
        <w:t xml:space="preserve"> Rights Department, 1600 John F. Kennedy Boulevard, Suite 1800, Philadelphia, PA 19103-2899, </w:t>
      </w:r>
      <w:r w:rsidR="00C53600" w:rsidRPr="00C53600">
        <w:rPr>
          <w:rFonts w:ascii="Times New Roman" w:hAnsi="Times New Roman" w:cs="Times New Roman"/>
          <w:sz w:val="24"/>
          <w:szCs w:val="24"/>
          <w:lang w:val="en-IN"/>
        </w:rPr>
        <w:t>Harcourt Publishers</w:t>
      </w:r>
      <w:r w:rsidRPr="00C53600">
        <w:rPr>
          <w:rFonts w:ascii="Times New Roman" w:hAnsi="Times New Roman" w:cs="Times New Roman"/>
          <w:sz w:val="24"/>
          <w:szCs w:val="24"/>
          <w:lang w:val="en-IN"/>
        </w:rPr>
        <w:t xml:space="preserve"> Limited 2001</w:t>
      </w:r>
    </w:p>
    <w:p w:rsidR="00C53600" w:rsidRPr="00C53600" w:rsidRDefault="00C53600" w:rsidP="00C53600">
      <w:pPr>
        <w:pStyle w:val="ListParagraph"/>
        <w:numPr>
          <w:ilvl w:val="0"/>
          <w:numId w:val="22"/>
        </w:numPr>
        <w:spacing w:line="360" w:lineRule="auto"/>
        <w:jc w:val="both"/>
        <w:rPr>
          <w:rFonts w:ascii="Times New Roman" w:hAnsi="Times New Roman" w:cs="Times New Roman"/>
          <w:sz w:val="24"/>
          <w:szCs w:val="24"/>
        </w:rPr>
      </w:pPr>
      <w:r w:rsidRPr="00C53600">
        <w:rPr>
          <w:rFonts w:ascii="Times New Roman" w:hAnsi="Times New Roman" w:cs="Times New Roman"/>
          <w:sz w:val="24"/>
          <w:szCs w:val="24"/>
        </w:rPr>
        <w:t xml:space="preserve">Tan H, </w:t>
      </w:r>
      <w:proofErr w:type="spellStart"/>
      <w:r w:rsidRPr="00C53600">
        <w:rPr>
          <w:rFonts w:ascii="Times New Roman" w:hAnsi="Times New Roman" w:cs="Times New Roman"/>
          <w:sz w:val="24"/>
          <w:szCs w:val="24"/>
        </w:rPr>
        <w:t>Marra</w:t>
      </w:r>
      <w:proofErr w:type="spellEnd"/>
      <w:r w:rsidRPr="00C53600">
        <w:rPr>
          <w:rFonts w:ascii="Times New Roman" w:hAnsi="Times New Roman" w:cs="Times New Roman"/>
          <w:sz w:val="24"/>
          <w:szCs w:val="24"/>
        </w:rPr>
        <w:t xml:space="preserve"> KG. Injectable, biodegradable hydrogels for tissue engineering applications. Materials. 2010; 3:1746-1767. </w:t>
      </w:r>
    </w:p>
    <w:p w:rsidR="00C53600" w:rsidRDefault="00C53600" w:rsidP="00C53600">
      <w:pPr>
        <w:pStyle w:val="ListParagraph"/>
        <w:numPr>
          <w:ilvl w:val="0"/>
          <w:numId w:val="22"/>
        </w:numPr>
        <w:spacing w:line="360" w:lineRule="auto"/>
        <w:jc w:val="both"/>
        <w:rPr>
          <w:rFonts w:ascii="Times New Roman" w:hAnsi="Times New Roman" w:cs="Times New Roman"/>
          <w:sz w:val="24"/>
          <w:szCs w:val="24"/>
        </w:rPr>
      </w:pPr>
      <w:r w:rsidRPr="00C53600">
        <w:rPr>
          <w:rFonts w:ascii="Times New Roman" w:hAnsi="Times New Roman" w:cs="Times New Roman"/>
          <w:sz w:val="24"/>
          <w:szCs w:val="24"/>
        </w:rPr>
        <w:t xml:space="preserve"> Susana S, </w:t>
      </w:r>
      <w:proofErr w:type="spellStart"/>
      <w:r w:rsidRPr="00C53600">
        <w:rPr>
          <w:rFonts w:ascii="Times New Roman" w:hAnsi="Times New Roman" w:cs="Times New Roman"/>
          <w:sz w:val="24"/>
          <w:szCs w:val="24"/>
        </w:rPr>
        <w:t>Figueiras</w:t>
      </w:r>
      <w:proofErr w:type="spellEnd"/>
      <w:r w:rsidRPr="00C53600">
        <w:rPr>
          <w:rFonts w:ascii="Times New Roman" w:hAnsi="Times New Roman" w:cs="Times New Roman"/>
          <w:sz w:val="24"/>
          <w:szCs w:val="24"/>
        </w:rPr>
        <w:t xml:space="preserve"> A, </w:t>
      </w:r>
      <w:proofErr w:type="spellStart"/>
      <w:r w:rsidRPr="00C53600">
        <w:rPr>
          <w:rFonts w:ascii="Times New Roman" w:hAnsi="Times New Roman" w:cs="Times New Roman"/>
          <w:sz w:val="24"/>
          <w:szCs w:val="24"/>
        </w:rPr>
        <w:t>Veiga</w:t>
      </w:r>
      <w:proofErr w:type="spellEnd"/>
      <w:r w:rsidRPr="00C53600">
        <w:rPr>
          <w:rFonts w:ascii="Times New Roman" w:hAnsi="Times New Roman" w:cs="Times New Roman"/>
          <w:sz w:val="24"/>
          <w:szCs w:val="24"/>
        </w:rPr>
        <w:t xml:space="preserve"> F. Modular Hydrogels for Drug Delivery, Journal of Biomaterials and </w:t>
      </w:r>
      <w:proofErr w:type="spellStart"/>
      <w:r w:rsidRPr="00C53600">
        <w:rPr>
          <w:rFonts w:ascii="Times New Roman" w:hAnsi="Times New Roman" w:cs="Times New Roman"/>
          <w:sz w:val="24"/>
          <w:szCs w:val="24"/>
        </w:rPr>
        <w:t>Nanobiotechnology</w:t>
      </w:r>
      <w:proofErr w:type="spellEnd"/>
      <w:r w:rsidRPr="00C53600">
        <w:rPr>
          <w:rFonts w:ascii="Times New Roman" w:hAnsi="Times New Roman" w:cs="Times New Roman"/>
          <w:sz w:val="24"/>
          <w:szCs w:val="24"/>
        </w:rPr>
        <w:t>. 2012; 3:185-199</w:t>
      </w:r>
    </w:p>
    <w:p w:rsidR="00EA4F8E" w:rsidRPr="00EA4F8E" w:rsidRDefault="00EA4F8E" w:rsidP="00EA4F8E">
      <w:pPr>
        <w:pStyle w:val="ListParagraph"/>
        <w:numPr>
          <w:ilvl w:val="0"/>
          <w:numId w:val="22"/>
        </w:numPr>
        <w:rPr>
          <w:rFonts w:ascii="Times New Roman" w:hAnsi="Times New Roman" w:cs="Times New Roman"/>
          <w:sz w:val="24"/>
          <w:szCs w:val="24"/>
        </w:rPr>
      </w:pPr>
      <w:r w:rsidRPr="00EA4F8E">
        <w:rPr>
          <w:rFonts w:ascii="Times New Roman" w:hAnsi="Times New Roman" w:cs="Times New Roman"/>
          <w:sz w:val="24"/>
          <w:szCs w:val="24"/>
        </w:rPr>
        <w:lastRenderedPageBreak/>
        <w:t xml:space="preserve">. </w:t>
      </w:r>
      <w:proofErr w:type="spellStart"/>
      <w:r w:rsidRPr="00EA4F8E">
        <w:rPr>
          <w:rFonts w:ascii="Times New Roman" w:hAnsi="Times New Roman" w:cs="Times New Roman"/>
          <w:sz w:val="24"/>
          <w:szCs w:val="24"/>
        </w:rPr>
        <w:t>Enas</w:t>
      </w:r>
      <w:proofErr w:type="spellEnd"/>
      <w:r w:rsidRPr="00EA4F8E">
        <w:rPr>
          <w:rFonts w:ascii="Times New Roman" w:hAnsi="Times New Roman" w:cs="Times New Roman"/>
          <w:sz w:val="24"/>
          <w:szCs w:val="24"/>
        </w:rPr>
        <w:t xml:space="preserve"> MA. Hydrogel: Preparation, characterization, and applications: A review. Journal of Advanced Research. 2015; 6:105-121. </w:t>
      </w:r>
    </w:p>
    <w:p w:rsidR="00EA4F8E" w:rsidRDefault="00EA4F8E" w:rsidP="00EA4F8E">
      <w:pPr>
        <w:pStyle w:val="ListParagraph"/>
        <w:numPr>
          <w:ilvl w:val="0"/>
          <w:numId w:val="22"/>
        </w:numPr>
        <w:spacing w:line="360" w:lineRule="auto"/>
        <w:jc w:val="both"/>
        <w:rPr>
          <w:rFonts w:ascii="Times New Roman" w:hAnsi="Times New Roman" w:cs="Times New Roman"/>
          <w:sz w:val="24"/>
          <w:szCs w:val="24"/>
        </w:rPr>
      </w:pPr>
      <w:r w:rsidRPr="00EA4F8E">
        <w:rPr>
          <w:rFonts w:ascii="Times New Roman" w:hAnsi="Times New Roman" w:cs="Times New Roman"/>
          <w:sz w:val="24"/>
          <w:szCs w:val="24"/>
        </w:rPr>
        <w:t>Yang L, Chu JS, Fix JA. Colon-specific drug delivery: new approaches and in vitro/in vivo evaluation. International Journal of Pharmacy. 2002; 235:1-15.</w:t>
      </w:r>
    </w:p>
    <w:p w:rsidR="00EA4F8E" w:rsidRPr="00EA4F8E" w:rsidRDefault="00EA4F8E" w:rsidP="00EA4F8E">
      <w:pPr>
        <w:pStyle w:val="ListParagraph"/>
        <w:numPr>
          <w:ilvl w:val="0"/>
          <w:numId w:val="22"/>
        </w:numPr>
        <w:spacing w:line="360" w:lineRule="auto"/>
        <w:jc w:val="both"/>
        <w:rPr>
          <w:rFonts w:ascii="Times New Roman" w:hAnsi="Times New Roman" w:cs="Times New Roman"/>
          <w:sz w:val="24"/>
          <w:szCs w:val="24"/>
        </w:rPr>
      </w:pPr>
      <w:proofErr w:type="spellStart"/>
      <w:r w:rsidRPr="00EA4F8E">
        <w:rPr>
          <w:rFonts w:ascii="Times New Roman" w:hAnsi="Times New Roman" w:cs="Times New Roman"/>
          <w:sz w:val="24"/>
          <w:szCs w:val="24"/>
        </w:rPr>
        <w:t>Abdelhalim</w:t>
      </w:r>
      <w:proofErr w:type="spellEnd"/>
      <w:r w:rsidRPr="00EA4F8E">
        <w:rPr>
          <w:rFonts w:ascii="Times New Roman" w:hAnsi="Times New Roman" w:cs="Times New Roman"/>
          <w:sz w:val="24"/>
          <w:szCs w:val="24"/>
        </w:rPr>
        <w:t xml:space="preserve"> SMI. Preparation and characterization and In-vitro evaluation of chitosan based smart hydrogels for controlled drug release, Massey University, North New Zealand, 2006, 5-6.</w:t>
      </w:r>
    </w:p>
    <w:p w:rsidR="009D630E" w:rsidRDefault="009D630E" w:rsidP="009D630E">
      <w:pPr>
        <w:pStyle w:val="Default"/>
      </w:pPr>
    </w:p>
    <w:p w:rsidR="009D630E" w:rsidRPr="009D630E" w:rsidRDefault="009D630E" w:rsidP="009D630E">
      <w:pPr>
        <w:spacing w:line="360" w:lineRule="auto"/>
        <w:jc w:val="both"/>
        <w:rPr>
          <w:rFonts w:ascii="Times New Roman" w:hAnsi="Times New Roman" w:cs="Times New Roman"/>
          <w:b/>
          <w:sz w:val="24"/>
          <w:szCs w:val="24"/>
        </w:rPr>
      </w:pPr>
    </w:p>
    <w:p w:rsidR="00F84BDE" w:rsidRDefault="00F84BDE" w:rsidP="00F84BDE">
      <w:pPr>
        <w:pStyle w:val="Default"/>
      </w:pPr>
    </w:p>
    <w:p w:rsidR="00F84BDE" w:rsidRDefault="00F84BDE" w:rsidP="00017751">
      <w:pPr>
        <w:pStyle w:val="Default"/>
        <w:spacing w:after="19"/>
      </w:pPr>
      <w:bookmarkStart w:id="0" w:name="_GoBack"/>
      <w:bookmarkEnd w:id="0"/>
    </w:p>
    <w:p w:rsidR="007541E3" w:rsidRPr="001419B9" w:rsidRDefault="007541E3" w:rsidP="00AC7AB4">
      <w:pPr>
        <w:spacing w:line="360" w:lineRule="auto"/>
        <w:jc w:val="both"/>
        <w:rPr>
          <w:rFonts w:ascii="Times New Roman" w:hAnsi="Times New Roman" w:cs="Times New Roman"/>
          <w:sz w:val="24"/>
          <w:szCs w:val="24"/>
        </w:rPr>
      </w:pPr>
    </w:p>
    <w:sectPr w:rsidR="007541E3" w:rsidRPr="00141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2EA"/>
    <w:multiLevelType w:val="hybridMultilevel"/>
    <w:tmpl w:val="DD0EDC20"/>
    <w:lvl w:ilvl="0" w:tplc="73724782">
      <w:start w:val="1"/>
      <w:numFmt w:val="lowerLetter"/>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 w15:restartNumberingAfterBreak="0">
    <w:nsid w:val="180E07CE"/>
    <w:multiLevelType w:val="hybridMultilevel"/>
    <w:tmpl w:val="8B0CD2EE"/>
    <w:lvl w:ilvl="0" w:tplc="9514BBA0">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2" w15:restartNumberingAfterBreak="0">
    <w:nsid w:val="19D40CF2"/>
    <w:multiLevelType w:val="hybridMultilevel"/>
    <w:tmpl w:val="A546F5EE"/>
    <w:lvl w:ilvl="0" w:tplc="40090001">
      <w:start w:val="1"/>
      <w:numFmt w:val="bullet"/>
      <w:lvlText w:val=""/>
      <w:lvlJc w:val="left"/>
      <w:pPr>
        <w:ind w:left="862" w:hanging="720"/>
      </w:pPr>
      <w:rPr>
        <w:rFonts w:ascii="Symbol" w:hAnsi="Symbol"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1C604BE0"/>
    <w:multiLevelType w:val="multilevel"/>
    <w:tmpl w:val="5D1A3F3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1D62677C"/>
    <w:multiLevelType w:val="hybridMultilevel"/>
    <w:tmpl w:val="BBE61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A2089A"/>
    <w:multiLevelType w:val="hybridMultilevel"/>
    <w:tmpl w:val="6B169C2E"/>
    <w:lvl w:ilvl="0" w:tplc="E2382B5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85720C"/>
    <w:multiLevelType w:val="hybridMultilevel"/>
    <w:tmpl w:val="E758B1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9D5824"/>
    <w:multiLevelType w:val="hybridMultilevel"/>
    <w:tmpl w:val="B6626C80"/>
    <w:lvl w:ilvl="0" w:tplc="F9944ACA">
      <w:start w:val="1"/>
      <w:numFmt w:val="decimal"/>
      <w:lvlText w:val="%1."/>
      <w:lvlJc w:val="left"/>
      <w:pPr>
        <w:ind w:left="64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7626B4"/>
    <w:multiLevelType w:val="hybridMultilevel"/>
    <w:tmpl w:val="8B0CD2EE"/>
    <w:lvl w:ilvl="0" w:tplc="9514BBA0">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9" w15:restartNumberingAfterBreak="0">
    <w:nsid w:val="4FFD5DFE"/>
    <w:multiLevelType w:val="hybridMultilevel"/>
    <w:tmpl w:val="27D46B40"/>
    <w:lvl w:ilvl="0" w:tplc="40090001">
      <w:start w:val="1"/>
      <w:numFmt w:val="bullet"/>
      <w:lvlText w:val=""/>
      <w:lvlJc w:val="left"/>
      <w:pPr>
        <w:ind w:left="437" w:hanging="360"/>
      </w:pPr>
      <w:rPr>
        <w:rFonts w:ascii="Symbol" w:hAnsi="Symbol" w:hint="default"/>
      </w:rPr>
    </w:lvl>
    <w:lvl w:ilvl="1" w:tplc="40090003" w:tentative="1">
      <w:start w:val="1"/>
      <w:numFmt w:val="bullet"/>
      <w:lvlText w:val="o"/>
      <w:lvlJc w:val="left"/>
      <w:pPr>
        <w:ind w:left="1157" w:hanging="360"/>
      </w:pPr>
      <w:rPr>
        <w:rFonts w:ascii="Courier New" w:hAnsi="Courier New" w:cs="Courier New" w:hint="default"/>
      </w:rPr>
    </w:lvl>
    <w:lvl w:ilvl="2" w:tplc="40090005">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10" w15:restartNumberingAfterBreak="0">
    <w:nsid w:val="50244B98"/>
    <w:multiLevelType w:val="hybridMultilevel"/>
    <w:tmpl w:val="8760E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1667484"/>
    <w:multiLevelType w:val="hybridMultilevel"/>
    <w:tmpl w:val="265CEF16"/>
    <w:lvl w:ilvl="0" w:tplc="6F64BBB8">
      <w:start w:val="1"/>
      <w:numFmt w:val="upperRoman"/>
      <w:lvlText w:val="%1."/>
      <w:lvlJc w:val="left"/>
      <w:pPr>
        <w:ind w:left="1845" w:hanging="72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2" w15:restartNumberingAfterBreak="0">
    <w:nsid w:val="51E57DA6"/>
    <w:multiLevelType w:val="hybridMultilevel"/>
    <w:tmpl w:val="D5F0FA0A"/>
    <w:lvl w:ilvl="0" w:tplc="EDE4D02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54B6096D"/>
    <w:multiLevelType w:val="hybridMultilevel"/>
    <w:tmpl w:val="8B0CD2EE"/>
    <w:lvl w:ilvl="0" w:tplc="9514BBA0">
      <w:start w:val="1"/>
      <w:numFmt w:val="lowerLetter"/>
      <w:lvlText w:val="%1."/>
      <w:lvlJc w:val="left"/>
      <w:pPr>
        <w:ind w:left="2205" w:hanging="360"/>
      </w:pPr>
      <w:rPr>
        <w:rFonts w:hint="default"/>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14" w15:restartNumberingAfterBreak="0">
    <w:nsid w:val="567E597D"/>
    <w:multiLevelType w:val="hybridMultilevel"/>
    <w:tmpl w:val="DB223796"/>
    <w:lvl w:ilvl="0" w:tplc="40090019">
      <w:start w:val="1"/>
      <w:numFmt w:val="lowerLetter"/>
      <w:lvlText w:val="%1."/>
      <w:lvlJc w:val="left"/>
      <w:pPr>
        <w:ind w:left="578" w:hanging="360"/>
      </w:pPr>
    </w:lvl>
    <w:lvl w:ilvl="1" w:tplc="40090019">
      <w:start w:val="1"/>
      <w:numFmt w:val="lowerLetter"/>
      <w:lvlText w:val="%2."/>
      <w:lvlJc w:val="left"/>
      <w:pPr>
        <w:ind w:left="1298" w:hanging="360"/>
      </w:pPr>
    </w:lvl>
    <w:lvl w:ilvl="2" w:tplc="084802C2">
      <w:start w:val="8"/>
      <w:numFmt w:val="upperRoman"/>
      <w:lvlText w:val="%3."/>
      <w:lvlJc w:val="left"/>
      <w:pPr>
        <w:ind w:left="2558" w:hanging="720"/>
      </w:pPr>
      <w:rPr>
        <w:rFonts w:hint="default"/>
      </w:r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5" w15:restartNumberingAfterBreak="0">
    <w:nsid w:val="64986043"/>
    <w:multiLevelType w:val="hybridMultilevel"/>
    <w:tmpl w:val="D5A24FEE"/>
    <w:lvl w:ilvl="0" w:tplc="066832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034B43"/>
    <w:multiLevelType w:val="hybridMultilevel"/>
    <w:tmpl w:val="BD6C7D60"/>
    <w:lvl w:ilvl="0" w:tplc="F266C6B6">
      <w:start w:val="8"/>
      <w:numFmt w:val="upperRoman"/>
      <w:lvlText w:val="%1)"/>
      <w:lvlJc w:val="left"/>
      <w:pPr>
        <w:ind w:left="2925" w:hanging="720"/>
      </w:pPr>
      <w:rPr>
        <w:rFonts w:hint="default"/>
      </w:rPr>
    </w:lvl>
    <w:lvl w:ilvl="1" w:tplc="40090019" w:tentative="1">
      <w:start w:val="1"/>
      <w:numFmt w:val="lowerLetter"/>
      <w:lvlText w:val="%2."/>
      <w:lvlJc w:val="left"/>
      <w:pPr>
        <w:ind w:left="3285" w:hanging="360"/>
      </w:pPr>
    </w:lvl>
    <w:lvl w:ilvl="2" w:tplc="4009001B" w:tentative="1">
      <w:start w:val="1"/>
      <w:numFmt w:val="lowerRoman"/>
      <w:lvlText w:val="%3."/>
      <w:lvlJc w:val="right"/>
      <w:pPr>
        <w:ind w:left="4005" w:hanging="180"/>
      </w:pPr>
    </w:lvl>
    <w:lvl w:ilvl="3" w:tplc="4009000F" w:tentative="1">
      <w:start w:val="1"/>
      <w:numFmt w:val="decimal"/>
      <w:lvlText w:val="%4."/>
      <w:lvlJc w:val="left"/>
      <w:pPr>
        <w:ind w:left="4725" w:hanging="360"/>
      </w:pPr>
    </w:lvl>
    <w:lvl w:ilvl="4" w:tplc="40090019" w:tentative="1">
      <w:start w:val="1"/>
      <w:numFmt w:val="lowerLetter"/>
      <w:lvlText w:val="%5."/>
      <w:lvlJc w:val="left"/>
      <w:pPr>
        <w:ind w:left="5445" w:hanging="360"/>
      </w:pPr>
    </w:lvl>
    <w:lvl w:ilvl="5" w:tplc="4009001B" w:tentative="1">
      <w:start w:val="1"/>
      <w:numFmt w:val="lowerRoman"/>
      <w:lvlText w:val="%6."/>
      <w:lvlJc w:val="right"/>
      <w:pPr>
        <w:ind w:left="6165" w:hanging="180"/>
      </w:pPr>
    </w:lvl>
    <w:lvl w:ilvl="6" w:tplc="4009000F" w:tentative="1">
      <w:start w:val="1"/>
      <w:numFmt w:val="decimal"/>
      <w:lvlText w:val="%7."/>
      <w:lvlJc w:val="left"/>
      <w:pPr>
        <w:ind w:left="6885" w:hanging="360"/>
      </w:pPr>
    </w:lvl>
    <w:lvl w:ilvl="7" w:tplc="40090019" w:tentative="1">
      <w:start w:val="1"/>
      <w:numFmt w:val="lowerLetter"/>
      <w:lvlText w:val="%8."/>
      <w:lvlJc w:val="left"/>
      <w:pPr>
        <w:ind w:left="7605" w:hanging="360"/>
      </w:pPr>
    </w:lvl>
    <w:lvl w:ilvl="8" w:tplc="4009001B" w:tentative="1">
      <w:start w:val="1"/>
      <w:numFmt w:val="lowerRoman"/>
      <w:lvlText w:val="%9."/>
      <w:lvlJc w:val="right"/>
      <w:pPr>
        <w:ind w:left="8325" w:hanging="180"/>
      </w:pPr>
    </w:lvl>
  </w:abstractNum>
  <w:abstractNum w:abstractNumId="17" w15:restartNumberingAfterBreak="0">
    <w:nsid w:val="66B86975"/>
    <w:multiLevelType w:val="hybridMultilevel"/>
    <w:tmpl w:val="D0A8605E"/>
    <w:lvl w:ilvl="0" w:tplc="4009001B">
      <w:start w:val="1"/>
      <w:numFmt w:val="lowerRoman"/>
      <w:lvlText w:val="%1."/>
      <w:lvlJc w:val="righ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6D023ACF"/>
    <w:multiLevelType w:val="hybridMultilevel"/>
    <w:tmpl w:val="D7322114"/>
    <w:lvl w:ilvl="0" w:tplc="40090019">
      <w:start w:val="1"/>
      <w:numFmt w:val="lowerLetter"/>
      <w:lvlText w:val="%1."/>
      <w:lvlJc w:val="left"/>
      <w:pPr>
        <w:ind w:left="720" w:hanging="360"/>
      </w:pPr>
      <w:rPr>
        <w:rFonts w:hint="default"/>
      </w:rPr>
    </w:lvl>
    <w:lvl w:ilvl="1" w:tplc="2F94AEA6">
      <w:start w:val="1"/>
      <w:numFmt w:val="lowerLetter"/>
      <w:lvlText w:val="%2)"/>
      <w:lvlJc w:val="left"/>
      <w:pPr>
        <w:ind w:left="1440" w:hanging="360"/>
      </w:pPr>
      <w:rPr>
        <w:rFonts w:hint="default"/>
      </w:rPr>
    </w:lvl>
    <w:lvl w:ilvl="2" w:tplc="6EE6FA38">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0AA753B"/>
    <w:multiLevelType w:val="hybridMultilevel"/>
    <w:tmpl w:val="6638F9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2325E8"/>
    <w:multiLevelType w:val="hybridMultilevel"/>
    <w:tmpl w:val="D76CC4D6"/>
    <w:lvl w:ilvl="0" w:tplc="40090013">
      <w:start w:val="1"/>
      <w:numFmt w:val="upp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1" w15:restartNumberingAfterBreak="0">
    <w:nsid w:val="76AF6BEF"/>
    <w:multiLevelType w:val="hybridMultilevel"/>
    <w:tmpl w:val="19EE03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2"/>
  </w:num>
  <w:num w:numId="3">
    <w:abstractNumId w:val="7"/>
  </w:num>
  <w:num w:numId="4">
    <w:abstractNumId w:val="15"/>
  </w:num>
  <w:num w:numId="5">
    <w:abstractNumId w:val="11"/>
  </w:num>
  <w:num w:numId="6">
    <w:abstractNumId w:val="13"/>
  </w:num>
  <w:num w:numId="7">
    <w:abstractNumId w:val="8"/>
  </w:num>
  <w:num w:numId="8">
    <w:abstractNumId w:val="1"/>
  </w:num>
  <w:num w:numId="9">
    <w:abstractNumId w:val="16"/>
  </w:num>
  <w:num w:numId="10">
    <w:abstractNumId w:val="10"/>
  </w:num>
  <w:num w:numId="11">
    <w:abstractNumId w:val="4"/>
  </w:num>
  <w:num w:numId="12">
    <w:abstractNumId w:val="6"/>
  </w:num>
  <w:num w:numId="13">
    <w:abstractNumId w:val="17"/>
  </w:num>
  <w:num w:numId="14">
    <w:abstractNumId w:val="19"/>
  </w:num>
  <w:num w:numId="15">
    <w:abstractNumId w:val="2"/>
  </w:num>
  <w:num w:numId="16">
    <w:abstractNumId w:val="18"/>
  </w:num>
  <w:num w:numId="17">
    <w:abstractNumId w:val="20"/>
  </w:num>
  <w:num w:numId="18">
    <w:abstractNumId w:val="5"/>
  </w:num>
  <w:num w:numId="19">
    <w:abstractNumId w:val="0"/>
  </w:num>
  <w:num w:numId="20">
    <w:abstractNumId w:val="14"/>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1D2"/>
    <w:rsid w:val="00004818"/>
    <w:rsid w:val="00007D56"/>
    <w:rsid w:val="000171D5"/>
    <w:rsid w:val="00017751"/>
    <w:rsid w:val="00065E8B"/>
    <w:rsid w:val="00082122"/>
    <w:rsid w:val="0008655E"/>
    <w:rsid w:val="000905FF"/>
    <w:rsid w:val="000A0C54"/>
    <w:rsid w:val="000A2572"/>
    <w:rsid w:val="000B7ABD"/>
    <w:rsid w:val="000C06B7"/>
    <w:rsid w:val="000C2AFB"/>
    <w:rsid w:val="000C3CAC"/>
    <w:rsid w:val="001419B9"/>
    <w:rsid w:val="001842C9"/>
    <w:rsid w:val="00196799"/>
    <w:rsid w:val="001C61A7"/>
    <w:rsid w:val="00220306"/>
    <w:rsid w:val="0022795F"/>
    <w:rsid w:val="00227CA2"/>
    <w:rsid w:val="00232A7E"/>
    <w:rsid w:val="002515B1"/>
    <w:rsid w:val="00254648"/>
    <w:rsid w:val="00270742"/>
    <w:rsid w:val="00277048"/>
    <w:rsid w:val="002A0FD9"/>
    <w:rsid w:val="002A53B1"/>
    <w:rsid w:val="002A5BC9"/>
    <w:rsid w:val="002B7F45"/>
    <w:rsid w:val="002C3C01"/>
    <w:rsid w:val="002C4ABC"/>
    <w:rsid w:val="002F013D"/>
    <w:rsid w:val="00333DC1"/>
    <w:rsid w:val="00337169"/>
    <w:rsid w:val="00343E1D"/>
    <w:rsid w:val="00353A5E"/>
    <w:rsid w:val="00373D1F"/>
    <w:rsid w:val="003818CD"/>
    <w:rsid w:val="003A6CE2"/>
    <w:rsid w:val="003C12E2"/>
    <w:rsid w:val="003D4CE5"/>
    <w:rsid w:val="00401713"/>
    <w:rsid w:val="00402C84"/>
    <w:rsid w:val="0040411A"/>
    <w:rsid w:val="00420FFF"/>
    <w:rsid w:val="00454C12"/>
    <w:rsid w:val="00462AD8"/>
    <w:rsid w:val="0047737B"/>
    <w:rsid w:val="00485D1B"/>
    <w:rsid w:val="004C2924"/>
    <w:rsid w:val="004E2899"/>
    <w:rsid w:val="004E4DD3"/>
    <w:rsid w:val="004E5719"/>
    <w:rsid w:val="004F6640"/>
    <w:rsid w:val="00510821"/>
    <w:rsid w:val="00513CA6"/>
    <w:rsid w:val="00515F24"/>
    <w:rsid w:val="00545EAE"/>
    <w:rsid w:val="00546428"/>
    <w:rsid w:val="00572A71"/>
    <w:rsid w:val="00597DBF"/>
    <w:rsid w:val="005A4D9B"/>
    <w:rsid w:val="005C74A1"/>
    <w:rsid w:val="005F5777"/>
    <w:rsid w:val="006065E5"/>
    <w:rsid w:val="00616540"/>
    <w:rsid w:val="00671C74"/>
    <w:rsid w:val="00681943"/>
    <w:rsid w:val="006A1767"/>
    <w:rsid w:val="006A5F27"/>
    <w:rsid w:val="006B24F5"/>
    <w:rsid w:val="006B3632"/>
    <w:rsid w:val="006D02E8"/>
    <w:rsid w:val="006D671F"/>
    <w:rsid w:val="00703F03"/>
    <w:rsid w:val="007112FA"/>
    <w:rsid w:val="0071415A"/>
    <w:rsid w:val="00720D58"/>
    <w:rsid w:val="007339F8"/>
    <w:rsid w:val="007541E3"/>
    <w:rsid w:val="007649E5"/>
    <w:rsid w:val="00786D35"/>
    <w:rsid w:val="00790CCE"/>
    <w:rsid w:val="007A7C73"/>
    <w:rsid w:val="007B02BF"/>
    <w:rsid w:val="007B33E0"/>
    <w:rsid w:val="007B4B3F"/>
    <w:rsid w:val="007E0142"/>
    <w:rsid w:val="00836F8B"/>
    <w:rsid w:val="0085136B"/>
    <w:rsid w:val="0086410E"/>
    <w:rsid w:val="008672F1"/>
    <w:rsid w:val="0089222F"/>
    <w:rsid w:val="008A62A5"/>
    <w:rsid w:val="008B27EA"/>
    <w:rsid w:val="008D05D3"/>
    <w:rsid w:val="008E10E4"/>
    <w:rsid w:val="008E1DD0"/>
    <w:rsid w:val="008F0F35"/>
    <w:rsid w:val="008F30A4"/>
    <w:rsid w:val="00900DF4"/>
    <w:rsid w:val="00902487"/>
    <w:rsid w:val="009229F4"/>
    <w:rsid w:val="00925907"/>
    <w:rsid w:val="009261D0"/>
    <w:rsid w:val="00951D56"/>
    <w:rsid w:val="00951FC7"/>
    <w:rsid w:val="009A40E0"/>
    <w:rsid w:val="009D0F65"/>
    <w:rsid w:val="009D3E24"/>
    <w:rsid w:val="009D630E"/>
    <w:rsid w:val="009E2038"/>
    <w:rsid w:val="009F1C03"/>
    <w:rsid w:val="009F374D"/>
    <w:rsid w:val="009F51CB"/>
    <w:rsid w:val="00A06810"/>
    <w:rsid w:val="00A74768"/>
    <w:rsid w:val="00A96BAE"/>
    <w:rsid w:val="00AA18B9"/>
    <w:rsid w:val="00AA7661"/>
    <w:rsid w:val="00AC7AB4"/>
    <w:rsid w:val="00AD4EA3"/>
    <w:rsid w:val="00AE38BD"/>
    <w:rsid w:val="00B00543"/>
    <w:rsid w:val="00B30CA5"/>
    <w:rsid w:val="00B44366"/>
    <w:rsid w:val="00B506A5"/>
    <w:rsid w:val="00B5187D"/>
    <w:rsid w:val="00B53EAA"/>
    <w:rsid w:val="00B55457"/>
    <w:rsid w:val="00B70A3F"/>
    <w:rsid w:val="00B7148C"/>
    <w:rsid w:val="00B7523F"/>
    <w:rsid w:val="00B83AFB"/>
    <w:rsid w:val="00B87786"/>
    <w:rsid w:val="00BC36C2"/>
    <w:rsid w:val="00BC5B39"/>
    <w:rsid w:val="00C352B2"/>
    <w:rsid w:val="00C512EA"/>
    <w:rsid w:val="00C53600"/>
    <w:rsid w:val="00C70FCF"/>
    <w:rsid w:val="00C818C1"/>
    <w:rsid w:val="00C915D7"/>
    <w:rsid w:val="00C941D2"/>
    <w:rsid w:val="00CA0105"/>
    <w:rsid w:val="00CA0F5D"/>
    <w:rsid w:val="00CB009B"/>
    <w:rsid w:val="00CE0663"/>
    <w:rsid w:val="00CF226D"/>
    <w:rsid w:val="00D30B7D"/>
    <w:rsid w:val="00D43B00"/>
    <w:rsid w:val="00D81818"/>
    <w:rsid w:val="00D8264D"/>
    <w:rsid w:val="00D83358"/>
    <w:rsid w:val="00DB592D"/>
    <w:rsid w:val="00DB7914"/>
    <w:rsid w:val="00DC0979"/>
    <w:rsid w:val="00DC23BC"/>
    <w:rsid w:val="00DC446A"/>
    <w:rsid w:val="00DE2EDB"/>
    <w:rsid w:val="00DF3409"/>
    <w:rsid w:val="00E1474D"/>
    <w:rsid w:val="00E303F5"/>
    <w:rsid w:val="00E86497"/>
    <w:rsid w:val="00E92F01"/>
    <w:rsid w:val="00EA4F8E"/>
    <w:rsid w:val="00EC5346"/>
    <w:rsid w:val="00EF6756"/>
    <w:rsid w:val="00F01311"/>
    <w:rsid w:val="00F04373"/>
    <w:rsid w:val="00F17919"/>
    <w:rsid w:val="00F22315"/>
    <w:rsid w:val="00F23086"/>
    <w:rsid w:val="00F704B9"/>
    <w:rsid w:val="00F82E15"/>
    <w:rsid w:val="00F84BDE"/>
    <w:rsid w:val="00FA0DEB"/>
    <w:rsid w:val="00FA29F6"/>
    <w:rsid w:val="00FC1C37"/>
    <w:rsid w:val="00FC37E3"/>
    <w:rsid w:val="00FC613E"/>
    <w:rsid w:val="00FD7031"/>
    <w:rsid w:val="00FE0D79"/>
    <w:rsid w:val="00FF5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ABF2"/>
  <w15:chartTrackingRefBased/>
  <w15:docId w15:val="{0BCF0E0A-AF6E-4FBF-AB6F-4939501D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CE5"/>
    <w:pPr>
      <w:ind w:left="720"/>
      <w:contextualSpacing/>
    </w:pPr>
  </w:style>
  <w:style w:type="character" w:styleId="Hyperlink">
    <w:name w:val="Hyperlink"/>
    <w:basedOn w:val="DefaultParagraphFont"/>
    <w:uiPriority w:val="99"/>
    <w:semiHidden/>
    <w:unhideWhenUsed/>
    <w:rsid w:val="00FA29F6"/>
    <w:rPr>
      <w:color w:val="0000FF"/>
      <w:u w:val="single"/>
    </w:rPr>
  </w:style>
  <w:style w:type="character" w:styleId="Strong">
    <w:name w:val="Strong"/>
    <w:basedOn w:val="DefaultParagraphFont"/>
    <w:uiPriority w:val="22"/>
    <w:qFormat/>
    <w:rsid w:val="00F22315"/>
    <w:rPr>
      <w:b/>
      <w:bCs/>
    </w:rPr>
  </w:style>
  <w:style w:type="paragraph" w:customStyle="1" w:styleId="Default">
    <w:name w:val="Default"/>
    <w:rsid w:val="00F84BDE"/>
    <w:pPr>
      <w:autoSpaceDE w:val="0"/>
      <w:autoSpaceDN w:val="0"/>
      <w:adjustRightInd w:val="0"/>
      <w:spacing w:after="0" w:line="240" w:lineRule="auto"/>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D5B8E-30B7-46CF-84F9-B149B55B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2370</Words>
  <Characters>13510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TC19</dc:creator>
  <cp:keywords/>
  <dc:description/>
  <cp:lastModifiedBy>Admin</cp:lastModifiedBy>
  <cp:revision>7</cp:revision>
  <dcterms:created xsi:type="dcterms:W3CDTF">2023-08-23T08:42:00Z</dcterms:created>
  <dcterms:modified xsi:type="dcterms:W3CDTF">2023-08-23T09:49:00Z</dcterms:modified>
</cp:coreProperties>
</file>