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3332" w14:textId="34FB968C" w:rsidR="00FD0775" w:rsidRPr="003D01DB" w:rsidRDefault="00FD0775" w:rsidP="004F609F">
      <w:pPr>
        <w:spacing w:line="360" w:lineRule="auto"/>
        <w:jc w:val="both"/>
        <w:rPr>
          <w:rFonts w:ascii="Arial" w:hAnsi="Arial" w:cs="Arial"/>
          <w:b/>
          <w:bCs/>
          <w:sz w:val="24"/>
          <w:szCs w:val="24"/>
        </w:rPr>
      </w:pPr>
      <w:r w:rsidRPr="003D01DB">
        <w:rPr>
          <w:rFonts w:ascii="Arial" w:hAnsi="Arial" w:cs="Arial"/>
          <w:b/>
          <w:bCs/>
          <w:sz w:val="24"/>
          <w:szCs w:val="24"/>
        </w:rPr>
        <w:t>THEORIES AND MODELS OF NEUROLING</w:t>
      </w:r>
      <w:r w:rsidR="0000462B" w:rsidRPr="003D01DB">
        <w:rPr>
          <w:rFonts w:ascii="Arial" w:hAnsi="Arial" w:cs="Arial"/>
          <w:b/>
          <w:bCs/>
          <w:sz w:val="24"/>
          <w:szCs w:val="24"/>
        </w:rPr>
        <w:t>U</w:t>
      </w:r>
      <w:r w:rsidRPr="003D01DB">
        <w:rPr>
          <w:rFonts w:ascii="Arial" w:hAnsi="Arial" w:cs="Arial"/>
          <w:b/>
          <w:bCs/>
          <w:sz w:val="24"/>
          <w:szCs w:val="24"/>
        </w:rPr>
        <w:t>ITICS</w:t>
      </w:r>
      <w:r w:rsidR="0000462B" w:rsidRPr="003D01DB">
        <w:rPr>
          <w:rFonts w:ascii="Arial" w:hAnsi="Arial" w:cs="Arial"/>
          <w:b/>
          <w:bCs/>
          <w:sz w:val="24"/>
          <w:szCs w:val="24"/>
        </w:rPr>
        <w:t>/ LINGUITICS AHASIOLOGY</w:t>
      </w:r>
    </w:p>
    <w:p w14:paraId="5CF2B3F5" w14:textId="4E63AC97" w:rsidR="004F609F" w:rsidRPr="003D01DB" w:rsidRDefault="00B212D4" w:rsidP="004F609F">
      <w:pPr>
        <w:spacing w:line="360" w:lineRule="auto"/>
        <w:jc w:val="both"/>
        <w:rPr>
          <w:rFonts w:ascii="Arial" w:hAnsi="Arial" w:cs="Arial"/>
          <w:sz w:val="24"/>
          <w:szCs w:val="24"/>
        </w:rPr>
      </w:pPr>
      <w:r w:rsidRPr="003D01DB">
        <w:rPr>
          <w:rFonts w:ascii="Arial" w:hAnsi="Arial" w:cs="Arial"/>
          <w:sz w:val="24"/>
          <w:szCs w:val="24"/>
        </w:rPr>
        <w:t>T</w:t>
      </w:r>
      <w:r w:rsidR="004F609F" w:rsidRPr="003D01DB">
        <w:rPr>
          <w:rFonts w:ascii="Arial" w:hAnsi="Arial" w:cs="Arial"/>
          <w:sz w:val="24"/>
          <w:szCs w:val="24"/>
        </w:rPr>
        <w:t>he</w:t>
      </w:r>
      <w:r w:rsidRPr="003D01DB">
        <w:rPr>
          <w:rFonts w:ascii="Arial" w:hAnsi="Arial" w:cs="Arial"/>
          <w:sz w:val="24"/>
          <w:szCs w:val="24"/>
        </w:rPr>
        <w:t>re are</w:t>
      </w:r>
      <w:r w:rsidR="004F609F" w:rsidRPr="003D01DB">
        <w:rPr>
          <w:rFonts w:ascii="Arial" w:hAnsi="Arial" w:cs="Arial"/>
          <w:sz w:val="24"/>
          <w:szCs w:val="24"/>
        </w:rPr>
        <w:t xml:space="preserve"> theories</w:t>
      </w:r>
      <w:r w:rsidRPr="003D01DB">
        <w:rPr>
          <w:rFonts w:ascii="Arial" w:hAnsi="Arial" w:cs="Arial"/>
          <w:sz w:val="24"/>
          <w:szCs w:val="24"/>
        </w:rPr>
        <w:t>,</w:t>
      </w:r>
      <w:r w:rsidR="004F609F" w:rsidRPr="003D01DB">
        <w:rPr>
          <w:rFonts w:ascii="Arial" w:hAnsi="Arial" w:cs="Arial"/>
          <w:sz w:val="24"/>
          <w:szCs w:val="24"/>
        </w:rPr>
        <w:t xml:space="preserve"> </w:t>
      </w:r>
      <w:r w:rsidRPr="003D01DB">
        <w:rPr>
          <w:rFonts w:ascii="Arial" w:hAnsi="Arial" w:cs="Arial"/>
          <w:sz w:val="24"/>
          <w:szCs w:val="24"/>
        </w:rPr>
        <w:t xml:space="preserve">which </w:t>
      </w:r>
      <w:r w:rsidR="004F609F" w:rsidRPr="003D01DB">
        <w:rPr>
          <w:rFonts w:ascii="Arial" w:hAnsi="Arial" w:cs="Arial"/>
          <w:sz w:val="24"/>
          <w:szCs w:val="24"/>
        </w:rPr>
        <w:t xml:space="preserve">have an influential impact on the </w:t>
      </w:r>
      <w:r w:rsidRPr="003D01DB">
        <w:rPr>
          <w:rFonts w:ascii="Arial" w:hAnsi="Arial" w:cs="Arial"/>
          <w:sz w:val="24"/>
          <w:szCs w:val="24"/>
        </w:rPr>
        <w:t>connection</w:t>
      </w:r>
      <w:r w:rsidR="004F609F" w:rsidRPr="003D01DB">
        <w:rPr>
          <w:rFonts w:ascii="Arial" w:hAnsi="Arial" w:cs="Arial"/>
          <w:sz w:val="24"/>
          <w:szCs w:val="24"/>
        </w:rPr>
        <w:t xml:space="preserve"> between</w:t>
      </w:r>
      <w:r w:rsidRPr="003D01DB">
        <w:rPr>
          <w:rFonts w:ascii="Arial" w:hAnsi="Arial" w:cs="Arial"/>
          <w:sz w:val="24"/>
          <w:szCs w:val="24"/>
        </w:rPr>
        <w:t xml:space="preserve"> human</w:t>
      </w:r>
      <w:r w:rsidR="004F609F" w:rsidRPr="003D01DB">
        <w:rPr>
          <w:rFonts w:ascii="Arial" w:hAnsi="Arial" w:cs="Arial"/>
          <w:sz w:val="24"/>
          <w:szCs w:val="24"/>
        </w:rPr>
        <w:t xml:space="preserve"> brain, language and </w:t>
      </w:r>
      <w:r w:rsidRPr="003D01DB">
        <w:rPr>
          <w:rFonts w:ascii="Arial" w:hAnsi="Arial" w:cs="Arial"/>
          <w:sz w:val="24"/>
          <w:szCs w:val="24"/>
        </w:rPr>
        <w:t>its</w:t>
      </w:r>
      <w:r w:rsidR="004F609F" w:rsidRPr="003D01DB">
        <w:rPr>
          <w:rFonts w:ascii="Arial" w:hAnsi="Arial" w:cs="Arial"/>
          <w:sz w:val="24"/>
          <w:szCs w:val="24"/>
        </w:rPr>
        <w:t xml:space="preserve"> disorders which were elaborated in the </w:t>
      </w:r>
      <w:r w:rsidRPr="003D01DB">
        <w:rPr>
          <w:rFonts w:ascii="Arial" w:hAnsi="Arial" w:cs="Arial"/>
          <w:sz w:val="24"/>
          <w:szCs w:val="24"/>
        </w:rPr>
        <w:t xml:space="preserve">perpetuity </w:t>
      </w:r>
      <w:r w:rsidR="004F609F" w:rsidRPr="003D01DB">
        <w:rPr>
          <w:rFonts w:ascii="Arial" w:hAnsi="Arial" w:cs="Arial"/>
          <w:sz w:val="24"/>
          <w:szCs w:val="24"/>
        </w:rPr>
        <w:t>from localis</w:t>
      </w:r>
      <w:r w:rsidRPr="003D01DB">
        <w:rPr>
          <w:rFonts w:ascii="Arial" w:hAnsi="Arial" w:cs="Arial"/>
          <w:sz w:val="24"/>
          <w:szCs w:val="24"/>
        </w:rPr>
        <w:t>t</w:t>
      </w:r>
      <w:r w:rsidR="004F609F" w:rsidRPr="003D01DB">
        <w:rPr>
          <w:rFonts w:ascii="Arial" w:hAnsi="Arial" w:cs="Arial"/>
          <w:sz w:val="24"/>
          <w:szCs w:val="24"/>
        </w:rPr>
        <w:t xml:space="preserve"> to holis</w:t>
      </w:r>
      <w:r w:rsidRPr="003D01DB">
        <w:rPr>
          <w:rFonts w:ascii="Arial" w:hAnsi="Arial" w:cs="Arial"/>
          <w:sz w:val="24"/>
          <w:szCs w:val="24"/>
        </w:rPr>
        <w:t xml:space="preserve">tic </w:t>
      </w:r>
      <w:r w:rsidR="0051055D" w:rsidRPr="003D01DB">
        <w:rPr>
          <w:rFonts w:ascii="Arial" w:hAnsi="Arial" w:cs="Arial"/>
          <w:sz w:val="24"/>
          <w:szCs w:val="24"/>
        </w:rPr>
        <w:t>further</w:t>
      </w:r>
      <w:r w:rsidR="004F609F" w:rsidRPr="003D01DB">
        <w:rPr>
          <w:rFonts w:ascii="Arial" w:hAnsi="Arial" w:cs="Arial"/>
          <w:sz w:val="24"/>
          <w:szCs w:val="24"/>
        </w:rPr>
        <w:t xml:space="preserve"> combined with eras from preclassical to contemporary as mentioned below. </w:t>
      </w:r>
    </w:p>
    <w:p w14:paraId="3DAE4E17" w14:textId="56DD6DA4" w:rsidR="002D59A0" w:rsidRPr="003D01DB" w:rsidRDefault="002D59A0" w:rsidP="004F609F">
      <w:pPr>
        <w:spacing w:line="360" w:lineRule="auto"/>
        <w:jc w:val="both"/>
        <w:rPr>
          <w:rFonts w:ascii="Arial" w:hAnsi="Arial" w:cs="Arial"/>
          <w:b/>
          <w:bCs/>
          <w:sz w:val="24"/>
          <w:szCs w:val="24"/>
        </w:rPr>
      </w:pPr>
      <w:r w:rsidRPr="003D01DB">
        <w:rPr>
          <w:rFonts w:ascii="Arial" w:hAnsi="Arial" w:cs="Arial"/>
          <w:b/>
          <w:bCs/>
          <w:sz w:val="24"/>
          <w:szCs w:val="24"/>
        </w:rPr>
        <w:t>Theories according to the time:</w:t>
      </w:r>
    </w:p>
    <w:p w14:paraId="4031C16D" w14:textId="57E132ED" w:rsidR="004F609F" w:rsidRPr="003D01DB" w:rsidRDefault="004F609F" w:rsidP="0051055D">
      <w:pPr>
        <w:spacing w:line="360" w:lineRule="auto"/>
        <w:jc w:val="both"/>
        <w:rPr>
          <w:rFonts w:ascii="Arial" w:hAnsi="Arial" w:cs="Arial"/>
          <w:sz w:val="24"/>
          <w:szCs w:val="24"/>
        </w:rPr>
      </w:pPr>
      <w:r w:rsidRPr="003D01DB">
        <w:rPr>
          <w:rFonts w:ascii="Arial" w:hAnsi="Arial" w:cs="Arial"/>
          <w:sz w:val="24"/>
          <w:szCs w:val="24"/>
        </w:rPr>
        <w:t xml:space="preserve">According to eras in historical period, ideas about Brain and Language and aphasia has been discovered and related to different neurologist in different </w:t>
      </w:r>
      <w:r w:rsidR="0035443E" w:rsidRPr="003D01DB">
        <w:rPr>
          <w:rFonts w:ascii="Arial" w:hAnsi="Arial" w:cs="Arial"/>
          <w:sz w:val="24"/>
          <w:szCs w:val="24"/>
        </w:rPr>
        <w:t>periods</w:t>
      </w:r>
      <w:r w:rsidR="00BB2895" w:rsidRPr="003D01DB">
        <w:rPr>
          <w:rFonts w:ascii="Arial" w:hAnsi="Arial" w:cs="Arial"/>
          <w:sz w:val="24"/>
          <w:szCs w:val="24"/>
        </w:rPr>
        <w:t>.</w:t>
      </w:r>
      <w:r w:rsidR="0051055D" w:rsidRPr="003D01DB">
        <w:rPr>
          <w:rFonts w:ascii="Arial" w:hAnsi="Arial" w:cs="Arial"/>
          <w:sz w:val="24"/>
          <w:szCs w:val="24"/>
        </w:rPr>
        <w:t xml:space="preserve"> These periods were coined as pre</w:t>
      </w:r>
      <w:r w:rsidR="009E3C12" w:rsidRPr="003D01DB">
        <w:rPr>
          <w:rFonts w:ascii="Arial" w:hAnsi="Arial" w:cs="Arial"/>
          <w:sz w:val="24"/>
          <w:szCs w:val="24"/>
        </w:rPr>
        <w:t>-</w:t>
      </w:r>
      <w:r w:rsidR="0051055D" w:rsidRPr="003D01DB">
        <w:rPr>
          <w:rFonts w:ascii="Arial" w:hAnsi="Arial" w:cs="Arial"/>
          <w:sz w:val="24"/>
          <w:szCs w:val="24"/>
        </w:rPr>
        <w:t>classical period (on and/ or before 1800); 2. Classical period was considered from 1860s to early mid-19</w:t>
      </w:r>
      <w:r w:rsidR="0051055D" w:rsidRPr="003D01DB">
        <w:rPr>
          <w:rFonts w:ascii="Arial" w:hAnsi="Arial" w:cs="Arial"/>
          <w:sz w:val="24"/>
          <w:szCs w:val="24"/>
          <w:vertAlign w:val="superscript"/>
        </w:rPr>
        <w:t>th</w:t>
      </w:r>
      <w:r w:rsidR="0051055D" w:rsidRPr="003D01DB">
        <w:rPr>
          <w:rFonts w:ascii="Arial" w:hAnsi="Arial" w:cs="Arial"/>
          <w:sz w:val="24"/>
          <w:szCs w:val="24"/>
        </w:rPr>
        <w:t xml:space="preserve"> century; 3. Modern era came into picture before the discovery of brain scanning systems like CT scan and finally the contemporary era is continuing since the development of several instrumental analysis of brain, that is since 1970s to till date.</w:t>
      </w:r>
    </w:p>
    <w:p w14:paraId="4FD63E6D" w14:textId="10B36194" w:rsidR="004F609F" w:rsidRPr="003D01DB" w:rsidRDefault="00B24EDB" w:rsidP="004F609F">
      <w:pPr>
        <w:spacing w:line="360" w:lineRule="auto"/>
        <w:jc w:val="both"/>
        <w:rPr>
          <w:rFonts w:ascii="Arial" w:hAnsi="Arial" w:cs="Arial"/>
          <w:b/>
          <w:bCs/>
          <w:sz w:val="24"/>
          <w:szCs w:val="24"/>
        </w:rPr>
      </w:pPr>
      <w:r w:rsidRPr="003D01DB">
        <w:rPr>
          <w:rFonts w:ascii="Arial" w:hAnsi="Arial" w:cs="Arial"/>
          <w:b/>
          <w:bCs/>
          <w:sz w:val="24"/>
          <w:szCs w:val="24"/>
        </w:rPr>
        <w:t>Theories a</w:t>
      </w:r>
      <w:r w:rsidR="004F609F" w:rsidRPr="003D01DB">
        <w:rPr>
          <w:rFonts w:ascii="Arial" w:hAnsi="Arial" w:cs="Arial"/>
          <w:b/>
          <w:bCs/>
          <w:sz w:val="24"/>
          <w:szCs w:val="24"/>
        </w:rPr>
        <w:t xml:space="preserve">ccording to localization </w:t>
      </w:r>
      <w:r w:rsidR="002D2291" w:rsidRPr="003D01DB">
        <w:rPr>
          <w:rFonts w:ascii="Arial" w:hAnsi="Arial" w:cs="Arial"/>
          <w:b/>
          <w:bCs/>
          <w:sz w:val="24"/>
          <w:szCs w:val="24"/>
        </w:rPr>
        <w:t xml:space="preserve">are presented </w:t>
      </w:r>
      <w:r w:rsidR="004F609F" w:rsidRPr="003D01DB">
        <w:rPr>
          <w:rFonts w:ascii="Arial" w:hAnsi="Arial" w:cs="Arial"/>
          <w:b/>
          <w:bCs/>
          <w:sz w:val="24"/>
          <w:szCs w:val="24"/>
        </w:rPr>
        <w:t>in figure 1.2:</w:t>
      </w:r>
    </w:p>
    <w:p w14:paraId="6925AE8B" w14:textId="77777777" w:rsidR="004F609F" w:rsidRPr="003D01DB" w:rsidRDefault="004F609F" w:rsidP="004F609F">
      <w:pPr>
        <w:pStyle w:val="ListParagraph"/>
        <w:spacing w:line="360" w:lineRule="auto"/>
        <w:ind w:left="-567"/>
        <w:jc w:val="both"/>
        <w:rPr>
          <w:rFonts w:ascii="Arial" w:hAnsi="Arial" w:cs="Arial"/>
          <w:sz w:val="24"/>
          <w:szCs w:val="24"/>
        </w:rPr>
      </w:pPr>
      <w:r w:rsidRPr="003D01DB">
        <w:rPr>
          <w:rFonts w:ascii="Arial" w:hAnsi="Arial" w:cs="Arial"/>
          <w:noProof/>
          <w:sz w:val="24"/>
          <w:szCs w:val="24"/>
        </w:rPr>
        <w:drawing>
          <wp:inline distT="0" distB="0" distL="0" distR="0" wp14:anchorId="177ACD63" wp14:editId="1689BC4D">
            <wp:extent cx="6334125" cy="3152775"/>
            <wp:effectExtent l="57150" t="0" r="85725" b="0"/>
            <wp:docPr id="118672644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1FA4CCE" w14:textId="08619EC4" w:rsidR="00076B3F" w:rsidRPr="003D01DB" w:rsidRDefault="00942C35" w:rsidP="00076B3F">
      <w:pPr>
        <w:pStyle w:val="ListParagraph"/>
        <w:spacing w:line="360" w:lineRule="auto"/>
        <w:ind w:left="-567"/>
        <w:jc w:val="both"/>
        <w:rPr>
          <w:rFonts w:ascii="Arial" w:hAnsi="Arial" w:cs="Arial"/>
          <w:sz w:val="24"/>
          <w:szCs w:val="24"/>
        </w:rPr>
      </w:pPr>
      <w:r w:rsidRPr="003D01DB">
        <w:rPr>
          <w:rFonts w:ascii="Arial" w:hAnsi="Arial" w:cs="Arial"/>
          <w:sz w:val="24"/>
          <w:szCs w:val="24"/>
        </w:rPr>
        <w:t>Theories o</w:t>
      </w:r>
      <w:r w:rsidR="00F67320" w:rsidRPr="003D01DB">
        <w:rPr>
          <w:rFonts w:ascii="Arial" w:hAnsi="Arial" w:cs="Arial"/>
          <w:sz w:val="24"/>
          <w:szCs w:val="24"/>
        </w:rPr>
        <w:t>nce combined with time,</w:t>
      </w:r>
      <w:r w:rsidRPr="003D01DB">
        <w:rPr>
          <w:rFonts w:ascii="Arial" w:hAnsi="Arial" w:cs="Arial"/>
          <w:sz w:val="24"/>
          <w:szCs w:val="24"/>
        </w:rPr>
        <w:t xml:space="preserve"> classifies</w:t>
      </w:r>
      <w:r w:rsidR="00F67320" w:rsidRPr="003D01DB">
        <w:rPr>
          <w:rFonts w:ascii="Arial" w:hAnsi="Arial" w:cs="Arial"/>
          <w:sz w:val="24"/>
          <w:szCs w:val="24"/>
        </w:rPr>
        <w:t xml:space="preserve"> the localist, </w:t>
      </w:r>
      <w:r w:rsidR="00E649CC" w:rsidRPr="003D01DB">
        <w:rPr>
          <w:rFonts w:ascii="Arial" w:hAnsi="Arial" w:cs="Arial"/>
          <w:sz w:val="24"/>
          <w:szCs w:val="24"/>
        </w:rPr>
        <w:t xml:space="preserve">associationism/ </w:t>
      </w:r>
      <w:r w:rsidR="00F67320" w:rsidRPr="003D01DB">
        <w:rPr>
          <w:rFonts w:ascii="Arial" w:hAnsi="Arial" w:cs="Arial"/>
          <w:sz w:val="24"/>
          <w:szCs w:val="24"/>
        </w:rPr>
        <w:t>connectionist</w:t>
      </w:r>
      <w:r w:rsidR="00C0562D" w:rsidRPr="003D01DB">
        <w:rPr>
          <w:rFonts w:ascii="Arial" w:hAnsi="Arial" w:cs="Arial"/>
          <w:sz w:val="24"/>
          <w:szCs w:val="24"/>
        </w:rPr>
        <w:t xml:space="preserve">, </w:t>
      </w:r>
      <w:r w:rsidR="00F67320" w:rsidRPr="003D01DB">
        <w:rPr>
          <w:rFonts w:ascii="Arial" w:hAnsi="Arial" w:cs="Arial"/>
          <w:sz w:val="24"/>
          <w:szCs w:val="24"/>
        </w:rPr>
        <w:t xml:space="preserve">hierarchical </w:t>
      </w:r>
      <w:r w:rsidR="00C0562D" w:rsidRPr="003D01DB">
        <w:rPr>
          <w:rFonts w:ascii="Arial" w:hAnsi="Arial" w:cs="Arial"/>
          <w:sz w:val="24"/>
          <w:szCs w:val="24"/>
        </w:rPr>
        <w:t xml:space="preserve">and holistic </w:t>
      </w:r>
      <w:r w:rsidR="00F67320" w:rsidRPr="003D01DB">
        <w:rPr>
          <w:rFonts w:ascii="Arial" w:hAnsi="Arial" w:cs="Arial"/>
          <w:sz w:val="24"/>
          <w:szCs w:val="24"/>
        </w:rPr>
        <w:t>theory under classical period of history</w:t>
      </w:r>
      <w:r w:rsidR="00C0562D" w:rsidRPr="003D01DB">
        <w:rPr>
          <w:rFonts w:ascii="Arial" w:hAnsi="Arial" w:cs="Arial"/>
          <w:sz w:val="24"/>
          <w:szCs w:val="24"/>
        </w:rPr>
        <w:t xml:space="preserve"> whereas neoclassical and dynamic localization of function theory belongs to modern era.</w:t>
      </w:r>
    </w:p>
    <w:p w14:paraId="1DAD7F90" w14:textId="77777777" w:rsidR="00076B3F" w:rsidRPr="003D01DB" w:rsidRDefault="00076B3F" w:rsidP="00076B3F">
      <w:pPr>
        <w:pStyle w:val="ListParagraph"/>
        <w:spacing w:line="360" w:lineRule="auto"/>
        <w:ind w:left="-567"/>
        <w:jc w:val="both"/>
        <w:rPr>
          <w:rFonts w:ascii="Arial" w:hAnsi="Arial" w:cs="Arial"/>
          <w:sz w:val="24"/>
          <w:szCs w:val="24"/>
        </w:rPr>
      </w:pPr>
    </w:p>
    <w:p w14:paraId="65A5E741" w14:textId="1A613150" w:rsidR="004F609F" w:rsidRPr="003D01DB" w:rsidRDefault="004F609F" w:rsidP="00076B3F">
      <w:pPr>
        <w:pStyle w:val="ListParagraph"/>
        <w:spacing w:line="360" w:lineRule="auto"/>
        <w:ind w:left="-567"/>
        <w:jc w:val="both"/>
        <w:rPr>
          <w:rFonts w:ascii="Arial" w:hAnsi="Arial" w:cs="Arial"/>
          <w:sz w:val="24"/>
          <w:szCs w:val="24"/>
        </w:rPr>
      </w:pPr>
      <w:r w:rsidRPr="003D01DB">
        <w:rPr>
          <w:rFonts w:ascii="Arial" w:hAnsi="Arial" w:cs="Arial"/>
          <w:b/>
          <w:bCs/>
          <w:sz w:val="24"/>
          <w:szCs w:val="24"/>
        </w:rPr>
        <w:lastRenderedPageBreak/>
        <w:t>Ideas about Brain, Language and Aphasia according to the epochs of the history combined with localization theories.</w:t>
      </w:r>
    </w:p>
    <w:p w14:paraId="28A5A3DF" w14:textId="21B4E440"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I. </w:t>
      </w:r>
      <w:r w:rsidR="009E3C12" w:rsidRPr="003D01DB">
        <w:rPr>
          <w:rFonts w:ascii="Arial" w:hAnsi="Arial" w:cs="Arial"/>
          <w:sz w:val="24"/>
          <w:szCs w:val="24"/>
        </w:rPr>
        <w:t>The period of p</w:t>
      </w:r>
      <w:r w:rsidRPr="003D01DB">
        <w:rPr>
          <w:rFonts w:ascii="Arial" w:hAnsi="Arial" w:cs="Arial"/>
          <w:sz w:val="24"/>
          <w:szCs w:val="24"/>
        </w:rPr>
        <w:t>re-classical (til</w:t>
      </w:r>
      <w:r w:rsidR="00F01848" w:rsidRPr="003D01DB">
        <w:rPr>
          <w:rFonts w:ascii="Arial" w:hAnsi="Arial" w:cs="Arial"/>
          <w:sz w:val="24"/>
          <w:szCs w:val="24"/>
        </w:rPr>
        <w:t>l</w:t>
      </w:r>
      <w:r w:rsidRPr="003D01DB">
        <w:rPr>
          <w:rFonts w:ascii="Arial" w:hAnsi="Arial" w:cs="Arial"/>
          <w:sz w:val="24"/>
          <w:szCs w:val="24"/>
        </w:rPr>
        <w:t xml:space="preserve"> 186</w:t>
      </w:r>
      <w:r w:rsidR="00F01848" w:rsidRPr="003D01DB">
        <w:rPr>
          <w:rFonts w:ascii="Arial" w:hAnsi="Arial" w:cs="Arial"/>
          <w:sz w:val="24"/>
          <w:szCs w:val="24"/>
        </w:rPr>
        <w:t>0</w:t>
      </w:r>
      <w:r w:rsidR="00C7580D" w:rsidRPr="003D01DB">
        <w:rPr>
          <w:rFonts w:ascii="Arial" w:hAnsi="Arial" w:cs="Arial"/>
          <w:sz w:val="24"/>
          <w:szCs w:val="24"/>
        </w:rPr>
        <w:t>s</w:t>
      </w:r>
      <w:r w:rsidRPr="003D01DB">
        <w:rPr>
          <w:rFonts w:ascii="Arial" w:hAnsi="Arial" w:cs="Arial"/>
          <w:sz w:val="24"/>
          <w:szCs w:val="24"/>
        </w:rPr>
        <w:t>) era had documented the first known references evincing the brain as the center of language and brain pathology leads to language disorder as appeared in Egyptian so-called Edwin Smith Papyrus, about 1,500 BC, which may be copied from an older papyrus written between 3,000 and 2,200 BC.</w:t>
      </w:r>
    </w:p>
    <w:p w14:paraId="758C7421" w14:textId="7400A745"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Around 400 BC, Greek antiquity of Hippocrates’ Corpus</w:t>
      </w:r>
      <w:r w:rsidR="00805BD0" w:rsidRPr="003D01DB">
        <w:rPr>
          <w:rFonts w:ascii="Arial" w:hAnsi="Arial" w:cs="Arial"/>
          <w:sz w:val="24"/>
          <w:szCs w:val="24"/>
        </w:rPr>
        <w:t xml:space="preserve"> framed the role of brain in language disorders.</w:t>
      </w:r>
      <w:r w:rsidRPr="003D01DB">
        <w:rPr>
          <w:rFonts w:ascii="Arial" w:hAnsi="Arial" w:cs="Arial"/>
          <w:sz w:val="24"/>
          <w:szCs w:val="24"/>
        </w:rPr>
        <w:t xml:space="preserve"> Hippocrates suggested that the brain was the </w:t>
      </w:r>
      <w:r w:rsidR="007557B1" w:rsidRPr="003D01DB">
        <w:rPr>
          <w:rFonts w:ascii="Arial" w:hAnsi="Arial" w:cs="Arial"/>
          <w:sz w:val="24"/>
          <w:szCs w:val="24"/>
        </w:rPr>
        <w:t xml:space="preserve">biological structure responsible for human’s </w:t>
      </w:r>
      <w:r w:rsidRPr="003D01DB">
        <w:rPr>
          <w:rFonts w:ascii="Arial" w:hAnsi="Arial" w:cs="Arial"/>
          <w:sz w:val="24"/>
          <w:szCs w:val="24"/>
        </w:rPr>
        <w:t>intell</w:t>
      </w:r>
      <w:r w:rsidR="007557B1" w:rsidRPr="003D01DB">
        <w:rPr>
          <w:rFonts w:ascii="Arial" w:hAnsi="Arial" w:cs="Arial"/>
          <w:sz w:val="24"/>
          <w:szCs w:val="24"/>
        </w:rPr>
        <w:t>ectual capacity</w:t>
      </w:r>
      <w:r w:rsidRPr="003D01DB">
        <w:rPr>
          <w:rFonts w:ascii="Arial" w:hAnsi="Arial" w:cs="Arial"/>
          <w:sz w:val="24"/>
          <w:szCs w:val="24"/>
        </w:rPr>
        <w:t xml:space="preserve"> and </w:t>
      </w:r>
      <w:r w:rsidR="007557B1" w:rsidRPr="003D01DB">
        <w:rPr>
          <w:rFonts w:ascii="Arial" w:hAnsi="Arial" w:cs="Arial"/>
          <w:sz w:val="24"/>
          <w:szCs w:val="24"/>
        </w:rPr>
        <w:t xml:space="preserve">any damage to this structure will lead to specifically </w:t>
      </w:r>
      <w:r w:rsidRPr="003D01DB">
        <w:rPr>
          <w:rFonts w:ascii="Arial" w:hAnsi="Arial" w:cs="Arial"/>
          <w:sz w:val="24"/>
          <w:szCs w:val="24"/>
        </w:rPr>
        <w:t>two different types of language disturbances corre</w:t>
      </w:r>
      <w:r w:rsidR="007557B1" w:rsidRPr="003D01DB">
        <w:rPr>
          <w:rFonts w:ascii="Arial" w:hAnsi="Arial" w:cs="Arial"/>
          <w:sz w:val="24"/>
          <w:szCs w:val="24"/>
        </w:rPr>
        <w:t xml:space="preserve">lating with </w:t>
      </w:r>
      <w:r w:rsidRPr="003D01DB">
        <w:rPr>
          <w:rFonts w:ascii="Arial" w:hAnsi="Arial" w:cs="Arial"/>
          <w:sz w:val="24"/>
          <w:szCs w:val="24"/>
        </w:rPr>
        <w:t>two major aphasi</w:t>
      </w:r>
      <w:r w:rsidR="007557B1" w:rsidRPr="003D01DB">
        <w:rPr>
          <w:rFonts w:ascii="Arial" w:hAnsi="Arial" w:cs="Arial"/>
          <w:sz w:val="24"/>
          <w:szCs w:val="24"/>
        </w:rPr>
        <w:t>c</w:t>
      </w:r>
      <w:r w:rsidRPr="003D01DB">
        <w:rPr>
          <w:rFonts w:ascii="Arial" w:hAnsi="Arial" w:cs="Arial"/>
          <w:sz w:val="24"/>
          <w:szCs w:val="24"/>
        </w:rPr>
        <w:t xml:space="preserve"> syndromes. Hipprocrates was referred to the first direct forefather of contemporary aphasiology.</w:t>
      </w:r>
    </w:p>
    <w:p w14:paraId="28501931" w14:textId="2105914A"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It was Plato’s (4th century BC) proposal that </w:t>
      </w:r>
      <w:r w:rsidR="007F4525" w:rsidRPr="003D01DB">
        <w:rPr>
          <w:rFonts w:ascii="Arial" w:hAnsi="Arial" w:cs="Arial"/>
          <w:sz w:val="24"/>
          <w:szCs w:val="24"/>
        </w:rPr>
        <w:t xml:space="preserve">the areas in are in one-to-one relationship with various functions while second school of thought of </w:t>
      </w:r>
      <w:r w:rsidRPr="003D01DB">
        <w:rPr>
          <w:rFonts w:ascii="Arial" w:hAnsi="Arial" w:cs="Arial"/>
          <w:sz w:val="24"/>
          <w:szCs w:val="24"/>
        </w:rPr>
        <w:t xml:space="preserve">Aristotle, schemed a psychological process </w:t>
      </w:r>
      <w:r w:rsidR="007F4525" w:rsidRPr="003D01DB">
        <w:rPr>
          <w:rFonts w:ascii="Arial" w:hAnsi="Arial" w:cs="Arial"/>
          <w:sz w:val="24"/>
          <w:szCs w:val="24"/>
        </w:rPr>
        <w:t xml:space="preserve">arising </w:t>
      </w:r>
      <w:r w:rsidRPr="003D01DB">
        <w:rPr>
          <w:rFonts w:ascii="Arial" w:hAnsi="Arial" w:cs="Arial"/>
          <w:sz w:val="24"/>
          <w:szCs w:val="24"/>
        </w:rPr>
        <w:t>from the sens</w:t>
      </w:r>
      <w:r w:rsidR="007F4525" w:rsidRPr="003D01DB">
        <w:rPr>
          <w:rFonts w:ascii="Arial" w:hAnsi="Arial" w:cs="Arial"/>
          <w:sz w:val="24"/>
          <w:szCs w:val="24"/>
        </w:rPr>
        <w:t>ory</w:t>
      </w:r>
      <w:r w:rsidRPr="003D01DB">
        <w:rPr>
          <w:rFonts w:ascii="Arial" w:hAnsi="Arial" w:cs="Arial"/>
          <w:sz w:val="24"/>
          <w:szCs w:val="24"/>
        </w:rPr>
        <w:t xml:space="preserve"> organs</w:t>
      </w:r>
      <w:r w:rsidR="007F4525" w:rsidRPr="003D01DB">
        <w:rPr>
          <w:rFonts w:ascii="Arial" w:hAnsi="Arial" w:cs="Arial"/>
          <w:sz w:val="24"/>
          <w:szCs w:val="24"/>
        </w:rPr>
        <w:t xml:space="preserve"> communicating with c</w:t>
      </w:r>
      <w:r w:rsidRPr="003D01DB">
        <w:rPr>
          <w:rFonts w:ascii="Arial" w:hAnsi="Arial" w:cs="Arial"/>
          <w:sz w:val="24"/>
          <w:szCs w:val="24"/>
        </w:rPr>
        <w:t>ogniti</w:t>
      </w:r>
      <w:r w:rsidR="007F4525" w:rsidRPr="003D01DB">
        <w:rPr>
          <w:rFonts w:ascii="Arial" w:hAnsi="Arial" w:cs="Arial"/>
          <w:sz w:val="24"/>
          <w:szCs w:val="24"/>
        </w:rPr>
        <w:t xml:space="preserve">ve ability which are </w:t>
      </w:r>
      <w:r w:rsidR="002125DB" w:rsidRPr="003D01DB">
        <w:rPr>
          <w:rFonts w:ascii="Arial" w:hAnsi="Arial" w:cs="Arial"/>
          <w:sz w:val="24"/>
          <w:szCs w:val="24"/>
        </w:rPr>
        <w:t xml:space="preserve">congruous </w:t>
      </w:r>
      <w:r w:rsidR="007F4525" w:rsidRPr="003D01DB">
        <w:rPr>
          <w:rFonts w:ascii="Arial" w:hAnsi="Arial" w:cs="Arial"/>
          <w:sz w:val="24"/>
          <w:szCs w:val="24"/>
        </w:rPr>
        <w:t>with the</w:t>
      </w:r>
      <w:r w:rsidRPr="003D01DB">
        <w:rPr>
          <w:rFonts w:ascii="Arial" w:hAnsi="Arial" w:cs="Arial"/>
          <w:sz w:val="24"/>
          <w:szCs w:val="24"/>
        </w:rPr>
        <w:t xml:space="preserve"> motor</w:t>
      </w:r>
      <w:r w:rsidR="007F4525" w:rsidRPr="003D01DB">
        <w:rPr>
          <w:rFonts w:ascii="Arial" w:hAnsi="Arial" w:cs="Arial"/>
          <w:sz w:val="24"/>
          <w:szCs w:val="24"/>
        </w:rPr>
        <w:t>ic</w:t>
      </w:r>
      <w:r w:rsidRPr="003D01DB">
        <w:rPr>
          <w:rFonts w:ascii="Arial" w:hAnsi="Arial" w:cs="Arial"/>
          <w:sz w:val="24"/>
          <w:szCs w:val="24"/>
        </w:rPr>
        <w:t xml:space="preserve"> functions</w:t>
      </w:r>
      <w:r w:rsidR="007F4525" w:rsidRPr="003D01DB">
        <w:rPr>
          <w:rFonts w:ascii="Arial" w:hAnsi="Arial" w:cs="Arial"/>
          <w:sz w:val="24"/>
          <w:szCs w:val="24"/>
        </w:rPr>
        <w:t xml:space="preserve">. These thoughts </w:t>
      </w:r>
      <w:r w:rsidRPr="003D01DB">
        <w:rPr>
          <w:rFonts w:ascii="Arial" w:hAnsi="Arial" w:cs="Arial"/>
          <w:sz w:val="24"/>
          <w:szCs w:val="24"/>
        </w:rPr>
        <w:t xml:space="preserve">influenced </w:t>
      </w:r>
      <w:r w:rsidR="007F4525" w:rsidRPr="003D01DB">
        <w:rPr>
          <w:rFonts w:ascii="Arial" w:hAnsi="Arial" w:cs="Arial"/>
          <w:sz w:val="24"/>
          <w:szCs w:val="24"/>
        </w:rPr>
        <w:t>future</w:t>
      </w:r>
      <w:r w:rsidRPr="003D01DB">
        <w:rPr>
          <w:rFonts w:ascii="Arial" w:hAnsi="Arial" w:cs="Arial"/>
          <w:sz w:val="24"/>
          <w:szCs w:val="24"/>
        </w:rPr>
        <w:t xml:space="preserve"> models</w:t>
      </w:r>
      <w:r w:rsidR="002125DB" w:rsidRPr="003D01DB">
        <w:rPr>
          <w:rFonts w:ascii="Arial" w:hAnsi="Arial" w:cs="Arial"/>
          <w:sz w:val="24"/>
          <w:szCs w:val="24"/>
        </w:rPr>
        <w:t>, highlighting the harmony between brain and</w:t>
      </w:r>
      <w:r w:rsidRPr="003D01DB">
        <w:rPr>
          <w:rFonts w:ascii="Arial" w:hAnsi="Arial" w:cs="Arial"/>
          <w:sz w:val="24"/>
          <w:szCs w:val="24"/>
        </w:rPr>
        <w:t xml:space="preserve"> language functions</w:t>
      </w:r>
      <w:r w:rsidR="002125DB" w:rsidRPr="003D01DB">
        <w:rPr>
          <w:rFonts w:ascii="Arial" w:hAnsi="Arial" w:cs="Arial"/>
          <w:sz w:val="24"/>
          <w:szCs w:val="24"/>
        </w:rPr>
        <w:t>.</w:t>
      </w:r>
    </w:p>
    <w:p w14:paraId="2775660D" w14:textId="3F9C5558" w:rsidR="005462AA"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During 17</w:t>
      </w:r>
      <w:r w:rsidRPr="003D01DB">
        <w:rPr>
          <w:rFonts w:ascii="Arial" w:hAnsi="Arial" w:cs="Arial"/>
          <w:sz w:val="24"/>
          <w:szCs w:val="24"/>
          <w:vertAlign w:val="superscript"/>
        </w:rPr>
        <w:t>th</w:t>
      </w:r>
      <w:r w:rsidRPr="003D01DB">
        <w:rPr>
          <w:rFonts w:ascii="Arial" w:hAnsi="Arial" w:cs="Arial"/>
          <w:sz w:val="24"/>
          <w:szCs w:val="24"/>
        </w:rPr>
        <w:t xml:space="preserve"> century, </w:t>
      </w:r>
      <w:r w:rsidR="00D62B7D" w:rsidRPr="003D01DB">
        <w:rPr>
          <w:rFonts w:ascii="Arial" w:hAnsi="Arial" w:cs="Arial"/>
          <w:sz w:val="24"/>
          <w:szCs w:val="24"/>
        </w:rPr>
        <w:t xml:space="preserve">the monogram of Speech Amnesia, </w:t>
      </w:r>
      <w:r w:rsidRPr="003D01DB">
        <w:rPr>
          <w:rFonts w:ascii="Arial" w:hAnsi="Arial" w:cs="Arial"/>
          <w:sz w:val="24"/>
          <w:szCs w:val="24"/>
        </w:rPr>
        <w:t xml:space="preserve">Johann Gesner (German Physician) </w:t>
      </w:r>
      <w:r w:rsidR="005462AA" w:rsidRPr="003D01DB">
        <w:rPr>
          <w:rFonts w:ascii="Arial" w:hAnsi="Arial" w:cs="Arial"/>
          <w:sz w:val="24"/>
          <w:szCs w:val="24"/>
        </w:rPr>
        <w:t>postulated that</w:t>
      </w:r>
      <w:r w:rsidRPr="003D01DB">
        <w:rPr>
          <w:rFonts w:ascii="Arial" w:hAnsi="Arial" w:cs="Arial"/>
          <w:sz w:val="24"/>
          <w:szCs w:val="24"/>
        </w:rPr>
        <w:t xml:space="preserve"> speech disorders</w:t>
      </w:r>
      <w:r w:rsidR="005462AA" w:rsidRPr="003D01DB">
        <w:rPr>
          <w:rFonts w:ascii="Arial" w:hAnsi="Arial" w:cs="Arial"/>
          <w:sz w:val="24"/>
          <w:szCs w:val="24"/>
        </w:rPr>
        <w:t xml:space="preserve"> are</w:t>
      </w:r>
      <w:r w:rsidRPr="003D01DB">
        <w:rPr>
          <w:rFonts w:ascii="Arial" w:hAnsi="Arial" w:cs="Arial"/>
          <w:sz w:val="24"/>
          <w:szCs w:val="24"/>
        </w:rPr>
        <w:t xml:space="preserve"> </w:t>
      </w:r>
      <w:r w:rsidR="005462AA" w:rsidRPr="003D01DB">
        <w:rPr>
          <w:rFonts w:ascii="Arial" w:hAnsi="Arial" w:cs="Arial"/>
          <w:sz w:val="24"/>
          <w:szCs w:val="24"/>
        </w:rPr>
        <w:t xml:space="preserve">caused by passivity in the connections between the different parts of the brain resulting </w:t>
      </w:r>
      <w:r w:rsidR="00197B00" w:rsidRPr="003D01DB">
        <w:rPr>
          <w:rFonts w:ascii="Arial" w:hAnsi="Arial" w:cs="Arial"/>
          <w:sz w:val="24"/>
          <w:szCs w:val="24"/>
        </w:rPr>
        <w:t xml:space="preserve">in </w:t>
      </w:r>
      <w:r w:rsidR="005462AA" w:rsidRPr="003D01DB">
        <w:rPr>
          <w:rFonts w:ascii="Arial" w:hAnsi="Arial" w:cs="Arial"/>
          <w:sz w:val="24"/>
          <w:szCs w:val="24"/>
        </w:rPr>
        <w:t>di</w:t>
      </w:r>
      <w:r w:rsidR="009D7D07" w:rsidRPr="003D01DB">
        <w:rPr>
          <w:rFonts w:ascii="Arial" w:hAnsi="Arial" w:cs="Arial"/>
          <w:sz w:val="24"/>
          <w:szCs w:val="24"/>
        </w:rPr>
        <w:t>sturbances while cor</w:t>
      </w:r>
      <w:r w:rsidR="00197B00" w:rsidRPr="003D01DB">
        <w:rPr>
          <w:rFonts w:ascii="Arial" w:hAnsi="Arial" w:cs="Arial"/>
          <w:sz w:val="24"/>
          <w:szCs w:val="24"/>
        </w:rPr>
        <w:t>relating</w:t>
      </w:r>
      <w:r w:rsidR="009D7D07" w:rsidRPr="003D01DB">
        <w:rPr>
          <w:rFonts w:ascii="Arial" w:hAnsi="Arial" w:cs="Arial"/>
          <w:sz w:val="24"/>
          <w:szCs w:val="24"/>
        </w:rPr>
        <w:t xml:space="preserve"> lingual symbols and signs related to various abstract thoughts, pictures, or images. Hence, he also considered speech disorder as a disorder of memory.</w:t>
      </w:r>
    </w:p>
    <w:p w14:paraId="5BAA91D8" w14:textId="245458F2"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To add up, it can be convinced that </w:t>
      </w:r>
      <w:r w:rsidR="000211C9" w:rsidRPr="003D01DB">
        <w:rPr>
          <w:rFonts w:ascii="Arial" w:hAnsi="Arial" w:cs="Arial"/>
          <w:sz w:val="24"/>
          <w:szCs w:val="24"/>
        </w:rPr>
        <w:t>during</w:t>
      </w:r>
      <w:r w:rsidRPr="003D01DB">
        <w:rPr>
          <w:rFonts w:ascii="Arial" w:hAnsi="Arial" w:cs="Arial"/>
          <w:sz w:val="24"/>
          <w:szCs w:val="24"/>
        </w:rPr>
        <w:t xml:space="preserve"> 19</w:t>
      </w:r>
      <w:r w:rsidRPr="003D01DB">
        <w:rPr>
          <w:rFonts w:ascii="Arial" w:hAnsi="Arial" w:cs="Arial"/>
          <w:sz w:val="24"/>
          <w:szCs w:val="24"/>
          <w:vertAlign w:val="superscript"/>
        </w:rPr>
        <w:t>th</w:t>
      </w:r>
      <w:r w:rsidRPr="003D01DB">
        <w:rPr>
          <w:rFonts w:ascii="Arial" w:hAnsi="Arial" w:cs="Arial"/>
          <w:sz w:val="24"/>
          <w:szCs w:val="24"/>
        </w:rPr>
        <w:t xml:space="preserve"> century,</w:t>
      </w:r>
      <w:r w:rsidR="000211C9" w:rsidRPr="003D01DB">
        <w:rPr>
          <w:rFonts w:ascii="Arial" w:hAnsi="Arial" w:cs="Arial"/>
          <w:sz w:val="24"/>
          <w:szCs w:val="24"/>
        </w:rPr>
        <w:t xml:space="preserve"> several theories,</w:t>
      </w:r>
      <w:r w:rsidRPr="003D01DB">
        <w:rPr>
          <w:rFonts w:ascii="Arial" w:hAnsi="Arial" w:cs="Arial"/>
          <w:sz w:val="24"/>
          <w:szCs w:val="24"/>
        </w:rPr>
        <w:t xml:space="preserve"> and knowledge</w:t>
      </w:r>
      <w:r w:rsidR="000211C9" w:rsidRPr="003D01DB">
        <w:rPr>
          <w:rFonts w:ascii="Arial" w:hAnsi="Arial" w:cs="Arial"/>
          <w:sz w:val="24"/>
          <w:szCs w:val="24"/>
        </w:rPr>
        <w:t xml:space="preserve">, expressed </w:t>
      </w:r>
      <w:r w:rsidRPr="003D01DB">
        <w:rPr>
          <w:rFonts w:ascii="Arial" w:hAnsi="Arial" w:cs="Arial"/>
          <w:sz w:val="24"/>
          <w:szCs w:val="24"/>
        </w:rPr>
        <w:t xml:space="preserve">neurolanguage disorder </w:t>
      </w:r>
      <w:r w:rsidR="000211C9" w:rsidRPr="003D01DB">
        <w:rPr>
          <w:rFonts w:ascii="Arial" w:hAnsi="Arial" w:cs="Arial"/>
          <w:sz w:val="24"/>
          <w:szCs w:val="24"/>
        </w:rPr>
        <w:t xml:space="preserve">as </w:t>
      </w:r>
      <w:r w:rsidRPr="003D01DB">
        <w:rPr>
          <w:rFonts w:ascii="Arial" w:hAnsi="Arial" w:cs="Arial"/>
          <w:sz w:val="24"/>
          <w:szCs w:val="24"/>
        </w:rPr>
        <w:t xml:space="preserve">the </w:t>
      </w:r>
      <w:r w:rsidR="00EB416F" w:rsidRPr="003D01DB">
        <w:rPr>
          <w:rFonts w:ascii="Arial" w:hAnsi="Arial" w:cs="Arial"/>
          <w:sz w:val="24"/>
          <w:szCs w:val="24"/>
        </w:rPr>
        <w:t>dis</w:t>
      </w:r>
      <w:r w:rsidR="000211C9" w:rsidRPr="003D01DB">
        <w:rPr>
          <w:rFonts w:ascii="Arial" w:hAnsi="Arial" w:cs="Arial"/>
          <w:sz w:val="24"/>
          <w:szCs w:val="24"/>
        </w:rPr>
        <w:t>connection</w:t>
      </w:r>
      <w:r w:rsidRPr="003D01DB">
        <w:rPr>
          <w:rFonts w:ascii="Arial" w:hAnsi="Arial" w:cs="Arial"/>
          <w:sz w:val="24"/>
          <w:szCs w:val="24"/>
        </w:rPr>
        <w:t xml:space="preserve"> between </w:t>
      </w:r>
      <w:r w:rsidR="000211C9" w:rsidRPr="003D01DB">
        <w:rPr>
          <w:rFonts w:ascii="Arial" w:hAnsi="Arial" w:cs="Arial"/>
          <w:sz w:val="24"/>
          <w:szCs w:val="24"/>
        </w:rPr>
        <w:t xml:space="preserve">language </w:t>
      </w:r>
      <w:r w:rsidR="005B64FA" w:rsidRPr="003D01DB">
        <w:rPr>
          <w:rFonts w:ascii="Arial" w:hAnsi="Arial" w:cs="Arial"/>
          <w:sz w:val="24"/>
          <w:szCs w:val="24"/>
        </w:rPr>
        <w:t>and</w:t>
      </w:r>
      <w:r w:rsidR="000211C9" w:rsidRPr="003D01DB">
        <w:rPr>
          <w:rFonts w:ascii="Arial" w:hAnsi="Arial" w:cs="Arial"/>
          <w:sz w:val="24"/>
          <w:szCs w:val="24"/>
        </w:rPr>
        <w:t xml:space="preserve"> </w:t>
      </w:r>
      <w:r w:rsidR="005B64FA" w:rsidRPr="003D01DB">
        <w:rPr>
          <w:rFonts w:ascii="Arial" w:hAnsi="Arial" w:cs="Arial"/>
          <w:sz w:val="24"/>
          <w:szCs w:val="24"/>
        </w:rPr>
        <w:t xml:space="preserve">damage of </w:t>
      </w:r>
      <w:r w:rsidR="000211C9" w:rsidRPr="003D01DB">
        <w:rPr>
          <w:rFonts w:ascii="Arial" w:hAnsi="Arial" w:cs="Arial"/>
          <w:sz w:val="24"/>
          <w:szCs w:val="24"/>
        </w:rPr>
        <w:t>brain</w:t>
      </w:r>
      <w:r w:rsidR="005B64FA" w:rsidRPr="003D01DB">
        <w:rPr>
          <w:rFonts w:ascii="Arial" w:hAnsi="Arial" w:cs="Arial"/>
          <w:sz w:val="24"/>
          <w:szCs w:val="24"/>
        </w:rPr>
        <w:t xml:space="preserve"> areas</w:t>
      </w:r>
      <w:r w:rsidR="000211C9" w:rsidRPr="003D01DB">
        <w:rPr>
          <w:rFonts w:ascii="Arial" w:hAnsi="Arial" w:cs="Arial"/>
          <w:sz w:val="24"/>
          <w:szCs w:val="24"/>
        </w:rPr>
        <w:t xml:space="preserve"> responsible for linguistic function</w:t>
      </w:r>
      <w:r w:rsidR="00E30AA3" w:rsidRPr="003D01DB">
        <w:rPr>
          <w:rFonts w:ascii="Arial" w:hAnsi="Arial" w:cs="Arial"/>
          <w:sz w:val="24"/>
          <w:szCs w:val="24"/>
        </w:rPr>
        <w:t>s</w:t>
      </w:r>
      <w:r w:rsidR="005B64FA" w:rsidRPr="003D01DB">
        <w:rPr>
          <w:rFonts w:ascii="Arial" w:hAnsi="Arial" w:cs="Arial"/>
          <w:sz w:val="24"/>
          <w:szCs w:val="24"/>
        </w:rPr>
        <w:t>.</w:t>
      </w:r>
      <w:r w:rsidR="000211C9" w:rsidRPr="003D01DB">
        <w:rPr>
          <w:rFonts w:ascii="Arial" w:hAnsi="Arial" w:cs="Arial"/>
          <w:sz w:val="24"/>
          <w:szCs w:val="24"/>
        </w:rPr>
        <w:t xml:space="preserve"> </w:t>
      </w:r>
      <w:r w:rsidR="00EB416F" w:rsidRPr="003D01DB">
        <w:rPr>
          <w:rFonts w:ascii="Arial" w:hAnsi="Arial" w:cs="Arial"/>
          <w:b/>
          <w:bCs/>
          <w:sz w:val="24"/>
          <w:szCs w:val="24"/>
        </w:rPr>
        <w:t>It was also presumed</w:t>
      </w:r>
      <w:r w:rsidR="00AC4085" w:rsidRPr="003D01DB">
        <w:rPr>
          <w:rFonts w:ascii="Arial" w:hAnsi="Arial" w:cs="Arial"/>
          <w:b/>
          <w:bCs/>
          <w:sz w:val="24"/>
          <w:szCs w:val="24"/>
        </w:rPr>
        <w:t xml:space="preserve"> that</w:t>
      </w:r>
      <w:r w:rsidR="00EB416F" w:rsidRPr="003D01DB">
        <w:rPr>
          <w:rFonts w:ascii="Arial" w:hAnsi="Arial" w:cs="Arial"/>
          <w:b/>
          <w:bCs/>
          <w:sz w:val="24"/>
          <w:szCs w:val="24"/>
        </w:rPr>
        <w:t xml:space="preserve"> </w:t>
      </w:r>
      <w:r w:rsidR="00AC4085" w:rsidRPr="003D01DB">
        <w:rPr>
          <w:rFonts w:ascii="Arial" w:hAnsi="Arial" w:cs="Arial"/>
          <w:b/>
          <w:bCs/>
          <w:sz w:val="24"/>
          <w:szCs w:val="24"/>
        </w:rPr>
        <w:t xml:space="preserve">any insult </w:t>
      </w:r>
      <w:r w:rsidRPr="003D01DB">
        <w:rPr>
          <w:rFonts w:ascii="Arial" w:hAnsi="Arial" w:cs="Arial"/>
          <w:sz w:val="24"/>
          <w:szCs w:val="24"/>
        </w:rPr>
        <w:t xml:space="preserve">to </w:t>
      </w:r>
      <w:r w:rsidR="00E30AA3" w:rsidRPr="003D01DB">
        <w:rPr>
          <w:rFonts w:ascii="Arial" w:hAnsi="Arial" w:cs="Arial"/>
          <w:sz w:val="24"/>
          <w:szCs w:val="24"/>
        </w:rPr>
        <w:t xml:space="preserve">the </w:t>
      </w:r>
      <w:r w:rsidR="00AC4085" w:rsidRPr="003D01DB">
        <w:rPr>
          <w:rFonts w:ascii="Arial" w:hAnsi="Arial" w:cs="Arial"/>
          <w:sz w:val="24"/>
          <w:szCs w:val="24"/>
        </w:rPr>
        <w:t>structures accountable for intelligence</w:t>
      </w:r>
      <w:r w:rsidRPr="003D01DB">
        <w:rPr>
          <w:rFonts w:ascii="Arial" w:hAnsi="Arial" w:cs="Arial"/>
          <w:sz w:val="24"/>
          <w:szCs w:val="24"/>
        </w:rPr>
        <w:t xml:space="preserve"> or memory and </w:t>
      </w:r>
      <w:r w:rsidR="00E30AA3" w:rsidRPr="003D01DB">
        <w:rPr>
          <w:rFonts w:ascii="Arial" w:hAnsi="Arial" w:cs="Arial"/>
          <w:sz w:val="24"/>
          <w:szCs w:val="24"/>
        </w:rPr>
        <w:t>organization</w:t>
      </w:r>
      <w:r w:rsidRPr="003D01DB">
        <w:rPr>
          <w:rFonts w:ascii="Arial" w:hAnsi="Arial" w:cs="Arial"/>
          <w:sz w:val="24"/>
          <w:szCs w:val="24"/>
        </w:rPr>
        <w:t xml:space="preserve"> processes</w:t>
      </w:r>
      <w:r w:rsidR="00AC4085" w:rsidRPr="003D01DB">
        <w:rPr>
          <w:rFonts w:ascii="Arial" w:hAnsi="Arial" w:cs="Arial"/>
          <w:sz w:val="24"/>
          <w:szCs w:val="24"/>
        </w:rPr>
        <w:t xml:space="preserve"> can</w:t>
      </w:r>
      <w:r w:rsidR="003D42F7" w:rsidRPr="003D01DB">
        <w:rPr>
          <w:rFonts w:ascii="Arial" w:hAnsi="Arial" w:cs="Arial"/>
          <w:sz w:val="24"/>
          <w:szCs w:val="24"/>
        </w:rPr>
        <w:t xml:space="preserve"> be</w:t>
      </w:r>
      <w:r w:rsidR="00AC4085" w:rsidRPr="003D01DB">
        <w:rPr>
          <w:rFonts w:ascii="Arial" w:hAnsi="Arial" w:cs="Arial"/>
          <w:sz w:val="24"/>
          <w:szCs w:val="24"/>
        </w:rPr>
        <w:t xml:space="preserve"> blameworthy for the </w:t>
      </w:r>
      <w:r w:rsidR="00A85B8B" w:rsidRPr="003D01DB">
        <w:rPr>
          <w:rFonts w:ascii="Arial" w:hAnsi="Arial" w:cs="Arial"/>
          <w:sz w:val="24"/>
          <w:szCs w:val="24"/>
        </w:rPr>
        <w:t xml:space="preserve">detachment of </w:t>
      </w:r>
      <w:r w:rsidR="007B401D" w:rsidRPr="003D01DB">
        <w:rPr>
          <w:rFonts w:ascii="Arial" w:hAnsi="Arial" w:cs="Arial"/>
          <w:sz w:val="24"/>
          <w:szCs w:val="24"/>
        </w:rPr>
        <w:t>“</w:t>
      </w:r>
      <w:r w:rsidR="00AC4085" w:rsidRPr="003D01DB">
        <w:rPr>
          <w:rFonts w:ascii="Arial" w:hAnsi="Arial" w:cs="Arial"/>
          <w:sz w:val="24"/>
          <w:szCs w:val="24"/>
        </w:rPr>
        <w:t xml:space="preserve">thoughts </w:t>
      </w:r>
      <w:r w:rsidR="00E30AA3" w:rsidRPr="003D01DB">
        <w:rPr>
          <w:rFonts w:ascii="Arial" w:hAnsi="Arial" w:cs="Arial"/>
          <w:sz w:val="24"/>
          <w:szCs w:val="24"/>
        </w:rPr>
        <w:t>to its</w:t>
      </w:r>
      <w:r w:rsidR="007B401D" w:rsidRPr="003D01DB">
        <w:rPr>
          <w:rFonts w:ascii="Arial" w:hAnsi="Arial" w:cs="Arial"/>
          <w:sz w:val="24"/>
          <w:szCs w:val="24"/>
        </w:rPr>
        <w:t xml:space="preserve"> lingu</w:t>
      </w:r>
      <w:r w:rsidR="00AC4085" w:rsidRPr="003D01DB">
        <w:rPr>
          <w:rFonts w:ascii="Arial" w:hAnsi="Arial" w:cs="Arial"/>
          <w:sz w:val="24"/>
          <w:szCs w:val="24"/>
        </w:rPr>
        <w:t>al</w:t>
      </w:r>
      <w:r w:rsidR="007B401D" w:rsidRPr="003D01DB">
        <w:rPr>
          <w:rFonts w:ascii="Arial" w:hAnsi="Arial" w:cs="Arial"/>
          <w:sz w:val="24"/>
          <w:szCs w:val="24"/>
        </w:rPr>
        <w:t xml:space="preserve"> signs. </w:t>
      </w:r>
      <w:r w:rsidR="003D42F7" w:rsidRPr="003D01DB">
        <w:rPr>
          <w:rFonts w:ascii="Arial" w:hAnsi="Arial" w:cs="Arial"/>
          <w:sz w:val="24"/>
          <w:szCs w:val="24"/>
        </w:rPr>
        <w:t>Several coined the term aphasia for neurolanguage disorder.</w:t>
      </w:r>
    </w:p>
    <w:p w14:paraId="39A9E48F" w14:textId="36EF6844" w:rsidR="004F609F" w:rsidRPr="003D01DB" w:rsidRDefault="004F609F" w:rsidP="004F609F">
      <w:pPr>
        <w:spacing w:line="360" w:lineRule="auto"/>
        <w:jc w:val="both"/>
        <w:rPr>
          <w:rFonts w:ascii="Arial" w:hAnsi="Arial" w:cs="Arial"/>
          <w:b/>
          <w:bCs/>
          <w:sz w:val="24"/>
          <w:szCs w:val="24"/>
        </w:rPr>
      </w:pPr>
      <w:r w:rsidRPr="003D01DB">
        <w:rPr>
          <w:rFonts w:ascii="Arial" w:hAnsi="Arial" w:cs="Arial"/>
          <w:b/>
          <w:bCs/>
          <w:sz w:val="24"/>
          <w:szCs w:val="24"/>
        </w:rPr>
        <w:t>Classical period</w:t>
      </w:r>
      <w:r w:rsidR="000C00AF" w:rsidRPr="003D01DB">
        <w:rPr>
          <w:rFonts w:ascii="Arial" w:hAnsi="Arial" w:cs="Arial"/>
          <w:b/>
          <w:bCs/>
          <w:sz w:val="24"/>
          <w:szCs w:val="24"/>
        </w:rPr>
        <w:t xml:space="preserve"> neurolinguistic theories (1861-1945)</w:t>
      </w:r>
      <w:r w:rsidRPr="003D01DB">
        <w:rPr>
          <w:rFonts w:ascii="Arial" w:hAnsi="Arial" w:cs="Arial"/>
          <w:b/>
          <w:bCs/>
          <w:sz w:val="24"/>
          <w:szCs w:val="24"/>
        </w:rPr>
        <w:t>:</w:t>
      </w:r>
    </w:p>
    <w:p w14:paraId="77E61932" w14:textId="77777777" w:rsidR="00E649CC" w:rsidRPr="003D01DB" w:rsidRDefault="00E649CC" w:rsidP="004F609F">
      <w:pPr>
        <w:spacing w:line="360" w:lineRule="auto"/>
        <w:jc w:val="both"/>
        <w:rPr>
          <w:rFonts w:ascii="Arial" w:hAnsi="Arial" w:cs="Arial"/>
          <w:sz w:val="24"/>
          <w:szCs w:val="24"/>
        </w:rPr>
      </w:pPr>
      <w:r w:rsidRPr="003D01DB">
        <w:rPr>
          <w:rFonts w:ascii="Arial" w:hAnsi="Arial" w:cs="Arial"/>
          <w:sz w:val="24"/>
          <w:szCs w:val="24"/>
        </w:rPr>
        <w:lastRenderedPageBreak/>
        <w:t>Localist, associationism/ connectionist, hierarchical and holistic theory are grounded under the classical period of neuroscience and neurolinguistic development.</w:t>
      </w:r>
    </w:p>
    <w:p w14:paraId="234BDDC5" w14:textId="3C55D36D" w:rsidR="00E649CC" w:rsidRPr="003D01DB" w:rsidRDefault="00E649CC" w:rsidP="000942D0">
      <w:pPr>
        <w:pStyle w:val="ListParagraph"/>
        <w:numPr>
          <w:ilvl w:val="0"/>
          <w:numId w:val="8"/>
        </w:numPr>
        <w:spacing w:line="360" w:lineRule="auto"/>
        <w:jc w:val="both"/>
        <w:rPr>
          <w:rFonts w:ascii="Arial" w:hAnsi="Arial" w:cs="Arial"/>
          <w:b/>
          <w:bCs/>
          <w:sz w:val="24"/>
          <w:szCs w:val="24"/>
        </w:rPr>
      </w:pPr>
      <w:r w:rsidRPr="003D01DB">
        <w:rPr>
          <w:rFonts w:ascii="Arial" w:hAnsi="Arial" w:cs="Arial"/>
          <w:b/>
          <w:bCs/>
          <w:sz w:val="24"/>
          <w:szCs w:val="24"/>
        </w:rPr>
        <w:t>Localist aka localism theory:</w:t>
      </w:r>
    </w:p>
    <w:p w14:paraId="67D38492" w14:textId="5161782B" w:rsidR="000C00A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Locali</w:t>
      </w:r>
      <w:r w:rsidR="002F3300" w:rsidRPr="003D01DB">
        <w:rPr>
          <w:rFonts w:ascii="Arial" w:hAnsi="Arial" w:cs="Arial"/>
          <w:sz w:val="24"/>
          <w:szCs w:val="24"/>
        </w:rPr>
        <w:t>st</w:t>
      </w:r>
      <w:r w:rsidRPr="003D01DB">
        <w:rPr>
          <w:rFonts w:ascii="Arial" w:hAnsi="Arial" w:cs="Arial"/>
          <w:sz w:val="24"/>
          <w:szCs w:val="24"/>
        </w:rPr>
        <w:t xml:space="preserve"> theory suggests that the cortex</w:t>
      </w:r>
      <w:r w:rsidR="000C00AF" w:rsidRPr="003D01DB">
        <w:rPr>
          <w:rFonts w:ascii="Arial" w:hAnsi="Arial" w:cs="Arial"/>
          <w:sz w:val="24"/>
          <w:szCs w:val="24"/>
        </w:rPr>
        <w:t xml:space="preserve"> in the brain</w:t>
      </w:r>
      <w:r w:rsidR="005D222D" w:rsidRPr="003D01DB">
        <w:rPr>
          <w:rFonts w:ascii="Arial" w:hAnsi="Arial" w:cs="Arial"/>
          <w:sz w:val="24"/>
          <w:szCs w:val="24"/>
        </w:rPr>
        <w:t xml:space="preserve"> and other areas</w:t>
      </w:r>
      <w:r w:rsidR="000C00AF" w:rsidRPr="003D01DB">
        <w:rPr>
          <w:rFonts w:ascii="Arial" w:hAnsi="Arial" w:cs="Arial"/>
          <w:sz w:val="24"/>
          <w:szCs w:val="24"/>
        </w:rPr>
        <w:t xml:space="preserve"> hold the responsibility of higher functions like linguistic, meta cognitive and meta linguistics</w:t>
      </w:r>
      <w:r w:rsidR="005D222D" w:rsidRPr="003D01DB">
        <w:rPr>
          <w:rFonts w:ascii="Arial" w:hAnsi="Arial" w:cs="Arial"/>
          <w:sz w:val="24"/>
          <w:szCs w:val="24"/>
        </w:rPr>
        <w:t>,</w:t>
      </w:r>
      <w:r w:rsidR="000C00AF" w:rsidRPr="003D01DB">
        <w:rPr>
          <w:rFonts w:ascii="Arial" w:hAnsi="Arial" w:cs="Arial"/>
          <w:sz w:val="24"/>
          <w:szCs w:val="24"/>
        </w:rPr>
        <w:t xml:space="preserve"> which are </w:t>
      </w:r>
      <w:r w:rsidR="005D222D" w:rsidRPr="003D01DB">
        <w:rPr>
          <w:rFonts w:ascii="Arial" w:hAnsi="Arial" w:cs="Arial"/>
          <w:sz w:val="24"/>
          <w:szCs w:val="24"/>
        </w:rPr>
        <w:t xml:space="preserve">altogether </w:t>
      </w:r>
      <w:r w:rsidR="000C00AF" w:rsidRPr="003D01DB">
        <w:rPr>
          <w:rFonts w:ascii="Arial" w:hAnsi="Arial" w:cs="Arial"/>
          <w:sz w:val="24"/>
          <w:szCs w:val="24"/>
        </w:rPr>
        <w:t>synchronise for various language function.</w:t>
      </w:r>
    </w:p>
    <w:p w14:paraId="45B21AAA" w14:textId="045DA914"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Well-known localists including Gall and Broca ha</w:t>
      </w:r>
      <w:r w:rsidR="0064092D" w:rsidRPr="003D01DB">
        <w:rPr>
          <w:rFonts w:ascii="Arial" w:hAnsi="Arial" w:cs="Arial"/>
          <w:sz w:val="24"/>
          <w:szCs w:val="24"/>
        </w:rPr>
        <w:t>d</w:t>
      </w:r>
      <w:r w:rsidRPr="003D01DB">
        <w:rPr>
          <w:rFonts w:ascii="Arial" w:hAnsi="Arial" w:cs="Arial"/>
          <w:sz w:val="24"/>
          <w:szCs w:val="24"/>
        </w:rPr>
        <w:t xml:space="preserve"> suggested that aphasia resulted from a lesion in </w:t>
      </w:r>
      <w:r w:rsidR="00EE6804" w:rsidRPr="003D01DB">
        <w:rPr>
          <w:rFonts w:ascii="Arial" w:hAnsi="Arial" w:cs="Arial"/>
          <w:sz w:val="24"/>
          <w:szCs w:val="24"/>
        </w:rPr>
        <w:t>such</w:t>
      </w:r>
      <w:r w:rsidRPr="003D01DB">
        <w:rPr>
          <w:rFonts w:ascii="Arial" w:hAnsi="Arial" w:cs="Arial"/>
          <w:sz w:val="24"/>
          <w:szCs w:val="24"/>
        </w:rPr>
        <w:t xml:space="preserve"> language center</w:t>
      </w:r>
      <w:r w:rsidR="00EE6804" w:rsidRPr="003D01DB">
        <w:rPr>
          <w:rFonts w:ascii="Arial" w:hAnsi="Arial" w:cs="Arial"/>
          <w:sz w:val="24"/>
          <w:szCs w:val="24"/>
        </w:rPr>
        <w:t xml:space="preserve"> of brain</w:t>
      </w:r>
      <w:r w:rsidRPr="003D01DB">
        <w:rPr>
          <w:rFonts w:ascii="Arial" w:hAnsi="Arial" w:cs="Arial"/>
          <w:sz w:val="24"/>
          <w:szCs w:val="24"/>
        </w:rPr>
        <w:t>.</w:t>
      </w:r>
      <w:r w:rsidR="002F3300" w:rsidRPr="003D01DB">
        <w:rPr>
          <w:rFonts w:ascii="Arial" w:hAnsi="Arial" w:cs="Arial"/>
          <w:sz w:val="24"/>
          <w:szCs w:val="24"/>
        </w:rPr>
        <w:t xml:space="preserve"> </w:t>
      </w:r>
    </w:p>
    <w:p w14:paraId="5CB5C7FE" w14:textId="1DC1A5DA" w:rsidR="004F609F" w:rsidRPr="003D01DB" w:rsidRDefault="0002445F" w:rsidP="004F609F">
      <w:pPr>
        <w:spacing w:line="360" w:lineRule="auto"/>
        <w:jc w:val="both"/>
        <w:rPr>
          <w:rFonts w:ascii="Arial" w:hAnsi="Arial" w:cs="Arial"/>
          <w:sz w:val="24"/>
          <w:szCs w:val="24"/>
        </w:rPr>
      </w:pPr>
      <w:r w:rsidRPr="003D01DB">
        <w:rPr>
          <w:rFonts w:ascii="Arial" w:hAnsi="Arial" w:cs="Arial"/>
          <w:b/>
          <w:bCs/>
          <w:sz w:val="24"/>
          <w:szCs w:val="24"/>
        </w:rPr>
        <w:t xml:space="preserve">Anatomy of brain </w:t>
      </w:r>
      <w:r w:rsidR="00FE482A" w:rsidRPr="003D01DB">
        <w:rPr>
          <w:rFonts w:ascii="Arial" w:hAnsi="Arial" w:cs="Arial"/>
          <w:b/>
          <w:bCs/>
          <w:sz w:val="24"/>
          <w:szCs w:val="24"/>
        </w:rPr>
        <w:t xml:space="preserve">theory </w:t>
      </w:r>
      <w:r w:rsidRPr="003D01DB">
        <w:rPr>
          <w:rFonts w:ascii="Arial" w:hAnsi="Arial" w:cs="Arial"/>
          <w:b/>
          <w:bCs/>
          <w:sz w:val="24"/>
          <w:szCs w:val="24"/>
        </w:rPr>
        <w:t xml:space="preserve">postulated by </w:t>
      </w:r>
      <w:r w:rsidR="004F609F" w:rsidRPr="003D01DB">
        <w:rPr>
          <w:rFonts w:ascii="Arial" w:hAnsi="Arial" w:cs="Arial"/>
          <w:b/>
          <w:bCs/>
          <w:sz w:val="24"/>
          <w:szCs w:val="24"/>
        </w:rPr>
        <w:t>Gall</w:t>
      </w:r>
      <w:r w:rsidRPr="003D01DB">
        <w:rPr>
          <w:rFonts w:ascii="Arial" w:hAnsi="Arial" w:cs="Arial"/>
          <w:b/>
          <w:bCs/>
          <w:sz w:val="24"/>
          <w:szCs w:val="24"/>
        </w:rPr>
        <w:t>:</w:t>
      </w:r>
    </w:p>
    <w:p w14:paraId="44C64C1E" w14:textId="14EF573F" w:rsidR="004F609F" w:rsidRPr="003D01DB" w:rsidRDefault="0002445F" w:rsidP="004F609F">
      <w:pPr>
        <w:spacing w:line="360" w:lineRule="auto"/>
        <w:jc w:val="both"/>
        <w:rPr>
          <w:rFonts w:ascii="Arial" w:hAnsi="Arial" w:cs="Arial"/>
          <w:sz w:val="24"/>
          <w:szCs w:val="24"/>
        </w:rPr>
      </w:pPr>
      <w:r w:rsidRPr="003D01DB">
        <w:rPr>
          <w:rFonts w:ascii="Arial" w:hAnsi="Arial" w:cs="Arial"/>
          <w:sz w:val="24"/>
          <w:szCs w:val="24"/>
        </w:rPr>
        <w:t xml:space="preserve">Franz Joseph Gall was the first anatomist </w:t>
      </w:r>
      <w:r w:rsidR="004F609F" w:rsidRPr="003D01DB">
        <w:rPr>
          <w:rFonts w:ascii="Arial" w:hAnsi="Arial" w:cs="Arial"/>
          <w:sz w:val="24"/>
          <w:szCs w:val="24"/>
        </w:rPr>
        <w:t>connot</w:t>
      </w:r>
      <w:r w:rsidRPr="003D01DB">
        <w:rPr>
          <w:rFonts w:ascii="Arial" w:hAnsi="Arial" w:cs="Arial"/>
          <w:sz w:val="24"/>
          <w:szCs w:val="24"/>
        </w:rPr>
        <w:t xml:space="preserve">ing that </w:t>
      </w:r>
      <w:r w:rsidR="004F609F" w:rsidRPr="003D01DB">
        <w:rPr>
          <w:rFonts w:ascii="Arial" w:hAnsi="Arial" w:cs="Arial"/>
          <w:sz w:val="24"/>
          <w:szCs w:val="24"/>
        </w:rPr>
        <w:t>the</w:t>
      </w:r>
      <w:r w:rsidRPr="003D01DB">
        <w:rPr>
          <w:rFonts w:ascii="Arial" w:hAnsi="Arial" w:cs="Arial"/>
          <w:sz w:val="24"/>
          <w:szCs w:val="24"/>
        </w:rPr>
        <w:t xml:space="preserve"> tissues and membranes </w:t>
      </w:r>
      <w:r w:rsidR="004F609F" w:rsidRPr="003D01DB">
        <w:rPr>
          <w:rFonts w:ascii="Arial" w:hAnsi="Arial" w:cs="Arial"/>
          <w:sz w:val="24"/>
          <w:szCs w:val="24"/>
        </w:rPr>
        <w:t xml:space="preserve"> of the brain </w:t>
      </w:r>
      <w:r w:rsidRPr="003D01DB">
        <w:rPr>
          <w:rFonts w:ascii="Arial" w:hAnsi="Arial" w:cs="Arial"/>
          <w:sz w:val="24"/>
          <w:szCs w:val="24"/>
        </w:rPr>
        <w:t>grows and expand along</w:t>
      </w:r>
      <w:r w:rsidR="004F609F" w:rsidRPr="003D01DB">
        <w:rPr>
          <w:rFonts w:ascii="Arial" w:hAnsi="Arial" w:cs="Arial"/>
          <w:sz w:val="24"/>
          <w:szCs w:val="24"/>
        </w:rPr>
        <w:t xml:space="preserve"> with</w:t>
      </w:r>
      <w:r w:rsidRPr="003D01DB">
        <w:rPr>
          <w:rFonts w:ascii="Arial" w:hAnsi="Arial" w:cs="Arial"/>
          <w:sz w:val="24"/>
          <w:szCs w:val="24"/>
        </w:rPr>
        <w:t xml:space="preserve"> its assigned </w:t>
      </w:r>
      <w:r w:rsidR="004F609F" w:rsidRPr="003D01DB">
        <w:rPr>
          <w:rFonts w:ascii="Arial" w:hAnsi="Arial" w:cs="Arial"/>
          <w:sz w:val="24"/>
          <w:szCs w:val="24"/>
        </w:rPr>
        <w:t xml:space="preserve">function </w:t>
      </w:r>
      <w:r w:rsidRPr="003D01DB">
        <w:rPr>
          <w:rFonts w:ascii="Arial" w:hAnsi="Arial" w:cs="Arial"/>
          <w:sz w:val="24"/>
          <w:szCs w:val="24"/>
        </w:rPr>
        <w:t>for</w:t>
      </w:r>
      <w:r w:rsidR="004F609F" w:rsidRPr="003D01DB">
        <w:rPr>
          <w:rFonts w:ascii="Arial" w:hAnsi="Arial" w:cs="Arial"/>
          <w:sz w:val="24"/>
          <w:szCs w:val="24"/>
        </w:rPr>
        <w:t xml:space="preserve"> </w:t>
      </w:r>
      <w:r w:rsidR="00CD423B" w:rsidRPr="003D01DB">
        <w:rPr>
          <w:rFonts w:ascii="Arial" w:hAnsi="Arial" w:cs="Arial"/>
          <w:sz w:val="24"/>
          <w:szCs w:val="24"/>
        </w:rPr>
        <w:t>providing</w:t>
      </w:r>
      <w:r w:rsidR="004F609F" w:rsidRPr="003D01DB">
        <w:rPr>
          <w:rFonts w:ascii="Arial" w:hAnsi="Arial" w:cs="Arial"/>
          <w:sz w:val="24"/>
          <w:szCs w:val="24"/>
        </w:rPr>
        <w:t xml:space="preserve"> nu</w:t>
      </w:r>
      <w:r w:rsidR="00CD423B" w:rsidRPr="003D01DB">
        <w:rPr>
          <w:rFonts w:ascii="Arial" w:hAnsi="Arial" w:cs="Arial"/>
          <w:sz w:val="24"/>
          <w:szCs w:val="24"/>
        </w:rPr>
        <w:t>t</w:t>
      </w:r>
      <w:r w:rsidR="004F609F" w:rsidRPr="003D01DB">
        <w:rPr>
          <w:rFonts w:ascii="Arial" w:hAnsi="Arial" w:cs="Arial"/>
          <w:sz w:val="24"/>
          <w:szCs w:val="24"/>
        </w:rPr>
        <w:t>ri</w:t>
      </w:r>
      <w:r w:rsidR="00CD423B" w:rsidRPr="003D01DB">
        <w:rPr>
          <w:rFonts w:ascii="Arial" w:hAnsi="Arial" w:cs="Arial"/>
          <w:sz w:val="24"/>
          <w:szCs w:val="24"/>
        </w:rPr>
        <w:t>tion</w:t>
      </w:r>
      <w:r w:rsidR="00787EC4" w:rsidRPr="003D01DB">
        <w:rPr>
          <w:rFonts w:ascii="Arial" w:hAnsi="Arial" w:cs="Arial"/>
          <w:sz w:val="24"/>
          <w:szCs w:val="24"/>
        </w:rPr>
        <w:t xml:space="preserve"> to the brain</w:t>
      </w:r>
      <w:r w:rsidR="004F609F" w:rsidRPr="003D01DB">
        <w:rPr>
          <w:rFonts w:ascii="Arial" w:hAnsi="Arial" w:cs="Arial"/>
          <w:sz w:val="24"/>
          <w:szCs w:val="24"/>
        </w:rPr>
        <w:t xml:space="preserve">. </w:t>
      </w:r>
      <w:r w:rsidR="00CD423B" w:rsidRPr="003D01DB">
        <w:rPr>
          <w:rFonts w:ascii="Arial" w:hAnsi="Arial" w:cs="Arial"/>
          <w:sz w:val="24"/>
          <w:szCs w:val="24"/>
        </w:rPr>
        <w:t>He</w:t>
      </w:r>
      <w:r w:rsidR="004F609F" w:rsidRPr="003D01DB">
        <w:rPr>
          <w:rFonts w:ascii="Arial" w:hAnsi="Arial" w:cs="Arial"/>
          <w:sz w:val="24"/>
          <w:szCs w:val="24"/>
        </w:rPr>
        <w:t xml:space="preserve"> put forth that </w:t>
      </w:r>
      <w:r w:rsidR="00CD423B" w:rsidRPr="003D01DB">
        <w:rPr>
          <w:rFonts w:ascii="Arial" w:hAnsi="Arial" w:cs="Arial"/>
          <w:sz w:val="24"/>
          <w:szCs w:val="24"/>
        </w:rPr>
        <w:t>structurally</w:t>
      </w:r>
      <w:r w:rsidR="00787EC4" w:rsidRPr="003D01DB">
        <w:rPr>
          <w:rFonts w:ascii="Arial" w:hAnsi="Arial" w:cs="Arial"/>
          <w:sz w:val="24"/>
          <w:szCs w:val="24"/>
        </w:rPr>
        <w:t>,</w:t>
      </w:r>
      <w:r w:rsidR="00CD423B" w:rsidRPr="003D01DB">
        <w:rPr>
          <w:rFonts w:ascii="Arial" w:hAnsi="Arial" w:cs="Arial"/>
          <w:sz w:val="24"/>
          <w:szCs w:val="24"/>
        </w:rPr>
        <w:t xml:space="preserve"> </w:t>
      </w:r>
      <w:r w:rsidR="004F609F" w:rsidRPr="003D01DB">
        <w:rPr>
          <w:rFonts w:ascii="Arial" w:hAnsi="Arial" w:cs="Arial"/>
          <w:sz w:val="24"/>
          <w:szCs w:val="24"/>
        </w:rPr>
        <w:t>the cortex</w:t>
      </w:r>
      <w:r w:rsidR="00787EC4" w:rsidRPr="003D01DB">
        <w:rPr>
          <w:rFonts w:ascii="Arial" w:hAnsi="Arial" w:cs="Arial"/>
          <w:sz w:val="24"/>
          <w:szCs w:val="24"/>
        </w:rPr>
        <w:t xml:space="preserve"> considered as the gray matter</w:t>
      </w:r>
      <w:r w:rsidR="004F609F" w:rsidRPr="003D01DB">
        <w:rPr>
          <w:rFonts w:ascii="Arial" w:hAnsi="Arial" w:cs="Arial"/>
          <w:sz w:val="24"/>
          <w:szCs w:val="24"/>
        </w:rPr>
        <w:t xml:space="preserve"> </w:t>
      </w:r>
      <w:r w:rsidR="00CD423B" w:rsidRPr="003D01DB">
        <w:rPr>
          <w:rFonts w:ascii="Arial" w:hAnsi="Arial" w:cs="Arial"/>
          <w:sz w:val="24"/>
          <w:szCs w:val="24"/>
        </w:rPr>
        <w:t xml:space="preserve">is a </w:t>
      </w:r>
      <w:r w:rsidR="006F25DD" w:rsidRPr="003D01DB">
        <w:rPr>
          <w:rFonts w:ascii="Arial" w:hAnsi="Arial" w:cs="Arial"/>
          <w:sz w:val="24"/>
          <w:szCs w:val="24"/>
        </w:rPr>
        <w:t>uniform and continuous layer</w:t>
      </w:r>
      <w:r w:rsidR="00CD423B" w:rsidRPr="003D01DB">
        <w:rPr>
          <w:rFonts w:ascii="Arial" w:hAnsi="Arial" w:cs="Arial"/>
          <w:sz w:val="24"/>
          <w:szCs w:val="24"/>
        </w:rPr>
        <w:t xml:space="preserve"> of neural tissues and nerve cells</w:t>
      </w:r>
      <w:r w:rsidR="004F609F" w:rsidRPr="003D01DB">
        <w:rPr>
          <w:rFonts w:ascii="Arial" w:hAnsi="Arial" w:cs="Arial"/>
          <w:sz w:val="24"/>
          <w:szCs w:val="24"/>
        </w:rPr>
        <w:t xml:space="preserve">, </w:t>
      </w:r>
      <w:r w:rsidR="00CD423B" w:rsidRPr="003D01DB">
        <w:rPr>
          <w:rFonts w:ascii="Arial" w:hAnsi="Arial" w:cs="Arial"/>
          <w:sz w:val="24"/>
          <w:szCs w:val="24"/>
        </w:rPr>
        <w:t xml:space="preserve">proposed to be the </w:t>
      </w:r>
      <w:r w:rsidR="004F609F" w:rsidRPr="003D01DB">
        <w:rPr>
          <w:rFonts w:ascii="Arial" w:hAnsi="Arial" w:cs="Arial"/>
          <w:sz w:val="24"/>
          <w:szCs w:val="24"/>
        </w:rPr>
        <w:t xml:space="preserve">highest level of organization of the brain. He </w:t>
      </w:r>
      <w:r w:rsidR="00CD423B" w:rsidRPr="003D01DB">
        <w:rPr>
          <w:rFonts w:ascii="Arial" w:hAnsi="Arial" w:cs="Arial"/>
          <w:sz w:val="24"/>
          <w:szCs w:val="24"/>
        </w:rPr>
        <w:t xml:space="preserve">stated that </w:t>
      </w:r>
      <w:r w:rsidR="004D017A" w:rsidRPr="003D01DB">
        <w:rPr>
          <w:rFonts w:ascii="Arial" w:hAnsi="Arial" w:cs="Arial"/>
          <w:sz w:val="24"/>
          <w:szCs w:val="24"/>
        </w:rPr>
        <w:t xml:space="preserve">both right and left </w:t>
      </w:r>
      <w:r w:rsidR="005B34D3" w:rsidRPr="003D01DB">
        <w:rPr>
          <w:rFonts w:ascii="Arial" w:hAnsi="Arial" w:cs="Arial"/>
          <w:sz w:val="24"/>
          <w:szCs w:val="24"/>
        </w:rPr>
        <w:t xml:space="preserve">hemispheres contain different </w:t>
      </w:r>
      <w:r w:rsidR="006F25DD" w:rsidRPr="003D01DB">
        <w:rPr>
          <w:rFonts w:ascii="Arial" w:hAnsi="Arial" w:cs="Arial"/>
          <w:sz w:val="24"/>
          <w:szCs w:val="24"/>
        </w:rPr>
        <w:t xml:space="preserve">elevated ridges or convolutions </w:t>
      </w:r>
      <w:r w:rsidR="004D017A" w:rsidRPr="003D01DB">
        <w:rPr>
          <w:rFonts w:ascii="Arial" w:hAnsi="Arial" w:cs="Arial"/>
          <w:sz w:val="24"/>
          <w:szCs w:val="24"/>
        </w:rPr>
        <w:t xml:space="preserve">called </w:t>
      </w:r>
      <w:r w:rsidR="006F25DD" w:rsidRPr="003D01DB">
        <w:rPr>
          <w:rFonts w:ascii="Arial" w:hAnsi="Arial" w:cs="Arial"/>
          <w:sz w:val="24"/>
          <w:szCs w:val="24"/>
        </w:rPr>
        <w:t>as gyri on the</w:t>
      </w:r>
      <w:r w:rsidR="005B34D3" w:rsidRPr="003D01DB">
        <w:rPr>
          <w:rFonts w:ascii="Arial" w:hAnsi="Arial" w:cs="Arial"/>
          <w:sz w:val="24"/>
          <w:szCs w:val="24"/>
        </w:rPr>
        <w:t xml:space="preserve"> surface of</w:t>
      </w:r>
      <w:r w:rsidR="006F25DD" w:rsidRPr="003D01DB">
        <w:rPr>
          <w:rFonts w:ascii="Arial" w:hAnsi="Arial" w:cs="Arial"/>
          <w:sz w:val="24"/>
          <w:szCs w:val="24"/>
        </w:rPr>
        <w:t xml:space="preserve"> </w:t>
      </w:r>
      <w:r w:rsidR="004F609F" w:rsidRPr="003D01DB">
        <w:rPr>
          <w:rFonts w:ascii="Arial" w:hAnsi="Arial" w:cs="Arial"/>
          <w:sz w:val="24"/>
          <w:szCs w:val="24"/>
        </w:rPr>
        <w:t>brain</w:t>
      </w:r>
      <w:r w:rsidR="005B34D3" w:rsidRPr="003D01DB">
        <w:rPr>
          <w:rFonts w:ascii="Arial" w:hAnsi="Arial" w:cs="Arial"/>
          <w:sz w:val="24"/>
          <w:szCs w:val="24"/>
        </w:rPr>
        <w:t>, varying in every single human.</w:t>
      </w:r>
    </w:p>
    <w:p w14:paraId="1ABEA614" w14:textId="3AF89FA3" w:rsidR="004F609F" w:rsidRPr="003D01DB" w:rsidRDefault="00C90D0E" w:rsidP="004F609F">
      <w:pPr>
        <w:spacing w:line="360" w:lineRule="auto"/>
        <w:jc w:val="both"/>
        <w:rPr>
          <w:rFonts w:ascii="Arial" w:hAnsi="Arial" w:cs="Arial"/>
          <w:sz w:val="24"/>
          <w:szCs w:val="24"/>
        </w:rPr>
      </w:pPr>
      <w:r w:rsidRPr="003D01DB">
        <w:rPr>
          <w:rFonts w:ascii="Arial" w:hAnsi="Arial" w:cs="Arial"/>
          <w:sz w:val="24"/>
          <w:szCs w:val="24"/>
        </w:rPr>
        <w:t xml:space="preserve">Assumptions of </w:t>
      </w:r>
      <w:r w:rsidR="004F609F" w:rsidRPr="003D01DB">
        <w:rPr>
          <w:rFonts w:ascii="Arial" w:hAnsi="Arial" w:cs="Arial"/>
          <w:sz w:val="24"/>
          <w:szCs w:val="24"/>
        </w:rPr>
        <w:t xml:space="preserve">Gall </w:t>
      </w:r>
      <w:r w:rsidRPr="003D01DB">
        <w:rPr>
          <w:rFonts w:ascii="Arial" w:hAnsi="Arial" w:cs="Arial"/>
          <w:sz w:val="24"/>
          <w:szCs w:val="24"/>
        </w:rPr>
        <w:t>highlighted that the cortex size will be directly responsible for the skull growth. C</w:t>
      </w:r>
      <w:r w:rsidR="004F609F" w:rsidRPr="003D01DB">
        <w:rPr>
          <w:rFonts w:ascii="Arial" w:hAnsi="Arial" w:cs="Arial"/>
          <w:sz w:val="24"/>
          <w:szCs w:val="24"/>
        </w:rPr>
        <w:t>ranioscopy procedure was developed imparting that it would be “almost” possible to examine the cortex by observing the cranium</w:t>
      </w:r>
      <w:r w:rsidRPr="003D01DB">
        <w:rPr>
          <w:rFonts w:ascii="Arial" w:hAnsi="Arial" w:cs="Arial"/>
          <w:sz w:val="24"/>
          <w:szCs w:val="24"/>
        </w:rPr>
        <w:t xml:space="preserve">, supported the </w:t>
      </w:r>
      <w:r w:rsidR="005E6F0B" w:rsidRPr="003D01DB">
        <w:rPr>
          <w:rFonts w:ascii="Arial" w:hAnsi="Arial" w:cs="Arial"/>
          <w:sz w:val="24"/>
          <w:szCs w:val="24"/>
        </w:rPr>
        <w:t>assumption</w:t>
      </w:r>
      <w:r w:rsidR="004F609F" w:rsidRPr="003D01DB">
        <w:rPr>
          <w:rFonts w:ascii="Arial" w:hAnsi="Arial" w:cs="Arial"/>
          <w:sz w:val="24"/>
          <w:szCs w:val="24"/>
        </w:rPr>
        <w:t>.</w:t>
      </w:r>
      <w:r w:rsidR="00F86F88" w:rsidRPr="003D01DB">
        <w:rPr>
          <w:rFonts w:ascii="Arial" w:hAnsi="Arial" w:cs="Arial"/>
          <w:sz w:val="24"/>
          <w:szCs w:val="24"/>
        </w:rPr>
        <w:t xml:space="preserve"> His</w:t>
      </w:r>
      <w:r w:rsidR="004F609F" w:rsidRPr="003D01DB">
        <w:rPr>
          <w:rFonts w:ascii="Arial" w:hAnsi="Arial" w:cs="Arial"/>
          <w:sz w:val="24"/>
          <w:szCs w:val="24"/>
        </w:rPr>
        <w:t xml:space="preserve"> studies </w:t>
      </w:r>
      <w:r w:rsidR="00F86F88" w:rsidRPr="003D01DB">
        <w:rPr>
          <w:rFonts w:ascii="Arial" w:hAnsi="Arial" w:cs="Arial"/>
          <w:sz w:val="24"/>
          <w:szCs w:val="24"/>
        </w:rPr>
        <w:t xml:space="preserve">disclosed </w:t>
      </w:r>
      <w:r w:rsidR="00D955B2" w:rsidRPr="003D01DB">
        <w:rPr>
          <w:rFonts w:ascii="Arial" w:hAnsi="Arial" w:cs="Arial"/>
          <w:sz w:val="24"/>
          <w:szCs w:val="24"/>
        </w:rPr>
        <w:t xml:space="preserve">that the frontal lobe of brain contains </w:t>
      </w:r>
      <w:r w:rsidR="004F609F" w:rsidRPr="003D01DB">
        <w:rPr>
          <w:rFonts w:ascii="Arial" w:hAnsi="Arial" w:cs="Arial"/>
          <w:sz w:val="24"/>
          <w:szCs w:val="24"/>
        </w:rPr>
        <w:t xml:space="preserve">two areas for language, one for speech </w:t>
      </w:r>
      <w:r w:rsidR="00D955B2" w:rsidRPr="003D01DB">
        <w:rPr>
          <w:rFonts w:ascii="Arial" w:hAnsi="Arial" w:cs="Arial"/>
          <w:sz w:val="24"/>
          <w:szCs w:val="24"/>
        </w:rPr>
        <w:t xml:space="preserve">production and </w:t>
      </w:r>
      <w:r w:rsidR="004F609F" w:rsidRPr="003D01DB">
        <w:rPr>
          <w:rFonts w:ascii="Arial" w:hAnsi="Arial" w:cs="Arial"/>
          <w:sz w:val="24"/>
          <w:szCs w:val="24"/>
        </w:rPr>
        <w:t xml:space="preserve">the other for </w:t>
      </w:r>
      <w:r w:rsidR="001F481F" w:rsidRPr="003D01DB">
        <w:rPr>
          <w:rFonts w:ascii="Arial" w:hAnsi="Arial" w:cs="Arial"/>
          <w:sz w:val="24"/>
          <w:szCs w:val="24"/>
        </w:rPr>
        <w:t xml:space="preserve">storing </w:t>
      </w:r>
      <w:r w:rsidR="000267AC" w:rsidRPr="003D01DB">
        <w:rPr>
          <w:rFonts w:ascii="Arial" w:hAnsi="Arial" w:cs="Arial"/>
          <w:sz w:val="24"/>
          <w:szCs w:val="24"/>
        </w:rPr>
        <w:t>lexicons</w:t>
      </w:r>
      <w:r w:rsidR="004F609F" w:rsidRPr="003D01DB">
        <w:rPr>
          <w:rFonts w:ascii="Arial" w:hAnsi="Arial" w:cs="Arial"/>
          <w:sz w:val="24"/>
          <w:szCs w:val="24"/>
        </w:rPr>
        <w:t xml:space="preserve"> </w:t>
      </w:r>
      <w:r w:rsidR="001F481F" w:rsidRPr="003D01DB">
        <w:rPr>
          <w:rFonts w:ascii="Arial" w:hAnsi="Arial" w:cs="Arial"/>
          <w:sz w:val="24"/>
          <w:szCs w:val="24"/>
        </w:rPr>
        <w:t xml:space="preserve">in </w:t>
      </w:r>
      <w:r w:rsidR="004F609F" w:rsidRPr="003D01DB">
        <w:rPr>
          <w:rFonts w:ascii="Arial" w:hAnsi="Arial" w:cs="Arial"/>
          <w:sz w:val="24"/>
          <w:szCs w:val="24"/>
        </w:rPr>
        <w:t>memory.</w:t>
      </w:r>
    </w:p>
    <w:p w14:paraId="1EF61B6B" w14:textId="50A06A5C" w:rsidR="004F609F" w:rsidRPr="003D01DB" w:rsidRDefault="004F609F" w:rsidP="004F609F">
      <w:pPr>
        <w:spacing w:line="360" w:lineRule="auto"/>
        <w:jc w:val="both"/>
        <w:rPr>
          <w:rFonts w:ascii="Arial" w:hAnsi="Arial" w:cs="Arial"/>
          <w:b/>
          <w:bCs/>
          <w:sz w:val="24"/>
          <w:szCs w:val="24"/>
        </w:rPr>
      </w:pPr>
      <w:r w:rsidRPr="003D01DB">
        <w:rPr>
          <w:rFonts w:ascii="Arial" w:hAnsi="Arial" w:cs="Arial"/>
          <w:sz w:val="24"/>
          <w:szCs w:val="24"/>
        </w:rPr>
        <w:t>To sum up, Gall’s opinions were locali</w:t>
      </w:r>
      <w:r w:rsidR="0062731A" w:rsidRPr="003D01DB">
        <w:rPr>
          <w:rFonts w:ascii="Arial" w:hAnsi="Arial" w:cs="Arial"/>
          <w:sz w:val="24"/>
          <w:szCs w:val="24"/>
        </w:rPr>
        <w:t>zing the structure</w:t>
      </w:r>
      <w:r w:rsidR="00787EC4" w:rsidRPr="003D01DB">
        <w:rPr>
          <w:rFonts w:ascii="Arial" w:hAnsi="Arial" w:cs="Arial"/>
          <w:sz w:val="24"/>
          <w:szCs w:val="24"/>
        </w:rPr>
        <w:t>s</w:t>
      </w:r>
      <w:r w:rsidR="0062731A" w:rsidRPr="003D01DB">
        <w:rPr>
          <w:rFonts w:ascii="Arial" w:hAnsi="Arial" w:cs="Arial"/>
          <w:sz w:val="24"/>
          <w:szCs w:val="24"/>
        </w:rPr>
        <w:t xml:space="preserve"> and functions of </w:t>
      </w:r>
      <w:r w:rsidR="003B281E" w:rsidRPr="003D01DB">
        <w:rPr>
          <w:rFonts w:ascii="Arial" w:hAnsi="Arial" w:cs="Arial"/>
          <w:sz w:val="24"/>
          <w:szCs w:val="24"/>
        </w:rPr>
        <w:t xml:space="preserve">human </w:t>
      </w:r>
      <w:r w:rsidR="0062731A" w:rsidRPr="003D01DB">
        <w:rPr>
          <w:rFonts w:ascii="Arial" w:hAnsi="Arial" w:cs="Arial"/>
          <w:sz w:val="24"/>
          <w:szCs w:val="24"/>
        </w:rPr>
        <w:t>brain</w:t>
      </w:r>
      <w:r w:rsidRPr="003D01DB">
        <w:rPr>
          <w:rFonts w:ascii="Arial" w:hAnsi="Arial" w:cs="Arial"/>
          <w:sz w:val="24"/>
          <w:szCs w:val="24"/>
        </w:rPr>
        <w:t>.</w:t>
      </w:r>
      <w:r w:rsidRPr="003D01DB">
        <w:rPr>
          <w:rFonts w:ascii="Arial" w:hAnsi="Arial" w:cs="Arial"/>
          <w:b/>
          <w:bCs/>
          <w:sz w:val="24"/>
          <w:szCs w:val="24"/>
        </w:rPr>
        <w:t xml:space="preserve"> </w:t>
      </w:r>
    </w:p>
    <w:p w14:paraId="62869CA7" w14:textId="564D611D" w:rsidR="004F609F" w:rsidRPr="003D01DB" w:rsidRDefault="006076FD" w:rsidP="004F609F">
      <w:pPr>
        <w:spacing w:line="360" w:lineRule="auto"/>
        <w:jc w:val="both"/>
        <w:rPr>
          <w:rFonts w:ascii="Arial" w:hAnsi="Arial" w:cs="Arial"/>
          <w:b/>
          <w:bCs/>
          <w:sz w:val="24"/>
          <w:szCs w:val="24"/>
        </w:rPr>
      </w:pPr>
      <w:r w:rsidRPr="003D01DB">
        <w:rPr>
          <w:rFonts w:ascii="Arial" w:hAnsi="Arial" w:cs="Arial"/>
          <w:b/>
          <w:bCs/>
          <w:sz w:val="24"/>
          <w:szCs w:val="24"/>
        </w:rPr>
        <w:t xml:space="preserve">Neurolinguistic evolution by </w:t>
      </w:r>
      <w:r w:rsidR="004F609F" w:rsidRPr="003D01DB">
        <w:rPr>
          <w:rFonts w:ascii="Arial" w:hAnsi="Arial" w:cs="Arial"/>
          <w:b/>
          <w:bCs/>
          <w:sz w:val="24"/>
          <w:szCs w:val="24"/>
        </w:rPr>
        <w:t>Broca</w:t>
      </w:r>
    </w:p>
    <w:p w14:paraId="6134A921" w14:textId="233E1EEC"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Paul Broca was founder of the field resulting the birth of neurolinguistics  in 1861, when he presented his theory at the Anthropological Society of Paris in 1861, based on a patient named Leborgne’s major difficulties in producing speech that he was almost mute with only utterance of ‘Tan’. After death of </w:t>
      </w:r>
      <w:r w:rsidR="006B5DBC" w:rsidRPr="003D01DB">
        <w:rPr>
          <w:rFonts w:ascii="Arial" w:hAnsi="Arial" w:cs="Arial"/>
          <w:sz w:val="24"/>
          <w:szCs w:val="24"/>
        </w:rPr>
        <w:t xml:space="preserve">the </w:t>
      </w:r>
      <w:r w:rsidRPr="003D01DB">
        <w:rPr>
          <w:rFonts w:ascii="Arial" w:hAnsi="Arial" w:cs="Arial"/>
          <w:sz w:val="24"/>
          <w:szCs w:val="24"/>
        </w:rPr>
        <w:t xml:space="preserve">patient, the autopsy of his brain revealed </w:t>
      </w:r>
      <w:r w:rsidR="006B5DBC" w:rsidRPr="003D01DB">
        <w:rPr>
          <w:rFonts w:ascii="Arial" w:hAnsi="Arial" w:cs="Arial"/>
          <w:sz w:val="24"/>
          <w:szCs w:val="24"/>
        </w:rPr>
        <w:t xml:space="preserve">the </w:t>
      </w:r>
      <w:r w:rsidRPr="003D01DB">
        <w:rPr>
          <w:rFonts w:ascii="Arial" w:hAnsi="Arial" w:cs="Arial"/>
          <w:sz w:val="24"/>
          <w:szCs w:val="24"/>
        </w:rPr>
        <w:t xml:space="preserve">probable cause of speech disorder </w:t>
      </w:r>
      <w:r w:rsidR="006B5DBC" w:rsidRPr="003D01DB">
        <w:rPr>
          <w:rFonts w:ascii="Arial" w:hAnsi="Arial" w:cs="Arial"/>
          <w:sz w:val="24"/>
          <w:szCs w:val="24"/>
        </w:rPr>
        <w:t xml:space="preserve">as </w:t>
      </w:r>
      <w:r w:rsidRPr="003D01DB">
        <w:rPr>
          <w:rFonts w:ascii="Arial" w:hAnsi="Arial" w:cs="Arial"/>
          <w:sz w:val="24"/>
          <w:szCs w:val="24"/>
        </w:rPr>
        <w:t xml:space="preserve">a </w:t>
      </w:r>
      <w:r w:rsidR="006B5DBC" w:rsidRPr="003D01DB">
        <w:rPr>
          <w:rFonts w:ascii="Arial" w:hAnsi="Arial" w:cs="Arial"/>
          <w:sz w:val="24"/>
          <w:szCs w:val="24"/>
        </w:rPr>
        <w:t xml:space="preserve">lesion in the particular </w:t>
      </w:r>
      <w:r w:rsidRPr="003D01DB">
        <w:rPr>
          <w:rFonts w:ascii="Arial" w:hAnsi="Arial" w:cs="Arial"/>
          <w:sz w:val="24"/>
          <w:szCs w:val="24"/>
        </w:rPr>
        <w:t xml:space="preserve">area </w:t>
      </w:r>
      <w:r w:rsidR="006B5DBC" w:rsidRPr="003D01DB">
        <w:rPr>
          <w:rFonts w:ascii="Arial" w:hAnsi="Arial" w:cs="Arial"/>
          <w:sz w:val="24"/>
          <w:szCs w:val="24"/>
        </w:rPr>
        <w:t>of</w:t>
      </w:r>
      <w:r w:rsidRPr="003D01DB">
        <w:rPr>
          <w:rFonts w:ascii="Arial" w:hAnsi="Arial" w:cs="Arial"/>
          <w:sz w:val="24"/>
          <w:szCs w:val="24"/>
        </w:rPr>
        <w:t xml:space="preserve"> the brain </w:t>
      </w:r>
      <w:r w:rsidR="006B5DBC" w:rsidRPr="003D01DB">
        <w:rPr>
          <w:rFonts w:ascii="Arial" w:hAnsi="Arial" w:cs="Arial"/>
          <w:sz w:val="24"/>
          <w:szCs w:val="24"/>
        </w:rPr>
        <w:t>which was later</w:t>
      </w:r>
      <w:r w:rsidRPr="003D01DB">
        <w:rPr>
          <w:rFonts w:ascii="Arial" w:hAnsi="Arial" w:cs="Arial"/>
          <w:sz w:val="24"/>
          <w:szCs w:val="24"/>
        </w:rPr>
        <w:t xml:space="preserve"> came to be known as Broca’s area, </w:t>
      </w:r>
      <w:r w:rsidR="006B5DBC" w:rsidRPr="003D01DB">
        <w:rPr>
          <w:rFonts w:ascii="Arial" w:hAnsi="Arial" w:cs="Arial"/>
          <w:sz w:val="24"/>
          <w:szCs w:val="24"/>
        </w:rPr>
        <w:t xml:space="preserve">located in the posterior inferior </w:t>
      </w:r>
      <w:r w:rsidRPr="003D01DB">
        <w:rPr>
          <w:rFonts w:ascii="Arial" w:hAnsi="Arial" w:cs="Arial"/>
          <w:sz w:val="24"/>
          <w:szCs w:val="24"/>
        </w:rPr>
        <w:t>frontal</w:t>
      </w:r>
      <w:r w:rsidR="006B5DBC" w:rsidRPr="003D01DB">
        <w:rPr>
          <w:rFonts w:ascii="Arial" w:hAnsi="Arial" w:cs="Arial"/>
          <w:sz w:val="24"/>
          <w:szCs w:val="24"/>
        </w:rPr>
        <w:t xml:space="preserve"> </w:t>
      </w:r>
      <w:r w:rsidRPr="003D01DB">
        <w:rPr>
          <w:rFonts w:ascii="Arial" w:hAnsi="Arial" w:cs="Arial"/>
          <w:sz w:val="24"/>
          <w:szCs w:val="24"/>
        </w:rPr>
        <w:t>gyrus</w:t>
      </w:r>
      <w:r w:rsidR="006B5DBC" w:rsidRPr="003D01DB">
        <w:rPr>
          <w:rFonts w:ascii="Arial" w:hAnsi="Arial" w:cs="Arial"/>
          <w:sz w:val="24"/>
          <w:szCs w:val="24"/>
        </w:rPr>
        <w:t xml:space="preserve"> of dominant hemisphere, that is mostly</w:t>
      </w:r>
      <w:r w:rsidRPr="003D01DB">
        <w:rPr>
          <w:rFonts w:ascii="Arial" w:hAnsi="Arial" w:cs="Arial"/>
          <w:sz w:val="24"/>
          <w:szCs w:val="24"/>
        </w:rPr>
        <w:t xml:space="preserve"> the left hemisphere. </w:t>
      </w:r>
    </w:p>
    <w:p w14:paraId="3C49377F" w14:textId="3EFD615F"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lastRenderedPageBreak/>
        <w:t xml:space="preserve">In 1865, Broca concluded that the </w:t>
      </w:r>
      <w:r w:rsidR="00951E64" w:rsidRPr="003D01DB">
        <w:rPr>
          <w:rFonts w:ascii="Arial" w:hAnsi="Arial" w:cs="Arial"/>
          <w:sz w:val="24"/>
          <w:szCs w:val="24"/>
        </w:rPr>
        <w:t xml:space="preserve">left hemisphere is the dominant hemisphere in right handers, solely </w:t>
      </w:r>
      <w:r w:rsidRPr="003D01DB">
        <w:rPr>
          <w:rFonts w:ascii="Arial" w:hAnsi="Arial" w:cs="Arial"/>
          <w:sz w:val="24"/>
          <w:szCs w:val="24"/>
        </w:rPr>
        <w:t xml:space="preserve">responsible for language </w:t>
      </w:r>
      <w:r w:rsidR="00951E64" w:rsidRPr="003D01DB">
        <w:rPr>
          <w:rFonts w:ascii="Arial" w:hAnsi="Arial" w:cs="Arial"/>
          <w:sz w:val="24"/>
          <w:szCs w:val="24"/>
        </w:rPr>
        <w:t>and vice versa.</w:t>
      </w:r>
      <w:r w:rsidRPr="003D01DB">
        <w:rPr>
          <w:rFonts w:ascii="Arial" w:hAnsi="Arial" w:cs="Arial"/>
          <w:sz w:val="24"/>
          <w:szCs w:val="24"/>
        </w:rPr>
        <w:t xml:space="preserve"> He also suggested that</w:t>
      </w:r>
      <w:r w:rsidR="00951E64" w:rsidRPr="003D01DB">
        <w:rPr>
          <w:rFonts w:ascii="Arial" w:hAnsi="Arial" w:cs="Arial"/>
          <w:sz w:val="24"/>
          <w:szCs w:val="24"/>
        </w:rPr>
        <w:t xml:space="preserve"> a recovery from aphasia might be possible if the right hemisphere would dominantly accomplish the functions of left hemisphere. </w:t>
      </w:r>
      <w:r w:rsidRPr="003D01DB">
        <w:rPr>
          <w:rFonts w:ascii="Arial" w:hAnsi="Arial" w:cs="Arial"/>
          <w:sz w:val="24"/>
          <w:szCs w:val="24"/>
        </w:rPr>
        <w:t>To summarise, it can be concluded that Broca’s proclamations were quite localist and later given rise to connectionist theories.</w:t>
      </w:r>
    </w:p>
    <w:p w14:paraId="782FB17E" w14:textId="0D36AF49" w:rsidR="00967DEE" w:rsidRPr="003D01DB" w:rsidRDefault="004F609F" w:rsidP="004F609F">
      <w:pPr>
        <w:spacing w:line="360" w:lineRule="auto"/>
        <w:jc w:val="both"/>
        <w:rPr>
          <w:rFonts w:ascii="Arial" w:hAnsi="Arial" w:cs="Arial"/>
          <w:b/>
          <w:bCs/>
          <w:sz w:val="24"/>
          <w:szCs w:val="24"/>
        </w:rPr>
      </w:pPr>
      <w:r w:rsidRPr="003D01DB">
        <w:rPr>
          <w:rFonts w:ascii="Arial" w:hAnsi="Arial" w:cs="Arial"/>
          <w:b/>
          <w:bCs/>
          <w:sz w:val="24"/>
          <w:szCs w:val="24"/>
        </w:rPr>
        <w:t>II.</w:t>
      </w:r>
      <w:r w:rsidR="00967DEE" w:rsidRPr="003D01DB">
        <w:rPr>
          <w:rFonts w:ascii="Arial" w:hAnsi="Arial" w:cs="Arial"/>
          <w:b/>
          <w:bCs/>
          <w:sz w:val="24"/>
          <w:szCs w:val="24"/>
        </w:rPr>
        <w:t xml:space="preserve"> Associationism/ Connectionism or connectionist theory:</w:t>
      </w:r>
    </w:p>
    <w:p w14:paraId="5FE2DB2D" w14:textId="58B92C0D" w:rsidR="004F609F" w:rsidRPr="003D01DB" w:rsidRDefault="00110312" w:rsidP="004F609F">
      <w:pPr>
        <w:spacing w:line="360" w:lineRule="auto"/>
        <w:jc w:val="both"/>
        <w:rPr>
          <w:rFonts w:ascii="Arial" w:hAnsi="Arial" w:cs="Arial"/>
          <w:sz w:val="24"/>
          <w:szCs w:val="24"/>
        </w:rPr>
      </w:pPr>
      <w:r w:rsidRPr="003D01DB">
        <w:rPr>
          <w:rFonts w:ascii="Arial" w:hAnsi="Arial" w:cs="Arial"/>
          <w:sz w:val="24"/>
          <w:szCs w:val="24"/>
        </w:rPr>
        <w:t>Associationism later re</w:t>
      </w:r>
      <w:r w:rsidR="001E4EAA" w:rsidRPr="003D01DB">
        <w:rPr>
          <w:rFonts w:ascii="Arial" w:hAnsi="Arial" w:cs="Arial"/>
          <w:sz w:val="24"/>
          <w:szCs w:val="24"/>
        </w:rPr>
        <w:t>named</w:t>
      </w:r>
      <w:r w:rsidRPr="003D01DB">
        <w:rPr>
          <w:rFonts w:ascii="Arial" w:hAnsi="Arial" w:cs="Arial"/>
          <w:sz w:val="24"/>
          <w:szCs w:val="24"/>
        </w:rPr>
        <w:t xml:space="preserve"> as </w:t>
      </w:r>
      <w:r w:rsidR="00756A96" w:rsidRPr="003D01DB">
        <w:rPr>
          <w:rFonts w:ascii="Arial" w:hAnsi="Arial" w:cs="Arial"/>
          <w:sz w:val="24"/>
          <w:szCs w:val="24"/>
        </w:rPr>
        <w:t>C</w:t>
      </w:r>
      <w:r w:rsidR="004F609F" w:rsidRPr="003D01DB">
        <w:rPr>
          <w:rFonts w:ascii="Arial" w:hAnsi="Arial" w:cs="Arial"/>
          <w:sz w:val="24"/>
          <w:szCs w:val="24"/>
        </w:rPr>
        <w:t>onnectionism</w:t>
      </w:r>
      <w:r w:rsidR="00756A96" w:rsidRPr="003D01DB">
        <w:rPr>
          <w:rFonts w:ascii="Arial" w:hAnsi="Arial" w:cs="Arial"/>
          <w:sz w:val="24"/>
          <w:szCs w:val="24"/>
        </w:rPr>
        <w:t xml:space="preserve"> or connectionist</w:t>
      </w:r>
      <w:r w:rsidR="001E4EAA" w:rsidRPr="003D01DB">
        <w:rPr>
          <w:rFonts w:ascii="Arial" w:hAnsi="Arial" w:cs="Arial"/>
          <w:sz w:val="24"/>
          <w:szCs w:val="24"/>
        </w:rPr>
        <w:t xml:space="preserve"> </w:t>
      </w:r>
      <w:r w:rsidR="00756A96" w:rsidRPr="003D01DB">
        <w:rPr>
          <w:rFonts w:ascii="Arial" w:hAnsi="Arial" w:cs="Arial"/>
          <w:sz w:val="24"/>
          <w:szCs w:val="24"/>
        </w:rPr>
        <w:t xml:space="preserve">theory </w:t>
      </w:r>
      <w:r w:rsidR="004F609F" w:rsidRPr="003D01DB">
        <w:rPr>
          <w:rFonts w:ascii="Arial" w:hAnsi="Arial" w:cs="Arial"/>
          <w:sz w:val="24"/>
          <w:szCs w:val="24"/>
        </w:rPr>
        <w:t xml:space="preserve">also </w:t>
      </w:r>
      <w:r w:rsidR="00EF4DEF" w:rsidRPr="003D01DB">
        <w:rPr>
          <w:rFonts w:ascii="Arial" w:hAnsi="Arial" w:cs="Arial"/>
          <w:sz w:val="24"/>
          <w:szCs w:val="24"/>
        </w:rPr>
        <w:t xml:space="preserve">termed as </w:t>
      </w:r>
      <w:r w:rsidR="004F609F" w:rsidRPr="003D01DB">
        <w:rPr>
          <w:rFonts w:ascii="Arial" w:hAnsi="Arial" w:cs="Arial"/>
          <w:sz w:val="24"/>
          <w:szCs w:val="24"/>
        </w:rPr>
        <w:t>the classical</w:t>
      </w:r>
      <w:r w:rsidR="00A25BFD" w:rsidRPr="003D01DB">
        <w:rPr>
          <w:rFonts w:ascii="Arial" w:hAnsi="Arial" w:cs="Arial"/>
          <w:sz w:val="24"/>
          <w:szCs w:val="24"/>
        </w:rPr>
        <w:t xml:space="preserve"> </w:t>
      </w:r>
      <w:r w:rsidR="004F609F" w:rsidRPr="003D01DB">
        <w:rPr>
          <w:rFonts w:ascii="Arial" w:hAnsi="Arial" w:cs="Arial"/>
          <w:sz w:val="24"/>
          <w:szCs w:val="24"/>
        </w:rPr>
        <w:t>or neoclassical</w:t>
      </w:r>
      <w:r w:rsidR="00A25BFD" w:rsidRPr="003D01DB">
        <w:rPr>
          <w:rFonts w:ascii="Arial" w:hAnsi="Arial" w:cs="Arial"/>
          <w:sz w:val="24"/>
          <w:szCs w:val="24"/>
        </w:rPr>
        <w:t>, former</w:t>
      </w:r>
      <w:r w:rsidR="004F609F" w:rsidRPr="003D01DB">
        <w:rPr>
          <w:rFonts w:ascii="Arial" w:hAnsi="Arial" w:cs="Arial"/>
          <w:sz w:val="24"/>
          <w:szCs w:val="24"/>
        </w:rPr>
        <w:t xml:space="preserve"> </w:t>
      </w:r>
      <w:r w:rsidR="00A25BFD" w:rsidRPr="003D01DB">
        <w:rPr>
          <w:rFonts w:ascii="Arial" w:hAnsi="Arial" w:cs="Arial"/>
          <w:sz w:val="24"/>
          <w:szCs w:val="24"/>
        </w:rPr>
        <w:t xml:space="preserve">based on Wernicke - Lichtheim view and later one based on Geschwind </w:t>
      </w:r>
      <w:r w:rsidR="004F609F" w:rsidRPr="003D01DB">
        <w:rPr>
          <w:rFonts w:ascii="Arial" w:hAnsi="Arial" w:cs="Arial"/>
          <w:sz w:val="24"/>
          <w:szCs w:val="24"/>
        </w:rPr>
        <w:t xml:space="preserve">view. This theory assumes that higher functions </w:t>
      </w:r>
      <w:r w:rsidR="00DE074D" w:rsidRPr="003D01DB">
        <w:rPr>
          <w:rFonts w:ascii="Arial" w:hAnsi="Arial" w:cs="Arial"/>
          <w:sz w:val="24"/>
          <w:szCs w:val="24"/>
        </w:rPr>
        <w:t>were</w:t>
      </w:r>
      <w:r w:rsidR="004F609F" w:rsidRPr="003D01DB">
        <w:rPr>
          <w:rFonts w:ascii="Arial" w:hAnsi="Arial" w:cs="Arial"/>
          <w:sz w:val="24"/>
          <w:szCs w:val="24"/>
        </w:rPr>
        <w:t xml:space="preserve"> </w:t>
      </w:r>
      <w:r w:rsidR="00DE074D" w:rsidRPr="003D01DB">
        <w:rPr>
          <w:rFonts w:ascii="Arial" w:hAnsi="Arial" w:cs="Arial"/>
          <w:sz w:val="24"/>
          <w:szCs w:val="24"/>
        </w:rPr>
        <w:t>depended</w:t>
      </w:r>
      <w:r w:rsidR="004F609F" w:rsidRPr="003D01DB">
        <w:rPr>
          <w:rFonts w:ascii="Arial" w:hAnsi="Arial" w:cs="Arial"/>
          <w:sz w:val="24"/>
          <w:szCs w:val="24"/>
        </w:rPr>
        <w:t xml:space="preserve"> on the connections between different centers in the cortex </w:t>
      </w:r>
      <w:r w:rsidR="00DE074D" w:rsidRPr="003D01DB">
        <w:rPr>
          <w:rFonts w:ascii="Arial" w:hAnsi="Arial" w:cs="Arial"/>
          <w:sz w:val="24"/>
          <w:szCs w:val="24"/>
        </w:rPr>
        <w:t xml:space="preserve">needed for linguistic function like the association between the images and words, </w:t>
      </w:r>
      <w:r w:rsidR="004F609F" w:rsidRPr="003D01DB">
        <w:rPr>
          <w:rFonts w:ascii="Arial" w:hAnsi="Arial" w:cs="Arial"/>
          <w:sz w:val="24"/>
          <w:szCs w:val="24"/>
        </w:rPr>
        <w:t>whereas aphasia results from broken connections between t</w:t>
      </w:r>
      <w:r w:rsidR="00DE074D" w:rsidRPr="003D01DB">
        <w:rPr>
          <w:rFonts w:ascii="Arial" w:hAnsi="Arial" w:cs="Arial"/>
          <w:sz w:val="24"/>
          <w:szCs w:val="24"/>
        </w:rPr>
        <w:t>hese</w:t>
      </w:r>
      <w:r w:rsidR="004F609F" w:rsidRPr="003D01DB">
        <w:rPr>
          <w:rFonts w:ascii="Arial" w:hAnsi="Arial" w:cs="Arial"/>
          <w:sz w:val="24"/>
          <w:szCs w:val="24"/>
        </w:rPr>
        <w:t xml:space="preserve"> centers</w:t>
      </w:r>
      <w:r w:rsidR="00DE074D" w:rsidRPr="003D01DB">
        <w:rPr>
          <w:rFonts w:ascii="Arial" w:hAnsi="Arial" w:cs="Arial"/>
          <w:sz w:val="24"/>
          <w:szCs w:val="24"/>
        </w:rPr>
        <w:t xml:space="preserve">. </w:t>
      </w:r>
      <w:r w:rsidR="00A25BFD" w:rsidRPr="003D01DB">
        <w:rPr>
          <w:rFonts w:ascii="Arial" w:hAnsi="Arial" w:cs="Arial"/>
          <w:sz w:val="24"/>
          <w:szCs w:val="24"/>
        </w:rPr>
        <w:t>This theory somehow correlates with Gesner’s hypothesis during 17</w:t>
      </w:r>
      <w:r w:rsidR="00A25BFD" w:rsidRPr="003D01DB">
        <w:rPr>
          <w:rFonts w:ascii="Arial" w:hAnsi="Arial" w:cs="Arial"/>
          <w:sz w:val="24"/>
          <w:szCs w:val="24"/>
          <w:vertAlign w:val="superscript"/>
        </w:rPr>
        <w:t>th</w:t>
      </w:r>
      <w:r w:rsidR="00A25BFD" w:rsidRPr="003D01DB">
        <w:rPr>
          <w:rFonts w:ascii="Arial" w:hAnsi="Arial" w:cs="Arial"/>
          <w:sz w:val="24"/>
          <w:szCs w:val="24"/>
        </w:rPr>
        <w:t xml:space="preserve"> century.</w:t>
      </w:r>
    </w:p>
    <w:p w14:paraId="1CFF3799" w14:textId="1F20524A" w:rsidR="004F609F" w:rsidRPr="003D01DB" w:rsidRDefault="00FA1E8D" w:rsidP="00504374">
      <w:pPr>
        <w:spacing w:line="360" w:lineRule="auto"/>
        <w:jc w:val="both"/>
        <w:rPr>
          <w:rFonts w:ascii="Arial" w:hAnsi="Arial" w:cs="Arial"/>
          <w:sz w:val="24"/>
          <w:szCs w:val="24"/>
        </w:rPr>
      </w:pPr>
      <w:r w:rsidRPr="003D01DB">
        <w:rPr>
          <w:rFonts w:ascii="Arial" w:hAnsi="Arial" w:cs="Arial"/>
          <w:sz w:val="24"/>
          <w:szCs w:val="24"/>
        </w:rPr>
        <w:t xml:space="preserve">In a nutshell, </w:t>
      </w:r>
      <w:r w:rsidR="004F609F" w:rsidRPr="003D01DB">
        <w:rPr>
          <w:rFonts w:ascii="Arial" w:hAnsi="Arial" w:cs="Arial"/>
          <w:sz w:val="24"/>
          <w:szCs w:val="24"/>
        </w:rPr>
        <w:t>the</w:t>
      </w:r>
      <w:r w:rsidRPr="003D01DB">
        <w:rPr>
          <w:rFonts w:ascii="Arial" w:hAnsi="Arial" w:cs="Arial"/>
          <w:sz w:val="24"/>
          <w:szCs w:val="24"/>
        </w:rPr>
        <w:t xml:space="preserve"> clinical study of neuroscience in</w:t>
      </w:r>
      <w:r w:rsidR="004F609F" w:rsidRPr="003D01DB">
        <w:rPr>
          <w:rFonts w:ascii="Arial" w:hAnsi="Arial" w:cs="Arial"/>
          <w:sz w:val="24"/>
          <w:szCs w:val="24"/>
        </w:rPr>
        <w:t xml:space="preserve"> </w:t>
      </w:r>
      <w:r w:rsidR="00457C2F" w:rsidRPr="003D01DB">
        <w:rPr>
          <w:rFonts w:ascii="Arial" w:hAnsi="Arial" w:cs="Arial"/>
          <w:sz w:val="24"/>
          <w:szCs w:val="24"/>
        </w:rPr>
        <w:t>nineteenth century</w:t>
      </w:r>
      <w:r w:rsidR="004F609F" w:rsidRPr="003D01DB">
        <w:rPr>
          <w:rFonts w:ascii="Arial" w:hAnsi="Arial" w:cs="Arial"/>
          <w:sz w:val="24"/>
          <w:szCs w:val="24"/>
        </w:rPr>
        <w:t>,</w:t>
      </w:r>
      <w:r w:rsidRPr="003D01DB">
        <w:rPr>
          <w:rFonts w:ascii="Arial" w:hAnsi="Arial" w:cs="Arial"/>
          <w:sz w:val="24"/>
          <w:szCs w:val="24"/>
        </w:rPr>
        <w:t xml:space="preserve"> was dictated by the</w:t>
      </w:r>
      <w:r w:rsidR="004F609F" w:rsidRPr="003D01DB">
        <w:rPr>
          <w:rFonts w:ascii="Arial" w:hAnsi="Arial" w:cs="Arial"/>
          <w:sz w:val="24"/>
          <w:szCs w:val="24"/>
        </w:rPr>
        <w:t xml:space="preserve"> study of aphasia</w:t>
      </w:r>
      <w:r w:rsidRPr="003D01DB">
        <w:rPr>
          <w:rFonts w:ascii="Arial" w:hAnsi="Arial" w:cs="Arial"/>
          <w:sz w:val="24"/>
          <w:szCs w:val="24"/>
        </w:rPr>
        <w:t xml:space="preserve">, </w:t>
      </w:r>
      <w:r w:rsidR="004F609F" w:rsidRPr="003D01DB">
        <w:rPr>
          <w:rFonts w:ascii="Arial" w:hAnsi="Arial" w:cs="Arial"/>
          <w:sz w:val="24"/>
          <w:szCs w:val="24"/>
        </w:rPr>
        <w:t xml:space="preserve">established by the work of </w:t>
      </w:r>
      <w:r w:rsidR="00121FAE" w:rsidRPr="003D01DB">
        <w:rPr>
          <w:rFonts w:ascii="Arial" w:hAnsi="Arial" w:cs="Arial"/>
          <w:sz w:val="24"/>
          <w:szCs w:val="24"/>
        </w:rPr>
        <w:t xml:space="preserve">Pierce </w:t>
      </w:r>
      <w:r w:rsidR="004F609F" w:rsidRPr="003D01DB">
        <w:rPr>
          <w:rFonts w:ascii="Arial" w:hAnsi="Arial" w:cs="Arial"/>
          <w:sz w:val="24"/>
          <w:szCs w:val="24"/>
        </w:rPr>
        <w:t>Paul Broca</w:t>
      </w:r>
      <w:r w:rsidRPr="003D01DB">
        <w:rPr>
          <w:rFonts w:ascii="Arial" w:hAnsi="Arial" w:cs="Arial"/>
          <w:sz w:val="24"/>
          <w:szCs w:val="24"/>
        </w:rPr>
        <w:t xml:space="preserve">. </w:t>
      </w:r>
      <w:r w:rsidR="004F609F" w:rsidRPr="003D01DB">
        <w:rPr>
          <w:rFonts w:ascii="Arial" w:hAnsi="Arial" w:cs="Arial"/>
          <w:sz w:val="24"/>
          <w:szCs w:val="24"/>
        </w:rPr>
        <w:t>The localization of l</w:t>
      </w:r>
      <w:r w:rsidR="00504374" w:rsidRPr="003D01DB">
        <w:rPr>
          <w:rFonts w:ascii="Arial" w:hAnsi="Arial" w:cs="Arial"/>
          <w:sz w:val="24"/>
          <w:szCs w:val="24"/>
        </w:rPr>
        <w:t>inguistic capabilities in the designated areas of brain and role of cerebral dominance for language were the highlights.</w:t>
      </w:r>
    </w:p>
    <w:p w14:paraId="0604B1CA" w14:textId="1BFF3914" w:rsidR="004F609F" w:rsidRPr="003D01DB" w:rsidRDefault="004F609F" w:rsidP="004F609F">
      <w:pPr>
        <w:spacing w:line="360" w:lineRule="auto"/>
        <w:jc w:val="both"/>
        <w:rPr>
          <w:rFonts w:ascii="Arial" w:hAnsi="Arial" w:cs="Arial"/>
          <w:b/>
          <w:bCs/>
          <w:sz w:val="24"/>
          <w:szCs w:val="24"/>
        </w:rPr>
      </w:pPr>
      <w:r w:rsidRPr="003D01DB">
        <w:rPr>
          <w:rFonts w:ascii="Arial" w:hAnsi="Arial" w:cs="Arial"/>
          <w:b/>
          <w:bCs/>
          <w:sz w:val="24"/>
          <w:szCs w:val="24"/>
        </w:rPr>
        <w:t>Wernicke</w:t>
      </w:r>
      <w:r w:rsidR="00526454" w:rsidRPr="003D01DB">
        <w:rPr>
          <w:rFonts w:ascii="Arial" w:hAnsi="Arial" w:cs="Arial"/>
          <w:b/>
          <w:bCs/>
          <w:sz w:val="24"/>
          <w:szCs w:val="24"/>
        </w:rPr>
        <w:t xml:space="preserve">, father of </w:t>
      </w:r>
      <w:r w:rsidR="001E4EAA" w:rsidRPr="003D01DB">
        <w:rPr>
          <w:rFonts w:ascii="Arial" w:hAnsi="Arial" w:cs="Arial"/>
          <w:b/>
          <w:bCs/>
          <w:sz w:val="24"/>
          <w:szCs w:val="24"/>
        </w:rPr>
        <w:t xml:space="preserve">Associationism/ </w:t>
      </w:r>
      <w:r w:rsidR="00526454" w:rsidRPr="003D01DB">
        <w:rPr>
          <w:rFonts w:ascii="Arial" w:hAnsi="Arial" w:cs="Arial"/>
          <w:b/>
          <w:bCs/>
          <w:sz w:val="24"/>
          <w:szCs w:val="24"/>
        </w:rPr>
        <w:t>Connectionist theory</w:t>
      </w:r>
      <w:r w:rsidR="00544697" w:rsidRPr="003D01DB">
        <w:rPr>
          <w:rFonts w:ascii="Arial" w:hAnsi="Arial" w:cs="Arial"/>
          <w:b/>
          <w:bCs/>
          <w:sz w:val="24"/>
          <w:szCs w:val="24"/>
        </w:rPr>
        <w:t>:</w:t>
      </w:r>
    </w:p>
    <w:p w14:paraId="7D25579D" w14:textId="2C33FAA7" w:rsidR="004F609F" w:rsidRPr="003D01DB" w:rsidRDefault="005B7DD3" w:rsidP="004F609F">
      <w:pPr>
        <w:spacing w:line="360" w:lineRule="auto"/>
        <w:jc w:val="both"/>
        <w:rPr>
          <w:rFonts w:ascii="Arial" w:hAnsi="Arial" w:cs="Arial"/>
          <w:sz w:val="24"/>
          <w:szCs w:val="24"/>
        </w:rPr>
      </w:pPr>
      <w:r w:rsidRPr="003D01DB">
        <w:rPr>
          <w:rFonts w:ascii="Arial" w:hAnsi="Arial" w:cs="Arial"/>
          <w:sz w:val="24"/>
          <w:szCs w:val="24"/>
        </w:rPr>
        <w:t>During early 1870s, n</w:t>
      </w:r>
      <w:r w:rsidR="004F609F" w:rsidRPr="003D01DB">
        <w:rPr>
          <w:rFonts w:ascii="Arial" w:hAnsi="Arial" w:cs="Arial"/>
          <w:sz w:val="24"/>
          <w:szCs w:val="24"/>
        </w:rPr>
        <w:t>eurologist</w:t>
      </w:r>
      <w:r w:rsidR="00800843" w:rsidRPr="003D01DB">
        <w:rPr>
          <w:rFonts w:ascii="Arial" w:hAnsi="Arial" w:cs="Arial"/>
          <w:sz w:val="24"/>
          <w:szCs w:val="24"/>
        </w:rPr>
        <w:t xml:space="preserve"> named Carl Wernicke,</w:t>
      </w:r>
      <w:r w:rsidR="004F609F" w:rsidRPr="003D01DB">
        <w:rPr>
          <w:rFonts w:ascii="Arial" w:hAnsi="Arial" w:cs="Arial"/>
          <w:sz w:val="24"/>
          <w:szCs w:val="24"/>
        </w:rPr>
        <w:t xml:space="preserve"> presented a theory based on</w:t>
      </w:r>
      <w:r w:rsidR="00800843" w:rsidRPr="003D01DB">
        <w:rPr>
          <w:rFonts w:ascii="Arial" w:hAnsi="Arial" w:cs="Arial"/>
          <w:sz w:val="24"/>
          <w:szCs w:val="24"/>
        </w:rPr>
        <w:t xml:space="preserve"> his dissection </w:t>
      </w:r>
      <w:r w:rsidR="0079230B" w:rsidRPr="003D01DB">
        <w:rPr>
          <w:rFonts w:ascii="Arial" w:hAnsi="Arial" w:cs="Arial"/>
          <w:sz w:val="24"/>
          <w:szCs w:val="24"/>
        </w:rPr>
        <w:t>of patients with language disorder and correlated it with Broca’s findings. Based on his theory, Wernicke proposed</w:t>
      </w:r>
      <w:r w:rsidRPr="003D01DB">
        <w:rPr>
          <w:rFonts w:ascii="Arial" w:hAnsi="Arial" w:cs="Arial"/>
          <w:sz w:val="24"/>
          <w:szCs w:val="24"/>
        </w:rPr>
        <w:t xml:space="preserve"> a well know connectionist model representing several other language syndromes related to brain areas along with the</w:t>
      </w:r>
      <w:r w:rsidR="0079230B" w:rsidRPr="003D01DB">
        <w:rPr>
          <w:rFonts w:ascii="Arial" w:hAnsi="Arial" w:cs="Arial"/>
          <w:sz w:val="24"/>
          <w:szCs w:val="24"/>
        </w:rPr>
        <w:t xml:space="preserve"> classification of aphasia</w:t>
      </w:r>
      <w:r w:rsidRPr="003D01DB">
        <w:rPr>
          <w:rFonts w:ascii="Arial" w:hAnsi="Arial" w:cs="Arial"/>
          <w:sz w:val="24"/>
          <w:szCs w:val="24"/>
        </w:rPr>
        <w:t>.</w:t>
      </w:r>
      <w:r w:rsidR="00DC2EB7" w:rsidRPr="003D01DB">
        <w:rPr>
          <w:rFonts w:ascii="Arial" w:hAnsi="Arial" w:cs="Arial"/>
          <w:sz w:val="24"/>
          <w:szCs w:val="24"/>
        </w:rPr>
        <w:t xml:space="preserve"> The connectionist model represents the language processing in the brain and its relation to various aphasic syndromes.</w:t>
      </w:r>
    </w:p>
    <w:p w14:paraId="1C9F1BF2" w14:textId="7BF56AF0" w:rsidR="004F609F" w:rsidRPr="003D01DB" w:rsidRDefault="00D81AAE" w:rsidP="004F609F">
      <w:pPr>
        <w:spacing w:line="360" w:lineRule="auto"/>
        <w:jc w:val="both"/>
        <w:rPr>
          <w:rFonts w:ascii="Arial" w:hAnsi="Arial" w:cs="Arial"/>
          <w:sz w:val="24"/>
          <w:szCs w:val="24"/>
        </w:rPr>
      </w:pPr>
      <w:r w:rsidRPr="003D01DB">
        <w:rPr>
          <w:rFonts w:ascii="Arial" w:hAnsi="Arial" w:cs="Arial"/>
          <w:sz w:val="24"/>
          <w:szCs w:val="24"/>
        </w:rPr>
        <w:t xml:space="preserve">Postulations </w:t>
      </w:r>
      <w:r w:rsidR="004F609F" w:rsidRPr="003D01DB">
        <w:rPr>
          <w:rFonts w:ascii="Arial" w:hAnsi="Arial" w:cs="Arial"/>
          <w:sz w:val="24"/>
          <w:szCs w:val="24"/>
        </w:rPr>
        <w:t xml:space="preserve">of Wernicke’s </w:t>
      </w:r>
      <w:r w:rsidRPr="003D01DB">
        <w:rPr>
          <w:rFonts w:ascii="Arial" w:hAnsi="Arial" w:cs="Arial"/>
          <w:sz w:val="24"/>
          <w:szCs w:val="24"/>
        </w:rPr>
        <w:t xml:space="preserve">connectionist </w:t>
      </w:r>
      <w:r w:rsidR="004F609F" w:rsidRPr="003D01DB">
        <w:rPr>
          <w:rFonts w:ascii="Arial" w:hAnsi="Arial" w:cs="Arial"/>
          <w:sz w:val="24"/>
          <w:szCs w:val="24"/>
        </w:rPr>
        <w:t>theory are:</w:t>
      </w:r>
    </w:p>
    <w:p w14:paraId="159D5E0F" w14:textId="4260295D" w:rsidR="00C53E79" w:rsidRPr="003D01DB" w:rsidRDefault="00C53E79" w:rsidP="004F609F">
      <w:pPr>
        <w:pStyle w:val="ListParagraph"/>
        <w:numPr>
          <w:ilvl w:val="0"/>
          <w:numId w:val="2"/>
        </w:numPr>
        <w:spacing w:line="360" w:lineRule="auto"/>
        <w:jc w:val="both"/>
        <w:rPr>
          <w:rFonts w:ascii="Arial" w:hAnsi="Arial" w:cs="Arial"/>
          <w:sz w:val="24"/>
          <w:szCs w:val="24"/>
        </w:rPr>
      </w:pPr>
      <w:r w:rsidRPr="003D01DB">
        <w:rPr>
          <w:rFonts w:ascii="Arial" w:hAnsi="Arial" w:cs="Arial"/>
          <w:sz w:val="24"/>
          <w:szCs w:val="24"/>
        </w:rPr>
        <w:t>Brain has allocated areas for receiving the final connection of auditory system. These areas are juxtaposed to the cortical area in the brain.</w:t>
      </w:r>
    </w:p>
    <w:p w14:paraId="587898D2" w14:textId="094AD293" w:rsidR="004F609F" w:rsidRPr="003D01DB" w:rsidRDefault="00C53E79" w:rsidP="00CC6B0B">
      <w:pPr>
        <w:pStyle w:val="ListParagraph"/>
        <w:numPr>
          <w:ilvl w:val="0"/>
          <w:numId w:val="2"/>
        </w:numPr>
        <w:spacing w:line="360" w:lineRule="auto"/>
        <w:jc w:val="both"/>
        <w:rPr>
          <w:rFonts w:ascii="Arial" w:hAnsi="Arial" w:cs="Arial"/>
          <w:sz w:val="24"/>
          <w:szCs w:val="24"/>
        </w:rPr>
      </w:pPr>
      <w:r w:rsidRPr="003D01DB">
        <w:rPr>
          <w:rFonts w:ascii="Arial" w:hAnsi="Arial" w:cs="Arial"/>
          <w:sz w:val="24"/>
          <w:szCs w:val="24"/>
        </w:rPr>
        <w:t xml:space="preserve">This area was called </w:t>
      </w:r>
      <w:r w:rsidR="00CC6B0B" w:rsidRPr="003D01DB">
        <w:rPr>
          <w:rFonts w:ascii="Arial" w:hAnsi="Arial" w:cs="Arial"/>
          <w:sz w:val="24"/>
          <w:szCs w:val="24"/>
        </w:rPr>
        <w:t>as an</w:t>
      </w:r>
      <w:r w:rsidRPr="003D01DB">
        <w:rPr>
          <w:rFonts w:ascii="Arial" w:hAnsi="Arial" w:cs="Arial"/>
          <w:sz w:val="24"/>
          <w:szCs w:val="24"/>
        </w:rPr>
        <w:t xml:space="preserve"> </w:t>
      </w:r>
      <w:r w:rsidR="00CC6B0B" w:rsidRPr="003D01DB">
        <w:rPr>
          <w:rFonts w:ascii="Arial" w:hAnsi="Arial" w:cs="Arial"/>
          <w:sz w:val="24"/>
          <w:szCs w:val="24"/>
        </w:rPr>
        <w:t>association</w:t>
      </w:r>
      <w:r w:rsidRPr="003D01DB">
        <w:rPr>
          <w:rFonts w:ascii="Arial" w:hAnsi="Arial" w:cs="Arial"/>
          <w:sz w:val="24"/>
          <w:szCs w:val="24"/>
        </w:rPr>
        <w:t xml:space="preserve"> area</w:t>
      </w:r>
      <w:r w:rsidR="00CC6B0B" w:rsidRPr="003D01DB">
        <w:rPr>
          <w:rFonts w:ascii="Arial" w:hAnsi="Arial" w:cs="Arial"/>
          <w:sz w:val="24"/>
          <w:szCs w:val="24"/>
        </w:rPr>
        <w:t xml:space="preserve"> for more complex functional processing of sensory and motoric information.</w:t>
      </w:r>
    </w:p>
    <w:p w14:paraId="258BA7A7" w14:textId="2F5C8C66" w:rsidR="004F609F" w:rsidRPr="003D01DB" w:rsidRDefault="00E71E8A" w:rsidP="00AC07C9">
      <w:pPr>
        <w:pStyle w:val="ListParagraph"/>
        <w:numPr>
          <w:ilvl w:val="0"/>
          <w:numId w:val="2"/>
        </w:numPr>
        <w:spacing w:line="360" w:lineRule="auto"/>
        <w:jc w:val="both"/>
        <w:rPr>
          <w:rFonts w:ascii="Arial" w:hAnsi="Arial" w:cs="Arial"/>
          <w:sz w:val="24"/>
          <w:szCs w:val="24"/>
        </w:rPr>
      </w:pPr>
      <w:r w:rsidRPr="003D01DB">
        <w:rPr>
          <w:rFonts w:ascii="Arial" w:hAnsi="Arial" w:cs="Arial"/>
          <w:sz w:val="24"/>
          <w:szCs w:val="24"/>
        </w:rPr>
        <w:t>Wernicke's area in the first temporal gyrus was considered a</w:t>
      </w:r>
      <w:r w:rsidR="00AC07C9" w:rsidRPr="003D01DB">
        <w:rPr>
          <w:rFonts w:ascii="Arial" w:hAnsi="Arial" w:cs="Arial"/>
          <w:sz w:val="24"/>
          <w:szCs w:val="24"/>
        </w:rPr>
        <w:t>s</w:t>
      </w:r>
      <w:r w:rsidRPr="003D01DB">
        <w:rPr>
          <w:rFonts w:ascii="Arial" w:hAnsi="Arial" w:cs="Arial"/>
          <w:sz w:val="24"/>
          <w:szCs w:val="24"/>
        </w:rPr>
        <w:t xml:space="preserve"> second language center after Broca’s area as first center for language. Wernicke’s area became </w:t>
      </w:r>
      <w:r w:rsidRPr="003D01DB">
        <w:rPr>
          <w:rFonts w:ascii="Arial" w:hAnsi="Arial" w:cs="Arial"/>
          <w:sz w:val="24"/>
          <w:szCs w:val="24"/>
        </w:rPr>
        <w:lastRenderedPageBreak/>
        <w:t>the memory store house of words perceived auditorily</w:t>
      </w:r>
      <w:r w:rsidR="00AC07C9" w:rsidRPr="003D01DB">
        <w:rPr>
          <w:rFonts w:ascii="Arial" w:hAnsi="Arial" w:cs="Arial"/>
          <w:sz w:val="24"/>
          <w:szCs w:val="24"/>
        </w:rPr>
        <w:t>, due to nearness to auditory pathway in the brain.</w:t>
      </w:r>
    </w:p>
    <w:p w14:paraId="79AB72B4" w14:textId="77777777" w:rsidR="004F609F" w:rsidRPr="003D01DB" w:rsidRDefault="004F609F" w:rsidP="004F609F">
      <w:pPr>
        <w:pStyle w:val="ListParagraph"/>
        <w:numPr>
          <w:ilvl w:val="0"/>
          <w:numId w:val="2"/>
        </w:numPr>
        <w:spacing w:line="360" w:lineRule="auto"/>
        <w:jc w:val="both"/>
        <w:rPr>
          <w:rFonts w:ascii="Arial" w:hAnsi="Arial" w:cs="Arial"/>
          <w:sz w:val="24"/>
          <w:szCs w:val="24"/>
        </w:rPr>
      </w:pPr>
      <w:r w:rsidRPr="003D01DB">
        <w:rPr>
          <w:rFonts w:ascii="Arial" w:hAnsi="Arial" w:cs="Arial"/>
          <w:sz w:val="24"/>
          <w:szCs w:val="24"/>
        </w:rPr>
        <w:t xml:space="preserve">He described those patients with reduced language comprehension had lesions in Wernicke’s area, the posterior part of the first or superior temporal gyrus and adjacent areas (parts of the angular gyrus, the supramarginal gyrus, and the second temporal gyrus are included). </w:t>
      </w:r>
    </w:p>
    <w:p w14:paraId="415C56B5" w14:textId="6819158B" w:rsidR="004F609F" w:rsidRPr="003D01DB" w:rsidRDefault="004F609F" w:rsidP="004F609F">
      <w:pPr>
        <w:pStyle w:val="ListParagraph"/>
        <w:numPr>
          <w:ilvl w:val="0"/>
          <w:numId w:val="2"/>
        </w:numPr>
        <w:spacing w:line="360" w:lineRule="auto"/>
        <w:jc w:val="both"/>
        <w:rPr>
          <w:rFonts w:ascii="Arial" w:hAnsi="Arial" w:cs="Arial"/>
          <w:sz w:val="24"/>
          <w:szCs w:val="24"/>
        </w:rPr>
      </w:pPr>
      <w:r w:rsidRPr="003D01DB">
        <w:rPr>
          <w:rFonts w:ascii="Arial" w:hAnsi="Arial" w:cs="Arial"/>
          <w:sz w:val="24"/>
          <w:szCs w:val="24"/>
        </w:rPr>
        <w:t>He also postulated that there was a specific “language gyrus” ranging from Wernicke’s area (responsible for the receptive function) to Broca’s area (responsible for the expressive function) and aphasia could be caused by lesions in either of these areas (Wernicke’s / sensory aphasia or Broca’s / Motor Aphasia)</w:t>
      </w:r>
      <w:r w:rsidR="009D0F0D" w:rsidRPr="003D01DB">
        <w:rPr>
          <w:rFonts w:ascii="Arial" w:hAnsi="Arial" w:cs="Arial"/>
          <w:sz w:val="24"/>
          <w:szCs w:val="24"/>
        </w:rPr>
        <w:t xml:space="preserve">. </w:t>
      </w:r>
      <w:r w:rsidR="002F2CB1" w:rsidRPr="003D01DB">
        <w:rPr>
          <w:rFonts w:ascii="Arial" w:hAnsi="Arial" w:cs="Arial"/>
          <w:sz w:val="24"/>
          <w:szCs w:val="24"/>
        </w:rPr>
        <w:t>Later</w:t>
      </w:r>
      <w:r w:rsidR="00757D18" w:rsidRPr="003D01DB">
        <w:rPr>
          <w:rFonts w:ascii="Arial" w:hAnsi="Arial" w:cs="Arial"/>
          <w:sz w:val="24"/>
          <w:szCs w:val="24"/>
        </w:rPr>
        <w:t>, a</w:t>
      </w:r>
      <w:r w:rsidR="009D0F0D" w:rsidRPr="003D01DB">
        <w:rPr>
          <w:rFonts w:ascii="Arial" w:hAnsi="Arial" w:cs="Arial"/>
          <w:sz w:val="24"/>
          <w:szCs w:val="24"/>
        </w:rPr>
        <w:t>ccording to Norman Geschwind</w:t>
      </w:r>
      <w:r w:rsidR="004F37C0" w:rsidRPr="003D01DB">
        <w:rPr>
          <w:rFonts w:ascii="Arial" w:hAnsi="Arial" w:cs="Arial"/>
          <w:sz w:val="24"/>
          <w:szCs w:val="24"/>
        </w:rPr>
        <w:t>,</w:t>
      </w:r>
      <w:r w:rsidR="009D0F0D" w:rsidRPr="003D01DB">
        <w:rPr>
          <w:rFonts w:ascii="Arial" w:hAnsi="Arial" w:cs="Arial"/>
          <w:sz w:val="24"/>
          <w:szCs w:val="24"/>
        </w:rPr>
        <w:t xml:space="preserve"> a lesion affecting </w:t>
      </w:r>
      <w:r w:rsidR="004F37C0" w:rsidRPr="003D01DB">
        <w:rPr>
          <w:rFonts w:ascii="Arial" w:hAnsi="Arial" w:cs="Arial"/>
          <w:sz w:val="24"/>
          <w:szCs w:val="24"/>
        </w:rPr>
        <w:t xml:space="preserve">the bundle of fibers called </w:t>
      </w:r>
      <w:r w:rsidR="009D0F0D" w:rsidRPr="003D01DB">
        <w:rPr>
          <w:rFonts w:ascii="Arial" w:hAnsi="Arial" w:cs="Arial"/>
          <w:sz w:val="24"/>
          <w:szCs w:val="24"/>
        </w:rPr>
        <w:t xml:space="preserve">arcuate fasciculus, connecting the Wernicke’s and Broca’s area can be </w:t>
      </w:r>
      <w:r w:rsidR="004F37C0" w:rsidRPr="003D01DB">
        <w:rPr>
          <w:rFonts w:ascii="Arial" w:hAnsi="Arial" w:cs="Arial"/>
          <w:sz w:val="24"/>
          <w:szCs w:val="24"/>
        </w:rPr>
        <w:t>responsible for</w:t>
      </w:r>
      <w:r w:rsidR="009D0F0D" w:rsidRPr="003D01DB">
        <w:rPr>
          <w:rFonts w:ascii="Arial" w:hAnsi="Arial" w:cs="Arial"/>
          <w:sz w:val="24"/>
          <w:szCs w:val="24"/>
        </w:rPr>
        <w:t xml:space="preserve"> con</w:t>
      </w:r>
      <w:r w:rsidRPr="003D01DB">
        <w:rPr>
          <w:rFonts w:ascii="Arial" w:hAnsi="Arial" w:cs="Arial"/>
          <w:sz w:val="24"/>
          <w:szCs w:val="24"/>
        </w:rPr>
        <w:t>duction aphasia</w:t>
      </w:r>
      <w:r w:rsidR="009D0F0D" w:rsidRPr="003D01DB">
        <w:rPr>
          <w:rFonts w:ascii="Arial" w:hAnsi="Arial" w:cs="Arial"/>
          <w:sz w:val="24"/>
          <w:szCs w:val="24"/>
        </w:rPr>
        <w:t xml:space="preserve">. </w:t>
      </w:r>
    </w:p>
    <w:p w14:paraId="0E772637" w14:textId="66FEE264" w:rsidR="004F609F" w:rsidRPr="003D01DB" w:rsidRDefault="008F49BE" w:rsidP="004F609F">
      <w:pPr>
        <w:spacing w:line="360" w:lineRule="auto"/>
        <w:jc w:val="both"/>
        <w:rPr>
          <w:rFonts w:ascii="Arial" w:hAnsi="Arial" w:cs="Arial"/>
          <w:b/>
          <w:bCs/>
          <w:sz w:val="24"/>
          <w:szCs w:val="24"/>
        </w:rPr>
      </w:pPr>
      <w:r w:rsidRPr="003D01DB">
        <w:rPr>
          <w:rFonts w:ascii="Arial" w:hAnsi="Arial" w:cs="Arial"/>
          <w:b/>
          <w:bCs/>
          <w:sz w:val="24"/>
          <w:szCs w:val="24"/>
        </w:rPr>
        <w:t xml:space="preserve">Connectionist models by </w:t>
      </w:r>
      <w:r w:rsidR="004F609F" w:rsidRPr="003D01DB">
        <w:rPr>
          <w:rFonts w:ascii="Arial" w:hAnsi="Arial" w:cs="Arial"/>
          <w:b/>
          <w:bCs/>
          <w:sz w:val="24"/>
          <w:szCs w:val="24"/>
        </w:rPr>
        <w:t>Lichtheim</w:t>
      </w:r>
      <w:r w:rsidR="002F2CB1" w:rsidRPr="003D01DB">
        <w:rPr>
          <w:rFonts w:ascii="Arial" w:hAnsi="Arial" w:cs="Arial"/>
          <w:b/>
          <w:bCs/>
          <w:sz w:val="24"/>
          <w:szCs w:val="24"/>
        </w:rPr>
        <w:t>:</w:t>
      </w:r>
    </w:p>
    <w:p w14:paraId="0C01B1E6" w14:textId="4789609A"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Ludwig Lichtheim</w:t>
      </w:r>
      <w:r w:rsidR="00982056" w:rsidRPr="003D01DB">
        <w:rPr>
          <w:rFonts w:ascii="Arial" w:hAnsi="Arial" w:cs="Arial"/>
          <w:sz w:val="24"/>
          <w:szCs w:val="24"/>
        </w:rPr>
        <w:t xml:space="preserve"> </w:t>
      </w:r>
      <w:r w:rsidRPr="003D01DB">
        <w:rPr>
          <w:rFonts w:ascii="Arial" w:hAnsi="Arial" w:cs="Arial"/>
          <w:sz w:val="24"/>
          <w:szCs w:val="24"/>
        </w:rPr>
        <w:t>(1885), a German Physician set forth a proposal</w:t>
      </w:r>
      <w:r w:rsidR="00692D99" w:rsidRPr="003D01DB">
        <w:rPr>
          <w:rFonts w:ascii="Arial" w:hAnsi="Arial" w:cs="Arial"/>
          <w:sz w:val="24"/>
          <w:szCs w:val="24"/>
        </w:rPr>
        <w:t xml:space="preserve"> of elaborative aphasic syndromes based on connectionist model of representing brain and language. </w:t>
      </w:r>
      <w:r w:rsidRPr="003D01DB">
        <w:rPr>
          <w:rFonts w:ascii="Arial" w:hAnsi="Arial" w:cs="Arial"/>
          <w:sz w:val="24"/>
          <w:szCs w:val="24"/>
        </w:rPr>
        <w:t xml:space="preserve">He adopted Wernicke's views for providing a model with respect to Broca's area (M) being responsible for the motor representations required for articulatory (repetition) utterances and Wernicke's area (A) for auditory input and analysis into auditory word representations as the two major areas involved in language comprehension and expression. </w:t>
      </w:r>
    </w:p>
    <w:p w14:paraId="38127496" w14:textId="263AF580"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He postulated a third language center as the “concept center” with an unspecified localization in the model of language function based on Wernicke’s model. Lichtheim </w:t>
      </w:r>
      <w:r w:rsidR="006B6A15" w:rsidRPr="003D01DB">
        <w:rPr>
          <w:rFonts w:ascii="Arial" w:hAnsi="Arial" w:cs="Arial"/>
          <w:sz w:val="24"/>
          <w:szCs w:val="24"/>
        </w:rPr>
        <w:t xml:space="preserve">generated </w:t>
      </w:r>
      <w:r w:rsidRPr="003D01DB">
        <w:rPr>
          <w:rFonts w:ascii="Arial" w:hAnsi="Arial" w:cs="Arial"/>
          <w:sz w:val="24"/>
          <w:szCs w:val="24"/>
        </w:rPr>
        <w:t>the diagram represent</w:t>
      </w:r>
      <w:r w:rsidR="006B6A15" w:rsidRPr="003D01DB">
        <w:rPr>
          <w:rFonts w:ascii="Arial" w:hAnsi="Arial" w:cs="Arial"/>
          <w:sz w:val="24"/>
          <w:szCs w:val="24"/>
        </w:rPr>
        <w:t xml:space="preserve">ing the complete classification of aphasia </w:t>
      </w:r>
      <w:r w:rsidRPr="003D01DB">
        <w:rPr>
          <w:rFonts w:ascii="Arial" w:hAnsi="Arial" w:cs="Arial"/>
          <w:sz w:val="24"/>
          <w:szCs w:val="24"/>
        </w:rPr>
        <w:t xml:space="preserve"> in 1.3.</w:t>
      </w:r>
    </w:p>
    <w:p w14:paraId="370F6287" w14:textId="77777777" w:rsidR="004F609F" w:rsidRPr="003D01DB" w:rsidRDefault="004F609F" w:rsidP="004F609F">
      <w:pPr>
        <w:spacing w:line="360" w:lineRule="auto"/>
        <w:ind w:left="-1418"/>
        <w:jc w:val="both"/>
        <w:rPr>
          <w:rFonts w:ascii="Arial" w:hAnsi="Arial" w:cs="Arial"/>
          <w:sz w:val="24"/>
          <w:szCs w:val="24"/>
        </w:rPr>
      </w:pPr>
      <w:r w:rsidRPr="003D01DB">
        <w:rPr>
          <w:rFonts w:ascii="Arial" w:hAnsi="Arial" w:cs="Arial"/>
          <w:sz w:val="24"/>
          <w:szCs w:val="24"/>
        </w:rPr>
        <w:t xml:space="preserve">                                                                       </w:t>
      </w:r>
    </w:p>
    <w:p w14:paraId="6443AC2F" w14:textId="77777777" w:rsidR="004F609F" w:rsidRPr="003D01DB" w:rsidRDefault="004F609F" w:rsidP="004F609F">
      <w:pPr>
        <w:spacing w:line="360" w:lineRule="auto"/>
        <w:jc w:val="both"/>
        <w:rPr>
          <w:rFonts w:ascii="Arial" w:hAnsi="Arial" w:cs="Arial"/>
          <w:sz w:val="24"/>
          <w:szCs w:val="24"/>
        </w:rPr>
      </w:pPr>
      <w:r w:rsidRPr="003D01DB">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16217BC3" wp14:editId="1D959579">
                <wp:simplePos x="0" y="0"/>
                <wp:positionH relativeFrom="column">
                  <wp:posOffset>3371850</wp:posOffset>
                </wp:positionH>
                <wp:positionV relativeFrom="paragraph">
                  <wp:posOffset>-1</wp:posOffset>
                </wp:positionV>
                <wp:extent cx="2771775" cy="3571875"/>
                <wp:effectExtent l="0" t="0" r="28575" b="28575"/>
                <wp:wrapNone/>
                <wp:docPr id="129255115" name="Text Box 9"/>
                <wp:cNvGraphicFramePr/>
                <a:graphic xmlns:a="http://schemas.openxmlformats.org/drawingml/2006/main">
                  <a:graphicData uri="http://schemas.microsoft.com/office/word/2010/wordprocessingShape">
                    <wps:wsp>
                      <wps:cNvSpPr txBox="1"/>
                      <wps:spPr>
                        <a:xfrm>
                          <a:off x="0" y="0"/>
                          <a:ext cx="2771775" cy="3571875"/>
                        </a:xfrm>
                        <a:prstGeom prst="rect">
                          <a:avLst/>
                        </a:prstGeom>
                        <a:solidFill>
                          <a:schemeClr val="lt1"/>
                        </a:solidFill>
                        <a:ln w="6350">
                          <a:solidFill>
                            <a:prstClr val="black"/>
                          </a:solidFill>
                        </a:ln>
                      </wps:spPr>
                      <wps:txbx>
                        <w:txbxContent>
                          <w:p w14:paraId="170BA8D9"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Lesion to:</w:t>
                            </w:r>
                          </w:p>
                          <w:p w14:paraId="35593C30" w14:textId="77777777" w:rsidR="004F609F" w:rsidRPr="000677E7" w:rsidRDefault="004F609F" w:rsidP="004F609F">
                            <w:pPr>
                              <w:numPr>
                                <w:ilvl w:val="0"/>
                                <w:numId w:val="4"/>
                              </w:numPr>
                              <w:rPr>
                                <w:rFonts w:ascii="Arial" w:hAnsi="Arial" w:cs="Arial"/>
                                <w:sz w:val="24"/>
                                <w:szCs w:val="24"/>
                              </w:rPr>
                            </w:pPr>
                            <w:r w:rsidRPr="000677E7">
                              <w:rPr>
                                <w:rFonts w:ascii="Arial" w:hAnsi="Arial" w:cs="Arial"/>
                                <w:b/>
                                <w:bCs/>
                                <w:sz w:val="24"/>
                                <w:szCs w:val="24"/>
                                <w:lang w:val="en-US"/>
                              </w:rPr>
                              <w:t>A= Wernicke’s area</w:t>
                            </w:r>
                          </w:p>
                          <w:p w14:paraId="3B66CF7C" w14:textId="77777777" w:rsidR="004F609F" w:rsidRPr="000677E7" w:rsidRDefault="004F609F" w:rsidP="004F609F">
                            <w:pPr>
                              <w:numPr>
                                <w:ilvl w:val="0"/>
                                <w:numId w:val="4"/>
                              </w:numPr>
                              <w:rPr>
                                <w:rFonts w:ascii="Arial" w:hAnsi="Arial" w:cs="Arial"/>
                                <w:sz w:val="24"/>
                                <w:szCs w:val="24"/>
                              </w:rPr>
                            </w:pPr>
                            <w:r w:rsidRPr="000677E7">
                              <w:rPr>
                                <w:rFonts w:ascii="Arial" w:hAnsi="Arial" w:cs="Arial"/>
                                <w:b/>
                                <w:bCs/>
                                <w:sz w:val="24"/>
                                <w:szCs w:val="24"/>
                                <w:lang w:val="en-US"/>
                              </w:rPr>
                              <w:t>B= Concept centre</w:t>
                            </w:r>
                          </w:p>
                          <w:p w14:paraId="72329DE9" w14:textId="77777777" w:rsidR="004F609F" w:rsidRPr="00AC3F0D" w:rsidRDefault="004F609F" w:rsidP="004F609F">
                            <w:pPr>
                              <w:numPr>
                                <w:ilvl w:val="0"/>
                                <w:numId w:val="4"/>
                              </w:numPr>
                              <w:rPr>
                                <w:rFonts w:ascii="Arial" w:hAnsi="Arial" w:cs="Arial"/>
                                <w:sz w:val="24"/>
                                <w:szCs w:val="24"/>
                              </w:rPr>
                            </w:pPr>
                            <w:r w:rsidRPr="000677E7">
                              <w:rPr>
                                <w:rFonts w:ascii="Arial" w:hAnsi="Arial" w:cs="Arial"/>
                                <w:b/>
                                <w:bCs/>
                                <w:sz w:val="24"/>
                                <w:szCs w:val="24"/>
                                <w:lang w:val="en-US"/>
                              </w:rPr>
                              <w:t>M= Broca’s area</w:t>
                            </w:r>
                          </w:p>
                          <w:p w14:paraId="1AE0F9FE"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1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M </w:t>
                            </w:r>
                            <w:r w:rsidRPr="000677E7">
                              <w:rPr>
                                <w:rFonts w:ascii="Arial" w:hAnsi="Arial" w:cs="Arial"/>
                                <w:sz w:val="24"/>
                                <w:szCs w:val="24"/>
                                <w:lang w:val="en-US"/>
                              </w:rPr>
                              <w:sym w:font="Wingdings" w:char="F0E8"/>
                            </w:r>
                            <w:r w:rsidRPr="000677E7">
                              <w:rPr>
                                <w:rFonts w:ascii="Arial" w:hAnsi="Arial" w:cs="Arial"/>
                                <w:sz w:val="24"/>
                                <w:szCs w:val="24"/>
                                <w:lang w:val="en-US"/>
                              </w:rPr>
                              <w:t>Motor aphasia/ Cortical Motor / Broca’s Aphasia</w:t>
                            </w:r>
                          </w:p>
                          <w:p w14:paraId="43E352F9"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2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A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Sensory Aphasia /Cortical Sensory Aphasia/ Wernicke’s</w:t>
                            </w:r>
                          </w:p>
                          <w:p w14:paraId="02F30229"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3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Conduction aphasia</w:t>
                            </w:r>
                          </w:p>
                          <w:p w14:paraId="3FA6A15B"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4 </w:t>
                            </w:r>
                            <w:r w:rsidRPr="000677E7">
                              <w:rPr>
                                <w:rFonts w:ascii="Arial" w:hAnsi="Arial" w:cs="Arial"/>
                                <w:sz w:val="24"/>
                                <w:szCs w:val="24"/>
                                <w:lang w:val="en-US"/>
                              </w:rPr>
                              <w:sym w:font="Wingdings" w:char="F0E8"/>
                            </w:r>
                            <w:r w:rsidRPr="000677E7">
                              <w:rPr>
                                <w:rFonts w:ascii="Arial" w:hAnsi="Arial" w:cs="Arial"/>
                                <w:sz w:val="24"/>
                                <w:szCs w:val="24"/>
                                <w:lang w:val="en-US"/>
                              </w:rPr>
                              <w:t>Transcortical Motor Aphasia</w:t>
                            </w:r>
                          </w:p>
                          <w:p w14:paraId="7688FE51"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5 </w:t>
                            </w:r>
                            <w:r w:rsidRPr="000677E7">
                              <w:rPr>
                                <w:rFonts w:ascii="Arial" w:hAnsi="Arial" w:cs="Arial"/>
                                <w:sz w:val="24"/>
                                <w:szCs w:val="24"/>
                                <w:lang w:val="en-US"/>
                              </w:rPr>
                              <w:sym w:font="Wingdings" w:char="F0E8"/>
                            </w:r>
                            <w:r w:rsidRPr="000677E7">
                              <w:rPr>
                                <w:rFonts w:ascii="Arial" w:hAnsi="Arial" w:cs="Arial"/>
                                <w:sz w:val="24"/>
                                <w:szCs w:val="24"/>
                                <w:lang w:val="en-US"/>
                              </w:rPr>
                              <w:t>Subcortical Motor Aphasia</w:t>
                            </w:r>
                          </w:p>
                          <w:p w14:paraId="00916D9A"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6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Transcortical Sensory Aphasia</w:t>
                            </w:r>
                          </w:p>
                          <w:p w14:paraId="6626704E"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7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Subcortical Sensory Aphasia</w:t>
                            </w:r>
                          </w:p>
                          <w:p w14:paraId="6BAF457D" w14:textId="77777777" w:rsidR="004F609F" w:rsidRPr="00AC3F0D" w:rsidRDefault="004F609F" w:rsidP="004F609F">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217BC3" id="_x0000_t202" coordsize="21600,21600" o:spt="202" path="m,l,21600r21600,l21600,xe">
                <v:stroke joinstyle="miter"/>
                <v:path gradientshapeok="t" o:connecttype="rect"/>
              </v:shapetype>
              <v:shape id="Text Box 9" o:spid="_x0000_s1026" type="#_x0000_t202" style="position:absolute;left:0;text-align:left;margin-left:265.5pt;margin-top:0;width:218.25pt;height:28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" fillcolor="white [3201]" strokeweight=".5pt">
                <v:textbox>
                  <w:txbxContent>
                    <w:p w14:paraId="170BA8D9"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Lesion to:</w:t>
                      </w:r>
                    </w:p>
                    <w:p w14:paraId="35593C30" w14:textId="77777777" w:rsidR="004F609F" w:rsidRPr="000677E7" w:rsidRDefault="004F609F" w:rsidP="004F609F">
                      <w:pPr>
                        <w:numPr>
                          <w:ilvl w:val="0"/>
                          <w:numId w:val="4"/>
                        </w:numPr>
                        <w:rPr>
                          <w:rFonts w:ascii="Arial" w:hAnsi="Arial" w:cs="Arial"/>
                          <w:sz w:val="24"/>
                          <w:szCs w:val="24"/>
                        </w:rPr>
                      </w:pPr>
                      <w:r w:rsidRPr="000677E7">
                        <w:rPr>
                          <w:rFonts w:ascii="Arial" w:hAnsi="Arial" w:cs="Arial"/>
                          <w:b/>
                          <w:bCs/>
                          <w:sz w:val="24"/>
                          <w:szCs w:val="24"/>
                          <w:lang w:val="en-US"/>
                        </w:rPr>
                        <w:t>A= Wernicke’s area</w:t>
                      </w:r>
                    </w:p>
                    <w:p w14:paraId="3B66CF7C" w14:textId="77777777" w:rsidR="004F609F" w:rsidRPr="000677E7" w:rsidRDefault="004F609F" w:rsidP="004F609F">
                      <w:pPr>
                        <w:numPr>
                          <w:ilvl w:val="0"/>
                          <w:numId w:val="4"/>
                        </w:numPr>
                        <w:rPr>
                          <w:rFonts w:ascii="Arial" w:hAnsi="Arial" w:cs="Arial"/>
                          <w:sz w:val="24"/>
                          <w:szCs w:val="24"/>
                        </w:rPr>
                      </w:pPr>
                      <w:r w:rsidRPr="000677E7">
                        <w:rPr>
                          <w:rFonts w:ascii="Arial" w:hAnsi="Arial" w:cs="Arial"/>
                          <w:b/>
                          <w:bCs/>
                          <w:sz w:val="24"/>
                          <w:szCs w:val="24"/>
                          <w:lang w:val="en-US"/>
                        </w:rPr>
                        <w:t>B= Concept centre</w:t>
                      </w:r>
                    </w:p>
                    <w:p w14:paraId="72329DE9" w14:textId="77777777" w:rsidR="004F609F" w:rsidRPr="00AC3F0D" w:rsidRDefault="004F609F" w:rsidP="004F609F">
                      <w:pPr>
                        <w:numPr>
                          <w:ilvl w:val="0"/>
                          <w:numId w:val="4"/>
                        </w:numPr>
                        <w:rPr>
                          <w:rFonts w:ascii="Arial" w:hAnsi="Arial" w:cs="Arial"/>
                          <w:sz w:val="24"/>
                          <w:szCs w:val="24"/>
                        </w:rPr>
                      </w:pPr>
                      <w:r w:rsidRPr="000677E7">
                        <w:rPr>
                          <w:rFonts w:ascii="Arial" w:hAnsi="Arial" w:cs="Arial"/>
                          <w:b/>
                          <w:bCs/>
                          <w:sz w:val="24"/>
                          <w:szCs w:val="24"/>
                          <w:lang w:val="en-US"/>
                        </w:rPr>
                        <w:t>M= Broca’s area</w:t>
                      </w:r>
                    </w:p>
                    <w:p w14:paraId="1AE0F9FE"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1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M </w:t>
                      </w:r>
                      <w:r w:rsidRPr="000677E7">
                        <w:rPr>
                          <w:rFonts w:ascii="Arial" w:hAnsi="Arial" w:cs="Arial"/>
                          <w:sz w:val="24"/>
                          <w:szCs w:val="24"/>
                          <w:lang w:val="en-US"/>
                        </w:rPr>
                        <w:sym w:font="Wingdings" w:char="F0E8"/>
                      </w:r>
                      <w:r w:rsidRPr="000677E7">
                        <w:rPr>
                          <w:rFonts w:ascii="Arial" w:hAnsi="Arial" w:cs="Arial"/>
                          <w:sz w:val="24"/>
                          <w:szCs w:val="24"/>
                          <w:lang w:val="en-US"/>
                        </w:rPr>
                        <w:t>Motor aphasia/ Cortical Motor / Broca’s Aphasia</w:t>
                      </w:r>
                    </w:p>
                    <w:p w14:paraId="43E352F9"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2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A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Sensory Aphasia /Cortical Sensory Aphasia/ Wernicke’s</w:t>
                      </w:r>
                    </w:p>
                    <w:p w14:paraId="02F30229"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3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Conduction aphasia</w:t>
                      </w:r>
                    </w:p>
                    <w:p w14:paraId="3FA6A15B"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4 </w:t>
                      </w:r>
                      <w:r w:rsidRPr="000677E7">
                        <w:rPr>
                          <w:rFonts w:ascii="Arial" w:hAnsi="Arial" w:cs="Arial"/>
                          <w:sz w:val="24"/>
                          <w:szCs w:val="24"/>
                          <w:lang w:val="en-US"/>
                        </w:rPr>
                        <w:sym w:font="Wingdings" w:char="F0E8"/>
                      </w:r>
                      <w:r w:rsidRPr="000677E7">
                        <w:rPr>
                          <w:rFonts w:ascii="Arial" w:hAnsi="Arial" w:cs="Arial"/>
                          <w:sz w:val="24"/>
                          <w:szCs w:val="24"/>
                          <w:lang w:val="en-US"/>
                        </w:rPr>
                        <w:t>Transcortical Motor Aphasia</w:t>
                      </w:r>
                    </w:p>
                    <w:p w14:paraId="7688FE51"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5 </w:t>
                      </w:r>
                      <w:r w:rsidRPr="000677E7">
                        <w:rPr>
                          <w:rFonts w:ascii="Arial" w:hAnsi="Arial" w:cs="Arial"/>
                          <w:sz w:val="24"/>
                          <w:szCs w:val="24"/>
                          <w:lang w:val="en-US"/>
                        </w:rPr>
                        <w:sym w:font="Wingdings" w:char="F0E8"/>
                      </w:r>
                      <w:r w:rsidRPr="000677E7">
                        <w:rPr>
                          <w:rFonts w:ascii="Arial" w:hAnsi="Arial" w:cs="Arial"/>
                          <w:sz w:val="24"/>
                          <w:szCs w:val="24"/>
                          <w:lang w:val="en-US"/>
                        </w:rPr>
                        <w:t>Subcortical Motor Aphasia</w:t>
                      </w:r>
                    </w:p>
                    <w:p w14:paraId="00916D9A"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6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Transcortical Sensory Aphasia</w:t>
                      </w:r>
                    </w:p>
                    <w:p w14:paraId="6626704E" w14:textId="77777777" w:rsidR="004F609F" w:rsidRPr="000677E7" w:rsidRDefault="004F609F" w:rsidP="004F609F">
                      <w:pPr>
                        <w:rPr>
                          <w:rFonts w:ascii="Arial" w:hAnsi="Arial" w:cs="Arial"/>
                          <w:sz w:val="24"/>
                          <w:szCs w:val="24"/>
                        </w:rPr>
                      </w:pPr>
                      <w:r w:rsidRPr="000677E7">
                        <w:rPr>
                          <w:rFonts w:ascii="Arial" w:hAnsi="Arial" w:cs="Arial"/>
                          <w:sz w:val="24"/>
                          <w:szCs w:val="24"/>
                          <w:lang w:val="en-US"/>
                        </w:rPr>
                        <w:t xml:space="preserve">7 </w:t>
                      </w:r>
                      <w:r w:rsidRPr="000677E7">
                        <w:rPr>
                          <w:rFonts w:ascii="Arial" w:hAnsi="Arial" w:cs="Arial"/>
                          <w:sz w:val="24"/>
                          <w:szCs w:val="24"/>
                          <w:lang w:val="en-US"/>
                        </w:rPr>
                        <w:sym w:font="Wingdings" w:char="F0E8"/>
                      </w:r>
                      <w:r w:rsidRPr="000677E7">
                        <w:rPr>
                          <w:rFonts w:ascii="Arial" w:hAnsi="Arial" w:cs="Arial"/>
                          <w:sz w:val="24"/>
                          <w:szCs w:val="24"/>
                          <w:lang w:val="en-US"/>
                        </w:rPr>
                        <w:t xml:space="preserve"> Subcortical Sensory Aphasia</w:t>
                      </w:r>
                    </w:p>
                    <w:p w14:paraId="6BAF457D" w14:textId="77777777" w:rsidR="004F609F" w:rsidRPr="00AC3F0D" w:rsidRDefault="004F609F" w:rsidP="004F609F">
                      <w:pPr>
                        <w:rPr>
                          <w:rFonts w:ascii="Arial" w:hAnsi="Arial" w:cs="Arial"/>
                          <w:sz w:val="24"/>
                          <w:szCs w:val="24"/>
                        </w:rPr>
                      </w:pPr>
                    </w:p>
                  </w:txbxContent>
                </v:textbox>
              </v:shape>
            </w:pict>
          </mc:Fallback>
        </mc:AlternateContent>
      </w:r>
      <w:r w:rsidRPr="003D01DB">
        <w:rPr>
          <w:rFonts w:ascii="Arial" w:hAnsi="Arial" w:cs="Arial"/>
          <w:noProof/>
          <w:sz w:val="24"/>
          <w:szCs w:val="24"/>
        </w:rPr>
        <mc:AlternateContent>
          <mc:Choice Requires="wps">
            <w:drawing>
              <wp:anchor distT="0" distB="0" distL="114300" distR="114300" simplePos="0" relativeHeight="251660288" behindDoc="0" locked="0" layoutInCell="1" allowOverlap="1" wp14:anchorId="0E940E30" wp14:editId="60F10900">
                <wp:simplePos x="0" y="0"/>
                <wp:positionH relativeFrom="column">
                  <wp:posOffset>104775</wp:posOffset>
                </wp:positionH>
                <wp:positionV relativeFrom="paragraph">
                  <wp:posOffset>3476625</wp:posOffset>
                </wp:positionV>
                <wp:extent cx="2895600" cy="390525"/>
                <wp:effectExtent l="0" t="0" r="19050" b="28575"/>
                <wp:wrapNone/>
                <wp:docPr id="210561302" name="Text Box 10"/>
                <wp:cNvGraphicFramePr/>
                <a:graphic xmlns:a="http://schemas.openxmlformats.org/drawingml/2006/main">
                  <a:graphicData uri="http://schemas.microsoft.com/office/word/2010/wordprocessingShape">
                    <wps:wsp>
                      <wps:cNvSpPr txBox="1"/>
                      <wps:spPr>
                        <a:xfrm>
                          <a:off x="0" y="0"/>
                          <a:ext cx="2895600" cy="390525"/>
                        </a:xfrm>
                        <a:prstGeom prst="rect">
                          <a:avLst/>
                        </a:prstGeom>
                        <a:solidFill>
                          <a:schemeClr val="lt1"/>
                        </a:solidFill>
                        <a:ln w="6350">
                          <a:solidFill>
                            <a:schemeClr val="bg1"/>
                          </a:solidFill>
                        </a:ln>
                      </wps:spPr>
                      <wps:txbx>
                        <w:txbxContent>
                          <w:p w14:paraId="162FB510" w14:textId="77777777" w:rsidR="004F609F" w:rsidRPr="000677E7" w:rsidRDefault="004F609F" w:rsidP="004F609F">
                            <w:pPr>
                              <w:rPr>
                                <w:lang w:val="en-GB"/>
                              </w:rPr>
                            </w:pPr>
                            <w:r>
                              <w:rPr>
                                <w:lang w:val="en-GB"/>
                              </w:rPr>
                              <w:t>Figure 1.3: Source: quizelet.com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40E30" id="Text Box 10" o:spid="_x0000_s1027" type="#_x0000_t202" style="position:absolute;left:0;text-align:left;margin-left:8.25pt;margin-top:273.75pt;width:228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" fillcolor="white [3201]" strokecolor="white [3212]" strokeweight=".5pt">
                <v:textbox>
                  <w:txbxContent>
                    <w:p w14:paraId="162FB510" w14:textId="77777777" w:rsidR="004F609F" w:rsidRPr="000677E7" w:rsidRDefault="004F609F" w:rsidP="004F609F">
                      <w:pPr>
                        <w:rPr>
                          <w:lang w:val="en-GB"/>
                        </w:rPr>
                      </w:pPr>
                      <w:r>
                        <w:rPr>
                          <w:lang w:val="en-GB"/>
                        </w:rPr>
                        <w:t>Figure 1.3: Source: quizelet.com</w:t>
                      </w:r>
                    </w:p>
                  </w:txbxContent>
                </v:textbox>
              </v:shape>
            </w:pict>
          </mc:Fallback>
        </mc:AlternateContent>
      </w:r>
      <w:r w:rsidRPr="003D01DB">
        <w:rPr>
          <w:rFonts w:ascii="Arial" w:hAnsi="Arial" w:cs="Arial"/>
          <w:noProof/>
          <w:sz w:val="24"/>
          <w:szCs w:val="24"/>
        </w:rPr>
        <w:drawing>
          <wp:inline distT="0" distB="0" distL="0" distR="0" wp14:anchorId="19F31C5E" wp14:editId="1E94140C">
            <wp:extent cx="3067050" cy="3543300"/>
            <wp:effectExtent l="0" t="0" r="0" b="0"/>
            <wp:docPr id="3376108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3543300"/>
                    </a:xfrm>
                    <a:prstGeom prst="rect">
                      <a:avLst/>
                    </a:prstGeom>
                    <a:noFill/>
                    <a:ln>
                      <a:noFill/>
                    </a:ln>
                  </pic:spPr>
                </pic:pic>
              </a:graphicData>
            </a:graphic>
          </wp:inline>
        </w:drawing>
      </w:r>
      <w:r w:rsidRPr="003D01DB">
        <w:rPr>
          <w:rFonts w:ascii="Arial" w:hAnsi="Arial" w:cs="Arial"/>
          <w:noProof/>
          <w:sz w:val="24"/>
          <w:szCs w:val="24"/>
        </w:rPr>
        <w:t xml:space="preserve"> </w:t>
      </w:r>
    </w:p>
    <w:p w14:paraId="13316A6F" w14:textId="77777777" w:rsidR="004F609F" w:rsidRPr="003D01DB" w:rsidRDefault="004F609F" w:rsidP="004F609F">
      <w:pPr>
        <w:spacing w:line="360" w:lineRule="auto"/>
        <w:jc w:val="both"/>
        <w:rPr>
          <w:rFonts w:ascii="Arial" w:hAnsi="Arial" w:cs="Arial"/>
          <w:sz w:val="24"/>
          <w:szCs w:val="24"/>
        </w:rPr>
      </w:pPr>
    </w:p>
    <w:p w14:paraId="69CCD241" w14:textId="77777777"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Depending upon the nature of information flow between the various components, this model would be predicting the types of aphasia. The following kinds of aphasia exist in Lichtheim’s model:</w:t>
      </w:r>
    </w:p>
    <w:p w14:paraId="71AAEEB6" w14:textId="77777777" w:rsidR="004F609F" w:rsidRPr="003D01DB" w:rsidRDefault="004F609F" w:rsidP="004F609F">
      <w:pPr>
        <w:numPr>
          <w:ilvl w:val="0"/>
          <w:numId w:val="3"/>
        </w:numPr>
        <w:spacing w:line="360" w:lineRule="auto"/>
        <w:jc w:val="both"/>
        <w:rPr>
          <w:rFonts w:ascii="Arial" w:hAnsi="Arial" w:cs="Arial"/>
          <w:sz w:val="24"/>
          <w:szCs w:val="24"/>
        </w:rPr>
      </w:pPr>
      <w:r w:rsidRPr="003D01DB">
        <w:rPr>
          <w:rFonts w:ascii="Arial" w:hAnsi="Arial" w:cs="Arial"/>
          <w:sz w:val="24"/>
          <w:szCs w:val="24"/>
          <w:lang w:val="en-GB"/>
        </w:rPr>
        <w:t xml:space="preserve">A lesion of M will cause the </w:t>
      </w:r>
      <w:r w:rsidRPr="003D01DB">
        <w:rPr>
          <w:rFonts w:ascii="Arial" w:hAnsi="Arial" w:cs="Arial"/>
          <w:i/>
          <w:iCs/>
          <w:sz w:val="24"/>
          <w:szCs w:val="24"/>
          <w:lang w:val="en-GB"/>
        </w:rPr>
        <w:t>classical Broca's aphasia</w:t>
      </w:r>
      <w:r w:rsidRPr="003D01DB">
        <w:rPr>
          <w:rFonts w:ascii="Arial" w:hAnsi="Arial" w:cs="Arial"/>
          <w:sz w:val="24"/>
          <w:szCs w:val="24"/>
          <w:lang w:val="en-GB"/>
        </w:rPr>
        <w:t xml:space="preserve">, in which </w:t>
      </w:r>
      <w:r w:rsidRPr="003D01DB">
        <w:rPr>
          <w:rFonts w:ascii="Arial" w:hAnsi="Arial" w:cs="Arial"/>
          <w:i/>
          <w:iCs/>
          <w:sz w:val="24"/>
          <w:szCs w:val="24"/>
          <w:lang w:val="en-GB"/>
        </w:rPr>
        <w:t xml:space="preserve">language comprehension </w:t>
      </w:r>
      <w:r w:rsidRPr="003D01DB">
        <w:rPr>
          <w:rFonts w:ascii="Arial" w:hAnsi="Arial" w:cs="Arial"/>
          <w:sz w:val="24"/>
          <w:szCs w:val="24"/>
          <w:lang w:val="en-GB"/>
        </w:rPr>
        <w:t>is s</w:t>
      </w:r>
      <w:r w:rsidRPr="003D01DB">
        <w:rPr>
          <w:rFonts w:ascii="Arial" w:hAnsi="Arial" w:cs="Arial"/>
          <w:i/>
          <w:iCs/>
          <w:sz w:val="24"/>
          <w:szCs w:val="24"/>
          <w:lang w:val="en-GB"/>
        </w:rPr>
        <w:t>pared</w:t>
      </w:r>
      <w:r w:rsidRPr="003D01DB">
        <w:rPr>
          <w:rFonts w:ascii="Arial" w:hAnsi="Arial" w:cs="Arial"/>
          <w:sz w:val="24"/>
          <w:szCs w:val="24"/>
          <w:lang w:val="en-GB"/>
        </w:rPr>
        <w:t xml:space="preserve"> and </w:t>
      </w:r>
      <w:r w:rsidRPr="003D01DB">
        <w:rPr>
          <w:rFonts w:ascii="Arial" w:hAnsi="Arial" w:cs="Arial"/>
          <w:i/>
          <w:iCs/>
          <w:sz w:val="24"/>
          <w:szCs w:val="24"/>
          <w:lang w:val="en-GB"/>
        </w:rPr>
        <w:t>articulatory language is disturbed</w:t>
      </w:r>
      <w:r w:rsidRPr="003D01DB">
        <w:rPr>
          <w:rFonts w:ascii="Arial" w:hAnsi="Arial" w:cs="Arial"/>
          <w:sz w:val="24"/>
          <w:szCs w:val="24"/>
          <w:lang w:val="en-GB"/>
        </w:rPr>
        <w:t xml:space="preserve">. </w:t>
      </w:r>
    </w:p>
    <w:p w14:paraId="4594B9EC" w14:textId="77777777" w:rsidR="004F609F" w:rsidRPr="003D01DB" w:rsidRDefault="004F609F" w:rsidP="004F609F">
      <w:pPr>
        <w:numPr>
          <w:ilvl w:val="0"/>
          <w:numId w:val="3"/>
        </w:numPr>
        <w:spacing w:line="360" w:lineRule="auto"/>
        <w:jc w:val="both"/>
        <w:rPr>
          <w:rFonts w:ascii="Arial" w:hAnsi="Arial" w:cs="Arial"/>
          <w:sz w:val="24"/>
          <w:szCs w:val="24"/>
        </w:rPr>
      </w:pPr>
      <w:r w:rsidRPr="003D01DB">
        <w:rPr>
          <w:rFonts w:ascii="Arial" w:hAnsi="Arial" w:cs="Arial"/>
          <w:sz w:val="24"/>
          <w:szCs w:val="24"/>
          <w:lang w:val="en-GB"/>
        </w:rPr>
        <w:t xml:space="preserve">A disorder of A will cause </w:t>
      </w:r>
      <w:r w:rsidRPr="003D01DB">
        <w:rPr>
          <w:rFonts w:ascii="Arial" w:hAnsi="Arial" w:cs="Arial"/>
          <w:i/>
          <w:iCs/>
          <w:sz w:val="24"/>
          <w:szCs w:val="24"/>
          <w:lang w:val="en-GB"/>
        </w:rPr>
        <w:t xml:space="preserve">Wernicke's aphasia </w:t>
      </w:r>
      <w:r w:rsidRPr="003D01DB">
        <w:rPr>
          <w:rFonts w:ascii="Arial" w:hAnsi="Arial" w:cs="Arial"/>
          <w:sz w:val="24"/>
          <w:szCs w:val="24"/>
          <w:lang w:val="en-GB"/>
        </w:rPr>
        <w:t>with the symptoms.</w:t>
      </w:r>
    </w:p>
    <w:p w14:paraId="75AD6BAC" w14:textId="77777777" w:rsidR="004F609F" w:rsidRPr="003D01DB" w:rsidRDefault="004F609F" w:rsidP="004F609F">
      <w:pPr>
        <w:numPr>
          <w:ilvl w:val="0"/>
          <w:numId w:val="3"/>
        </w:numPr>
        <w:spacing w:line="360" w:lineRule="auto"/>
        <w:jc w:val="both"/>
        <w:rPr>
          <w:rFonts w:ascii="Arial" w:hAnsi="Arial" w:cs="Arial"/>
          <w:sz w:val="24"/>
          <w:szCs w:val="24"/>
        </w:rPr>
      </w:pPr>
      <w:r w:rsidRPr="003D01DB">
        <w:rPr>
          <w:rFonts w:ascii="Arial" w:hAnsi="Arial" w:cs="Arial"/>
          <w:sz w:val="24"/>
          <w:szCs w:val="24"/>
          <w:lang w:val="en-GB"/>
        </w:rPr>
        <w:t>A disorder of the connecting pathway will cause the "</w:t>
      </w:r>
      <w:r w:rsidRPr="003D01DB">
        <w:rPr>
          <w:rFonts w:ascii="Arial" w:hAnsi="Arial" w:cs="Arial"/>
          <w:i/>
          <w:iCs/>
          <w:sz w:val="24"/>
          <w:szCs w:val="24"/>
          <w:lang w:val="en-GB"/>
        </w:rPr>
        <w:t>conduction" aphasia</w:t>
      </w:r>
      <w:r w:rsidRPr="003D01DB">
        <w:rPr>
          <w:rFonts w:ascii="Arial" w:hAnsi="Arial" w:cs="Arial"/>
          <w:sz w:val="24"/>
          <w:szCs w:val="24"/>
          <w:lang w:val="en-GB"/>
        </w:rPr>
        <w:t>, where ability of a patient to repeat would be impaired.</w:t>
      </w:r>
    </w:p>
    <w:p w14:paraId="190896A1" w14:textId="77777777" w:rsidR="004F609F" w:rsidRPr="003D01DB" w:rsidRDefault="004F609F" w:rsidP="004F609F">
      <w:pPr>
        <w:spacing w:line="360" w:lineRule="auto"/>
        <w:jc w:val="both"/>
        <w:rPr>
          <w:rFonts w:ascii="Arial" w:hAnsi="Arial" w:cs="Arial"/>
          <w:sz w:val="24"/>
          <w:szCs w:val="24"/>
        </w:rPr>
      </w:pPr>
      <w:r w:rsidRPr="003D01DB">
        <w:rPr>
          <w:rFonts w:ascii="Arial" w:hAnsi="Arial" w:cs="Arial"/>
          <w:b/>
          <w:bCs/>
          <w:sz w:val="24"/>
          <w:szCs w:val="24"/>
          <w:lang w:val="en-US"/>
        </w:rPr>
        <w:t>Transcortical Motor Aphasia (4):</w:t>
      </w:r>
    </w:p>
    <w:p w14:paraId="79875CC0" w14:textId="77777777" w:rsidR="004F609F" w:rsidRPr="003D01DB" w:rsidRDefault="004F609F" w:rsidP="004F609F">
      <w:pPr>
        <w:numPr>
          <w:ilvl w:val="0"/>
          <w:numId w:val="3"/>
        </w:numPr>
        <w:spacing w:line="360" w:lineRule="auto"/>
        <w:jc w:val="both"/>
        <w:rPr>
          <w:rFonts w:ascii="Arial" w:hAnsi="Arial" w:cs="Arial"/>
          <w:sz w:val="24"/>
          <w:szCs w:val="24"/>
        </w:rPr>
      </w:pPr>
      <w:r w:rsidRPr="003D01DB">
        <w:rPr>
          <w:rFonts w:ascii="Arial" w:hAnsi="Arial" w:cs="Arial"/>
          <w:sz w:val="24"/>
          <w:szCs w:val="24"/>
          <w:lang w:val="en-US"/>
        </w:rPr>
        <w:t xml:space="preserve">This is due to the lesion between </w:t>
      </w:r>
      <w:r w:rsidRPr="003D01DB">
        <w:rPr>
          <w:rFonts w:ascii="Arial" w:hAnsi="Arial" w:cs="Arial"/>
          <w:b/>
          <w:bCs/>
          <w:sz w:val="24"/>
          <w:szCs w:val="24"/>
          <w:lang w:val="en-US"/>
        </w:rPr>
        <w:t xml:space="preserve">M and B. </w:t>
      </w:r>
      <w:r w:rsidRPr="003D01DB">
        <w:rPr>
          <w:rFonts w:ascii="Arial" w:hAnsi="Arial" w:cs="Arial"/>
          <w:sz w:val="24"/>
          <w:szCs w:val="24"/>
          <w:lang w:val="en-US"/>
        </w:rPr>
        <w:t>This will produce the same type of output seen in Broca’s aphasia, but as in the transcortical sensory aphasia, repetition ought to be normal because the basic pathway involved in repetition is intact.</w:t>
      </w:r>
    </w:p>
    <w:p w14:paraId="58FE2FC7" w14:textId="77777777" w:rsidR="004F609F" w:rsidRPr="003D01DB" w:rsidRDefault="004F609F" w:rsidP="004F609F">
      <w:pPr>
        <w:spacing w:line="360" w:lineRule="auto"/>
        <w:jc w:val="both"/>
        <w:rPr>
          <w:rFonts w:ascii="Arial" w:hAnsi="Arial" w:cs="Arial"/>
          <w:sz w:val="24"/>
          <w:szCs w:val="24"/>
        </w:rPr>
      </w:pPr>
      <w:r w:rsidRPr="003D01DB">
        <w:rPr>
          <w:rFonts w:ascii="Arial" w:hAnsi="Arial" w:cs="Arial"/>
          <w:b/>
          <w:bCs/>
          <w:sz w:val="24"/>
          <w:szCs w:val="24"/>
          <w:lang w:val="en-US"/>
        </w:rPr>
        <w:t>Subcortical Motor Aphasia (5):</w:t>
      </w:r>
    </w:p>
    <w:p w14:paraId="2A7BD337" w14:textId="781EC55F" w:rsidR="004F609F" w:rsidRPr="003D01DB" w:rsidRDefault="004F609F" w:rsidP="004F609F">
      <w:pPr>
        <w:numPr>
          <w:ilvl w:val="0"/>
          <w:numId w:val="3"/>
        </w:numPr>
        <w:spacing w:line="360" w:lineRule="auto"/>
        <w:jc w:val="both"/>
        <w:rPr>
          <w:rFonts w:ascii="Arial" w:hAnsi="Arial" w:cs="Arial"/>
          <w:sz w:val="24"/>
          <w:szCs w:val="24"/>
        </w:rPr>
      </w:pPr>
      <w:r w:rsidRPr="003D01DB">
        <w:rPr>
          <w:rFonts w:ascii="Arial" w:hAnsi="Arial" w:cs="Arial"/>
          <w:sz w:val="24"/>
          <w:szCs w:val="24"/>
          <w:lang w:val="en-US"/>
        </w:rPr>
        <w:lastRenderedPageBreak/>
        <w:t xml:space="preserve">This </w:t>
      </w:r>
      <w:r w:rsidR="00007C1E" w:rsidRPr="003D01DB">
        <w:rPr>
          <w:rFonts w:ascii="Arial" w:hAnsi="Arial" w:cs="Arial"/>
          <w:sz w:val="24"/>
          <w:szCs w:val="24"/>
          <w:lang w:val="en-US"/>
        </w:rPr>
        <w:t>resulted in dysarthria, a motor speech disorder on account</w:t>
      </w:r>
      <w:r w:rsidRPr="003D01DB">
        <w:rPr>
          <w:rFonts w:ascii="Arial" w:hAnsi="Arial" w:cs="Arial"/>
          <w:sz w:val="24"/>
          <w:szCs w:val="24"/>
          <w:lang w:val="en-US"/>
        </w:rPr>
        <w:t xml:space="preserve"> </w:t>
      </w:r>
      <w:r w:rsidR="00007C1E" w:rsidRPr="003D01DB">
        <w:rPr>
          <w:rFonts w:ascii="Arial" w:hAnsi="Arial" w:cs="Arial"/>
          <w:sz w:val="24"/>
          <w:szCs w:val="24"/>
          <w:lang w:val="en-US"/>
        </w:rPr>
        <w:t>of</w:t>
      </w:r>
      <w:r w:rsidRPr="003D01DB">
        <w:rPr>
          <w:rFonts w:ascii="Arial" w:hAnsi="Arial" w:cs="Arial"/>
          <w:sz w:val="24"/>
          <w:szCs w:val="24"/>
          <w:lang w:val="en-US"/>
        </w:rPr>
        <w:t xml:space="preserve"> lesion between </w:t>
      </w:r>
      <w:r w:rsidRPr="003D01DB">
        <w:rPr>
          <w:rFonts w:ascii="Arial" w:hAnsi="Arial" w:cs="Arial"/>
          <w:b/>
          <w:bCs/>
          <w:sz w:val="24"/>
          <w:szCs w:val="24"/>
          <w:lang w:val="en-US"/>
        </w:rPr>
        <w:t>M and the oral musculature</w:t>
      </w:r>
      <w:r w:rsidRPr="003D01DB">
        <w:rPr>
          <w:rFonts w:ascii="Arial" w:hAnsi="Arial" w:cs="Arial"/>
          <w:sz w:val="24"/>
          <w:szCs w:val="24"/>
          <w:lang w:val="en-US"/>
        </w:rPr>
        <w:t>.</w:t>
      </w:r>
    </w:p>
    <w:p w14:paraId="6B62AA5D" w14:textId="77777777" w:rsidR="004F609F" w:rsidRPr="003D01DB" w:rsidRDefault="004F609F" w:rsidP="004F609F">
      <w:pPr>
        <w:spacing w:line="360" w:lineRule="auto"/>
        <w:jc w:val="both"/>
        <w:rPr>
          <w:rFonts w:ascii="Arial" w:hAnsi="Arial" w:cs="Arial"/>
          <w:sz w:val="24"/>
          <w:szCs w:val="24"/>
        </w:rPr>
      </w:pPr>
      <w:r w:rsidRPr="003D01DB">
        <w:rPr>
          <w:rFonts w:ascii="Arial" w:hAnsi="Arial" w:cs="Arial"/>
          <w:b/>
          <w:bCs/>
          <w:sz w:val="24"/>
          <w:szCs w:val="24"/>
          <w:lang w:val="en-GB"/>
        </w:rPr>
        <w:t>Transcortical sensory aphasia (6)</w:t>
      </w:r>
      <w:r w:rsidRPr="003D01DB">
        <w:rPr>
          <w:rFonts w:ascii="Arial" w:hAnsi="Arial" w:cs="Arial"/>
          <w:sz w:val="24"/>
          <w:szCs w:val="24"/>
          <w:lang w:val="en-GB"/>
        </w:rPr>
        <w:t xml:space="preserve">, due to a disruption of the path between </w:t>
      </w:r>
      <w:r w:rsidRPr="003D01DB">
        <w:rPr>
          <w:rFonts w:ascii="Arial" w:hAnsi="Arial" w:cs="Arial"/>
          <w:b/>
          <w:bCs/>
          <w:sz w:val="24"/>
          <w:szCs w:val="24"/>
          <w:lang w:val="en-GB"/>
        </w:rPr>
        <w:t>B</w:t>
      </w:r>
      <w:r w:rsidRPr="003D01DB">
        <w:rPr>
          <w:rFonts w:ascii="Arial" w:hAnsi="Arial" w:cs="Arial"/>
          <w:sz w:val="24"/>
          <w:szCs w:val="24"/>
          <w:lang w:val="en-GB"/>
        </w:rPr>
        <w:t xml:space="preserve"> and </w:t>
      </w:r>
      <w:r w:rsidRPr="003D01DB">
        <w:rPr>
          <w:rFonts w:ascii="Arial" w:hAnsi="Arial" w:cs="Arial"/>
          <w:b/>
          <w:bCs/>
          <w:sz w:val="24"/>
          <w:szCs w:val="24"/>
          <w:lang w:val="en-GB"/>
        </w:rPr>
        <w:t>A</w:t>
      </w:r>
      <w:r w:rsidRPr="003D01DB">
        <w:rPr>
          <w:rFonts w:ascii="Arial" w:hAnsi="Arial" w:cs="Arial"/>
          <w:sz w:val="24"/>
          <w:szCs w:val="24"/>
          <w:lang w:val="en-GB"/>
        </w:rPr>
        <w:t xml:space="preserve">, would result in a </w:t>
      </w:r>
      <w:r w:rsidRPr="003D01DB">
        <w:rPr>
          <w:rFonts w:ascii="Arial" w:hAnsi="Arial" w:cs="Arial"/>
          <w:i/>
          <w:iCs/>
          <w:sz w:val="24"/>
          <w:szCs w:val="24"/>
          <w:lang w:val="en-GB"/>
        </w:rPr>
        <w:t>difficulty in comprehension.</w:t>
      </w:r>
    </w:p>
    <w:p w14:paraId="432E9344" w14:textId="1EC2385B" w:rsidR="004F609F" w:rsidRPr="003D01DB" w:rsidRDefault="00007C1E" w:rsidP="004F609F">
      <w:pPr>
        <w:numPr>
          <w:ilvl w:val="0"/>
          <w:numId w:val="5"/>
        </w:numPr>
        <w:spacing w:line="360" w:lineRule="auto"/>
        <w:jc w:val="both"/>
        <w:rPr>
          <w:rFonts w:ascii="Arial" w:hAnsi="Arial" w:cs="Arial"/>
          <w:sz w:val="24"/>
          <w:szCs w:val="24"/>
        </w:rPr>
      </w:pPr>
      <w:r w:rsidRPr="003D01DB">
        <w:rPr>
          <w:rFonts w:ascii="Arial" w:hAnsi="Arial" w:cs="Arial"/>
          <w:sz w:val="24"/>
          <w:szCs w:val="24"/>
          <w:lang w:val="en-GB"/>
        </w:rPr>
        <w:t>Words perceived via a</w:t>
      </w:r>
      <w:r w:rsidR="004F609F" w:rsidRPr="003D01DB">
        <w:rPr>
          <w:rFonts w:ascii="Arial" w:hAnsi="Arial" w:cs="Arial"/>
          <w:sz w:val="24"/>
          <w:szCs w:val="24"/>
          <w:lang w:val="en-GB"/>
        </w:rPr>
        <w:t>uditory</w:t>
      </w:r>
      <w:r w:rsidRPr="003D01DB">
        <w:rPr>
          <w:rFonts w:ascii="Arial" w:hAnsi="Arial" w:cs="Arial"/>
          <w:sz w:val="24"/>
          <w:szCs w:val="24"/>
          <w:lang w:val="en-GB"/>
        </w:rPr>
        <w:t xml:space="preserve"> sensation remain</w:t>
      </w:r>
      <w:r w:rsidR="004F609F" w:rsidRPr="003D01DB">
        <w:rPr>
          <w:rFonts w:ascii="Arial" w:hAnsi="Arial" w:cs="Arial"/>
          <w:sz w:val="24"/>
          <w:szCs w:val="24"/>
          <w:lang w:val="en-GB"/>
        </w:rPr>
        <w:t>s intact,</w:t>
      </w:r>
      <w:r w:rsidRPr="003D01DB">
        <w:rPr>
          <w:rFonts w:ascii="Arial" w:hAnsi="Arial" w:cs="Arial"/>
          <w:sz w:val="24"/>
          <w:szCs w:val="24"/>
          <w:lang w:val="en-GB"/>
        </w:rPr>
        <w:t xml:space="preserve"> however there is a disturbance in its connection </w:t>
      </w:r>
      <w:r w:rsidR="004F609F" w:rsidRPr="003D01DB">
        <w:rPr>
          <w:rFonts w:ascii="Arial" w:hAnsi="Arial" w:cs="Arial"/>
          <w:sz w:val="24"/>
          <w:szCs w:val="24"/>
          <w:lang w:val="en-GB"/>
        </w:rPr>
        <w:t>to the concept center</w:t>
      </w:r>
      <w:r w:rsidRPr="003D01DB">
        <w:rPr>
          <w:rFonts w:ascii="Arial" w:hAnsi="Arial" w:cs="Arial"/>
          <w:sz w:val="24"/>
          <w:szCs w:val="24"/>
          <w:lang w:val="en-GB"/>
        </w:rPr>
        <w:t>. As an outcome</w:t>
      </w:r>
      <w:r w:rsidR="00101871" w:rsidRPr="003D01DB">
        <w:rPr>
          <w:rFonts w:ascii="Arial" w:hAnsi="Arial" w:cs="Arial"/>
          <w:sz w:val="24"/>
          <w:szCs w:val="24"/>
          <w:lang w:val="en-GB"/>
        </w:rPr>
        <w:t>,</w:t>
      </w:r>
      <w:r w:rsidR="004F609F" w:rsidRPr="003D01DB">
        <w:rPr>
          <w:rFonts w:ascii="Arial" w:hAnsi="Arial" w:cs="Arial"/>
          <w:sz w:val="24"/>
          <w:szCs w:val="24"/>
          <w:lang w:val="en-GB"/>
        </w:rPr>
        <w:t xml:space="preserve"> the </w:t>
      </w:r>
      <w:r w:rsidRPr="003D01DB">
        <w:rPr>
          <w:rFonts w:ascii="Arial" w:hAnsi="Arial" w:cs="Arial"/>
          <w:sz w:val="24"/>
          <w:szCs w:val="24"/>
          <w:lang w:val="en-GB"/>
        </w:rPr>
        <w:t xml:space="preserve">individual with such aphasia, </w:t>
      </w:r>
      <w:r w:rsidR="004F609F" w:rsidRPr="003D01DB">
        <w:rPr>
          <w:rFonts w:ascii="Arial" w:hAnsi="Arial" w:cs="Arial"/>
          <w:sz w:val="24"/>
          <w:szCs w:val="24"/>
          <w:lang w:val="en-GB"/>
        </w:rPr>
        <w:t xml:space="preserve">can no longer </w:t>
      </w:r>
      <w:r w:rsidRPr="003D01DB">
        <w:rPr>
          <w:rFonts w:ascii="Arial" w:hAnsi="Arial" w:cs="Arial"/>
          <w:sz w:val="24"/>
          <w:szCs w:val="24"/>
          <w:lang w:val="en-GB"/>
        </w:rPr>
        <w:t>comprehend</w:t>
      </w:r>
      <w:r w:rsidR="004F609F" w:rsidRPr="003D01DB">
        <w:rPr>
          <w:rFonts w:ascii="Arial" w:hAnsi="Arial" w:cs="Arial"/>
          <w:sz w:val="24"/>
          <w:szCs w:val="24"/>
          <w:lang w:val="en-GB"/>
        </w:rPr>
        <w:t xml:space="preserve"> the meaning of language</w:t>
      </w:r>
      <w:r w:rsidRPr="003D01DB">
        <w:rPr>
          <w:rFonts w:ascii="Arial" w:hAnsi="Arial" w:cs="Arial"/>
          <w:sz w:val="24"/>
          <w:szCs w:val="24"/>
          <w:lang w:val="en-GB"/>
        </w:rPr>
        <w:t xml:space="preserve"> </w:t>
      </w:r>
      <w:r w:rsidR="00101871" w:rsidRPr="003D01DB">
        <w:rPr>
          <w:rFonts w:ascii="Arial" w:hAnsi="Arial" w:cs="Arial"/>
          <w:sz w:val="24"/>
          <w:szCs w:val="24"/>
          <w:lang w:val="en-GB"/>
        </w:rPr>
        <w:t>perceived acoustically or auditorily.</w:t>
      </w:r>
      <w:r w:rsidR="004F609F" w:rsidRPr="003D01DB">
        <w:rPr>
          <w:rFonts w:ascii="Arial" w:hAnsi="Arial" w:cs="Arial"/>
          <w:sz w:val="24"/>
          <w:szCs w:val="24"/>
          <w:lang w:val="en-GB"/>
        </w:rPr>
        <w:t xml:space="preserve"> </w:t>
      </w:r>
    </w:p>
    <w:p w14:paraId="6CD47DAE" w14:textId="77777777" w:rsidR="004F609F" w:rsidRPr="003D01DB" w:rsidRDefault="004F609F" w:rsidP="004F609F">
      <w:pPr>
        <w:numPr>
          <w:ilvl w:val="0"/>
          <w:numId w:val="5"/>
        </w:numPr>
        <w:spacing w:line="360" w:lineRule="auto"/>
        <w:jc w:val="both"/>
        <w:rPr>
          <w:rFonts w:ascii="Arial" w:hAnsi="Arial" w:cs="Arial"/>
          <w:sz w:val="24"/>
          <w:szCs w:val="24"/>
        </w:rPr>
      </w:pPr>
      <w:r w:rsidRPr="003D01DB">
        <w:rPr>
          <w:rFonts w:ascii="Arial" w:hAnsi="Arial" w:cs="Arial"/>
          <w:i/>
          <w:iCs/>
          <w:sz w:val="24"/>
          <w:szCs w:val="24"/>
          <w:lang w:val="en-GB"/>
        </w:rPr>
        <w:t>Repetition ought to be intact.</w:t>
      </w:r>
    </w:p>
    <w:p w14:paraId="2EE65E38" w14:textId="77777777" w:rsidR="004F609F" w:rsidRPr="003D01DB" w:rsidRDefault="004F609F" w:rsidP="004F609F">
      <w:pPr>
        <w:spacing w:line="360" w:lineRule="auto"/>
        <w:jc w:val="both"/>
        <w:rPr>
          <w:rFonts w:ascii="Arial" w:hAnsi="Arial" w:cs="Arial"/>
          <w:sz w:val="24"/>
          <w:szCs w:val="24"/>
        </w:rPr>
      </w:pPr>
      <w:r w:rsidRPr="003D01DB">
        <w:rPr>
          <w:rFonts w:ascii="Arial" w:hAnsi="Arial" w:cs="Arial"/>
          <w:b/>
          <w:bCs/>
          <w:sz w:val="24"/>
          <w:szCs w:val="24"/>
          <w:lang w:val="en-US"/>
        </w:rPr>
        <w:t>Subcortical Sensory Aphasia (7):</w:t>
      </w:r>
    </w:p>
    <w:p w14:paraId="1B0FC040" w14:textId="41A6F611" w:rsidR="00D547EA" w:rsidRPr="003D01DB" w:rsidRDefault="00D547EA" w:rsidP="00D547EA">
      <w:pPr>
        <w:pStyle w:val="ListParagraph"/>
        <w:numPr>
          <w:ilvl w:val="0"/>
          <w:numId w:val="6"/>
        </w:numPr>
        <w:spacing w:line="360" w:lineRule="auto"/>
        <w:jc w:val="both"/>
        <w:rPr>
          <w:rFonts w:ascii="Arial" w:hAnsi="Arial" w:cs="Arial"/>
          <w:sz w:val="24"/>
          <w:szCs w:val="24"/>
        </w:rPr>
      </w:pPr>
      <w:r w:rsidRPr="003D01DB">
        <w:rPr>
          <w:rFonts w:ascii="Arial" w:hAnsi="Arial" w:cs="Arial"/>
          <w:sz w:val="24"/>
          <w:szCs w:val="24"/>
          <w:lang w:val="en-US"/>
        </w:rPr>
        <w:t>The memories for the auditorily perceived words stored in Wernicke’s area are intact and can be transmitted to the motor centers.</w:t>
      </w:r>
    </w:p>
    <w:p w14:paraId="56B9544C" w14:textId="73212C57" w:rsidR="004F609F" w:rsidRPr="003D01DB" w:rsidRDefault="00D547EA" w:rsidP="004F609F">
      <w:pPr>
        <w:pStyle w:val="ListParagraph"/>
        <w:numPr>
          <w:ilvl w:val="0"/>
          <w:numId w:val="6"/>
        </w:numPr>
        <w:spacing w:line="360" w:lineRule="auto"/>
        <w:jc w:val="both"/>
        <w:rPr>
          <w:rFonts w:ascii="Arial" w:hAnsi="Arial" w:cs="Arial"/>
          <w:sz w:val="24"/>
          <w:szCs w:val="24"/>
        </w:rPr>
      </w:pPr>
      <w:r w:rsidRPr="003D01DB">
        <w:rPr>
          <w:rFonts w:ascii="Arial" w:hAnsi="Arial" w:cs="Arial"/>
          <w:sz w:val="24"/>
          <w:szCs w:val="24"/>
          <w:lang w:val="en-US"/>
        </w:rPr>
        <w:t xml:space="preserve">However, </w:t>
      </w:r>
      <w:r w:rsidR="004F609F" w:rsidRPr="003D01DB">
        <w:rPr>
          <w:rFonts w:ascii="Arial" w:hAnsi="Arial" w:cs="Arial"/>
          <w:sz w:val="24"/>
          <w:szCs w:val="24"/>
          <w:lang w:val="en-US"/>
        </w:rPr>
        <w:t>due to the interruption in the pathway</w:t>
      </w:r>
      <w:r w:rsidR="00E0438F" w:rsidRPr="003D01DB">
        <w:rPr>
          <w:rFonts w:ascii="Arial" w:hAnsi="Arial" w:cs="Arial"/>
          <w:sz w:val="24"/>
          <w:szCs w:val="24"/>
          <w:lang w:val="en-US"/>
        </w:rPr>
        <w:t xml:space="preserve"> carrying the information</w:t>
      </w:r>
      <w:r w:rsidR="004F609F" w:rsidRPr="003D01DB">
        <w:rPr>
          <w:rFonts w:ascii="Arial" w:hAnsi="Arial" w:cs="Arial"/>
          <w:sz w:val="24"/>
          <w:szCs w:val="24"/>
          <w:lang w:val="en-US"/>
        </w:rPr>
        <w:t xml:space="preserve"> from the periphery to </w:t>
      </w:r>
      <w:r w:rsidR="00E0438F" w:rsidRPr="003D01DB">
        <w:rPr>
          <w:rFonts w:ascii="Arial" w:hAnsi="Arial" w:cs="Arial"/>
          <w:sz w:val="24"/>
          <w:szCs w:val="24"/>
          <w:lang w:val="en-US"/>
        </w:rPr>
        <w:t>sensory area denoted by ‘</w:t>
      </w:r>
      <w:r w:rsidR="004F609F" w:rsidRPr="003D01DB">
        <w:rPr>
          <w:rFonts w:ascii="Arial" w:hAnsi="Arial" w:cs="Arial"/>
          <w:sz w:val="24"/>
          <w:szCs w:val="24"/>
          <w:lang w:val="en-US"/>
        </w:rPr>
        <w:t>A</w:t>
      </w:r>
      <w:r w:rsidR="00E0438F" w:rsidRPr="003D01DB">
        <w:rPr>
          <w:rFonts w:ascii="Arial" w:hAnsi="Arial" w:cs="Arial"/>
          <w:sz w:val="24"/>
          <w:szCs w:val="24"/>
          <w:lang w:val="en-US"/>
        </w:rPr>
        <w:t>’</w:t>
      </w:r>
      <w:r w:rsidRPr="003D01DB">
        <w:rPr>
          <w:rFonts w:ascii="Arial" w:hAnsi="Arial" w:cs="Arial"/>
          <w:sz w:val="24"/>
          <w:szCs w:val="24"/>
          <w:lang w:val="en-US"/>
        </w:rPr>
        <w:t xml:space="preserve">, </w:t>
      </w:r>
      <w:r w:rsidR="00E0438F" w:rsidRPr="003D01DB">
        <w:rPr>
          <w:rFonts w:ascii="Arial" w:hAnsi="Arial" w:cs="Arial"/>
          <w:sz w:val="24"/>
          <w:szCs w:val="24"/>
          <w:lang w:val="en-US"/>
        </w:rPr>
        <w:t xml:space="preserve">disturbs the </w:t>
      </w:r>
      <w:r w:rsidRPr="003D01DB">
        <w:rPr>
          <w:rFonts w:ascii="Arial" w:hAnsi="Arial" w:cs="Arial"/>
          <w:sz w:val="24"/>
          <w:szCs w:val="24"/>
          <w:lang w:val="en-US"/>
        </w:rPr>
        <w:t xml:space="preserve">comprehension and </w:t>
      </w:r>
      <w:r w:rsidR="00E0438F" w:rsidRPr="003D01DB">
        <w:rPr>
          <w:rFonts w:ascii="Arial" w:hAnsi="Arial" w:cs="Arial"/>
          <w:sz w:val="24"/>
          <w:szCs w:val="24"/>
          <w:lang w:val="en-US"/>
        </w:rPr>
        <w:t>processing of spoken speech</w:t>
      </w:r>
      <w:r w:rsidRPr="003D01DB">
        <w:rPr>
          <w:rFonts w:ascii="Arial" w:hAnsi="Arial" w:cs="Arial"/>
          <w:sz w:val="24"/>
          <w:szCs w:val="24"/>
          <w:lang w:val="en-US"/>
        </w:rPr>
        <w:t xml:space="preserve"> sounds</w:t>
      </w:r>
      <w:r w:rsidR="00E0438F" w:rsidRPr="003D01DB">
        <w:rPr>
          <w:rFonts w:ascii="Arial" w:hAnsi="Arial" w:cs="Arial"/>
          <w:sz w:val="24"/>
          <w:szCs w:val="24"/>
          <w:lang w:val="en-US"/>
        </w:rPr>
        <w:t xml:space="preserve">, termed as </w:t>
      </w:r>
      <w:r w:rsidRPr="003D01DB">
        <w:rPr>
          <w:rFonts w:ascii="Arial" w:hAnsi="Arial" w:cs="Arial"/>
          <w:sz w:val="24"/>
          <w:szCs w:val="24"/>
          <w:lang w:val="en-US"/>
        </w:rPr>
        <w:t>“</w:t>
      </w:r>
      <w:r w:rsidR="00E0438F" w:rsidRPr="003D01DB">
        <w:rPr>
          <w:rFonts w:ascii="Arial" w:hAnsi="Arial" w:cs="Arial"/>
          <w:i/>
          <w:iCs/>
          <w:sz w:val="24"/>
          <w:szCs w:val="24"/>
          <w:lang w:val="en-US"/>
        </w:rPr>
        <w:t>p</w:t>
      </w:r>
      <w:r w:rsidR="004F609F" w:rsidRPr="003D01DB">
        <w:rPr>
          <w:rFonts w:ascii="Arial" w:hAnsi="Arial" w:cs="Arial"/>
          <w:i/>
          <w:iCs/>
          <w:sz w:val="24"/>
          <w:szCs w:val="24"/>
          <w:lang w:val="en-US"/>
        </w:rPr>
        <w:t>ure word deafness</w:t>
      </w:r>
      <w:r w:rsidRPr="003D01DB">
        <w:rPr>
          <w:rFonts w:ascii="Arial" w:hAnsi="Arial" w:cs="Arial"/>
          <w:i/>
          <w:iCs/>
          <w:sz w:val="24"/>
          <w:szCs w:val="24"/>
          <w:lang w:val="en-US"/>
        </w:rPr>
        <w:t>”</w:t>
      </w:r>
      <w:r w:rsidR="004F609F" w:rsidRPr="003D01DB">
        <w:rPr>
          <w:rFonts w:ascii="Arial" w:hAnsi="Arial" w:cs="Arial"/>
          <w:sz w:val="24"/>
          <w:szCs w:val="24"/>
          <w:lang w:val="en-US"/>
        </w:rPr>
        <w:t xml:space="preserve"> </w:t>
      </w:r>
      <w:r w:rsidR="00E0438F" w:rsidRPr="003D01DB">
        <w:rPr>
          <w:rFonts w:ascii="Arial" w:hAnsi="Arial" w:cs="Arial"/>
          <w:sz w:val="24"/>
          <w:szCs w:val="24"/>
          <w:lang w:val="en-US"/>
        </w:rPr>
        <w:t>where the person is unable understand any verbal</w:t>
      </w:r>
      <w:r w:rsidR="00DA14EB" w:rsidRPr="003D01DB">
        <w:rPr>
          <w:rFonts w:ascii="Arial" w:hAnsi="Arial" w:cs="Arial"/>
          <w:sz w:val="24"/>
          <w:szCs w:val="24"/>
          <w:lang w:val="en-US"/>
        </w:rPr>
        <w:t>ly</w:t>
      </w:r>
      <w:r w:rsidR="00E0438F" w:rsidRPr="003D01DB">
        <w:rPr>
          <w:rFonts w:ascii="Arial" w:hAnsi="Arial" w:cs="Arial"/>
          <w:sz w:val="24"/>
          <w:szCs w:val="24"/>
          <w:lang w:val="en-US"/>
        </w:rPr>
        <w:t xml:space="preserve"> spoken expression.</w:t>
      </w:r>
      <w:r w:rsidR="004F609F" w:rsidRPr="003D01DB">
        <w:rPr>
          <w:rFonts w:ascii="Arial" w:hAnsi="Arial" w:cs="Arial"/>
          <w:sz w:val="24"/>
          <w:szCs w:val="24"/>
          <w:lang w:val="en-US"/>
        </w:rPr>
        <w:t xml:space="preserve"> </w:t>
      </w:r>
    </w:p>
    <w:p w14:paraId="773D54B8" w14:textId="6152BAB0" w:rsidR="002B4767"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To conclude, the Connectionist models are one type of "faculty" models in which</w:t>
      </w:r>
      <w:r w:rsidR="002B4767" w:rsidRPr="003D01DB">
        <w:rPr>
          <w:rFonts w:ascii="Arial" w:hAnsi="Arial" w:cs="Arial"/>
          <w:sz w:val="24"/>
          <w:szCs w:val="24"/>
        </w:rPr>
        <w:t xml:space="preserve"> brain is accountable for language functions as a processing of focused task.</w:t>
      </w:r>
    </w:p>
    <w:p w14:paraId="699B7D88" w14:textId="54B5C12F" w:rsidR="004F609F" w:rsidRPr="003D01DB" w:rsidRDefault="002B4767" w:rsidP="004F609F">
      <w:pPr>
        <w:spacing w:line="360" w:lineRule="auto"/>
        <w:jc w:val="both"/>
        <w:rPr>
          <w:rFonts w:ascii="Arial" w:hAnsi="Arial" w:cs="Arial"/>
          <w:sz w:val="24"/>
          <w:szCs w:val="24"/>
        </w:rPr>
      </w:pPr>
      <w:r w:rsidRPr="003D01DB">
        <w:rPr>
          <w:rFonts w:ascii="Arial" w:hAnsi="Arial" w:cs="Arial"/>
          <w:sz w:val="24"/>
          <w:szCs w:val="24"/>
        </w:rPr>
        <w:t>T</w:t>
      </w:r>
      <w:r w:rsidR="004F609F" w:rsidRPr="003D01DB">
        <w:rPr>
          <w:rFonts w:ascii="Arial" w:hAnsi="Arial" w:cs="Arial"/>
          <w:sz w:val="24"/>
          <w:szCs w:val="24"/>
        </w:rPr>
        <w:t>h</w:t>
      </w:r>
      <w:r w:rsidRPr="003D01DB">
        <w:rPr>
          <w:rFonts w:ascii="Arial" w:hAnsi="Arial" w:cs="Arial"/>
          <w:sz w:val="24"/>
          <w:szCs w:val="24"/>
        </w:rPr>
        <w:t>e connectionist</w:t>
      </w:r>
      <w:r w:rsidR="004F609F" w:rsidRPr="003D01DB">
        <w:rPr>
          <w:rFonts w:ascii="Arial" w:hAnsi="Arial" w:cs="Arial"/>
          <w:sz w:val="24"/>
          <w:szCs w:val="24"/>
        </w:rPr>
        <w:t xml:space="preserve"> model</w:t>
      </w:r>
      <w:r w:rsidRPr="003D01DB">
        <w:rPr>
          <w:rFonts w:ascii="Arial" w:hAnsi="Arial" w:cs="Arial"/>
          <w:sz w:val="24"/>
          <w:szCs w:val="24"/>
        </w:rPr>
        <w:t xml:space="preserve"> </w:t>
      </w:r>
      <w:r w:rsidR="0008205B" w:rsidRPr="003D01DB">
        <w:rPr>
          <w:rFonts w:ascii="Arial" w:hAnsi="Arial" w:cs="Arial"/>
          <w:sz w:val="24"/>
          <w:szCs w:val="24"/>
        </w:rPr>
        <w:t>represents</w:t>
      </w:r>
      <w:r w:rsidRPr="003D01DB">
        <w:rPr>
          <w:rFonts w:ascii="Arial" w:hAnsi="Arial" w:cs="Arial"/>
          <w:sz w:val="24"/>
          <w:szCs w:val="24"/>
        </w:rPr>
        <w:t xml:space="preserve"> e</w:t>
      </w:r>
      <w:r w:rsidR="004F609F" w:rsidRPr="003D01DB">
        <w:rPr>
          <w:rFonts w:ascii="Arial" w:hAnsi="Arial" w:cs="Arial"/>
          <w:sz w:val="24"/>
          <w:szCs w:val="24"/>
        </w:rPr>
        <w:t xml:space="preserve">ach of the </w:t>
      </w:r>
      <w:r w:rsidR="00C46443" w:rsidRPr="003D01DB">
        <w:rPr>
          <w:rFonts w:ascii="Arial" w:hAnsi="Arial" w:cs="Arial"/>
          <w:sz w:val="24"/>
          <w:szCs w:val="24"/>
        </w:rPr>
        <w:t xml:space="preserve">language learning skills that is hearing, speaking, </w:t>
      </w:r>
      <w:r w:rsidR="004F609F" w:rsidRPr="003D01DB">
        <w:rPr>
          <w:rFonts w:ascii="Arial" w:hAnsi="Arial" w:cs="Arial"/>
          <w:sz w:val="24"/>
          <w:szCs w:val="24"/>
        </w:rPr>
        <w:t>reading,</w:t>
      </w:r>
      <w:r w:rsidR="00C46443" w:rsidRPr="003D01DB">
        <w:rPr>
          <w:rFonts w:ascii="Arial" w:hAnsi="Arial" w:cs="Arial"/>
          <w:sz w:val="24"/>
          <w:szCs w:val="24"/>
        </w:rPr>
        <w:t xml:space="preserve"> and</w:t>
      </w:r>
      <w:r w:rsidR="004F609F" w:rsidRPr="003D01DB">
        <w:rPr>
          <w:rFonts w:ascii="Arial" w:hAnsi="Arial" w:cs="Arial"/>
          <w:sz w:val="24"/>
          <w:szCs w:val="24"/>
        </w:rPr>
        <w:t xml:space="preserve"> writing - </w:t>
      </w:r>
      <w:r w:rsidR="00C46443" w:rsidRPr="003D01DB">
        <w:rPr>
          <w:rFonts w:ascii="Arial" w:hAnsi="Arial" w:cs="Arial"/>
          <w:sz w:val="24"/>
          <w:szCs w:val="24"/>
        </w:rPr>
        <w:t>single</w:t>
      </w:r>
      <w:r w:rsidR="004F609F" w:rsidRPr="003D01DB">
        <w:rPr>
          <w:rFonts w:ascii="Arial" w:hAnsi="Arial" w:cs="Arial"/>
          <w:sz w:val="24"/>
          <w:szCs w:val="24"/>
        </w:rPr>
        <w:t xml:space="preserve"> entity</w:t>
      </w:r>
      <w:r w:rsidR="00C46443" w:rsidRPr="003D01DB">
        <w:rPr>
          <w:rFonts w:ascii="Arial" w:hAnsi="Arial" w:cs="Arial"/>
          <w:sz w:val="24"/>
          <w:szCs w:val="24"/>
        </w:rPr>
        <w:t xml:space="preserve">. All the four language learning skills are interconnected with each other and share interaction between </w:t>
      </w:r>
      <w:r w:rsidR="0008205B" w:rsidRPr="003D01DB">
        <w:rPr>
          <w:rFonts w:ascii="Arial" w:hAnsi="Arial" w:cs="Arial"/>
          <w:sz w:val="24"/>
          <w:szCs w:val="24"/>
        </w:rPr>
        <w:t>them</w:t>
      </w:r>
      <w:r w:rsidR="00C46443" w:rsidRPr="003D01DB">
        <w:rPr>
          <w:rFonts w:ascii="Arial" w:hAnsi="Arial" w:cs="Arial"/>
          <w:sz w:val="24"/>
          <w:szCs w:val="24"/>
        </w:rPr>
        <w:t xml:space="preserve"> as all are interdependent.</w:t>
      </w:r>
      <w:r w:rsidR="00201844" w:rsidRPr="003D01DB">
        <w:rPr>
          <w:rFonts w:ascii="Arial" w:hAnsi="Arial" w:cs="Arial"/>
          <w:sz w:val="24"/>
          <w:szCs w:val="24"/>
        </w:rPr>
        <w:t xml:space="preserve"> </w:t>
      </w:r>
      <w:r w:rsidR="00132E4F" w:rsidRPr="003D01DB">
        <w:rPr>
          <w:rFonts w:ascii="Arial" w:hAnsi="Arial" w:cs="Arial"/>
          <w:sz w:val="24"/>
          <w:szCs w:val="24"/>
        </w:rPr>
        <w:t>T</w:t>
      </w:r>
      <w:r w:rsidR="00201844" w:rsidRPr="003D01DB">
        <w:rPr>
          <w:rFonts w:ascii="Arial" w:hAnsi="Arial" w:cs="Arial"/>
          <w:sz w:val="24"/>
          <w:szCs w:val="24"/>
        </w:rPr>
        <w:t xml:space="preserve">he </w:t>
      </w:r>
      <w:r w:rsidR="004F609F" w:rsidRPr="003D01DB">
        <w:rPr>
          <w:rFonts w:ascii="Arial" w:hAnsi="Arial" w:cs="Arial"/>
          <w:sz w:val="24"/>
          <w:szCs w:val="24"/>
        </w:rPr>
        <w:t>notion of "center" consisting of</w:t>
      </w:r>
      <w:r w:rsidR="00132E4F" w:rsidRPr="003D01DB">
        <w:rPr>
          <w:rFonts w:ascii="Arial" w:hAnsi="Arial" w:cs="Arial"/>
          <w:sz w:val="24"/>
          <w:szCs w:val="24"/>
        </w:rPr>
        <w:t xml:space="preserve"> individual skill </w:t>
      </w:r>
      <w:r w:rsidR="004F7C1B" w:rsidRPr="003D01DB">
        <w:rPr>
          <w:rFonts w:ascii="Arial" w:hAnsi="Arial" w:cs="Arial"/>
          <w:sz w:val="24"/>
          <w:szCs w:val="24"/>
        </w:rPr>
        <w:t>relates to</w:t>
      </w:r>
      <w:r w:rsidR="00132E4F" w:rsidRPr="003D01DB">
        <w:rPr>
          <w:rFonts w:ascii="Arial" w:hAnsi="Arial" w:cs="Arial"/>
          <w:sz w:val="24"/>
          <w:szCs w:val="24"/>
        </w:rPr>
        <w:t xml:space="preserve"> the cortex responsible for storing language components is located somewhere in brain, as </w:t>
      </w:r>
      <w:r w:rsidR="004F609F" w:rsidRPr="003D01DB">
        <w:rPr>
          <w:rFonts w:ascii="Arial" w:hAnsi="Arial" w:cs="Arial"/>
          <w:sz w:val="24"/>
          <w:szCs w:val="24"/>
        </w:rPr>
        <w:t>emerged most clearly in this model.</w:t>
      </w:r>
    </w:p>
    <w:p w14:paraId="0D2BA7D8" w14:textId="7A157D94" w:rsidR="004F609F" w:rsidRPr="003D01DB" w:rsidRDefault="004F609F" w:rsidP="008D52F1">
      <w:pPr>
        <w:spacing w:line="360" w:lineRule="auto"/>
        <w:jc w:val="both"/>
        <w:rPr>
          <w:rFonts w:ascii="Arial" w:hAnsi="Arial" w:cs="Arial"/>
          <w:sz w:val="24"/>
          <w:szCs w:val="24"/>
        </w:rPr>
      </w:pPr>
      <w:r w:rsidRPr="003D01DB">
        <w:rPr>
          <w:rFonts w:ascii="Arial" w:hAnsi="Arial" w:cs="Arial"/>
          <w:sz w:val="24"/>
          <w:szCs w:val="24"/>
        </w:rPr>
        <w:t xml:space="preserve">The Broca’s area </w:t>
      </w:r>
      <w:r w:rsidR="004F7C1B" w:rsidRPr="003D01DB">
        <w:rPr>
          <w:rFonts w:ascii="Arial" w:hAnsi="Arial" w:cs="Arial"/>
          <w:sz w:val="24"/>
          <w:szCs w:val="24"/>
        </w:rPr>
        <w:t xml:space="preserve">oversees </w:t>
      </w:r>
      <w:r w:rsidRPr="003D01DB">
        <w:rPr>
          <w:rFonts w:ascii="Arial" w:hAnsi="Arial" w:cs="Arial"/>
          <w:sz w:val="24"/>
          <w:szCs w:val="24"/>
        </w:rPr>
        <w:t xml:space="preserve">the </w:t>
      </w:r>
      <w:r w:rsidR="0030584C" w:rsidRPr="003D01DB">
        <w:rPr>
          <w:rFonts w:ascii="Arial" w:hAnsi="Arial" w:cs="Arial"/>
          <w:sz w:val="24"/>
          <w:szCs w:val="24"/>
        </w:rPr>
        <w:t xml:space="preserve">motor programming involved in the production of spoken language, also called as </w:t>
      </w:r>
      <w:r w:rsidR="004F7C1B" w:rsidRPr="003D01DB">
        <w:rPr>
          <w:rFonts w:ascii="Arial" w:hAnsi="Arial" w:cs="Arial"/>
          <w:sz w:val="24"/>
          <w:szCs w:val="24"/>
        </w:rPr>
        <w:t xml:space="preserve">motor speech centre. </w:t>
      </w:r>
      <w:r w:rsidR="008D52F1" w:rsidRPr="003D01DB">
        <w:rPr>
          <w:rFonts w:ascii="Arial" w:hAnsi="Arial" w:cs="Arial"/>
          <w:sz w:val="24"/>
          <w:szCs w:val="24"/>
        </w:rPr>
        <w:t>The  posterior language area holds the comprehension of verbal and expressive language in form of sound patterns</w:t>
      </w:r>
      <w:r w:rsidR="004F7C1B" w:rsidRPr="003D01DB">
        <w:rPr>
          <w:rFonts w:ascii="Arial" w:hAnsi="Arial" w:cs="Arial"/>
          <w:sz w:val="24"/>
          <w:szCs w:val="24"/>
        </w:rPr>
        <w:t xml:space="preserve"> </w:t>
      </w:r>
      <w:r w:rsidR="008D52F1" w:rsidRPr="003D01DB">
        <w:rPr>
          <w:rFonts w:ascii="Arial" w:hAnsi="Arial" w:cs="Arial"/>
          <w:sz w:val="24"/>
          <w:szCs w:val="24"/>
        </w:rPr>
        <w:t>of words.</w:t>
      </w:r>
      <w:r w:rsidRPr="003D01DB">
        <w:rPr>
          <w:rFonts w:ascii="Arial" w:hAnsi="Arial" w:cs="Arial"/>
          <w:sz w:val="24"/>
          <w:szCs w:val="24"/>
        </w:rPr>
        <w:t xml:space="preserve"> </w:t>
      </w:r>
    </w:p>
    <w:p w14:paraId="5ED2D059" w14:textId="77777777" w:rsidR="004F609F" w:rsidRPr="003D01DB" w:rsidRDefault="004F609F" w:rsidP="004F609F">
      <w:pPr>
        <w:spacing w:line="360" w:lineRule="auto"/>
        <w:jc w:val="both"/>
        <w:rPr>
          <w:rFonts w:ascii="Arial" w:hAnsi="Arial" w:cs="Arial"/>
          <w:b/>
          <w:bCs/>
          <w:sz w:val="24"/>
          <w:szCs w:val="24"/>
        </w:rPr>
      </w:pPr>
      <w:r w:rsidRPr="003D01DB">
        <w:rPr>
          <w:rFonts w:ascii="Arial" w:hAnsi="Arial" w:cs="Arial"/>
          <w:b/>
          <w:bCs/>
          <w:sz w:val="24"/>
          <w:szCs w:val="24"/>
        </w:rPr>
        <w:t>Extension of connectionist theory:</w:t>
      </w:r>
    </w:p>
    <w:p w14:paraId="547BA149" w14:textId="77777777" w:rsidR="003C1AD9"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lastRenderedPageBreak/>
        <w:t>In relation to extension of connectionist theory, Joseph Jules Dejerine (during early 19</w:t>
      </w:r>
      <w:r w:rsidRPr="003D01DB">
        <w:rPr>
          <w:rFonts w:ascii="Arial" w:hAnsi="Arial" w:cs="Arial"/>
          <w:sz w:val="24"/>
          <w:szCs w:val="24"/>
          <w:vertAlign w:val="superscript"/>
        </w:rPr>
        <w:t>th</w:t>
      </w:r>
      <w:r w:rsidRPr="003D01DB">
        <w:rPr>
          <w:rFonts w:ascii="Arial" w:hAnsi="Arial" w:cs="Arial"/>
          <w:sz w:val="24"/>
          <w:szCs w:val="24"/>
        </w:rPr>
        <w:t xml:space="preserve"> Century) </w:t>
      </w:r>
      <w:r w:rsidR="003C1AD9" w:rsidRPr="003D01DB">
        <w:rPr>
          <w:rFonts w:ascii="Arial" w:hAnsi="Arial" w:cs="Arial"/>
          <w:sz w:val="24"/>
          <w:szCs w:val="24"/>
        </w:rPr>
        <w:t xml:space="preserve">located a language area around the Sylvian fissure in the dominant hemisphere. </w:t>
      </w:r>
    </w:p>
    <w:p w14:paraId="588FE017" w14:textId="18AAACC0"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After his patient’s autopsy, Dejerine postulated about alexia and </w:t>
      </w:r>
      <w:r w:rsidR="003C1AD9" w:rsidRPr="003D01DB">
        <w:rPr>
          <w:rFonts w:ascii="Arial" w:hAnsi="Arial" w:cs="Arial"/>
          <w:sz w:val="24"/>
          <w:szCs w:val="24"/>
        </w:rPr>
        <w:t xml:space="preserve">stated </w:t>
      </w:r>
      <w:r w:rsidRPr="003D01DB">
        <w:rPr>
          <w:rFonts w:ascii="Arial" w:hAnsi="Arial" w:cs="Arial"/>
          <w:sz w:val="24"/>
          <w:szCs w:val="24"/>
        </w:rPr>
        <w:t>that the left parietal lobe</w:t>
      </w:r>
      <w:r w:rsidR="003C1AD9" w:rsidRPr="003D01DB">
        <w:rPr>
          <w:rFonts w:ascii="Arial" w:hAnsi="Arial" w:cs="Arial"/>
          <w:sz w:val="24"/>
          <w:szCs w:val="24"/>
        </w:rPr>
        <w:t xml:space="preserve"> manages reading and the alphabet </w:t>
      </w:r>
      <w:r w:rsidRPr="003D01DB">
        <w:rPr>
          <w:rFonts w:ascii="Arial" w:hAnsi="Arial" w:cs="Arial"/>
          <w:sz w:val="24"/>
          <w:szCs w:val="24"/>
        </w:rPr>
        <w:t>sound</w:t>
      </w:r>
      <w:r w:rsidR="003C1AD9" w:rsidRPr="003D01DB">
        <w:rPr>
          <w:rFonts w:ascii="Arial" w:hAnsi="Arial" w:cs="Arial"/>
          <w:sz w:val="24"/>
          <w:szCs w:val="24"/>
        </w:rPr>
        <w:t>s</w:t>
      </w:r>
      <w:r w:rsidR="00C85F4F" w:rsidRPr="003D01DB">
        <w:rPr>
          <w:rFonts w:ascii="Arial" w:hAnsi="Arial" w:cs="Arial"/>
          <w:sz w:val="24"/>
          <w:szCs w:val="24"/>
        </w:rPr>
        <w:t xml:space="preserve"> are</w:t>
      </w:r>
      <w:r w:rsidRPr="003D01DB">
        <w:rPr>
          <w:rFonts w:ascii="Arial" w:hAnsi="Arial" w:cs="Arial"/>
          <w:sz w:val="24"/>
          <w:szCs w:val="24"/>
        </w:rPr>
        <w:t xml:space="preserve"> </w:t>
      </w:r>
      <w:r w:rsidR="003C1AD9" w:rsidRPr="003D01DB">
        <w:rPr>
          <w:rFonts w:ascii="Arial" w:hAnsi="Arial" w:cs="Arial"/>
          <w:sz w:val="24"/>
          <w:szCs w:val="24"/>
        </w:rPr>
        <w:t xml:space="preserve">coupled </w:t>
      </w:r>
      <w:r w:rsidRPr="003D01DB">
        <w:rPr>
          <w:rFonts w:ascii="Arial" w:hAnsi="Arial" w:cs="Arial"/>
          <w:sz w:val="24"/>
          <w:szCs w:val="24"/>
        </w:rPr>
        <w:t>with their orthographic</w:t>
      </w:r>
      <w:r w:rsidR="003C1AD9" w:rsidRPr="003D01DB">
        <w:rPr>
          <w:rFonts w:ascii="Arial" w:hAnsi="Arial" w:cs="Arial"/>
          <w:sz w:val="24"/>
          <w:szCs w:val="24"/>
        </w:rPr>
        <w:t xml:space="preserve"> or grapheme</w:t>
      </w:r>
      <w:r w:rsidRPr="003D01DB">
        <w:rPr>
          <w:rFonts w:ascii="Arial" w:hAnsi="Arial" w:cs="Arial"/>
          <w:sz w:val="24"/>
          <w:szCs w:val="24"/>
        </w:rPr>
        <w:t xml:space="preserve"> forms.</w:t>
      </w:r>
    </w:p>
    <w:p w14:paraId="736D705E" w14:textId="6508F590" w:rsidR="00F17E98" w:rsidRPr="003D01DB" w:rsidRDefault="004F609F" w:rsidP="004F609F">
      <w:pPr>
        <w:spacing w:line="360" w:lineRule="auto"/>
        <w:jc w:val="both"/>
        <w:rPr>
          <w:rFonts w:ascii="Arial" w:hAnsi="Arial" w:cs="Arial"/>
          <w:b/>
          <w:bCs/>
          <w:sz w:val="24"/>
          <w:szCs w:val="24"/>
        </w:rPr>
      </w:pPr>
      <w:r w:rsidRPr="003D01DB">
        <w:rPr>
          <w:rFonts w:ascii="Arial" w:hAnsi="Arial" w:cs="Arial"/>
          <w:b/>
          <w:bCs/>
          <w:sz w:val="24"/>
          <w:szCs w:val="24"/>
        </w:rPr>
        <w:t xml:space="preserve">Criticism of </w:t>
      </w:r>
      <w:r w:rsidR="002D7A52" w:rsidRPr="003D01DB">
        <w:rPr>
          <w:rFonts w:ascii="Arial" w:hAnsi="Arial" w:cs="Arial"/>
          <w:b/>
          <w:bCs/>
          <w:sz w:val="24"/>
          <w:szCs w:val="24"/>
        </w:rPr>
        <w:t xml:space="preserve">associationism/ </w:t>
      </w:r>
      <w:r w:rsidRPr="003D01DB">
        <w:rPr>
          <w:rFonts w:ascii="Arial" w:hAnsi="Arial" w:cs="Arial"/>
          <w:b/>
          <w:bCs/>
          <w:sz w:val="24"/>
          <w:szCs w:val="24"/>
        </w:rPr>
        <w:t>connectionist</w:t>
      </w:r>
      <w:r w:rsidR="00F17E98" w:rsidRPr="003D01DB">
        <w:rPr>
          <w:rFonts w:ascii="Arial" w:hAnsi="Arial" w:cs="Arial"/>
          <w:b/>
          <w:bCs/>
          <w:sz w:val="24"/>
          <w:szCs w:val="24"/>
        </w:rPr>
        <w:t xml:space="preserve"> theories and</w:t>
      </w:r>
      <w:r w:rsidRPr="003D01DB">
        <w:rPr>
          <w:rFonts w:ascii="Arial" w:hAnsi="Arial" w:cs="Arial"/>
          <w:b/>
          <w:bCs/>
          <w:sz w:val="24"/>
          <w:szCs w:val="24"/>
        </w:rPr>
        <w:t xml:space="preserve"> models:</w:t>
      </w:r>
      <w:r w:rsidR="00F17E98" w:rsidRPr="003D01DB">
        <w:rPr>
          <w:rFonts w:ascii="Arial" w:hAnsi="Arial" w:cs="Arial"/>
          <w:b/>
          <w:bCs/>
          <w:sz w:val="24"/>
          <w:szCs w:val="24"/>
        </w:rPr>
        <w:t xml:space="preserve"> </w:t>
      </w:r>
    </w:p>
    <w:p w14:paraId="2294B291" w14:textId="5BDBBF73" w:rsidR="004F609F" w:rsidRPr="003D01DB" w:rsidRDefault="00F17E98" w:rsidP="004F609F">
      <w:pPr>
        <w:spacing w:line="360" w:lineRule="auto"/>
        <w:jc w:val="both"/>
        <w:rPr>
          <w:rFonts w:ascii="Arial" w:hAnsi="Arial" w:cs="Arial"/>
          <w:sz w:val="24"/>
          <w:szCs w:val="24"/>
        </w:rPr>
      </w:pPr>
      <w:r w:rsidRPr="003D01DB">
        <w:rPr>
          <w:rFonts w:ascii="Arial" w:hAnsi="Arial" w:cs="Arial"/>
          <w:sz w:val="24"/>
          <w:szCs w:val="24"/>
        </w:rPr>
        <w:t xml:space="preserve">Several neurologists across the globe </w:t>
      </w:r>
      <w:r w:rsidR="00216657" w:rsidRPr="003D01DB">
        <w:rPr>
          <w:rFonts w:ascii="Arial" w:hAnsi="Arial" w:cs="Arial"/>
          <w:sz w:val="24"/>
          <w:szCs w:val="24"/>
        </w:rPr>
        <w:t xml:space="preserve">disparaged the analysed theory and models related to connectionism. </w:t>
      </w:r>
      <w:r w:rsidR="00D57AC5" w:rsidRPr="003D01DB">
        <w:rPr>
          <w:rFonts w:ascii="Arial" w:hAnsi="Arial" w:cs="Arial"/>
          <w:sz w:val="24"/>
          <w:szCs w:val="24"/>
        </w:rPr>
        <w:t xml:space="preserve">Sigmund Freud, Henry Head are among others who had shown their </w:t>
      </w:r>
      <w:r w:rsidR="00216657" w:rsidRPr="003D01DB">
        <w:rPr>
          <w:rFonts w:ascii="Arial" w:hAnsi="Arial" w:cs="Arial"/>
          <w:sz w:val="24"/>
          <w:szCs w:val="24"/>
        </w:rPr>
        <w:t>disparity</w:t>
      </w:r>
      <w:r w:rsidR="00D57AC5" w:rsidRPr="003D01DB">
        <w:rPr>
          <w:rFonts w:ascii="Arial" w:hAnsi="Arial" w:cs="Arial"/>
          <w:sz w:val="24"/>
          <w:szCs w:val="24"/>
        </w:rPr>
        <w:t xml:space="preserve"> regarding model.</w:t>
      </w:r>
    </w:p>
    <w:p w14:paraId="3D9320D8" w14:textId="0DD5BDAB" w:rsidR="004F609F" w:rsidRPr="003D01DB" w:rsidRDefault="00D57AC5" w:rsidP="004F609F">
      <w:pPr>
        <w:spacing w:line="360" w:lineRule="auto"/>
        <w:jc w:val="both"/>
        <w:rPr>
          <w:rFonts w:ascii="Arial" w:hAnsi="Arial" w:cs="Arial"/>
          <w:b/>
          <w:bCs/>
          <w:sz w:val="24"/>
          <w:szCs w:val="24"/>
        </w:rPr>
      </w:pPr>
      <w:r w:rsidRPr="003D01DB">
        <w:rPr>
          <w:rFonts w:ascii="Arial" w:hAnsi="Arial" w:cs="Arial"/>
          <w:b/>
          <w:bCs/>
          <w:sz w:val="24"/>
          <w:szCs w:val="24"/>
        </w:rPr>
        <w:t>Dis</w:t>
      </w:r>
      <w:r w:rsidR="00BE4136" w:rsidRPr="003D01DB">
        <w:rPr>
          <w:rFonts w:ascii="Arial" w:hAnsi="Arial" w:cs="Arial"/>
          <w:b/>
          <w:bCs/>
          <w:sz w:val="24"/>
          <w:szCs w:val="24"/>
        </w:rPr>
        <w:t>parity</w:t>
      </w:r>
      <w:r w:rsidRPr="003D01DB">
        <w:rPr>
          <w:rFonts w:ascii="Arial" w:hAnsi="Arial" w:cs="Arial"/>
          <w:b/>
          <w:bCs/>
          <w:sz w:val="24"/>
          <w:szCs w:val="24"/>
        </w:rPr>
        <w:t xml:space="preserve"> by </w:t>
      </w:r>
      <w:r w:rsidR="004F609F" w:rsidRPr="003D01DB">
        <w:rPr>
          <w:rFonts w:ascii="Arial" w:hAnsi="Arial" w:cs="Arial"/>
          <w:b/>
          <w:bCs/>
          <w:sz w:val="24"/>
          <w:szCs w:val="24"/>
        </w:rPr>
        <w:t>Freud:</w:t>
      </w:r>
    </w:p>
    <w:p w14:paraId="505FD2D6" w14:textId="1001826B"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In 1891, Sigmund Freud </w:t>
      </w:r>
      <w:r w:rsidR="002C3142" w:rsidRPr="003D01DB">
        <w:rPr>
          <w:rFonts w:ascii="Arial" w:hAnsi="Arial" w:cs="Arial"/>
          <w:sz w:val="24"/>
          <w:szCs w:val="24"/>
        </w:rPr>
        <w:t>censured the</w:t>
      </w:r>
      <w:r w:rsidRPr="003D01DB">
        <w:rPr>
          <w:rFonts w:ascii="Arial" w:hAnsi="Arial" w:cs="Arial"/>
          <w:sz w:val="24"/>
          <w:szCs w:val="24"/>
        </w:rPr>
        <w:t xml:space="preserve"> </w:t>
      </w:r>
      <w:r w:rsidR="000427A3" w:rsidRPr="003D01DB">
        <w:rPr>
          <w:rFonts w:ascii="Arial" w:hAnsi="Arial" w:cs="Arial"/>
          <w:sz w:val="24"/>
          <w:szCs w:val="24"/>
        </w:rPr>
        <w:t xml:space="preserve">connectionist </w:t>
      </w:r>
      <w:r w:rsidRPr="003D01DB">
        <w:rPr>
          <w:rFonts w:ascii="Arial" w:hAnsi="Arial" w:cs="Arial"/>
          <w:sz w:val="24"/>
          <w:szCs w:val="24"/>
        </w:rPr>
        <w:t>model</w:t>
      </w:r>
      <w:r w:rsidR="000427A3" w:rsidRPr="003D01DB">
        <w:rPr>
          <w:rFonts w:ascii="Arial" w:hAnsi="Arial" w:cs="Arial"/>
          <w:sz w:val="24"/>
          <w:szCs w:val="24"/>
        </w:rPr>
        <w:t xml:space="preserve"> documented by Wernicke’s and Lichtheim’s by </w:t>
      </w:r>
      <w:r w:rsidRPr="003D01DB">
        <w:rPr>
          <w:rFonts w:ascii="Arial" w:hAnsi="Arial" w:cs="Arial"/>
          <w:sz w:val="24"/>
          <w:szCs w:val="24"/>
        </w:rPr>
        <w:t xml:space="preserve">raising questions regarding the </w:t>
      </w:r>
      <w:r w:rsidR="002C3142" w:rsidRPr="003D01DB">
        <w:rPr>
          <w:rFonts w:ascii="Arial" w:hAnsi="Arial" w:cs="Arial"/>
          <w:sz w:val="24"/>
          <w:szCs w:val="24"/>
        </w:rPr>
        <w:t xml:space="preserve">concluded </w:t>
      </w:r>
      <w:r w:rsidRPr="003D01DB">
        <w:rPr>
          <w:rFonts w:ascii="Arial" w:hAnsi="Arial" w:cs="Arial"/>
          <w:sz w:val="24"/>
          <w:szCs w:val="24"/>
        </w:rPr>
        <w:t>logic</w:t>
      </w:r>
      <w:r w:rsidR="002C3142" w:rsidRPr="003D01DB">
        <w:rPr>
          <w:rFonts w:ascii="Arial" w:hAnsi="Arial" w:cs="Arial"/>
          <w:sz w:val="24"/>
          <w:szCs w:val="24"/>
        </w:rPr>
        <w:t xml:space="preserve"> related to  </w:t>
      </w:r>
      <w:r w:rsidRPr="003D01DB">
        <w:rPr>
          <w:rFonts w:ascii="Arial" w:hAnsi="Arial" w:cs="Arial"/>
          <w:sz w:val="24"/>
          <w:szCs w:val="24"/>
        </w:rPr>
        <w:t>neurolinguistic theory</w:t>
      </w:r>
      <w:r w:rsidR="002C3142" w:rsidRPr="003D01DB">
        <w:rPr>
          <w:rFonts w:ascii="Arial" w:hAnsi="Arial" w:cs="Arial"/>
          <w:sz w:val="24"/>
          <w:szCs w:val="24"/>
        </w:rPr>
        <w:t xml:space="preserve"> and aphasia</w:t>
      </w:r>
      <w:r w:rsidR="00DE2614" w:rsidRPr="003D01DB">
        <w:rPr>
          <w:rFonts w:ascii="Arial" w:hAnsi="Arial" w:cs="Arial"/>
          <w:sz w:val="24"/>
          <w:szCs w:val="24"/>
        </w:rPr>
        <w:t>. He also</w:t>
      </w:r>
      <w:r w:rsidRPr="003D01DB">
        <w:rPr>
          <w:rFonts w:ascii="Arial" w:hAnsi="Arial" w:cs="Arial"/>
          <w:sz w:val="24"/>
          <w:szCs w:val="24"/>
        </w:rPr>
        <w:t xml:space="preserve"> stated that basic observations made by the connectionists were incorrect. </w:t>
      </w:r>
    </w:p>
    <w:p w14:paraId="072849D1" w14:textId="383B645B"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According to Freud, language </w:t>
      </w:r>
      <w:r w:rsidR="007D526E" w:rsidRPr="003D01DB">
        <w:rPr>
          <w:rFonts w:ascii="Arial" w:hAnsi="Arial" w:cs="Arial"/>
          <w:sz w:val="24"/>
          <w:szCs w:val="24"/>
        </w:rPr>
        <w:t xml:space="preserve">should be mapped in the areas between the lobes of brain responsible various sensory and motoric functions. For example: frontal lobe for language production; temporal lobe for auditory perception while occipital lobe for visual perception and discrimination. </w:t>
      </w:r>
      <w:r w:rsidRPr="003D01DB">
        <w:rPr>
          <w:rFonts w:ascii="Arial" w:hAnsi="Arial" w:cs="Arial"/>
          <w:sz w:val="24"/>
          <w:szCs w:val="24"/>
        </w:rPr>
        <w:t xml:space="preserve">He </w:t>
      </w:r>
      <w:r w:rsidR="007D526E" w:rsidRPr="003D01DB">
        <w:rPr>
          <w:rFonts w:ascii="Arial" w:hAnsi="Arial" w:cs="Arial"/>
          <w:sz w:val="24"/>
          <w:szCs w:val="24"/>
        </w:rPr>
        <w:t>draws the inference tha</w:t>
      </w:r>
      <w:r w:rsidRPr="003D01DB">
        <w:rPr>
          <w:rFonts w:ascii="Arial" w:hAnsi="Arial" w:cs="Arial"/>
          <w:sz w:val="24"/>
          <w:szCs w:val="24"/>
        </w:rPr>
        <w:t>t there were se</w:t>
      </w:r>
      <w:r w:rsidR="007D526E" w:rsidRPr="003D01DB">
        <w:rPr>
          <w:rFonts w:ascii="Arial" w:hAnsi="Arial" w:cs="Arial"/>
          <w:sz w:val="24"/>
          <w:szCs w:val="24"/>
        </w:rPr>
        <w:t xml:space="preserve">veral </w:t>
      </w:r>
      <w:r w:rsidR="00047F43" w:rsidRPr="003D01DB">
        <w:rPr>
          <w:rFonts w:ascii="Arial" w:hAnsi="Arial" w:cs="Arial"/>
          <w:sz w:val="24"/>
          <w:szCs w:val="24"/>
        </w:rPr>
        <w:t>lacunae</w:t>
      </w:r>
      <w:r w:rsidRPr="003D01DB">
        <w:rPr>
          <w:rFonts w:ascii="Arial" w:hAnsi="Arial" w:cs="Arial"/>
          <w:sz w:val="24"/>
          <w:szCs w:val="24"/>
        </w:rPr>
        <w:t xml:space="preserve"> in these models in general. </w:t>
      </w:r>
    </w:p>
    <w:p w14:paraId="2FA483E2" w14:textId="2B67E476" w:rsidR="004F609F" w:rsidRPr="003D01DB" w:rsidRDefault="00BE4136" w:rsidP="004F609F">
      <w:pPr>
        <w:spacing w:line="360" w:lineRule="auto"/>
        <w:jc w:val="both"/>
        <w:rPr>
          <w:rFonts w:ascii="Arial" w:hAnsi="Arial" w:cs="Arial"/>
          <w:b/>
          <w:bCs/>
          <w:sz w:val="24"/>
          <w:szCs w:val="24"/>
        </w:rPr>
      </w:pPr>
      <w:r w:rsidRPr="003D01DB">
        <w:rPr>
          <w:rFonts w:ascii="Arial" w:hAnsi="Arial" w:cs="Arial"/>
          <w:b/>
          <w:bCs/>
          <w:sz w:val="24"/>
          <w:szCs w:val="24"/>
        </w:rPr>
        <w:t xml:space="preserve">Disagreement by </w:t>
      </w:r>
      <w:r w:rsidR="004F609F" w:rsidRPr="003D01DB">
        <w:rPr>
          <w:rFonts w:ascii="Arial" w:hAnsi="Arial" w:cs="Arial"/>
          <w:b/>
          <w:bCs/>
          <w:sz w:val="24"/>
          <w:szCs w:val="24"/>
        </w:rPr>
        <w:t>Head</w:t>
      </w:r>
    </w:p>
    <w:p w14:paraId="3E8B7717" w14:textId="75D08BAB" w:rsidR="00737124" w:rsidRPr="003D01DB" w:rsidRDefault="003B57B0" w:rsidP="004F609F">
      <w:pPr>
        <w:spacing w:line="360" w:lineRule="auto"/>
        <w:jc w:val="both"/>
        <w:rPr>
          <w:rFonts w:ascii="Arial" w:hAnsi="Arial" w:cs="Arial"/>
          <w:sz w:val="24"/>
          <w:szCs w:val="24"/>
        </w:rPr>
      </w:pPr>
      <w:r w:rsidRPr="003D01DB">
        <w:rPr>
          <w:rFonts w:ascii="Arial" w:hAnsi="Arial" w:cs="Arial"/>
          <w:sz w:val="24"/>
          <w:szCs w:val="24"/>
        </w:rPr>
        <w:t>During late 18</w:t>
      </w:r>
      <w:r w:rsidRPr="003D01DB">
        <w:rPr>
          <w:rFonts w:ascii="Arial" w:hAnsi="Arial" w:cs="Arial"/>
          <w:sz w:val="24"/>
          <w:szCs w:val="24"/>
          <w:vertAlign w:val="superscript"/>
        </w:rPr>
        <w:t>th</w:t>
      </w:r>
      <w:r w:rsidRPr="003D01DB">
        <w:rPr>
          <w:rFonts w:ascii="Arial" w:hAnsi="Arial" w:cs="Arial"/>
          <w:sz w:val="24"/>
          <w:szCs w:val="24"/>
        </w:rPr>
        <w:t xml:space="preserve"> Century, </w:t>
      </w:r>
      <w:r w:rsidR="00737124" w:rsidRPr="003D01DB">
        <w:rPr>
          <w:rFonts w:ascii="Arial" w:hAnsi="Arial" w:cs="Arial"/>
          <w:sz w:val="24"/>
          <w:szCs w:val="24"/>
        </w:rPr>
        <w:t xml:space="preserve">Henry </w:t>
      </w:r>
      <w:r w:rsidR="004F609F" w:rsidRPr="003D01DB">
        <w:rPr>
          <w:rFonts w:ascii="Arial" w:hAnsi="Arial" w:cs="Arial"/>
          <w:sz w:val="24"/>
          <w:szCs w:val="24"/>
        </w:rPr>
        <w:t xml:space="preserve">Head </w:t>
      </w:r>
      <w:r w:rsidR="00737124" w:rsidRPr="003D01DB">
        <w:rPr>
          <w:rFonts w:ascii="Arial" w:hAnsi="Arial" w:cs="Arial"/>
          <w:sz w:val="24"/>
          <w:szCs w:val="24"/>
        </w:rPr>
        <w:t xml:space="preserve">disagreed with </w:t>
      </w:r>
      <w:r w:rsidR="004F609F" w:rsidRPr="003D01DB">
        <w:rPr>
          <w:rFonts w:ascii="Arial" w:hAnsi="Arial" w:cs="Arial"/>
          <w:sz w:val="24"/>
          <w:szCs w:val="24"/>
        </w:rPr>
        <w:t>the analysis of symptoms</w:t>
      </w:r>
      <w:r w:rsidR="00737124" w:rsidRPr="003D01DB">
        <w:rPr>
          <w:rFonts w:ascii="Arial" w:hAnsi="Arial" w:cs="Arial"/>
          <w:sz w:val="24"/>
          <w:szCs w:val="24"/>
        </w:rPr>
        <w:t xml:space="preserve"> of language disorders</w:t>
      </w:r>
      <w:r w:rsidR="004F609F" w:rsidRPr="003D01DB">
        <w:rPr>
          <w:rFonts w:ascii="Arial" w:hAnsi="Arial" w:cs="Arial"/>
          <w:sz w:val="24"/>
          <w:szCs w:val="24"/>
        </w:rPr>
        <w:t xml:space="preserve"> and </w:t>
      </w:r>
      <w:r w:rsidR="00737124" w:rsidRPr="003D01DB">
        <w:rPr>
          <w:rFonts w:ascii="Arial" w:hAnsi="Arial" w:cs="Arial"/>
          <w:sz w:val="24"/>
          <w:szCs w:val="24"/>
        </w:rPr>
        <w:t xml:space="preserve">viewed the whole </w:t>
      </w:r>
      <w:r w:rsidR="004F609F" w:rsidRPr="003D01DB">
        <w:rPr>
          <w:rFonts w:ascii="Arial" w:hAnsi="Arial" w:cs="Arial"/>
          <w:sz w:val="24"/>
          <w:szCs w:val="24"/>
        </w:rPr>
        <w:t xml:space="preserve">concept of </w:t>
      </w:r>
      <w:r w:rsidR="00737124" w:rsidRPr="003D01DB">
        <w:rPr>
          <w:rFonts w:ascii="Arial" w:hAnsi="Arial" w:cs="Arial"/>
          <w:sz w:val="24"/>
          <w:szCs w:val="24"/>
        </w:rPr>
        <w:t xml:space="preserve">model and the </w:t>
      </w:r>
      <w:r w:rsidR="004F609F" w:rsidRPr="003D01DB">
        <w:rPr>
          <w:rFonts w:ascii="Arial" w:hAnsi="Arial" w:cs="Arial"/>
          <w:sz w:val="24"/>
          <w:szCs w:val="24"/>
        </w:rPr>
        <w:t xml:space="preserve">center </w:t>
      </w:r>
      <w:r w:rsidR="00737124" w:rsidRPr="003D01DB">
        <w:rPr>
          <w:rFonts w:ascii="Arial" w:hAnsi="Arial" w:cs="Arial"/>
          <w:sz w:val="24"/>
          <w:szCs w:val="24"/>
        </w:rPr>
        <w:t>as a diagram. He also challenged the locations in the brain for language functions.</w:t>
      </w:r>
      <w:r w:rsidR="004F609F" w:rsidRPr="003D01DB">
        <w:rPr>
          <w:rFonts w:ascii="Arial" w:hAnsi="Arial" w:cs="Arial"/>
          <w:sz w:val="24"/>
          <w:szCs w:val="24"/>
        </w:rPr>
        <w:t xml:space="preserve"> </w:t>
      </w:r>
    </w:p>
    <w:p w14:paraId="55644E57" w14:textId="135464C1" w:rsidR="004F609F" w:rsidRPr="003D01DB" w:rsidRDefault="004F609F" w:rsidP="002754C4">
      <w:pPr>
        <w:spacing w:line="360" w:lineRule="auto"/>
        <w:jc w:val="both"/>
        <w:rPr>
          <w:rFonts w:ascii="Arial" w:hAnsi="Arial" w:cs="Arial"/>
          <w:sz w:val="24"/>
          <w:szCs w:val="24"/>
        </w:rPr>
      </w:pPr>
      <w:r w:rsidRPr="003D01DB">
        <w:rPr>
          <w:rFonts w:ascii="Arial" w:hAnsi="Arial" w:cs="Arial"/>
          <w:sz w:val="24"/>
          <w:szCs w:val="24"/>
        </w:rPr>
        <w:t>He</w:t>
      </w:r>
      <w:r w:rsidR="003B57B0" w:rsidRPr="003D01DB">
        <w:rPr>
          <w:rFonts w:ascii="Arial" w:hAnsi="Arial" w:cs="Arial"/>
          <w:sz w:val="24"/>
          <w:szCs w:val="24"/>
        </w:rPr>
        <w:t xml:space="preserve"> discredited the connectionist model as it failed provide any solution to neurolanguage disorders. </w:t>
      </w:r>
      <w:r w:rsidR="00D22253" w:rsidRPr="003D01DB">
        <w:rPr>
          <w:rFonts w:ascii="Arial" w:hAnsi="Arial" w:cs="Arial"/>
          <w:sz w:val="24"/>
          <w:szCs w:val="24"/>
        </w:rPr>
        <w:t>According to him, the model was the  compilation of simple formulas based on selected assumptions where the defected language functions were portrayed through damage to the center or discontinuation of pathways.</w:t>
      </w:r>
      <w:r w:rsidR="002754C4" w:rsidRPr="003D01DB">
        <w:rPr>
          <w:rFonts w:ascii="Arial" w:hAnsi="Arial" w:cs="Arial"/>
          <w:sz w:val="24"/>
          <w:szCs w:val="24"/>
        </w:rPr>
        <w:t xml:space="preserve"> He also stated that language disorder cannot be evaluated in form of task involving language as there </w:t>
      </w:r>
      <w:r w:rsidR="002754C4" w:rsidRPr="003D01DB">
        <w:rPr>
          <w:rFonts w:ascii="Arial" w:hAnsi="Arial" w:cs="Arial"/>
          <w:sz w:val="24"/>
          <w:szCs w:val="24"/>
        </w:rPr>
        <w:lastRenderedPageBreak/>
        <w:t>are individuals who can follow simple and single commands but not the complex or multidirectional commands.</w:t>
      </w:r>
    </w:p>
    <w:p w14:paraId="3D96BDAB" w14:textId="3E885BA3" w:rsidR="002754C4" w:rsidRPr="003D01DB" w:rsidRDefault="005A1D95" w:rsidP="002754C4">
      <w:pPr>
        <w:spacing w:line="360" w:lineRule="auto"/>
        <w:jc w:val="both"/>
        <w:rPr>
          <w:rFonts w:ascii="Arial" w:hAnsi="Arial" w:cs="Arial"/>
          <w:sz w:val="24"/>
          <w:szCs w:val="24"/>
        </w:rPr>
      </w:pPr>
      <w:r w:rsidRPr="003D01DB">
        <w:rPr>
          <w:rFonts w:ascii="Arial" w:hAnsi="Arial" w:cs="Arial"/>
          <w:sz w:val="24"/>
          <w:szCs w:val="24"/>
        </w:rPr>
        <w:t xml:space="preserve">On a final note, there was a denial from Head’s side regarding the </w:t>
      </w:r>
      <w:r w:rsidR="002754C4" w:rsidRPr="003D01DB">
        <w:rPr>
          <w:rFonts w:ascii="Arial" w:hAnsi="Arial" w:cs="Arial"/>
          <w:sz w:val="24"/>
          <w:szCs w:val="24"/>
        </w:rPr>
        <w:t>neurological and psychological involvement in the connectionist model.</w:t>
      </w:r>
    </w:p>
    <w:p w14:paraId="1B3B722C" w14:textId="0C13FAE5" w:rsidR="00D81CA0" w:rsidRPr="003D01DB" w:rsidRDefault="009E57D8" w:rsidP="002754C4">
      <w:pPr>
        <w:spacing w:line="360" w:lineRule="auto"/>
        <w:jc w:val="both"/>
        <w:rPr>
          <w:rFonts w:ascii="Arial" w:hAnsi="Arial" w:cs="Arial"/>
          <w:sz w:val="24"/>
          <w:szCs w:val="24"/>
        </w:rPr>
      </w:pPr>
      <w:r w:rsidRPr="003D01DB">
        <w:rPr>
          <w:rFonts w:ascii="Arial" w:hAnsi="Arial" w:cs="Arial"/>
          <w:sz w:val="24"/>
          <w:szCs w:val="24"/>
        </w:rPr>
        <w:t>III. Hierarchical or Evolutionary theory:</w:t>
      </w:r>
    </w:p>
    <w:p w14:paraId="041E4643" w14:textId="03E9052A" w:rsidR="004F609F" w:rsidRPr="003D01DB" w:rsidRDefault="004F609F" w:rsidP="004F609F">
      <w:pPr>
        <w:spacing w:line="360" w:lineRule="auto"/>
        <w:jc w:val="both"/>
        <w:rPr>
          <w:rFonts w:ascii="Arial" w:hAnsi="Arial" w:cs="Arial"/>
          <w:b/>
          <w:bCs/>
          <w:sz w:val="24"/>
          <w:szCs w:val="24"/>
        </w:rPr>
      </w:pPr>
      <w:r w:rsidRPr="003D01DB">
        <w:rPr>
          <w:rFonts w:ascii="Arial" w:hAnsi="Arial" w:cs="Arial"/>
          <w:b/>
          <w:bCs/>
          <w:sz w:val="24"/>
          <w:szCs w:val="24"/>
        </w:rPr>
        <w:t>III. The</w:t>
      </w:r>
      <w:r w:rsidR="009A55C8" w:rsidRPr="003D01DB">
        <w:rPr>
          <w:rFonts w:ascii="Arial" w:hAnsi="Arial" w:cs="Arial"/>
          <w:b/>
          <w:bCs/>
          <w:sz w:val="24"/>
          <w:szCs w:val="24"/>
        </w:rPr>
        <w:t xml:space="preserve">ory </w:t>
      </w:r>
      <w:r w:rsidRPr="003D01DB">
        <w:rPr>
          <w:rFonts w:ascii="Arial" w:hAnsi="Arial" w:cs="Arial"/>
          <w:b/>
          <w:bCs/>
          <w:sz w:val="24"/>
          <w:szCs w:val="24"/>
        </w:rPr>
        <w:t>of holism</w:t>
      </w:r>
      <w:r w:rsidR="009A55C8" w:rsidRPr="003D01DB">
        <w:rPr>
          <w:rFonts w:ascii="Arial" w:hAnsi="Arial" w:cs="Arial"/>
          <w:b/>
          <w:bCs/>
          <w:sz w:val="24"/>
          <w:szCs w:val="24"/>
        </w:rPr>
        <w:t>/ holistic</w:t>
      </w:r>
      <w:r w:rsidR="003F4A33" w:rsidRPr="003D01DB">
        <w:rPr>
          <w:rFonts w:ascii="Arial" w:hAnsi="Arial" w:cs="Arial"/>
          <w:b/>
          <w:bCs/>
          <w:sz w:val="24"/>
          <w:szCs w:val="24"/>
        </w:rPr>
        <w:t>.</w:t>
      </w:r>
    </w:p>
    <w:p w14:paraId="4644181B" w14:textId="724DA074" w:rsidR="00BB2854" w:rsidRPr="003D01DB" w:rsidRDefault="009A55C8" w:rsidP="004F609F">
      <w:pPr>
        <w:spacing w:line="360" w:lineRule="auto"/>
        <w:jc w:val="both"/>
        <w:rPr>
          <w:rFonts w:ascii="Arial" w:hAnsi="Arial" w:cs="Arial"/>
          <w:sz w:val="24"/>
          <w:szCs w:val="24"/>
        </w:rPr>
      </w:pPr>
      <w:r w:rsidRPr="003D01DB">
        <w:rPr>
          <w:rFonts w:ascii="Arial" w:hAnsi="Arial" w:cs="Arial"/>
          <w:sz w:val="24"/>
          <w:szCs w:val="24"/>
        </w:rPr>
        <w:t xml:space="preserve">During </w:t>
      </w:r>
      <w:r w:rsidR="004F609F" w:rsidRPr="003D01DB">
        <w:rPr>
          <w:rFonts w:ascii="Arial" w:hAnsi="Arial" w:cs="Arial"/>
          <w:sz w:val="24"/>
          <w:szCs w:val="24"/>
        </w:rPr>
        <w:t>19</w:t>
      </w:r>
      <w:r w:rsidRPr="003D01DB">
        <w:rPr>
          <w:rFonts w:ascii="Arial" w:hAnsi="Arial" w:cs="Arial"/>
          <w:sz w:val="24"/>
          <w:szCs w:val="24"/>
          <w:vertAlign w:val="superscript"/>
        </w:rPr>
        <w:t>th</w:t>
      </w:r>
      <w:r w:rsidRPr="003D01DB">
        <w:rPr>
          <w:rFonts w:ascii="Arial" w:hAnsi="Arial" w:cs="Arial"/>
          <w:sz w:val="24"/>
          <w:szCs w:val="24"/>
        </w:rPr>
        <w:t xml:space="preserve"> century</w:t>
      </w:r>
      <w:r w:rsidR="004F609F" w:rsidRPr="003D01DB">
        <w:rPr>
          <w:rFonts w:ascii="Arial" w:hAnsi="Arial" w:cs="Arial"/>
          <w:sz w:val="24"/>
          <w:szCs w:val="24"/>
        </w:rPr>
        <w:t xml:space="preserve">, localism and associationism were </w:t>
      </w:r>
      <w:r w:rsidRPr="003D01DB">
        <w:rPr>
          <w:rFonts w:ascii="Arial" w:hAnsi="Arial" w:cs="Arial"/>
          <w:sz w:val="24"/>
          <w:szCs w:val="24"/>
        </w:rPr>
        <w:t>on its peak</w:t>
      </w:r>
      <w:r w:rsidR="004F609F" w:rsidRPr="003D01DB">
        <w:rPr>
          <w:rFonts w:ascii="Arial" w:hAnsi="Arial" w:cs="Arial"/>
          <w:sz w:val="24"/>
          <w:szCs w:val="24"/>
        </w:rPr>
        <w:t xml:space="preserve">. </w:t>
      </w:r>
      <w:r w:rsidR="00BB2854" w:rsidRPr="003D01DB">
        <w:rPr>
          <w:rFonts w:ascii="Arial" w:hAnsi="Arial" w:cs="Arial"/>
          <w:sz w:val="24"/>
          <w:szCs w:val="24"/>
        </w:rPr>
        <w:t>However, holism was gaining its support in different fields</w:t>
      </w:r>
      <w:r w:rsidR="003F4A33" w:rsidRPr="003D01DB">
        <w:rPr>
          <w:rFonts w:ascii="Arial" w:hAnsi="Arial" w:cs="Arial"/>
          <w:sz w:val="24"/>
          <w:szCs w:val="24"/>
        </w:rPr>
        <w:t xml:space="preserve">. Neurologist like Henry Head and Psychiatrist like Kurt Goldstein  were holistic influencers.  </w:t>
      </w:r>
    </w:p>
    <w:p w14:paraId="187A25F9" w14:textId="3526CDD1"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Holistic theories suggest that the </w:t>
      </w:r>
      <w:r w:rsidR="00BB2854" w:rsidRPr="003D01DB">
        <w:rPr>
          <w:rFonts w:ascii="Arial" w:hAnsi="Arial" w:cs="Arial"/>
          <w:sz w:val="24"/>
          <w:szCs w:val="24"/>
        </w:rPr>
        <w:t xml:space="preserve">extensive </w:t>
      </w:r>
      <w:r w:rsidRPr="003D01DB">
        <w:rPr>
          <w:rFonts w:ascii="Arial" w:hAnsi="Arial" w:cs="Arial"/>
          <w:sz w:val="24"/>
          <w:szCs w:val="24"/>
        </w:rPr>
        <w:t xml:space="preserve">areas of the brain </w:t>
      </w:r>
      <w:r w:rsidR="00BB2854" w:rsidRPr="003D01DB">
        <w:rPr>
          <w:rFonts w:ascii="Arial" w:hAnsi="Arial" w:cs="Arial"/>
          <w:sz w:val="24"/>
          <w:szCs w:val="24"/>
        </w:rPr>
        <w:t xml:space="preserve">are </w:t>
      </w:r>
      <w:r w:rsidRPr="003D01DB">
        <w:rPr>
          <w:rFonts w:ascii="Arial" w:hAnsi="Arial" w:cs="Arial"/>
          <w:sz w:val="24"/>
          <w:szCs w:val="24"/>
        </w:rPr>
        <w:t>working together to handle many language functions</w:t>
      </w:r>
      <w:r w:rsidR="00BB2854" w:rsidRPr="003D01DB">
        <w:rPr>
          <w:rFonts w:ascii="Arial" w:hAnsi="Arial" w:cs="Arial"/>
          <w:sz w:val="24"/>
          <w:szCs w:val="24"/>
        </w:rPr>
        <w:t xml:space="preserve"> which was called as </w:t>
      </w:r>
      <w:r w:rsidRPr="003D01DB">
        <w:rPr>
          <w:rFonts w:ascii="Arial" w:hAnsi="Arial" w:cs="Arial"/>
          <w:sz w:val="24"/>
          <w:szCs w:val="24"/>
        </w:rPr>
        <w:t xml:space="preserve">“cognitivism. Holism suggest that </w:t>
      </w:r>
      <w:r w:rsidR="00825FA7" w:rsidRPr="003D01DB">
        <w:rPr>
          <w:rFonts w:ascii="Arial" w:hAnsi="Arial" w:cs="Arial"/>
          <w:sz w:val="24"/>
          <w:szCs w:val="24"/>
        </w:rPr>
        <w:t xml:space="preserve">all designated parts of </w:t>
      </w:r>
      <w:r w:rsidRPr="003D01DB">
        <w:rPr>
          <w:rFonts w:ascii="Arial" w:hAnsi="Arial" w:cs="Arial"/>
          <w:sz w:val="24"/>
          <w:szCs w:val="24"/>
        </w:rPr>
        <w:t xml:space="preserve">brain </w:t>
      </w:r>
      <w:r w:rsidR="00825FA7" w:rsidRPr="003D01DB">
        <w:rPr>
          <w:rFonts w:ascii="Arial" w:hAnsi="Arial" w:cs="Arial"/>
          <w:sz w:val="24"/>
          <w:szCs w:val="24"/>
        </w:rPr>
        <w:t>interact and works together</w:t>
      </w:r>
      <w:r w:rsidRPr="003D01DB">
        <w:rPr>
          <w:rFonts w:ascii="Arial" w:hAnsi="Arial" w:cs="Arial"/>
          <w:sz w:val="24"/>
          <w:szCs w:val="24"/>
        </w:rPr>
        <w:t xml:space="preserve"> to</w:t>
      </w:r>
      <w:r w:rsidR="00825FA7" w:rsidRPr="003D01DB">
        <w:rPr>
          <w:rFonts w:ascii="Arial" w:hAnsi="Arial" w:cs="Arial"/>
          <w:sz w:val="24"/>
          <w:szCs w:val="24"/>
        </w:rPr>
        <w:t xml:space="preserve"> achieve higher</w:t>
      </w:r>
      <w:r w:rsidRPr="003D01DB">
        <w:rPr>
          <w:rFonts w:ascii="Arial" w:hAnsi="Arial" w:cs="Arial"/>
          <w:sz w:val="24"/>
          <w:szCs w:val="24"/>
        </w:rPr>
        <w:t xml:space="preserve"> functions</w:t>
      </w:r>
      <w:r w:rsidR="00825FA7" w:rsidRPr="003D01DB">
        <w:rPr>
          <w:rFonts w:ascii="Arial" w:hAnsi="Arial" w:cs="Arial"/>
          <w:sz w:val="24"/>
          <w:szCs w:val="24"/>
        </w:rPr>
        <w:t xml:space="preserve"> and skills</w:t>
      </w:r>
      <w:r w:rsidRPr="003D01DB">
        <w:rPr>
          <w:rFonts w:ascii="Arial" w:hAnsi="Arial" w:cs="Arial"/>
          <w:sz w:val="24"/>
          <w:szCs w:val="24"/>
        </w:rPr>
        <w:t xml:space="preserve"> like “</w:t>
      </w:r>
      <w:r w:rsidR="00825FA7" w:rsidRPr="003D01DB">
        <w:rPr>
          <w:rFonts w:ascii="Arial" w:hAnsi="Arial" w:cs="Arial"/>
          <w:sz w:val="24"/>
          <w:szCs w:val="24"/>
        </w:rPr>
        <w:t>meta</w:t>
      </w:r>
      <w:r w:rsidRPr="003D01DB">
        <w:rPr>
          <w:rFonts w:ascii="Arial" w:hAnsi="Arial" w:cs="Arial"/>
          <w:sz w:val="24"/>
          <w:szCs w:val="24"/>
        </w:rPr>
        <w:t xml:space="preserve"> cognitive</w:t>
      </w:r>
      <w:r w:rsidR="00825FA7" w:rsidRPr="003D01DB">
        <w:rPr>
          <w:rFonts w:ascii="Arial" w:hAnsi="Arial" w:cs="Arial"/>
          <w:sz w:val="24"/>
          <w:szCs w:val="24"/>
        </w:rPr>
        <w:t xml:space="preserve"> skills or intellectual,</w:t>
      </w:r>
      <w:r w:rsidRPr="003D01DB">
        <w:rPr>
          <w:rFonts w:ascii="Arial" w:hAnsi="Arial" w:cs="Arial"/>
          <w:sz w:val="24"/>
          <w:szCs w:val="24"/>
        </w:rPr>
        <w:t>” “</w:t>
      </w:r>
      <w:r w:rsidR="00825FA7" w:rsidRPr="003D01DB">
        <w:rPr>
          <w:rFonts w:ascii="Arial" w:hAnsi="Arial" w:cs="Arial"/>
          <w:sz w:val="24"/>
          <w:szCs w:val="24"/>
        </w:rPr>
        <w:t>logical thinking”, figurative ideas</w:t>
      </w:r>
      <w:r w:rsidRPr="003D01DB">
        <w:rPr>
          <w:rFonts w:ascii="Arial" w:hAnsi="Arial" w:cs="Arial"/>
          <w:sz w:val="24"/>
          <w:szCs w:val="24"/>
        </w:rPr>
        <w:t>,” or “abstract</w:t>
      </w:r>
      <w:r w:rsidR="00825FA7" w:rsidRPr="003D01DB">
        <w:rPr>
          <w:rFonts w:ascii="Arial" w:hAnsi="Arial" w:cs="Arial"/>
          <w:sz w:val="24"/>
          <w:szCs w:val="24"/>
        </w:rPr>
        <w:t xml:space="preserve"> thoughts</w:t>
      </w:r>
      <w:r w:rsidRPr="003D01DB">
        <w:rPr>
          <w:rFonts w:ascii="Arial" w:hAnsi="Arial" w:cs="Arial"/>
          <w:sz w:val="24"/>
          <w:szCs w:val="24"/>
        </w:rPr>
        <w:t>,” also being handled by the cortex</w:t>
      </w:r>
      <w:r w:rsidR="00825FA7" w:rsidRPr="003D01DB">
        <w:rPr>
          <w:rFonts w:ascii="Arial" w:hAnsi="Arial" w:cs="Arial"/>
          <w:sz w:val="24"/>
          <w:szCs w:val="24"/>
        </w:rPr>
        <w:t>.</w:t>
      </w:r>
      <w:r w:rsidRPr="003D01DB">
        <w:rPr>
          <w:rFonts w:ascii="Arial" w:hAnsi="Arial" w:cs="Arial"/>
          <w:sz w:val="24"/>
          <w:szCs w:val="24"/>
        </w:rPr>
        <w:t xml:space="preserve"> </w:t>
      </w:r>
      <w:r w:rsidR="00825FA7" w:rsidRPr="003D01DB">
        <w:rPr>
          <w:rFonts w:ascii="Arial" w:hAnsi="Arial" w:cs="Arial"/>
          <w:sz w:val="24"/>
          <w:szCs w:val="24"/>
        </w:rPr>
        <w:t>H</w:t>
      </w:r>
      <w:r w:rsidRPr="003D01DB">
        <w:rPr>
          <w:rFonts w:ascii="Arial" w:hAnsi="Arial" w:cs="Arial"/>
          <w:sz w:val="24"/>
          <w:szCs w:val="24"/>
        </w:rPr>
        <w:t>owever</w:t>
      </w:r>
      <w:r w:rsidR="00825FA7" w:rsidRPr="003D01DB">
        <w:rPr>
          <w:rFonts w:ascii="Arial" w:hAnsi="Arial" w:cs="Arial"/>
          <w:sz w:val="24"/>
          <w:szCs w:val="24"/>
        </w:rPr>
        <w:t>,</w:t>
      </w:r>
      <w:r w:rsidRPr="003D01DB">
        <w:rPr>
          <w:rFonts w:ascii="Arial" w:hAnsi="Arial" w:cs="Arial"/>
          <w:sz w:val="24"/>
          <w:szCs w:val="24"/>
        </w:rPr>
        <w:t xml:space="preserve"> aphasia signifies </w:t>
      </w:r>
      <w:r w:rsidR="00EB23C8" w:rsidRPr="003D01DB">
        <w:rPr>
          <w:rFonts w:ascii="Arial" w:hAnsi="Arial" w:cs="Arial"/>
          <w:sz w:val="24"/>
          <w:szCs w:val="24"/>
        </w:rPr>
        <w:t xml:space="preserve">not only loss of linguistic ability rather in </w:t>
      </w:r>
      <w:r w:rsidRPr="003D01DB">
        <w:rPr>
          <w:rFonts w:ascii="Arial" w:hAnsi="Arial" w:cs="Arial"/>
          <w:sz w:val="24"/>
          <w:szCs w:val="24"/>
        </w:rPr>
        <w:t xml:space="preserve">general </w:t>
      </w:r>
      <w:r w:rsidR="00EB23C8" w:rsidRPr="003D01DB">
        <w:rPr>
          <w:rFonts w:ascii="Arial" w:hAnsi="Arial" w:cs="Arial"/>
          <w:sz w:val="24"/>
          <w:szCs w:val="24"/>
        </w:rPr>
        <w:t xml:space="preserve">it may be </w:t>
      </w:r>
      <w:r w:rsidRPr="003D01DB">
        <w:rPr>
          <w:rFonts w:ascii="Arial" w:hAnsi="Arial" w:cs="Arial"/>
          <w:sz w:val="24"/>
          <w:szCs w:val="24"/>
        </w:rPr>
        <w:t>cognitive loss</w:t>
      </w:r>
      <w:r w:rsidR="00EB23C8" w:rsidRPr="003D01DB">
        <w:rPr>
          <w:rFonts w:ascii="Arial" w:hAnsi="Arial" w:cs="Arial"/>
          <w:sz w:val="24"/>
          <w:szCs w:val="24"/>
        </w:rPr>
        <w:t xml:space="preserve"> also. Damage to the</w:t>
      </w:r>
      <w:r w:rsidRPr="003D01DB">
        <w:rPr>
          <w:rFonts w:ascii="Arial" w:hAnsi="Arial" w:cs="Arial"/>
          <w:sz w:val="24"/>
          <w:szCs w:val="24"/>
        </w:rPr>
        <w:t xml:space="preserve"> brain results in a </w:t>
      </w:r>
      <w:r w:rsidR="00EB23C8" w:rsidRPr="003D01DB">
        <w:rPr>
          <w:rFonts w:ascii="Arial" w:hAnsi="Arial" w:cs="Arial"/>
          <w:sz w:val="24"/>
          <w:szCs w:val="24"/>
        </w:rPr>
        <w:t xml:space="preserve">reduced mental process and this </w:t>
      </w:r>
      <w:r w:rsidRPr="003D01DB">
        <w:rPr>
          <w:rFonts w:ascii="Arial" w:hAnsi="Arial" w:cs="Arial"/>
          <w:sz w:val="24"/>
          <w:szCs w:val="24"/>
        </w:rPr>
        <w:t xml:space="preserve">was </w:t>
      </w:r>
      <w:r w:rsidR="00EB23C8" w:rsidRPr="003D01DB">
        <w:rPr>
          <w:rFonts w:ascii="Arial" w:hAnsi="Arial" w:cs="Arial"/>
          <w:sz w:val="24"/>
          <w:szCs w:val="24"/>
        </w:rPr>
        <w:t>ac</w:t>
      </w:r>
      <w:r w:rsidRPr="003D01DB">
        <w:rPr>
          <w:rFonts w:ascii="Arial" w:hAnsi="Arial" w:cs="Arial"/>
          <w:sz w:val="24"/>
          <w:szCs w:val="24"/>
        </w:rPr>
        <w:t>claimed by a holistic school of neurologists and psychologists.</w:t>
      </w:r>
    </w:p>
    <w:p w14:paraId="265AAF35" w14:textId="65FE576E" w:rsidR="00D028E6" w:rsidRPr="003D01DB" w:rsidRDefault="00D028E6" w:rsidP="004F609F">
      <w:pPr>
        <w:spacing w:line="360" w:lineRule="auto"/>
        <w:jc w:val="both"/>
        <w:rPr>
          <w:rFonts w:ascii="Arial" w:hAnsi="Arial" w:cs="Arial"/>
          <w:b/>
          <w:bCs/>
          <w:sz w:val="24"/>
          <w:szCs w:val="24"/>
        </w:rPr>
      </w:pPr>
      <w:r w:rsidRPr="003D01DB">
        <w:rPr>
          <w:rFonts w:ascii="Arial" w:hAnsi="Arial" w:cs="Arial"/>
          <w:b/>
          <w:bCs/>
          <w:sz w:val="24"/>
          <w:szCs w:val="24"/>
        </w:rPr>
        <w:t>Holistic view of Head</w:t>
      </w:r>
    </w:p>
    <w:p w14:paraId="210F8CB0" w14:textId="4457031C"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Henry Head (1861 – 1940) </w:t>
      </w:r>
      <w:r w:rsidR="00255A22" w:rsidRPr="003D01DB">
        <w:rPr>
          <w:rFonts w:ascii="Arial" w:hAnsi="Arial" w:cs="Arial"/>
          <w:sz w:val="24"/>
          <w:szCs w:val="24"/>
        </w:rPr>
        <w:t>presented</w:t>
      </w:r>
      <w:r w:rsidRPr="003D01DB">
        <w:rPr>
          <w:rFonts w:ascii="Arial" w:hAnsi="Arial" w:cs="Arial"/>
          <w:sz w:val="24"/>
          <w:szCs w:val="24"/>
        </w:rPr>
        <w:t xml:space="preserve"> an original </w:t>
      </w:r>
      <w:r w:rsidR="00255A22" w:rsidRPr="003D01DB">
        <w:rPr>
          <w:rFonts w:ascii="Arial" w:hAnsi="Arial" w:cs="Arial"/>
          <w:sz w:val="24"/>
          <w:szCs w:val="24"/>
        </w:rPr>
        <w:t>quadruple</w:t>
      </w:r>
      <w:r w:rsidRPr="003D01DB">
        <w:rPr>
          <w:rFonts w:ascii="Arial" w:hAnsi="Arial" w:cs="Arial"/>
          <w:sz w:val="24"/>
          <w:szCs w:val="24"/>
        </w:rPr>
        <w:t xml:space="preserve"> classification</w:t>
      </w:r>
      <w:r w:rsidR="00255A22" w:rsidRPr="003D01DB">
        <w:rPr>
          <w:rFonts w:ascii="Arial" w:hAnsi="Arial" w:cs="Arial"/>
          <w:sz w:val="24"/>
          <w:szCs w:val="24"/>
        </w:rPr>
        <w:t xml:space="preserve"> of aphasia based on the </w:t>
      </w:r>
      <w:r w:rsidRPr="003D01DB">
        <w:rPr>
          <w:rFonts w:ascii="Arial" w:hAnsi="Arial" w:cs="Arial"/>
          <w:sz w:val="24"/>
          <w:szCs w:val="24"/>
        </w:rPr>
        <w:t>functional disturbance</w:t>
      </w:r>
      <w:r w:rsidR="00255A22" w:rsidRPr="003D01DB">
        <w:rPr>
          <w:rFonts w:ascii="Arial" w:hAnsi="Arial" w:cs="Arial"/>
          <w:sz w:val="24"/>
          <w:szCs w:val="24"/>
        </w:rPr>
        <w:t>. The types of aphasia were named after the functional difficulties like deficit in</w:t>
      </w:r>
      <w:r w:rsidRPr="003D01DB">
        <w:rPr>
          <w:rFonts w:ascii="Arial" w:hAnsi="Arial" w:cs="Arial"/>
          <w:sz w:val="24"/>
          <w:szCs w:val="24"/>
        </w:rPr>
        <w:t xml:space="preserve"> verbal </w:t>
      </w:r>
      <w:r w:rsidR="00255A22" w:rsidRPr="003D01DB">
        <w:rPr>
          <w:rFonts w:ascii="Arial" w:hAnsi="Arial" w:cs="Arial"/>
          <w:sz w:val="24"/>
          <w:szCs w:val="24"/>
        </w:rPr>
        <w:t xml:space="preserve">expression (as </w:t>
      </w:r>
      <w:r w:rsidRPr="003D01DB">
        <w:rPr>
          <w:rFonts w:ascii="Arial" w:hAnsi="Arial" w:cs="Arial"/>
          <w:sz w:val="24"/>
          <w:szCs w:val="24"/>
        </w:rPr>
        <w:t xml:space="preserve">verbal aphasia), </w:t>
      </w:r>
      <w:r w:rsidR="00255A22" w:rsidRPr="003D01DB">
        <w:rPr>
          <w:rFonts w:ascii="Arial" w:hAnsi="Arial" w:cs="Arial"/>
          <w:sz w:val="24"/>
          <w:szCs w:val="24"/>
        </w:rPr>
        <w:t xml:space="preserve">grammatical, sentence structure or </w:t>
      </w:r>
      <w:r w:rsidRPr="003D01DB">
        <w:rPr>
          <w:rFonts w:ascii="Arial" w:hAnsi="Arial" w:cs="Arial"/>
          <w:sz w:val="24"/>
          <w:szCs w:val="24"/>
        </w:rPr>
        <w:t xml:space="preserve">syntactic </w:t>
      </w:r>
      <w:r w:rsidR="00255A22" w:rsidRPr="003D01DB">
        <w:rPr>
          <w:rFonts w:ascii="Arial" w:hAnsi="Arial" w:cs="Arial"/>
          <w:sz w:val="24"/>
          <w:szCs w:val="24"/>
        </w:rPr>
        <w:t xml:space="preserve">deficits </w:t>
      </w:r>
      <w:r w:rsidRPr="003D01DB">
        <w:rPr>
          <w:rFonts w:ascii="Arial" w:hAnsi="Arial" w:cs="Arial"/>
          <w:sz w:val="24"/>
          <w:szCs w:val="24"/>
        </w:rPr>
        <w:t xml:space="preserve">(syntactic aphasia/agrammatism), </w:t>
      </w:r>
      <w:r w:rsidR="00255A22" w:rsidRPr="003D01DB">
        <w:rPr>
          <w:rFonts w:ascii="Arial" w:hAnsi="Arial" w:cs="Arial"/>
          <w:sz w:val="24"/>
          <w:szCs w:val="24"/>
        </w:rPr>
        <w:t xml:space="preserve">naming difficulties </w:t>
      </w:r>
      <w:r w:rsidRPr="003D01DB">
        <w:rPr>
          <w:rFonts w:ascii="Arial" w:hAnsi="Arial" w:cs="Arial"/>
          <w:sz w:val="24"/>
          <w:szCs w:val="24"/>
        </w:rPr>
        <w:t>(</w:t>
      </w:r>
      <w:r w:rsidR="00255A22" w:rsidRPr="003D01DB">
        <w:rPr>
          <w:rFonts w:ascii="Arial" w:hAnsi="Arial" w:cs="Arial"/>
          <w:sz w:val="24"/>
          <w:szCs w:val="24"/>
        </w:rPr>
        <w:t xml:space="preserve">as </w:t>
      </w:r>
      <w:r w:rsidRPr="003D01DB">
        <w:rPr>
          <w:rFonts w:ascii="Arial" w:hAnsi="Arial" w:cs="Arial"/>
          <w:sz w:val="24"/>
          <w:szCs w:val="24"/>
        </w:rPr>
        <w:t xml:space="preserve">nominal aphasia), and </w:t>
      </w:r>
      <w:r w:rsidR="00255A22" w:rsidRPr="003D01DB">
        <w:rPr>
          <w:rFonts w:ascii="Arial" w:hAnsi="Arial" w:cs="Arial"/>
          <w:sz w:val="24"/>
          <w:szCs w:val="24"/>
        </w:rPr>
        <w:t xml:space="preserve">deficit in understanding the language meaning or </w:t>
      </w:r>
      <w:r w:rsidRPr="003D01DB">
        <w:rPr>
          <w:rFonts w:ascii="Arial" w:hAnsi="Arial" w:cs="Arial"/>
          <w:sz w:val="24"/>
          <w:szCs w:val="24"/>
        </w:rPr>
        <w:t>semantic (semantic aphasia)</w:t>
      </w:r>
      <w:r w:rsidR="00255A22" w:rsidRPr="003D01DB">
        <w:rPr>
          <w:rFonts w:ascii="Arial" w:hAnsi="Arial" w:cs="Arial"/>
          <w:sz w:val="24"/>
          <w:szCs w:val="24"/>
        </w:rPr>
        <w:t>.</w:t>
      </w:r>
    </w:p>
    <w:p w14:paraId="6C94FD7F" w14:textId="3B347BB5"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Head’s theory</w:t>
      </w:r>
      <w:r w:rsidR="00000C81" w:rsidRPr="003D01DB">
        <w:rPr>
          <w:rFonts w:ascii="Arial" w:hAnsi="Arial" w:cs="Arial"/>
          <w:sz w:val="24"/>
          <w:szCs w:val="24"/>
        </w:rPr>
        <w:t xml:space="preserve"> highlighted the following:</w:t>
      </w:r>
      <w:r w:rsidRPr="003D01DB">
        <w:rPr>
          <w:rFonts w:ascii="Arial" w:hAnsi="Arial" w:cs="Arial"/>
          <w:sz w:val="24"/>
          <w:szCs w:val="24"/>
        </w:rPr>
        <w:t xml:space="preserve"> </w:t>
      </w:r>
    </w:p>
    <w:p w14:paraId="2ACDEEDE" w14:textId="1B2343A3"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1. </w:t>
      </w:r>
      <w:r w:rsidR="00B516B6" w:rsidRPr="003D01DB">
        <w:rPr>
          <w:rFonts w:ascii="Arial" w:hAnsi="Arial" w:cs="Arial"/>
          <w:sz w:val="24"/>
          <w:szCs w:val="24"/>
        </w:rPr>
        <w:t>The most complex functions of brain</w:t>
      </w:r>
      <w:r w:rsidR="0034326A" w:rsidRPr="003D01DB">
        <w:rPr>
          <w:rFonts w:ascii="Arial" w:hAnsi="Arial" w:cs="Arial"/>
          <w:sz w:val="24"/>
          <w:szCs w:val="24"/>
        </w:rPr>
        <w:t xml:space="preserve"> (cognitive skills, thought and language processing)</w:t>
      </w:r>
      <w:r w:rsidR="00B516B6" w:rsidRPr="003D01DB">
        <w:rPr>
          <w:rFonts w:ascii="Arial" w:hAnsi="Arial" w:cs="Arial"/>
          <w:sz w:val="24"/>
          <w:szCs w:val="24"/>
        </w:rPr>
        <w:t xml:space="preserve"> are affected first followed by a</w:t>
      </w:r>
      <w:r w:rsidRPr="003D01DB">
        <w:rPr>
          <w:rFonts w:ascii="Arial" w:hAnsi="Arial" w:cs="Arial"/>
          <w:sz w:val="24"/>
          <w:szCs w:val="24"/>
        </w:rPr>
        <w:t>ll levels of activit</w:t>
      </w:r>
      <w:r w:rsidR="00B516B6" w:rsidRPr="003D01DB">
        <w:rPr>
          <w:rFonts w:ascii="Arial" w:hAnsi="Arial" w:cs="Arial"/>
          <w:sz w:val="24"/>
          <w:szCs w:val="24"/>
        </w:rPr>
        <w:t xml:space="preserve">ies in case of brain </w:t>
      </w:r>
      <w:r w:rsidRPr="003D01DB">
        <w:rPr>
          <w:rFonts w:ascii="Arial" w:hAnsi="Arial" w:cs="Arial"/>
          <w:sz w:val="24"/>
          <w:szCs w:val="24"/>
        </w:rPr>
        <w:t>damage</w:t>
      </w:r>
      <w:r w:rsidR="00B516B6" w:rsidRPr="003D01DB">
        <w:rPr>
          <w:rFonts w:ascii="Arial" w:hAnsi="Arial" w:cs="Arial"/>
          <w:sz w:val="24"/>
          <w:szCs w:val="24"/>
        </w:rPr>
        <w:t xml:space="preserve">. </w:t>
      </w:r>
    </w:p>
    <w:p w14:paraId="39518CB2" w14:textId="0563394E"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2.</w:t>
      </w:r>
      <w:r w:rsidR="0034326A" w:rsidRPr="003D01DB">
        <w:rPr>
          <w:rFonts w:ascii="Arial" w:hAnsi="Arial" w:cs="Arial"/>
          <w:sz w:val="24"/>
          <w:szCs w:val="24"/>
        </w:rPr>
        <w:t xml:space="preserve"> At the damaged level, negative exhibitions were noted on the site </w:t>
      </w:r>
      <w:r w:rsidRPr="003D01DB">
        <w:rPr>
          <w:rFonts w:ascii="Arial" w:hAnsi="Arial" w:cs="Arial"/>
          <w:sz w:val="24"/>
          <w:szCs w:val="24"/>
        </w:rPr>
        <w:t xml:space="preserve">lesion. </w:t>
      </w:r>
    </w:p>
    <w:p w14:paraId="088F5E89" w14:textId="77777777"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lastRenderedPageBreak/>
        <w:t xml:space="preserve">3. A lesion causes effects that are positive and disinhibits activities that are normally controlled by functions at the damaged level. </w:t>
      </w:r>
    </w:p>
    <w:p w14:paraId="7F2A6763" w14:textId="6333BA23" w:rsidR="004F609F"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4. The </w:t>
      </w:r>
      <w:r w:rsidR="00D46D2B" w:rsidRPr="003D01DB">
        <w:rPr>
          <w:rFonts w:ascii="Arial" w:hAnsi="Arial" w:cs="Arial"/>
          <w:sz w:val="24"/>
          <w:szCs w:val="24"/>
        </w:rPr>
        <w:t xml:space="preserve">sensory and motoric </w:t>
      </w:r>
      <w:r w:rsidRPr="003D01DB">
        <w:rPr>
          <w:rFonts w:ascii="Arial" w:hAnsi="Arial" w:cs="Arial"/>
          <w:sz w:val="24"/>
          <w:szCs w:val="24"/>
        </w:rPr>
        <w:t xml:space="preserve">functions have </w:t>
      </w:r>
      <w:r w:rsidR="00D46D2B" w:rsidRPr="003D01DB">
        <w:rPr>
          <w:rFonts w:ascii="Arial" w:hAnsi="Arial" w:cs="Arial"/>
          <w:sz w:val="24"/>
          <w:szCs w:val="24"/>
        </w:rPr>
        <w:t xml:space="preserve">hierarchically </w:t>
      </w:r>
      <w:r w:rsidRPr="003D01DB">
        <w:rPr>
          <w:rFonts w:ascii="Arial" w:hAnsi="Arial" w:cs="Arial"/>
          <w:sz w:val="24"/>
          <w:szCs w:val="24"/>
        </w:rPr>
        <w:t xml:space="preserve">developed </w:t>
      </w:r>
      <w:r w:rsidR="00D46D2B" w:rsidRPr="003D01DB">
        <w:rPr>
          <w:rFonts w:ascii="Arial" w:hAnsi="Arial" w:cs="Arial"/>
          <w:sz w:val="24"/>
          <w:szCs w:val="24"/>
        </w:rPr>
        <w:t xml:space="preserve">in a top down fashion or </w:t>
      </w:r>
      <w:r w:rsidRPr="003D01DB">
        <w:rPr>
          <w:rFonts w:ascii="Arial" w:hAnsi="Arial" w:cs="Arial"/>
          <w:sz w:val="24"/>
          <w:szCs w:val="24"/>
        </w:rPr>
        <w:t xml:space="preserve">lower to higher </w:t>
      </w:r>
      <w:r w:rsidR="00720A19" w:rsidRPr="003D01DB">
        <w:rPr>
          <w:rFonts w:ascii="Arial" w:hAnsi="Arial" w:cs="Arial"/>
          <w:sz w:val="24"/>
          <w:szCs w:val="24"/>
        </w:rPr>
        <w:t xml:space="preserve">as per the neurological mapping </w:t>
      </w:r>
      <w:r w:rsidR="00D46D2B" w:rsidRPr="003D01DB">
        <w:rPr>
          <w:rFonts w:ascii="Arial" w:hAnsi="Arial" w:cs="Arial"/>
          <w:sz w:val="24"/>
          <w:szCs w:val="24"/>
        </w:rPr>
        <w:t>of the central nervous system</w:t>
      </w:r>
      <w:r w:rsidR="00720A19" w:rsidRPr="003D01DB">
        <w:rPr>
          <w:rFonts w:ascii="Arial" w:hAnsi="Arial" w:cs="Arial"/>
          <w:sz w:val="24"/>
          <w:szCs w:val="24"/>
        </w:rPr>
        <w:t>.</w:t>
      </w:r>
    </w:p>
    <w:p w14:paraId="7471615F" w14:textId="1A30B8CF" w:rsidR="00864387" w:rsidRPr="003D01DB" w:rsidRDefault="004F609F" w:rsidP="004F609F">
      <w:pPr>
        <w:spacing w:line="360" w:lineRule="auto"/>
        <w:jc w:val="both"/>
        <w:rPr>
          <w:rFonts w:ascii="Arial" w:hAnsi="Arial" w:cs="Arial"/>
          <w:sz w:val="24"/>
          <w:szCs w:val="24"/>
        </w:rPr>
      </w:pPr>
      <w:r w:rsidRPr="003D01DB">
        <w:rPr>
          <w:rFonts w:ascii="Arial" w:hAnsi="Arial" w:cs="Arial"/>
          <w:sz w:val="24"/>
          <w:szCs w:val="24"/>
        </w:rPr>
        <w:t xml:space="preserve">5. </w:t>
      </w:r>
      <w:r w:rsidR="00864387" w:rsidRPr="003D01DB">
        <w:rPr>
          <w:rFonts w:ascii="Arial" w:hAnsi="Arial" w:cs="Arial"/>
          <w:sz w:val="24"/>
          <w:szCs w:val="24"/>
        </w:rPr>
        <w:t>In order to execute the activities in a best possible way, the central</w:t>
      </w:r>
      <w:r w:rsidRPr="003D01DB">
        <w:rPr>
          <w:rFonts w:ascii="Arial" w:hAnsi="Arial" w:cs="Arial"/>
          <w:sz w:val="24"/>
          <w:szCs w:val="24"/>
        </w:rPr>
        <w:t xml:space="preserve"> nerv</w:t>
      </w:r>
      <w:r w:rsidR="00864387" w:rsidRPr="003D01DB">
        <w:rPr>
          <w:rFonts w:ascii="Arial" w:hAnsi="Arial" w:cs="Arial"/>
          <w:sz w:val="24"/>
          <w:szCs w:val="24"/>
        </w:rPr>
        <w:t>ous system integrates all the functions based</w:t>
      </w:r>
      <w:r w:rsidR="000F180D" w:rsidRPr="003D01DB">
        <w:rPr>
          <w:rFonts w:ascii="Arial" w:hAnsi="Arial" w:cs="Arial"/>
          <w:sz w:val="24"/>
          <w:szCs w:val="24"/>
        </w:rPr>
        <w:t xml:space="preserve"> on the</w:t>
      </w:r>
      <w:r w:rsidR="00864387" w:rsidRPr="003D01DB">
        <w:rPr>
          <w:rFonts w:ascii="Arial" w:hAnsi="Arial" w:cs="Arial"/>
          <w:sz w:val="24"/>
          <w:szCs w:val="24"/>
        </w:rPr>
        <w:t xml:space="preserve"> best possible physiological activities</w:t>
      </w:r>
      <w:r w:rsidR="000F180D" w:rsidRPr="003D01DB">
        <w:rPr>
          <w:rFonts w:ascii="Arial" w:hAnsi="Arial" w:cs="Arial"/>
          <w:sz w:val="24"/>
          <w:szCs w:val="24"/>
        </w:rPr>
        <w:t>.</w:t>
      </w:r>
    </w:p>
    <w:p w14:paraId="13755560" w14:textId="1483DA87" w:rsidR="004F609F" w:rsidRPr="003D01DB" w:rsidRDefault="000D0DCE" w:rsidP="004F609F">
      <w:pPr>
        <w:spacing w:line="360" w:lineRule="auto"/>
        <w:jc w:val="both"/>
        <w:rPr>
          <w:rFonts w:ascii="Arial" w:hAnsi="Arial" w:cs="Arial"/>
          <w:sz w:val="24"/>
          <w:szCs w:val="24"/>
        </w:rPr>
      </w:pPr>
      <w:r w:rsidRPr="003D01DB">
        <w:rPr>
          <w:rFonts w:ascii="Arial" w:hAnsi="Arial" w:cs="Arial"/>
          <w:sz w:val="24"/>
          <w:szCs w:val="24"/>
        </w:rPr>
        <w:t>During early 19</w:t>
      </w:r>
      <w:r w:rsidRPr="003D01DB">
        <w:rPr>
          <w:rFonts w:ascii="Arial" w:hAnsi="Arial" w:cs="Arial"/>
          <w:sz w:val="24"/>
          <w:szCs w:val="24"/>
          <w:vertAlign w:val="superscript"/>
        </w:rPr>
        <w:t>th</w:t>
      </w:r>
      <w:r w:rsidRPr="003D01DB">
        <w:rPr>
          <w:rFonts w:ascii="Arial" w:hAnsi="Arial" w:cs="Arial"/>
          <w:sz w:val="24"/>
          <w:szCs w:val="24"/>
        </w:rPr>
        <w:t xml:space="preserve"> century, </w:t>
      </w:r>
      <w:r w:rsidR="004F609F" w:rsidRPr="003D01DB">
        <w:rPr>
          <w:rFonts w:ascii="Arial" w:hAnsi="Arial" w:cs="Arial"/>
          <w:sz w:val="24"/>
          <w:szCs w:val="24"/>
        </w:rPr>
        <w:t xml:space="preserve">Head </w:t>
      </w:r>
      <w:r w:rsidRPr="003D01DB">
        <w:rPr>
          <w:rFonts w:ascii="Arial" w:hAnsi="Arial" w:cs="Arial"/>
          <w:sz w:val="24"/>
          <w:szCs w:val="24"/>
        </w:rPr>
        <w:t xml:space="preserve">also introduced some general guidelines to carryout testing in aphasics and compelled to use empirical procedures to diagnose the </w:t>
      </w:r>
      <w:r w:rsidR="001B05BA" w:rsidRPr="003D01DB">
        <w:rPr>
          <w:rFonts w:ascii="Arial" w:hAnsi="Arial" w:cs="Arial"/>
          <w:sz w:val="24"/>
          <w:szCs w:val="24"/>
        </w:rPr>
        <w:t xml:space="preserve">type of </w:t>
      </w:r>
      <w:r w:rsidRPr="003D01DB">
        <w:rPr>
          <w:rFonts w:ascii="Arial" w:hAnsi="Arial" w:cs="Arial"/>
          <w:sz w:val="24"/>
          <w:szCs w:val="24"/>
        </w:rPr>
        <w:t>aphasia.</w:t>
      </w:r>
    </w:p>
    <w:p w14:paraId="53427AEF" w14:textId="0EA696F4" w:rsidR="00BE1706" w:rsidRPr="003D01DB" w:rsidRDefault="00D028E6" w:rsidP="004F609F">
      <w:pPr>
        <w:spacing w:line="360" w:lineRule="auto"/>
        <w:jc w:val="both"/>
        <w:rPr>
          <w:rFonts w:ascii="Arial" w:hAnsi="Arial" w:cs="Arial"/>
          <w:b/>
          <w:bCs/>
          <w:sz w:val="24"/>
          <w:szCs w:val="24"/>
        </w:rPr>
      </w:pPr>
      <w:r w:rsidRPr="003D01DB">
        <w:rPr>
          <w:rFonts w:ascii="Arial" w:hAnsi="Arial" w:cs="Arial"/>
          <w:b/>
          <w:bCs/>
          <w:sz w:val="24"/>
          <w:szCs w:val="24"/>
        </w:rPr>
        <w:t xml:space="preserve">Holism by </w:t>
      </w:r>
      <w:r w:rsidR="00BE1706" w:rsidRPr="003D01DB">
        <w:rPr>
          <w:rFonts w:ascii="Arial" w:hAnsi="Arial" w:cs="Arial"/>
          <w:b/>
          <w:bCs/>
          <w:sz w:val="24"/>
          <w:szCs w:val="24"/>
        </w:rPr>
        <w:t>Goldstein:</w:t>
      </w:r>
    </w:p>
    <w:p w14:paraId="63BC51C7" w14:textId="43B6270E" w:rsidR="00BE1706" w:rsidRPr="003D01DB" w:rsidRDefault="00BF6D61" w:rsidP="004F609F">
      <w:pPr>
        <w:spacing w:line="360" w:lineRule="auto"/>
        <w:jc w:val="both"/>
        <w:rPr>
          <w:rFonts w:ascii="Arial" w:hAnsi="Arial" w:cs="Arial"/>
          <w:sz w:val="24"/>
          <w:szCs w:val="24"/>
        </w:rPr>
      </w:pPr>
      <w:r w:rsidRPr="003D01DB">
        <w:rPr>
          <w:rFonts w:ascii="Arial" w:hAnsi="Arial" w:cs="Arial"/>
          <w:sz w:val="24"/>
          <w:szCs w:val="24"/>
        </w:rPr>
        <w:t xml:space="preserve">A German psychiatrist named </w:t>
      </w:r>
      <w:r w:rsidR="00AA3F4C" w:rsidRPr="003D01DB">
        <w:rPr>
          <w:rFonts w:ascii="Arial" w:hAnsi="Arial" w:cs="Arial"/>
          <w:sz w:val="24"/>
          <w:szCs w:val="24"/>
        </w:rPr>
        <w:t xml:space="preserve">Kurt Goldstein, </w:t>
      </w:r>
      <w:r w:rsidRPr="003D01DB">
        <w:rPr>
          <w:rFonts w:ascii="Arial" w:hAnsi="Arial" w:cs="Arial"/>
          <w:sz w:val="24"/>
          <w:szCs w:val="24"/>
        </w:rPr>
        <w:t xml:space="preserve">was </w:t>
      </w:r>
      <w:r w:rsidR="00AA3F4C" w:rsidRPr="003D01DB">
        <w:rPr>
          <w:rFonts w:ascii="Arial" w:hAnsi="Arial" w:cs="Arial"/>
          <w:sz w:val="24"/>
          <w:szCs w:val="24"/>
        </w:rPr>
        <w:t xml:space="preserve">considered </w:t>
      </w:r>
      <w:r w:rsidRPr="003D01DB">
        <w:rPr>
          <w:rFonts w:ascii="Arial" w:hAnsi="Arial" w:cs="Arial"/>
          <w:sz w:val="24"/>
          <w:szCs w:val="24"/>
        </w:rPr>
        <w:t xml:space="preserve">with </w:t>
      </w:r>
      <w:r w:rsidR="00AA3F4C" w:rsidRPr="003D01DB">
        <w:rPr>
          <w:rFonts w:ascii="Arial" w:hAnsi="Arial" w:cs="Arial"/>
          <w:sz w:val="24"/>
          <w:szCs w:val="24"/>
        </w:rPr>
        <w:t>a reputation of a liberal minded neurologist working more</w:t>
      </w:r>
      <w:r w:rsidRPr="003D01DB">
        <w:rPr>
          <w:rFonts w:ascii="Arial" w:hAnsi="Arial" w:cs="Arial"/>
          <w:sz w:val="24"/>
          <w:szCs w:val="24"/>
        </w:rPr>
        <w:t xml:space="preserve"> on</w:t>
      </w:r>
      <w:r w:rsidR="00AA3F4C" w:rsidRPr="003D01DB">
        <w:rPr>
          <w:rFonts w:ascii="Arial" w:hAnsi="Arial" w:cs="Arial"/>
          <w:sz w:val="24"/>
          <w:szCs w:val="24"/>
        </w:rPr>
        <w:t xml:space="preserve"> speech problems. In mid-19</w:t>
      </w:r>
      <w:r w:rsidR="00AA3F4C" w:rsidRPr="003D01DB">
        <w:rPr>
          <w:rFonts w:ascii="Arial" w:hAnsi="Arial" w:cs="Arial"/>
          <w:sz w:val="24"/>
          <w:szCs w:val="24"/>
          <w:vertAlign w:val="superscript"/>
        </w:rPr>
        <w:t>th</w:t>
      </w:r>
      <w:r w:rsidR="00AA3F4C" w:rsidRPr="003D01DB">
        <w:rPr>
          <w:rFonts w:ascii="Arial" w:hAnsi="Arial" w:cs="Arial"/>
          <w:sz w:val="24"/>
          <w:szCs w:val="24"/>
        </w:rPr>
        <w:t xml:space="preserve"> century, he coined a term as “abstract attitude” which was an umbrella term describing the personality of an individual. For </w:t>
      </w:r>
      <w:r w:rsidR="00E77435" w:rsidRPr="003D01DB">
        <w:rPr>
          <w:rFonts w:ascii="Arial" w:hAnsi="Arial" w:cs="Arial"/>
          <w:sz w:val="24"/>
          <w:szCs w:val="24"/>
        </w:rPr>
        <w:t>example,</w:t>
      </w:r>
      <w:r w:rsidR="00AA3F4C" w:rsidRPr="003D01DB">
        <w:rPr>
          <w:rFonts w:ascii="Arial" w:hAnsi="Arial" w:cs="Arial"/>
          <w:sz w:val="24"/>
          <w:szCs w:val="24"/>
        </w:rPr>
        <w:t xml:space="preserve"> abstract attitude </w:t>
      </w:r>
      <w:r w:rsidR="00E77435" w:rsidRPr="003D01DB">
        <w:rPr>
          <w:rFonts w:ascii="Arial" w:hAnsi="Arial" w:cs="Arial"/>
          <w:sz w:val="24"/>
          <w:szCs w:val="24"/>
        </w:rPr>
        <w:t>allows</w:t>
      </w:r>
      <w:r w:rsidR="00AA3F4C" w:rsidRPr="003D01DB">
        <w:rPr>
          <w:rFonts w:ascii="Arial" w:hAnsi="Arial" w:cs="Arial"/>
          <w:sz w:val="24"/>
          <w:szCs w:val="24"/>
        </w:rPr>
        <w:t xml:space="preserve"> an individual to </w:t>
      </w:r>
      <w:r w:rsidR="00884AB8" w:rsidRPr="003D01DB">
        <w:rPr>
          <w:rFonts w:ascii="Arial" w:hAnsi="Arial" w:cs="Arial"/>
          <w:sz w:val="24"/>
          <w:szCs w:val="24"/>
        </w:rPr>
        <w:t xml:space="preserve">initiate a task, </w:t>
      </w:r>
      <w:r w:rsidR="00AA3F4C" w:rsidRPr="003D01DB">
        <w:rPr>
          <w:rFonts w:ascii="Arial" w:hAnsi="Arial" w:cs="Arial"/>
          <w:sz w:val="24"/>
          <w:szCs w:val="24"/>
        </w:rPr>
        <w:t xml:space="preserve">prioritise and memorise the important </w:t>
      </w:r>
      <w:r w:rsidR="00A275B6" w:rsidRPr="003D01DB">
        <w:rPr>
          <w:rFonts w:ascii="Arial" w:hAnsi="Arial" w:cs="Arial"/>
          <w:sz w:val="24"/>
          <w:szCs w:val="24"/>
        </w:rPr>
        <w:t xml:space="preserve">things </w:t>
      </w:r>
      <w:r w:rsidR="00AA3F4C" w:rsidRPr="003D01DB">
        <w:rPr>
          <w:rFonts w:ascii="Arial" w:hAnsi="Arial" w:cs="Arial"/>
          <w:sz w:val="24"/>
          <w:szCs w:val="24"/>
        </w:rPr>
        <w:t xml:space="preserve">out of </w:t>
      </w:r>
      <w:r w:rsidRPr="003D01DB">
        <w:rPr>
          <w:rFonts w:ascii="Arial" w:hAnsi="Arial" w:cs="Arial"/>
          <w:sz w:val="24"/>
          <w:szCs w:val="24"/>
        </w:rPr>
        <w:t xml:space="preserve">the </w:t>
      </w:r>
      <w:r w:rsidR="00A275B6" w:rsidRPr="003D01DB">
        <w:rPr>
          <w:rFonts w:ascii="Arial" w:hAnsi="Arial" w:cs="Arial"/>
          <w:sz w:val="24"/>
          <w:szCs w:val="24"/>
        </w:rPr>
        <w:t xml:space="preserve">rest. </w:t>
      </w:r>
      <w:r w:rsidR="00E77435" w:rsidRPr="003D01DB">
        <w:rPr>
          <w:rFonts w:ascii="Arial" w:hAnsi="Arial" w:cs="Arial"/>
          <w:sz w:val="24"/>
          <w:szCs w:val="24"/>
        </w:rPr>
        <w:t>Importantly</w:t>
      </w:r>
      <w:r w:rsidR="00A275B6" w:rsidRPr="003D01DB">
        <w:rPr>
          <w:rFonts w:ascii="Arial" w:hAnsi="Arial" w:cs="Arial"/>
          <w:sz w:val="24"/>
          <w:szCs w:val="24"/>
        </w:rPr>
        <w:t>,</w:t>
      </w:r>
      <w:r w:rsidR="00E77435" w:rsidRPr="003D01DB">
        <w:rPr>
          <w:rFonts w:ascii="Arial" w:hAnsi="Arial" w:cs="Arial"/>
          <w:sz w:val="24"/>
          <w:szCs w:val="24"/>
        </w:rPr>
        <w:t xml:space="preserve"> how a person stand alone in the external surroundings.</w:t>
      </w:r>
    </w:p>
    <w:p w14:paraId="41974C09" w14:textId="7DC0A01B" w:rsidR="00A275B6" w:rsidRPr="003D01DB" w:rsidRDefault="00A275B6" w:rsidP="004F609F">
      <w:pPr>
        <w:spacing w:line="360" w:lineRule="auto"/>
        <w:jc w:val="both"/>
        <w:rPr>
          <w:rFonts w:ascii="Arial" w:hAnsi="Arial" w:cs="Arial"/>
          <w:sz w:val="24"/>
          <w:szCs w:val="24"/>
        </w:rPr>
      </w:pPr>
      <w:r w:rsidRPr="003D01DB">
        <w:rPr>
          <w:rFonts w:ascii="Arial" w:hAnsi="Arial" w:cs="Arial"/>
          <w:sz w:val="24"/>
          <w:szCs w:val="24"/>
        </w:rPr>
        <w:t xml:space="preserve">According to </w:t>
      </w:r>
      <w:r w:rsidR="00BF6D61" w:rsidRPr="003D01DB">
        <w:rPr>
          <w:rFonts w:ascii="Arial" w:hAnsi="Arial" w:cs="Arial"/>
          <w:sz w:val="24"/>
          <w:szCs w:val="24"/>
        </w:rPr>
        <w:t>Goldstein</w:t>
      </w:r>
      <w:r w:rsidRPr="003D01DB">
        <w:rPr>
          <w:rFonts w:ascii="Arial" w:hAnsi="Arial" w:cs="Arial"/>
          <w:sz w:val="24"/>
          <w:szCs w:val="24"/>
        </w:rPr>
        <w:t>, these abstract attitudes are remarkabl</w:t>
      </w:r>
      <w:r w:rsidR="00F62A83" w:rsidRPr="003D01DB">
        <w:rPr>
          <w:rFonts w:ascii="Arial" w:hAnsi="Arial" w:cs="Arial"/>
          <w:sz w:val="24"/>
          <w:szCs w:val="24"/>
        </w:rPr>
        <w:t>y</w:t>
      </w:r>
      <w:r w:rsidRPr="003D01DB">
        <w:rPr>
          <w:rFonts w:ascii="Arial" w:hAnsi="Arial" w:cs="Arial"/>
          <w:sz w:val="24"/>
          <w:szCs w:val="24"/>
        </w:rPr>
        <w:t xml:space="preserve"> absent in individual aphasics who have naming difficulty (anomic), difficulty in</w:t>
      </w:r>
      <w:r w:rsidR="00F62A83" w:rsidRPr="003D01DB">
        <w:rPr>
          <w:rFonts w:ascii="Arial" w:hAnsi="Arial" w:cs="Arial"/>
          <w:sz w:val="24"/>
          <w:szCs w:val="24"/>
        </w:rPr>
        <w:t xml:space="preserve"> producing</w:t>
      </w:r>
      <w:r w:rsidRPr="003D01DB">
        <w:rPr>
          <w:rFonts w:ascii="Arial" w:hAnsi="Arial" w:cs="Arial"/>
          <w:sz w:val="24"/>
          <w:szCs w:val="24"/>
        </w:rPr>
        <w:t xml:space="preserve"> sentence structures and grammatical correction. He combined the psychological, language efficiency and physiological factors to describe the</w:t>
      </w:r>
      <w:r w:rsidR="00F62A83" w:rsidRPr="003D01DB">
        <w:rPr>
          <w:rFonts w:ascii="Arial" w:hAnsi="Arial" w:cs="Arial"/>
          <w:sz w:val="24"/>
          <w:szCs w:val="24"/>
        </w:rPr>
        <w:t>se</w:t>
      </w:r>
      <w:r w:rsidRPr="003D01DB">
        <w:rPr>
          <w:rFonts w:ascii="Arial" w:hAnsi="Arial" w:cs="Arial"/>
          <w:sz w:val="24"/>
          <w:szCs w:val="24"/>
        </w:rPr>
        <w:t xml:space="preserve"> abstract attitudes.</w:t>
      </w:r>
      <w:r w:rsidR="003941B4" w:rsidRPr="003D01DB">
        <w:rPr>
          <w:rFonts w:ascii="Arial" w:hAnsi="Arial" w:cs="Arial"/>
          <w:sz w:val="24"/>
          <w:szCs w:val="24"/>
        </w:rPr>
        <w:t xml:space="preserve"> </w:t>
      </w:r>
      <w:r w:rsidR="00BF6D61" w:rsidRPr="003D01DB">
        <w:rPr>
          <w:rFonts w:ascii="Arial" w:hAnsi="Arial" w:cs="Arial"/>
          <w:sz w:val="24"/>
          <w:szCs w:val="24"/>
        </w:rPr>
        <w:t>In person, i</w:t>
      </w:r>
      <w:r w:rsidR="003941B4" w:rsidRPr="003D01DB">
        <w:rPr>
          <w:rFonts w:ascii="Arial" w:hAnsi="Arial" w:cs="Arial"/>
          <w:sz w:val="24"/>
          <w:szCs w:val="24"/>
        </w:rPr>
        <w:t>f these attitudes do not persist, then it will give rise to language disorders.</w:t>
      </w:r>
    </w:p>
    <w:p w14:paraId="2C105474" w14:textId="37AFAC8C" w:rsidR="00651662" w:rsidRPr="003D01DB" w:rsidRDefault="00651662" w:rsidP="004F609F">
      <w:pPr>
        <w:spacing w:line="360" w:lineRule="auto"/>
        <w:jc w:val="both"/>
        <w:rPr>
          <w:rFonts w:ascii="Arial" w:hAnsi="Arial" w:cs="Arial"/>
          <w:sz w:val="24"/>
          <w:szCs w:val="24"/>
        </w:rPr>
      </w:pPr>
      <w:r w:rsidRPr="003D01DB">
        <w:rPr>
          <w:rFonts w:ascii="Arial" w:hAnsi="Arial" w:cs="Arial"/>
          <w:sz w:val="24"/>
          <w:szCs w:val="24"/>
        </w:rPr>
        <w:t xml:space="preserve">Goldstein </w:t>
      </w:r>
      <w:r w:rsidR="0034056C" w:rsidRPr="003D01DB">
        <w:rPr>
          <w:rFonts w:ascii="Arial" w:hAnsi="Arial" w:cs="Arial"/>
          <w:sz w:val="24"/>
          <w:szCs w:val="24"/>
        </w:rPr>
        <w:t xml:space="preserve">also </w:t>
      </w:r>
      <w:r w:rsidRPr="003D01DB">
        <w:rPr>
          <w:rFonts w:ascii="Arial" w:hAnsi="Arial" w:cs="Arial"/>
          <w:sz w:val="24"/>
          <w:szCs w:val="24"/>
        </w:rPr>
        <w:t>classified the cerebral cortex into peripheral and central part, where</w:t>
      </w:r>
      <w:r w:rsidR="0034056C" w:rsidRPr="003D01DB">
        <w:rPr>
          <w:rFonts w:ascii="Arial" w:hAnsi="Arial" w:cs="Arial"/>
          <w:sz w:val="24"/>
          <w:szCs w:val="24"/>
        </w:rPr>
        <w:t>as</w:t>
      </w:r>
      <w:r w:rsidRPr="003D01DB">
        <w:rPr>
          <w:rFonts w:ascii="Arial" w:hAnsi="Arial" w:cs="Arial"/>
          <w:sz w:val="24"/>
          <w:szCs w:val="24"/>
        </w:rPr>
        <w:t xml:space="preserve"> </w:t>
      </w:r>
      <w:r w:rsidR="0034056C" w:rsidRPr="003D01DB">
        <w:rPr>
          <w:rFonts w:ascii="Arial" w:hAnsi="Arial" w:cs="Arial"/>
          <w:sz w:val="24"/>
          <w:szCs w:val="24"/>
        </w:rPr>
        <w:t xml:space="preserve">the </w:t>
      </w:r>
      <w:r w:rsidRPr="003D01DB">
        <w:rPr>
          <w:rFonts w:ascii="Arial" w:hAnsi="Arial" w:cs="Arial"/>
          <w:sz w:val="24"/>
          <w:szCs w:val="24"/>
        </w:rPr>
        <w:t xml:space="preserve">disturbances in the central part will result in deprivation </w:t>
      </w:r>
      <w:r w:rsidR="0034056C" w:rsidRPr="003D01DB">
        <w:rPr>
          <w:rFonts w:ascii="Arial" w:hAnsi="Arial" w:cs="Arial"/>
          <w:sz w:val="24"/>
          <w:szCs w:val="24"/>
        </w:rPr>
        <w:t>of</w:t>
      </w:r>
      <w:r w:rsidRPr="003D01DB">
        <w:rPr>
          <w:rFonts w:ascii="Arial" w:hAnsi="Arial" w:cs="Arial"/>
          <w:sz w:val="24"/>
          <w:szCs w:val="24"/>
        </w:rPr>
        <w:t xml:space="preserve"> abstract attitude.</w:t>
      </w:r>
    </w:p>
    <w:p w14:paraId="37E4F039" w14:textId="2E12551E" w:rsidR="00E5422D" w:rsidRPr="003D01DB" w:rsidRDefault="00E5422D" w:rsidP="00E5422D">
      <w:pPr>
        <w:spacing w:line="360" w:lineRule="auto"/>
        <w:jc w:val="both"/>
        <w:rPr>
          <w:rFonts w:ascii="Arial" w:hAnsi="Arial" w:cs="Arial"/>
          <w:b/>
          <w:bCs/>
          <w:sz w:val="24"/>
          <w:szCs w:val="24"/>
        </w:rPr>
      </w:pPr>
      <w:r w:rsidRPr="003D01DB">
        <w:rPr>
          <w:rFonts w:ascii="Arial" w:hAnsi="Arial" w:cs="Arial"/>
          <w:b/>
          <w:bCs/>
          <w:sz w:val="24"/>
          <w:szCs w:val="24"/>
        </w:rPr>
        <w:t>IV. Hierarchical Evolution/ Transformation-based theories</w:t>
      </w:r>
    </w:p>
    <w:p w14:paraId="3ED17699" w14:textId="77777777" w:rsidR="004168DF" w:rsidRPr="003D01DB" w:rsidRDefault="004168DF" w:rsidP="00E5422D">
      <w:pPr>
        <w:spacing w:line="360" w:lineRule="auto"/>
        <w:jc w:val="both"/>
        <w:rPr>
          <w:rFonts w:ascii="Arial" w:hAnsi="Arial" w:cs="Arial"/>
          <w:sz w:val="24"/>
          <w:szCs w:val="24"/>
        </w:rPr>
      </w:pPr>
      <w:r w:rsidRPr="003D01DB">
        <w:rPr>
          <w:rFonts w:ascii="Arial" w:hAnsi="Arial" w:cs="Arial"/>
          <w:sz w:val="24"/>
          <w:szCs w:val="24"/>
        </w:rPr>
        <w:t>This theory</w:t>
      </w:r>
      <w:r w:rsidR="00E5422D" w:rsidRPr="003D01DB">
        <w:rPr>
          <w:rFonts w:ascii="Arial" w:hAnsi="Arial" w:cs="Arial"/>
          <w:sz w:val="24"/>
          <w:szCs w:val="24"/>
        </w:rPr>
        <w:t xml:space="preserve"> </w:t>
      </w:r>
      <w:r w:rsidRPr="003D01DB">
        <w:rPr>
          <w:rFonts w:ascii="Arial" w:hAnsi="Arial" w:cs="Arial"/>
          <w:sz w:val="24"/>
          <w:szCs w:val="24"/>
        </w:rPr>
        <w:t>propounds</w:t>
      </w:r>
      <w:r w:rsidR="00E5422D" w:rsidRPr="003D01DB">
        <w:rPr>
          <w:rFonts w:ascii="Arial" w:hAnsi="Arial" w:cs="Arial"/>
          <w:sz w:val="24"/>
          <w:szCs w:val="24"/>
        </w:rPr>
        <w:t xml:space="preserve"> on </w:t>
      </w:r>
      <w:r w:rsidRPr="003D01DB">
        <w:rPr>
          <w:rFonts w:ascii="Arial" w:hAnsi="Arial" w:cs="Arial"/>
          <w:sz w:val="24"/>
          <w:szCs w:val="24"/>
        </w:rPr>
        <w:t>answering certain questions like:</w:t>
      </w:r>
    </w:p>
    <w:p w14:paraId="6E82B0D9" w14:textId="7A6CEF5E" w:rsidR="004168DF" w:rsidRPr="003D01DB" w:rsidRDefault="004168DF" w:rsidP="004168DF">
      <w:pPr>
        <w:pStyle w:val="ListParagraph"/>
        <w:numPr>
          <w:ilvl w:val="0"/>
          <w:numId w:val="9"/>
        </w:numPr>
        <w:spacing w:line="360" w:lineRule="auto"/>
        <w:ind w:left="426" w:hanging="284"/>
        <w:jc w:val="both"/>
        <w:rPr>
          <w:rFonts w:ascii="Arial" w:hAnsi="Arial" w:cs="Arial"/>
          <w:sz w:val="24"/>
          <w:szCs w:val="24"/>
        </w:rPr>
      </w:pPr>
      <w:r w:rsidRPr="003D01DB">
        <w:rPr>
          <w:rFonts w:ascii="Arial" w:hAnsi="Arial" w:cs="Arial"/>
          <w:sz w:val="24"/>
          <w:szCs w:val="24"/>
        </w:rPr>
        <w:t>T</w:t>
      </w:r>
      <w:r w:rsidR="00E5422D" w:rsidRPr="003D01DB">
        <w:rPr>
          <w:rFonts w:ascii="Arial" w:hAnsi="Arial" w:cs="Arial"/>
          <w:sz w:val="24"/>
          <w:szCs w:val="24"/>
        </w:rPr>
        <w:t>he</w:t>
      </w:r>
      <w:r w:rsidRPr="003D01DB">
        <w:rPr>
          <w:rFonts w:ascii="Arial" w:hAnsi="Arial" w:cs="Arial"/>
          <w:sz w:val="24"/>
          <w:szCs w:val="24"/>
        </w:rPr>
        <w:t xml:space="preserve"> development of brain by piling of layers upon layers, formation of gyri, sulcus and other cortical, subcortical structures and areas.</w:t>
      </w:r>
    </w:p>
    <w:p w14:paraId="19BECDF5" w14:textId="52CEBA71" w:rsidR="004168DF" w:rsidRPr="003D01DB" w:rsidRDefault="004168DF" w:rsidP="004168DF">
      <w:pPr>
        <w:pStyle w:val="ListParagraph"/>
        <w:numPr>
          <w:ilvl w:val="0"/>
          <w:numId w:val="9"/>
        </w:numPr>
        <w:spacing w:line="360" w:lineRule="auto"/>
        <w:ind w:left="426" w:hanging="284"/>
        <w:jc w:val="both"/>
        <w:rPr>
          <w:rFonts w:ascii="Arial" w:hAnsi="Arial" w:cs="Arial"/>
          <w:sz w:val="24"/>
          <w:szCs w:val="24"/>
        </w:rPr>
      </w:pPr>
      <w:r w:rsidRPr="003D01DB">
        <w:rPr>
          <w:rFonts w:ascii="Arial" w:hAnsi="Arial" w:cs="Arial"/>
          <w:sz w:val="24"/>
          <w:szCs w:val="24"/>
        </w:rPr>
        <w:t>The role of cortical, subcortical structures and areas language processing and production.</w:t>
      </w:r>
    </w:p>
    <w:p w14:paraId="2C6FFB5F" w14:textId="01211A1B" w:rsidR="00B6580C" w:rsidRPr="003D01DB" w:rsidRDefault="00E5422D" w:rsidP="004168DF">
      <w:pPr>
        <w:pStyle w:val="ListParagraph"/>
        <w:numPr>
          <w:ilvl w:val="0"/>
          <w:numId w:val="9"/>
        </w:numPr>
        <w:spacing w:line="360" w:lineRule="auto"/>
        <w:ind w:left="426" w:hanging="284"/>
        <w:jc w:val="both"/>
        <w:rPr>
          <w:rFonts w:ascii="Arial" w:hAnsi="Arial" w:cs="Arial"/>
          <w:sz w:val="24"/>
          <w:szCs w:val="24"/>
        </w:rPr>
      </w:pPr>
      <w:r w:rsidRPr="003D01DB">
        <w:rPr>
          <w:rFonts w:ascii="Arial" w:hAnsi="Arial" w:cs="Arial"/>
          <w:sz w:val="24"/>
          <w:szCs w:val="24"/>
        </w:rPr>
        <w:lastRenderedPageBreak/>
        <w:t xml:space="preserve"> </w:t>
      </w:r>
      <w:r w:rsidR="00B6580C" w:rsidRPr="003D01DB">
        <w:rPr>
          <w:rFonts w:ascii="Arial" w:hAnsi="Arial" w:cs="Arial"/>
          <w:sz w:val="24"/>
          <w:szCs w:val="24"/>
        </w:rPr>
        <w:t xml:space="preserve">The </w:t>
      </w:r>
      <w:r w:rsidRPr="003D01DB">
        <w:rPr>
          <w:rFonts w:ascii="Arial" w:hAnsi="Arial" w:cs="Arial"/>
          <w:sz w:val="24"/>
          <w:szCs w:val="24"/>
        </w:rPr>
        <w:t>relationship between the</w:t>
      </w:r>
      <w:r w:rsidR="00B6580C" w:rsidRPr="003D01DB">
        <w:rPr>
          <w:rFonts w:ascii="Arial" w:hAnsi="Arial" w:cs="Arial"/>
          <w:sz w:val="24"/>
          <w:szCs w:val="24"/>
        </w:rPr>
        <w:t xml:space="preserve"> evolution of</w:t>
      </w:r>
      <w:r w:rsidRPr="003D01DB">
        <w:rPr>
          <w:rFonts w:ascii="Arial" w:hAnsi="Arial" w:cs="Arial"/>
          <w:sz w:val="24"/>
          <w:szCs w:val="24"/>
        </w:rPr>
        <w:t xml:space="preserve"> brain and language over time in different species</w:t>
      </w:r>
      <w:r w:rsidR="00B6580C" w:rsidRPr="003D01DB">
        <w:rPr>
          <w:rFonts w:ascii="Arial" w:hAnsi="Arial" w:cs="Arial"/>
          <w:sz w:val="24"/>
          <w:szCs w:val="24"/>
        </w:rPr>
        <w:t>.</w:t>
      </w:r>
    </w:p>
    <w:p w14:paraId="5F1D58E8" w14:textId="77777777" w:rsidR="00B6580C" w:rsidRPr="003D01DB" w:rsidRDefault="00B6580C" w:rsidP="004168DF">
      <w:pPr>
        <w:pStyle w:val="ListParagraph"/>
        <w:numPr>
          <w:ilvl w:val="0"/>
          <w:numId w:val="9"/>
        </w:numPr>
        <w:spacing w:line="360" w:lineRule="auto"/>
        <w:ind w:left="426" w:hanging="284"/>
        <w:jc w:val="both"/>
        <w:rPr>
          <w:rFonts w:ascii="Arial" w:hAnsi="Arial" w:cs="Arial"/>
          <w:sz w:val="24"/>
          <w:szCs w:val="24"/>
        </w:rPr>
      </w:pPr>
      <w:r w:rsidRPr="003D01DB">
        <w:rPr>
          <w:rFonts w:ascii="Arial" w:hAnsi="Arial" w:cs="Arial"/>
          <w:sz w:val="24"/>
          <w:szCs w:val="24"/>
        </w:rPr>
        <w:t>T</w:t>
      </w:r>
      <w:r w:rsidR="00E5422D" w:rsidRPr="003D01DB">
        <w:rPr>
          <w:rFonts w:ascii="Arial" w:hAnsi="Arial" w:cs="Arial"/>
          <w:sz w:val="24"/>
          <w:szCs w:val="24"/>
        </w:rPr>
        <w:t>he</w:t>
      </w:r>
      <w:r w:rsidRPr="003D01DB">
        <w:rPr>
          <w:rFonts w:ascii="Arial" w:hAnsi="Arial" w:cs="Arial"/>
          <w:sz w:val="24"/>
          <w:szCs w:val="24"/>
        </w:rPr>
        <w:t xml:space="preserve"> acquisition and development of linguistic features and language in </w:t>
      </w:r>
      <w:r w:rsidR="00E5422D" w:rsidRPr="003D01DB">
        <w:rPr>
          <w:rFonts w:ascii="Arial" w:hAnsi="Arial" w:cs="Arial"/>
          <w:sz w:val="24"/>
          <w:szCs w:val="24"/>
        </w:rPr>
        <w:t>children</w:t>
      </w:r>
      <w:r w:rsidRPr="003D01DB">
        <w:rPr>
          <w:rFonts w:ascii="Arial" w:hAnsi="Arial" w:cs="Arial"/>
          <w:sz w:val="24"/>
          <w:szCs w:val="24"/>
        </w:rPr>
        <w:t>.</w:t>
      </w:r>
    </w:p>
    <w:p w14:paraId="76C5C0DC" w14:textId="76707F1E" w:rsidR="00B6580C" w:rsidRPr="003D01DB" w:rsidRDefault="00B6580C" w:rsidP="004168DF">
      <w:pPr>
        <w:pStyle w:val="ListParagraph"/>
        <w:numPr>
          <w:ilvl w:val="0"/>
          <w:numId w:val="9"/>
        </w:numPr>
        <w:spacing w:line="360" w:lineRule="auto"/>
        <w:ind w:left="426" w:hanging="284"/>
        <w:jc w:val="both"/>
        <w:rPr>
          <w:rFonts w:ascii="Arial" w:hAnsi="Arial" w:cs="Arial"/>
          <w:sz w:val="24"/>
          <w:szCs w:val="24"/>
        </w:rPr>
      </w:pPr>
      <w:r w:rsidRPr="003D01DB">
        <w:rPr>
          <w:rFonts w:ascii="Arial" w:hAnsi="Arial" w:cs="Arial"/>
          <w:sz w:val="24"/>
          <w:szCs w:val="24"/>
        </w:rPr>
        <w:t>The adult’s</w:t>
      </w:r>
      <w:r w:rsidR="00E5422D" w:rsidRPr="003D01DB">
        <w:rPr>
          <w:rFonts w:ascii="Arial" w:hAnsi="Arial" w:cs="Arial"/>
          <w:sz w:val="24"/>
          <w:szCs w:val="24"/>
        </w:rPr>
        <w:t xml:space="preserve"> perform</w:t>
      </w:r>
      <w:r w:rsidRPr="003D01DB">
        <w:rPr>
          <w:rFonts w:ascii="Arial" w:hAnsi="Arial" w:cs="Arial"/>
          <w:sz w:val="24"/>
          <w:szCs w:val="24"/>
        </w:rPr>
        <w:t>ance on</w:t>
      </w:r>
      <w:r w:rsidR="00E5422D" w:rsidRPr="003D01DB">
        <w:rPr>
          <w:rFonts w:ascii="Arial" w:hAnsi="Arial" w:cs="Arial"/>
          <w:sz w:val="24"/>
          <w:szCs w:val="24"/>
        </w:rPr>
        <w:t xml:space="preserve"> various functions of language. </w:t>
      </w:r>
    </w:p>
    <w:p w14:paraId="1901A8CE" w14:textId="7EE41D5D" w:rsidR="007077BD" w:rsidRPr="003D01DB" w:rsidRDefault="007077BD" w:rsidP="007077BD">
      <w:pPr>
        <w:spacing w:line="360" w:lineRule="auto"/>
        <w:jc w:val="both"/>
        <w:rPr>
          <w:rFonts w:ascii="Arial" w:hAnsi="Arial" w:cs="Arial"/>
          <w:sz w:val="24"/>
          <w:szCs w:val="24"/>
        </w:rPr>
      </w:pPr>
      <w:r w:rsidRPr="003D01DB">
        <w:rPr>
          <w:rFonts w:ascii="Arial" w:hAnsi="Arial" w:cs="Arial"/>
          <w:sz w:val="24"/>
          <w:szCs w:val="24"/>
        </w:rPr>
        <w:t>All these questions were represented by Jackson and Brown in form of their school of theories.</w:t>
      </w:r>
    </w:p>
    <w:p w14:paraId="755E7F1E" w14:textId="60FD954A" w:rsidR="007077BD" w:rsidRPr="003D01DB" w:rsidRDefault="007077BD" w:rsidP="007077BD">
      <w:pPr>
        <w:spacing w:line="360" w:lineRule="auto"/>
        <w:jc w:val="both"/>
        <w:rPr>
          <w:rFonts w:ascii="Arial" w:hAnsi="Arial" w:cs="Arial"/>
          <w:b/>
          <w:bCs/>
          <w:sz w:val="24"/>
          <w:szCs w:val="24"/>
        </w:rPr>
      </w:pPr>
      <w:r w:rsidRPr="003D01DB">
        <w:rPr>
          <w:rFonts w:ascii="Arial" w:hAnsi="Arial" w:cs="Arial"/>
          <w:b/>
          <w:bCs/>
          <w:sz w:val="24"/>
          <w:szCs w:val="24"/>
        </w:rPr>
        <w:t xml:space="preserve">Jackson’s school of cognition and intellectual </w:t>
      </w:r>
    </w:p>
    <w:p w14:paraId="3E490269" w14:textId="77777777" w:rsidR="00F33915" w:rsidRPr="003D01DB" w:rsidRDefault="007077BD" w:rsidP="007077BD">
      <w:pPr>
        <w:spacing w:line="360" w:lineRule="auto"/>
        <w:jc w:val="both"/>
        <w:rPr>
          <w:rFonts w:ascii="Arial" w:hAnsi="Arial" w:cs="Arial"/>
          <w:sz w:val="24"/>
          <w:szCs w:val="24"/>
        </w:rPr>
      </w:pPr>
      <w:r w:rsidRPr="003D01DB">
        <w:rPr>
          <w:rFonts w:ascii="Arial" w:hAnsi="Arial" w:cs="Arial"/>
          <w:sz w:val="24"/>
          <w:szCs w:val="24"/>
        </w:rPr>
        <w:t>John Hughlings Jackson was known for postulating the role of brain in language processing and communication. He supported the connection between cognition and language</w:t>
      </w:r>
      <w:r w:rsidR="00F92CED" w:rsidRPr="003D01DB">
        <w:rPr>
          <w:rFonts w:ascii="Arial" w:hAnsi="Arial" w:cs="Arial"/>
          <w:sz w:val="24"/>
          <w:szCs w:val="24"/>
        </w:rPr>
        <w:t xml:space="preserve"> however he was not into the anatomy of brain. </w:t>
      </w:r>
      <w:r w:rsidR="004F0D9E" w:rsidRPr="003D01DB">
        <w:rPr>
          <w:rFonts w:ascii="Arial" w:hAnsi="Arial" w:cs="Arial"/>
          <w:sz w:val="24"/>
          <w:szCs w:val="24"/>
        </w:rPr>
        <w:t>Jackson</w:t>
      </w:r>
      <w:r w:rsidR="00F92CED" w:rsidRPr="003D01DB">
        <w:rPr>
          <w:rFonts w:ascii="Arial" w:hAnsi="Arial" w:cs="Arial"/>
          <w:sz w:val="24"/>
          <w:szCs w:val="24"/>
        </w:rPr>
        <w:t xml:space="preserve"> was more interested in finding the types and complexity of </w:t>
      </w:r>
      <w:r w:rsidR="004F0D9E" w:rsidRPr="003D01DB">
        <w:rPr>
          <w:rFonts w:ascii="Arial" w:hAnsi="Arial" w:cs="Arial"/>
          <w:sz w:val="24"/>
          <w:szCs w:val="24"/>
        </w:rPr>
        <w:t xml:space="preserve">human </w:t>
      </w:r>
      <w:r w:rsidR="00F92CED" w:rsidRPr="003D01DB">
        <w:rPr>
          <w:rFonts w:ascii="Arial" w:hAnsi="Arial" w:cs="Arial"/>
          <w:sz w:val="24"/>
          <w:szCs w:val="24"/>
        </w:rPr>
        <w:t>reactions and responses towards various stimuli. He proposed automatic and propositional classification of language</w:t>
      </w:r>
      <w:r w:rsidR="00EF56EB" w:rsidRPr="003D01DB">
        <w:rPr>
          <w:rFonts w:ascii="Arial" w:hAnsi="Arial" w:cs="Arial"/>
          <w:sz w:val="24"/>
          <w:szCs w:val="24"/>
        </w:rPr>
        <w:t xml:space="preserve">. </w:t>
      </w:r>
    </w:p>
    <w:p w14:paraId="21CE0A17" w14:textId="1771A93E" w:rsidR="007077BD" w:rsidRPr="003D01DB" w:rsidRDefault="00EF56EB" w:rsidP="007077BD">
      <w:pPr>
        <w:spacing w:line="360" w:lineRule="auto"/>
        <w:jc w:val="both"/>
        <w:rPr>
          <w:rFonts w:ascii="Arial" w:hAnsi="Arial" w:cs="Arial"/>
          <w:sz w:val="24"/>
          <w:szCs w:val="24"/>
        </w:rPr>
      </w:pPr>
      <w:r w:rsidRPr="003D01DB">
        <w:rPr>
          <w:rFonts w:ascii="Arial" w:hAnsi="Arial" w:cs="Arial"/>
          <w:sz w:val="24"/>
          <w:szCs w:val="24"/>
        </w:rPr>
        <w:t>The automatic part contained few rotted stereotype answers with newly formed words</w:t>
      </w:r>
      <w:r w:rsidR="004F0D9E" w:rsidRPr="003D01DB">
        <w:rPr>
          <w:rFonts w:ascii="Arial" w:hAnsi="Arial" w:cs="Arial"/>
          <w:sz w:val="24"/>
          <w:szCs w:val="24"/>
        </w:rPr>
        <w:t xml:space="preserve"> whereas p</w:t>
      </w:r>
      <w:r w:rsidRPr="003D01DB">
        <w:rPr>
          <w:rFonts w:ascii="Arial" w:hAnsi="Arial" w:cs="Arial"/>
          <w:sz w:val="24"/>
          <w:szCs w:val="24"/>
        </w:rPr>
        <w:t xml:space="preserve">ropositional part </w:t>
      </w:r>
      <w:r w:rsidR="004F0D9E" w:rsidRPr="003D01DB">
        <w:rPr>
          <w:rFonts w:ascii="Arial" w:hAnsi="Arial" w:cs="Arial"/>
          <w:sz w:val="24"/>
          <w:szCs w:val="24"/>
        </w:rPr>
        <w:t>consists</w:t>
      </w:r>
      <w:r w:rsidRPr="003D01DB">
        <w:rPr>
          <w:rFonts w:ascii="Arial" w:hAnsi="Arial" w:cs="Arial"/>
          <w:sz w:val="24"/>
          <w:szCs w:val="24"/>
        </w:rPr>
        <w:t xml:space="preserve"> of syntactic and semantic </w:t>
      </w:r>
      <w:r w:rsidR="004F0D9E" w:rsidRPr="003D01DB">
        <w:rPr>
          <w:rFonts w:ascii="Arial" w:hAnsi="Arial" w:cs="Arial"/>
          <w:sz w:val="24"/>
          <w:szCs w:val="24"/>
        </w:rPr>
        <w:t xml:space="preserve">form of </w:t>
      </w:r>
      <w:r w:rsidRPr="003D01DB">
        <w:rPr>
          <w:rFonts w:ascii="Arial" w:hAnsi="Arial" w:cs="Arial"/>
          <w:sz w:val="24"/>
          <w:szCs w:val="24"/>
        </w:rPr>
        <w:t>linguistic</w:t>
      </w:r>
      <w:r w:rsidR="004F0D9E" w:rsidRPr="003D01DB">
        <w:rPr>
          <w:rFonts w:ascii="Arial" w:hAnsi="Arial" w:cs="Arial"/>
          <w:sz w:val="24"/>
          <w:szCs w:val="24"/>
        </w:rPr>
        <w:t xml:space="preserve">. According to him person with aphasia won’t be able to rationalise the propositional level indicating </w:t>
      </w:r>
      <w:r w:rsidR="00F33915" w:rsidRPr="003D01DB">
        <w:rPr>
          <w:rFonts w:ascii="Arial" w:hAnsi="Arial" w:cs="Arial"/>
          <w:sz w:val="24"/>
          <w:szCs w:val="24"/>
        </w:rPr>
        <w:t>some</w:t>
      </w:r>
      <w:r w:rsidR="004F0D9E" w:rsidRPr="003D01DB">
        <w:rPr>
          <w:rFonts w:ascii="Arial" w:hAnsi="Arial" w:cs="Arial"/>
          <w:sz w:val="24"/>
          <w:szCs w:val="24"/>
        </w:rPr>
        <w:t xml:space="preserve"> loss of cognition followed by thoughts and language</w:t>
      </w:r>
      <w:r w:rsidR="00622646" w:rsidRPr="003D01DB">
        <w:rPr>
          <w:rFonts w:ascii="Arial" w:hAnsi="Arial" w:cs="Arial"/>
          <w:sz w:val="24"/>
          <w:szCs w:val="24"/>
        </w:rPr>
        <w:t xml:space="preserve"> however speaking</w:t>
      </w:r>
      <w:r w:rsidR="00AC325E" w:rsidRPr="003D01DB">
        <w:rPr>
          <w:rFonts w:ascii="Arial" w:hAnsi="Arial" w:cs="Arial"/>
          <w:sz w:val="24"/>
          <w:szCs w:val="24"/>
        </w:rPr>
        <w:t xml:space="preserve"> ability</w:t>
      </w:r>
      <w:r w:rsidR="00622646" w:rsidRPr="003D01DB">
        <w:rPr>
          <w:rFonts w:ascii="Arial" w:hAnsi="Arial" w:cs="Arial"/>
          <w:sz w:val="24"/>
          <w:szCs w:val="24"/>
        </w:rPr>
        <w:t xml:space="preserve"> </w:t>
      </w:r>
      <w:r w:rsidR="002F2B84" w:rsidRPr="003D01DB">
        <w:rPr>
          <w:rFonts w:ascii="Arial" w:hAnsi="Arial" w:cs="Arial"/>
          <w:sz w:val="24"/>
          <w:szCs w:val="24"/>
        </w:rPr>
        <w:t>persist</w:t>
      </w:r>
      <w:r w:rsidR="00622646" w:rsidRPr="003D01DB">
        <w:rPr>
          <w:rFonts w:ascii="Arial" w:hAnsi="Arial" w:cs="Arial"/>
          <w:sz w:val="24"/>
          <w:szCs w:val="24"/>
        </w:rPr>
        <w:t xml:space="preserve"> based on paralinguistic and suprasegmental aspects.</w:t>
      </w:r>
    </w:p>
    <w:p w14:paraId="6461767A" w14:textId="0F668A53" w:rsidR="000F6524" w:rsidRPr="003D01DB" w:rsidRDefault="000F6524" w:rsidP="007077BD">
      <w:pPr>
        <w:spacing w:line="360" w:lineRule="auto"/>
        <w:jc w:val="both"/>
        <w:rPr>
          <w:rFonts w:ascii="Arial" w:hAnsi="Arial" w:cs="Arial"/>
          <w:sz w:val="24"/>
          <w:szCs w:val="24"/>
        </w:rPr>
      </w:pPr>
      <w:r w:rsidRPr="003D01DB">
        <w:rPr>
          <w:rFonts w:ascii="Arial" w:hAnsi="Arial" w:cs="Arial"/>
          <w:sz w:val="24"/>
          <w:szCs w:val="24"/>
        </w:rPr>
        <w:t xml:space="preserve">Jackson also supported the hierarchical function brain from simpler form to complex, </w:t>
      </w:r>
      <w:r w:rsidR="002F2B84" w:rsidRPr="003D01DB">
        <w:rPr>
          <w:rFonts w:ascii="Arial" w:hAnsi="Arial" w:cs="Arial"/>
          <w:sz w:val="24"/>
          <w:szCs w:val="24"/>
        </w:rPr>
        <w:t xml:space="preserve">where </w:t>
      </w:r>
      <w:r w:rsidRPr="003D01DB">
        <w:rPr>
          <w:rFonts w:ascii="Arial" w:hAnsi="Arial" w:cs="Arial"/>
          <w:sz w:val="24"/>
          <w:szCs w:val="24"/>
        </w:rPr>
        <w:t xml:space="preserve">information passes from lower organised structural centers to higher complexed one </w:t>
      </w:r>
      <w:r w:rsidR="002F2B84" w:rsidRPr="003D01DB">
        <w:rPr>
          <w:rFonts w:ascii="Arial" w:hAnsi="Arial" w:cs="Arial"/>
          <w:sz w:val="24"/>
          <w:szCs w:val="24"/>
        </w:rPr>
        <w:t>fuelling automaticity of</w:t>
      </w:r>
      <w:r w:rsidRPr="003D01DB">
        <w:rPr>
          <w:rFonts w:ascii="Arial" w:hAnsi="Arial" w:cs="Arial"/>
          <w:sz w:val="24"/>
          <w:szCs w:val="24"/>
        </w:rPr>
        <w:t xml:space="preserve"> </w:t>
      </w:r>
      <w:r w:rsidR="00AD7177" w:rsidRPr="003D01DB">
        <w:rPr>
          <w:rFonts w:ascii="Arial" w:hAnsi="Arial" w:cs="Arial"/>
          <w:sz w:val="24"/>
          <w:szCs w:val="24"/>
        </w:rPr>
        <w:t>speech</w:t>
      </w:r>
      <w:r w:rsidR="002F2B84" w:rsidRPr="003D01DB">
        <w:rPr>
          <w:rFonts w:ascii="Arial" w:hAnsi="Arial" w:cs="Arial"/>
          <w:sz w:val="24"/>
          <w:szCs w:val="24"/>
        </w:rPr>
        <w:t xml:space="preserve"> </w:t>
      </w:r>
      <w:r w:rsidR="00AD7177" w:rsidRPr="003D01DB">
        <w:rPr>
          <w:rFonts w:ascii="Arial" w:hAnsi="Arial" w:cs="Arial"/>
          <w:sz w:val="24"/>
          <w:szCs w:val="24"/>
        </w:rPr>
        <w:t xml:space="preserve">and language </w:t>
      </w:r>
      <w:r w:rsidR="002F2B84" w:rsidRPr="003D01DB">
        <w:rPr>
          <w:rFonts w:ascii="Arial" w:hAnsi="Arial" w:cs="Arial"/>
          <w:sz w:val="24"/>
          <w:szCs w:val="24"/>
        </w:rPr>
        <w:t xml:space="preserve">into </w:t>
      </w:r>
      <w:r w:rsidR="00AD7177" w:rsidRPr="003D01DB">
        <w:rPr>
          <w:rFonts w:ascii="Arial" w:hAnsi="Arial" w:cs="Arial"/>
          <w:sz w:val="24"/>
          <w:szCs w:val="24"/>
        </w:rPr>
        <w:t>complex</w:t>
      </w:r>
      <w:r w:rsidR="002F2B84" w:rsidRPr="003D01DB">
        <w:rPr>
          <w:rFonts w:ascii="Arial" w:hAnsi="Arial" w:cs="Arial"/>
          <w:sz w:val="24"/>
          <w:szCs w:val="24"/>
        </w:rPr>
        <w:t xml:space="preserve"> form</w:t>
      </w:r>
      <w:r w:rsidR="00AD7177" w:rsidRPr="003D01DB">
        <w:rPr>
          <w:rFonts w:ascii="Arial" w:hAnsi="Arial" w:cs="Arial"/>
          <w:sz w:val="24"/>
          <w:szCs w:val="24"/>
        </w:rPr>
        <w:t>.</w:t>
      </w:r>
    </w:p>
    <w:p w14:paraId="0B9A420F" w14:textId="6F17F233" w:rsidR="00E5422D" w:rsidRPr="003D01DB" w:rsidRDefault="00233C5D" w:rsidP="004F609F">
      <w:pPr>
        <w:spacing w:line="360" w:lineRule="auto"/>
        <w:jc w:val="both"/>
        <w:rPr>
          <w:rFonts w:ascii="Arial" w:hAnsi="Arial" w:cs="Arial"/>
          <w:b/>
          <w:bCs/>
          <w:sz w:val="24"/>
          <w:szCs w:val="24"/>
        </w:rPr>
      </w:pPr>
      <w:r w:rsidRPr="003D01DB">
        <w:rPr>
          <w:rFonts w:ascii="Arial" w:hAnsi="Arial" w:cs="Arial"/>
          <w:b/>
          <w:bCs/>
          <w:sz w:val="24"/>
          <w:szCs w:val="24"/>
        </w:rPr>
        <w:t>Theory of Jason Brown:</w:t>
      </w:r>
    </w:p>
    <w:p w14:paraId="375C3F66" w14:textId="77777777" w:rsidR="00233C5D" w:rsidRPr="003D01DB" w:rsidRDefault="00233C5D" w:rsidP="004F609F">
      <w:pPr>
        <w:spacing w:line="360" w:lineRule="auto"/>
        <w:jc w:val="both"/>
        <w:rPr>
          <w:rFonts w:ascii="Arial" w:hAnsi="Arial" w:cs="Arial"/>
          <w:sz w:val="24"/>
          <w:szCs w:val="24"/>
        </w:rPr>
      </w:pPr>
      <w:r w:rsidRPr="003D01DB">
        <w:rPr>
          <w:rFonts w:ascii="Arial" w:hAnsi="Arial" w:cs="Arial"/>
          <w:sz w:val="24"/>
          <w:szCs w:val="24"/>
        </w:rPr>
        <w:t>Brown’s theory on aphasia was impacted from Jackson’s where brown combined the evolution of brain with functional views of aphasia. He dwelled more on bonding between suprasegmental aspects influenced by emotions, voluntary function, creativity and aspects of language.</w:t>
      </w:r>
    </w:p>
    <w:p w14:paraId="76D0B52E" w14:textId="4305417B" w:rsidR="00233C5D" w:rsidRPr="003D01DB" w:rsidRDefault="00233C5D" w:rsidP="004F609F">
      <w:pPr>
        <w:spacing w:line="360" w:lineRule="auto"/>
        <w:jc w:val="both"/>
        <w:rPr>
          <w:rFonts w:ascii="Arial" w:hAnsi="Arial" w:cs="Arial"/>
          <w:sz w:val="24"/>
          <w:szCs w:val="24"/>
        </w:rPr>
      </w:pPr>
      <w:r w:rsidRPr="003D01DB">
        <w:rPr>
          <w:rFonts w:ascii="Arial" w:hAnsi="Arial" w:cs="Arial"/>
          <w:sz w:val="24"/>
          <w:szCs w:val="24"/>
        </w:rPr>
        <w:t>Brown’s theory on microgenesis is a</w:t>
      </w:r>
      <w:r w:rsidR="001C50E5" w:rsidRPr="003D01DB">
        <w:rPr>
          <w:rFonts w:ascii="Arial" w:hAnsi="Arial" w:cs="Arial"/>
          <w:sz w:val="24"/>
          <w:szCs w:val="24"/>
        </w:rPr>
        <w:t xml:space="preserve"> classical example of hierarchical evolution where</w:t>
      </w:r>
      <w:r w:rsidRPr="003D01DB">
        <w:rPr>
          <w:rFonts w:ascii="Arial" w:hAnsi="Arial" w:cs="Arial"/>
          <w:sz w:val="24"/>
          <w:szCs w:val="24"/>
        </w:rPr>
        <w:t xml:space="preserve"> </w:t>
      </w:r>
      <w:r w:rsidR="001C50E5" w:rsidRPr="003D01DB">
        <w:rPr>
          <w:rFonts w:ascii="Arial" w:hAnsi="Arial" w:cs="Arial"/>
          <w:sz w:val="24"/>
          <w:szCs w:val="24"/>
        </w:rPr>
        <w:t>he predicted that every action of language passes through all the stages that is from depth to surface level of brain.</w:t>
      </w:r>
      <w:r w:rsidR="00FA6925" w:rsidRPr="003D01DB">
        <w:rPr>
          <w:rFonts w:ascii="Arial" w:hAnsi="Arial" w:cs="Arial"/>
          <w:sz w:val="24"/>
          <w:szCs w:val="24"/>
        </w:rPr>
        <w:t xml:space="preserve"> According to Brown, neurological and psychological functions are counterpart of each other.</w:t>
      </w:r>
    </w:p>
    <w:p w14:paraId="17590A76" w14:textId="32F0E613" w:rsidR="004F609F" w:rsidRPr="003D01DB" w:rsidRDefault="004F609F" w:rsidP="004F609F">
      <w:pPr>
        <w:spacing w:line="360" w:lineRule="auto"/>
        <w:jc w:val="both"/>
        <w:rPr>
          <w:rFonts w:ascii="Arial" w:hAnsi="Arial" w:cs="Arial"/>
          <w:b/>
          <w:bCs/>
          <w:sz w:val="24"/>
          <w:szCs w:val="24"/>
        </w:rPr>
      </w:pPr>
      <w:r w:rsidRPr="003D01DB">
        <w:rPr>
          <w:rFonts w:ascii="Arial" w:hAnsi="Arial" w:cs="Arial"/>
          <w:b/>
          <w:bCs/>
          <w:sz w:val="24"/>
          <w:szCs w:val="24"/>
        </w:rPr>
        <w:lastRenderedPageBreak/>
        <w:t>Rediscovery of associationism</w:t>
      </w:r>
      <w:r w:rsidR="00914DAB" w:rsidRPr="003D01DB">
        <w:rPr>
          <w:rFonts w:ascii="Arial" w:hAnsi="Arial" w:cs="Arial"/>
          <w:b/>
          <w:bCs/>
          <w:sz w:val="24"/>
          <w:szCs w:val="24"/>
        </w:rPr>
        <w:t xml:space="preserve"> or</w:t>
      </w:r>
      <w:r w:rsidR="00173BEE" w:rsidRPr="003D01DB">
        <w:rPr>
          <w:rFonts w:ascii="Arial" w:hAnsi="Arial" w:cs="Arial"/>
          <w:b/>
          <w:bCs/>
          <w:sz w:val="24"/>
          <w:szCs w:val="24"/>
        </w:rPr>
        <w:t xml:space="preserve"> </w:t>
      </w:r>
      <w:r w:rsidR="00914DAB" w:rsidRPr="003D01DB">
        <w:rPr>
          <w:rFonts w:ascii="Arial" w:hAnsi="Arial" w:cs="Arial"/>
          <w:b/>
          <w:bCs/>
          <w:sz w:val="24"/>
          <w:szCs w:val="24"/>
        </w:rPr>
        <w:t xml:space="preserve">introduction of </w:t>
      </w:r>
      <w:r w:rsidR="00173BEE" w:rsidRPr="003D01DB">
        <w:rPr>
          <w:rFonts w:ascii="Arial" w:hAnsi="Arial" w:cs="Arial"/>
          <w:b/>
          <w:bCs/>
          <w:sz w:val="24"/>
          <w:szCs w:val="24"/>
        </w:rPr>
        <w:t xml:space="preserve">neoclassical theory </w:t>
      </w:r>
      <w:r w:rsidRPr="003D01DB">
        <w:rPr>
          <w:rFonts w:ascii="Arial" w:hAnsi="Arial" w:cs="Arial"/>
          <w:b/>
          <w:bCs/>
          <w:sz w:val="24"/>
          <w:szCs w:val="24"/>
        </w:rPr>
        <w:t>by Geschwind:</w:t>
      </w:r>
    </w:p>
    <w:p w14:paraId="0C267BD6" w14:textId="0837E42F" w:rsidR="00CE0CD5" w:rsidRPr="003D01DB" w:rsidRDefault="00A102AA" w:rsidP="00A102AA">
      <w:pPr>
        <w:spacing w:line="360" w:lineRule="auto"/>
        <w:jc w:val="both"/>
      </w:pPr>
      <w:r w:rsidRPr="003D01DB">
        <w:rPr>
          <w:rFonts w:ascii="Arial" w:hAnsi="Arial" w:cs="Arial"/>
          <w:sz w:val="24"/>
          <w:szCs w:val="24"/>
        </w:rPr>
        <w:t xml:space="preserve">Norman Geschwind aka behavioural neurologist became the influential personality  to </w:t>
      </w:r>
      <w:r w:rsidR="004F609F" w:rsidRPr="003D01DB">
        <w:rPr>
          <w:rFonts w:ascii="Arial" w:hAnsi="Arial" w:cs="Arial"/>
          <w:sz w:val="24"/>
          <w:szCs w:val="24"/>
        </w:rPr>
        <w:t>red</w:t>
      </w:r>
      <w:r w:rsidRPr="003D01DB">
        <w:rPr>
          <w:rFonts w:ascii="Arial" w:hAnsi="Arial" w:cs="Arial"/>
          <w:sz w:val="24"/>
          <w:szCs w:val="24"/>
        </w:rPr>
        <w:t>efined</w:t>
      </w:r>
      <w:r w:rsidR="004F609F" w:rsidRPr="003D01DB">
        <w:rPr>
          <w:rFonts w:ascii="Arial" w:hAnsi="Arial" w:cs="Arial"/>
          <w:sz w:val="24"/>
          <w:szCs w:val="24"/>
        </w:rPr>
        <w:t xml:space="preserve"> associationism </w:t>
      </w:r>
      <w:r w:rsidRPr="003D01DB">
        <w:rPr>
          <w:rFonts w:ascii="Arial" w:hAnsi="Arial" w:cs="Arial"/>
          <w:sz w:val="24"/>
          <w:szCs w:val="24"/>
        </w:rPr>
        <w:t xml:space="preserve">as </w:t>
      </w:r>
      <w:r w:rsidR="004F609F" w:rsidRPr="003D01DB">
        <w:rPr>
          <w:rFonts w:ascii="Arial" w:hAnsi="Arial" w:cs="Arial"/>
          <w:sz w:val="24"/>
          <w:szCs w:val="24"/>
        </w:rPr>
        <w:t>“connectionism,”</w:t>
      </w:r>
      <w:r w:rsidRPr="003D01DB">
        <w:rPr>
          <w:rFonts w:ascii="Arial" w:hAnsi="Arial" w:cs="Arial"/>
          <w:sz w:val="24"/>
          <w:szCs w:val="24"/>
        </w:rPr>
        <w:t>. He expanded</w:t>
      </w:r>
      <w:r w:rsidR="00E64FA8" w:rsidRPr="003D01DB">
        <w:rPr>
          <w:rFonts w:ascii="Arial" w:hAnsi="Arial" w:cs="Arial"/>
          <w:sz w:val="24"/>
          <w:szCs w:val="24"/>
        </w:rPr>
        <w:t xml:space="preserve"> Wernicke’s </w:t>
      </w:r>
      <w:r w:rsidRPr="003D01DB">
        <w:rPr>
          <w:rFonts w:ascii="Arial" w:hAnsi="Arial" w:cs="Arial"/>
          <w:sz w:val="24"/>
          <w:szCs w:val="24"/>
        </w:rPr>
        <w:t xml:space="preserve">classical theory and </w:t>
      </w:r>
      <w:r w:rsidR="00425EC4" w:rsidRPr="003D01DB">
        <w:rPr>
          <w:rFonts w:ascii="Arial" w:hAnsi="Arial" w:cs="Arial"/>
          <w:sz w:val="24"/>
          <w:szCs w:val="24"/>
        </w:rPr>
        <w:t>model</w:t>
      </w:r>
      <w:r w:rsidRPr="003D01DB">
        <w:rPr>
          <w:rFonts w:ascii="Arial" w:hAnsi="Arial" w:cs="Arial"/>
          <w:sz w:val="24"/>
          <w:szCs w:val="24"/>
        </w:rPr>
        <w:t xml:space="preserve">s </w:t>
      </w:r>
      <w:r w:rsidR="00E64FA8" w:rsidRPr="003D01DB">
        <w:rPr>
          <w:rFonts w:ascii="Arial" w:hAnsi="Arial" w:cs="Arial"/>
          <w:sz w:val="24"/>
          <w:szCs w:val="24"/>
        </w:rPr>
        <w:t>for the classification o</w:t>
      </w:r>
      <w:r w:rsidRPr="003D01DB">
        <w:rPr>
          <w:rFonts w:ascii="Arial" w:hAnsi="Arial" w:cs="Arial"/>
          <w:sz w:val="24"/>
          <w:szCs w:val="24"/>
        </w:rPr>
        <w:t>f</w:t>
      </w:r>
      <w:r w:rsidR="00E64FA8" w:rsidRPr="003D01DB">
        <w:rPr>
          <w:rFonts w:ascii="Arial" w:hAnsi="Arial" w:cs="Arial"/>
          <w:sz w:val="24"/>
          <w:szCs w:val="24"/>
        </w:rPr>
        <w:t xml:space="preserve"> aphasia while discovering the</w:t>
      </w:r>
      <w:r w:rsidR="004F609F" w:rsidRPr="003D01DB">
        <w:rPr>
          <w:rFonts w:ascii="Arial" w:hAnsi="Arial" w:cs="Arial"/>
          <w:sz w:val="24"/>
          <w:szCs w:val="24"/>
        </w:rPr>
        <w:t xml:space="preserve"> neoclassical school of neurolinguistics</w:t>
      </w:r>
      <w:r w:rsidRPr="003D01DB">
        <w:rPr>
          <w:rFonts w:ascii="Arial" w:hAnsi="Arial" w:cs="Arial"/>
          <w:sz w:val="24"/>
          <w:szCs w:val="24"/>
        </w:rPr>
        <w:t xml:space="preserve"> during 1960s</w:t>
      </w:r>
      <w:r w:rsidR="004F609F" w:rsidRPr="003D01DB">
        <w:rPr>
          <w:rFonts w:ascii="Arial" w:hAnsi="Arial" w:cs="Arial"/>
          <w:sz w:val="24"/>
          <w:szCs w:val="24"/>
        </w:rPr>
        <w:t>.</w:t>
      </w:r>
      <w:r w:rsidRPr="003D01DB">
        <w:rPr>
          <w:rFonts w:ascii="Arial" w:hAnsi="Arial" w:cs="Arial"/>
          <w:sz w:val="24"/>
          <w:szCs w:val="24"/>
        </w:rPr>
        <w:t xml:space="preserve"> </w:t>
      </w:r>
      <w:r w:rsidR="00425EC4" w:rsidRPr="003D01DB">
        <w:rPr>
          <w:rFonts w:ascii="Arial" w:hAnsi="Arial" w:cs="Arial"/>
          <w:sz w:val="24"/>
          <w:szCs w:val="24"/>
        </w:rPr>
        <w:t xml:space="preserve">these models were well named as </w:t>
      </w:r>
      <w:r w:rsidR="00425EC4" w:rsidRPr="003D01DB">
        <w:rPr>
          <w:rFonts w:ascii="Arial" w:hAnsi="Arial" w:cs="Arial"/>
          <w:b/>
          <w:bCs/>
          <w:sz w:val="24"/>
          <w:szCs w:val="24"/>
        </w:rPr>
        <w:t xml:space="preserve">Wernicke-Geschwind model </w:t>
      </w:r>
      <w:r w:rsidR="00425EC4" w:rsidRPr="003D01DB">
        <w:rPr>
          <w:rFonts w:ascii="Arial" w:hAnsi="Arial" w:cs="Arial"/>
          <w:sz w:val="24"/>
          <w:szCs w:val="24"/>
        </w:rPr>
        <w:t>for processing and interpreting linguistic</w:t>
      </w:r>
      <w:r w:rsidR="00CE0CD5" w:rsidRPr="003D01DB">
        <w:rPr>
          <w:rFonts w:ascii="Arial" w:hAnsi="Arial" w:cs="Arial"/>
          <w:sz w:val="24"/>
          <w:szCs w:val="24"/>
        </w:rPr>
        <w:t xml:space="preserve">. This model represented language processing through 7 major anatomical areas of brain. According to him, auditory cortex </w:t>
      </w:r>
      <w:r w:rsidR="00B759F1" w:rsidRPr="003D01DB">
        <w:rPr>
          <w:rFonts w:ascii="Arial" w:hAnsi="Arial" w:cs="Arial"/>
          <w:sz w:val="24"/>
          <w:szCs w:val="24"/>
        </w:rPr>
        <w:t>and</w:t>
      </w:r>
      <w:r w:rsidR="00CE0CD5" w:rsidRPr="003D01DB">
        <w:rPr>
          <w:rFonts w:ascii="Arial" w:hAnsi="Arial" w:cs="Arial"/>
          <w:sz w:val="24"/>
          <w:szCs w:val="24"/>
        </w:rPr>
        <w:t xml:space="preserve"> Wernicke’s area are responsible for decoding and encoding of language perceived auditorily</w:t>
      </w:r>
      <w:r w:rsidR="00425EC4" w:rsidRPr="003D01DB">
        <w:rPr>
          <w:rFonts w:ascii="Arial" w:hAnsi="Arial" w:cs="Arial"/>
          <w:sz w:val="24"/>
          <w:szCs w:val="24"/>
        </w:rPr>
        <w:t>.</w:t>
      </w:r>
      <w:r w:rsidR="00CE0CD5" w:rsidRPr="003D01DB">
        <w:rPr>
          <w:rFonts w:ascii="Arial" w:hAnsi="Arial" w:cs="Arial"/>
          <w:sz w:val="24"/>
          <w:szCs w:val="24"/>
        </w:rPr>
        <w:t xml:space="preserve"> The encoded information </w:t>
      </w:r>
      <w:r w:rsidR="00B759F1" w:rsidRPr="003D01DB">
        <w:rPr>
          <w:rFonts w:ascii="Arial" w:hAnsi="Arial" w:cs="Arial"/>
          <w:sz w:val="24"/>
          <w:szCs w:val="24"/>
        </w:rPr>
        <w:t>passes</w:t>
      </w:r>
      <w:r w:rsidR="00CE0CD5" w:rsidRPr="003D01DB">
        <w:rPr>
          <w:rFonts w:ascii="Arial" w:hAnsi="Arial" w:cs="Arial"/>
          <w:sz w:val="24"/>
          <w:szCs w:val="24"/>
        </w:rPr>
        <w:t xml:space="preserve"> on to Broca’s area via </w:t>
      </w:r>
      <w:r w:rsidR="00B759F1" w:rsidRPr="003D01DB">
        <w:rPr>
          <w:rFonts w:ascii="Arial" w:hAnsi="Arial" w:cs="Arial"/>
          <w:sz w:val="24"/>
          <w:szCs w:val="24"/>
        </w:rPr>
        <w:t>A</w:t>
      </w:r>
      <w:r w:rsidR="00CE0CD5" w:rsidRPr="003D01DB">
        <w:rPr>
          <w:rFonts w:ascii="Arial" w:hAnsi="Arial" w:cs="Arial"/>
          <w:sz w:val="24"/>
          <w:szCs w:val="24"/>
        </w:rPr>
        <w:t xml:space="preserve">ricuate fasciculus </w:t>
      </w:r>
      <w:r w:rsidR="00B759F1" w:rsidRPr="003D01DB">
        <w:rPr>
          <w:rFonts w:ascii="Arial" w:hAnsi="Arial" w:cs="Arial"/>
          <w:sz w:val="24"/>
          <w:szCs w:val="24"/>
        </w:rPr>
        <w:t>and finally,</w:t>
      </w:r>
      <w:r w:rsidR="00CE0CD5" w:rsidRPr="003D01DB">
        <w:rPr>
          <w:rFonts w:ascii="Arial" w:hAnsi="Arial" w:cs="Arial"/>
          <w:sz w:val="24"/>
          <w:szCs w:val="24"/>
        </w:rPr>
        <w:t xml:space="preserve"> primary motor area coordinate</w:t>
      </w:r>
      <w:r w:rsidR="00B759F1" w:rsidRPr="003D01DB">
        <w:rPr>
          <w:rFonts w:ascii="Arial" w:hAnsi="Arial" w:cs="Arial"/>
          <w:sz w:val="24"/>
          <w:szCs w:val="24"/>
        </w:rPr>
        <w:t xml:space="preserve"> to produce the speech. Primary visual cortex </w:t>
      </w:r>
      <w:r w:rsidR="00407FCA" w:rsidRPr="003D01DB">
        <w:rPr>
          <w:rFonts w:ascii="Arial" w:hAnsi="Arial" w:cs="Arial"/>
          <w:sz w:val="24"/>
          <w:szCs w:val="24"/>
        </w:rPr>
        <w:t xml:space="preserve"> and angular gyrus</w:t>
      </w:r>
      <w:r w:rsidR="00407FCA" w:rsidRPr="003D01DB">
        <w:t xml:space="preserve"> </w:t>
      </w:r>
      <w:r w:rsidR="00B759F1" w:rsidRPr="003D01DB">
        <w:rPr>
          <w:rFonts w:ascii="Arial" w:hAnsi="Arial" w:cs="Arial"/>
          <w:sz w:val="24"/>
          <w:szCs w:val="24"/>
        </w:rPr>
        <w:t xml:space="preserve">contributes </w:t>
      </w:r>
      <w:r w:rsidR="00407FCA" w:rsidRPr="003D01DB">
        <w:rPr>
          <w:rFonts w:ascii="Arial" w:hAnsi="Arial" w:cs="Arial"/>
          <w:sz w:val="24"/>
          <w:szCs w:val="24"/>
        </w:rPr>
        <w:t>to</w:t>
      </w:r>
      <w:r w:rsidR="00B759F1" w:rsidRPr="003D01DB">
        <w:rPr>
          <w:rFonts w:ascii="Arial" w:hAnsi="Arial" w:cs="Arial"/>
          <w:sz w:val="24"/>
          <w:szCs w:val="24"/>
        </w:rPr>
        <w:t xml:space="preserve"> process</w:t>
      </w:r>
      <w:r w:rsidR="00407FCA" w:rsidRPr="003D01DB">
        <w:rPr>
          <w:rFonts w:ascii="Arial" w:hAnsi="Arial" w:cs="Arial"/>
          <w:sz w:val="24"/>
          <w:szCs w:val="24"/>
        </w:rPr>
        <w:t>ing the</w:t>
      </w:r>
      <w:r w:rsidR="00B759F1" w:rsidRPr="003D01DB">
        <w:rPr>
          <w:rFonts w:ascii="Arial" w:hAnsi="Arial" w:cs="Arial"/>
          <w:sz w:val="24"/>
          <w:szCs w:val="24"/>
        </w:rPr>
        <w:t xml:space="preserve"> visual language</w:t>
      </w:r>
      <w:r w:rsidR="00407FCA" w:rsidRPr="003D01DB">
        <w:rPr>
          <w:rFonts w:ascii="Arial" w:hAnsi="Arial" w:cs="Arial"/>
          <w:sz w:val="24"/>
          <w:szCs w:val="24"/>
        </w:rPr>
        <w:t xml:space="preserve"> in form of reading. These seven anatomical components function in an interconnected fashion in dominant hemisphere (left) of brain to yield the out of language processing.</w:t>
      </w:r>
    </w:p>
    <w:p w14:paraId="4DF30863" w14:textId="459FED46" w:rsidR="004F609F" w:rsidRPr="003D01DB" w:rsidRDefault="00A102AA" w:rsidP="00A102AA">
      <w:pPr>
        <w:spacing w:line="360" w:lineRule="auto"/>
        <w:jc w:val="both"/>
        <w:rPr>
          <w:rFonts w:ascii="Arial" w:hAnsi="Arial" w:cs="Arial"/>
          <w:sz w:val="24"/>
          <w:szCs w:val="24"/>
        </w:rPr>
      </w:pPr>
      <w:r w:rsidRPr="003D01DB">
        <w:rPr>
          <w:rFonts w:ascii="Arial" w:hAnsi="Arial" w:cs="Arial"/>
          <w:sz w:val="24"/>
          <w:szCs w:val="24"/>
        </w:rPr>
        <w:t>In the western world,</w:t>
      </w:r>
      <w:r w:rsidR="000117F0" w:rsidRPr="003D01DB">
        <w:rPr>
          <w:rFonts w:ascii="Arial" w:hAnsi="Arial" w:cs="Arial"/>
          <w:sz w:val="24"/>
          <w:szCs w:val="24"/>
        </w:rPr>
        <w:t xml:space="preserve"> Geschwind</w:t>
      </w:r>
      <w:r w:rsidR="004F609F" w:rsidRPr="003D01DB">
        <w:rPr>
          <w:rFonts w:ascii="Arial" w:hAnsi="Arial" w:cs="Arial"/>
          <w:sz w:val="24"/>
          <w:szCs w:val="24"/>
        </w:rPr>
        <w:t xml:space="preserve"> </w:t>
      </w:r>
      <w:r w:rsidRPr="003D01DB">
        <w:rPr>
          <w:rFonts w:ascii="Arial" w:hAnsi="Arial" w:cs="Arial"/>
          <w:sz w:val="24"/>
          <w:szCs w:val="24"/>
        </w:rPr>
        <w:t>mentored the clinical and theoretical analysis for neurolanguage disorder/ aphasia.</w:t>
      </w:r>
      <w:r w:rsidR="000117F0" w:rsidRPr="003D01DB">
        <w:rPr>
          <w:rFonts w:ascii="Arial" w:hAnsi="Arial" w:cs="Arial"/>
          <w:sz w:val="24"/>
          <w:szCs w:val="24"/>
        </w:rPr>
        <w:t xml:space="preserve"> He </w:t>
      </w:r>
      <w:r w:rsidR="00175094" w:rsidRPr="003D01DB">
        <w:rPr>
          <w:rFonts w:ascii="Arial" w:hAnsi="Arial" w:cs="Arial"/>
          <w:sz w:val="24"/>
          <w:szCs w:val="24"/>
        </w:rPr>
        <w:t>explained</w:t>
      </w:r>
      <w:r w:rsidR="000117F0" w:rsidRPr="003D01DB">
        <w:rPr>
          <w:rFonts w:ascii="Arial" w:hAnsi="Arial" w:cs="Arial"/>
          <w:sz w:val="24"/>
          <w:szCs w:val="24"/>
        </w:rPr>
        <w:t xml:space="preserve"> the cortical </w:t>
      </w:r>
      <w:r w:rsidR="00175094" w:rsidRPr="003D01DB">
        <w:rPr>
          <w:rFonts w:ascii="Arial" w:hAnsi="Arial" w:cs="Arial"/>
          <w:sz w:val="24"/>
          <w:szCs w:val="24"/>
        </w:rPr>
        <w:t xml:space="preserve">language disorder as disconnection syndromes/ disconnection language </w:t>
      </w:r>
      <w:r w:rsidR="00FB22FF" w:rsidRPr="003D01DB">
        <w:rPr>
          <w:rFonts w:ascii="Arial" w:hAnsi="Arial" w:cs="Arial"/>
          <w:sz w:val="24"/>
          <w:szCs w:val="24"/>
        </w:rPr>
        <w:t>disorder</w:t>
      </w:r>
      <w:r w:rsidR="00175094" w:rsidRPr="003D01DB">
        <w:rPr>
          <w:rFonts w:ascii="Arial" w:hAnsi="Arial" w:cs="Arial"/>
          <w:sz w:val="24"/>
          <w:szCs w:val="24"/>
        </w:rPr>
        <w:t>.</w:t>
      </w:r>
      <w:r w:rsidR="00FB22FF" w:rsidRPr="003D01DB">
        <w:rPr>
          <w:rFonts w:ascii="Arial" w:hAnsi="Arial" w:cs="Arial"/>
          <w:sz w:val="24"/>
          <w:szCs w:val="24"/>
        </w:rPr>
        <w:t xml:space="preserve"> Conduction aphasia is an excellent example of such disconnection syndrome</w:t>
      </w:r>
      <w:r w:rsidR="009D483F" w:rsidRPr="003D01DB">
        <w:rPr>
          <w:rFonts w:ascii="Arial" w:hAnsi="Arial" w:cs="Arial"/>
          <w:sz w:val="24"/>
          <w:szCs w:val="24"/>
        </w:rPr>
        <w:t>, resulting from</w:t>
      </w:r>
      <w:r w:rsidR="00FB22FF" w:rsidRPr="003D01DB">
        <w:rPr>
          <w:rFonts w:ascii="Arial" w:hAnsi="Arial" w:cs="Arial"/>
          <w:sz w:val="24"/>
          <w:szCs w:val="24"/>
        </w:rPr>
        <w:t xml:space="preserve"> lesion in arcuate fasciculus which disconnect the pathway for transferring </w:t>
      </w:r>
      <w:r w:rsidR="00B71C71" w:rsidRPr="003D01DB">
        <w:rPr>
          <w:rFonts w:ascii="Arial" w:hAnsi="Arial" w:cs="Arial"/>
          <w:sz w:val="24"/>
          <w:szCs w:val="24"/>
        </w:rPr>
        <w:t xml:space="preserve">encoded </w:t>
      </w:r>
      <w:r w:rsidR="00FB22FF" w:rsidRPr="003D01DB">
        <w:rPr>
          <w:rFonts w:ascii="Arial" w:hAnsi="Arial" w:cs="Arial"/>
          <w:sz w:val="24"/>
          <w:szCs w:val="24"/>
        </w:rPr>
        <w:t xml:space="preserve">information from </w:t>
      </w:r>
      <w:r w:rsidR="00B71C71" w:rsidRPr="003D01DB">
        <w:rPr>
          <w:rFonts w:ascii="Arial" w:hAnsi="Arial" w:cs="Arial"/>
          <w:sz w:val="24"/>
          <w:szCs w:val="24"/>
        </w:rPr>
        <w:t>W</w:t>
      </w:r>
      <w:r w:rsidR="00FB22FF" w:rsidRPr="003D01DB">
        <w:rPr>
          <w:rFonts w:ascii="Arial" w:hAnsi="Arial" w:cs="Arial"/>
          <w:sz w:val="24"/>
          <w:szCs w:val="24"/>
        </w:rPr>
        <w:t>ernicke’s to Broca’s area.</w:t>
      </w:r>
      <w:r w:rsidR="002062DB" w:rsidRPr="003D01DB">
        <w:rPr>
          <w:rFonts w:ascii="Arial" w:hAnsi="Arial" w:cs="Arial"/>
          <w:sz w:val="24"/>
          <w:szCs w:val="24"/>
        </w:rPr>
        <w:t xml:space="preserve"> The anatomical view of disconnection syndrome is shown</w:t>
      </w:r>
      <w:r w:rsidR="00A14620" w:rsidRPr="003D01DB">
        <w:rPr>
          <w:rFonts w:ascii="Arial" w:hAnsi="Arial" w:cs="Arial"/>
          <w:sz w:val="24"/>
          <w:szCs w:val="24"/>
        </w:rPr>
        <w:t xml:space="preserve"> in Fig. 1.4</w:t>
      </w:r>
    </w:p>
    <w:p w14:paraId="772F1FF8" w14:textId="052AB585" w:rsidR="00425EC4" w:rsidRPr="003D01DB" w:rsidRDefault="002062DB" w:rsidP="00A102AA">
      <w:pPr>
        <w:spacing w:line="360" w:lineRule="auto"/>
        <w:jc w:val="both"/>
        <w:rPr>
          <w:rFonts w:ascii="Arial" w:hAnsi="Arial" w:cs="Arial"/>
          <w:sz w:val="24"/>
          <w:szCs w:val="24"/>
        </w:rPr>
      </w:pPr>
      <w:r w:rsidRPr="003D01DB">
        <w:rPr>
          <w:noProof/>
        </w:rPr>
        <w:drawing>
          <wp:inline distT="0" distB="0" distL="0" distR="0" wp14:anchorId="0309449B" wp14:editId="41A440B9">
            <wp:extent cx="2488758" cy="1685290"/>
            <wp:effectExtent l="0" t="0" r="6985" b="0"/>
            <wp:docPr id="1619854862" name="Picture 1" descr="Language areas of the brain include Broca's area. Geschwind's territory, and Wernicke'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uage areas of the brain include Broca's area. Geschwind's territory, and Wernicke's ar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2580" cy="1701421"/>
                    </a:xfrm>
                    <a:prstGeom prst="rect">
                      <a:avLst/>
                    </a:prstGeom>
                    <a:noFill/>
                    <a:ln>
                      <a:noFill/>
                    </a:ln>
                  </pic:spPr>
                </pic:pic>
              </a:graphicData>
            </a:graphic>
          </wp:inline>
        </w:drawing>
      </w:r>
    </w:p>
    <w:p w14:paraId="04805570" w14:textId="50BE16FC" w:rsidR="00A52C1A" w:rsidRPr="003D01DB" w:rsidRDefault="00A52C1A" w:rsidP="00502875">
      <w:pPr>
        <w:spacing w:line="360" w:lineRule="auto"/>
        <w:rPr>
          <w:rFonts w:ascii="Arial" w:hAnsi="Arial" w:cs="Arial"/>
          <w:sz w:val="24"/>
          <w:szCs w:val="24"/>
        </w:rPr>
      </w:pPr>
      <w:r w:rsidRPr="003D01DB">
        <w:rPr>
          <w:rFonts w:ascii="Arial" w:hAnsi="Arial" w:cs="Arial"/>
          <w:sz w:val="24"/>
          <w:szCs w:val="24"/>
        </w:rPr>
        <w:t xml:space="preserve">Fig 1.4: </w:t>
      </w:r>
      <w:r w:rsidR="00502875" w:rsidRPr="003D01DB">
        <w:rPr>
          <w:rFonts w:ascii="Arial" w:hAnsi="Arial" w:cs="Arial"/>
          <w:sz w:val="24"/>
          <w:szCs w:val="24"/>
        </w:rPr>
        <w:t xml:space="preserve">the image is directed toward the important source of language processing. </w:t>
      </w:r>
      <w:r w:rsidRPr="003D01DB">
        <w:rPr>
          <w:rFonts w:ascii="Arial" w:hAnsi="Arial" w:cs="Arial"/>
          <w:sz w:val="24"/>
          <w:szCs w:val="24"/>
        </w:rPr>
        <w:t>Source</w:t>
      </w:r>
      <w:r w:rsidR="00502875" w:rsidRPr="003D01DB">
        <w:rPr>
          <w:rFonts w:ascii="Arial" w:hAnsi="Arial" w:cs="Arial"/>
          <w:sz w:val="24"/>
          <w:szCs w:val="24"/>
        </w:rPr>
        <w:t>:</w:t>
      </w:r>
      <w:r w:rsidRPr="003D01DB">
        <w:rPr>
          <w:rFonts w:ascii="Arial" w:hAnsi="Arial" w:cs="Arial"/>
          <w:sz w:val="24"/>
          <w:szCs w:val="24"/>
        </w:rPr>
        <w:t>(</w:t>
      </w:r>
      <w:r w:rsidR="00502875" w:rsidRPr="003D01DB">
        <w:rPr>
          <w:rFonts w:ascii="Arial" w:hAnsi="Arial" w:cs="Arial"/>
          <w:sz w:val="24"/>
          <w:szCs w:val="24"/>
        </w:rPr>
        <w:t>from www.4.4 Language in the Brain – Psychology of Language (opentextbc.ca)</w:t>
      </w:r>
    </w:p>
    <w:p w14:paraId="4BB31851" w14:textId="77777777" w:rsidR="00827584" w:rsidRPr="003D01DB" w:rsidRDefault="00827584" w:rsidP="00502875">
      <w:pPr>
        <w:spacing w:line="360" w:lineRule="auto"/>
        <w:rPr>
          <w:rFonts w:ascii="Arial" w:hAnsi="Arial" w:cs="Arial"/>
          <w:sz w:val="24"/>
          <w:szCs w:val="24"/>
        </w:rPr>
      </w:pPr>
    </w:p>
    <w:p w14:paraId="5E9C7D74" w14:textId="6C05F382" w:rsidR="00583A96" w:rsidRPr="003D01DB" w:rsidRDefault="004F609F" w:rsidP="004F609F">
      <w:pPr>
        <w:spacing w:line="360" w:lineRule="auto"/>
        <w:jc w:val="both"/>
        <w:rPr>
          <w:rFonts w:ascii="Arial" w:hAnsi="Arial" w:cs="Arial"/>
          <w:sz w:val="24"/>
          <w:szCs w:val="24"/>
        </w:rPr>
      </w:pPr>
      <w:r w:rsidRPr="003D01DB">
        <w:rPr>
          <w:rFonts w:ascii="Arial" w:hAnsi="Arial" w:cs="Arial"/>
          <w:b/>
          <w:bCs/>
          <w:sz w:val="24"/>
          <w:szCs w:val="24"/>
        </w:rPr>
        <w:lastRenderedPageBreak/>
        <w:t>V.</w:t>
      </w:r>
      <w:r w:rsidRPr="003D01DB">
        <w:rPr>
          <w:rFonts w:ascii="Arial" w:hAnsi="Arial" w:cs="Arial"/>
          <w:sz w:val="24"/>
          <w:szCs w:val="24"/>
        </w:rPr>
        <w:t xml:space="preserve"> </w:t>
      </w:r>
      <w:r w:rsidR="00583A96" w:rsidRPr="003D01DB">
        <w:rPr>
          <w:rFonts w:ascii="Arial" w:hAnsi="Arial" w:cs="Arial"/>
          <w:b/>
          <w:bCs/>
          <w:sz w:val="24"/>
          <w:szCs w:val="24"/>
        </w:rPr>
        <w:t>Theory on Dynamic Localization of function</w:t>
      </w:r>
      <w:r w:rsidR="00583A96" w:rsidRPr="003D01DB">
        <w:rPr>
          <w:rFonts w:ascii="Arial" w:hAnsi="Arial" w:cs="Arial"/>
          <w:sz w:val="24"/>
          <w:szCs w:val="24"/>
        </w:rPr>
        <w:t>.</w:t>
      </w:r>
    </w:p>
    <w:p w14:paraId="198D64CC" w14:textId="2CF6F368" w:rsidR="002876A2" w:rsidRPr="003D01DB" w:rsidRDefault="002876A2" w:rsidP="004F609F">
      <w:pPr>
        <w:spacing w:line="360" w:lineRule="auto"/>
        <w:jc w:val="both"/>
        <w:rPr>
          <w:rFonts w:ascii="Arial" w:hAnsi="Arial" w:cs="Arial"/>
          <w:sz w:val="24"/>
          <w:szCs w:val="24"/>
        </w:rPr>
      </w:pPr>
      <w:r w:rsidRPr="003D01DB">
        <w:rPr>
          <w:rFonts w:ascii="Arial" w:hAnsi="Arial" w:cs="Arial"/>
          <w:sz w:val="24"/>
          <w:szCs w:val="24"/>
        </w:rPr>
        <w:t>This theory came into limelight during 20</w:t>
      </w:r>
      <w:r w:rsidRPr="003D01DB">
        <w:rPr>
          <w:rFonts w:ascii="Arial" w:hAnsi="Arial" w:cs="Arial"/>
          <w:sz w:val="24"/>
          <w:szCs w:val="24"/>
          <w:vertAlign w:val="superscript"/>
        </w:rPr>
        <w:t>th</w:t>
      </w:r>
      <w:r w:rsidRPr="003D01DB">
        <w:rPr>
          <w:rFonts w:ascii="Arial" w:hAnsi="Arial" w:cs="Arial"/>
          <w:sz w:val="24"/>
          <w:szCs w:val="24"/>
        </w:rPr>
        <w:t xml:space="preserve"> century i.e., modern era period. According to this theory, there are s</w:t>
      </w:r>
      <w:r w:rsidR="00AE195A" w:rsidRPr="003D01DB">
        <w:rPr>
          <w:rFonts w:ascii="Arial" w:hAnsi="Arial" w:cs="Arial"/>
          <w:sz w:val="24"/>
          <w:szCs w:val="24"/>
        </w:rPr>
        <w:t>everal su</w:t>
      </w:r>
      <w:r w:rsidR="002204AA" w:rsidRPr="003D01DB">
        <w:rPr>
          <w:rFonts w:ascii="Arial" w:hAnsi="Arial" w:cs="Arial"/>
          <w:sz w:val="24"/>
          <w:szCs w:val="24"/>
        </w:rPr>
        <w:t>b f</w:t>
      </w:r>
      <w:r w:rsidR="00AE195A" w:rsidRPr="003D01DB">
        <w:rPr>
          <w:rFonts w:ascii="Arial" w:hAnsi="Arial" w:cs="Arial"/>
          <w:sz w:val="24"/>
          <w:szCs w:val="24"/>
        </w:rPr>
        <w:t xml:space="preserve">unctions of language </w:t>
      </w:r>
      <w:r w:rsidRPr="003D01DB">
        <w:rPr>
          <w:rFonts w:ascii="Arial" w:hAnsi="Arial" w:cs="Arial"/>
          <w:sz w:val="24"/>
          <w:szCs w:val="24"/>
        </w:rPr>
        <w:t xml:space="preserve">that </w:t>
      </w:r>
      <w:r w:rsidR="00AE195A" w:rsidRPr="003D01DB">
        <w:rPr>
          <w:rFonts w:ascii="Arial" w:hAnsi="Arial" w:cs="Arial"/>
          <w:sz w:val="24"/>
          <w:szCs w:val="24"/>
        </w:rPr>
        <w:t xml:space="preserve">are circumscribed to </w:t>
      </w:r>
      <w:r w:rsidR="002204AA" w:rsidRPr="003D01DB">
        <w:rPr>
          <w:rFonts w:ascii="Arial" w:hAnsi="Arial" w:cs="Arial"/>
          <w:sz w:val="24"/>
          <w:szCs w:val="24"/>
        </w:rPr>
        <w:t xml:space="preserve">various </w:t>
      </w:r>
      <w:r w:rsidR="00E67715" w:rsidRPr="003D01DB">
        <w:rPr>
          <w:rFonts w:ascii="Arial" w:hAnsi="Arial" w:cs="Arial"/>
          <w:sz w:val="24"/>
          <w:szCs w:val="24"/>
        </w:rPr>
        <w:t xml:space="preserve">dynamic </w:t>
      </w:r>
      <w:r w:rsidR="002204AA" w:rsidRPr="003D01DB">
        <w:rPr>
          <w:rFonts w:ascii="Arial" w:hAnsi="Arial" w:cs="Arial"/>
          <w:sz w:val="24"/>
          <w:szCs w:val="24"/>
        </w:rPr>
        <w:t xml:space="preserve">parts of the brain which are further combined to perform </w:t>
      </w:r>
      <w:r w:rsidR="00E67715" w:rsidRPr="003D01DB">
        <w:rPr>
          <w:rFonts w:ascii="Arial" w:hAnsi="Arial" w:cs="Arial"/>
          <w:sz w:val="24"/>
          <w:szCs w:val="24"/>
        </w:rPr>
        <w:t xml:space="preserve">a </w:t>
      </w:r>
      <w:r w:rsidR="002204AA" w:rsidRPr="003D01DB">
        <w:rPr>
          <w:rFonts w:ascii="Arial" w:hAnsi="Arial" w:cs="Arial"/>
          <w:sz w:val="24"/>
          <w:szCs w:val="24"/>
        </w:rPr>
        <w:t>prodigious function.</w:t>
      </w:r>
      <w:r w:rsidR="004F609F" w:rsidRPr="003D01DB">
        <w:rPr>
          <w:rFonts w:ascii="Arial" w:hAnsi="Arial" w:cs="Arial"/>
          <w:sz w:val="24"/>
          <w:szCs w:val="24"/>
        </w:rPr>
        <w:t xml:space="preserve"> </w:t>
      </w:r>
      <w:r w:rsidR="00E67715" w:rsidRPr="003D01DB">
        <w:rPr>
          <w:rFonts w:ascii="Arial" w:hAnsi="Arial" w:cs="Arial"/>
          <w:sz w:val="24"/>
          <w:szCs w:val="24"/>
        </w:rPr>
        <w:t xml:space="preserve">However, complexity rises </w:t>
      </w:r>
      <w:r w:rsidRPr="003D01DB">
        <w:rPr>
          <w:rFonts w:ascii="Arial" w:hAnsi="Arial" w:cs="Arial"/>
          <w:sz w:val="24"/>
          <w:szCs w:val="24"/>
        </w:rPr>
        <w:t>after the brain damage at site of lesion and function</w:t>
      </w:r>
      <w:r w:rsidR="00783479" w:rsidRPr="003D01DB">
        <w:rPr>
          <w:rFonts w:ascii="Arial" w:hAnsi="Arial" w:cs="Arial"/>
          <w:sz w:val="24"/>
          <w:szCs w:val="24"/>
        </w:rPr>
        <w:t>al disturbance in</w:t>
      </w:r>
      <w:r w:rsidRPr="003D01DB">
        <w:rPr>
          <w:rFonts w:ascii="Arial" w:hAnsi="Arial" w:cs="Arial"/>
          <w:sz w:val="24"/>
          <w:szCs w:val="24"/>
        </w:rPr>
        <w:t xml:space="preserve"> language.</w:t>
      </w:r>
    </w:p>
    <w:p w14:paraId="1DF1FC58" w14:textId="2DE00FDA" w:rsidR="004F609F" w:rsidRPr="003D01DB" w:rsidRDefault="002547B5" w:rsidP="002547B5">
      <w:pPr>
        <w:spacing w:line="360" w:lineRule="auto"/>
        <w:jc w:val="both"/>
        <w:rPr>
          <w:rFonts w:ascii="Arial" w:hAnsi="Arial" w:cs="Arial"/>
          <w:sz w:val="24"/>
          <w:szCs w:val="24"/>
        </w:rPr>
      </w:pPr>
      <w:r w:rsidRPr="003D01DB">
        <w:rPr>
          <w:rFonts w:ascii="Arial" w:hAnsi="Arial" w:cs="Arial"/>
          <w:sz w:val="24"/>
          <w:szCs w:val="24"/>
        </w:rPr>
        <w:t>In mid 1900s,</w:t>
      </w:r>
      <w:r w:rsidR="005E6BA0" w:rsidRPr="003D01DB">
        <w:rPr>
          <w:rFonts w:ascii="Arial" w:hAnsi="Arial" w:cs="Arial"/>
          <w:sz w:val="24"/>
          <w:szCs w:val="24"/>
        </w:rPr>
        <w:t xml:space="preserve"> </w:t>
      </w:r>
      <w:r w:rsidR="008D7129" w:rsidRPr="003D01DB">
        <w:rPr>
          <w:rFonts w:ascii="Arial" w:hAnsi="Arial" w:cs="Arial"/>
          <w:sz w:val="24"/>
          <w:szCs w:val="24"/>
        </w:rPr>
        <w:t>renowned</w:t>
      </w:r>
      <w:r w:rsidR="005E6BA0" w:rsidRPr="003D01DB">
        <w:rPr>
          <w:rFonts w:ascii="Arial" w:hAnsi="Arial" w:cs="Arial"/>
          <w:sz w:val="24"/>
          <w:szCs w:val="24"/>
        </w:rPr>
        <w:t xml:space="preserve"> </w:t>
      </w:r>
      <w:r w:rsidR="008D7129" w:rsidRPr="003D01DB">
        <w:rPr>
          <w:rFonts w:ascii="Arial" w:hAnsi="Arial" w:cs="Arial"/>
          <w:sz w:val="24"/>
          <w:szCs w:val="24"/>
        </w:rPr>
        <w:t>psychologist</w:t>
      </w:r>
      <w:r w:rsidRPr="003D01DB">
        <w:rPr>
          <w:rFonts w:ascii="Arial" w:hAnsi="Arial" w:cs="Arial"/>
          <w:sz w:val="24"/>
          <w:szCs w:val="24"/>
        </w:rPr>
        <w:t xml:space="preserve"> </w:t>
      </w:r>
      <w:r w:rsidR="008D7129" w:rsidRPr="003D01DB">
        <w:rPr>
          <w:rFonts w:ascii="Arial" w:hAnsi="Arial" w:cs="Arial"/>
          <w:sz w:val="24"/>
          <w:szCs w:val="24"/>
        </w:rPr>
        <w:t>Ivan Pavlov</w:t>
      </w:r>
      <w:r w:rsidRPr="003D01DB">
        <w:rPr>
          <w:rFonts w:ascii="Arial" w:hAnsi="Arial" w:cs="Arial"/>
          <w:sz w:val="24"/>
          <w:szCs w:val="24"/>
        </w:rPr>
        <w:t xml:space="preserve"> </w:t>
      </w:r>
      <w:r w:rsidR="00462412" w:rsidRPr="003D01DB">
        <w:rPr>
          <w:rFonts w:ascii="Arial" w:hAnsi="Arial" w:cs="Arial"/>
          <w:sz w:val="24"/>
          <w:szCs w:val="24"/>
        </w:rPr>
        <w:t>emphasized that the linguistic complexity and behaviours are matured as the dynamic system considered to be brain get develop and mature. The dynamic system contains the interconnected anatomical structures within the centra nervous system.</w:t>
      </w:r>
    </w:p>
    <w:p w14:paraId="61B496FA" w14:textId="49BE7EA1" w:rsidR="008A315B" w:rsidRPr="003D01DB" w:rsidRDefault="008A315B" w:rsidP="008A315B">
      <w:pPr>
        <w:spacing w:line="360" w:lineRule="auto"/>
        <w:jc w:val="both"/>
        <w:rPr>
          <w:rFonts w:ascii="Arial" w:hAnsi="Arial" w:cs="Arial"/>
          <w:sz w:val="24"/>
          <w:szCs w:val="24"/>
        </w:rPr>
      </w:pPr>
      <w:r w:rsidRPr="003D01DB">
        <w:rPr>
          <w:rFonts w:ascii="Arial" w:hAnsi="Arial" w:cs="Arial"/>
          <w:sz w:val="24"/>
          <w:szCs w:val="24"/>
        </w:rPr>
        <w:t>Furthermore, Leg Vygotsky focused on localizing the discontinued function of language rather than the place or site of lesion</w:t>
      </w:r>
      <w:r w:rsidR="00825398" w:rsidRPr="003D01DB">
        <w:rPr>
          <w:rFonts w:ascii="Arial" w:hAnsi="Arial" w:cs="Arial"/>
          <w:sz w:val="24"/>
          <w:szCs w:val="24"/>
        </w:rPr>
        <w:t xml:space="preserve"> of damaged brain</w:t>
      </w:r>
      <w:r w:rsidRPr="003D01DB">
        <w:rPr>
          <w:rFonts w:ascii="Arial" w:hAnsi="Arial" w:cs="Arial"/>
          <w:sz w:val="24"/>
          <w:szCs w:val="24"/>
        </w:rPr>
        <w:t>. Disturbed linguistic functions should be considered based on the origin and hierarchy of development.</w:t>
      </w:r>
    </w:p>
    <w:p w14:paraId="405EFAA4" w14:textId="56DAE5F7" w:rsidR="008A315B" w:rsidRPr="003D01DB" w:rsidRDefault="00144389" w:rsidP="002547B5">
      <w:pPr>
        <w:spacing w:line="360" w:lineRule="auto"/>
        <w:jc w:val="both"/>
        <w:rPr>
          <w:rFonts w:ascii="Arial" w:hAnsi="Arial" w:cs="Arial"/>
          <w:sz w:val="24"/>
          <w:szCs w:val="24"/>
        </w:rPr>
      </w:pPr>
      <w:r w:rsidRPr="003D01DB">
        <w:rPr>
          <w:rFonts w:ascii="Arial" w:hAnsi="Arial" w:cs="Arial"/>
          <w:sz w:val="24"/>
          <w:szCs w:val="24"/>
        </w:rPr>
        <w:t xml:space="preserve">According to him, various organs work in </w:t>
      </w:r>
      <w:r w:rsidR="004E465F" w:rsidRPr="003D01DB">
        <w:rPr>
          <w:rFonts w:ascii="Arial" w:hAnsi="Arial" w:cs="Arial"/>
          <w:sz w:val="24"/>
          <w:szCs w:val="24"/>
        </w:rPr>
        <w:t xml:space="preserve">a </w:t>
      </w:r>
      <w:r w:rsidRPr="003D01DB">
        <w:rPr>
          <w:rFonts w:ascii="Arial" w:hAnsi="Arial" w:cs="Arial"/>
          <w:sz w:val="24"/>
          <w:szCs w:val="24"/>
        </w:rPr>
        <w:t xml:space="preserve">dynamic cooperative manner to complete a task while </w:t>
      </w:r>
      <w:r w:rsidR="004E465F" w:rsidRPr="003D01DB">
        <w:rPr>
          <w:rFonts w:ascii="Arial" w:hAnsi="Arial" w:cs="Arial"/>
          <w:sz w:val="24"/>
          <w:szCs w:val="24"/>
        </w:rPr>
        <w:t>this cooperation</w:t>
      </w:r>
      <w:r w:rsidRPr="003D01DB">
        <w:rPr>
          <w:rFonts w:ascii="Arial" w:hAnsi="Arial" w:cs="Arial"/>
          <w:sz w:val="24"/>
          <w:szCs w:val="24"/>
        </w:rPr>
        <w:t xml:space="preserve"> are handled by several neural anatomical structure located in an assorted form all over the brain.</w:t>
      </w:r>
      <w:r w:rsidR="004E465F" w:rsidRPr="003D01DB">
        <w:rPr>
          <w:rFonts w:ascii="Arial" w:hAnsi="Arial" w:cs="Arial"/>
          <w:sz w:val="24"/>
          <w:szCs w:val="24"/>
        </w:rPr>
        <w:t xml:space="preserve"> He posited a connection between language and thought.</w:t>
      </w:r>
    </w:p>
    <w:p w14:paraId="1653E651" w14:textId="091BCAA6" w:rsidR="007A5D36" w:rsidRPr="003D01DB" w:rsidRDefault="00424D29" w:rsidP="002547B5">
      <w:pPr>
        <w:spacing w:line="360" w:lineRule="auto"/>
        <w:jc w:val="both"/>
        <w:rPr>
          <w:rFonts w:ascii="Arial" w:hAnsi="Arial" w:cs="Arial"/>
          <w:sz w:val="24"/>
          <w:szCs w:val="24"/>
        </w:rPr>
      </w:pPr>
      <w:r w:rsidRPr="003D01DB">
        <w:rPr>
          <w:rFonts w:ascii="Arial" w:hAnsi="Arial" w:cs="Arial"/>
          <w:sz w:val="24"/>
          <w:szCs w:val="24"/>
        </w:rPr>
        <w:t>In 20</w:t>
      </w:r>
      <w:r w:rsidRPr="003D01DB">
        <w:rPr>
          <w:rFonts w:ascii="Arial" w:hAnsi="Arial" w:cs="Arial"/>
          <w:sz w:val="24"/>
          <w:szCs w:val="24"/>
          <w:vertAlign w:val="superscript"/>
        </w:rPr>
        <w:t>th</w:t>
      </w:r>
      <w:r w:rsidRPr="003D01DB">
        <w:rPr>
          <w:rFonts w:ascii="Arial" w:hAnsi="Arial" w:cs="Arial"/>
          <w:sz w:val="24"/>
          <w:szCs w:val="24"/>
        </w:rPr>
        <w:t xml:space="preserve"> century, this dynamic localization theory was influenced by the contribution of Alexander Luria, famed aphasiologist and psychologist.</w:t>
      </w:r>
      <w:r w:rsidR="007A5D36" w:rsidRPr="003D01DB">
        <w:rPr>
          <w:rFonts w:ascii="Arial" w:hAnsi="Arial" w:cs="Arial"/>
          <w:sz w:val="24"/>
          <w:szCs w:val="24"/>
        </w:rPr>
        <w:t xml:space="preserve"> He viewed brain as </w:t>
      </w:r>
      <w:r w:rsidR="0086757B" w:rsidRPr="003D01DB">
        <w:rPr>
          <w:rFonts w:ascii="Arial" w:hAnsi="Arial" w:cs="Arial"/>
          <w:sz w:val="24"/>
          <w:szCs w:val="24"/>
        </w:rPr>
        <w:t xml:space="preserve">several </w:t>
      </w:r>
      <w:r w:rsidR="007A5D36" w:rsidRPr="003D01DB">
        <w:rPr>
          <w:rFonts w:ascii="Arial" w:hAnsi="Arial" w:cs="Arial"/>
          <w:sz w:val="24"/>
          <w:szCs w:val="24"/>
        </w:rPr>
        <w:t xml:space="preserve">interconnected functional structure for carrying out different </w:t>
      </w:r>
      <w:r w:rsidR="0086757B" w:rsidRPr="003D01DB">
        <w:rPr>
          <w:rFonts w:ascii="Arial" w:hAnsi="Arial" w:cs="Arial"/>
          <w:sz w:val="24"/>
          <w:szCs w:val="24"/>
        </w:rPr>
        <w:t xml:space="preserve">complex </w:t>
      </w:r>
      <w:r w:rsidR="007A5D36" w:rsidRPr="003D01DB">
        <w:rPr>
          <w:rFonts w:ascii="Arial" w:hAnsi="Arial" w:cs="Arial"/>
          <w:sz w:val="24"/>
          <w:szCs w:val="24"/>
        </w:rPr>
        <w:t>activities</w:t>
      </w:r>
      <w:r w:rsidR="0086757B" w:rsidRPr="003D01DB">
        <w:rPr>
          <w:rFonts w:ascii="Arial" w:hAnsi="Arial" w:cs="Arial"/>
          <w:sz w:val="24"/>
          <w:szCs w:val="24"/>
        </w:rPr>
        <w:t xml:space="preserve"> requiring cooperation of each structure. He divided brain into 3 forms of blocks are.</w:t>
      </w:r>
    </w:p>
    <w:p w14:paraId="4CF90D75" w14:textId="48EC0794" w:rsidR="0086757B" w:rsidRPr="003D01DB" w:rsidRDefault="0086757B" w:rsidP="002547B5">
      <w:pPr>
        <w:spacing w:line="360" w:lineRule="auto"/>
        <w:jc w:val="both"/>
        <w:rPr>
          <w:rFonts w:ascii="Arial" w:hAnsi="Arial" w:cs="Arial"/>
          <w:sz w:val="24"/>
          <w:szCs w:val="24"/>
        </w:rPr>
      </w:pPr>
      <w:r w:rsidRPr="003D01DB">
        <w:rPr>
          <w:rFonts w:ascii="Arial" w:hAnsi="Arial" w:cs="Arial"/>
          <w:sz w:val="24"/>
          <w:szCs w:val="24"/>
        </w:rPr>
        <w:t>1</w:t>
      </w:r>
      <w:r w:rsidRPr="003D01DB">
        <w:rPr>
          <w:rFonts w:ascii="Arial" w:hAnsi="Arial" w:cs="Arial"/>
          <w:sz w:val="24"/>
          <w:szCs w:val="24"/>
          <w:vertAlign w:val="superscript"/>
        </w:rPr>
        <w:t>st</w:t>
      </w:r>
      <w:r w:rsidRPr="003D01DB">
        <w:rPr>
          <w:rFonts w:ascii="Arial" w:hAnsi="Arial" w:cs="Arial"/>
          <w:sz w:val="24"/>
          <w:szCs w:val="24"/>
        </w:rPr>
        <w:t xml:space="preserve"> block consists of subcortex (limbic system) and brainstem maintaining the gait, posture and regulation of emotions and any damage to this will be resulting in loss of tonicity and balance.</w:t>
      </w:r>
    </w:p>
    <w:p w14:paraId="3E12AF01" w14:textId="7CEE6BCB" w:rsidR="0086757B" w:rsidRPr="003D01DB" w:rsidRDefault="0086757B" w:rsidP="002547B5">
      <w:pPr>
        <w:spacing w:line="360" w:lineRule="auto"/>
        <w:jc w:val="both"/>
        <w:rPr>
          <w:rFonts w:ascii="Arial" w:hAnsi="Arial" w:cs="Arial"/>
          <w:sz w:val="24"/>
          <w:szCs w:val="24"/>
        </w:rPr>
      </w:pPr>
      <w:r w:rsidRPr="003D01DB">
        <w:rPr>
          <w:rFonts w:ascii="Arial" w:hAnsi="Arial" w:cs="Arial"/>
          <w:sz w:val="24"/>
          <w:szCs w:val="24"/>
        </w:rPr>
        <w:t>2</w:t>
      </w:r>
      <w:r w:rsidRPr="003D01DB">
        <w:rPr>
          <w:rFonts w:ascii="Arial" w:hAnsi="Arial" w:cs="Arial"/>
          <w:sz w:val="24"/>
          <w:szCs w:val="24"/>
          <w:vertAlign w:val="superscript"/>
        </w:rPr>
        <w:t>nd</w:t>
      </w:r>
      <w:r w:rsidRPr="003D01DB">
        <w:rPr>
          <w:rFonts w:ascii="Arial" w:hAnsi="Arial" w:cs="Arial"/>
          <w:sz w:val="24"/>
          <w:szCs w:val="24"/>
        </w:rPr>
        <w:t xml:space="preserve"> block contains all the </w:t>
      </w:r>
      <w:r w:rsidR="007508CE" w:rsidRPr="003D01DB">
        <w:rPr>
          <w:rFonts w:ascii="Arial" w:hAnsi="Arial" w:cs="Arial"/>
          <w:sz w:val="24"/>
          <w:szCs w:val="24"/>
        </w:rPr>
        <w:t>three</w:t>
      </w:r>
      <w:r w:rsidRPr="003D01DB">
        <w:rPr>
          <w:rFonts w:ascii="Arial" w:hAnsi="Arial" w:cs="Arial"/>
          <w:sz w:val="24"/>
          <w:szCs w:val="24"/>
        </w:rPr>
        <w:t xml:space="preserve"> lobes</w:t>
      </w:r>
      <w:r w:rsidR="00602A54" w:rsidRPr="003D01DB">
        <w:rPr>
          <w:rFonts w:ascii="Arial" w:hAnsi="Arial" w:cs="Arial"/>
          <w:sz w:val="24"/>
          <w:szCs w:val="24"/>
        </w:rPr>
        <w:t xml:space="preserve"> (temporal, parietal and occipital</w:t>
      </w:r>
      <w:r w:rsidR="007508CE" w:rsidRPr="003D01DB">
        <w:rPr>
          <w:rFonts w:ascii="Arial" w:hAnsi="Arial" w:cs="Arial"/>
          <w:sz w:val="24"/>
          <w:szCs w:val="24"/>
        </w:rPr>
        <w:t xml:space="preserve"> excluding frontal</w:t>
      </w:r>
      <w:r w:rsidR="00602A54" w:rsidRPr="003D01DB">
        <w:rPr>
          <w:rFonts w:ascii="Arial" w:hAnsi="Arial" w:cs="Arial"/>
          <w:sz w:val="24"/>
          <w:szCs w:val="24"/>
        </w:rPr>
        <w:t>)</w:t>
      </w:r>
      <w:r w:rsidRPr="003D01DB">
        <w:rPr>
          <w:rFonts w:ascii="Arial" w:hAnsi="Arial" w:cs="Arial"/>
          <w:sz w:val="24"/>
          <w:szCs w:val="24"/>
        </w:rPr>
        <w:t xml:space="preserve"> of </w:t>
      </w:r>
      <w:r w:rsidR="007508CE" w:rsidRPr="003D01DB">
        <w:rPr>
          <w:rFonts w:ascii="Arial" w:hAnsi="Arial" w:cs="Arial"/>
          <w:sz w:val="24"/>
          <w:szCs w:val="24"/>
        </w:rPr>
        <w:t>post</w:t>
      </w:r>
      <w:r w:rsidR="00F06434" w:rsidRPr="003D01DB">
        <w:rPr>
          <w:rFonts w:ascii="Arial" w:hAnsi="Arial" w:cs="Arial"/>
          <w:sz w:val="24"/>
          <w:szCs w:val="24"/>
        </w:rPr>
        <w:t>erior</w:t>
      </w:r>
      <w:r w:rsidR="007508CE" w:rsidRPr="003D01DB">
        <w:rPr>
          <w:rFonts w:ascii="Arial" w:hAnsi="Arial" w:cs="Arial"/>
          <w:sz w:val="24"/>
          <w:szCs w:val="24"/>
        </w:rPr>
        <w:t xml:space="preserve"> cortex in </w:t>
      </w:r>
      <w:r w:rsidRPr="003D01DB">
        <w:rPr>
          <w:rFonts w:ascii="Arial" w:hAnsi="Arial" w:cs="Arial"/>
          <w:sz w:val="24"/>
          <w:szCs w:val="24"/>
        </w:rPr>
        <w:t xml:space="preserve">brain responsible for receiving and assessing stimulations from various sensory organs and storing the </w:t>
      </w:r>
      <w:r w:rsidR="00025603" w:rsidRPr="003D01DB">
        <w:rPr>
          <w:rFonts w:ascii="Arial" w:hAnsi="Arial" w:cs="Arial"/>
          <w:sz w:val="24"/>
          <w:szCs w:val="24"/>
        </w:rPr>
        <w:t>information</w:t>
      </w:r>
      <w:r w:rsidRPr="003D01DB">
        <w:rPr>
          <w:rFonts w:ascii="Arial" w:hAnsi="Arial" w:cs="Arial"/>
          <w:sz w:val="24"/>
          <w:szCs w:val="24"/>
        </w:rPr>
        <w:t>.</w:t>
      </w:r>
      <w:r w:rsidR="00025603" w:rsidRPr="003D01DB">
        <w:rPr>
          <w:rFonts w:ascii="Arial" w:hAnsi="Arial" w:cs="Arial"/>
          <w:sz w:val="24"/>
          <w:szCs w:val="24"/>
        </w:rPr>
        <w:t xml:space="preserve"> These structures are meant to process and organize the phonetic segments, vocabularies, meaning, smallest form to structure</w:t>
      </w:r>
      <w:r w:rsidR="005C0749" w:rsidRPr="003D01DB">
        <w:rPr>
          <w:rFonts w:ascii="Arial" w:hAnsi="Arial" w:cs="Arial"/>
          <w:sz w:val="24"/>
          <w:szCs w:val="24"/>
        </w:rPr>
        <w:t xml:space="preserve"> varying from simple to complex form</w:t>
      </w:r>
      <w:r w:rsidR="00025603" w:rsidRPr="003D01DB">
        <w:rPr>
          <w:rFonts w:ascii="Arial" w:hAnsi="Arial" w:cs="Arial"/>
          <w:sz w:val="24"/>
          <w:szCs w:val="24"/>
        </w:rPr>
        <w:t xml:space="preserve"> of language (semantics and syntax)</w:t>
      </w:r>
      <w:r w:rsidR="005C0749" w:rsidRPr="003D01DB">
        <w:rPr>
          <w:rFonts w:ascii="Arial" w:hAnsi="Arial" w:cs="Arial"/>
          <w:sz w:val="24"/>
          <w:szCs w:val="24"/>
        </w:rPr>
        <w:t>.</w:t>
      </w:r>
    </w:p>
    <w:p w14:paraId="2CEC601C" w14:textId="56FA0450" w:rsidR="007508CE" w:rsidRPr="003D01DB" w:rsidRDefault="007508CE" w:rsidP="002547B5">
      <w:pPr>
        <w:spacing w:line="360" w:lineRule="auto"/>
        <w:jc w:val="both"/>
        <w:rPr>
          <w:rFonts w:ascii="Arial" w:hAnsi="Arial" w:cs="Arial"/>
          <w:sz w:val="24"/>
          <w:szCs w:val="24"/>
        </w:rPr>
      </w:pPr>
      <w:r w:rsidRPr="003D01DB">
        <w:rPr>
          <w:rFonts w:ascii="Arial" w:hAnsi="Arial" w:cs="Arial"/>
          <w:sz w:val="24"/>
          <w:szCs w:val="24"/>
        </w:rPr>
        <w:lastRenderedPageBreak/>
        <w:t>3</w:t>
      </w:r>
      <w:r w:rsidRPr="003D01DB">
        <w:rPr>
          <w:rFonts w:ascii="Arial" w:hAnsi="Arial" w:cs="Arial"/>
          <w:sz w:val="24"/>
          <w:szCs w:val="24"/>
          <w:vertAlign w:val="superscript"/>
        </w:rPr>
        <w:t>rd</w:t>
      </w:r>
      <w:r w:rsidRPr="003D01DB">
        <w:rPr>
          <w:rFonts w:ascii="Arial" w:hAnsi="Arial" w:cs="Arial"/>
          <w:sz w:val="24"/>
          <w:szCs w:val="24"/>
        </w:rPr>
        <w:t xml:space="preserve"> block </w:t>
      </w:r>
      <w:r w:rsidR="00F06434" w:rsidRPr="003D01DB">
        <w:rPr>
          <w:rFonts w:ascii="Arial" w:hAnsi="Arial" w:cs="Arial"/>
          <w:sz w:val="24"/>
          <w:szCs w:val="24"/>
        </w:rPr>
        <w:t xml:space="preserve">consists of frontal lobe the largest lobe (front of brain or pre cortex separated by precentral gyrus) </w:t>
      </w:r>
      <w:r w:rsidR="00021458" w:rsidRPr="003D01DB">
        <w:rPr>
          <w:rFonts w:ascii="Arial" w:hAnsi="Arial" w:cs="Arial"/>
          <w:sz w:val="24"/>
          <w:szCs w:val="24"/>
        </w:rPr>
        <w:t xml:space="preserve">contain motor and premotor areas. It solely  accountable for </w:t>
      </w:r>
      <w:r w:rsidR="00F06434" w:rsidRPr="003D01DB">
        <w:rPr>
          <w:rFonts w:ascii="Arial" w:hAnsi="Arial" w:cs="Arial"/>
          <w:sz w:val="24"/>
          <w:szCs w:val="24"/>
        </w:rPr>
        <w:t xml:space="preserve">programming and controlling all the higher </w:t>
      </w:r>
      <w:r w:rsidR="00615B5E" w:rsidRPr="003D01DB">
        <w:rPr>
          <w:rFonts w:ascii="Arial" w:hAnsi="Arial" w:cs="Arial"/>
          <w:sz w:val="24"/>
          <w:szCs w:val="24"/>
        </w:rPr>
        <w:t xml:space="preserve">cognitive and linguistic </w:t>
      </w:r>
      <w:r w:rsidR="00F06434" w:rsidRPr="003D01DB">
        <w:rPr>
          <w:rFonts w:ascii="Arial" w:hAnsi="Arial" w:cs="Arial"/>
          <w:sz w:val="24"/>
          <w:szCs w:val="24"/>
        </w:rPr>
        <w:t xml:space="preserve">activities and </w:t>
      </w:r>
      <w:r w:rsidR="00021458" w:rsidRPr="003D01DB">
        <w:rPr>
          <w:rFonts w:ascii="Arial" w:hAnsi="Arial" w:cs="Arial"/>
          <w:sz w:val="24"/>
          <w:szCs w:val="24"/>
        </w:rPr>
        <w:t xml:space="preserve">motoric </w:t>
      </w:r>
      <w:r w:rsidR="00F06434" w:rsidRPr="003D01DB">
        <w:rPr>
          <w:rFonts w:ascii="Arial" w:hAnsi="Arial" w:cs="Arial"/>
          <w:sz w:val="24"/>
          <w:szCs w:val="24"/>
        </w:rPr>
        <w:t>movement</w:t>
      </w:r>
      <w:r w:rsidR="00615B5E" w:rsidRPr="003D01DB">
        <w:rPr>
          <w:rFonts w:ascii="Arial" w:hAnsi="Arial" w:cs="Arial"/>
          <w:sz w:val="24"/>
          <w:szCs w:val="24"/>
        </w:rPr>
        <w:t>s.</w:t>
      </w:r>
      <w:r w:rsidR="00021458" w:rsidRPr="003D01DB">
        <w:rPr>
          <w:rFonts w:ascii="Arial" w:hAnsi="Arial" w:cs="Arial"/>
          <w:sz w:val="24"/>
          <w:szCs w:val="24"/>
        </w:rPr>
        <w:t xml:space="preserve"> It is responsible for carrying out the verbal expression and arranging the utterances of linguistic form.</w:t>
      </w:r>
    </w:p>
    <w:p w14:paraId="379EF5F9" w14:textId="65279B5C" w:rsidR="00271826" w:rsidRPr="003D01DB" w:rsidRDefault="00271826" w:rsidP="002547B5">
      <w:pPr>
        <w:spacing w:line="360" w:lineRule="auto"/>
        <w:jc w:val="both"/>
        <w:rPr>
          <w:rFonts w:ascii="Arial" w:hAnsi="Arial" w:cs="Arial"/>
          <w:sz w:val="24"/>
          <w:szCs w:val="24"/>
        </w:rPr>
      </w:pPr>
      <w:r w:rsidRPr="003D01DB">
        <w:rPr>
          <w:rFonts w:ascii="Arial" w:hAnsi="Arial" w:cs="Arial"/>
          <w:sz w:val="24"/>
          <w:szCs w:val="24"/>
        </w:rPr>
        <w:t>He classified different types of aphasia based on site of lesion of the 2</w:t>
      </w:r>
      <w:r w:rsidRPr="003D01DB">
        <w:rPr>
          <w:rFonts w:ascii="Arial" w:hAnsi="Arial" w:cs="Arial"/>
          <w:sz w:val="24"/>
          <w:szCs w:val="24"/>
          <w:vertAlign w:val="superscript"/>
        </w:rPr>
        <w:t>nd</w:t>
      </w:r>
      <w:r w:rsidRPr="003D01DB">
        <w:rPr>
          <w:rFonts w:ascii="Arial" w:hAnsi="Arial" w:cs="Arial"/>
          <w:sz w:val="24"/>
          <w:szCs w:val="24"/>
        </w:rPr>
        <w:t xml:space="preserve"> and 3</w:t>
      </w:r>
      <w:r w:rsidRPr="003D01DB">
        <w:rPr>
          <w:rFonts w:ascii="Arial" w:hAnsi="Arial" w:cs="Arial"/>
          <w:sz w:val="24"/>
          <w:szCs w:val="24"/>
          <w:vertAlign w:val="superscript"/>
        </w:rPr>
        <w:t>rd</w:t>
      </w:r>
      <w:r w:rsidRPr="003D01DB">
        <w:rPr>
          <w:rFonts w:ascii="Arial" w:hAnsi="Arial" w:cs="Arial"/>
          <w:sz w:val="24"/>
          <w:szCs w:val="24"/>
        </w:rPr>
        <w:t xml:space="preserve"> blocks. Classifications of aphasia are as follows:</w:t>
      </w:r>
    </w:p>
    <w:p w14:paraId="091EF605" w14:textId="3B84FADD" w:rsidR="00271826" w:rsidRPr="003D01DB" w:rsidRDefault="00271826" w:rsidP="00DD63EA">
      <w:pPr>
        <w:spacing w:line="360" w:lineRule="auto"/>
        <w:jc w:val="both"/>
        <w:rPr>
          <w:rFonts w:ascii="Arial" w:hAnsi="Arial" w:cs="Arial"/>
          <w:sz w:val="24"/>
          <w:szCs w:val="24"/>
        </w:rPr>
      </w:pPr>
      <w:r w:rsidRPr="003D01DB">
        <w:rPr>
          <w:rFonts w:ascii="Arial" w:hAnsi="Arial" w:cs="Arial"/>
          <w:sz w:val="24"/>
          <w:szCs w:val="24"/>
        </w:rPr>
        <w:t>Damage to 2</w:t>
      </w:r>
      <w:r w:rsidRPr="003D01DB">
        <w:rPr>
          <w:rFonts w:ascii="Arial" w:hAnsi="Arial" w:cs="Arial"/>
          <w:sz w:val="24"/>
          <w:szCs w:val="24"/>
          <w:vertAlign w:val="superscript"/>
        </w:rPr>
        <w:t>nd</w:t>
      </w:r>
      <w:r w:rsidRPr="003D01DB">
        <w:rPr>
          <w:rFonts w:ascii="Arial" w:hAnsi="Arial" w:cs="Arial"/>
          <w:sz w:val="24"/>
          <w:szCs w:val="24"/>
        </w:rPr>
        <w:t xml:space="preserve"> block leads to</w:t>
      </w:r>
      <w:r w:rsidR="00DD63EA" w:rsidRPr="003D01DB">
        <w:rPr>
          <w:rFonts w:ascii="Arial" w:hAnsi="Arial" w:cs="Arial"/>
          <w:sz w:val="24"/>
          <w:szCs w:val="24"/>
        </w:rPr>
        <w:t xml:space="preserve"> (1) </w:t>
      </w:r>
      <w:r w:rsidRPr="003D01DB">
        <w:rPr>
          <w:rFonts w:ascii="Arial" w:hAnsi="Arial" w:cs="Arial"/>
          <w:sz w:val="24"/>
          <w:szCs w:val="24"/>
        </w:rPr>
        <w:t>Afferent motor aphasia</w:t>
      </w:r>
      <w:r w:rsidR="00DD63EA" w:rsidRPr="003D01DB">
        <w:rPr>
          <w:rFonts w:ascii="Arial" w:hAnsi="Arial" w:cs="Arial"/>
          <w:sz w:val="24"/>
          <w:szCs w:val="24"/>
        </w:rPr>
        <w:t xml:space="preserve"> (2) </w:t>
      </w:r>
      <w:r w:rsidRPr="003D01DB">
        <w:rPr>
          <w:rFonts w:ascii="Arial" w:hAnsi="Arial" w:cs="Arial"/>
          <w:sz w:val="24"/>
          <w:szCs w:val="24"/>
        </w:rPr>
        <w:t>Sensory aphasia (Acoustic-gnostic)</w:t>
      </w:r>
      <w:r w:rsidR="00DD63EA" w:rsidRPr="003D01DB">
        <w:rPr>
          <w:rFonts w:ascii="Arial" w:hAnsi="Arial" w:cs="Arial"/>
          <w:sz w:val="24"/>
          <w:szCs w:val="24"/>
        </w:rPr>
        <w:t xml:space="preserve"> (3) </w:t>
      </w:r>
      <w:r w:rsidRPr="003D01DB">
        <w:rPr>
          <w:rFonts w:ascii="Arial" w:hAnsi="Arial" w:cs="Arial"/>
          <w:sz w:val="24"/>
          <w:szCs w:val="24"/>
        </w:rPr>
        <w:t>Acoustic-mnestic aphasia</w:t>
      </w:r>
      <w:r w:rsidR="00DD63EA" w:rsidRPr="003D01DB">
        <w:rPr>
          <w:rFonts w:ascii="Arial" w:hAnsi="Arial" w:cs="Arial"/>
          <w:sz w:val="24"/>
          <w:szCs w:val="24"/>
        </w:rPr>
        <w:t xml:space="preserve"> and (4) </w:t>
      </w:r>
      <w:r w:rsidRPr="003D01DB">
        <w:rPr>
          <w:rFonts w:ascii="Arial" w:hAnsi="Arial" w:cs="Arial"/>
          <w:sz w:val="24"/>
          <w:szCs w:val="24"/>
        </w:rPr>
        <w:t>Semantic aphasia (Amnestic aphasia)</w:t>
      </w:r>
      <w:r w:rsidR="00DD63EA" w:rsidRPr="003D01DB">
        <w:rPr>
          <w:rFonts w:ascii="Arial" w:hAnsi="Arial" w:cs="Arial"/>
          <w:sz w:val="24"/>
          <w:szCs w:val="24"/>
        </w:rPr>
        <w:t xml:space="preserve"> whereas dynamic and efferent motor aphasia are resulted from damages to 3</w:t>
      </w:r>
      <w:r w:rsidR="00DD63EA" w:rsidRPr="003D01DB">
        <w:rPr>
          <w:rFonts w:ascii="Arial" w:hAnsi="Arial" w:cs="Arial"/>
          <w:sz w:val="24"/>
          <w:szCs w:val="24"/>
          <w:vertAlign w:val="superscript"/>
        </w:rPr>
        <w:t>rd</w:t>
      </w:r>
      <w:r w:rsidR="00DD63EA" w:rsidRPr="003D01DB">
        <w:rPr>
          <w:rFonts w:ascii="Arial" w:hAnsi="Arial" w:cs="Arial"/>
          <w:sz w:val="24"/>
          <w:szCs w:val="24"/>
        </w:rPr>
        <w:t xml:space="preserve"> block.</w:t>
      </w:r>
    </w:p>
    <w:p w14:paraId="61CB0FBC" w14:textId="58ACE848" w:rsidR="008D7129" w:rsidRPr="003D01DB" w:rsidRDefault="00DD63EA" w:rsidP="00271826">
      <w:pPr>
        <w:spacing w:line="360" w:lineRule="auto"/>
        <w:jc w:val="both"/>
        <w:rPr>
          <w:rFonts w:ascii="Arial" w:hAnsi="Arial" w:cs="Arial"/>
          <w:sz w:val="24"/>
          <w:szCs w:val="24"/>
        </w:rPr>
      </w:pPr>
      <w:r w:rsidRPr="003D01DB">
        <w:rPr>
          <w:rFonts w:ascii="Arial" w:hAnsi="Arial" w:cs="Arial"/>
          <w:sz w:val="24"/>
          <w:szCs w:val="24"/>
        </w:rPr>
        <w:t xml:space="preserve">Luria focused on relation between cognitive, linguistics and neuropsychology. </w:t>
      </w:r>
      <w:r w:rsidR="007A5D36" w:rsidRPr="003D01DB">
        <w:rPr>
          <w:rFonts w:ascii="Arial" w:hAnsi="Arial" w:cs="Arial"/>
          <w:sz w:val="24"/>
          <w:szCs w:val="24"/>
        </w:rPr>
        <w:t>He</w:t>
      </w:r>
      <w:r w:rsidRPr="003D01DB">
        <w:rPr>
          <w:rFonts w:ascii="Arial" w:hAnsi="Arial" w:cs="Arial"/>
          <w:sz w:val="24"/>
          <w:szCs w:val="24"/>
        </w:rPr>
        <w:t xml:space="preserve"> had</w:t>
      </w:r>
      <w:r w:rsidR="007A5D36" w:rsidRPr="003D01DB">
        <w:rPr>
          <w:rFonts w:ascii="Arial" w:hAnsi="Arial" w:cs="Arial"/>
          <w:sz w:val="24"/>
          <w:szCs w:val="24"/>
        </w:rPr>
        <w:t xml:space="preserve"> targeted </w:t>
      </w:r>
      <w:r w:rsidRPr="003D01DB">
        <w:rPr>
          <w:rFonts w:ascii="Arial" w:hAnsi="Arial" w:cs="Arial"/>
          <w:sz w:val="24"/>
          <w:szCs w:val="24"/>
        </w:rPr>
        <w:t xml:space="preserve">the </w:t>
      </w:r>
      <w:r w:rsidR="007A5D36" w:rsidRPr="003D01DB">
        <w:rPr>
          <w:rFonts w:ascii="Arial" w:hAnsi="Arial" w:cs="Arial"/>
          <w:sz w:val="24"/>
          <w:szCs w:val="24"/>
        </w:rPr>
        <w:t>restoration of lost functional ability of the system which became the stepwise clinical framework</w:t>
      </w:r>
      <w:r w:rsidRPr="003D01DB">
        <w:rPr>
          <w:rFonts w:ascii="Arial" w:hAnsi="Arial" w:cs="Arial"/>
          <w:sz w:val="24"/>
          <w:szCs w:val="24"/>
        </w:rPr>
        <w:t xml:space="preserve"> for assessment and management of aphasia in current generation</w:t>
      </w:r>
      <w:r w:rsidR="007A5D36" w:rsidRPr="003D01DB">
        <w:rPr>
          <w:rFonts w:ascii="Arial" w:hAnsi="Arial" w:cs="Arial"/>
          <w:sz w:val="24"/>
          <w:szCs w:val="24"/>
        </w:rPr>
        <w:t xml:space="preserve">.  </w:t>
      </w:r>
    </w:p>
    <w:p w14:paraId="21A67118" w14:textId="77777777" w:rsidR="00450224" w:rsidRPr="003D01DB" w:rsidRDefault="00450224" w:rsidP="00450224">
      <w:pPr>
        <w:jc w:val="both"/>
        <w:rPr>
          <w:rFonts w:ascii="Arial" w:hAnsi="Arial" w:cs="Arial"/>
          <w:b/>
          <w:bCs/>
          <w:sz w:val="24"/>
          <w:szCs w:val="24"/>
          <w:lang w:val="en-GB"/>
        </w:rPr>
      </w:pPr>
    </w:p>
    <w:p w14:paraId="1F92E115" w14:textId="74814BDB" w:rsidR="00A015DC" w:rsidRPr="003D01DB" w:rsidRDefault="00A015DC" w:rsidP="00450224">
      <w:pPr>
        <w:jc w:val="both"/>
        <w:rPr>
          <w:rFonts w:ascii="Arial" w:hAnsi="Arial" w:cs="Arial"/>
          <w:b/>
          <w:bCs/>
          <w:sz w:val="24"/>
          <w:szCs w:val="24"/>
          <w:lang w:val="en-GB"/>
        </w:rPr>
      </w:pPr>
      <w:r w:rsidRPr="003D01DB">
        <w:rPr>
          <w:rFonts w:ascii="Arial" w:hAnsi="Arial" w:cs="Arial"/>
          <w:b/>
          <w:bCs/>
          <w:sz w:val="24"/>
          <w:szCs w:val="24"/>
          <w:lang w:val="en-GB"/>
        </w:rPr>
        <w:t>Summary:</w:t>
      </w:r>
    </w:p>
    <w:p w14:paraId="7A2C84C3" w14:textId="3C0C2BE2" w:rsidR="00450224" w:rsidRPr="003D01DB" w:rsidRDefault="00A015DC" w:rsidP="00450224">
      <w:pPr>
        <w:jc w:val="both"/>
        <w:rPr>
          <w:rFonts w:ascii="Arial" w:hAnsi="Arial" w:cs="Arial"/>
          <w:sz w:val="24"/>
          <w:szCs w:val="24"/>
          <w:lang w:val="en-GB"/>
        </w:rPr>
      </w:pPr>
      <w:r w:rsidRPr="003D01DB">
        <w:rPr>
          <w:rFonts w:ascii="Arial" w:hAnsi="Arial" w:cs="Arial"/>
          <w:sz w:val="24"/>
          <w:szCs w:val="24"/>
          <w:lang w:val="en-GB"/>
        </w:rPr>
        <w:t xml:space="preserve">All through the centuries, various neurologists, and psychologists, all over the globe  has immensely contributed to the world of brain, its relationship with language processing and functions, role of intellectual/cognition and neurological language disorder aka aphasia. </w:t>
      </w:r>
      <w:r w:rsidR="001318B1" w:rsidRPr="003D01DB">
        <w:rPr>
          <w:rFonts w:ascii="Arial" w:hAnsi="Arial" w:cs="Arial"/>
          <w:sz w:val="24"/>
          <w:szCs w:val="24"/>
          <w:lang w:val="en-GB"/>
        </w:rPr>
        <w:t>The development of neurolinguistic has been quantified by s</w:t>
      </w:r>
      <w:r w:rsidRPr="003D01DB">
        <w:rPr>
          <w:rFonts w:ascii="Arial" w:hAnsi="Arial" w:cs="Arial"/>
          <w:sz w:val="24"/>
          <w:szCs w:val="24"/>
          <w:lang w:val="en-GB"/>
        </w:rPr>
        <w:t>hedloads of theories and model</w:t>
      </w:r>
      <w:r w:rsidR="001318B1" w:rsidRPr="003D01DB">
        <w:rPr>
          <w:rFonts w:ascii="Arial" w:hAnsi="Arial" w:cs="Arial"/>
          <w:sz w:val="24"/>
          <w:szCs w:val="24"/>
          <w:lang w:val="en-GB"/>
        </w:rPr>
        <w:t>s,</w:t>
      </w:r>
      <w:r w:rsidRPr="003D01DB">
        <w:rPr>
          <w:rFonts w:ascii="Arial" w:hAnsi="Arial" w:cs="Arial"/>
          <w:sz w:val="24"/>
          <w:szCs w:val="24"/>
          <w:lang w:val="en-GB"/>
        </w:rPr>
        <w:t xml:space="preserve"> postulated regarding brain, language and aphasiology, creating abundant knowledge and essential details which were refurbished from generation to generation. Starting from </w:t>
      </w:r>
      <w:r w:rsidR="001318B1" w:rsidRPr="003D01DB">
        <w:rPr>
          <w:rFonts w:ascii="Arial" w:hAnsi="Arial" w:cs="Arial"/>
          <w:sz w:val="24"/>
          <w:szCs w:val="24"/>
          <w:lang w:val="en-GB"/>
        </w:rPr>
        <w:t>preclassical</w:t>
      </w:r>
      <w:r w:rsidR="003D7C71" w:rsidRPr="003D01DB">
        <w:rPr>
          <w:rFonts w:ascii="Arial" w:hAnsi="Arial" w:cs="Arial"/>
          <w:sz w:val="24"/>
          <w:szCs w:val="24"/>
          <w:lang w:val="en-GB"/>
        </w:rPr>
        <w:t xml:space="preserve"> before 18</w:t>
      </w:r>
      <w:r w:rsidR="003D7C71" w:rsidRPr="003D01DB">
        <w:rPr>
          <w:rFonts w:ascii="Arial" w:hAnsi="Arial" w:cs="Arial"/>
          <w:sz w:val="24"/>
          <w:szCs w:val="24"/>
          <w:vertAlign w:val="superscript"/>
          <w:lang w:val="en-GB"/>
        </w:rPr>
        <w:t>th</w:t>
      </w:r>
      <w:r w:rsidR="003D7C71" w:rsidRPr="003D01DB">
        <w:rPr>
          <w:rFonts w:ascii="Arial" w:hAnsi="Arial" w:cs="Arial"/>
          <w:sz w:val="24"/>
          <w:szCs w:val="24"/>
          <w:lang w:val="en-GB"/>
        </w:rPr>
        <w:t xml:space="preserve"> century period (Hippocrates)</w:t>
      </w:r>
      <w:r w:rsidRPr="003D01DB">
        <w:rPr>
          <w:rFonts w:ascii="Arial" w:hAnsi="Arial" w:cs="Arial"/>
          <w:sz w:val="24"/>
          <w:szCs w:val="24"/>
          <w:lang w:val="en-GB"/>
        </w:rPr>
        <w:t xml:space="preserve"> to continuation of modern period</w:t>
      </w:r>
      <w:r w:rsidR="003D7C71" w:rsidRPr="003D01DB">
        <w:rPr>
          <w:rFonts w:ascii="Arial" w:hAnsi="Arial" w:cs="Arial"/>
          <w:sz w:val="24"/>
          <w:szCs w:val="24"/>
          <w:lang w:val="en-GB"/>
        </w:rPr>
        <w:t xml:space="preserve"> in 20</w:t>
      </w:r>
      <w:r w:rsidR="003D7C71" w:rsidRPr="003D01DB">
        <w:rPr>
          <w:rFonts w:ascii="Arial" w:hAnsi="Arial" w:cs="Arial"/>
          <w:sz w:val="24"/>
          <w:szCs w:val="24"/>
          <w:vertAlign w:val="superscript"/>
          <w:lang w:val="en-GB"/>
        </w:rPr>
        <w:t>th</w:t>
      </w:r>
      <w:r w:rsidR="003D7C71" w:rsidRPr="003D01DB">
        <w:rPr>
          <w:rFonts w:ascii="Arial" w:hAnsi="Arial" w:cs="Arial"/>
          <w:sz w:val="24"/>
          <w:szCs w:val="24"/>
          <w:lang w:val="en-GB"/>
        </w:rPr>
        <w:t xml:space="preserve"> century (Luria)</w:t>
      </w:r>
      <w:r w:rsidR="001318B1" w:rsidRPr="003D01DB">
        <w:rPr>
          <w:rFonts w:ascii="Arial" w:hAnsi="Arial" w:cs="Arial"/>
          <w:sz w:val="24"/>
          <w:szCs w:val="24"/>
          <w:lang w:val="en-GB"/>
        </w:rPr>
        <w:t>, aphasia has been the center of all neurologists</w:t>
      </w:r>
      <w:r w:rsidR="003D7C71" w:rsidRPr="003D01DB">
        <w:rPr>
          <w:rFonts w:ascii="Arial" w:hAnsi="Arial" w:cs="Arial"/>
          <w:sz w:val="24"/>
          <w:szCs w:val="24"/>
          <w:lang w:val="en-GB"/>
        </w:rPr>
        <w:t xml:space="preserve"> since last 2 centuries</w:t>
      </w:r>
      <w:r w:rsidR="001318B1" w:rsidRPr="003D01DB">
        <w:rPr>
          <w:rFonts w:ascii="Arial" w:hAnsi="Arial" w:cs="Arial"/>
          <w:sz w:val="24"/>
          <w:szCs w:val="24"/>
          <w:lang w:val="en-GB"/>
        </w:rPr>
        <w:t>.</w:t>
      </w:r>
    </w:p>
    <w:p w14:paraId="0082BBF1" w14:textId="77777777" w:rsidR="00450224" w:rsidRPr="003D01DB" w:rsidRDefault="00450224" w:rsidP="00450224">
      <w:pPr>
        <w:jc w:val="both"/>
        <w:rPr>
          <w:rFonts w:ascii="Arial" w:hAnsi="Arial" w:cs="Arial"/>
          <w:sz w:val="24"/>
          <w:szCs w:val="24"/>
          <w:lang w:val="en-GB"/>
        </w:rPr>
      </w:pPr>
    </w:p>
    <w:p w14:paraId="2ACB7AFC" w14:textId="77777777" w:rsidR="00450224" w:rsidRPr="003D01DB" w:rsidRDefault="00450224" w:rsidP="00450224">
      <w:pPr>
        <w:jc w:val="both"/>
        <w:rPr>
          <w:rFonts w:ascii="Arial" w:hAnsi="Arial" w:cs="Arial"/>
          <w:b/>
          <w:bCs/>
          <w:sz w:val="24"/>
          <w:szCs w:val="24"/>
          <w:lang w:val="en-GB"/>
        </w:rPr>
      </w:pPr>
    </w:p>
    <w:p w14:paraId="565884F4" w14:textId="77777777" w:rsidR="00450224" w:rsidRPr="003D01DB" w:rsidRDefault="00450224" w:rsidP="00450224">
      <w:pPr>
        <w:jc w:val="both"/>
        <w:rPr>
          <w:rFonts w:ascii="Arial" w:hAnsi="Arial" w:cs="Arial"/>
          <w:b/>
          <w:bCs/>
          <w:sz w:val="24"/>
          <w:szCs w:val="24"/>
          <w:lang w:val="en-GB"/>
        </w:rPr>
      </w:pPr>
    </w:p>
    <w:p w14:paraId="74C4EF34" w14:textId="77777777" w:rsidR="00450224" w:rsidRPr="003D01DB" w:rsidRDefault="00450224" w:rsidP="00450224">
      <w:pPr>
        <w:jc w:val="both"/>
        <w:rPr>
          <w:rFonts w:ascii="Arial" w:hAnsi="Arial" w:cs="Arial"/>
          <w:b/>
          <w:bCs/>
          <w:sz w:val="24"/>
          <w:szCs w:val="24"/>
          <w:lang w:val="en-GB"/>
        </w:rPr>
      </w:pPr>
    </w:p>
    <w:p w14:paraId="6A71404C" w14:textId="77777777" w:rsidR="00450224" w:rsidRPr="003D01DB" w:rsidRDefault="00450224" w:rsidP="00450224">
      <w:pPr>
        <w:jc w:val="both"/>
        <w:rPr>
          <w:rFonts w:ascii="Arial" w:hAnsi="Arial" w:cs="Arial"/>
          <w:b/>
          <w:bCs/>
          <w:sz w:val="24"/>
          <w:szCs w:val="24"/>
          <w:lang w:val="en-GB"/>
        </w:rPr>
      </w:pPr>
    </w:p>
    <w:p w14:paraId="7F381C66" w14:textId="77777777" w:rsidR="00450224" w:rsidRPr="003D01DB" w:rsidRDefault="00450224" w:rsidP="00450224">
      <w:pPr>
        <w:jc w:val="both"/>
        <w:rPr>
          <w:rFonts w:ascii="Arial" w:hAnsi="Arial" w:cs="Arial"/>
          <w:b/>
          <w:bCs/>
          <w:sz w:val="24"/>
          <w:szCs w:val="24"/>
          <w:lang w:val="en-GB"/>
        </w:rPr>
      </w:pPr>
    </w:p>
    <w:p w14:paraId="1EF6639E" w14:textId="77777777" w:rsidR="003237FA" w:rsidRPr="003D01DB" w:rsidRDefault="003237FA" w:rsidP="00450224">
      <w:pPr>
        <w:jc w:val="both"/>
        <w:rPr>
          <w:rFonts w:ascii="Arial" w:hAnsi="Arial" w:cs="Arial"/>
          <w:b/>
          <w:bCs/>
          <w:sz w:val="24"/>
          <w:szCs w:val="24"/>
          <w:lang w:val="en-GB"/>
        </w:rPr>
      </w:pPr>
    </w:p>
    <w:p w14:paraId="53BEB357" w14:textId="2302013E" w:rsidR="00450224" w:rsidRPr="003D01DB" w:rsidRDefault="00450224" w:rsidP="00450224">
      <w:pPr>
        <w:jc w:val="both"/>
        <w:rPr>
          <w:rFonts w:ascii="Arial" w:hAnsi="Arial" w:cs="Arial"/>
          <w:b/>
          <w:bCs/>
          <w:sz w:val="24"/>
          <w:szCs w:val="24"/>
          <w:lang w:val="en-GB"/>
        </w:rPr>
      </w:pPr>
      <w:r w:rsidRPr="003D01DB">
        <w:rPr>
          <w:rFonts w:ascii="Arial" w:hAnsi="Arial" w:cs="Arial"/>
          <w:b/>
          <w:bCs/>
          <w:sz w:val="24"/>
          <w:szCs w:val="24"/>
          <w:lang w:val="en-GB"/>
        </w:rPr>
        <w:lastRenderedPageBreak/>
        <w:t>Reference :</w:t>
      </w:r>
    </w:p>
    <w:p w14:paraId="55F30292" w14:textId="77777777" w:rsidR="00450224" w:rsidRPr="003D01DB" w:rsidRDefault="00000000" w:rsidP="00450224">
      <w:pPr>
        <w:pStyle w:val="ListParagraph"/>
        <w:numPr>
          <w:ilvl w:val="0"/>
          <w:numId w:val="7"/>
        </w:numPr>
        <w:jc w:val="both"/>
        <w:rPr>
          <w:rFonts w:ascii="Arial" w:hAnsi="Arial" w:cs="Arial"/>
          <w:sz w:val="24"/>
          <w:szCs w:val="24"/>
        </w:rPr>
      </w:pPr>
      <w:hyperlink r:id="rId12" w:history="1">
        <w:r w:rsidR="00450224" w:rsidRPr="003D01DB">
          <w:rPr>
            <w:rStyle w:val="Hyperlink"/>
            <w:rFonts w:ascii="Arial" w:hAnsi="Arial" w:cs="Arial"/>
            <w:color w:val="auto"/>
            <w:sz w:val="24"/>
            <w:szCs w:val="24"/>
          </w:rPr>
          <w:t>"Neuroscience"</w:t>
        </w:r>
      </w:hyperlink>
      <w:r w:rsidR="00450224" w:rsidRPr="003D01DB">
        <w:rPr>
          <w:rFonts w:ascii="Arial" w:hAnsi="Arial" w:cs="Arial"/>
          <w:sz w:val="24"/>
          <w:szCs w:val="24"/>
          <w:shd w:val="clear" w:color="auto" w:fill="FFFFFF"/>
        </w:rPr>
        <w:t>. Wikipedia.</w:t>
      </w:r>
    </w:p>
    <w:p w14:paraId="66B67F71" w14:textId="77777777" w:rsidR="00450224" w:rsidRPr="003D01DB" w:rsidRDefault="00000000" w:rsidP="00450224">
      <w:pPr>
        <w:pStyle w:val="ListParagraph"/>
        <w:numPr>
          <w:ilvl w:val="0"/>
          <w:numId w:val="7"/>
        </w:numPr>
        <w:jc w:val="both"/>
        <w:rPr>
          <w:rFonts w:ascii="Arial" w:hAnsi="Arial" w:cs="Arial"/>
          <w:sz w:val="24"/>
          <w:szCs w:val="24"/>
          <w:shd w:val="clear" w:color="auto" w:fill="FFFFFF"/>
        </w:rPr>
      </w:pPr>
      <w:hyperlink r:id="rId13" w:history="1">
        <w:r w:rsidR="00450224" w:rsidRPr="003D01DB">
          <w:rPr>
            <w:rStyle w:val="Hyperlink"/>
            <w:rFonts w:ascii="Arial" w:hAnsi="Arial" w:cs="Arial"/>
            <w:color w:val="auto"/>
            <w:sz w:val="24"/>
            <w:szCs w:val="24"/>
          </w:rPr>
          <w:t>"Neuroscience"</w:t>
        </w:r>
      </w:hyperlink>
      <w:r w:rsidR="00450224" w:rsidRPr="003D01DB">
        <w:rPr>
          <w:rFonts w:ascii="Arial" w:hAnsi="Arial" w:cs="Arial"/>
          <w:sz w:val="24"/>
          <w:szCs w:val="24"/>
          <w:shd w:val="clear" w:color="auto" w:fill="FFFFFF"/>
        </w:rPr>
        <w:t>. </w:t>
      </w:r>
      <w:r w:rsidR="00450224" w:rsidRPr="003D01DB">
        <w:rPr>
          <w:rFonts w:ascii="Arial" w:hAnsi="Arial" w:cs="Arial"/>
          <w:i/>
          <w:iCs/>
          <w:sz w:val="24"/>
          <w:szCs w:val="24"/>
          <w:shd w:val="clear" w:color="auto" w:fill="FFFFFF"/>
        </w:rPr>
        <w:t>Merriam-Webster Medical Dictionary</w:t>
      </w:r>
      <w:r w:rsidR="00450224" w:rsidRPr="003D01DB">
        <w:rPr>
          <w:rFonts w:ascii="Arial" w:hAnsi="Arial" w:cs="Arial"/>
          <w:sz w:val="24"/>
          <w:szCs w:val="24"/>
          <w:shd w:val="clear" w:color="auto" w:fill="FFFFFF"/>
        </w:rPr>
        <w:t xml:space="preserve">. </w:t>
      </w:r>
    </w:p>
    <w:p w14:paraId="0243FB2E" w14:textId="77777777" w:rsidR="00450224" w:rsidRPr="003D01DB" w:rsidRDefault="00450224" w:rsidP="00450224">
      <w:pPr>
        <w:pStyle w:val="ListParagraph"/>
        <w:numPr>
          <w:ilvl w:val="0"/>
          <w:numId w:val="7"/>
        </w:numPr>
        <w:jc w:val="both"/>
        <w:rPr>
          <w:rFonts w:ascii="Arial" w:hAnsi="Arial" w:cs="Arial"/>
          <w:sz w:val="24"/>
          <w:szCs w:val="24"/>
          <w:lang w:val="en-GB"/>
        </w:rPr>
      </w:pPr>
      <w:r w:rsidRPr="003D01DB">
        <w:rPr>
          <w:rFonts w:ascii="Arial" w:hAnsi="Arial" w:cs="Arial"/>
          <w:sz w:val="24"/>
          <w:szCs w:val="24"/>
          <w:shd w:val="clear" w:color="auto" w:fill="FFFFFF"/>
        </w:rPr>
        <w:t>Kandel, Eric R.(2012).</w:t>
      </w:r>
      <w:r w:rsidRPr="003D01DB">
        <w:rPr>
          <w:rFonts w:ascii="Arial" w:hAnsi="Arial" w:cs="Arial"/>
          <w:i/>
          <w:iCs/>
          <w:sz w:val="24"/>
          <w:szCs w:val="24"/>
          <w:shd w:val="clear" w:color="auto" w:fill="FFFFFF"/>
        </w:rPr>
        <w:t xml:space="preserve"> Principles of Neural Sciences, Fifth Edition. </w:t>
      </w:r>
      <w:r w:rsidRPr="003D01DB">
        <w:rPr>
          <w:rFonts w:ascii="Arial" w:hAnsi="Arial" w:cs="Arial"/>
          <w:sz w:val="24"/>
          <w:szCs w:val="24"/>
          <w:shd w:val="clear" w:color="auto" w:fill="FFFFFF"/>
        </w:rPr>
        <w:t>McGraw- Hill Education. Pp.I. Overall perspective. ISBN 978-0071390118.</w:t>
      </w:r>
    </w:p>
    <w:p w14:paraId="0507C11F" w14:textId="77777777" w:rsidR="00450224" w:rsidRPr="003D01DB" w:rsidRDefault="00450224" w:rsidP="00450224">
      <w:pPr>
        <w:pStyle w:val="ListParagraph"/>
        <w:numPr>
          <w:ilvl w:val="0"/>
          <w:numId w:val="7"/>
        </w:numPr>
        <w:jc w:val="both"/>
        <w:rPr>
          <w:rFonts w:ascii="Arial" w:hAnsi="Arial" w:cs="Arial"/>
          <w:sz w:val="24"/>
          <w:szCs w:val="24"/>
          <w:lang w:val="en-GB"/>
        </w:rPr>
      </w:pPr>
      <w:r w:rsidRPr="003D01DB">
        <w:rPr>
          <w:rFonts w:ascii="Arial" w:hAnsi="Arial" w:cs="Arial"/>
          <w:sz w:val="24"/>
          <w:szCs w:val="24"/>
          <w:shd w:val="clear" w:color="auto" w:fill="FFFFFF"/>
        </w:rPr>
        <w:t>Ayd, Frank J. Jr. (2000). </w:t>
      </w:r>
      <w:hyperlink r:id="rId14" w:history="1">
        <w:r w:rsidRPr="003D01DB">
          <w:rPr>
            <w:rStyle w:val="Hyperlink"/>
            <w:rFonts w:ascii="Arial" w:hAnsi="Arial" w:cs="Arial"/>
            <w:i/>
            <w:iCs/>
            <w:color w:val="auto"/>
            <w:sz w:val="24"/>
            <w:szCs w:val="24"/>
          </w:rPr>
          <w:t>Lexicon of Psychiatry, Neurology and the Neurosciences</w:t>
        </w:r>
      </w:hyperlink>
      <w:r w:rsidRPr="003D01DB">
        <w:rPr>
          <w:rFonts w:ascii="Arial" w:hAnsi="Arial" w:cs="Arial"/>
          <w:sz w:val="24"/>
          <w:szCs w:val="24"/>
          <w:shd w:val="clear" w:color="auto" w:fill="FFFFFF"/>
        </w:rPr>
        <w:t>. Lippincott, Williams &amp; Wilkins. p. 688. </w:t>
      </w:r>
      <w:hyperlink r:id="rId15" w:tooltip="ISBN (identifier)" w:history="1">
        <w:r w:rsidRPr="003D01DB">
          <w:rPr>
            <w:rStyle w:val="Hyperlink"/>
            <w:rFonts w:ascii="Arial" w:hAnsi="Arial" w:cs="Arial"/>
            <w:color w:val="auto"/>
            <w:sz w:val="24"/>
            <w:szCs w:val="24"/>
            <w:shd w:val="clear" w:color="auto" w:fill="FFFFFF"/>
          </w:rPr>
          <w:t>ISBN</w:t>
        </w:r>
      </w:hyperlink>
      <w:r w:rsidRPr="003D01DB">
        <w:rPr>
          <w:rFonts w:ascii="Arial" w:hAnsi="Arial" w:cs="Arial"/>
          <w:sz w:val="24"/>
          <w:szCs w:val="24"/>
          <w:shd w:val="clear" w:color="auto" w:fill="FFFFFF"/>
        </w:rPr>
        <w:t> </w:t>
      </w:r>
      <w:hyperlink r:id="rId16" w:tooltip="Special:BookSources/978-0781724685" w:history="1">
        <w:r w:rsidRPr="003D01DB">
          <w:rPr>
            <w:rStyle w:val="Hyperlink"/>
            <w:rFonts w:ascii="Arial" w:hAnsi="Arial" w:cs="Arial"/>
            <w:color w:val="auto"/>
            <w:sz w:val="24"/>
            <w:szCs w:val="24"/>
            <w:shd w:val="clear" w:color="auto" w:fill="FFFFFF"/>
          </w:rPr>
          <w:t>978-0781724685</w:t>
        </w:r>
      </w:hyperlink>
      <w:r w:rsidRPr="003D01DB">
        <w:rPr>
          <w:rFonts w:ascii="Arial" w:hAnsi="Arial" w:cs="Arial"/>
          <w:sz w:val="24"/>
          <w:szCs w:val="24"/>
          <w:shd w:val="clear" w:color="auto" w:fill="FFFFFF"/>
        </w:rPr>
        <w:t>.</w:t>
      </w:r>
    </w:p>
    <w:p w14:paraId="15887897" w14:textId="77777777" w:rsidR="00450224" w:rsidRPr="003D01DB" w:rsidRDefault="00450224" w:rsidP="00450224">
      <w:pPr>
        <w:pStyle w:val="ListParagraph"/>
        <w:numPr>
          <w:ilvl w:val="0"/>
          <w:numId w:val="7"/>
        </w:numPr>
        <w:jc w:val="both"/>
        <w:rPr>
          <w:rFonts w:ascii="Arial" w:hAnsi="Arial" w:cs="Arial"/>
          <w:sz w:val="24"/>
          <w:szCs w:val="24"/>
          <w:lang w:val="en-GB"/>
        </w:rPr>
      </w:pPr>
      <w:r w:rsidRPr="003D01DB">
        <w:rPr>
          <w:rFonts w:ascii="Arial" w:hAnsi="Arial" w:cs="Arial"/>
          <w:sz w:val="24"/>
          <w:szCs w:val="24"/>
          <w:lang w:val="en-GB"/>
        </w:rPr>
        <w:t>About Neuroscience.</w:t>
      </w:r>
      <w:r w:rsidRPr="003D01DB">
        <w:rPr>
          <w:rFonts w:ascii="Arial" w:hAnsi="Arial" w:cs="Arial"/>
          <w:sz w:val="24"/>
          <w:szCs w:val="24"/>
        </w:rPr>
        <w:t xml:space="preserve"> </w:t>
      </w:r>
      <w:hyperlink r:id="rId17" w:history="1">
        <w:r w:rsidRPr="003D01DB">
          <w:rPr>
            <w:rStyle w:val="Hyperlink"/>
            <w:rFonts w:ascii="Arial" w:hAnsi="Arial" w:cs="Arial"/>
            <w:i/>
            <w:iCs/>
            <w:color w:val="auto"/>
            <w:sz w:val="24"/>
            <w:szCs w:val="24"/>
          </w:rPr>
          <w:t>Georgetown University Medical Center</w:t>
        </w:r>
      </w:hyperlink>
      <w:r w:rsidRPr="003D01DB">
        <w:rPr>
          <w:rFonts w:ascii="Arial" w:hAnsi="Arial" w:cs="Arial"/>
          <w:i/>
          <w:iCs/>
          <w:sz w:val="24"/>
          <w:szCs w:val="24"/>
        </w:rPr>
        <w:t>.</w:t>
      </w:r>
    </w:p>
    <w:p w14:paraId="2F86F76A" w14:textId="77777777" w:rsidR="00450224" w:rsidRPr="003D01DB" w:rsidRDefault="00450224" w:rsidP="00450224">
      <w:pPr>
        <w:pStyle w:val="ListParagraph"/>
        <w:numPr>
          <w:ilvl w:val="0"/>
          <w:numId w:val="7"/>
        </w:numPr>
        <w:jc w:val="both"/>
        <w:rPr>
          <w:rFonts w:ascii="Arial" w:hAnsi="Arial" w:cs="Arial"/>
          <w:sz w:val="24"/>
          <w:szCs w:val="24"/>
          <w:lang w:val="en-GB"/>
        </w:rPr>
      </w:pPr>
      <w:r w:rsidRPr="003D01DB">
        <w:rPr>
          <w:rFonts w:ascii="Arial" w:hAnsi="Arial" w:cs="Arial"/>
          <w:sz w:val="24"/>
          <w:szCs w:val="24"/>
        </w:rPr>
        <w:t xml:space="preserve">Aniela Improta França I. A.(2001). </w:t>
      </w:r>
      <w:r w:rsidRPr="003D01DB">
        <w:rPr>
          <w:rFonts w:ascii="Arial" w:hAnsi="Arial" w:cs="Arial"/>
          <w:i/>
          <w:iCs/>
          <w:sz w:val="24"/>
          <w:szCs w:val="24"/>
        </w:rPr>
        <w:t>Introduction to Neurolinguistics</w:t>
      </w:r>
      <w:r w:rsidRPr="003D01DB">
        <w:rPr>
          <w:rFonts w:ascii="Arial" w:hAnsi="Arial" w:cs="Arial"/>
          <w:sz w:val="24"/>
          <w:szCs w:val="24"/>
        </w:rPr>
        <w:t>. UFRJ (Federal University of Rio de Janeiro, Brazil).</w:t>
      </w:r>
    </w:p>
    <w:p w14:paraId="67CE5B6F" w14:textId="77777777" w:rsidR="00450224" w:rsidRPr="003D01DB" w:rsidRDefault="00450224" w:rsidP="00450224">
      <w:pPr>
        <w:pStyle w:val="ListParagraph"/>
        <w:numPr>
          <w:ilvl w:val="0"/>
          <w:numId w:val="7"/>
        </w:numPr>
        <w:jc w:val="both"/>
        <w:rPr>
          <w:rFonts w:ascii="Arial" w:hAnsi="Arial" w:cs="Arial"/>
          <w:sz w:val="24"/>
          <w:szCs w:val="24"/>
          <w:lang w:val="en-GB"/>
        </w:rPr>
      </w:pPr>
      <w:r w:rsidRPr="003D01DB">
        <w:rPr>
          <w:rFonts w:ascii="Arial" w:hAnsi="Arial" w:cs="Arial"/>
          <w:sz w:val="24"/>
          <w:szCs w:val="24"/>
        </w:rPr>
        <w:t xml:space="preserve">Caplan D (1987). </w:t>
      </w:r>
      <w:r w:rsidRPr="003D01DB">
        <w:rPr>
          <w:rFonts w:ascii="Arial" w:hAnsi="Arial" w:cs="Arial"/>
          <w:i/>
          <w:iCs/>
          <w:sz w:val="24"/>
          <w:szCs w:val="24"/>
        </w:rPr>
        <w:t xml:space="preserve">Neurolinguistics and linguistic aphasiology: An Introduction, </w:t>
      </w:r>
      <w:r w:rsidRPr="003D01DB">
        <w:rPr>
          <w:rFonts w:ascii="Arial" w:hAnsi="Arial" w:cs="Arial"/>
          <w:sz w:val="24"/>
          <w:szCs w:val="24"/>
        </w:rPr>
        <w:t>1</w:t>
      </w:r>
      <w:r w:rsidRPr="003D01DB">
        <w:rPr>
          <w:rFonts w:ascii="Arial" w:hAnsi="Arial" w:cs="Arial"/>
          <w:sz w:val="24"/>
          <w:szCs w:val="24"/>
          <w:vertAlign w:val="superscript"/>
        </w:rPr>
        <w:t>st</w:t>
      </w:r>
      <w:r w:rsidRPr="003D01DB">
        <w:rPr>
          <w:rFonts w:ascii="Arial" w:hAnsi="Arial" w:cs="Arial"/>
          <w:sz w:val="24"/>
          <w:szCs w:val="24"/>
        </w:rPr>
        <w:t xml:space="preserve"> Edi. Press Syndicate of the University of Cambridge.</w:t>
      </w:r>
    </w:p>
    <w:p w14:paraId="7296A32D" w14:textId="77777777" w:rsidR="00450224" w:rsidRPr="003D01DB" w:rsidRDefault="00450224" w:rsidP="00450224">
      <w:pPr>
        <w:pStyle w:val="ListParagraph"/>
        <w:numPr>
          <w:ilvl w:val="0"/>
          <w:numId w:val="7"/>
        </w:numPr>
        <w:jc w:val="both"/>
        <w:rPr>
          <w:rFonts w:ascii="Arial" w:hAnsi="Arial" w:cs="Arial"/>
          <w:i/>
          <w:iCs/>
          <w:sz w:val="24"/>
          <w:szCs w:val="24"/>
          <w:lang w:val="en-GB"/>
        </w:rPr>
      </w:pPr>
      <w:r w:rsidRPr="003D01DB">
        <w:rPr>
          <w:rFonts w:ascii="Arial" w:hAnsi="Arial" w:cs="Arial"/>
          <w:sz w:val="24"/>
          <w:szCs w:val="24"/>
          <w:shd w:val="clear" w:color="auto" w:fill="FFFFFF"/>
        </w:rPr>
        <w:t xml:space="preserve">Menn L. </w:t>
      </w:r>
      <w:r w:rsidRPr="003D01DB">
        <w:rPr>
          <w:rFonts w:ascii="Arial" w:hAnsi="Arial" w:cs="Arial"/>
          <w:i/>
          <w:iCs/>
          <w:sz w:val="24"/>
          <w:szCs w:val="24"/>
        </w:rPr>
        <w:t>Neurolinguistics</w:t>
      </w:r>
      <w:r w:rsidRPr="003D01DB">
        <w:rPr>
          <w:rFonts w:ascii="Arial" w:hAnsi="Arial" w:cs="Arial"/>
          <w:sz w:val="24"/>
          <w:szCs w:val="24"/>
        </w:rPr>
        <w:t xml:space="preserve">. </w:t>
      </w:r>
      <w:r w:rsidRPr="003D01DB">
        <w:rPr>
          <w:rFonts w:ascii="Arial" w:hAnsi="Arial" w:cs="Arial"/>
          <w:i/>
          <w:iCs/>
          <w:sz w:val="24"/>
          <w:szCs w:val="24"/>
        </w:rPr>
        <w:t>Linguistic Society of America: Advancing the Scientific Study of Language Since 1924.</w:t>
      </w:r>
    </w:p>
    <w:p w14:paraId="17FEE272" w14:textId="77777777" w:rsidR="00450224" w:rsidRPr="003D01DB" w:rsidRDefault="00450224" w:rsidP="00450224">
      <w:pPr>
        <w:pStyle w:val="ListParagraph"/>
        <w:numPr>
          <w:ilvl w:val="0"/>
          <w:numId w:val="7"/>
        </w:numPr>
        <w:jc w:val="both"/>
        <w:rPr>
          <w:rFonts w:ascii="Arial" w:hAnsi="Arial" w:cs="Arial"/>
          <w:i/>
          <w:iCs/>
          <w:sz w:val="24"/>
          <w:szCs w:val="24"/>
          <w:lang w:val="en-GB"/>
        </w:rPr>
      </w:pPr>
      <w:r w:rsidRPr="003D01DB">
        <w:rPr>
          <w:rFonts w:ascii="Arial" w:hAnsi="Arial" w:cs="Arial"/>
          <w:sz w:val="24"/>
          <w:szCs w:val="24"/>
        </w:rPr>
        <w:t xml:space="preserve">Ahlsén E. (2006). </w:t>
      </w:r>
      <w:r w:rsidRPr="003D01DB">
        <w:rPr>
          <w:rFonts w:ascii="Arial" w:hAnsi="Arial" w:cs="Arial"/>
          <w:i/>
          <w:iCs/>
          <w:sz w:val="24"/>
          <w:szCs w:val="24"/>
        </w:rPr>
        <w:t>Introduction to Neurolinguistics,</w:t>
      </w:r>
      <w:r w:rsidRPr="003D01DB">
        <w:rPr>
          <w:rFonts w:ascii="Arial" w:hAnsi="Arial" w:cs="Arial"/>
          <w:i/>
          <w:iCs/>
          <w:sz w:val="24"/>
          <w:szCs w:val="24"/>
          <w:shd w:val="clear" w:color="auto" w:fill="FFFFFF"/>
        </w:rPr>
        <w:t xml:space="preserve"> First Edition</w:t>
      </w:r>
      <w:r w:rsidRPr="003D01DB">
        <w:rPr>
          <w:rFonts w:ascii="Arial" w:hAnsi="Arial" w:cs="Arial"/>
          <w:i/>
          <w:iCs/>
          <w:sz w:val="24"/>
          <w:szCs w:val="24"/>
        </w:rPr>
        <w:t xml:space="preserve">. </w:t>
      </w:r>
      <w:r w:rsidRPr="003D01DB">
        <w:rPr>
          <w:rFonts w:ascii="Arial" w:hAnsi="Arial" w:cs="Arial"/>
          <w:sz w:val="24"/>
          <w:szCs w:val="24"/>
        </w:rPr>
        <w:t>John Benjamins Publishing Company. ISBN 90 272 3233 4 / 90 272 3234 2.</w:t>
      </w:r>
    </w:p>
    <w:p w14:paraId="2841F4E0" w14:textId="77777777" w:rsidR="00450224" w:rsidRPr="003D01DB" w:rsidRDefault="00450224" w:rsidP="00450224">
      <w:pPr>
        <w:pStyle w:val="ListParagraph"/>
        <w:numPr>
          <w:ilvl w:val="0"/>
          <w:numId w:val="7"/>
        </w:numPr>
        <w:jc w:val="both"/>
        <w:rPr>
          <w:rFonts w:ascii="Arial" w:hAnsi="Arial" w:cs="Arial"/>
          <w:i/>
          <w:iCs/>
          <w:sz w:val="24"/>
          <w:szCs w:val="24"/>
          <w:lang w:val="en-GB"/>
        </w:rPr>
      </w:pPr>
      <w:r w:rsidRPr="003D01DB">
        <w:rPr>
          <w:rFonts w:ascii="Arial" w:hAnsi="Arial" w:cs="Arial"/>
          <w:sz w:val="24"/>
          <w:szCs w:val="24"/>
        </w:rPr>
        <w:t>Ardila A. (2014).</w:t>
      </w:r>
      <w:r w:rsidRPr="003D01DB">
        <w:rPr>
          <w:rFonts w:ascii="Arial" w:hAnsi="Arial" w:cs="Arial"/>
          <w:i/>
          <w:iCs/>
          <w:sz w:val="24"/>
          <w:szCs w:val="24"/>
        </w:rPr>
        <w:t xml:space="preserve"> Aphasia Handbook. </w:t>
      </w:r>
      <w:r w:rsidRPr="003D01DB">
        <w:rPr>
          <w:rFonts w:ascii="Arial" w:hAnsi="Arial" w:cs="Arial"/>
          <w:sz w:val="24"/>
          <w:szCs w:val="24"/>
        </w:rPr>
        <w:t>Florida International University</w:t>
      </w:r>
    </w:p>
    <w:p w14:paraId="281549D8" w14:textId="77777777" w:rsidR="00450224" w:rsidRPr="003D01DB" w:rsidRDefault="00450224" w:rsidP="0086495C">
      <w:pPr>
        <w:jc w:val="both"/>
      </w:pPr>
    </w:p>
    <w:sectPr w:rsidR="00450224" w:rsidRPr="003D0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BCE"/>
    <w:multiLevelType w:val="hybridMultilevel"/>
    <w:tmpl w:val="1C149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4425CC"/>
    <w:multiLevelType w:val="hybridMultilevel"/>
    <w:tmpl w:val="05AE3C06"/>
    <w:lvl w:ilvl="0" w:tplc="2B92D3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5C0391"/>
    <w:multiLevelType w:val="hybridMultilevel"/>
    <w:tmpl w:val="0F848064"/>
    <w:lvl w:ilvl="0" w:tplc="FF8AFA40">
      <w:start w:val="1"/>
      <w:numFmt w:val="bullet"/>
      <w:lvlText w:val="•"/>
      <w:lvlJc w:val="left"/>
      <w:pPr>
        <w:tabs>
          <w:tab w:val="num" w:pos="720"/>
        </w:tabs>
        <w:ind w:left="720" w:hanging="360"/>
      </w:pPr>
      <w:rPr>
        <w:rFonts w:ascii="Arial" w:hAnsi="Arial" w:hint="default"/>
      </w:rPr>
    </w:lvl>
    <w:lvl w:ilvl="1" w:tplc="2B7CABF2" w:tentative="1">
      <w:start w:val="1"/>
      <w:numFmt w:val="bullet"/>
      <w:lvlText w:val="•"/>
      <w:lvlJc w:val="left"/>
      <w:pPr>
        <w:tabs>
          <w:tab w:val="num" w:pos="1440"/>
        </w:tabs>
        <w:ind w:left="1440" w:hanging="360"/>
      </w:pPr>
      <w:rPr>
        <w:rFonts w:ascii="Arial" w:hAnsi="Arial" w:hint="default"/>
      </w:rPr>
    </w:lvl>
    <w:lvl w:ilvl="2" w:tplc="E2462464" w:tentative="1">
      <w:start w:val="1"/>
      <w:numFmt w:val="bullet"/>
      <w:lvlText w:val="•"/>
      <w:lvlJc w:val="left"/>
      <w:pPr>
        <w:tabs>
          <w:tab w:val="num" w:pos="2160"/>
        </w:tabs>
        <w:ind w:left="2160" w:hanging="360"/>
      </w:pPr>
      <w:rPr>
        <w:rFonts w:ascii="Arial" w:hAnsi="Arial" w:hint="default"/>
      </w:rPr>
    </w:lvl>
    <w:lvl w:ilvl="3" w:tplc="9CCA8B8E" w:tentative="1">
      <w:start w:val="1"/>
      <w:numFmt w:val="bullet"/>
      <w:lvlText w:val="•"/>
      <w:lvlJc w:val="left"/>
      <w:pPr>
        <w:tabs>
          <w:tab w:val="num" w:pos="2880"/>
        </w:tabs>
        <w:ind w:left="2880" w:hanging="360"/>
      </w:pPr>
      <w:rPr>
        <w:rFonts w:ascii="Arial" w:hAnsi="Arial" w:hint="default"/>
      </w:rPr>
    </w:lvl>
    <w:lvl w:ilvl="4" w:tplc="464A0C28" w:tentative="1">
      <w:start w:val="1"/>
      <w:numFmt w:val="bullet"/>
      <w:lvlText w:val="•"/>
      <w:lvlJc w:val="left"/>
      <w:pPr>
        <w:tabs>
          <w:tab w:val="num" w:pos="3600"/>
        </w:tabs>
        <w:ind w:left="3600" w:hanging="360"/>
      </w:pPr>
      <w:rPr>
        <w:rFonts w:ascii="Arial" w:hAnsi="Arial" w:hint="default"/>
      </w:rPr>
    </w:lvl>
    <w:lvl w:ilvl="5" w:tplc="C52CCF70" w:tentative="1">
      <w:start w:val="1"/>
      <w:numFmt w:val="bullet"/>
      <w:lvlText w:val="•"/>
      <w:lvlJc w:val="left"/>
      <w:pPr>
        <w:tabs>
          <w:tab w:val="num" w:pos="4320"/>
        </w:tabs>
        <w:ind w:left="4320" w:hanging="360"/>
      </w:pPr>
      <w:rPr>
        <w:rFonts w:ascii="Arial" w:hAnsi="Arial" w:hint="default"/>
      </w:rPr>
    </w:lvl>
    <w:lvl w:ilvl="6" w:tplc="7FCC46D6" w:tentative="1">
      <w:start w:val="1"/>
      <w:numFmt w:val="bullet"/>
      <w:lvlText w:val="•"/>
      <w:lvlJc w:val="left"/>
      <w:pPr>
        <w:tabs>
          <w:tab w:val="num" w:pos="5040"/>
        </w:tabs>
        <w:ind w:left="5040" w:hanging="360"/>
      </w:pPr>
      <w:rPr>
        <w:rFonts w:ascii="Arial" w:hAnsi="Arial" w:hint="default"/>
      </w:rPr>
    </w:lvl>
    <w:lvl w:ilvl="7" w:tplc="DB5008E2" w:tentative="1">
      <w:start w:val="1"/>
      <w:numFmt w:val="bullet"/>
      <w:lvlText w:val="•"/>
      <w:lvlJc w:val="left"/>
      <w:pPr>
        <w:tabs>
          <w:tab w:val="num" w:pos="5760"/>
        </w:tabs>
        <w:ind w:left="5760" w:hanging="360"/>
      </w:pPr>
      <w:rPr>
        <w:rFonts w:ascii="Arial" w:hAnsi="Arial" w:hint="default"/>
      </w:rPr>
    </w:lvl>
    <w:lvl w:ilvl="8" w:tplc="4120D6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5F597D"/>
    <w:multiLevelType w:val="hybridMultilevel"/>
    <w:tmpl w:val="99B663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626FAB"/>
    <w:multiLevelType w:val="hybridMultilevel"/>
    <w:tmpl w:val="056091F4"/>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5" w15:restartNumberingAfterBreak="0">
    <w:nsid w:val="4C6921D6"/>
    <w:multiLevelType w:val="hybridMultilevel"/>
    <w:tmpl w:val="870A0954"/>
    <w:lvl w:ilvl="0" w:tplc="3DB46F52">
      <w:start w:val="1"/>
      <w:numFmt w:val="bullet"/>
      <w:lvlText w:val="•"/>
      <w:lvlJc w:val="left"/>
      <w:pPr>
        <w:tabs>
          <w:tab w:val="num" w:pos="720"/>
        </w:tabs>
        <w:ind w:left="720" w:hanging="360"/>
      </w:pPr>
      <w:rPr>
        <w:rFonts w:ascii="Arial" w:hAnsi="Arial" w:hint="default"/>
      </w:rPr>
    </w:lvl>
    <w:lvl w:ilvl="1" w:tplc="2408BAB2" w:tentative="1">
      <w:start w:val="1"/>
      <w:numFmt w:val="bullet"/>
      <w:lvlText w:val="•"/>
      <w:lvlJc w:val="left"/>
      <w:pPr>
        <w:tabs>
          <w:tab w:val="num" w:pos="1440"/>
        </w:tabs>
        <w:ind w:left="1440" w:hanging="360"/>
      </w:pPr>
      <w:rPr>
        <w:rFonts w:ascii="Arial" w:hAnsi="Arial" w:hint="default"/>
      </w:rPr>
    </w:lvl>
    <w:lvl w:ilvl="2" w:tplc="EABA9458" w:tentative="1">
      <w:start w:val="1"/>
      <w:numFmt w:val="bullet"/>
      <w:lvlText w:val="•"/>
      <w:lvlJc w:val="left"/>
      <w:pPr>
        <w:tabs>
          <w:tab w:val="num" w:pos="2160"/>
        </w:tabs>
        <w:ind w:left="2160" w:hanging="360"/>
      </w:pPr>
      <w:rPr>
        <w:rFonts w:ascii="Arial" w:hAnsi="Arial" w:hint="default"/>
      </w:rPr>
    </w:lvl>
    <w:lvl w:ilvl="3" w:tplc="8A58CC40" w:tentative="1">
      <w:start w:val="1"/>
      <w:numFmt w:val="bullet"/>
      <w:lvlText w:val="•"/>
      <w:lvlJc w:val="left"/>
      <w:pPr>
        <w:tabs>
          <w:tab w:val="num" w:pos="2880"/>
        </w:tabs>
        <w:ind w:left="2880" w:hanging="360"/>
      </w:pPr>
      <w:rPr>
        <w:rFonts w:ascii="Arial" w:hAnsi="Arial" w:hint="default"/>
      </w:rPr>
    </w:lvl>
    <w:lvl w:ilvl="4" w:tplc="67128566" w:tentative="1">
      <w:start w:val="1"/>
      <w:numFmt w:val="bullet"/>
      <w:lvlText w:val="•"/>
      <w:lvlJc w:val="left"/>
      <w:pPr>
        <w:tabs>
          <w:tab w:val="num" w:pos="3600"/>
        </w:tabs>
        <w:ind w:left="3600" w:hanging="360"/>
      </w:pPr>
      <w:rPr>
        <w:rFonts w:ascii="Arial" w:hAnsi="Arial" w:hint="default"/>
      </w:rPr>
    </w:lvl>
    <w:lvl w:ilvl="5" w:tplc="F8928C4E" w:tentative="1">
      <w:start w:val="1"/>
      <w:numFmt w:val="bullet"/>
      <w:lvlText w:val="•"/>
      <w:lvlJc w:val="left"/>
      <w:pPr>
        <w:tabs>
          <w:tab w:val="num" w:pos="4320"/>
        </w:tabs>
        <w:ind w:left="4320" w:hanging="360"/>
      </w:pPr>
      <w:rPr>
        <w:rFonts w:ascii="Arial" w:hAnsi="Arial" w:hint="default"/>
      </w:rPr>
    </w:lvl>
    <w:lvl w:ilvl="6" w:tplc="31283B72" w:tentative="1">
      <w:start w:val="1"/>
      <w:numFmt w:val="bullet"/>
      <w:lvlText w:val="•"/>
      <w:lvlJc w:val="left"/>
      <w:pPr>
        <w:tabs>
          <w:tab w:val="num" w:pos="5040"/>
        </w:tabs>
        <w:ind w:left="5040" w:hanging="360"/>
      </w:pPr>
      <w:rPr>
        <w:rFonts w:ascii="Arial" w:hAnsi="Arial" w:hint="default"/>
      </w:rPr>
    </w:lvl>
    <w:lvl w:ilvl="7" w:tplc="E162EF44" w:tentative="1">
      <w:start w:val="1"/>
      <w:numFmt w:val="bullet"/>
      <w:lvlText w:val="•"/>
      <w:lvlJc w:val="left"/>
      <w:pPr>
        <w:tabs>
          <w:tab w:val="num" w:pos="5760"/>
        </w:tabs>
        <w:ind w:left="5760" w:hanging="360"/>
      </w:pPr>
      <w:rPr>
        <w:rFonts w:ascii="Arial" w:hAnsi="Arial" w:hint="default"/>
      </w:rPr>
    </w:lvl>
    <w:lvl w:ilvl="8" w:tplc="C4F202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C2172"/>
    <w:multiLevelType w:val="hybridMultilevel"/>
    <w:tmpl w:val="977AB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E33412"/>
    <w:multiLevelType w:val="hybridMultilevel"/>
    <w:tmpl w:val="4828AC70"/>
    <w:lvl w:ilvl="0" w:tplc="F4504CD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28408E8"/>
    <w:multiLevelType w:val="hybridMultilevel"/>
    <w:tmpl w:val="A75861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2517FA"/>
    <w:multiLevelType w:val="hybridMultilevel"/>
    <w:tmpl w:val="EB141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35803746">
    <w:abstractNumId w:val="3"/>
  </w:num>
  <w:num w:numId="2" w16cid:durableId="886842888">
    <w:abstractNumId w:val="6"/>
  </w:num>
  <w:num w:numId="3" w16cid:durableId="967126752">
    <w:abstractNumId w:val="2"/>
  </w:num>
  <w:num w:numId="4" w16cid:durableId="2142922826">
    <w:abstractNumId w:val="5"/>
  </w:num>
  <w:num w:numId="5" w16cid:durableId="984234987">
    <w:abstractNumId w:val="4"/>
  </w:num>
  <w:num w:numId="6" w16cid:durableId="1705517687">
    <w:abstractNumId w:val="9"/>
  </w:num>
  <w:num w:numId="7" w16cid:durableId="785000216">
    <w:abstractNumId w:val="8"/>
  </w:num>
  <w:num w:numId="8" w16cid:durableId="1946762657">
    <w:abstractNumId w:val="7"/>
  </w:num>
  <w:num w:numId="9" w16cid:durableId="2057049753">
    <w:abstractNumId w:val="1"/>
  </w:num>
  <w:num w:numId="10" w16cid:durableId="1875337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9F"/>
    <w:rsid w:val="00000C81"/>
    <w:rsid w:val="0000462B"/>
    <w:rsid w:val="000073CC"/>
    <w:rsid w:val="00007C1E"/>
    <w:rsid w:val="000117F0"/>
    <w:rsid w:val="000211C9"/>
    <w:rsid w:val="00021458"/>
    <w:rsid w:val="0002445F"/>
    <w:rsid w:val="00025603"/>
    <w:rsid w:val="000267AC"/>
    <w:rsid w:val="00030E2A"/>
    <w:rsid w:val="000427A3"/>
    <w:rsid w:val="00047F43"/>
    <w:rsid w:val="00076B3F"/>
    <w:rsid w:val="0008205B"/>
    <w:rsid w:val="000942D0"/>
    <w:rsid w:val="000B1E06"/>
    <w:rsid w:val="000C00AF"/>
    <w:rsid w:val="000C05FC"/>
    <w:rsid w:val="000D0DCE"/>
    <w:rsid w:val="000F180D"/>
    <w:rsid w:val="000F6524"/>
    <w:rsid w:val="00101871"/>
    <w:rsid w:val="00110312"/>
    <w:rsid w:val="00121FAE"/>
    <w:rsid w:val="001318B1"/>
    <w:rsid w:val="00132E4F"/>
    <w:rsid w:val="00144389"/>
    <w:rsid w:val="00152526"/>
    <w:rsid w:val="00161226"/>
    <w:rsid w:val="001733FE"/>
    <w:rsid w:val="00173BEE"/>
    <w:rsid w:val="00175094"/>
    <w:rsid w:val="00197B00"/>
    <w:rsid w:val="001A0C67"/>
    <w:rsid w:val="001B05BA"/>
    <w:rsid w:val="001C200E"/>
    <w:rsid w:val="001C50E5"/>
    <w:rsid w:val="001E4EAA"/>
    <w:rsid w:val="001F14D3"/>
    <w:rsid w:val="001F481F"/>
    <w:rsid w:val="00201844"/>
    <w:rsid w:val="002025F1"/>
    <w:rsid w:val="002062DB"/>
    <w:rsid w:val="002125DB"/>
    <w:rsid w:val="00216657"/>
    <w:rsid w:val="002204AA"/>
    <w:rsid w:val="00230933"/>
    <w:rsid w:val="00233C5D"/>
    <w:rsid w:val="002416E0"/>
    <w:rsid w:val="002547B5"/>
    <w:rsid w:val="00255A22"/>
    <w:rsid w:val="00271826"/>
    <w:rsid w:val="002754C4"/>
    <w:rsid w:val="002876A2"/>
    <w:rsid w:val="002A3ECF"/>
    <w:rsid w:val="002B4767"/>
    <w:rsid w:val="002C3142"/>
    <w:rsid w:val="002D2291"/>
    <w:rsid w:val="002D59A0"/>
    <w:rsid w:val="002D7A52"/>
    <w:rsid w:val="002F2B84"/>
    <w:rsid w:val="002F2CB1"/>
    <w:rsid w:val="002F3300"/>
    <w:rsid w:val="0030584C"/>
    <w:rsid w:val="003237FA"/>
    <w:rsid w:val="0034056C"/>
    <w:rsid w:val="00342225"/>
    <w:rsid w:val="0034326A"/>
    <w:rsid w:val="0035443E"/>
    <w:rsid w:val="00365FC0"/>
    <w:rsid w:val="00386921"/>
    <w:rsid w:val="003941B4"/>
    <w:rsid w:val="003B281E"/>
    <w:rsid w:val="003B57B0"/>
    <w:rsid w:val="003C1AD9"/>
    <w:rsid w:val="003D01DB"/>
    <w:rsid w:val="003D42F7"/>
    <w:rsid w:val="003D7C71"/>
    <w:rsid w:val="003F4A33"/>
    <w:rsid w:val="00407FCA"/>
    <w:rsid w:val="004168DF"/>
    <w:rsid w:val="00424D29"/>
    <w:rsid w:val="00425EC4"/>
    <w:rsid w:val="00450224"/>
    <w:rsid w:val="00452E50"/>
    <w:rsid w:val="00457C2F"/>
    <w:rsid w:val="00462412"/>
    <w:rsid w:val="004C1734"/>
    <w:rsid w:val="004C3DC7"/>
    <w:rsid w:val="004D017A"/>
    <w:rsid w:val="004E3496"/>
    <w:rsid w:val="004E465F"/>
    <w:rsid w:val="004F0D9E"/>
    <w:rsid w:val="004F37C0"/>
    <w:rsid w:val="004F609F"/>
    <w:rsid w:val="004F7C1B"/>
    <w:rsid w:val="00502875"/>
    <w:rsid w:val="00504374"/>
    <w:rsid w:val="0051055D"/>
    <w:rsid w:val="00526454"/>
    <w:rsid w:val="005404A7"/>
    <w:rsid w:val="00544697"/>
    <w:rsid w:val="005462AA"/>
    <w:rsid w:val="00580B33"/>
    <w:rsid w:val="00583A96"/>
    <w:rsid w:val="005A1D95"/>
    <w:rsid w:val="005B062B"/>
    <w:rsid w:val="005B34D3"/>
    <w:rsid w:val="005B64FA"/>
    <w:rsid w:val="005B7DD3"/>
    <w:rsid w:val="005C0749"/>
    <w:rsid w:val="005D222D"/>
    <w:rsid w:val="005E6BA0"/>
    <w:rsid w:val="005E6F0B"/>
    <w:rsid w:val="00602A54"/>
    <w:rsid w:val="006076FD"/>
    <w:rsid w:val="006134CB"/>
    <w:rsid w:val="00615B5E"/>
    <w:rsid w:val="00621BB2"/>
    <w:rsid w:val="00622646"/>
    <w:rsid w:val="0062731A"/>
    <w:rsid w:val="00632A95"/>
    <w:rsid w:val="0064092D"/>
    <w:rsid w:val="00651662"/>
    <w:rsid w:val="00692D99"/>
    <w:rsid w:val="006B5DBC"/>
    <w:rsid w:val="006B6A15"/>
    <w:rsid w:val="006D635C"/>
    <w:rsid w:val="006F25DD"/>
    <w:rsid w:val="007077BD"/>
    <w:rsid w:val="00720A19"/>
    <w:rsid w:val="00737124"/>
    <w:rsid w:val="007508CE"/>
    <w:rsid w:val="007557B1"/>
    <w:rsid w:val="00755E15"/>
    <w:rsid w:val="00756A96"/>
    <w:rsid w:val="00757D18"/>
    <w:rsid w:val="00783479"/>
    <w:rsid w:val="00787EC4"/>
    <w:rsid w:val="0079230B"/>
    <w:rsid w:val="007A5D36"/>
    <w:rsid w:val="007B401D"/>
    <w:rsid w:val="007D526E"/>
    <w:rsid w:val="007F1C2B"/>
    <w:rsid w:val="007F4525"/>
    <w:rsid w:val="00800843"/>
    <w:rsid w:val="00805BD0"/>
    <w:rsid w:val="00825398"/>
    <w:rsid w:val="00825FA7"/>
    <w:rsid w:val="00827584"/>
    <w:rsid w:val="00864387"/>
    <w:rsid w:val="0086495C"/>
    <w:rsid w:val="0086757B"/>
    <w:rsid w:val="00884AB8"/>
    <w:rsid w:val="008A315B"/>
    <w:rsid w:val="008B1283"/>
    <w:rsid w:val="008C2544"/>
    <w:rsid w:val="008D52F1"/>
    <w:rsid w:val="008D7129"/>
    <w:rsid w:val="008E4631"/>
    <w:rsid w:val="008F071C"/>
    <w:rsid w:val="008F49BE"/>
    <w:rsid w:val="00914DAB"/>
    <w:rsid w:val="00942C35"/>
    <w:rsid w:val="00951E64"/>
    <w:rsid w:val="00967DEE"/>
    <w:rsid w:val="00982056"/>
    <w:rsid w:val="009A55C8"/>
    <w:rsid w:val="009C2785"/>
    <w:rsid w:val="009D0F0D"/>
    <w:rsid w:val="009D483F"/>
    <w:rsid w:val="009D7D07"/>
    <w:rsid w:val="009E3C12"/>
    <w:rsid w:val="009E57D8"/>
    <w:rsid w:val="00A015DC"/>
    <w:rsid w:val="00A102AA"/>
    <w:rsid w:val="00A11DC0"/>
    <w:rsid w:val="00A14620"/>
    <w:rsid w:val="00A25942"/>
    <w:rsid w:val="00A25BFD"/>
    <w:rsid w:val="00A275B6"/>
    <w:rsid w:val="00A52C1A"/>
    <w:rsid w:val="00A659ED"/>
    <w:rsid w:val="00A85B8B"/>
    <w:rsid w:val="00A928B2"/>
    <w:rsid w:val="00AA3F4C"/>
    <w:rsid w:val="00AB5399"/>
    <w:rsid w:val="00AC07C9"/>
    <w:rsid w:val="00AC325E"/>
    <w:rsid w:val="00AC4085"/>
    <w:rsid w:val="00AD7177"/>
    <w:rsid w:val="00AE195A"/>
    <w:rsid w:val="00B212D4"/>
    <w:rsid w:val="00B24EDB"/>
    <w:rsid w:val="00B3250D"/>
    <w:rsid w:val="00B375CF"/>
    <w:rsid w:val="00B516B6"/>
    <w:rsid w:val="00B6580C"/>
    <w:rsid w:val="00B71C71"/>
    <w:rsid w:val="00B72882"/>
    <w:rsid w:val="00B759F1"/>
    <w:rsid w:val="00B92DE8"/>
    <w:rsid w:val="00BB2854"/>
    <w:rsid w:val="00BB2895"/>
    <w:rsid w:val="00BC15C4"/>
    <w:rsid w:val="00BE1706"/>
    <w:rsid w:val="00BE4136"/>
    <w:rsid w:val="00BE57C3"/>
    <w:rsid w:val="00BF6D61"/>
    <w:rsid w:val="00C0562D"/>
    <w:rsid w:val="00C46443"/>
    <w:rsid w:val="00C53E79"/>
    <w:rsid w:val="00C5674B"/>
    <w:rsid w:val="00C7580D"/>
    <w:rsid w:val="00C85F4F"/>
    <w:rsid w:val="00C90D0E"/>
    <w:rsid w:val="00CC6B0B"/>
    <w:rsid w:val="00CD423B"/>
    <w:rsid w:val="00CE0CD5"/>
    <w:rsid w:val="00CF06D7"/>
    <w:rsid w:val="00D028E6"/>
    <w:rsid w:val="00D22253"/>
    <w:rsid w:val="00D46D2B"/>
    <w:rsid w:val="00D547EA"/>
    <w:rsid w:val="00D557B9"/>
    <w:rsid w:val="00D57AC5"/>
    <w:rsid w:val="00D62B7D"/>
    <w:rsid w:val="00D81AAE"/>
    <w:rsid w:val="00D81CA0"/>
    <w:rsid w:val="00D87059"/>
    <w:rsid w:val="00D955B2"/>
    <w:rsid w:val="00DA14EB"/>
    <w:rsid w:val="00DA2174"/>
    <w:rsid w:val="00DC2EB7"/>
    <w:rsid w:val="00DD0581"/>
    <w:rsid w:val="00DD63EA"/>
    <w:rsid w:val="00DE074D"/>
    <w:rsid w:val="00DE2614"/>
    <w:rsid w:val="00E0438F"/>
    <w:rsid w:val="00E30AA3"/>
    <w:rsid w:val="00E5422D"/>
    <w:rsid w:val="00E649CC"/>
    <w:rsid w:val="00E64FA8"/>
    <w:rsid w:val="00E67715"/>
    <w:rsid w:val="00E71E8A"/>
    <w:rsid w:val="00E77435"/>
    <w:rsid w:val="00EB23C8"/>
    <w:rsid w:val="00EB416F"/>
    <w:rsid w:val="00EE6804"/>
    <w:rsid w:val="00EF4DEF"/>
    <w:rsid w:val="00EF56EB"/>
    <w:rsid w:val="00F01848"/>
    <w:rsid w:val="00F06434"/>
    <w:rsid w:val="00F1042F"/>
    <w:rsid w:val="00F14CEF"/>
    <w:rsid w:val="00F17E98"/>
    <w:rsid w:val="00F33915"/>
    <w:rsid w:val="00F62A83"/>
    <w:rsid w:val="00F66C69"/>
    <w:rsid w:val="00F67320"/>
    <w:rsid w:val="00F86F88"/>
    <w:rsid w:val="00F92CED"/>
    <w:rsid w:val="00FA1E8D"/>
    <w:rsid w:val="00FA6925"/>
    <w:rsid w:val="00FB22FF"/>
    <w:rsid w:val="00FD0775"/>
    <w:rsid w:val="00FD35B3"/>
    <w:rsid w:val="00FE48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DCD3"/>
  <w15:chartTrackingRefBased/>
  <w15:docId w15:val="{92E99E8A-46E1-4E2F-BDDC-9D772CD7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09F"/>
    <w:pPr>
      <w:ind w:left="720"/>
      <w:contextualSpacing/>
    </w:pPr>
  </w:style>
  <w:style w:type="character" w:styleId="Hyperlink">
    <w:name w:val="Hyperlink"/>
    <w:basedOn w:val="DefaultParagraphFont"/>
    <w:uiPriority w:val="99"/>
    <w:semiHidden/>
    <w:unhideWhenUsed/>
    <w:rsid w:val="00450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www.merriam-webster.com/medlineplus/neurosci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www.merriam-webster.com/medlineplus/neuroscience" TargetMode="External"/><Relationship Id="rId17" Type="http://schemas.openxmlformats.org/officeDocument/2006/relationships/hyperlink" Target="http://gumc.georgetown.edu/" TargetMode="External"/><Relationship Id="rId2" Type="http://schemas.openxmlformats.org/officeDocument/2006/relationships/styles" Target="styles.xml"/><Relationship Id="rId16" Type="http://schemas.openxmlformats.org/officeDocument/2006/relationships/hyperlink" Target="https://en.wikipedia.org/wiki/Special:BookSources/978-0781724685"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hyperlink" Target="https://en.wikipedia.org/wiki/ISBN_(identifier)"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books.google.com/books?id=ea_QVG2BFy8C&amp;q=neuroscience+multidisciplinary&amp;pg=PA6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7C911A-5D66-445D-B054-61ACB80B58B9}"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en-IN"/>
        </a:p>
      </dgm:t>
    </dgm:pt>
    <dgm:pt modelId="{32D2481D-0C01-4370-8B05-DFBDAA895808}">
      <dgm:prSet phldrT="[Text]"/>
      <dgm:spPr/>
      <dgm:t>
        <a:bodyPr/>
        <a:lstStyle/>
        <a:p>
          <a:r>
            <a:rPr lang="en-IN"/>
            <a:t>Localist theory by</a:t>
          </a:r>
        </a:p>
        <a:p>
          <a:r>
            <a:rPr lang="en-IN"/>
            <a:t>Gall &amp; Broca</a:t>
          </a:r>
        </a:p>
      </dgm:t>
    </dgm:pt>
    <dgm:pt modelId="{05081F44-7D26-4790-A85D-90A36AE5E98D}" type="parTrans" cxnId="{82F7A7AA-68A0-4A3E-9A2A-C365D3635FE0}">
      <dgm:prSet/>
      <dgm:spPr/>
      <dgm:t>
        <a:bodyPr/>
        <a:lstStyle/>
        <a:p>
          <a:endParaRPr lang="en-IN"/>
        </a:p>
      </dgm:t>
    </dgm:pt>
    <dgm:pt modelId="{CAD62C4E-68BE-40E6-B78A-A3A321782D18}" type="sibTrans" cxnId="{82F7A7AA-68A0-4A3E-9A2A-C365D3635FE0}">
      <dgm:prSet/>
      <dgm:spPr/>
      <dgm:t>
        <a:bodyPr/>
        <a:lstStyle/>
        <a:p>
          <a:endParaRPr lang="en-IN"/>
        </a:p>
      </dgm:t>
    </dgm:pt>
    <dgm:pt modelId="{36285956-46FA-487E-911A-D34007E4DB53}">
      <dgm:prSet phldrT="[Text]"/>
      <dgm:spPr/>
      <dgm:t>
        <a:bodyPr/>
        <a:lstStyle/>
        <a:p>
          <a:r>
            <a:rPr lang="en-IN"/>
            <a:t>Associationism/ Connectionism/ Classical/ Neoclassical theory by Wernicke, Lichtheim &amp; Geschwind</a:t>
          </a:r>
        </a:p>
      </dgm:t>
    </dgm:pt>
    <dgm:pt modelId="{B76363E5-C9A3-493D-8983-F90F74C8E66B}" type="parTrans" cxnId="{6A6A0E6D-F9DB-4786-B1A6-ADBB5716291D}">
      <dgm:prSet/>
      <dgm:spPr/>
      <dgm:t>
        <a:bodyPr/>
        <a:lstStyle/>
        <a:p>
          <a:endParaRPr lang="en-IN"/>
        </a:p>
      </dgm:t>
    </dgm:pt>
    <dgm:pt modelId="{58E2758F-13BF-4BA0-9705-761FB37DC514}" type="sibTrans" cxnId="{6A6A0E6D-F9DB-4786-B1A6-ADBB5716291D}">
      <dgm:prSet/>
      <dgm:spPr/>
      <dgm:t>
        <a:bodyPr/>
        <a:lstStyle/>
        <a:p>
          <a:endParaRPr lang="en-IN"/>
        </a:p>
      </dgm:t>
    </dgm:pt>
    <dgm:pt modelId="{D8DE6CE9-598E-49E7-9156-EEC2AF4DBEFD}">
      <dgm:prSet phldrT="[Text]"/>
      <dgm:spPr/>
      <dgm:t>
        <a:bodyPr/>
        <a:lstStyle/>
        <a:p>
          <a:r>
            <a:rPr lang="en-IN"/>
            <a:t>Holistic theory by Head, Goldstein</a:t>
          </a:r>
        </a:p>
      </dgm:t>
    </dgm:pt>
    <dgm:pt modelId="{FA03F9E0-41CE-4708-BC1E-92BFC7C9606F}" type="parTrans" cxnId="{C867E4BA-E175-4B8E-859A-0A3A78B6DF92}">
      <dgm:prSet/>
      <dgm:spPr/>
      <dgm:t>
        <a:bodyPr/>
        <a:lstStyle/>
        <a:p>
          <a:endParaRPr lang="en-IN"/>
        </a:p>
      </dgm:t>
    </dgm:pt>
    <dgm:pt modelId="{2CBB12EF-20B6-4A83-9C90-90F3E8940EA2}" type="sibTrans" cxnId="{C867E4BA-E175-4B8E-859A-0A3A78B6DF92}">
      <dgm:prSet/>
      <dgm:spPr/>
      <dgm:t>
        <a:bodyPr/>
        <a:lstStyle/>
        <a:p>
          <a:endParaRPr lang="en-IN"/>
        </a:p>
      </dgm:t>
    </dgm:pt>
    <dgm:pt modelId="{A6AAE3B5-BD04-4FCD-B31F-77F3820712E4}">
      <dgm:prSet phldrT="[Text]"/>
      <dgm:spPr/>
      <dgm:t>
        <a:bodyPr/>
        <a:lstStyle/>
        <a:p>
          <a:r>
            <a:rPr lang="en-IN"/>
            <a:t>Hierarchical/ Evolutionary theory by Jackson &amp; Brown</a:t>
          </a:r>
        </a:p>
      </dgm:t>
    </dgm:pt>
    <dgm:pt modelId="{493FF10E-794D-4886-8ADD-914DBF595367}" type="parTrans" cxnId="{FF40AC12-F457-4EC3-8583-CD358551D402}">
      <dgm:prSet/>
      <dgm:spPr/>
      <dgm:t>
        <a:bodyPr/>
        <a:lstStyle/>
        <a:p>
          <a:endParaRPr lang="en-IN"/>
        </a:p>
      </dgm:t>
    </dgm:pt>
    <dgm:pt modelId="{7524890A-FBBF-4203-B9FB-6FCB023FD5E9}" type="sibTrans" cxnId="{FF40AC12-F457-4EC3-8583-CD358551D402}">
      <dgm:prSet/>
      <dgm:spPr/>
      <dgm:t>
        <a:bodyPr/>
        <a:lstStyle/>
        <a:p>
          <a:endParaRPr lang="en-IN"/>
        </a:p>
      </dgm:t>
    </dgm:pt>
    <dgm:pt modelId="{9E43FC54-F8FF-420A-9ECE-1D1B28D6979E}">
      <dgm:prSet phldrT="[Text]"/>
      <dgm:spPr/>
      <dgm:t>
        <a:bodyPr/>
        <a:lstStyle/>
        <a:p>
          <a:r>
            <a:rPr lang="en-IN"/>
            <a:t>Dynamic localization of function theory by</a:t>
          </a:r>
        </a:p>
        <a:p>
          <a:r>
            <a:rPr lang="en-IN"/>
            <a:t>Vygotsky &amp; Luria</a:t>
          </a:r>
        </a:p>
      </dgm:t>
    </dgm:pt>
    <dgm:pt modelId="{4851DFCB-82EB-4844-9503-2AD1B8A45089}" type="parTrans" cxnId="{F0B1D9F5-9264-45D6-A0C5-19E3DA96F6F1}">
      <dgm:prSet/>
      <dgm:spPr/>
      <dgm:t>
        <a:bodyPr/>
        <a:lstStyle/>
        <a:p>
          <a:endParaRPr lang="en-IN"/>
        </a:p>
      </dgm:t>
    </dgm:pt>
    <dgm:pt modelId="{BE00DFFB-32C0-4F9A-AEF0-4276D9282E0C}" type="sibTrans" cxnId="{F0B1D9F5-9264-45D6-A0C5-19E3DA96F6F1}">
      <dgm:prSet/>
      <dgm:spPr/>
      <dgm:t>
        <a:bodyPr/>
        <a:lstStyle/>
        <a:p>
          <a:endParaRPr lang="en-IN"/>
        </a:p>
      </dgm:t>
    </dgm:pt>
    <dgm:pt modelId="{ECD19F2D-AAB2-4F0B-AED0-D9A0362AB47C}" type="pres">
      <dgm:prSet presAssocID="{ED7C911A-5D66-445D-B054-61ACB80B58B9}" presName="diagram" presStyleCnt="0">
        <dgm:presLayoutVars>
          <dgm:dir/>
          <dgm:resizeHandles val="exact"/>
        </dgm:presLayoutVars>
      </dgm:prSet>
      <dgm:spPr/>
    </dgm:pt>
    <dgm:pt modelId="{F7927ED4-902C-43B8-94C0-50CBCEAA1C84}" type="pres">
      <dgm:prSet presAssocID="{32D2481D-0C01-4370-8B05-DFBDAA895808}" presName="node" presStyleLbl="node1" presStyleIdx="0" presStyleCnt="5">
        <dgm:presLayoutVars>
          <dgm:bulletEnabled val="1"/>
        </dgm:presLayoutVars>
      </dgm:prSet>
      <dgm:spPr/>
    </dgm:pt>
    <dgm:pt modelId="{809D1451-D3CC-4A63-9505-32366F93A17F}" type="pres">
      <dgm:prSet presAssocID="{CAD62C4E-68BE-40E6-B78A-A3A321782D18}" presName="sibTrans" presStyleCnt="0"/>
      <dgm:spPr/>
    </dgm:pt>
    <dgm:pt modelId="{3D12105A-0F98-426A-9CC6-4C2330D62CA6}" type="pres">
      <dgm:prSet presAssocID="{36285956-46FA-487E-911A-D34007E4DB53}" presName="node" presStyleLbl="node1" presStyleIdx="1" presStyleCnt="5">
        <dgm:presLayoutVars>
          <dgm:bulletEnabled val="1"/>
        </dgm:presLayoutVars>
      </dgm:prSet>
      <dgm:spPr/>
    </dgm:pt>
    <dgm:pt modelId="{3C85FB39-7E5D-4DEC-B3E3-6CD5100C10C8}" type="pres">
      <dgm:prSet presAssocID="{58E2758F-13BF-4BA0-9705-761FB37DC514}" presName="sibTrans" presStyleCnt="0"/>
      <dgm:spPr/>
    </dgm:pt>
    <dgm:pt modelId="{8D34256E-B2A2-4B01-8607-1ED27DD9795B}" type="pres">
      <dgm:prSet presAssocID="{D8DE6CE9-598E-49E7-9156-EEC2AF4DBEFD}" presName="node" presStyleLbl="node1" presStyleIdx="2" presStyleCnt="5">
        <dgm:presLayoutVars>
          <dgm:bulletEnabled val="1"/>
        </dgm:presLayoutVars>
      </dgm:prSet>
      <dgm:spPr/>
    </dgm:pt>
    <dgm:pt modelId="{CD183F5D-140B-4AF7-BF83-70A829C93E25}" type="pres">
      <dgm:prSet presAssocID="{2CBB12EF-20B6-4A83-9C90-90F3E8940EA2}" presName="sibTrans" presStyleCnt="0"/>
      <dgm:spPr/>
    </dgm:pt>
    <dgm:pt modelId="{1A1CC204-25D2-4089-BF50-E3D8EACC59A6}" type="pres">
      <dgm:prSet presAssocID="{A6AAE3B5-BD04-4FCD-B31F-77F3820712E4}" presName="node" presStyleLbl="node1" presStyleIdx="3" presStyleCnt="5">
        <dgm:presLayoutVars>
          <dgm:bulletEnabled val="1"/>
        </dgm:presLayoutVars>
      </dgm:prSet>
      <dgm:spPr/>
    </dgm:pt>
    <dgm:pt modelId="{18173576-1C64-4544-9C00-E78CE64C4F30}" type="pres">
      <dgm:prSet presAssocID="{7524890A-FBBF-4203-B9FB-6FCB023FD5E9}" presName="sibTrans" presStyleCnt="0"/>
      <dgm:spPr/>
    </dgm:pt>
    <dgm:pt modelId="{A5954E65-7A0A-49BB-A86A-EA1DE955AEE0}" type="pres">
      <dgm:prSet presAssocID="{9E43FC54-F8FF-420A-9ECE-1D1B28D6979E}" presName="node" presStyleLbl="node1" presStyleIdx="4" presStyleCnt="5">
        <dgm:presLayoutVars>
          <dgm:bulletEnabled val="1"/>
        </dgm:presLayoutVars>
      </dgm:prSet>
      <dgm:spPr/>
    </dgm:pt>
  </dgm:ptLst>
  <dgm:cxnLst>
    <dgm:cxn modelId="{FF40AC12-F457-4EC3-8583-CD358551D402}" srcId="{ED7C911A-5D66-445D-B054-61ACB80B58B9}" destId="{A6AAE3B5-BD04-4FCD-B31F-77F3820712E4}" srcOrd="3" destOrd="0" parTransId="{493FF10E-794D-4886-8ADD-914DBF595367}" sibTransId="{7524890A-FBBF-4203-B9FB-6FCB023FD5E9}"/>
    <dgm:cxn modelId="{AEACA634-6A52-4BB1-B441-EFB8B8FE49FD}" type="presOf" srcId="{9E43FC54-F8FF-420A-9ECE-1D1B28D6979E}" destId="{A5954E65-7A0A-49BB-A86A-EA1DE955AEE0}" srcOrd="0" destOrd="0" presId="urn:microsoft.com/office/officeart/2005/8/layout/default"/>
    <dgm:cxn modelId="{6A6A0E6D-F9DB-4786-B1A6-ADBB5716291D}" srcId="{ED7C911A-5D66-445D-B054-61ACB80B58B9}" destId="{36285956-46FA-487E-911A-D34007E4DB53}" srcOrd="1" destOrd="0" parTransId="{B76363E5-C9A3-493D-8983-F90F74C8E66B}" sibTransId="{58E2758F-13BF-4BA0-9705-761FB37DC514}"/>
    <dgm:cxn modelId="{2D28B655-2CAC-4B37-9247-4BDAFCBB6541}" type="presOf" srcId="{32D2481D-0C01-4370-8B05-DFBDAA895808}" destId="{F7927ED4-902C-43B8-94C0-50CBCEAA1C84}" srcOrd="0" destOrd="0" presId="urn:microsoft.com/office/officeart/2005/8/layout/default"/>
    <dgm:cxn modelId="{8628D756-BDDF-45E9-B39E-AE3DBE0D1FC9}" type="presOf" srcId="{D8DE6CE9-598E-49E7-9156-EEC2AF4DBEFD}" destId="{8D34256E-B2A2-4B01-8607-1ED27DD9795B}" srcOrd="0" destOrd="0" presId="urn:microsoft.com/office/officeart/2005/8/layout/default"/>
    <dgm:cxn modelId="{924C0E82-C70A-4E39-B29A-555D1ACAD550}" type="presOf" srcId="{ED7C911A-5D66-445D-B054-61ACB80B58B9}" destId="{ECD19F2D-AAB2-4F0B-AED0-D9A0362AB47C}" srcOrd="0" destOrd="0" presId="urn:microsoft.com/office/officeart/2005/8/layout/default"/>
    <dgm:cxn modelId="{82F7A7AA-68A0-4A3E-9A2A-C365D3635FE0}" srcId="{ED7C911A-5D66-445D-B054-61ACB80B58B9}" destId="{32D2481D-0C01-4370-8B05-DFBDAA895808}" srcOrd="0" destOrd="0" parTransId="{05081F44-7D26-4790-A85D-90A36AE5E98D}" sibTransId="{CAD62C4E-68BE-40E6-B78A-A3A321782D18}"/>
    <dgm:cxn modelId="{C867E4BA-E175-4B8E-859A-0A3A78B6DF92}" srcId="{ED7C911A-5D66-445D-B054-61ACB80B58B9}" destId="{D8DE6CE9-598E-49E7-9156-EEC2AF4DBEFD}" srcOrd="2" destOrd="0" parTransId="{FA03F9E0-41CE-4708-BC1E-92BFC7C9606F}" sibTransId="{2CBB12EF-20B6-4A83-9C90-90F3E8940EA2}"/>
    <dgm:cxn modelId="{73D3D8F0-D0EC-4B98-A731-281A7385D980}" type="presOf" srcId="{A6AAE3B5-BD04-4FCD-B31F-77F3820712E4}" destId="{1A1CC204-25D2-4089-BF50-E3D8EACC59A6}" srcOrd="0" destOrd="0" presId="urn:microsoft.com/office/officeart/2005/8/layout/default"/>
    <dgm:cxn modelId="{7BCB9AF5-000E-4A16-9822-6EC7C64AE464}" type="presOf" srcId="{36285956-46FA-487E-911A-D34007E4DB53}" destId="{3D12105A-0F98-426A-9CC6-4C2330D62CA6}" srcOrd="0" destOrd="0" presId="urn:microsoft.com/office/officeart/2005/8/layout/default"/>
    <dgm:cxn modelId="{F0B1D9F5-9264-45D6-A0C5-19E3DA96F6F1}" srcId="{ED7C911A-5D66-445D-B054-61ACB80B58B9}" destId="{9E43FC54-F8FF-420A-9ECE-1D1B28D6979E}" srcOrd="4" destOrd="0" parTransId="{4851DFCB-82EB-4844-9503-2AD1B8A45089}" sibTransId="{BE00DFFB-32C0-4F9A-AEF0-4276D9282E0C}"/>
    <dgm:cxn modelId="{FA8C5786-BE9C-44ED-B615-4636F1FADAFD}" type="presParOf" srcId="{ECD19F2D-AAB2-4F0B-AED0-D9A0362AB47C}" destId="{F7927ED4-902C-43B8-94C0-50CBCEAA1C84}" srcOrd="0" destOrd="0" presId="urn:microsoft.com/office/officeart/2005/8/layout/default"/>
    <dgm:cxn modelId="{6ABD8A84-C302-41FE-8889-441236A0D7AE}" type="presParOf" srcId="{ECD19F2D-AAB2-4F0B-AED0-D9A0362AB47C}" destId="{809D1451-D3CC-4A63-9505-32366F93A17F}" srcOrd="1" destOrd="0" presId="urn:microsoft.com/office/officeart/2005/8/layout/default"/>
    <dgm:cxn modelId="{B7ABB0FA-4B97-4FC3-89C8-272CF69E449E}" type="presParOf" srcId="{ECD19F2D-AAB2-4F0B-AED0-D9A0362AB47C}" destId="{3D12105A-0F98-426A-9CC6-4C2330D62CA6}" srcOrd="2" destOrd="0" presId="urn:microsoft.com/office/officeart/2005/8/layout/default"/>
    <dgm:cxn modelId="{430BA0F0-FDFB-4C00-BE6A-48AD5BDAD34C}" type="presParOf" srcId="{ECD19F2D-AAB2-4F0B-AED0-D9A0362AB47C}" destId="{3C85FB39-7E5D-4DEC-B3E3-6CD5100C10C8}" srcOrd="3" destOrd="0" presId="urn:microsoft.com/office/officeart/2005/8/layout/default"/>
    <dgm:cxn modelId="{905D48B6-D301-4EA5-991B-1E40CCA0516E}" type="presParOf" srcId="{ECD19F2D-AAB2-4F0B-AED0-D9A0362AB47C}" destId="{8D34256E-B2A2-4B01-8607-1ED27DD9795B}" srcOrd="4" destOrd="0" presId="urn:microsoft.com/office/officeart/2005/8/layout/default"/>
    <dgm:cxn modelId="{25074AD2-C502-481D-A626-426F84781C58}" type="presParOf" srcId="{ECD19F2D-AAB2-4F0B-AED0-D9A0362AB47C}" destId="{CD183F5D-140B-4AF7-BF83-70A829C93E25}" srcOrd="5" destOrd="0" presId="urn:microsoft.com/office/officeart/2005/8/layout/default"/>
    <dgm:cxn modelId="{7252F19C-A8FF-4AEC-A5E3-2A308A72C06B}" type="presParOf" srcId="{ECD19F2D-AAB2-4F0B-AED0-D9A0362AB47C}" destId="{1A1CC204-25D2-4089-BF50-E3D8EACC59A6}" srcOrd="6" destOrd="0" presId="urn:microsoft.com/office/officeart/2005/8/layout/default"/>
    <dgm:cxn modelId="{4399FEE2-9B9E-4348-9024-E054A3D8DC6A}" type="presParOf" srcId="{ECD19F2D-AAB2-4F0B-AED0-D9A0362AB47C}" destId="{18173576-1C64-4544-9C00-E78CE64C4F30}" srcOrd="7" destOrd="0" presId="urn:microsoft.com/office/officeart/2005/8/layout/default"/>
    <dgm:cxn modelId="{EF6C7F5D-A50D-4CF5-ADB7-9166E6E7E4A3}" type="presParOf" srcId="{ECD19F2D-AAB2-4F0B-AED0-D9A0362AB47C}" destId="{A5954E65-7A0A-49BB-A86A-EA1DE955AEE0}" srcOrd="8" destOrd="0" presId="urn:microsoft.com/office/officeart/2005/8/layout/defaul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927ED4-902C-43B8-94C0-50CBCEAA1C84}">
      <dsp:nvSpPr>
        <dsp:cNvPr id="0" name=""/>
        <dsp:cNvSpPr/>
      </dsp:nvSpPr>
      <dsp:spPr>
        <a:xfrm>
          <a:off x="0" y="289768"/>
          <a:ext cx="1979414" cy="118764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Localist theory by</a:t>
          </a:r>
        </a:p>
        <a:p>
          <a:pPr marL="0" lvl="0" indent="0" algn="ctr" defTabSz="666750">
            <a:lnSpc>
              <a:spcPct val="90000"/>
            </a:lnSpc>
            <a:spcBef>
              <a:spcPct val="0"/>
            </a:spcBef>
            <a:spcAft>
              <a:spcPct val="35000"/>
            </a:spcAft>
            <a:buNone/>
          </a:pPr>
          <a:r>
            <a:rPr lang="en-IN" sz="1500" kern="1200"/>
            <a:t>Gall &amp; Broca</a:t>
          </a:r>
        </a:p>
      </dsp:txBody>
      <dsp:txXfrm>
        <a:off x="0" y="289768"/>
        <a:ext cx="1979414" cy="1187648"/>
      </dsp:txXfrm>
    </dsp:sp>
    <dsp:sp modelId="{3D12105A-0F98-426A-9CC6-4C2330D62CA6}">
      <dsp:nvSpPr>
        <dsp:cNvPr id="0" name=""/>
        <dsp:cNvSpPr/>
      </dsp:nvSpPr>
      <dsp:spPr>
        <a:xfrm>
          <a:off x="2177355" y="289768"/>
          <a:ext cx="1979414" cy="118764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Associationism/ Connectionism/ Classical/ Neoclassical theory by Wernicke, Lichtheim &amp; Geschwind</a:t>
          </a:r>
        </a:p>
      </dsp:txBody>
      <dsp:txXfrm>
        <a:off x="2177355" y="289768"/>
        <a:ext cx="1979414" cy="1187648"/>
      </dsp:txXfrm>
    </dsp:sp>
    <dsp:sp modelId="{8D34256E-B2A2-4B01-8607-1ED27DD9795B}">
      <dsp:nvSpPr>
        <dsp:cNvPr id="0" name=""/>
        <dsp:cNvSpPr/>
      </dsp:nvSpPr>
      <dsp:spPr>
        <a:xfrm>
          <a:off x="4354710" y="289768"/>
          <a:ext cx="1979414" cy="118764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Holistic theory by Head, Goldstein</a:t>
          </a:r>
        </a:p>
      </dsp:txBody>
      <dsp:txXfrm>
        <a:off x="4354710" y="289768"/>
        <a:ext cx="1979414" cy="1187648"/>
      </dsp:txXfrm>
    </dsp:sp>
    <dsp:sp modelId="{1A1CC204-25D2-4089-BF50-E3D8EACC59A6}">
      <dsp:nvSpPr>
        <dsp:cNvPr id="0" name=""/>
        <dsp:cNvSpPr/>
      </dsp:nvSpPr>
      <dsp:spPr>
        <a:xfrm>
          <a:off x="1088677" y="1675358"/>
          <a:ext cx="1979414" cy="118764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Hierarchical/ Evolutionary theory by Jackson &amp; Brown</a:t>
          </a:r>
        </a:p>
      </dsp:txBody>
      <dsp:txXfrm>
        <a:off x="1088677" y="1675358"/>
        <a:ext cx="1979414" cy="1187648"/>
      </dsp:txXfrm>
    </dsp:sp>
    <dsp:sp modelId="{A5954E65-7A0A-49BB-A86A-EA1DE955AEE0}">
      <dsp:nvSpPr>
        <dsp:cNvPr id="0" name=""/>
        <dsp:cNvSpPr/>
      </dsp:nvSpPr>
      <dsp:spPr>
        <a:xfrm>
          <a:off x="3266033" y="1675358"/>
          <a:ext cx="1979414" cy="118764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Dynamic localization of function theory by</a:t>
          </a:r>
        </a:p>
        <a:p>
          <a:pPr marL="0" lvl="0" indent="0" algn="ctr" defTabSz="666750">
            <a:lnSpc>
              <a:spcPct val="90000"/>
            </a:lnSpc>
            <a:spcBef>
              <a:spcPct val="0"/>
            </a:spcBef>
            <a:spcAft>
              <a:spcPct val="35000"/>
            </a:spcAft>
            <a:buNone/>
          </a:pPr>
          <a:r>
            <a:rPr lang="en-IN" sz="1500" kern="1200"/>
            <a:t>Vygotsky &amp; Luria</a:t>
          </a:r>
        </a:p>
      </dsp:txBody>
      <dsp:txXfrm>
        <a:off x="3266033" y="1675358"/>
        <a:ext cx="1979414" cy="118764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1372</TotalTime>
  <Pages>15</Pages>
  <Words>4157</Words>
  <Characters>23699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Rautara</dc:creator>
  <cp:keywords/>
  <dc:description/>
  <cp:lastModifiedBy>Sarita Rautara</cp:lastModifiedBy>
  <cp:revision>268</cp:revision>
  <dcterms:created xsi:type="dcterms:W3CDTF">2023-07-30T18:04:00Z</dcterms:created>
  <dcterms:modified xsi:type="dcterms:W3CDTF">2023-08-28T16:46:00Z</dcterms:modified>
</cp:coreProperties>
</file>