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67612" w14:textId="77777777" w:rsidR="00E464C5" w:rsidRDefault="00E464C5"/>
    <w:p w14:paraId="419DF660" w14:textId="1CDB272E" w:rsidR="00703ACF" w:rsidRPr="00574A8B" w:rsidRDefault="00703ACF" w:rsidP="00703ACF">
      <w:pPr>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 xml:space="preserve">Artificial Intelligence </w:t>
      </w:r>
      <w:r w:rsidR="00417A5E">
        <w:rPr>
          <w:rFonts w:ascii="Times New Roman" w:hAnsi="Times New Roman" w:cs="Times New Roman"/>
          <w:b/>
          <w:bCs/>
          <w:sz w:val="32"/>
          <w:szCs w:val="32"/>
          <w:lang w:val="en-US"/>
        </w:rPr>
        <w:t>i</w:t>
      </w:r>
      <w:r>
        <w:rPr>
          <w:rFonts w:ascii="Times New Roman" w:hAnsi="Times New Roman" w:cs="Times New Roman"/>
          <w:b/>
          <w:bCs/>
          <w:sz w:val="32"/>
          <w:szCs w:val="32"/>
          <w:lang w:val="en-US"/>
        </w:rPr>
        <w:t>n Agriculture</w:t>
      </w:r>
    </w:p>
    <w:p w14:paraId="4F44CE8C" w14:textId="2D702075" w:rsidR="00417A5E" w:rsidRDefault="00703ACF" w:rsidP="00417A5E">
      <w:pPr>
        <w:jc w:val="center"/>
        <w:rPr>
          <w:rFonts w:ascii="Times New Roman" w:hAnsi="Times New Roman" w:cs="Times New Roman"/>
          <w:b/>
          <w:bCs/>
          <w:sz w:val="24"/>
          <w:szCs w:val="24"/>
          <w:lang w:val="en-US"/>
        </w:rPr>
      </w:pPr>
      <w:r w:rsidRPr="00E14911">
        <w:rPr>
          <w:rFonts w:ascii="Times New Roman" w:hAnsi="Times New Roman" w:cs="Times New Roman"/>
          <w:b/>
          <w:bCs/>
          <w:sz w:val="24"/>
          <w:szCs w:val="24"/>
          <w:lang w:val="en-US"/>
        </w:rPr>
        <w:t>Bhagyashree Priyadarshini,</w:t>
      </w:r>
      <w:r w:rsidR="00417A5E" w:rsidRPr="00417A5E">
        <w:t xml:space="preserve"> </w:t>
      </w:r>
      <w:r w:rsidR="00417A5E" w:rsidRPr="00417A5E">
        <w:rPr>
          <w:rFonts w:ascii="Times New Roman" w:hAnsi="Times New Roman" w:cs="Times New Roman"/>
          <w:b/>
          <w:bCs/>
          <w:sz w:val="24"/>
          <w:szCs w:val="24"/>
          <w:lang w:val="en-US"/>
        </w:rPr>
        <w:t xml:space="preserve">Subhashree </w:t>
      </w:r>
      <w:proofErr w:type="spellStart"/>
      <w:r w:rsidR="00417A5E">
        <w:rPr>
          <w:rFonts w:ascii="Times New Roman" w:hAnsi="Times New Roman" w:cs="Times New Roman"/>
          <w:b/>
          <w:bCs/>
          <w:sz w:val="24"/>
          <w:szCs w:val="24"/>
          <w:lang w:val="en-US"/>
        </w:rPr>
        <w:t>S</w:t>
      </w:r>
      <w:r w:rsidR="00417A5E" w:rsidRPr="00417A5E">
        <w:rPr>
          <w:rFonts w:ascii="Times New Roman" w:hAnsi="Times New Roman" w:cs="Times New Roman"/>
          <w:b/>
          <w:bCs/>
          <w:sz w:val="24"/>
          <w:szCs w:val="24"/>
          <w:lang w:val="en-US"/>
        </w:rPr>
        <w:t>ubhadarshini</w:t>
      </w:r>
      <w:proofErr w:type="spellEnd"/>
      <w:r w:rsidR="00417A5E">
        <w:rPr>
          <w:rFonts w:ascii="Times New Roman" w:hAnsi="Times New Roman" w:cs="Times New Roman"/>
          <w:b/>
          <w:bCs/>
          <w:sz w:val="24"/>
          <w:szCs w:val="24"/>
          <w:lang w:val="en-US"/>
        </w:rPr>
        <w:t xml:space="preserve">, </w:t>
      </w:r>
      <w:proofErr w:type="spellStart"/>
      <w:r w:rsidR="005F6ED1">
        <w:rPr>
          <w:rFonts w:ascii="Times New Roman" w:hAnsi="Times New Roman" w:cs="Times New Roman"/>
          <w:b/>
          <w:bCs/>
          <w:sz w:val="24"/>
          <w:szCs w:val="24"/>
          <w:lang w:val="en-US"/>
        </w:rPr>
        <w:t>Anishma</w:t>
      </w:r>
      <w:proofErr w:type="spellEnd"/>
      <w:r w:rsidR="005F6ED1">
        <w:rPr>
          <w:rFonts w:ascii="Times New Roman" w:hAnsi="Times New Roman" w:cs="Times New Roman"/>
          <w:b/>
          <w:bCs/>
          <w:sz w:val="24"/>
          <w:szCs w:val="24"/>
          <w:lang w:val="en-US"/>
        </w:rPr>
        <w:t xml:space="preserve"> Pattnayak, and </w:t>
      </w:r>
      <w:proofErr w:type="spellStart"/>
      <w:r w:rsidR="001C400B">
        <w:rPr>
          <w:rFonts w:ascii="Times New Roman" w:hAnsi="Times New Roman" w:cs="Times New Roman"/>
          <w:b/>
          <w:bCs/>
          <w:sz w:val="24"/>
          <w:szCs w:val="24"/>
          <w:lang w:val="en-US"/>
        </w:rPr>
        <w:t>Subhrashree</w:t>
      </w:r>
      <w:proofErr w:type="spellEnd"/>
      <w:r w:rsidR="001C400B">
        <w:rPr>
          <w:rFonts w:ascii="Times New Roman" w:hAnsi="Times New Roman" w:cs="Times New Roman"/>
          <w:b/>
          <w:bCs/>
          <w:sz w:val="24"/>
          <w:szCs w:val="24"/>
          <w:lang w:val="en-US"/>
        </w:rPr>
        <w:t xml:space="preserve"> Nayak </w:t>
      </w:r>
    </w:p>
    <w:p w14:paraId="2AECE36C" w14:textId="2DC34431" w:rsidR="00703ACF" w:rsidRPr="00E14911" w:rsidRDefault="00703ACF" w:rsidP="00417A5E">
      <w:pPr>
        <w:jc w:val="center"/>
        <w:rPr>
          <w:rFonts w:ascii="Times New Roman" w:hAnsi="Times New Roman" w:cs="Times New Roman"/>
          <w:b/>
          <w:bCs/>
          <w:sz w:val="24"/>
          <w:szCs w:val="24"/>
          <w:lang w:val="en-US"/>
        </w:rPr>
      </w:pPr>
      <w:r w:rsidRPr="00E14911">
        <w:rPr>
          <w:rFonts w:ascii="Times New Roman" w:hAnsi="Times New Roman" w:cs="Times New Roman"/>
          <w:b/>
          <w:bCs/>
          <w:sz w:val="24"/>
          <w:szCs w:val="24"/>
          <w:lang w:val="en-US"/>
        </w:rPr>
        <w:t>Corresponding author email ID:</w:t>
      </w:r>
      <w:r w:rsidRPr="00E14911">
        <w:rPr>
          <w:sz w:val="24"/>
          <w:szCs w:val="24"/>
        </w:rPr>
        <w:t xml:space="preserve"> </w:t>
      </w:r>
      <w:r w:rsidR="00417A5E" w:rsidRPr="00417A5E">
        <w:rPr>
          <w:rFonts w:ascii="Times New Roman" w:hAnsi="Times New Roman" w:cs="Times New Roman"/>
          <w:b/>
          <w:bCs/>
          <w:sz w:val="24"/>
          <w:szCs w:val="24"/>
          <w:lang w:val="en-US"/>
        </w:rPr>
        <w:t>subhashreesubhadarshini8@gmail.com</w:t>
      </w:r>
    </w:p>
    <w:p w14:paraId="5CDD7FD9" w14:textId="1E7AC955" w:rsidR="00703ACF" w:rsidRDefault="00703ACF" w:rsidP="00703ACF">
      <w:pPr>
        <w:jc w:val="center"/>
        <w:rPr>
          <w:rFonts w:ascii="Times New Roman" w:hAnsi="Times New Roman" w:cs="Times New Roman"/>
          <w:b/>
          <w:bCs/>
          <w:sz w:val="24"/>
          <w:szCs w:val="24"/>
          <w:lang w:val="en-US"/>
        </w:rPr>
      </w:pPr>
      <w:r w:rsidRPr="00E14911">
        <w:rPr>
          <w:rFonts w:ascii="Times New Roman" w:hAnsi="Times New Roman" w:cs="Times New Roman"/>
          <w:b/>
          <w:bCs/>
          <w:sz w:val="24"/>
          <w:szCs w:val="24"/>
          <w:lang w:val="en-US"/>
        </w:rPr>
        <w:t>PG Student,</w:t>
      </w:r>
      <w:r>
        <w:rPr>
          <w:rFonts w:ascii="Times New Roman" w:hAnsi="Times New Roman" w:cs="Times New Roman"/>
          <w:b/>
          <w:bCs/>
          <w:sz w:val="24"/>
          <w:szCs w:val="24"/>
          <w:lang w:val="en-US"/>
        </w:rPr>
        <w:t xml:space="preserve"> </w:t>
      </w:r>
      <w:r w:rsidRPr="00E14911">
        <w:rPr>
          <w:rFonts w:ascii="Times New Roman" w:hAnsi="Times New Roman" w:cs="Times New Roman"/>
          <w:b/>
          <w:bCs/>
          <w:sz w:val="24"/>
          <w:szCs w:val="24"/>
          <w:lang w:val="en-US"/>
        </w:rPr>
        <w:t>C.V.</w:t>
      </w:r>
      <w:r w:rsidR="00417A5E">
        <w:rPr>
          <w:rFonts w:ascii="Times New Roman" w:hAnsi="Times New Roman" w:cs="Times New Roman"/>
          <w:b/>
          <w:bCs/>
          <w:sz w:val="24"/>
          <w:szCs w:val="24"/>
          <w:lang w:val="en-US"/>
        </w:rPr>
        <w:t xml:space="preserve"> </w:t>
      </w:r>
      <w:r w:rsidRPr="00E14911">
        <w:rPr>
          <w:rFonts w:ascii="Times New Roman" w:hAnsi="Times New Roman" w:cs="Times New Roman"/>
          <w:b/>
          <w:bCs/>
          <w:sz w:val="24"/>
          <w:szCs w:val="24"/>
          <w:lang w:val="en-US"/>
        </w:rPr>
        <w:t>Raman Global University,</w:t>
      </w:r>
      <w:r w:rsidR="00417A5E">
        <w:rPr>
          <w:rFonts w:ascii="Times New Roman" w:hAnsi="Times New Roman" w:cs="Times New Roman"/>
          <w:b/>
          <w:bCs/>
          <w:sz w:val="24"/>
          <w:szCs w:val="24"/>
          <w:lang w:val="en-US"/>
        </w:rPr>
        <w:t xml:space="preserve"> </w:t>
      </w:r>
      <w:r w:rsidRPr="00E14911">
        <w:rPr>
          <w:rFonts w:ascii="Times New Roman" w:hAnsi="Times New Roman" w:cs="Times New Roman"/>
          <w:b/>
          <w:bCs/>
          <w:sz w:val="24"/>
          <w:szCs w:val="24"/>
          <w:lang w:val="en-US"/>
        </w:rPr>
        <w:t>Bhubaneswar,</w:t>
      </w:r>
      <w:r w:rsidR="00417A5E">
        <w:rPr>
          <w:rFonts w:ascii="Times New Roman" w:hAnsi="Times New Roman" w:cs="Times New Roman"/>
          <w:b/>
          <w:bCs/>
          <w:sz w:val="24"/>
          <w:szCs w:val="24"/>
          <w:lang w:val="en-US"/>
        </w:rPr>
        <w:t xml:space="preserve"> </w:t>
      </w:r>
      <w:r w:rsidRPr="00E14911">
        <w:rPr>
          <w:rFonts w:ascii="Times New Roman" w:hAnsi="Times New Roman" w:cs="Times New Roman"/>
          <w:b/>
          <w:bCs/>
          <w:sz w:val="24"/>
          <w:szCs w:val="24"/>
          <w:lang w:val="en-US"/>
        </w:rPr>
        <w:t>Odisha-752054</w:t>
      </w:r>
    </w:p>
    <w:p w14:paraId="49620409" w14:textId="3BC4B80F" w:rsidR="00703ACF" w:rsidRDefault="001C400B">
      <w:r>
        <w:rPr>
          <w:noProof/>
        </w:rPr>
        <mc:AlternateContent>
          <mc:Choice Requires="wps">
            <w:drawing>
              <wp:anchor distT="0" distB="0" distL="114300" distR="114300" simplePos="0" relativeHeight="251660288" behindDoc="0" locked="0" layoutInCell="1" allowOverlap="1" wp14:anchorId="459825A4" wp14:editId="4E41A475">
                <wp:simplePos x="0" y="0"/>
                <wp:positionH relativeFrom="column">
                  <wp:posOffset>-218048</wp:posOffset>
                </wp:positionH>
                <wp:positionV relativeFrom="paragraph">
                  <wp:posOffset>152888</wp:posOffset>
                </wp:positionV>
                <wp:extent cx="6111972" cy="21102"/>
                <wp:effectExtent l="0" t="0" r="22225" b="36195"/>
                <wp:wrapNone/>
                <wp:docPr id="2138573538" name="Straight Connector 2"/>
                <wp:cNvGraphicFramePr/>
                <a:graphic xmlns:a="http://schemas.openxmlformats.org/drawingml/2006/main">
                  <a:graphicData uri="http://schemas.microsoft.com/office/word/2010/wordprocessingShape">
                    <wps:wsp>
                      <wps:cNvCnPr/>
                      <wps:spPr>
                        <a:xfrm>
                          <a:off x="0" y="0"/>
                          <a:ext cx="6111972" cy="2110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1D0DDF"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5pt,12.05pt" to="464.1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" strokecolor="#4472c4 [3204]" strokeweight=".5pt">
                <v:stroke joinstyle="miter"/>
              </v:line>
            </w:pict>
          </mc:Fallback>
        </mc:AlternateContent>
      </w:r>
      <w:r w:rsidR="00CB00ED">
        <w:rPr>
          <w:noProof/>
        </w:rPr>
        <mc:AlternateContent>
          <mc:Choice Requires="wps">
            <w:drawing>
              <wp:anchor distT="0" distB="0" distL="114300" distR="114300" simplePos="0" relativeHeight="251659264" behindDoc="0" locked="0" layoutInCell="1" allowOverlap="1" wp14:anchorId="6B603982" wp14:editId="79C6A3A6">
                <wp:simplePos x="0" y="0"/>
                <wp:positionH relativeFrom="column">
                  <wp:posOffset>-214685</wp:posOffset>
                </wp:positionH>
                <wp:positionV relativeFrom="paragraph">
                  <wp:posOffset>170014</wp:posOffset>
                </wp:positionV>
                <wp:extent cx="11927" cy="3057277"/>
                <wp:effectExtent l="0" t="0" r="26670" b="29210"/>
                <wp:wrapNone/>
                <wp:docPr id="1531596061" name="Straight Connector 1"/>
                <wp:cNvGraphicFramePr/>
                <a:graphic xmlns:a="http://schemas.openxmlformats.org/drawingml/2006/main">
                  <a:graphicData uri="http://schemas.microsoft.com/office/word/2010/wordprocessingShape">
                    <wps:wsp>
                      <wps:cNvCnPr/>
                      <wps:spPr>
                        <a:xfrm>
                          <a:off x="0" y="0"/>
                          <a:ext cx="11927" cy="30572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0BD6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3.4pt" to="-15.95pt,2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" strokecolor="#4472c4 [3204]" strokeweight=".5pt">
                <v:stroke joinstyle="miter"/>
              </v:line>
            </w:pict>
          </mc:Fallback>
        </mc:AlternateContent>
      </w:r>
      <w:r w:rsidR="00CB00ED">
        <w:rPr>
          <w:noProof/>
        </w:rPr>
        <mc:AlternateContent>
          <mc:Choice Requires="wps">
            <w:drawing>
              <wp:anchor distT="0" distB="0" distL="114300" distR="114300" simplePos="0" relativeHeight="251662336" behindDoc="0" locked="0" layoutInCell="1" allowOverlap="1" wp14:anchorId="5B9EAFF2" wp14:editId="1AB0529E">
                <wp:simplePos x="0" y="0"/>
                <wp:positionH relativeFrom="column">
                  <wp:posOffset>5879990</wp:posOffset>
                </wp:positionH>
                <wp:positionV relativeFrom="paragraph">
                  <wp:posOffset>170013</wp:posOffset>
                </wp:positionV>
                <wp:extent cx="11402" cy="3069204"/>
                <wp:effectExtent l="0" t="0" r="27305" b="17145"/>
                <wp:wrapNone/>
                <wp:docPr id="778460191" name="Straight Connector 6"/>
                <wp:cNvGraphicFramePr/>
                <a:graphic xmlns:a="http://schemas.openxmlformats.org/drawingml/2006/main">
                  <a:graphicData uri="http://schemas.microsoft.com/office/word/2010/wordprocessingShape">
                    <wps:wsp>
                      <wps:cNvCnPr/>
                      <wps:spPr>
                        <a:xfrm flipV="1">
                          <a:off x="0" y="0"/>
                          <a:ext cx="11402" cy="30692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B11520"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pt,13.4pt" to="463.9pt,2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" strokecolor="#4472c4 [3204]" strokeweight=".5pt">
                <v:stroke joinstyle="miter"/>
              </v:line>
            </w:pict>
          </mc:Fallback>
        </mc:AlternateContent>
      </w:r>
    </w:p>
    <w:p w14:paraId="6B9EA262" w14:textId="77777777" w:rsidR="009530A2" w:rsidRPr="00E722A2" w:rsidRDefault="009530A2" w:rsidP="009530A2">
      <w:pPr>
        <w:tabs>
          <w:tab w:val="left" w:pos="7964"/>
        </w:tabs>
        <w:jc w:val="both"/>
        <w:rPr>
          <w:b/>
          <w:bCs/>
          <w:sz w:val="24"/>
          <w:szCs w:val="24"/>
        </w:rPr>
      </w:pPr>
      <w:r w:rsidRPr="00E722A2">
        <w:rPr>
          <w:b/>
          <w:bCs/>
          <w:sz w:val="24"/>
          <w:szCs w:val="24"/>
        </w:rPr>
        <w:t>Abstract:</w:t>
      </w:r>
    </w:p>
    <w:p w14:paraId="7B06041A" w14:textId="77777777" w:rsidR="00A100FA" w:rsidRDefault="00A100FA" w:rsidP="009530A2">
      <w:pPr>
        <w:tabs>
          <w:tab w:val="left" w:pos="7964"/>
        </w:tabs>
        <w:jc w:val="both"/>
        <w:rPr>
          <w:rFonts w:ascii="Times New Roman" w:hAnsi="Times New Roman" w:cs="Times New Roman"/>
        </w:rPr>
      </w:pPr>
      <w:r w:rsidRPr="00A100FA">
        <w:rPr>
          <w:rFonts w:ascii="Times New Roman" w:hAnsi="Times New Roman" w:cs="Times New Roman"/>
        </w:rPr>
        <w:t xml:space="preserve">In recent years, artificial intelligence (AI) has emerged as a game-changing technology across a wide range of industries, including agriculture. Technology </w:t>
      </w:r>
      <w:proofErr w:type="spellStart"/>
      <w:r w:rsidRPr="00A100FA">
        <w:rPr>
          <w:rFonts w:ascii="Times New Roman" w:hAnsi="Times New Roman" w:cs="Times New Roman"/>
        </w:rPr>
        <w:t>fueled</w:t>
      </w:r>
      <w:proofErr w:type="spellEnd"/>
      <w:r w:rsidRPr="00A100FA">
        <w:rPr>
          <w:rFonts w:ascii="Times New Roman" w:hAnsi="Times New Roman" w:cs="Times New Roman"/>
        </w:rPr>
        <w:t xml:space="preserve"> by AI helps farmers make informed choices, maximise efficiency, and boost output. Water conservation and sustained soil fertility are aided by smart irrigation systems and artificial intelligence-based soil health monitoring. By detecting pests and diseases early, AI helps farmers save a lot of money. Additionally, new forms of AI, such as robotics and drones, automate </w:t>
      </w:r>
      <w:proofErr w:type="spellStart"/>
      <w:r w:rsidRPr="00A100FA">
        <w:rPr>
          <w:rFonts w:ascii="Times New Roman" w:hAnsi="Times New Roman" w:cs="Times New Roman"/>
        </w:rPr>
        <w:t>labor-intensive</w:t>
      </w:r>
      <w:proofErr w:type="spellEnd"/>
      <w:r w:rsidRPr="00A100FA">
        <w:rPr>
          <w:rFonts w:ascii="Times New Roman" w:hAnsi="Times New Roman" w:cs="Times New Roman"/>
        </w:rPr>
        <w:t xml:space="preserve"> tasks and supply accurate field data. In order to reap the benefits of artificial intelligence (AI) and build a more resilient and productive agricultural industry as technology advances, it is crucial to address barriers and encourage its ethical integration. Focusing on soil monitoring, crop harvesting monitoring &amp; forecasting, pest management, disease management, crop management, irrigation, soil management, and emerging AI capabilities in agriculture like drones, robotics, and automation, this paper provides an overview of the application of AI in various aspects of agriculture, highlighting its potential benefits and challenges.</w:t>
      </w:r>
    </w:p>
    <w:p w14:paraId="08DD524C" w14:textId="1C08071F" w:rsidR="009530A2" w:rsidRPr="009530A2" w:rsidRDefault="009530A2" w:rsidP="009530A2">
      <w:pPr>
        <w:tabs>
          <w:tab w:val="left" w:pos="7964"/>
        </w:tabs>
        <w:jc w:val="both"/>
        <w:rPr>
          <w:rFonts w:ascii="Times New Roman" w:hAnsi="Times New Roman" w:cs="Times New Roman"/>
        </w:rPr>
      </w:pPr>
      <w:r>
        <w:rPr>
          <w:b/>
          <w:bCs/>
          <w:noProof/>
        </w:rPr>
        <mc:AlternateContent>
          <mc:Choice Requires="wps">
            <w:drawing>
              <wp:anchor distT="0" distB="0" distL="114300" distR="114300" simplePos="0" relativeHeight="251661312" behindDoc="0" locked="0" layoutInCell="1" allowOverlap="1" wp14:anchorId="09AD2B13" wp14:editId="4AF0A160">
                <wp:simplePos x="0" y="0"/>
                <wp:positionH relativeFrom="column">
                  <wp:posOffset>-214713</wp:posOffset>
                </wp:positionH>
                <wp:positionV relativeFrom="paragraph">
                  <wp:posOffset>448144</wp:posOffset>
                </wp:positionV>
                <wp:extent cx="6074824" cy="0"/>
                <wp:effectExtent l="0" t="0" r="0" b="0"/>
                <wp:wrapNone/>
                <wp:docPr id="1602050538" name="Straight Connector 3"/>
                <wp:cNvGraphicFramePr/>
                <a:graphic xmlns:a="http://schemas.openxmlformats.org/drawingml/2006/main">
                  <a:graphicData uri="http://schemas.microsoft.com/office/word/2010/wordprocessingShape">
                    <wps:wsp>
                      <wps:cNvCnPr/>
                      <wps:spPr>
                        <a:xfrm>
                          <a:off x="0" y="0"/>
                          <a:ext cx="607482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359B2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9pt,35.3pt" to="461.4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" strokecolor="#4472c4 [3204]" strokeweight=".5pt">
                <v:stroke joinstyle="miter"/>
              </v:line>
            </w:pict>
          </mc:Fallback>
        </mc:AlternateContent>
      </w:r>
      <w:r w:rsidRPr="00E722A2">
        <w:rPr>
          <w:b/>
          <w:bCs/>
        </w:rPr>
        <w:t>Keywords</w:t>
      </w:r>
      <w:r w:rsidRPr="00E722A2">
        <w:t xml:space="preserve">: </w:t>
      </w:r>
      <w:r w:rsidRPr="009530A2">
        <w:rPr>
          <w:rFonts w:ascii="Times New Roman" w:hAnsi="Times New Roman" w:cs="Times New Roman"/>
        </w:rPr>
        <w:t>Artificial intelligence,</w:t>
      </w:r>
      <w:r w:rsidR="00CB00ED">
        <w:rPr>
          <w:rFonts w:ascii="Times New Roman" w:hAnsi="Times New Roman" w:cs="Times New Roman"/>
        </w:rPr>
        <w:t xml:space="preserve"> Soil monitoring</w:t>
      </w:r>
      <w:r w:rsidRPr="009530A2">
        <w:rPr>
          <w:rFonts w:ascii="Times New Roman" w:hAnsi="Times New Roman" w:cs="Times New Roman"/>
        </w:rPr>
        <w:t xml:space="preserve">, Disease Control, Irrigation, </w:t>
      </w:r>
      <w:r w:rsidR="00CB00ED">
        <w:rPr>
          <w:rFonts w:ascii="Times New Roman" w:hAnsi="Times New Roman" w:cs="Times New Roman"/>
        </w:rPr>
        <w:t>Crop harvesting monitoring</w:t>
      </w:r>
      <w:r w:rsidRPr="009530A2">
        <w:rPr>
          <w:rFonts w:ascii="Times New Roman" w:hAnsi="Times New Roman" w:cs="Times New Roman"/>
        </w:rPr>
        <w:t>, Robotics</w:t>
      </w:r>
      <w:r w:rsidR="00CB00ED">
        <w:rPr>
          <w:rFonts w:ascii="Times New Roman" w:hAnsi="Times New Roman" w:cs="Times New Roman"/>
        </w:rPr>
        <w:t>.</w:t>
      </w:r>
    </w:p>
    <w:p w14:paraId="3D465B1C" w14:textId="77777777" w:rsidR="00703ACF" w:rsidRPr="009530A2" w:rsidRDefault="00703ACF">
      <w:pPr>
        <w:rPr>
          <w:rFonts w:ascii="Times New Roman" w:hAnsi="Times New Roman" w:cs="Times New Roman"/>
        </w:rPr>
      </w:pPr>
    </w:p>
    <w:p w14:paraId="32E293E2" w14:textId="77777777" w:rsidR="00703ACF" w:rsidRDefault="00703ACF"/>
    <w:p w14:paraId="2B0D7946" w14:textId="02AFC4D8" w:rsidR="00703ACF" w:rsidRPr="009530A2" w:rsidRDefault="009530A2" w:rsidP="007021D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D55778">
        <w:rPr>
          <w:rFonts w:ascii="Times New Roman" w:hAnsi="Times New Roman" w:cs="Times New Roman"/>
          <w:b/>
          <w:bCs/>
          <w:sz w:val="24"/>
          <w:szCs w:val="24"/>
        </w:rPr>
        <w:t xml:space="preserve"> </w:t>
      </w:r>
      <w:r w:rsidR="00417A5E" w:rsidRPr="009530A2">
        <w:rPr>
          <w:rFonts w:ascii="Times New Roman" w:hAnsi="Times New Roman" w:cs="Times New Roman"/>
          <w:b/>
          <w:bCs/>
          <w:sz w:val="24"/>
          <w:szCs w:val="24"/>
        </w:rPr>
        <w:t>Introduction</w:t>
      </w:r>
      <w:r w:rsidR="007F2EEE">
        <w:rPr>
          <w:rFonts w:ascii="Times New Roman" w:hAnsi="Times New Roman" w:cs="Times New Roman"/>
          <w:b/>
          <w:bCs/>
          <w:sz w:val="24"/>
          <w:szCs w:val="24"/>
        </w:rPr>
        <w:t>:</w:t>
      </w:r>
    </w:p>
    <w:p w14:paraId="491BBB58"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Machines were created throughout the industrial revolution to replace human work in many different industries, greatly increasing output and efficiency. As the 20th century progressed, Information Technology exploded, eventually leading to the invention of computers. The development of AI-enabled machines was made possible by these technological advancements.</w:t>
      </w:r>
    </w:p>
    <w:p w14:paraId="47EEFF7A" w14:textId="77777777" w:rsidR="00C908DC" w:rsidRPr="00C908DC" w:rsidRDefault="00C908DC" w:rsidP="00C908DC">
      <w:pPr>
        <w:spacing w:line="276" w:lineRule="auto"/>
        <w:jc w:val="both"/>
        <w:rPr>
          <w:rFonts w:ascii="Times New Roman" w:hAnsi="Times New Roman" w:cs="Times New Roman"/>
        </w:rPr>
      </w:pPr>
    </w:p>
    <w:p w14:paraId="36CBC35D"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 xml:space="preserve">Machines are now capable of learning and solving problems much like humans do thanks to advancements in artificial intelligence. Critical to AI is machine learning, which trains computers to recognise, grasp, and evaluate data patterns for better decision making and efficiency. These days, machine learning is one of the most important frontiers in computer science. Rapid technological developments and widespread applicability in problems—especially those that are intractable to traditional computing systems or even humans—have propelled this field forward quickly. Increased yields and more efficient use of resources will be possible in the future of agriculture thanks to novel approaches and novel computational capabilities. Already, agricultural output and resource effectiveness are benefiting from the integration of crop models and decision-making tools. By incorporating cutting-edge technologies, artificial intelligence has the potential to dramatically alter the </w:t>
      </w:r>
      <w:r w:rsidRPr="00C908DC">
        <w:rPr>
          <w:rFonts w:ascii="Times New Roman" w:hAnsi="Times New Roman" w:cs="Times New Roman"/>
        </w:rPr>
        <w:lastRenderedPageBreak/>
        <w:t>agricultural sector through improved yield predictions. Sustainable and productive farming practises can be achieved through the use of AI by enabling farmers to make data-driven decisions, optimise resource allocation, and improve overall agricultural practises (Dutta et al., 2020). Many methods, from databases to decision support systems, have been proposed to deal with agriculture's current problems (Thorpe et al.,1992). When comparing the effectiveness of different options, AI-based systems stand out as particularly robust and precise. Many factors, including climate change, growing production costs, a shrinking water supply for irrigation, and a dramatic decrease in the farm workforce, have combined in recent decades to pose serious problems for agricultural production systems. The COVID-19 pandemic also threatens to disrupt supply networks and food production (Outlaw et al., 2020). The stability of the environment and the security of the food supply in the future are at risk from these causes (Andersen et al., 2018). Major advances are always required to keep up with the ever-evolving climate (Hatfield et al., 2014). The use of AI is a game-changer in the agricultural industry. Today's agricultural system is at a new level thanks to the machinery and tools powered by artificial intelligence. This innovation has improved agricultural monitoring, harvesting, processing, and marketing in real time. Agricultural robots and drones are part of the latest generation of automated systems that have contributed greatly to the agro-based economy (Liakos et al., 2018). In order to boost output and decrease labour demands, farmers are increasingly turning to automated irrigation, weeding, and spraying systems (Wall and King, 2004).</w:t>
      </w:r>
    </w:p>
    <w:p w14:paraId="42128AAC" w14:textId="77777777" w:rsidR="00C908DC" w:rsidRPr="00C908DC" w:rsidRDefault="00C908DC" w:rsidP="00C908DC">
      <w:pPr>
        <w:spacing w:line="276" w:lineRule="auto"/>
        <w:jc w:val="both"/>
        <w:rPr>
          <w:rFonts w:ascii="Times New Roman" w:hAnsi="Times New Roman" w:cs="Times New Roman"/>
        </w:rPr>
      </w:pPr>
    </w:p>
    <w:p w14:paraId="5C5EB1B0" w14:textId="77777777" w:rsidR="00C908DC" w:rsidRPr="00C908DC" w:rsidRDefault="00C908DC" w:rsidP="00C908DC">
      <w:pPr>
        <w:spacing w:line="276" w:lineRule="auto"/>
        <w:jc w:val="both"/>
        <w:rPr>
          <w:rFonts w:ascii="Times New Roman" w:hAnsi="Times New Roman" w:cs="Times New Roman"/>
        </w:rPr>
      </w:pPr>
    </w:p>
    <w:p w14:paraId="37D39889" w14:textId="77777777" w:rsidR="00C908DC" w:rsidRPr="00C908DC" w:rsidRDefault="00C908DC" w:rsidP="00C908DC">
      <w:pPr>
        <w:spacing w:line="276" w:lineRule="auto"/>
        <w:jc w:val="both"/>
        <w:rPr>
          <w:rFonts w:ascii="Times New Roman" w:hAnsi="Times New Roman" w:cs="Times New Roman"/>
        </w:rPr>
      </w:pPr>
    </w:p>
    <w:p w14:paraId="4B8F9350"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2. Tracking the Soil:</w:t>
      </w:r>
    </w:p>
    <w:p w14:paraId="5E135235" w14:textId="77777777" w:rsidR="00C908DC" w:rsidRPr="00C908DC" w:rsidRDefault="00C908DC" w:rsidP="00C908DC">
      <w:pPr>
        <w:spacing w:line="276" w:lineRule="auto"/>
        <w:jc w:val="both"/>
        <w:rPr>
          <w:rFonts w:ascii="Times New Roman" w:hAnsi="Times New Roman" w:cs="Times New Roman"/>
        </w:rPr>
      </w:pPr>
    </w:p>
    <w:p w14:paraId="2645958B"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Due to its importance in plant growth, soil health must be monitored on a field scale. Significant progress has been achieved in recent years by scientists in the creation of instruments, technologies, and equipment specifically designed for soil monitoring. As a result of their ability to evaluate water holding capacity, moisture levels, chemical composition, and physical qualities of soil, these cutting-edge resources have become important to farmers and growers.</w:t>
      </w:r>
    </w:p>
    <w:p w14:paraId="5686CA9D" w14:textId="77777777" w:rsidR="00C908DC" w:rsidRPr="00C908DC" w:rsidRDefault="00C908DC" w:rsidP="00C908DC">
      <w:pPr>
        <w:spacing w:line="276" w:lineRule="auto"/>
        <w:jc w:val="both"/>
        <w:rPr>
          <w:rFonts w:ascii="Times New Roman" w:hAnsi="Times New Roman" w:cs="Times New Roman"/>
        </w:rPr>
      </w:pPr>
    </w:p>
    <w:p w14:paraId="0C17D011"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The salinity, pH, soil organic carbon (SOC), electrical conductivity (EC), nitrogen content (N), potassium content (K), and phosphorus content (P) can all be monitored with these cutting-edge instruments. Farmers can use this data to determine how many nutrients their crops need based on soil conditions and other factors. Agro Cares' Scanner and Lab-in-a-box are notable innovations in this area. This high-tech gear functions as a whole soil laboratory, delivering essential data and services that shed light on the soil's current condition (</w:t>
      </w:r>
      <w:proofErr w:type="spellStart"/>
      <w:r w:rsidRPr="00C908DC">
        <w:rPr>
          <w:rFonts w:ascii="Times New Roman" w:hAnsi="Times New Roman" w:cs="Times New Roman"/>
        </w:rPr>
        <w:t>Vgen</w:t>
      </w:r>
      <w:proofErr w:type="spellEnd"/>
      <w:r w:rsidRPr="00C908DC">
        <w:rPr>
          <w:rFonts w:ascii="Times New Roman" w:hAnsi="Times New Roman" w:cs="Times New Roman"/>
        </w:rPr>
        <w:t xml:space="preserve"> et al., 2016). Many farmers have begun using this improved equipment, which eliminates the need for costly and time-consuming trips to the lab.</w:t>
      </w:r>
    </w:p>
    <w:p w14:paraId="0895C64A" w14:textId="77777777" w:rsidR="00C908DC" w:rsidRPr="00C908DC" w:rsidRDefault="00C908DC" w:rsidP="00C908DC">
      <w:pPr>
        <w:spacing w:line="276" w:lineRule="auto"/>
        <w:jc w:val="both"/>
        <w:rPr>
          <w:rFonts w:ascii="Times New Roman" w:hAnsi="Times New Roman" w:cs="Times New Roman"/>
        </w:rPr>
      </w:pPr>
    </w:p>
    <w:p w14:paraId="74E4BB81"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Consistent monitoring of soil moisture is a major obstacle to calculating crop water needs. Many farms lack access to reliable data on soil moisture, but this problem can be overcome by using in-situ soil moisture monitors, remote sensing technology, and other instruments. In addition, many active satellites are devoted to collecting worldwide soil moisture data. Soil moisture can also be monitored effectively on farms using in-situ wireless sensors (Ray et al., 2017).</w:t>
      </w:r>
    </w:p>
    <w:p w14:paraId="05FA2DAA" w14:textId="77777777" w:rsidR="00C908DC" w:rsidRPr="00C908DC" w:rsidRDefault="00C908DC" w:rsidP="00C908DC">
      <w:pPr>
        <w:spacing w:line="276" w:lineRule="auto"/>
        <w:jc w:val="both"/>
        <w:rPr>
          <w:rFonts w:ascii="Times New Roman" w:hAnsi="Times New Roman" w:cs="Times New Roman"/>
        </w:rPr>
      </w:pPr>
    </w:p>
    <w:p w14:paraId="69B69884"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 xml:space="preserve">Determine crop parameters like soil depth to improve the efficacy of sowing with the help of cutting-edge technologies like vision-based and wireless sensors. Numerous robotic equipment have been developed to increase crop yields, marking a big step forward in the field of "smart farming." FarmBot and </w:t>
      </w:r>
      <w:proofErr w:type="spellStart"/>
      <w:r w:rsidRPr="00C908DC">
        <w:rPr>
          <w:rFonts w:ascii="Times New Roman" w:hAnsi="Times New Roman" w:cs="Times New Roman"/>
        </w:rPr>
        <w:t>Agribot</w:t>
      </w:r>
      <w:proofErr w:type="spellEnd"/>
      <w:r w:rsidRPr="00C908DC">
        <w:rPr>
          <w:rFonts w:ascii="Times New Roman" w:hAnsi="Times New Roman" w:cs="Times New Roman"/>
        </w:rPr>
        <w:t xml:space="preserve"> are two examples of such agricultural robots with revolutionary potential. </w:t>
      </w:r>
      <w:proofErr w:type="spellStart"/>
      <w:r w:rsidRPr="00C908DC">
        <w:rPr>
          <w:rFonts w:ascii="Times New Roman" w:hAnsi="Times New Roman" w:cs="Times New Roman"/>
        </w:rPr>
        <w:t>Agribots</w:t>
      </w:r>
      <w:proofErr w:type="spellEnd"/>
      <w:r w:rsidRPr="00C908DC">
        <w:rPr>
          <w:rFonts w:ascii="Times New Roman" w:hAnsi="Times New Roman" w:cs="Times New Roman"/>
        </w:rPr>
        <w:t xml:space="preserve"> are a subset of agricultural robots that are designed to work in tandem with digital computers and a vehicle's visual system. </w:t>
      </w:r>
      <w:proofErr w:type="spellStart"/>
      <w:r w:rsidRPr="00C908DC">
        <w:rPr>
          <w:rFonts w:ascii="Times New Roman" w:hAnsi="Times New Roman" w:cs="Times New Roman"/>
        </w:rPr>
        <w:t>Agribots</w:t>
      </w:r>
      <w:proofErr w:type="spellEnd"/>
      <w:r w:rsidRPr="00C908DC">
        <w:rPr>
          <w:rFonts w:ascii="Times New Roman" w:hAnsi="Times New Roman" w:cs="Times New Roman"/>
        </w:rPr>
        <w:t xml:space="preserve"> are able to easily map and explore any agricultural terrain thanks to the global positioning system (GPS). In addition, remote sensors including those with light-emitting diodes (LEDs) are used to collect data on seed flow rates (Devaux et al., 2014).</w:t>
      </w:r>
    </w:p>
    <w:p w14:paraId="1D05DDEA" w14:textId="77777777" w:rsidR="00C908DC" w:rsidRPr="00C908DC" w:rsidRDefault="00C908DC" w:rsidP="00C908DC">
      <w:pPr>
        <w:spacing w:line="276" w:lineRule="auto"/>
        <w:jc w:val="both"/>
        <w:rPr>
          <w:rFonts w:ascii="Times New Roman" w:hAnsi="Times New Roman" w:cs="Times New Roman"/>
        </w:rPr>
      </w:pPr>
    </w:p>
    <w:p w14:paraId="051F2B4F" w14:textId="77777777" w:rsidR="00C908DC" w:rsidRPr="00C908DC" w:rsidRDefault="00C908DC" w:rsidP="00C908DC">
      <w:pPr>
        <w:spacing w:line="276" w:lineRule="auto"/>
        <w:jc w:val="both"/>
        <w:rPr>
          <w:rFonts w:ascii="Times New Roman" w:hAnsi="Times New Roman" w:cs="Times New Roman"/>
        </w:rPr>
      </w:pPr>
    </w:p>
    <w:p w14:paraId="17CD2C40" w14:textId="77777777" w:rsidR="00C908DC" w:rsidRPr="00C908DC" w:rsidRDefault="00C908DC" w:rsidP="00C908DC">
      <w:pPr>
        <w:spacing w:line="276" w:lineRule="auto"/>
        <w:jc w:val="both"/>
        <w:rPr>
          <w:rFonts w:ascii="Times New Roman" w:hAnsi="Times New Roman" w:cs="Times New Roman"/>
        </w:rPr>
      </w:pPr>
    </w:p>
    <w:p w14:paraId="35274FB8"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3. Forecasting and monitoring harvests:</w:t>
      </w:r>
    </w:p>
    <w:p w14:paraId="402A0FB9" w14:textId="77777777" w:rsidR="00C908DC" w:rsidRPr="00C908DC" w:rsidRDefault="00C908DC" w:rsidP="00C908DC">
      <w:pPr>
        <w:spacing w:line="276" w:lineRule="auto"/>
        <w:jc w:val="both"/>
        <w:rPr>
          <w:rFonts w:ascii="Times New Roman" w:hAnsi="Times New Roman" w:cs="Times New Roman"/>
        </w:rPr>
      </w:pPr>
    </w:p>
    <w:p w14:paraId="28AA09CB"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It is crucial to keep an eye on crops as they develop. It is important to evaluate crop output not just at harvest time, but also during the growing process and before to harvest. Optimal pollination levels are one of several variables that must be tracked in order to keep an eye on crop productivity, especially as weather patterns shift. Furthermore, reliable forecasting of seed yield is crucial (</w:t>
      </w:r>
      <w:proofErr w:type="spellStart"/>
      <w:r w:rsidRPr="00C908DC">
        <w:rPr>
          <w:rFonts w:ascii="Times New Roman" w:hAnsi="Times New Roman" w:cs="Times New Roman"/>
        </w:rPr>
        <w:t>Torbick</w:t>
      </w:r>
      <w:proofErr w:type="spellEnd"/>
      <w:r w:rsidRPr="00C908DC">
        <w:rPr>
          <w:rFonts w:ascii="Times New Roman" w:hAnsi="Times New Roman" w:cs="Times New Roman"/>
        </w:rPr>
        <w:t xml:space="preserve"> et al., 2017).</w:t>
      </w:r>
    </w:p>
    <w:p w14:paraId="1E468591" w14:textId="77777777" w:rsidR="00C908DC" w:rsidRPr="00C908DC" w:rsidRDefault="00C908DC" w:rsidP="00C908DC">
      <w:pPr>
        <w:spacing w:line="276" w:lineRule="auto"/>
        <w:jc w:val="both"/>
        <w:rPr>
          <w:rFonts w:ascii="Times New Roman" w:hAnsi="Times New Roman" w:cs="Times New Roman"/>
        </w:rPr>
      </w:pPr>
    </w:p>
    <w:p w14:paraId="127ED6D5"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 xml:space="preserve">Predicting crop yields in advance of harvest is called crop prediction. Farmers really benefit from these kinds of predictions since they allow them to make educated choices and plans in the near future. By assessing the crop's maturity and quality, the best time to harvest can be determined with precision. The monitoring procedure can also evaluate other aspects of the fruit, such as its colour, size, quality, and developmental stage. Improved crop prediction can lead to better disease management tactics and other aspects of crop development, including increased yield and quality. Understanding when to harvest becomes crucial for maximising yields in this context. Any type of harvesting equipment can benefit from incorporating cutting-edge technology, like the enhanced yield monitor. In addition, the yield monitor device can be synced with an app for smartphones called </w:t>
      </w:r>
      <w:proofErr w:type="spellStart"/>
      <w:r w:rsidRPr="00C908DC">
        <w:rPr>
          <w:rFonts w:ascii="Times New Roman" w:hAnsi="Times New Roman" w:cs="Times New Roman"/>
        </w:rPr>
        <w:t>FarmRTX</w:t>
      </w:r>
      <w:proofErr w:type="spellEnd"/>
      <w:r w:rsidRPr="00C908DC">
        <w:rPr>
          <w:rFonts w:ascii="Times New Roman" w:hAnsi="Times New Roman" w:cs="Times New Roman"/>
        </w:rPr>
        <w:t>, which supplies accurate information about harvesting. In the end, this information can be analysed using the producer's web-based app (https://www.farmtrx.com/).</w:t>
      </w:r>
    </w:p>
    <w:p w14:paraId="270463FA" w14:textId="77777777" w:rsidR="00C908DC" w:rsidRPr="00C908DC" w:rsidRDefault="00C908DC" w:rsidP="00C908DC">
      <w:pPr>
        <w:spacing w:line="276" w:lineRule="auto"/>
        <w:jc w:val="both"/>
        <w:rPr>
          <w:rFonts w:ascii="Times New Roman" w:hAnsi="Times New Roman" w:cs="Times New Roman"/>
        </w:rPr>
      </w:pPr>
    </w:p>
    <w:p w14:paraId="6E7C22F1" w14:textId="77777777" w:rsidR="00C908DC" w:rsidRPr="00C908DC" w:rsidRDefault="00C908DC" w:rsidP="00C908DC">
      <w:pPr>
        <w:spacing w:line="276" w:lineRule="auto"/>
        <w:jc w:val="both"/>
        <w:rPr>
          <w:rFonts w:ascii="Times New Roman" w:hAnsi="Times New Roman" w:cs="Times New Roman"/>
        </w:rPr>
      </w:pPr>
    </w:p>
    <w:p w14:paraId="2B556F70" w14:textId="77777777" w:rsidR="00C908DC" w:rsidRPr="00C908DC" w:rsidRDefault="00C908DC" w:rsidP="00C908DC">
      <w:pPr>
        <w:spacing w:line="276" w:lineRule="auto"/>
        <w:jc w:val="both"/>
        <w:rPr>
          <w:rFonts w:ascii="Times New Roman" w:hAnsi="Times New Roman" w:cs="Times New Roman"/>
        </w:rPr>
      </w:pPr>
    </w:p>
    <w:p w14:paraId="07A0E725"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4. Robotic Disease and Pest Control</w:t>
      </w:r>
    </w:p>
    <w:p w14:paraId="42D0268C" w14:textId="77777777" w:rsidR="00C908DC" w:rsidRPr="00C908DC" w:rsidRDefault="00C908DC" w:rsidP="00C908DC">
      <w:pPr>
        <w:spacing w:line="276" w:lineRule="auto"/>
        <w:jc w:val="both"/>
        <w:rPr>
          <w:rFonts w:ascii="Times New Roman" w:hAnsi="Times New Roman" w:cs="Times New Roman"/>
        </w:rPr>
      </w:pPr>
    </w:p>
    <w:p w14:paraId="466393DD"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Infestation by infectious pests is the most problematic issue in agriculture, resulting in substantial economic losses. For a long time, researchers have been trying to find a solution to this issue by creating pest-identification computer systems.</w:t>
      </w:r>
    </w:p>
    <w:p w14:paraId="752C584E" w14:textId="77777777" w:rsidR="00C908DC" w:rsidRPr="00C908DC" w:rsidRDefault="00C908DC" w:rsidP="00C908DC">
      <w:pPr>
        <w:spacing w:line="276" w:lineRule="auto"/>
        <w:jc w:val="both"/>
        <w:rPr>
          <w:rFonts w:ascii="Times New Roman" w:hAnsi="Times New Roman" w:cs="Times New Roman"/>
        </w:rPr>
      </w:pPr>
    </w:p>
    <w:p w14:paraId="41448C11"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lastRenderedPageBreak/>
        <w:t>Rule-based expert systems tend towards hesitation because of imprecise, incomplete, and unfocused data connected to agricultural management (Pasqual et al., 1988). (Saini et al., 2002) and (Siraj et al., 2006) presented a number of logic-based expert systems to deal with this ambiguity.</w:t>
      </w:r>
    </w:p>
    <w:p w14:paraId="7DBE3905" w14:textId="77777777" w:rsidR="00C908DC" w:rsidRPr="00C908DC" w:rsidRDefault="00C908DC" w:rsidP="00C908DC">
      <w:pPr>
        <w:spacing w:line="276" w:lineRule="auto"/>
        <w:jc w:val="both"/>
        <w:rPr>
          <w:rFonts w:ascii="Times New Roman" w:hAnsi="Times New Roman" w:cs="Times New Roman"/>
        </w:rPr>
      </w:pPr>
    </w:p>
    <w:p w14:paraId="059E74A6"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Ghosh and Samanta's TEAPEST rule-based expert system for tea pest management was structured using an object-oriented approach (Ghosh et al., 2003). A method of successive consultation and identification was built into the system. After that, Banerjee improved upon a redesign by Samanta and Ghosh that used a sophisticated back proliferation neural network (Samanta et al., 2012). Banerjee et al. (2017) state that improved sorting performance was accomplished by introducing a radial basis function prototype developed by Banerjee.</w:t>
      </w:r>
    </w:p>
    <w:p w14:paraId="2AEDB349" w14:textId="77777777" w:rsidR="00C908DC" w:rsidRPr="00C908DC" w:rsidRDefault="00C908DC" w:rsidP="00C908DC">
      <w:pPr>
        <w:spacing w:line="276" w:lineRule="auto"/>
        <w:jc w:val="both"/>
        <w:rPr>
          <w:rFonts w:ascii="Times New Roman" w:hAnsi="Times New Roman" w:cs="Times New Roman"/>
        </w:rPr>
      </w:pPr>
    </w:p>
    <w:p w14:paraId="7C03CD16"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Artificial intelligence (AI) is used by the pest treatment industry for optimal route planning and insect occurrence forecasting. These businesses and farmers can use drones to do remote inspections of their crops, allowing for constant monitoring and the early detection of pests, diseases, soil health issues, and crop degradation. Farmers can take focused action to stop the spread of the illness by collecting data from specific crop areas.</w:t>
      </w:r>
    </w:p>
    <w:p w14:paraId="38DFAF77" w14:textId="77777777" w:rsidR="00C908DC" w:rsidRPr="00C908DC" w:rsidRDefault="00C908DC" w:rsidP="00C908DC">
      <w:pPr>
        <w:spacing w:line="276" w:lineRule="auto"/>
        <w:jc w:val="both"/>
        <w:rPr>
          <w:rFonts w:ascii="Times New Roman" w:hAnsi="Times New Roman" w:cs="Times New Roman"/>
        </w:rPr>
      </w:pPr>
    </w:p>
    <w:p w14:paraId="785B466A"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 xml:space="preserve">Infectious plant diseases provide serious threats to the world's economy, ecology, consumers, and farmers. Pests and pathogens damage 35% of crops in India, which results in substantial losses for farmers. Due to the toxicity of some chemicals, which can accumulate in the food chain, indiscriminate pesticide usage is also a concern to human health. Monitoring crops for disease, making timely diagnoses, and administering effective treatments are all vital in reducing these negative outcomes. Worldwide, sophisticated computational systems are used to analyse diseases and offer control strategies. Images of infected leaves are analysed to determine what parts of the image are unhealthy and what parts are healthy. Leaves with infections are submitted to research facilities for analysis, where they help identify pests and detect nutrient deficiencies. In Figure, we see a complete framework. </w:t>
      </w:r>
    </w:p>
    <w:p w14:paraId="5697E3A9" w14:textId="77777777" w:rsidR="00790AD7" w:rsidRDefault="00790AD7" w:rsidP="00C908DC">
      <w:pPr>
        <w:spacing w:line="276" w:lineRule="auto"/>
        <w:jc w:val="both"/>
        <w:rPr>
          <w:rFonts w:ascii="Times New Roman" w:hAnsi="Times New Roman" w:cs="Times New Roman"/>
        </w:rPr>
      </w:pPr>
    </w:p>
    <w:p w14:paraId="2078A4F7" w14:textId="22B360DE"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(Boyd et al., 1994) laid the groundwork for later rule-based frameworks. Panigrahi and Francl developed a model for artificial neural networks to combat plant disease (Francl et al., 1997). Other fusion systems were also operational. To diagnose illnesses in phalaenopsis seedlings, Huang proposed a prototype that uses image processing and a neural network model (K. Y. Huang, 2007).</w:t>
      </w:r>
    </w:p>
    <w:p w14:paraId="4F5D546C" w14:textId="77777777" w:rsidR="00C908DC" w:rsidRPr="00C908DC" w:rsidRDefault="00C908DC" w:rsidP="00C908DC">
      <w:pPr>
        <w:spacing w:line="276" w:lineRule="auto"/>
        <w:jc w:val="both"/>
        <w:rPr>
          <w:rFonts w:ascii="Times New Roman" w:hAnsi="Times New Roman" w:cs="Times New Roman"/>
        </w:rPr>
      </w:pPr>
    </w:p>
    <w:p w14:paraId="4A7C9205"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Physical, chemical, and biological measures should all be used as part of an integrated disease control and management model (https://apps.bea.gov/iTable/iTable.cfm?ReqID=51&amp;step=1#reqid=51&amp;step=1&amp;isuri=1&amp;5114=a&amp;5102=5, 2018) to keep infections at bay and keep losses to a minimum. Artificial intelligence (AI) approaches are needed for disease control and management since they can save time and money compared to traditional methods (http://wssa.net/wp-content/uploads/WSSA-Fact-SheetFinal.pdf). The expert system's kernel's reasoning can be understood in detail thanks to the Explanation Block (EB) (</w:t>
      </w:r>
      <w:proofErr w:type="spellStart"/>
      <w:r w:rsidRPr="00C908DC">
        <w:rPr>
          <w:rFonts w:ascii="Times New Roman" w:hAnsi="Times New Roman" w:cs="Times New Roman"/>
        </w:rPr>
        <w:t>Balleda</w:t>
      </w:r>
      <w:proofErr w:type="spellEnd"/>
      <w:r w:rsidRPr="00C908DC">
        <w:rPr>
          <w:rFonts w:ascii="Times New Roman" w:hAnsi="Times New Roman" w:cs="Times New Roman"/>
        </w:rPr>
        <w:t xml:space="preserve"> et al., 2014). The system makes smart inferences for managing agricultural diseases by using a novel approach of rule promotion based on fuzzy logic. When combined with a text-to-speech (TTS) converter, a text-to-talking user interface can be a powerful tool for real-time interactions on the web </w:t>
      </w:r>
      <w:r w:rsidRPr="00C908DC">
        <w:rPr>
          <w:rFonts w:ascii="Times New Roman" w:hAnsi="Times New Roman" w:cs="Times New Roman"/>
        </w:rPr>
        <w:lastRenderedPageBreak/>
        <w:t>(Kolhe et al., 2011). The system that aids in disease detection and treatment recommendation was developed using a rule-based and forward chaining inference engine (Munirah et al., 2013).</w:t>
      </w:r>
    </w:p>
    <w:p w14:paraId="27FA9B0A" w14:textId="77777777" w:rsidR="00C908DC" w:rsidRPr="00C908DC" w:rsidRDefault="00C908DC" w:rsidP="00C908DC">
      <w:pPr>
        <w:spacing w:line="276" w:lineRule="auto"/>
        <w:jc w:val="both"/>
        <w:rPr>
          <w:rFonts w:ascii="Times New Roman" w:hAnsi="Times New Roman" w:cs="Times New Roman"/>
        </w:rPr>
      </w:pPr>
    </w:p>
    <w:p w14:paraId="541AA493" w14:textId="77777777" w:rsidR="00C908DC" w:rsidRPr="00C908DC" w:rsidRDefault="00C908DC" w:rsidP="00C908DC">
      <w:pPr>
        <w:spacing w:line="276" w:lineRule="auto"/>
        <w:jc w:val="both"/>
        <w:rPr>
          <w:rFonts w:ascii="Times New Roman" w:hAnsi="Times New Roman" w:cs="Times New Roman"/>
        </w:rPr>
      </w:pPr>
    </w:p>
    <w:p w14:paraId="1D28825B" w14:textId="77777777" w:rsidR="00C908DC" w:rsidRPr="00C908DC" w:rsidRDefault="00C908DC" w:rsidP="00C908DC">
      <w:pPr>
        <w:spacing w:line="276" w:lineRule="auto"/>
        <w:jc w:val="both"/>
        <w:rPr>
          <w:rFonts w:ascii="Times New Roman" w:hAnsi="Times New Roman" w:cs="Times New Roman"/>
        </w:rPr>
      </w:pPr>
    </w:p>
    <w:p w14:paraId="361DA690"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5. Artificial Intelligence for Water and Soil Management:</w:t>
      </w:r>
    </w:p>
    <w:p w14:paraId="2A8BC36C" w14:textId="77777777" w:rsidR="00C908DC" w:rsidRPr="00C908DC" w:rsidRDefault="00C908DC" w:rsidP="00C908DC">
      <w:pPr>
        <w:spacing w:line="276" w:lineRule="auto"/>
        <w:jc w:val="both"/>
        <w:rPr>
          <w:rFonts w:ascii="Times New Roman" w:hAnsi="Times New Roman" w:cs="Times New Roman"/>
        </w:rPr>
      </w:pPr>
    </w:p>
    <w:p w14:paraId="4ED4C94B"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 xml:space="preserve">Irrigation automation is a time-consuming and difficult undertaking in the agricultural industry. Mismanagement of irrigation and soil quality can result in crop loss and contamination, making proper management essential for successful agriculture. A solution to automate irrigation and increase agricultural output is provided by state-of-the-art AI systems that are equipped with previous meteorological data and understanding of crops and soil. Companies like </w:t>
      </w:r>
      <w:proofErr w:type="spellStart"/>
      <w:r w:rsidRPr="00C908DC">
        <w:rPr>
          <w:rFonts w:ascii="Times New Roman" w:hAnsi="Times New Roman" w:cs="Times New Roman"/>
        </w:rPr>
        <w:t>CropIn</w:t>
      </w:r>
      <w:proofErr w:type="spellEnd"/>
      <w:r w:rsidRPr="00C908DC">
        <w:rPr>
          <w:rFonts w:ascii="Times New Roman" w:hAnsi="Times New Roman" w:cs="Times New Roman"/>
        </w:rPr>
        <w:t xml:space="preserve"> and </w:t>
      </w:r>
      <w:proofErr w:type="spellStart"/>
      <w:r w:rsidRPr="00C908DC">
        <w:rPr>
          <w:rFonts w:ascii="Times New Roman" w:hAnsi="Times New Roman" w:cs="Times New Roman"/>
        </w:rPr>
        <w:t>Intello</w:t>
      </w:r>
      <w:proofErr w:type="spellEnd"/>
      <w:r w:rsidRPr="00C908DC">
        <w:rPr>
          <w:rFonts w:ascii="Times New Roman" w:hAnsi="Times New Roman" w:cs="Times New Roman"/>
        </w:rPr>
        <w:t xml:space="preserve"> Labs are maximising per-acre value and analysing photos using Deep Learning by implementing AI-based technology and sensors to monitor soil health. This AI-driven method not only helps farmers deal with water issues more efficiently, but also helps them save water.</w:t>
      </w:r>
    </w:p>
    <w:p w14:paraId="543B31E3" w14:textId="77777777" w:rsidR="00C908DC" w:rsidRPr="00C908DC" w:rsidRDefault="00C908DC" w:rsidP="00C908DC">
      <w:pPr>
        <w:spacing w:line="276" w:lineRule="auto"/>
        <w:jc w:val="both"/>
        <w:rPr>
          <w:rFonts w:ascii="Times New Roman" w:hAnsi="Times New Roman" w:cs="Times New Roman"/>
        </w:rPr>
      </w:pPr>
    </w:p>
    <w:p w14:paraId="7DF5C407"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Several studies involving irrigation and soil management are discussed, along with the use of artificial intelligence to these problems. Fuzzy system developers (Sicat et al., 2005) created a method for forecasting crop yields using expert agriculturalist knowledge and land suitability maps. To evaluate the moisture content of the topsoil in rice fields, Arif developed a neural network method (Arif et al., 2013). The radial basis function of the neural network performed better than earlier models when Manek and Singh compared them for rainwater forecasting utilising four separate inputs (Manek et al., 2016).</w:t>
      </w:r>
    </w:p>
    <w:p w14:paraId="586E3654" w14:textId="77777777" w:rsidR="00C908DC" w:rsidRPr="00C908DC" w:rsidRDefault="00C908DC" w:rsidP="00C908DC">
      <w:pPr>
        <w:spacing w:line="276" w:lineRule="auto"/>
        <w:jc w:val="both"/>
        <w:rPr>
          <w:rFonts w:ascii="Times New Roman" w:hAnsi="Times New Roman" w:cs="Times New Roman"/>
        </w:rPr>
      </w:pPr>
    </w:p>
    <w:p w14:paraId="1727230A" w14:textId="77777777" w:rsidR="00C908DC" w:rsidRPr="00C908DC" w:rsidRDefault="00C908DC" w:rsidP="00C908DC">
      <w:pPr>
        <w:spacing w:line="276" w:lineRule="auto"/>
        <w:jc w:val="both"/>
        <w:rPr>
          <w:rFonts w:ascii="Times New Roman" w:hAnsi="Times New Roman" w:cs="Times New Roman"/>
        </w:rPr>
      </w:pPr>
    </w:p>
    <w:p w14:paraId="5377E709" w14:textId="77777777" w:rsidR="00C908DC" w:rsidRPr="00C908DC" w:rsidRDefault="00C908DC" w:rsidP="00C908DC">
      <w:pPr>
        <w:spacing w:line="276" w:lineRule="auto"/>
        <w:jc w:val="both"/>
        <w:rPr>
          <w:rFonts w:ascii="Times New Roman" w:hAnsi="Times New Roman" w:cs="Times New Roman"/>
        </w:rPr>
      </w:pPr>
    </w:p>
    <w:p w14:paraId="39E72B26"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6. The Future of Artificial Intelligence in Farming:</w:t>
      </w:r>
    </w:p>
    <w:p w14:paraId="746F1357" w14:textId="77777777" w:rsidR="00C908DC" w:rsidRPr="00C908DC" w:rsidRDefault="00C908DC" w:rsidP="00C908DC">
      <w:pPr>
        <w:spacing w:line="276" w:lineRule="auto"/>
        <w:jc w:val="both"/>
        <w:rPr>
          <w:rFonts w:ascii="Times New Roman" w:hAnsi="Times New Roman" w:cs="Times New Roman"/>
        </w:rPr>
      </w:pPr>
    </w:p>
    <w:p w14:paraId="6445D5D5" w14:textId="6498ABBF" w:rsidR="00C908DC" w:rsidRPr="00C908DC" w:rsidRDefault="00D14ABE" w:rsidP="00C908DC">
      <w:pPr>
        <w:spacing w:line="276" w:lineRule="auto"/>
        <w:jc w:val="both"/>
        <w:rPr>
          <w:rFonts w:ascii="Times New Roman" w:hAnsi="Times New Roman" w:cs="Times New Roman"/>
        </w:rPr>
      </w:pPr>
      <w:r>
        <w:rPr>
          <w:rFonts w:ascii="Times New Roman" w:hAnsi="Times New Roman" w:cs="Times New Roman"/>
        </w:rPr>
        <w:t xml:space="preserve">6.1 </w:t>
      </w:r>
      <w:r w:rsidR="00C908DC" w:rsidRPr="00C908DC">
        <w:rPr>
          <w:rFonts w:ascii="Times New Roman" w:hAnsi="Times New Roman" w:cs="Times New Roman"/>
        </w:rPr>
        <w:t>Using Automation and Robots in Agriculture</w:t>
      </w:r>
      <w:r>
        <w:rPr>
          <w:rFonts w:ascii="Times New Roman" w:hAnsi="Times New Roman" w:cs="Times New Roman"/>
        </w:rPr>
        <w:t>:</w:t>
      </w:r>
    </w:p>
    <w:p w14:paraId="66293580" w14:textId="77777777" w:rsidR="00C908DC" w:rsidRPr="00C908DC" w:rsidRDefault="00C908DC" w:rsidP="00C908DC">
      <w:pPr>
        <w:spacing w:line="276" w:lineRule="auto"/>
        <w:jc w:val="both"/>
        <w:rPr>
          <w:rFonts w:ascii="Times New Roman" w:hAnsi="Times New Roman" w:cs="Times New Roman"/>
        </w:rPr>
      </w:pPr>
    </w:p>
    <w:p w14:paraId="55F669A2"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The use of RAS (Robotics and Autonomous Systems) has had a profound effect on agriculture, increasing output while decreasing labour costs. In order to boost productivity, researchers are focusing on creating autonomous technologies to replace human labour (Dursun and Ozden, 2011). In agriculture, autonomous robots are used for a variety of duties including weeding, watering, and monitoring, all of which improve precision and plant management. The development of plants is tracked and diseases are identified by automated machinery and biosensors. The use of automated irrigation systems and laser weeding equipment increases productivity even further. The use of RAS has greatly increased agricultural productivity and shows promise for even greater future growth.</w:t>
      </w:r>
    </w:p>
    <w:p w14:paraId="693F4889" w14:textId="77777777" w:rsidR="00C908DC" w:rsidRPr="00C908DC" w:rsidRDefault="00C908DC" w:rsidP="00C908DC">
      <w:pPr>
        <w:spacing w:line="276" w:lineRule="auto"/>
        <w:jc w:val="both"/>
        <w:rPr>
          <w:rFonts w:ascii="Times New Roman" w:hAnsi="Times New Roman" w:cs="Times New Roman"/>
        </w:rPr>
      </w:pPr>
    </w:p>
    <w:p w14:paraId="3BCEA40F" w14:textId="77777777" w:rsidR="00C908DC" w:rsidRPr="00C908DC" w:rsidRDefault="00C908DC" w:rsidP="00C908DC">
      <w:pPr>
        <w:spacing w:line="276" w:lineRule="auto"/>
        <w:jc w:val="both"/>
        <w:rPr>
          <w:rFonts w:ascii="Times New Roman" w:hAnsi="Times New Roman" w:cs="Times New Roman"/>
        </w:rPr>
      </w:pPr>
    </w:p>
    <w:p w14:paraId="0178A9B2" w14:textId="77777777" w:rsidR="00C908DC" w:rsidRPr="00C908DC" w:rsidRDefault="00C908DC" w:rsidP="00C908DC">
      <w:pPr>
        <w:spacing w:line="276" w:lineRule="auto"/>
        <w:jc w:val="both"/>
        <w:rPr>
          <w:rFonts w:ascii="Times New Roman" w:hAnsi="Times New Roman" w:cs="Times New Roman"/>
        </w:rPr>
      </w:pPr>
    </w:p>
    <w:p w14:paraId="0D12C7C4" w14:textId="145FE53E" w:rsidR="00C908DC" w:rsidRPr="00C908DC" w:rsidRDefault="00D14ABE" w:rsidP="00C908DC">
      <w:pPr>
        <w:spacing w:line="276" w:lineRule="auto"/>
        <w:jc w:val="both"/>
        <w:rPr>
          <w:rFonts w:ascii="Times New Roman" w:hAnsi="Times New Roman" w:cs="Times New Roman"/>
        </w:rPr>
      </w:pPr>
      <w:r w:rsidRPr="00C908DC">
        <w:rPr>
          <w:rFonts w:ascii="Times New Roman" w:hAnsi="Times New Roman" w:cs="Times New Roman"/>
        </w:rPr>
        <w:t>6.1.1</w:t>
      </w:r>
      <w:r>
        <w:rPr>
          <w:rFonts w:ascii="Times New Roman" w:hAnsi="Times New Roman" w:cs="Times New Roman"/>
        </w:rPr>
        <w:t xml:space="preserve"> </w:t>
      </w:r>
      <w:r w:rsidR="00C908DC" w:rsidRPr="00C908DC">
        <w:rPr>
          <w:rFonts w:ascii="Times New Roman" w:hAnsi="Times New Roman" w:cs="Times New Roman"/>
        </w:rPr>
        <w:t>Irrigation</w:t>
      </w:r>
      <w:r>
        <w:rPr>
          <w:rFonts w:ascii="Times New Roman" w:hAnsi="Times New Roman" w:cs="Times New Roman"/>
        </w:rPr>
        <w:t>:</w:t>
      </w:r>
    </w:p>
    <w:p w14:paraId="2486633A" w14:textId="77777777" w:rsidR="00C908DC" w:rsidRPr="00C908DC" w:rsidRDefault="00C908DC" w:rsidP="00C908DC">
      <w:pPr>
        <w:spacing w:line="276" w:lineRule="auto"/>
        <w:jc w:val="both"/>
        <w:rPr>
          <w:rFonts w:ascii="Times New Roman" w:hAnsi="Times New Roman" w:cs="Times New Roman"/>
        </w:rPr>
      </w:pPr>
    </w:p>
    <w:p w14:paraId="52996FD0"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 xml:space="preserve">Modern automatic irrigation scheduling systems have largely supplanted the older, more </w:t>
      </w:r>
      <w:proofErr w:type="spellStart"/>
      <w:r w:rsidRPr="00C908DC">
        <w:rPr>
          <w:rFonts w:ascii="Times New Roman" w:hAnsi="Times New Roman" w:cs="Times New Roman"/>
        </w:rPr>
        <w:t>labor-intensive</w:t>
      </w:r>
      <w:proofErr w:type="spellEnd"/>
      <w:r w:rsidRPr="00C908DC">
        <w:rPr>
          <w:rFonts w:ascii="Times New Roman" w:hAnsi="Times New Roman" w:cs="Times New Roman"/>
        </w:rPr>
        <w:t xml:space="preserve"> methods of manual irrigation based on soil water assessment. These days, automated irrigation systems take into account not only the weather, such as humidity, wind speed, and sun radiations, but also the crop itself, including its growth stage, plant density, soil qualities, and pests. Research conducted by Kumar et al. (2014) looked into several irrigation techniques with the goal of creating more efficient systems with a smaller environmental impact. Soil pH metres and fertility metres are used to determine how much of key nutrients like potassium, phosphorus, and nitrogen are present in a given soil sample. Automatic plant watering systems using drip irrigation and wireless technologies maximise both soil fertility and water use.</w:t>
      </w:r>
    </w:p>
    <w:p w14:paraId="6363688C" w14:textId="77777777" w:rsidR="00C908DC" w:rsidRPr="00C908DC" w:rsidRDefault="00C908DC" w:rsidP="00C908DC">
      <w:pPr>
        <w:spacing w:line="276" w:lineRule="auto"/>
        <w:jc w:val="both"/>
        <w:rPr>
          <w:rFonts w:ascii="Times New Roman" w:hAnsi="Times New Roman" w:cs="Times New Roman"/>
        </w:rPr>
      </w:pPr>
    </w:p>
    <w:p w14:paraId="77AEAD41"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Microcontroller-based "smart irrigation" technologies monitor rainfall, soil temperature, nutrient levels, and sunshine to maximise efficiency and output while decreasing the need for human effort. Through the use of M2M technology, nodes in the agricultural field can easily communicate and share data with servers or cloud platforms (Shekhar et al., 2017). The use of Arduino and Raspberry Pi3 technology in automated irrigation systems is a recent development. These mechanisms constantly check the humidity and temperature, activating the sprinklers as necessary. Because of this automation, less time and fewer people are needed to complete irrigation tasks (Jha et al., 2019). There was a possible 40% increase in output once remote sensors were effectively deployed using Arduino technology (Savitha and UmaMaheshwari, 2018).</w:t>
      </w:r>
    </w:p>
    <w:p w14:paraId="0339941F" w14:textId="77777777" w:rsidR="00C908DC" w:rsidRPr="00C908DC" w:rsidRDefault="00C908DC" w:rsidP="00C908DC">
      <w:pPr>
        <w:spacing w:line="276" w:lineRule="auto"/>
        <w:jc w:val="both"/>
        <w:rPr>
          <w:rFonts w:ascii="Times New Roman" w:hAnsi="Times New Roman" w:cs="Times New Roman"/>
        </w:rPr>
      </w:pPr>
    </w:p>
    <w:p w14:paraId="52F42654" w14:textId="77777777" w:rsidR="00C908DC" w:rsidRPr="00C908DC" w:rsidRDefault="00C908DC" w:rsidP="00C908DC">
      <w:pPr>
        <w:spacing w:line="276" w:lineRule="auto"/>
        <w:jc w:val="both"/>
        <w:rPr>
          <w:rFonts w:ascii="Times New Roman" w:hAnsi="Times New Roman" w:cs="Times New Roman"/>
        </w:rPr>
      </w:pPr>
    </w:p>
    <w:p w14:paraId="7B6F3FC7" w14:textId="77777777" w:rsidR="00C908DC" w:rsidRPr="00C908DC" w:rsidRDefault="00C908DC" w:rsidP="00C908DC">
      <w:pPr>
        <w:spacing w:line="276" w:lineRule="auto"/>
        <w:jc w:val="both"/>
        <w:rPr>
          <w:rFonts w:ascii="Times New Roman" w:hAnsi="Times New Roman" w:cs="Times New Roman"/>
        </w:rPr>
      </w:pPr>
    </w:p>
    <w:p w14:paraId="75EEAF46"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Soil moisture detection, temperature measurement, pressure regulation, and molecular sensing are only few of the sensors included in the entire system (</w:t>
      </w:r>
      <w:proofErr w:type="spellStart"/>
      <w:r w:rsidRPr="00C908DC">
        <w:rPr>
          <w:rFonts w:ascii="Times New Roman" w:hAnsi="Times New Roman" w:cs="Times New Roman"/>
        </w:rPr>
        <w:t>Varatharajalu</w:t>
      </w:r>
      <w:proofErr w:type="spellEnd"/>
      <w:r w:rsidRPr="00C908DC">
        <w:rPr>
          <w:rFonts w:ascii="Times New Roman" w:hAnsi="Times New Roman" w:cs="Times New Roman"/>
        </w:rPr>
        <w:t xml:space="preserve"> and </w:t>
      </w:r>
      <w:proofErr w:type="spellStart"/>
      <w:r w:rsidRPr="00C908DC">
        <w:rPr>
          <w:rFonts w:ascii="Times New Roman" w:hAnsi="Times New Roman" w:cs="Times New Roman"/>
        </w:rPr>
        <w:t>Ramprabu</w:t>
      </w:r>
      <w:proofErr w:type="spellEnd"/>
      <w:r w:rsidRPr="00C908DC">
        <w:rPr>
          <w:rFonts w:ascii="Times New Roman" w:hAnsi="Times New Roman" w:cs="Times New Roman"/>
        </w:rPr>
        <w:t>, 2018) developed to maximise crop yields. Wireless networks like Zigbee and hotspots are used for data transmission by these devices. Overall, these innovations in irrigation technology hope to better manage water, increase crop productivity, and promote sustainable farming methods.</w:t>
      </w:r>
    </w:p>
    <w:p w14:paraId="60C7058A" w14:textId="77777777" w:rsidR="00C908DC" w:rsidRPr="00C908DC" w:rsidRDefault="00C908DC" w:rsidP="00C908DC">
      <w:pPr>
        <w:spacing w:line="276" w:lineRule="auto"/>
        <w:jc w:val="both"/>
        <w:rPr>
          <w:rFonts w:ascii="Times New Roman" w:hAnsi="Times New Roman" w:cs="Times New Roman"/>
        </w:rPr>
      </w:pPr>
    </w:p>
    <w:p w14:paraId="4E2C7BBD" w14:textId="77777777" w:rsidR="00C908DC" w:rsidRPr="00C908DC" w:rsidRDefault="00C908DC" w:rsidP="00C908DC">
      <w:pPr>
        <w:spacing w:line="276" w:lineRule="auto"/>
        <w:jc w:val="both"/>
        <w:rPr>
          <w:rFonts w:ascii="Times New Roman" w:hAnsi="Times New Roman" w:cs="Times New Roman"/>
        </w:rPr>
      </w:pPr>
    </w:p>
    <w:p w14:paraId="1B93DE20" w14:textId="77777777" w:rsidR="00C908DC" w:rsidRPr="00C908DC" w:rsidRDefault="00C908DC" w:rsidP="00C908DC">
      <w:pPr>
        <w:spacing w:line="276" w:lineRule="auto"/>
        <w:jc w:val="both"/>
        <w:rPr>
          <w:rFonts w:ascii="Times New Roman" w:hAnsi="Times New Roman" w:cs="Times New Roman"/>
        </w:rPr>
      </w:pPr>
    </w:p>
    <w:p w14:paraId="12BD2AA6" w14:textId="3BD21826" w:rsidR="00C908DC" w:rsidRPr="00C908DC" w:rsidRDefault="00D14ABE" w:rsidP="00C908DC">
      <w:pPr>
        <w:spacing w:line="276" w:lineRule="auto"/>
        <w:jc w:val="both"/>
        <w:rPr>
          <w:rFonts w:ascii="Times New Roman" w:hAnsi="Times New Roman" w:cs="Times New Roman"/>
        </w:rPr>
      </w:pPr>
      <w:r>
        <w:rPr>
          <w:rFonts w:ascii="Times New Roman" w:hAnsi="Times New Roman" w:cs="Times New Roman"/>
        </w:rPr>
        <w:t xml:space="preserve"> </w:t>
      </w:r>
      <w:r w:rsidRPr="00C908DC">
        <w:rPr>
          <w:rFonts w:ascii="Times New Roman" w:hAnsi="Times New Roman" w:cs="Times New Roman"/>
        </w:rPr>
        <w:t>6.1.2</w:t>
      </w:r>
      <w:r>
        <w:rPr>
          <w:rFonts w:ascii="Times New Roman" w:hAnsi="Times New Roman" w:cs="Times New Roman"/>
        </w:rPr>
        <w:t xml:space="preserve"> </w:t>
      </w:r>
      <w:r w:rsidR="00C908DC" w:rsidRPr="00C908DC">
        <w:rPr>
          <w:rFonts w:ascii="Times New Roman" w:hAnsi="Times New Roman" w:cs="Times New Roman"/>
        </w:rPr>
        <w:t xml:space="preserve">Weeding: </w:t>
      </w:r>
    </w:p>
    <w:p w14:paraId="7E19DE8B" w14:textId="77777777" w:rsidR="00C908DC" w:rsidRPr="00C908DC" w:rsidRDefault="00C908DC" w:rsidP="00C908DC">
      <w:pPr>
        <w:spacing w:line="276" w:lineRule="auto"/>
        <w:jc w:val="both"/>
        <w:rPr>
          <w:rFonts w:ascii="Times New Roman" w:hAnsi="Times New Roman" w:cs="Times New Roman"/>
        </w:rPr>
      </w:pPr>
    </w:p>
    <w:p w14:paraId="417B7C32"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 xml:space="preserve">A study by the Indian Council of Agricultural Research found that India loses agricultural produce worth over $11 billion due to weeds every year. This is more than the Centre's budgetary commitment for agriculture for 2017-18. Getting rid of these weeds is crucial since they not only take up valuable </w:t>
      </w:r>
      <w:r w:rsidRPr="00C908DC">
        <w:rPr>
          <w:rFonts w:ascii="Times New Roman" w:hAnsi="Times New Roman" w:cs="Times New Roman"/>
        </w:rPr>
        <w:lastRenderedPageBreak/>
        <w:t>space but also stunt the development of desirable crops (Bak and Jakobsen, 2003). A vision-based weed identification technique was proposed in natural lighting (Tang et al., 2000). The genetic algorithm based Hue-Saturation-Intensity (GAHSI) colour space was designed for weed detection in outdoor fields. It takes into account extreme situations such as brightness and shade, and the mosaicking of lighting conditions to determine the propensity of employing GAHSI to recognise the regions or zones in the field based on these two characteristics presented concurrently. When comparing the GAHSI-segmented image to a manually sectioned reference image, we found that the GAHSI performed just as well. Knowing how to tell weed seedlings apart from crop seedlings is essential prior to the creation of an automated weed management system (Chang and Lin, 2018). Carrot seedlings were differentiated from ryegrass using a previously developed approach. This technique was developed by (Aitkenhead et al., 2003) and is based on measuring a few basic morphological features of leaf shape. This technique is used largely to distinguish between plants and weeds by analysing changes in leaf size, and its accuracy ranges from 52% to 75%. Digital imaging was also employed as an alternative method for weeding. A self-organizing neural network was used in this method. Unfortunately, the method did not produce satisfactory results for practical applications. It was discovered that existing technology based on NN can distinguish different species with a success rate of above 75%. Various physical methods were utilised in the past that involved physical involvement with the weeds, but these have been replaced by modern automated technologies. Both the location and the quantity of weeds play a role in how often they need to be weeded (</w:t>
      </w:r>
      <w:proofErr w:type="spellStart"/>
      <w:r w:rsidRPr="00C908DC">
        <w:rPr>
          <w:rFonts w:ascii="Times New Roman" w:hAnsi="Times New Roman" w:cs="Times New Roman"/>
        </w:rPr>
        <w:t>Nrremark</w:t>
      </w:r>
      <w:proofErr w:type="spellEnd"/>
      <w:r w:rsidRPr="00C908DC">
        <w:rPr>
          <w:rFonts w:ascii="Times New Roman" w:hAnsi="Times New Roman" w:cs="Times New Roman"/>
        </w:rPr>
        <w:t xml:space="preserve"> and Griepentrog, 2004). Traditional intra-row weeding was accomplished by tilling the soil and tearing up the root-weed contact, which weakened the weeds. However, tillage can harm the crop-soil interface, thus this approach is not recommended. As a result, techniques like laser treatments (Heisel et al., 2001) and micro spraying were developed; these approaches do not touch the plant, and hence do not break the connection between the roots and the soil.</w:t>
      </w:r>
    </w:p>
    <w:p w14:paraId="39587430" w14:textId="77777777" w:rsidR="00C908DC" w:rsidRPr="00C908DC" w:rsidRDefault="00C908DC" w:rsidP="00C908DC">
      <w:pPr>
        <w:spacing w:line="276" w:lineRule="auto"/>
        <w:jc w:val="both"/>
        <w:rPr>
          <w:rFonts w:ascii="Times New Roman" w:hAnsi="Times New Roman" w:cs="Times New Roman"/>
        </w:rPr>
      </w:pPr>
    </w:p>
    <w:p w14:paraId="116E301B" w14:textId="77777777" w:rsidR="00C908DC" w:rsidRPr="00C908DC" w:rsidRDefault="00C908DC" w:rsidP="00C908DC">
      <w:pPr>
        <w:spacing w:line="276" w:lineRule="auto"/>
        <w:jc w:val="both"/>
        <w:rPr>
          <w:rFonts w:ascii="Times New Roman" w:hAnsi="Times New Roman" w:cs="Times New Roman"/>
        </w:rPr>
      </w:pPr>
    </w:p>
    <w:p w14:paraId="4B38270B" w14:textId="77777777" w:rsidR="00C908DC" w:rsidRPr="00C908DC" w:rsidRDefault="00C908DC" w:rsidP="00C908DC">
      <w:pPr>
        <w:spacing w:line="276" w:lineRule="auto"/>
        <w:jc w:val="both"/>
        <w:rPr>
          <w:rFonts w:ascii="Times New Roman" w:hAnsi="Times New Roman" w:cs="Times New Roman"/>
        </w:rPr>
      </w:pPr>
    </w:p>
    <w:p w14:paraId="443EA36B" w14:textId="7A867483" w:rsidR="00C908DC" w:rsidRPr="00C908DC" w:rsidRDefault="00D14ABE" w:rsidP="00C908DC">
      <w:pPr>
        <w:spacing w:line="276" w:lineRule="auto"/>
        <w:jc w:val="both"/>
        <w:rPr>
          <w:rFonts w:ascii="Times New Roman" w:hAnsi="Times New Roman" w:cs="Times New Roman"/>
        </w:rPr>
      </w:pPr>
      <w:r>
        <w:rPr>
          <w:rFonts w:ascii="Times New Roman" w:hAnsi="Times New Roman" w:cs="Times New Roman"/>
        </w:rPr>
        <w:t xml:space="preserve">6.2 </w:t>
      </w:r>
      <w:r w:rsidR="00C908DC" w:rsidRPr="00C908DC">
        <w:rPr>
          <w:rFonts w:ascii="Times New Roman" w:hAnsi="Times New Roman" w:cs="Times New Roman"/>
        </w:rPr>
        <w:t>AI and UAVs for Crop Management in Precision Agriculture</w:t>
      </w:r>
      <w:r>
        <w:rPr>
          <w:rFonts w:ascii="Times New Roman" w:hAnsi="Times New Roman" w:cs="Times New Roman"/>
        </w:rPr>
        <w:t>:</w:t>
      </w:r>
    </w:p>
    <w:p w14:paraId="32101238" w14:textId="77777777" w:rsidR="00C908DC" w:rsidRPr="00C908DC" w:rsidRDefault="00C908DC" w:rsidP="00C908DC">
      <w:pPr>
        <w:spacing w:line="276" w:lineRule="auto"/>
        <w:jc w:val="both"/>
        <w:rPr>
          <w:rFonts w:ascii="Times New Roman" w:hAnsi="Times New Roman" w:cs="Times New Roman"/>
        </w:rPr>
      </w:pPr>
    </w:p>
    <w:p w14:paraId="2D97B9B9"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Drones, also known as unmanned aerial vehicles (UAVs) or unmanned aerial systems (UASs), are a type of unmanned aircraft used in agriculture (Mogli and Deepak, 2018). They cooperate with the on-board GPS and other sensors to perform their functions. Drones are being used in agriculture for a wide range of tasks, including keeping an eye on crops and irrigation systems, spotting weeds, keeping tabs on livestock and wildlife, and even handling natural disasters (Ahirwar et al., 2019). Agriculture is being profoundly impacted by the use of UAVs for remote sensing picture capture, processing, and analysis (Abdullahi et al., 2015). Drones have been adopted by the agricultural sector as a way to improve upon traditional farming practises (Pederi and Cheporniuk, 2015). According to a recent PwC study, the total market value of drone-powered solutions across all sectors is more than USD 127 billion.</w:t>
      </w:r>
    </w:p>
    <w:p w14:paraId="30BCBDB5" w14:textId="77777777" w:rsidR="00C908DC" w:rsidRPr="00C908DC" w:rsidRDefault="00C908DC" w:rsidP="00C908DC">
      <w:pPr>
        <w:spacing w:line="276" w:lineRule="auto"/>
        <w:jc w:val="both"/>
        <w:rPr>
          <w:rFonts w:ascii="Times New Roman" w:hAnsi="Times New Roman" w:cs="Times New Roman"/>
        </w:rPr>
      </w:pPr>
    </w:p>
    <w:p w14:paraId="53C697E1" w14:textId="77777777" w:rsidR="00C908DC" w:rsidRPr="00C908DC" w:rsidRDefault="00C908DC" w:rsidP="00C908DC">
      <w:pPr>
        <w:spacing w:line="276" w:lineRule="auto"/>
        <w:jc w:val="both"/>
        <w:rPr>
          <w:rFonts w:ascii="Times New Roman" w:hAnsi="Times New Roman" w:cs="Times New Roman"/>
        </w:rPr>
      </w:pPr>
    </w:p>
    <w:p w14:paraId="04BD6563" w14:textId="77777777" w:rsidR="00C908DC" w:rsidRPr="00C908DC" w:rsidRDefault="00C908DC" w:rsidP="00C908DC">
      <w:pPr>
        <w:spacing w:line="276" w:lineRule="auto"/>
        <w:jc w:val="both"/>
        <w:rPr>
          <w:rFonts w:ascii="Times New Roman" w:hAnsi="Times New Roman" w:cs="Times New Roman"/>
        </w:rPr>
      </w:pPr>
    </w:p>
    <w:p w14:paraId="70E747DA"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lastRenderedPageBreak/>
        <w:t>UAVs with multispectral sensors can capture more information than a standard point-and-shoot camera. They let farmers monitor things like soil moisture and plant health that can't be seen with the naked eye. These abilities can be used to assist get over some of the obstacles that have hampered agricultural output. The advancement of unmanned aerial vehicles (UAVs) is coupled with the creation of WSNs. UAVs can make more efficient use of their resources thanks to the information gleaned from WSNs, for as by limiting the application of pesticides to predetermined locations. The control system needs to be as responsive as feasible due to the frequent and unexpected shifts in environmental circumstances. This can be facilitated through integration with WSN (Costa et al., 2012).</w:t>
      </w:r>
    </w:p>
    <w:p w14:paraId="73BC5B92" w14:textId="77777777" w:rsidR="00C908DC" w:rsidRPr="00C908DC" w:rsidRDefault="00C908DC" w:rsidP="00C908DC">
      <w:pPr>
        <w:spacing w:line="276" w:lineRule="auto"/>
        <w:jc w:val="both"/>
        <w:rPr>
          <w:rFonts w:ascii="Times New Roman" w:hAnsi="Times New Roman" w:cs="Times New Roman"/>
        </w:rPr>
      </w:pPr>
    </w:p>
    <w:p w14:paraId="1C11E71A" w14:textId="77777777" w:rsidR="00C908DC" w:rsidRPr="00C908DC" w:rsidRDefault="00C908DC" w:rsidP="00C908DC">
      <w:pPr>
        <w:spacing w:line="276" w:lineRule="auto"/>
        <w:jc w:val="both"/>
        <w:rPr>
          <w:rFonts w:ascii="Times New Roman" w:hAnsi="Times New Roman" w:cs="Times New Roman"/>
        </w:rPr>
      </w:pPr>
    </w:p>
    <w:p w14:paraId="75DB9C0C" w14:textId="77777777" w:rsidR="00C908DC" w:rsidRPr="00C908DC" w:rsidRDefault="00C908DC" w:rsidP="00C908DC">
      <w:pPr>
        <w:spacing w:line="276" w:lineRule="auto"/>
        <w:jc w:val="both"/>
        <w:rPr>
          <w:rFonts w:ascii="Times New Roman" w:hAnsi="Times New Roman" w:cs="Times New Roman"/>
        </w:rPr>
      </w:pPr>
    </w:p>
    <w:p w14:paraId="04FE5CC4"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Many agricultural tasks, such as soil and field analyses (Primicerio et al., 2012), crop monitoring (Bendig et al., 2012), crop height estimations (Anthony et al., 2014), and pesticide spraying (Faiçal et al., 2017), benefit from the use of unmanned aerial vehicles (UAVs) in precision agriculture. Due to increased population and shifting climatic patterns, the agricultural drone market is predicted to expand by more than 38% in the next years (Puri et al., 2017).</w:t>
      </w:r>
    </w:p>
    <w:p w14:paraId="2D398DF7" w14:textId="77777777" w:rsidR="00C908DC" w:rsidRPr="00C908DC" w:rsidRDefault="00C908DC" w:rsidP="00C908DC">
      <w:pPr>
        <w:spacing w:line="276" w:lineRule="auto"/>
        <w:jc w:val="both"/>
        <w:rPr>
          <w:rFonts w:ascii="Times New Roman" w:hAnsi="Times New Roman" w:cs="Times New Roman"/>
        </w:rPr>
      </w:pPr>
    </w:p>
    <w:p w14:paraId="14081081" w14:textId="77777777" w:rsidR="00C908DC" w:rsidRPr="00C908DC" w:rsidRDefault="00C908DC" w:rsidP="00C908DC">
      <w:pPr>
        <w:spacing w:line="276" w:lineRule="auto"/>
        <w:jc w:val="both"/>
        <w:rPr>
          <w:rFonts w:ascii="Times New Roman" w:hAnsi="Times New Roman" w:cs="Times New Roman"/>
        </w:rPr>
      </w:pPr>
    </w:p>
    <w:p w14:paraId="146DDB30" w14:textId="77777777" w:rsidR="00C908DC" w:rsidRPr="00C908DC" w:rsidRDefault="00C908DC" w:rsidP="00C908DC">
      <w:pPr>
        <w:spacing w:line="276" w:lineRule="auto"/>
        <w:jc w:val="both"/>
        <w:rPr>
          <w:rFonts w:ascii="Times New Roman" w:hAnsi="Times New Roman" w:cs="Times New Roman"/>
        </w:rPr>
      </w:pPr>
    </w:p>
    <w:p w14:paraId="557E8E5D"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7. AI-based crop management in general:</w:t>
      </w:r>
    </w:p>
    <w:p w14:paraId="73285C06" w14:textId="77777777" w:rsidR="00C908DC" w:rsidRPr="00C908DC" w:rsidRDefault="00C908DC" w:rsidP="00C908DC">
      <w:pPr>
        <w:spacing w:line="276" w:lineRule="auto"/>
        <w:jc w:val="both"/>
        <w:rPr>
          <w:rFonts w:ascii="Times New Roman" w:hAnsi="Times New Roman" w:cs="Times New Roman"/>
        </w:rPr>
      </w:pPr>
    </w:p>
    <w:p w14:paraId="6E5F5501" w14:textId="77777777" w:rsidR="00C908DC" w:rsidRPr="00C908DC" w:rsidRDefault="00C908DC" w:rsidP="00C908DC">
      <w:pPr>
        <w:spacing w:line="276" w:lineRule="auto"/>
        <w:jc w:val="both"/>
        <w:rPr>
          <w:rFonts w:ascii="Times New Roman" w:hAnsi="Times New Roman" w:cs="Times New Roman"/>
        </w:rPr>
      </w:pPr>
      <w:r w:rsidRPr="00C908DC">
        <w:rPr>
          <w:rFonts w:ascii="Times New Roman" w:hAnsi="Times New Roman" w:cs="Times New Roman"/>
        </w:rPr>
        <w:t xml:space="preserve">An interface for global crop management that takes into account all aspects of agriculture is typically provided by the universal crop management system.  The initial call to implement AI in agriculture was made by McKinion and Lemmon in their 1985 article "Experts System for Agriculture" (Kinion et al., 1985). Boulanger, in his own thesis (Boulanger, 1983), suggested using an additional expert system to safeguard the maize harvest. The POMME expert system was proposed by Roach in 1987 (Roach et al., 1987) to aid in the administration of apple orchards. Stone and Toman developed COTFLEX, an additional expert system for crop management (Stone et al., 1989). A new rule-based specialty called COMAX (H. Lemmon, 1990) was developed for managing cotton crops. Remote sensing, hyperspectral imaging, and 3-D laser scanning are indispensable for estimating crop yields across large swaths of farmable land. It has the ability to significantly alter the time and energy spent by farmers on land management. Robinson and Mort (Robinson et al., 1997) suggested a system based on feed-forward neural networks to safeguard citrus fruits from contamination in the field on the Italian island of Sicily. The input and output parameters were binary encoded for use in testing and training the network. In order to create the most accurate prototype possible, the writers used a wide variety of input patterns. The highest-performing prototype developed so far had a 94% accuracy, two output classes, and six input classes. After being trained up to 300,000 times, the unrivalled network's accuracy reached 85.9 percent on average (Li et al., 2002). Soybean crop selection, pest concerns, and fertiliser application were all addressed in Prakash's fuzzy logic-based management plan (Prakash et al., 2013). Farmers must employ a wide range of crop management strategies to overcome water scarcity brought on by poor soil, unfavourable climate, or inadequate irrigation. Guidelines for making decisions must be used to select a system for flexible crop management. The severity, duration, and foreseeability of drought </w:t>
      </w:r>
      <w:r w:rsidRPr="00C908DC">
        <w:rPr>
          <w:rFonts w:ascii="Times New Roman" w:hAnsi="Times New Roman" w:cs="Times New Roman"/>
        </w:rPr>
        <w:lastRenderedPageBreak/>
        <w:t>should all be taken into account when weighing the relative merits of different planting strategies (</w:t>
      </w:r>
      <w:proofErr w:type="spellStart"/>
      <w:r w:rsidRPr="00C908DC">
        <w:rPr>
          <w:rFonts w:ascii="Times New Roman" w:hAnsi="Times New Roman" w:cs="Times New Roman"/>
        </w:rPr>
        <w:t>Debaeke</w:t>
      </w:r>
      <w:proofErr w:type="spellEnd"/>
      <w:r w:rsidRPr="00C908DC">
        <w:rPr>
          <w:rFonts w:ascii="Times New Roman" w:hAnsi="Times New Roman" w:cs="Times New Roman"/>
        </w:rPr>
        <w:t xml:space="preserve"> et al., 2004). Understanding weather trends can help farmers make decisions that result in high-quality crops (Aubry et al., 1998). When evaluating the operational behaviour of a farm system, PROLOGUE takes into account the capacity, labour availability, and data on authorised and prioritised workers, tractors, and tools, as well as weather information and equipment. Crop output, gross income, and net profit predictions are also included (Lal et al., 1992), both for the entire farm and for specific areas. Crop prediction approach is used to foretell the best crop by detecting a wide range of soil components and climate-related data. Many factors come into play, including soil type, pH, nitrogen, phosphate, potassium, organic carbon, calcium, magnesium, sulphur, manganese, copper, and iron, as well as depth, temperature, rainfall, humidity, and so on (Snehal et al., 2014). Demeter, the rowing machine built for speed, is operated by a computer and is equipped with a global positioning system and two cameras. It can cut crop rows, rotate to cut succeeding rows, move over the field, and detect unexpected barriers, all while planning out the harvesting procedures for the entire field (Pilarski et al., 2002). Artificial intelligence (AI) is used to harvest cucumbers by coordinating the actions of the robot's various hardware and software components. These include the autonomous vehicle, the manipulator, the end-effector, two computer vision systems for detection and 3D imaging of the fruit and the environment, and finally a control scheme that generates collision-free motions for the manipulator during harvesting. Each area can use its own set of meteorological variables and precipitation statistics. Changing the settings of an ANN can improve its ability to predict rice harvests. The number of hidden nodes and the rate of learning needed to optimise a model decreased with the size of the data collection (Ji et al., 2007).</w:t>
      </w:r>
    </w:p>
    <w:p w14:paraId="5A4CE6E5" w14:textId="77777777" w:rsidR="00C908DC" w:rsidRPr="00C908DC" w:rsidRDefault="00C908DC" w:rsidP="00C908DC">
      <w:pPr>
        <w:spacing w:line="276" w:lineRule="auto"/>
        <w:jc w:val="both"/>
        <w:rPr>
          <w:rFonts w:ascii="Times New Roman" w:hAnsi="Times New Roman" w:cs="Times New Roman"/>
        </w:rPr>
      </w:pPr>
    </w:p>
    <w:p w14:paraId="5342CFCF" w14:textId="77777777" w:rsidR="00C908DC" w:rsidRPr="00C908DC" w:rsidRDefault="00C908DC" w:rsidP="00C908DC">
      <w:pPr>
        <w:spacing w:line="276" w:lineRule="auto"/>
        <w:jc w:val="both"/>
        <w:rPr>
          <w:rFonts w:ascii="Times New Roman" w:hAnsi="Times New Roman" w:cs="Times New Roman"/>
        </w:rPr>
      </w:pPr>
    </w:p>
    <w:p w14:paraId="53DA22FF" w14:textId="6E407D41" w:rsidR="00FB11CB" w:rsidRPr="00AC2AB1" w:rsidRDefault="005616BC" w:rsidP="00AC2AB1">
      <w:pPr>
        <w:spacing w:line="276" w:lineRule="auto"/>
        <w:jc w:val="both"/>
        <w:rPr>
          <w:rFonts w:ascii="Times New Roman" w:hAnsi="Times New Roman" w:cs="Times New Roman"/>
        </w:rPr>
      </w:pPr>
      <w:r w:rsidRPr="005616BC">
        <w:rPr>
          <w:rFonts w:ascii="Times New Roman" w:hAnsi="Times New Roman" w:cs="Times New Roman"/>
        </w:rPr>
        <w:object w:dxaOrig="9190" w:dyaOrig="7870" w14:anchorId="284F5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5pt;height:393.5pt" o:ole="">
            <v:imagedata r:id="rId5" o:title=""/>
          </v:shape>
          <o:OLEObject Type="Embed" ProgID="Word.Document.12" ShapeID="_x0000_i1025" DrawAspect="Content" ObjectID="_1753116851" r:id="rId6">
            <o:FieldCodes>\s</o:FieldCodes>
          </o:OLEObject>
        </w:object>
      </w:r>
    </w:p>
    <w:p w14:paraId="67C7F138" w14:textId="2B45642E" w:rsidR="00703ACF" w:rsidRDefault="00A11FFD" w:rsidP="007021D5">
      <w:pPr>
        <w:spacing w:line="276" w:lineRule="auto"/>
      </w:pPr>
      <w:r>
        <w:t xml:space="preserve">              TABLE:  AI IN CROP MANAGEMENT SUMMARY</w:t>
      </w:r>
    </w:p>
    <w:p w14:paraId="2E58EDD6" w14:textId="77777777" w:rsidR="00A11FFD" w:rsidRPr="00417A5E" w:rsidRDefault="00A11FFD" w:rsidP="007021D5">
      <w:pPr>
        <w:spacing w:line="276" w:lineRule="auto"/>
        <w:rPr>
          <w:rFonts w:ascii="Times New Roman" w:hAnsi="Times New Roman" w:cs="Times New Roman"/>
          <w:color w:val="202020"/>
          <w:sz w:val="21"/>
          <w:szCs w:val="21"/>
          <w:shd w:val="clear" w:color="auto" w:fill="FFFFFF"/>
        </w:rPr>
      </w:pPr>
    </w:p>
    <w:p w14:paraId="596698C8" w14:textId="4397AF5D" w:rsidR="00FB35BD" w:rsidRPr="00417A5E" w:rsidRDefault="00AC2AB1" w:rsidP="007021D5">
      <w:pPr>
        <w:spacing w:line="276" w:lineRule="auto"/>
        <w:rPr>
          <w:rFonts w:ascii="Times New Roman" w:hAnsi="Times New Roman" w:cs="Times New Roman"/>
        </w:rPr>
      </w:pPr>
      <w:r>
        <w:rPr>
          <w:rFonts w:ascii="Times New Roman" w:hAnsi="Times New Roman" w:cs="Times New Roman"/>
          <w:b/>
          <w:bCs/>
          <w:color w:val="202020"/>
          <w:sz w:val="24"/>
          <w:szCs w:val="24"/>
          <w:shd w:val="clear" w:color="auto" w:fill="FFFFFF"/>
        </w:rPr>
        <w:t>8.</w:t>
      </w:r>
      <w:r w:rsidR="00703ACF" w:rsidRPr="00FB35BD">
        <w:rPr>
          <w:rFonts w:ascii="Times New Roman" w:hAnsi="Times New Roman" w:cs="Times New Roman"/>
          <w:b/>
          <w:bCs/>
          <w:color w:val="202020"/>
          <w:sz w:val="24"/>
          <w:szCs w:val="24"/>
          <w:shd w:val="clear" w:color="auto" w:fill="FFFFFF"/>
        </w:rPr>
        <w:t xml:space="preserve"> </w:t>
      </w:r>
      <w:r w:rsidR="00703ACF" w:rsidRPr="00FB35BD">
        <w:rPr>
          <w:rFonts w:ascii="Times New Roman" w:hAnsi="Times New Roman" w:cs="Times New Roman"/>
          <w:b/>
          <w:bCs/>
          <w:sz w:val="24"/>
          <w:szCs w:val="24"/>
        </w:rPr>
        <w:t>Future Opportunities</w:t>
      </w:r>
      <w:r w:rsidR="00FB35BD">
        <w:rPr>
          <w:rFonts w:ascii="Times New Roman" w:hAnsi="Times New Roman" w:cs="Times New Roman"/>
        </w:rPr>
        <w:t>:</w:t>
      </w:r>
      <w:r w:rsidR="00090EB1">
        <w:rPr>
          <w:rFonts w:ascii="Times New Roman" w:hAnsi="Times New Roman" w:cs="Times New Roman"/>
        </w:rPr>
        <w:t xml:space="preserve"> </w:t>
      </w:r>
    </w:p>
    <w:p w14:paraId="3E68737C" w14:textId="77777777" w:rsidR="00EA7A5C" w:rsidRPr="00EA7A5C" w:rsidRDefault="00EA7A5C" w:rsidP="00EA7A5C">
      <w:pPr>
        <w:spacing w:line="276" w:lineRule="auto"/>
        <w:jc w:val="both"/>
        <w:rPr>
          <w:rFonts w:ascii="Times New Roman" w:hAnsi="Times New Roman" w:cs="Times New Roman"/>
        </w:rPr>
      </w:pPr>
      <w:r w:rsidRPr="00EA7A5C">
        <w:rPr>
          <w:rFonts w:ascii="Times New Roman" w:hAnsi="Times New Roman" w:cs="Times New Roman"/>
        </w:rPr>
        <w:t>Irrigation, climate change, groundwater supply, food scarcity, and waste are only some of the major challenges facing the agricultural sector. The future of farming depends on adapting a variety of cognitive solutions. Although studies are being conducted and applications have been developed, the market is still unmet (Shobila &amp; Mood, 2014). In order to effectively collect contextual data, make decisions in real time, and account for changing circumstances, applications need to be robust (Slaughter et al., 2008). The adoption rate of cognitive solutions among farmers can be increased by making them more cost-effective, perhaps through an open-source platform. By forecasting weather, monitoring land quality, groundwater levels, crop cycles, and pest attacks, AI technology can help farmers increase yields and improve seasonal crops. The use of AI-powered sensors has enormous promise for raising output quality. The problems of crop damage and providing accurate information to farmers persist. Protecting crops using AI-enabled picture identification and drone monitoring is an exciting prospect. The revolutionary effects of AI can help with feeding the world and maintaining healthy farms. The potential benefits of using AI for agricultural digital transformation are substantial. The agricultural process and market conditions will both benefit from the effective application of AI in agriculture.</w:t>
      </w:r>
    </w:p>
    <w:p w14:paraId="48232CE5" w14:textId="77777777" w:rsidR="00EA7A5C" w:rsidRPr="00EA7A5C" w:rsidRDefault="00EA7A5C" w:rsidP="00EA7A5C">
      <w:pPr>
        <w:spacing w:line="276" w:lineRule="auto"/>
        <w:jc w:val="both"/>
        <w:rPr>
          <w:rFonts w:ascii="Times New Roman" w:hAnsi="Times New Roman" w:cs="Times New Roman"/>
        </w:rPr>
      </w:pPr>
    </w:p>
    <w:p w14:paraId="087E26A9" w14:textId="77777777" w:rsidR="00EA7A5C" w:rsidRPr="00EA7A5C" w:rsidRDefault="00EA7A5C" w:rsidP="00EA7A5C">
      <w:pPr>
        <w:spacing w:line="276" w:lineRule="auto"/>
        <w:jc w:val="both"/>
        <w:rPr>
          <w:rFonts w:ascii="Times New Roman" w:hAnsi="Times New Roman" w:cs="Times New Roman"/>
          <w:b/>
        </w:rPr>
      </w:pPr>
      <w:r w:rsidRPr="00EA7A5C">
        <w:rPr>
          <w:rFonts w:ascii="Times New Roman" w:hAnsi="Times New Roman" w:cs="Times New Roman"/>
          <w:b/>
        </w:rPr>
        <w:t>Conclusion:</w:t>
      </w:r>
    </w:p>
    <w:p w14:paraId="6A9DD039" w14:textId="77777777" w:rsidR="00EA7A5C" w:rsidRPr="00EA7A5C" w:rsidRDefault="00EA7A5C" w:rsidP="00EA7A5C">
      <w:pPr>
        <w:spacing w:line="276" w:lineRule="auto"/>
        <w:jc w:val="both"/>
        <w:rPr>
          <w:rFonts w:ascii="Times New Roman" w:hAnsi="Times New Roman" w:cs="Times New Roman"/>
        </w:rPr>
      </w:pPr>
    </w:p>
    <w:p w14:paraId="434A08B4" w14:textId="77777777" w:rsidR="00EA7A5C" w:rsidRPr="00EA7A5C" w:rsidRDefault="00EA7A5C" w:rsidP="00EA7A5C">
      <w:pPr>
        <w:spacing w:line="276" w:lineRule="auto"/>
        <w:jc w:val="both"/>
        <w:rPr>
          <w:rFonts w:ascii="Times New Roman" w:hAnsi="Times New Roman" w:cs="Times New Roman"/>
        </w:rPr>
      </w:pPr>
      <w:r w:rsidRPr="00EA7A5C">
        <w:rPr>
          <w:rFonts w:ascii="Times New Roman" w:hAnsi="Times New Roman" w:cs="Times New Roman"/>
        </w:rPr>
        <w:t xml:space="preserve">Artificial intelligence's (AI's) promise to revolutionise agriculture and solve the industry's many problems is undeniable. Improvements in agricultural practises, efficiency, and productivity are being pushed by AI-powered technologies. These technologies range from soil monitoring and crop harvesting predictions to pest and disease management, irrigation, and new capabilities like robotics and drones. The ability of AI to assess data, forecast weather, and optimise irrigation and water usage leads to more environmentally friendly and effective farming methods. Early detection is made possible by using AI in pest and disease control, which in turn reduces crop losses and reduces the need for toxic pesticides. In addition, using sensors and drones powered by AI allows for more accurate crop monitoring, which in turn improves both yield and quality. These developments in precision agriculture equip farmers with data-driven insights, allowing them to make decisions in real time and enhancing farming outcomes. The revolutionary effect of AI on agriculture is becoming more and more important as the demand for food rises and environmental issues persist. To realise its full potential, however, the market needs to move beyond the underdeveloped state of AI applications and develop cheaper and more accessible solutions, maybe through open-source platforms. Agriculture can overcome irrigation and climatic difficulties, assure sustainable water management, reduce food waste, and maximise productivity to meet the needs of a growing global population with the use of artificial intelligence (AI) technologies. Better food security and environmental protection can be achieved with the help of AI in agriculture because it will allow for more efficient, resilient, and sustainable farming practises in the future. </w:t>
      </w:r>
    </w:p>
    <w:p w14:paraId="0A3CADBF" w14:textId="77777777" w:rsidR="00EA7A5C" w:rsidRPr="00EA7A5C" w:rsidRDefault="00EA7A5C" w:rsidP="00EA7A5C">
      <w:pPr>
        <w:spacing w:line="276" w:lineRule="auto"/>
        <w:jc w:val="both"/>
        <w:rPr>
          <w:rFonts w:ascii="Times New Roman" w:hAnsi="Times New Roman" w:cs="Times New Roman"/>
        </w:rPr>
      </w:pPr>
    </w:p>
    <w:p w14:paraId="54E22F62" w14:textId="77777777" w:rsidR="00EA7A5C" w:rsidRPr="00EA7A5C" w:rsidRDefault="00EA7A5C" w:rsidP="00EA7A5C">
      <w:pPr>
        <w:spacing w:line="276" w:lineRule="auto"/>
        <w:jc w:val="both"/>
        <w:rPr>
          <w:rFonts w:ascii="Times New Roman" w:hAnsi="Times New Roman" w:cs="Times New Roman"/>
        </w:rPr>
      </w:pPr>
    </w:p>
    <w:p w14:paraId="52A641E5" w14:textId="77777777" w:rsidR="007F2EEE" w:rsidRDefault="007F2EEE" w:rsidP="00090EB1">
      <w:pPr>
        <w:spacing w:line="276" w:lineRule="auto"/>
        <w:jc w:val="both"/>
        <w:rPr>
          <w:rFonts w:ascii="Times New Roman" w:hAnsi="Times New Roman" w:cs="Times New Roman"/>
          <w:szCs w:val="22"/>
        </w:rPr>
      </w:pPr>
    </w:p>
    <w:p w14:paraId="7A14AF5F" w14:textId="50019800" w:rsidR="007F2EEE" w:rsidRPr="007F2EEE" w:rsidRDefault="007F2EEE" w:rsidP="007F2EEE">
      <w:pPr>
        <w:jc w:val="both"/>
        <w:rPr>
          <w:rFonts w:ascii="Times New Roman" w:hAnsi="Times New Roman" w:cs="Times New Roman"/>
          <w:b/>
          <w:bCs/>
          <w:sz w:val="24"/>
          <w:szCs w:val="24"/>
        </w:rPr>
      </w:pPr>
      <w:r w:rsidRPr="007F2EEE">
        <w:rPr>
          <w:rFonts w:ascii="Times New Roman" w:hAnsi="Times New Roman" w:cs="Times New Roman"/>
          <w:b/>
          <w:bCs/>
          <w:sz w:val="24"/>
          <w:szCs w:val="24"/>
        </w:rPr>
        <w:t>Acknowledgements</w:t>
      </w:r>
      <w:r>
        <w:rPr>
          <w:rFonts w:ascii="Times New Roman" w:hAnsi="Times New Roman" w:cs="Times New Roman"/>
          <w:b/>
          <w:bCs/>
          <w:sz w:val="24"/>
          <w:szCs w:val="24"/>
        </w:rPr>
        <w:t>:</w:t>
      </w:r>
    </w:p>
    <w:p w14:paraId="0698C35B" w14:textId="7282FE93" w:rsidR="007F2EEE" w:rsidRPr="007F2EEE" w:rsidRDefault="007F2EEE" w:rsidP="007F2EEE">
      <w:pPr>
        <w:pStyle w:val="paragraph"/>
        <w:spacing w:before="0" w:beforeAutospacing="0" w:after="0" w:afterAutospacing="0"/>
        <w:textAlignment w:val="baseline"/>
        <w:rPr>
          <w:sz w:val="22"/>
          <w:szCs w:val="22"/>
        </w:rPr>
      </w:pPr>
      <w:r w:rsidRPr="007F2EEE">
        <w:rPr>
          <w:rStyle w:val="normaltextrun"/>
          <w:sz w:val="22"/>
          <w:szCs w:val="22"/>
        </w:rPr>
        <w:t xml:space="preserve">I acknowledge the authors who provided the all information for helping us to write this </w:t>
      </w:r>
      <w:r>
        <w:rPr>
          <w:rStyle w:val="normaltextrun"/>
          <w:sz w:val="22"/>
          <w:szCs w:val="22"/>
        </w:rPr>
        <w:t>Artificial Intelligence in Agriculture.</w:t>
      </w:r>
    </w:p>
    <w:p w14:paraId="2D8B26A4" w14:textId="77777777" w:rsidR="007F2EEE" w:rsidRPr="00635CE8" w:rsidRDefault="007F2EEE" w:rsidP="007F2EEE">
      <w:pPr>
        <w:jc w:val="both"/>
        <w:rPr>
          <w:rFonts w:ascii="Times New Roman" w:hAnsi="Times New Roman" w:cs="Times New Roman"/>
          <w:b/>
          <w:bCs/>
          <w:sz w:val="32"/>
          <w:szCs w:val="32"/>
        </w:rPr>
      </w:pPr>
    </w:p>
    <w:p w14:paraId="4E563E57" w14:textId="6D66F7BB" w:rsidR="007F2EEE" w:rsidRPr="007F2EEE" w:rsidRDefault="007F2EEE" w:rsidP="007F2EEE">
      <w:pPr>
        <w:jc w:val="both"/>
        <w:rPr>
          <w:rFonts w:ascii="Times New Roman" w:hAnsi="Times New Roman" w:cs="Times New Roman"/>
          <w:b/>
          <w:bCs/>
          <w:sz w:val="24"/>
          <w:szCs w:val="24"/>
        </w:rPr>
      </w:pPr>
      <w:r w:rsidRPr="007F2EEE">
        <w:rPr>
          <w:rFonts w:ascii="Times New Roman" w:hAnsi="Times New Roman" w:cs="Times New Roman"/>
          <w:b/>
          <w:bCs/>
          <w:sz w:val="24"/>
          <w:szCs w:val="24"/>
        </w:rPr>
        <w:t>Conflicts of Interest</w:t>
      </w:r>
      <w:r>
        <w:rPr>
          <w:rFonts w:ascii="Times New Roman" w:hAnsi="Times New Roman" w:cs="Times New Roman"/>
          <w:b/>
          <w:bCs/>
          <w:sz w:val="24"/>
          <w:szCs w:val="24"/>
        </w:rPr>
        <w:t>:</w:t>
      </w:r>
    </w:p>
    <w:p w14:paraId="5DA2647F" w14:textId="77777777" w:rsidR="007F2EEE" w:rsidRPr="007F2EEE" w:rsidRDefault="007F2EEE" w:rsidP="007F2EEE">
      <w:pPr>
        <w:jc w:val="both"/>
        <w:rPr>
          <w:rFonts w:ascii="Times New Roman" w:hAnsi="Times New Roman" w:cs="Times New Roman"/>
          <w:b/>
          <w:bCs/>
          <w:szCs w:val="22"/>
        </w:rPr>
      </w:pPr>
      <w:r w:rsidRPr="007F2EEE">
        <w:rPr>
          <w:rFonts w:ascii="Times New Roman" w:hAnsi="Times New Roman" w:cs="Times New Roman"/>
          <w:szCs w:val="22"/>
        </w:rPr>
        <w:t>The authors declare no conflict of interest</w:t>
      </w:r>
      <w:r w:rsidRPr="007F2EEE">
        <w:rPr>
          <w:rFonts w:ascii="Times New Roman" w:hAnsi="Times New Roman" w:cs="Times New Roman"/>
          <w:b/>
          <w:bCs/>
          <w:szCs w:val="22"/>
        </w:rPr>
        <w:t>.</w:t>
      </w:r>
    </w:p>
    <w:p w14:paraId="1CBA6368" w14:textId="77777777" w:rsidR="00090EB1" w:rsidRPr="00090EB1" w:rsidRDefault="00090EB1" w:rsidP="007021D5">
      <w:pPr>
        <w:spacing w:line="276" w:lineRule="auto"/>
        <w:jc w:val="both"/>
        <w:rPr>
          <w:rFonts w:ascii="Times New Roman" w:hAnsi="Times New Roman" w:cs="Times New Roman"/>
          <w:color w:val="D1D5DB"/>
          <w:shd w:val="clear" w:color="auto" w:fill="444654"/>
        </w:rPr>
      </w:pPr>
    </w:p>
    <w:p w14:paraId="12951AFE" w14:textId="7FEE38B7" w:rsidR="00703ACF" w:rsidRPr="00FB35BD" w:rsidRDefault="00703ACF" w:rsidP="007021D5">
      <w:pPr>
        <w:spacing w:line="276" w:lineRule="auto"/>
        <w:rPr>
          <w:rFonts w:ascii="Times New Roman" w:hAnsi="Times New Roman" w:cs="Times New Roman"/>
          <w:b/>
          <w:bCs/>
          <w:sz w:val="24"/>
          <w:szCs w:val="24"/>
        </w:rPr>
      </w:pPr>
      <w:r w:rsidRPr="00FB35BD">
        <w:rPr>
          <w:rFonts w:ascii="Times New Roman" w:hAnsi="Times New Roman" w:cs="Times New Roman"/>
          <w:b/>
          <w:bCs/>
          <w:sz w:val="24"/>
          <w:szCs w:val="24"/>
        </w:rPr>
        <w:t>Reference:</w:t>
      </w:r>
    </w:p>
    <w:p w14:paraId="06DA9CF3" w14:textId="77777777" w:rsidR="00C60D48" w:rsidRPr="003E1EAC" w:rsidRDefault="00C60D48" w:rsidP="007021D5">
      <w:pPr>
        <w:spacing w:line="276" w:lineRule="auto"/>
        <w:rPr>
          <w:rFonts w:ascii="Times New Roman" w:hAnsi="Times New Roman" w:cs="Times New Roman"/>
          <w:sz w:val="20"/>
        </w:rPr>
      </w:pPr>
      <w:r w:rsidRPr="003E1EAC">
        <w:rPr>
          <w:rFonts w:ascii="Times New Roman" w:hAnsi="Times New Roman" w:cs="Times New Roman"/>
          <w:sz w:val="20"/>
        </w:rPr>
        <w:t>A. H. Manek, and P. K. Singh, ― Comparative study of neural network architectures for rainfall prediction, In proc. Technological Innovations in ICT for Agriculture and Rural Development (TIAR), 2016, pp. 171-174, 2016, July, IEEE.</w:t>
      </w:r>
    </w:p>
    <w:p w14:paraId="0BC3C8B5"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Abdullahi, H.S., Mahieddine, F., Sheriff, R.E., 2015. Technology Impact on Agricultural Productivity: A Review of Precision Agriculture Using Unmanned Aerial Vehicles. Lecture Notes of the Institute for Computer Sciences, Social Informatics and Telecommunications Engineering, pp. 388–400</w:t>
      </w:r>
    </w:p>
    <w:p w14:paraId="70F78498"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lastRenderedPageBreak/>
        <w:t>Ahirwar, S., Swarnkar, R., Bhukya, S., Namwade, G., 2019. Application of drone in agriculture. Int. J. Curr. Microbiol. App. Sci. 8 (1), 2500–2505.</w:t>
      </w:r>
    </w:p>
    <w:p w14:paraId="62A6A7F0"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Aitkenhead, M.J., McDonald, A.J.S., Dawson, J.J., Couper, G., Smart, R.P., Billett, M., Hope, D., Palmer, S., 2003. A novel method for training neural networks for time-series prediction in environmental systems. Ecol. Model. 162 (1–2), 87–95.</w:t>
      </w:r>
    </w:p>
    <w:p w14:paraId="2E85919B"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 xml:space="preserve">B. </w:t>
      </w:r>
      <w:bookmarkStart w:id="0" w:name="_Hlk141304493"/>
      <w:r w:rsidRPr="00C60D48">
        <w:rPr>
          <w:rFonts w:ascii="Times New Roman" w:hAnsi="Times New Roman" w:cs="Times New Roman"/>
          <w:sz w:val="20"/>
        </w:rPr>
        <w:t>Ji</w:t>
      </w:r>
      <w:bookmarkEnd w:id="0"/>
      <w:r w:rsidRPr="00C60D48">
        <w:rPr>
          <w:rFonts w:ascii="Times New Roman" w:hAnsi="Times New Roman" w:cs="Times New Roman"/>
          <w:sz w:val="20"/>
        </w:rPr>
        <w:t>, Y. Sun, S. Yang, J. Wan, “Artificial neural networks for rice yield prediction in mountainous regions”, Journal of Agricultural Science, Vol. 145, No. 3, pp. 249-261, 2007</w:t>
      </w:r>
    </w:p>
    <w:p w14:paraId="552FC4F8"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Bak, T., Jakobsen, H., 2003. Agricultural robotic platform with four wheel steering for weed detection. Biosyst. Eng. 87, 2125–2136</w:t>
      </w:r>
    </w:p>
    <w:p w14:paraId="24A439E2"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BEA, Value Added by Industry as a Percentage of Gross Domestic Product, available at: https://apps.bea.gov/iTable/iTable.cfm?ReqID=51 &amp;step=1#reqid=51&amp;step=51&amp;isuri=1&amp;5114=a&amp;5102=5, 2018</w:t>
      </w:r>
    </w:p>
    <w:p w14:paraId="4B4D5A22"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Bendig, J., Bolten, A., Bareth, G., 2012. INTRODUCING A LOW-COST MINI-UAV FOR THERMAL- AND MULTISPECTRAL-IMAGING. XXII ISPRS Congress 345–349.</w:t>
      </w:r>
    </w:p>
    <w:p w14:paraId="7187ABAE" w14:textId="77777777" w:rsidR="00C60D48" w:rsidRPr="00C60D48" w:rsidRDefault="00C60D48" w:rsidP="00C60D48">
      <w:pPr>
        <w:rPr>
          <w:rFonts w:ascii="Times New Roman" w:hAnsi="Times New Roman" w:cs="Times New Roman"/>
          <w:sz w:val="20"/>
        </w:rPr>
      </w:pPr>
      <w:proofErr w:type="spellStart"/>
      <w:r w:rsidRPr="00C60D48">
        <w:rPr>
          <w:rFonts w:ascii="Times New Roman" w:hAnsi="Times New Roman" w:cs="Times New Roman"/>
          <w:sz w:val="20"/>
        </w:rPr>
        <w:t>Boulanger,“The</w:t>
      </w:r>
      <w:proofErr w:type="spellEnd"/>
      <w:r w:rsidRPr="00C60D48">
        <w:rPr>
          <w:rFonts w:ascii="Times New Roman" w:hAnsi="Times New Roman" w:cs="Times New Roman"/>
          <w:sz w:val="20"/>
        </w:rPr>
        <w:t xml:space="preserve"> expert system PLANT/CD: A case study in applying the general purpose inference system ADVISE to predicting black cutworm damage in corn,” Ph.D. Thesis, University of Illinois at Urbana-Champaign, 1983.</w:t>
      </w:r>
    </w:p>
    <w:p w14:paraId="7CD23089"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 xml:space="preserve">C. </w:t>
      </w:r>
      <w:bookmarkStart w:id="1" w:name="_Hlk141304033"/>
      <w:r w:rsidRPr="00C60D48">
        <w:rPr>
          <w:rFonts w:ascii="Times New Roman" w:hAnsi="Times New Roman" w:cs="Times New Roman"/>
          <w:sz w:val="20"/>
        </w:rPr>
        <w:t>Aubry</w:t>
      </w:r>
      <w:bookmarkEnd w:id="1"/>
      <w:r w:rsidRPr="00C60D48">
        <w:rPr>
          <w:rFonts w:ascii="Times New Roman" w:hAnsi="Times New Roman" w:cs="Times New Roman"/>
          <w:sz w:val="20"/>
        </w:rPr>
        <w:t xml:space="preserve">, F. Papy, A. </w:t>
      </w:r>
      <w:proofErr w:type="spellStart"/>
      <w:r w:rsidRPr="00C60D48">
        <w:rPr>
          <w:rFonts w:ascii="Times New Roman" w:hAnsi="Times New Roman" w:cs="Times New Roman"/>
          <w:sz w:val="20"/>
        </w:rPr>
        <w:t>Capillon</w:t>
      </w:r>
      <w:proofErr w:type="spellEnd"/>
      <w:r w:rsidRPr="00C60D48">
        <w:rPr>
          <w:rFonts w:ascii="Times New Roman" w:hAnsi="Times New Roman" w:cs="Times New Roman"/>
          <w:sz w:val="20"/>
        </w:rPr>
        <w:t>, “Modelling decision-making processes for annual crop management”, Agricultural Systems, Vol. 56, No. 1, pp. 45-65, 1998</w:t>
      </w:r>
    </w:p>
    <w:p w14:paraId="269D0191"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C. Prakash, A. S. Rathor, G. S. M. Thakur, "Fuzzy based Agricult ure expert system for Soyabean." in Proc. International Conference on Computing Sciences WILKES100-ICCS2013, Jalandhar, Punjab, India. 2013.</w:t>
      </w:r>
    </w:p>
    <w:p w14:paraId="7051CCA6"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C. Robinson, N. Mort, "A neural network system for the protection of citrus crops from frost damage." Computers and Electronics in Agriculture, vol. 16 no. 3, pp. 177-187, 1997</w:t>
      </w:r>
    </w:p>
    <w:p w14:paraId="0D24E642" w14:textId="77777777" w:rsidR="00C60D48" w:rsidRPr="007021D5" w:rsidRDefault="00C60D48" w:rsidP="007021D5">
      <w:pPr>
        <w:spacing w:line="276" w:lineRule="auto"/>
        <w:rPr>
          <w:rFonts w:ascii="Times New Roman" w:hAnsi="Times New Roman" w:cs="Times New Roman"/>
          <w:szCs w:val="22"/>
        </w:rPr>
      </w:pPr>
      <w:r w:rsidRPr="007021D5">
        <w:rPr>
          <w:rFonts w:ascii="Times New Roman" w:hAnsi="Times New Roman" w:cs="Times New Roman"/>
          <w:szCs w:val="22"/>
        </w:rPr>
        <w:t>C.Arif, M.Mizoguchi, and B.I. Setiawan, ― Estimation of soil moisture in paddy field using Artificial Neural Networks, arXiv preprint arXiv: 1303.1868, 2013.</w:t>
      </w:r>
    </w:p>
    <w:p w14:paraId="5BA21F75"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Chang, C.-L., Lin, K.-M., 2018. Smart agricultural machine with a computer vision-based weeding and variable-rate irrigation scheme. Robotics 7, 38. https://doi.org/ 10.3390/robotics7030038</w:t>
      </w:r>
    </w:p>
    <w:p w14:paraId="759DAF28"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Costa, F.G., Ueyama, J., Braun, T., Pessin, G., Osorio, F.S., Vargas, P.A., 2012. The use of unmanned aerial vehicles and wireless sensor network in agricultural applications. 2012 IEEE International Geoscience and Remote Sensing Symposium. https://doi. org/10.1109/igarss.2012.6352477.</w:t>
      </w:r>
    </w:p>
    <w:p w14:paraId="3D5581B3"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D.W. Boyd, M.K. Sun, "Prototyping an expert system for diagnosis of potato diseases," Computers and Electronics in Agricult ure, vol. 10 no. 3, pp. 259-267, 1994.</w:t>
      </w:r>
    </w:p>
    <w:p w14:paraId="145D86B9" w14:textId="77777777" w:rsidR="00C60D48" w:rsidRDefault="00C60D48" w:rsidP="007021D5">
      <w:pPr>
        <w:spacing w:line="276" w:lineRule="auto"/>
        <w:rPr>
          <w:rFonts w:ascii="Times New Roman" w:hAnsi="Times New Roman" w:cs="Times New Roman"/>
          <w:color w:val="222222"/>
          <w:szCs w:val="22"/>
          <w:shd w:val="clear" w:color="auto" w:fill="FFFFFF"/>
        </w:rPr>
      </w:pPr>
      <w:r w:rsidRPr="00FA0A8C">
        <w:rPr>
          <w:rFonts w:ascii="Times New Roman" w:hAnsi="Times New Roman" w:cs="Times New Roman"/>
          <w:color w:val="222222"/>
          <w:szCs w:val="22"/>
          <w:shd w:val="clear" w:color="auto" w:fill="FFFFFF"/>
        </w:rPr>
        <w:t>Devaux, A.; Kromann, P.; Ortiz, O. Potatoes for sustainable global food security. </w:t>
      </w:r>
      <w:r w:rsidRPr="00FA0A8C">
        <w:rPr>
          <w:rStyle w:val="html-italic"/>
          <w:rFonts w:ascii="Times New Roman" w:hAnsi="Times New Roman" w:cs="Times New Roman"/>
          <w:i/>
          <w:iCs/>
          <w:color w:val="222222"/>
          <w:szCs w:val="22"/>
          <w:shd w:val="clear" w:color="auto" w:fill="FFFFFF"/>
        </w:rPr>
        <w:t>Potato Res.</w:t>
      </w:r>
      <w:r w:rsidRPr="00FA0A8C">
        <w:rPr>
          <w:rFonts w:ascii="Times New Roman" w:hAnsi="Times New Roman" w:cs="Times New Roman"/>
          <w:color w:val="222222"/>
          <w:szCs w:val="22"/>
          <w:shd w:val="clear" w:color="auto" w:fill="FFFFFF"/>
        </w:rPr>
        <w:t> </w:t>
      </w:r>
      <w:r w:rsidRPr="00FA0A8C">
        <w:rPr>
          <w:rFonts w:ascii="Times New Roman" w:hAnsi="Times New Roman" w:cs="Times New Roman"/>
          <w:b/>
          <w:bCs/>
          <w:color w:val="222222"/>
          <w:szCs w:val="22"/>
          <w:shd w:val="clear" w:color="auto" w:fill="FFFFFF"/>
        </w:rPr>
        <w:t>2014</w:t>
      </w:r>
      <w:r w:rsidRPr="00FA0A8C">
        <w:rPr>
          <w:rFonts w:ascii="Times New Roman" w:hAnsi="Times New Roman" w:cs="Times New Roman"/>
          <w:color w:val="222222"/>
          <w:szCs w:val="22"/>
          <w:shd w:val="clear" w:color="auto" w:fill="FFFFFF"/>
        </w:rPr>
        <w:t>, </w:t>
      </w:r>
      <w:r w:rsidRPr="00FA0A8C">
        <w:rPr>
          <w:rStyle w:val="html-italic"/>
          <w:rFonts w:ascii="Times New Roman" w:hAnsi="Times New Roman" w:cs="Times New Roman"/>
          <w:i/>
          <w:iCs/>
          <w:color w:val="222222"/>
          <w:szCs w:val="22"/>
          <w:shd w:val="clear" w:color="auto" w:fill="FFFFFF"/>
        </w:rPr>
        <w:t>57</w:t>
      </w:r>
      <w:r w:rsidRPr="00FA0A8C">
        <w:rPr>
          <w:rFonts w:ascii="Times New Roman" w:hAnsi="Times New Roman" w:cs="Times New Roman"/>
          <w:color w:val="222222"/>
          <w:szCs w:val="22"/>
          <w:shd w:val="clear" w:color="auto" w:fill="FFFFFF"/>
        </w:rPr>
        <w:t>, 185–199. </w:t>
      </w:r>
    </w:p>
    <w:p w14:paraId="630620C0"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Dursun, M., Ozden, S., 2011. A wireless application of drip irrigation automation supported by soil moisture sensors. Sci. Res. Essays 6 (7), 1573–1582.</w:t>
      </w:r>
    </w:p>
    <w:p w14:paraId="7D2352C4"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 xml:space="preserve"> Dutta, Suchandra &amp; Rakshit, Shantanu &amp; Chatterjee, Dvyan. (2020). Use of Artificial Intelligence in Indian Agriculture. 1. 65-72. </w:t>
      </w:r>
    </w:p>
    <w:p w14:paraId="4F2B346B"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 xml:space="preserve">E. J. V. </w:t>
      </w:r>
      <w:bookmarkStart w:id="2" w:name="_Hlk141304432"/>
      <w:r w:rsidRPr="00C60D48">
        <w:rPr>
          <w:rFonts w:ascii="Times New Roman" w:hAnsi="Times New Roman" w:cs="Times New Roman"/>
          <w:sz w:val="20"/>
        </w:rPr>
        <w:t>Henten</w:t>
      </w:r>
      <w:bookmarkEnd w:id="2"/>
      <w:r w:rsidRPr="00C60D48">
        <w:rPr>
          <w:rFonts w:ascii="Times New Roman" w:hAnsi="Times New Roman" w:cs="Times New Roman"/>
          <w:sz w:val="20"/>
        </w:rPr>
        <w:t xml:space="preserve">, J. Hemming, B. A. J. V. </w:t>
      </w:r>
      <w:proofErr w:type="spellStart"/>
      <w:r w:rsidRPr="00C60D48">
        <w:rPr>
          <w:rFonts w:ascii="Times New Roman" w:hAnsi="Times New Roman" w:cs="Times New Roman"/>
          <w:sz w:val="20"/>
        </w:rPr>
        <w:t>Tuijl</w:t>
      </w:r>
      <w:proofErr w:type="spellEnd"/>
      <w:r w:rsidRPr="00C60D48">
        <w:rPr>
          <w:rFonts w:ascii="Times New Roman" w:hAnsi="Times New Roman" w:cs="Times New Roman"/>
          <w:sz w:val="20"/>
        </w:rPr>
        <w:t xml:space="preserve">, J. G. Kornet, J. Meuleman, J. </w:t>
      </w:r>
      <w:proofErr w:type="spellStart"/>
      <w:r w:rsidRPr="00C60D48">
        <w:rPr>
          <w:rFonts w:ascii="Times New Roman" w:hAnsi="Times New Roman" w:cs="Times New Roman"/>
          <w:sz w:val="20"/>
        </w:rPr>
        <w:t>Bontsema</w:t>
      </w:r>
      <w:proofErr w:type="spellEnd"/>
      <w:r w:rsidRPr="00C60D48">
        <w:rPr>
          <w:rFonts w:ascii="Times New Roman" w:hAnsi="Times New Roman" w:cs="Times New Roman"/>
          <w:sz w:val="20"/>
        </w:rPr>
        <w:t xml:space="preserve">, E. A. V. </w:t>
      </w:r>
      <w:proofErr w:type="spellStart"/>
      <w:r w:rsidRPr="00C60D48">
        <w:rPr>
          <w:rFonts w:ascii="Times New Roman" w:hAnsi="Times New Roman" w:cs="Times New Roman"/>
          <w:sz w:val="20"/>
        </w:rPr>
        <w:t>Os</w:t>
      </w:r>
      <w:proofErr w:type="spellEnd"/>
      <w:r w:rsidRPr="00C60D48">
        <w:rPr>
          <w:rFonts w:ascii="Times New Roman" w:hAnsi="Times New Roman" w:cs="Times New Roman"/>
          <w:sz w:val="20"/>
        </w:rPr>
        <w:t>, An Autonomous Robot for Harvesting Cucumbers in Greenhouses, Springer, 2002</w:t>
      </w:r>
    </w:p>
    <w:p w14:paraId="4786D998"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E.Rich and Kevin Knight. "Artificial intelligence", New Delhi: McGraw-Hill, 1991.</w:t>
      </w:r>
    </w:p>
    <w:p w14:paraId="1B566534"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lastRenderedPageBreak/>
        <w:t>F. Siraj, N.Arbaiy, "Integrated pest management system using fuzzy expert system," In Proc. KMICE-2006, University of Malayasia, Sintok. June, 2006.</w:t>
      </w:r>
    </w:p>
    <w:p w14:paraId="5C752C38"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Faiçal, B.S., Freitas, H., Gomes, P.H., Mano, L.Y., Pessin, G., de Carvalho, A.C.P.L.F., Krishnamachar, B., Ueyama, J., 2017. An adaptive approach for UAV-based pesticide spraying in dynamic environments. Comput. Electron. Agric. 138, 210–223.</w:t>
      </w:r>
    </w:p>
    <w:p w14:paraId="162E4041"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G. M. Pasqual, J. Mansfield, "Development of a prototype expert system for identification and control of insect pests," Computers and Electronics in Agriculture, vol.2 no. 4, pp. 263-276, 1988.</w:t>
      </w:r>
    </w:p>
    <w:p w14:paraId="0763C446"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G.Banerjee, U.Sarkar, I.Ghosh, ―A Radial Basis Function Network based classifier for Tea Pest Detection, IJARCSSE, vol. 7 no. 5, pp. 665-669, 2017.</w:t>
      </w:r>
    </w:p>
    <w:p w14:paraId="196D6FEC"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 xml:space="preserve">H. </w:t>
      </w:r>
      <w:bookmarkStart w:id="3" w:name="_Hlk141304162"/>
      <w:r w:rsidRPr="00C60D48">
        <w:rPr>
          <w:rFonts w:ascii="Times New Roman" w:hAnsi="Times New Roman" w:cs="Times New Roman"/>
          <w:sz w:val="20"/>
        </w:rPr>
        <w:t>Lal</w:t>
      </w:r>
      <w:bookmarkEnd w:id="3"/>
      <w:r w:rsidRPr="00C60D48">
        <w:rPr>
          <w:rFonts w:ascii="Times New Roman" w:hAnsi="Times New Roman" w:cs="Times New Roman"/>
          <w:sz w:val="20"/>
        </w:rPr>
        <w:t xml:space="preserve">, J. W. Jones, R. M. Peart, W. D. Shoup, “FARMSYS-A </w:t>
      </w:r>
      <w:proofErr w:type="spellStart"/>
      <w:r w:rsidRPr="00C60D48">
        <w:rPr>
          <w:rFonts w:ascii="Times New Roman" w:hAnsi="Times New Roman" w:cs="Times New Roman"/>
          <w:sz w:val="20"/>
        </w:rPr>
        <w:t>wholefarm</w:t>
      </w:r>
      <w:proofErr w:type="spellEnd"/>
      <w:r w:rsidRPr="00C60D48">
        <w:rPr>
          <w:rFonts w:ascii="Times New Roman" w:hAnsi="Times New Roman" w:cs="Times New Roman"/>
          <w:sz w:val="20"/>
        </w:rPr>
        <w:t xml:space="preserve"> machinery management decision support system”, Agricultural Systems, Vol. 38, No. 3, pp. 257-273, 1992</w:t>
      </w:r>
    </w:p>
    <w:p w14:paraId="166B76F2"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H.Lemmon,"</w:t>
      </w:r>
      <w:proofErr w:type="spellStart"/>
      <w:r w:rsidRPr="00C60D48">
        <w:rPr>
          <w:rFonts w:ascii="Times New Roman" w:hAnsi="Times New Roman" w:cs="Times New Roman"/>
          <w:sz w:val="20"/>
        </w:rPr>
        <w:t>Comax</w:t>
      </w:r>
      <w:proofErr w:type="spellEnd"/>
      <w:r w:rsidRPr="00C60D48">
        <w:rPr>
          <w:rFonts w:ascii="Times New Roman" w:hAnsi="Times New Roman" w:cs="Times New Roman"/>
          <w:sz w:val="20"/>
        </w:rPr>
        <w:t>: an expert system for cotton crop management, "Computer Science in Economics and Management, vol. 3 no. 2, pp. 177-185, 1990.</w:t>
      </w:r>
    </w:p>
    <w:p w14:paraId="33BEDCF5"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H.S.Saini, R. Kamal, A. N. Sharma "Web based fuzzy expert system for integrated pest management in soybean," International Journal of Information Technology, vol. 8 no. 1, pp. 55-74, 2002.</w:t>
      </w:r>
    </w:p>
    <w:p w14:paraId="3C2F81F0" w14:textId="77777777" w:rsidR="00C60D48" w:rsidRPr="00FB35BD" w:rsidRDefault="00C60D48" w:rsidP="007021D5">
      <w:pPr>
        <w:spacing w:line="276" w:lineRule="auto"/>
        <w:rPr>
          <w:rFonts w:ascii="Times New Roman" w:hAnsi="Times New Roman" w:cs="Times New Roman"/>
          <w:color w:val="FF0000"/>
          <w:sz w:val="20"/>
          <w:szCs w:val="18"/>
        </w:rPr>
      </w:pPr>
      <w:r w:rsidRPr="00FB35BD">
        <w:rPr>
          <w:rFonts w:ascii="Times New Roman" w:hAnsi="Times New Roman" w:cs="Times New Roman"/>
          <w:sz w:val="20"/>
          <w:szCs w:val="18"/>
        </w:rPr>
        <w:t>Heisel, T., Schou, J., Christensen, S., Andreasen, C., 2001. Cutting weeds with a CO2 laser. Weed Res. 41 (1), 19–29.</w:t>
      </w:r>
    </w:p>
    <w:p w14:paraId="0598B35A"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I.Ghosh and R.K. Samanta, "TEAPEST: An expert system for insect pest management in tea," Applied Engineering in Agriculture, vol. 19 no. 5, pp. 619, 2003.</w:t>
      </w:r>
    </w:p>
    <w:p w14:paraId="4E252B08"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 xml:space="preserve"> J. Hatfield, G. Takle, R. Grotjahn, P. Holden, R.C. Izaurralde, T. Mader, E. Marshall, D. Liverman Ch. 6: Agriculture J.M. Melillo, T. Richmond, G.W. Yohe (Eds.), Climate change in the United States: The Third National Climate Assessment, U.S. Global Change Research Program (2014), pp. 50-174.</w:t>
      </w:r>
    </w:p>
    <w:p w14:paraId="02F0B99C"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 xml:space="preserve">J. Roach, R. </w:t>
      </w:r>
      <w:proofErr w:type="spellStart"/>
      <w:r w:rsidRPr="00C60D48">
        <w:rPr>
          <w:rFonts w:ascii="Times New Roman" w:hAnsi="Times New Roman" w:cs="Times New Roman"/>
          <w:sz w:val="20"/>
        </w:rPr>
        <w:t>Virkar</w:t>
      </w:r>
      <w:proofErr w:type="spellEnd"/>
      <w:r w:rsidRPr="00C60D48">
        <w:rPr>
          <w:rFonts w:ascii="Times New Roman" w:hAnsi="Times New Roman" w:cs="Times New Roman"/>
          <w:sz w:val="20"/>
        </w:rPr>
        <w:t>, C. Drake, M. Weaver, "An expert system for helping apple growers," Computers and electronics in agriculture, vol. 2 no. 2, pp. 97-108, 1987.</w:t>
      </w:r>
    </w:p>
    <w:p w14:paraId="680D5822"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Jha, K., Doshi, A., Patel, P., Shah, M., 2019. A comprehensive review on automation in agriculture using artificial intelligence. Artificial Intelligence in Agriculture. 2, 1–12.</w:t>
      </w:r>
    </w:p>
    <w:p w14:paraId="62FAEE9D"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Jinha Jung, Murilo Maeda, Anjin Chang, Mahendra Bhandari, Akash Ashapure, Juan Landivar-Bowles, The potential of remote sensing and artificial intelligence as tools to improve the resilience of agriculture production systems, Current Opinion in Biotechnology, Volume 70, 2021, Pages 15-22. J.L. Outlaw, B.L. Fischer, D.P. Anderson, S.L. Klose, L.A. Ribera, J.M. Raulston, G.M. Knapek, B.K. Herbst, J.R. Benavidez, H.L. Bryant, D.P. Ernstes COVID-19 Impact on Texas Production Agriculture Agricultural &amp; Food Policy Center, Texas A&amp;M University Research (2020).</w:t>
      </w:r>
    </w:p>
    <w:p w14:paraId="4FA0DAD8"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K. Balleda, D. Satyanvesh, N. V. S. S. P. Sampath, K. T. N. Varma, P. K. Baruah, “Agpest: An Efficient Rule-Based Expert System to Prevent Pest Diseases of Rice &amp; Wheat Crops”, 8th International Conference on Intelligent Systems and Control, Coimbatore, India, January 10–11, 2014</w:t>
      </w:r>
    </w:p>
    <w:p w14:paraId="68F87A31"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K. Y. Huang "Application of artificial neural network for detecting Phalaenopsis seedling diseases using color and texture features," Computers and Electronics in agriculture, vol.57 no. 1, pp. 3-11, 2007.</w:t>
      </w:r>
    </w:p>
    <w:p w14:paraId="1F748EF5"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Kumar, G., 2014. Research paper on water irrigation by using wireless sensor network. International Journal of Scientific Engineering and Technology, IEERT conference Paper, pp. 123–125.</w:t>
      </w:r>
    </w:p>
    <w:p w14:paraId="559D08B9"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lastRenderedPageBreak/>
        <w:t>L. J. Francl, and S. Panigrahi, "Artificial neural network models of wheat leaf wetness," Agricultural and Forest Meteorology, vol. 88 no. 1, pp. 57-65, 1997.</w:t>
      </w:r>
    </w:p>
    <w:p w14:paraId="04647222"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 xml:space="preserve">Liakos, K., Busato, P., Moshou, D., Pearson, S., Bochtis, D., 2018. Machine Learning in Agriculture: A Review. Sensors 18 (8), 2674. </w:t>
      </w:r>
      <w:hyperlink r:id="rId7" w:history="1">
        <w:r w:rsidRPr="00FB35BD">
          <w:rPr>
            <w:rStyle w:val="Hyperlink"/>
            <w:rFonts w:ascii="Times New Roman" w:hAnsi="Times New Roman" w:cs="Times New Roman"/>
            <w:sz w:val="20"/>
            <w:szCs w:val="18"/>
            <w:u w:val="none"/>
          </w:rPr>
          <w:t>https://doi.org/10.3390/s18082674</w:t>
        </w:r>
      </w:hyperlink>
      <w:r w:rsidRPr="00FB35BD">
        <w:rPr>
          <w:rFonts w:ascii="Times New Roman" w:hAnsi="Times New Roman" w:cs="Times New Roman"/>
          <w:sz w:val="20"/>
          <w:szCs w:val="18"/>
        </w:rPr>
        <w:t>.</w:t>
      </w:r>
    </w:p>
    <w:p w14:paraId="1C7B3C6C"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 xml:space="preserve"> M. A. Andersen, J. M. Alston, P. G. Pardey, A. Smith A century of U.S. productivity growth: a surge then a slowdown Am J Agric Econ, 93 (2018), pp. 1257-1277.</w:t>
      </w:r>
    </w:p>
    <w:p w14:paraId="3EC9CC4F"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M. Y. Munirah, M. Rozlini, Y. M. Siti, “An Expert System Development: Its Application on Diagnosing Oyster Mushroom Diseases”, 13th International Conference on Control, Automation and Systems, Gwangju, South Korea, October 20-23, 2013</w:t>
      </w:r>
    </w:p>
    <w:p w14:paraId="5EAFBAB4"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McKinion, J.M., &amp; Lemmon, H. E. (1985). Expert systems for agriculture. Computers and Electronics in Agriculture 1(1), 31-40.</w:t>
      </w:r>
    </w:p>
    <w:p w14:paraId="169A7A96" w14:textId="77777777" w:rsidR="00C60D48" w:rsidRPr="00FB35BD" w:rsidRDefault="00C60D48" w:rsidP="007021D5">
      <w:pPr>
        <w:spacing w:line="276" w:lineRule="auto"/>
        <w:rPr>
          <w:rFonts w:ascii="Times New Roman" w:hAnsi="Times New Roman" w:cs="Times New Roman"/>
          <w:sz w:val="20"/>
          <w:szCs w:val="18"/>
        </w:rPr>
      </w:pPr>
      <w:proofErr w:type="spellStart"/>
      <w:r w:rsidRPr="00FB35BD">
        <w:rPr>
          <w:rFonts w:ascii="Times New Roman" w:hAnsi="Times New Roman" w:cs="Times New Roman"/>
          <w:sz w:val="20"/>
          <w:szCs w:val="18"/>
        </w:rPr>
        <w:t>Mogili</w:t>
      </w:r>
      <w:proofErr w:type="spellEnd"/>
      <w:r w:rsidRPr="00FB35BD">
        <w:rPr>
          <w:rFonts w:ascii="Times New Roman" w:hAnsi="Times New Roman" w:cs="Times New Roman"/>
          <w:sz w:val="20"/>
          <w:szCs w:val="18"/>
        </w:rPr>
        <w:t>, U.M.R., Deepak, B.B.V.L., 2018. Review on application of drone systems in precision agriculture. International Conference on Robotics and Smart Manufacturing. Procedia Computer Science 133, pp. 502–509</w:t>
      </w:r>
    </w:p>
    <w:p w14:paraId="3F5D953F"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N. D. Stone, T. W. Toman, "A dynamically linked expert -database system for decision support in Texas cotton production," Computers and electronics in agriculture, vol. 4 no. 2, pp. 139-148, 1989.</w:t>
      </w:r>
    </w:p>
    <w:p w14:paraId="04337A0B"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Nørremark, M., Griepentrog, H.W., 2004. Analysis and definition of the close-to-crop area in relation to robotic weeding. 6th EWRS Workshop on Physical and Cultural Weed Control, pp. 127–140.</w:t>
      </w:r>
    </w:p>
    <w:p w14:paraId="45DD978A"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 xml:space="preserve">P. </w:t>
      </w:r>
      <w:proofErr w:type="spellStart"/>
      <w:r w:rsidRPr="00C60D48">
        <w:rPr>
          <w:rFonts w:ascii="Times New Roman" w:hAnsi="Times New Roman" w:cs="Times New Roman"/>
          <w:sz w:val="20"/>
        </w:rPr>
        <w:t>Debaeke</w:t>
      </w:r>
      <w:proofErr w:type="spellEnd"/>
      <w:r w:rsidRPr="00C60D48">
        <w:rPr>
          <w:rFonts w:ascii="Times New Roman" w:hAnsi="Times New Roman" w:cs="Times New Roman"/>
          <w:sz w:val="20"/>
        </w:rPr>
        <w:t xml:space="preserve">, A. </w:t>
      </w:r>
      <w:proofErr w:type="spellStart"/>
      <w:r w:rsidRPr="00C60D48">
        <w:rPr>
          <w:rFonts w:ascii="Times New Roman" w:hAnsi="Times New Roman" w:cs="Times New Roman"/>
          <w:sz w:val="20"/>
        </w:rPr>
        <w:t>Aboudrare</w:t>
      </w:r>
      <w:proofErr w:type="spellEnd"/>
      <w:r w:rsidRPr="00C60D48">
        <w:rPr>
          <w:rFonts w:ascii="Times New Roman" w:hAnsi="Times New Roman" w:cs="Times New Roman"/>
          <w:sz w:val="20"/>
        </w:rPr>
        <w:t xml:space="preserve">, “Adaptation of crop management to </w:t>
      </w:r>
      <w:proofErr w:type="spellStart"/>
      <w:r w:rsidRPr="00C60D48">
        <w:rPr>
          <w:rFonts w:ascii="Times New Roman" w:hAnsi="Times New Roman" w:cs="Times New Roman"/>
          <w:sz w:val="20"/>
        </w:rPr>
        <w:t>waterlimited</w:t>
      </w:r>
      <w:proofErr w:type="spellEnd"/>
      <w:r w:rsidRPr="00C60D48">
        <w:rPr>
          <w:rFonts w:ascii="Times New Roman" w:hAnsi="Times New Roman" w:cs="Times New Roman"/>
          <w:sz w:val="20"/>
        </w:rPr>
        <w:t xml:space="preserve"> environments”, European Journal of Agronomy, Vol. 21, No. 4, pp. 433-446, 2004</w:t>
      </w:r>
    </w:p>
    <w:p w14:paraId="610B7507"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 xml:space="preserve">Pederi, Y.A., Cheporniuk, H.S., 2015. Unmanned aerial vehicles and new technological methods of monitoring and crop protection in precision agriculture. 2015 IEEE International Conference Actual Problems of Unmanned Aerial Vehicles Developments (APUAVD). </w:t>
      </w:r>
      <w:hyperlink r:id="rId8" w:history="1">
        <w:r w:rsidRPr="00FB35BD">
          <w:rPr>
            <w:rStyle w:val="Hyperlink"/>
            <w:rFonts w:ascii="Times New Roman" w:hAnsi="Times New Roman" w:cs="Times New Roman"/>
            <w:sz w:val="20"/>
            <w:szCs w:val="18"/>
            <w:u w:val="none"/>
          </w:rPr>
          <w:t>https://doi.org/10.1109/apuavd.2015.7346625</w:t>
        </w:r>
      </w:hyperlink>
      <w:r w:rsidRPr="00FB35BD">
        <w:rPr>
          <w:rFonts w:ascii="Times New Roman" w:hAnsi="Times New Roman" w:cs="Times New Roman"/>
          <w:sz w:val="20"/>
          <w:szCs w:val="18"/>
        </w:rPr>
        <w:t>.</w:t>
      </w:r>
    </w:p>
    <w:p w14:paraId="0F957CF7"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Primicerio, J., Di Gennaro, S.F., Fiorillo, E., Genesio, L., Lugato, E., Matese, A., Vaccari, F.P., 2012. A flexible unmanned aerial vehicle for precision agriculture. Precis. Agric. 13 (4), 517–523.</w:t>
      </w:r>
    </w:p>
    <w:p w14:paraId="74E7C706"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Puri, V., Nayyar, A., Raja, L., 2017. Agriculture drones: a modern breakthrough in precision agriculture. Journal of Statistics and Management Systems 20 (4), 507–518.</w:t>
      </w:r>
    </w:p>
    <w:p w14:paraId="7ACB3354"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R. K. Samanta, and Indrajit Ghosh. "Tea insect pests classification based on artificial neural networks." International Journal of Computer Engineering Science (IJCES), vol 2 no. 6, pp. 1-13, 2012.</w:t>
      </w:r>
    </w:p>
    <w:p w14:paraId="607D0AFC" w14:textId="77777777" w:rsidR="00C60D48" w:rsidRPr="007021D5" w:rsidRDefault="00C60D48" w:rsidP="007021D5">
      <w:pPr>
        <w:spacing w:line="276" w:lineRule="auto"/>
        <w:rPr>
          <w:rFonts w:ascii="Times New Roman" w:hAnsi="Times New Roman" w:cs="Times New Roman"/>
          <w:szCs w:val="22"/>
        </w:rPr>
      </w:pPr>
      <w:proofErr w:type="spellStart"/>
      <w:r w:rsidRPr="007021D5">
        <w:rPr>
          <w:rFonts w:ascii="Times New Roman" w:hAnsi="Times New Roman" w:cs="Times New Roman"/>
          <w:szCs w:val="22"/>
        </w:rPr>
        <w:t>R.S.Sicat</w:t>
      </w:r>
      <w:proofErr w:type="spellEnd"/>
      <w:r w:rsidRPr="007021D5">
        <w:rPr>
          <w:rFonts w:ascii="Times New Roman" w:hAnsi="Times New Roman" w:cs="Times New Roman"/>
          <w:szCs w:val="22"/>
        </w:rPr>
        <w:t>, Emmanuel John M. Carranza,and UdayBhaskar Nidumolu,"Fuzzy modeling of farmers' knowledge for land suitability classification," Agricultural systems, vol. 83 no.1, pp. 49- 75, 2005.</w:t>
      </w:r>
    </w:p>
    <w:p w14:paraId="381B4DEC" w14:textId="77777777" w:rsidR="00C60D48" w:rsidRPr="00FA0A8C" w:rsidRDefault="00C60D48" w:rsidP="007021D5">
      <w:pPr>
        <w:spacing w:line="276" w:lineRule="auto"/>
        <w:rPr>
          <w:rFonts w:ascii="Times New Roman" w:hAnsi="Times New Roman" w:cs="Times New Roman"/>
          <w:color w:val="222222"/>
          <w:szCs w:val="22"/>
          <w:shd w:val="clear" w:color="auto" w:fill="FFFFFF"/>
        </w:rPr>
      </w:pPr>
      <w:r w:rsidRPr="00FA0A8C">
        <w:rPr>
          <w:rFonts w:ascii="Times New Roman" w:hAnsi="Times New Roman" w:cs="Times New Roman"/>
          <w:color w:val="222222"/>
          <w:szCs w:val="22"/>
          <w:shd w:val="clear" w:color="auto" w:fill="FFFFFF"/>
        </w:rPr>
        <w:t>Ray, R.L.; Fares, A.; He, Y.; Temimi, M. Evaluation and inter-comparison of satellite soil moisture products using in situ observations over Texas, US. </w:t>
      </w:r>
      <w:r w:rsidRPr="00FA0A8C">
        <w:rPr>
          <w:rStyle w:val="html-italic"/>
          <w:rFonts w:ascii="Times New Roman" w:hAnsi="Times New Roman" w:cs="Times New Roman"/>
          <w:i/>
          <w:iCs/>
          <w:color w:val="222222"/>
          <w:szCs w:val="22"/>
          <w:shd w:val="clear" w:color="auto" w:fill="FFFFFF"/>
        </w:rPr>
        <w:t>Water</w:t>
      </w:r>
      <w:r w:rsidRPr="00FA0A8C">
        <w:rPr>
          <w:rFonts w:ascii="Times New Roman" w:hAnsi="Times New Roman" w:cs="Times New Roman"/>
          <w:color w:val="222222"/>
          <w:szCs w:val="22"/>
          <w:shd w:val="clear" w:color="auto" w:fill="FFFFFF"/>
        </w:rPr>
        <w:t> </w:t>
      </w:r>
      <w:r w:rsidRPr="00FA0A8C">
        <w:rPr>
          <w:rFonts w:ascii="Times New Roman" w:hAnsi="Times New Roman" w:cs="Times New Roman"/>
          <w:b/>
          <w:bCs/>
          <w:color w:val="222222"/>
          <w:szCs w:val="22"/>
          <w:shd w:val="clear" w:color="auto" w:fill="FFFFFF"/>
        </w:rPr>
        <w:t>2017</w:t>
      </w:r>
      <w:r w:rsidRPr="00FA0A8C">
        <w:rPr>
          <w:rFonts w:ascii="Times New Roman" w:hAnsi="Times New Roman" w:cs="Times New Roman"/>
          <w:color w:val="222222"/>
          <w:szCs w:val="22"/>
          <w:shd w:val="clear" w:color="auto" w:fill="FFFFFF"/>
        </w:rPr>
        <w:t>, </w:t>
      </w:r>
      <w:r w:rsidRPr="00FA0A8C">
        <w:rPr>
          <w:rStyle w:val="html-italic"/>
          <w:rFonts w:ascii="Times New Roman" w:hAnsi="Times New Roman" w:cs="Times New Roman"/>
          <w:i/>
          <w:iCs/>
          <w:color w:val="222222"/>
          <w:szCs w:val="22"/>
          <w:shd w:val="clear" w:color="auto" w:fill="FFFFFF"/>
        </w:rPr>
        <w:t>9</w:t>
      </w:r>
      <w:r w:rsidRPr="00FA0A8C">
        <w:rPr>
          <w:rFonts w:ascii="Times New Roman" w:hAnsi="Times New Roman" w:cs="Times New Roman"/>
          <w:color w:val="222222"/>
          <w:szCs w:val="22"/>
          <w:shd w:val="clear" w:color="auto" w:fill="FFFFFF"/>
        </w:rPr>
        <w:t>, 372.</w:t>
      </w:r>
    </w:p>
    <w:p w14:paraId="0A89318D"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S. K. Li, X. M. Suo, Z. Y. Bai, Z. L. Qi, X. H. Liu, S. J. Gao, S. N. Zhao, "The machine recognition for population feature of wheat images based on BP neural network," Agricultural Sciences in China, vol.1 no. 8, pp. 885-889, 2002.</w:t>
      </w:r>
    </w:p>
    <w:p w14:paraId="4C3EA764" w14:textId="77777777" w:rsidR="00C60D48" w:rsidRPr="008E1BA2" w:rsidRDefault="00C60D48" w:rsidP="008E1BA2">
      <w:pPr>
        <w:spacing w:line="276" w:lineRule="auto"/>
        <w:rPr>
          <w:rFonts w:ascii="Times New Roman" w:hAnsi="Times New Roman" w:cs="Times New Roman"/>
          <w:szCs w:val="22"/>
        </w:rPr>
      </w:pPr>
      <w:r w:rsidRPr="008E1BA2">
        <w:rPr>
          <w:rFonts w:ascii="Times New Roman" w:hAnsi="Times New Roman" w:cs="Times New Roman"/>
          <w:szCs w:val="22"/>
        </w:rPr>
        <w:t>S. Kolhe, R. Kamal, H. S. Saini, G. K. Gupta, “An intelligent multimedia interface for fuzzy-logic based inference in crops”, Expert Systems with Applications, Vol. 38, No. 12, pp. 14592-14601, 2011</w:t>
      </w:r>
    </w:p>
    <w:p w14:paraId="1AA897DF"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 xml:space="preserve">S. S. </w:t>
      </w:r>
      <w:bookmarkStart w:id="4" w:name="_Hlk141304289"/>
      <w:r w:rsidRPr="00C60D48">
        <w:rPr>
          <w:rFonts w:ascii="Times New Roman" w:hAnsi="Times New Roman" w:cs="Times New Roman"/>
          <w:sz w:val="20"/>
        </w:rPr>
        <w:t>Snehal</w:t>
      </w:r>
      <w:bookmarkEnd w:id="4"/>
      <w:r w:rsidRPr="00C60D48">
        <w:rPr>
          <w:rFonts w:ascii="Times New Roman" w:hAnsi="Times New Roman" w:cs="Times New Roman"/>
          <w:sz w:val="20"/>
        </w:rPr>
        <w:t>, S. V. Sandeep, “Agricultural crop yield prediction using artificial neural network approach”, International Journal of Innovative Research in Electrical, Electronics, Instrumentation and Control Engineering, Vol. 2, No. 1, pp. 683-686, 2014</w:t>
      </w:r>
    </w:p>
    <w:p w14:paraId="50D7191B"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lastRenderedPageBreak/>
        <w:t>Savitha, M., UmaMaheshwari, O.P., 2018. Smart crop field irrigation in IOT architecture using sensors. Int. J. Adv. Res. Comput. Sci. 9 (1), 302–306.</w:t>
      </w:r>
    </w:p>
    <w:p w14:paraId="66EB0B81"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Shekhar, Y., Dagur, E., Mishra, S., Tom, R.J., Veeramanikandan, M., Sankaranarayanan, S., 2017. Intelligent IoT based automated irrigation system. Int. J. Appl. Eng. Res. 12 (18), 7306–7320</w:t>
      </w:r>
    </w:p>
    <w:p w14:paraId="622546E0"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Shobila, P., Mood, V., 2014. Automated irrigation system using robotics and sensors. Int. J. Sci. Eng. Res. 3 (8), 9–13.</w:t>
      </w:r>
    </w:p>
    <w:p w14:paraId="4B1CF89C"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Slaughter, D.C., Giles, D.K., Downey, D., 2008. Autonomous robotic weed control systems: a review. Comput. Electron. Agric. 61 (1), 63–78.</w:t>
      </w:r>
    </w:p>
    <w:p w14:paraId="317A4E77" w14:textId="77777777" w:rsidR="00C60D48" w:rsidRPr="00C60D48" w:rsidRDefault="00C60D48" w:rsidP="00C60D48">
      <w:pPr>
        <w:rPr>
          <w:rFonts w:ascii="Times New Roman" w:hAnsi="Times New Roman" w:cs="Times New Roman"/>
          <w:sz w:val="20"/>
        </w:rPr>
      </w:pPr>
      <w:r w:rsidRPr="00C60D48">
        <w:rPr>
          <w:rFonts w:ascii="Times New Roman" w:hAnsi="Times New Roman" w:cs="Times New Roman"/>
          <w:sz w:val="20"/>
        </w:rPr>
        <w:t xml:space="preserve">T. </w:t>
      </w:r>
      <w:bookmarkStart w:id="5" w:name="_Hlk141304361"/>
      <w:r w:rsidRPr="00C60D48">
        <w:rPr>
          <w:rFonts w:ascii="Times New Roman" w:hAnsi="Times New Roman" w:cs="Times New Roman"/>
          <w:sz w:val="20"/>
        </w:rPr>
        <w:t>Pilarski</w:t>
      </w:r>
      <w:bookmarkEnd w:id="5"/>
      <w:r w:rsidRPr="00C60D48">
        <w:rPr>
          <w:rFonts w:ascii="Times New Roman" w:hAnsi="Times New Roman" w:cs="Times New Roman"/>
          <w:sz w:val="20"/>
        </w:rPr>
        <w:t xml:space="preserve">, M. Happold, H. </w:t>
      </w:r>
      <w:proofErr w:type="spellStart"/>
      <w:r w:rsidRPr="00C60D48">
        <w:rPr>
          <w:rFonts w:ascii="Times New Roman" w:hAnsi="Times New Roman" w:cs="Times New Roman"/>
          <w:sz w:val="20"/>
        </w:rPr>
        <w:t>Pangels</w:t>
      </w:r>
      <w:proofErr w:type="spellEnd"/>
      <w:r w:rsidRPr="00C60D48">
        <w:rPr>
          <w:rFonts w:ascii="Times New Roman" w:hAnsi="Times New Roman" w:cs="Times New Roman"/>
          <w:sz w:val="20"/>
        </w:rPr>
        <w:t>, M. Ollis, K. Fitzpatrick, A. Stentz, The Demeter System for Automated Harvesting, Springer, 2002</w:t>
      </w:r>
    </w:p>
    <w:p w14:paraId="3C21043F"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Tang, L., Tian, L., Steward, B.L., 2000. Color image segmentation with genetic algorithm for in-field weed sensing. Transactions of the ASAE - American Society of Agricultural Engineers 43, 41019–41028</w:t>
      </w:r>
    </w:p>
    <w:p w14:paraId="59ACB6A2" w14:textId="77777777" w:rsidR="00C60D48" w:rsidRPr="00E615B5" w:rsidRDefault="00C60D48" w:rsidP="007021D5">
      <w:pPr>
        <w:pStyle w:val="html-xx"/>
        <w:shd w:val="clear" w:color="auto" w:fill="FFFFFF"/>
        <w:spacing w:before="0" w:beforeAutospacing="0" w:after="0" w:afterAutospacing="0" w:line="276" w:lineRule="auto"/>
        <w:jc w:val="both"/>
        <w:rPr>
          <w:color w:val="222222"/>
          <w:sz w:val="22"/>
          <w:szCs w:val="22"/>
        </w:rPr>
      </w:pPr>
      <w:r w:rsidRPr="00FA0A8C">
        <w:rPr>
          <w:color w:val="222222"/>
          <w:sz w:val="22"/>
          <w:szCs w:val="22"/>
        </w:rPr>
        <w:t xml:space="preserve">The </w:t>
      </w:r>
      <w:proofErr w:type="spellStart"/>
      <w:r w:rsidRPr="00FA0A8C">
        <w:rPr>
          <w:color w:val="222222"/>
          <w:sz w:val="22"/>
          <w:szCs w:val="22"/>
        </w:rPr>
        <w:t>FarmTRX</w:t>
      </w:r>
      <w:proofErr w:type="spellEnd"/>
      <w:r w:rsidRPr="00FA0A8C">
        <w:rPr>
          <w:color w:val="222222"/>
          <w:sz w:val="22"/>
          <w:szCs w:val="22"/>
        </w:rPr>
        <w:t xml:space="preserve"> Moisture Sensor Adds Moisture Capability to Your FarmTRX Yield Monitor. 2019. Available online: </w:t>
      </w:r>
      <w:hyperlink r:id="rId9" w:tgtFrame="_blank" w:history="1">
        <w:r w:rsidRPr="00FA0A8C">
          <w:rPr>
            <w:rStyle w:val="Hyperlink"/>
            <w:b/>
            <w:bCs/>
            <w:color w:val="4F5671"/>
            <w:sz w:val="22"/>
            <w:szCs w:val="22"/>
            <w:u w:val="none"/>
          </w:rPr>
          <w:t>https://www.farmtrx.com/</w:t>
        </w:r>
      </w:hyperlink>
      <w:r w:rsidRPr="00FA0A8C">
        <w:rPr>
          <w:color w:val="222222"/>
          <w:sz w:val="22"/>
          <w:szCs w:val="22"/>
        </w:rPr>
        <w:t> (accessed on 15 April 2019).</w:t>
      </w:r>
    </w:p>
    <w:p w14:paraId="51E74535" w14:textId="77777777" w:rsidR="00C60D48" w:rsidRPr="00FB35BD" w:rsidRDefault="00C60D48" w:rsidP="007021D5">
      <w:pPr>
        <w:spacing w:line="276" w:lineRule="auto"/>
        <w:rPr>
          <w:rFonts w:ascii="Times New Roman" w:hAnsi="Times New Roman" w:cs="Times New Roman"/>
          <w:sz w:val="20"/>
          <w:szCs w:val="18"/>
        </w:rPr>
      </w:pPr>
      <w:r w:rsidRPr="00FB35BD">
        <w:rPr>
          <w:rFonts w:ascii="Times New Roman" w:hAnsi="Times New Roman" w:cs="Times New Roman"/>
          <w:sz w:val="20"/>
          <w:szCs w:val="18"/>
        </w:rPr>
        <w:t>Thorpe, K. W. , Ridgway, R. L. , &amp; Webb, R. E. (1992). A computerized data management and decision support system for gypsy moth management in suburban parks. Computers and electronics in agriculture, 6(4), 333-345.</w:t>
      </w:r>
    </w:p>
    <w:p w14:paraId="3056F2B9" w14:textId="77777777" w:rsidR="00C60D48" w:rsidRPr="00FA0A8C" w:rsidRDefault="00C60D48" w:rsidP="007021D5">
      <w:pPr>
        <w:spacing w:line="276" w:lineRule="auto"/>
        <w:rPr>
          <w:rFonts w:ascii="Times New Roman" w:hAnsi="Times New Roman" w:cs="Times New Roman"/>
          <w:color w:val="222222"/>
          <w:szCs w:val="22"/>
          <w:shd w:val="clear" w:color="auto" w:fill="FFFFFF"/>
        </w:rPr>
      </w:pPr>
      <w:proofErr w:type="spellStart"/>
      <w:r w:rsidRPr="00FA0A8C">
        <w:rPr>
          <w:rFonts w:ascii="Times New Roman" w:hAnsi="Times New Roman" w:cs="Times New Roman"/>
          <w:color w:val="222222"/>
          <w:szCs w:val="22"/>
          <w:shd w:val="clear" w:color="auto" w:fill="FFFFFF"/>
        </w:rPr>
        <w:t>Torbick</w:t>
      </w:r>
      <w:proofErr w:type="spellEnd"/>
      <w:r w:rsidRPr="00FA0A8C">
        <w:rPr>
          <w:rFonts w:ascii="Times New Roman" w:hAnsi="Times New Roman" w:cs="Times New Roman"/>
          <w:color w:val="222222"/>
          <w:szCs w:val="22"/>
          <w:shd w:val="clear" w:color="auto" w:fill="FFFFFF"/>
        </w:rPr>
        <w:t>, N.; Chowdhury, D.; Salas, W.; Qi, J. Monitoring rice agriculture across Myanmar using time series Sentinel-1 assisted by Landsat-8 and PALSAR-2. </w:t>
      </w:r>
      <w:r w:rsidRPr="00FA0A8C">
        <w:rPr>
          <w:rStyle w:val="html-italic"/>
          <w:rFonts w:ascii="Times New Roman" w:hAnsi="Times New Roman" w:cs="Times New Roman"/>
          <w:i/>
          <w:iCs/>
          <w:color w:val="222222"/>
          <w:szCs w:val="22"/>
          <w:shd w:val="clear" w:color="auto" w:fill="FFFFFF"/>
        </w:rPr>
        <w:t>Remote Sens.</w:t>
      </w:r>
      <w:r w:rsidRPr="00FA0A8C">
        <w:rPr>
          <w:rFonts w:ascii="Times New Roman" w:hAnsi="Times New Roman" w:cs="Times New Roman"/>
          <w:color w:val="222222"/>
          <w:szCs w:val="22"/>
          <w:shd w:val="clear" w:color="auto" w:fill="FFFFFF"/>
        </w:rPr>
        <w:t> </w:t>
      </w:r>
      <w:r w:rsidRPr="00FA0A8C">
        <w:rPr>
          <w:rFonts w:ascii="Times New Roman" w:hAnsi="Times New Roman" w:cs="Times New Roman"/>
          <w:b/>
          <w:bCs/>
          <w:color w:val="222222"/>
          <w:szCs w:val="22"/>
          <w:shd w:val="clear" w:color="auto" w:fill="FFFFFF"/>
        </w:rPr>
        <w:t>2017</w:t>
      </w:r>
      <w:r w:rsidRPr="00FA0A8C">
        <w:rPr>
          <w:rFonts w:ascii="Times New Roman" w:hAnsi="Times New Roman" w:cs="Times New Roman"/>
          <w:color w:val="222222"/>
          <w:szCs w:val="22"/>
          <w:shd w:val="clear" w:color="auto" w:fill="FFFFFF"/>
        </w:rPr>
        <w:t>, </w:t>
      </w:r>
      <w:r w:rsidRPr="00FA0A8C">
        <w:rPr>
          <w:rStyle w:val="html-italic"/>
          <w:rFonts w:ascii="Times New Roman" w:hAnsi="Times New Roman" w:cs="Times New Roman"/>
          <w:i/>
          <w:iCs/>
          <w:color w:val="222222"/>
          <w:szCs w:val="22"/>
          <w:shd w:val="clear" w:color="auto" w:fill="FFFFFF"/>
        </w:rPr>
        <w:t>9</w:t>
      </w:r>
      <w:r w:rsidRPr="00FA0A8C">
        <w:rPr>
          <w:rFonts w:ascii="Times New Roman" w:hAnsi="Times New Roman" w:cs="Times New Roman"/>
          <w:color w:val="222222"/>
          <w:szCs w:val="22"/>
          <w:shd w:val="clear" w:color="auto" w:fill="FFFFFF"/>
        </w:rPr>
        <w:t>, 119. </w:t>
      </w:r>
    </w:p>
    <w:p w14:paraId="12AA6F56" w14:textId="77777777" w:rsidR="00C60D48" w:rsidRPr="00FA0A8C" w:rsidRDefault="00C60D48" w:rsidP="007021D5">
      <w:pPr>
        <w:spacing w:line="276" w:lineRule="auto"/>
        <w:rPr>
          <w:rFonts w:ascii="Times New Roman" w:hAnsi="Times New Roman" w:cs="Times New Roman"/>
          <w:color w:val="222222"/>
          <w:szCs w:val="22"/>
          <w:shd w:val="clear" w:color="auto" w:fill="FFFFFF"/>
        </w:rPr>
      </w:pPr>
      <w:r w:rsidRPr="00FA0A8C">
        <w:rPr>
          <w:rFonts w:ascii="Times New Roman" w:hAnsi="Times New Roman" w:cs="Times New Roman"/>
          <w:color w:val="222222"/>
          <w:szCs w:val="22"/>
          <w:shd w:val="clear" w:color="auto" w:fill="FFFFFF"/>
        </w:rPr>
        <w:t>Vågen, T.-G.; Winowiecki, L.A.; Tondoh, J.E.; Desta, L.T.; Gumbricht, T. Mapping of soil properties and land degradation risk in Africa using MODIS reflectance. </w:t>
      </w:r>
      <w:r w:rsidRPr="00FA0A8C">
        <w:rPr>
          <w:rStyle w:val="html-italic"/>
          <w:rFonts w:ascii="Times New Roman" w:hAnsi="Times New Roman" w:cs="Times New Roman"/>
          <w:i/>
          <w:iCs/>
          <w:color w:val="222222"/>
          <w:szCs w:val="22"/>
          <w:shd w:val="clear" w:color="auto" w:fill="FFFFFF"/>
        </w:rPr>
        <w:t>Geoderma</w:t>
      </w:r>
      <w:r w:rsidRPr="00FA0A8C">
        <w:rPr>
          <w:rFonts w:ascii="Times New Roman" w:hAnsi="Times New Roman" w:cs="Times New Roman"/>
          <w:color w:val="222222"/>
          <w:szCs w:val="22"/>
          <w:shd w:val="clear" w:color="auto" w:fill="FFFFFF"/>
        </w:rPr>
        <w:t> </w:t>
      </w:r>
      <w:r w:rsidRPr="00FA0A8C">
        <w:rPr>
          <w:rFonts w:ascii="Times New Roman" w:hAnsi="Times New Roman" w:cs="Times New Roman"/>
          <w:b/>
          <w:bCs/>
          <w:color w:val="222222"/>
          <w:szCs w:val="22"/>
          <w:shd w:val="clear" w:color="auto" w:fill="FFFFFF"/>
        </w:rPr>
        <w:t>2016</w:t>
      </w:r>
      <w:r w:rsidRPr="00FA0A8C">
        <w:rPr>
          <w:rFonts w:ascii="Times New Roman" w:hAnsi="Times New Roman" w:cs="Times New Roman"/>
          <w:color w:val="222222"/>
          <w:szCs w:val="22"/>
          <w:shd w:val="clear" w:color="auto" w:fill="FFFFFF"/>
        </w:rPr>
        <w:t>, </w:t>
      </w:r>
      <w:r w:rsidRPr="00FA0A8C">
        <w:rPr>
          <w:rStyle w:val="html-italic"/>
          <w:rFonts w:ascii="Times New Roman" w:hAnsi="Times New Roman" w:cs="Times New Roman"/>
          <w:i/>
          <w:iCs/>
          <w:color w:val="222222"/>
          <w:szCs w:val="22"/>
          <w:shd w:val="clear" w:color="auto" w:fill="FFFFFF"/>
        </w:rPr>
        <w:t>263</w:t>
      </w:r>
      <w:r w:rsidRPr="00FA0A8C">
        <w:rPr>
          <w:rFonts w:ascii="Times New Roman" w:hAnsi="Times New Roman" w:cs="Times New Roman"/>
          <w:color w:val="222222"/>
          <w:szCs w:val="22"/>
          <w:shd w:val="clear" w:color="auto" w:fill="FFFFFF"/>
        </w:rPr>
        <w:t>, 216–225.</w:t>
      </w:r>
    </w:p>
    <w:p w14:paraId="2F7DFEB3" w14:textId="77777777" w:rsidR="00C60D48" w:rsidRPr="00FB35BD" w:rsidRDefault="00C60D48" w:rsidP="007021D5">
      <w:pPr>
        <w:spacing w:line="276" w:lineRule="auto"/>
        <w:rPr>
          <w:rFonts w:ascii="Times New Roman" w:hAnsi="Times New Roman" w:cs="Times New Roman"/>
          <w:sz w:val="20"/>
          <w:szCs w:val="18"/>
        </w:rPr>
      </w:pPr>
      <w:proofErr w:type="spellStart"/>
      <w:r w:rsidRPr="00FB35BD">
        <w:rPr>
          <w:rFonts w:ascii="Times New Roman" w:hAnsi="Times New Roman" w:cs="Times New Roman"/>
          <w:sz w:val="20"/>
          <w:szCs w:val="18"/>
        </w:rPr>
        <w:t>Varatharajalu</w:t>
      </w:r>
      <w:proofErr w:type="spellEnd"/>
      <w:r w:rsidRPr="00FB35BD">
        <w:rPr>
          <w:rFonts w:ascii="Times New Roman" w:hAnsi="Times New Roman" w:cs="Times New Roman"/>
          <w:sz w:val="20"/>
          <w:szCs w:val="18"/>
        </w:rPr>
        <w:t>, K., Ramprabu, J., 2018. Wireless Irrigation System via Phone Call &amp; SMS. International Journal of Engineering and Advanced Technology. 8 (2S), 397–401.</w:t>
      </w:r>
    </w:p>
    <w:p w14:paraId="0FA0E54F" w14:textId="77777777" w:rsidR="00C60D48" w:rsidRPr="00FA0A8C" w:rsidRDefault="00C60D48" w:rsidP="007021D5">
      <w:pPr>
        <w:spacing w:line="276" w:lineRule="auto"/>
        <w:rPr>
          <w:rFonts w:ascii="Times New Roman" w:hAnsi="Times New Roman" w:cs="Times New Roman"/>
          <w:szCs w:val="22"/>
        </w:rPr>
      </w:pPr>
      <w:r w:rsidRPr="00FB35BD">
        <w:rPr>
          <w:rFonts w:ascii="Times New Roman" w:hAnsi="Times New Roman" w:cs="Times New Roman"/>
          <w:sz w:val="20"/>
          <w:szCs w:val="18"/>
        </w:rPr>
        <w:t xml:space="preserve">Wall, R.W., King, B.A., 2004. Incorporating plug and play technology into measurement and control systems </w:t>
      </w:r>
      <w:r w:rsidRPr="00FA0A8C">
        <w:rPr>
          <w:rFonts w:ascii="Times New Roman" w:hAnsi="Times New Roman" w:cs="Times New Roman"/>
          <w:szCs w:val="22"/>
        </w:rPr>
        <w:t>for irrigation. Management, 2004, Ottawa, Canada August 1–4.</w:t>
      </w:r>
    </w:p>
    <w:p w14:paraId="2A89B7BB" w14:textId="77777777" w:rsidR="00C60D48" w:rsidRDefault="00C60D48" w:rsidP="008E1BA2">
      <w:pPr>
        <w:spacing w:line="276" w:lineRule="auto"/>
        <w:rPr>
          <w:rStyle w:val="Hyperlink"/>
          <w:rFonts w:ascii="Times New Roman" w:hAnsi="Times New Roman" w:cs="Times New Roman"/>
          <w:szCs w:val="22"/>
        </w:rPr>
      </w:pPr>
      <w:r w:rsidRPr="008E1BA2">
        <w:rPr>
          <w:rFonts w:ascii="Times New Roman" w:hAnsi="Times New Roman" w:cs="Times New Roman"/>
          <w:szCs w:val="22"/>
        </w:rPr>
        <w:t xml:space="preserve">Weed Science Society of America, Facts About Weeds, available at: </w:t>
      </w:r>
      <w:hyperlink r:id="rId10" w:history="1">
        <w:r w:rsidRPr="008E1BA2">
          <w:rPr>
            <w:rStyle w:val="Hyperlink"/>
            <w:rFonts w:ascii="Times New Roman" w:hAnsi="Times New Roman" w:cs="Times New Roman"/>
            <w:szCs w:val="22"/>
          </w:rPr>
          <w:t>http://wssa.net/wp-content/uploads/WSSA-Fact-SheetFinal.pdf</w:t>
        </w:r>
      </w:hyperlink>
    </w:p>
    <w:p w14:paraId="16B2F429" w14:textId="77777777" w:rsidR="00C60D48" w:rsidRPr="008E1BA2" w:rsidRDefault="00C60D48" w:rsidP="008E1BA2">
      <w:pPr>
        <w:spacing w:line="276" w:lineRule="auto"/>
        <w:rPr>
          <w:rFonts w:ascii="Times New Roman" w:hAnsi="Times New Roman" w:cs="Times New Roman"/>
          <w:szCs w:val="22"/>
        </w:rPr>
      </w:pPr>
    </w:p>
    <w:p w14:paraId="0429EFB3" w14:textId="77777777" w:rsidR="008E1BA2" w:rsidRPr="008E1BA2" w:rsidRDefault="008E1BA2" w:rsidP="008E1BA2">
      <w:pPr>
        <w:spacing w:line="276" w:lineRule="auto"/>
        <w:rPr>
          <w:rFonts w:ascii="Times New Roman" w:hAnsi="Times New Roman" w:cs="Times New Roman"/>
          <w:szCs w:val="22"/>
        </w:rPr>
      </w:pPr>
    </w:p>
    <w:p w14:paraId="756EE131" w14:textId="77777777" w:rsidR="007021D5" w:rsidRPr="007021D5" w:rsidRDefault="007021D5" w:rsidP="007021D5">
      <w:pPr>
        <w:spacing w:line="276" w:lineRule="auto"/>
        <w:rPr>
          <w:rFonts w:ascii="Times New Roman" w:hAnsi="Times New Roman" w:cs="Times New Roman"/>
          <w:color w:val="222222"/>
          <w:szCs w:val="22"/>
          <w:shd w:val="clear" w:color="auto" w:fill="FFFFFF"/>
        </w:rPr>
      </w:pPr>
    </w:p>
    <w:p w14:paraId="3B075E00" w14:textId="77777777" w:rsidR="00FA0A8C" w:rsidRPr="00FB35BD" w:rsidRDefault="00FA0A8C" w:rsidP="007021D5">
      <w:pPr>
        <w:spacing w:line="276" w:lineRule="auto"/>
        <w:rPr>
          <w:rFonts w:ascii="Times New Roman" w:hAnsi="Times New Roman" w:cs="Times New Roman"/>
          <w:sz w:val="20"/>
          <w:szCs w:val="18"/>
        </w:rPr>
      </w:pPr>
    </w:p>
    <w:sectPr w:rsidR="00FA0A8C" w:rsidRPr="00FB35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F205F"/>
    <w:multiLevelType w:val="hybridMultilevel"/>
    <w:tmpl w:val="7F22CBFC"/>
    <w:lvl w:ilvl="0" w:tplc="4009000F">
      <w:start w:val="1"/>
      <w:numFmt w:val="decimal"/>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1" w15:restartNumberingAfterBreak="0">
    <w:nsid w:val="349732A6"/>
    <w:multiLevelType w:val="hybridMultilevel"/>
    <w:tmpl w:val="5D469A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BA78FB"/>
    <w:multiLevelType w:val="hybridMultilevel"/>
    <w:tmpl w:val="E8E430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466140D"/>
    <w:multiLevelType w:val="hybridMultilevel"/>
    <w:tmpl w:val="E1225A7A"/>
    <w:lvl w:ilvl="0" w:tplc="B4C2E976">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83698620">
    <w:abstractNumId w:val="2"/>
  </w:num>
  <w:num w:numId="2" w16cid:durableId="2014067952">
    <w:abstractNumId w:val="0"/>
  </w:num>
  <w:num w:numId="3" w16cid:durableId="2075656821">
    <w:abstractNumId w:val="1"/>
  </w:num>
  <w:num w:numId="4" w16cid:durableId="12334662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ACF"/>
    <w:rsid w:val="00090EB1"/>
    <w:rsid w:val="00125C04"/>
    <w:rsid w:val="001C400B"/>
    <w:rsid w:val="00270C8D"/>
    <w:rsid w:val="00296C83"/>
    <w:rsid w:val="00324D43"/>
    <w:rsid w:val="003E1EAC"/>
    <w:rsid w:val="00407884"/>
    <w:rsid w:val="00417A5E"/>
    <w:rsid w:val="005616BC"/>
    <w:rsid w:val="005F6ED1"/>
    <w:rsid w:val="007021D5"/>
    <w:rsid w:val="00703ACF"/>
    <w:rsid w:val="00763D92"/>
    <w:rsid w:val="00790AD7"/>
    <w:rsid w:val="007E539D"/>
    <w:rsid w:val="007F2EEE"/>
    <w:rsid w:val="00896D1F"/>
    <w:rsid w:val="008E1BA2"/>
    <w:rsid w:val="009530A2"/>
    <w:rsid w:val="00A100FA"/>
    <w:rsid w:val="00A11FFD"/>
    <w:rsid w:val="00AC2AB1"/>
    <w:rsid w:val="00B65B2E"/>
    <w:rsid w:val="00C60D48"/>
    <w:rsid w:val="00C72658"/>
    <w:rsid w:val="00C908DC"/>
    <w:rsid w:val="00CB00ED"/>
    <w:rsid w:val="00D14ABE"/>
    <w:rsid w:val="00D55778"/>
    <w:rsid w:val="00D82E70"/>
    <w:rsid w:val="00E37B75"/>
    <w:rsid w:val="00E464C5"/>
    <w:rsid w:val="00E615B5"/>
    <w:rsid w:val="00EA7A5C"/>
    <w:rsid w:val="00FA0A8C"/>
    <w:rsid w:val="00FB11CB"/>
    <w:rsid w:val="00FB35BD"/>
    <w:rsid w:val="00FB5587"/>
    <w:rsid w:val="00FE136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8B8A4"/>
  <w15:chartTrackingRefBased/>
  <w15:docId w15:val="{D0B4A4DC-F12E-43EF-A75E-066C82DF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BE"/>
  </w:style>
  <w:style w:type="paragraph" w:styleId="Heading4">
    <w:name w:val="heading 4"/>
    <w:basedOn w:val="Normal"/>
    <w:link w:val="Heading4Char"/>
    <w:uiPriority w:val="9"/>
    <w:qFormat/>
    <w:rsid w:val="00E615B5"/>
    <w:pPr>
      <w:spacing w:before="100" w:beforeAutospacing="1" w:after="100" w:afterAutospacing="1" w:line="240" w:lineRule="auto"/>
      <w:outlineLvl w:val="3"/>
    </w:pPr>
    <w:rPr>
      <w:rFonts w:ascii="Times New Roman" w:eastAsia="Times New Roman" w:hAnsi="Times New Roman" w:cs="Times New Roman"/>
      <w:b/>
      <w:bCs/>
      <w:sz w:val="24"/>
      <w:szCs w:val="24"/>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3ACF"/>
    <w:rPr>
      <w:color w:val="0563C1" w:themeColor="hyperlink"/>
      <w:u w:val="single"/>
    </w:rPr>
  </w:style>
  <w:style w:type="paragraph" w:styleId="ListParagraph">
    <w:name w:val="List Paragraph"/>
    <w:basedOn w:val="Normal"/>
    <w:uiPriority w:val="34"/>
    <w:qFormat/>
    <w:rsid w:val="00417A5E"/>
    <w:pPr>
      <w:ind w:left="720"/>
      <w:contextualSpacing/>
    </w:pPr>
  </w:style>
  <w:style w:type="character" w:customStyle="1" w:styleId="html-italic">
    <w:name w:val="html-italic"/>
    <w:basedOn w:val="DefaultParagraphFont"/>
    <w:rsid w:val="00FA0A8C"/>
  </w:style>
  <w:style w:type="paragraph" w:customStyle="1" w:styleId="html-xx">
    <w:name w:val="html-xx"/>
    <w:basedOn w:val="Normal"/>
    <w:rsid w:val="00FA0A8C"/>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Heading4Char">
    <w:name w:val="Heading 4 Char"/>
    <w:basedOn w:val="DefaultParagraphFont"/>
    <w:link w:val="Heading4"/>
    <w:uiPriority w:val="9"/>
    <w:rsid w:val="00E615B5"/>
    <w:rPr>
      <w:rFonts w:ascii="Times New Roman" w:eastAsia="Times New Roman" w:hAnsi="Times New Roman" w:cs="Times New Roman"/>
      <w:b/>
      <w:bCs/>
      <w:sz w:val="24"/>
      <w:szCs w:val="24"/>
      <w:lang w:eastAsia="en-IN" w:bidi="ar-SA"/>
    </w:rPr>
  </w:style>
  <w:style w:type="paragraph" w:customStyle="1" w:styleId="paragraph">
    <w:name w:val="paragraph"/>
    <w:basedOn w:val="Normal"/>
    <w:rsid w:val="007F2EEE"/>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normaltextrun">
    <w:name w:val="normaltextrun"/>
    <w:basedOn w:val="DefaultParagraphFont"/>
    <w:rsid w:val="007F2EEE"/>
  </w:style>
  <w:style w:type="character" w:customStyle="1" w:styleId="eop">
    <w:name w:val="eop"/>
    <w:basedOn w:val="DefaultParagraphFont"/>
    <w:rsid w:val="007F2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661564">
      <w:bodyDiv w:val="1"/>
      <w:marLeft w:val="0"/>
      <w:marRight w:val="0"/>
      <w:marTop w:val="0"/>
      <w:marBottom w:val="0"/>
      <w:divBdr>
        <w:top w:val="none" w:sz="0" w:space="0" w:color="auto"/>
        <w:left w:val="none" w:sz="0" w:space="0" w:color="auto"/>
        <w:bottom w:val="none" w:sz="0" w:space="0" w:color="auto"/>
        <w:right w:val="none" w:sz="0" w:space="0" w:color="auto"/>
      </w:divBdr>
    </w:div>
    <w:div w:id="1387606436">
      <w:bodyDiv w:val="1"/>
      <w:marLeft w:val="0"/>
      <w:marRight w:val="0"/>
      <w:marTop w:val="0"/>
      <w:marBottom w:val="0"/>
      <w:divBdr>
        <w:top w:val="none" w:sz="0" w:space="0" w:color="auto"/>
        <w:left w:val="none" w:sz="0" w:space="0" w:color="auto"/>
        <w:bottom w:val="none" w:sz="0" w:space="0" w:color="auto"/>
        <w:right w:val="none" w:sz="0" w:space="0" w:color="auto"/>
      </w:divBdr>
    </w:div>
    <w:div w:id="1733573779">
      <w:bodyDiv w:val="1"/>
      <w:marLeft w:val="0"/>
      <w:marRight w:val="0"/>
      <w:marTop w:val="0"/>
      <w:marBottom w:val="0"/>
      <w:divBdr>
        <w:top w:val="none" w:sz="0" w:space="0" w:color="auto"/>
        <w:left w:val="none" w:sz="0" w:space="0" w:color="auto"/>
        <w:bottom w:val="none" w:sz="0" w:space="0" w:color="auto"/>
        <w:right w:val="none" w:sz="0" w:space="0" w:color="auto"/>
      </w:divBdr>
    </w:div>
    <w:div w:id="2035112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9/apuavd.2015.7346625" TargetMode="External"/><Relationship Id="rId3" Type="http://schemas.openxmlformats.org/officeDocument/2006/relationships/settings" Target="settings.xml"/><Relationship Id="rId7" Type="http://schemas.openxmlformats.org/officeDocument/2006/relationships/hyperlink" Target="https://doi.org/10.3390/s180826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ssa.net/wp-content/uploads/WSSA-Fact-SheetFinal.pdf" TargetMode="External"/><Relationship Id="rId4" Type="http://schemas.openxmlformats.org/officeDocument/2006/relationships/webSettings" Target="webSettings.xml"/><Relationship Id="rId9" Type="http://schemas.openxmlformats.org/officeDocument/2006/relationships/hyperlink" Target="https://www.farmtrx.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15</Pages>
  <Words>6390</Words>
  <Characters>36426</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Bhagyashree Priyadarshini</dc:creator>
  <cp:keywords/>
  <dc:description/>
  <cp:lastModifiedBy>Bhagyashree Priyadarshini</cp:lastModifiedBy>
  <cp:revision>4</cp:revision>
  <dcterms:created xsi:type="dcterms:W3CDTF">2023-08-09T14:14:00Z</dcterms:created>
  <dcterms:modified xsi:type="dcterms:W3CDTF">2023-08-09T14:38:00Z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44bcd46c-1388-4767-989b-fa24eddc09ed</vt:lpwstr>
  </property>
</Properties>
</file>