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A73" w:rsidRDefault="00C5779C" w:rsidP="00C5779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974A73" w:rsidRDefault="00974A73" w:rsidP="00974A73">
      <w:pPr>
        <w:spacing w:after="0" w:line="360" w:lineRule="auto"/>
        <w:rPr>
          <w:rFonts w:ascii="Times New Roman" w:hAnsi="Times New Roman" w:cs="Times New Roman"/>
          <w:b/>
          <w:sz w:val="32"/>
          <w:szCs w:val="24"/>
          <w:lang w:val="en-US"/>
        </w:rPr>
      </w:pPr>
    </w:p>
    <w:p w:rsidR="00974A73" w:rsidRDefault="00974A73" w:rsidP="00974A73">
      <w:pPr>
        <w:spacing w:after="0" w:line="360" w:lineRule="auto"/>
        <w:rPr>
          <w:rFonts w:ascii="Times New Roman" w:hAnsi="Times New Roman" w:cs="Times New Roman"/>
          <w:b/>
          <w:sz w:val="32"/>
          <w:szCs w:val="24"/>
          <w:lang w:val="en-US"/>
        </w:rPr>
      </w:pPr>
    </w:p>
    <w:p w:rsidR="00974A73" w:rsidRDefault="00974A73" w:rsidP="00974A73">
      <w:pPr>
        <w:spacing w:after="0" w:line="360" w:lineRule="auto"/>
        <w:rPr>
          <w:rFonts w:ascii="Times New Roman" w:hAnsi="Times New Roman" w:cs="Times New Roman"/>
          <w:b/>
          <w:sz w:val="32"/>
          <w:szCs w:val="24"/>
          <w:lang w:val="en-US"/>
        </w:rPr>
      </w:pPr>
    </w:p>
    <w:p w:rsidR="00974A73" w:rsidRDefault="00974A73" w:rsidP="00974A73">
      <w:pPr>
        <w:spacing w:after="0" w:line="360" w:lineRule="auto"/>
        <w:rPr>
          <w:rFonts w:ascii="Times New Roman" w:hAnsi="Times New Roman" w:cs="Times New Roman"/>
          <w:b/>
          <w:sz w:val="32"/>
          <w:szCs w:val="24"/>
          <w:lang w:val="en-US"/>
        </w:rPr>
      </w:pPr>
    </w:p>
    <w:p w:rsidR="00974A73" w:rsidRPr="00974A73" w:rsidRDefault="00974A73" w:rsidP="00974A73">
      <w:pPr>
        <w:spacing w:after="0" w:line="360" w:lineRule="auto"/>
        <w:jc w:val="center"/>
        <w:rPr>
          <w:rFonts w:ascii="Times New Roman" w:hAnsi="Times New Roman" w:cs="Times New Roman"/>
          <w:b/>
          <w:sz w:val="32"/>
          <w:szCs w:val="24"/>
          <w:lang w:val="en-US"/>
        </w:rPr>
      </w:pPr>
      <w:r w:rsidRPr="00974A73">
        <w:rPr>
          <w:rFonts w:ascii="Times New Roman" w:hAnsi="Times New Roman" w:cs="Times New Roman"/>
          <w:b/>
          <w:sz w:val="32"/>
          <w:szCs w:val="24"/>
          <w:lang w:val="en-US"/>
        </w:rPr>
        <w:t>BREASTFEEDING: - ALTERNATIVES FOR PRE-TERM BABIES</w:t>
      </w:r>
    </w:p>
    <w:p w:rsidR="00974A73" w:rsidRDefault="00974A73" w:rsidP="00974A73">
      <w:pPr>
        <w:jc w:val="center"/>
        <w:rPr>
          <w:rFonts w:ascii="Times New Roman" w:hAnsi="Times New Roman" w:cs="Times New Roman"/>
          <w:sz w:val="28"/>
          <w:szCs w:val="24"/>
          <w:lang w:val="en-US"/>
        </w:rPr>
      </w:pPr>
    </w:p>
    <w:p w:rsidR="00974A73" w:rsidRDefault="00974A73" w:rsidP="00974A73">
      <w:pPr>
        <w:jc w:val="center"/>
        <w:rPr>
          <w:rFonts w:ascii="Times New Roman" w:hAnsi="Times New Roman" w:cs="Times New Roman"/>
          <w:sz w:val="28"/>
          <w:szCs w:val="24"/>
          <w:lang w:val="en-US"/>
        </w:rPr>
      </w:pPr>
    </w:p>
    <w:p w:rsidR="00974A73" w:rsidRDefault="00974A73" w:rsidP="00974A73">
      <w:pPr>
        <w:jc w:val="center"/>
        <w:rPr>
          <w:rFonts w:ascii="Times New Roman" w:hAnsi="Times New Roman" w:cs="Times New Roman"/>
          <w:sz w:val="28"/>
          <w:szCs w:val="24"/>
          <w:lang w:val="en-US"/>
        </w:rPr>
      </w:pPr>
    </w:p>
    <w:p w:rsidR="00974A73" w:rsidRDefault="00974A73" w:rsidP="00974A73">
      <w:pPr>
        <w:jc w:val="center"/>
        <w:rPr>
          <w:rFonts w:ascii="Times New Roman" w:hAnsi="Times New Roman" w:cs="Times New Roman"/>
          <w:sz w:val="28"/>
          <w:szCs w:val="24"/>
          <w:lang w:val="en-US"/>
        </w:rPr>
      </w:pPr>
    </w:p>
    <w:p w:rsidR="00974A73" w:rsidRDefault="00974A73" w:rsidP="00974A73">
      <w:pPr>
        <w:jc w:val="center"/>
        <w:rPr>
          <w:rFonts w:ascii="Times New Roman" w:hAnsi="Times New Roman" w:cs="Times New Roman"/>
          <w:sz w:val="28"/>
          <w:szCs w:val="24"/>
          <w:lang w:val="en-US"/>
        </w:rPr>
      </w:pPr>
    </w:p>
    <w:p w:rsidR="00974A73" w:rsidRDefault="00974A73" w:rsidP="00974A73">
      <w:pPr>
        <w:jc w:val="center"/>
        <w:rPr>
          <w:rFonts w:ascii="Times New Roman" w:hAnsi="Times New Roman" w:cs="Times New Roman"/>
          <w:sz w:val="28"/>
          <w:szCs w:val="24"/>
          <w:lang w:val="en-US"/>
        </w:rPr>
      </w:pPr>
    </w:p>
    <w:p w:rsidR="00974A73" w:rsidRDefault="00974A73" w:rsidP="00974A73">
      <w:pPr>
        <w:jc w:val="center"/>
        <w:rPr>
          <w:rFonts w:ascii="Times New Roman" w:hAnsi="Times New Roman" w:cs="Times New Roman"/>
          <w:sz w:val="28"/>
          <w:szCs w:val="24"/>
          <w:lang w:val="en-US"/>
        </w:rPr>
      </w:pPr>
    </w:p>
    <w:p w:rsidR="00974A73" w:rsidRDefault="00974A73" w:rsidP="00974A73">
      <w:pPr>
        <w:jc w:val="center"/>
        <w:rPr>
          <w:rFonts w:ascii="Times New Roman" w:hAnsi="Times New Roman" w:cs="Times New Roman"/>
          <w:sz w:val="28"/>
          <w:szCs w:val="24"/>
          <w:lang w:val="en-US"/>
        </w:rPr>
      </w:pPr>
    </w:p>
    <w:p w:rsidR="00974A73" w:rsidRDefault="00974A73" w:rsidP="00974A73">
      <w:pPr>
        <w:jc w:val="center"/>
        <w:rPr>
          <w:rFonts w:ascii="Times New Roman" w:hAnsi="Times New Roman" w:cs="Times New Roman"/>
          <w:sz w:val="28"/>
          <w:szCs w:val="24"/>
          <w:lang w:val="en-US"/>
        </w:rPr>
      </w:pPr>
    </w:p>
    <w:p w:rsidR="00974A73" w:rsidRDefault="00974A73" w:rsidP="00974A73">
      <w:pPr>
        <w:jc w:val="center"/>
        <w:rPr>
          <w:rFonts w:ascii="Times New Roman" w:hAnsi="Times New Roman" w:cs="Times New Roman"/>
          <w:sz w:val="28"/>
          <w:szCs w:val="24"/>
          <w:lang w:val="en-US"/>
        </w:rPr>
      </w:pPr>
      <w:r>
        <w:rPr>
          <w:rFonts w:ascii="Times New Roman" w:hAnsi="Times New Roman" w:cs="Times New Roman"/>
          <w:sz w:val="28"/>
          <w:szCs w:val="24"/>
          <w:lang w:val="en-US"/>
        </w:rPr>
        <w:t xml:space="preserve">                                               By:-</w:t>
      </w:r>
    </w:p>
    <w:p w:rsidR="00E55126" w:rsidRDefault="00E55126" w:rsidP="00E55126">
      <w:pPr>
        <w:jc w:val="center"/>
        <w:rPr>
          <w:rFonts w:ascii="Times New Roman" w:hAnsi="Times New Roman" w:cs="Times New Roman"/>
          <w:sz w:val="28"/>
          <w:szCs w:val="24"/>
          <w:lang w:val="en-US"/>
        </w:rPr>
      </w:pPr>
      <w:r>
        <w:rPr>
          <w:rFonts w:ascii="Times New Roman" w:hAnsi="Times New Roman" w:cs="Times New Roman"/>
          <w:sz w:val="28"/>
          <w:szCs w:val="24"/>
          <w:lang w:val="en-US"/>
        </w:rPr>
        <w:t xml:space="preserve">                                                         </w:t>
      </w:r>
      <w:r w:rsidR="00974A73">
        <w:rPr>
          <w:rFonts w:ascii="Times New Roman" w:hAnsi="Times New Roman" w:cs="Times New Roman"/>
          <w:sz w:val="28"/>
          <w:szCs w:val="24"/>
          <w:lang w:val="en-US"/>
        </w:rPr>
        <w:t>MEGHA B. KAWALE</w:t>
      </w:r>
    </w:p>
    <w:p w:rsidR="00E55126" w:rsidRDefault="00E55126" w:rsidP="00E55126">
      <w:pPr>
        <w:rPr>
          <w:rFonts w:ascii="Times New Roman" w:hAnsi="Times New Roman" w:cs="Times New Roman"/>
          <w:sz w:val="28"/>
          <w:szCs w:val="24"/>
          <w:lang w:val="en-US"/>
        </w:rPr>
      </w:pPr>
      <w:r>
        <w:rPr>
          <w:rFonts w:ascii="Times New Roman" w:hAnsi="Times New Roman" w:cs="Times New Roman"/>
          <w:sz w:val="28"/>
          <w:szCs w:val="24"/>
          <w:lang w:val="en-US"/>
        </w:rPr>
        <w:t xml:space="preserve">                                                                                         (PhD scholar)</w:t>
      </w:r>
    </w:p>
    <w:p w:rsidR="00974A73" w:rsidRPr="00974A73" w:rsidRDefault="00E55126" w:rsidP="00E55126">
      <w:pPr>
        <w:rPr>
          <w:rFonts w:ascii="Times New Roman" w:hAnsi="Times New Roman" w:cs="Times New Roman"/>
          <w:sz w:val="28"/>
          <w:szCs w:val="24"/>
          <w:lang w:val="en-US"/>
        </w:rPr>
      </w:pPr>
      <w:r>
        <w:rPr>
          <w:rFonts w:ascii="Times New Roman" w:hAnsi="Times New Roman" w:cs="Times New Roman"/>
          <w:sz w:val="28"/>
          <w:szCs w:val="24"/>
          <w:lang w:val="en-US"/>
        </w:rPr>
        <w:t xml:space="preserve">                                                                          Sadhu </w:t>
      </w:r>
      <w:proofErr w:type="spellStart"/>
      <w:proofErr w:type="gramStart"/>
      <w:r>
        <w:rPr>
          <w:rFonts w:ascii="Times New Roman" w:hAnsi="Times New Roman" w:cs="Times New Roman"/>
          <w:sz w:val="28"/>
          <w:szCs w:val="24"/>
          <w:lang w:val="en-US"/>
        </w:rPr>
        <w:t>vaswani</w:t>
      </w:r>
      <w:proofErr w:type="spellEnd"/>
      <w:r>
        <w:rPr>
          <w:rFonts w:ascii="Times New Roman" w:hAnsi="Times New Roman" w:cs="Times New Roman"/>
          <w:sz w:val="28"/>
          <w:szCs w:val="24"/>
          <w:lang w:val="en-US"/>
        </w:rPr>
        <w:t xml:space="preserve"> college</w:t>
      </w:r>
      <w:proofErr w:type="gramEnd"/>
      <w:r>
        <w:rPr>
          <w:rFonts w:ascii="Times New Roman" w:hAnsi="Times New Roman" w:cs="Times New Roman"/>
          <w:sz w:val="28"/>
          <w:szCs w:val="24"/>
          <w:lang w:val="en-US"/>
        </w:rPr>
        <w:t xml:space="preserve"> of nursing</w:t>
      </w:r>
      <w:r w:rsidR="00974A73" w:rsidRPr="00974A73">
        <w:rPr>
          <w:rFonts w:ascii="Times New Roman" w:hAnsi="Times New Roman" w:cs="Times New Roman"/>
          <w:sz w:val="28"/>
          <w:szCs w:val="24"/>
          <w:lang w:val="en-US"/>
        </w:rPr>
        <w:br w:type="page"/>
      </w:r>
    </w:p>
    <w:p w:rsidR="000512B4" w:rsidRPr="00C5779C" w:rsidRDefault="00C5779C" w:rsidP="00C5779C">
      <w:pPr>
        <w:spacing w:after="0" w:line="360" w:lineRule="auto"/>
        <w:rPr>
          <w:rFonts w:ascii="Times New Roman" w:hAnsi="Times New Roman" w:cs="Times New Roman"/>
          <w:b/>
          <w:sz w:val="28"/>
          <w:szCs w:val="24"/>
          <w:lang w:val="en-US"/>
        </w:rPr>
      </w:pPr>
      <w:r>
        <w:rPr>
          <w:rFonts w:ascii="Times New Roman" w:hAnsi="Times New Roman" w:cs="Times New Roman"/>
          <w:sz w:val="24"/>
          <w:szCs w:val="24"/>
          <w:lang w:val="en-US"/>
        </w:rPr>
        <w:lastRenderedPageBreak/>
        <w:t xml:space="preserve">   </w:t>
      </w:r>
      <w:r w:rsidR="00157807" w:rsidRPr="00C5779C">
        <w:rPr>
          <w:rFonts w:ascii="Times New Roman" w:hAnsi="Times New Roman" w:cs="Times New Roman"/>
          <w:b/>
          <w:sz w:val="28"/>
          <w:szCs w:val="24"/>
          <w:lang w:val="en-US"/>
        </w:rPr>
        <w:t>BREASTFEEDING</w:t>
      </w:r>
      <w:proofErr w:type="gramStart"/>
      <w:r w:rsidR="00157807" w:rsidRPr="00C5779C">
        <w:rPr>
          <w:rFonts w:ascii="Times New Roman" w:hAnsi="Times New Roman" w:cs="Times New Roman"/>
          <w:b/>
          <w:sz w:val="28"/>
          <w:szCs w:val="24"/>
          <w:lang w:val="en-US"/>
        </w:rPr>
        <w:t>:-</w:t>
      </w:r>
      <w:proofErr w:type="gramEnd"/>
      <w:r w:rsidR="00157807" w:rsidRPr="00C5779C">
        <w:rPr>
          <w:rFonts w:ascii="Times New Roman" w:hAnsi="Times New Roman" w:cs="Times New Roman"/>
          <w:b/>
          <w:sz w:val="28"/>
          <w:szCs w:val="24"/>
          <w:lang w:val="en-US"/>
        </w:rPr>
        <w:t xml:space="preserve"> ALTERNATIVES FOR PRE-TERM BABIES</w:t>
      </w:r>
    </w:p>
    <w:p w:rsidR="00C5779C" w:rsidRDefault="00C5779C" w:rsidP="00C5779C">
      <w:pPr>
        <w:spacing w:after="0" w:line="360" w:lineRule="auto"/>
        <w:rPr>
          <w:rFonts w:ascii="Times New Roman" w:hAnsi="Times New Roman" w:cs="Times New Roman"/>
          <w:sz w:val="24"/>
          <w:szCs w:val="24"/>
          <w:lang w:val="en-US"/>
        </w:rPr>
      </w:pPr>
    </w:p>
    <w:p w:rsidR="00CB22B7" w:rsidRDefault="00157807" w:rsidP="00C5779C">
      <w:pPr>
        <w:spacing w:after="0" w:line="360" w:lineRule="auto"/>
        <w:rPr>
          <w:rFonts w:ascii="Times New Roman" w:hAnsi="Times New Roman" w:cs="Times New Roman"/>
          <w:sz w:val="24"/>
          <w:szCs w:val="24"/>
          <w:lang w:val="en-US"/>
        </w:rPr>
      </w:pPr>
      <w:r w:rsidRPr="00C5779C">
        <w:rPr>
          <w:rFonts w:ascii="Times New Roman" w:hAnsi="Times New Roman" w:cs="Times New Roman"/>
          <w:b/>
          <w:sz w:val="24"/>
          <w:szCs w:val="24"/>
          <w:lang w:val="en-US"/>
        </w:rPr>
        <w:t>Aim:-</w:t>
      </w:r>
      <w:r w:rsidRPr="00C5779C">
        <w:rPr>
          <w:rFonts w:ascii="Times New Roman" w:hAnsi="Times New Roman" w:cs="Times New Roman"/>
          <w:sz w:val="24"/>
          <w:szCs w:val="24"/>
          <w:lang w:val="en-US"/>
        </w:rPr>
        <w:t xml:space="preserve"> </w:t>
      </w:r>
    </w:p>
    <w:p w:rsidR="00157807" w:rsidRPr="00C5779C" w:rsidRDefault="00157807" w:rsidP="00C5779C">
      <w:pPr>
        <w:spacing w:after="0" w:line="360" w:lineRule="auto"/>
        <w:rPr>
          <w:rFonts w:ascii="Times New Roman" w:hAnsi="Times New Roman" w:cs="Times New Roman"/>
          <w:sz w:val="24"/>
          <w:szCs w:val="24"/>
          <w:lang w:val="en-US"/>
        </w:rPr>
      </w:pPr>
      <w:r w:rsidRPr="00C5779C">
        <w:rPr>
          <w:rFonts w:ascii="Times New Roman" w:hAnsi="Times New Roman" w:cs="Times New Roman"/>
          <w:sz w:val="24"/>
          <w:szCs w:val="24"/>
          <w:lang w:val="en-US"/>
        </w:rPr>
        <w:t>The aim of the chapter is to find the alternative methods of feeding breast milk to the pre-term babies.</w:t>
      </w:r>
    </w:p>
    <w:p w:rsidR="00157807" w:rsidRPr="00CB22B7" w:rsidRDefault="00157807" w:rsidP="00C5779C">
      <w:pPr>
        <w:spacing w:after="0" w:line="360" w:lineRule="auto"/>
        <w:rPr>
          <w:rFonts w:ascii="Times New Roman" w:hAnsi="Times New Roman" w:cs="Times New Roman"/>
          <w:b/>
          <w:sz w:val="24"/>
          <w:szCs w:val="24"/>
          <w:lang w:val="en-US"/>
        </w:rPr>
      </w:pPr>
      <w:r w:rsidRPr="00CB22B7">
        <w:rPr>
          <w:rFonts w:ascii="Times New Roman" w:hAnsi="Times New Roman" w:cs="Times New Roman"/>
          <w:b/>
          <w:sz w:val="24"/>
          <w:szCs w:val="24"/>
          <w:lang w:val="en-US"/>
        </w:rPr>
        <w:t>Objectives:-</w:t>
      </w:r>
    </w:p>
    <w:p w:rsidR="00157807" w:rsidRPr="00C5779C" w:rsidRDefault="00157807" w:rsidP="00C5779C">
      <w:pPr>
        <w:pStyle w:val="ListParagraph"/>
        <w:numPr>
          <w:ilvl w:val="0"/>
          <w:numId w:val="1"/>
        </w:numPr>
        <w:spacing w:after="0" w:line="360" w:lineRule="auto"/>
        <w:rPr>
          <w:rFonts w:ascii="Times New Roman" w:hAnsi="Times New Roman" w:cs="Times New Roman"/>
          <w:sz w:val="24"/>
          <w:szCs w:val="24"/>
          <w:lang w:val="en-US"/>
        </w:rPr>
      </w:pPr>
      <w:r w:rsidRPr="00C5779C">
        <w:rPr>
          <w:rFonts w:ascii="Times New Roman" w:hAnsi="Times New Roman" w:cs="Times New Roman"/>
          <w:sz w:val="24"/>
          <w:szCs w:val="24"/>
          <w:lang w:val="en-US"/>
        </w:rPr>
        <w:t>To find out the prevalence of pre-term births.</w:t>
      </w:r>
    </w:p>
    <w:p w:rsidR="00157807" w:rsidRPr="00C5779C" w:rsidRDefault="00157807" w:rsidP="00C5779C">
      <w:pPr>
        <w:pStyle w:val="ListParagraph"/>
        <w:numPr>
          <w:ilvl w:val="0"/>
          <w:numId w:val="1"/>
        </w:numPr>
        <w:spacing w:after="0" w:line="360" w:lineRule="auto"/>
        <w:rPr>
          <w:rFonts w:ascii="Times New Roman" w:hAnsi="Times New Roman" w:cs="Times New Roman"/>
          <w:sz w:val="24"/>
          <w:szCs w:val="24"/>
          <w:lang w:val="en-US"/>
        </w:rPr>
      </w:pPr>
      <w:r w:rsidRPr="00C5779C">
        <w:rPr>
          <w:rFonts w:ascii="Times New Roman" w:hAnsi="Times New Roman" w:cs="Times New Roman"/>
          <w:sz w:val="24"/>
          <w:szCs w:val="24"/>
          <w:lang w:val="en-US"/>
        </w:rPr>
        <w:t>To assess the feeding problems of the pre-term babies.</w:t>
      </w:r>
    </w:p>
    <w:p w:rsidR="00157807" w:rsidRPr="00C5779C" w:rsidRDefault="00157807" w:rsidP="00C5779C">
      <w:pPr>
        <w:pStyle w:val="ListParagraph"/>
        <w:numPr>
          <w:ilvl w:val="0"/>
          <w:numId w:val="1"/>
        </w:numPr>
        <w:spacing w:after="0" w:line="360" w:lineRule="auto"/>
        <w:rPr>
          <w:rFonts w:ascii="Times New Roman" w:hAnsi="Times New Roman" w:cs="Times New Roman"/>
          <w:sz w:val="24"/>
          <w:szCs w:val="24"/>
          <w:lang w:val="en-US"/>
        </w:rPr>
      </w:pPr>
      <w:r w:rsidRPr="00C5779C">
        <w:rPr>
          <w:rFonts w:ascii="Times New Roman" w:hAnsi="Times New Roman" w:cs="Times New Roman"/>
          <w:sz w:val="24"/>
          <w:szCs w:val="24"/>
          <w:lang w:val="en-US"/>
        </w:rPr>
        <w:t>To explain the importance of breast milk for growth and development of pre-term babies.</w:t>
      </w:r>
    </w:p>
    <w:p w:rsidR="00157807" w:rsidRPr="00C5779C" w:rsidRDefault="00157807" w:rsidP="00C5779C">
      <w:pPr>
        <w:pStyle w:val="ListParagraph"/>
        <w:numPr>
          <w:ilvl w:val="0"/>
          <w:numId w:val="1"/>
        </w:numPr>
        <w:spacing w:after="0" w:line="360" w:lineRule="auto"/>
        <w:rPr>
          <w:rFonts w:ascii="Times New Roman" w:hAnsi="Times New Roman" w:cs="Times New Roman"/>
          <w:sz w:val="24"/>
          <w:szCs w:val="24"/>
          <w:lang w:val="en-US"/>
        </w:rPr>
      </w:pPr>
      <w:r w:rsidRPr="00C5779C">
        <w:rPr>
          <w:rFonts w:ascii="Times New Roman" w:hAnsi="Times New Roman" w:cs="Times New Roman"/>
          <w:sz w:val="24"/>
          <w:szCs w:val="24"/>
          <w:lang w:val="en-US"/>
        </w:rPr>
        <w:t>To find the alternative methods of feeding breast milk to pre-term babies.</w:t>
      </w:r>
    </w:p>
    <w:p w:rsidR="00157807" w:rsidRPr="00C5779C" w:rsidRDefault="00157807" w:rsidP="00C5779C">
      <w:pPr>
        <w:pStyle w:val="ListParagraph"/>
        <w:numPr>
          <w:ilvl w:val="0"/>
          <w:numId w:val="1"/>
        </w:numPr>
        <w:spacing w:after="0" w:line="360" w:lineRule="auto"/>
        <w:rPr>
          <w:rFonts w:ascii="Times New Roman" w:hAnsi="Times New Roman" w:cs="Times New Roman"/>
          <w:sz w:val="24"/>
          <w:szCs w:val="24"/>
          <w:lang w:val="en-US"/>
        </w:rPr>
      </w:pPr>
      <w:r w:rsidRPr="00C5779C">
        <w:rPr>
          <w:rFonts w:ascii="Times New Roman" w:hAnsi="Times New Roman" w:cs="Times New Roman"/>
          <w:sz w:val="24"/>
          <w:szCs w:val="24"/>
          <w:lang w:val="en-US"/>
        </w:rPr>
        <w:t xml:space="preserve">To compare the two methods of feeding breast milk to pre-term babies i.e. </w:t>
      </w:r>
      <w:proofErr w:type="spellStart"/>
      <w:r w:rsidRPr="00C5779C">
        <w:rPr>
          <w:rFonts w:ascii="Times New Roman" w:hAnsi="Times New Roman" w:cs="Times New Roman"/>
          <w:sz w:val="24"/>
          <w:szCs w:val="24"/>
          <w:lang w:val="en-US"/>
        </w:rPr>
        <w:t>wati</w:t>
      </w:r>
      <w:proofErr w:type="spellEnd"/>
      <w:r w:rsidRPr="00C5779C">
        <w:rPr>
          <w:rFonts w:ascii="Times New Roman" w:hAnsi="Times New Roman" w:cs="Times New Roman"/>
          <w:sz w:val="24"/>
          <w:szCs w:val="24"/>
          <w:lang w:val="en-US"/>
        </w:rPr>
        <w:t xml:space="preserve"> spoon and NIFTY cup.</w:t>
      </w:r>
    </w:p>
    <w:p w:rsidR="00157807" w:rsidRPr="00C5779C" w:rsidRDefault="00157807" w:rsidP="00C5779C">
      <w:pPr>
        <w:pStyle w:val="ListParagraph"/>
        <w:spacing w:after="0" w:line="360" w:lineRule="auto"/>
        <w:rPr>
          <w:rFonts w:ascii="Times New Roman" w:hAnsi="Times New Roman" w:cs="Times New Roman"/>
          <w:sz w:val="24"/>
          <w:szCs w:val="24"/>
          <w:lang w:val="en-US"/>
        </w:rPr>
      </w:pPr>
    </w:p>
    <w:p w:rsidR="00157807" w:rsidRPr="00C5779C" w:rsidRDefault="00157807" w:rsidP="00C5779C">
      <w:pPr>
        <w:spacing w:after="0" w:line="360" w:lineRule="auto"/>
        <w:rPr>
          <w:rFonts w:ascii="Times New Roman" w:hAnsi="Times New Roman" w:cs="Times New Roman"/>
          <w:b/>
          <w:sz w:val="28"/>
          <w:szCs w:val="24"/>
          <w:lang w:val="en-US"/>
        </w:rPr>
      </w:pPr>
      <w:r w:rsidRPr="00C5779C">
        <w:rPr>
          <w:rFonts w:ascii="Times New Roman" w:hAnsi="Times New Roman" w:cs="Times New Roman"/>
          <w:b/>
          <w:sz w:val="28"/>
          <w:szCs w:val="24"/>
          <w:lang w:val="en-US"/>
        </w:rPr>
        <w:t>Introduction</w:t>
      </w:r>
      <w:r w:rsidR="001E46C4" w:rsidRPr="00C5779C">
        <w:rPr>
          <w:rFonts w:ascii="Times New Roman" w:hAnsi="Times New Roman" w:cs="Times New Roman"/>
          <w:b/>
          <w:sz w:val="28"/>
          <w:szCs w:val="24"/>
          <w:lang w:val="en-US"/>
        </w:rPr>
        <w:t>:</w:t>
      </w:r>
    </w:p>
    <w:p w:rsidR="001E46C4" w:rsidRPr="00C5779C" w:rsidRDefault="009151EC" w:rsidP="00C5779C">
      <w:pPr>
        <w:shd w:val="clear" w:color="auto" w:fill="FFFFFF"/>
        <w:spacing w:before="240" w:after="0" w:line="360" w:lineRule="auto"/>
        <w:jc w:val="both"/>
        <w:rPr>
          <w:rFonts w:ascii="Times New Roman" w:hAnsi="Times New Roman" w:cs="Times New Roman"/>
          <w:sz w:val="24"/>
          <w:szCs w:val="24"/>
        </w:rPr>
      </w:pPr>
      <w:r w:rsidRPr="00C5779C">
        <w:rPr>
          <w:rFonts w:ascii="Times New Roman" w:hAnsi="Times New Roman" w:cs="Times New Roman"/>
          <w:b/>
          <w:sz w:val="24"/>
          <w:szCs w:val="24"/>
        </w:rPr>
        <w:t xml:space="preserve">     </w:t>
      </w:r>
      <w:proofErr w:type="spellStart"/>
      <w:r w:rsidR="001E46C4" w:rsidRPr="00C5779C">
        <w:rPr>
          <w:rFonts w:ascii="Times New Roman" w:hAnsi="Times New Roman" w:cs="Times New Roman"/>
          <w:b/>
          <w:sz w:val="24"/>
          <w:szCs w:val="24"/>
        </w:rPr>
        <w:t>Behera</w:t>
      </w:r>
      <w:proofErr w:type="spellEnd"/>
      <w:r w:rsidR="001E46C4" w:rsidRPr="00C5779C">
        <w:rPr>
          <w:rFonts w:ascii="Times New Roman" w:hAnsi="Times New Roman" w:cs="Times New Roman"/>
          <w:b/>
          <w:sz w:val="24"/>
          <w:szCs w:val="24"/>
        </w:rPr>
        <w:t xml:space="preserve"> JR, </w:t>
      </w:r>
      <w:proofErr w:type="spellStart"/>
      <w:r w:rsidR="001E46C4" w:rsidRPr="00C5779C">
        <w:rPr>
          <w:rFonts w:ascii="Times New Roman" w:hAnsi="Times New Roman" w:cs="Times New Roman"/>
          <w:b/>
          <w:sz w:val="24"/>
          <w:szCs w:val="24"/>
        </w:rPr>
        <w:t>Behera</w:t>
      </w:r>
      <w:proofErr w:type="spellEnd"/>
      <w:r w:rsidR="001E46C4" w:rsidRPr="00C5779C">
        <w:rPr>
          <w:rFonts w:ascii="Times New Roman" w:hAnsi="Times New Roman" w:cs="Times New Roman"/>
          <w:b/>
          <w:sz w:val="24"/>
          <w:szCs w:val="24"/>
        </w:rPr>
        <w:t xml:space="preserve"> G, </w:t>
      </w:r>
      <w:proofErr w:type="spellStart"/>
      <w:r w:rsidR="001E46C4" w:rsidRPr="00C5779C">
        <w:rPr>
          <w:rFonts w:ascii="Times New Roman" w:hAnsi="Times New Roman" w:cs="Times New Roman"/>
          <w:b/>
          <w:sz w:val="24"/>
          <w:szCs w:val="24"/>
        </w:rPr>
        <w:t>Sahu</w:t>
      </w:r>
      <w:proofErr w:type="spellEnd"/>
      <w:r w:rsidR="001E46C4" w:rsidRPr="00C5779C">
        <w:rPr>
          <w:rFonts w:ascii="Times New Roman" w:hAnsi="Times New Roman" w:cs="Times New Roman"/>
          <w:b/>
          <w:sz w:val="24"/>
          <w:szCs w:val="24"/>
        </w:rPr>
        <w:t xml:space="preserve"> SK (2020),</w:t>
      </w:r>
      <w:r w:rsidR="001E46C4" w:rsidRPr="00C5779C">
        <w:rPr>
          <w:rFonts w:ascii="Times New Roman" w:hAnsi="Times New Roman" w:cs="Times New Roman"/>
          <w:sz w:val="24"/>
          <w:szCs w:val="24"/>
        </w:rPr>
        <w:t xml:space="preserve"> India has a large burden of very low birth weight (VLBW) babies, i.e. those who are &lt;1500 g, account for only about 5% of all live births, but are responsible for most of the neonatal intensive care unit (NICU) bed occupancy and contributes to the most of the expenditure for neonatal care. VLBW babies in general have prolonged NICU stay by virtue of their specific set of problems like respiratory distress, apnoea, intra ventricular haemorrhage, need for mechanical ventilation, total parenteral nutrition, and time required for establishment of enteral feeding.</w:t>
      </w:r>
    </w:p>
    <w:p w:rsidR="001E46C4" w:rsidRPr="00C5779C" w:rsidRDefault="004449AF" w:rsidP="00C5779C">
      <w:pPr>
        <w:shd w:val="clear" w:color="auto" w:fill="FFFFFF"/>
        <w:spacing w:before="240" w:after="0"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001E46C4" w:rsidRPr="00C5779C">
        <w:rPr>
          <w:rFonts w:ascii="Times New Roman" w:hAnsi="Times New Roman" w:cs="Times New Roman"/>
          <w:sz w:val="24"/>
          <w:szCs w:val="24"/>
        </w:rPr>
        <w:t>Provision of prolonged neonatal intensive care consumes both financial and medical resources and also increases the risk of nosocomial infections, disturbances in biological rhythm, poor parent-infant bonding, and possible failure to thrive after discharge. The current availability of NICU beds in India at present is far less than the required number. In order to meet the demands, there has been an increasing trend towards early discharge of neonates from NICUs</w:t>
      </w:r>
      <w:r w:rsidR="009151EC" w:rsidRPr="00C5779C">
        <w:rPr>
          <w:rFonts w:ascii="Times New Roman" w:hAnsi="Times New Roman" w:cs="Times New Roman"/>
          <w:sz w:val="24"/>
          <w:szCs w:val="24"/>
          <w:vertAlign w:val="superscript"/>
        </w:rPr>
        <w:t>.</w:t>
      </w:r>
    </w:p>
    <w:p w:rsidR="001E46C4" w:rsidRPr="00C5779C" w:rsidRDefault="001E46C4" w:rsidP="00C5779C">
      <w:pPr>
        <w:pStyle w:val="ListParagraph"/>
        <w:spacing w:after="0" w:line="360" w:lineRule="auto"/>
        <w:rPr>
          <w:rFonts w:ascii="Times New Roman" w:hAnsi="Times New Roman" w:cs="Times New Roman"/>
          <w:sz w:val="24"/>
          <w:szCs w:val="24"/>
          <w:lang w:val="en-US"/>
        </w:rPr>
      </w:pPr>
    </w:p>
    <w:p w:rsidR="00CB22B7" w:rsidRDefault="00CB22B7" w:rsidP="00C5779C">
      <w:pPr>
        <w:spacing w:after="0" w:line="360" w:lineRule="auto"/>
        <w:rPr>
          <w:rFonts w:ascii="Times New Roman" w:hAnsi="Times New Roman" w:cs="Times New Roman"/>
          <w:b/>
          <w:sz w:val="28"/>
          <w:szCs w:val="24"/>
          <w:lang w:val="en-US"/>
        </w:rPr>
      </w:pPr>
    </w:p>
    <w:p w:rsidR="00CB22B7" w:rsidRDefault="00CB22B7" w:rsidP="00C5779C">
      <w:pPr>
        <w:spacing w:after="0" w:line="360" w:lineRule="auto"/>
        <w:rPr>
          <w:rFonts w:ascii="Times New Roman" w:hAnsi="Times New Roman" w:cs="Times New Roman"/>
          <w:b/>
          <w:sz w:val="28"/>
          <w:szCs w:val="24"/>
          <w:lang w:val="en-US"/>
        </w:rPr>
      </w:pPr>
    </w:p>
    <w:p w:rsidR="00CB22B7" w:rsidRDefault="00CB22B7" w:rsidP="00C5779C">
      <w:pPr>
        <w:spacing w:after="0" w:line="360" w:lineRule="auto"/>
        <w:rPr>
          <w:rFonts w:ascii="Times New Roman" w:hAnsi="Times New Roman" w:cs="Times New Roman"/>
          <w:b/>
          <w:sz w:val="28"/>
          <w:szCs w:val="24"/>
          <w:lang w:val="en-US"/>
        </w:rPr>
      </w:pPr>
    </w:p>
    <w:p w:rsidR="00157807" w:rsidRPr="00C5779C" w:rsidRDefault="00157807" w:rsidP="00C5779C">
      <w:pPr>
        <w:spacing w:after="0" w:line="360" w:lineRule="auto"/>
        <w:rPr>
          <w:rFonts w:ascii="Times New Roman" w:hAnsi="Times New Roman" w:cs="Times New Roman"/>
          <w:b/>
          <w:sz w:val="28"/>
          <w:szCs w:val="24"/>
          <w:lang w:val="en-US"/>
        </w:rPr>
      </w:pPr>
      <w:r w:rsidRPr="00C5779C">
        <w:rPr>
          <w:rFonts w:ascii="Times New Roman" w:hAnsi="Times New Roman" w:cs="Times New Roman"/>
          <w:b/>
          <w:sz w:val="28"/>
          <w:szCs w:val="24"/>
          <w:lang w:val="en-US"/>
        </w:rPr>
        <w:lastRenderedPageBreak/>
        <w:t>Prevalence</w:t>
      </w:r>
    </w:p>
    <w:p w:rsidR="001E46C4" w:rsidRPr="00C5779C" w:rsidRDefault="00CB22B7" w:rsidP="00C5779C">
      <w:pPr>
        <w:spacing w:before="240" w:after="0"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w:t>
      </w:r>
      <w:r w:rsidR="001E46C4" w:rsidRPr="00C5779C">
        <w:rPr>
          <w:rFonts w:ascii="Times New Roman" w:hAnsi="Times New Roman" w:cs="Times New Roman"/>
          <w:sz w:val="24"/>
          <w:szCs w:val="24"/>
        </w:rPr>
        <w:t>Low birth weight continues to be a significant public health problem globally and is associated with a range of both short- and long- term consequences. Preterm birth is the most common direct cause of neonatal mortality. Every year, 1.1 million babies die from complications of preterm birth. Low birth weight is not only a major predictor of prenatal mortality and morbidity, but recent studies have found that low birth weight also increases the risk for non - communicable diseases such as diabetes and cardiovascular disease later in life</w:t>
      </w:r>
      <w:r w:rsidR="001E46C4" w:rsidRPr="00C5779C">
        <w:rPr>
          <w:rFonts w:ascii="Times New Roman" w:hAnsi="Times New Roman" w:cs="Times New Roman"/>
          <w:sz w:val="24"/>
          <w:szCs w:val="24"/>
          <w:vertAlign w:val="superscript"/>
        </w:rPr>
        <w:t>.[23]</w:t>
      </w:r>
    </w:p>
    <w:p w:rsidR="001E46C4" w:rsidRPr="00C5779C" w:rsidRDefault="001E46C4" w:rsidP="00C5779C">
      <w:pPr>
        <w:shd w:val="clear" w:color="auto" w:fill="FFFFFF"/>
        <w:spacing w:before="240" w:after="0" w:line="360" w:lineRule="auto"/>
        <w:jc w:val="both"/>
        <w:rPr>
          <w:rFonts w:ascii="Times New Roman" w:eastAsia="Times New Roman" w:hAnsi="Times New Roman" w:cs="Times New Roman"/>
          <w:sz w:val="24"/>
          <w:szCs w:val="24"/>
          <w:lang w:eastAsia="en-IN"/>
        </w:rPr>
      </w:pPr>
      <w:r w:rsidRPr="00C5779C">
        <w:rPr>
          <w:rFonts w:ascii="Times New Roman" w:eastAsia="Times New Roman" w:hAnsi="Times New Roman" w:cs="Times New Roman"/>
          <w:b/>
          <w:bCs/>
          <w:sz w:val="24"/>
          <w:szCs w:val="24"/>
          <w:lang w:eastAsia="en-IN"/>
        </w:rPr>
        <w:t xml:space="preserve">UNICEF data (December 2021) </w:t>
      </w:r>
      <w:r w:rsidRPr="00C5779C">
        <w:rPr>
          <w:rFonts w:ascii="Times New Roman" w:eastAsia="Times New Roman" w:hAnsi="Times New Roman" w:cs="Times New Roman"/>
          <w:sz w:val="24"/>
          <w:szCs w:val="24"/>
          <w:lang w:eastAsia="en-IN"/>
        </w:rPr>
        <w:t>In India the neonatal mortality rate was 24.8 per 1000 births (2016), 23.7 per 1000 births (2017), 22.6 per 1000 births (2018), 21.4 per 1000 births (2019), 20.3 per 1000 births(2020).</w:t>
      </w:r>
      <w:r w:rsidRPr="00C5779C">
        <w:rPr>
          <w:rFonts w:ascii="Times New Roman" w:eastAsia="Times New Roman" w:hAnsi="Times New Roman" w:cs="Times New Roman"/>
          <w:sz w:val="24"/>
          <w:szCs w:val="24"/>
          <w:vertAlign w:val="superscript"/>
          <w:lang w:eastAsia="en-IN"/>
        </w:rPr>
        <w:t>[10]</w:t>
      </w:r>
    </w:p>
    <w:p w:rsidR="001E46C4" w:rsidRPr="00C5779C" w:rsidRDefault="001E46C4" w:rsidP="00C5779C">
      <w:pPr>
        <w:pStyle w:val="ListParagraph"/>
        <w:spacing w:after="0" w:line="360" w:lineRule="auto"/>
        <w:rPr>
          <w:rFonts w:ascii="Times New Roman" w:hAnsi="Times New Roman" w:cs="Times New Roman"/>
          <w:sz w:val="24"/>
          <w:szCs w:val="24"/>
          <w:lang w:val="en-US"/>
        </w:rPr>
      </w:pPr>
    </w:p>
    <w:p w:rsidR="001E46C4" w:rsidRPr="00C5779C" w:rsidRDefault="001E46C4" w:rsidP="00C5779C">
      <w:pPr>
        <w:spacing w:after="0" w:line="360" w:lineRule="auto"/>
        <w:rPr>
          <w:rFonts w:ascii="Times New Roman" w:hAnsi="Times New Roman" w:cs="Times New Roman"/>
          <w:b/>
          <w:sz w:val="28"/>
          <w:szCs w:val="24"/>
          <w:lang w:val="en-US"/>
        </w:rPr>
      </w:pPr>
      <w:r w:rsidRPr="00C5779C">
        <w:rPr>
          <w:rFonts w:ascii="Times New Roman" w:hAnsi="Times New Roman" w:cs="Times New Roman"/>
          <w:b/>
          <w:sz w:val="28"/>
          <w:szCs w:val="24"/>
          <w:lang w:val="en-US"/>
        </w:rPr>
        <w:t>Definition of pre-term</w:t>
      </w:r>
    </w:p>
    <w:p w:rsidR="001E46C4" w:rsidRDefault="00CB22B7" w:rsidP="00C5779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E46C4" w:rsidRPr="00C5779C">
        <w:rPr>
          <w:rFonts w:ascii="Times New Roman" w:hAnsi="Times New Roman" w:cs="Times New Roman"/>
          <w:sz w:val="24"/>
          <w:szCs w:val="24"/>
        </w:rPr>
        <w:t xml:space="preserve">Low birth weight is defined by the World Health Organization (WHO) as weight at birth less than 2500 g (5.5 </w:t>
      </w:r>
      <w:proofErr w:type="spellStart"/>
      <w:r w:rsidR="001E46C4" w:rsidRPr="00C5779C">
        <w:rPr>
          <w:rFonts w:ascii="Times New Roman" w:hAnsi="Times New Roman" w:cs="Times New Roman"/>
          <w:sz w:val="24"/>
          <w:szCs w:val="24"/>
        </w:rPr>
        <w:t>lb</w:t>
      </w:r>
      <w:proofErr w:type="spellEnd"/>
      <w:r w:rsidR="001E46C4" w:rsidRPr="00C5779C">
        <w:rPr>
          <w:rFonts w:ascii="Times New Roman" w:hAnsi="Times New Roman" w:cs="Times New Roman"/>
          <w:sz w:val="24"/>
          <w:szCs w:val="24"/>
        </w:rPr>
        <w:t>).</w:t>
      </w:r>
    </w:p>
    <w:p w:rsidR="00CB22B7" w:rsidRPr="00C5779C" w:rsidRDefault="00CB22B7" w:rsidP="00C5779C">
      <w:pPr>
        <w:spacing w:after="0" w:line="360" w:lineRule="auto"/>
        <w:rPr>
          <w:rFonts w:ascii="Times New Roman" w:hAnsi="Times New Roman" w:cs="Times New Roman"/>
          <w:sz w:val="24"/>
          <w:szCs w:val="24"/>
          <w:lang w:val="en-US"/>
        </w:rPr>
      </w:pPr>
    </w:p>
    <w:p w:rsidR="00157807" w:rsidRPr="00C5779C" w:rsidRDefault="00157807" w:rsidP="00C5779C">
      <w:pPr>
        <w:spacing w:after="0" w:line="360" w:lineRule="auto"/>
        <w:rPr>
          <w:rFonts w:ascii="Times New Roman" w:hAnsi="Times New Roman" w:cs="Times New Roman"/>
          <w:b/>
          <w:sz w:val="28"/>
          <w:szCs w:val="24"/>
          <w:lang w:val="en-US"/>
        </w:rPr>
      </w:pPr>
      <w:r w:rsidRPr="00C5779C">
        <w:rPr>
          <w:rFonts w:ascii="Times New Roman" w:hAnsi="Times New Roman" w:cs="Times New Roman"/>
          <w:b/>
          <w:sz w:val="28"/>
          <w:szCs w:val="24"/>
          <w:lang w:val="en-US"/>
        </w:rPr>
        <w:t xml:space="preserve">Feeding </w:t>
      </w:r>
      <w:r w:rsidR="009151EC" w:rsidRPr="00C5779C">
        <w:rPr>
          <w:rFonts w:ascii="Times New Roman" w:hAnsi="Times New Roman" w:cs="Times New Roman"/>
          <w:b/>
          <w:sz w:val="28"/>
          <w:szCs w:val="24"/>
          <w:lang w:val="en-US"/>
        </w:rPr>
        <w:t>problems of pre-</w:t>
      </w:r>
      <w:r w:rsidRPr="00C5779C">
        <w:rPr>
          <w:rFonts w:ascii="Times New Roman" w:hAnsi="Times New Roman" w:cs="Times New Roman"/>
          <w:b/>
          <w:sz w:val="28"/>
          <w:szCs w:val="24"/>
          <w:lang w:val="en-US"/>
        </w:rPr>
        <w:t>term</w:t>
      </w:r>
    </w:p>
    <w:p w:rsidR="00E95EFE" w:rsidRPr="00C5779C" w:rsidRDefault="00CB22B7" w:rsidP="00C5779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95EFE" w:rsidRPr="00C5779C">
        <w:rPr>
          <w:rFonts w:ascii="Times New Roman" w:hAnsi="Times New Roman" w:cs="Times New Roman"/>
          <w:sz w:val="24"/>
          <w:szCs w:val="24"/>
        </w:rPr>
        <w:t>An estimated 80% of premature infants will experience difficulty with oral feeding during neonatal intensive care unit (NICU) hospitalization. Feeding difficulties can result from central nervous system immaturity, medical complications</w:t>
      </w:r>
      <w:r w:rsidR="009151EC" w:rsidRPr="00C5779C">
        <w:rPr>
          <w:rFonts w:ascii="Times New Roman" w:hAnsi="Times New Roman" w:cs="Times New Roman"/>
          <w:sz w:val="24"/>
          <w:szCs w:val="24"/>
        </w:rPr>
        <w:t xml:space="preserve">, and/or cerebral injury. </w:t>
      </w:r>
      <w:r w:rsidR="00E95EFE" w:rsidRPr="00C5779C">
        <w:rPr>
          <w:rFonts w:ascii="Times New Roman" w:hAnsi="Times New Roman" w:cs="Times New Roman"/>
          <w:sz w:val="24"/>
          <w:szCs w:val="24"/>
        </w:rPr>
        <w:t>Immaturity can result in inadequate readiness cues, poor state regulation, and poor oral motor reflexes that support feeding, but most infants will progress to full oral feedings prior to or close to term equivalent age (38–40</w:t>
      </w:r>
      <w:r w:rsidR="009151EC" w:rsidRPr="00C5779C">
        <w:rPr>
          <w:rFonts w:ascii="Times New Roman" w:hAnsi="Times New Roman" w:cs="Times New Roman"/>
          <w:sz w:val="24"/>
          <w:szCs w:val="24"/>
        </w:rPr>
        <w:t xml:space="preserve"> weeks postmenstrual age (PMA). </w:t>
      </w:r>
      <w:r w:rsidR="00E95EFE" w:rsidRPr="00C5779C">
        <w:rPr>
          <w:rFonts w:ascii="Times New Roman" w:hAnsi="Times New Roman" w:cs="Times New Roman"/>
          <w:sz w:val="24"/>
          <w:szCs w:val="24"/>
        </w:rPr>
        <w:t>While many preterm infants are able to achieve full oral feedings prior to NICU discharge, many continue to have feeding challenges at term equivalent age. In the NICU, the introduction of oral feeding occurs when the infant demonstrates signs of oral feeding readiness, which typically occurs around 34 weeks PMA</w:t>
      </w:r>
      <w:r w:rsidR="00517EDF" w:rsidRPr="00C5779C">
        <w:rPr>
          <w:rFonts w:ascii="Times New Roman" w:hAnsi="Times New Roman" w:cs="Times New Roman"/>
          <w:sz w:val="24"/>
          <w:szCs w:val="24"/>
        </w:rPr>
        <w:t>.</w:t>
      </w:r>
    </w:p>
    <w:p w:rsidR="00517EDF" w:rsidRPr="00C5779C" w:rsidRDefault="009151EC" w:rsidP="00C5779C">
      <w:pPr>
        <w:spacing w:after="0" w:line="360" w:lineRule="auto"/>
        <w:rPr>
          <w:rFonts w:ascii="Times New Roman" w:hAnsi="Times New Roman" w:cs="Times New Roman"/>
          <w:sz w:val="24"/>
          <w:szCs w:val="24"/>
        </w:rPr>
      </w:pPr>
      <w:r w:rsidRPr="00C5779C">
        <w:rPr>
          <w:rFonts w:ascii="Times New Roman" w:hAnsi="Times New Roman" w:cs="Times New Roman"/>
          <w:sz w:val="24"/>
          <w:szCs w:val="24"/>
        </w:rPr>
        <w:t xml:space="preserve">   </w:t>
      </w:r>
      <w:r w:rsidR="00517EDF" w:rsidRPr="00C5779C">
        <w:rPr>
          <w:rFonts w:ascii="Times New Roman" w:hAnsi="Times New Roman" w:cs="Times New Roman"/>
          <w:sz w:val="24"/>
          <w:szCs w:val="24"/>
        </w:rPr>
        <w:t xml:space="preserve">While oral feeding is often the last milestone needed in order for preterm infants to be discharged from the </w:t>
      </w:r>
      <w:proofErr w:type="gramStart"/>
      <w:r w:rsidR="00517EDF" w:rsidRPr="00C5779C">
        <w:rPr>
          <w:rFonts w:ascii="Times New Roman" w:hAnsi="Times New Roman" w:cs="Times New Roman"/>
          <w:sz w:val="24"/>
          <w:szCs w:val="24"/>
        </w:rPr>
        <w:t>NICU ,</w:t>
      </w:r>
      <w:proofErr w:type="gramEnd"/>
      <w:r w:rsidR="00517EDF" w:rsidRPr="00C5779C">
        <w:rPr>
          <w:rFonts w:ascii="Times New Roman" w:hAnsi="Times New Roman" w:cs="Times New Roman"/>
          <w:sz w:val="24"/>
          <w:szCs w:val="24"/>
        </w:rPr>
        <w:t xml:space="preserve"> careful attention must be paid to the feeding process during the delicate neonatal period. Neonatal therapists (largely occupational therapists and speech-language pathologists) can provide assessment and intervention to optimize the early feeding process and drive positive fee</w:t>
      </w:r>
      <w:r w:rsidR="00434603" w:rsidRPr="00C5779C">
        <w:rPr>
          <w:rFonts w:ascii="Times New Roman" w:hAnsi="Times New Roman" w:cs="Times New Roman"/>
          <w:sz w:val="24"/>
          <w:szCs w:val="24"/>
        </w:rPr>
        <w:t>ding experiences into childhood</w:t>
      </w:r>
      <w:r w:rsidR="00517EDF" w:rsidRPr="00C5779C">
        <w:rPr>
          <w:rFonts w:ascii="Times New Roman" w:hAnsi="Times New Roman" w:cs="Times New Roman"/>
          <w:sz w:val="24"/>
          <w:szCs w:val="24"/>
        </w:rPr>
        <w:t xml:space="preserve">. While successful oral feeding </w:t>
      </w:r>
      <w:r w:rsidR="00517EDF" w:rsidRPr="00C5779C">
        <w:rPr>
          <w:rFonts w:ascii="Times New Roman" w:hAnsi="Times New Roman" w:cs="Times New Roman"/>
          <w:sz w:val="24"/>
          <w:szCs w:val="24"/>
        </w:rPr>
        <w:lastRenderedPageBreak/>
        <w:t>may be the goal, a focus on quality and positive feeding experiences, especially in the midst of feeding impairment, are important and can be guided by these early therapies.</w:t>
      </w:r>
    </w:p>
    <w:p w:rsidR="00434603" w:rsidRPr="00CB22B7" w:rsidRDefault="00434603" w:rsidP="00C5779C">
      <w:pPr>
        <w:spacing w:after="0" w:line="360" w:lineRule="auto"/>
        <w:rPr>
          <w:rFonts w:ascii="Times New Roman" w:hAnsi="Times New Roman" w:cs="Times New Roman"/>
          <w:b/>
          <w:sz w:val="24"/>
          <w:szCs w:val="24"/>
          <w:u w:val="single"/>
          <w:lang w:val="en-US"/>
        </w:rPr>
      </w:pPr>
      <w:r w:rsidRPr="00CB22B7">
        <w:rPr>
          <w:rFonts w:ascii="Times New Roman" w:hAnsi="Times New Roman" w:cs="Times New Roman"/>
          <w:b/>
          <w:sz w:val="24"/>
          <w:szCs w:val="24"/>
          <w:u w:val="single"/>
        </w:rPr>
        <w:t>Following are some feeding problems of pre-term:-</w:t>
      </w:r>
    </w:p>
    <w:p w:rsidR="00434603" w:rsidRPr="00C5779C" w:rsidRDefault="00970F58" w:rsidP="00C5779C">
      <w:pPr>
        <w:pStyle w:val="ListParagraph"/>
        <w:numPr>
          <w:ilvl w:val="0"/>
          <w:numId w:val="18"/>
        </w:numPr>
        <w:spacing w:after="0" w:line="360" w:lineRule="auto"/>
        <w:rPr>
          <w:rFonts w:ascii="Times New Roman" w:hAnsi="Times New Roman" w:cs="Times New Roman"/>
          <w:sz w:val="24"/>
          <w:szCs w:val="24"/>
        </w:rPr>
      </w:pPr>
      <w:r w:rsidRPr="00C5779C">
        <w:rPr>
          <w:rFonts w:ascii="Times New Roman" w:hAnsi="Times New Roman" w:cs="Times New Roman"/>
          <w:sz w:val="24"/>
          <w:szCs w:val="24"/>
        </w:rPr>
        <w:t>Poor arousal</w:t>
      </w:r>
      <w:r w:rsidR="00E95EFE" w:rsidRPr="00C5779C">
        <w:rPr>
          <w:rFonts w:ascii="Times New Roman" w:hAnsi="Times New Roman" w:cs="Times New Roman"/>
          <w:sz w:val="24"/>
          <w:szCs w:val="24"/>
        </w:rPr>
        <w:t xml:space="preserve"> </w:t>
      </w:r>
    </w:p>
    <w:p w:rsidR="00970F58" w:rsidRPr="00C5779C" w:rsidRDefault="00970F58" w:rsidP="00C5779C">
      <w:pPr>
        <w:pStyle w:val="ListParagraph"/>
        <w:numPr>
          <w:ilvl w:val="0"/>
          <w:numId w:val="18"/>
        </w:numPr>
        <w:spacing w:after="0" w:line="360" w:lineRule="auto"/>
        <w:rPr>
          <w:rFonts w:ascii="Times New Roman" w:hAnsi="Times New Roman" w:cs="Times New Roman"/>
          <w:sz w:val="24"/>
          <w:szCs w:val="24"/>
        </w:rPr>
      </w:pPr>
      <w:r w:rsidRPr="00C5779C">
        <w:rPr>
          <w:rFonts w:ascii="Times New Roman" w:hAnsi="Times New Roman" w:cs="Times New Roman"/>
          <w:sz w:val="24"/>
          <w:szCs w:val="24"/>
        </w:rPr>
        <w:t>Poor rooting and grasp</w:t>
      </w:r>
    </w:p>
    <w:p w:rsidR="00970F58" w:rsidRPr="00C5779C" w:rsidRDefault="00970F58" w:rsidP="00C5779C">
      <w:pPr>
        <w:pStyle w:val="ListParagraph"/>
        <w:numPr>
          <w:ilvl w:val="0"/>
          <w:numId w:val="18"/>
        </w:numPr>
        <w:spacing w:after="0" w:line="360" w:lineRule="auto"/>
        <w:rPr>
          <w:rFonts w:ascii="Times New Roman" w:hAnsi="Times New Roman" w:cs="Times New Roman"/>
          <w:sz w:val="24"/>
          <w:szCs w:val="24"/>
        </w:rPr>
      </w:pPr>
      <w:r w:rsidRPr="00C5779C">
        <w:rPr>
          <w:rFonts w:ascii="Times New Roman" w:hAnsi="Times New Roman" w:cs="Times New Roman"/>
          <w:sz w:val="24"/>
          <w:szCs w:val="24"/>
        </w:rPr>
        <w:t>Lack of sucking initiation</w:t>
      </w:r>
    </w:p>
    <w:p w:rsidR="00970F58" w:rsidRPr="00C5779C" w:rsidRDefault="00970F58" w:rsidP="00C5779C">
      <w:pPr>
        <w:pStyle w:val="ListParagraph"/>
        <w:numPr>
          <w:ilvl w:val="0"/>
          <w:numId w:val="18"/>
        </w:numPr>
        <w:spacing w:after="0" w:line="360" w:lineRule="auto"/>
        <w:rPr>
          <w:rFonts w:ascii="Times New Roman" w:hAnsi="Times New Roman" w:cs="Times New Roman"/>
          <w:sz w:val="24"/>
          <w:szCs w:val="24"/>
        </w:rPr>
      </w:pPr>
      <w:r w:rsidRPr="00C5779C">
        <w:rPr>
          <w:rFonts w:ascii="Times New Roman" w:hAnsi="Times New Roman" w:cs="Times New Roman"/>
          <w:sz w:val="24"/>
          <w:szCs w:val="24"/>
        </w:rPr>
        <w:t>Poor tongue positioning</w:t>
      </w:r>
    </w:p>
    <w:p w:rsidR="00970F58" w:rsidRPr="00C5779C" w:rsidRDefault="00970F58" w:rsidP="00C5779C">
      <w:pPr>
        <w:pStyle w:val="ListParagraph"/>
        <w:numPr>
          <w:ilvl w:val="0"/>
          <w:numId w:val="18"/>
        </w:numPr>
        <w:spacing w:after="0" w:line="360" w:lineRule="auto"/>
        <w:rPr>
          <w:rFonts w:ascii="Times New Roman" w:hAnsi="Times New Roman" w:cs="Times New Roman"/>
          <w:sz w:val="24"/>
          <w:szCs w:val="24"/>
        </w:rPr>
      </w:pPr>
      <w:r w:rsidRPr="00C5779C">
        <w:rPr>
          <w:rFonts w:ascii="Times New Roman" w:hAnsi="Times New Roman" w:cs="Times New Roman"/>
          <w:sz w:val="24"/>
          <w:szCs w:val="24"/>
        </w:rPr>
        <w:t xml:space="preserve">Suck–swallow–breathe </w:t>
      </w:r>
      <w:proofErr w:type="spellStart"/>
      <w:r w:rsidRPr="00C5779C">
        <w:rPr>
          <w:rFonts w:ascii="Times New Roman" w:hAnsi="Times New Roman" w:cs="Times New Roman"/>
          <w:sz w:val="24"/>
          <w:szCs w:val="24"/>
        </w:rPr>
        <w:t>discoordination</w:t>
      </w:r>
      <w:proofErr w:type="spellEnd"/>
    </w:p>
    <w:p w:rsidR="00970F58" w:rsidRPr="00C5779C" w:rsidRDefault="00970F58" w:rsidP="00C5779C">
      <w:pPr>
        <w:pStyle w:val="ListParagraph"/>
        <w:numPr>
          <w:ilvl w:val="0"/>
          <w:numId w:val="18"/>
        </w:numPr>
        <w:spacing w:after="0" w:line="360" w:lineRule="auto"/>
        <w:rPr>
          <w:rFonts w:ascii="Times New Roman" w:hAnsi="Times New Roman" w:cs="Times New Roman"/>
          <w:sz w:val="24"/>
          <w:szCs w:val="24"/>
        </w:rPr>
      </w:pPr>
      <w:r w:rsidRPr="00C5779C">
        <w:rPr>
          <w:rFonts w:ascii="Times New Roman" w:hAnsi="Times New Roman" w:cs="Times New Roman"/>
          <w:sz w:val="24"/>
          <w:szCs w:val="24"/>
        </w:rPr>
        <w:t>Inadequate sucking bursts</w:t>
      </w:r>
    </w:p>
    <w:p w:rsidR="00970F58" w:rsidRPr="00C5779C" w:rsidRDefault="00970F58" w:rsidP="00C5779C">
      <w:pPr>
        <w:pStyle w:val="ListParagraph"/>
        <w:numPr>
          <w:ilvl w:val="0"/>
          <w:numId w:val="18"/>
        </w:numPr>
        <w:spacing w:after="0" w:line="360" w:lineRule="auto"/>
        <w:rPr>
          <w:rFonts w:ascii="Times New Roman" w:hAnsi="Times New Roman" w:cs="Times New Roman"/>
          <w:sz w:val="24"/>
          <w:szCs w:val="24"/>
        </w:rPr>
      </w:pPr>
      <w:r w:rsidRPr="00C5779C">
        <w:rPr>
          <w:rFonts w:ascii="Times New Roman" w:hAnsi="Times New Roman" w:cs="Times New Roman"/>
          <w:sz w:val="24"/>
          <w:szCs w:val="24"/>
        </w:rPr>
        <w:t>Inadequate suction</w:t>
      </w:r>
    </w:p>
    <w:p w:rsidR="00970F58" w:rsidRPr="00C5779C" w:rsidRDefault="00970F58" w:rsidP="00C5779C">
      <w:pPr>
        <w:pStyle w:val="ListParagraph"/>
        <w:numPr>
          <w:ilvl w:val="0"/>
          <w:numId w:val="18"/>
        </w:numPr>
        <w:spacing w:after="0" w:line="360" w:lineRule="auto"/>
        <w:rPr>
          <w:rFonts w:ascii="Times New Roman" w:hAnsi="Times New Roman" w:cs="Times New Roman"/>
          <w:sz w:val="24"/>
          <w:szCs w:val="24"/>
        </w:rPr>
      </w:pPr>
      <w:r w:rsidRPr="00C5779C">
        <w:rPr>
          <w:rFonts w:ascii="Times New Roman" w:hAnsi="Times New Roman" w:cs="Times New Roman"/>
          <w:sz w:val="24"/>
          <w:szCs w:val="24"/>
        </w:rPr>
        <w:t>Disco</w:t>
      </w:r>
      <w:r w:rsidR="00434603" w:rsidRPr="00C5779C">
        <w:rPr>
          <w:rFonts w:ascii="Times New Roman" w:hAnsi="Times New Roman" w:cs="Times New Roman"/>
          <w:sz w:val="24"/>
          <w:szCs w:val="24"/>
        </w:rPr>
        <w:t>-</w:t>
      </w:r>
      <w:r w:rsidRPr="00C5779C">
        <w:rPr>
          <w:rFonts w:ascii="Times New Roman" w:hAnsi="Times New Roman" w:cs="Times New Roman"/>
          <w:sz w:val="24"/>
          <w:szCs w:val="24"/>
        </w:rPr>
        <w:t>ordination of the jaw and tongue during sucking</w:t>
      </w:r>
    </w:p>
    <w:p w:rsidR="00970F58" w:rsidRPr="00C5779C" w:rsidRDefault="00970F58" w:rsidP="00C5779C">
      <w:pPr>
        <w:pStyle w:val="ListParagraph"/>
        <w:numPr>
          <w:ilvl w:val="0"/>
          <w:numId w:val="18"/>
        </w:numPr>
        <w:spacing w:after="0" w:line="360" w:lineRule="auto"/>
        <w:rPr>
          <w:rFonts w:ascii="Times New Roman" w:hAnsi="Times New Roman" w:cs="Times New Roman"/>
          <w:sz w:val="24"/>
          <w:szCs w:val="24"/>
        </w:rPr>
      </w:pPr>
      <w:r w:rsidRPr="00C5779C">
        <w:rPr>
          <w:rFonts w:ascii="Times New Roman" w:hAnsi="Times New Roman" w:cs="Times New Roman"/>
          <w:sz w:val="24"/>
          <w:szCs w:val="24"/>
        </w:rPr>
        <w:t>Lack of positive engagement and/or comfort during feeding</w:t>
      </w:r>
    </w:p>
    <w:p w:rsidR="00970F58" w:rsidRPr="00C5779C" w:rsidRDefault="00970F58" w:rsidP="00C5779C">
      <w:pPr>
        <w:pStyle w:val="ListParagraph"/>
        <w:numPr>
          <w:ilvl w:val="0"/>
          <w:numId w:val="18"/>
        </w:numPr>
        <w:spacing w:after="0" w:line="360" w:lineRule="auto"/>
        <w:rPr>
          <w:rFonts w:ascii="Times New Roman" w:hAnsi="Times New Roman" w:cs="Times New Roman"/>
          <w:sz w:val="24"/>
          <w:szCs w:val="24"/>
        </w:rPr>
      </w:pPr>
      <w:r w:rsidRPr="00C5779C">
        <w:rPr>
          <w:rFonts w:ascii="Times New Roman" w:hAnsi="Times New Roman" w:cs="Times New Roman"/>
          <w:sz w:val="24"/>
          <w:szCs w:val="24"/>
        </w:rPr>
        <w:t>Signs of aspiration</w:t>
      </w:r>
    </w:p>
    <w:p w:rsidR="00970F58" w:rsidRPr="00C5779C" w:rsidRDefault="00970F58" w:rsidP="00C5779C">
      <w:pPr>
        <w:pStyle w:val="ListParagraph"/>
        <w:numPr>
          <w:ilvl w:val="0"/>
          <w:numId w:val="18"/>
        </w:numPr>
        <w:spacing w:after="0" w:line="360" w:lineRule="auto"/>
        <w:rPr>
          <w:rFonts w:ascii="Times New Roman" w:hAnsi="Times New Roman" w:cs="Times New Roman"/>
          <w:sz w:val="24"/>
          <w:szCs w:val="24"/>
        </w:rPr>
      </w:pPr>
      <w:r w:rsidRPr="00C5779C">
        <w:rPr>
          <w:rFonts w:ascii="Times New Roman" w:hAnsi="Times New Roman" w:cs="Times New Roman"/>
          <w:sz w:val="24"/>
          <w:szCs w:val="24"/>
        </w:rPr>
        <w:t>Difficulty regulating breathing</w:t>
      </w:r>
    </w:p>
    <w:p w:rsidR="00970F58" w:rsidRPr="00C5779C" w:rsidRDefault="00970F58" w:rsidP="00C5779C">
      <w:pPr>
        <w:pStyle w:val="ListParagraph"/>
        <w:numPr>
          <w:ilvl w:val="0"/>
          <w:numId w:val="18"/>
        </w:numPr>
        <w:spacing w:after="0" w:line="360" w:lineRule="auto"/>
        <w:rPr>
          <w:rFonts w:ascii="Times New Roman" w:hAnsi="Times New Roman" w:cs="Times New Roman"/>
          <w:sz w:val="24"/>
          <w:szCs w:val="24"/>
        </w:rPr>
      </w:pPr>
      <w:r w:rsidRPr="00C5779C">
        <w:rPr>
          <w:rFonts w:ascii="Times New Roman" w:hAnsi="Times New Roman" w:cs="Times New Roman"/>
          <w:sz w:val="24"/>
          <w:szCs w:val="24"/>
        </w:rPr>
        <w:t xml:space="preserve">Inability to finish feeding </w:t>
      </w:r>
    </w:p>
    <w:p w:rsidR="00CB22B7" w:rsidRDefault="00CB22B7" w:rsidP="00C5779C">
      <w:pPr>
        <w:spacing w:after="0" w:line="360" w:lineRule="auto"/>
        <w:rPr>
          <w:rFonts w:ascii="Times New Roman" w:hAnsi="Times New Roman" w:cs="Times New Roman"/>
          <w:b/>
          <w:sz w:val="28"/>
          <w:szCs w:val="24"/>
          <w:lang w:val="en-US"/>
        </w:rPr>
      </w:pPr>
    </w:p>
    <w:p w:rsidR="00434603" w:rsidRPr="00C5779C" w:rsidRDefault="001E46C4" w:rsidP="00C5779C">
      <w:pPr>
        <w:spacing w:after="0" w:line="360" w:lineRule="auto"/>
        <w:rPr>
          <w:rFonts w:ascii="Times New Roman" w:hAnsi="Times New Roman" w:cs="Times New Roman"/>
          <w:b/>
          <w:sz w:val="28"/>
          <w:szCs w:val="24"/>
          <w:lang w:val="en-US"/>
        </w:rPr>
      </w:pPr>
      <w:r w:rsidRPr="00C5779C">
        <w:rPr>
          <w:rFonts w:ascii="Times New Roman" w:hAnsi="Times New Roman" w:cs="Times New Roman"/>
          <w:b/>
          <w:sz w:val="28"/>
          <w:szCs w:val="24"/>
          <w:lang w:val="en-US"/>
        </w:rPr>
        <w:t xml:space="preserve">Methods of feeding </w:t>
      </w:r>
      <w:r w:rsidR="00434603" w:rsidRPr="00C5779C">
        <w:rPr>
          <w:rFonts w:ascii="Times New Roman" w:hAnsi="Times New Roman" w:cs="Times New Roman"/>
          <w:b/>
          <w:sz w:val="28"/>
          <w:szCs w:val="24"/>
          <w:lang w:val="en-US"/>
        </w:rPr>
        <w:t>to pre-term babies:-</w:t>
      </w:r>
    </w:p>
    <w:p w:rsidR="00434603" w:rsidRPr="00C5779C" w:rsidRDefault="00CB22B7" w:rsidP="00C5779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97360" w:rsidRPr="00C5779C">
        <w:rPr>
          <w:rFonts w:ascii="Times New Roman" w:hAnsi="Times New Roman" w:cs="Times New Roman"/>
          <w:sz w:val="24"/>
          <w:szCs w:val="24"/>
        </w:rPr>
        <w:t xml:space="preserve">There are three ways to feed premature babies: intravenously, through a feeding tube, and directly by mouth. They may receive three different kinds of nutrition: total parenteral nutrition (TPN), breast milk, and infant formula designed for premature babies. How and what a premature baby is fed depends on their gestational age and whether there are complications with any part of the gastrointestinal tract. </w:t>
      </w:r>
    </w:p>
    <w:p w:rsidR="00434603" w:rsidRPr="00CB22B7" w:rsidRDefault="00F97360" w:rsidP="00C5779C">
      <w:pPr>
        <w:spacing w:after="0" w:line="360" w:lineRule="auto"/>
        <w:rPr>
          <w:rFonts w:ascii="Times New Roman" w:hAnsi="Times New Roman" w:cs="Times New Roman"/>
          <w:b/>
          <w:sz w:val="24"/>
          <w:szCs w:val="24"/>
          <w:u w:val="single"/>
        </w:rPr>
      </w:pPr>
      <w:r w:rsidRPr="00CB22B7">
        <w:rPr>
          <w:rFonts w:ascii="Times New Roman" w:hAnsi="Times New Roman" w:cs="Times New Roman"/>
          <w:b/>
          <w:sz w:val="24"/>
          <w:szCs w:val="24"/>
          <w:u w:val="single"/>
        </w:rPr>
        <w:t>Intravenous feeding and parenteral nutrition</w:t>
      </w:r>
    </w:p>
    <w:p w:rsidR="001F23F2" w:rsidRPr="00C5779C" w:rsidRDefault="00CB22B7" w:rsidP="00C5779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97360" w:rsidRPr="00C5779C">
        <w:rPr>
          <w:rFonts w:ascii="Times New Roman" w:hAnsi="Times New Roman" w:cs="Times New Roman"/>
          <w:sz w:val="24"/>
          <w:szCs w:val="24"/>
        </w:rPr>
        <w:t xml:space="preserve"> Although even the most premature gut is capable of accepting and digesting milk, sometimes the baby may be too unwell to be fed this way. In such cases, premature babies are fed in a way that bypasses the digestive system altogether and delivers nutrition directly to the baby’s bloodstream through an intravenous line (IV) or a catheter. Through this line, a premature baby is initially fed sugar water with essential electrolytes for a few days, followed by a solution called total parenteral nutrition (TPN). Made up of proteins, vitamins, minerals, sugar, fat and water, TPN feeding may go on for days or weeks depending on the maturity of the baby and their ability to feed in an alternative way. </w:t>
      </w:r>
    </w:p>
    <w:p w:rsidR="00CB22B7" w:rsidRDefault="00CB22B7" w:rsidP="00C5779C">
      <w:pPr>
        <w:spacing w:after="0" w:line="360" w:lineRule="auto"/>
        <w:rPr>
          <w:rFonts w:ascii="Times New Roman" w:hAnsi="Times New Roman" w:cs="Times New Roman"/>
          <w:b/>
          <w:sz w:val="24"/>
          <w:szCs w:val="24"/>
        </w:rPr>
      </w:pPr>
    </w:p>
    <w:p w:rsidR="00CB22B7" w:rsidRPr="00CB22B7" w:rsidRDefault="00CB22B7" w:rsidP="00C5779C">
      <w:pPr>
        <w:spacing w:after="0" w:line="360" w:lineRule="auto"/>
        <w:rPr>
          <w:rFonts w:ascii="Times New Roman" w:hAnsi="Times New Roman" w:cs="Times New Roman"/>
          <w:b/>
          <w:sz w:val="24"/>
          <w:szCs w:val="24"/>
          <w:u w:val="single"/>
        </w:rPr>
      </w:pPr>
    </w:p>
    <w:p w:rsidR="001F23F2" w:rsidRPr="00CB22B7" w:rsidRDefault="00F97360" w:rsidP="00C5779C">
      <w:pPr>
        <w:spacing w:after="0" w:line="360" w:lineRule="auto"/>
        <w:rPr>
          <w:rFonts w:ascii="Times New Roman" w:hAnsi="Times New Roman" w:cs="Times New Roman"/>
          <w:b/>
          <w:sz w:val="24"/>
          <w:szCs w:val="24"/>
          <w:u w:val="single"/>
        </w:rPr>
      </w:pPr>
      <w:r w:rsidRPr="00CB22B7">
        <w:rPr>
          <w:rFonts w:ascii="Times New Roman" w:hAnsi="Times New Roman" w:cs="Times New Roman"/>
          <w:b/>
          <w:sz w:val="24"/>
          <w:szCs w:val="24"/>
          <w:u w:val="single"/>
        </w:rPr>
        <w:lastRenderedPageBreak/>
        <w:t xml:space="preserve">Gavage feeding </w:t>
      </w:r>
    </w:p>
    <w:p w:rsidR="001F23F2" w:rsidRDefault="004449AF" w:rsidP="00C5779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97360" w:rsidRPr="00C5779C">
        <w:rPr>
          <w:rFonts w:ascii="Times New Roman" w:hAnsi="Times New Roman" w:cs="Times New Roman"/>
          <w:sz w:val="24"/>
          <w:szCs w:val="24"/>
        </w:rPr>
        <w:t xml:space="preserve">Once the premature baby is stable enough to receive feeding through the gut, they can be given gavage or nasogastric (NG) feedings. A small tube is inserted through the nose or mouth and run directly into the baby’s stomach. Small amounts of expressed breast milk or formula are then gently allowed to flow into the stomach. If the baby handles these feedings, they are fed progressively larger quantities. </w:t>
      </w:r>
    </w:p>
    <w:p w:rsidR="004449AF" w:rsidRDefault="004449AF" w:rsidP="00C5779C">
      <w:pPr>
        <w:spacing w:after="0" w:line="360" w:lineRule="auto"/>
        <w:rPr>
          <w:rFonts w:ascii="Times New Roman" w:hAnsi="Times New Roman" w:cs="Times New Roman"/>
          <w:b/>
          <w:sz w:val="24"/>
          <w:szCs w:val="24"/>
          <w:u w:val="single"/>
        </w:rPr>
      </w:pPr>
    </w:p>
    <w:p w:rsidR="001F23F2" w:rsidRPr="00CB22B7" w:rsidRDefault="00F97360" w:rsidP="00C5779C">
      <w:pPr>
        <w:spacing w:after="0" w:line="360" w:lineRule="auto"/>
        <w:rPr>
          <w:rFonts w:ascii="Times New Roman" w:hAnsi="Times New Roman" w:cs="Times New Roman"/>
          <w:b/>
          <w:sz w:val="24"/>
          <w:szCs w:val="24"/>
          <w:u w:val="single"/>
        </w:rPr>
      </w:pPr>
      <w:bookmarkStart w:id="0" w:name="_GoBack"/>
      <w:bookmarkEnd w:id="0"/>
      <w:r w:rsidRPr="00CB22B7">
        <w:rPr>
          <w:rFonts w:ascii="Times New Roman" w:hAnsi="Times New Roman" w:cs="Times New Roman"/>
          <w:b/>
          <w:sz w:val="24"/>
          <w:szCs w:val="24"/>
          <w:u w:val="single"/>
        </w:rPr>
        <w:t xml:space="preserve">Breastfeeding and bottle feeding </w:t>
      </w:r>
    </w:p>
    <w:p w:rsidR="00F97360" w:rsidRDefault="00CB22B7" w:rsidP="00C5779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F97360" w:rsidRPr="00C5779C">
        <w:rPr>
          <w:rFonts w:ascii="Times New Roman" w:hAnsi="Times New Roman" w:cs="Times New Roman"/>
          <w:sz w:val="24"/>
          <w:szCs w:val="24"/>
        </w:rPr>
        <w:t xml:space="preserve">Once the baby has developed the co-ordination to begin sucking and swallowing, the team will make an effort to help the parents with breast feeding. Most mothers are encouraged to pump their milk right away so that the flow of milk begins and continues. Pumped breast milk can be given to the baby when they are ready for </w:t>
      </w:r>
      <w:proofErr w:type="gramStart"/>
      <w:r w:rsidR="00F97360" w:rsidRPr="00C5779C">
        <w:rPr>
          <w:rFonts w:ascii="Times New Roman" w:hAnsi="Times New Roman" w:cs="Times New Roman"/>
          <w:sz w:val="24"/>
          <w:szCs w:val="24"/>
        </w:rPr>
        <w:t>either gavage</w:t>
      </w:r>
      <w:proofErr w:type="gramEnd"/>
      <w:r w:rsidR="00F97360" w:rsidRPr="00C5779C">
        <w:rPr>
          <w:rFonts w:ascii="Times New Roman" w:hAnsi="Times New Roman" w:cs="Times New Roman"/>
          <w:sz w:val="24"/>
          <w:szCs w:val="24"/>
        </w:rPr>
        <w:t>, breastfeeding or bottle feeding. Many parents have a great desire to feed their child themselves, which enhances their parenting role and helps with the bonding process</w:t>
      </w:r>
      <w:r>
        <w:rPr>
          <w:rFonts w:ascii="Times New Roman" w:hAnsi="Times New Roman" w:cs="Times New Roman"/>
          <w:sz w:val="24"/>
          <w:szCs w:val="24"/>
        </w:rPr>
        <w:t>.</w:t>
      </w:r>
    </w:p>
    <w:p w:rsidR="00CB22B7" w:rsidRPr="00C5779C" w:rsidRDefault="00CB22B7" w:rsidP="00C5779C">
      <w:pPr>
        <w:spacing w:after="0" w:line="360" w:lineRule="auto"/>
        <w:rPr>
          <w:rFonts w:ascii="Times New Roman" w:hAnsi="Times New Roman" w:cs="Times New Roman"/>
          <w:sz w:val="24"/>
          <w:szCs w:val="24"/>
          <w:lang w:val="en-US"/>
        </w:rPr>
      </w:pPr>
    </w:p>
    <w:p w:rsidR="00157807" w:rsidRPr="00C5779C" w:rsidRDefault="00157807" w:rsidP="00C5779C">
      <w:pPr>
        <w:spacing w:after="0" w:line="360" w:lineRule="auto"/>
        <w:rPr>
          <w:rFonts w:ascii="Times New Roman" w:hAnsi="Times New Roman" w:cs="Times New Roman"/>
          <w:b/>
          <w:sz w:val="28"/>
          <w:szCs w:val="24"/>
          <w:lang w:val="en-US"/>
        </w:rPr>
      </w:pPr>
      <w:r w:rsidRPr="00C5779C">
        <w:rPr>
          <w:rFonts w:ascii="Times New Roman" w:hAnsi="Times New Roman" w:cs="Times New Roman"/>
          <w:b/>
          <w:sz w:val="28"/>
          <w:szCs w:val="24"/>
          <w:lang w:val="en-US"/>
        </w:rPr>
        <w:t>Importance of breast milk</w:t>
      </w:r>
    </w:p>
    <w:p w:rsidR="00021979" w:rsidRPr="00021979" w:rsidRDefault="00434603" w:rsidP="00C5779C">
      <w:pPr>
        <w:shd w:val="clear" w:color="auto" w:fill="FFFFFF"/>
        <w:spacing w:after="0" w:line="360" w:lineRule="auto"/>
        <w:rPr>
          <w:rFonts w:ascii="Times New Roman" w:eastAsia="Times New Roman" w:hAnsi="Times New Roman" w:cs="Times New Roman"/>
          <w:sz w:val="24"/>
          <w:szCs w:val="24"/>
          <w:lang w:eastAsia="en-IN"/>
        </w:rPr>
      </w:pPr>
      <w:r w:rsidRPr="00C5779C">
        <w:rPr>
          <w:rFonts w:ascii="Times New Roman" w:eastAsia="Times New Roman" w:hAnsi="Times New Roman" w:cs="Times New Roman"/>
          <w:sz w:val="24"/>
          <w:szCs w:val="24"/>
          <w:lang w:eastAsia="en-IN"/>
        </w:rPr>
        <w:t xml:space="preserve"> </w:t>
      </w:r>
      <w:r w:rsidR="00CB22B7">
        <w:rPr>
          <w:rFonts w:ascii="Times New Roman" w:eastAsia="Times New Roman" w:hAnsi="Times New Roman" w:cs="Times New Roman"/>
          <w:sz w:val="24"/>
          <w:szCs w:val="24"/>
          <w:lang w:eastAsia="en-IN"/>
        </w:rPr>
        <w:t xml:space="preserve">   </w:t>
      </w:r>
      <w:r w:rsidRPr="00C5779C">
        <w:rPr>
          <w:rFonts w:ascii="Times New Roman" w:eastAsia="Times New Roman" w:hAnsi="Times New Roman" w:cs="Times New Roman"/>
          <w:sz w:val="24"/>
          <w:szCs w:val="24"/>
          <w:lang w:eastAsia="en-IN"/>
        </w:rPr>
        <w:t xml:space="preserve"> </w:t>
      </w:r>
      <w:r w:rsidR="00021979" w:rsidRPr="00021979">
        <w:rPr>
          <w:rFonts w:ascii="Times New Roman" w:eastAsia="Times New Roman" w:hAnsi="Times New Roman" w:cs="Times New Roman"/>
          <w:sz w:val="24"/>
          <w:szCs w:val="24"/>
          <w:lang w:eastAsia="en-IN"/>
        </w:rPr>
        <w:t xml:space="preserve">Providing breast milk for a premature may be a challenge, but it is usually possible and it is certainly an effective way to enhance baby's health, growth, and development. Even if baby is unable to breastfeed at first, </w:t>
      </w:r>
      <w:r w:rsidR="00021979" w:rsidRPr="00C5779C">
        <w:rPr>
          <w:rFonts w:ascii="Times New Roman" w:eastAsia="Times New Roman" w:hAnsi="Times New Roman" w:cs="Times New Roman"/>
          <w:sz w:val="24"/>
          <w:szCs w:val="24"/>
          <w:lang w:eastAsia="en-IN"/>
        </w:rPr>
        <w:t>expressed breast</w:t>
      </w:r>
      <w:r w:rsidR="00021979" w:rsidRPr="00021979">
        <w:rPr>
          <w:rFonts w:ascii="Times New Roman" w:eastAsia="Times New Roman" w:hAnsi="Times New Roman" w:cs="Times New Roman"/>
          <w:sz w:val="24"/>
          <w:szCs w:val="24"/>
          <w:lang w:eastAsia="en-IN"/>
        </w:rPr>
        <w:t xml:space="preserve"> milk</w:t>
      </w:r>
      <w:r w:rsidR="00021979" w:rsidRPr="00C5779C">
        <w:rPr>
          <w:rFonts w:ascii="Times New Roman" w:eastAsia="Times New Roman" w:hAnsi="Times New Roman" w:cs="Times New Roman"/>
          <w:sz w:val="24"/>
          <w:szCs w:val="24"/>
          <w:lang w:eastAsia="en-IN"/>
        </w:rPr>
        <w:t xml:space="preserve"> can be</w:t>
      </w:r>
      <w:r w:rsidR="00021979" w:rsidRPr="00021979">
        <w:rPr>
          <w:rFonts w:ascii="Times New Roman" w:eastAsia="Times New Roman" w:hAnsi="Times New Roman" w:cs="Times New Roman"/>
          <w:sz w:val="24"/>
          <w:szCs w:val="24"/>
          <w:lang w:eastAsia="en-IN"/>
        </w:rPr>
        <w:t xml:space="preserve"> immediately</w:t>
      </w:r>
      <w:r w:rsidR="00021979" w:rsidRPr="00C5779C">
        <w:rPr>
          <w:rFonts w:ascii="Times New Roman" w:eastAsia="Times New Roman" w:hAnsi="Times New Roman" w:cs="Times New Roman"/>
          <w:sz w:val="24"/>
          <w:szCs w:val="24"/>
          <w:lang w:eastAsia="en-IN"/>
        </w:rPr>
        <w:t xml:space="preserve"> given</w:t>
      </w:r>
      <w:r w:rsidR="00021979" w:rsidRPr="00021979">
        <w:rPr>
          <w:rFonts w:ascii="Times New Roman" w:eastAsia="Times New Roman" w:hAnsi="Times New Roman" w:cs="Times New Roman"/>
          <w:sz w:val="24"/>
          <w:szCs w:val="24"/>
          <w:lang w:eastAsia="en-IN"/>
        </w:rPr>
        <w:t xml:space="preserve"> after giving birth. When baby is stable, </w:t>
      </w:r>
      <w:r w:rsidR="00021979" w:rsidRPr="00C5779C">
        <w:rPr>
          <w:rFonts w:ascii="Times New Roman" w:eastAsia="Times New Roman" w:hAnsi="Times New Roman" w:cs="Times New Roman"/>
          <w:sz w:val="24"/>
          <w:szCs w:val="24"/>
          <w:lang w:eastAsia="en-IN"/>
        </w:rPr>
        <w:t>it</w:t>
      </w:r>
      <w:r w:rsidR="00021979" w:rsidRPr="00021979">
        <w:rPr>
          <w:rFonts w:ascii="Times New Roman" w:eastAsia="Times New Roman" w:hAnsi="Times New Roman" w:cs="Times New Roman"/>
          <w:sz w:val="24"/>
          <w:szCs w:val="24"/>
          <w:lang w:eastAsia="en-IN"/>
        </w:rPr>
        <w:t xml:space="preserve"> can have the milk fed to them by a tube or by letting </w:t>
      </w:r>
      <w:proofErr w:type="gramStart"/>
      <w:r w:rsidR="00021979" w:rsidRPr="00021979">
        <w:rPr>
          <w:rFonts w:ascii="Times New Roman" w:eastAsia="Times New Roman" w:hAnsi="Times New Roman" w:cs="Times New Roman"/>
          <w:sz w:val="24"/>
          <w:szCs w:val="24"/>
          <w:lang w:eastAsia="en-IN"/>
        </w:rPr>
        <w:t>them</w:t>
      </w:r>
      <w:proofErr w:type="gramEnd"/>
      <w:r w:rsidR="00021979" w:rsidRPr="00021979">
        <w:rPr>
          <w:rFonts w:ascii="Times New Roman" w:eastAsia="Times New Roman" w:hAnsi="Times New Roman" w:cs="Times New Roman"/>
          <w:sz w:val="24"/>
          <w:szCs w:val="24"/>
          <w:lang w:eastAsia="en-IN"/>
        </w:rPr>
        <w:t xml:space="preserve"> sip the milk from a tiny cup or bottle.</w:t>
      </w:r>
      <w:r w:rsidRPr="00C5779C">
        <w:rPr>
          <w:rFonts w:ascii="Times New Roman" w:eastAsia="Times New Roman" w:hAnsi="Times New Roman" w:cs="Times New Roman"/>
          <w:sz w:val="24"/>
          <w:szCs w:val="24"/>
          <w:lang w:eastAsia="en-IN"/>
        </w:rPr>
        <w:t xml:space="preserve"> No matter how</w:t>
      </w:r>
      <w:r w:rsidR="00021979" w:rsidRPr="00021979">
        <w:rPr>
          <w:rFonts w:ascii="Times New Roman" w:eastAsia="Times New Roman" w:hAnsi="Times New Roman" w:cs="Times New Roman"/>
          <w:sz w:val="24"/>
          <w:szCs w:val="24"/>
          <w:lang w:eastAsia="en-IN"/>
        </w:rPr>
        <w:t xml:space="preserve"> breast milk is delivered to them, it provides the best nourishment possible at a time when it can make a big difference.</w:t>
      </w:r>
    </w:p>
    <w:p w:rsidR="00021979" w:rsidRPr="00021979" w:rsidRDefault="00434603" w:rsidP="00C5779C">
      <w:pPr>
        <w:shd w:val="clear" w:color="auto" w:fill="FFFFFF"/>
        <w:spacing w:after="0" w:line="360" w:lineRule="auto"/>
        <w:rPr>
          <w:rFonts w:ascii="Times New Roman" w:eastAsia="Times New Roman" w:hAnsi="Times New Roman" w:cs="Times New Roman"/>
          <w:sz w:val="24"/>
          <w:szCs w:val="24"/>
          <w:lang w:eastAsia="en-IN"/>
        </w:rPr>
      </w:pPr>
      <w:r w:rsidRPr="00C5779C">
        <w:rPr>
          <w:rFonts w:ascii="Times New Roman" w:eastAsia="Times New Roman" w:hAnsi="Times New Roman" w:cs="Times New Roman"/>
          <w:sz w:val="24"/>
          <w:szCs w:val="24"/>
          <w:lang w:eastAsia="en-IN"/>
        </w:rPr>
        <w:t xml:space="preserve">   </w:t>
      </w:r>
      <w:r w:rsidR="00021979" w:rsidRPr="00021979">
        <w:rPr>
          <w:rFonts w:ascii="Times New Roman" w:eastAsia="Times New Roman" w:hAnsi="Times New Roman" w:cs="Times New Roman"/>
          <w:sz w:val="24"/>
          <w:szCs w:val="24"/>
          <w:lang w:eastAsia="en-IN"/>
        </w:rPr>
        <w:t>Mothers of </w:t>
      </w:r>
      <w:hyperlink r:id="rId6" w:history="1">
        <w:r w:rsidR="00021979" w:rsidRPr="00C5779C">
          <w:rPr>
            <w:rFonts w:ascii="Times New Roman" w:eastAsia="Times New Roman" w:hAnsi="Times New Roman" w:cs="Times New Roman"/>
            <w:sz w:val="24"/>
            <w:szCs w:val="24"/>
            <w:lang w:eastAsia="en-IN"/>
          </w:rPr>
          <w:t>premature babies</w:t>
        </w:r>
      </w:hyperlink>
      <w:r w:rsidR="00021979" w:rsidRPr="00021979">
        <w:rPr>
          <w:rFonts w:ascii="Times New Roman" w:eastAsia="Times New Roman" w:hAnsi="Times New Roman" w:cs="Times New Roman"/>
          <w:sz w:val="24"/>
          <w:szCs w:val="24"/>
          <w:lang w:eastAsia="en-IN"/>
        </w:rPr>
        <w:t> produce breast milk that is slightly different in composition, at least for the first several weeks. This difference is designed to meet baby's particular needs. Premature breast milk is higher in protein and minerals, such as salt, and contains different types of fat that baby can more easily digest and absorb.</w:t>
      </w:r>
    </w:p>
    <w:p w:rsidR="00021979" w:rsidRPr="00021979" w:rsidRDefault="00434603" w:rsidP="00C5779C">
      <w:pPr>
        <w:shd w:val="clear" w:color="auto" w:fill="FFFFFF"/>
        <w:spacing w:after="0" w:line="360" w:lineRule="auto"/>
        <w:rPr>
          <w:rFonts w:ascii="Times New Roman" w:eastAsia="Times New Roman" w:hAnsi="Times New Roman" w:cs="Times New Roman"/>
          <w:sz w:val="24"/>
          <w:szCs w:val="24"/>
          <w:lang w:eastAsia="en-IN"/>
        </w:rPr>
      </w:pPr>
      <w:r w:rsidRPr="00C5779C">
        <w:rPr>
          <w:rFonts w:ascii="Times New Roman" w:eastAsia="Times New Roman" w:hAnsi="Times New Roman" w:cs="Times New Roman"/>
          <w:sz w:val="24"/>
          <w:szCs w:val="24"/>
          <w:lang w:eastAsia="en-IN"/>
        </w:rPr>
        <w:t xml:space="preserve">    </w:t>
      </w:r>
      <w:r w:rsidR="00021979" w:rsidRPr="00021979">
        <w:rPr>
          <w:rFonts w:ascii="Times New Roman" w:eastAsia="Times New Roman" w:hAnsi="Times New Roman" w:cs="Times New Roman"/>
          <w:sz w:val="24"/>
          <w:szCs w:val="24"/>
          <w:lang w:eastAsia="en-IN"/>
        </w:rPr>
        <w:t xml:space="preserve">The fat in human milk helps to enhance the development of a baby's brain and neurologic tissues, which is especially important for premature infants. Human milk is easier for them to digest than formula. It also avoids exposing their immature intestinal lining to the cow's milk proteins that are found in baby formula created for premature infants. Premature babies who are breastfed are less likely to develop intestinal infections than are babies who are formula-fed. The breast milk </w:t>
      </w:r>
      <w:r w:rsidR="00021979" w:rsidRPr="00C5779C">
        <w:rPr>
          <w:rFonts w:ascii="Times New Roman" w:eastAsia="Times New Roman" w:hAnsi="Times New Roman" w:cs="Times New Roman"/>
          <w:sz w:val="24"/>
          <w:szCs w:val="24"/>
          <w:lang w:eastAsia="en-IN"/>
        </w:rPr>
        <w:t>a mother</w:t>
      </w:r>
      <w:r w:rsidR="00021979" w:rsidRPr="00021979">
        <w:rPr>
          <w:rFonts w:ascii="Times New Roman" w:eastAsia="Times New Roman" w:hAnsi="Times New Roman" w:cs="Times New Roman"/>
          <w:sz w:val="24"/>
          <w:szCs w:val="24"/>
          <w:lang w:eastAsia="en-IN"/>
        </w:rPr>
        <w:t xml:space="preserve"> produce</w:t>
      </w:r>
      <w:r w:rsidR="00021979" w:rsidRPr="00C5779C">
        <w:rPr>
          <w:rFonts w:ascii="Times New Roman" w:eastAsia="Times New Roman" w:hAnsi="Times New Roman" w:cs="Times New Roman"/>
          <w:sz w:val="24"/>
          <w:szCs w:val="24"/>
          <w:lang w:eastAsia="en-IN"/>
        </w:rPr>
        <w:t>s</w:t>
      </w:r>
      <w:r w:rsidR="00021979" w:rsidRPr="00021979">
        <w:rPr>
          <w:rFonts w:ascii="Times New Roman" w:eastAsia="Times New Roman" w:hAnsi="Times New Roman" w:cs="Times New Roman"/>
          <w:sz w:val="24"/>
          <w:szCs w:val="24"/>
          <w:lang w:eastAsia="en-IN"/>
        </w:rPr>
        <w:t xml:space="preserve"> in the first few days contains high concentrations of antibodies to </w:t>
      </w:r>
      <w:hyperlink r:id="rId7" w:history="1">
        <w:r w:rsidR="00021979" w:rsidRPr="00C5779C">
          <w:rPr>
            <w:rFonts w:ascii="Times New Roman" w:eastAsia="Times New Roman" w:hAnsi="Times New Roman" w:cs="Times New Roman"/>
            <w:sz w:val="24"/>
            <w:szCs w:val="24"/>
            <w:lang w:eastAsia="en-IN"/>
          </w:rPr>
          <w:t>help the baby fight infection</w:t>
        </w:r>
      </w:hyperlink>
      <w:r w:rsidR="00021979" w:rsidRPr="00021979">
        <w:rPr>
          <w:rFonts w:ascii="Times New Roman" w:eastAsia="Times New Roman" w:hAnsi="Times New Roman" w:cs="Times New Roman"/>
          <w:sz w:val="24"/>
          <w:szCs w:val="24"/>
          <w:lang w:eastAsia="en-IN"/>
        </w:rPr>
        <w:t xml:space="preserve">. Even if </w:t>
      </w:r>
      <w:r w:rsidR="00021979" w:rsidRPr="00C5779C">
        <w:rPr>
          <w:rFonts w:ascii="Times New Roman" w:eastAsia="Times New Roman" w:hAnsi="Times New Roman" w:cs="Times New Roman"/>
          <w:sz w:val="24"/>
          <w:szCs w:val="24"/>
          <w:lang w:eastAsia="en-IN"/>
        </w:rPr>
        <w:t xml:space="preserve">the </w:t>
      </w:r>
      <w:r w:rsidR="00021979" w:rsidRPr="00021979">
        <w:rPr>
          <w:rFonts w:ascii="Times New Roman" w:eastAsia="Times New Roman" w:hAnsi="Times New Roman" w:cs="Times New Roman"/>
          <w:sz w:val="24"/>
          <w:szCs w:val="24"/>
          <w:lang w:eastAsia="en-IN"/>
        </w:rPr>
        <w:t xml:space="preserve">baby cannot breastfeed yet, expressing </w:t>
      </w:r>
      <w:r w:rsidR="00021979" w:rsidRPr="00021979">
        <w:rPr>
          <w:rFonts w:ascii="Times New Roman" w:eastAsia="Times New Roman" w:hAnsi="Times New Roman" w:cs="Times New Roman"/>
          <w:sz w:val="24"/>
          <w:szCs w:val="24"/>
          <w:lang w:eastAsia="en-IN"/>
        </w:rPr>
        <w:lastRenderedPageBreak/>
        <w:t xml:space="preserve">breast milk from the beginning will ensure that </w:t>
      </w:r>
      <w:r w:rsidR="00021979" w:rsidRPr="00C5779C">
        <w:rPr>
          <w:rFonts w:ascii="Times New Roman" w:eastAsia="Times New Roman" w:hAnsi="Times New Roman" w:cs="Times New Roman"/>
          <w:sz w:val="24"/>
          <w:szCs w:val="24"/>
          <w:lang w:eastAsia="en-IN"/>
        </w:rPr>
        <w:t xml:space="preserve">the mother’s </w:t>
      </w:r>
      <w:r w:rsidR="00021979" w:rsidRPr="00021979">
        <w:rPr>
          <w:rFonts w:ascii="Times New Roman" w:eastAsia="Times New Roman" w:hAnsi="Times New Roman" w:cs="Times New Roman"/>
          <w:sz w:val="24"/>
          <w:szCs w:val="24"/>
          <w:lang w:eastAsia="en-IN"/>
        </w:rPr>
        <w:t xml:space="preserve">milk supply is kept up until </w:t>
      </w:r>
      <w:r w:rsidR="00021979" w:rsidRPr="00C5779C">
        <w:rPr>
          <w:rFonts w:ascii="Times New Roman" w:eastAsia="Times New Roman" w:hAnsi="Times New Roman" w:cs="Times New Roman"/>
          <w:sz w:val="24"/>
          <w:szCs w:val="24"/>
          <w:lang w:eastAsia="en-IN"/>
        </w:rPr>
        <w:t xml:space="preserve">the </w:t>
      </w:r>
      <w:r w:rsidR="00021979" w:rsidRPr="00021979">
        <w:rPr>
          <w:rFonts w:ascii="Times New Roman" w:eastAsia="Times New Roman" w:hAnsi="Times New Roman" w:cs="Times New Roman"/>
          <w:sz w:val="24"/>
          <w:szCs w:val="24"/>
          <w:lang w:eastAsia="en-IN"/>
        </w:rPr>
        <w:t>baby is able to nurse.</w:t>
      </w:r>
      <w:r w:rsidR="00021979" w:rsidRPr="00021979">
        <w:rPr>
          <w:rFonts w:ascii="Times New Roman" w:eastAsia="Times New Roman" w:hAnsi="Times New Roman" w:cs="Times New Roman"/>
          <w:sz w:val="24"/>
          <w:szCs w:val="24"/>
          <w:lang w:eastAsia="en-IN"/>
        </w:rPr>
        <w:br/>
      </w:r>
      <w:r w:rsidRPr="00C5779C">
        <w:rPr>
          <w:rFonts w:ascii="Times New Roman" w:eastAsia="Times New Roman" w:hAnsi="Times New Roman" w:cs="Times New Roman"/>
          <w:sz w:val="24"/>
          <w:szCs w:val="24"/>
          <w:lang w:eastAsia="en-IN"/>
        </w:rPr>
        <w:t xml:space="preserve">      </w:t>
      </w:r>
      <w:r w:rsidR="00021979" w:rsidRPr="00021979">
        <w:rPr>
          <w:rFonts w:ascii="Times New Roman" w:eastAsia="Times New Roman" w:hAnsi="Times New Roman" w:cs="Times New Roman"/>
          <w:sz w:val="24"/>
          <w:szCs w:val="24"/>
          <w:lang w:eastAsia="en-IN"/>
        </w:rPr>
        <w:t>Many NICUs encourage parents to room-in continuously and keep the baby </w:t>
      </w:r>
      <w:hyperlink r:id="rId8" w:history="1">
        <w:r w:rsidR="00021979" w:rsidRPr="00C5779C">
          <w:rPr>
            <w:rFonts w:ascii="Times New Roman" w:eastAsia="Times New Roman" w:hAnsi="Times New Roman" w:cs="Times New Roman"/>
            <w:sz w:val="24"/>
            <w:szCs w:val="24"/>
            <w:shd w:val="clear" w:color="auto" w:fill="FFFFFF"/>
            <w:lang w:eastAsia="en-IN"/>
          </w:rPr>
          <w:t>skin to skin </w:t>
        </w:r>
      </w:hyperlink>
      <w:r w:rsidR="00021979" w:rsidRPr="00021979">
        <w:rPr>
          <w:rFonts w:ascii="Times New Roman" w:eastAsia="Times New Roman" w:hAnsi="Times New Roman" w:cs="Times New Roman"/>
          <w:sz w:val="24"/>
          <w:szCs w:val="24"/>
          <w:lang w:eastAsia="en-IN"/>
        </w:rPr>
        <w:t>(sometimes referred to as </w:t>
      </w:r>
      <w:hyperlink r:id="rId9" w:history="1">
        <w:r w:rsidR="00021979" w:rsidRPr="00C5779C">
          <w:rPr>
            <w:rFonts w:ascii="Times New Roman" w:eastAsia="Times New Roman" w:hAnsi="Times New Roman" w:cs="Times New Roman"/>
            <w:sz w:val="24"/>
            <w:szCs w:val="24"/>
            <w:shd w:val="clear" w:color="auto" w:fill="FFFFFF"/>
            <w:lang w:eastAsia="en-IN"/>
          </w:rPr>
          <w:t>kangaroo care</w:t>
        </w:r>
      </w:hyperlink>
      <w:r w:rsidR="00021979" w:rsidRPr="00021979">
        <w:rPr>
          <w:rFonts w:ascii="Times New Roman" w:eastAsia="Times New Roman" w:hAnsi="Times New Roman" w:cs="Times New Roman"/>
          <w:sz w:val="24"/>
          <w:szCs w:val="24"/>
          <w:lang w:eastAsia="en-IN"/>
        </w:rPr>
        <w:t xml:space="preserve">), because this has been shown to be beneficial for stability and optimal growth and development of premature babies. Breast milk pumping, or expression, immediately after holding </w:t>
      </w:r>
      <w:r w:rsidRPr="00C5779C">
        <w:rPr>
          <w:rFonts w:ascii="Times New Roman" w:eastAsia="Times New Roman" w:hAnsi="Times New Roman" w:cs="Times New Roman"/>
          <w:sz w:val="24"/>
          <w:szCs w:val="24"/>
          <w:lang w:eastAsia="en-IN"/>
        </w:rPr>
        <w:t>the</w:t>
      </w:r>
      <w:r w:rsidR="00021979" w:rsidRPr="00021979">
        <w:rPr>
          <w:rFonts w:ascii="Times New Roman" w:eastAsia="Times New Roman" w:hAnsi="Times New Roman" w:cs="Times New Roman"/>
          <w:sz w:val="24"/>
          <w:szCs w:val="24"/>
          <w:lang w:eastAsia="en-IN"/>
        </w:rPr>
        <w:t xml:space="preserve"> baby skin-to-skin is a very effective way to increase </w:t>
      </w:r>
      <w:r w:rsidRPr="00C5779C">
        <w:rPr>
          <w:rFonts w:ascii="Times New Roman" w:eastAsia="Times New Roman" w:hAnsi="Times New Roman" w:cs="Times New Roman"/>
          <w:sz w:val="24"/>
          <w:szCs w:val="24"/>
          <w:lang w:eastAsia="en-IN"/>
        </w:rPr>
        <w:t>the</w:t>
      </w:r>
      <w:r w:rsidR="00021979" w:rsidRPr="00021979">
        <w:rPr>
          <w:rFonts w:ascii="Times New Roman" w:eastAsia="Times New Roman" w:hAnsi="Times New Roman" w:cs="Times New Roman"/>
          <w:sz w:val="24"/>
          <w:szCs w:val="24"/>
          <w:lang w:eastAsia="en-IN"/>
        </w:rPr>
        <w:t xml:space="preserve"> milk supply. </w:t>
      </w:r>
    </w:p>
    <w:p w:rsidR="001D6769" w:rsidRPr="00C5779C" w:rsidRDefault="001D6769" w:rsidP="00C5779C">
      <w:pPr>
        <w:pStyle w:val="ListParagraph"/>
        <w:spacing w:after="0" w:line="360" w:lineRule="auto"/>
        <w:rPr>
          <w:rFonts w:ascii="Times New Roman" w:hAnsi="Times New Roman" w:cs="Times New Roman"/>
          <w:sz w:val="24"/>
          <w:szCs w:val="24"/>
          <w:lang w:val="en-US"/>
        </w:rPr>
      </w:pPr>
    </w:p>
    <w:p w:rsidR="0030014E" w:rsidRPr="00C5779C" w:rsidRDefault="0030014E" w:rsidP="00C5779C">
      <w:pPr>
        <w:spacing w:after="0" w:line="360" w:lineRule="auto"/>
        <w:rPr>
          <w:rFonts w:ascii="Times New Roman" w:hAnsi="Times New Roman" w:cs="Times New Roman"/>
          <w:b/>
          <w:sz w:val="28"/>
          <w:szCs w:val="24"/>
          <w:lang w:val="en-US"/>
        </w:rPr>
      </w:pPr>
      <w:r w:rsidRPr="00C5779C">
        <w:rPr>
          <w:rFonts w:ascii="Times New Roman" w:hAnsi="Times New Roman" w:cs="Times New Roman"/>
          <w:b/>
          <w:sz w:val="28"/>
          <w:szCs w:val="24"/>
          <w:lang w:val="en-US"/>
        </w:rPr>
        <w:t>M</w:t>
      </w:r>
      <w:r w:rsidR="001E46C4" w:rsidRPr="00C5779C">
        <w:rPr>
          <w:rFonts w:ascii="Times New Roman" w:hAnsi="Times New Roman" w:cs="Times New Roman"/>
          <w:b/>
          <w:sz w:val="28"/>
          <w:szCs w:val="24"/>
          <w:lang w:val="en-US"/>
        </w:rPr>
        <w:t>ethods</w:t>
      </w:r>
      <w:r w:rsidR="00647A29" w:rsidRPr="00C5779C">
        <w:rPr>
          <w:rFonts w:ascii="Times New Roman" w:hAnsi="Times New Roman" w:cs="Times New Roman"/>
          <w:b/>
          <w:sz w:val="28"/>
          <w:szCs w:val="24"/>
          <w:lang w:val="en-US"/>
        </w:rPr>
        <w:t xml:space="preserve"> of feeding breast milk to pre-term baby</w:t>
      </w:r>
      <w:r w:rsidR="001E46C4" w:rsidRPr="00C5779C">
        <w:rPr>
          <w:rFonts w:ascii="Times New Roman" w:hAnsi="Times New Roman" w:cs="Times New Roman"/>
          <w:b/>
          <w:sz w:val="28"/>
          <w:szCs w:val="24"/>
          <w:lang w:val="en-US"/>
        </w:rPr>
        <w:t xml:space="preserve"> </w:t>
      </w:r>
    </w:p>
    <w:p w:rsidR="00647A29" w:rsidRPr="00C5779C" w:rsidRDefault="00647A29" w:rsidP="00C5779C">
      <w:pPr>
        <w:pStyle w:val="ListParagraph"/>
        <w:numPr>
          <w:ilvl w:val="0"/>
          <w:numId w:val="28"/>
        </w:numPr>
        <w:spacing w:after="0" w:line="360" w:lineRule="auto"/>
        <w:rPr>
          <w:rFonts w:ascii="Times New Roman" w:hAnsi="Times New Roman" w:cs="Times New Roman"/>
          <w:b/>
          <w:sz w:val="24"/>
          <w:szCs w:val="24"/>
          <w:u w:val="single"/>
          <w:lang w:val="en-US"/>
        </w:rPr>
      </w:pPr>
      <w:proofErr w:type="spellStart"/>
      <w:r w:rsidRPr="00C5779C">
        <w:rPr>
          <w:rFonts w:ascii="Times New Roman" w:hAnsi="Times New Roman" w:cs="Times New Roman"/>
          <w:b/>
          <w:sz w:val="24"/>
          <w:szCs w:val="24"/>
          <w:u w:val="single"/>
          <w:lang w:val="en-US"/>
        </w:rPr>
        <w:t>Wati</w:t>
      </w:r>
      <w:proofErr w:type="spellEnd"/>
      <w:r w:rsidRPr="00C5779C">
        <w:rPr>
          <w:rFonts w:ascii="Times New Roman" w:hAnsi="Times New Roman" w:cs="Times New Roman"/>
          <w:b/>
          <w:sz w:val="24"/>
          <w:szCs w:val="24"/>
          <w:u w:val="single"/>
          <w:lang w:val="en-US"/>
        </w:rPr>
        <w:t xml:space="preserve"> spoon feeding:-</w:t>
      </w:r>
    </w:p>
    <w:p w:rsidR="00847960" w:rsidRPr="00C5779C" w:rsidRDefault="00847960" w:rsidP="00C5779C">
      <w:pPr>
        <w:pStyle w:val="NormalWeb"/>
        <w:spacing w:before="0" w:beforeAutospacing="0" w:after="0" w:afterAutospacing="0" w:line="360" w:lineRule="auto"/>
        <w:ind w:left="644"/>
        <w:textAlignment w:val="baseline"/>
      </w:pPr>
      <w:r w:rsidRPr="00C5779C">
        <w:t xml:space="preserve">  In Neonatal Division of some hospitals in India, bottle feeding has been totally stopped as a policy to encourage breastfeeding because of its far reaching benefits of reducing infection, especially </w:t>
      </w:r>
      <w:r w:rsidRPr="00C5779C">
        <w:rPr>
          <w:rStyle w:val="Emphasis"/>
          <w:bdr w:val="none" w:sz="0" w:space="0" w:color="auto" w:frame="1"/>
        </w:rPr>
        <w:t>gastroenteritis</w:t>
      </w:r>
      <w:r w:rsidRPr="00C5779C">
        <w:t>. Babies with the gestation of above 32 to 34 weeks are given spoon feeds of expressed breast milk as opposed to bottle feed.</w:t>
      </w:r>
    </w:p>
    <w:p w:rsidR="00647A29" w:rsidRPr="00C5779C" w:rsidRDefault="00647A29" w:rsidP="00C5779C">
      <w:pPr>
        <w:pStyle w:val="ListParagraph"/>
        <w:spacing w:before="240" w:after="0" w:line="360" w:lineRule="auto"/>
        <w:ind w:left="786" w:right="-330"/>
        <w:jc w:val="both"/>
        <w:rPr>
          <w:rFonts w:ascii="Times New Roman" w:hAnsi="Times New Roman" w:cs="Times New Roman"/>
          <w:b/>
          <w:sz w:val="24"/>
          <w:szCs w:val="24"/>
          <w:lang w:val="en-US"/>
        </w:rPr>
      </w:pPr>
    </w:p>
    <w:p w:rsidR="00647A29" w:rsidRPr="00C5779C" w:rsidRDefault="00647A29" w:rsidP="00C5779C">
      <w:pPr>
        <w:pStyle w:val="ListParagraph"/>
        <w:spacing w:before="240" w:after="0" w:line="360" w:lineRule="auto"/>
        <w:ind w:left="786" w:right="-330"/>
        <w:jc w:val="both"/>
        <w:rPr>
          <w:rFonts w:ascii="Times New Roman" w:hAnsi="Times New Roman" w:cs="Times New Roman"/>
          <w:sz w:val="24"/>
          <w:szCs w:val="24"/>
          <w:lang w:val="en-US"/>
        </w:rPr>
      </w:pPr>
      <w:r w:rsidRPr="00C5779C">
        <w:rPr>
          <w:rFonts w:ascii="Times New Roman" w:hAnsi="Times New Roman" w:cs="Times New Roman"/>
          <w:noProof/>
          <w:sz w:val="24"/>
          <w:szCs w:val="24"/>
          <w:lang w:eastAsia="en-IN"/>
        </w:rPr>
        <w:drawing>
          <wp:inline distT="0" distB="0" distL="0" distR="0" wp14:anchorId="108BB171" wp14:editId="5A22EDBA">
            <wp:extent cx="3298146" cy="2198764"/>
            <wp:effectExtent l="0" t="0" r="0" b="0"/>
            <wp:docPr id="4" name="Content Placeholder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pic:cNvPicPr>
                      <a:picLocks noGrp="1"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99897" cy="2199931"/>
                    </a:xfrm>
                    <a:prstGeom prst="rect">
                      <a:avLst/>
                    </a:prstGeom>
                  </pic:spPr>
                </pic:pic>
              </a:graphicData>
            </a:graphic>
          </wp:inline>
        </w:drawing>
      </w:r>
    </w:p>
    <w:p w:rsidR="00647A29" w:rsidRPr="00C5779C" w:rsidRDefault="00647A29" w:rsidP="00C5779C">
      <w:pPr>
        <w:shd w:val="clear" w:color="auto" w:fill="FFFFFF"/>
        <w:spacing w:after="0" w:line="360" w:lineRule="auto"/>
        <w:textAlignment w:val="baseline"/>
        <w:rPr>
          <w:rFonts w:ascii="Times New Roman" w:eastAsia="Times New Roman" w:hAnsi="Times New Roman" w:cs="Times New Roman"/>
          <w:sz w:val="24"/>
          <w:szCs w:val="24"/>
          <w:lang w:eastAsia="en-IN"/>
        </w:rPr>
      </w:pPr>
    </w:p>
    <w:p w:rsidR="00647A29" w:rsidRPr="00C5779C" w:rsidRDefault="0030014E" w:rsidP="00C5779C">
      <w:pPr>
        <w:spacing w:after="0" w:line="360" w:lineRule="auto"/>
        <w:textAlignment w:val="baseline"/>
        <w:rPr>
          <w:rFonts w:ascii="Times New Roman" w:eastAsia="Times New Roman" w:hAnsi="Times New Roman" w:cs="Times New Roman"/>
          <w:b/>
          <w:sz w:val="24"/>
          <w:szCs w:val="24"/>
          <w:u w:val="single"/>
          <w:lang w:eastAsia="en-IN"/>
        </w:rPr>
      </w:pPr>
      <w:r w:rsidRPr="00C5779C">
        <w:rPr>
          <w:rFonts w:ascii="Times New Roman" w:eastAsia="Times New Roman" w:hAnsi="Times New Roman" w:cs="Times New Roman"/>
          <w:b/>
          <w:sz w:val="24"/>
          <w:szCs w:val="24"/>
          <w:u w:val="single"/>
          <w:lang w:eastAsia="en-IN"/>
        </w:rPr>
        <w:t xml:space="preserve"> </w:t>
      </w:r>
      <w:r w:rsidR="00647A29" w:rsidRPr="00C5779C">
        <w:rPr>
          <w:rFonts w:ascii="Times New Roman" w:eastAsia="Times New Roman" w:hAnsi="Times New Roman" w:cs="Times New Roman"/>
          <w:b/>
          <w:sz w:val="24"/>
          <w:szCs w:val="24"/>
          <w:u w:val="single"/>
          <w:lang w:eastAsia="en-IN"/>
        </w:rPr>
        <w:t xml:space="preserve">Indications to give milk by </w:t>
      </w:r>
      <w:proofErr w:type="spellStart"/>
      <w:r w:rsidR="00647A29" w:rsidRPr="00C5779C">
        <w:rPr>
          <w:rFonts w:ascii="Times New Roman" w:eastAsia="Times New Roman" w:hAnsi="Times New Roman" w:cs="Times New Roman"/>
          <w:b/>
          <w:sz w:val="24"/>
          <w:szCs w:val="24"/>
          <w:u w:val="single"/>
          <w:lang w:eastAsia="en-IN"/>
        </w:rPr>
        <w:t>wati</w:t>
      </w:r>
      <w:proofErr w:type="spellEnd"/>
      <w:r w:rsidR="00647A29" w:rsidRPr="00C5779C">
        <w:rPr>
          <w:rFonts w:ascii="Times New Roman" w:eastAsia="Times New Roman" w:hAnsi="Times New Roman" w:cs="Times New Roman"/>
          <w:b/>
          <w:sz w:val="24"/>
          <w:szCs w:val="24"/>
          <w:u w:val="single"/>
          <w:lang w:eastAsia="en-IN"/>
        </w:rPr>
        <w:t xml:space="preserve"> and spoon:-</w:t>
      </w:r>
    </w:p>
    <w:p w:rsidR="00D66CCF" w:rsidRPr="00C5779C" w:rsidRDefault="00647A29" w:rsidP="00C5779C">
      <w:pPr>
        <w:pStyle w:val="ListParagraph"/>
        <w:numPr>
          <w:ilvl w:val="0"/>
          <w:numId w:val="21"/>
        </w:numPr>
        <w:spacing w:after="0" w:line="360" w:lineRule="auto"/>
        <w:textAlignment w:val="baseline"/>
        <w:rPr>
          <w:rFonts w:ascii="Times New Roman" w:eastAsia="Times New Roman" w:hAnsi="Times New Roman" w:cs="Times New Roman"/>
          <w:sz w:val="24"/>
          <w:szCs w:val="24"/>
          <w:lang w:eastAsia="en-IN"/>
        </w:rPr>
      </w:pPr>
      <w:r w:rsidRPr="00C5779C">
        <w:rPr>
          <w:rFonts w:ascii="Times New Roman" w:eastAsia="Times New Roman" w:hAnsi="Times New Roman" w:cs="Times New Roman"/>
          <w:sz w:val="24"/>
          <w:szCs w:val="24"/>
          <w:lang w:eastAsia="en-IN"/>
        </w:rPr>
        <w:t>Babies with low birth weight or preterm babies with at least 32 to 34 weeks of gestation</w:t>
      </w:r>
      <w:r w:rsidR="00D66CCF" w:rsidRPr="00C5779C">
        <w:rPr>
          <w:rFonts w:ascii="Times New Roman" w:eastAsia="Times New Roman" w:hAnsi="Times New Roman" w:cs="Times New Roman"/>
          <w:sz w:val="24"/>
          <w:szCs w:val="24"/>
          <w:lang w:eastAsia="en-IN"/>
        </w:rPr>
        <w:t>.</w:t>
      </w:r>
    </w:p>
    <w:p w:rsidR="00647A29" w:rsidRPr="00C5779C" w:rsidRDefault="00D66CCF" w:rsidP="00C5779C">
      <w:pPr>
        <w:pStyle w:val="ListParagraph"/>
        <w:numPr>
          <w:ilvl w:val="0"/>
          <w:numId w:val="21"/>
        </w:numPr>
        <w:spacing w:after="0" w:line="360" w:lineRule="auto"/>
        <w:textAlignment w:val="baseline"/>
        <w:rPr>
          <w:rFonts w:ascii="Times New Roman" w:eastAsia="Times New Roman" w:hAnsi="Times New Roman" w:cs="Times New Roman"/>
          <w:sz w:val="24"/>
          <w:szCs w:val="24"/>
          <w:lang w:eastAsia="en-IN"/>
        </w:rPr>
      </w:pPr>
      <w:r w:rsidRPr="00C5779C">
        <w:rPr>
          <w:rFonts w:ascii="Times New Roman" w:eastAsia="Times New Roman" w:hAnsi="Times New Roman" w:cs="Times New Roman"/>
          <w:sz w:val="24"/>
          <w:szCs w:val="24"/>
          <w:lang w:eastAsia="en-IN"/>
        </w:rPr>
        <w:t>Babies</w:t>
      </w:r>
      <w:r w:rsidR="00647A29" w:rsidRPr="00C5779C">
        <w:rPr>
          <w:rFonts w:ascii="Times New Roman" w:eastAsia="Times New Roman" w:hAnsi="Times New Roman" w:cs="Times New Roman"/>
          <w:sz w:val="24"/>
          <w:szCs w:val="24"/>
          <w:lang w:eastAsia="en-IN"/>
        </w:rPr>
        <w:t xml:space="preserve"> who have not been able to establish good suckling reflex are given spoon feed of expressed breast milk alternating with breastfeed eventually to exclusive breast feed. </w:t>
      </w:r>
    </w:p>
    <w:p w:rsidR="00647A29" w:rsidRPr="00C5779C" w:rsidRDefault="00647A29" w:rsidP="00C5779C">
      <w:pPr>
        <w:pStyle w:val="ListParagraph"/>
        <w:numPr>
          <w:ilvl w:val="0"/>
          <w:numId w:val="21"/>
        </w:numPr>
        <w:spacing w:after="0" w:line="360" w:lineRule="auto"/>
        <w:textAlignment w:val="baseline"/>
        <w:rPr>
          <w:rFonts w:ascii="Times New Roman" w:eastAsia="Times New Roman" w:hAnsi="Times New Roman" w:cs="Times New Roman"/>
          <w:sz w:val="24"/>
          <w:szCs w:val="24"/>
          <w:lang w:eastAsia="en-IN"/>
        </w:rPr>
      </w:pPr>
      <w:r w:rsidRPr="00C5779C">
        <w:rPr>
          <w:rFonts w:ascii="Times New Roman" w:eastAsia="Times New Roman" w:hAnsi="Times New Roman" w:cs="Times New Roman"/>
          <w:sz w:val="24"/>
          <w:szCs w:val="24"/>
          <w:lang w:eastAsia="en-IN"/>
        </w:rPr>
        <w:t xml:space="preserve"> Mother is sick or having breast abscess or a </w:t>
      </w:r>
      <w:proofErr w:type="spellStart"/>
      <w:r w:rsidRPr="00C5779C">
        <w:rPr>
          <w:rFonts w:ascii="Times New Roman" w:eastAsia="Times New Roman" w:hAnsi="Times New Roman" w:cs="Times New Roman"/>
          <w:sz w:val="24"/>
          <w:szCs w:val="24"/>
          <w:lang w:eastAsia="en-IN"/>
        </w:rPr>
        <w:t>Cesarean</w:t>
      </w:r>
      <w:proofErr w:type="spellEnd"/>
      <w:r w:rsidRPr="00C5779C">
        <w:rPr>
          <w:rFonts w:ascii="Times New Roman" w:eastAsia="Times New Roman" w:hAnsi="Times New Roman" w:cs="Times New Roman"/>
          <w:sz w:val="24"/>
          <w:szCs w:val="24"/>
          <w:lang w:eastAsia="en-IN"/>
        </w:rPr>
        <w:t xml:space="preserve"> Section mother who is not able to breast feed immediately.</w:t>
      </w:r>
    </w:p>
    <w:p w:rsidR="00647A29" w:rsidRPr="00C5779C" w:rsidRDefault="00647A29" w:rsidP="00C5779C">
      <w:pPr>
        <w:pStyle w:val="ListParagraph"/>
        <w:numPr>
          <w:ilvl w:val="0"/>
          <w:numId w:val="21"/>
        </w:numPr>
        <w:spacing w:after="0" w:line="360" w:lineRule="auto"/>
        <w:textAlignment w:val="baseline"/>
        <w:rPr>
          <w:rFonts w:ascii="Times New Roman" w:eastAsia="Times New Roman" w:hAnsi="Times New Roman" w:cs="Times New Roman"/>
          <w:sz w:val="24"/>
          <w:szCs w:val="24"/>
          <w:lang w:eastAsia="en-IN"/>
        </w:rPr>
      </w:pPr>
      <w:r w:rsidRPr="00C5779C">
        <w:rPr>
          <w:rFonts w:ascii="Times New Roman" w:eastAsia="Times New Roman" w:hAnsi="Times New Roman" w:cs="Times New Roman"/>
          <w:sz w:val="24"/>
          <w:szCs w:val="24"/>
          <w:lang w:eastAsia="en-IN"/>
        </w:rPr>
        <w:lastRenderedPageBreak/>
        <w:t>Birth defects in infants like cleft palate, birth asphyxia etc.</w:t>
      </w:r>
    </w:p>
    <w:p w:rsidR="00647A29" w:rsidRPr="00C5779C" w:rsidRDefault="00647A29" w:rsidP="00C5779C">
      <w:pPr>
        <w:spacing w:after="0" w:line="360" w:lineRule="auto"/>
        <w:textAlignment w:val="baseline"/>
        <w:rPr>
          <w:rFonts w:ascii="Times New Roman" w:eastAsia="Times New Roman" w:hAnsi="Times New Roman" w:cs="Times New Roman"/>
          <w:b/>
          <w:sz w:val="24"/>
          <w:szCs w:val="24"/>
          <w:lang w:eastAsia="en-IN"/>
        </w:rPr>
      </w:pPr>
      <w:r w:rsidRPr="00C5779C">
        <w:rPr>
          <w:rFonts w:ascii="Times New Roman" w:eastAsia="Times New Roman" w:hAnsi="Times New Roman" w:cs="Times New Roman"/>
          <w:b/>
          <w:sz w:val="24"/>
          <w:szCs w:val="24"/>
          <w:lang w:eastAsia="en-IN"/>
        </w:rPr>
        <w:t xml:space="preserve">   </w:t>
      </w:r>
      <w:r w:rsidRPr="00C5779C">
        <w:rPr>
          <w:rFonts w:ascii="Times New Roman" w:eastAsia="Times New Roman" w:hAnsi="Times New Roman" w:cs="Times New Roman"/>
          <w:b/>
          <w:sz w:val="24"/>
          <w:szCs w:val="24"/>
          <w:u w:val="single"/>
          <w:lang w:eastAsia="en-IN"/>
        </w:rPr>
        <w:t xml:space="preserve">Procedure of </w:t>
      </w:r>
      <w:proofErr w:type="spellStart"/>
      <w:r w:rsidRPr="00C5779C">
        <w:rPr>
          <w:rFonts w:ascii="Times New Roman" w:eastAsia="Times New Roman" w:hAnsi="Times New Roman" w:cs="Times New Roman"/>
          <w:b/>
          <w:sz w:val="24"/>
          <w:szCs w:val="24"/>
          <w:u w:val="single"/>
          <w:lang w:eastAsia="en-IN"/>
        </w:rPr>
        <w:t>wati</w:t>
      </w:r>
      <w:proofErr w:type="spellEnd"/>
      <w:r w:rsidRPr="00C5779C">
        <w:rPr>
          <w:rFonts w:ascii="Times New Roman" w:eastAsia="Times New Roman" w:hAnsi="Times New Roman" w:cs="Times New Roman"/>
          <w:b/>
          <w:sz w:val="24"/>
          <w:szCs w:val="24"/>
          <w:u w:val="single"/>
          <w:lang w:eastAsia="en-IN"/>
        </w:rPr>
        <w:t xml:space="preserve"> spoon feeding:</w:t>
      </w:r>
      <w:r w:rsidRPr="00C5779C">
        <w:rPr>
          <w:rFonts w:ascii="Times New Roman" w:eastAsia="Times New Roman" w:hAnsi="Times New Roman" w:cs="Times New Roman"/>
          <w:b/>
          <w:sz w:val="24"/>
          <w:szCs w:val="24"/>
          <w:lang w:eastAsia="en-IN"/>
        </w:rPr>
        <w:t xml:space="preserve"> -</w:t>
      </w:r>
    </w:p>
    <w:p w:rsidR="00D66CCF" w:rsidRPr="00C5779C" w:rsidRDefault="00D66CCF" w:rsidP="00C5779C">
      <w:pPr>
        <w:numPr>
          <w:ilvl w:val="0"/>
          <w:numId w:val="8"/>
        </w:numPr>
        <w:shd w:val="clear" w:color="auto" w:fill="FFFFFF"/>
        <w:spacing w:before="75" w:after="0" w:line="360" w:lineRule="auto"/>
        <w:ind w:left="450"/>
        <w:rPr>
          <w:rFonts w:ascii="Times New Roman" w:eastAsia="Times New Roman" w:hAnsi="Times New Roman" w:cs="Times New Roman"/>
          <w:sz w:val="24"/>
          <w:szCs w:val="24"/>
          <w:lang w:eastAsia="en-IN"/>
        </w:rPr>
      </w:pPr>
      <w:r w:rsidRPr="0024434B">
        <w:rPr>
          <w:rFonts w:ascii="Times New Roman" w:eastAsia="Times New Roman" w:hAnsi="Times New Roman" w:cs="Times New Roman"/>
          <w:sz w:val="24"/>
          <w:szCs w:val="24"/>
          <w:lang w:eastAsia="en-IN"/>
        </w:rPr>
        <w:t>Put a bib on your baby, because some breast milk may spill.</w:t>
      </w:r>
      <w:r w:rsidRPr="00C5779C">
        <w:rPr>
          <w:rFonts w:ascii="Times New Roman" w:eastAsia="Times New Roman" w:hAnsi="Times New Roman" w:cs="Times New Roman"/>
          <w:sz w:val="24"/>
          <w:szCs w:val="24"/>
          <w:lang w:eastAsia="en-IN"/>
        </w:rPr>
        <w:t xml:space="preserve"> </w:t>
      </w:r>
    </w:p>
    <w:p w:rsidR="00D66CCF" w:rsidRPr="0024434B" w:rsidRDefault="00D66CCF" w:rsidP="00C5779C">
      <w:pPr>
        <w:numPr>
          <w:ilvl w:val="0"/>
          <w:numId w:val="8"/>
        </w:numPr>
        <w:shd w:val="clear" w:color="auto" w:fill="FFFFFF"/>
        <w:spacing w:before="75" w:after="0" w:line="360" w:lineRule="auto"/>
        <w:ind w:left="450"/>
        <w:rPr>
          <w:rFonts w:ascii="Times New Roman" w:eastAsia="Times New Roman" w:hAnsi="Times New Roman" w:cs="Times New Roman"/>
          <w:sz w:val="24"/>
          <w:szCs w:val="24"/>
          <w:lang w:eastAsia="en-IN"/>
        </w:rPr>
      </w:pPr>
      <w:r w:rsidRPr="00C5779C">
        <w:rPr>
          <w:rFonts w:ascii="Times New Roman" w:eastAsia="Times New Roman" w:hAnsi="Times New Roman" w:cs="Times New Roman"/>
          <w:sz w:val="24"/>
          <w:szCs w:val="24"/>
          <w:lang w:eastAsia="en-IN"/>
        </w:rPr>
        <w:t>Expressed breast milk should be taken in a sterile steel bowl and measured with a sterile disposable plastic syringe</w:t>
      </w:r>
    </w:p>
    <w:p w:rsidR="00D66CCF" w:rsidRPr="00C5779C" w:rsidRDefault="00D66CCF" w:rsidP="00C5779C">
      <w:pPr>
        <w:numPr>
          <w:ilvl w:val="0"/>
          <w:numId w:val="8"/>
        </w:numPr>
        <w:shd w:val="clear" w:color="auto" w:fill="FFFFFF"/>
        <w:spacing w:before="75" w:after="0" w:line="360" w:lineRule="auto"/>
        <w:ind w:left="450"/>
        <w:rPr>
          <w:rFonts w:ascii="Times New Roman" w:eastAsia="Times New Roman" w:hAnsi="Times New Roman" w:cs="Times New Roman"/>
          <w:sz w:val="24"/>
          <w:szCs w:val="24"/>
          <w:lang w:eastAsia="en-IN"/>
        </w:rPr>
      </w:pPr>
      <w:r w:rsidRPr="0024434B">
        <w:rPr>
          <w:rFonts w:ascii="Times New Roman" w:eastAsia="Times New Roman" w:hAnsi="Times New Roman" w:cs="Times New Roman"/>
          <w:sz w:val="24"/>
          <w:szCs w:val="24"/>
          <w:lang w:eastAsia="en-IN"/>
        </w:rPr>
        <w:t>Sit your baby up on your lap using one hand to support your baby's upper back and neck.</w:t>
      </w:r>
    </w:p>
    <w:p w:rsidR="00D66CCF" w:rsidRPr="0024434B" w:rsidRDefault="00D66CCF" w:rsidP="00C5779C">
      <w:pPr>
        <w:numPr>
          <w:ilvl w:val="0"/>
          <w:numId w:val="8"/>
        </w:numPr>
        <w:shd w:val="clear" w:color="auto" w:fill="FFFFFF"/>
        <w:spacing w:before="75" w:after="0" w:line="360" w:lineRule="auto"/>
        <w:ind w:left="450"/>
        <w:rPr>
          <w:rFonts w:ascii="Times New Roman" w:eastAsia="Times New Roman" w:hAnsi="Times New Roman" w:cs="Times New Roman"/>
          <w:sz w:val="24"/>
          <w:szCs w:val="24"/>
          <w:lang w:eastAsia="en-IN"/>
        </w:rPr>
      </w:pPr>
      <w:r w:rsidRPr="00C5779C">
        <w:rPr>
          <w:rFonts w:ascii="Times New Roman" w:eastAsia="Times New Roman" w:hAnsi="Times New Roman" w:cs="Times New Roman"/>
          <w:sz w:val="24"/>
          <w:szCs w:val="24"/>
          <w:lang w:eastAsia="en-IN"/>
        </w:rPr>
        <w:t>After the baby is placed and positioned properly, 3/4</w:t>
      </w:r>
      <w:r w:rsidRPr="00C5779C">
        <w:rPr>
          <w:rFonts w:ascii="Times New Roman" w:eastAsia="Times New Roman" w:hAnsi="Times New Roman" w:cs="Times New Roman"/>
          <w:sz w:val="24"/>
          <w:szCs w:val="24"/>
          <w:bdr w:val="none" w:sz="0" w:space="0" w:color="auto" w:frame="1"/>
          <w:vertAlign w:val="superscript"/>
          <w:lang w:eastAsia="en-IN"/>
        </w:rPr>
        <w:t>th </w:t>
      </w:r>
      <w:r w:rsidRPr="00C5779C">
        <w:rPr>
          <w:rFonts w:ascii="Times New Roman" w:eastAsia="Times New Roman" w:hAnsi="Times New Roman" w:cs="Times New Roman"/>
          <w:sz w:val="24"/>
          <w:szCs w:val="24"/>
          <w:lang w:eastAsia="en-IN"/>
        </w:rPr>
        <w:t>filled spoon of milk is taken into the spoon</w:t>
      </w:r>
    </w:p>
    <w:p w:rsidR="00D66CCF" w:rsidRPr="00C5779C" w:rsidRDefault="00D66CCF" w:rsidP="00C5779C">
      <w:pPr>
        <w:numPr>
          <w:ilvl w:val="0"/>
          <w:numId w:val="8"/>
        </w:numPr>
        <w:shd w:val="clear" w:color="auto" w:fill="FFFFFF"/>
        <w:spacing w:before="75" w:after="0" w:line="360" w:lineRule="auto"/>
        <w:ind w:left="450"/>
        <w:rPr>
          <w:rFonts w:ascii="Times New Roman" w:eastAsia="Times New Roman" w:hAnsi="Times New Roman" w:cs="Times New Roman"/>
          <w:sz w:val="24"/>
          <w:szCs w:val="24"/>
          <w:lang w:eastAsia="en-IN"/>
        </w:rPr>
      </w:pPr>
      <w:r w:rsidRPr="00C5779C">
        <w:rPr>
          <w:rFonts w:ascii="Times New Roman" w:eastAsia="Times New Roman" w:hAnsi="Times New Roman" w:cs="Times New Roman"/>
          <w:sz w:val="24"/>
          <w:szCs w:val="24"/>
          <w:lang w:eastAsia="en-IN"/>
        </w:rPr>
        <w:t>The lower lip of the baby is pressed with the spoon without tilting it.</w:t>
      </w:r>
    </w:p>
    <w:p w:rsidR="00D66CCF" w:rsidRPr="0024434B" w:rsidRDefault="00D66CCF" w:rsidP="00C5779C">
      <w:pPr>
        <w:numPr>
          <w:ilvl w:val="0"/>
          <w:numId w:val="8"/>
        </w:numPr>
        <w:shd w:val="clear" w:color="auto" w:fill="FFFFFF"/>
        <w:spacing w:before="75" w:after="0" w:line="360" w:lineRule="auto"/>
        <w:ind w:left="450"/>
        <w:rPr>
          <w:rFonts w:ascii="Times New Roman" w:eastAsia="Times New Roman" w:hAnsi="Times New Roman" w:cs="Times New Roman"/>
          <w:sz w:val="24"/>
          <w:szCs w:val="24"/>
          <w:lang w:eastAsia="en-IN"/>
        </w:rPr>
      </w:pPr>
      <w:r w:rsidRPr="00C5779C">
        <w:rPr>
          <w:rFonts w:ascii="Times New Roman" w:eastAsia="Times New Roman" w:hAnsi="Times New Roman" w:cs="Times New Roman"/>
          <w:sz w:val="24"/>
          <w:szCs w:val="24"/>
          <w:lang w:eastAsia="en-IN"/>
        </w:rPr>
        <w:t xml:space="preserve"> </w:t>
      </w:r>
      <w:r w:rsidRPr="0024434B">
        <w:rPr>
          <w:rFonts w:ascii="Times New Roman" w:eastAsia="Times New Roman" w:hAnsi="Times New Roman" w:cs="Times New Roman"/>
          <w:sz w:val="24"/>
          <w:szCs w:val="24"/>
          <w:lang w:eastAsia="en-IN"/>
        </w:rPr>
        <w:t>Bring spoon to your baby's mouth and tip so that the breast milk just touches your baby's lips. It should NOT be poured into your baby's mouth.</w:t>
      </w:r>
    </w:p>
    <w:p w:rsidR="00D66CCF" w:rsidRPr="0024434B" w:rsidRDefault="00D66CCF" w:rsidP="00C5779C">
      <w:pPr>
        <w:numPr>
          <w:ilvl w:val="0"/>
          <w:numId w:val="8"/>
        </w:numPr>
        <w:shd w:val="clear" w:color="auto" w:fill="FFFFFF"/>
        <w:spacing w:before="75" w:after="0" w:line="360" w:lineRule="auto"/>
        <w:ind w:left="450"/>
        <w:rPr>
          <w:rFonts w:ascii="Times New Roman" w:eastAsia="Times New Roman" w:hAnsi="Times New Roman" w:cs="Times New Roman"/>
          <w:sz w:val="24"/>
          <w:szCs w:val="24"/>
          <w:lang w:eastAsia="en-IN"/>
        </w:rPr>
      </w:pPr>
      <w:r w:rsidRPr="0024434B">
        <w:rPr>
          <w:rFonts w:ascii="Times New Roman" w:eastAsia="Times New Roman" w:hAnsi="Times New Roman" w:cs="Times New Roman"/>
          <w:sz w:val="24"/>
          <w:szCs w:val="24"/>
          <w:lang w:eastAsia="en-IN"/>
        </w:rPr>
        <w:t>Your baby will lap the breast milk up by moving his tongue forward.</w:t>
      </w:r>
    </w:p>
    <w:p w:rsidR="00D66CCF" w:rsidRPr="00C5779C" w:rsidRDefault="00D66CCF" w:rsidP="00C5779C">
      <w:pPr>
        <w:numPr>
          <w:ilvl w:val="0"/>
          <w:numId w:val="8"/>
        </w:numPr>
        <w:shd w:val="clear" w:color="auto" w:fill="FFFFFF"/>
        <w:spacing w:before="75" w:after="0" w:line="360" w:lineRule="auto"/>
        <w:ind w:left="450"/>
        <w:rPr>
          <w:rFonts w:ascii="Times New Roman" w:eastAsia="Times New Roman" w:hAnsi="Times New Roman" w:cs="Times New Roman"/>
          <w:sz w:val="24"/>
          <w:szCs w:val="24"/>
          <w:lang w:eastAsia="en-IN"/>
        </w:rPr>
      </w:pPr>
      <w:r w:rsidRPr="00C5779C">
        <w:rPr>
          <w:rFonts w:ascii="Times New Roman" w:eastAsia="Times New Roman" w:hAnsi="Times New Roman" w:cs="Times New Roman"/>
          <w:sz w:val="24"/>
          <w:szCs w:val="24"/>
          <w:lang w:eastAsia="en-IN"/>
        </w:rPr>
        <w:t xml:space="preserve">The spoon is not taken out till the baby swallows the milk offered from the spoon </w:t>
      </w:r>
    </w:p>
    <w:p w:rsidR="00D66CCF" w:rsidRPr="00C5779C" w:rsidRDefault="00D66CCF" w:rsidP="00C5779C">
      <w:pPr>
        <w:numPr>
          <w:ilvl w:val="0"/>
          <w:numId w:val="8"/>
        </w:numPr>
        <w:shd w:val="clear" w:color="auto" w:fill="FFFFFF"/>
        <w:spacing w:before="75" w:after="0" w:line="360" w:lineRule="auto"/>
        <w:ind w:left="450"/>
        <w:rPr>
          <w:rFonts w:ascii="Times New Roman" w:eastAsia="Times New Roman" w:hAnsi="Times New Roman" w:cs="Times New Roman"/>
          <w:sz w:val="24"/>
          <w:szCs w:val="24"/>
          <w:lang w:eastAsia="en-IN"/>
        </w:rPr>
      </w:pPr>
      <w:r w:rsidRPr="0024434B">
        <w:rPr>
          <w:rFonts w:ascii="Times New Roman" w:eastAsia="Times New Roman" w:hAnsi="Times New Roman" w:cs="Times New Roman"/>
          <w:sz w:val="24"/>
          <w:szCs w:val="24"/>
          <w:lang w:eastAsia="en-IN"/>
        </w:rPr>
        <w:t>Allow your baby time to swallow before refilling spoon and offering more breast milk. This will let your baby control the speed of the feeding.</w:t>
      </w:r>
    </w:p>
    <w:p w:rsidR="00D66CCF" w:rsidRPr="00C5779C" w:rsidRDefault="00647A29" w:rsidP="00C5779C">
      <w:pPr>
        <w:numPr>
          <w:ilvl w:val="0"/>
          <w:numId w:val="8"/>
        </w:numPr>
        <w:shd w:val="clear" w:color="auto" w:fill="FFFFFF"/>
        <w:spacing w:before="75" w:after="0" w:line="360" w:lineRule="auto"/>
        <w:ind w:left="450"/>
        <w:rPr>
          <w:rFonts w:ascii="Times New Roman" w:eastAsia="Times New Roman" w:hAnsi="Times New Roman" w:cs="Times New Roman"/>
          <w:sz w:val="24"/>
          <w:szCs w:val="24"/>
          <w:lang w:eastAsia="en-IN"/>
        </w:rPr>
      </w:pPr>
      <w:r w:rsidRPr="00C5779C">
        <w:rPr>
          <w:rFonts w:ascii="Times New Roman" w:eastAsia="Times New Roman" w:hAnsi="Times New Roman" w:cs="Times New Roman"/>
          <w:sz w:val="24"/>
          <w:szCs w:val="24"/>
          <w:lang w:eastAsia="en-IN"/>
        </w:rPr>
        <w:t>The baby should be burped after about half the feed has been consumed. To compensate for the slight spilling of milk while feeding, an extra 2-3 ml of milk should be taken than the actual amount required.</w:t>
      </w:r>
    </w:p>
    <w:p w:rsidR="00647A29" w:rsidRPr="00C5779C" w:rsidRDefault="00647A29" w:rsidP="00C5779C">
      <w:pPr>
        <w:numPr>
          <w:ilvl w:val="0"/>
          <w:numId w:val="8"/>
        </w:numPr>
        <w:shd w:val="clear" w:color="auto" w:fill="FFFFFF"/>
        <w:spacing w:before="75" w:after="0" w:line="360" w:lineRule="auto"/>
        <w:ind w:left="450"/>
        <w:rPr>
          <w:rFonts w:ascii="Times New Roman" w:eastAsia="Times New Roman" w:hAnsi="Times New Roman" w:cs="Times New Roman"/>
          <w:sz w:val="24"/>
          <w:szCs w:val="24"/>
          <w:lang w:eastAsia="en-IN"/>
        </w:rPr>
      </w:pPr>
      <w:r w:rsidRPr="00C5779C">
        <w:rPr>
          <w:rFonts w:ascii="Times New Roman" w:eastAsia="Times New Roman" w:hAnsi="Times New Roman" w:cs="Times New Roman"/>
          <w:sz w:val="24"/>
          <w:szCs w:val="24"/>
          <w:lang w:eastAsia="en-IN"/>
        </w:rPr>
        <w:t xml:space="preserve"> Steel or silver “</w:t>
      </w:r>
      <w:proofErr w:type="spellStart"/>
      <w:r w:rsidRPr="00C5779C">
        <w:rPr>
          <w:rFonts w:ascii="Times New Roman" w:eastAsia="Times New Roman" w:hAnsi="Times New Roman" w:cs="Times New Roman"/>
          <w:sz w:val="24"/>
          <w:szCs w:val="24"/>
          <w:lang w:eastAsia="en-IN"/>
        </w:rPr>
        <w:t>Palada</w:t>
      </w:r>
      <w:proofErr w:type="spellEnd"/>
      <w:r w:rsidRPr="00C5779C">
        <w:rPr>
          <w:rFonts w:ascii="Times New Roman" w:eastAsia="Times New Roman" w:hAnsi="Times New Roman" w:cs="Times New Roman"/>
          <w:sz w:val="24"/>
          <w:szCs w:val="24"/>
          <w:lang w:eastAsia="en-IN"/>
        </w:rPr>
        <w:t xml:space="preserve">” with a specific capacity of 5 ml or more, can be used with great success especially in babies with poor sucking reflex as in those with birth asphyxia, cleft palate and </w:t>
      </w:r>
      <w:proofErr w:type="spellStart"/>
      <w:r w:rsidRPr="00C5779C">
        <w:rPr>
          <w:rFonts w:ascii="Times New Roman" w:eastAsia="Times New Roman" w:hAnsi="Times New Roman" w:cs="Times New Roman"/>
          <w:sz w:val="24"/>
          <w:szCs w:val="24"/>
          <w:lang w:eastAsia="en-IN"/>
        </w:rPr>
        <w:t>septicemia</w:t>
      </w:r>
      <w:proofErr w:type="spellEnd"/>
      <w:r w:rsidRPr="00C5779C">
        <w:rPr>
          <w:rFonts w:ascii="Times New Roman" w:eastAsia="Times New Roman" w:hAnsi="Times New Roman" w:cs="Times New Roman"/>
          <w:sz w:val="24"/>
          <w:szCs w:val="24"/>
          <w:lang w:eastAsia="en-IN"/>
        </w:rPr>
        <w:t>.</w:t>
      </w:r>
    </w:p>
    <w:p w:rsidR="00226112" w:rsidRPr="00C5779C" w:rsidRDefault="00226112" w:rsidP="00C5779C">
      <w:pPr>
        <w:shd w:val="clear" w:color="auto" w:fill="FFFFFF"/>
        <w:spacing w:after="0" w:line="360" w:lineRule="auto"/>
        <w:textAlignment w:val="baseline"/>
        <w:rPr>
          <w:rFonts w:ascii="Times New Roman" w:eastAsia="Times New Roman" w:hAnsi="Times New Roman" w:cs="Times New Roman"/>
          <w:b/>
          <w:bCs/>
          <w:sz w:val="24"/>
          <w:szCs w:val="24"/>
          <w:bdr w:val="none" w:sz="0" w:space="0" w:color="auto" w:frame="1"/>
          <w:lang w:eastAsia="en-IN"/>
        </w:rPr>
      </w:pPr>
    </w:p>
    <w:p w:rsidR="00647A29" w:rsidRPr="0024434B" w:rsidRDefault="00226112" w:rsidP="00C5779C">
      <w:pPr>
        <w:shd w:val="clear" w:color="auto" w:fill="FFFFFF"/>
        <w:spacing w:after="0" w:line="360" w:lineRule="auto"/>
        <w:textAlignment w:val="baseline"/>
        <w:rPr>
          <w:rFonts w:ascii="Times New Roman" w:eastAsia="Times New Roman" w:hAnsi="Times New Roman" w:cs="Times New Roman"/>
          <w:sz w:val="24"/>
          <w:szCs w:val="24"/>
          <w:lang w:eastAsia="en-IN"/>
        </w:rPr>
      </w:pPr>
      <w:r w:rsidRPr="00C5779C">
        <w:rPr>
          <w:rFonts w:ascii="Times New Roman" w:eastAsia="Times New Roman" w:hAnsi="Times New Roman" w:cs="Times New Roman"/>
          <w:b/>
          <w:bCs/>
          <w:sz w:val="24"/>
          <w:szCs w:val="24"/>
          <w:u w:val="single"/>
          <w:bdr w:val="none" w:sz="0" w:space="0" w:color="auto" w:frame="1"/>
          <w:lang w:eastAsia="en-IN"/>
        </w:rPr>
        <w:t xml:space="preserve"> T</w:t>
      </w:r>
      <w:r w:rsidR="00647A29" w:rsidRPr="00C5779C">
        <w:rPr>
          <w:rFonts w:ascii="Times New Roman" w:eastAsia="Times New Roman" w:hAnsi="Times New Roman" w:cs="Times New Roman"/>
          <w:b/>
          <w:bCs/>
          <w:sz w:val="24"/>
          <w:szCs w:val="24"/>
          <w:u w:val="single"/>
          <w:bdr w:val="none" w:sz="0" w:space="0" w:color="auto" w:frame="1"/>
          <w:lang w:eastAsia="en-IN"/>
        </w:rPr>
        <w:t>he advantages of spoon feeding as opposed to bottle-feed</w:t>
      </w:r>
    </w:p>
    <w:p w:rsidR="00647A29" w:rsidRPr="00C5779C" w:rsidRDefault="00226112" w:rsidP="00C5779C">
      <w:pPr>
        <w:numPr>
          <w:ilvl w:val="0"/>
          <w:numId w:val="22"/>
        </w:numPr>
        <w:spacing w:after="0" w:line="360" w:lineRule="auto"/>
        <w:textAlignment w:val="baseline"/>
        <w:rPr>
          <w:rFonts w:ascii="Times New Roman" w:eastAsia="Times New Roman" w:hAnsi="Times New Roman" w:cs="Times New Roman"/>
          <w:sz w:val="24"/>
          <w:szCs w:val="24"/>
          <w:lang w:eastAsia="en-IN"/>
        </w:rPr>
      </w:pPr>
      <w:r w:rsidRPr="00C5779C">
        <w:rPr>
          <w:rFonts w:ascii="Times New Roman" w:eastAsia="Times New Roman" w:hAnsi="Times New Roman" w:cs="Times New Roman"/>
          <w:sz w:val="24"/>
          <w:szCs w:val="24"/>
          <w:lang w:eastAsia="en-IN"/>
        </w:rPr>
        <w:t>It’s</w:t>
      </w:r>
      <w:r w:rsidR="00647A29" w:rsidRPr="0024434B">
        <w:rPr>
          <w:rFonts w:ascii="Times New Roman" w:eastAsia="Times New Roman" w:hAnsi="Times New Roman" w:cs="Times New Roman"/>
          <w:sz w:val="24"/>
          <w:szCs w:val="24"/>
          <w:lang w:eastAsia="en-IN"/>
        </w:rPr>
        <w:t xml:space="preserve"> an age old traditional practice and hence socially acceptable.</w:t>
      </w:r>
    </w:p>
    <w:p w:rsidR="00647A29" w:rsidRPr="0024434B" w:rsidRDefault="00226112" w:rsidP="00C5779C">
      <w:pPr>
        <w:numPr>
          <w:ilvl w:val="0"/>
          <w:numId w:val="22"/>
        </w:numPr>
        <w:spacing w:after="0" w:line="360" w:lineRule="auto"/>
        <w:textAlignment w:val="baseline"/>
        <w:rPr>
          <w:rFonts w:ascii="Times New Roman" w:eastAsia="Times New Roman" w:hAnsi="Times New Roman" w:cs="Times New Roman"/>
          <w:sz w:val="24"/>
          <w:szCs w:val="24"/>
          <w:lang w:eastAsia="en-IN"/>
        </w:rPr>
      </w:pPr>
      <w:r w:rsidRPr="00C5779C">
        <w:rPr>
          <w:rFonts w:ascii="Times New Roman" w:eastAsia="Times New Roman" w:hAnsi="Times New Roman" w:cs="Times New Roman"/>
          <w:sz w:val="24"/>
          <w:szCs w:val="24"/>
          <w:lang w:eastAsia="en-IN"/>
        </w:rPr>
        <w:t xml:space="preserve"> </w:t>
      </w:r>
      <w:r w:rsidR="00647A29" w:rsidRPr="0024434B">
        <w:rPr>
          <w:rFonts w:ascii="Times New Roman" w:eastAsia="Times New Roman" w:hAnsi="Times New Roman" w:cs="Times New Roman"/>
          <w:sz w:val="24"/>
          <w:szCs w:val="24"/>
          <w:lang w:eastAsia="en-IN"/>
        </w:rPr>
        <w:t>It can be easily learnt even by a new mother.</w:t>
      </w:r>
    </w:p>
    <w:p w:rsidR="00647A29" w:rsidRPr="0024434B" w:rsidRDefault="00647A29" w:rsidP="00C5779C">
      <w:pPr>
        <w:numPr>
          <w:ilvl w:val="0"/>
          <w:numId w:val="22"/>
        </w:numPr>
        <w:spacing w:after="0" w:line="360" w:lineRule="auto"/>
        <w:textAlignment w:val="baseline"/>
        <w:rPr>
          <w:rFonts w:ascii="Times New Roman" w:eastAsia="Times New Roman" w:hAnsi="Times New Roman" w:cs="Times New Roman"/>
          <w:sz w:val="24"/>
          <w:szCs w:val="24"/>
          <w:lang w:eastAsia="en-IN"/>
        </w:rPr>
      </w:pPr>
      <w:r w:rsidRPr="0024434B">
        <w:rPr>
          <w:rFonts w:ascii="Times New Roman" w:eastAsia="Times New Roman" w:hAnsi="Times New Roman" w:cs="Times New Roman"/>
          <w:sz w:val="24"/>
          <w:szCs w:val="24"/>
          <w:lang w:eastAsia="en-IN"/>
        </w:rPr>
        <w:t>It more hygienic than the bottle; and can be sterilized easily</w:t>
      </w:r>
    </w:p>
    <w:p w:rsidR="00647A29" w:rsidRPr="0024434B" w:rsidRDefault="00647A29" w:rsidP="00C5779C">
      <w:pPr>
        <w:numPr>
          <w:ilvl w:val="0"/>
          <w:numId w:val="22"/>
        </w:numPr>
        <w:spacing w:after="0" w:line="360" w:lineRule="auto"/>
        <w:textAlignment w:val="baseline"/>
        <w:rPr>
          <w:rFonts w:ascii="Times New Roman" w:eastAsia="Times New Roman" w:hAnsi="Times New Roman" w:cs="Times New Roman"/>
          <w:sz w:val="24"/>
          <w:szCs w:val="24"/>
          <w:lang w:eastAsia="en-IN"/>
        </w:rPr>
      </w:pPr>
      <w:r w:rsidRPr="0024434B">
        <w:rPr>
          <w:rFonts w:ascii="Times New Roman" w:eastAsia="Times New Roman" w:hAnsi="Times New Roman" w:cs="Times New Roman"/>
          <w:sz w:val="24"/>
          <w:szCs w:val="24"/>
          <w:lang w:eastAsia="en-IN"/>
        </w:rPr>
        <w:t>It helps in early weight gain and early discharge from hospital of preterm or low birth weight babies and the practice can be continued at home till the baby attains good suckling reflex and sufficient weight.</w:t>
      </w:r>
    </w:p>
    <w:p w:rsidR="00647A29" w:rsidRPr="0024434B" w:rsidRDefault="00647A29" w:rsidP="00C5779C">
      <w:pPr>
        <w:numPr>
          <w:ilvl w:val="0"/>
          <w:numId w:val="22"/>
        </w:numPr>
        <w:spacing w:after="0" w:line="360" w:lineRule="auto"/>
        <w:textAlignment w:val="baseline"/>
        <w:rPr>
          <w:rFonts w:ascii="Times New Roman" w:eastAsia="Times New Roman" w:hAnsi="Times New Roman" w:cs="Times New Roman"/>
          <w:sz w:val="24"/>
          <w:szCs w:val="24"/>
          <w:lang w:eastAsia="en-IN"/>
        </w:rPr>
      </w:pPr>
      <w:r w:rsidRPr="0024434B">
        <w:rPr>
          <w:rFonts w:ascii="Times New Roman" w:eastAsia="Times New Roman" w:hAnsi="Times New Roman" w:cs="Times New Roman"/>
          <w:sz w:val="24"/>
          <w:szCs w:val="24"/>
          <w:lang w:eastAsia="en-IN"/>
        </w:rPr>
        <w:t>Preterm babies initially on breastfeed cannot suck well and easily get tired which leads to lack of weight gain and anxiety in the family. In such a situation, use of alternate spoon feeds of expressed breast milk can help to quickly gain weight.</w:t>
      </w:r>
    </w:p>
    <w:p w:rsidR="00C8391B" w:rsidRPr="00CB22B7" w:rsidRDefault="00C8391B" w:rsidP="00CB22B7">
      <w:pPr>
        <w:pStyle w:val="ListParagraph"/>
        <w:numPr>
          <w:ilvl w:val="0"/>
          <w:numId w:val="28"/>
        </w:numPr>
        <w:spacing w:before="240" w:after="0" w:line="360" w:lineRule="auto"/>
        <w:ind w:right="-330"/>
        <w:jc w:val="both"/>
        <w:rPr>
          <w:rFonts w:ascii="Times New Roman" w:hAnsi="Times New Roman" w:cs="Times New Roman"/>
          <w:b/>
          <w:sz w:val="24"/>
          <w:szCs w:val="24"/>
          <w:u w:val="single"/>
          <w:lang w:val="en-US"/>
        </w:rPr>
      </w:pPr>
      <w:r w:rsidRPr="00CB22B7">
        <w:rPr>
          <w:rFonts w:ascii="Times New Roman" w:hAnsi="Times New Roman" w:cs="Times New Roman"/>
          <w:b/>
          <w:sz w:val="24"/>
          <w:szCs w:val="24"/>
          <w:u w:val="single"/>
          <w:lang w:val="en-US"/>
        </w:rPr>
        <w:lastRenderedPageBreak/>
        <w:t>NIFTY cup:</w:t>
      </w:r>
    </w:p>
    <w:p w:rsidR="00370066" w:rsidRPr="00C5779C" w:rsidRDefault="00CB22B7" w:rsidP="00C5779C">
      <w:pPr>
        <w:pStyle w:val="ListParagraph"/>
        <w:shd w:val="clear" w:color="auto" w:fill="FFFFFF"/>
        <w:spacing w:before="100" w:beforeAutospacing="1" w:after="0" w:line="360" w:lineRule="auto"/>
        <w:ind w:left="644"/>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0096173C" w:rsidRPr="00C5779C">
        <w:rPr>
          <w:rFonts w:ascii="Times New Roman" w:eastAsia="Times New Roman" w:hAnsi="Times New Roman" w:cs="Times New Roman"/>
          <w:sz w:val="24"/>
          <w:szCs w:val="24"/>
          <w:lang w:eastAsia="en-IN"/>
        </w:rPr>
        <w:t xml:space="preserve">Nifty Feeding Cup is a reusable product for feeding breast milk to </w:t>
      </w:r>
      <w:proofErr w:type="spellStart"/>
      <w:r w:rsidR="0096173C" w:rsidRPr="00C5779C">
        <w:rPr>
          <w:rFonts w:ascii="Times New Roman" w:eastAsia="Times New Roman" w:hAnsi="Times New Roman" w:cs="Times New Roman"/>
          <w:sz w:val="24"/>
          <w:szCs w:val="24"/>
          <w:lang w:eastAsia="en-IN"/>
        </w:rPr>
        <w:t>newborns</w:t>
      </w:r>
      <w:proofErr w:type="spellEnd"/>
      <w:r w:rsidR="0096173C" w:rsidRPr="00C5779C">
        <w:rPr>
          <w:rFonts w:ascii="Times New Roman" w:eastAsia="Times New Roman" w:hAnsi="Times New Roman" w:cs="Times New Roman"/>
          <w:sz w:val="24"/>
          <w:szCs w:val="24"/>
          <w:lang w:eastAsia="en-IN"/>
        </w:rPr>
        <w:t xml:space="preserve"> with breastfeeding </w:t>
      </w:r>
      <w:proofErr w:type="spellStart"/>
      <w:r w:rsidR="0096173C" w:rsidRPr="00C5779C">
        <w:rPr>
          <w:rFonts w:ascii="Times New Roman" w:eastAsia="Times New Roman" w:hAnsi="Times New Roman" w:cs="Times New Roman"/>
          <w:sz w:val="24"/>
          <w:szCs w:val="24"/>
          <w:lang w:eastAsia="en-IN"/>
        </w:rPr>
        <w:t>difficulties.It</w:t>
      </w:r>
      <w:proofErr w:type="spellEnd"/>
      <w:r w:rsidR="0096173C" w:rsidRPr="00C5779C">
        <w:rPr>
          <w:rFonts w:ascii="Times New Roman" w:eastAsia="Times New Roman" w:hAnsi="Times New Roman" w:cs="Times New Roman"/>
          <w:sz w:val="24"/>
          <w:szCs w:val="24"/>
          <w:lang w:eastAsia="en-IN"/>
        </w:rPr>
        <w:t xml:space="preserve"> is a simple to use, easy to clean and culturally appropriate feeding solution which allows the infant to control the pace of feeding.</w:t>
      </w:r>
    </w:p>
    <w:p w:rsidR="00370066" w:rsidRPr="00C5779C" w:rsidRDefault="00370066" w:rsidP="00C5779C">
      <w:pPr>
        <w:pStyle w:val="ListParagraph"/>
        <w:shd w:val="clear" w:color="auto" w:fill="FFFFFF"/>
        <w:spacing w:before="100" w:beforeAutospacing="1" w:after="0" w:line="360" w:lineRule="auto"/>
        <w:ind w:left="644"/>
        <w:rPr>
          <w:rFonts w:ascii="Times New Roman" w:eastAsia="Times New Roman" w:hAnsi="Times New Roman" w:cs="Times New Roman"/>
          <w:sz w:val="24"/>
          <w:szCs w:val="24"/>
          <w:lang w:eastAsia="en-IN"/>
        </w:rPr>
      </w:pPr>
      <w:r w:rsidRPr="00C5779C">
        <w:rPr>
          <w:rFonts w:ascii="Times New Roman" w:hAnsi="Times New Roman" w:cs="Times New Roman"/>
          <w:noProof/>
          <w:sz w:val="24"/>
          <w:szCs w:val="24"/>
          <w:lang w:eastAsia="en-IN"/>
        </w:rPr>
        <w:drawing>
          <wp:inline distT="0" distB="0" distL="0" distR="0" wp14:anchorId="278EF8AF" wp14:editId="32E70A39">
            <wp:extent cx="2786140" cy="2490952"/>
            <wp:effectExtent l="0" t="0" r="0" b="5080"/>
            <wp:docPr id="6" name="Content Placeholder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tent Placeholder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790179" cy="2494563"/>
                    </a:xfrm>
                    <a:prstGeom prst="rect">
                      <a:avLst/>
                    </a:prstGeom>
                  </pic:spPr>
                </pic:pic>
              </a:graphicData>
            </a:graphic>
          </wp:inline>
        </w:drawing>
      </w:r>
    </w:p>
    <w:p w:rsidR="0030014E" w:rsidRPr="00CB22B7" w:rsidRDefault="00BB227A" w:rsidP="00C5779C">
      <w:pPr>
        <w:shd w:val="clear" w:color="auto" w:fill="FFFFFF"/>
        <w:spacing w:after="0" w:line="360" w:lineRule="auto"/>
        <w:textAlignment w:val="top"/>
        <w:outlineLvl w:val="1"/>
        <w:rPr>
          <w:rFonts w:ascii="Times New Roman" w:eastAsia="Times New Roman" w:hAnsi="Times New Roman" w:cs="Times New Roman"/>
          <w:b/>
          <w:sz w:val="24"/>
          <w:szCs w:val="24"/>
          <w:lang w:eastAsia="en-IN"/>
        </w:rPr>
      </w:pPr>
      <w:r w:rsidRPr="0096173C">
        <w:rPr>
          <w:rFonts w:ascii="Times New Roman" w:eastAsia="Times New Roman" w:hAnsi="Times New Roman" w:cs="Times New Roman"/>
          <w:b/>
          <w:sz w:val="24"/>
          <w:szCs w:val="24"/>
          <w:lang w:eastAsia="en-IN"/>
        </w:rPr>
        <w:t>Features</w:t>
      </w:r>
      <w:r w:rsidR="00370066" w:rsidRPr="00CB22B7">
        <w:rPr>
          <w:rFonts w:ascii="Times New Roman" w:eastAsia="Times New Roman" w:hAnsi="Times New Roman" w:cs="Times New Roman"/>
          <w:b/>
          <w:sz w:val="24"/>
          <w:szCs w:val="24"/>
          <w:lang w:eastAsia="en-IN"/>
        </w:rPr>
        <w:t>:-</w:t>
      </w:r>
    </w:p>
    <w:p w:rsidR="00BB227A" w:rsidRPr="00C5779C" w:rsidRDefault="00BB227A" w:rsidP="00C5779C">
      <w:pPr>
        <w:pStyle w:val="ListParagraph"/>
        <w:numPr>
          <w:ilvl w:val="0"/>
          <w:numId w:val="27"/>
        </w:numPr>
        <w:shd w:val="clear" w:color="auto" w:fill="FFFFFF"/>
        <w:spacing w:after="0" w:line="360" w:lineRule="auto"/>
        <w:textAlignment w:val="top"/>
        <w:outlineLvl w:val="1"/>
        <w:rPr>
          <w:rFonts w:ascii="Times New Roman" w:eastAsia="Times New Roman" w:hAnsi="Times New Roman" w:cs="Times New Roman"/>
          <w:sz w:val="24"/>
          <w:szCs w:val="24"/>
          <w:lang w:eastAsia="en-IN"/>
        </w:rPr>
      </w:pPr>
      <w:r w:rsidRPr="00C5779C">
        <w:rPr>
          <w:rFonts w:ascii="Times New Roman" w:eastAsia="Times New Roman" w:hAnsi="Times New Roman" w:cs="Times New Roman"/>
          <w:sz w:val="24"/>
          <w:szCs w:val="24"/>
          <w:lang w:eastAsia="en-IN"/>
        </w:rPr>
        <w:t xml:space="preserve">Reusable, boilable, and </w:t>
      </w:r>
      <w:proofErr w:type="spellStart"/>
      <w:r w:rsidRPr="00C5779C">
        <w:rPr>
          <w:rFonts w:ascii="Times New Roman" w:eastAsia="Times New Roman" w:hAnsi="Times New Roman" w:cs="Times New Roman"/>
          <w:sz w:val="24"/>
          <w:szCs w:val="24"/>
          <w:lang w:eastAsia="en-IN"/>
        </w:rPr>
        <w:t>autoclavable</w:t>
      </w:r>
      <w:proofErr w:type="spellEnd"/>
      <w:r w:rsidRPr="00C5779C">
        <w:rPr>
          <w:rFonts w:ascii="Times New Roman" w:eastAsia="Times New Roman" w:hAnsi="Times New Roman" w:cs="Times New Roman"/>
          <w:sz w:val="24"/>
          <w:szCs w:val="24"/>
          <w:lang w:eastAsia="en-IN"/>
        </w:rPr>
        <w:t>.</w:t>
      </w:r>
    </w:p>
    <w:p w:rsidR="00BB227A" w:rsidRPr="0096173C" w:rsidRDefault="00BB227A" w:rsidP="00C5779C">
      <w:pPr>
        <w:numPr>
          <w:ilvl w:val="0"/>
          <w:numId w:val="4"/>
        </w:numPr>
        <w:shd w:val="clear" w:color="auto" w:fill="FFFFFF"/>
        <w:spacing w:after="0" w:line="360" w:lineRule="auto"/>
        <w:textAlignment w:val="top"/>
        <w:rPr>
          <w:rFonts w:ascii="Times New Roman" w:eastAsia="Times New Roman" w:hAnsi="Times New Roman" w:cs="Times New Roman"/>
          <w:sz w:val="24"/>
          <w:szCs w:val="24"/>
          <w:lang w:eastAsia="en-IN"/>
        </w:rPr>
      </w:pPr>
      <w:r w:rsidRPr="0096173C">
        <w:rPr>
          <w:rFonts w:ascii="Times New Roman" w:eastAsia="Times New Roman" w:hAnsi="Times New Roman" w:cs="Times New Roman"/>
          <w:sz w:val="24"/>
          <w:szCs w:val="24"/>
          <w:lang w:eastAsia="en-IN"/>
        </w:rPr>
        <w:t xml:space="preserve">Monitor feeding with </w:t>
      </w:r>
      <w:proofErr w:type="spellStart"/>
      <w:r w:rsidRPr="0096173C">
        <w:rPr>
          <w:rFonts w:ascii="Times New Roman" w:eastAsia="Times New Roman" w:hAnsi="Times New Roman" w:cs="Times New Roman"/>
          <w:sz w:val="24"/>
          <w:szCs w:val="24"/>
          <w:lang w:eastAsia="en-IN"/>
        </w:rPr>
        <w:t>millimeter</w:t>
      </w:r>
      <w:proofErr w:type="spellEnd"/>
      <w:r w:rsidRPr="0096173C">
        <w:rPr>
          <w:rFonts w:ascii="Times New Roman" w:eastAsia="Times New Roman" w:hAnsi="Times New Roman" w:cs="Times New Roman"/>
          <w:sz w:val="24"/>
          <w:szCs w:val="24"/>
          <w:lang w:eastAsia="en-IN"/>
        </w:rPr>
        <w:t xml:space="preserve"> feeding measurements on side of cup.</w:t>
      </w:r>
    </w:p>
    <w:p w:rsidR="00BB227A" w:rsidRPr="0096173C" w:rsidRDefault="00BB227A" w:rsidP="00C5779C">
      <w:pPr>
        <w:numPr>
          <w:ilvl w:val="0"/>
          <w:numId w:val="4"/>
        </w:numPr>
        <w:shd w:val="clear" w:color="auto" w:fill="FFFFFF"/>
        <w:spacing w:after="0" w:line="360" w:lineRule="auto"/>
        <w:textAlignment w:val="top"/>
        <w:rPr>
          <w:rFonts w:ascii="Times New Roman" w:eastAsia="Times New Roman" w:hAnsi="Times New Roman" w:cs="Times New Roman"/>
          <w:sz w:val="24"/>
          <w:szCs w:val="24"/>
          <w:lang w:eastAsia="en-IN"/>
        </w:rPr>
      </w:pPr>
      <w:r w:rsidRPr="0096173C">
        <w:rPr>
          <w:rFonts w:ascii="Times New Roman" w:eastAsia="Times New Roman" w:hAnsi="Times New Roman" w:cs="Times New Roman"/>
          <w:sz w:val="24"/>
          <w:szCs w:val="24"/>
          <w:lang w:eastAsia="en-IN"/>
        </w:rPr>
        <w:t>Soft silicone material is gentle against the mouth of the infant.</w:t>
      </w:r>
    </w:p>
    <w:p w:rsidR="00BB227A" w:rsidRPr="0096173C" w:rsidRDefault="00BB227A" w:rsidP="00C5779C">
      <w:pPr>
        <w:numPr>
          <w:ilvl w:val="0"/>
          <w:numId w:val="4"/>
        </w:numPr>
        <w:shd w:val="clear" w:color="auto" w:fill="FFFFFF"/>
        <w:spacing w:before="100" w:beforeAutospacing="1" w:after="0" w:line="360" w:lineRule="auto"/>
        <w:textAlignment w:val="top"/>
        <w:rPr>
          <w:rFonts w:ascii="Times New Roman" w:eastAsia="Times New Roman" w:hAnsi="Times New Roman" w:cs="Times New Roman"/>
          <w:sz w:val="24"/>
          <w:szCs w:val="24"/>
          <w:lang w:eastAsia="en-IN"/>
        </w:rPr>
      </w:pPr>
      <w:r w:rsidRPr="0096173C">
        <w:rPr>
          <w:rFonts w:ascii="Times New Roman" w:eastAsia="Times New Roman" w:hAnsi="Times New Roman" w:cs="Times New Roman"/>
          <w:sz w:val="24"/>
          <w:szCs w:val="24"/>
          <w:lang w:eastAsia="en-IN"/>
        </w:rPr>
        <w:t>Reservoir for the infant to lap milk from to control the pace of the feeding.</w:t>
      </w:r>
    </w:p>
    <w:p w:rsidR="00BB227A" w:rsidRPr="00C5779C" w:rsidRDefault="00BB227A" w:rsidP="00C5779C">
      <w:pPr>
        <w:numPr>
          <w:ilvl w:val="0"/>
          <w:numId w:val="4"/>
        </w:numPr>
        <w:shd w:val="clear" w:color="auto" w:fill="FFFFFF"/>
        <w:spacing w:before="100" w:beforeAutospacing="1" w:after="0" w:line="360" w:lineRule="auto"/>
        <w:textAlignment w:val="top"/>
        <w:rPr>
          <w:rFonts w:ascii="Times New Roman" w:eastAsia="Times New Roman" w:hAnsi="Times New Roman" w:cs="Times New Roman"/>
          <w:sz w:val="24"/>
          <w:szCs w:val="24"/>
          <w:lang w:eastAsia="en-IN"/>
        </w:rPr>
      </w:pPr>
      <w:r w:rsidRPr="0096173C">
        <w:rPr>
          <w:rFonts w:ascii="Times New Roman" w:eastAsia="Times New Roman" w:hAnsi="Times New Roman" w:cs="Times New Roman"/>
          <w:sz w:val="24"/>
          <w:szCs w:val="24"/>
          <w:lang w:eastAsia="en-IN"/>
        </w:rPr>
        <w:t>Mother can express directly into Nifty.</w:t>
      </w:r>
    </w:p>
    <w:p w:rsidR="00BB227A" w:rsidRPr="0096173C" w:rsidRDefault="00370066" w:rsidP="00CB22B7">
      <w:pPr>
        <w:shd w:val="clear" w:color="auto" w:fill="FFFFFF"/>
        <w:spacing w:after="0" w:line="360" w:lineRule="auto"/>
        <w:textAlignment w:val="top"/>
        <w:rPr>
          <w:rFonts w:ascii="Times New Roman" w:eastAsia="Times New Roman" w:hAnsi="Times New Roman" w:cs="Times New Roman"/>
          <w:b/>
          <w:sz w:val="24"/>
          <w:szCs w:val="24"/>
          <w:lang w:eastAsia="en-IN"/>
        </w:rPr>
      </w:pPr>
      <w:r w:rsidRPr="00CB22B7">
        <w:rPr>
          <w:rFonts w:ascii="Times New Roman" w:eastAsia="Times New Roman" w:hAnsi="Times New Roman" w:cs="Times New Roman"/>
          <w:b/>
          <w:sz w:val="24"/>
          <w:szCs w:val="24"/>
          <w:lang w:eastAsia="en-IN"/>
        </w:rPr>
        <w:t>M</w:t>
      </w:r>
      <w:r w:rsidR="00BB227A" w:rsidRPr="00CB22B7">
        <w:rPr>
          <w:rFonts w:ascii="Times New Roman" w:eastAsia="Times New Roman" w:hAnsi="Times New Roman" w:cs="Times New Roman"/>
          <w:b/>
          <w:sz w:val="24"/>
          <w:szCs w:val="24"/>
          <w:lang w:eastAsia="en-IN"/>
        </w:rPr>
        <w:t>aterial</w:t>
      </w:r>
      <w:r w:rsidRPr="00CB22B7">
        <w:rPr>
          <w:rFonts w:ascii="Times New Roman" w:eastAsia="Times New Roman" w:hAnsi="Times New Roman" w:cs="Times New Roman"/>
          <w:b/>
          <w:sz w:val="24"/>
          <w:szCs w:val="24"/>
          <w:lang w:eastAsia="en-IN"/>
        </w:rPr>
        <w:t>:-</w:t>
      </w:r>
    </w:p>
    <w:p w:rsidR="00BB227A" w:rsidRPr="0096173C" w:rsidRDefault="00BB227A" w:rsidP="00CB22B7">
      <w:pPr>
        <w:numPr>
          <w:ilvl w:val="0"/>
          <w:numId w:val="5"/>
        </w:numPr>
        <w:shd w:val="clear" w:color="auto" w:fill="FFFFFF"/>
        <w:spacing w:after="0" w:line="360" w:lineRule="auto"/>
        <w:textAlignment w:val="top"/>
        <w:rPr>
          <w:rFonts w:ascii="Times New Roman" w:eastAsia="Times New Roman" w:hAnsi="Times New Roman" w:cs="Times New Roman"/>
          <w:sz w:val="24"/>
          <w:szCs w:val="24"/>
          <w:lang w:eastAsia="en-IN"/>
        </w:rPr>
      </w:pPr>
      <w:r w:rsidRPr="0096173C">
        <w:rPr>
          <w:rFonts w:ascii="Times New Roman" w:eastAsia="Times New Roman" w:hAnsi="Times New Roman" w:cs="Times New Roman"/>
          <w:sz w:val="24"/>
          <w:szCs w:val="24"/>
          <w:lang w:eastAsia="en-IN"/>
        </w:rPr>
        <w:t>Made with silicone rubber</w:t>
      </w:r>
    </w:p>
    <w:p w:rsidR="00BB227A" w:rsidRPr="0096173C" w:rsidRDefault="00BB227A" w:rsidP="00C5779C">
      <w:pPr>
        <w:numPr>
          <w:ilvl w:val="0"/>
          <w:numId w:val="5"/>
        </w:numPr>
        <w:shd w:val="clear" w:color="auto" w:fill="FFFFFF"/>
        <w:spacing w:before="100" w:beforeAutospacing="1" w:after="0" w:line="360" w:lineRule="auto"/>
        <w:textAlignment w:val="top"/>
        <w:rPr>
          <w:rFonts w:ascii="Times New Roman" w:eastAsia="Times New Roman" w:hAnsi="Times New Roman" w:cs="Times New Roman"/>
          <w:sz w:val="24"/>
          <w:szCs w:val="24"/>
          <w:lang w:eastAsia="en-IN"/>
        </w:rPr>
      </w:pPr>
      <w:r w:rsidRPr="0096173C">
        <w:rPr>
          <w:rFonts w:ascii="Times New Roman" w:eastAsia="Times New Roman" w:hAnsi="Times New Roman" w:cs="Times New Roman"/>
          <w:sz w:val="24"/>
          <w:szCs w:val="24"/>
          <w:lang w:eastAsia="en-IN"/>
        </w:rPr>
        <w:t>Safe for food contact according to regulation 1935/2004</w:t>
      </w:r>
    </w:p>
    <w:p w:rsidR="00BB227A" w:rsidRPr="0096173C" w:rsidRDefault="00BB227A" w:rsidP="00C5779C">
      <w:pPr>
        <w:numPr>
          <w:ilvl w:val="0"/>
          <w:numId w:val="5"/>
        </w:numPr>
        <w:shd w:val="clear" w:color="auto" w:fill="FFFFFF"/>
        <w:spacing w:before="100" w:beforeAutospacing="1" w:after="0" w:line="360" w:lineRule="auto"/>
        <w:textAlignment w:val="top"/>
        <w:rPr>
          <w:rFonts w:ascii="Times New Roman" w:eastAsia="Times New Roman" w:hAnsi="Times New Roman" w:cs="Times New Roman"/>
          <w:sz w:val="24"/>
          <w:szCs w:val="24"/>
          <w:lang w:eastAsia="en-IN"/>
        </w:rPr>
      </w:pPr>
      <w:r w:rsidRPr="0096173C">
        <w:rPr>
          <w:rFonts w:ascii="Times New Roman" w:eastAsia="Times New Roman" w:hAnsi="Times New Roman" w:cs="Times New Roman"/>
          <w:sz w:val="24"/>
          <w:szCs w:val="24"/>
          <w:lang w:eastAsia="en-IN"/>
        </w:rPr>
        <w:t>Operating Temperature:-18 °C to +50 °C</w:t>
      </w:r>
    </w:p>
    <w:p w:rsidR="00BB227A" w:rsidRPr="0096173C" w:rsidRDefault="00BB227A" w:rsidP="00C5779C">
      <w:pPr>
        <w:numPr>
          <w:ilvl w:val="0"/>
          <w:numId w:val="5"/>
        </w:numPr>
        <w:shd w:val="clear" w:color="auto" w:fill="FFFFFF"/>
        <w:spacing w:before="100" w:beforeAutospacing="1" w:after="0" w:line="360" w:lineRule="auto"/>
        <w:textAlignment w:val="top"/>
        <w:rPr>
          <w:rFonts w:ascii="Times New Roman" w:eastAsia="Times New Roman" w:hAnsi="Times New Roman" w:cs="Times New Roman"/>
          <w:sz w:val="24"/>
          <w:szCs w:val="24"/>
          <w:lang w:eastAsia="en-IN"/>
        </w:rPr>
      </w:pPr>
      <w:r w:rsidRPr="0096173C">
        <w:rPr>
          <w:rFonts w:ascii="Times New Roman" w:eastAsia="Times New Roman" w:hAnsi="Times New Roman" w:cs="Times New Roman"/>
          <w:sz w:val="24"/>
          <w:szCs w:val="24"/>
          <w:lang w:eastAsia="en-IN"/>
        </w:rPr>
        <w:t>Storage temperature: -40 °C to +60 °C</w:t>
      </w:r>
    </w:p>
    <w:p w:rsidR="00BB227A" w:rsidRPr="00C5779C" w:rsidRDefault="00BB227A" w:rsidP="00C5779C">
      <w:pPr>
        <w:numPr>
          <w:ilvl w:val="0"/>
          <w:numId w:val="5"/>
        </w:numPr>
        <w:shd w:val="clear" w:color="auto" w:fill="FFFFFF"/>
        <w:spacing w:after="0" w:line="360" w:lineRule="auto"/>
        <w:textAlignment w:val="top"/>
        <w:rPr>
          <w:rFonts w:ascii="Times New Roman" w:eastAsia="Times New Roman" w:hAnsi="Times New Roman" w:cs="Times New Roman"/>
          <w:sz w:val="24"/>
          <w:szCs w:val="24"/>
          <w:lang w:eastAsia="en-IN"/>
        </w:rPr>
      </w:pPr>
      <w:r w:rsidRPr="0096173C">
        <w:rPr>
          <w:rFonts w:ascii="Times New Roman" w:eastAsia="Times New Roman" w:hAnsi="Times New Roman" w:cs="Times New Roman"/>
          <w:sz w:val="24"/>
          <w:szCs w:val="24"/>
          <w:lang w:eastAsia="en-IN"/>
        </w:rPr>
        <w:t>Not made with natural rubber latex</w:t>
      </w:r>
      <w:r w:rsidRPr="00C5779C">
        <w:rPr>
          <w:rFonts w:ascii="Times New Roman" w:eastAsia="Times New Roman" w:hAnsi="Times New Roman" w:cs="Times New Roman"/>
          <w:sz w:val="24"/>
          <w:szCs w:val="24"/>
          <w:lang w:eastAsia="en-IN"/>
        </w:rPr>
        <w:fldChar w:fldCharType="begin"/>
      </w:r>
      <w:r w:rsidRPr="0096173C">
        <w:rPr>
          <w:rFonts w:ascii="Times New Roman" w:eastAsia="Times New Roman" w:hAnsi="Times New Roman" w:cs="Times New Roman"/>
          <w:sz w:val="24"/>
          <w:szCs w:val="24"/>
          <w:lang w:eastAsia="en-IN"/>
        </w:rPr>
        <w:instrText xml:space="preserve"> HYPERLINK "https://laerdal.com/in/products/skills-proficiency/neonatal-skill-trainers/nifty-feeding-cup/" </w:instrText>
      </w:r>
      <w:r w:rsidRPr="00C5779C">
        <w:rPr>
          <w:rFonts w:ascii="Times New Roman" w:eastAsia="Times New Roman" w:hAnsi="Times New Roman" w:cs="Times New Roman"/>
          <w:sz w:val="24"/>
          <w:szCs w:val="24"/>
          <w:lang w:eastAsia="en-IN"/>
        </w:rPr>
        <w:fldChar w:fldCharType="separate"/>
      </w:r>
    </w:p>
    <w:p w:rsidR="00BB227A" w:rsidRPr="0096173C" w:rsidRDefault="00BB227A" w:rsidP="00C5779C">
      <w:pPr>
        <w:shd w:val="clear" w:color="auto" w:fill="FFFFFF"/>
        <w:spacing w:after="0" w:line="360" w:lineRule="auto"/>
        <w:textAlignment w:val="top"/>
        <w:outlineLvl w:val="1"/>
        <w:rPr>
          <w:rFonts w:ascii="Times New Roman" w:eastAsia="Times New Roman" w:hAnsi="Times New Roman" w:cs="Times New Roman"/>
          <w:b/>
          <w:sz w:val="24"/>
          <w:szCs w:val="24"/>
          <w:lang w:eastAsia="en-IN"/>
        </w:rPr>
      </w:pPr>
      <w:r w:rsidRPr="0096173C">
        <w:rPr>
          <w:rFonts w:ascii="Times New Roman" w:eastAsia="Times New Roman" w:hAnsi="Times New Roman" w:cs="Times New Roman"/>
          <w:b/>
          <w:sz w:val="24"/>
          <w:szCs w:val="24"/>
          <w:lang w:eastAsia="en-IN"/>
        </w:rPr>
        <w:t>Dimensions</w:t>
      </w:r>
    </w:p>
    <w:p w:rsidR="00BB227A" w:rsidRPr="00C5779C" w:rsidRDefault="00BB227A" w:rsidP="00C5779C">
      <w:pPr>
        <w:pStyle w:val="ListParagraph"/>
        <w:numPr>
          <w:ilvl w:val="0"/>
          <w:numId w:val="6"/>
        </w:numPr>
        <w:spacing w:after="0" w:line="360" w:lineRule="auto"/>
        <w:rPr>
          <w:rFonts w:ascii="Times New Roman" w:hAnsi="Times New Roman" w:cs="Times New Roman"/>
          <w:lang w:eastAsia="en-IN"/>
        </w:rPr>
      </w:pPr>
      <w:r w:rsidRPr="00C5779C">
        <w:rPr>
          <w:rFonts w:ascii="Times New Roman" w:hAnsi="Times New Roman" w:cs="Times New Roman"/>
          <w:lang w:eastAsia="en-IN"/>
        </w:rPr>
        <w:fldChar w:fldCharType="end"/>
      </w:r>
      <w:r w:rsidRPr="00C5779C">
        <w:rPr>
          <w:rFonts w:ascii="Times New Roman" w:hAnsi="Times New Roman" w:cs="Times New Roman"/>
          <w:lang w:eastAsia="en-IN"/>
        </w:rPr>
        <w:t>Mass: Approx. 23.5 g</w:t>
      </w:r>
    </w:p>
    <w:p w:rsidR="00BB227A" w:rsidRDefault="00BB227A" w:rsidP="00CB22B7">
      <w:pPr>
        <w:numPr>
          <w:ilvl w:val="0"/>
          <w:numId w:val="6"/>
        </w:numPr>
        <w:shd w:val="clear" w:color="auto" w:fill="FFFFFF"/>
        <w:spacing w:after="0" w:line="360" w:lineRule="auto"/>
        <w:textAlignment w:val="top"/>
        <w:rPr>
          <w:rFonts w:ascii="Times New Roman" w:eastAsia="Times New Roman" w:hAnsi="Times New Roman" w:cs="Times New Roman"/>
          <w:sz w:val="24"/>
          <w:szCs w:val="24"/>
          <w:lang w:eastAsia="en-IN"/>
        </w:rPr>
      </w:pPr>
      <w:r w:rsidRPr="0096173C">
        <w:rPr>
          <w:rFonts w:ascii="Times New Roman" w:eastAsia="Times New Roman" w:hAnsi="Times New Roman" w:cs="Times New Roman"/>
          <w:sz w:val="24"/>
          <w:szCs w:val="24"/>
          <w:lang w:eastAsia="en-IN"/>
        </w:rPr>
        <w:t>Volume: 5 to 40 ml</w:t>
      </w:r>
    </w:p>
    <w:p w:rsidR="00CB22B7" w:rsidRPr="00C5779C" w:rsidRDefault="00CB22B7" w:rsidP="00CB22B7">
      <w:pPr>
        <w:shd w:val="clear" w:color="auto" w:fill="FFFFFF"/>
        <w:spacing w:after="0" w:line="360" w:lineRule="auto"/>
        <w:textAlignment w:val="top"/>
        <w:rPr>
          <w:rFonts w:ascii="Times New Roman" w:eastAsia="Times New Roman" w:hAnsi="Times New Roman" w:cs="Times New Roman"/>
          <w:sz w:val="24"/>
          <w:szCs w:val="24"/>
          <w:lang w:eastAsia="en-IN"/>
        </w:rPr>
      </w:pPr>
      <w:r w:rsidRPr="00C5779C">
        <w:rPr>
          <w:rFonts w:ascii="Times New Roman" w:eastAsia="Times New Roman" w:hAnsi="Times New Roman" w:cs="Times New Roman"/>
          <w:sz w:val="24"/>
          <w:szCs w:val="24"/>
          <w:lang w:eastAsia="en-IN"/>
        </w:rPr>
        <w:fldChar w:fldCharType="begin"/>
      </w:r>
      <w:r w:rsidRPr="0096173C">
        <w:rPr>
          <w:rFonts w:ascii="Times New Roman" w:eastAsia="Times New Roman" w:hAnsi="Times New Roman" w:cs="Times New Roman"/>
          <w:sz w:val="24"/>
          <w:szCs w:val="24"/>
          <w:lang w:eastAsia="en-IN"/>
        </w:rPr>
        <w:instrText xml:space="preserve"> HYPERLINK "https://laerdal.com/in/products/skills-proficiency/neonatal-skill-trainers/nifty-feeding-cup/" </w:instrText>
      </w:r>
      <w:r w:rsidRPr="00C5779C">
        <w:rPr>
          <w:rFonts w:ascii="Times New Roman" w:eastAsia="Times New Roman" w:hAnsi="Times New Roman" w:cs="Times New Roman"/>
          <w:sz w:val="24"/>
          <w:szCs w:val="24"/>
          <w:lang w:eastAsia="en-IN"/>
        </w:rPr>
        <w:fldChar w:fldCharType="separate"/>
      </w:r>
    </w:p>
    <w:p w:rsidR="00CB22B7" w:rsidRPr="0096173C" w:rsidRDefault="00CB22B7" w:rsidP="00CB22B7">
      <w:pPr>
        <w:shd w:val="clear" w:color="auto" w:fill="FFFFFF"/>
        <w:spacing w:after="0" w:line="360" w:lineRule="auto"/>
        <w:textAlignment w:val="top"/>
        <w:outlineLvl w:val="1"/>
        <w:rPr>
          <w:rFonts w:ascii="Times New Roman" w:eastAsia="Times New Roman" w:hAnsi="Times New Roman" w:cs="Times New Roman"/>
          <w:b/>
          <w:sz w:val="24"/>
          <w:szCs w:val="24"/>
          <w:lang w:eastAsia="en-IN"/>
        </w:rPr>
      </w:pPr>
      <w:r w:rsidRPr="0096173C">
        <w:rPr>
          <w:rFonts w:ascii="Times New Roman" w:eastAsia="Times New Roman" w:hAnsi="Times New Roman" w:cs="Times New Roman"/>
          <w:b/>
          <w:sz w:val="24"/>
          <w:szCs w:val="24"/>
          <w:lang w:eastAsia="en-IN"/>
        </w:rPr>
        <w:t>Disinfection</w:t>
      </w:r>
    </w:p>
    <w:p w:rsidR="00CB22B7" w:rsidRPr="00C5779C" w:rsidRDefault="00CB22B7" w:rsidP="00CB22B7">
      <w:pPr>
        <w:pStyle w:val="ListParagraph"/>
        <w:numPr>
          <w:ilvl w:val="0"/>
          <w:numId w:val="7"/>
        </w:numPr>
        <w:spacing w:after="0" w:line="360" w:lineRule="auto"/>
        <w:rPr>
          <w:rFonts w:ascii="Times New Roman" w:hAnsi="Times New Roman" w:cs="Times New Roman"/>
          <w:lang w:eastAsia="en-IN"/>
        </w:rPr>
      </w:pPr>
      <w:r w:rsidRPr="00C5779C">
        <w:rPr>
          <w:rFonts w:ascii="Times New Roman" w:hAnsi="Times New Roman" w:cs="Times New Roman"/>
          <w:lang w:eastAsia="en-IN"/>
        </w:rPr>
        <w:fldChar w:fldCharType="end"/>
      </w:r>
      <w:r w:rsidRPr="00C5779C">
        <w:rPr>
          <w:rFonts w:ascii="Times New Roman" w:hAnsi="Times New Roman" w:cs="Times New Roman"/>
          <w:lang w:eastAsia="en-IN"/>
        </w:rPr>
        <w:t xml:space="preserve">Reusable for use by multiple </w:t>
      </w:r>
      <w:proofErr w:type="spellStart"/>
      <w:r w:rsidRPr="00C5779C">
        <w:rPr>
          <w:rFonts w:ascii="Times New Roman" w:hAnsi="Times New Roman" w:cs="Times New Roman"/>
          <w:lang w:eastAsia="en-IN"/>
        </w:rPr>
        <w:t>newborns</w:t>
      </w:r>
      <w:proofErr w:type="spellEnd"/>
    </w:p>
    <w:p w:rsidR="00CB22B7" w:rsidRPr="0096173C" w:rsidRDefault="00CB22B7" w:rsidP="00CB22B7">
      <w:pPr>
        <w:numPr>
          <w:ilvl w:val="0"/>
          <w:numId w:val="7"/>
        </w:numPr>
        <w:shd w:val="clear" w:color="auto" w:fill="FFFFFF"/>
        <w:spacing w:after="0" w:line="360" w:lineRule="auto"/>
        <w:textAlignment w:val="top"/>
        <w:rPr>
          <w:rFonts w:ascii="Times New Roman" w:eastAsia="Times New Roman" w:hAnsi="Times New Roman" w:cs="Times New Roman"/>
          <w:sz w:val="24"/>
          <w:szCs w:val="24"/>
          <w:lang w:eastAsia="en-IN"/>
        </w:rPr>
      </w:pPr>
      <w:r w:rsidRPr="0096173C">
        <w:rPr>
          <w:rFonts w:ascii="Times New Roman" w:eastAsia="Times New Roman" w:hAnsi="Times New Roman" w:cs="Times New Roman"/>
          <w:sz w:val="24"/>
          <w:szCs w:val="24"/>
          <w:lang w:eastAsia="en-IN"/>
        </w:rPr>
        <w:t>Suitable for reprocessing with the following methods:</w:t>
      </w:r>
    </w:p>
    <w:p w:rsidR="00CB22B7" w:rsidRPr="0096173C" w:rsidRDefault="00CB22B7" w:rsidP="00CB22B7">
      <w:pPr>
        <w:numPr>
          <w:ilvl w:val="1"/>
          <w:numId w:val="7"/>
        </w:numPr>
        <w:shd w:val="clear" w:color="auto" w:fill="FFFFFF"/>
        <w:spacing w:after="0" w:line="360" w:lineRule="auto"/>
        <w:textAlignment w:val="top"/>
        <w:rPr>
          <w:rFonts w:ascii="Times New Roman" w:eastAsia="Times New Roman" w:hAnsi="Times New Roman" w:cs="Times New Roman"/>
          <w:sz w:val="24"/>
          <w:szCs w:val="24"/>
          <w:lang w:eastAsia="en-IN"/>
        </w:rPr>
      </w:pPr>
      <w:r w:rsidRPr="0096173C">
        <w:rPr>
          <w:rFonts w:ascii="Times New Roman" w:eastAsia="Times New Roman" w:hAnsi="Times New Roman" w:cs="Times New Roman"/>
          <w:sz w:val="24"/>
          <w:szCs w:val="24"/>
          <w:lang w:eastAsia="en-IN"/>
        </w:rPr>
        <w:t>Steam autoclaving at 136 °C, 10-20 minutes</w:t>
      </w:r>
    </w:p>
    <w:p w:rsidR="00CB22B7" w:rsidRPr="0096173C" w:rsidRDefault="00CB22B7" w:rsidP="00CB22B7">
      <w:pPr>
        <w:shd w:val="clear" w:color="auto" w:fill="FFFFFF"/>
        <w:spacing w:after="0" w:line="360" w:lineRule="auto"/>
        <w:textAlignment w:val="top"/>
        <w:rPr>
          <w:rFonts w:ascii="Times New Roman" w:eastAsia="Times New Roman" w:hAnsi="Times New Roman" w:cs="Times New Roman"/>
          <w:sz w:val="24"/>
          <w:szCs w:val="24"/>
          <w:lang w:eastAsia="en-IN"/>
        </w:rPr>
      </w:pPr>
    </w:p>
    <w:p w:rsidR="00BB227A" w:rsidRPr="0096173C" w:rsidRDefault="00BB227A" w:rsidP="00C5779C">
      <w:pPr>
        <w:numPr>
          <w:ilvl w:val="1"/>
          <w:numId w:val="7"/>
        </w:numPr>
        <w:shd w:val="clear" w:color="auto" w:fill="FFFFFF"/>
        <w:spacing w:after="0" w:line="360" w:lineRule="auto"/>
        <w:textAlignment w:val="top"/>
        <w:rPr>
          <w:rFonts w:ascii="Times New Roman" w:eastAsia="Times New Roman" w:hAnsi="Times New Roman" w:cs="Times New Roman"/>
          <w:sz w:val="24"/>
          <w:szCs w:val="24"/>
          <w:lang w:eastAsia="en-IN"/>
        </w:rPr>
      </w:pPr>
      <w:r w:rsidRPr="0096173C">
        <w:rPr>
          <w:rFonts w:ascii="Times New Roman" w:eastAsia="Times New Roman" w:hAnsi="Times New Roman" w:cs="Times New Roman"/>
          <w:sz w:val="24"/>
          <w:szCs w:val="24"/>
          <w:lang w:eastAsia="en-IN"/>
        </w:rPr>
        <w:t>Chemical disinfection with 0.5% chlorine solution, 20 minutes, and rinsed 3 times with clean water afterwards</w:t>
      </w:r>
    </w:p>
    <w:p w:rsidR="00BB227A" w:rsidRPr="0096173C" w:rsidRDefault="00BB227A" w:rsidP="00C5779C">
      <w:pPr>
        <w:numPr>
          <w:ilvl w:val="1"/>
          <w:numId w:val="7"/>
        </w:numPr>
        <w:shd w:val="clear" w:color="auto" w:fill="FFFFFF"/>
        <w:spacing w:after="0" w:line="360" w:lineRule="auto"/>
        <w:textAlignment w:val="top"/>
        <w:rPr>
          <w:rFonts w:ascii="Times New Roman" w:eastAsia="Times New Roman" w:hAnsi="Times New Roman" w:cs="Times New Roman"/>
          <w:sz w:val="24"/>
          <w:szCs w:val="24"/>
          <w:lang w:eastAsia="en-IN"/>
        </w:rPr>
      </w:pPr>
      <w:r w:rsidRPr="0096173C">
        <w:rPr>
          <w:rFonts w:ascii="Times New Roman" w:eastAsia="Times New Roman" w:hAnsi="Times New Roman" w:cs="Times New Roman"/>
          <w:sz w:val="24"/>
          <w:szCs w:val="24"/>
          <w:lang w:eastAsia="en-IN"/>
        </w:rPr>
        <w:t>Boiling in water, 10 minutes</w:t>
      </w:r>
    </w:p>
    <w:p w:rsidR="00CB22B7" w:rsidRDefault="00CB22B7" w:rsidP="00C5779C">
      <w:pPr>
        <w:spacing w:after="0" w:line="360" w:lineRule="auto"/>
        <w:rPr>
          <w:rFonts w:ascii="Times New Roman" w:eastAsia="Times New Roman" w:hAnsi="Times New Roman" w:cs="Times New Roman"/>
          <w:b/>
          <w:sz w:val="24"/>
          <w:szCs w:val="24"/>
          <w:u w:val="single"/>
        </w:rPr>
      </w:pPr>
    </w:p>
    <w:p w:rsidR="00C8391B" w:rsidRPr="00C5779C" w:rsidRDefault="00C8391B" w:rsidP="00C5779C">
      <w:pPr>
        <w:spacing w:after="0" w:line="360" w:lineRule="auto"/>
        <w:rPr>
          <w:rFonts w:ascii="Times New Roman" w:eastAsia="Times New Roman" w:hAnsi="Times New Roman" w:cs="Times New Roman"/>
          <w:b/>
          <w:sz w:val="24"/>
          <w:szCs w:val="24"/>
          <w:u w:val="single"/>
        </w:rPr>
      </w:pPr>
      <w:r w:rsidRPr="00C5779C">
        <w:rPr>
          <w:rFonts w:ascii="Times New Roman" w:eastAsia="Times New Roman" w:hAnsi="Times New Roman" w:cs="Times New Roman"/>
          <w:b/>
          <w:sz w:val="24"/>
          <w:szCs w:val="24"/>
          <w:u w:val="single"/>
        </w:rPr>
        <w:t>Procedure of NIFTY cup feeding</w:t>
      </w:r>
    </w:p>
    <w:p w:rsidR="00C76AF0" w:rsidRPr="00C5779C" w:rsidRDefault="00C76AF0" w:rsidP="00C5779C">
      <w:pPr>
        <w:spacing w:after="0" w:line="360" w:lineRule="auto"/>
        <w:rPr>
          <w:rFonts w:ascii="Times New Roman" w:eastAsia="Times New Roman" w:hAnsi="Times New Roman" w:cs="Times New Roman"/>
          <w:b/>
          <w:sz w:val="24"/>
          <w:szCs w:val="24"/>
          <w:u w:val="single"/>
        </w:rPr>
      </w:pPr>
    </w:p>
    <w:p w:rsidR="00C76AF0" w:rsidRPr="00C5779C" w:rsidRDefault="00C76AF0" w:rsidP="00C5779C">
      <w:pPr>
        <w:spacing w:after="0" w:line="360" w:lineRule="auto"/>
        <w:rPr>
          <w:rFonts w:ascii="Times New Roman" w:eastAsia="Times New Roman" w:hAnsi="Times New Roman" w:cs="Times New Roman"/>
          <w:b/>
          <w:sz w:val="24"/>
          <w:szCs w:val="24"/>
          <w:u w:val="single"/>
        </w:rPr>
      </w:pPr>
      <w:r w:rsidRPr="00C5779C">
        <w:rPr>
          <w:rFonts w:ascii="Times New Roman" w:hAnsi="Times New Roman" w:cs="Times New Roman"/>
          <w:noProof/>
          <w:sz w:val="24"/>
          <w:szCs w:val="24"/>
          <w:lang w:eastAsia="en-IN"/>
        </w:rPr>
        <w:drawing>
          <wp:inline distT="0" distB="0" distL="0" distR="0" wp14:anchorId="33A81148" wp14:editId="51ABD903">
            <wp:extent cx="2814726" cy="2522482"/>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15534" cy="2523206"/>
                    </a:xfrm>
                    <a:prstGeom prst="rect">
                      <a:avLst/>
                    </a:prstGeom>
                    <a:noFill/>
                  </pic:spPr>
                </pic:pic>
              </a:graphicData>
            </a:graphic>
          </wp:inline>
        </w:drawing>
      </w:r>
    </w:p>
    <w:p w:rsidR="00BB227A" w:rsidRPr="00C5779C" w:rsidRDefault="00C8391B" w:rsidP="00C5779C">
      <w:pPr>
        <w:pStyle w:val="ListParagraph"/>
        <w:numPr>
          <w:ilvl w:val="0"/>
          <w:numId w:val="26"/>
        </w:numPr>
        <w:spacing w:after="0" w:line="360" w:lineRule="auto"/>
        <w:rPr>
          <w:rFonts w:ascii="Times New Roman" w:eastAsia="Times New Roman" w:hAnsi="Times New Roman" w:cs="Times New Roman"/>
          <w:sz w:val="24"/>
          <w:szCs w:val="24"/>
        </w:rPr>
      </w:pPr>
      <w:r w:rsidRPr="00C5779C">
        <w:rPr>
          <w:rFonts w:ascii="Times New Roman" w:eastAsia="Times New Roman" w:hAnsi="Times New Roman" w:cs="Times New Roman"/>
          <w:sz w:val="24"/>
          <w:szCs w:val="24"/>
        </w:rPr>
        <w:t xml:space="preserve">The mother hand expresses </w:t>
      </w:r>
      <w:proofErr w:type="spellStart"/>
      <w:r w:rsidRPr="00C5779C">
        <w:rPr>
          <w:rFonts w:ascii="Times New Roman" w:eastAsia="Times New Roman" w:hAnsi="Times New Roman" w:cs="Times New Roman"/>
          <w:sz w:val="24"/>
          <w:szCs w:val="24"/>
        </w:rPr>
        <w:t>breastmilk</w:t>
      </w:r>
      <w:proofErr w:type="spellEnd"/>
      <w:r w:rsidRPr="00C5779C">
        <w:rPr>
          <w:rFonts w:ascii="Times New Roman" w:eastAsia="Times New Roman" w:hAnsi="Times New Roman" w:cs="Times New Roman"/>
          <w:sz w:val="24"/>
          <w:szCs w:val="24"/>
        </w:rPr>
        <w:t xml:space="preserve"> into the NIFTY cup. </w:t>
      </w:r>
    </w:p>
    <w:p w:rsidR="00BB227A" w:rsidRPr="00C5779C" w:rsidRDefault="00C8391B" w:rsidP="00C5779C">
      <w:pPr>
        <w:pStyle w:val="ListParagraph"/>
        <w:numPr>
          <w:ilvl w:val="0"/>
          <w:numId w:val="26"/>
        </w:numPr>
        <w:spacing w:after="0" w:line="360" w:lineRule="auto"/>
        <w:rPr>
          <w:rFonts w:ascii="Times New Roman" w:eastAsia="Times New Roman" w:hAnsi="Times New Roman" w:cs="Times New Roman"/>
          <w:sz w:val="24"/>
          <w:szCs w:val="24"/>
        </w:rPr>
      </w:pPr>
      <w:r w:rsidRPr="00C5779C">
        <w:rPr>
          <w:rFonts w:ascii="Times New Roman" w:eastAsia="Times New Roman" w:hAnsi="Times New Roman" w:cs="Times New Roman"/>
          <w:sz w:val="24"/>
          <w:szCs w:val="24"/>
        </w:rPr>
        <w:t xml:space="preserve">The mother then pours the milk into the reservoir and the infants takes in the milk at his or her own pace. </w:t>
      </w:r>
    </w:p>
    <w:p w:rsidR="00C8391B" w:rsidRPr="00C5779C" w:rsidRDefault="00C8391B" w:rsidP="00C5779C">
      <w:pPr>
        <w:pStyle w:val="ListParagraph"/>
        <w:numPr>
          <w:ilvl w:val="0"/>
          <w:numId w:val="26"/>
        </w:numPr>
        <w:spacing w:after="0" w:line="360" w:lineRule="auto"/>
        <w:rPr>
          <w:rFonts w:ascii="Times New Roman" w:eastAsia="Times New Roman" w:hAnsi="Times New Roman" w:cs="Times New Roman"/>
          <w:sz w:val="24"/>
          <w:szCs w:val="24"/>
        </w:rPr>
      </w:pPr>
      <w:r w:rsidRPr="00C5779C">
        <w:rPr>
          <w:rFonts w:ascii="Times New Roman" w:eastAsia="Times New Roman" w:hAnsi="Times New Roman" w:cs="Times New Roman"/>
          <w:sz w:val="24"/>
          <w:szCs w:val="24"/>
        </w:rPr>
        <w:t xml:space="preserve">The cup shape makes this intuitive, hence the NIFTY name: the Neonatal Intuitive Feeding </w:t>
      </w:r>
      <w:proofErr w:type="spellStart"/>
      <w:r w:rsidRPr="00C5779C">
        <w:rPr>
          <w:rFonts w:ascii="Times New Roman" w:eastAsia="Times New Roman" w:hAnsi="Times New Roman" w:cs="Times New Roman"/>
          <w:sz w:val="24"/>
          <w:szCs w:val="24"/>
        </w:rPr>
        <w:t>TechnologY</w:t>
      </w:r>
      <w:proofErr w:type="spellEnd"/>
      <w:r w:rsidRPr="00C5779C">
        <w:rPr>
          <w:rFonts w:ascii="Times New Roman" w:eastAsia="Times New Roman" w:hAnsi="Times New Roman" w:cs="Times New Roman"/>
          <w:sz w:val="24"/>
          <w:szCs w:val="24"/>
        </w:rPr>
        <w:t xml:space="preserve"> (NIFTY).</w:t>
      </w:r>
    </w:p>
    <w:p w:rsidR="00BB227A" w:rsidRPr="00C5779C" w:rsidRDefault="00BB227A" w:rsidP="00C5779C">
      <w:pPr>
        <w:spacing w:before="240" w:after="0" w:line="360" w:lineRule="auto"/>
        <w:ind w:right="-330"/>
        <w:jc w:val="both"/>
        <w:rPr>
          <w:rFonts w:ascii="Times New Roman" w:hAnsi="Times New Roman" w:cs="Times New Roman"/>
          <w:b/>
          <w:sz w:val="24"/>
          <w:szCs w:val="24"/>
          <w:u w:val="single"/>
          <w:lang w:val="en-US"/>
        </w:rPr>
      </w:pPr>
      <w:r w:rsidRPr="00C5779C">
        <w:rPr>
          <w:rFonts w:ascii="Times New Roman" w:hAnsi="Times New Roman" w:cs="Times New Roman"/>
          <w:b/>
          <w:sz w:val="24"/>
          <w:szCs w:val="24"/>
          <w:u w:val="single"/>
          <w:lang w:val="en-US"/>
        </w:rPr>
        <w:t>Advantages of NIFTY cup feeding</w:t>
      </w:r>
    </w:p>
    <w:p w:rsidR="00BB227A" w:rsidRPr="00C5779C" w:rsidRDefault="00BB227A" w:rsidP="00C5779C">
      <w:pPr>
        <w:pStyle w:val="ListParagraph"/>
        <w:numPr>
          <w:ilvl w:val="0"/>
          <w:numId w:val="23"/>
        </w:numPr>
        <w:spacing w:after="0" w:line="360" w:lineRule="auto"/>
        <w:rPr>
          <w:rFonts w:ascii="Times New Roman" w:eastAsia="Times New Roman" w:hAnsi="Times New Roman" w:cs="Times New Roman"/>
          <w:sz w:val="24"/>
          <w:szCs w:val="24"/>
        </w:rPr>
      </w:pPr>
      <w:r w:rsidRPr="00C5779C">
        <w:rPr>
          <w:rFonts w:ascii="Times New Roman" w:eastAsia="Times New Roman" w:hAnsi="Times New Roman" w:cs="Times New Roman"/>
          <w:sz w:val="24"/>
          <w:szCs w:val="24"/>
        </w:rPr>
        <w:t xml:space="preserve">The NIFTY feeding cup optimizes infant feeding. The innovation is in the cup shape and material. </w:t>
      </w:r>
    </w:p>
    <w:p w:rsidR="00BB227A" w:rsidRPr="00C5779C" w:rsidRDefault="00BB227A" w:rsidP="00C5779C">
      <w:pPr>
        <w:pStyle w:val="ListParagraph"/>
        <w:numPr>
          <w:ilvl w:val="0"/>
          <w:numId w:val="23"/>
        </w:numPr>
        <w:spacing w:after="0" w:line="360" w:lineRule="auto"/>
        <w:rPr>
          <w:rFonts w:ascii="Times New Roman" w:eastAsia="Times New Roman" w:hAnsi="Times New Roman" w:cs="Times New Roman"/>
          <w:sz w:val="24"/>
          <w:szCs w:val="24"/>
        </w:rPr>
      </w:pPr>
      <w:r w:rsidRPr="00C5779C">
        <w:rPr>
          <w:rFonts w:ascii="Times New Roman" w:eastAsia="Times New Roman" w:hAnsi="Times New Roman" w:cs="Times New Roman"/>
          <w:sz w:val="24"/>
          <w:szCs w:val="24"/>
        </w:rPr>
        <w:t xml:space="preserve">The NIFTY is large enough for direct hand expression of </w:t>
      </w:r>
      <w:proofErr w:type="spellStart"/>
      <w:r w:rsidRPr="00C5779C">
        <w:rPr>
          <w:rFonts w:ascii="Times New Roman" w:eastAsia="Times New Roman" w:hAnsi="Times New Roman" w:cs="Times New Roman"/>
          <w:sz w:val="24"/>
          <w:szCs w:val="24"/>
        </w:rPr>
        <w:t>breastmilk</w:t>
      </w:r>
      <w:proofErr w:type="spellEnd"/>
      <w:r w:rsidRPr="00C5779C">
        <w:rPr>
          <w:rFonts w:ascii="Times New Roman" w:eastAsia="Times New Roman" w:hAnsi="Times New Roman" w:cs="Times New Roman"/>
          <w:sz w:val="24"/>
          <w:szCs w:val="24"/>
        </w:rPr>
        <w:t xml:space="preserve">. </w:t>
      </w:r>
    </w:p>
    <w:p w:rsidR="00BB227A" w:rsidRPr="00C5779C" w:rsidRDefault="00BB227A" w:rsidP="00C5779C">
      <w:pPr>
        <w:pStyle w:val="ListParagraph"/>
        <w:numPr>
          <w:ilvl w:val="0"/>
          <w:numId w:val="23"/>
        </w:numPr>
        <w:spacing w:after="0" w:line="360" w:lineRule="auto"/>
        <w:rPr>
          <w:rFonts w:ascii="Times New Roman" w:eastAsia="Times New Roman" w:hAnsi="Times New Roman" w:cs="Times New Roman"/>
          <w:sz w:val="24"/>
          <w:szCs w:val="24"/>
        </w:rPr>
      </w:pPr>
      <w:r w:rsidRPr="00C5779C">
        <w:rPr>
          <w:rFonts w:ascii="Times New Roman" w:eastAsia="Times New Roman" w:hAnsi="Times New Roman" w:cs="Times New Roman"/>
          <w:sz w:val="24"/>
          <w:szCs w:val="24"/>
        </w:rPr>
        <w:t>The unique reservoir allows for easy control of the milk flow by the feeder and enables the infant to control the feeding.</w:t>
      </w:r>
    </w:p>
    <w:p w:rsidR="00BB227A" w:rsidRPr="00C5779C" w:rsidRDefault="00BB227A" w:rsidP="00C5779C">
      <w:pPr>
        <w:pStyle w:val="ListParagraph"/>
        <w:numPr>
          <w:ilvl w:val="0"/>
          <w:numId w:val="23"/>
        </w:numPr>
        <w:spacing w:after="0" w:line="360" w:lineRule="auto"/>
        <w:rPr>
          <w:rFonts w:ascii="Times New Roman" w:eastAsia="Times New Roman" w:hAnsi="Times New Roman" w:cs="Times New Roman"/>
          <w:sz w:val="24"/>
          <w:szCs w:val="24"/>
        </w:rPr>
      </w:pPr>
      <w:r w:rsidRPr="00C5779C">
        <w:rPr>
          <w:rFonts w:ascii="Times New Roman" w:eastAsia="Times New Roman" w:hAnsi="Times New Roman" w:cs="Times New Roman"/>
          <w:sz w:val="24"/>
          <w:szCs w:val="24"/>
        </w:rPr>
        <w:t xml:space="preserve"> The soft silicone material prevents oral cavity injury and can be boiled or autoclaved.</w:t>
      </w:r>
    </w:p>
    <w:p w:rsidR="00CB22B7" w:rsidRDefault="00CB22B7" w:rsidP="00C5779C">
      <w:pPr>
        <w:spacing w:before="240" w:after="0" w:line="360" w:lineRule="auto"/>
        <w:ind w:right="-330"/>
        <w:jc w:val="both"/>
        <w:rPr>
          <w:rFonts w:ascii="Times New Roman" w:hAnsi="Times New Roman" w:cs="Times New Roman"/>
          <w:b/>
          <w:sz w:val="28"/>
          <w:szCs w:val="24"/>
          <w:lang w:val="en-US"/>
        </w:rPr>
      </w:pPr>
    </w:p>
    <w:p w:rsidR="00CB22B7" w:rsidRDefault="00CB22B7" w:rsidP="00C5779C">
      <w:pPr>
        <w:spacing w:before="240" w:after="0" w:line="360" w:lineRule="auto"/>
        <w:ind w:right="-330"/>
        <w:jc w:val="both"/>
        <w:rPr>
          <w:rFonts w:ascii="Times New Roman" w:hAnsi="Times New Roman" w:cs="Times New Roman"/>
          <w:b/>
          <w:sz w:val="28"/>
          <w:szCs w:val="24"/>
          <w:lang w:val="en-US"/>
        </w:rPr>
      </w:pPr>
    </w:p>
    <w:p w:rsidR="00C8391B" w:rsidRPr="00C5779C" w:rsidRDefault="00875365" w:rsidP="00C5779C">
      <w:pPr>
        <w:spacing w:before="240" w:after="0" w:line="360" w:lineRule="auto"/>
        <w:ind w:right="-330"/>
        <w:jc w:val="both"/>
        <w:rPr>
          <w:rFonts w:ascii="Times New Roman" w:hAnsi="Times New Roman" w:cs="Times New Roman"/>
          <w:b/>
          <w:sz w:val="28"/>
          <w:szCs w:val="24"/>
          <w:lang w:val="en-US"/>
        </w:rPr>
      </w:pPr>
      <w:r w:rsidRPr="00C5779C">
        <w:rPr>
          <w:rFonts w:ascii="Times New Roman" w:hAnsi="Times New Roman" w:cs="Times New Roman"/>
          <w:b/>
          <w:sz w:val="28"/>
          <w:szCs w:val="24"/>
          <w:lang w:val="en-US"/>
        </w:rPr>
        <w:lastRenderedPageBreak/>
        <w:t xml:space="preserve">Comparison between </w:t>
      </w:r>
      <w:proofErr w:type="spellStart"/>
      <w:r w:rsidRPr="00C5779C">
        <w:rPr>
          <w:rFonts w:ascii="Times New Roman" w:hAnsi="Times New Roman" w:cs="Times New Roman"/>
          <w:b/>
          <w:sz w:val="28"/>
          <w:szCs w:val="24"/>
          <w:lang w:val="en-US"/>
        </w:rPr>
        <w:t>wati</w:t>
      </w:r>
      <w:proofErr w:type="spellEnd"/>
      <w:r w:rsidRPr="00C5779C">
        <w:rPr>
          <w:rFonts w:ascii="Times New Roman" w:hAnsi="Times New Roman" w:cs="Times New Roman"/>
          <w:b/>
          <w:sz w:val="28"/>
          <w:szCs w:val="24"/>
          <w:lang w:val="en-US"/>
        </w:rPr>
        <w:t xml:space="preserve"> spoon feeding and NIFTY cup feeding</w:t>
      </w:r>
    </w:p>
    <w:p w:rsidR="00C8391B" w:rsidRPr="00C5779C" w:rsidRDefault="00C5779C" w:rsidP="00C5779C">
      <w:pPr>
        <w:spacing w:before="240" w:after="0" w:line="360" w:lineRule="auto"/>
        <w:ind w:right="-330"/>
        <w:jc w:val="both"/>
        <w:rPr>
          <w:rFonts w:ascii="Times New Roman" w:hAnsi="Times New Roman" w:cs="Times New Roman"/>
          <w:sz w:val="24"/>
          <w:szCs w:val="24"/>
          <w:lang w:val="en-US"/>
        </w:rPr>
      </w:pPr>
      <w:r w:rsidRPr="00C5779C">
        <w:rPr>
          <w:rFonts w:ascii="Times New Roman" w:hAnsi="Times New Roman" w:cs="Times New Roman"/>
          <w:sz w:val="24"/>
          <w:szCs w:val="24"/>
          <w:lang w:val="en-US"/>
        </w:rPr>
        <w:t xml:space="preserve">    Advantage of using NIFTY cup over </w:t>
      </w:r>
      <w:proofErr w:type="spellStart"/>
      <w:r w:rsidRPr="00C5779C">
        <w:rPr>
          <w:rFonts w:ascii="Times New Roman" w:hAnsi="Times New Roman" w:cs="Times New Roman"/>
          <w:sz w:val="24"/>
          <w:szCs w:val="24"/>
          <w:lang w:val="en-US"/>
        </w:rPr>
        <w:t>wati</w:t>
      </w:r>
      <w:proofErr w:type="spellEnd"/>
      <w:r w:rsidRPr="00C5779C">
        <w:rPr>
          <w:rFonts w:ascii="Times New Roman" w:hAnsi="Times New Roman" w:cs="Times New Roman"/>
          <w:sz w:val="24"/>
          <w:szCs w:val="24"/>
          <w:lang w:val="en-US"/>
        </w:rPr>
        <w:t xml:space="preserve"> spoon is less spillage, no wastage of breast milk and exact amount of feed taken by the baby can be measured and lastly  ease of handling cup than </w:t>
      </w:r>
      <w:proofErr w:type="spellStart"/>
      <w:r w:rsidRPr="00C5779C">
        <w:rPr>
          <w:rFonts w:ascii="Times New Roman" w:hAnsi="Times New Roman" w:cs="Times New Roman"/>
          <w:sz w:val="24"/>
          <w:szCs w:val="24"/>
          <w:lang w:val="en-US"/>
        </w:rPr>
        <w:t>wati</w:t>
      </w:r>
      <w:proofErr w:type="spellEnd"/>
      <w:r w:rsidRPr="00C5779C">
        <w:rPr>
          <w:rFonts w:ascii="Times New Roman" w:hAnsi="Times New Roman" w:cs="Times New Roman"/>
          <w:sz w:val="24"/>
          <w:szCs w:val="24"/>
          <w:lang w:val="en-US"/>
        </w:rPr>
        <w:t xml:space="preserve"> spoon.</w:t>
      </w:r>
    </w:p>
    <w:p w:rsidR="0024434B" w:rsidRDefault="00647A29" w:rsidP="00C5779C">
      <w:pPr>
        <w:spacing w:after="0" w:line="360" w:lineRule="auto"/>
        <w:textAlignment w:val="baseline"/>
        <w:rPr>
          <w:rFonts w:ascii="Times New Roman" w:hAnsi="Times New Roman" w:cs="Times New Roman"/>
          <w:sz w:val="24"/>
          <w:szCs w:val="24"/>
        </w:rPr>
      </w:pPr>
      <w:r w:rsidRPr="00C5779C">
        <w:rPr>
          <w:rFonts w:ascii="Times New Roman" w:hAnsi="Times New Roman" w:cs="Times New Roman"/>
          <w:sz w:val="24"/>
          <w:szCs w:val="24"/>
        </w:rPr>
        <w:t xml:space="preserve"> </w:t>
      </w:r>
    </w:p>
    <w:p w:rsidR="00CB22B7" w:rsidRPr="00CB22B7" w:rsidRDefault="00CB22B7" w:rsidP="00C5779C">
      <w:pPr>
        <w:spacing w:after="0" w:line="360" w:lineRule="auto"/>
        <w:textAlignment w:val="baseline"/>
        <w:rPr>
          <w:rFonts w:ascii="Times New Roman" w:hAnsi="Times New Roman" w:cs="Times New Roman"/>
          <w:b/>
          <w:sz w:val="28"/>
          <w:szCs w:val="24"/>
        </w:rPr>
      </w:pPr>
      <w:r w:rsidRPr="00CB22B7">
        <w:rPr>
          <w:rFonts w:ascii="Times New Roman" w:hAnsi="Times New Roman" w:cs="Times New Roman"/>
          <w:b/>
          <w:sz w:val="28"/>
          <w:szCs w:val="24"/>
        </w:rPr>
        <w:t>Conclusion:-</w:t>
      </w:r>
    </w:p>
    <w:p w:rsidR="00CD2321" w:rsidRDefault="0012335E" w:rsidP="00CD2321">
      <w:pPr>
        <w:pStyle w:val="ListParagraph"/>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India the prevalence of </w:t>
      </w:r>
      <w:proofErr w:type="spellStart"/>
      <w:r>
        <w:rPr>
          <w:rFonts w:ascii="Times New Roman" w:hAnsi="Times New Roman" w:cs="Times New Roman"/>
          <w:sz w:val="24"/>
          <w:szCs w:val="24"/>
          <w:lang w:val="en-US"/>
        </w:rPr>
        <w:t>pre term</w:t>
      </w:r>
      <w:proofErr w:type="spellEnd"/>
      <w:r>
        <w:rPr>
          <w:rFonts w:ascii="Times New Roman" w:hAnsi="Times New Roman" w:cs="Times New Roman"/>
          <w:sz w:val="24"/>
          <w:szCs w:val="24"/>
          <w:lang w:val="en-US"/>
        </w:rPr>
        <w:t xml:space="preserve"> births is high and it causes the burden on health care system of India. The main problem of pre- term babies is nutrition which is responsible for their growth and development. To provide them the required nutrition the breast milk is the best feed. Now how to give them </w:t>
      </w:r>
      <w:proofErr w:type="spellStart"/>
      <w:r>
        <w:rPr>
          <w:rFonts w:ascii="Times New Roman" w:hAnsi="Times New Roman" w:cs="Times New Roman"/>
          <w:sz w:val="24"/>
          <w:szCs w:val="24"/>
          <w:lang w:val="en-US"/>
        </w:rPr>
        <w:t>i.e</w:t>
      </w:r>
      <w:proofErr w:type="spellEnd"/>
      <w:r>
        <w:rPr>
          <w:rFonts w:ascii="Times New Roman" w:hAnsi="Times New Roman" w:cs="Times New Roman"/>
          <w:sz w:val="24"/>
          <w:szCs w:val="24"/>
          <w:lang w:val="en-US"/>
        </w:rPr>
        <w:t xml:space="preserve"> method of feeding is already discussed in the above paragraph. To feed breast milk to pre-term babies there are two methods </w:t>
      </w:r>
      <w:proofErr w:type="spellStart"/>
      <w:r>
        <w:rPr>
          <w:rFonts w:ascii="Times New Roman" w:hAnsi="Times New Roman" w:cs="Times New Roman"/>
          <w:sz w:val="24"/>
          <w:szCs w:val="24"/>
          <w:lang w:val="en-US"/>
        </w:rPr>
        <w:t>wati</w:t>
      </w:r>
      <w:proofErr w:type="spellEnd"/>
      <w:r>
        <w:rPr>
          <w:rFonts w:ascii="Times New Roman" w:hAnsi="Times New Roman" w:cs="Times New Roman"/>
          <w:sz w:val="24"/>
          <w:szCs w:val="24"/>
          <w:lang w:val="en-US"/>
        </w:rPr>
        <w:t xml:space="preserve"> spoon and NIFTY cup out of which NIFTY cup has more advantage over </w:t>
      </w:r>
      <w:proofErr w:type="spellStart"/>
      <w:r>
        <w:rPr>
          <w:rFonts w:ascii="Times New Roman" w:hAnsi="Times New Roman" w:cs="Times New Roman"/>
          <w:sz w:val="24"/>
          <w:szCs w:val="24"/>
          <w:lang w:val="en-US"/>
        </w:rPr>
        <w:t>wati</w:t>
      </w:r>
      <w:proofErr w:type="spellEnd"/>
      <w:r>
        <w:rPr>
          <w:rFonts w:ascii="Times New Roman" w:hAnsi="Times New Roman" w:cs="Times New Roman"/>
          <w:sz w:val="24"/>
          <w:szCs w:val="24"/>
          <w:lang w:val="en-US"/>
        </w:rPr>
        <w:t xml:space="preserve"> spoon method. </w:t>
      </w:r>
    </w:p>
    <w:p w:rsidR="00CD2321" w:rsidRDefault="00CD2321" w:rsidP="00CD2321">
      <w:pPr>
        <w:pStyle w:val="ListParagraph"/>
        <w:spacing w:after="0" w:line="360" w:lineRule="auto"/>
        <w:rPr>
          <w:rFonts w:ascii="Times New Roman" w:hAnsi="Times New Roman" w:cs="Times New Roman"/>
          <w:sz w:val="24"/>
          <w:szCs w:val="24"/>
          <w:lang w:val="en-US"/>
        </w:rPr>
      </w:pPr>
    </w:p>
    <w:p w:rsidR="00CD2321" w:rsidRDefault="00CD2321" w:rsidP="00CD2321">
      <w:pPr>
        <w:spacing w:after="0" w:line="360" w:lineRule="auto"/>
        <w:rPr>
          <w:rFonts w:ascii="Times New Roman" w:hAnsi="Times New Roman" w:cs="Times New Roman"/>
          <w:b/>
          <w:sz w:val="28"/>
          <w:szCs w:val="24"/>
          <w:lang w:val="en-US"/>
        </w:rPr>
      </w:pPr>
      <w:r w:rsidRPr="00CD2321">
        <w:rPr>
          <w:rFonts w:ascii="Times New Roman" w:hAnsi="Times New Roman" w:cs="Times New Roman"/>
          <w:b/>
          <w:sz w:val="28"/>
          <w:szCs w:val="24"/>
          <w:lang w:val="en-US"/>
        </w:rPr>
        <w:t>Research studies related to NIFTY cup are as follows</w:t>
      </w:r>
      <w:r>
        <w:rPr>
          <w:rFonts w:ascii="Times New Roman" w:hAnsi="Times New Roman" w:cs="Times New Roman"/>
          <w:b/>
          <w:sz w:val="28"/>
          <w:szCs w:val="24"/>
          <w:lang w:val="en-US"/>
        </w:rPr>
        <w:t>:</w:t>
      </w:r>
    </w:p>
    <w:p w:rsidR="00CD2321" w:rsidRDefault="00CD2321" w:rsidP="00CD2321">
      <w:pPr>
        <w:pStyle w:val="ListParagraph"/>
        <w:numPr>
          <w:ilvl w:val="1"/>
          <w:numId w:val="5"/>
        </w:numPr>
        <w:spacing w:before="240"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Mckinney</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Balakrishnan</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Ninan</w:t>
      </w:r>
      <w:proofErr w:type="spellEnd"/>
      <w:r>
        <w:rPr>
          <w:rFonts w:ascii="Times New Roman" w:hAnsi="Times New Roman" w:cs="Times New Roman"/>
          <w:sz w:val="24"/>
          <w:szCs w:val="24"/>
        </w:rPr>
        <w:t xml:space="preserve"> B, Glass R, Cunningham M, Murthy J. A Comparative Study of Two Infant Feeding Tools: The NIFTY Cup and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Paladai</w:t>
      </w:r>
      <w:proofErr w:type="spellEnd"/>
      <w:r>
        <w:rPr>
          <w:rFonts w:ascii="Times New Roman" w:hAnsi="Times New Roman" w:cs="Times New Roman"/>
          <w:sz w:val="24"/>
          <w:szCs w:val="24"/>
        </w:rPr>
        <w:t xml:space="preserve">. Indian J </w:t>
      </w:r>
      <w:proofErr w:type="spellStart"/>
      <w:r>
        <w:rPr>
          <w:rFonts w:ascii="Times New Roman" w:hAnsi="Times New Roman" w:cs="Times New Roman"/>
          <w:sz w:val="24"/>
          <w:szCs w:val="24"/>
        </w:rPr>
        <w:t>Pediatr</w:t>
      </w:r>
      <w:proofErr w:type="spellEnd"/>
      <w:r>
        <w:rPr>
          <w:rFonts w:ascii="Times New Roman" w:hAnsi="Times New Roman" w:cs="Times New Roman"/>
          <w:sz w:val="24"/>
          <w:szCs w:val="24"/>
        </w:rPr>
        <w:t>. 2020 Jul 1</w:t>
      </w:r>
      <w:proofErr w:type="gramStart"/>
      <w:r>
        <w:rPr>
          <w:rFonts w:ascii="Times New Roman" w:hAnsi="Times New Roman" w:cs="Times New Roman"/>
          <w:sz w:val="24"/>
          <w:szCs w:val="24"/>
        </w:rPr>
        <w:t>;87</w:t>
      </w:r>
      <w:proofErr w:type="gramEnd"/>
      <w:r>
        <w:rPr>
          <w:rFonts w:ascii="Times New Roman" w:hAnsi="Times New Roman" w:cs="Times New Roman"/>
          <w:sz w:val="24"/>
          <w:szCs w:val="24"/>
        </w:rPr>
        <w:t>(7):505–11.</w:t>
      </w:r>
    </w:p>
    <w:p w:rsidR="00CD2321" w:rsidRPr="00CD2321" w:rsidRDefault="00CD2321" w:rsidP="00CD2321">
      <w:pPr>
        <w:pStyle w:val="ListParagraph"/>
        <w:numPr>
          <w:ilvl w:val="1"/>
          <w:numId w:val="5"/>
        </w:numPr>
        <w:spacing w:before="240" w:after="0" w:line="360" w:lineRule="auto"/>
        <w:jc w:val="both"/>
        <w:rPr>
          <w:rFonts w:ascii="Times New Roman" w:hAnsi="Times New Roman" w:cs="Times New Roman"/>
          <w:color w:val="212121"/>
          <w:sz w:val="24"/>
          <w:szCs w:val="24"/>
          <w:shd w:val="clear" w:color="auto" w:fill="FFFFFF"/>
        </w:rPr>
      </w:pPr>
      <w:proofErr w:type="spellStart"/>
      <w:r w:rsidRPr="00CD2321">
        <w:rPr>
          <w:rFonts w:ascii="Times New Roman" w:hAnsi="Times New Roman" w:cs="Times New Roman"/>
          <w:color w:val="212121"/>
          <w:sz w:val="24"/>
          <w:szCs w:val="24"/>
          <w:shd w:val="clear" w:color="auto" w:fill="FFFFFF"/>
        </w:rPr>
        <w:t>Mckinney</w:t>
      </w:r>
      <w:proofErr w:type="spellEnd"/>
      <w:r w:rsidRPr="00CD2321">
        <w:rPr>
          <w:rFonts w:ascii="Times New Roman" w:hAnsi="Times New Roman" w:cs="Times New Roman"/>
          <w:color w:val="212121"/>
          <w:sz w:val="24"/>
          <w:szCs w:val="24"/>
          <w:shd w:val="clear" w:color="auto" w:fill="FFFFFF"/>
        </w:rPr>
        <w:t xml:space="preserve"> CM, </w:t>
      </w:r>
      <w:proofErr w:type="spellStart"/>
      <w:r w:rsidRPr="00CD2321">
        <w:rPr>
          <w:rFonts w:ascii="Times New Roman" w:hAnsi="Times New Roman" w:cs="Times New Roman"/>
          <w:color w:val="212121"/>
          <w:sz w:val="24"/>
          <w:szCs w:val="24"/>
          <w:shd w:val="clear" w:color="auto" w:fill="FFFFFF"/>
        </w:rPr>
        <w:t>Plange-Rhule</w:t>
      </w:r>
      <w:proofErr w:type="spellEnd"/>
      <w:r w:rsidRPr="00CD2321">
        <w:rPr>
          <w:rFonts w:ascii="Times New Roman" w:hAnsi="Times New Roman" w:cs="Times New Roman"/>
          <w:color w:val="212121"/>
          <w:sz w:val="24"/>
          <w:szCs w:val="24"/>
          <w:shd w:val="clear" w:color="auto" w:fill="FFFFFF"/>
        </w:rPr>
        <w:t xml:space="preserve"> G, </w:t>
      </w:r>
      <w:proofErr w:type="spellStart"/>
      <w:r w:rsidRPr="00CD2321">
        <w:rPr>
          <w:rFonts w:ascii="Times New Roman" w:hAnsi="Times New Roman" w:cs="Times New Roman"/>
          <w:color w:val="212121"/>
          <w:sz w:val="24"/>
          <w:szCs w:val="24"/>
          <w:shd w:val="clear" w:color="auto" w:fill="FFFFFF"/>
        </w:rPr>
        <w:t>Ansong</w:t>
      </w:r>
      <w:proofErr w:type="spellEnd"/>
      <w:r w:rsidRPr="00CD2321">
        <w:rPr>
          <w:rFonts w:ascii="Times New Roman" w:hAnsi="Times New Roman" w:cs="Times New Roman"/>
          <w:color w:val="212121"/>
          <w:sz w:val="24"/>
          <w:szCs w:val="24"/>
          <w:shd w:val="clear" w:color="auto" w:fill="FFFFFF"/>
        </w:rPr>
        <w:t xml:space="preserve"> D, Cunningham ML, </w:t>
      </w:r>
      <w:proofErr w:type="spellStart"/>
      <w:r w:rsidRPr="00CD2321">
        <w:rPr>
          <w:rFonts w:ascii="Times New Roman" w:hAnsi="Times New Roman" w:cs="Times New Roman"/>
          <w:color w:val="212121"/>
          <w:sz w:val="24"/>
          <w:szCs w:val="24"/>
          <w:shd w:val="clear" w:color="auto" w:fill="FFFFFF"/>
        </w:rPr>
        <w:t>Agyeman</w:t>
      </w:r>
      <w:proofErr w:type="spellEnd"/>
      <w:r w:rsidRPr="00CD2321">
        <w:rPr>
          <w:rFonts w:ascii="Times New Roman" w:hAnsi="Times New Roman" w:cs="Times New Roman"/>
          <w:color w:val="212121"/>
          <w:sz w:val="24"/>
          <w:szCs w:val="24"/>
          <w:shd w:val="clear" w:color="auto" w:fill="FFFFFF"/>
        </w:rPr>
        <w:t xml:space="preserve"> I, Coffey PS. A randomized crossover trial comparing the NIFTY cup to a medicine cup in preterm infants who have difficulty breastfeeding at </w:t>
      </w:r>
      <w:proofErr w:type="spellStart"/>
      <w:r w:rsidRPr="00CD2321">
        <w:rPr>
          <w:rFonts w:ascii="Times New Roman" w:hAnsi="Times New Roman" w:cs="Times New Roman"/>
          <w:color w:val="212121"/>
          <w:sz w:val="24"/>
          <w:szCs w:val="24"/>
          <w:shd w:val="clear" w:color="auto" w:fill="FFFFFF"/>
        </w:rPr>
        <w:t>Komfo</w:t>
      </w:r>
      <w:proofErr w:type="spellEnd"/>
      <w:r w:rsidRPr="00CD2321">
        <w:rPr>
          <w:rFonts w:ascii="Times New Roman" w:hAnsi="Times New Roman" w:cs="Times New Roman"/>
          <w:color w:val="212121"/>
          <w:sz w:val="24"/>
          <w:szCs w:val="24"/>
          <w:shd w:val="clear" w:color="auto" w:fill="FFFFFF"/>
        </w:rPr>
        <w:t xml:space="preserve"> </w:t>
      </w:r>
      <w:proofErr w:type="spellStart"/>
      <w:r w:rsidRPr="00CD2321">
        <w:rPr>
          <w:rFonts w:ascii="Times New Roman" w:hAnsi="Times New Roman" w:cs="Times New Roman"/>
          <w:color w:val="212121"/>
          <w:sz w:val="24"/>
          <w:szCs w:val="24"/>
          <w:shd w:val="clear" w:color="auto" w:fill="FFFFFF"/>
        </w:rPr>
        <w:t>Anokye</w:t>
      </w:r>
      <w:proofErr w:type="spellEnd"/>
      <w:r w:rsidRPr="00CD2321">
        <w:rPr>
          <w:rFonts w:ascii="Times New Roman" w:hAnsi="Times New Roman" w:cs="Times New Roman"/>
          <w:color w:val="212121"/>
          <w:sz w:val="24"/>
          <w:szCs w:val="24"/>
          <w:shd w:val="clear" w:color="auto" w:fill="FFFFFF"/>
        </w:rPr>
        <w:t xml:space="preserve"> Teaching Hospital (KATH) in Kumasi, Ghana. </w:t>
      </w:r>
      <w:proofErr w:type="spellStart"/>
      <w:r w:rsidRPr="00CD2321">
        <w:rPr>
          <w:rFonts w:ascii="Times New Roman" w:hAnsi="Times New Roman" w:cs="Times New Roman"/>
          <w:color w:val="212121"/>
          <w:sz w:val="24"/>
          <w:szCs w:val="24"/>
          <w:shd w:val="clear" w:color="auto" w:fill="FFFFFF"/>
        </w:rPr>
        <w:t>Plos</w:t>
      </w:r>
      <w:proofErr w:type="spellEnd"/>
      <w:r w:rsidRPr="00CD2321">
        <w:rPr>
          <w:rFonts w:ascii="Times New Roman" w:hAnsi="Times New Roman" w:cs="Times New Roman"/>
          <w:color w:val="212121"/>
          <w:sz w:val="24"/>
          <w:szCs w:val="24"/>
          <w:shd w:val="clear" w:color="auto" w:fill="FFFFFF"/>
        </w:rPr>
        <w:t xml:space="preserve"> One. 2019 Oct 17</w:t>
      </w:r>
      <w:proofErr w:type="gramStart"/>
      <w:r w:rsidRPr="00CD2321">
        <w:rPr>
          <w:rFonts w:ascii="Times New Roman" w:hAnsi="Times New Roman" w:cs="Times New Roman"/>
          <w:color w:val="212121"/>
          <w:sz w:val="24"/>
          <w:szCs w:val="24"/>
          <w:shd w:val="clear" w:color="auto" w:fill="FFFFFF"/>
        </w:rPr>
        <w:t>;14</w:t>
      </w:r>
      <w:proofErr w:type="gramEnd"/>
      <w:r w:rsidRPr="00CD2321">
        <w:rPr>
          <w:rFonts w:ascii="Times New Roman" w:hAnsi="Times New Roman" w:cs="Times New Roman"/>
          <w:color w:val="212121"/>
          <w:sz w:val="24"/>
          <w:szCs w:val="24"/>
          <w:shd w:val="clear" w:color="auto" w:fill="FFFFFF"/>
        </w:rPr>
        <w:t xml:space="preserve">(10):e0223951. </w:t>
      </w:r>
    </w:p>
    <w:p w:rsidR="00CD2321" w:rsidRDefault="00CD2321" w:rsidP="00CD2321">
      <w:pPr>
        <w:pStyle w:val="ListParagraph"/>
        <w:spacing w:before="240" w:after="0" w:line="360" w:lineRule="auto"/>
        <w:ind w:left="0"/>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                     </w:t>
      </w:r>
      <w:proofErr w:type="spellStart"/>
      <w:r>
        <w:rPr>
          <w:rFonts w:ascii="Times New Roman" w:hAnsi="Times New Roman" w:cs="Times New Roman"/>
          <w:color w:val="212121"/>
          <w:sz w:val="24"/>
          <w:szCs w:val="24"/>
          <w:shd w:val="clear" w:color="auto" w:fill="FFFFFF"/>
        </w:rPr>
        <w:t>Doi</w:t>
      </w:r>
      <w:proofErr w:type="spellEnd"/>
      <w:r>
        <w:rPr>
          <w:rFonts w:ascii="Times New Roman" w:hAnsi="Times New Roman" w:cs="Times New Roman"/>
          <w:color w:val="212121"/>
          <w:sz w:val="24"/>
          <w:szCs w:val="24"/>
          <w:shd w:val="clear" w:color="auto" w:fill="FFFFFF"/>
        </w:rPr>
        <w:t xml:space="preserve">: 10.1371/journal.pone.0223951. PMID: 31622421; PMCID: PMC6797128. </w:t>
      </w:r>
    </w:p>
    <w:p w:rsidR="00CD2321" w:rsidRPr="00CD2321" w:rsidRDefault="00CD2321" w:rsidP="00CD2321">
      <w:pPr>
        <w:pStyle w:val="ListParagraph"/>
        <w:spacing w:after="0" w:line="360" w:lineRule="auto"/>
        <w:ind w:left="786"/>
        <w:rPr>
          <w:rFonts w:ascii="Times New Roman" w:hAnsi="Times New Roman" w:cs="Times New Roman"/>
          <w:sz w:val="24"/>
          <w:szCs w:val="24"/>
          <w:lang w:val="en-US"/>
        </w:rPr>
      </w:pPr>
    </w:p>
    <w:p w:rsidR="00157807" w:rsidRPr="00C5779C" w:rsidRDefault="00157807" w:rsidP="00C5779C">
      <w:pPr>
        <w:pStyle w:val="ListParagraph"/>
        <w:spacing w:after="0" w:line="360" w:lineRule="auto"/>
        <w:rPr>
          <w:rFonts w:ascii="Times New Roman" w:hAnsi="Times New Roman" w:cs="Times New Roman"/>
          <w:sz w:val="24"/>
          <w:szCs w:val="24"/>
          <w:lang w:val="en-US"/>
        </w:rPr>
      </w:pPr>
    </w:p>
    <w:p w:rsidR="00157807" w:rsidRPr="00C5779C" w:rsidRDefault="00157807" w:rsidP="00C5779C">
      <w:pPr>
        <w:pStyle w:val="ListParagraph"/>
        <w:spacing w:after="0" w:line="360" w:lineRule="auto"/>
        <w:rPr>
          <w:rFonts w:ascii="Times New Roman" w:hAnsi="Times New Roman" w:cs="Times New Roman"/>
          <w:sz w:val="24"/>
          <w:szCs w:val="24"/>
          <w:lang w:val="en-US"/>
        </w:rPr>
      </w:pPr>
    </w:p>
    <w:p w:rsidR="00157807" w:rsidRPr="00C5779C" w:rsidRDefault="00157807" w:rsidP="00C5779C">
      <w:pPr>
        <w:pStyle w:val="ListParagraph"/>
        <w:spacing w:after="0" w:line="360" w:lineRule="auto"/>
        <w:rPr>
          <w:rFonts w:ascii="Times New Roman" w:hAnsi="Times New Roman" w:cs="Times New Roman"/>
          <w:sz w:val="24"/>
          <w:szCs w:val="24"/>
          <w:lang w:val="en-US"/>
        </w:rPr>
      </w:pPr>
    </w:p>
    <w:p w:rsidR="00157807" w:rsidRPr="00C5779C" w:rsidRDefault="00157807" w:rsidP="00C5779C">
      <w:pPr>
        <w:pStyle w:val="ListParagraph"/>
        <w:spacing w:after="0" w:line="360" w:lineRule="auto"/>
        <w:rPr>
          <w:rFonts w:ascii="Times New Roman" w:hAnsi="Times New Roman" w:cs="Times New Roman"/>
          <w:sz w:val="24"/>
          <w:szCs w:val="24"/>
          <w:lang w:val="en-US"/>
        </w:rPr>
      </w:pPr>
    </w:p>
    <w:p w:rsidR="00157807" w:rsidRPr="00C5779C" w:rsidRDefault="00157807" w:rsidP="00C5779C">
      <w:pPr>
        <w:pStyle w:val="ListParagraph"/>
        <w:spacing w:after="0" w:line="360" w:lineRule="auto"/>
        <w:rPr>
          <w:rFonts w:ascii="Times New Roman" w:hAnsi="Times New Roman" w:cs="Times New Roman"/>
          <w:sz w:val="24"/>
          <w:szCs w:val="24"/>
          <w:lang w:val="en-US"/>
        </w:rPr>
      </w:pPr>
    </w:p>
    <w:p w:rsidR="00157807" w:rsidRPr="00C5779C" w:rsidRDefault="00157807" w:rsidP="00C5779C">
      <w:pPr>
        <w:pStyle w:val="ListParagraph"/>
        <w:spacing w:after="0" w:line="360" w:lineRule="auto"/>
        <w:rPr>
          <w:rFonts w:ascii="Times New Roman" w:hAnsi="Times New Roman" w:cs="Times New Roman"/>
          <w:sz w:val="24"/>
          <w:szCs w:val="24"/>
          <w:lang w:val="en-US"/>
        </w:rPr>
      </w:pPr>
    </w:p>
    <w:p w:rsidR="0030014E" w:rsidRPr="00C5779C" w:rsidRDefault="0030014E" w:rsidP="00C5779C">
      <w:pPr>
        <w:pStyle w:val="ListParagraph"/>
        <w:spacing w:after="0" w:line="360" w:lineRule="auto"/>
        <w:rPr>
          <w:rFonts w:ascii="Times New Roman" w:hAnsi="Times New Roman" w:cs="Times New Roman"/>
          <w:sz w:val="24"/>
          <w:szCs w:val="24"/>
          <w:lang w:val="en-US"/>
        </w:rPr>
      </w:pPr>
    </w:p>
    <w:p w:rsidR="0030014E" w:rsidRPr="00C5779C" w:rsidRDefault="0030014E" w:rsidP="00C5779C">
      <w:pPr>
        <w:pStyle w:val="ListParagraph"/>
        <w:spacing w:after="0" w:line="360" w:lineRule="auto"/>
        <w:rPr>
          <w:rFonts w:ascii="Times New Roman" w:hAnsi="Times New Roman" w:cs="Times New Roman"/>
          <w:sz w:val="24"/>
          <w:szCs w:val="24"/>
          <w:lang w:val="en-US"/>
        </w:rPr>
      </w:pPr>
    </w:p>
    <w:p w:rsidR="00157807" w:rsidRPr="00CD2321" w:rsidRDefault="00E71008" w:rsidP="00C5779C">
      <w:pPr>
        <w:spacing w:after="0" w:line="360" w:lineRule="auto"/>
        <w:rPr>
          <w:rFonts w:ascii="Times New Roman" w:hAnsi="Times New Roman" w:cs="Times New Roman"/>
          <w:b/>
          <w:sz w:val="28"/>
          <w:szCs w:val="24"/>
          <w:lang w:val="en-US"/>
        </w:rPr>
      </w:pPr>
      <w:r w:rsidRPr="00CD2321">
        <w:rPr>
          <w:rFonts w:ascii="Times New Roman" w:hAnsi="Times New Roman" w:cs="Times New Roman"/>
          <w:b/>
          <w:sz w:val="28"/>
          <w:szCs w:val="24"/>
          <w:lang w:val="en-US"/>
        </w:rPr>
        <w:lastRenderedPageBreak/>
        <w:t>References:-</w:t>
      </w:r>
    </w:p>
    <w:p w:rsidR="001602AE" w:rsidRPr="00C5779C" w:rsidRDefault="001602AE" w:rsidP="00C5779C">
      <w:pPr>
        <w:pStyle w:val="ListParagraph"/>
        <w:numPr>
          <w:ilvl w:val="0"/>
          <w:numId w:val="16"/>
        </w:numPr>
        <w:shd w:val="clear" w:color="auto" w:fill="FFFFFF"/>
        <w:spacing w:before="240" w:after="0" w:line="360" w:lineRule="auto"/>
        <w:jc w:val="both"/>
        <w:rPr>
          <w:rFonts w:ascii="Times New Roman" w:eastAsia="Times New Roman" w:hAnsi="Times New Roman" w:cs="Times New Roman"/>
          <w:sz w:val="24"/>
          <w:szCs w:val="24"/>
          <w:lang w:eastAsia="en-IN"/>
        </w:rPr>
      </w:pPr>
      <w:proofErr w:type="spellStart"/>
      <w:r w:rsidRPr="00C5779C">
        <w:rPr>
          <w:rFonts w:ascii="Times New Roman" w:hAnsi="Times New Roman" w:cs="Times New Roman"/>
          <w:sz w:val="24"/>
          <w:szCs w:val="24"/>
        </w:rPr>
        <w:t>Behera</w:t>
      </w:r>
      <w:proofErr w:type="spellEnd"/>
      <w:r w:rsidRPr="00C5779C">
        <w:rPr>
          <w:rFonts w:ascii="Times New Roman" w:hAnsi="Times New Roman" w:cs="Times New Roman"/>
          <w:sz w:val="24"/>
          <w:szCs w:val="24"/>
        </w:rPr>
        <w:t xml:space="preserve"> J R, </w:t>
      </w:r>
      <w:proofErr w:type="spellStart"/>
      <w:r w:rsidRPr="00C5779C">
        <w:rPr>
          <w:rFonts w:ascii="Times New Roman" w:hAnsi="Times New Roman" w:cs="Times New Roman"/>
          <w:sz w:val="24"/>
          <w:szCs w:val="24"/>
        </w:rPr>
        <w:t>Behera</w:t>
      </w:r>
      <w:proofErr w:type="spellEnd"/>
      <w:r w:rsidRPr="00C5779C">
        <w:rPr>
          <w:rFonts w:ascii="Times New Roman" w:hAnsi="Times New Roman" w:cs="Times New Roman"/>
          <w:sz w:val="24"/>
          <w:szCs w:val="24"/>
        </w:rPr>
        <w:t xml:space="preserve"> G, </w:t>
      </w:r>
      <w:proofErr w:type="spellStart"/>
      <w:r w:rsidRPr="00C5779C">
        <w:rPr>
          <w:rFonts w:ascii="Times New Roman" w:hAnsi="Times New Roman" w:cs="Times New Roman"/>
          <w:sz w:val="24"/>
          <w:szCs w:val="24"/>
        </w:rPr>
        <w:t>Sahu</w:t>
      </w:r>
      <w:proofErr w:type="spellEnd"/>
      <w:r w:rsidRPr="00C5779C">
        <w:rPr>
          <w:rFonts w:ascii="Times New Roman" w:hAnsi="Times New Roman" w:cs="Times New Roman"/>
          <w:sz w:val="24"/>
          <w:szCs w:val="24"/>
        </w:rPr>
        <w:t xml:space="preserve"> S , Factors Influencing the Age at Discharge of Very Low Birth Weight Preterm Neonates From a Neonatal Intensive Care Unit in Eastern India: A Cohort Study. </w:t>
      </w:r>
      <w:proofErr w:type="spellStart"/>
      <w:r w:rsidRPr="00C5779C">
        <w:rPr>
          <w:rFonts w:ascii="Times New Roman" w:hAnsi="Times New Roman" w:cs="Times New Roman"/>
          <w:sz w:val="24"/>
          <w:szCs w:val="24"/>
        </w:rPr>
        <w:t>Cureus</w:t>
      </w:r>
      <w:proofErr w:type="spellEnd"/>
      <w:r w:rsidRPr="00C5779C">
        <w:rPr>
          <w:rFonts w:ascii="Times New Roman" w:hAnsi="Times New Roman" w:cs="Times New Roman"/>
          <w:sz w:val="24"/>
          <w:szCs w:val="24"/>
        </w:rPr>
        <w:t>. 2020 march</w:t>
      </w:r>
      <w:proofErr w:type="gramStart"/>
      <w:r w:rsidRPr="00C5779C">
        <w:rPr>
          <w:rFonts w:ascii="Times New Roman" w:hAnsi="Times New Roman" w:cs="Times New Roman"/>
          <w:sz w:val="24"/>
          <w:szCs w:val="24"/>
        </w:rPr>
        <w:t>;12</w:t>
      </w:r>
      <w:proofErr w:type="gramEnd"/>
      <w:r w:rsidRPr="00C5779C">
        <w:rPr>
          <w:rFonts w:ascii="Times New Roman" w:hAnsi="Times New Roman" w:cs="Times New Roman"/>
          <w:sz w:val="24"/>
          <w:szCs w:val="24"/>
        </w:rPr>
        <w:t xml:space="preserve">, 12(12): e11889. </w:t>
      </w:r>
    </w:p>
    <w:p w:rsidR="001602AE" w:rsidRPr="00C5779C" w:rsidRDefault="001602AE" w:rsidP="00C5779C">
      <w:pPr>
        <w:pStyle w:val="ListParagraph"/>
        <w:shd w:val="clear" w:color="auto" w:fill="FFFFFF"/>
        <w:spacing w:before="240" w:after="0" w:line="360" w:lineRule="auto"/>
        <w:jc w:val="both"/>
        <w:rPr>
          <w:rFonts w:ascii="Times New Roman" w:eastAsia="Times New Roman" w:hAnsi="Times New Roman" w:cs="Times New Roman"/>
          <w:sz w:val="24"/>
          <w:szCs w:val="24"/>
          <w:lang w:eastAsia="en-IN"/>
        </w:rPr>
      </w:pPr>
      <w:r w:rsidRPr="00C5779C">
        <w:rPr>
          <w:rFonts w:ascii="Times New Roman" w:hAnsi="Times New Roman" w:cs="Times New Roman"/>
          <w:sz w:val="24"/>
          <w:szCs w:val="24"/>
        </w:rPr>
        <w:t>DOI 10.7759/cureus.11889</w:t>
      </w:r>
    </w:p>
    <w:p w:rsidR="001602AE" w:rsidRPr="00CD2321" w:rsidRDefault="004449AF" w:rsidP="00C5779C">
      <w:pPr>
        <w:pStyle w:val="ListParagraph"/>
        <w:numPr>
          <w:ilvl w:val="0"/>
          <w:numId w:val="16"/>
        </w:numPr>
        <w:spacing w:before="240" w:after="0" w:line="360" w:lineRule="auto"/>
        <w:rPr>
          <w:rStyle w:val="Hyperlink"/>
          <w:rFonts w:ascii="Times New Roman" w:hAnsi="Times New Roman" w:cs="Times New Roman"/>
          <w:sz w:val="24"/>
          <w:szCs w:val="24"/>
          <w:u w:val="none"/>
          <w:lang w:val="en-US"/>
        </w:rPr>
      </w:pPr>
      <w:hyperlink r:id="rId13" w:history="1">
        <w:r w:rsidR="001602AE" w:rsidRPr="00CD2321">
          <w:rPr>
            <w:rStyle w:val="Hyperlink"/>
            <w:rFonts w:ascii="Times New Roman" w:hAnsi="Times New Roman" w:cs="Times New Roman"/>
            <w:sz w:val="24"/>
            <w:szCs w:val="24"/>
            <w:lang w:val="en-US"/>
          </w:rPr>
          <w:t>https://data.unicef.org/topic/child-survival/neonatal-mortality/</w:t>
        </w:r>
      </w:hyperlink>
    </w:p>
    <w:p w:rsidR="001602AE" w:rsidRPr="00CD2321" w:rsidRDefault="004449AF" w:rsidP="00C5779C">
      <w:pPr>
        <w:pStyle w:val="ListParagraph"/>
        <w:numPr>
          <w:ilvl w:val="0"/>
          <w:numId w:val="16"/>
        </w:numPr>
        <w:spacing w:before="240" w:after="0" w:line="360" w:lineRule="auto"/>
        <w:rPr>
          <w:rFonts w:ascii="Times New Roman" w:hAnsi="Times New Roman" w:cs="Times New Roman"/>
          <w:color w:val="0000FF"/>
          <w:sz w:val="24"/>
          <w:szCs w:val="24"/>
          <w:lang w:val="en-US"/>
        </w:rPr>
      </w:pPr>
      <w:hyperlink r:id="rId14" w:anchor=":~:text=Bring%20spoon%20to%20your%20baby's,and%20offering%2  0more%20breast%20milk" w:history="1">
        <w:r w:rsidR="009151EC" w:rsidRPr="00CD2321">
          <w:rPr>
            <w:rStyle w:val="Hyperlink"/>
            <w:rFonts w:ascii="Times New Roman" w:hAnsi="Times New Roman" w:cs="Times New Roman"/>
            <w:sz w:val="24"/>
            <w:szCs w:val="24"/>
            <w:lang w:val="en-US"/>
          </w:rPr>
          <w:t>https://www.parentinginottawa.ca/en/breastfeeding/Spoon--Cup-and-Paced-Bottle-Feeding.aspx#:~:text=Bring%20spoon%20to%20your%20baby's,and%20offering%2  0more%20breast%20milk</w:t>
        </w:r>
      </w:hyperlink>
    </w:p>
    <w:p w:rsidR="001602AE" w:rsidRDefault="004449AF" w:rsidP="00C5779C">
      <w:pPr>
        <w:pStyle w:val="ListParagraph"/>
        <w:numPr>
          <w:ilvl w:val="0"/>
          <w:numId w:val="16"/>
        </w:numPr>
        <w:spacing w:before="240" w:after="0" w:line="360" w:lineRule="auto"/>
        <w:textAlignment w:val="baseline"/>
        <w:rPr>
          <w:rFonts w:ascii="Times New Roman" w:hAnsi="Times New Roman" w:cs="Times New Roman"/>
          <w:color w:val="0000FF"/>
          <w:sz w:val="24"/>
          <w:szCs w:val="24"/>
          <w:u w:val="single"/>
        </w:rPr>
      </w:pPr>
      <w:hyperlink r:id="rId15" w:history="1">
        <w:r w:rsidR="00CD2321" w:rsidRPr="004E5B9C">
          <w:rPr>
            <w:rStyle w:val="Hyperlink"/>
            <w:rFonts w:ascii="Times New Roman" w:hAnsi="Times New Roman" w:cs="Times New Roman"/>
            <w:sz w:val="24"/>
            <w:szCs w:val="24"/>
          </w:rPr>
          <w:t>https://www.sangopan.com/why-spoon-feeding-should-be-preferred-than-bottle-feeding/</w:t>
        </w:r>
      </w:hyperlink>
    </w:p>
    <w:p w:rsidR="00CD2321" w:rsidRPr="00CD2321" w:rsidRDefault="004449AF" w:rsidP="00CD2321">
      <w:pPr>
        <w:pStyle w:val="ListParagraph"/>
        <w:numPr>
          <w:ilvl w:val="0"/>
          <w:numId w:val="16"/>
        </w:numPr>
        <w:spacing w:before="240" w:after="0" w:line="360" w:lineRule="auto"/>
        <w:jc w:val="both"/>
        <w:rPr>
          <w:rFonts w:ascii="Times New Roman" w:hAnsi="Times New Roman" w:cs="Times New Roman"/>
          <w:color w:val="0000FF"/>
          <w:sz w:val="24"/>
          <w:szCs w:val="24"/>
        </w:rPr>
      </w:pPr>
      <w:hyperlink r:id="rId16" w:history="1">
        <w:r w:rsidR="00CD2321" w:rsidRPr="00CD2321">
          <w:rPr>
            <w:rStyle w:val="Hyperlink"/>
            <w:rFonts w:ascii="Times New Roman" w:hAnsi="Times New Roman" w:cs="Times New Roman"/>
            <w:sz w:val="24"/>
            <w:szCs w:val="24"/>
          </w:rPr>
          <w:t>https://laerdal.com/in/products/skills-proficiency/neonatal-skill-trainers/NIFTY-feeding-cup/</w:t>
        </w:r>
      </w:hyperlink>
    </w:p>
    <w:p w:rsidR="001602AE" w:rsidRPr="00C5779C" w:rsidRDefault="001602AE" w:rsidP="00C5779C">
      <w:pPr>
        <w:pStyle w:val="ListParagraph"/>
        <w:numPr>
          <w:ilvl w:val="0"/>
          <w:numId w:val="16"/>
        </w:numPr>
        <w:shd w:val="clear" w:color="auto" w:fill="FFFFFF"/>
        <w:spacing w:before="240" w:after="0" w:line="360" w:lineRule="auto"/>
        <w:rPr>
          <w:rFonts w:ascii="Times New Roman" w:eastAsia="Times New Roman" w:hAnsi="Times New Roman" w:cs="Times New Roman"/>
          <w:sz w:val="24"/>
          <w:szCs w:val="24"/>
          <w:lang w:eastAsia="en-IN"/>
        </w:rPr>
      </w:pPr>
      <w:r w:rsidRPr="00C5779C">
        <w:rPr>
          <w:rFonts w:ascii="Times New Roman" w:eastAsia="Times New Roman" w:hAnsi="Times New Roman" w:cs="Times New Roman"/>
          <w:sz w:val="24"/>
          <w:szCs w:val="24"/>
          <w:lang w:eastAsia="en-IN"/>
        </w:rPr>
        <w:t xml:space="preserve">New Mother's Guide to Breastfeeding, 3rd Edition (Copyright © 2017 American Academy of </w:t>
      </w:r>
      <w:proofErr w:type="spellStart"/>
      <w:r w:rsidRPr="00C5779C">
        <w:rPr>
          <w:rFonts w:ascii="Times New Roman" w:eastAsia="Times New Roman" w:hAnsi="Times New Roman" w:cs="Times New Roman"/>
          <w:sz w:val="24"/>
          <w:szCs w:val="24"/>
          <w:lang w:eastAsia="en-IN"/>
        </w:rPr>
        <w:t>Pediatrics</w:t>
      </w:r>
      <w:proofErr w:type="spellEnd"/>
      <w:r w:rsidRPr="00C5779C">
        <w:rPr>
          <w:rFonts w:ascii="Times New Roman" w:eastAsia="Times New Roman" w:hAnsi="Times New Roman" w:cs="Times New Roman"/>
          <w:sz w:val="24"/>
          <w:szCs w:val="24"/>
          <w:lang w:eastAsia="en-IN"/>
        </w:rPr>
        <w:t>)</w:t>
      </w:r>
    </w:p>
    <w:p w:rsidR="001602AE" w:rsidRPr="00C5779C" w:rsidRDefault="001602AE" w:rsidP="00C5779C">
      <w:pPr>
        <w:pStyle w:val="ListParagraph"/>
        <w:numPr>
          <w:ilvl w:val="0"/>
          <w:numId w:val="16"/>
        </w:numPr>
        <w:spacing w:before="240" w:after="0" w:line="360" w:lineRule="auto"/>
        <w:rPr>
          <w:rFonts w:ascii="Times New Roman" w:hAnsi="Times New Roman" w:cs="Times New Roman"/>
          <w:sz w:val="24"/>
          <w:szCs w:val="24"/>
        </w:rPr>
      </w:pPr>
      <w:r w:rsidRPr="00C5779C">
        <w:rPr>
          <w:rFonts w:ascii="Times New Roman" w:hAnsi="Times New Roman" w:cs="Times New Roman"/>
          <w:sz w:val="24"/>
          <w:szCs w:val="24"/>
        </w:rPr>
        <w:t xml:space="preserve">Roberta Pineda, Danielle Prince, Jenny Reynolds, Molly </w:t>
      </w:r>
      <w:proofErr w:type="spellStart"/>
      <w:r w:rsidRPr="00C5779C">
        <w:rPr>
          <w:rFonts w:ascii="Times New Roman" w:hAnsi="Times New Roman" w:cs="Times New Roman"/>
          <w:sz w:val="24"/>
          <w:szCs w:val="24"/>
        </w:rPr>
        <w:t>Grabill</w:t>
      </w:r>
      <w:proofErr w:type="spellEnd"/>
      <w:r w:rsidRPr="00C5779C">
        <w:rPr>
          <w:rFonts w:ascii="Times New Roman" w:hAnsi="Times New Roman" w:cs="Times New Roman"/>
          <w:sz w:val="24"/>
          <w:szCs w:val="24"/>
        </w:rPr>
        <w:t xml:space="preserve"> and Joan Smith, Preterm infant feeding performance at term equivalent age differs from that of full-term infants. Springer Nature America, Inc. 2020 Received: 4 November 2019 / Revised: 21 January 2020 / Accepted: 4 February 2020 / Published online: 17 February 2020 </w:t>
      </w:r>
    </w:p>
    <w:p w:rsidR="001602AE" w:rsidRPr="00CD2321" w:rsidRDefault="001602AE" w:rsidP="00C5779C">
      <w:pPr>
        <w:pStyle w:val="ListParagraph"/>
        <w:spacing w:before="240" w:after="0" w:line="360" w:lineRule="auto"/>
        <w:rPr>
          <w:rFonts w:ascii="Times New Roman" w:hAnsi="Times New Roman" w:cs="Times New Roman"/>
          <w:color w:val="0000FF"/>
          <w:sz w:val="24"/>
          <w:szCs w:val="24"/>
          <w:u w:val="single"/>
        </w:rPr>
      </w:pPr>
      <w:r w:rsidRPr="00CD2321">
        <w:rPr>
          <w:rFonts w:ascii="Times New Roman" w:hAnsi="Times New Roman" w:cs="Times New Roman"/>
          <w:color w:val="0000FF"/>
          <w:sz w:val="24"/>
          <w:szCs w:val="24"/>
          <w:u w:val="single"/>
        </w:rPr>
        <w:t xml:space="preserve">https://doi.org/10.1038/s41372-020-0616-2 </w:t>
      </w:r>
    </w:p>
    <w:p w:rsidR="001602AE" w:rsidRPr="00C5779C" w:rsidRDefault="001602AE" w:rsidP="00C5779C">
      <w:pPr>
        <w:pStyle w:val="ListParagraph"/>
        <w:numPr>
          <w:ilvl w:val="0"/>
          <w:numId w:val="16"/>
        </w:numPr>
        <w:spacing w:before="240" w:after="0" w:line="360" w:lineRule="auto"/>
        <w:jc w:val="both"/>
        <w:rPr>
          <w:rFonts w:ascii="Times New Roman" w:hAnsi="Times New Roman" w:cs="Times New Roman"/>
          <w:b/>
          <w:sz w:val="24"/>
          <w:szCs w:val="24"/>
          <w:lang w:val="en-US"/>
        </w:rPr>
      </w:pPr>
      <w:r w:rsidRPr="00C5779C">
        <w:rPr>
          <w:rFonts w:ascii="Times New Roman" w:hAnsi="Times New Roman" w:cs="Times New Roman"/>
          <w:sz w:val="24"/>
          <w:szCs w:val="24"/>
        </w:rPr>
        <w:t>WHO Global nutrition targets 2025: low birth weight policy brief  :WHO/NMH/NHD/14.5)</w:t>
      </w:r>
    </w:p>
    <w:sectPr w:rsidR="001602AE" w:rsidRPr="00C5779C" w:rsidSect="00C743DD">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F7C4B"/>
    <w:multiLevelType w:val="hybridMultilevel"/>
    <w:tmpl w:val="4738BD16"/>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nsid w:val="0A2A1FFE"/>
    <w:multiLevelType w:val="hybridMultilevel"/>
    <w:tmpl w:val="1D5CB4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26431DB"/>
    <w:multiLevelType w:val="hybridMultilevel"/>
    <w:tmpl w:val="95C2BD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3376326"/>
    <w:multiLevelType w:val="multilevel"/>
    <w:tmpl w:val="F6F01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3553510"/>
    <w:multiLevelType w:val="multilevel"/>
    <w:tmpl w:val="C90A41E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24D95698"/>
    <w:multiLevelType w:val="multilevel"/>
    <w:tmpl w:val="818C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4F6100"/>
    <w:multiLevelType w:val="multilevel"/>
    <w:tmpl w:val="4DECD5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54315F"/>
    <w:multiLevelType w:val="hybridMultilevel"/>
    <w:tmpl w:val="B324F4F8"/>
    <w:lvl w:ilvl="0" w:tplc="1B3E5F76">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8">
    <w:nsid w:val="35110281"/>
    <w:multiLevelType w:val="hybridMultilevel"/>
    <w:tmpl w:val="A03247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5B933BC"/>
    <w:multiLevelType w:val="hybridMultilevel"/>
    <w:tmpl w:val="EE7EDE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6687182"/>
    <w:multiLevelType w:val="hybridMultilevel"/>
    <w:tmpl w:val="33DE23A4"/>
    <w:lvl w:ilvl="0" w:tplc="46C2F5DA">
      <w:start w:val="1"/>
      <w:numFmt w:val="decimal"/>
      <w:lvlText w:val="%1)"/>
      <w:lvlJc w:val="left"/>
      <w:pPr>
        <w:ind w:left="840" w:hanging="360"/>
      </w:pPr>
      <w:rPr>
        <w:rFonts w:hint="default"/>
      </w:r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11">
    <w:nsid w:val="3EF9139B"/>
    <w:multiLevelType w:val="multilevel"/>
    <w:tmpl w:val="B07ABC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1F38D1"/>
    <w:multiLevelType w:val="multilevel"/>
    <w:tmpl w:val="DA72E2F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46223BD1"/>
    <w:multiLevelType w:val="multilevel"/>
    <w:tmpl w:val="EF7AE5B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4C7A20AE"/>
    <w:multiLevelType w:val="multilevel"/>
    <w:tmpl w:val="4DECD5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07C6DED"/>
    <w:multiLevelType w:val="multilevel"/>
    <w:tmpl w:val="B964E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FF7304"/>
    <w:multiLevelType w:val="multilevel"/>
    <w:tmpl w:val="4DC4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F71D64"/>
    <w:multiLevelType w:val="multilevel"/>
    <w:tmpl w:val="5DCAA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2FF4C32"/>
    <w:multiLevelType w:val="hybridMultilevel"/>
    <w:tmpl w:val="ACD633C8"/>
    <w:lvl w:ilvl="0" w:tplc="4009000F">
      <w:start w:val="1"/>
      <w:numFmt w:val="decimal"/>
      <w:lvlText w:val="%1."/>
      <w:lvlJc w:val="left"/>
      <w:pPr>
        <w:ind w:left="1197" w:hanging="360"/>
      </w:pPr>
    </w:lvl>
    <w:lvl w:ilvl="1" w:tplc="40090019" w:tentative="1">
      <w:start w:val="1"/>
      <w:numFmt w:val="lowerLetter"/>
      <w:lvlText w:val="%2."/>
      <w:lvlJc w:val="left"/>
      <w:pPr>
        <w:ind w:left="1917" w:hanging="360"/>
      </w:pPr>
    </w:lvl>
    <w:lvl w:ilvl="2" w:tplc="4009001B" w:tentative="1">
      <w:start w:val="1"/>
      <w:numFmt w:val="lowerRoman"/>
      <w:lvlText w:val="%3."/>
      <w:lvlJc w:val="right"/>
      <w:pPr>
        <w:ind w:left="2637" w:hanging="180"/>
      </w:pPr>
    </w:lvl>
    <w:lvl w:ilvl="3" w:tplc="4009000F" w:tentative="1">
      <w:start w:val="1"/>
      <w:numFmt w:val="decimal"/>
      <w:lvlText w:val="%4."/>
      <w:lvlJc w:val="left"/>
      <w:pPr>
        <w:ind w:left="3357" w:hanging="360"/>
      </w:pPr>
    </w:lvl>
    <w:lvl w:ilvl="4" w:tplc="40090019" w:tentative="1">
      <w:start w:val="1"/>
      <w:numFmt w:val="lowerLetter"/>
      <w:lvlText w:val="%5."/>
      <w:lvlJc w:val="left"/>
      <w:pPr>
        <w:ind w:left="4077" w:hanging="360"/>
      </w:pPr>
    </w:lvl>
    <w:lvl w:ilvl="5" w:tplc="4009001B" w:tentative="1">
      <w:start w:val="1"/>
      <w:numFmt w:val="lowerRoman"/>
      <w:lvlText w:val="%6."/>
      <w:lvlJc w:val="right"/>
      <w:pPr>
        <w:ind w:left="4797" w:hanging="180"/>
      </w:pPr>
    </w:lvl>
    <w:lvl w:ilvl="6" w:tplc="4009000F" w:tentative="1">
      <w:start w:val="1"/>
      <w:numFmt w:val="decimal"/>
      <w:lvlText w:val="%7."/>
      <w:lvlJc w:val="left"/>
      <w:pPr>
        <w:ind w:left="5517" w:hanging="360"/>
      </w:pPr>
    </w:lvl>
    <w:lvl w:ilvl="7" w:tplc="40090019" w:tentative="1">
      <w:start w:val="1"/>
      <w:numFmt w:val="lowerLetter"/>
      <w:lvlText w:val="%8."/>
      <w:lvlJc w:val="left"/>
      <w:pPr>
        <w:ind w:left="6237" w:hanging="360"/>
      </w:pPr>
    </w:lvl>
    <w:lvl w:ilvl="8" w:tplc="4009001B" w:tentative="1">
      <w:start w:val="1"/>
      <w:numFmt w:val="lowerRoman"/>
      <w:lvlText w:val="%9."/>
      <w:lvlJc w:val="right"/>
      <w:pPr>
        <w:ind w:left="6957" w:hanging="180"/>
      </w:pPr>
    </w:lvl>
  </w:abstractNum>
  <w:abstractNum w:abstractNumId="19">
    <w:nsid w:val="5999169A"/>
    <w:multiLevelType w:val="multilevel"/>
    <w:tmpl w:val="917A9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893700"/>
    <w:multiLevelType w:val="hybridMultilevel"/>
    <w:tmpl w:val="1B2482E4"/>
    <w:lvl w:ilvl="0" w:tplc="DFDC861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6272733B"/>
    <w:multiLevelType w:val="multilevel"/>
    <w:tmpl w:val="9A5AF0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786"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C0160B"/>
    <w:multiLevelType w:val="hybridMultilevel"/>
    <w:tmpl w:val="A1E2E822"/>
    <w:lvl w:ilvl="0" w:tplc="148A31F2">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C5D0B00"/>
    <w:multiLevelType w:val="hybridMultilevel"/>
    <w:tmpl w:val="7C16B482"/>
    <w:lvl w:ilvl="0" w:tplc="4009000F">
      <w:start w:val="1"/>
      <w:numFmt w:val="decimal"/>
      <w:lvlText w:val="%1."/>
      <w:lvlJc w:val="left"/>
      <w:pPr>
        <w:ind w:left="1197" w:hanging="360"/>
      </w:pPr>
    </w:lvl>
    <w:lvl w:ilvl="1" w:tplc="40090019" w:tentative="1">
      <w:start w:val="1"/>
      <w:numFmt w:val="lowerLetter"/>
      <w:lvlText w:val="%2."/>
      <w:lvlJc w:val="left"/>
      <w:pPr>
        <w:ind w:left="1917" w:hanging="360"/>
      </w:pPr>
    </w:lvl>
    <w:lvl w:ilvl="2" w:tplc="4009001B" w:tentative="1">
      <w:start w:val="1"/>
      <w:numFmt w:val="lowerRoman"/>
      <w:lvlText w:val="%3."/>
      <w:lvlJc w:val="right"/>
      <w:pPr>
        <w:ind w:left="2637" w:hanging="180"/>
      </w:pPr>
    </w:lvl>
    <w:lvl w:ilvl="3" w:tplc="4009000F" w:tentative="1">
      <w:start w:val="1"/>
      <w:numFmt w:val="decimal"/>
      <w:lvlText w:val="%4."/>
      <w:lvlJc w:val="left"/>
      <w:pPr>
        <w:ind w:left="3357" w:hanging="360"/>
      </w:pPr>
    </w:lvl>
    <w:lvl w:ilvl="4" w:tplc="40090019" w:tentative="1">
      <w:start w:val="1"/>
      <w:numFmt w:val="lowerLetter"/>
      <w:lvlText w:val="%5."/>
      <w:lvlJc w:val="left"/>
      <w:pPr>
        <w:ind w:left="4077" w:hanging="360"/>
      </w:pPr>
    </w:lvl>
    <w:lvl w:ilvl="5" w:tplc="4009001B" w:tentative="1">
      <w:start w:val="1"/>
      <w:numFmt w:val="lowerRoman"/>
      <w:lvlText w:val="%6."/>
      <w:lvlJc w:val="right"/>
      <w:pPr>
        <w:ind w:left="4797" w:hanging="180"/>
      </w:pPr>
    </w:lvl>
    <w:lvl w:ilvl="6" w:tplc="4009000F" w:tentative="1">
      <w:start w:val="1"/>
      <w:numFmt w:val="decimal"/>
      <w:lvlText w:val="%7."/>
      <w:lvlJc w:val="left"/>
      <w:pPr>
        <w:ind w:left="5517" w:hanging="360"/>
      </w:pPr>
    </w:lvl>
    <w:lvl w:ilvl="7" w:tplc="40090019" w:tentative="1">
      <w:start w:val="1"/>
      <w:numFmt w:val="lowerLetter"/>
      <w:lvlText w:val="%8."/>
      <w:lvlJc w:val="left"/>
      <w:pPr>
        <w:ind w:left="6237" w:hanging="360"/>
      </w:pPr>
    </w:lvl>
    <w:lvl w:ilvl="8" w:tplc="4009001B" w:tentative="1">
      <w:start w:val="1"/>
      <w:numFmt w:val="lowerRoman"/>
      <w:lvlText w:val="%9."/>
      <w:lvlJc w:val="right"/>
      <w:pPr>
        <w:ind w:left="6957" w:hanging="180"/>
      </w:pPr>
    </w:lvl>
  </w:abstractNum>
  <w:abstractNum w:abstractNumId="24">
    <w:nsid w:val="731079C7"/>
    <w:multiLevelType w:val="hybridMultilevel"/>
    <w:tmpl w:val="DBE22D46"/>
    <w:lvl w:ilvl="0" w:tplc="40090011">
      <w:start w:val="1"/>
      <w:numFmt w:val="decimal"/>
      <w:lvlText w:val="%1)"/>
      <w:lvlJc w:val="left"/>
      <w:pPr>
        <w:ind w:left="720" w:hanging="360"/>
      </w:pPr>
      <w:rPr>
        <w:rFonts w:ascii="Times New Roman" w:hAnsi="Times New Roman" w:cs="Times New Roman"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5">
    <w:nsid w:val="78BF09C3"/>
    <w:multiLevelType w:val="hybridMultilevel"/>
    <w:tmpl w:val="18E20AB2"/>
    <w:lvl w:ilvl="0" w:tplc="FE82737E">
      <w:start w:val="1"/>
      <w:numFmt w:val="decimal"/>
      <w:lvlText w:val="%1)"/>
      <w:lvlJc w:val="left"/>
      <w:pPr>
        <w:ind w:left="1146" w:hanging="360"/>
      </w:pPr>
      <w:rPr>
        <w:rFonts w:hint="default"/>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26">
    <w:nsid w:val="7D190184"/>
    <w:multiLevelType w:val="hybridMultilevel"/>
    <w:tmpl w:val="C4266BC8"/>
    <w:lvl w:ilvl="0" w:tplc="2EC6C81E">
      <w:start w:val="1"/>
      <w:numFmt w:val="decimal"/>
      <w:lvlText w:val="%1)"/>
      <w:lvlJc w:val="left"/>
      <w:pPr>
        <w:ind w:left="720" w:hanging="360"/>
      </w:pPr>
      <w:rPr>
        <w:rFonts w:hint="default"/>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13"/>
  </w:num>
  <w:num w:numId="3">
    <w:abstractNumId w:val="25"/>
  </w:num>
  <w:num w:numId="4">
    <w:abstractNumId w:val="5"/>
  </w:num>
  <w:num w:numId="5">
    <w:abstractNumId w:val="21"/>
  </w:num>
  <w:num w:numId="6">
    <w:abstractNumId w:val="15"/>
  </w:num>
  <w:num w:numId="7">
    <w:abstractNumId w:val="6"/>
  </w:num>
  <w:num w:numId="8">
    <w:abstractNumId w:val="16"/>
  </w:num>
  <w:num w:numId="9">
    <w:abstractNumId w:val="19"/>
  </w:num>
  <w:num w:numId="10">
    <w:abstractNumId w:val="17"/>
  </w:num>
  <w:num w:numId="11">
    <w:abstractNumId w:val="11"/>
  </w:num>
  <w:num w:numId="12">
    <w:abstractNumId w:val="3"/>
  </w:num>
  <w:num w:numId="13">
    <w:abstractNumId w:val="4"/>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22"/>
  </w:num>
  <w:num w:numId="17">
    <w:abstractNumId w:val="0"/>
  </w:num>
  <w:num w:numId="18">
    <w:abstractNumId w:val="2"/>
  </w:num>
  <w:num w:numId="19">
    <w:abstractNumId w:val="20"/>
  </w:num>
  <w:num w:numId="20">
    <w:abstractNumId w:val="7"/>
  </w:num>
  <w:num w:numId="21">
    <w:abstractNumId w:val="10"/>
  </w:num>
  <w:num w:numId="22">
    <w:abstractNumId w:val="12"/>
  </w:num>
  <w:num w:numId="23">
    <w:abstractNumId w:val="23"/>
  </w:num>
  <w:num w:numId="24">
    <w:abstractNumId w:val="18"/>
  </w:num>
  <w:num w:numId="25">
    <w:abstractNumId w:val="9"/>
  </w:num>
  <w:num w:numId="26">
    <w:abstractNumId w:val="8"/>
  </w:num>
  <w:num w:numId="27">
    <w:abstractNumId w:val="14"/>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807"/>
    <w:rsid w:val="00021979"/>
    <w:rsid w:val="000512B4"/>
    <w:rsid w:val="0012335E"/>
    <w:rsid w:val="00157807"/>
    <w:rsid w:val="001602AE"/>
    <w:rsid w:val="001D6769"/>
    <w:rsid w:val="001E46C4"/>
    <w:rsid w:val="001F23F2"/>
    <w:rsid w:val="002156D8"/>
    <w:rsid w:val="00226112"/>
    <w:rsid w:val="0024434B"/>
    <w:rsid w:val="0030014E"/>
    <w:rsid w:val="00370066"/>
    <w:rsid w:val="0039366B"/>
    <w:rsid w:val="00434603"/>
    <w:rsid w:val="004449AF"/>
    <w:rsid w:val="00505AC3"/>
    <w:rsid w:val="00517EDF"/>
    <w:rsid w:val="00602165"/>
    <w:rsid w:val="00647A29"/>
    <w:rsid w:val="00792969"/>
    <w:rsid w:val="00793FFB"/>
    <w:rsid w:val="00847960"/>
    <w:rsid w:val="00875365"/>
    <w:rsid w:val="009151EC"/>
    <w:rsid w:val="00926667"/>
    <w:rsid w:val="0096173C"/>
    <w:rsid w:val="00970F58"/>
    <w:rsid w:val="00974A73"/>
    <w:rsid w:val="00AF4BD9"/>
    <w:rsid w:val="00BB227A"/>
    <w:rsid w:val="00C5779C"/>
    <w:rsid w:val="00C743DD"/>
    <w:rsid w:val="00C76AF0"/>
    <w:rsid w:val="00C8391B"/>
    <w:rsid w:val="00CB22B7"/>
    <w:rsid w:val="00CD2321"/>
    <w:rsid w:val="00D66CCF"/>
    <w:rsid w:val="00DF43CF"/>
    <w:rsid w:val="00E55126"/>
    <w:rsid w:val="00E71008"/>
    <w:rsid w:val="00E95EFE"/>
    <w:rsid w:val="00F97360"/>
    <w:rsid w:val="00F976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443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21979"/>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021979"/>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807"/>
    <w:pPr>
      <w:ind w:left="720"/>
      <w:contextualSpacing/>
    </w:pPr>
  </w:style>
  <w:style w:type="character" w:customStyle="1" w:styleId="Heading2Char">
    <w:name w:val="Heading 2 Char"/>
    <w:basedOn w:val="DefaultParagraphFont"/>
    <w:link w:val="Heading2"/>
    <w:uiPriority w:val="9"/>
    <w:rsid w:val="00021979"/>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021979"/>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02197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021979"/>
    <w:rPr>
      <w:color w:val="0000FF"/>
      <w:u w:val="single"/>
    </w:rPr>
  </w:style>
  <w:style w:type="character" w:styleId="Emphasis">
    <w:name w:val="Emphasis"/>
    <w:basedOn w:val="DefaultParagraphFont"/>
    <w:uiPriority w:val="20"/>
    <w:qFormat/>
    <w:rsid w:val="00021979"/>
    <w:rPr>
      <w:i/>
      <w:iCs/>
    </w:rPr>
  </w:style>
  <w:style w:type="paragraph" w:styleId="BalloonText">
    <w:name w:val="Balloon Text"/>
    <w:basedOn w:val="Normal"/>
    <w:link w:val="BalloonTextChar"/>
    <w:uiPriority w:val="99"/>
    <w:semiHidden/>
    <w:unhideWhenUsed/>
    <w:rsid w:val="00C83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91B"/>
    <w:rPr>
      <w:rFonts w:ascii="Tahoma" w:hAnsi="Tahoma" w:cs="Tahoma"/>
      <w:sz w:val="16"/>
      <w:szCs w:val="16"/>
    </w:rPr>
  </w:style>
  <w:style w:type="character" w:customStyle="1" w:styleId="Heading1Char">
    <w:name w:val="Heading 1 Char"/>
    <w:basedOn w:val="DefaultParagraphFont"/>
    <w:link w:val="Heading1"/>
    <w:uiPriority w:val="9"/>
    <w:rsid w:val="0024434B"/>
    <w:rPr>
      <w:rFonts w:asciiTheme="majorHAnsi" w:eastAsiaTheme="majorEastAsia" w:hAnsiTheme="majorHAnsi" w:cstheme="majorBidi"/>
      <w:b/>
      <w:bCs/>
      <w:color w:val="365F91" w:themeColor="accent1" w:themeShade="BF"/>
      <w:sz w:val="28"/>
      <w:szCs w:val="28"/>
    </w:rPr>
  </w:style>
  <w:style w:type="paragraph" w:customStyle="1" w:styleId="etpbtitlemetacontainer">
    <w:name w:val="et_pb_title_meta_container"/>
    <w:basedOn w:val="Normal"/>
    <w:rsid w:val="0024434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published">
    <w:name w:val="published"/>
    <w:basedOn w:val="DefaultParagraphFont"/>
    <w:rsid w:val="0024434B"/>
  </w:style>
  <w:style w:type="character" w:customStyle="1" w:styleId="comments-number">
    <w:name w:val="comments-number"/>
    <w:basedOn w:val="DefaultParagraphFont"/>
    <w:rsid w:val="0024434B"/>
  </w:style>
  <w:style w:type="character" w:styleId="Strong">
    <w:name w:val="Strong"/>
    <w:basedOn w:val="DefaultParagraphFont"/>
    <w:uiPriority w:val="22"/>
    <w:qFormat/>
    <w:rsid w:val="0024434B"/>
    <w:rPr>
      <w:b/>
      <w:bCs/>
    </w:rPr>
  </w:style>
  <w:style w:type="character" w:styleId="FollowedHyperlink">
    <w:name w:val="FollowedHyperlink"/>
    <w:basedOn w:val="DefaultParagraphFont"/>
    <w:uiPriority w:val="99"/>
    <w:semiHidden/>
    <w:unhideWhenUsed/>
    <w:rsid w:val="00CD232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443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21979"/>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021979"/>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7807"/>
    <w:pPr>
      <w:ind w:left="720"/>
      <w:contextualSpacing/>
    </w:pPr>
  </w:style>
  <w:style w:type="character" w:customStyle="1" w:styleId="Heading2Char">
    <w:name w:val="Heading 2 Char"/>
    <w:basedOn w:val="DefaultParagraphFont"/>
    <w:link w:val="Heading2"/>
    <w:uiPriority w:val="9"/>
    <w:rsid w:val="00021979"/>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021979"/>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02197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021979"/>
    <w:rPr>
      <w:color w:val="0000FF"/>
      <w:u w:val="single"/>
    </w:rPr>
  </w:style>
  <w:style w:type="character" w:styleId="Emphasis">
    <w:name w:val="Emphasis"/>
    <w:basedOn w:val="DefaultParagraphFont"/>
    <w:uiPriority w:val="20"/>
    <w:qFormat/>
    <w:rsid w:val="00021979"/>
    <w:rPr>
      <w:i/>
      <w:iCs/>
    </w:rPr>
  </w:style>
  <w:style w:type="paragraph" w:styleId="BalloonText">
    <w:name w:val="Balloon Text"/>
    <w:basedOn w:val="Normal"/>
    <w:link w:val="BalloonTextChar"/>
    <w:uiPriority w:val="99"/>
    <w:semiHidden/>
    <w:unhideWhenUsed/>
    <w:rsid w:val="00C83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91B"/>
    <w:rPr>
      <w:rFonts w:ascii="Tahoma" w:hAnsi="Tahoma" w:cs="Tahoma"/>
      <w:sz w:val="16"/>
      <w:szCs w:val="16"/>
    </w:rPr>
  </w:style>
  <w:style w:type="character" w:customStyle="1" w:styleId="Heading1Char">
    <w:name w:val="Heading 1 Char"/>
    <w:basedOn w:val="DefaultParagraphFont"/>
    <w:link w:val="Heading1"/>
    <w:uiPriority w:val="9"/>
    <w:rsid w:val="0024434B"/>
    <w:rPr>
      <w:rFonts w:asciiTheme="majorHAnsi" w:eastAsiaTheme="majorEastAsia" w:hAnsiTheme="majorHAnsi" w:cstheme="majorBidi"/>
      <w:b/>
      <w:bCs/>
      <w:color w:val="365F91" w:themeColor="accent1" w:themeShade="BF"/>
      <w:sz w:val="28"/>
      <w:szCs w:val="28"/>
    </w:rPr>
  </w:style>
  <w:style w:type="paragraph" w:customStyle="1" w:styleId="etpbtitlemetacontainer">
    <w:name w:val="et_pb_title_meta_container"/>
    <w:basedOn w:val="Normal"/>
    <w:rsid w:val="0024434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published">
    <w:name w:val="published"/>
    <w:basedOn w:val="DefaultParagraphFont"/>
    <w:rsid w:val="0024434B"/>
  </w:style>
  <w:style w:type="character" w:customStyle="1" w:styleId="comments-number">
    <w:name w:val="comments-number"/>
    <w:basedOn w:val="DefaultParagraphFont"/>
    <w:rsid w:val="0024434B"/>
  </w:style>
  <w:style w:type="character" w:styleId="Strong">
    <w:name w:val="Strong"/>
    <w:basedOn w:val="DefaultParagraphFont"/>
    <w:uiPriority w:val="22"/>
    <w:qFormat/>
    <w:rsid w:val="0024434B"/>
    <w:rPr>
      <w:b/>
      <w:bCs/>
    </w:rPr>
  </w:style>
  <w:style w:type="character" w:styleId="FollowedHyperlink">
    <w:name w:val="FollowedHyperlink"/>
    <w:basedOn w:val="DefaultParagraphFont"/>
    <w:uiPriority w:val="99"/>
    <w:semiHidden/>
    <w:unhideWhenUsed/>
    <w:rsid w:val="00CD23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1079">
      <w:bodyDiv w:val="1"/>
      <w:marLeft w:val="0"/>
      <w:marRight w:val="0"/>
      <w:marTop w:val="0"/>
      <w:marBottom w:val="0"/>
      <w:divBdr>
        <w:top w:val="none" w:sz="0" w:space="0" w:color="auto"/>
        <w:left w:val="none" w:sz="0" w:space="0" w:color="auto"/>
        <w:bottom w:val="none" w:sz="0" w:space="0" w:color="auto"/>
        <w:right w:val="none" w:sz="0" w:space="0" w:color="auto"/>
      </w:divBdr>
      <w:divsChild>
        <w:div w:id="180973027">
          <w:marLeft w:val="0"/>
          <w:marRight w:val="0"/>
          <w:marTop w:val="100"/>
          <w:marBottom w:val="100"/>
          <w:divBdr>
            <w:top w:val="none" w:sz="0" w:space="0" w:color="auto"/>
            <w:left w:val="none" w:sz="0" w:space="0" w:color="auto"/>
            <w:bottom w:val="none" w:sz="0" w:space="0" w:color="auto"/>
            <w:right w:val="none" w:sz="0" w:space="0" w:color="auto"/>
          </w:divBdr>
          <w:divsChild>
            <w:div w:id="1504053120">
              <w:marLeft w:val="0"/>
              <w:marRight w:val="0"/>
              <w:marTop w:val="0"/>
              <w:marBottom w:val="0"/>
              <w:divBdr>
                <w:top w:val="none" w:sz="0" w:space="0" w:color="auto"/>
                <w:left w:val="none" w:sz="0" w:space="0" w:color="auto"/>
                <w:bottom w:val="none" w:sz="0" w:space="0" w:color="auto"/>
                <w:right w:val="none" w:sz="0" w:space="0" w:color="auto"/>
              </w:divBdr>
            </w:div>
            <w:div w:id="1308317929">
              <w:marLeft w:val="0"/>
              <w:marRight w:val="0"/>
              <w:marTop w:val="0"/>
              <w:marBottom w:val="0"/>
              <w:divBdr>
                <w:top w:val="none" w:sz="0" w:space="0" w:color="auto"/>
                <w:left w:val="none" w:sz="0" w:space="0" w:color="auto"/>
                <w:bottom w:val="none" w:sz="0" w:space="0" w:color="auto"/>
                <w:right w:val="none" w:sz="0" w:space="0" w:color="auto"/>
              </w:divBdr>
            </w:div>
          </w:divsChild>
        </w:div>
        <w:div w:id="1423406885">
          <w:marLeft w:val="0"/>
          <w:marRight w:val="0"/>
          <w:marTop w:val="0"/>
          <w:marBottom w:val="0"/>
          <w:divBdr>
            <w:top w:val="none" w:sz="0" w:space="0" w:color="auto"/>
            <w:left w:val="none" w:sz="0" w:space="0" w:color="auto"/>
            <w:bottom w:val="none" w:sz="0" w:space="0" w:color="auto"/>
            <w:right w:val="none" w:sz="0" w:space="0" w:color="auto"/>
          </w:divBdr>
          <w:divsChild>
            <w:div w:id="73554048">
              <w:marLeft w:val="0"/>
              <w:marRight w:val="0"/>
              <w:marTop w:val="0"/>
              <w:marBottom w:val="0"/>
              <w:divBdr>
                <w:top w:val="none" w:sz="0" w:space="0" w:color="auto"/>
                <w:left w:val="none" w:sz="0" w:space="0" w:color="auto"/>
                <w:bottom w:val="none" w:sz="0" w:space="0" w:color="auto"/>
                <w:right w:val="none" w:sz="0" w:space="0" w:color="auto"/>
              </w:divBdr>
              <w:divsChild>
                <w:div w:id="493449778">
                  <w:marLeft w:val="0"/>
                  <w:marRight w:val="0"/>
                  <w:marTop w:val="100"/>
                  <w:marBottom w:val="100"/>
                  <w:divBdr>
                    <w:top w:val="none" w:sz="0" w:space="0" w:color="auto"/>
                    <w:left w:val="none" w:sz="0" w:space="0" w:color="auto"/>
                    <w:bottom w:val="none" w:sz="0" w:space="0" w:color="auto"/>
                    <w:right w:val="none" w:sz="0" w:space="0" w:color="auto"/>
                  </w:divBdr>
                  <w:divsChild>
                    <w:div w:id="1910537429">
                      <w:marLeft w:val="0"/>
                      <w:marRight w:val="0"/>
                      <w:marTop w:val="0"/>
                      <w:marBottom w:val="0"/>
                      <w:divBdr>
                        <w:top w:val="none" w:sz="0" w:space="0" w:color="auto"/>
                        <w:left w:val="none" w:sz="0" w:space="0" w:color="auto"/>
                        <w:bottom w:val="none" w:sz="0" w:space="0" w:color="auto"/>
                        <w:right w:val="none" w:sz="0" w:space="0" w:color="auto"/>
                      </w:divBdr>
                      <w:divsChild>
                        <w:div w:id="361055680">
                          <w:marLeft w:val="0"/>
                          <w:marRight w:val="0"/>
                          <w:marTop w:val="0"/>
                          <w:marBottom w:val="0"/>
                          <w:divBdr>
                            <w:top w:val="none" w:sz="0" w:space="0" w:color="auto"/>
                            <w:left w:val="none" w:sz="0" w:space="0" w:color="auto"/>
                            <w:bottom w:val="none" w:sz="0" w:space="0" w:color="auto"/>
                            <w:right w:val="none" w:sz="0" w:space="0" w:color="auto"/>
                          </w:divBdr>
                          <w:divsChild>
                            <w:div w:id="893004460">
                              <w:marLeft w:val="0"/>
                              <w:marRight w:val="0"/>
                              <w:marTop w:val="0"/>
                              <w:marBottom w:val="0"/>
                              <w:divBdr>
                                <w:top w:val="none" w:sz="0" w:space="0" w:color="auto"/>
                                <w:left w:val="none" w:sz="0" w:space="0" w:color="auto"/>
                                <w:bottom w:val="none" w:sz="0" w:space="0" w:color="auto"/>
                                <w:right w:val="none" w:sz="0" w:space="0" w:color="auto"/>
                              </w:divBdr>
                              <w:divsChild>
                                <w:div w:id="1743209932">
                                  <w:marLeft w:val="0"/>
                                  <w:marRight w:val="0"/>
                                  <w:marTop w:val="0"/>
                                  <w:marBottom w:val="0"/>
                                  <w:divBdr>
                                    <w:top w:val="none" w:sz="0" w:space="0" w:color="auto"/>
                                    <w:left w:val="none" w:sz="0" w:space="0" w:color="auto"/>
                                    <w:bottom w:val="none" w:sz="0" w:space="0" w:color="auto"/>
                                    <w:right w:val="none" w:sz="0" w:space="0" w:color="auto"/>
                                  </w:divBdr>
                                  <w:divsChild>
                                    <w:div w:id="1654137177">
                                      <w:marLeft w:val="0"/>
                                      <w:marRight w:val="0"/>
                                      <w:marTop w:val="0"/>
                                      <w:marBottom w:val="0"/>
                                      <w:divBdr>
                                        <w:top w:val="none" w:sz="0" w:space="0" w:color="auto"/>
                                        <w:left w:val="none" w:sz="0" w:space="0" w:color="auto"/>
                                        <w:bottom w:val="none" w:sz="0" w:space="0" w:color="auto"/>
                                        <w:right w:val="none" w:sz="0" w:space="0" w:color="auto"/>
                                      </w:divBdr>
                                      <w:divsChild>
                                        <w:div w:id="688406748">
                                          <w:marLeft w:val="0"/>
                                          <w:marRight w:val="0"/>
                                          <w:marTop w:val="0"/>
                                          <w:marBottom w:val="0"/>
                                          <w:divBdr>
                                            <w:top w:val="none" w:sz="0" w:space="0" w:color="auto"/>
                                            <w:left w:val="none" w:sz="0" w:space="0" w:color="auto"/>
                                            <w:bottom w:val="none" w:sz="0" w:space="0" w:color="auto"/>
                                            <w:right w:val="none" w:sz="0" w:space="0" w:color="auto"/>
                                          </w:divBdr>
                                          <w:divsChild>
                                            <w:div w:id="2824618">
                                              <w:marLeft w:val="0"/>
                                              <w:marRight w:val="0"/>
                                              <w:marTop w:val="100"/>
                                              <w:marBottom w:val="100"/>
                                              <w:divBdr>
                                                <w:top w:val="none" w:sz="0" w:space="0" w:color="auto"/>
                                                <w:left w:val="none" w:sz="0" w:space="0" w:color="auto"/>
                                                <w:bottom w:val="none" w:sz="0" w:space="0" w:color="auto"/>
                                                <w:right w:val="none" w:sz="0" w:space="0" w:color="auto"/>
                                              </w:divBdr>
                                              <w:divsChild>
                                                <w:div w:id="1970430996">
                                                  <w:marLeft w:val="0"/>
                                                  <w:marRight w:val="0"/>
                                                  <w:marTop w:val="0"/>
                                                  <w:marBottom w:val="0"/>
                                                  <w:divBdr>
                                                    <w:top w:val="none" w:sz="0" w:space="0" w:color="auto"/>
                                                    <w:left w:val="none" w:sz="0" w:space="0" w:color="auto"/>
                                                    <w:bottom w:val="none" w:sz="0" w:space="0" w:color="auto"/>
                                                    <w:right w:val="none" w:sz="0" w:space="0" w:color="auto"/>
                                                  </w:divBdr>
                                                  <w:divsChild>
                                                    <w:div w:id="1270576981">
                                                      <w:marLeft w:val="0"/>
                                                      <w:marRight w:val="0"/>
                                                      <w:marTop w:val="0"/>
                                                      <w:marBottom w:val="0"/>
                                                      <w:divBdr>
                                                        <w:top w:val="none" w:sz="0" w:space="0" w:color="auto"/>
                                                        <w:left w:val="none" w:sz="0" w:space="0" w:color="auto"/>
                                                        <w:bottom w:val="none" w:sz="0" w:space="0" w:color="auto"/>
                                                        <w:right w:val="none" w:sz="0" w:space="0" w:color="auto"/>
                                                      </w:divBdr>
                                                    </w:div>
                                                    <w:div w:id="73054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395195">
                                          <w:marLeft w:val="0"/>
                                          <w:marRight w:val="0"/>
                                          <w:marTop w:val="0"/>
                                          <w:marBottom w:val="0"/>
                                          <w:divBdr>
                                            <w:top w:val="none" w:sz="0" w:space="0" w:color="auto"/>
                                            <w:left w:val="none" w:sz="0" w:space="0" w:color="auto"/>
                                            <w:bottom w:val="none" w:sz="0" w:space="0" w:color="auto"/>
                                            <w:right w:val="none" w:sz="0" w:space="0" w:color="auto"/>
                                          </w:divBdr>
                                          <w:divsChild>
                                            <w:div w:id="142623667">
                                              <w:marLeft w:val="0"/>
                                              <w:marRight w:val="0"/>
                                              <w:marTop w:val="100"/>
                                              <w:marBottom w:val="100"/>
                                              <w:divBdr>
                                                <w:top w:val="none" w:sz="0" w:space="0" w:color="auto"/>
                                                <w:left w:val="none" w:sz="0" w:space="0" w:color="auto"/>
                                                <w:bottom w:val="none" w:sz="0" w:space="0" w:color="auto"/>
                                                <w:right w:val="none" w:sz="0" w:space="0" w:color="auto"/>
                                              </w:divBdr>
                                              <w:divsChild>
                                                <w:div w:id="2013607610">
                                                  <w:marLeft w:val="0"/>
                                                  <w:marRight w:val="488"/>
                                                  <w:marTop w:val="0"/>
                                                  <w:marBottom w:val="0"/>
                                                  <w:divBdr>
                                                    <w:top w:val="none" w:sz="0" w:space="0" w:color="auto"/>
                                                    <w:left w:val="none" w:sz="0" w:space="0" w:color="auto"/>
                                                    <w:bottom w:val="none" w:sz="0" w:space="0" w:color="auto"/>
                                                    <w:right w:val="none" w:sz="0" w:space="0" w:color="auto"/>
                                                  </w:divBdr>
                                                  <w:divsChild>
                                                    <w:div w:id="1402677598">
                                                      <w:marLeft w:val="0"/>
                                                      <w:marRight w:val="0"/>
                                                      <w:marTop w:val="0"/>
                                                      <w:marBottom w:val="244"/>
                                                      <w:divBdr>
                                                        <w:top w:val="none" w:sz="0" w:space="0" w:color="auto"/>
                                                        <w:left w:val="none" w:sz="0" w:space="0" w:color="auto"/>
                                                        <w:bottom w:val="none" w:sz="0" w:space="0" w:color="auto"/>
                                                        <w:right w:val="none" w:sz="0" w:space="0" w:color="auto"/>
                                                      </w:divBdr>
                                                    </w:div>
                                                    <w:div w:id="296108400">
                                                      <w:marLeft w:val="0"/>
                                                      <w:marRight w:val="0"/>
                                                      <w:marTop w:val="0"/>
                                                      <w:marBottom w:val="244"/>
                                                      <w:divBdr>
                                                        <w:top w:val="none" w:sz="0" w:space="0" w:color="auto"/>
                                                        <w:left w:val="none" w:sz="0" w:space="0" w:color="auto"/>
                                                        <w:bottom w:val="none" w:sz="0" w:space="0" w:color="auto"/>
                                                        <w:right w:val="none" w:sz="0" w:space="0" w:color="auto"/>
                                                      </w:divBdr>
                                                      <w:divsChild>
                                                        <w:div w:id="437873061">
                                                          <w:marLeft w:val="0"/>
                                                          <w:marRight w:val="0"/>
                                                          <w:marTop w:val="0"/>
                                                          <w:marBottom w:val="0"/>
                                                          <w:divBdr>
                                                            <w:top w:val="none" w:sz="0" w:space="0" w:color="auto"/>
                                                            <w:left w:val="none" w:sz="0" w:space="0" w:color="auto"/>
                                                            <w:bottom w:val="none" w:sz="0" w:space="0" w:color="auto"/>
                                                            <w:right w:val="none" w:sz="0" w:space="0" w:color="auto"/>
                                                          </w:divBdr>
                                                        </w:div>
                                                      </w:divsChild>
                                                    </w:div>
                                                    <w:div w:id="94688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653583">
      <w:bodyDiv w:val="1"/>
      <w:marLeft w:val="0"/>
      <w:marRight w:val="0"/>
      <w:marTop w:val="0"/>
      <w:marBottom w:val="0"/>
      <w:divBdr>
        <w:top w:val="none" w:sz="0" w:space="0" w:color="auto"/>
        <w:left w:val="none" w:sz="0" w:space="0" w:color="auto"/>
        <w:bottom w:val="none" w:sz="0" w:space="0" w:color="auto"/>
        <w:right w:val="none" w:sz="0" w:space="0" w:color="auto"/>
      </w:divBdr>
      <w:divsChild>
        <w:div w:id="1402024438">
          <w:marLeft w:val="0"/>
          <w:marRight w:val="0"/>
          <w:marTop w:val="100"/>
          <w:marBottom w:val="100"/>
          <w:divBdr>
            <w:top w:val="none" w:sz="0" w:space="0" w:color="auto"/>
            <w:left w:val="none" w:sz="0" w:space="0" w:color="auto"/>
            <w:bottom w:val="none" w:sz="0" w:space="0" w:color="auto"/>
            <w:right w:val="none" w:sz="0" w:space="0" w:color="auto"/>
          </w:divBdr>
          <w:divsChild>
            <w:div w:id="1529028866">
              <w:marLeft w:val="0"/>
              <w:marRight w:val="0"/>
              <w:marTop w:val="0"/>
              <w:marBottom w:val="0"/>
              <w:divBdr>
                <w:top w:val="none" w:sz="0" w:space="0" w:color="auto"/>
                <w:left w:val="none" w:sz="0" w:space="0" w:color="auto"/>
                <w:bottom w:val="none" w:sz="0" w:space="0" w:color="auto"/>
                <w:right w:val="none" w:sz="0" w:space="0" w:color="auto"/>
              </w:divBdr>
            </w:div>
            <w:div w:id="1182739087">
              <w:marLeft w:val="0"/>
              <w:marRight w:val="0"/>
              <w:marTop w:val="0"/>
              <w:marBottom w:val="0"/>
              <w:divBdr>
                <w:top w:val="none" w:sz="0" w:space="0" w:color="auto"/>
                <w:left w:val="none" w:sz="0" w:space="0" w:color="auto"/>
                <w:bottom w:val="none" w:sz="0" w:space="0" w:color="auto"/>
                <w:right w:val="none" w:sz="0" w:space="0" w:color="auto"/>
              </w:divBdr>
            </w:div>
          </w:divsChild>
        </w:div>
        <w:div w:id="1633511955">
          <w:marLeft w:val="0"/>
          <w:marRight w:val="0"/>
          <w:marTop w:val="0"/>
          <w:marBottom w:val="0"/>
          <w:divBdr>
            <w:top w:val="none" w:sz="0" w:space="0" w:color="auto"/>
            <w:left w:val="none" w:sz="0" w:space="0" w:color="auto"/>
            <w:bottom w:val="none" w:sz="0" w:space="0" w:color="auto"/>
            <w:right w:val="none" w:sz="0" w:space="0" w:color="auto"/>
          </w:divBdr>
          <w:divsChild>
            <w:div w:id="1406682039">
              <w:marLeft w:val="0"/>
              <w:marRight w:val="0"/>
              <w:marTop w:val="0"/>
              <w:marBottom w:val="0"/>
              <w:divBdr>
                <w:top w:val="none" w:sz="0" w:space="0" w:color="auto"/>
                <w:left w:val="none" w:sz="0" w:space="0" w:color="auto"/>
                <w:bottom w:val="none" w:sz="0" w:space="0" w:color="auto"/>
                <w:right w:val="none" w:sz="0" w:space="0" w:color="auto"/>
              </w:divBdr>
              <w:divsChild>
                <w:div w:id="2000379482">
                  <w:marLeft w:val="0"/>
                  <w:marRight w:val="0"/>
                  <w:marTop w:val="100"/>
                  <w:marBottom w:val="100"/>
                  <w:divBdr>
                    <w:top w:val="none" w:sz="0" w:space="0" w:color="auto"/>
                    <w:left w:val="none" w:sz="0" w:space="0" w:color="auto"/>
                    <w:bottom w:val="none" w:sz="0" w:space="0" w:color="auto"/>
                    <w:right w:val="none" w:sz="0" w:space="0" w:color="auto"/>
                  </w:divBdr>
                  <w:divsChild>
                    <w:div w:id="90201615">
                      <w:marLeft w:val="0"/>
                      <w:marRight w:val="0"/>
                      <w:marTop w:val="0"/>
                      <w:marBottom w:val="0"/>
                      <w:divBdr>
                        <w:top w:val="none" w:sz="0" w:space="0" w:color="auto"/>
                        <w:left w:val="none" w:sz="0" w:space="0" w:color="auto"/>
                        <w:bottom w:val="none" w:sz="0" w:space="0" w:color="auto"/>
                        <w:right w:val="none" w:sz="0" w:space="0" w:color="auto"/>
                      </w:divBdr>
                      <w:divsChild>
                        <w:div w:id="1517427517">
                          <w:marLeft w:val="0"/>
                          <w:marRight w:val="0"/>
                          <w:marTop w:val="0"/>
                          <w:marBottom w:val="0"/>
                          <w:divBdr>
                            <w:top w:val="none" w:sz="0" w:space="0" w:color="auto"/>
                            <w:left w:val="none" w:sz="0" w:space="0" w:color="auto"/>
                            <w:bottom w:val="none" w:sz="0" w:space="0" w:color="auto"/>
                            <w:right w:val="none" w:sz="0" w:space="0" w:color="auto"/>
                          </w:divBdr>
                          <w:divsChild>
                            <w:div w:id="1779400208">
                              <w:marLeft w:val="0"/>
                              <w:marRight w:val="0"/>
                              <w:marTop w:val="0"/>
                              <w:marBottom w:val="0"/>
                              <w:divBdr>
                                <w:top w:val="none" w:sz="0" w:space="0" w:color="auto"/>
                                <w:left w:val="none" w:sz="0" w:space="0" w:color="auto"/>
                                <w:bottom w:val="none" w:sz="0" w:space="0" w:color="auto"/>
                                <w:right w:val="none" w:sz="0" w:space="0" w:color="auto"/>
                              </w:divBdr>
                              <w:divsChild>
                                <w:div w:id="1325428062">
                                  <w:marLeft w:val="0"/>
                                  <w:marRight w:val="0"/>
                                  <w:marTop w:val="0"/>
                                  <w:marBottom w:val="0"/>
                                  <w:divBdr>
                                    <w:top w:val="none" w:sz="0" w:space="0" w:color="auto"/>
                                    <w:left w:val="none" w:sz="0" w:space="0" w:color="auto"/>
                                    <w:bottom w:val="none" w:sz="0" w:space="0" w:color="auto"/>
                                    <w:right w:val="none" w:sz="0" w:space="0" w:color="auto"/>
                                  </w:divBdr>
                                  <w:divsChild>
                                    <w:div w:id="1883207353">
                                      <w:marLeft w:val="0"/>
                                      <w:marRight w:val="0"/>
                                      <w:marTop w:val="0"/>
                                      <w:marBottom w:val="0"/>
                                      <w:divBdr>
                                        <w:top w:val="none" w:sz="0" w:space="0" w:color="auto"/>
                                        <w:left w:val="none" w:sz="0" w:space="0" w:color="auto"/>
                                        <w:bottom w:val="none" w:sz="0" w:space="0" w:color="auto"/>
                                        <w:right w:val="none" w:sz="0" w:space="0" w:color="auto"/>
                                      </w:divBdr>
                                      <w:divsChild>
                                        <w:div w:id="1671443507">
                                          <w:marLeft w:val="0"/>
                                          <w:marRight w:val="0"/>
                                          <w:marTop w:val="0"/>
                                          <w:marBottom w:val="0"/>
                                          <w:divBdr>
                                            <w:top w:val="none" w:sz="0" w:space="0" w:color="auto"/>
                                            <w:left w:val="none" w:sz="0" w:space="0" w:color="auto"/>
                                            <w:bottom w:val="none" w:sz="0" w:space="0" w:color="auto"/>
                                            <w:right w:val="none" w:sz="0" w:space="0" w:color="auto"/>
                                          </w:divBdr>
                                          <w:divsChild>
                                            <w:div w:id="1709405745">
                                              <w:marLeft w:val="0"/>
                                              <w:marRight w:val="0"/>
                                              <w:marTop w:val="100"/>
                                              <w:marBottom w:val="100"/>
                                              <w:divBdr>
                                                <w:top w:val="none" w:sz="0" w:space="0" w:color="auto"/>
                                                <w:left w:val="none" w:sz="0" w:space="0" w:color="auto"/>
                                                <w:bottom w:val="none" w:sz="0" w:space="0" w:color="auto"/>
                                                <w:right w:val="none" w:sz="0" w:space="0" w:color="auto"/>
                                              </w:divBdr>
                                              <w:divsChild>
                                                <w:div w:id="1870097385">
                                                  <w:marLeft w:val="0"/>
                                                  <w:marRight w:val="0"/>
                                                  <w:marTop w:val="0"/>
                                                  <w:marBottom w:val="0"/>
                                                  <w:divBdr>
                                                    <w:top w:val="none" w:sz="0" w:space="0" w:color="auto"/>
                                                    <w:left w:val="none" w:sz="0" w:space="0" w:color="auto"/>
                                                    <w:bottom w:val="none" w:sz="0" w:space="0" w:color="auto"/>
                                                    <w:right w:val="none" w:sz="0" w:space="0" w:color="auto"/>
                                                  </w:divBdr>
                                                  <w:divsChild>
                                                    <w:div w:id="1315842592">
                                                      <w:marLeft w:val="0"/>
                                                      <w:marRight w:val="0"/>
                                                      <w:marTop w:val="0"/>
                                                      <w:marBottom w:val="0"/>
                                                      <w:divBdr>
                                                        <w:top w:val="none" w:sz="0" w:space="0" w:color="auto"/>
                                                        <w:left w:val="none" w:sz="0" w:space="0" w:color="auto"/>
                                                        <w:bottom w:val="none" w:sz="0" w:space="0" w:color="auto"/>
                                                        <w:right w:val="none" w:sz="0" w:space="0" w:color="auto"/>
                                                      </w:divBdr>
                                                    </w:div>
                                                    <w:div w:id="59690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274137">
                                          <w:marLeft w:val="0"/>
                                          <w:marRight w:val="0"/>
                                          <w:marTop w:val="0"/>
                                          <w:marBottom w:val="0"/>
                                          <w:divBdr>
                                            <w:top w:val="none" w:sz="0" w:space="0" w:color="auto"/>
                                            <w:left w:val="none" w:sz="0" w:space="0" w:color="auto"/>
                                            <w:bottom w:val="none" w:sz="0" w:space="0" w:color="auto"/>
                                            <w:right w:val="none" w:sz="0" w:space="0" w:color="auto"/>
                                          </w:divBdr>
                                          <w:divsChild>
                                            <w:div w:id="1610774907">
                                              <w:marLeft w:val="0"/>
                                              <w:marRight w:val="0"/>
                                              <w:marTop w:val="100"/>
                                              <w:marBottom w:val="100"/>
                                              <w:divBdr>
                                                <w:top w:val="none" w:sz="0" w:space="0" w:color="auto"/>
                                                <w:left w:val="none" w:sz="0" w:space="0" w:color="auto"/>
                                                <w:bottom w:val="none" w:sz="0" w:space="0" w:color="auto"/>
                                                <w:right w:val="none" w:sz="0" w:space="0" w:color="auto"/>
                                              </w:divBdr>
                                              <w:divsChild>
                                                <w:div w:id="1439905965">
                                                  <w:marLeft w:val="0"/>
                                                  <w:marRight w:val="488"/>
                                                  <w:marTop w:val="0"/>
                                                  <w:marBottom w:val="0"/>
                                                  <w:divBdr>
                                                    <w:top w:val="none" w:sz="0" w:space="0" w:color="auto"/>
                                                    <w:left w:val="none" w:sz="0" w:space="0" w:color="auto"/>
                                                    <w:bottom w:val="none" w:sz="0" w:space="0" w:color="auto"/>
                                                    <w:right w:val="none" w:sz="0" w:space="0" w:color="auto"/>
                                                  </w:divBdr>
                                                  <w:divsChild>
                                                    <w:div w:id="470944009">
                                                      <w:marLeft w:val="0"/>
                                                      <w:marRight w:val="0"/>
                                                      <w:marTop w:val="0"/>
                                                      <w:marBottom w:val="244"/>
                                                      <w:divBdr>
                                                        <w:top w:val="none" w:sz="0" w:space="0" w:color="auto"/>
                                                        <w:left w:val="none" w:sz="0" w:space="0" w:color="auto"/>
                                                        <w:bottom w:val="none" w:sz="0" w:space="0" w:color="auto"/>
                                                        <w:right w:val="none" w:sz="0" w:space="0" w:color="auto"/>
                                                      </w:divBdr>
                                                    </w:div>
                                                    <w:div w:id="1311210337">
                                                      <w:marLeft w:val="0"/>
                                                      <w:marRight w:val="0"/>
                                                      <w:marTop w:val="0"/>
                                                      <w:marBottom w:val="244"/>
                                                      <w:divBdr>
                                                        <w:top w:val="none" w:sz="0" w:space="0" w:color="auto"/>
                                                        <w:left w:val="none" w:sz="0" w:space="0" w:color="auto"/>
                                                        <w:bottom w:val="none" w:sz="0" w:space="0" w:color="auto"/>
                                                        <w:right w:val="none" w:sz="0" w:space="0" w:color="auto"/>
                                                      </w:divBdr>
                                                      <w:divsChild>
                                                        <w:div w:id="901137975">
                                                          <w:marLeft w:val="0"/>
                                                          <w:marRight w:val="0"/>
                                                          <w:marTop w:val="0"/>
                                                          <w:marBottom w:val="0"/>
                                                          <w:divBdr>
                                                            <w:top w:val="none" w:sz="0" w:space="0" w:color="auto"/>
                                                            <w:left w:val="none" w:sz="0" w:space="0" w:color="auto"/>
                                                            <w:bottom w:val="none" w:sz="0" w:space="0" w:color="auto"/>
                                                            <w:right w:val="none" w:sz="0" w:space="0" w:color="auto"/>
                                                          </w:divBdr>
                                                        </w:div>
                                                      </w:divsChild>
                                                    </w:div>
                                                    <w:div w:id="138282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9854188">
      <w:bodyDiv w:val="1"/>
      <w:marLeft w:val="0"/>
      <w:marRight w:val="0"/>
      <w:marTop w:val="0"/>
      <w:marBottom w:val="0"/>
      <w:divBdr>
        <w:top w:val="none" w:sz="0" w:space="0" w:color="auto"/>
        <w:left w:val="none" w:sz="0" w:space="0" w:color="auto"/>
        <w:bottom w:val="none" w:sz="0" w:space="0" w:color="auto"/>
        <w:right w:val="none" w:sz="0" w:space="0" w:color="auto"/>
      </w:divBdr>
      <w:divsChild>
        <w:div w:id="176771936">
          <w:marLeft w:val="0"/>
          <w:marRight w:val="0"/>
          <w:marTop w:val="0"/>
          <w:marBottom w:val="0"/>
          <w:divBdr>
            <w:top w:val="none" w:sz="0" w:space="0" w:color="auto"/>
            <w:left w:val="none" w:sz="0" w:space="0" w:color="auto"/>
            <w:bottom w:val="none" w:sz="0" w:space="0" w:color="auto"/>
            <w:right w:val="none" w:sz="0" w:space="0" w:color="auto"/>
          </w:divBdr>
          <w:divsChild>
            <w:div w:id="755252268">
              <w:marLeft w:val="0"/>
              <w:marRight w:val="0"/>
              <w:marTop w:val="0"/>
              <w:marBottom w:val="0"/>
              <w:divBdr>
                <w:top w:val="none" w:sz="0" w:space="0" w:color="auto"/>
                <w:left w:val="none" w:sz="0" w:space="0" w:color="auto"/>
                <w:bottom w:val="none" w:sz="0" w:space="0" w:color="auto"/>
                <w:right w:val="none" w:sz="0" w:space="0" w:color="auto"/>
              </w:divBdr>
            </w:div>
          </w:divsChild>
        </w:div>
        <w:div w:id="54550893">
          <w:marLeft w:val="0"/>
          <w:marRight w:val="0"/>
          <w:marTop w:val="0"/>
          <w:marBottom w:val="0"/>
          <w:divBdr>
            <w:top w:val="none" w:sz="0" w:space="0" w:color="auto"/>
            <w:left w:val="none" w:sz="0" w:space="0" w:color="auto"/>
            <w:bottom w:val="none" w:sz="0" w:space="0" w:color="auto"/>
            <w:right w:val="none" w:sz="0" w:space="0" w:color="auto"/>
          </w:divBdr>
          <w:divsChild>
            <w:div w:id="116602867">
              <w:marLeft w:val="0"/>
              <w:marRight w:val="0"/>
              <w:marTop w:val="0"/>
              <w:marBottom w:val="0"/>
              <w:divBdr>
                <w:top w:val="none" w:sz="0" w:space="0" w:color="auto"/>
                <w:left w:val="none" w:sz="0" w:space="0" w:color="auto"/>
                <w:bottom w:val="none" w:sz="0" w:space="0" w:color="auto"/>
                <w:right w:val="none" w:sz="0" w:space="0" w:color="auto"/>
              </w:divBdr>
            </w:div>
          </w:divsChild>
        </w:div>
        <w:div w:id="1154103997">
          <w:marLeft w:val="0"/>
          <w:marRight w:val="0"/>
          <w:marTop w:val="0"/>
          <w:marBottom w:val="0"/>
          <w:divBdr>
            <w:top w:val="none" w:sz="0" w:space="0" w:color="auto"/>
            <w:left w:val="none" w:sz="0" w:space="0" w:color="auto"/>
            <w:bottom w:val="none" w:sz="0" w:space="0" w:color="auto"/>
            <w:right w:val="none" w:sz="0" w:space="0" w:color="auto"/>
          </w:divBdr>
          <w:divsChild>
            <w:div w:id="54467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22430">
      <w:bodyDiv w:val="1"/>
      <w:marLeft w:val="0"/>
      <w:marRight w:val="0"/>
      <w:marTop w:val="0"/>
      <w:marBottom w:val="0"/>
      <w:divBdr>
        <w:top w:val="none" w:sz="0" w:space="0" w:color="auto"/>
        <w:left w:val="none" w:sz="0" w:space="0" w:color="auto"/>
        <w:bottom w:val="none" w:sz="0" w:space="0" w:color="auto"/>
        <w:right w:val="none" w:sz="0" w:space="0" w:color="auto"/>
      </w:divBdr>
    </w:div>
    <w:div w:id="675575680">
      <w:bodyDiv w:val="1"/>
      <w:marLeft w:val="0"/>
      <w:marRight w:val="0"/>
      <w:marTop w:val="0"/>
      <w:marBottom w:val="0"/>
      <w:divBdr>
        <w:top w:val="none" w:sz="0" w:space="0" w:color="auto"/>
        <w:left w:val="none" w:sz="0" w:space="0" w:color="auto"/>
        <w:bottom w:val="none" w:sz="0" w:space="0" w:color="auto"/>
        <w:right w:val="none" w:sz="0" w:space="0" w:color="auto"/>
      </w:divBdr>
    </w:div>
    <w:div w:id="840968229">
      <w:bodyDiv w:val="1"/>
      <w:marLeft w:val="0"/>
      <w:marRight w:val="0"/>
      <w:marTop w:val="0"/>
      <w:marBottom w:val="0"/>
      <w:divBdr>
        <w:top w:val="none" w:sz="0" w:space="0" w:color="auto"/>
        <w:left w:val="none" w:sz="0" w:space="0" w:color="auto"/>
        <w:bottom w:val="none" w:sz="0" w:space="0" w:color="auto"/>
        <w:right w:val="none" w:sz="0" w:space="0" w:color="auto"/>
      </w:divBdr>
      <w:divsChild>
        <w:div w:id="72288554">
          <w:marLeft w:val="-300"/>
          <w:marRight w:val="0"/>
          <w:marTop w:val="0"/>
          <w:marBottom w:val="0"/>
          <w:divBdr>
            <w:top w:val="none" w:sz="0" w:space="0" w:color="auto"/>
            <w:left w:val="none" w:sz="0" w:space="0" w:color="auto"/>
            <w:bottom w:val="none" w:sz="0" w:space="0" w:color="auto"/>
            <w:right w:val="none" w:sz="0" w:space="0" w:color="auto"/>
          </w:divBdr>
          <w:divsChild>
            <w:div w:id="680204206">
              <w:marLeft w:val="0"/>
              <w:marRight w:val="0"/>
              <w:marTop w:val="0"/>
              <w:marBottom w:val="0"/>
              <w:divBdr>
                <w:top w:val="none" w:sz="0" w:space="0" w:color="auto"/>
                <w:left w:val="none" w:sz="0" w:space="0" w:color="auto"/>
                <w:bottom w:val="none" w:sz="0" w:space="0" w:color="auto"/>
                <w:right w:val="none" w:sz="0" w:space="0" w:color="auto"/>
              </w:divBdr>
            </w:div>
          </w:divsChild>
        </w:div>
        <w:div w:id="145248426">
          <w:marLeft w:val="0"/>
          <w:marRight w:val="0"/>
          <w:marTop w:val="0"/>
          <w:marBottom w:val="0"/>
          <w:divBdr>
            <w:top w:val="none" w:sz="0" w:space="0" w:color="auto"/>
            <w:left w:val="none" w:sz="0" w:space="0" w:color="auto"/>
            <w:bottom w:val="none" w:sz="0" w:space="0" w:color="auto"/>
            <w:right w:val="none" w:sz="0" w:space="0" w:color="auto"/>
          </w:divBdr>
        </w:div>
      </w:divsChild>
    </w:div>
    <w:div w:id="1051618553">
      <w:bodyDiv w:val="1"/>
      <w:marLeft w:val="0"/>
      <w:marRight w:val="0"/>
      <w:marTop w:val="0"/>
      <w:marBottom w:val="0"/>
      <w:divBdr>
        <w:top w:val="none" w:sz="0" w:space="0" w:color="auto"/>
        <w:left w:val="none" w:sz="0" w:space="0" w:color="auto"/>
        <w:bottom w:val="none" w:sz="0" w:space="0" w:color="auto"/>
        <w:right w:val="none" w:sz="0" w:space="0" w:color="auto"/>
      </w:divBdr>
    </w:div>
    <w:div w:id="1386178979">
      <w:bodyDiv w:val="1"/>
      <w:marLeft w:val="0"/>
      <w:marRight w:val="0"/>
      <w:marTop w:val="0"/>
      <w:marBottom w:val="0"/>
      <w:divBdr>
        <w:top w:val="none" w:sz="0" w:space="0" w:color="auto"/>
        <w:left w:val="none" w:sz="0" w:space="0" w:color="auto"/>
        <w:bottom w:val="none" w:sz="0" w:space="0" w:color="auto"/>
        <w:right w:val="none" w:sz="0" w:space="0" w:color="auto"/>
      </w:divBdr>
    </w:div>
    <w:div w:id="140151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ychildren.org/English/ages-stages/baby/preemie/pages/About-Skin-to-Skin-Care.aspx" TargetMode="External"/><Relationship Id="rId13" Type="http://schemas.openxmlformats.org/officeDocument/2006/relationships/hyperlink" Target="https://data.unicef.org/topic/child-survival/neonatal-mortality/"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healthychildren.org/English/ages-stages/baby/breastfeeding/Pages/Breastfeeding-Benefits-Your-Babys-Immune-System.aspx"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aerdal.com/in/products/skills-proficiency/neonatal-skill-trainers/nifty-feeding-cup/" TargetMode="External"/><Relationship Id="rId1" Type="http://schemas.openxmlformats.org/officeDocument/2006/relationships/numbering" Target="numbering.xml"/><Relationship Id="rId6" Type="http://schemas.openxmlformats.org/officeDocument/2006/relationships/hyperlink" Target="https://www.healthychildren.org/english/ages-stages/baby/preemie/Pages/default.aspx"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sangopan.com/why-spoon-feeding-should-be-preferred-than-bottle-feeding/" TargetMode="Externa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healthychildren.org/English/ages-stages/baby/preemie/Pages/About-Skin-to-Skin-Care.aspx" TargetMode="External"/><Relationship Id="rId14" Type="http://schemas.openxmlformats.org/officeDocument/2006/relationships/hyperlink" Target="https://www.parentinginottawa.ca/en/breastfeeding/Spoon--Cup-and-Paced-Bottle-Feedi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2659</Words>
  <Characters>15157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dc:creator>
  <cp:lastModifiedBy>Megha</cp:lastModifiedBy>
  <cp:revision>3</cp:revision>
  <dcterms:created xsi:type="dcterms:W3CDTF">2023-08-16T12:43:00Z</dcterms:created>
  <dcterms:modified xsi:type="dcterms:W3CDTF">2023-08-30T11:36:00Z</dcterms:modified>
</cp:coreProperties>
</file>