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DE" w:rsidRPr="002840A6" w:rsidRDefault="002840A6" w:rsidP="006717AC">
      <w:pPr>
        <w:spacing w:after="0" w:line="360" w:lineRule="auto"/>
        <w:jc w:val="center"/>
        <w:rPr>
          <w:rFonts w:ascii="Times New Roman" w:hAnsi="Times New Roman" w:cs="Times New Roman"/>
          <w:b/>
          <w:sz w:val="28"/>
          <w:szCs w:val="28"/>
        </w:rPr>
      </w:pPr>
      <w:r w:rsidRPr="002840A6">
        <w:rPr>
          <w:rFonts w:ascii="Times New Roman" w:hAnsi="Times New Roman" w:cs="Times New Roman"/>
          <w:b/>
          <w:sz w:val="28"/>
          <w:szCs w:val="28"/>
        </w:rPr>
        <w:t>Sustainable Biological Management</w:t>
      </w:r>
      <w:r w:rsidR="00200604" w:rsidRPr="002840A6">
        <w:rPr>
          <w:rFonts w:ascii="Times New Roman" w:hAnsi="Times New Roman" w:cs="Times New Roman"/>
          <w:b/>
          <w:sz w:val="28"/>
          <w:szCs w:val="28"/>
        </w:rPr>
        <w:t xml:space="preserve"> of </w:t>
      </w:r>
      <w:r w:rsidRPr="002840A6">
        <w:rPr>
          <w:rFonts w:ascii="Times New Roman" w:hAnsi="Times New Roman" w:cs="Times New Roman"/>
          <w:b/>
          <w:sz w:val="28"/>
          <w:szCs w:val="28"/>
        </w:rPr>
        <w:t xml:space="preserve">Important </w:t>
      </w:r>
      <w:r w:rsidR="00200604" w:rsidRPr="002840A6">
        <w:rPr>
          <w:rFonts w:ascii="Times New Roman" w:hAnsi="Times New Roman" w:cs="Times New Roman"/>
          <w:b/>
          <w:sz w:val="28"/>
          <w:szCs w:val="28"/>
        </w:rPr>
        <w:t>Temperate F</w:t>
      </w:r>
      <w:r w:rsidR="00F10673" w:rsidRPr="002840A6">
        <w:rPr>
          <w:rFonts w:ascii="Times New Roman" w:hAnsi="Times New Roman" w:cs="Times New Roman"/>
          <w:b/>
          <w:sz w:val="28"/>
          <w:szCs w:val="28"/>
        </w:rPr>
        <w:t xml:space="preserve">ruit </w:t>
      </w:r>
      <w:r w:rsidR="00200604" w:rsidRPr="002840A6">
        <w:rPr>
          <w:rFonts w:ascii="Times New Roman" w:hAnsi="Times New Roman" w:cs="Times New Roman"/>
          <w:b/>
          <w:sz w:val="28"/>
          <w:szCs w:val="28"/>
        </w:rPr>
        <w:t>D</w:t>
      </w:r>
      <w:r w:rsidR="00F10673" w:rsidRPr="002840A6">
        <w:rPr>
          <w:rFonts w:ascii="Times New Roman" w:hAnsi="Times New Roman" w:cs="Times New Roman"/>
          <w:b/>
          <w:sz w:val="28"/>
          <w:szCs w:val="28"/>
        </w:rPr>
        <w:t>iseases</w:t>
      </w:r>
      <w:r w:rsidRPr="002840A6">
        <w:rPr>
          <w:rFonts w:ascii="Times New Roman" w:hAnsi="Times New Roman" w:cs="Times New Roman"/>
          <w:b/>
          <w:sz w:val="28"/>
          <w:szCs w:val="28"/>
        </w:rPr>
        <w:t xml:space="preserve"> for Quality Fruit Production</w:t>
      </w:r>
    </w:p>
    <w:p w:rsidR="00F10673" w:rsidRPr="00CA099C" w:rsidRDefault="00F10673" w:rsidP="006717AC">
      <w:pPr>
        <w:pStyle w:val="Default"/>
        <w:widowControl w:val="0"/>
        <w:tabs>
          <w:tab w:val="left" w:pos="851"/>
        </w:tabs>
        <w:spacing w:line="360" w:lineRule="auto"/>
        <w:jc w:val="center"/>
        <w:rPr>
          <w:rFonts w:ascii="Times New Roman" w:hAnsi="Times New Roman" w:cs="Times New Roman"/>
          <w:bCs/>
        </w:rPr>
      </w:pPr>
      <w:r w:rsidRPr="00CA099C">
        <w:rPr>
          <w:rFonts w:ascii="Times New Roman" w:hAnsi="Times New Roman" w:cs="Times New Roman"/>
          <w:bCs/>
        </w:rPr>
        <w:t xml:space="preserve"> Ali Anwar,</w:t>
      </w:r>
      <w:r w:rsidR="004D49CD">
        <w:rPr>
          <w:rFonts w:ascii="Times New Roman" w:hAnsi="Times New Roman" w:cs="Times New Roman"/>
          <w:bCs/>
        </w:rPr>
        <w:t xml:space="preserve"> </w:t>
      </w:r>
      <w:proofErr w:type="spellStart"/>
      <w:r w:rsidR="002840A6">
        <w:rPr>
          <w:rFonts w:ascii="Times New Roman" w:hAnsi="Times New Roman" w:cs="Times New Roman"/>
          <w:bCs/>
        </w:rPr>
        <w:t>Effat</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Shahnaz</w:t>
      </w:r>
      <w:proofErr w:type="spellEnd"/>
      <w:r w:rsidR="002840A6">
        <w:rPr>
          <w:rFonts w:ascii="Times New Roman" w:hAnsi="Times New Roman" w:cs="Times New Roman"/>
          <w:bCs/>
        </w:rPr>
        <w:t>,</w:t>
      </w:r>
      <w:r w:rsidR="004D49CD">
        <w:rPr>
          <w:rFonts w:ascii="Times New Roman" w:hAnsi="Times New Roman" w:cs="Times New Roman"/>
          <w:bCs/>
        </w:rPr>
        <w:t xml:space="preserve"> </w:t>
      </w:r>
      <w:proofErr w:type="spellStart"/>
      <w:r w:rsidR="002840A6">
        <w:rPr>
          <w:rFonts w:ascii="Times New Roman" w:hAnsi="Times New Roman" w:cs="Times New Roman"/>
          <w:bCs/>
        </w:rPr>
        <w:t>Mudasir</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Bhat,Qadrul</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Nisa</w:t>
      </w:r>
      <w:proofErr w:type="spellEnd"/>
      <w:r w:rsidR="002840A6">
        <w:rPr>
          <w:rFonts w:ascii="Times New Roman" w:hAnsi="Times New Roman" w:cs="Times New Roman"/>
          <w:bCs/>
        </w:rPr>
        <w:t>,</w:t>
      </w:r>
      <w:r w:rsidR="004D49CD">
        <w:rPr>
          <w:rFonts w:ascii="Times New Roman" w:hAnsi="Times New Roman" w:cs="Times New Roman"/>
          <w:bCs/>
        </w:rPr>
        <w:t xml:space="preserve"> </w:t>
      </w:r>
      <w:proofErr w:type="spellStart"/>
      <w:r w:rsidR="002840A6">
        <w:rPr>
          <w:rFonts w:ascii="Times New Roman" w:hAnsi="Times New Roman" w:cs="Times New Roman"/>
          <w:bCs/>
        </w:rPr>
        <w:t>Asha</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Nabi</w:t>
      </w:r>
      <w:proofErr w:type="spellEnd"/>
      <w:r w:rsidR="002840A6">
        <w:rPr>
          <w:rFonts w:ascii="Times New Roman" w:hAnsi="Times New Roman" w:cs="Times New Roman"/>
          <w:bCs/>
        </w:rPr>
        <w:t xml:space="preserve">, </w:t>
      </w:r>
      <w:proofErr w:type="spellStart"/>
      <w:r w:rsidR="002840A6">
        <w:rPr>
          <w:rFonts w:ascii="Times New Roman" w:hAnsi="Times New Roman" w:cs="Times New Roman"/>
          <w:bCs/>
        </w:rPr>
        <w:t>Vikas</w:t>
      </w:r>
      <w:proofErr w:type="spellEnd"/>
      <w:r w:rsidR="004D49CD">
        <w:rPr>
          <w:rFonts w:ascii="Times New Roman" w:hAnsi="Times New Roman" w:cs="Times New Roman"/>
          <w:bCs/>
        </w:rPr>
        <w:t xml:space="preserve"> </w:t>
      </w:r>
      <w:r w:rsidR="002840A6">
        <w:rPr>
          <w:rFonts w:ascii="Times New Roman" w:hAnsi="Times New Roman" w:cs="Times New Roman"/>
          <w:bCs/>
        </w:rPr>
        <w:t>Gupta,</w:t>
      </w:r>
      <w:r w:rsidR="004D49CD">
        <w:rPr>
          <w:rFonts w:ascii="Times New Roman" w:hAnsi="Times New Roman" w:cs="Times New Roman"/>
          <w:bCs/>
        </w:rPr>
        <w:t xml:space="preserve"> </w:t>
      </w:r>
      <w:proofErr w:type="spellStart"/>
      <w:r w:rsidR="002840A6">
        <w:rPr>
          <w:rFonts w:ascii="Times New Roman" w:hAnsi="Times New Roman" w:cs="Times New Roman"/>
          <w:bCs/>
        </w:rPr>
        <w:t>Fazil</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Fayaz</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Wani</w:t>
      </w:r>
      <w:proofErr w:type="spellEnd"/>
      <w:r w:rsidR="002840A6">
        <w:rPr>
          <w:rFonts w:ascii="Times New Roman" w:hAnsi="Times New Roman" w:cs="Times New Roman"/>
          <w:bCs/>
        </w:rPr>
        <w:t xml:space="preserve"> and </w:t>
      </w:r>
      <w:proofErr w:type="spellStart"/>
      <w:r w:rsidR="002840A6">
        <w:rPr>
          <w:rFonts w:ascii="Times New Roman" w:hAnsi="Times New Roman" w:cs="Times New Roman"/>
          <w:bCs/>
        </w:rPr>
        <w:t>Zakir</w:t>
      </w:r>
      <w:proofErr w:type="spellEnd"/>
      <w:r w:rsidR="002840A6">
        <w:rPr>
          <w:rFonts w:ascii="Times New Roman" w:hAnsi="Times New Roman" w:cs="Times New Roman"/>
          <w:bCs/>
        </w:rPr>
        <w:t xml:space="preserve"> </w:t>
      </w:r>
      <w:proofErr w:type="spellStart"/>
      <w:r w:rsidR="002840A6">
        <w:rPr>
          <w:rFonts w:ascii="Times New Roman" w:hAnsi="Times New Roman" w:cs="Times New Roman"/>
          <w:bCs/>
        </w:rPr>
        <w:t>Amin</w:t>
      </w:r>
      <w:proofErr w:type="spellEnd"/>
    </w:p>
    <w:p w:rsidR="00F10673" w:rsidRPr="00CA099C" w:rsidRDefault="00F10673" w:rsidP="006717AC">
      <w:pPr>
        <w:pStyle w:val="Default"/>
        <w:widowControl w:val="0"/>
        <w:tabs>
          <w:tab w:val="left" w:pos="851"/>
        </w:tabs>
        <w:spacing w:line="360" w:lineRule="auto"/>
        <w:jc w:val="center"/>
        <w:rPr>
          <w:rFonts w:ascii="Times New Roman" w:hAnsi="Times New Roman" w:cs="Times New Roman"/>
          <w:bCs/>
        </w:rPr>
      </w:pPr>
      <w:r w:rsidRPr="00CA099C">
        <w:rPr>
          <w:rFonts w:ascii="Times New Roman" w:hAnsi="Times New Roman" w:cs="Times New Roman"/>
          <w:bCs/>
        </w:rPr>
        <w:t xml:space="preserve"> Division of Plant Pathology</w:t>
      </w:r>
      <w:r w:rsidR="002840A6">
        <w:rPr>
          <w:rFonts w:ascii="Times New Roman" w:hAnsi="Times New Roman" w:cs="Times New Roman"/>
          <w:bCs/>
        </w:rPr>
        <w:t>, Faculty of Agriculture,</w:t>
      </w:r>
      <w:r w:rsidRPr="00CA099C">
        <w:rPr>
          <w:rFonts w:ascii="Times New Roman" w:hAnsi="Times New Roman" w:cs="Times New Roman"/>
          <w:bCs/>
        </w:rPr>
        <w:t xml:space="preserve"> SKUAST-K, </w:t>
      </w:r>
      <w:r w:rsidR="002840A6">
        <w:rPr>
          <w:rFonts w:ascii="Times New Roman" w:hAnsi="Times New Roman" w:cs="Times New Roman"/>
          <w:bCs/>
        </w:rPr>
        <w:t>Wadura</w:t>
      </w:r>
      <w:proofErr w:type="gramStart"/>
      <w:r w:rsidR="002840A6">
        <w:rPr>
          <w:rFonts w:ascii="Times New Roman" w:hAnsi="Times New Roman" w:cs="Times New Roman"/>
          <w:bCs/>
        </w:rPr>
        <w:t>,Sopore</w:t>
      </w:r>
      <w:proofErr w:type="gramEnd"/>
      <w:r w:rsidR="002840A6">
        <w:rPr>
          <w:rFonts w:ascii="Times New Roman" w:hAnsi="Times New Roman" w:cs="Times New Roman"/>
          <w:bCs/>
        </w:rPr>
        <w:t>-193201, Jammu and Kashmir, India</w:t>
      </w:r>
    </w:p>
    <w:p w:rsidR="00F10673" w:rsidRPr="00CA099C" w:rsidRDefault="00F10673" w:rsidP="00686025">
      <w:pPr>
        <w:pStyle w:val="Default"/>
        <w:widowControl w:val="0"/>
        <w:tabs>
          <w:tab w:val="left" w:pos="851"/>
        </w:tabs>
        <w:spacing w:line="360" w:lineRule="auto"/>
        <w:rPr>
          <w:rFonts w:ascii="Times New Roman" w:hAnsi="Times New Roman" w:cs="Times New Roman"/>
          <w:bCs/>
        </w:rPr>
      </w:pPr>
      <w:r w:rsidRPr="00CA099C">
        <w:rPr>
          <w:rFonts w:ascii="Times New Roman" w:hAnsi="Times New Roman" w:cs="Times New Roman"/>
          <w:bCs/>
        </w:rPr>
        <w:t xml:space="preserve">Corresponding Author: </w:t>
      </w:r>
      <w:r w:rsidR="002840A6">
        <w:rPr>
          <w:rFonts w:ascii="Times New Roman" w:hAnsi="Times New Roman" w:cs="Times New Roman"/>
          <w:bCs/>
        </w:rPr>
        <w:t>zaman04@rediffmail.com</w:t>
      </w:r>
    </w:p>
    <w:p w:rsidR="008635E8" w:rsidRPr="00100A4F" w:rsidRDefault="00100A4F"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Introduction</w:t>
      </w:r>
    </w:p>
    <w:p w:rsidR="008635E8" w:rsidRPr="00100A4F" w:rsidRDefault="008635E8" w:rsidP="00100A4F">
      <w:pPr>
        <w:spacing w:line="360" w:lineRule="auto"/>
        <w:ind w:firstLine="72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Agro-climatic conditions in hilly states offer immense natural potential for increasing area and production under temperature fruits, especially apple. The production of these fruits is influenced to a great deal due to various diseases caused by fungi, bacteria and viruses. These diseases result in heavy losses to the farmers. To minimize the losses due to the diseases, farmers employ chemical control measures in fruit production system. Chemical fungicides which are used on fruit crops are posing threat in the form of environment and health hazards. In modern era of organic farming the use of chemicals is being discouraged. Also the development of resistant pathogen populations against the chemicals has stimulated interest in the formulation of integrated disease control system. Biological control would appear to have significant potential in terms of both environmental and economic issues for incorporation into organic and conventional temperate fruit production systems. Perennial cropping systems such as temperate fruits production provide unique opportunities and impediments to the use of biological control</w:t>
      </w:r>
      <w:r w:rsidR="004D49CD">
        <w:rPr>
          <w:rFonts w:ascii="Times New Roman" w:hAnsi="Times New Roman" w:cs="Times New Roman"/>
          <w:color w:val="000000"/>
          <w:sz w:val="24"/>
          <w:szCs w:val="24"/>
        </w:rPr>
        <w:t xml:space="preserve"> </w:t>
      </w:r>
      <w:r w:rsidR="00993D5E">
        <w:rPr>
          <w:rFonts w:ascii="Times New Roman" w:hAnsi="Times New Roman" w:cs="Times New Roman"/>
          <w:color w:val="000000"/>
          <w:sz w:val="24"/>
          <w:szCs w:val="24"/>
        </w:rPr>
        <w:t xml:space="preserve">(Anwar </w:t>
      </w:r>
      <w:proofErr w:type="gramStart"/>
      <w:r w:rsidR="00993D5E">
        <w:rPr>
          <w:rFonts w:ascii="Times New Roman" w:hAnsi="Times New Roman" w:cs="Times New Roman"/>
          <w:color w:val="000000"/>
          <w:sz w:val="24"/>
          <w:szCs w:val="24"/>
        </w:rPr>
        <w:t>et</w:t>
      </w:r>
      <w:proofErr w:type="gramEnd"/>
      <w:r w:rsidR="00993D5E">
        <w:rPr>
          <w:rFonts w:ascii="Times New Roman" w:hAnsi="Times New Roman" w:cs="Times New Roman"/>
          <w:color w:val="000000"/>
          <w:sz w:val="24"/>
          <w:szCs w:val="24"/>
        </w:rPr>
        <w:t xml:space="preserve"> al.2008)</w:t>
      </w:r>
      <w:r w:rsidRPr="00100A4F">
        <w:rPr>
          <w:rFonts w:ascii="Times New Roman" w:hAnsi="Times New Roman" w:cs="Times New Roman"/>
          <w:color w:val="000000"/>
          <w:sz w:val="24"/>
          <w:szCs w:val="24"/>
        </w:rPr>
        <w:t xml:space="preserve"> measures especially during the process of plant establishment. Several opportunities will exist in the nursery environment for the application of microbial inoculants such as biocontrol agents or mycorrhizal fungi. An additional opportunity for introduction of biocontrol agents exists at the time of orchard establishment. </w:t>
      </w:r>
    </w:p>
    <w:p w:rsidR="008635E8" w:rsidRPr="00100A4F" w:rsidRDefault="00100A4F"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Soil-borne diseases</w:t>
      </w:r>
    </w:p>
    <w:p w:rsidR="008635E8" w:rsidRPr="00100A4F" w:rsidRDefault="008635E8"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 xml:space="preserve">Replant Problem </w:t>
      </w:r>
    </w:p>
    <w:p w:rsidR="008635E8" w:rsidRPr="00100A4F" w:rsidRDefault="008635E8" w:rsidP="00100A4F">
      <w:pPr>
        <w:pStyle w:val="Default"/>
        <w:spacing w:line="360" w:lineRule="auto"/>
        <w:ind w:firstLine="720"/>
        <w:jc w:val="both"/>
        <w:rPr>
          <w:rFonts w:ascii="Times New Roman" w:hAnsi="Times New Roman" w:cs="Times New Roman"/>
        </w:rPr>
      </w:pPr>
      <w:r w:rsidRPr="00100A4F">
        <w:rPr>
          <w:rFonts w:ascii="Times New Roman" w:hAnsi="Times New Roman" w:cs="Times New Roman"/>
        </w:rPr>
        <w:t xml:space="preserve">Cultivation of fruit trees is rapidly changing, with growers planting high density orchards of trees on dwarfing rootstocks instead of low density orchards with vigorous trees. Because of the limited land available to plant new orchards, growers are compelled to lay out new plantation on the old orchard site. Due to this replant problem has become major concern of growers. The problem of establishing fruit trees in old nurseries or orchard sites is generally known as replant problem or replant disease. Replant problem includes biotic and </w:t>
      </w:r>
      <w:r w:rsidRPr="00100A4F">
        <w:rPr>
          <w:rFonts w:ascii="Times New Roman" w:hAnsi="Times New Roman" w:cs="Times New Roman"/>
        </w:rPr>
        <w:lastRenderedPageBreak/>
        <w:t xml:space="preserve">abiotic factors that cause poor growth and delayed fruit production. Replant disease is caused by biotic factors and is one of the components of the replant problem. Replant problem is a complex malady of temperate fruit crops. It is caused by abiotic and biotic factors. Abiotic factors including phytotoxins, imbalance nutrition, poor soil structure, poor drainage, cold or draught stress and excess or lack of soil moisture contribute to the occurrence of replant problem. Among biotic factors various fungi, bacteria, nematodes and actinomycetes have been reported to be associated with replant disease. Various species of fungi like </w:t>
      </w:r>
      <w:proofErr w:type="spellStart"/>
      <w:r w:rsidRPr="00100A4F">
        <w:rPr>
          <w:rFonts w:ascii="Times New Roman" w:hAnsi="Times New Roman" w:cs="Times New Roman"/>
          <w:i/>
          <w:iCs/>
        </w:rPr>
        <w:t>Fusariumequiseti</w:t>
      </w:r>
      <w:proofErr w:type="spellEnd"/>
      <w:r w:rsidRPr="00100A4F">
        <w:rPr>
          <w:rFonts w:ascii="Times New Roman" w:hAnsi="Times New Roman" w:cs="Times New Roman"/>
          <w:i/>
          <w:iCs/>
        </w:rPr>
        <w:t xml:space="preserve">, F. </w:t>
      </w:r>
      <w:proofErr w:type="spellStart"/>
      <w:r w:rsidRPr="00100A4F">
        <w:rPr>
          <w:rFonts w:ascii="Times New Roman" w:hAnsi="Times New Roman" w:cs="Times New Roman"/>
          <w:i/>
          <w:iCs/>
        </w:rPr>
        <w:t>oxysporum</w:t>
      </w:r>
      <w:proofErr w:type="spellEnd"/>
      <w:r w:rsidRPr="00100A4F">
        <w:rPr>
          <w:rFonts w:ascii="Times New Roman" w:hAnsi="Times New Roman" w:cs="Times New Roman"/>
          <w:i/>
          <w:iCs/>
        </w:rPr>
        <w:t xml:space="preserve">, F. </w:t>
      </w:r>
      <w:proofErr w:type="spellStart"/>
      <w:r w:rsidRPr="00100A4F">
        <w:rPr>
          <w:rFonts w:ascii="Times New Roman" w:hAnsi="Times New Roman" w:cs="Times New Roman"/>
          <w:i/>
          <w:iCs/>
        </w:rPr>
        <w:t>solani</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Rhizoctonia</w:t>
      </w:r>
      <w:r w:rsidRPr="00100A4F">
        <w:rPr>
          <w:rFonts w:ascii="Times New Roman" w:hAnsi="Times New Roman" w:cs="Times New Roman"/>
        </w:rPr>
        <w:t>spp</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i/>
          <w:iCs/>
        </w:rPr>
        <w:t>Cylindrocladium</w:t>
      </w:r>
      <w:proofErr w:type="spellEnd"/>
      <w:r w:rsidRPr="00100A4F">
        <w:rPr>
          <w:rFonts w:ascii="Times New Roman" w:hAnsi="Times New Roman" w:cs="Times New Roman"/>
          <w:i/>
          <w:iCs/>
        </w:rPr>
        <w:t xml:space="preserve"> spp., </w:t>
      </w:r>
      <w:proofErr w:type="spellStart"/>
      <w:r w:rsidRPr="00100A4F">
        <w:rPr>
          <w:rFonts w:ascii="Times New Roman" w:hAnsi="Times New Roman" w:cs="Times New Roman"/>
          <w:i/>
          <w:iCs/>
        </w:rPr>
        <w:t>Rosellinianecatrix</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Penicilliumclaviforme</w:t>
      </w:r>
      <w:proofErr w:type="spellEnd"/>
      <w:r w:rsidRPr="00100A4F">
        <w:rPr>
          <w:rFonts w:ascii="Times New Roman" w:hAnsi="Times New Roman" w:cs="Times New Roman"/>
          <w:i/>
          <w:iCs/>
        </w:rPr>
        <w:t xml:space="preserve">, P. </w:t>
      </w:r>
      <w:proofErr w:type="spellStart"/>
      <w:r w:rsidRPr="00100A4F">
        <w:rPr>
          <w:rFonts w:ascii="Times New Roman" w:hAnsi="Times New Roman" w:cs="Times New Roman"/>
          <w:i/>
          <w:iCs/>
        </w:rPr>
        <w:t>janthinellum</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Phytophthora</w:t>
      </w:r>
      <w:r w:rsidRPr="00100A4F">
        <w:rPr>
          <w:rFonts w:ascii="Times New Roman" w:hAnsi="Times New Roman" w:cs="Times New Roman"/>
        </w:rPr>
        <w:t>spp</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i/>
          <w:iCs/>
        </w:rPr>
        <w:t>Puthium</w:t>
      </w:r>
      <w:r w:rsidRPr="00100A4F">
        <w:rPr>
          <w:rFonts w:ascii="Times New Roman" w:hAnsi="Times New Roman" w:cs="Times New Roman"/>
        </w:rPr>
        <w:t>spp</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Cylindrocarpon</w:t>
      </w:r>
      <w:r w:rsidRPr="00100A4F">
        <w:rPr>
          <w:rFonts w:ascii="Times New Roman" w:hAnsi="Times New Roman" w:cs="Times New Roman"/>
        </w:rPr>
        <w:t>spp</w:t>
      </w:r>
      <w:proofErr w:type="spellEnd"/>
      <w:r w:rsidRPr="00100A4F">
        <w:rPr>
          <w:rFonts w:ascii="Times New Roman" w:hAnsi="Times New Roman" w:cs="Times New Roman"/>
          <w:i/>
          <w:iCs/>
        </w:rPr>
        <w:t xml:space="preserve">., </w:t>
      </w:r>
      <w:r w:rsidRPr="00100A4F">
        <w:rPr>
          <w:rFonts w:ascii="Times New Roman" w:hAnsi="Times New Roman" w:cs="Times New Roman"/>
        </w:rPr>
        <w:t xml:space="preserve">of bacteria like </w:t>
      </w:r>
      <w:r w:rsidRPr="00100A4F">
        <w:rPr>
          <w:rFonts w:ascii="Times New Roman" w:hAnsi="Times New Roman" w:cs="Times New Roman"/>
          <w:i/>
          <w:iCs/>
        </w:rPr>
        <w:t xml:space="preserve">Pseudomonas </w:t>
      </w:r>
      <w:r w:rsidRPr="00100A4F">
        <w:rPr>
          <w:rFonts w:ascii="Times New Roman" w:hAnsi="Times New Roman" w:cs="Times New Roman"/>
        </w:rPr>
        <w:t xml:space="preserve">spp. and </w:t>
      </w:r>
      <w:r w:rsidRPr="00100A4F">
        <w:rPr>
          <w:rFonts w:ascii="Times New Roman" w:hAnsi="Times New Roman" w:cs="Times New Roman"/>
          <w:i/>
          <w:iCs/>
        </w:rPr>
        <w:t xml:space="preserve">Bacillus </w:t>
      </w:r>
      <w:r w:rsidRPr="00100A4F">
        <w:rPr>
          <w:rFonts w:ascii="Times New Roman" w:hAnsi="Times New Roman" w:cs="Times New Roman"/>
        </w:rPr>
        <w:t xml:space="preserve">spp., and of nematodes like </w:t>
      </w:r>
      <w:proofErr w:type="spellStart"/>
      <w:r w:rsidRPr="00100A4F">
        <w:rPr>
          <w:rFonts w:ascii="Times New Roman" w:hAnsi="Times New Roman" w:cs="Times New Roman"/>
          <w:i/>
          <w:iCs/>
        </w:rPr>
        <w:t>Pratylenchuspenetrans</w:t>
      </w:r>
      <w:r w:rsidRPr="00100A4F">
        <w:rPr>
          <w:rFonts w:ascii="Times New Roman" w:hAnsi="Times New Roman" w:cs="Times New Roman"/>
        </w:rPr>
        <w:t>and</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X</w:t>
      </w:r>
      <w:r w:rsidRPr="00100A4F">
        <w:rPr>
          <w:rFonts w:ascii="Times New Roman" w:hAnsi="Times New Roman" w:cs="Times New Roman"/>
          <w:i/>
          <w:iCs/>
        </w:rPr>
        <w:t>iphinema</w:t>
      </w:r>
      <w:r w:rsidR="00100A4F">
        <w:rPr>
          <w:rFonts w:ascii="Times New Roman" w:hAnsi="Times New Roman" w:cs="Times New Roman"/>
        </w:rPr>
        <w:t>spp</w:t>
      </w:r>
      <w:proofErr w:type="spellEnd"/>
      <w:r w:rsidR="00100A4F">
        <w:rPr>
          <w:rFonts w:ascii="Times New Roman" w:hAnsi="Times New Roman" w:cs="Times New Roman"/>
        </w:rPr>
        <w:t xml:space="preserve">. </w:t>
      </w:r>
      <w:r w:rsidRPr="00100A4F">
        <w:rPr>
          <w:rFonts w:ascii="Times New Roman" w:hAnsi="Times New Roman" w:cs="Times New Roman"/>
        </w:rPr>
        <w:t>have been found associated with replant disease by various workers (</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1996). The cause of the replant problem varies from region to region. Depending upon the causal factor involved in the replant problem different control measures including cultural practices, chemicals, bioagents and host resistance have been suggested to control this. Chemical control with soil fumigants is the most adopted method of controlling replant disease all over the world. But it is not an attractive approach as the effectiveness of volatile fumigants is influenced by temperature and moisture. Also the application of fumigants is difficult, expensive and hazardous. Moreover, soil fumigation is believed to destroy the natural equilibrium between pathogens and antagonistic microorganisms in soil. In this regards attempts have been made to develop a biological control of replant problem. A number of studies have demonstrated benefits resulting from application of plant growth promoting and disease suppressive </w:t>
      </w:r>
      <w:proofErr w:type="spellStart"/>
      <w:r w:rsidRPr="00100A4F">
        <w:rPr>
          <w:rFonts w:ascii="Times New Roman" w:hAnsi="Times New Roman" w:cs="Times New Roman"/>
        </w:rPr>
        <w:t>rhizobacteria</w:t>
      </w:r>
      <w:proofErr w:type="spellEnd"/>
      <w:r w:rsidRPr="00100A4F">
        <w:rPr>
          <w:rFonts w:ascii="Times New Roman" w:hAnsi="Times New Roman" w:cs="Times New Roman"/>
        </w:rPr>
        <w:t xml:space="preserve"> to subsequent growth of apple in replant soil (Caesar and Burr, 1987; </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and Li, 1989b; </w:t>
      </w:r>
      <w:proofErr w:type="spellStart"/>
      <w:r w:rsidRPr="00100A4F">
        <w:rPr>
          <w:rFonts w:ascii="Times New Roman" w:hAnsi="Times New Roman" w:cs="Times New Roman"/>
        </w:rPr>
        <w:t>Janisiewicz</w:t>
      </w:r>
      <w:proofErr w:type="spellEnd"/>
      <w:r w:rsidRPr="00100A4F">
        <w:rPr>
          <w:rFonts w:ascii="Times New Roman" w:hAnsi="Times New Roman" w:cs="Times New Roman"/>
        </w:rPr>
        <w:t xml:space="preserve"> and Covey, 1983). A diversity of bacterial species has been identified that suppress individual causal elements and enhance growth of plants in replant soil. Biological control of </w:t>
      </w:r>
      <w:proofErr w:type="spellStart"/>
      <w:r w:rsidRPr="00100A4F">
        <w:rPr>
          <w:rFonts w:ascii="Times New Roman" w:hAnsi="Times New Roman" w:cs="Times New Roman"/>
          <w:i/>
          <w:iCs/>
        </w:rPr>
        <w:t>Phytophthoracactorum</w:t>
      </w:r>
      <w:r w:rsidRPr="00100A4F">
        <w:rPr>
          <w:rFonts w:ascii="Times New Roman" w:hAnsi="Times New Roman" w:cs="Times New Roman"/>
        </w:rPr>
        <w:t>which</w:t>
      </w:r>
      <w:proofErr w:type="spellEnd"/>
      <w:r w:rsidRPr="00100A4F">
        <w:rPr>
          <w:rFonts w:ascii="Times New Roman" w:hAnsi="Times New Roman" w:cs="Times New Roman"/>
        </w:rPr>
        <w:t xml:space="preserve"> contributes to replant disease (</w:t>
      </w:r>
      <w:proofErr w:type="spellStart"/>
      <w:r w:rsidRPr="00100A4F">
        <w:rPr>
          <w:rFonts w:ascii="Times New Roman" w:hAnsi="Times New Roman" w:cs="Times New Roman"/>
        </w:rPr>
        <w:t>Mazzola</w:t>
      </w:r>
      <w:proofErr w:type="spellEnd"/>
      <w:r w:rsidRPr="00100A4F">
        <w:rPr>
          <w:rFonts w:ascii="Times New Roman" w:hAnsi="Times New Roman" w:cs="Times New Roman"/>
        </w:rPr>
        <w:t xml:space="preserve">, 1998) has been reported in response to application of </w:t>
      </w:r>
      <w:proofErr w:type="spellStart"/>
      <w:r w:rsidRPr="00100A4F">
        <w:rPr>
          <w:rFonts w:ascii="Times New Roman" w:hAnsi="Times New Roman" w:cs="Times New Roman"/>
          <w:i/>
          <w:iCs/>
        </w:rPr>
        <w:t>Enterobacteraerogenes</w:t>
      </w:r>
      <w:proofErr w:type="spellEnd"/>
      <w:r w:rsidRPr="00100A4F">
        <w:rPr>
          <w:rFonts w:ascii="Times New Roman" w:hAnsi="Times New Roman" w:cs="Times New Roman"/>
        </w:rPr>
        <w:t>(</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and Smith, 1991). Application of strain B8 of </w:t>
      </w:r>
      <w:r w:rsidRPr="00100A4F">
        <w:rPr>
          <w:rFonts w:ascii="Times New Roman" w:hAnsi="Times New Roman" w:cs="Times New Roman"/>
          <w:i/>
          <w:iCs/>
        </w:rPr>
        <w:t xml:space="preserve">E. </w:t>
      </w:r>
      <w:proofErr w:type="spellStart"/>
      <w:r w:rsidR="00100A4F" w:rsidRPr="00100A4F">
        <w:rPr>
          <w:rFonts w:ascii="Times New Roman" w:hAnsi="Times New Roman" w:cs="Times New Roman"/>
          <w:i/>
          <w:iCs/>
        </w:rPr>
        <w:t>A</w:t>
      </w:r>
      <w:r w:rsidRPr="00100A4F">
        <w:rPr>
          <w:rFonts w:ascii="Times New Roman" w:hAnsi="Times New Roman" w:cs="Times New Roman"/>
          <w:i/>
          <w:iCs/>
        </w:rPr>
        <w:t>erogenes</w:t>
      </w:r>
      <w:r w:rsidRPr="00100A4F">
        <w:rPr>
          <w:rFonts w:ascii="Times New Roman" w:hAnsi="Times New Roman" w:cs="Times New Roman"/>
        </w:rPr>
        <w:t>alone</w:t>
      </w:r>
      <w:proofErr w:type="spellEnd"/>
      <w:r w:rsidRPr="00100A4F">
        <w:rPr>
          <w:rFonts w:ascii="Times New Roman" w:hAnsi="Times New Roman" w:cs="Times New Roman"/>
        </w:rPr>
        <w:t xml:space="preserve"> was found increasing growth of apple seedlings in replant soil (</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and Li, 1989a). Similarly, BACT-1, EBW and B10 strains of </w:t>
      </w:r>
      <w:r w:rsidRPr="00100A4F">
        <w:rPr>
          <w:rFonts w:ascii="Times New Roman" w:hAnsi="Times New Roman" w:cs="Times New Roman"/>
          <w:i/>
          <w:iCs/>
        </w:rPr>
        <w:t>Bacillus subtilis</w:t>
      </w:r>
      <w:r w:rsidRPr="00100A4F">
        <w:rPr>
          <w:rFonts w:ascii="Times New Roman" w:hAnsi="Times New Roman" w:cs="Times New Roman"/>
        </w:rPr>
        <w:t xml:space="preserve">and B8 strain of </w:t>
      </w:r>
      <w:r w:rsidRPr="00100A4F">
        <w:rPr>
          <w:rFonts w:ascii="Times New Roman" w:hAnsi="Times New Roman" w:cs="Times New Roman"/>
          <w:i/>
          <w:iCs/>
        </w:rPr>
        <w:t xml:space="preserve">E. </w:t>
      </w:r>
      <w:proofErr w:type="spellStart"/>
      <w:r w:rsidR="00100A4F" w:rsidRPr="00100A4F">
        <w:rPr>
          <w:rFonts w:ascii="Times New Roman" w:hAnsi="Times New Roman" w:cs="Times New Roman"/>
          <w:i/>
          <w:iCs/>
        </w:rPr>
        <w:t>A</w:t>
      </w:r>
      <w:r w:rsidRPr="00100A4F">
        <w:rPr>
          <w:rFonts w:ascii="Times New Roman" w:hAnsi="Times New Roman" w:cs="Times New Roman"/>
          <w:i/>
          <w:iCs/>
        </w:rPr>
        <w:t>erogenes</w:t>
      </w:r>
      <w:r w:rsidRPr="00100A4F">
        <w:rPr>
          <w:rFonts w:ascii="Times New Roman" w:hAnsi="Times New Roman" w:cs="Times New Roman"/>
        </w:rPr>
        <w:t>applied</w:t>
      </w:r>
      <w:proofErr w:type="spellEnd"/>
      <w:r w:rsidRPr="00100A4F">
        <w:rPr>
          <w:rFonts w:ascii="Times New Roman" w:hAnsi="Times New Roman" w:cs="Times New Roman"/>
        </w:rPr>
        <w:t xml:space="preserve"> as soil drench increased plant growth over and above that of formalin fumigation (</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and Li, 1989b). The inoculation of roots of young apple plants with </w:t>
      </w:r>
      <w:proofErr w:type="spellStart"/>
      <w:r w:rsidRPr="00100A4F">
        <w:rPr>
          <w:rFonts w:ascii="Times New Roman" w:hAnsi="Times New Roman" w:cs="Times New Roman"/>
          <w:i/>
          <w:iCs/>
        </w:rPr>
        <w:t>Agrobacterium</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radiobacter</w:t>
      </w:r>
      <w:r w:rsidRPr="00100A4F">
        <w:rPr>
          <w:rFonts w:ascii="Times New Roman" w:hAnsi="Times New Roman" w:cs="Times New Roman"/>
        </w:rPr>
        <w:t>has</w:t>
      </w:r>
      <w:proofErr w:type="spellEnd"/>
      <w:r w:rsidRPr="00100A4F">
        <w:rPr>
          <w:rFonts w:ascii="Times New Roman" w:hAnsi="Times New Roman" w:cs="Times New Roman"/>
        </w:rPr>
        <w:t xml:space="preserve"> eliminated replant problems in greenhouse and nursery experiments (</w:t>
      </w:r>
      <w:proofErr w:type="spellStart"/>
      <w:r w:rsidRPr="00100A4F">
        <w:rPr>
          <w:rFonts w:ascii="Times New Roman" w:hAnsi="Times New Roman" w:cs="Times New Roman"/>
        </w:rPr>
        <w:t>Catska</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Hudska</w:t>
      </w:r>
      <w:proofErr w:type="spellEnd"/>
      <w:r w:rsidRPr="00100A4F">
        <w:rPr>
          <w:rFonts w:ascii="Times New Roman" w:hAnsi="Times New Roman" w:cs="Times New Roman"/>
        </w:rPr>
        <w:t xml:space="preserve">, 1990). This biocontrol agent reduced the number of colonies of </w:t>
      </w:r>
      <w:proofErr w:type="spellStart"/>
      <w:r w:rsidRPr="00100A4F">
        <w:rPr>
          <w:rFonts w:ascii="Times New Roman" w:hAnsi="Times New Roman" w:cs="Times New Roman"/>
        </w:rPr>
        <w:t>phytotoxic</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micromycetes</w:t>
      </w:r>
      <w:proofErr w:type="spellEnd"/>
      <w:r w:rsidRPr="00100A4F">
        <w:rPr>
          <w:rFonts w:ascii="Times New Roman" w:hAnsi="Times New Roman" w:cs="Times New Roman"/>
        </w:rPr>
        <w:t xml:space="preserve"> which contribute towards replant </w:t>
      </w:r>
      <w:r w:rsidRPr="00100A4F">
        <w:rPr>
          <w:rFonts w:ascii="Times New Roman" w:hAnsi="Times New Roman" w:cs="Times New Roman"/>
        </w:rPr>
        <w:lastRenderedPageBreak/>
        <w:t xml:space="preserve">disease. </w:t>
      </w:r>
      <w:r w:rsidRPr="00100A4F">
        <w:rPr>
          <w:rFonts w:ascii="Times New Roman" w:hAnsi="Times New Roman" w:cs="Times New Roman"/>
          <w:i/>
          <w:iCs/>
        </w:rPr>
        <w:t xml:space="preserve">Pseudomonas </w:t>
      </w:r>
      <w:proofErr w:type="spellStart"/>
      <w:r w:rsidRPr="00100A4F">
        <w:rPr>
          <w:rFonts w:ascii="Times New Roman" w:hAnsi="Times New Roman" w:cs="Times New Roman"/>
          <w:i/>
          <w:iCs/>
        </w:rPr>
        <w:t>putida</w:t>
      </w:r>
      <w:r w:rsidRPr="00100A4F">
        <w:rPr>
          <w:rFonts w:ascii="Times New Roman" w:hAnsi="Times New Roman" w:cs="Times New Roman"/>
        </w:rPr>
        <w:t>strain</w:t>
      </w:r>
      <w:proofErr w:type="spellEnd"/>
      <w:r w:rsidRPr="00100A4F">
        <w:rPr>
          <w:rFonts w:ascii="Times New Roman" w:hAnsi="Times New Roman" w:cs="Times New Roman"/>
        </w:rPr>
        <w:t xml:space="preserve"> 2 CB isolated from apple roots was found to inhibit growth of each element of the fungal complex reported to incite replant disease and enhanced growth of M-26 root stock in multiple apple replant soil (</w:t>
      </w:r>
      <w:proofErr w:type="spellStart"/>
      <w:r w:rsidRPr="00100A4F">
        <w:rPr>
          <w:rFonts w:ascii="Times New Roman" w:hAnsi="Times New Roman" w:cs="Times New Roman"/>
        </w:rPr>
        <w:t>Mazzola</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2002). </w:t>
      </w:r>
      <w:proofErr w:type="spellStart"/>
      <w:r w:rsidRPr="00100A4F">
        <w:rPr>
          <w:rFonts w:ascii="Times New Roman" w:hAnsi="Times New Roman" w:cs="Times New Roman"/>
        </w:rPr>
        <w:t>Casear</w:t>
      </w:r>
      <w:proofErr w:type="spellEnd"/>
      <w:r w:rsidRPr="00100A4F">
        <w:rPr>
          <w:rFonts w:ascii="Times New Roman" w:hAnsi="Times New Roman" w:cs="Times New Roman"/>
        </w:rPr>
        <w:t xml:space="preserve"> and Burr (1987) identified two fluorescent pseudomonads and an enteric bacterium possessing the ability to promote growth of apple in replant soils. Enhanced growth by these </w:t>
      </w:r>
      <w:proofErr w:type="spellStart"/>
      <w:r w:rsidRPr="00100A4F">
        <w:rPr>
          <w:rFonts w:ascii="Times New Roman" w:hAnsi="Times New Roman" w:cs="Times New Roman"/>
        </w:rPr>
        <w:t>rhizobacteria</w:t>
      </w:r>
      <w:proofErr w:type="spellEnd"/>
      <w:r w:rsidRPr="00100A4F">
        <w:rPr>
          <w:rFonts w:ascii="Times New Roman" w:hAnsi="Times New Roman" w:cs="Times New Roman"/>
        </w:rPr>
        <w:t xml:space="preserve"> was associated with a reduction in root infection of </w:t>
      </w:r>
      <w:proofErr w:type="spellStart"/>
      <w:r w:rsidRPr="00100A4F">
        <w:rPr>
          <w:rFonts w:ascii="Times New Roman" w:hAnsi="Times New Roman" w:cs="Times New Roman"/>
          <w:i/>
          <w:iCs/>
        </w:rPr>
        <w:t>Cylindrocarpondestructans</w:t>
      </w:r>
      <w:proofErr w:type="spellEnd"/>
      <w:r w:rsidRPr="00100A4F">
        <w:rPr>
          <w:rFonts w:ascii="Times New Roman" w:hAnsi="Times New Roman" w:cs="Times New Roman"/>
        </w:rPr>
        <w:t xml:space="preserve">, a fungal pathogen known to contribute apple replant disease (Jaffe </w:t>
      </w:r>
      <w:r w:rsidRPr="00100A4F">
        <w:rPr>
          <w:rFonts w:ascii="Times New Roman" w:hAnsi="Times New Roman" w:cs="Times New Roman"/>
          <w:i/>
          <w:iCs/>
        </w:rPr>
        <w:t>et al</w:t>
      </w:r>
      <w:r w:rsidRPr="00100A4F">
        <w:rPr>
          <w:rFonts w:ascii="Times New Roman" w:hAnsi="Times New Roman" w:cs="Times New Roman"/>
        </w:rPr>
        <w:t xml:space="preserve">., 1982; </w:t>
      </w:r>
      <w:proofErr w:type="spellStart"/>
      <w:r w:rsidRPr="00100A4F">
        <w:rPr>
          <w:rFonts w:ascii="Times New Roman" w:hAnsi="Times New Roman" w:cs="Times New Roman"/>
        </w:rPr>
        <w:t>Mazzola</w:t>
      </w:r>
      <w:proofErr w:type="spellEnd"/>
      <w:r w:rsidRPr="00100A4F">
        <w:rPr>
          <w:rFonts w:ascii="Times New Roman" w:hAnsi="Times New Roman" w:cs="Times New Roman"/>
        </w:rPr>
        <w:t xml:space="preserve">, 1998). Application of </w:t>
      </w:r>
      <w:r w:rsidRPr="00100A4F">
        <w:rPr>
          <w:rFonts w:ascii="Times New Roman" w:hAnsi="Times New Roman" w:cs="Times New Roman"/>
          <w:i/>
          <w:iCs/>
        </w:rPr>
        <w:t xml:space="preserve">Bacillus </w:t>
      </w:r>
      <w:proofErr w:type="spellStart"/>
      <w:r w:rsidRPr="00100A4F">
        <w:rPr>
          <w:rFonts w:ascii="Times New Roman" w:hAnsi="Times New Roman" w:cs="Times New Roman"/>
          <w:i/>
          <w:iCs/>
        </w:rPr>
        <w:t>subtilis</w:t>
      </w:r>
      <w:r w:rsidRPr="00100A4F">
        <w:rPr>
          <w:rFonts w:ascii="Times New Roman" w:hAnsi="Times New Roman" w:cs="Times New Roman"/>
        </w:rPr>
        <w:t>and</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i/>
          <w:iCs/>
        </w:rPr>
        <w:t>Enterobacteraerogenes</w:t>
      </w:r>
      <w:r w:rsidRPr="00100A4F">
        <w:rPr>
          <w:rFonts w:ascii="Times New Roman" w:hAnsi="Times New Roman" w:cs="Times New Roman"/>
        </w:rPr>
        <w:t>has</w:t>
      </w:r>
      <w:proofErr w:type="spellEnd"/>
      <w:r w:rsidRPr="00100A4F">
        <w:rPr>
          <w:rFonts w:ascii="Times New Roman" w:hAnsi="Times New Roman" w:cs="Times New Roman"/>
        </w:rPr>
        <w:t xml:space="preserve"> also been found effective in promoting growth of apple plants even under filed condition in British Columbia, Canada (</w:t>
      </w:r>
      <w:proofErr w:type="spellStart"/>
      <w:r w:rsidRPr="00100A4F">
        <w:rPr>
          <w:rFonts w:ascii="Times New Roman" w:hAnsi="Times New Roman" w:cs="Times New Roman"/>
        </w:rPr>
        <w:t>Utkhede</w:t>
      </w:r>
      <w:proofErr w:type="spellEnd"/>
      <w:r w:rsidRPr="00100A4F">
        <w:rPr>
          <w:rFonts w:ascii="Times New Roman" w:hAnsi="Times New Roman" w:cs="Times New Roman"/>
        </w:rPr>
        <w:t xml:space="preserve"> and Smith, 1994). These results indicate that these species of </w:t>
      </w:r>
      <w:proofErr w:type="spellStart"/>
      <w:r w:rsidRPr="00100A4F">
        <w:rPr>
          <w:rFonts w:ascii="Times New Roman" w:hAnsi="Times New Roman" w:cs="Times New Roman"/>
        </w:rPr>
        <w:t>rhizobacteria</w:t>
      </w:r>
      <w:proofErr w:type="spellEnd"/>
      <w:r w:rsidRPr="00100A4F">
        <w:rPr>
          <w:rFonts w:ascii="Times New Roman" w:hAnsi="Times New Roman" w:cs="Times New Roman"/>
        </w:rPr>
        <w:t xml:space="preserve"> have a potential for biological control of replant disease. Various studies have indicated that phosphorus is an essential nutrient for early growth of young plants in replant soil. </w:t>
      </w:r>
      <w:proofErr w:type="spellStart"/>
      <w:r w:rsidRPr="00100A4F">
        <w:rPr>
          <w:rFonts w:ascii="Times New Roman" w:hAnsi="Times New Roman" w:cs="Times New Roman"/>
        </w:rPr>
        <w:t>Mycorrhizae</w:t>
      </w:r>
      <w:proofErr w:type="spellEnd"/>
      <w:r w:rsidRPr="00100A4F">
        <w:rPr>
          <w:rFonts w:ascii="Times New Roman" w:hAnsi="Times New Roman" w:cs="Times New Roman"/>
        </w:rPr>
        <w:t xml:space="preserve"> symbiosis can improve nutrient uptake, particularly for immobile ions such as phosphate (</w:t>
      </w:r>
      <w:proofErr w:type="spellStart"/>
      <w:r w:rsidRPr="00100A4F">
        <w:rPr>
          <w:rFonts w:ascii="Times New Roman" w:hAnsi="Times New Roman" w:cs="Times New Roman"/>
        </w:rPr>
        <w:t>Mosse</w:t>
      </w:r>
      <w:proofErr w:type="spellEnd"/>
      <w:r w:rsidRPr="00100A4F">
        <w:rPr>
          <w:rFonts w:ascii="Times New Roman" w:hAnsi="Times New Roman" w:cs="Times New Roman"/>
        </w:rPr>
        <w:t xml:space="preserve">, 1973). As a result of increased uptake of mineral nutrients from soil, </w:t>
      </w:r>
      <w:proofErr w:type="spellStart"/>
      <w:r w:rsidRPr="00100A4F">
        <w:rPr>
          <w:rFonts w:ascii="Times New Roman" w:hAnsi="Times New Roman" w:cs="Times New Roman"/>
        </w:rPr>
        <w:t>mycorrihizal</w:t>
      </w:r>
      <w:proofErr w:type="spellEnd"/>
      <w:r w:rsidRPr="00100A4F">
        <w:rPr>
          <w:rFonts w:ascii="Times New Roman" w:hAnsi="Times New Roman" w:cs="Times New Roman"/>
        </w:rPr>
        <w:t xml:space="preserve"> plants grow more vigorously and appear healthier than non mycorrhizal plants. However, these beneficial fungi are eliminated when replant disease is controlled by soil fumigation (</w:t>
      </w:r>
      <w:proofErr w:type="spellStart"/>
      <w:r w:rsidRPr="00100A4F">
        <w:rPr>
          <w:rFonts w:ascii="Times New Roman" w:hAnsi="Times New Roman" w:cs="Times New Roman"/>
        </w:rPr>
        <w:t>Nemec</w:t>
      </w:r>
      <w:proofErr w:type="spellEnd"/>
      <w:r w:rsidRPr="00100A4F">
        <w:rPr>
          <w:rFonts w:ascii="Times New Roman" w:hAnsi="Times New Roman" w:cs="Times New Roman"/>
        </w:rPr>
        <w:t xml:space="preserve">, 1980). Inoculation of apple seedlings with </w:t>
      </w:r>
      <w:proofErr w:type="spellStart"/>
      <w:r w:rsidRPr="00100A4F">
        <w:rPr>
          <w:rFonts w:ascii="Times New Roman" w:hAnsi="Times New Roman" w:cs="Times New Roman"/>
        </w:rPr>
        <w:t>arbuscularmycorrhizal</w:t>
      </w:r>
      <w:proofErr w:type="spellEnd"/>
      <w:r w:rsidRPr="00100A4F">
        <w:rPr>
          <w:rFonts w:ascii="Times New Roman" w:hAnsi="Times New Roman" w:cs="Times New Roman"/>
        </w:rPr>
        <w:t xml:space="preserve"> fungi (AMF) was increased their growth is replant disease soil (</w:t>
      </w:r>
      <w:proofErr w:type="spellStart"/>
      <w:r w:rsidRPr="00100A4F">
        <w:rPr>
          <w:rFonts w:ascii="Times New Roman" w:hAnsi="Times New Roman" w:cs="Times New Roman"/>
        </w:rPr>
        <w:t>Catska</w:t>
      </w:r>
      <w:proofErr w:type="spellEnd"/>
      <w:r w:rsidRPr="00100A4F">
        <w:rPr>
          <w:rFonts w:ascii="Times New Roman" w:hAnsi="Times New Roman" w:cs="Times New Roman"/>
        </w:rPr>
        <w:t xml:space="preserve"> and Taube-</w:t>
      </w:r>
      <w:proofErr w:type="spellStart"/>
      <w:r w:rsidRPr="00100A4F">
        <w:rPr>
          <w:rFonts w:ascii="Times New Roman" w:hAnsi="Times New Roman" w:cs="Times New Roman"/>
        </w:rPr>
        <w:t>Baab</w:t>
      </w:r>
      <w:proofErr w:type="spellEnd"/>
      <w:r w:rsidRPr="00100A4F">
        <w:rPr>
          <w:rFonts w:ascii="Times New Roman" w:hAnsi="Times New Roman" w:cs="Times New Roman"/>
        </w:rPr>
        <w:t xml:space="preserve">, 1994). Inoculation of apple seedlings with AMF </w:t>
      </w:r>
      <w:proofErr w:type="spellStart"/>
      <w:r w:rsidRPr="00100A4F">
        <w:rPr>
          <w:rFonts w:ascii="Times New Roman" w:hAnsi="Times New Roman" w:cs="Times New Roman"/>
          <w:i/>
          <w:iCs/>
        </w:rPr>
        <w:t>Glomusfasciculatum</w:t>
      </w:r>
      <w:r w:rsidRPr="00100A4F">
        <w:rPr>
          <w:rFonts w:ascii="Times New Roman" w:hAnsi="Times New Roman" w:cs="Times New Roman"/>
        </w:rPr>
        <w:t>and</w:t>
      </w:r>
      <w:proofErr w:type="spellEnd"/>
      <w:r w:rsidRPr="00100A4F">
        <w:rPr>
          <w:rFonts w:ascii="Times New Roman" w:hAnsi="Times New Roman" w:cs="Times New Roman"/>
        </w:rPr>
        <w:t xml:space="preserve"> </w:t>
      </w:r>
      <w:r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Pr="00100A4F">
        <w:rPr>
          <w:rFonts w:ascii="Times New Roman" w:hAnsi="Times New Roman" w:cs="Times New Roman"/>
          <w:i/>
          <w:iCs/>
        </w:rPr>
        <w:t>acrocarpus</w:t>
      </w:r>
      <w:r w:rsidRPr="00100A4F">
        <w:rPr>
          <w:rFonts w:ascii="Times New Roman" w:hAnsi="Times New Roman" w:cs="Times New Roman"/>
        </w:rPr>
        <w:t>suppressed</w:t>
      </w:r>
      <w:proofErr w:type="spellEnd"/>
      <w:r w:rsidRPr="00100A4F">
        <w:rPr>
          <w:rFonts w:ascii="Times New Roman" w:hAnsi="Times New Roman" w:cs="Times New Roman"/>
        </w:rPr>
        <w:t xml:space="preserve"> the population of </w:t>
      </w:r>
      <w:proofErr w:type="spellStart"/>
      <w:r w:rsidRPr="00100A4F">
        <w:rPr>
          <w:rFonts w:ascii="Times New Roman" w:hAnsi="Times New Roman" w:cs="Times New Roman"/>
        </w:rPr>
        <w:t>phytotoxic</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micromycetes</w:t>
      </w:r>
      <w:proofErr w:type="spellEnd"/>
      <w:r w:rsidRPr="00100A4F">
        <w:rPr>
          <w:rFonts w:ascii="Times New Roman" w:hAnsi="Times New Roman" w:cs="Times New Roman"/>
        </w:rPr>
        <w:t>, responsible for replant disease and increased plant biomass (</w:t>
      </w:r>
      <w:proofErr w:type="spellStart"/>
      <w:r w:rsidRPr="00100A4F">
        <w:rPr>
          <w:rFonts w:ascii="Times New Roman" w:hAnsi="Times New Roman" w:cs="Times New Roman"/>
        </w:rPr>
        <w:t>Catska</w:t>
      </w:r>
      <w:proofErr w:type="spellEnd"/>
      <w:r w:rsidRPr="00100A4F">
        <w:rPr>
          <w:rFonts w:ascii="Times New Roman" w:hAnsi="Times New Roman" w:cs="Times New Roman"/>
        </w:rPr>
        <w:t xml:space="preserve">, 1994). Two AMF, </w:t>
      </w:r>
      <w:proofErr w:type="spellStart"/>
      <w:r w:rsidRPr="00100A4F">
        <w:rPr>
          <w:rFonts w:ascii="Times New Roman" w:hAnsi="Times New Roman" w:cs="Times New Roman"/>
          <w:i/>
          <w:iCs/>
        </w:rPr>
        <w:t>Glomusintraradices</w:t>
      </w:r>
      <w:r w:rsidRPr="00100A4F">
        <w:rPr>
          <w:rFonts w:ascii="Times New Roman" w:hAnsi="Times New Roman" w:cs="Times New Roman"/>
        </w:rPr>
        <w:t>and</w:t>
      </w:r>
      <w:proofErr w:type="spellEnd"/>
      <w:r w:rsidRPr="00100A4F">
        <w:rPr>
          <w:rFonts w:ascii="Times New Roman" w:hAnsi="Times New Roman" w:cs="Times New Roman"/>
        </w:rPr>
        <w:t xml:space="preserve"> </w:t>
      </w:r>
      <w:r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Pr="00100A4F">
        <w:rPr>
          <w:rFonts w:ascii="Times New Roman" w:hAnsi="Times New Roman" w:cs="Times New Roman"/>
          <w:i/>
          <w:iCs/>
        </w:rPr>
        <w:t>osseae</w:t>
      </w:r>
      <w:r w:rsidRPr="00100A4F">
        <w:rPr>
          <w:rFonts w:ascii="Times New Roman" w:hAnsi="Times New Roman" w:cs="Times New Roman"/>
        </w:rPr>
        <w:t>significantly</w:t>
      </w:r>
      <w:proofErr w:type="spellEnd"/>
      <w:r w:rsidRPr="00100A4F">
        <w:rPr>
          <w:rFonts w:ascii="Times New Roman" w:hAnsi="Times New Roman" w:cs="Times New Roman"/>
        </w:rPr>
        <w:t xml:space="preserve"> increased total shoot length and number of shoots per rootstock in replant soil. The seedlings inoculated with </w:t>
      </w:r>
      <w:r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Pr="00100A4F">
        <w:rPr>
          <w:rFonts w:ascii="Times New Roman" w:hAnsi="Times New Roman" w:cs="Times New Roman"/>
          <w:i/>
          <w:iCs/>
        </w:rPr>
        <w:t>osseae</w:t>
      </w:r>
      <w:r w:rsidRPr="00100A4F">
        <w:rPr>
          <w:rFonts w:ascii="Times New Roman" w:hAnsi="Times New Roman" w:cs="Times New Roman"/>
        </w:rPr>
        <w:t>showed</w:t>
      </w:r>
      <w:proofErr w:type="spellEnd"/>
      <w:r w:rsidRPr="00100A4F">
        <w:rPr>
          <w:rFonts w:ascii="Times New Roman" w:hAnsi="Times New Roman" w:cs="Times New Roman"/>
        </w:rPr>
        <w:t xml:space="preserve"> increased growth in replant soil which was neither pasteurized nor fertilized (</w:t>
      </w:r>
      <w:proofErr w:type="spellStart"/>
      <w:r w:rsidRPr="00100A4F">
        <w:rPr>
          <w:rFonts w:ascii="Times New Roman" w:hAnsi="Times New Roman" w:cs="Times New Roman"/>
        </w:rPr>
        <w:t>Utkhede</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1992). </w:t>
      </w:r>
      <w:proofErr w:type="spellStart"/>
      <w:r w:rsidRPr="00100A4F">
        <w:rPr>
          <w:rFonts w:ascii="Times New Roman" w:hAnsi="Times New Roman" w:cs="Times New Roman"/>
        </w:rPr>
        <w:t>Preplant</w:t>
      </w:r>
      <w:proofErr w:type="spellEnd"/>
      <w:r w:rsidRPr="00100A4F">
        <w:rPr>
          <w:rFonts w:ascii="Times New Roman" w:hAnsi="Times New Roman" w:cs="Times New Roman"/>
        </w:rPr>
        <w:t xml:space="preserve"> sterilization of soil and subsequent inoculation with AMF, </w:t>
      </w:r>
      <w:proofErr w:type="spellStart"/>
      <w:r w:rsidRPr="00100A4F">
        <w:rPr>
          <w:rFonts w:ascii="Times New Roman" w:hAnsi="Times New Roman" w:cs="Times New Roman"/>
          <w:i/>
          <w:iCs/>
        </w:rPr>
        <w:t>Glomusepigaeum</w:t>
      </w:r>
      <w:r w:rsidRPr="00100A4F">
        <w:rPr>
          <w:rFonts w:ascii="Times New Roman" w:hAnsi="Times New Roman" w:cs="Times New Roman"/>
        </w:rPr>
        <w:t>significantly</w:t>
      </w:r>
      <w:proofErr w:type="spellEnd"/>
      <w:r w:rsidRPr="00100A4F">
        <w:rPr>
          <w:rFonts w:ascii="Times New Roman" w:hAnsi="Times New Roman" w:cs="Times New Roman"/>
        </w:rPr>
        <w:t xml:space="preserve"> controlled the replant problem of apple and peach. It was observed that the growth promotion by inoculation with AMF was more in autoclaved replant soil (</w:t>
      </w:r>
      <w:proofErr w:type="spellStart"/>
      <w:r w:rsidRPr="00100A4F">
        <w:rPr>
          <w:rFonts w:ascii="Times New Roman" w:hAnsi="Times New Roman" w:cs="Times New Roman"/>
        </w:rPr>
        <w:t>Bingye</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Shengrui</w:t>
      </w:r>
      <w:proofErr w:type="spellEnd"/>
      <w:r w:rsidRPr="00100A4F">
        <w:rPr>
          <w:rFonts w:ascii="Times New Roman" w:hAnsi="Times New Roman" w:cs="Times New Roman"/>
        </w:rPr>
        <w:t>, 1998).</w:t>
      </w:r>
    </w:p>
    <w:p w:rsidR="008635E8" w:rsidRPr="002840A6" w:rsidRDefault="008635E8"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Root rot </w:t>
      </w:r>
    </w:p>
    <w:p w:rsidR="008635E8" w:rsidRPr="00100A4F" w:rsidRDefault="008635E8" w:rsidP="00C6474F">
      <w:pPr>
        <w:autoSpaceDE w:val="0"/>
        <w:autoSpaceDN w:val="0"/>
        <w:adjustRightInd w:val="0"/>
        <w:spacing w:after="0" w:line="360" w:lineRule="auto"/>
        <w:ind w:firstLine="720"/>
        <w:jc w:val="both"/>
        <w:rPr>
          <w:rFonts w:ascii="Times New Roman" w:hAnsi="Times New Roman" w:cs="Times New Roman"/>
          <w:sz w:val="24"/>
          <w:szCs w:val="24"/>
        </w:rPr>
      </w:pPr>
      <w:r w:rsidRPr="00100A4F">
        <w:rPr>
          <w:rFonts w:ascii="Times New Roman" w:hAnsi="Times New Roman" w:cs="Times New Roman"/>
          <w:color w:val="000000"/>
          <w:sz w:val="24"/>
          <w:szCs w:val="24"/>
        </w:rPr>
        <w:t xml:space="preserve">Root rot is a very serious soil-borne disease infecting temperate fruits especially apple. It is caused by </w:t>
      </w:r>
      <w:proofErr w:type="spellStart"/>
      <w:r w:rsidRPr="00100A4F">
        <w:rPr>
          <w:rFonts w:ascii="Times New Roman" w:hAnsi="Times New Roman" w:cs="Times New Roman"/>
          <w:i/>
          <w:iCs/>
          <w:color w:val="000000"/>
          <w:sz w:val="24"/>
          <w:szCs w:val="24"/>
        </w:rPr>
        <w:t>Rosellinianecatrix</w:t>
      </w:r>
      <w:r w:rsidRPr="00100A4F">
        <w:rPr>
          <w:rFonts w:ascii="Times New Roman" w:hAnsi="Times New Roman" w:cs="Times New Roman"/>
          <w:color w:val="000000"/>
          <w:sz w:val="24"/>
          <w:szCs w:val="24"/>
        </w:rPr>
        <w:t>Berl</w:t>
      </w:r>
      <w:proofErr w:type="spellEnd"/>
      <w:r w:rsidRPr="00100A4F">
        <w:rPr>
          <w:rFonts w:ascii="Times New Roman" w:hAnsi="Times New Roman" w:cs="Times New Roman"/>
          <w:color w:val="000000"/>
          <w:sz w:val="24"/>
          <w:szCs w:val="24"/>
        </w:rPr>
        <w:t xml:space="preserve">. </w:t>
      </w:r>
      <w:proofErr w:type="spellStart"/>
      <w:proofErr w:type="gramStart"/>
      <w:r w:rsidRPr="00100A4F">
        <w:rPr>
          <w:rFonts w:ascii="Times New Roman" w:hAnsi="Times New Roman" w:cs="Times New Roman"/>
          <w:color w:val="000000"/>
          <w:sz w:val="24"/>
          <w:szCs w:val="24"/>
        </w:rPr>
        <w:t>exPrill</w:t>
      </w:r>
      <w:proofErr w:type="spellEnd"/>
      <w:proofErr w:type="gramEnd"/>
      <w:r w:rsidRPr="00100A4F">
        <w:rPr>
          <w:rFonts w:ascii="Times New Roman" w:hAnsi="Times New Roman" w:cs="Times New Roman"/>
          <w:color w:val="000000"/>
          <w:sz w:val="24"/>
          <w:szCs w:val="24"/>
        </w:rPr>
        <w:t>. (</w:t>
      </w:r>
      <w:proofErr w:type="spellStart"/>
      <w:r w:rsidRPr="00100A4F">
        <w:rPr>
          <w:rFonts w:ascii="Times New Roman" w:hAnsi="Times New Roman" w:cs="Times New Roman"/>
          <w:color w:val="000000"/>
          <w:sz w:val="24"/>
          <w:szCs w:val="24"/>
        </w:rPr>
        <w:t>Anam.</w:t>
      </w:r>
      <w:r w:rsidRPr="00100A4F">
        <w:rPr>
          <w:rFonts w:ascii="Times New Roman" w:hAnsi="Times New Roman" w:cs="Times New Roman"/>
          <w:i/>
          <w:iCs/>
          <w:color w:val="000000"/>
          <w:sz w:val="24"/>
          <w:szCs w:val="24"/>
        </w:rPr>
        <w:t>Dematophoranecatrix</w:t>
      </w:r>
      <w:r w:rsidR="00100A4F">
        <w:rPr>
          <w:rFonts w:ascii="Times New Roman" w:hAnsi="Times New Roman" w:cs="Times New Roman"/>
          <w:color w:val="000000"/>
          <w:sz w:val="24"/>
          <w:szCs w:val="24"/>
        </w:rPr>
        <w:t>Hartig</w:t>
      </w:r>
      <w:proofErr w:type="spellEnd"/>
      <w:r w:rsidR="00100A4F">
        <w:rPr>
          <w:rFonts w:ascii="Times New Roman" w:hAnsi="Times New Roman" w:cs="Times New Roman"/>
          <w:color w:val="000000"/>
          <w:sz w:val="24"/>
          <w:szCs w:val="24"/>
        </w:rPr>
        <w:t>).</w:t>
      </w:r>
      <w:r w:rsidRPr="00100A4F">
        <w:rPr>
          <w:rFonts w:ascii="Times New Roman" w:hAnsi="Times New Roman" w:cs="Times New Roman"/>
          <w:color w:val="000000"/>
          <w:sz w:val="24"/>
          <w:szCs w:val="24"/>
        </w:rPr>
        <w:t xml:space="preserve">The perfect stage of the fungus is not known to occur in India. The fungus has a wide host range of about 158 plant species belonging to over 45 families (Ito and Nakamura, 1984) comprising of fruit plants, forest trees and vegetable and </w:t>
      </w:r>
      <w:r w:rsidRPr="00100A4F">
        <w:rPr>
          <w:rFonts w:ascii="Times New Roman" w:hAnsi="Times New Roman" w:cs="Times New Roman"/>
          <w:color w:val="000000"/>
          <w:sz w:val="24"/>
          <w:szCs w:val="24"/>
        </w:rPr>
        <w:lastRenderedPageBreak/>
        <w:t xml:space="preserve">field crops. In India the disease was first observed by Singh in 1939. </w:t>
      </w: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(1961) observed the disease on apple trees in Himachal Pradesh. The annual losses estimated due to this disease are about Rs. 1.3 million (</w:t>
      </w: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and Sharma, 1966) which are expected to be much more as the disease is reported to occur in all apple growing regions of the country. The pathogen affects the underground parts of the trees. The lateral roots turn dark brown and are covered with greenish gray or white mycelial mat and with the progress of disease all the roots are attacked and fibrous root system disappears. Whitish mycelial mat like fungal growth is visible during monsoon on the affected parts. The affected plants show bronzing of the leaves and progressive decline and ultimately die within 2-3 years of infection. The pathogen survives in the form of mycelium or sclerotia in the infected roots. The infection of new roots takes place by the fungal mycelium present in the so</w:t>
      </w:r>
      <w:r w:rsidR="00404991" w:rsidRPr="00100A4F">
        <w:rPr>
          <w:rFonts w:ascii="Times New Roman" w:hAnsi="Times New Roman" w:cs="Times New Roman"/>
          <w:color w:val="000000"/>
          <w:sz w:val="24"/>
          <w:szCs w:val="24"/>
        </w:rPr>
        <w:t>i</w:t>
      </w:r>
      <w:r w:rsidRPr="00100A4F">
        <w:rPr>
          <w:rFonts w:ascii="Times New Roman" w:hAnsi="Times New Roman" w:cs="Times New Roman"/>
          <w:color w:val="000000"/>
          <w:sz w:val="24"/>
          <w:szCs w:val="24"/>
        </w:rPr>
        <w:t xml:space="preserve">l on debris or by the contact of new plant roots with the old dead roots. The disease is more serious in water logged acidic soils. </w:t>
      </w:r>
      <w:r w:rsidRPr="00100A4F">
        <w:rPr>
          <w:rFonts w:ascii="Times New Roman" w:hAnsi="Times New Roman" w:cs="Times New Roman"/>
          <w:sz w:val="24"/>
          <w:szCs w:val="24"/>
        </w:rPr>
        <w:t>Management of root rot is very difficult because of deep seated infection. It is very difficult to make the reach of</w:t>
      </w:r>
      <w:r w:rsidR="00404991" w:rsidRPr="00100A4F">
        <w:rPr>
          <w:rFonts w:ascii="Times New Roman" w:hAnsi="Times New Roman" w:cs="Times New Roman"/>
          <w:sz w:val="24"/>
          <w:szCs w:val="24"/>
        </w:rPr>
        <w:t xml:space="preserve">remedial measures up to the point of infection. It can be managed by practicing preventive as well as curative measures consisting of cultural, biological and chemical methods and resistant root stocks. Biocontrol of soil borne pathogens with antagonistic fungi and bacteria has been under intensive investigations for the last many years. This method has gained considerable attention and appears to be promising as a viable supplement or alternative to chemical control. </w:t>
      </w:r>
      <w:proofErr w:type="spellStart"/>
      <w:r w:rsidR="00404991" w:rsidRPr="00100A4F">
        <w:rPr>
          <w:rFonts w:ascii="Times New Roman" w:hAnsi="Times New Roman" w:cs="Times New Roman"/>
          <w:sz w:val="24"/>
          <w:szCs w:val="24"/>
        </w:rPr>
        <w:t>Ieki</w:t>
      </w:r>
      <w:r w:rsidR="00404991" w:rsidRPr="00100A4F">
        <w:rPr>
          <w:rFonts w:ascii="Times New Roman" w:hAnsi="Times New Roman" w:cs="Times New Roman"/>
          <w:i/>
          <w:iCs/>
          <w:sz w:val="24"/>
          <w:szCs w:val="24"/>
        </w:rPr>
        <w:t>et</w:t>
      </w:r>
      <w:proofErr w:type="spellEnd"/>
      <w:r w:rsidR="00404991" w:rsidRPr="00100A4F">
        <w:rPr>
          <w:rFonts w:ascii="Times New Roman" w:hAnsi="Times New Roman" w:cs="Times New Roman"/>
          <w:i/>
          <w:iCs/>
          <w:sz w:val="24"/>
          <w:szCs w:val="24"/>
        </w:rPr>
        <w:t xml:space="preserve"> al</w:t>
      </w:r>
      <w:r w:rsidR="00404991" w:rsidRPr="00100A4F">
        <w:rPr>
          <w:rFonts w:ascii="Times New Roman" w:hAnsi="Times New Roman" w:cs="Times New Roman"/>
          <w:sz w:val="24"/>
          <w:szCs w:val="24"/>
        </w:rPr>
        <w:t xml:space="preserve">. (1969) have reported the inhibition of </w:t>
      </w:r>
      <w:r w:rsidR="00404991" w:rsidRPr="00100A4F">
        <w:rPr>
          <w:rFonts w:ascii="Times New Roman" w:hAnsi="Times New Roman" w:cs="Times New Roman"/>
          <w:i/>
          <w:iCs/>
          <w:sz w:val="24"/>
          <w:szCs w:val="24"/>
        </w:rPr>
        <w:t xml:space="preserve">R. </w:t>
      </w:r>
      <w:proofErr w:type="spellStart"/>
      <w:r w:rsidR="00100A4F" w:rsidRPr="00100A4F">
        <w:rPr>
          <w:rFonts w:ascii="Times New Roman" w:hAnsi="Times New Roman" w:cs="Times New Roman"/>
          <w:i/>
          <w:iCs/>
          <w:sz w:val="24"/>
          <w:szCs w:val="24"/>
        </w:rPr>
        <w:t>N</w:t>
      </w:r>
      <w:r w:rsidR="00404991" w:rsidRPr="00100A4F">
        <w:rPr>
          <w:rFonts w:ascii="Times New Roman" w:hAnsi="Times New Roman" w:cs="Times New Roman"/>
          <w:i/>
          <w:iCs/>
          <w:sz w:val="24"/>
          <w:szCs w:val="24"/>
        </w:rPr>
        <w:t>ecatrix</w:t>
      </w:r>
      <w:r w:rsidR="00404991" w:rsidRPr="00100A4F">
        <w:rPr>
          <w:rFonts w:ascii="Times New Roman" w:hAnsi="Times New Roman" w:cs="Times New Roman"/>
          <w:sz w:val="24"/>
          <w:szCs w:val="24"/>
        </w:rPr>
        <w:t>by</w:t>
      </w:r>
      <w:proofErr w:type="spellEnd"/>
      <w:r w:rsidR="00404991" w:rsidRPr="00100A4F">
        <w:rPr>
          <w:rFonts w:ascii="Times New Roman" w:hAnsi="Times New Roman" w:cs="Times New Roman"/>
          <w:sz w:val="24"/>
          <w:szCs w:val="24"/>
        </w:rPr>
        <w:t xml:space="preserve"> different isolates of </w:t>
      </w:r>
      <w:r w:rsidR="00404991" w:rsidRPr="00100A4F">
        <w:rPr>
          <w:rFonts w:ascii="Times New Roman" w:hAnsi="Times New Roman" w:cs="Times New Roman"/>
          <w:i/>
          <w:iCs/>
          <w:sz w:val="24"/>
          <w:szCs w:val="24"/>
        </w:rPr>
        <w:t xml:space="preserve">Trichoderma </w:t>
      </w:r>
      <w:r w:rsidR="00404991" w:rsidRPr="00100A4F">
        <w:rPr>
          <w:rFonts w:ascii="Times New Roman" w:hAnsi="Times New Roman" w:cs="Times New Roman"/>
          <w:sz w:val="24"/>
          <w:szCs w:val="24"/>
        </w:rPr>
        <w:t xml:space="preserve">spp. Species of </w:t>
      </w:r>
      <w:r w:rsidR="00404991" w:rsidRPr="00100A4F">
        <w:rPr>
          <w:rFonts w:ascii="Times New Roman" w:hAnsi="Times New Roman" w:cs="Times New Roman"/>
          <w:i/>
          <w:iCs/>
          <w:sz w:val="24"/>
          <w:szCs w:val="24"/>
        </w:rPr>
        <w:t xml:space="preserve">Trichoderma </w:t>
      </w:r>
      <w:r w:rsidR="00404991" w:rsidRPr="00100A4F">
        <w:rPr>
          <w:rFonts w:ascii="Times New Roman" w:hAnsi="Times New Roman" w:cs="Times New Roman"/>
          <w:sz w:val="24"/>
          <w:szCs w:val="24"/>
        </w:rPr>
        <w:t xml:space="preserve">viz., </w:t>
      </w:r>
      <w:r w:rsidR="00404991" w:rsidRPr="00100A4F">
        <w:rPr>
          <w:rFonts w:ascii="Times New Roman" w:hAnsi="Times New Roman" w:cs="Times New Roman"/>
          <w:i/>
          <w:iCs/>
          <w:sz w:val="24"/>
          <w:szCs w:val="24"/>
        </w:rPr>
        <w:t xml:space="preserve">T. harzianum </w:t>
      </w:r>
      <w:r w:rsidR="00404991" w:rsidRPr="00100A4F">
        <w:rPr>
          <w:rFonts w:ascii="Times New Roman" w:hAnsi="Times New Roman" w:cs="Times New Roman"/>
          <w:sz w:val="24"/>
          <w:szCs w:val="24"/>
        </w:rPr>
        <w:t xml:space="preserve">and </w:t>
      </w:r>
      <w:r w:rsidR="00404991" w:rsidRPr="00100A4F">
        <w:rPr>
          <w:rFonts w:ascii="Times New Roman" w:hAnsi="Times New Roman" w:cs="Times New Roman"/>
          <w:i/>
          <w:iCs/>
          <w:sz w:val="24"/>
          <w:szCs w:val="24"/>
        </w:rPr>
        <w:t xml:space="preserve">T. </w:t>
      </w:r>
      <w:proofErr w:type="spellStart"/>
      <w:r w:rsidR="00100A4F" w:rsidRPr="00100A4F">
        <w:rPr>
          <w:rFonts w:ascii="Times New Roman" w:hAnsi="Times New Roman" w:cs="Times New Roman"/>
          <w:i/>
          <w:iCs/>
          <w:sz w:val="24"/>
          <w:szCs w:val="24"/>
        </w:rPr>
        <w:t>H</w:t>
      </w:r>
      <w:r w:rsidR="00404991" w:rsidRPr="00100A4F">
        <w:rPr>
          <w:rFonts w:ascii="Times New Roman" w:hAnsi="Times New Roman" w:cs="Times New Roman"/>
          <w:i/>
          <w:iCs/>
          <w:sz w:val="24"/>
          <w:szCs w:val="24"/>
        </w:rPr>
        <w:t>amatum</w:t>
      </w:r>
      <w:r w:rsidR="00404991" w:rsidRPr="00100A4F">
        <w:rPr>
          <w:rFonts w:ascii="Times New Roman" w:hAnsi="Times New Roman" w:cs="Times New Roman"/>
          <w:sz w:val="24"/>
          <w:szCs w:val="24"/>
        </w:rPr>
        <w:t>isolated</w:t>
      </w:r>
      <w:proofErr w:type="spellEnd"/>
      <w:r w:rsidR="00404991" w:rsidRPr="00100A4F">
        <w:rPr>
          <w:rFonts w:ascii="Times New Roman" w:hAnsi="Times New Roman" w:cs="Times New Roman"/>
          <w:sz w:val="24"/>
          <w:szCs w:val="24"/>
        </w:rPr>
        <w:t xml:space="preserve"> from naturally roots rot infected root inhibited the growth of the fungus </w:t>
      </w:r>
      <w:r w:rsidR="00404991" w:rsidRPr="00100A4F">
        <w:rPr>
          <w:rFonts w:ascii="Times New Roman" w:hAnsi="Times New Roman" w:cs="Times New Roman"/>
          <w:i/>
          <w:iCs/>
          <w:sz w:val="24"/>
          <w:szCs w:val="24"/>
        </w:rPr>
        <w:t xml:space="preserve">R. </w:t>
      </w:r>
      <w:proofErr w:type="spellStart"/>
      <w:r w:rsidR="00100A4F" w:rsidRPr="00100A4F">
        <w:rPr>
          <w:rFonts w:ascii="Times New Roman" w:hAnsi="Times New Roman" w:cs="Times New Roman"/>
          <w:i/>
          <w:iCs/>
          <w:sz w:val="24"/>
          <w:szCs w:val="24"/>
        </w:rPr>
        <w:t>N</w:t>
      </w:r>
      <w:r w:rsidR="00404991" w:rsidRPr="00100A4F">
        <w:rPr>
          <w:rFonts w:ascii="Times New Roman" w:hAnsi="Times New Roman" w:cs="Times New Roman"/>
          <w:i/>
          <w:iCs/>
          <w:sz w:val="24"/>
          <w:szCs w:val="24"/>
        </w:rPr>
        <w:t>ecatrix</w:t>
      </w:r>
      <w:proofErr w:type="spellEnd"/>
      <w:r w:rsidR="00404991" w:rsidRPr="00100A4F">
        <w:rPr>
          <w:rFonts w:ascii="Times New Roman" w:hAnsi="Times New Roman" w:cs="Times New Roman"/>
          <w:sz w:val="24"/>
          <w:szCs w:val="24"/>
        </w:rPr>
        <w:t xml:space="preserve">(Freeman </w:t>
      </w:r>
      <w:r w:rsidR="00404991" w:rsidRPr="00100A4F">
        <w:rPr>
          <w:rFonts w:ascii="Times New Roman" w:hAnsi="Times New Roman" w:cs="Times New Roman"/>
          <w:i/>
          <w:iCs/>
          <w:sz w:val="24"/>
          <w:szCs w:val="24"/>
        </w:rPr>
        <w:t>et al</w:t>
      </w:r>
      <w:r w:rsidR="00404991" w:rsidRPr="00100A4F">
        <w:rPr>
          <w:rFonts w:ascii="Times New Roman" w:hAnsi="Times New Roman" w:cs="Times New Roman"/>
          <w:sz w:val="24"/>
          <w:szCs w:val="24"/>
        </w:rPr>
        <w:t xml:space="preserve">., 1986.) The use of antagonistic </w:t>
      </w:r>
      <w:r w:rsidR="00404991" w:rsidRPr="00100A4F">
        <w:rPr>
          <w:rFonts w:ascii="Times New Roman" w:hAnsi="Times New Roman" w:cs="Times New Roman"/>
          <w:i/>
          <w:iCs/>
          <w:sz w:val="24"/>
          <w:szCs w:val="24"/>
        </w:rPr>
        <w:t xml:space="preserve">Trichoderma </w:t>
      </w:r>
      <w:r w:rsidR="00404991" w:rsidRPr="00100A4F">
        <w:rPr>
          <w:rFonts w:ascii="Times New Roman" w:hAnsi="Times New Roman" w:cs="Times New Roman"/>
          <w:sz w:val="24"/>
          <w:szCs w:val="24"/>
        </w:rPr>
        <w:t xml:space="preserve">spp. against the disease has also been explored along with soil </w:t>
      </w:r>
      <w:proofErr w:type="spellStart"/>
      <w:r w:rsidR="00404991" w:rsidRPr="00100A4F">
        <w:rPr>
          <w:rFonts w:ascii="Times New Roman" w:hAnsi="Times New Roman" w:cs="Times New Roman"/>
          <w:sz w:val="24"/>
          <w:szCs w:val="24"/>
        </w:rPr>
        <w:t>solarization</w:t>
      </w:r>
      <w:proofErr w:type="spellEnd"/>
      <w:r w:rsidR="00404991" w:rsidRPr="00100A4F">
        <w:rPr>
          <w:rFonts w:ascii="Times New Roman" w:hAnsi="Times New Roman" w:cs="Times New Roman"/>
          <w:sz w:val="24"/>
          <w:szCs w:val="24"/>
        </w:rPr>
        <w:t xml:space="preserve"> (</w:t>
      </w:r>
      <w:proofErr w:type="spellStart"/>
      <w:r w:rsidR="00404991" w:rsidRPr="00100A4F">
        <w:rPr>
          <w:rFonts w:ascii="Times New Roman" w:hAnsi="Times New Roman" w:cs="Times New Roman"/>
          <w:sz w:val="24"/>
          <w:szCs w:val="24"/>
        </w:rPr>
        <w:t>Sztejnberg</w:t>
      </w:r>
      <w:r w:rsidR="00404991" w:rsidRPr="00100A4F">
        <w:rPr>
          <w:rFonts w:ascii="Times New Roman" w:hAnsi="Times New Roman" w:cs="Times New Roman"/>
          <w:i/>
          <w:iCs/>
          <w:sz w:val="24"/>
          <w:szCs w:val="24"/>
        </w:rPr>
        <w:t>et</w:t>
      </w:r>
      <w:proofErr w:type="spellEnd"/>
      <w:r w:rsidR="00404991" w:rsidRPr="00100A4F">
        <w:rPr>
          <w:rFonts w:ascii="Times New Roman" w:hAnsi="Times New Roman" w:cs="Times New Roman"/>
          <w:i/>
          <w:iCs/>
          <w:sz w:val="24"/>
          <w:szCs w:val="24"/>
        </w:rPr>
        <w:t xml:space="preserve"> al</w:t>
      </w:r>
      <w:r w:rsidR="00404991" w:rsidRPr="00100A4F">
        <w:rPr>
          <w:rFonts w:ascii="Times New Roman" w:hAnsi="Times New Roman" w:cs="Times New Roman"/>
          <w:sz w:val="24"/>
          <w:szCs w:val="24"/>
        </w:rPr>
        <w:t xml:space="preserve">., 1987). Reduction of root rot by using the antagonists like </w:t>
      </w:r>
      <w:r w:rsidR="00404991" w:rsidRPr="00100A4F">
        <w:rPr>
          <w:rFonts w:ascii="Times New Roman" w:hAnsi="Times New Roman" w:cs="Times New Roman"/>
          <w:i/>
          <w:iCs/>
          <w:sz w:val="24"/>
          <w:szCs w:val="24"/>
        </w:rPr>
        <w:t xml:space="preserve">T. harzianum, T. </w:t>
      </w:r>
      <w:proofErr w:type="spellStart"/>
      <w:r w:rsidR="00100A4F" w:rsidRPr="00100A4F">
        <w:rPr>
          <w:rFonts w:ascii="Times New Roman" w:hAnsi="Times New Roman" w:cs="Times New Roman"/>
          <w:i/>
          <w:iCs/>
          <w:sz w:val="24"/>
          <w:szCs w:val="24"/>
        </w:rPr>
        <w:t>K</w:t>
      </w:r>
      <w:r w:rsidR="00404991" w:rsidRPr="00100A4F">
        <w:rPr>
          <w:rFonts w:ascii="Times New Roman" w:hAnsi="Times New Roman" w:cs="Times New Roman"/>
          <w:i/>
          <w:iCs/>
          <w:sz w:val="24"/>
          <w:szCs w:val="24"/>
        </w:rPr>
        <w:t>oningii</w:t>
      </w:r>
      <w:r w:rsidR="00404991" w:rsidRPr="00100A4F">
        <w:rPr>
          <w:rFonts w:ascii="Times New Roman" w:hAnsi="Times New Roman" w:cs="Times New Roman"/>
          <w:sz w:val="24"/>
          <w:szCs w:val="24"/>
        </w:rPr>
        <w:t>and</w:t>
      </w:r>
      <w:proofErr w:type="spellEnd"/>
      <w:r w:rsidR="00404991" w:rsidRPr="00100A4F">
        <w:rPr>
          <w:rFonts w:ascii="Times New Roman" w:hAnsi="Times New Roman" w:cs="Times New Roman"/>
          <w:sz w:val="24"/>
          <w:szCs w:val="24"/>
        </w:rPr>
        <w:t xml:space="preserve"> </w:t>
      </w:r>
      <w:r w:rsidR="00404991" w:rsidRPr="00100A4F">
        <w:rPr>
          <w:rFonts w:ascii="Times New Roman" w:hAnsi="Times New Roman" w:cs="Times New Roman"/>
          <w:i/>
          <w:iCs/>
          <w:sz w:val="24"/>
          <w:szCs w:val="24"/>
        </w:rPr>
        <w:t xml:space="preserve">T. viride </w:t>
      </w:r>
      <w:r w:rsidR="00404991" w:rsidRPr="00100A4F">
        <w:rPr>
          <w:rFonts w:ascii="Times New Roman" w:hAnsi="Times New Roman" w:cs="Times New Roman"/>
          <w:sz w:val="24"/>
          <w:szCs w:val="24"/>
        </w:rPr>
        <w:t xml:space="preserve">has also been noticed under pot culture studies (Sharma, 1993). Fungal antagonists </w:t>
      </w:r>
      <w:r w:rsidR="00404991" w:rsidRPr="00100A4F">
        <w:rPr>
          <w:rFonts w:ascii="Times New Roman" w:hAnsi="Times New Roman" w:cs="Times New Roman"/>
          <w:i/>
          <w:iCs/>
          <w:sz w:val="24"/>
          <w:szCs w:val="24"/>
        </w:rPr>
        <w:t xml:space="preserve">T. harzianum </w:t>
      </w:r>
      <w:r w:rsidR="00404991" w:rsidRPr="00100A4F">
        <w:rPr>
          <w:rFonts w:ascii="Times New Roman" w:hAnsi="Times New Roman" w:cs="Times New Roman"/>
          <w:sz w:val="24"/>
          <w:szCs w:val="24"/>
        </w:rPr>
        <w:t xml:space="preserve">and </w:t>
      </w:r>
      <w:r w:rsidR="00404991" w:rsidRPr="00100A4F">
        <w:rPr>
          <w:rFonts w:ascii="Times New Roman" w:hAnsi="Times New Roman" w:cs="Times New Roman"/>
          <w:i/>
          <w:iCs/>
          <w:sz w:val="24"/>
          <w:szCs w:val="24"/>
        </w:rPr>
        <w:t xml:space="preserve">T. viride </w:t>
      </w:r>
      <w:r w:rsidR="00404991" w:rsidRPr="00100A4F">
        <w:rPr>
          <w:rFonts w:ascii="Times New Roman" w:hAnsi="Times New Roman" w:cs="Times New Roman"/>
          <w:sz w:val="24"/>
          <w:szCs w:val="24"/>
        </w:rPr>
        <w:t xml:space="preserve">and bacterial antagonists </w:t>
      </w:r>
      <w:r w:rsidR="00404991" w:rsidRPr="00100A4F">
        <w:rPr>
          <w:rFonts w:ascii="Times New Roman" w:hAnsi="Times New Roman" w:cs="Times New Roman"/>
          <w:i/>
          <w:iCs/>
          <w:sz w:val="24"/>
          <w:szCs w:val="24"/>
        </w:rPr>
        <w:t xml:space="preserve">Pseudomonas </w:t>
      </w:r>
      <w:proofErr w:type="spellStart"/>
      <w:r w:rsidR="00404991" w:rsidRPr="00100A4F">
        <w:rPr>
          <w:rFonts w:ascii="Times New Roman" w:hAnsi="Times New Roman" w:cs="Times New Roman"/>
          <w:i/>
          <w:iCs/>
          <w:sz w:val="24"/>
          <w:szCs w:val="24"/>
        </w:rPr>
        <w:t>fluorescens</w:t>
      </w:r>
      <w:r w:rsidR="00404991" w:rsidRPr="00100A4F">
        <w:rPr>
          <w:rFonts w:ascii="Times New Roman" w:hAnsi="Times New Roman" w:cs="Times New Roman"/>
          <w:sz w:val="24"/>
          <w:szCs w:val="24"/>
        </w:rPr>
        <w:t>and</w:t>
      </w:r>
      <w:proofErr w:type="spellEnd"/>
      <w:r w:rsidR="00404991" w:rsidRPr="00100A4F">
        <w:rPr>
          <w:rFonts w:ascii="Times New Roman" w:hAnsi="Times New Roman" w:cs="Times New Roman"/>
          <w:sz w:val="24"/>
          <w:szCs w:val="24"/>
        </w:rPr>
        <w:t xml:space="preserve"> </w:t>
      </w:r>
      <w:r w:rsidR="00404991" w:rsidRPr="00100A4F">
        <w:rPr>
          <w:rFonts w:ascii="Times New Roman" w:hAnsi="Times New Roman" w:cs="Times New Roman"/>
          <w:i/>
          <w:iCs/>
          <w:sz w:val="24"/>
          <w:szCs w:val="24"/>
        </w:rPr>
        <w:t xml:space="preserve">Bacillus </w:t>
      </w:r>
      <w:r w:rsidR="00404991" w:rsidRPr="00100A4F">
        <w:rPr>
          <w:rFonts w:ascii="Times New Roman" w:hAnsi="Times New Roman" w:cs="Times New Roman"/>
          <w:sz w:val="24"/>
          <w:szCs w:val="24"/>
        </w:rPr>
        <w:t xml:space="preserve">spp. have proved effective in controlling root rot under pot culture studies (Sharma, 2000). Other bacterial antagonists </w:t>
      </w:r>
      <w:proofErr w:type="spellStart"/>
      <w:r w:rsidR="00404991" w:rsidRPr="00100A4F">
        <w:rPr>
          <w:rFonts w:ascii="Times New Roman" w:hAnsi="Times New Roman" w:cs="Times New Roman"/>
          <w:i/>
          <w:iCs/>
          <w:sz w:val="24"/>
          <w:szCs w:val="24"/>
        </w:rPr>
        <w:t>Enterobacteraerogenes</w:t>
      </w:r>
      <w:r w:rsidR="00404991" w:rsidRPr="00100A4F">
        <w:rPr>
          <w:rFonts w:ascii="Times New Roman" w:hAnsi="Times New Roman" w:cs="Times New Roman"/>
          <w:sz w:val="24"/>
          <w:szCs w:val="24"/>
        </w:rPr>
        <w:t>have</w:t>
      </w:r>
      <w:proofErr w:type="spellEnd"/>
      <w:r w:rsidR="00404991" w:rsidRPr="00100A4F">
        <w:rPr>
          <w:rFonts w:ascii="Times New Roman" w:hAnsi="Times New Roman" w:cs="Times New Roman"/>
          <w:sz w:val="24"/>
          <w:szCs w:val="24"/>
        </w:rPr>
        <w:t xml:space="preserve"> been found to protect the plants from </w:t>
      </w:r>
      <w:r w:rsidR="00404991" w:rsidRPr="00100A4F">
        <w:rPr>
          <w:rFonts w:ascii="Times New Roman" w:hAnsi="Times New Roman" w:cs="Times New Roman"/>
          <w:i/>
          <w:iCs/>
          <w:sz w:val="24"/>
          <w:szCs w:val="24"/>
        </w:rPr>
        <w:t xml:space="preserve">D. </w:t>
      </w:r>
      <w:proofErr w:type="spellStart"/>
      <w:r w:rsidR="00100A4F" w:rsidRPr="00100A4F">
        <w:rPr>
          <w:rFonts w:ascii="Times New Roman" w:hAnsi="Times New Roman" w:cs="Times New Roman"/>
          <w:i/>
          <w:iCs/>
          <w:sz w:val="24"/>
          <w:szCs w:val="24"/>
        </w:rPr>
        <w:t>N</w:t>
      </w:r>
      <w:r w:rsidR="00404991" w:rsidRPr="00100A4F">
        <w:rPr>
          <w:rFonts w:ascii="Times New Roman" w:hAnsi="Times New Roman" w:cs="Times New Roman"/>
          <w:i/>
          <w:iCs/>
          <w:sz w:val="24"/>
          <w:szCs w:val="24"/>
        </w:rPr>
        <w:t>ecatrix</w:t>
      </w:r>
      <w:proofErr w:type="spellEnd"/>
      <w:r w:rsidR="00404991" w:rsidRPr="00100A4F">
        <w:rPr>
          <w:rFonts w:ascii="Times New Roman" w:hAnsi="Times New Roman" w:cs="Times New Roman"/>
          <w:sz w:val="24"/>
          <w:szCs w:val="24"/>
        </w:rPr>
        <w:t xml:space="preserve">(Gupta and </w:t>
      </w:r>
      <w:proofErr w:type="spellStart"/>
      <w:r w:rsidR="00404991" w:rsidRPr="00100A4F">
        <w:rPr>
          <w:rFonts w:ascii="Times New Roman" w:hAnsi="Times New Roman" w:cs="Times New Roman"/>
          <w:sz w:val="24"/>
          <w:szCs w:val="24"/>
        </w:rPr>
        <w:t>Jindal</w:t>
      </w:r>
      <w:proofErr w:type="spellEnd"/>
      <w:r w:rsidR="00404991" w:rsidRPr="00100A4F">
        <w:rPr>
          <w:rFonts w:ascii="Times New Roman" w:hAnsi="Times New Roman" w:cs="Times New Roman"/>
          <w:sz w:val="24"/>
          <w:szCs w:val="24"/>
        </w:rPr>
        <w:t xml:space="preserve">, 1989). Repeated application of these antagonists enhanced their efficacy against the pathogen and the effect persisted for longer period. Besides antagonistic fungi and bacteria the </w:t>
      </w:r>
      <w:proofErr w:type="spellStart"/>
      <w:r w:rsidR="00404991" w:rsidRPr="00100A4F">
        <w:rPr>
          <w:rFonts w:ascii="Times New Roman" w:hAnsi="Times New Roman" w:cs="Times New Roman"/>
          <w:sz w:val="24"/>
          <w:szCs w:val="24"/>
        </w:rPr>
        <w:t>arbuscularmycorrhizal</w:t>
      </w:r>
      <w:proofErr w:type="spellEnd"/>
      <w:r w:rsidR="00404991" w:rsidRPr="00100A4F">
        <w:rPr>
          <w:rFonts w:ascii="Times New Roman" w:hAnsi="Times New Roman" w:cs="Times New Roman"/>
          <w:sz w:val="24"/>
          <w:szCs w:val="24"/>
        </w:rPr>
        <w:t xml:space="preserve"> fungi (AMF) have also been used against soil borne diseases. Bharat and </w:t>
      </w:r>
      <w:proofErr w:type="spellStart"/>
      <w:r w:rsidR="00404991" w:rsidRPr="00100A4F">
        <w:rPr>
          <w:rFonts w:ascii="Times New Roman" w:hAnsi="Times New Roman" w:cs="Times New Roman"/>
          <w:sz w:val="24"/>
          <w:szCs w:val="24"/>
        </w:rPr>
        <w:t>Bhardwaj</w:t>
      </w:r>
      <w:proofErr w:type="spellEnd"/>
      <w:r w:rsidR="00404991" w:rsidRPr="00100A4F">
        <w:rPr>
          <w:rFonts w:ascii="Times New Roman" w:hAnsi="Times New Roman" w:cs="Times New Roman"/>
          <w:sz w:val="24"/>
          <w:szCs w:val="24"/>
        </w:rPr>
        <w:t xml:space="preserve"> (2001) while studying the interactions between AMF and root rot pathogens </w:t>
      </w:r>
      <w:r w:rsidR="00404991" w:rsidRPr="00100A4F">
        <w:rPr>
          <w:rFonts w:ascii="Times New Roman" w:hAnsi="Times New Roman" w:cs="Times New Roman"/>
          <w:i/>
          <w:iCs/>
          <w:sz w:val="24"/>
          <w:szCs w:val="24"/>
        </w:rPr>
        <w:t xml:space="preserve">D. </w:t>
      </w:r>
      <w:proofErr w:type="spellStart"/>
      <w:r w:rsidR="00C6474F" w:rsidRPr="00100A4F">
        <w:rPr>
          <w:rFonts w:ascii="Times New Roman" w:hAnsi="Times New Roman" w:cs="Times New Roman"/>
          <w:i/>
          <w:iCs/>
          <w:sz w:val="24"/>
          <w:szCs w:val="24"/>
        </w:rPr>
        <w:t>N</w:t>
      </w:r>
      <w:r w:rsidR="00404991" w:rsidRPr="00100A4F">
        <w:rPr>
          <w:rFonts w:ascii="Times New Roman" w:hAnsi="Times New Roman" w:cs="Times New Roman"/>
          <w:i/>
          <w:iCs/>
          <w:sz w:val="24"/>
          <w:szCs w:val="24"/>
        </w:rPr>
        <w:t>ecatrix</w:t>
      </w:r>
      <w:r w:rsidR="00404991" w:rsidRPr="00100A4F">
        <w:rPr>
          <w:rFonts w:ascii="Times New Roman" w:hAnsi="Times New Roman" w:cs="Times New Roman"/>
          <w:sz w:val="24"/>
          <w:szCs w:val="24"/>
        </w:rPr>
        <w:t>on</w:t>
      </w:r>
      <w:proofErr w:type="spellEnd"/>
      <w:r w:rsidR="00404991" w:rsidRPr="00100A4F">
        <w:rPr>
          <w:rFonts w:ascii="Times New Roman" w:hAnsi="Times New Roman" w:cs="Times New Roman"/>
          <w:sz w:val="24"/>
          <w:szCs w:val="24"/>
        </w:rPr>
        <w:t xml:space="preserve"> apple seedlings under pot culture found that the apple seedlings previously inoculated with local AMF isolate of </w:t>
      </w:r>
      <w:proofErr w:type="spellStart"/>
      <w:r w:rsidR="00404991" w:rsidRPr="00100A4F">
        <w:rPr>
          <w:rFonts w:ascii="Times New Roman" w:hAnsi="Times New Roman" w:cs="Times New Roman"/>
          <w:i/>
          <w:iCs/>
          <w:sz w:val="24"/>
          <w:szCs w:val="24"/>
        </w:rPr>
        <w:t>Glomus</w:t>
      </w:r>
      <w:r w:rsidR="00404991" w:rsidRPr="00100A4F">
        <w:rPr>
          <w:rFonts w:ascii="Times New Roman" w:hAnsi="Times New Roman" w:cs="Times New Roman"/>
          <w:sz w:val="24"/>
          <w:szCs w:val="24"/>
        </w:rPr>
        <w:t>spp</w:t>
      </w:r>
      <w:proofErr w:type="spellEnd"/>
      <w:r w:rsidR="00404991" w:rsidRPr="00100A4F">
        <w:rPr>
          <w:rFonts w:ascii="Times New Roman" w:hAnsi="Times New Roman" w:cs="Times New Roman"/>
          <w:sz w:val="24"/>
          <w:szCs w:val="24"/>
        </w:rPr>
        <w:t xml:space="preserve">. showed less root rot </w:t>
      </w:r>
      <w:r w:rsidR="00404991" w:rsidRPr="00100A4F">
        <w:rPr>
          <w:rFonts w:ascii="Times New Roman" w:hAnsi="Times New Roman" w:cs="Times New Roman"/>
          <w:sz w:val="24"/>
          <w:szCs w:val="24"/>
        </w:rPr>
        <w:lastRenderedPageBreak/>
        <w:t xml:space="preserve">severity as compared to the seedlings which were not inoculated with </w:t>
      </w:r>
      <w:proofErr w:type="spellStart"/>
      <w:r w:rsidR="00404991" w:rsidRPr="00100A4F">
        <w:rPr>
          <w:rFonts w:ascii="Times New Roman" w:hAnsi="Times New Roman" w:cs="Times New Roman"/>
          <w:i/>
          <w:iCs/>
          <w:sz w:val="24"/>
          <w:szCs w:val="24"/>
        </w:rPr>
        <w:t>Glomus</w:t>
      </w:r>
      <w:r w:rsidR="00404991" w:rsidRPr="00100A4F">
        <w:rPr>
          <w:rFonts w:ascii="Times New Roman" w:hAnsi="Times New Roman" w:cs="Times New Roman"/>
          <w:sz w:val="24"/>
          <w:szCs w:val="24"/>
        </w:rPr>
        <w:t>spp</w:t>
      </w:r>
      <w:proofErr w:type="spellEnd"/>
      <w:r w:rsidR="00404991" w:rsidRPr="00100A4F">
        <w:rPr>
          <w:rFonts w:ascii="Times New Roman" w:hAnsi="Times New Roman" w:cs="Times New Roman"/>
          <w:sz w:val="24"/>
          <w:szCs w:val="24"/>
        </w:rPr>
        <w:t>. The mycorrhizal seedlings also exhibited increased growth.</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Crown rot </w:t>
      </w:r>
    </w:p>
    <w:p w:rsidR="00404991" w:rsidRPr="00100A4F" w:rsidRDefault="00404991" w:rsidP="00C6474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Crown rot, also known as collar rot is prevalent in all apple growing regions of the world. It is caused by a fungus </w:t>
      </w:r>
      <w:proofErr w:type="spellStart"/>
      <w:r w:rsidRPr="00100A4F">
        <w:rPr>
          <w:rFonts w:ascii="Times New Roman" w:hAnsi="Times New Roman" w:cs="Times New Roman"/>
          <w:i/>
          <w:iCs/>
          <w:color w:val="000000"/>
          <w:sz w:val="24"/>
          <w:szCs w:val="24"/>
        </w:rPr>
        <w:t>Phytophthoracactorum</w:t>
      </w:r>
      <w:proofErr w:type="spellEnd"/>
      <w:r w:rsidRPr="00100A4F">
        <w:rPr>
          <w:rFonts w:ascii="Times New Roman" w:hAnsi="Times New Roman" w:cs="Times New Roman"/>
          <w:color w:val="000000"/>
          <w:sz w:val="24"/>
          <w:szCs w:val="24"/>
        </w:rPr>
        <w:t>(</w:t>
      </w:r>
      <w:proofErr w:type="spellStart"/>
      <w:r w:rsidRPr="00100A4F">
        <w:rPr>
          <w:rFonts w:ascii="Times New Roman" w:hAnsi="Times New Roman" w:cs="Times New Roman"/>
          <w:color w:val="000000"/>
          <w:sz w:val="24"/>
          <w:szCs w:val="24"/>
        </w:rPr>
        <w:t>Lebert</w:t>
      </w:r>
      <w:proofErr w:type="spellEnd"/>
      <w:r w:rsidRPr="00100A4F">
        <w:rPr>
          <w:rFonts w:ascii="Times New Roman" w:hAnsi="Times New Roman" w:cs="Times New Roman"/>
          <w:color w:val="000000"/>
          <w:sz w:val="24"/>
          <w:szCs w:val="24"/>
        </w:rPr>
        <w:t xml:space="preserve">- Cohn) </w:t>
      </w:r>
      <w:proofErr w:type="spellStart"/>
      <w:r w:rsidRPr="00100A4F">
        <w:rPr>
          <w:rFonts w:ascii="Times New Roman" w:hAnsi="Times New Roman" w:cs="Times New Roman"/>
          <w:color w:val="000000"/>
          <w:sz w:val="24"/>
          <w:szCs w:val="24"/>
        </w:rPr>
        <w:t>Schroeter</w:t>
      </w:r>
      <w:proofErr w:type="spellEnd"/>
      <w:r w:rsidRPr="00100A4F">
        <w:rPr>
          <w:rFonts w:ascii="Times New Roman" w:hAnsi="Times New Roman" w:cs="Times New Roman"/>
          <w:color w:val="000000"/>
          <w:sz w:val="24"/>
          <w:szCs w:val="24"/>
        </w:rPr>
        <w:t>. The disease causes extensive losses sometimes resulting in death of trees. The infection starts from the collar region and spread mostly to underground parts and the above ground stem. Bark at the soil level becomes slimy and rots resulting in cankered area. Th</w:t>
      </w:r>
      <w:r w:rsidR="001C2829">
        <w:rPr>
          <w:rFonts w:ascii="Times New Roman" w:hAnsi="Times New Roman" w:cs="Times New Roman"/>
          <w:color w:val="000000"/>
          <w:sz w:val="24"/>
          <w:szCs w:val="24"/>
        </w:rPr>
        <w:t xml:space="preserve">e attacked trees show chlorotic </w:t>
      </w:r>
      <w:r w:rsidRPr="00100A4F">
        <w:rPr>
          <w:rFonts w:ascii="Times New Roman" w:hAnsi="Times New Roman" w:cs="Times New Roman"/>
          <w:color w:val="000000"/>
          <w:sz w:val="24"/>
          <w:szCs w:val="24"/>
        </w:rPr>
        <w:t xml:space="preserve">foliage with red colouration of veins and margins. The causal fungus in known to survive in the orchard soils as chlamydospores in plant debris or soil. The fungus produces oospores which serve as the source of primary inoculum. Moderate temperature and high soil moisture favour the disease. For the management of this disease attempts have been made by using chemicals, cultural practices and through host resistance. But the use of biological agents for controlling </w:t>
      </w:r>
      <w:r w:rsidRPr="00100A4F">
        <w:rPr>
          <w:rFonts w:ascii="Times New Roman" w:hAnsi="Times New Roman" w:cs="Times New Roman"/>
          <w:i/>
          <w:iCs/>
          <w:color w:val="000000"/>
          <w:sz w:val="24"/>
          <w:szCs w:val="24"/>
        </w:rPr>
        <w:t xml:space="preserve">P. </w:t>
      </w:r>
      <w:proofErr w:type="spellStart"/>
      <w:r w:rsidRPr="00100A4F">
        <w:rPr>
          <w:rFonts w:ascii="Times New Roman" w:hAnsi="Times New Roman" w:cs="Times New Roman"/>
          <w:i/>
          <w:iCs/>
          <w:color w:val="000000"/>
          <w:sz w:val="24"/>
          <w:szCs w:val="24"/>
        </w:rPr>
        <w:t>cactroum</w:t>
      </w:r>
      <w:r w:rsidRPr="00100A4F">
        <w:rPr>
          <w:rFonts w:ascii="Times New Roman" w:hAnsi="Times New Roman" w:cs="Times New Roman"/>
          <w:color w:val="000000"/>
          <w:sz w:val="24"/>
          <w:szCs w:val="24"/>
        </w:rPr>
        <w:t>has</w:t>
      </w:r>
      <w:proofErr w:type="spellEnd"/>
      <w:r w:rsidRPr="00100A4F">
        <w:rPr>
          <w:rFonts w:ascii="Times New Roman" w:hAnsi="Times New Roman" w:cs="Times New Roman"/>
          <w:color w:val="000000"/>
          <w:sz w:val="24"/>
          <w:szCs w:val="24"/>
        </w:rPr>
        <w:t xml:space="preserve"> also been tested by various workers. </w:t>
      </w:r>
      <w:proofErr w:type="spellStart"/>
      <w:r w:rsidRPr="00100A4F">
        <w:rPr>
          <w:rFonts w:ascii="Times New Roman" w:hAnsi="Times New Roman" w:cs="Times New Roman"/>
          <w:color w:val="000000"/>
          <w:sz w:val="24"/>
          <w:szCs w:val="24"/>
        </w:rPr>
        <w:t>Roiger</w:t>
      </w:r>
      <w:proofErr w:type="spellEnd"/>
      <w:r w:rsidRPr="00100A4F">
        <w:rPr>
          <w:rFonts w:ascii="Times New Roman" w:hAnsi="Times New Roman" w:cs="Times New Roman"/>
          <w:color w:val="000000"/>
          <w:sz w:val="24"/>
          <w:szCs w:val="24"/>
        </w:rPr>
        <w:t xml:space="preserve"> and </w:t>
      </w:r>
      <w:proofErr w:type="spellStart"/>
      <w:r w:rsidRPr="00100A4F">
        <w:rPr>
          <w:rFonts w:ascii="Times New Roman" w:hAnsi="Times New Roman" w:cs="Times New Roman"/>
          <w:color w:val="000000"/>
          <w:sz w:val="24"/>
          <w:szCs w:val="24"/>
        </w:rPr>
        <w:t>Jeffer</w:t>
      </w:r>
      <w:proofErr w:type="spellEnd"/>
      <w:r w:rsidRPr="00100A4F">
        <w:rPr>
          <w:rFonts w:ascii="Times New Roman" w:hAnsi="Times New Roman" w:cs="Times New Roman"/>
          <w:color w:val="000000"/>
          <w:sz w:val="24"/>
          <w:szCs w:val="24"/>
        </w:rPr>
        <w:t xml:space="preserve"> (1991) evaluated </w:t>
      </w:r>
      <w:r w:rsidRPr="00100A4F">
        <w:rPr>
          <w:rFonts w:ascii="Times New Roman" w:hAnsi="Times New Roman" w:cs="Times New Roman"/>
          <w:i/>
          <w:iCs/>
          <w:color w:val="000000"/>
          <w:sz w:val="24"/>
          <w:szCs w:val="24"/>
        </w:rPr>
        <w:t xml:space="preserve">Trichoderma </w:t>
      </w:r>
      <w:r w:rsidRPr="00100A4F">
        <w:rPr>
          <w:rFonts w:ascii="Times New Roman" w:hAnsi="Times New Roman" w:cs="Times New Roman"/>
          <w:color w:val="000000"/>
          <w:sz w:val="24"/>
          <w:szCs w:val="24"/>
        </w:rPr>
        <w:t xml:space="preserve">spp. against </w:t>
      </w:r>
      <w:r w:rsidRPr="00100A4F">
        <w:rPr>
          <w:rFonts w:ascii="Times New Roman" w:hAnsi="Times New Roman" w:cs="Times New Roman"/>
          <w:i/>
          <w:iCs/>
          <w:color w:val="000000"/>
          <w:sz w:val="24"/>
          <w:szCs w:val="24"/>
        </w:rPr>
        <w:t>Phytophthora</w:t>
      </w:r>
      <w:r w:rsidRPr="00100A4F">
        <w:rPr>
          <w:rFonts w:ascii="Times New Roman" w:hAnsi="Times New Roman" w:cs="Times New Roman"/>
          <w:color w:val="000000"/>
          <w:sz w:val="24"/>
          <w:szCs w:val="24"/>
        </w:rPr>
        <w:t xml:space="preserve">crown rot of apple and found that </w:t>
      </w:r>
      <w:r w:rsidRPr="00100A4F">
        <w:rPr>
          <w:rFonts w:ascii="Times New Roman" w:hAnsi="Times New Roman" w:cs="Times New Roman"/>
          <w:i/>
          <w:iCs/>
          <w:color w:val="000000"/>
          <w:sz w:val="24"/>
          <w:szCs w:val="24"/>
        </w:rPr>
        <w:t xml:space="preserve">T. </w:t>
      </w:r>
      <w:proofErr w:type="spellStart"/>
      <w:r w:rsidRPr="00100A4F">
        <w:rPr>
          <w:rFonts w:ascii="Times New Roman" w:hAnsi="Times New Roman" w:cs="Times New Roman"/>
          <w:i/>
          <w:iCs/>
          <w:color w:val="000000"/>
          <w:sz w:val="24"/>
          <w:szCs w:val="24"/>
        </w:rPr>
        <w:t>virens</w:t>
      </w:r>
      <w:proofErr w:type="spellEnd"/>
      <w:r w:rsidRPr="00100A4F">
        <w:rPr>
          <w:rFonts w:ascii="Times New Roman" w:hAnsi="Times New Roman" w:cs="Times New Roman"/>
          <w:color w:val="000000"/>
          <w:sz w:val="24"/>
          <w:szCs w:val="24"/>
        </w:rPr>
        <w:t xml:space="preserve">, </w:t>
      </w:r>
      <w:r w:rsidRPr="00100A4F">
        <w:rPr>
          <w:rFonts w:ascii="Times New Roman" w:hAnsi="Times New Roman" w:cs="Times New Roman"/>
          <w:i/>
          <w:iCs/>
          <w:color w:val="000000"/>
          <w:sz w:val="24"/>
          <w:szCs w:val="24"/>
        </w:rPr>
        <w:t xml:space="preserve">T. </w:t>
      </w:r>
      <w:proofErr w:type="spellStart"/>
      <w:r w:rsidRPr="00100A4F">
        <w:rPr>
          <w:rFonts w:ascii="Times New Roman" w:hAnsi="Times New Roman" w:cs="Times New Roman"/>
          <w:i/>
          <w:iCs/>
          <w:color w:val="000000"/>
          <w:sz w:val="24"/>
          <w:szCs w:val="24"/>
        </w:rPr>
        <w:t>koningii</w:t>
      </w:r>
      <w:r w:rsidRPr="00100A4F">
        <w:rPr>
          <w:rFonts w:ascii="Times New Roman" w:hAnsi="Times New Roman" w:cs="Times New Roman"/>
          <w:color w:val="000000"/>
          <w:sz w:val="24"/>
          <w:szCs w:val="24"/>
        </w:rPr>
        <w:t>and</w:t>
      </w:r>
      <w:proofErr w:type="spellEnd"/>
      <w:r w:rsidRPr="00100A4F">
        <w:rPr>
          <w:rFonts w:ascii="Times New Roman" w:hAnsi="Times New Roman" w:cs="Times New Roman"/>
          <w:color w:val="000000"/>
          <w:sz w:val="24"/>
          <w:szCs w:val="24"/>
        </w:rPr>
        <w:t xml:space="preserve"> </w:t>
      </w:r>
      <w:r w:rsidRPr="00100A4F">
        <w:rPr>
          <w:rFonts w:ascii="Times New Roman" w:hAnsi="Times New Roman" w:cs="Times New Roman"/>
          <w:i/>
          <w:iCs/>
          <w:color w:val="000000"/>
          <w:sz w:val="24"/>
          <w:szCs w:val="24"/>
        </w:rPr>
        <w:t xml:space="preserve">T. harzianum </w:t>
      </w:r>
      <w:r w:rsidRPr="00100A4F">
        <w:rPr>
          <w:rFonts w:ascii="Times New Roman" w:hAnsi="Times New Roman" w:cs="Times New Roman"/>
          <w:color w:val="000000"/>
          <w:sz w:val="24"/>
          <w:szCs w:val="24"/>
        </w:rPr>
        <w:t xml:space="preserve">were effective in controlling the disease. Other species of </w:t>
      </w:r>
      <w:r w:rsidRPr="00100A4F">
        <w:rPr>
          <w:rFonts w:ascii="Times New Roman" w:hAnsi="Times New Roman" w:cs="Times New Roman"/>
          <w:i/>
          <w:iCs/>
          <w:color w:val="000000"/>
          <w:sz w:val="24"/>
          <w:szCs w:val="24"/>
        </w:rPr>
        <w:t>Trichoderma</w:t>
      </w:r>
      <w:r w:rsidRPr="00100A4F">
        <w:rPr>
          <w:rFonts w:ascii="Times New Roman" w:hAnsi="Times New Roman" w:cs="Times New Roman"/>
          <w:color w:val="000000"/>
          <w:sz w:val="24"/>
          <w:szCs w:val="24"/>
        </w:rPr>
        <w:t xml:space="preserve">, </w:t>
      </w:r>
      <w:r w:rsidRPr="00100A4F">
        <w:rPr>
          <w:rFonts w:ascii="Times New Roman" w:hAnsi="Times New Roman" w:cs="Times New Roman"/>
          <w:i/>
          <w:iCs/>
          <w:color w:val="000000"/>
          <w:sz w:val="24"/>
          <w:szCs w:val="24"/>
        </w:rPr>
        <w:t xml:space="preserve">T. </w:t>
      </w:r>
      <w:proofErr w:type="spellStart"/>
      <w:r w:rsidRPr="00100A4F">
        <w:rPr>
          <w:rFonts w:ascii="Times New Roman" w:hAnsi="Times New Roman" w:cs="Times New Roman"/>
          <w:i/>
          <w:iCs/>
          <w:color w:val="000000"/>
          <w:sz w:val="24"/>
          <w:szCs w:val="24"/>
        </w:rPr>
        <w:t>longibrachiatum</w:t>
      </w:r>
      <w:proofErr w:type="spellEnd"/>
      <w:r w:rsidRPr="00100A4F">
        <w:rPr>
          <w:rFonts w:ascii="Times New Roman" w:hAnsi="Times New Roman" w:cs="Times New Roman"/>
          <w:color w:val="000000"/>
          <w:sz w:val="24"/>
          <w:szCs w:val="24"/>
        </w:rPr>
        <w:t xml:space="preserve">, </w:t>
      </w:r>
      <w:r w:rsidRPr="00100A4F">
        <w:rPr>
          <w:rFonts w:ascii="Times New Roman" w:hAnsi="Times New Roman" w:cs="Times New Roman"/>
          <w:i/>
          <w:iCs/>
          <w:color w:val="000000"/>
          <w:sz w:val="24"/>
          <w:szCs w:val="24"/>
        </w:rPr>
        <w:t xml:space="preserve">T. viride </w:t>
      </w:r>
      <w:r w:rsidRPr="00100A4F">
        <w:rPr>
          <w:rFonts w:ascii="Times New Roman" w:hAnsi="Times New Roman" w:cs="Times New Roman"/>
          <w:color w:val="000000"/>
          <w:sz w:val="24"/>
          <w:szCs w:val="24"/>
        </w:rPr>
        <w:t xml:space="preserve">also proved effective in controlling </w:t>
      </w:r>
      <w:r w:rsidRPr="00100A4F">
        <w:rPr>
          <w:rFonts w:ascii="Times New Roman" w:hAnsi="Times New Roman" w:cs="Times New Roman"/>
          <w:i/>
          <w:iCs/>
          <w:color w:val="000000"/>
          <w:sz w:val="24"/>
          <w:szCs w:val="24"/>
        </w:rPr>
        <w:t xml:space="preserve">P. </w:t>
      </w:r>
      <w:proofErr w:type="spellStart"/>
      <w:r w:rsidRPr="00100A4F">
        <w:rPr>
          <w:rFonts w:ascii="Times New Roman" w:hAnsi="Times New Roman" w:cs="Times New Roman"/>
          <w:i/>
          <w:iCs/>
          <w:color w:val="000000"/>
          <w:sz w:val="24"/>
          <w:szCs w:val="24"/>
        </w:rPr>
        <w:t>cactorum</w:t>
      </w:r>
      <w:r w:rsidRPr="00100A4F">
        <w:rPr>
          <w:rFonts w:ascii="Times New Roman" w:hAnsi="Times New Roman" w:cs="Times New Roman"/>
          <w:color w:val="000000"/>
          <w:sz w:val="24"/>
          <w:szCs w:val="24"/>
        </w:rPr>
        <w:t>in</w:t>
      </w:r>
      <w:proofErr w:type="spellEnd"/>
      <w:r w:rsidRPr="00100A4F">
        <w:rPr>
          <w:rFonts w:ascii="Times New Roman" w:hAnsi="Times New Roman" w:cs="Times New Roman"/>
          <w:color w:val="000000"/>
          <w:sz w:val="24"/>
          <w:szCs w:val="24"/>
        </w:rPr>
        <w:t xml:space="preserve"> apple (Kumar, 2002). </w:t>
      </w:r>
      <w:r w:rsidRPr="00100A4F">
        <w:rPr>
          <w:rFonts w:ascii="Times New Roman" w:hAnsi="Times New Roman" w:cs="Times New Roman"/>
          <w:sz w:val="24"/>
          <w:szCs w:val="24"/>
        </w:rPr>
        <w:t xml:space="preserve">Some bacterial antagonists have also been found effective in checking the disease.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(1983) showed that bacterium </w:t>
      </w:r>
      <w:proofErr w:type="spellStart"/>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was</w:t>
      </w:r>
      <w:proofErr w:type="spellEnd"/>
      <w:r w:rsidRPr="00100A4F">
        <w:rPr>
          <w:rFonts w:ascii="Times New Roman" w:hAnsi="Times New Roman" w:cs="Times New Roman"/>
          <w:sz w:val="24"/>
          <w:szCs w:val="24"/>
        </w:rPr>
        <w:t xml:space="preserve"> antagonistic to </w:t>
      </w:r>
      <w:r w:rsidRPr="00100A4F">
        <w:rPr>
          <w:rFonts w:ascii="Times New Roman" w:hAnsi="Times New Roman" w:cs="Times New Roman"/>
          <w:i/>
          <w:iCs/>
          <w:sz w:val="24"/>
          <w:szCs w:val="24"/>
        </w:rPr>
        <w:t xml:space="preserve">P. </w:t>
      </w:r>
      <w:proofErr w:type="spellStart"/>
      <w:r w:rsidRPr="00100A4F">
        <w:rPr>
          <w:rFonts w:ascii="Times New Roman" w:hAnsi="Times New Roman" w:cs="Times New Roman"/>
          <w:i/>
          <w:iCs/>
          <w:sz w:val="24"/>
          <w:szCs w:val="24"/>
        </w:rPr>
        <w:t>cactorum</w:t>
      </w:r>
      <w:proofErr w:type="spellEnd"/>
      <w:r w:rsidRPr="00100A4F">
        <w:rPr>
          <w:rFonts w:ascii="Times New Roman" w:hAnsi="Times New Roman" w:cs="Times New Roman"/>
          <w:sz w:val="24"/>
          <w:szCs w:val="24"/>
        </w:rPr>
        <w:t xml:space="preserve">. When this antagonistic bacterial cells were applied as soil drench, reduced the infection of </w:t>
      </w:r>
      <w:r w:rsidRPr="00100A4F">
        <w:rPr>
          <w:rFonts w:ascii="Times New Roman" w:hAnsi="Times New Roman" w:cs="Times New Roman"/>
          <w:i/>
          <w:iCs/>
          <w:sz w:val="24"/>
          <w:szCs w:val="24"/>
        </w:rPr>
        <w:t xml:space="preserve">P. </w:t>
      </w:r>
      <w:proofErr w:type="spellStart"/>
      <w:r w:rsidR="00C6474F" w:rsidRPr="00100A4F">
        <w:rPr>
          <w:rFonts w:ascii="Times New Roman" w:hAnsi="Times New Roman" w:cs="Times New Roman"/>
          <w:i/>
          <w:iCs/>
          <w:sz w:val="24"/>
          <w:szCs w:val="24"/>
        </w:rPr>
        <w:t>C</w:t>
      </w:r>
      <w:r w:rsidRPr="00100A4F">
        <w:rPr>
          <w:rFonts w:ascii="Times New Roman" w:hAnsi="Times New Roman" w:cs="Times New Roman"/>
          <w:i/>
          <w:iCs/>
          <w:sz w:val="24"/>
          <w:szCs w:val="24"/>
        </w:rPr>
        <w:t>actorum</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McIntosh apple seedlings. Other bacterial antagonists such as </w:t>
      </w:r>
      <w:r w:rsidRPr="00100A4F">
        <w:rPr>
          <w:rFonts w:ascii="Times New Roman" w:hAnsi="Times New Roman" w:cs="Times New Roman"/>
          <w:i/>
          <w:iCs/>
          <w:sz w:val="24"/>
          <w:szCs w:val="24"/>
        </w:rPr>
        <w:t xml:space="preserve">Pseudomonas </w:t>
      </w:r>
      <w:r w:rsidRPr="00100A4F">
        <w:rPr>
          <w:rFonts w:ascii="Times New Roman" w:hAnsi="Times New Roman" w:cs="Times New Roman"/>
          <w:sz w:val="24"/>
          <w:szCs w:val="24"/>
        </w:rPr>
        <w:t xml:space="preserve">spp., </w:t>
      </w:r>
      <w:r w:rsidRPr="00100A4F">
        <w:rPr>
          <w:rFonts w:ascii="Times New Roman" w:hAnsi="Times New Roman" w:cs="Times New Roman"/>
          <w:i/>
          <w:iCs/>
          <w:sz w:val="24"/>
          <w:szCs w:val="24"/>
        </w:rPr>
        <w:t>Bacillus subtilis</w:t>
      </w:r>
      <w:r w:rsidRPr="00100A4F">
        <w:rPr>
          <w:rFonts w:ascii="Times New Roman" w:hAnsi="Times New Roman" w:cs="Times New Roman"/>
          <w:sz w:val="24"/>
          <w:szCs w:val="24"/>
        </w:rPr>
        <w:t xml:space="preserve">were also found affective against </w:t>
      </w:r>
      <w:proofErr w:type="spellStart"/>
      <w:r w:rsidRPr="00100A4F">
        <w:rPr>
          <w:rFonts w:ascii="Times New Roman" w:hAnsi="Times New Roman" w:cs="Times New Roman"/>
          <w:i/>
          <w:iCs/>
          <w:sz w:val="24"/>
          <w:szCs w:val="24"/>
        </w:rPr>
        <w:t>Phytophthora</w:t>
      </w:r>
      <w:r w:rsidRPr="00100A4F">
        <w:rPr>
          <w:rFonts w:ascii="Times New Roman" w:hAnsi="Times New Roman" w:cs="Times New Roman"/>
          <w:sz w:val="24"/>
          <w:szCs w:val="24"/>
        </w:rPr>
        <w:t>crown</w:t>
      </w:r>
      <w:proofErr w:type="spellEnd"/>
      <w:r w:rsidRPr="00100A4F">
        <w:rPr>
          <w:rFonts w:ascii="Times New Roman" w:hAnsi="Times New Roman" w:cs="Times New Roman"/>
          <w:sz w:val="24"/>
          <w:szCs w:val="24"/>
        </w:rPr>
        <w:t xml:space="preserve"> rot (</w:t>
      </w: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and Covey, 1983;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1984). Antifungal activity of </w:t>
      </w:r>
      <w:r w:rsidRPr="00100A4F">
        <w:rPr>
          <w:rFonts w:ascii="Times New Roman" w:hAnsi="Times New Roman" w:cs="Times New Roman"/>
          <w:i/>
          <w:iCs/>
          <w:sz w:val="24"/>
          <w:szCs w:val="24"/>
        </w:rPr>
        <w:t xml:space="preserve">E. </w:t>
      </w:r>
      <w:proofErr w:type="spellStart"/>
      <w:r w:rsidRPr="00100A4F">
        <w:rPr>
          <w:rFonts w:ascii="Times New Roman" w:hAnsi="Times New Roman" w:cs="Times New Roman"/>
          <w:i/>
          <w:iCs/>
          <w:sz w:val="24"/>
          <w:szCs w:val="24"/>
        </w:rPr>
        <w:t>aerogenes</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w:t>
      </w:r>
      <w:r w:rsidRPr="00100A4F">
        <w:rPr>
          <w:rFonts w:ascii="Times New Roman" w:hAnsi="Times New Roman" w:cs="Times New Roman"/>
          <w:i/>
          <w:iCs/>
          <w:sz w:val="24"/>
          <w:szCs w:val="24"/>
        </w:rPr>
        <w:t xml:space="preserve">Bacillus </w:t>
      </w:r>
      <w:r w:rsidRPr="00100A4F">
        <w:rPr>
          <w:rFonts w:ascii="Times New Roman" w:hAnsi="Times New Roman" w:cs="Times New Roman"/>
          <w:sz w:val="24"/>
          <w:szCs w:val="24"/>
        </w:rPr>
        <w:t xml:space="preserve">spp. against </w:t>
      </w:r>
      <w:r w:rsidRPr="00100A4F">
        <w:rPr>
          <w:rFonts w:ascii="Times New Roman" w:hAnsi="Times New Roman" w:cs="Times New Roman"/>
          <w:i/>
          <w:iCs/>
          <w:sz w:val="24"/>
          <w:szCs w:val="24"/>
        </w:rPr>
        <w:t xml:space="preserve">P. </w:t>
      </w:r>
      <w:proofErr w:type="spellStart"/>
      <w:r w:rsidRPr="00100A4F">
        <w:rPr>
          <w:rFonts w:ascii="Times New Roman" w:hAnsi="Times New Roman" w:cs="Times New Roman"/>
          <w:i/>
          <w:iCs/>
          <w:sz w:val="24"/>
          <w:szCs w:val="24"/>
        </w:rPr>
        <w:t>cactorum</w:t>
      </w:r>
      <w:r w:rsidRPr="00100A4F">
        <w:rPr>
          <w:rFonts w:ascii="Times New Roman" w:hAnsi="Times New Roman" w:cs="Times New Roman"/>
          <w:sz w:val="24"/>
          <w:szCs w:val="24"/>
        </w:rPr>
        <w:t>was</w:t>
      </w:r>
      <w:proofErr w:type="spellEnd"/>
      <w:r w:rsidRPr="00100A4F">
        <w:rPr>
          <w:rFonts w:ascii="Times New Roman" w:hAnsi="Times New Roman" w:cs="Times New Roman"/>
          <w:sz w:val="24"/>
          <w:szCs w:val="24"/>
        </w:rPr>
        <w:t xml:space="preserve"> also observed by Gupta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(1986) and with the treatments of apple plants with these antagonists even managed the crown rot infection under field conditions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1987). Effect of soil drenching of apple trees with </w:t>
      </w:r>
      <w:r w:rsidRPr="00100A4F">
        <w:rPr>
          <w:rFonts w:ascii="Times New Roman" w:hAnsi="Times New Roman" w:cs="Times New Roman"/>
          <w:i/>
          <w:iCs/>
          <w:sz w:val="24"/>
          <w:szCs w:val="24"/>
        </w:rPr>
        <w:t xml:space="preserve">E. </w:t>
      </w:r>
      <w:proofErr w:type="spellStart"/>
      <w:r w:rsidRPr="00100A4F">
        <w:rPr>
          <w:rFonts w:ascii="Times New Roman" w:hAnsi="Times New Roman" w:cs="Times New Roman"/>
          <w:i/>
          <w:iCs/>
          <w:sz w:val="24"/>
          <w:szCs w:val="24"/>
        </w:rPr>
        <w:t>aerogenes</w:t>
      </w:r>
      <w:r w:rsidRPr="00100A4F">
        <w:rPr>
          <w:rFonts w:ascii="Times New Roman" w:hAnsi="Times New Roman" w:cs="Times New Roman"/>
          <w:sz w:val="24"/>
          <w:szCs w:val="24"/>
        </w:rPr>
        <w:t>was</w:t>
      </w:r>
      <w:proofErr w:type="spellEnd"/>
      <w:r w:rsidRPr="00100A4F">
        <w:rPr>
          <w:rFonts w:ascii="Times New Roman" w:hAnsi="Times New Roman" w:cs="Times New Roman"/>
          <w:sz w:val="24"/>
          <w:szCs w:val="24"/>
        </w:rPr>
        <w:t xml:space="preserve"> evaluated for three years by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and Smith (1991) in British Columbia with god control of the disease. Apple trees treated with strain B8 of </w:t>
      </w:r>
      <w:r w:rsidRPr="00100A4F">
        <w:rPr>
          <w:rFonts w:ascii="Times New Roman" w:hAnsi="Times New Roman" w:cs="Times New Roman"/>
          <w:i/>
          <w:iCs/>
          <w:sz w:val="24"/>
          <w:szCs w:val="24"/>
        </w:rPr>
        <w:t xml:space="preserve">E. </w:t>
      </w:r>
      <w:proofErr w:type="spellStart"/>
      <w:r w:rsidR="00C6474F" w:rsidRPr="00100A4F">
        <w:rPr>
          <w:rFonts w:ascii="Times New Roman" w:hAnsi="Times New Roman" w:cs="Times New Roman"/>
          <w:i/>
          <w:iCs/>
          <w:sz w:val="24"/>
          <w:szCs w:val="24"/>
        </w:rPr>
        <w:t>A</w:t>
      </w:r>
      <w:r w:rsidRPr="00100A4F">
        <w:rPr>
          <w:rFonts w:ascii="Times New Roman" w:hAnsi="Times New Roman" w:cs="Times New Roman"/>
          <w:i/>
          <w:iCs/>
          <w:sz w:val="24"/>
          <w:szCs w:val="24"/>
        </w:rPr>
        <w:t>erogenes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two consecutive years not only reduced </w:t>
      </w:r>
      <w:r w:rsidRPr="00100A4F">
        <w:rPr>
          <w:rFonts w:ascii="Times New Roman" w:hAnsi="Times New Roman" w:cs="Times New Roman"/>
          <w:i/>
          <w:iCs/>
          <w:sz w:val="24"/>
          <w:szCs w:val="24"/>
        </w:rPr>
        <w:t xml:space="preserve">P. </w:t>
      </w:r>
      <w:proofErr w:type="spellStart"/>
      <w:r w:rsidR="00C6474F" w:rsidRPr="00100A4F">
        <w:rPr>
          <w:rFonts w:ascii="Times New Roman" w:hAnsi="Times New Roman" w:cs="Times New Roman"/>
          <w:i/>
          <w:iCs/>
          <w:sz w:val="24"/>
          <w:szCs w:val="24"/>
        </w:rPr>
        <w:t>C</w:t>
      </w:r>
      <w:r w:rsidRPr="00100A4F">
        <w:rPr>
          <w:rFonts w:ascii="Times New Roman" w:hAnsi="Times New Roman" w:cs="Times New Roman"/>
          <w:i/>
          <w:iCs/>
          <w:sz w:val="24"/>
          <w:szCs w:val="24"/>
        </w:rPr>
        <w:t>actorum</w:t>
      </w:r>
      <w:r w:rsidRPr="00100A4F">
        <w:rPr>
          <w:rFonts w:ascii="Times New Roman" w:hAnsi="Times New Roman" w:cs="Times New Roman"/>
          <w:sz w:val="24"/>
          <w:szCs w:val="24"/>
        </w:rPr>
        <w:t>infection</w:t>
      </w:r>
      <w:proofErr w:type="spellEnd"/>
      <w:r w:rsidRPr="00100A4F">
        <w:rPr>
          <w:rFonts w:ascii="Times New Roman" w:hAnsi="Times New Roman" w:cs="Times New Roman"/>
          <w:sz w:val="24"/>
          <w:szCs w:val="24"/>
        </w:rPr>
        <w:t xml:space="preserve"> but also increased the plant height (Levesque </w:t>
      </w:r>
      <w:r w:rsidRPr="00100A4F">
        <w:rPr>
          <w:rFonts w:ascii="Times New Roman" w:hAnsi="Times New Roman" w:cs="Times New Roman"/>
          <w:i/>
          <w:iCs/>
          <w:sz w:val="24"/>
          <w:szCs w:val="24"/>
        </w:rPr>
        <w:t>et al</w:t>
      </w:r>
      <w:r w:rsidRPr="00100A4F">
        <w:rPr>
          <w:rFonts w:ascii="Times New Roman" w:hAnsi="Times New Roman" w:cs="Times New Roman"/>
          <w:sz w:val="24"/>
          <w:szCs w:val="24"/>
        </w:rPr>
        <w:t xml:space="preserve">., 1993). It has also been demonstrated that antibiotics produced by </w:t>
      </w:r>
      <w:r w:rsidRPr="00100A4F">
        <w:rPr>
          <w:rFonts w:ascii="Times New Roman" w:hAnsi="Times New Roman" w:cs="Times New Roman"/>
          <w:i/>
          <w:iCs/>
          <w:sz w:val="24"/>
          <w:szCs w:val="24"/>
        </w:rPr>
        <w:t xml:space="preserve">E. </w:t>
      </w:r>
      <w:proofErr w:type="spellStart"/>
      <w:r w:rsidR="00C6474F" w:rsidRPr="00100A4F">
        <w:rPr>
          <w:rFonts w:ascii="Times New Roman" w:hAnsi="Times New Roman" w:cs="Times New Roman"/>
          <w:i/>
          <w:iCs/>
          <w:sz w:val="24"/>
          <w:szCs w:val="24"/>
        </w:rPr>
        <w:t>A</w:t>
      </w:r>
      <w:r w:rsidRPr="00100A4F">
        <w:rPr>
          <w:rFonts w:ascii="Times New Roman" w:hAnsi="Times New Roman" w:cs="Times New Roman"/>
          <w:i/>
          <w:iCs/>
          <w:sz w:val="24"/>
          <w:szCs w:val="24"/>
        </w:rPr>
        <w:t>erogenes</w:t>
      </w:r>
      <w:r w:rsidRPr="00100A4F">
        <w:rPr>
          <w:rFonts w:ascii="Times New Roman" w:hAnsi="Times New Roman" w:cs="Times New Roman"/>
          <w:sz w:val="24"/>
          <w:szCs w:val="24"/>
        </w:rPr>
        <w:t>provide</w:t>
      </w:r>
      <w:proofErr w:type="spellEnd"/>
      <w:r w:rsidRPr="00100A4F">
        <w:rPr>
          <w:rFonts w:ascii="Times New Roman" w:hAnsi="Times New Roman" w:cs="Times New Roman"/>
          <w:sz w:val="24"/>
          <w:szCs w:val="24"/>
        </w:rPr>
        <w:t xml:space="preserve"> protection to apple trees from infection by other soil borne pathogens (</w:t>
      </w:r>
      <w:proofErr w:type="spellStart"/>
      <w:r w:rsidRPr="00100A4F">
        <w:rPr>
          <w:rFonts w:ascii="Times New Roman" w:hAnsi="Times New Roman" w:cs="Times New Roman"/>
          <w:sz w:val="24"/>
          <w:szCs w:val="24"/>
        </w:rPr>
        <w:t>Marchi</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1994). Another species of antagonistic bacterium </w:t>
      </w:r>
      <w:proofErr w:type="spellStart"/>
      <w:r w:rsidRPr="00100A4F">
        <w:rPr>
          <w:rFonts w:ascii="Times New Roman" w:hAnsi="Times New Roman" w:cs="Times New Roman"/>
          <w:i/>
          <w:iCs/>
          <w:sz w:val="24"/>
          <w:szCs w:val="24"/>
        </w:rPr>
        <w:t>Enterobacter</w:t>
      </w:r>
      <w:proofErr w:type="spellEnd"/>
      <w:r w:rsidRPr="00100A4F">
        <w:rPr>
          <w:rFonts w:ascii="Times New Roman" w:hAnsi="Times New Roman" w:cs="Times New Roman"/>
          <w:sz w:val="24"/>
          <w:szCs w:val="24"/>
        </w:rPr>
        <w:t xml:space="preserve">, </w:t>
      </w:r>
      <w:r w:rsidRPr="00100A4F">
        <w:rPr>
          <w:rFonts w:ascii="Times New Roman" w:hAnsi="Times New Roman" w:cs="Times New Roman"/>
          <w:i/>
          <w:iCs/>
          <w:sz w:val="24"/>
          <w:szCs w:val="24"/>
        </w:rPr>
        <w:t xml:space="preserve">E. </w:t>
      </w:r>
      <w:proofErr w:type="spellStart"/>
      <w:r w:rsidRPr="00100A4F">
        <w:rPr>
          <w:rFonts w:ascii="Times New Roman" w:hAnsi="Times New Roman" w:cs="Times New Roman"/>
          <w:i/>
          <w:iCs/>
          <w:sz w:val="24"/>
          <w:szCs w:val="24"/>
        </w:rPr>
        <w:t>agglomerans</w:t>
      </w:r>
      <w:r w:rsidRPr="00100A4F">
        <w:rPr>
          <w:rFonts w:ascii="Times New Roman" w:hAnsi="Times New Roman" w:cs="Times New Roman"/>
          <w:sz w:val="24"/>
          <w:szCs w:val="24"/>
        </w:rPr>
        <w:t>have</w:t>
      </w:r>
      <w:proofErr w:type="spellEnd"/>
      <w:r w:rsidRPr="00100A4F">
        <w:rPr>
          <w:rFonts w:ascii="Times New Roman" w:hAnsi="Times New Roman" w:cs="Times New Roman"/>
          <w:sz w:val="24"/>
          <w:szCs w:val="24"/>
        </w:rPr>
        <w:t xml:space="preserve"> also been reported to reduce disease severity and increase the trunk girth </w:t>
      </w:r>
      <w:r w:rsidRPr="00100A4F">
        <w:rPr>
          <w:rFonts w:ascii="Times New Roman" w:hAnsi="Times New Roman" w:cs="Times New Roman"/>
          <w:sz w:val="24"/>
          <w:szCs w:val="24"/>
        </w:rPr>
        <w:lastRenderedPageBreak/>
        <w:t xml:space="preserve">and fruit yield in </w:t>
      </w:r>
      <w:proofErr w:type="spellStart"/>
      <w:r w:rsidRPr="00100A4F">
        <w:rPr>
          <w:rFonts w:ascii="Times New Roman" w:hAnsi="Times New Roman" w:cs="Times New Roman"/>
          <w:sz w:val="24"/>
          <w:szCs w:val="24"/>
        </w:rPr>
        <w:t>McSpur</w:t>
      </w:r>
      <w:proofErr w:type="spellEnd"/>
      <w:r w:rsidRPr="00100A4F">
        <w:rPr>
          <w:rFonts w:ascii="Times New Roman" w:hAnsi="Times New Roman" w:cs="Times New Roman"/>
          <w:sz w:val="24"/>
          <w:szCs w:val="24"/>
        </w:rPr>
        <w:t xml:space="preserve"> apple on MM 106 rootstock which is otherwise susceptible rootstock for crown rot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and Smith, 1997). Lyophilized dry formulation of strain B8 of this antagonist proved effective. Another product Binab-1 formulated from antagonist </w:t>
      </w:r>
      <w:r w:rsidRPr="00100A4F">
        <w:rPr>
          <w:rFonts w:ascii="Times New Roman" w:hAnsi="Times New Roman" w:cs="Times New Roman"/>
          <w:i/>
          <w:iCs/>
          <w:sz w:val="24"/>
          <w:szCs w:val="24"/>
        </w:rPr>
        <w:t xml:space="preserve">Trichoderma viride </w:t>
      </w:r>
      <w:r w:rsidRPr="00100A4F">
        <w:rPr>
          <w:rFonts w:ascii="Times New Roman" w:hAnsi="Times New Roman" w:cs="Times New Roman"/>
          <w:sz w:val="24"/>
          <w:szCs w:val="24"/>
        </w:rPr>
        <w:t xml:space="preserve">have proved successful in controlling </w:t>
      </w:r>
      <w:r w:rsidRPr="00100A4F">
        <w:rPr>
          <w:rFonts w:ascii="Times New Roman" w:hAnsi="Times New Roman" w:cs="Times New Roman"/>
          <w:i/>
          <w:iCs/>
          <w:sz w:val="24"/>
          <w:szCs w:val="24"/>
        </w:rPr>
        <w:t xml:space="preserve">P. </w:t>
      </w:r>
      <w:proofErr w:type="spellStart"/>
      <w:r w:rsidRPr="00100A4F">
        <w:rPr>
          <w:rFonts w:ascii="Times New Roman" w:hAnsi="Times New Roman" w:cs="Times New Roman"/>
          <w:i/>
          <w:iCs/>
          <w:sz w:val="24"/>
          <w:szCs w:val="24"/>
        </w:rPr>
        <w:t>cactorum</w:t>
      </w:r>
      <w:r w:rsidRPr="00100A4F">
        <w:rPr>
          <w:rFonts w:ascii="Times New Roman" w:hAnsi="Times New Roman" w:cs="Times New Roman"/>
          <w:sz w:val="24"/>
          <w:szCs w:val="24"/>
        </w:rPr>
        <w:t>infection</w:t>
      </w:r>
      <w:proofErr w:type="spellEnd"/>
      <w:r w:rsidRPr="00100A4F">
        <w:rPr>
          <w:rFonts w:ascii="Times New Roman" w:hAnsi="Times New Roman" w:cs="Times New Roman"/>
          <w:sz w:val="24"/>
          <w:szCs w:val="24"/>
        </w:rPr>
        <w:t xml:space="preserve"> in apple seedlings (</w:t>
      </w:r>
      <w:proofErr w:type="spellStart"/>
      <w:r w:rsidRPr="00100A4F">
        <w:rPr>
          <w:rFonts w:ascii="Times New Roman" w:hAnsi="Times New Roman" w:cs="Times New Roman"/>
          <w:sz w:val="24"/>
          <w:szCs w:val="24"/>
        </w:rPr>
        <w:t>Orlikowski</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sz w:val="24"/>
          <w:szCs w:val="24"/>
        </w:rPr>
        <w:t>Schmidle</w:t>
      </w:r>
      <w:proofErr w:type="spellEnd"/>
      <w:r w:rsidRPr="00100A4F">
        <w:rPr>
          <w:rFonts w:ascii="Times New Roman" w:hAnsi="Times New Roman" w:cs="Times New Roman"/>
          <w:sz w:val="24"/>
          <w:szCs w:val="24"/>
        </w:rPr>
        <w:t xml:space="preserve">, 1985). Application of bacterial antagonistic </w:t>
      </w:r>
      <w:r w:rsidRPr="00100A4F">
        <w:rPr>
          <w:rFonts w:ascii="Times New Roman" w:hAnsi="Times New Roman" w:cs="Times New Roman"/>
          <w:i/>
          <w:iCs/>
          <w:sz w:val="24"/>
          <w:szCs w:val="24"/>
        </w:rPr>
        <w:t xml:space="preserve">E. </w:t>
      </w:r>
      <w:proofErr w:type="spellStart"/>
      <w:r w:rsidR="006717AC">
        <w:rPr>
          <w:rFonts w:ascii="Times New Roman" w:hAnsi="Times New Roman" w:cs="Times New Roman"/>
          <w:i/>
          <w:iCs/>
          <w:sz w:val="24"/>
          <w:szCs w:val="24"/>
        </w:rPr>
        <w:t>a</w:t>
      </w:r>
      <w:r w:rsidRPr="00100A4F">
        <w:rPr>
          <w:rFonts w:ascii="Times New Roman" w:hAnsi="Times New Roman" w:cs="Times New Roman"/>
          <w:i/>
          <w:iCs/>
          <w:sz w:val="24"/>
          <w:szCs w:val="24"/>
        </w:rPr>
        <w:t>gglomerans</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w:t>
      </w:r>
      <w:r w:rsidRPr="00100A4F">
        <w:rPr>
          <w:rFonts w:ascii="Times New Roman" w:hAnsi="Times New Roman" w:cs="Times New Roman"/>
          <w:i/>
          <w:iCs/>
          <w:sz w:val="24"/>
          <w:szCs w:val="24"/>
        </w:rPr>
        <w:t xml:space="preserve">B. </w:t>
      </w:r>
      <w:proofErr w:type="spellStart"/>
      <w:r w:rsidR="006717AC">
        <w:rPr>
          <w:rFonts w:ascii="Times New Roman" w:hAnsi="Times New Roman" w:cs="Times New Roman"/>
          <w:i/>
          <w:iCs/>
          <w:sz w:val="24"/>
          <w:szCs w:val="24"/>
        </w:rPr>
        <w:t>s</w:t>
      </w:r>
      <w:r w:rsidRPr="00100A4F">
        <w:rPr>
          <w:rFonts w:ascii="Times New Roman" w:hAnsi="Times New Roman" w:cs="Times New Roman"/>
          <w:i/>
          <w:iCs/>
          <w:sz w:val="24"/>
          <w:szCs w:val="24"/>
        </w:rPr>
        <w:t>ubtilis</w:t>
      </w:r>
      <w:r w:rsidRPr="00100A4F">
        <w:rPr>
          <w:rFonts w:ascii="Times New Roman" w:hAnsi="Times New Roman" w:cs="Times New Roman"/>
          <w:sz w:val="24"/>
          <w:szCs w:val="24"/>
        </w:rPr>
        <w:t>along</w:t>
      </w:r>
      <w:proofErr w:type="spellEnd"/>
      <w:r w:rsidRPr="00100A4F">
        <w:rPr>
          <w:rFonts w:ascii="Times New Roman" w:hAnsi="Times New Roman" w:cs="Times New Roman"/>
          <w:sz w:val="24"/>
          <w:szCs w:val="24"/>
        </w:rPr>
        <w:t xml:space="preserve"> with </w:t>
      </w:r>
      <w:proofErr w:type="spellStart"/>
      <w:r w:rsidRPr="00100A4F">
        <w:rPr>
          <w:rFonts w:ascii="Times New Roman" w:hAnsi="Times New Roman" w:cs="Times New Roman"/>
          <w:sz w:val="24"/>
          <w:szCs w:val="24"/>
        </w:rPr>
        <w:t>arbuscularmycorrhizal</w:t>
      </w:r>
      <w:proofErr w:type="spellEnd"/>
      <w:r w:rsidRPr="00100A4F">
        <w:rPr>
          <w:rFonts w:ascii="Times New Roman" w:hAnsi="Times New Roman" w:cs="Times New Roman"/>
          <w:sz w:val="24"/>
          <w:szCs w:val="24"/>
        </w:rPr>
        <w:t xml:space="preserve"> fungus </w:t>
      </w:r>
      <w:proofErr w:type="spellStart"/>
      <w:r w:rsidRPr="00100A4F">
        <w:rPr>
          <w:rFonts w:ascii="Times New Roman" w:hAnsi="Times New Roman" w:cs="Times New Roman"/>
          <w:i/>
          <w:iCs/>
          <w:sz w:val="24"/>
          <w:szCs w:val="24"/>
        </w:rPr>
        <w:t>Glomusintraradices</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a six year experiment significantly reduced the infection of apple plants with </w:t>
      </w:r>
      <w:r w:rsidRPr="00100A4F">
        <w:rPr>
          <w:rFonts w:ascii="Times New Roman" w:hAnsi="Times New Roman" w:cs="Times New Roman"/>
          <w:i/>
          <w:iCs/>
          <w:sz w:val="24"/>
          <w:szCs w:val="24"/>
        </w:rPr>
        <w:t xml:space="preserve">P. </w:t>
      </w:r>
      <w:proofErr w:type="spellStart"/>
      <w:r w:rsidRPr="00100A4F">
        <w:rPr>
          <w:rFonts w:ascii="Times New Roman" w:hAnsi="Times New Roman" w:cs="Times New Roman"/>
          <w:i/>
          <w:iCs/>
          <w:sz w:val="24"/>
          <w:szCs w:val="24"/>
        </w:rPr>
        <w:t>cactorum</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increased fruit yield and tree trunk growth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and Smith, 2000). </w:t>
      </w:r>
      <w:r w:rsidRPr="00100A4F">
        <w:rPr>
          <w:rFonts w:ascii="Times New Roman" w:hAnsi="Times New Roman" w:cs="Times New Roman"/>
          <w:color w:val="000000"/>
          <w:sz w:val="24"/>
          <w:szCs w:val="24"/>
        </w:rPr>
        <w:t xml:space="preserve">The application of this antagonist has also been tried in combination with fungicide metalaxyl as soil trunk drench twice in a year for three years and once in spring for seven years. The combined application reduced disease ratings of </w:t>
      </w:r>
      <w:r w:rsidRPr="00100A4F">
        <w:rPr>
          <w:rFonts w:ascii="Times New Roman" w:hAnsi="Times New Roman" w:cs="Times New Roman"/>
          <w:i/>
          <w:iCs/>
          <w:color w:val="000000"/>
          <w:sz w:val="24"/>
          <w:szCs w:val="24"/>
        </w:rPr>
        <w:t xml:space="preserve">P. </w:t>
      </w:r>
      <w:proofErr w:type="spellStart"/>
      <w:r w:rsidR="00C6474F" w:rsidRPr="00100A4F">
        <w:rPr>
          <w:rFonts w:ascii="Times New Roman" w:hAnsi="Times New Roman" w:cs="Times New Roman"/>
          <w:i/>
          <w:iCs/>
          <w:color w:val="000000"/>
          <w:sz w:val="24"/>
          <w:szCs w:val="24"/>
        </w:rPr>
        <w:t>C</w:t>
      </w:r>
      <w:r w:rsidRPr="00100A4F">
        <w:rPr>
          <w:rFonts w:ascii="Times New Roman" w:hAnsi="Times New Roman" w:cs="Times New Roman"/>
          <w:i/>
          <w:iCs/>
          <w:color w:val="000000"/>
          <w:sz w:val="24"/>
          <w:szCs w:val="24"/>
        </w:rPr>
        <w:t>actorum</w:t>
      </w:r>
      <w:proofErr w:type="spellEnd"/>
      <w:r w:rsidRPr="00100A4F">
        <w:rPr>
          <w:rFonts w:ascii="Times New Roman" w:hAnsi="Times New Roman" w:cs="Times New Roman"/>
          <w:color w:val="000000"/>
          <w:sz w:val="24"/>
          <w:szCs w:val="24"/>
        </w:rPr>
        <w:t>(</w:t>
      </w:r>
      <w:proofErr w:type="spellStart"/>
      <w:r w:rsidRPr="00100A4F">
        <w:rPr>
          <w:rFonts w:ascii="Times New Roman" w:hAnsi="Times New Roman" w:cs="Times New Roman"/>
          <w:color w:val="000000"/>
          <w:sz w:val="24"/>
          <w:szCs w:val="24"/>
        </w:rPr>
        <w:t>Utkhede</w:t>
      </w:r>
      <w:proofErr w:type="spellEnd"/>
      <w:r w:rsidRPr="00100A4F">
        <w:rPr>
          <w:rFonts w:ascii="Times New Roman" w:hAnsi="Times New Roman" w:cs="Times New Roman"/>
          <w:color w:val="000000"/>
          <w:sz w:val="24"/>
          <w:szCs w:val="24"/>
        </w:rPr>
        <w:t xml:space="preserve"> and Smith, 1993). Similarly the same combination (each 1g/tree) when applied once in a year resulted higher annual increase in trunk diameter of effected apple plants (Levesque </w:t>
      </w:r>
      <w:r w:rsidRPr="00100A4F">
        <w:rPr>
          <w:rFonts w:ascii="Times New Roman" w:hAnsi="Times New Roman" w:cs="Times New Roman"/>
          <w:i/>
          <w:iCs/>
          <w:color w:val="000000"/>
          <w:sz w:val="24"/>
          <w:szCs w:val="24"/>
        </w:rPr>
        <w:t>et al</w:t>
      </w:r>
      <w:r w:rsidRPr="00100A4F">
        <w:rPr>
          <w:rFonts w:ascii="Times New Roman" w:hAnsi="Times New Roman" w:cs="Times New Roman"/>
          <w:color w:val="000000"/>
          <w:sz w:val="24"/>
          <w:szCs w:val="24"/>
        </w:rPr>
        <w:t xml:space="preserve">., 1993). Kumar (2002) has observed that pre inoculation of apple seedlings with </w:t>
      </w:r>
      <w:proofErr w:type="spellStart"/>
      <w:r w:rsidRPr="00100A4F">
        <w:rPr>
          <w:rFonts w:ascii="Times New Roman" w:hAnsi="Times New Roman" w:cs="Times New Roman"/>
          <w:i/>
          <w:iCs/>
          <w:color w:val="000000"/>
          <w:sz w:val="24"/>
          <w:szCs w:val="24"/>
        </w:rPr>
        <w:t>Trichodermalongibrachiatum</w:t>
      </w:r>
      <w:r w:rsidRPr="00100A4F">
        <w:rPr>
          <w:rFonts w:ascii="Times New Roman" w:hAnsi="Times New Roman" w:cs="Times New Roman"/>
          <w:color w:val="000000"/>
          <w:sz w:val="24"/>
          <w:szCs w:val="24"/>
        </w:rPr>
        <w:t>along</w:t>
      </w:r>
      <w:proofErr w:type="spellEnd"/>
      <w:r w:rsidRPr="00100A4F">
        <w:rPr>
          <w:rFonts w:ascii="Times New Roman" w:hAnsi="Times New Roman" w:cs="Times New Roman"/>
          <w:color w:val="000000"/>
          <w:sz w:val="24"/>
          <w:szCs w:val="24"/>
        </w:rPr>
        <w:t xml:space="preserve"> with simultaneous inoculation with </w:t>
      </w:r>
      <w:r w:rsidR="001C2829">
        <w:rPr>
          <w:rFonts w:ascii="Times New Roman" w:hAnsi="Times New Roman" w:cs="Times New Roman"/>
          <w:i/>
          <w:iCs/>
          <w:color w:val="000000"/>
          <w:sz w:val="24"/>
          <w:szCs w:val="24"/>
        </w:rPr>
        <w:t xml:space="preserve">Bacillus </w:t>
      </w:r>
      <w:r w:rsidRPr="00100A4F">
        <w:rPr>
          <w:rFonts w:ascii="Times New Roman" w:hAnsi="Times New Roman" w:cs="Times New Roman"/>
          <w:i/>
          <w:iCs/>
          <w:color w:val="000000"/>
          <w:sz w:val="24"/>
          <w:szCs w:val="24"/>
        </w:rPr>
        <w:t>subtilis</w:t>
      </w:r>
      <w:r w:rsidRPr="00100A4F">
        <w:rPr>
          <w:rFonts w:ascii="Times New Roman" w:hAnsi="Times New Roman" w:cs="Times New Roman"/>
          <w:color w:val="000000"/>
          <w:sz w:val="24"/>
          <w:szCs w:val="24"/>
        </w:rPr>
        <w:t xml:space="preserve">effectively controlled </w:t>
      </w:r>
      <w:r w:rsidRPr="00100A4F">
        <w:rPr>
          <w:rFonts w:ascii="Times New Roman" w:hAnsi="Times New Roman" w:cs="Times New Roman"/>
          <w:i/>
          <w:iCs/>
          <w:color w:val="000000"/>
          <w:sz w:val="24"/>
          <w:szCs w:val="24"/>
        </w:rPr>
        <w:t xml:space="preserve">P. </w:t>
      </w:r>
      <w:proofErr w:type="spellStart"/>
      <w:r w:rsidR="00C6474F" w:rsidRPr="00100A4F">
        <w:rPr>
          <w:rFonts w:ascii="Times New Roman" w:hAnsi="Times New Roman" w:cs="Times New Roman"/>
          <w:i/>
          <w:iCs/>
          <w:color w:val="000000"/>
          <w:sz w:val="24"/>
          <w:szCs w:val="24"/>
        </w:rPr>
        <w:t>C</w:t>
      </w:r>
      <w:r w:rsidRPr="00100A4F">
        <w:rPr>
          <w:rFonts w:ascii="Times New Roman" w:hAnsi="Times New Roman" w:cs="Times New Roman"/>
          <w:i/>
          <w:iCs/>
          <w:color w:val="000000"/>
          <w:sz w:val="24"/>
          <w:szCs w:val="24"/>
        </w:rPr>
        <w:t>actorum</w:t>
      </w:r>
      <w:r w:rsidRPr="00100A4F">
        <w:rPr>
          <w:rFonts w:ascii="Times New Roman" w:hAnsi="Times New Roman" w:cs="Times New Roman"/>
          <w:color w:val="000000"/>
          <w:sz w:val="24"/>
          <w:szCs w:val="24"/>
        </w:rPr>
        <w:t>infection</w:t>
      </w:r>
      <w:proofErr w:type="spellEnd"/>
      <w:r w:rsidRPr="00100A4F">
        <w:rPr>
          <w:rFonts w:ascii="Times New Roman" w:hAnsi="Times New Roman" w:cs="Times New Roman"/>
          <w:color w:val="000000"/>
          <w:sz w:val="24"/>
          <w:szCs w:val="24"/>
        </w:rPr>
        <w:t xml:space="preserve"> in apple seedlings under pot cultures.</w:t>
      </w:r>
    </w:p>
    <w:p w:rsidR="00404991" w:rsidRPr="002840A6" w:rsidRDefault="00C6474F" w:rsidP="00C83034">
      <w:pPr>
        <w:autoSpaceDE w:val="0"/>
        <w:autoSpaceDN w:val="0"/>
        <w:adjustRightInd w:val="0"/>
        <w:spacing w:after="0" w:line="360" w:lineRule="auto"/>
        <w:jc w:val="both"/>
        <w:rPr>
          <w:rFonts w:ascii="Times New Roman" w:hAnsi="Times New Roman" w:cs="Times New Roman"/>
          <w:b/>
          <w:bCs/>
          <w:sz w:val="28"/>
          <w:szCs w:val="28"/>
        </w:rPr>
      </w:pPr>
      <w:r w:rsidRPr="002840A6">
        <w:rPr>
          <w:rFonts w:ascii="Times New Roman" w:hAnsi="Times New Roman" w:cs="Times New Roman"/>
          <w:b/>
          <w:bCs/>
          <w:sz w:val="28"/>
          <w:szCs w:val="28"/>
        </w:rPr>
        <w:t>Foliar and fruit diseases</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Apple scab </w:t>
      </w:r>
    </w:p>
    <w:p w:rsidR="00404991" w:rsidRPr="00100A4F" w:rsidRDefault="00404991" w:rsidP="00C6474F">
      <w:pPr>
        <w:pStyle w:val="Default"/>
        <w:spacing w:line="360" w:lineRule="auto"/>
        <w:ind w:firstLine="720"/>
        <w:jc w:val="both"/>
        <w:rPr>
          <w:rFonts w:ascii="Times New Roman" w:hAnsi="Times New Roman" w:cs="Times New Roman"/>
        </w:rPr>
      </w:pPr>
      <w:r w:rsidRPr="00100A4F">
        <w:rPr>
          <w:rFonts w:ascii="Times New Roman" w:hAnsi="Times New Roman" w:cs="Times New Roman"/>
        </w:rPr>
        <w:t>Apple scab occurs worldwide and is the most important disease of apples. Its primary effect is reduction of the quality of fruits. It also reduces size and results in premature fruits drop, defoliation and poor fruit bud development for the next year, and it reduces the length of time infected fruit can be kept in storage. In India the disease was first noticed in Kashmir in 1930 (</w:t>
      </w:r>
      <w:proofErr w:type="spellStart"/>
      <w:r w:rsidRPr="00100A4F">
        <w:rPr>
          <w:rFonts w:ascii="Times New Roman" w:hAnsi="Times New Roman" w:cs="Times New Roman"/>
        </w:rPr>
        <w:t>Nath</w:t>
      </w:r>
      <w:proofErr w:type="spellEnd"/>
      <w:r w:rsidRPr="00100A4F">
        <w:rPr>
          <w:rFonts w:ascii="Times New Roman" w:hAnsi="Times New Roman" w:cs="Times New Roman"/>
        </w:rPr>
        <w:t xml:space="preserve">, 1935). This disease appeared in epidemic form in 1973 and caused large scale damage to apple crop in Kashmir. In Himachal Pradesh the disease was noticed in 1977 (Gupta, 1978) and spread to epidemic form in 1983 (Gupta, 1989). The disease destroyed most of the apple crop in the state. The disease was declared as one of the five main plant diseases of national importance of Government of India. The disease symptoms are observed on leaves, petioles, blossoms, fruits and pedicels. On emerging leaves velvety brown to olive green lesions appear first on lower surface and later on the both the surfaces. As the infected leaf ages, the tissue adjacent to the lesion thicken resulting in deformed leaves. The number of lesions may range from one to many and sometimes the entire surfaces become covered with scab and the term sheet scab is used to refer this type of symptoms. Infection of petioles and pedicels result in premature defoliation of leaves and fruits. On fruit similar lesions </w:t>
      </w:r>
      <w:r w:rsidRPr="00100A4F">
        <w:rPr>
          <w:rFonts w:ascii="Times New Roman" w:hAnsi="Times New Roman" w:cs="Times New Roman"/>
        </w:rPr>
        <w:lastRenderedPageBreak/>
        <w:t xml:space="preserve">appear as the infected fruit enlarge the lesions become brown and corky. The disease is caused by a fungus </w:t>
      </w:r>
      <w:proofErr w:type="spellStart"/>
      <w:r w:rsidRPr="00100A4F">
        <w:rPr>
          <w:rFonts w:ascii="Times New Roman" w:hAnsi="Times New Roman" w:cs="Times New Roman"/>
          <w:i/>
          <w:iCs/>
        </w:rPr>
        <w:t>Venturiainaequalis</w:t>
      </w:r>
      <w:proofErr w:type="spellEnd"/>
      <w:r w:rsidRPr="00100A4F">
        <w:rPr>
          <w:rFonts w:ascii="Times New Roman" w:hAnsi="Times New Roman" w:cs="Times New Roman"/>
        </w:rPr>
        <w:t>(</w:t>
      </w:r>
      <w:proofErr w:type="spellStart"/>
      <w:r w:rsidRPr="00100A4F">
        <w:rPr>
          <w:rFonts w:ascii="Times New Roman" w:hAnsi="Times New Roman" w:cs="Times New Roman"/>
        </w:rPr>
        <w:t>Cke</w:t>
      </w:r>
      <w:proofErr w:type="spellEnd"/>
      <w:r w:rsidRPr="00100A4F">
        <w:rPr>
          <w:rFonts w:ascii="Times New Roman" w:hAnsi="Times New Roman" w:cs="Times New Roman"/>
        </w:rPr>
        <w:t xml:space="preserve">.) </w:t>
      </w:r>
      <w:proofErr w:type="spellStart"/>
      <w:proofErr w:type="gramStart"/>
      <w:r w:rsidRPr="00100A4F">
        <w:rPr>
          <w:rFonts w:ascii="Times New Roman" w:hAnsi="Times New Roman" w:cs="Times New Roman"/>
        </w:rPr>
        <w:t>Wint</w:t>
      </w:r>
      <w:proofErr w:type="spellEnd"/>
      <w:r w:rsidRPr="00100A4F">
        <w:rPr>
          <w:rFonts w:ascii="Times New Roman" w:hAnsi="Times New Roman" w:cs="Times New Roman"/>
        </w:rPr>
        <w:t>.</w:t>
      </w:r>
      <w:proofErr w:type="gramEnd"/>
      <w:r w:rsidRPr="00100A4F">
        <w:rPr>
          <w:rFonts w:ascii="Times New Roman" w:hAnsi="Times New Roman" w:cs="Times New Roman"/>
        </w:rPr>
        <w:t xml:space="preserve"> Both the imperfect and perfect stages of the fungus are encountered in nature. The perfect stage is produced in overwintered leaves or fruits on the orchard floor. The pseudothecia formed of diseased fallen leaves in the presence of moisture continue to mature with development of </w:t>
      </w:r>
      <w:proofErr w:type="spellStart"/>
      <w:r w:rsidRPr="00100A4F">
        <w:rPr>
          <w:rFonts w:ascii="Times New Roman" w:hAnsi="Times New Roman" w:cs="Times New Roman"/>
        </w:rPr>
        <w:t>asci</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ascospores</w:t>
      </w:r>
      <w:proofErr w:type="spellEnd"/>
      <w:r w:rsidRPr="00100A4F">
        <w:rPr>
          <w:rFonts w:ascii="Times New Roman" w:hAnsi="Times New Roman" w:cs="Times New Roman"/>
        </w:rPr>
        <w:t xml:space="preserve">. The mature ascospores are discharged over a period of 5 to 9 weeks which coincides with time between pink and full bloom stages of apple bud development. Once the primary infection has taken place, the secondary infection is through the conidia produced on the primary lesions. Adequate moisture is essential for the discharge of ripe ascospores from the pseudothecia. The germination of ascospores takes place under suitable temperature and moisture (leaf wetness) condition. The conditions of temperature and leaf wetness duration for scab infection are well defined on Mills period or Tables. On the basis of weather data and amount of primary inoculum scab prediction and warning has become possible and an advantage in the monitored apple scab control programme especially in Himachal Pradesh. For the management of the disease in India a protective fungicide spray programme is being adopted. The first spray of protective fungicide must start at silver tip stage. And this way, 6-7 sprays of various fungicides are needed during the growing season which causes pollution and health hazards. Hence the work on resistance breeding and biological control of apple scab was initiated. The work on biological control is primarily focused on the control of overwintering stage of the pathogen on leaf litter. </w:t>
      </w:r>
      <w:proofErr w:type="spellStart"/>
      <w:r w:rsidRPr="00100A4F">
        <w:rPr>
          <w:rFonts w:ascii="Times New Roman" w:hAnsi="Times New Roman" w:cs="Times New Roman"/>
        </w:rPr>
        <w:t>Carisse</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(2000) have studied the effect of antagonistic fungi viz., </w:t>
      </w:r>
      <w:proofErr w:type="spellStart"/>
      <w:r w:rsidRPr="00100A4F">
        <w:rPr>
          <w:rFonts w:ascii="Times New Roman" w:hAnsi="Times New Roman" w:cs="Times New Roman"/>
          <w:i/>
          <w:iCs/>
        </w:rPr>
        <w:t>Microsphearopsis</w:t>
      </w:r>
      <w:r w:rsidRPr="00100A4F">
        <w:rPr>
          <w:rFonts w:ascii="Times New Roman" w:hAnsi="Times New Roman" w:cs="Times New Roman"/>
        </w:rPr>
        <w:t>spp</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i/>
          <w:iCs/>
        </w:rPr>
        <w:t>Diplodia</w:t>
      </w:r>
      <w:r w:rsidR="00F10673">
        <w:rPr>
          <w:rFonts w:ascii="Times New Roman" w:hAnsi="Times New Roman" w:cs="Times New Roman"/>
        </w:rPr>
        <w:t>spp</w:t>
      </w:r>
      <w:proofErr w:type="spellEnd"/>
      <w:r w:rsidR="00F10673">
        <w:rPr>
          <w:rFonts w:ascii="Times New Roman" w:hAnsi="Times New Roman" w:cs="Times New Roman"/>
        </w:rPr>
        <w:t xml:space="preserve">. </w:t>
      </w:r>
      <w:r w:rsidRPr="00100A4F">
        <w:rPr>
          <w:rFonts w:ascii="Times New Roman" w:hAnsi="Times New Roman" w:cs="Times New Roman"/>
        </w:rPr>
        <w:t xml:space="preserve">and </w:t>
      </w:r>
      <w:r w:rsidRPr="00100A4F">
        <w:rPr>
          <w:rFonts w:ascii="Times New Roman" w:hAnsi="Times New Roman" w:cs="Times New Roman"/>
          <w:i/>
          <w:iCs/>
        </w:rPr>
        <w:t xml:space="preserve">Trichoderma </w:t>
      </w:r>
      <w:r w:rsidRPr="00100A4F">
        <w:rPr>
          <w:rFonts w:ascii="Times New Roman" w:hAnsi="Times New Roman" w:cs="Times New Roman"/>
        </w:rPr>
        <w:t xml:space="preserve">spp. on </w:t>
      </w:r>
      <w:proofErr w:type="spellStart"/>
      <w:r w:rsidRPr="00100A4F">
        <w:rPr>
          <w:rFonts w:ascii="Times New Roman" w:hAnsi="Times New Roman" w:cs="Times New Roman"/>
        </w:rPr>
        <w:t>ascospore</w:t>
      </w:r>
      <w:proofErr w:type="spellEnd"/>
      <w:r w:rsidRPr="00100A4F">
        <w:rPr>
          <w:rFonts w:ascii="Times New Roman" w:hAnsi="Times New Roman" w:cs="Times New Roman"/>
        </w:rPr>
        <w:t xml:space="preserve"> production under natural conditions either as foliar postharvest sprays or as a ground application at 90% leaf fall. They found significant reduction in </w:t>
      </w:r>
      <w:proofErr w:type="spellStart"/>
      <w:r w:rsidRPr="00100A4F">
        <w:rPr>
          <w:rFonts w:ascii="Times New Roman" w:hAnsi="Times New Roman" w:cs="Times New Roman"/>
        </w:rPr>
        <w:t>ascospore</w:t>
      </w:r>
      <w:proofErr w:type="spellEnd"/>
      <w:r w:rsidRPr="00100A4F">
        <w:rPr>
          <w:rFonts w:ascii="Times New Roman" w:hAnsi="Times New Roman" w:cs="Times New Roman"/>
        </w:rPr>
        <w:t xml:space="preserve"> production. Antagonistic fungus </w:t>
      </w:r>
      <w:proofErr w:type="spellStart"/>
      <w:r w:rsidRPr="00100A4F">
        <w:rPr>
          <w:rFonts w:ascii="Times New Roman" w:hAnsi="Times New Roman" w:cs="Times New Roman"/>
          <w:i/>
          <w:iCs/>
        </w:rPr>
        <w:t>Microsphaeropsisochraceae</w:t>
      </w:r>
      <w:r w:rsidRPr="00100A4F">
        <w:rPr>
          <w:rFonts w:ascii="Times New Roman" w:hAnsi="Times New Roman" w:cs="Times New Roman"/>
        </w:rPr>
        <w:t>has</w:t>
      </w:r>
      <w:proofErr w:type="spellEnd"/>
      <w:r w:rsidRPr="00100A4F">
        <w:rPr>
          <w:rFonts w:ascii="Times New Roman" w:hAnsi="Times New Roman" w:cs="Times New Roman"/>
        </w:rPr>
        <w:t xml:space="preserve"> been considered as potent bio-sanitation agent against apple scab as this fungus kills the resting structures of </w:t>
      </w:r>
      <w:r w:rsidRPr="00100A4F">
        <w:rPr>
          <w:rFonts w:ascii="Times New Roman" w:hAnsi="Times New Roman" w:cs="Times New Roman"/>
          <w:i/>
          <w:iCs/>
        </w:rPr>
        <w:t xml:space="preserve">V. </w:t>
      </w:r>
      <w:r w:rsidR="00F10673" w:rsidRPr="00100A4F">
        <w:rPr>
          <w:rFonts w:ascii="Times New Roman" w:hAnsi="Times New Roman" w:cs="Times New Roman"/>
          <w:i/>
          <w:iCs/>
        </w:rPr>
        <w:t>I</w:t>
      </w:r>
      <w:r w:rsidRPr="00100A4F">
        <w:rPr>
          <w:rFonts w:ascii="Times New Roman" w:hAnsi="Times New Roman" w:cs="Times New Roman"/>
          <w:i/>
          <w:iCs/>
        </w:rPr>
        <w:t>naequalis</w:t>
      </w:r>
      <w:r w:rsidRPr="00100A4F">
        <w:rPr>
          <w:rFonts w:ascii="Times New Roman" w:hAnsi="Times New Roman" w:cs="Times New Roman"/>
        </w:rPr>
        <w:t xml:space="preserve">and thereby reduces disease in the subsequent crop reason by lowering the initial </w:t>
      </w:r>
      <w:proofErr w:type="spellStart"/>
      <w:r w:rsidRPr="00100A4F">
        <w:rPr>
          <w:rFonts w:ascii="Times New Roman" w:hAnsi="Times New Roman" w:cs="Times New Roman"/>
        </w:rPr>
        <w:t>inoculum</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Carisse</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2007). In Canada use of biocontrol agents for the management of apple scab has become popular in organic apple production (</w:t>
      </w:r>
      <w:proofErr w:type="spellStart"/>
      <w:r w:rsidRPr="00100A4F">
        <w:rPr>
          <w:rFonts w:ascii="Times New Roman" w:hAnsi="Times New Roman" w:cs="Times New Roman"/>
        </w:rPr>
        <w:t>Carisse</w:t>
      </w:r>
      <w:proofErr w:type="spellEnd"/>
      <w:r w:rsidRPr="00100A4F">
        <w:rPr>
          <w:rFonts w:ascii="Times New Roman" w:hAnsi="Times New Roman" w:cs="Times New Roman"/>
        </w:rPr>
        <w:t xml:space="preserve"> and Dewdney, 2002). Use of antagonistic fungi to control overwintering stage of scab pathogen in fallen leaves is seen as an alternative to chemical control measures (</w:t>
      </w:r>
      <w:proofErr w:type="spellStart"/>
      <w:r w:rsidRPr="00100A4F">
        <w:rPr>
          <w:rFonts w:ascii="Times New Roman" w:hAnsi="Times New Roman" w:cs="Times New Roman"/>
        </w:rPr>
        <w:t>Bengtson</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2001). Yeasts isolated from apple leaves have also been evaluated against </w:t>
      </w:r>
      <w:r w:rsidRPr="00100A4F">
        <w:rPr>
          <w:rFonts w:ascii="Times New Roman" w:hAnsi="Times New Roman" w:cs="Times New Roman"/>
          <w:i/>
          <w:iCs/>
        </w:rPr>
        <w:t xml:space="preserve">V. </w:t>
      </w:r>
      <w:r w:rsidR="001C2829">
        <w:rPr>
          <w:rFonts w:ascii="Times New Roman" w:hAnsi="Times New Roman" w:cs="Times New Roman"/>
          <w:i/>
          <w:iCs/>
        </w:rPr>
        <w:t>i</w:t>
      </w:r>
      <w:r w:rsidRPr="00100A4F">
        <w:rPr>
          <w:rFonts w:ascii="Times New Roman" w:hAnsi="Times New Roman" w:cs="Times New Roman"/>
          <w:i/>
          <w:iCs/>
        </w:rPr>
        <w:t>naequalis</w:t>
      </w:r>
      <w:r w:rsidRPr="00100A4F">
        <w:rPr>
          <w:rFonts w:ascii="Times New Roman" w:hAnsi="Times New Roman" w:cs="Times New Roman"/>
        </w:rPr>
        <w:t>for their antagonistic activity (</w:t>
      </w:r>
      <w:proofErr w:type="spellStart"/>
      <w:r w:rsidRPr="00100A4F">
        <w:rPr>
          <w:rFonts w:ascii="Times New Roman" w:hAnsi="Times New Roman" w:cs="Times New Roman"/>
        </w:rPr>
        <w:t>Fiss</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2003). Three strains H 10, H 15 and H 25 were found to suppress scab severity on apple seedlings under greenhouse trials. Application of a concentration of 1.5 x 107 yeast cells per ml on 9 year old apple tree cv. Golden Delicious led to significant reduction in scab. </w:t>
      </w:r>
      <w:proofErr w:type="spellStart"/>
      <w:r w:rsidRPr="00100A4F">
        <w:rPr>
          <w:rFonts w:ascii="Times New Roman" w:hAnsi="Times New Roman" w:cs="Times New Roman"/>
        </w:rPr>
        <w:t>Altinok</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lastRenderedPageBreak/>
        <w:t>coworkers</w:t>
      </w:r>
      <w:proofErr w:type="spellEnd"/>
      <w:r w:rsidRPr="00100A4F">
        <w:rPr>
          <w:rFonts w:ascii="Times New Roman" w:hAnsi="Times New Roman" w:cs="Times New Roman"/>
        </w:rPr>
        <w:t xml:space="preserve"> (2002) studied antagonistic effect of 30 different fungal isolates against apple scab on three cultivars of apple viz. granny Smith, Stark spur Golden and Starkrimson. Some isolates such as C</w:t>
      </w:r>
      <w:r w:rsidRPr="00100A4F">
        <w:rPr>
          <w:rFonts w:ascii="Times New Roman" w:hAnsi="Times New Roman" w:cs="Times New Roman"/>
          <w:i/>
          <w:iCs/>
        </w:rPr>
        <w:t xml:space="preserve">ryptococcus </w:t>
      </w:r>
      <w:r w:rsidRPr="00100A4F">
        <w:rPr>
          <w:rFonts w:ascii="Times New Roman" w:hAnsi="Times New Roman" w:cs="Times New Roman"/>
        </w:rPr>
        <w:t xml:space="preserve">spp. (white yeast), </w:t>
      </w:r>
      <w:proofErr w:type="spellStart"/>
      <w:r w:rsidRPr="00100A4F">
        <w:rPr>
          <w:rFonts w:ascii="Times New Roman" w:hAnsi="Times New Roman" w:cs="Times New Roman"/>
          <w:i/>
          <w:iCs/>
        </w:rPr>
        <w:t>Sporobolomyces</w:t>
      </w:r>
      <w:proofErr w:type="spellEnd"/>
      <w:r w:rsidRPr="00100A4F">
        <w:rPr>
          <w:rFonts w:ascii="Times New Roman" w:hAnsi="Times New Roman" w:cs="Times New Roman"/>
        </w:rPr>
        <w:t xml:space="preserve">(pink yeast), </w:t>
      </w:r>
      <w:proofErr w:type="spellStart"/>
      <w:r w:rsidRPr="00100A4F">
        <w:rPr>
          <w:rFonts w:ascii="Times New Roman" w:hAnsi="Times New Roman" w:cs="Times New Roman"/>
          <w:i/>
          <w:iCs/>
        </w:rPr>
        <w:t>Alternaria</w:t>
      </w:r>
      <w:r w:rsidRPr="00100A4F">
        <w:rPr>
          <w:rFonts w:ascii="Times New Roman" w:hAnsi="Times New Roman" w:cs="Times New Roman"/>
        </w:rPr>
        <w:t>spp</w:t>
      </w:r>
      <w:proofErr w:type="spellEnd"/>
      <w:r w:rsidRPr="00100A4F">
        <w:rPr>
          <w:rFonts w:ascii="Times New Roman" w:hAnsi="Times New Roman" w:cs="Times New Roman"/>
        </w:rPr>
        <w:t xml:space="preserve">., </w:t>
      </w:r>
      <w:r w:rsidRPr="00100A4F">
        <w:rPr>
          <w:rFonts w:ascii="Times New Roman" w:hAnsi="Times New Roman" w:cs="Times New Roman"/>
          <w:i/>
          <w:iCs/>
        </w:rPr>
        <w:t>Epicoccum</w:t>
      </w:r>
      <w:r w:rsidRPr="00100A4F">
        <w:rPr>
          <w:rFonts w:ascii="Times New Roman" w:hAnsi="Times New Roman" w:cs="Times New Roman"/>
        </w:rPr>
        <w:t xml:space="preserve">spp. and </w:t>
      </w:r>
      <w:proofErr w:type="spellStart"/>
      <w:r w:rsidRPr="00100A4F">
        <w:rPr>
          <w:rFonts w:ascii="Times New Roman" w:hAnsi="Times New Roman" w:cs="Times New Roman"/>
          <w:i/>
          <w:iCs/>
        </w:rPr>
        <w:t>Popularia</w:t>
      </w:r>
      <w:r w:rsidRPr="00100A4F">
        <w:rPr>
          <w:rFonts w:ascii="Times New Roman" w:hAnsi="Times New Roman" w:cs="Times New Roman"/>
        </w:rPr>
        <w:t>spp</w:t>
      </w:r>
      <w:proofErr w:type="spellEnd"/>
      <w:r w:rsidRPr="00100A4F">
        <w:rPr>
          <w:rFonts w:ascii="Times New Roman" w:hAnsi="Times New Roman" w:cs="Times New Roman"/>
        </w:rPr>
        <w:t xml:space="preserve">. were found to produce volatile antibiotics and resulted 100% inhibition of colony development of scab pathogen. Some </w:t>
      </w:r>
      <w:proofErr w:type="spellStart"/>
      <w:r w:rsidRPr="00100A4F">
        <w:rPr>
          <w:rFonts w:ascii="Times New Roman" w:hAnsi="Times New Roman" w:cs="Times New Roman"/>
        </w:rPr>
        <w:t>biofungicides</w:t>
      </w:r>
      <w:proofErr w:type="spellEnd"/>
      <w:r w:rsidRPr="00100A4F">
        <w:rPr>
          <w:rFonts w:ascii="Times New Roman" w:hAnsi="Times New Roman" w:cs="Times New Roman"/>
        </w:rPr>
        <w:t xml:space="preserve"> have also been evaluated against apple scab. </w:t>
      </w:r>
      <w:proofErr w:type="spellStart"/>
      <w:r w:rsidRPr="00100A4F">
        <w:rPr>
          <w:rFonts w:ascii="Times New Roman" w:hAnsi="Times New Roman" w:cs="Times New Roman"/>
        </w:rPr>
        <w:t>Pleskatsevich</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Berlinchick</w:t>
      </w:r>
      <w:proofErr w:type="spellEnd"/>
      <w:r w:rsidRPr="00100A4F">
        <w:rPr>
          <w:rFonts w:ascii="Times New Roman" w:hAnsi="Times New Roman" w:cs="Times New Roman"/>
        </w:rPr>
        <w:t xml:space="preserve"> (2004) evaluated </w:t>
      </w:r>
      <w:proofErr w:type="spellStart"/>
      <w:r w:rsidRPr="00100A4F">
        <w:rPr>
          <w:rFonts w:ascii="Times New Roman" w:hAnsi="Times New Roman" w:cs="Times New Roman"/>
        </w:rPr>
        <w:t>Fruitine</w:t>
      </w:r>
      <w:proofErr w:type="spellEnd"/>
      <w:r w:rsidRPr="00100A4F">
        <w:rPr>
          <w:rFonts w:ascii="Times New Roman" w:hAnsi="Times New Roman" w:cs="Times New Roman"/>
        </w:rPr>
        <w:t xml:space="preserve">, a </w:t>
      </w:r>
      <w:proofErr w:type="spellStart"/>
      <w:r w:rsidRPr="00100A4F">
        <w:rPr>
          <w:rFonts w:ascii="Times New Roman" w:hAnsi="Times New Roman" w:cs="Times New Roman"/>
        </w:rPr>
        <w:t>biofungicide</w:t>
      </w:r>
      <w:proofErr w:type="spellEnd"/>
      <w:r w:rsidRPr="00100A4F">
        <w:rPr>
          <w:rFonts w:ascii="Times New Roman" w:hAnsi="Times New Roman" w:cs="Times New Roman"/>
        </w:rPr>
        <w:t xml:space="preserve"> formulation of </w:t>
      </w:r>
      <w:r w:rsidRPr="00100A4F">
        <w:rPr>
          <w:rFonts w:ascii="Times New Roman" w:hAnsi="Times New Roman" w:cs="Times New Roman"/>
          <w:i/>
          <w:iCs/>
        </w:rPr>
        <w:t>Bacillus subtilis</w:t>
      </w:r>
      <w:r w:rsidRPr="00100A4F">
        <w:rPr>
          <w:rFonts w:ascii="Times New Roman" w:hAnsi="Times New Roman" w:cs="Times New Roman"/>
        </w:rPr>
        <w:t xml:space="preserve">strain BIMV 262 under integrated disease control system against scab and observed reduction in the disease. Other </w:t>
      </w:r>
      <w:proofErr w:type="spellStart"/>
      <w:r w:rsidRPr="00100A4F">
        <w:rPr>
          <w:rFonts w:ascii="Times New Roman" w:hAnsi="Times New Roman" w:cs="Times New Roman"/>
        </w:rPr>
        <w:t>biofungicide</w:t>
      </w:r>
      <w:proofErr w:type="spellEnd"/>
      <w:r w:rsidRPr="00100A4F">
        <w:rPr>
          <w:rFonts w:ascii="Times New Roman" w:hAnsi="Times New Roman" w:cs="Times New Roman"/>
        </w:rPr>
        <w:t xml:space="preserve"> formulations viz., </w:t>
      </w:r>
      <w:proofErr w:type="spellStart"/>
      <w:r w:rsidRPr="00100A4F">
        <w:rPr>
          <w:rFonts w:ascii="Times New Roman" w:hAnsi="Times New Roman" w:cs="Times New Roman"/>
        </w:rPr>
        <w:t>Dizofungin</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Biostat</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Narciss</w:t>
      </w:r>
      <w:proofErr w:type="spellEnd"/>
      <w:r w:rsidRPr="00100A4F">
        <w:rPr>
          <w:rFonts w:ascii="Times New Roman" w:hAnsi="Times New Roman" w:cs="Times New Roman"/>
        </w:rPr>
        <w:t xml:space="preserve"> of fungal and bacterial species were found to induce resistance in apple plants against scab in Russia (</w:t>
      </w:r>
      <w:proofErr w:type="spellStart"/>
      <w:r w:rsidRPr="00100A4F">
        <w:rPr>
          <w:rFonts w:ascii="Times New Roman" w:hAnsi="Times New Roman" w:cs="Times New Roman"/>
        </w:rPr>
        <w:t>Nadykta</w:t>
      </w:r>
      <w:proofErr w:type="spellEnd"/>
      <w:r w:rsidRPr="00100A4F">
        <w:rPr>
          <w:rFonts w:ascii="Times New Roman" w:hAnsi="Times New Roman" w:cs="Times New Roman"/>
        </w:rPr>
        <w:t>, 2004).</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Apple powdery mildew </w:t>
      </w:r>
    </w:p>
    <w:p w:rsidR="00C83034" w:rsidRPr="00100A4F" w:rsidRDefault="00404991" w:rsidP="00200604">
      <w:pPr>
        <w:pStyle w:val="Default"/>
        <w:spacing w:line="360" w:lineRule="auto"/>
        <w:ind w:firstLine="720"/>
        <w:jc w:val="both"/>
        <w:rPr>
          <w:rFonts w:ascii="Times New Roman" w:hAnsi="Times New Roman" w:cs="Times New Roman"/>
        </w:rPr>
      </w:pPr>
      <w:r w:rsidRPr="00100A4F">
        <w:rPr>
          <w:rFonts w:ascii="Times New Roman" w:hAnsi="Times New Roman" w:cs="Times New Roman"/>
        </w:rPr>
        <w:t xml:space="preserve">Powdery mildew of apple is a major foliar disease prevalent in all apple growing countries of the world. The disease was first noticed on apple seedlings in </w:t>
      </w:r>
      <w:proofErr w:type="spellStart"/>
      <w:r w:rsidRPr="00100A4F">
        <w:rPr>
          <w:rFonts w:ascii="Times New Roman" w:hAnsi="Times New Roman" w:cs="Times New Roman"/>
        </w:rPr>
        <w:t>Iova</w:t>
      </w:r>
      <w:proofErr w:type="spellEnd"/>
      <w:r w:rsidRPr="00100A4F">
        <w:rPr>
          <w:rFonts w:ascii="Times New Roman" w:hAnsi="Times New Roman" w:cs="Times New Roman"/>
        </w:rPr>
        <w:t>, USA in 1871 (</w:t>
      </w:r>
      <w:proofErr w:type="spellStart"/>
      <w:r w:rsidRPr="00100A4F">
        <w:rPr>
          <w:rFonts w:ascii="Times New Roman" w:hAnsi="Times New Roman" w:cs="Times New Roman"/>
        </w:rPr>
        <w:t>Bessey</w:t>
      </w:r>
      <w:proofErr w:type="spellEnd"/>
      <w:r w:rsidRPr="00100A4F">
        <w:rPr>
          <w:rFonts w:ascii="Times New Roman" w:hAnsi="Times New Roman" w:cs="Times New Roman"/>
        </w:rPr>
        <w:t xml:space="preserve">, 1877). It is caused by the </w:t>
      </w:r>
      <w:proofErr w:type="spellStart"/>
      <w:r w:rsidRPr="00100A4F">
        <w:rPr>
          <w:rFonts w:ascii="Times New Roman" w:hAnsi="Times New Roman" w:cs="Times New Roman"/>
        </w:rPr>
        <w:t>biotrophic</w:t>
      </w:r>
      <w:proofErr w:type="spellEnd"/>
      <w:r w:rsidRPr="00100A4F">
        <w:rPr>
          <w:rFonts w:ascii="Times New Roman" w:hAnsi="Times New Roman" w:cs="Times New Roman"/>
        </w:rPr>
        <w:t xml:space="preserve"> fungus </w:t>
      </w:r>
      <w:proofErr w:type="spellStart"/>
      <w:r w:rsidRPr="00100A4F">
        <w:rPr>
          <w:rFonts w:ascii="Times New Roman" w:hAnsi="Times New Roman" w:cs="Times New Roman"/>
          <w:i/>
          <w:iCs/>
        </w:rPr>
        <w:t>Podosphaeraleucotricha</w:t>
      </w:r>
      <w:proofErr w:type="spellEnd"/>
      <w:r w:rsidRPr="00100A4F">
        <w:rPr>
          <w:rFonts w:ascii="Times New Roman" w:hAnsi="Times New Roman" w:cs="Times New Roman"/>
        </w:rPr>
        <w:t xml:space="preserve">(Ell. and </w:t>
      </w:r>
      <w:proofErr w:type="spellStart"/>
      <w:r w:rsidRPr="00100A4F">
        <w:rPr>
          <w:rFonts w:ascii="Times New Roman" w:hAnsi="Times New Roman" w:cs="Times New Roman"/>
        </w:rPr>
        <w:t>Ev</w:t>
      </w:r>
      <w:proofErr w:type="spellEnd"/>
      <w:r w:rsidRPr="00100A4F">
        <w:rPr>
          <w:rFonts w:ascii="Times New Roman" w:hAnsi="Times New Roman" w:cs="Times New Roman"/>
        </w:rPr>
        <w:t xml:space="preserve">.) </w:t>
      </w:r>
      <w:proofErr w:type="spellStart"/>
      <w:proofErr w:type="gramStart"/>
      <w:r w:rsidRPr="00100A4F">
        <w:rPr>
          <w:rFonts w:ascii="Times New Roman" w:hAnsi="Times New Roman" w:cs="Times New Roman"/>
        </w:rPr>
        <w:t>Salm</w:t>
      </w:r>
      <w:proofErr w:type="spellEnd"/>
      <w:r w:rsidRPr="00100A4F">
        <w:rPr>
          <w:rFonts w:ascii="Times New Roman" w:hAnsi="Times New Roman" w:cs="Times New Roman"/>
        </w:rPr>
        <w:t>.</w:t>
      </w:r>
      <w:proofErr w:type="gramEnd"/>
      <w:r w:rsidRPr="00100A4F">
        <w:rPr>
          <w:rFonts w:ascii="Times New Roman" w:hAnsi="Times New Roman" w:cs="Times New Roman"/>
        </w:rPr>
        <w:t xml:space="preserve"> It can be a significant commercial problem in every stage of apple development, from reducing the growth of nursery stock to causing fruit </w:t>
      </w:r>
      <w:proofErr w:type="spellStart"/>
      <w:r w:rsidRPr="00100A4F">
        <w:rPr>
          <w:rFonts w:ascii="Times New Roman" w:hAnsi="Times New Roman" w:cs="Times New Roman"/>
        </w:rPr>
        <w:t>russetting</w:t>
      </w:r>
      <w:proofErr w:type="spellEnd"/>
      <w:r w:rsidRPr="00100A4F">
        <w:rPr>
          <w:rFonts w:ascii="Times New Roman" w:hAnsi="Times New Roman" w:cs="Times New Roman"/>
        </w:rPr>
        <w:t xml:space="preserve"> (Jones and </w:t>
      </w:r>
      <w:proofErr w:type="spellStart"/>
      <w:r w:rsidRPr="00100A4F">
        <w:rPr>
          <w:rFonts w:ascii="Times New Roman" w:hAnsi="Times New Roman" w:cs="Times New Roman"/>
        </w:rPr>
        <w:t>Aldwinckle</w:t>
      </w:r>
      <w:proofErr w:type="spellEnd"/>
      <w:r w:rsidRPr="00100A4F">
        <w:rPr>
          <w:rFonts w:ascii="Times New Roman" w:hAnsi="Times New Roman" w:cs="Times New Roman"/>
        </w:rPr>
        <w:t xml:space="preserve">, 1990). In apple the pathogen overwinters in dormant buds, and infected buds may fail to develop new shoots during the subsequent growing season. Conidia developing from overwintering mycelium serve as the primary source of inoculum, and secondary spread of the pathogen is incited by inoculum that develops from infection of young leaves, blossoms and young fruits. Perfect stage of the pathogen is also reported in nature (Bharat and </w:t>
      </w:r>
      <w:proofErr w:type="spellStart"/>
      <w:r w:rsidRPr="00100A4F">
        <w:rPr>
          <w:rFonts w:ascii="Times New Roman" w:hAnsi="Times New Roman" w:cs="Times New Roman"/>
        </w:rPr>
        <w:t>Bhardwaj</w:t>
      </w:r>
      <w:proofErr w:type="spellEnd"/>
      <w:r w:rsidRPr="00100A4F">
        <w:rPr>
          <w:rFonts w:ascii="Times New Roman" w:hAnsi="Times New Roman" w:cs="Times New Roman"/>
        </w:rPr>
        <w:t>, 2000) but is not believed to have a major role in the disease cycle. For biological control of powdery mildew all agents that have been reported to provide biocontrol have been fungal in nature. As powdery mildews are biotrophs and typically do not require exogenous nutrients for germination and initial penetration, control through competition for nutrients is not a viable strategy. Likewise as exposure of the pathogen on the leaf surface after spore germination is limited, control through antibiosis is not likely to be a</w:t>
      </w:r>
      <w:r w:rsidR="00C83034" w:rsidRPr="00100A4F">
        <w:rPr>
          <w:rFonts w:ascii="Times New Roman" w:hAnsi="Times New Roman" w:cs="Times New Roman"/>
        </w:rPr>
        <w:t xml:space="preserve"> suitable mechanism for disease control. As such the greatest attention has been focused on the use of </w:t>
      </w:r>
      <w:proofErr w:type="spellStart"/>
      <w:r w:rsidR="00C83034" w:rsidRPr="00100A4F">
        <w:rPr>
          <w:rFonts w:ascii="Times New Roman" w:hAnsi="Times New Roman" w:cs="Times New Roman"/>
        </w:rPr>
        <w:t>mycoparasites</w:t>
      </w:r>
      <w:proofErr w:type="spellEnd"/>
      <w:r w:rsidR="00C83034" w:rsidRPr="00100A4F">
        <w:rPr>
          <w:rFonts w:ascii="Times New Roman" w:hAnsi="Times New Roman" w:cs="Times New Roman"/>
        </w:rPr>
        <w:t xml:space="preserve"> for the control of powdery mildews. These include </w:t>
      </w:r>
      <w:proofErr w:type="spellStart"/>
      <w:r w:rsidR="00C83034" w:rsidRPr="00100A4F">
        <w:rPr>
          <w:rFonts w:ascii="Times New Roman" w:hAnsi="Times New Roman" w:cs="Times New Roman"/>
          <w:i/>
          <w:iCs/>
        </w:rPr>
        <w:t>Ampelomycesquisqualis</w:t>
      </w:r>
      <w:proofErr w:type="spellEnd"/>
      <w:r w:rsidR="00C83034" w:rsidRPr="00100A4F">
        <w:rPr>
          <w:rFonts w:ascii="Times New Roman" w:hAnsi="Times New Roman" w:cs="Times New Roman"/>
        </w:rPr>
        <w:t>(</w:t>
      </w:r>
      <w:proofErr w:type="spellStart"/>
      <w:r w:rsidR="00C83034" w:rsidRPr="00100A4F">
        <w:rPr>
          <w:rFonts w:ascii="Times New Roman" w:hAnsi="Times New Roman" w:cs="Times New Roman"/>
        </w:rPr>
        <w:t>Novitskaya</w:t>
      </w:r>
      <w:proofErr w:type="spellEnd"/>
      <w:r w:rsidR="00C83034" w:rsidRPr="00100A4F">
        <w:rPr>
          <w:rFonts w:ascii="Times New Roman" w:hAnsi="Times New Roman" w:cs="Times New Roman"/>
        </w:rPr>
        <w:t xml:space="preserve"> and </w:t>
      </w:r>
      <w:proofErr w:type="spellStart"/>
      <w:r w:rsidR="00C83034" w:rsidRPr="00100A4F">
        <w:rPr>
          <w:rFonts w:ascii="Times New Roman" w:hAnsi="Times New Roman" w:cs="Times New Roman"/>
        </w:rPr>
        <w:t>Puzanova</w:t>
      </w:r>
      <w:proofErr w:type="spellEnd"/>
      <w:r w:rsidR="00C83034" w:rsidRPr="00100A4F">
        <w:rPr>
          <w:rFonts w:ascii="Times New Roman" w:hAnsi="Times New Roman" w:cs="Times New Roman"/>
        </w:rPr>
        <w:t>, 1992). The mechanism of biocontrol by the fungus has been established as hyper-parasitism as this fungus possess the ability to colonize the mycelium of powdery mildew and produce reproductive structures. This fungus is naturally occurring hyper-parasite of both sexual and asexual structures of powdery mildew pathogen. It par</w:t>
      </w:r>
      <w:r w:rsidR="006717AC">
        <w:rPr>
          <w:rFonts w:ascii="Times New Roman" w:hAnsi="Times New Roman" w:cs="Times New Roman"/>
        </w:rPr>
        <w:t xml:space="preserve">asitizes and form pycnidia </w:t>
      </w:r>
      <w:r w:rsidR="006717AC">
        <w:rPr>
          <w:rFonts w:ascii="Times New Roman" w:hAnsi="Times New Roman" w:cs="Times New Roman"/>
        </w:rPr>
        <w:lastRenderedPageBreak/>
        <w:t>with</w:t>
      </w:r>
      <w:r w:rsidR="00C83034" w:rsidRPr="00100A4F">
        <w:rPr>
          <w:rFonts w:ascii="Times New Roman" w:hAnsi="Times New Roman" w:cs="Times New Roman"/>
        </w:rPr>
        <w:t xml:space="preserve">in powdery mildews hyphae, conidiophores and cleistothecia. The parasitized colonies of powdery mildew are dull in appearance, flattened off-white to gray in colour with reduced spore production (Falk </w:t>
      </w:r>
      <w:r w:rsidR="00C83034" w:rsidRPr="00100A4F">
        <w:rPr>
          <w:rFonts w:ascii="Times New Roman" w:hAnsi="Times New Roman" w:cs="Times New Roman"/>
          <w:i/>
          <w:iCs/>
        </w:rPr>
        <w:t>et al</w:t>
      </w:r>
      <w:r w:rsidR="00C83034" w:rsidRPr="00100A4F">
        <w:rPr>
          <w:rFonts w:ascii="Times New Roman" w:hAnsi="Times New Roman" w:cs="Times New Roman"/>
        </w:rPr>
        <w:t xml:space="preserve">., 1995). </w:t>
      </w:r>
      <w:proofErr w:type="spellStart"/>
      <w:r w:rsidR="00C83034" w:rsidRPr="00100A4F">
        <w:rPr>
          <w:rFonts w:ascii="Times New Roman" w:hAnsi="Times New Roman" w:cs="Times New Roman"/>
        </w:rPr>
        <w:t>Vaidya</w:t>
      </w:r>
      <w:proofErr w:type="spellEnd"/>
      <w:r w:rsidR="00C83034" w:rsidRPr="00100A4F">
        <w:rPr>
          <w:rFonts w:ascii="Times New Roman" w:hAnsi="Times New Roman" w:cs="Times New Roman"/>
        </w:rPr>
        <w:t xml:space="preserve"> and </w:t>
      </w:r>
      <w:proofErr w:type="spellStart"/>
      <w:r w:rsidR="00C83034" w:rsidRPr="00100A4F">
        <w:rPr>
          <w:rFonts w:ascii="Times New Roman" w:hAnsi="Times New Roman" w:cs="Times New Roman"/>
        </w:rPr>
        <w:t>Thakur</w:t>
      </w:r>
      <w:proofErr w:type="spellEnd"/>
      <w:r w:rsidR="00C83034" w:rsidRPr="00100A4F">
        <w:rPr>
          <w:rFonts w:ascii="Times New Roman" w:hAnsi="Times New Roman" w:cs="Times New Roman"/>
        </w:rPr>
        <w:t xml:space="preserve"> (2005) have also isolated </w:t>
      </w:r>
      <w:r w:rsidR="00C83034" w:rsidRPr="00100A4F">
        <w:rPr>
          <w:rFonts w:ascii="Times New Roman" w:hAnsi="Times New Roman" w:cs="Times New Roman"/>
          <w:i/>
          <w:iCs/>
        </w:rPr>
        <w:t xml:space="preserve">A. </w:t>
      </w:r>
      <w:proofErr w:type="spellStart"/>
      <w:r w:rsidR="00F10673">
        <w:rPr>
          <w:rFonts w:ascii="Times New Roman" w:hAnsi="Times New Roman" w:cs="Times New Roman"/>
          <w:i/>
          <w:iCs/>
        </w:rPr>
        <w:t>q</w:t>
      </w:r>
      <w:r w:rsidR="00C83034" w:rsidRPr="00100A4F">
        <w:rPr>
          <w:rFonts w:ascii="Times New Roman" w:hAnsi="Times New Roman" w:cs="Times New Roman"/>
          <w:i/>
          <w:iCs/>
        </w:rPr>
        <w:t>uisqualis</w:t>
      </w:r>
      <w:r w:rsidR="00C83034" w:rsidRPr="00100A4F">
        <w:rPr>
          <w:rFonts w:ascii="Times New Roman" w:hAnsi="Times New Roman" w:cs="Times New Roman"/>
        </w:rPr>
        <w:t>from</w:t>
      </w:r>
      <w:proofErr w:type="spellEnd"/>
      <w:r w:rsidR="00C83034" w:rsidRPr="00100A4F">
        <w:rPr>
          <w:rFonts w:ascii="Times New Roman" w:hAnsi="Times New Roman" w:cs="Times New Roman"/>
        </w:rPr>
        <w:t xml:space="preserve"> affected apple plants and other plant species belonging to </w:t>
      </w:r>
      <w:proofErr w:type="spellStart"/>
      <w:r w:rsidR="00C83034" w:rsidRPr="00100A4F">
        <w:rPr>
          <w:rFonts w:ascii="Times New Roman" w:hAnsi="Times New Roman" w:cs="Times New Roman"/>
        </w:rPr>
        <w:t>rosaceae</w:t>
      </w:r>
      <w:proofErr w:type="spellEnd"/>
      <w:r w:rsidR="00C83034" w:rsidRPr="00100A4F">
        <w:rPr>
          <w:rFonts w:ascii="Times New Roman" w:hAnsi="Times New Roman" w:cs="Times New Roman"/>
        </w:rPr>
        <w:t xml:space="preserve"> family. It showed the natural occurrence of this hyper-parasite in western Himalayan region for managing powdery mildew disease. Use of plant extracts along with hyper-parasite especially walnut extract has also been found to reduce the primary infection of apple foliar diseases including powdery mildew and (</w:t>
      </w:r>
      <w:proofErr w:type="spellStart"/>
      <w:r w:rsidR="00C83034" w:rsidRPr="00100A4F">
        <w:rPr>
          <w:rFonts w:ascii="Times New Roman" w:hAnsi="Times New Roman" w:cs="Times New Roman"/>
        </w:rPr>
        <w:t>Meszka</w:t>
      </w:r>
      <w:proofErr w:type="spellEnd"/>
      <w:r w:rsidR="00C83034" w:rsidRPr="00100A4F">
        <w:rPr>
          <w:rFonts w:ascii="Times New Roman" w:hAnsi="Times New Roman" w:cs="Times New Roman"/>
        </w:rPr>
        <w:t xml:space="preserve"> and </w:t>
      </w:r>
      <w:proofErr w:type="spellStart"/>
      <w:r w:rsidR="00C83034" w:rsidRPr="00100A4F">
        <w:rPr>
          <w:rFonts w:ascii="Times New Roman" w:hAnsi="Times New Roman" w:cs="Times New Roman"/>
        </w:rPr>
        <w:t>Bielenin</w:t>
      </w:r>
      <w:proofErr w:type="spellEnd"/>
      <w:r w:rsidR="00C83034" w:rsidRPr="00100A4F">
        <w:rPr>
          <w:rFonts w:ascii="Times New Roman" w:hAnsi="Times New Roman" w:cs="Times New Roman"/>
        </w:rPr>
        <w:t xml:space="preserve">, 2006). The </w:t>
      </w:r>
      <w:proofErr w:type="spellStart"/>
      <w:r w:rsidR="00C83034" w:rsidRPr="00100A4F">
        <w:rPr>
          <w:rFonts w:ascii="Times New Roman" w:hAnsi="Times New Roman" w:cs="Times New Roman"/>
        </w:rPr>
        <w:t>mycoparasite</w:t>
      </w:r>
      <w:r w:rsidR="00C83034" w:rsidRPr="00100A4F">
        <w:rPr>
          <w:rFonts w:ascii="Times New Roman" w:hAnsi="Times New Roman" w:cs="Times New Roman"/>
          <w:i/>
          <w:iCs/>
        </w:rPr>
        <w:t>A</w:t>
      </w:r>
      <w:proofErr w:type="spellEnd"/>
      <w:r w:rsidR="00C83034" w:rsidRPr="00100A4F">
        <w:rPr>
          <w:rFonts w:ascii="Times New Roman" w:hAnsi="Times New Roman" w:cs="Times New Roman"/>
          <w:i/>
          <w:iCs/>
        </w:rPr>
        <w:t xml:space="preserve">. </w:t>
      </w:r>
      <w:proofErr w:type="spellStart"/>
      <w:r w:rsidR="00C83034" w:rsidRPr="00100A4F">
        <w:rPr>
          <w:rFonts w:ascii="Times New Roman" w:hAnsi="Times New Roman" w:cs="Times New Roman"/>
          <w:i/>
          <w:iCs/>
        </w:rPr>
        <w:t>quisqualis</w:t>
      </w:r>
      <w:r w:rsidR="00C83034" w:rsidRPr="00100A4F">
        <w:rPr>
          <w:rFonts w:ascii="Times New Roman" w:hAnsi="Times New Roman" w:cs="Times New Roman"/>
        </w:rPr>
        <w:t>isolate</w:t>
      </w:r>
      <w:proofErr w:type="spellEnd"/>
      <w:r w:rsidR="00C83034" w:rsidRPr="00100A4F">
        <w:rPr>
          <w:rFonts w:ascii="Times New Roman" w:hAnsi="Times New Roman" w:cs="Times New Roman"/>
        </w:rPr>
        <w:t xml:space="preserve"> A-10 has been released as a commercial product AQ 10 TM for biological control of powdery mildew (Grove and </w:t>
      </w:r>
      <w:proofErr w:type="spellStart"/>
      <w:r w:rsidR="00C83034" w:rsidRPr="00100A4F">
        <w:rPr>
          <w:rFonts w:ascii="Times New Roman" w:hAnsi="Times New Roman" w:cs="Times New Roman"/>
        </w:rPr>
        <w:t>Boal</w:t>
      </w:r>
      <w:proofErr w:type="spellEnd"/>
      <w:r w:rsidR="00C83034" w:rsidRPr="00100A4F">
        <w:rPr>
          <w:rFonts w:ascii="Times New Roman" w:hAnsi="Times New Roman" w:cs="Times New Roman"/>
        </w:rPr>
        <w:t xml:space="preserve">, 1997). Another formulation </w:t>
      </w:r>
      <w:proofErr w:type="spellStart"/>
      <w:r w:rsidR="00C83034" w:rsidRPr="00100A4F">
        <w:rPr>
          <w:rFonts w:ascii="Times New Roman" w:hAnsi="Times New Roman" w:cs="Times New Roman"/>
        </w:rPr>
        <w:t>Ampelomitsin</w:t>
      </w:r>
      <w:proofErr w:type="spellEnd"/>
      <w:r w:rsidR="00C83034" w:rsidRPr="00100A4F">
        <w:rPr>
          <w:rFonts w:ascii="Times New Roman" w:hAnsi="Times New Roman" w:cs="Times New Roman"/>
        </w:rPr>
        <w:t xml:space="preserve"> form </w:t>
      </w:r>
      <w:proofErr w:type="spellStart"/>
      <w:r w:rsidR="00C83034" w:rsidRPr="00100A4F">
        <w:rPr>
          <w:rFonts w:ascii="Times New Roman" w:hAnsi="Times New Roman" w:cs="Times New Roman"/>
          <w:i/>
          <w:iCs/>
        </w:rPr>
        <w:t>Ampelomyces</w:t>
      </w:r>
      <w:r w:rsidR="00C83034" w:rsidRPr="00100A4F">
        <w:rPr>
          <w:rFonts w:ascii="Times New Roman" w:hAnsi="Times New Roman" w:cs="Times New Roman"/>
        </w:rPr>
        <w:t>spp</w:t>
      </w:r>
      <w:proofErr w:type="spellEnd"/>
      <w:r w:rsidR="00C83034" w:rsidRPr="00100A4F">
        <w:rPr>
          <w:rFonts w:ascii="Times New Roman" w:hAnsi="Times New Roman" w:cs="Times New Roman"/>
        </w:rPr>
        <w:t>. has been observed achieve 70-80 percent control of powdery mildew of temperate fruits (</w:t>
      </w:r>
      <w:proofErr w:type="spellStart"/>
      <w:r w:rsidR="00C83034" w:rsidRPr="00100A4F">
        <w:rPr>
          <w:rFonts w:ascii="Times New Roman" w:hAnsi="Times New Roman" w:cs="Times New Roman"/>
        </w:rPr>
        <w:t>Smol-Yokova</w:t>
      </w:r>
      <w:r w:rsidR="00C83034" w:rsidRPr="00100A4F">
        <w:rPr>
          <w:rFonts w:ascii="Times New Roman" w:hAnsi="Times New Roman" w:cs="Times New Roman"/>
          <w:i/>
          <w:iCs/>
        </w:rPr>
        <w:t>et</w:t>
      </w:r>
      <w:proofErr w:type="spellEnd"/>
      <w:r w:rsidR="00C83034" w:rsidRPr="00100A4F">
        <w:rPr>
          <w:rFonts w:ascii="Times New Roman" w:hAnsi="Times New Roman" w:cs="Times New Roman"/>
          <w:i/>
          <w:iCs/>
        </w:rPr>
        <w:t xml:space="preserve"> al</w:t>
      </w:r>
      <w:r w:rsidR="00C83034" w:rsidRPr="00100A4F">
        <w:rPr>
          <w:rFonts w:ascii="Times New Roman" w:hAnsi="Times New Roman" w:cs="Times New Roman"/>
        </w:rPr>
        <w:t>., 2004).</w:t>
      </w:r>
    </w:p>
    <w:p w:rsidR="00C83034" w:rsidRPr="001E4A83" w:rsidRDefault="00F10673" w:rsidP="00C83034">
      <w:pPr>
        <w:autoSpaceDE w:val="0"/>
        <w:autoSpaceDN w:val="0"/>
        <w:adjustRightInd w:val="0"/>
        <w:spacing w:after="0" w:line="360" w:lineRule="auto"/>
        <w:jc w:val="both"/>
        <w:rPr>
          <w:rFonts w:ascii="Times New Roman" w:hAnsi="Times New Roman" w:cs="Times New Roman"/>
          <w:color w:val="000000"/>
          <w:sz w:val="28"/>
          <w:szCs w:val="28"/>
        </w:rPr>
      </w:pPr>
      <w:r w:rsidRPr="001E4A83">
        <w:rPr>
          <w:rFonts w:ascii="Times New Roman" w:hAnsi="Times New Roman" w:cs="Times New Roman"/>
          <w:b/>
          <w:bCs/>
          <w:color w:val="000000"/>
          <w:sz w:val="28"/>
          <w:szCs w:val="28"/>
        </w:rPr>
        <w:t xml:space="preserve">Postharvest diseases </w:t>
      </w:r>
    </w:p>
    <w:p w:rsidR="00C83034" w:rsidRPr="00100A4F" w:rsidRDefault="00C83034" w:rsidP="00F10673">
      <w:pPr>
        <w:pStyle w:val="Default"/>
        <w:spacing w:line="360" w:lineRule="auto"/>
        <w:ind w:firstLine="720"/>
        <w:jc w:val="both"/>
        <w:rPr>
          <w:rFonts w:ascii="Times New Roman" w:hAnsi="Times New Roman" w:cs="Times New Roman"/>
        </w:rPr>
      </w:pPr>
      <w:r w:rsidRPr="00100A4F">
        <w:rPr>
          <w:rFonts w:ascii="Times New Roman" w:hAnsi="Times New Roman" w:cs="Times New Roman"/>
        </w:rPr>
        <w:t>Amongst temperate fruits stone fruits are comparatively more perishable and prone to postharvest diseases. Postharvest diseases result in 10-50 per cent losse</w:t>
      </w:r>
      <w:r w:rsidR="006717AC">
        <w:rPr>
          <w:rFonts w:ascii="Times New Roman" w:hAnsi="Times New Roman" w:cs="Times New Roman"/>
        </w:rPr>
        <w:t xml:space="preserve">s to temperate fruits (Steppe, </w:t>
      </w:r>
      <w:r w:rsidRPr="00100A4F">
        <w:rPr>
          <w:rFonts w:ascii="Times New Roman" w:hAnsi="Times New Roman" w:cs="Times New Roman"/>
        </w:rPr>
        <w:t xml:space="preserve">1976). Many fungi and bacteria can cause postharvest spoilage and the major pathogens are species of </w:t>
      </w:r>
      <w:proofErr w:type="spellStart"/>
      <w:r w:rsidRPr="00100A4F">
        <w:rPr>
          <w:rFonts w:ascii="Times New Roman" w:hAnsi="Times New Roman" w:cs="Times New Roman"/>
          <w:i/>
          <w:iCs/>
        </w:rPr>
        <w:t>Alternaria</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Aspergillus</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Botyosphaeria</w:t>
      </w:r>
      <w:proofErr w:type="spellEnd"/>
      <w:r w:rsidRPr="00100A4F">
        <w:rPr>
          <w:rFonts w:ascii="Times New Roman" w:hAnsi="Times New Roman" w:cs="Times New Roman"/>
          <w:i/>
          <w:iCs/>
        </w:rPr>
        <w:t xml:space="preserve">, Botrytis, </w:t>
      </w:r>
      <w:proofErr w:type="spellStart"/>
      <w:r w:rsidRPr="00100A4F">
        <w:rPr>
          <w:rFonts w:ascii="Times New Roman" w:hAnsi="Times New Roman" w:cs="Times New Roman"/>
          <w:i/>
          <w:iCs/>
        </w:rPr>
        <w:t>Colletotrichum</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Monilinia</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Mucor</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Penicillium</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Rhizopus</w:t>
      </w:r>
      <w:proofErr w:type="spellEnd"/>
      <w:r w:rsidRPr="00100A4F">
        <w:rPr>
          <w:rFonts w:ascii="Times New Roman" w:hAnsi="Times New Roman" w:cs="Times New Roman"/>
          <w:i/>
          <w:iCs/>
        </w:rPr>
        <w:t xml:space="preserve"> and </w:t>
      </w:r>
      <w:proofErr w:type="spellStart"/>
      <w:r w:rsidRPr="00100A4F">
        <w:rPr>
          <w:rFonts w:ascii="Times New Roman" w:hAnsi="Times New Roman" w:cs="Times New Roman"/>
          <w:i/>
          <w:iCs/>
        </w:rPr>
        <w:t>Trichothecium</w:t>
      </w:r>
      <w:proofErr w:type="spellEnd"/>
      <w:r w:rsidRPr="00100A4F">
        <w:rPr>
          <w:rFonts w:ascii="Times New Roman" w:hAnsi="Times New Roman" w:cs="Times New Roman"/>
          <w:i/>
          <w:iCs/>
        </w:rPr>
        <w:t xml:space="preserve">. </w:t>
      </w:r>
      <w:r w:rsidRPr="00100A4F">
        <w:rPr>
          <w:rFonts w:ascii="Times New Roman" w:hAnsi="Times New Roman" w:cs="Times New Roman"/>
        </w:rPr>
        <w:t>In most instances the postharvest pathogens gain entry to susceptible fruit tissues and cause infection via entry through fruits surface wounds that are generated through fruits surface wounds that are generated through the process of harvesting and postharvest handling. Some pathogens can also enter through natural opening like lenticels or decay may be initiated in the sinus between the calyx and core cavity (</w:t>
      </w:r>
      <w:proofErr w:type="spellStart"/>
      <w:r w:rsidRPr="00100A4F">
        <w:rPr>
          <w:rFonts w:ascii="Times New Roman" w:hAnsi="Times New Roman" w:cs="Times New Roman"/>
        </w:rPr>
        <w:t>Spotts</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1988). Attention to fruits handling practices in the field and during storage to reduce mechanical and physical injuries and management of controlled atmospheric condition can be effective techniques in reducing postharvest diseases. However, these methods do not ensure effective protection of stored fruits. Hence postharvest disease control has been reliant on the use of fungicides (Eckert and Ogawa, 1988). But the use of fungicides is being avoided in modern era of organic farming due to perceived or actual hazards to human health as well as environment. As the consumption of fruits can be sources of direct ingestion of fungicides, the use of biological methodologies for control of postharvest diseases has enjoyed s</w:t>
      </w:r>
      <w:r w:rsidR="00F10673">
        <w:rPr>
          <w:rFonts w:ascii="Times New Roman" w:hAnsi="Times New Roman" w:cs="Times New Roman"/>
        </w:rPr>
        <w:t xml:space="preserve">ignificant attention and even a </w:t>
      </w:r>
      <w:r w:rsidRPr="00100A4F">
        <w:rPr>
          <w:rFonts w:ascii="Times New Roman" w:hAnsi="Times New Roman" w:cs="Times New Roman"/>
        </w:rPr>
        <w:t xml:space="preserve">modicum of success over the past two decades. The primary sources of biological agents for thecontrol of postharvest pathogens have been the microbial community resident to the </w:t>
      </w:r>
      <w:proofErr w:type="spellStart"/>
      <w:r w:rsidRPr="00100A4F">
        <w:rPr>
          <w:rFonts w:ascii="Times New Roman" w:hAnsi="Times New Roman" w:cs="Times New Roman"/>
        </w:rPr>
        <w:t>phyllosphere</w:t>
      </w:r>
      <w:proofErr w:type="spellEnd"/>
      <w:r w:rsidRPr="00100A4F">
        <w:rPr>
          <w:rFonts w:ascii="Times New Roman" w:hAnsi="Times New Roman" w:cs="Times New Roman"/>
        </w:rPr>
        <w:t xml:space="preserve"> and </w:t>
      </w:r>
      <w:r w:rsidRPr="00100A4F">
        <w:rPr>
          <w:rFonts w:ascii="Times New Roman" w:hAnsi="Times New Roman" w:cs="Times New Roman"/>
        </w:rPr>
        <w:lastRenderedPageBreak/>
        <w:t>fruit surface (</w:t>
      </w:r>
      <w:proofErr w:type="spellStart"/>
      <w:r w:rsidRPr="00100A4F">
        <w:rPr>
          <w:rFonts w:ascii="Times New Roman" w:hAnsi="Times New Roman" w:cs="Times New Roman"/>
        </w:rPr>
        <w:t>Janisiewicz</w:t>
      </w:r>
      <w:proofErr w:type="spellEnd"/>
      <w:r w:rsidRPr="00100A4F">
        <w:rPr>
          <w:rFonts w:ascii="Times New Roman" w:hAnsi="Times New Roman" w:cs="Times New Roman"/>
        </w:rPr>
        <w:t xml:space="preserve">, 1987). Bacteria and yeasts or yeast like organisms have been the most commonly employed agents for the biological control of postharvest diseases of temperate fruits (Sharma and </w:t>
      </w:r>
      <w:proofErr w:type="spellStart"/>
      <w:r w:rsidRPr="00100A4F">
        <w:rPr>
          <w:rFonts w:ascii="Times New Roman" w:hAnsi="Times New Roman" w:cs="Times New Roman"/>
        </w:rPr>
        <w:t>Kaul</w:t>
      </w:r>
      <w:proofErr w:type="spellEnd"/>
      <w:r w:rsidRPr="00100A4F">
        <w:rPr>
          <w:rFonts w:ascii="Times New Roman" w:hAnsi="Times New Roman" w:cs="Times New Roman"/>
        </w:rPr>
        <w:t xml:space="preserve">, 1999). Several studies have identified bacterial agents for control of postharvest diseases of apple pear and peaches. A saprophytic strain of </w:t>
      </w:r>
      <w:r w:rsidRPr="00100A4F">
        <w:rPr>
          <w:rFonts w:ascii="Times New Roman" w:hAnsi="Times New Roman" w:cs="Times New Roman"/>
          <w:i/>
          <w:iCs/>
        </w:rPr>
        <w:t xml:space="preserve">Pseudomonas syringe </w:t>
      </w:r>
      <w:r w:rsidRPr="00100A4F">
        <w:rPr>
          <w:rFonts w:ascii="Times New Roman" w:hAnsi="Times New Roman" w:cs="Times New Roman"/>
        </w:rPr>
        <w:t xml:space="preserve">provided biological control of gray mould, blue mould and </w:t>
      </w:r>
      <w:proofErr w:type="spellStart"/>
      <w:r w:rsidRPr="00100A4F">
        <w:rPr>
          <w:rFonts w:ascii="Times New Roman" w:hAnsi="Times New Roman" w:cs="Times New Roman"/>
        </w:rPr>
        <w:t>mucor</w:t>
      </w:r>
      <w:proofErr w:type="spellEnd"/>
      <w:r w:rsidRPr="00100A4F">
        <w:rPr>
          <w:rFonts w:ascii="Times New Roman" w:hAnsi="Times New Roman" w:cs="Times New Roman"/>
        </w:rPr>
        <w:t xml:space="preserve"> rot on pear and also on apple (</w:t>
      </w:r>
      <w:proofErr w:type="spellStart"/>
      <w:r w:rsidRPr="00100A4F">
        <w:rPr>
          <w:rFonts w:ascii="Times New Roman" w:hAnsi="Times New Roman" w:cs="Times New Roman"/>
        </w:rPr>
        <w:t>Janisiewicz</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Marchi</w:t>
      </w:r>
      <w:proofErr w:type="spellEnd"/>
      <w:r w:rsidRPr="00100A4F">
        <w:rPr>
          <w:rFonts w:ascii="Times New Roman" w:hAnsi="Times New Roman" w:cs="Times New Roman"/>
        </w:rPr>
        <w:t xml:space="preserve">, 1992; Jeffers and Wright, 1994). The strain </w:t>
      </w:r>
      <w:r w:rsidRPr="00100A4F">
        <w:rPr>
          <w:rFonts w:ascii="Times New Roman" w:hAnsi="Times New Roman" w:cs="Times New Roman"/>
          <w:i/>
          <w:iCs/>
        </w:rPr>
        <w:t xml:space="preserve">P. syringe </w:t>
      </w:r>
      <w:r w:rsidRPr="00100A4F">
        <w:rPr>
          <w:rFonts w:ascii="Times New Roman" w:hAnsi="Times New Roman" w:cs="Times New Roman"/>
        </w:rPr>
        <w:t xml:space="preserve">ESC-11 is currently registered for postharvest application to apples and marketed as the product Bio-save 110. An isolate of </w:t>
      </w:r>
      <w:proofErr w:type="spellStart"/>
      <w:r w:rsidRPr="00100A4F">
        <w:rPr>
          <w:rFonts w:ascii="Times New Roman" w:hAnsi="Times New Roman" w:cs="Times New Roman"/>
          <w:i/>
          <w:iCs/>
        </w:rPr>
        <w:t>Burkholderiacepacia</w:t>
      </w:r>
      <w:r w:rsidRPr="00100A4F">
        <w:rPr>
          <w:rFonts w:ascii="Times New Roman" w:hAnsi="Times New Roman" w:cs="Times New Roman"/>
        </w:rPr>
        <w:t>provided</w:t>
      </w:r>
      <w:proofErr w:type="spellEnd"/>
      <w:r w:rsidRPr="00100A4F">
        <w:rPr>
          <w:rFonts w:ascii="Times New Roman" w:hAnsi="Times New Roman" w:cs="Times New Roman"/>
        </w:rPr>
        <w:t xml:space="preserve"> biological control of blue mould and gray mould of Golden delicious apples (</w:t>
      </w:r>
      <w:proofErr w:type="spellStart"/>
      <w:r w:rsidRPr="00100A4F">
        <w:rPr>
          <w:rFonts w:ascii="Times New Roman" w:hAnsi="Times New Roman" w:cs="Times New Roman"/>
        </w:rPr>
        <w:t>Jamisiewicz</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Roitman</w:t>
      </w:r>
      <w:proofErr w:type="spellEnd"/>
      <w:r w:rsidRPr="00100A4F">
        <w:rPr>
          <w:rFonts w:ascii="Times New Roman" w:hAnsi="Times New Roman" w:cs="Times New Roman"/>
        </w:rPr>
        <w:t xml:space="preserve"> 1988). </w:t>
      </w:r>
      <w:r w:rsidRPr="00100A4F">
        <w:rPr>
          <w:rFonts w:ascii="Times New Roman" w:hAnsi="Times New Roman" w:cs="Times New Roman"/>
          <w:i/>
          <w:iCs/>
        </w:rPr>
        <w:t>Bacillus subtilis</w:t>
      </w:r>
      <w:r w:rsidRPr="00100A4F">
        <w:rPr>
          <w:rFonts w:ascii="Times New Roman" w:hAnsi="Times New Roman" w:cs="Times New Roman"/>
        </w:rPr>
        <w:t xml:space="preserve">applied to wounded apple reduced fruit rot caused by </w:t>
      </w:r>
      <w:r w:rsidRPr="00100A4F">
        <w:rPr>
          <w:rFonts w:ascii="Times New Roman" w:hAnsi="Times New Roman" w:cs="Times New Roman"/>
          <w:i/>
          <w:iCs/>
        </w:rPr>
        <w:t xml:space="preserve">Botrytis </w:t>
      </w:r>
      <w:proofErr w:type="spellStart"/>
      <w:r w:rsidRPr="00100A4F">
        <w:rPr>
          <w:rFonts w:ascii="Times New Roman" w:hAnsi="Times New Roman" w:cs="Times New Roman"/>
          <w:i/>
          <w:iCs/>
        </w:rPr>
        <w:t>cineria</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Penicilliumexpansum</w:t>
      </w:r>
      <w:proofErr w:type="spellEnd"/>
      <w:r w:rsidRPr="00100A4F">
        <w:rPr>
          <w:rFonts w:ascii="Times New Roman" w:hAnsi="Times New Roman" w:cs="Times New Roman"/>
          <w:i/>
          <w:iCs/>
        </w:rPr>
        <w:t xml:space="preserve"> and P. </w:t>
      </w:r>
      <w:proofErr w:type="spellStart"/>
      <w:r w:rsidR="00D2282D" w:rsidRPr="00100A4F">
        <w:rPr>
          <w:rFonts w:ascii="Times New Roman" w:hAnsi="Times New Roman" w:cs="Times New Roman"/>
          <w:i/>
          <w:iCs/>
        </w:rPr>
        <w:t>M</w:t>
      </w:r>
      <w:r w:rsidRPr="00100A4F">
        <w:rPr>
          <w:rFonts w:ascii="Times New Roman" w:hAnsi="Times New Roman" w:cs="Times New Roman"/>
          <w:i/>
          <w:iCs/>
        </w:rPr>
        <w:t>alicorticis</w:t>
      </w:r>
      <w:proofErr w:type="spellEnd"/>
      <w:r w:rsidRPr="00100A4F">
        <w:rPr>
          <w:rFonts w:ascii="Times New Roman" w:hAnsi="Times New Roman" w:cs="Times New Roman"/>
        </w:rPr>
        <w:t>(</w:t>
      </w:r>
      <w:proofErr w:type="spellStart"/>
      <w:r w:rsidRPr="00100A4F">
        <w:rPr>
          <w:rFonts w:ascii="Times New Roman" w:hAnsi="Times New Roman" w:cs="Times New Roman"/>
        </w:rPr>
        <w:t>Leibinger</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1997). Biological control of postharvest brown rot of stone fruits has been reported by the application of </w:t>
      </w:r>
      <w:r w:rsidRPr="00100A4F">
        <w:rPr>
          <w:rFonts w:ascii="Times New Roman" w:hAnsi="Times New Roman" w:cs="Times New Roman"/>
          <w:i/>
          <w:iCs/>
        </w:rPr>
        <w:t xml:space="preserve">Bacillus </w:t>
      </w:r>
      <w:proofErr w:type="spellStart"/>
      <w:r w:rsidRPr="00100A4F">
        <w:rPr>
          <w:rFonts w:ascii="Times New Roman" w:hAnsi="Times New Roman" w:cs="Times New Roman"/>
          <w:i/>
          <w:iCs/>
        </w:rPr>
        <w:t>subtilis</w:t>
      </w:r>
      <w:proofErr w:type="spellEnd"/>
      <w:r w:rsidRPr="00100A4F">
        <w:rPr>
          <w:rFonts w:ascii="Times New Roman" w:hAnsi="Times New Roman" w:cs="Times New Roman"/>
          <w:i/>
          <w:iCs/>
        </w:rPr>
        <w:t xml:space="preserve">, </w:t>
      </w:r>
      <w:proofErr w:type="spellStart"/>
      <w:r w:rsidRPr="00100A4F">
        <w:rPr>
          <w:rFonts w:ascii="Times New Roman" w:hAnsi="Times New Roman" w:cs="Times New Roman"/>
          <w:i/>
          <w:iCs/>
        </w:rPr>
        <w:t>Epicoccumnigrum</w:t>
      </w:r>
      <w:r w:rsidRPr="00100A4F">
        <w:rPr>
          <w:rFonts w:ascii="Times New Roman" w:hAnsi="Times New Roman" w:cs="Times New Roman"/>
        </w:rPr>
        <w:t>and</w:t>
      </w:r>
      <w:proofErr w:type="spellEnd"/>
      <w:r w:rsidRPr="00100A4F">
        <w:rPr>
          <w:rFonts w:ascii="Times New Roman" w:hAnsi="Times New Roman" w:cs="Times New Roman"/>
        </w:rPr>
        <w:t xml:space="preserve"> </w:t>
      </w:r>
      <w:r w:rsidRPr="00100A4F">
        <w:rPr>
          <w:rFonts w:ascii="Times New Roman" w:hAnsi="Times New Roman" w:cs="Times New Roman"/>
          <w:i/>
          <w:iCs/>
        </w:rPr>
        <w:t xml:space="preserve">Pseudomonas </w:t>
      </w:r>
      <w:r w:rsidRPr="00100A4F">
        <w:rPr>
          <w:rFonts w:ascii="Times New Roman" w:hAnsi="Times New Roman" w:cs="Times New Roman"/>
        </w:rPr>
        <w:t xml:space="preserve">spp. (Pusey and Wilson, 1984; </w:t>
      </w:r>
      <w:proofErr w:type="spellStart"/>
      <w:r w:rsidRPr="00100A4F">
        <w:rPr>
          <w:rFonts w:ascii="Times New Roman" w:hAnsi="Times New Roman" w:cs="Times New Roman"/>
        </w:rPr>
        <w:t>Smilarick</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1993; Madrigal </w:t>
      </w:r>
      <w:r w:rsidRPr="00100A4F">
        <w:rPr>
          <w:rFonts w:ascii="Times New Roman" w:hAnsi="Times New Roman" w:cs="Times New Roman"/>
          <w:i/>
          <w:iCs/>
        </w:rPr>
        <w:t>et al</w:t>
      </w:r>
      <w:r w:rsidRPr="00100A4F">
        <w:rPr>
          <w:rFonts w:ascii="Times New Roman" w:hAnsi="Times New Roman" w:cs="Times New Roman"/>
        </w:rPr>
        <w:t xml:space="preserve">., 1994; </w:t>
      </w:r>
      <w:proofErr w:type="spellStart"/>
      <w:r w:rsidRPr="00100A4F">
        <w:rPr>
          <w:rFonts w:ascii="Times New Roman" w:hAnsi="Times New Roman" w:cs="Times New Roman"/>
        </w:rPr>
        <w:t>Foschi</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1995). </w:t>
      </w:r>
      <w:r w:rsidRPr="00100A4F">
        <w:rPr>
          <w:rFonts w:ascii="Times New Roman" w:hAnsi="Times New Roman" w:cs="Times New Roman"/>
          <w:i/>
          <w:iCs/>
        </w:rPr>
        <w:t>B. Subtilis</w:t>
      </w:r>
      <w:r w:rsidRPr="00100A4F">
        <w:rPr>
          <w:rFonts w:ascii="Times New Roman" w:hAnsi="Times New Roman" w:cs="Times New Roman"/>
        </w:rPr>
        <w:t xml:space="preserve">can also be incorporated into wax which is normally used for the control of brown rot of peaches (Pusey </w:t>
      </w:r>
      <w:r w:rsidRPr="00100A4F">
        <w:rPr>
          <w:rFonts w:ascii="Times New Roman" w:hAnsi="Times New Roman" w:cs="Times New Roman"/>
          <w:i/>
          <w:iCs/>
        </w:rPr>
        <w:t>et al</w:t>
      </w:r>
      <w:r w:rsidRPr="00100A4F">
        <w:rPr>
          <w:rFonts w:ascii="Times New Roman" w:hAnsi="Times New Roman" w:cs="Times New Roman"/>
        </w:rPr>
        <w:t xml:space="preserve">., 1986). Successful biological control of postharvest diseases of fruits has been obtained through application of yeasts. In apple diversity of yeasts have been studies for biological controls of postharvest decays. Control of </w:t>
      </w:r>
      <w:proofErr w:type="spellStart"/>
      <w:r w:rsidRPr="00100A4F">
        <w:rPr>
          <w:rFonts w:ascii="Times New Roman" w:hAnsi="Times New Roman" w:cs="Times New Roman"/>
          <w:i/>
          <w:iCs/>
        </w:rPr>
        <w:t>Penicilliumexpansum</w:t>
      </w:r>
      <w:proofErr w:type="spellEnd"/>
      <w:r w:rsidRPr="00100A4F">
        <w:rPr>
          <w:rFonts w:ascii="Times New Roman" w:hAnsi="Times New Roman" w:cs="Times New Roman"/>
          <w:i/>
          <w:iCs/>
        </w:rPr>
        <w:t xml:space="preserve">, Botrytis </w:t>
      </w:r>
      <w:proofErr w:type="spellStart"/>
      <w:r w:rsidRPr="00100A4F">
        <w:rPr>
          <w:rFonts w:ascii="Times New Roman" w:hAnsi="Times New Roman" w:cs="Times New Roman"/>
          <w:i/>
          <w:iCs/>
        </w:rPr>
        <w:t>cineria</w:t>
      </w:r>
      <w:proofErr w:type="spellEnd"/>
      <w:r w:rsidRPr="00100A4F">
        <w:rPr>
          <w:rFonts w:ascii="Times New Roman" w:hAnsi="Times New Roman" w:cs="Times New Roman"/>
          <w:i/>
          <w:iCs/>
        </w:rPr>
        <w:t xml:space="preserve"> and </w:t>
      </w:r>
      <w:proofErr w:type="spellStart"/>
      <w:r w:rsidRPr="00100A4F">
        <w:rPr>
          <w:rFonts w:ascii="Times New Roman" w:hAnsi="Times New Roman" w:cs="Times New Roman"/>
          <w:i/>
          <w:iCs/>
        </w:rPr>
        <w:t>Mucor</w:t>
      </w:r>
      <w:proofErr w:type="spellEnd"/>
      <w:r w:rsidRPr="00100A4F">
        <w:rPr>
          <w:rFonts w:ascii="Times New Roman" w:hAnsi="Times New Roman" w:cs="Times New Roman"/>
          <w:i/>
          <w:iCs/>
        </w:rPr>
        <w:t xml:space="preserve"> spp. </w:t>
      </w:r>
      <w:r w:rsidRPr="00100A4F">
        <w:rPr>
          <w:rFonts w:ascii="Times New Roman" w:hAnsi="Times New Roman" w:cs="Times New Roman"/>
        </w:rPr>
        <w:t xml:space="preserve">has been reported using yeasts </w:t>
      </w:r>
      <w:proofErr w:type="spellStart"/>
      <w:r w:rsidRPr="00100A4F">
        <w:rPr>
          <w:rFonts w:ascii="Times New Roman" w:hAnsi="Times New Roman" w:cs="Times New Roman"/>
          <w:i/>
          <w:iCs/>
        </w:rPr>
        <w:t>Condidaguilliermondii</w:t>
      </w:r>
      <w:proofErr w:type="spellEnd"/>
      <w:r w:rsidRPr="00100A4F">
        <w:rPr>
          <w:rFonts w:ascii="Times New Roman" w:hAnsi="Times New Roman" w:cs="Times New Roman"/>
        </w:rPr>
        <w:t xml:space="preserve">(McLaughlin </w:t>
      </w:r>
      <w:r w:rsidRPr="00100A4F">
        <w:rPr>
          <w:rFonts w:ascii="Times New Roman" w:hAnsi="Times New Roman" w:cs="Times New Roman"/>
          <w:i/>
          <w:iCs/>
        </w:rPr>
        <w:t>et al</w:t>
      </w:r>
      <w:r w:rsidRPr="00100A4F">
        <w:rPr>
          <w:rFonts w:ascii="Times New Roman" w:hAnsi="Times New Roman" w:cs="Times New Roman"/>
        </w:rPr>
        <w:t xml:space="preserve">., 1992), </w:t>
      </w:r>
      <w:r w:rsidRPr="00100A4F">
        <w:rPr>
          <w:rFonts w:ascii="Times New Roman" w:hAnsi="Times New Roman" w:cs="Times New Roman"/>
          <w:i/>
          <w:iCs/>
        </w:rPr>
        <w:t xml:space="preserve">C. </w:t>
      </w:r>
      <w:proofErr w:type="spellStart"/>
      <w:r w:rsidRPr="00100A4F">
        <w:rPr>
          <w:rFonts w:ascii="Times New Roman" w:hAnsi="Times New Roman" w:cs="Times New Roman"/>
          <w:i/>
          <w:iCs/>
        </w:rPr>
        <w:t>oleophila</w:t>
      </w:r>
      <w:proofErr w:type="spellEnd"/>
      <w:r w:rsidRPr="00100A4F">
        <w:rPr>
          <w:rFonts w:ascii="Times New Roman" w:hAnsi="Times New Roman" w:cs="Times New Roman"/>
        </w:rPr>
        <w:t xml:space="preserve">(Mercier and Wilson, 1994), </w:t>
      </w:r>
      <w:r w:rsidRPr="00100A4F">
        <w:rPr>
          <w:rFonts w:ascii="Times New Roman" w:hAnsi="Times New Roman" w:cs="Times New Roman"/>
          <w:i/>
          <w:iCs/>
        </w:rPr>
        <w:t xml:space="preserve">Cryptococcus </w:t>
      </w:r>
      <w:proofErr w:type="spellStart"/>
      <w:r w:rsidRPr="00100A4F">
        <w:rPr>
          <w:rFonts w:ascii="Times New Roman" w:hAnsi="Times New Roman" w:cs="Times New Roman"/>
          <w:i/>
          <w:iCs/>
        </w:rPr>
        <w:t>laurentii</w:t>
      </w:r>
      <w:proofErr w:type="spellEnd"/>
      <w:r w:rsidRPr="00100A4F">
        <w:rPr>
          <w:rFonts w:ascii="Times New Roman" w:hAnsi="Times New Roman" w:cs="Times New Roman"/>
        </w:rPr>
        <w:t xml:space="preserve">(Roberts, 1990), </w:t>
      </w:r>
      <w:proofErr w:type="spellStart"/>
      <w:r w:rsidRPr="00100A4F">
        <w:rPr>
          <w:rFonts w:ascii="Times New Roman" w:hAnsi="Times New Roman" w:cs="Times New Roman"/>
          <w:i/>
          <w:iCs/>
        </w:rPr>
        <w:t>Kloeckeraapiculata</w:t>
      </w:r>
      <w:proofErr w:type="spellEnd"/>
      <w:r w:rsidRPr="00100A4F">
        <w:rPr>
          <w:rFonts w:ascii="Times New Roman" w:hAnsi="Times New Roman" w:cs="Times New Roman"/>
        </w:rPr>
        <w:t xml:space="preserve">(McLaughlin </w:t>
      </w:r>
      <w:r w:rsidRPr="00100A4F">
        <w:rPr>
          <w:rFonts w:ascii="Times New Roman" w:hAnsi="Times New Roman" w:cs="Times New Roman"/>
          <w:i/>
          <w:iCs/>
        </w:rPr>
        <w:t xml:space="preserve">et al., </w:t>
      </w:r>
      <w:r w:rsidRPr="00100A4F">
        <w:rPr>
          <w:rFonts w:ascii="Times New Roman" w:hAnsi="Times New Roman" w:cs="Times New Roman"/>
        </w:rPr>
        <w:t xml:space="preserve">1992) and </w:t>
      </w:r>
      <w:proofErr w:type="spellStart"/>
      <w:r w:rsidRPr="00100A4F">
        <w:rPr>
          <w:rFonts w:ascii="Times New Roman" w:hAnsi="Times New Roman" w:cs="Times New Roman"/>
          <w:i/>
          <w:iCs/>
        </w:rPr>
        <w:t>Sporobolomycesroseus</w:t>
      </w:r>
      <w:proofErr w:type="spellEnd"/>
      <w:r w:rsidRPr="00100A4F">
        <w:rPr>
          <w:rFonts w:ascii="Times New Roman" w:hAnsi="Times New Roman" w:cs="Times New Roman"/>
        </w:rPr>
        <w:t>(</w:t>
      </w:r>
      <w:proofErr w:type="spellStart"/>
      <w:r w:rsidRPr="00100A4F">
        <w:rPr>
          <w:rFonts w:ascii="Times New Roman" w:hAnsi="Times New Roman" w:cs="Times New Roman"/>
        </w:rPr>
        <w:t>Janisiewicz</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1994). The yeast </w:t>
      </w:r>
      <w:r w:rsidRPr="00100A4F">
        <w:rPr>
          <w:rFonts w:ascii="Times New Roman" w:hAnsi="Times New Roman" w:cs="Times New Roman"/>
          <w:i/>
          <w:iCs/>
        </w:rPr>
        <w:t xml:space="preserve">Candida </w:t>
      </w:r>
      <w:proofErr w:type="spellStart"/>
      <w:r w:rsidRPr="00100A4F">
        <w:rPr>
          <w:rFonts w:ascii="Times New Roman" w:hAnsi="Times New Roman" w:cs="Times New Roman"/>
          <w:i/>
          <w:iCs/>
        </w:rPr>
        <w:t>oleophila</w:t>
      </w:r>
      <w:r w:rsidRPr="00100A4F">
        <w:rPr>
          <w:rFonts w:ascii="Times New Roman" w:hAnsi="Times New Roman" w:cs="Times New Roman"/>
        </w:rPr>
        <w:t>strain</w:t>
      </w:r>
      <w:proofErr w:type="spellEnd"/>
      <w:r w:rsidRPr="00100A4F">
        <w:rPr>
          <w:rFonts w:ascii="Times New Roman" w:hAnsi="Times New Roman" w:cs="Times New Roman"/>
        </w:rPr>
        <w:t xml:space="preserve"> 182 has been commercialized as postharvest fungicide Aspire for conduct of </w:t>
      </w:r>
      <w:r w:rsidRPr="00100A4F">
        <w:rPr>
          <w:rFonts w:ascii="Times New Roman" w:hAnsi="Times New Roman" w:cs="Times New Roman"/>
          <w:i/>
          <w:iCs/>
        </w:rPr>
        <w:t xml:space="preserve">Botrytis </w:t>
      </w:r>
      <w:r w:rsidRPr="00100A4F">
        <w:rPr>
          <w:rFonts w:ascii="Times New Roman" w:hAnsi="Times New Roman" w:cs="Times New Roman"/>
        </w:rPr>
        <w:t xml:space="preserve">spp. and </w:t>
      </w:r>
      <w:r w:rsidRPr="00100A4F">
        <w:rPr>
          <w:rFonts w:ascii="Times New Roman" w:hAnsi="Times New Roman" w:cs="Times New Roman"/>
          <w:i/>
          <w:iCs/>
        </w:rPr>
        <w:t xml:space="preserve">Penicillium </w:t>
      </w:r>
      <w:r w:rsidRPr="00100A4F">
        <w:rPr>
          <w:rFonts w:ascii="Times New Roman" w:hAnsi="Times New Roman" w:cs="Times New Roman"/>
        </w:rPr>
        <w:t xml:space="preserve">spp. However, Biological control of postharvest diseases has been obtained through the use of individual </w:t>
      </w:r>
      <w:r w:rsidR="001C2829" w:rsidRPr="00100A4F">
        <w:rPr>
          <w:rFonts w:ascii="Times New Roman" w:hAnsi="Times New Roman" w:cs="Times New Roman"/>
        </w:rPr>
        <w:t>isolates;</w:t>
      </w:r>
      <w:r w:rsidRPr="00100A4F">
        <w:rPr>
          <w:rFonts w:ascii="Times New Roman" w:hAnsi="Times New Roman" w:cs="Times New Roman"/>
        </w:rPr>
        <w:t xml:space="preserve"> the ap</w:t>
      </w:r>
      <w:r w:rsidR="001C2829">
        <w:rPr>
          <w:rFonts w:ascii="Times New Roman" w:hAnsi="Times New Roman" w:cs="Times New Roman"/>
        </w:rPr>
        <w:t>plication of strain mixtures has</w:t>
      </w:r>
      <w:r w:rsidRPr="00100A4F">
        <w:rPr>
          <w:rFonts w:ascii="Times New Roman" w:hAnsi="Times New Roman" w:cs="Times New Roman"/>
        </w:rPr>
        <w:t xml:space="preserve"> been promoted </w:t>
      </w:r>
      <w:r w:rsidR="001C2829">
        <w:rPr>
          <w:rFonts w:ascii="Times New Roman" w:hAnsi="Times New Roman" w:cs="Times New Roman"/>
        </w:rPr>
        <w:t xml:space="preserve">through </w:t>
      </w:r>
      <w:r w:rsidRPr="00100A4F">
        <w:rPr>
          <w:rFonts w:ascii="Times New Roman" w:hAnsi="Times New Roman" w:cs="Times New Roman"/>
        </w:rPr>
        <w:t xml:space="preserve">the application of multiple agents, which in concert expand the range of biocontrol activity. </w:t>
      </w:r>
      <w:proofErr w:type="spellStart"/>
      <w:r w:rsidRPr="00100A4F">
        <w:rPr>
          <w:rFonts w:ascii="Times New Roman" w:hAnsi="Times New Roman" w:cs="Times New Roman"/>
        </w:rPr>
        <w:t>Janisiewicz</w:t>
      </w:r>
      <w:proofErr w:type="spellEnd"/>
      <w:r w:rsidRPr="00100A4F">
        <w:rPr>
          <w:rFonts w:ascii="Times New Roman" w:hAnsi="Times New Roman" w:cs="Times New Roman"/>
        </w:rPr>
        <w:t xml:space="preserve"> (1988) found that combination of </w:t>
      </w:r>
      <w:r w:rsidRPr="00100A4F">
        <w:rPr>
          <w:rFonts w:ascii="Times New Roman" w:hAnsi="Times New Roman" w:cs="Times New Roman"/>
          <w:i/>
          <w:iCs/>
        </w:rPr>
        <w:t xml:space="preserve">Pseudomonas </w:t>
      </w:r>
      <w:r w:rsidRPr="00100A4F">
        <w:rPr>
          <w:rFonts w:ascii="Times New Roman" w:hAnsi="Times New Roman" w:cs="Times New Roman"/>
        </w:rPr>
        <w:t xml:space="preserve">spp. and </w:t>
      </w:r>
      <w:proofErr w:type="spellStart"/>
      <w:r w:rsidRPr="00100A4F">
        <w:rPr>
          <w:rFonts w:ascii="Times New Roman" w:hAnsi="Times New Roman" w:cs="Times New Roman"/>
          <w:i/>
          <w:iCs/>
        </w:rPr>
        <w:t>Acremoniumbreve</w:t>
      </w:r>
      <w:r w:rsidRPr="00100A4F">
        <w:rPr>
          <w:rFonts w:ascii="Times New Roman" w:hAnsi="Times New Roman" w:cs="Times New Roman"/>
        </w:rPr>
        <w:t>gave</w:t>
      </w:r>
      <w:proofErr w:type="spellEnd"/>
      <w:r w:rsidRPr="00100A4F">
        <w:rPr>
          <w:rFonts w:ascii="Times New Roman" w:hAnsi="Times New Roman" w:cs="Times New Roman"/>
        </w:rPr>
        <w:t xml:space="preserve"> complete control of </w:t>
      </w:r>
      <w:r w:rsidRPr="00100A4F">
        <w:rPr>
          <w:rFonts w:ascii="Times New Roman" w:hAnsi="Times New Roman" w:cs="Times New Roman"/>
          <w:i/>
          <w:iCs/>
        </w:rPr>
        <w:t xml:space="preserve">B. </w:t>
      </w:r>
      <w:proofErr w:type="spellStart"/>
      <w:r w:rsidR="00D2282D" w:rsidRPr="00100A4F">
        <w:rPr>
          <w:rFonts w:ascii="Times New Roman" w:hAnsi="Times New Roman" w:cs="Times New Roman"/>
          <w:i/>
          <w:iCs/>
        </w:rPr>
        <w:t>C</w:t>
      </w:r>
      <w:r w:rsidRPr="00100A4F">
        <w:rPr>
          <w:rFonts w:ascii="Times New Roman" w:hAnsi="Times New Roman" w:cs="Times New Roman"/>
          <w:i/>
          <w:iCs/>
        </w:rPr>
        <w:t>ineria</w:t>
      </w:r>
      <w:r w:rsidRPr="00100A4F">
        <w:rPr>
          <w:rFonts w:ascii="Times New Roman" w:hAnsi="Times New Roman" w:cs="Times New Roman"/>
        </w:rPr>
        <w:t>and</w:t>
      </w:r>
      <w:proofErr w:type="spellEnd"/>
      <w:r w:rsidRPr="00100A4F">
        <w:rPr>
          <w:rFonts w:ascii="Times New Roman" w:hAnsi="Times New Roman" w:cs="Times New Roman"/>
        </w:rPr>
        <w:t xml:space="preserve"> </w:t>
      </w:r>
      <w:r w:rsidRPr="00100A4F">
        <w:rPr>
          <w:rFonts w:ascii="Times New Roman" w:hAnsi="Times New Roman" w:cs="Times New Roman"/>
          <w:i/>
          <w:iCs/>
        </w:rPr>
        <w:t xml:space="preserve">P. </w:t>
      </w:r>
      <w:proofErr w:type="spellStart"/>
      <w:r w:rsidR="00D2282D" w:rsidRPr="00100A4F">
        <w:rPr>
          <w:rFonts w:ascii="Times New Roman" w:hAnsi="Times New Roman" w:cs="Times New Roman"/>
          <w:i/>
          <w:iCs/>
        </w:rPr>
        <w:t>E</w:t>
      </w:r>
      <w:r w:rsidRPr="00100A4F">
        <w:rPr>
          <w:rFonts w:ascii="Times New Roman" w:hAnsi="Times New Roman" w:cs="Times New Roman"/>
          <w:i/>
          <w:iCs/>
        </w:rPr>
        <w:t>xpansum</w:t>
      </w:r>
      <w:r w:rsidRPr="00100A4F">
        <w:rPr>
          <w:rFonts w:ascii="Times New Roman" w:hAnsi="Times New Roman" w:cs="Times New Roman"/>
        </w:rPr>
        <w:t>on</w:t>
      </w:r>
      <w:proofErr w:type="spellEnd"/>
      <w:r w:rsidRPr="00100A4F">
        <w:rPr>
          <w:rFonts w:ascii="Times New Roman" w:hAnsi="Times New Roman" w:cs="Times New Roman"/>
        </w:rPr>
        <w:t xml:space="preserve"> apple. A co-application involving the bacterial antagonist </w:t>
      </w:r>
      <w:r w:rsidRPr="00100A4F">
        <w:rPr>
          <w:rFonts w:ascii="Times New Roman" w:hAnsi="Times New Roman" w:cs="Times New Roman"/>
          <w:i/>
          <w:iCs/>
        </w:rPr>
        <w:t xml:space="preserve">P. syringe </w:t>
      </w:r>
      <w:r w:rsidRPr="00100A4F">
        <w:rPr>
          <w:rFonts w:ascii="Times New Roman" w:hAnsi="Times New Roman" w:cs="Times New Roman"/>
        </w:rPr>
        <w:t xml:space="preserve">and the yeast </w:t>
      </w:r>
      <w:r w:rsidRPr="00100A4F">
        <w:rPr>
          <w:rFonts w:ascii="Times New Roman" w:hAnsi="Times New Roman" w:cs="Times New Roman"/>
          <w:i/>
          <w:iCs/>
        </w:rPr>
        <w:t xml:space="preserve">S. </w:t>
      </w:r>
      <w:proofErr w:type="spellStart"/>
      <w:r w:rsidR="00D2282D" w:rsidRPr="00100A4F">
        <w:rPr>
          <w:rFonts w:ascii="Times New Roman" w:hAnsi="Times New Roman" w:cs="Times New Roman"/>
          <w:i/>
          <w:iCs/>
        </w:rPr>
        <w:t>R</w:t>
      </w:r>
      <w:r w:rsidRPr="00100A4F">
        <w:rPr>
          <w:rFonts w:ascii="Times New Roman" w:hAnsi="Times New Roman" w:cs="Times New Roman"/>
          <w:i/>
          <w:iCs/>
        </w:rPr>
        <w:t>oseus</w:t>
      </w:r>
      <w:r w:rsidRPr="00100A4F">
        <w:rPr>
          <w:rFonts w:ascii="Times New Roman" w:hAnsi="Times New Roman" w:cs="Times New Roman"/>
        </w:rPr>
        <w:t>applied</w:t>
      </w:r>
      <w:proofErr w:type="spellEnd"/>
      <w:r w:rsidRPr="00100A4F">
        <w:rPr>
          <w:rFonts w:ascii="Times New Roman" w:hAnsi="Times New Roman" w:cs="Times New Roman"/>
        </w:rPr>
        <w:t xml:space="preserve"> in equal biomass provided control of blue mould that was superior to that obtained by treatment with the individual agents applied separately using a biomass equivalent to that of the mixture (</w:t>
      </w:r>
      <w:proofErr w:type="spellStart"/>
      <w:r w:rsidRPr="00100A4F">
        <w:rPr>
          <w:rFonts w:ascii="Times New Roman" w:hAnsi="Times New Roman" w:cs="Times New Roman"/>
        </w:rPr>
        <w:t>Janisiewicz</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Bors</w:t>
      </w:r>
      <w:proofErr w:type="spellEnd"/>
      <w:r w:rsidRPr="00100A4F">
        <w:rPr>
          <w:rFonts w:ascii="Times New Roman" w:hAnsi="Times New Roman" w:cs="Times New Roman"/>
        </w:rPr>
        <w:t xml:space="preserve">, 1995). Mixture of two </w:t>
      </w:r>
      <w:proofErr w:type="spellStart"/>
      <w:r w:rsidRPr="00100A4F">
        <w:rPr>
          <w:rFonts w:ascii="Times New Roman" w:hAnsi="Times New Roman" w:cs="Times New Roman"/>
          <w:i/>
          <w:iCs/>
        </w:rPr>
        <w:t>Aureobasidiumpullulans</w:t>
      </w:r>
      <w:r w:rsidRPr="00100A4F">
        <w:rPr>
          <w:rFonts w:ascii="Times New Roman" w:hAnsi="Times New Roman" w:cs="Times New Roman"/>
        </w:rPr>
        <w:t>strains</w:t>
      </w:r>
      <w:proofErr w:type="spellEnd"/>
      <w:r w:rsidRPr="00100A4F">
        <w:rPr>
          <w:rFonts w:ascii="Times New Roman" w:hAnsi="Times New Roman" w:cs="Times New Roman"/>
        </w:rPr>
        <w:t xml:space="preserve"> and an isolate of </w:t>
      </w:r>
      <w:proofErr w:type="spellStart"/>
      <w:r w:rsidRPr="00100A4F">
        <w:rPr>
          <w:rFonts w:ascii="Times New Roman" w:hAnsi="Times New Roman" w:cs="Times New Roman"/>
          <w:i/>
          <w:iCs/>
        </w:rPr>
        <w:t>Rhodotorulaglutinis</w:t>
      </w:r>
      <w:r w:rsidRPr="00100A4F">
        <w:rPr>
          <w:rFonts w:ascii="Times New Roman" w:hAnsi="Times New Roman" w:cs="Times New Roman"/>
        </w:rPr>
        <w:t>were</w:t>
      </w:r>
      <w:proofErr w:type="spellEnd"/>
      <w:r w:rsidRPr="00100A4F">
        <w:rPr>
          <w:rFonts w:ascii="Times New Roman" w:hAnsi="Times New Roman" w:cs="Times New Roman"/>
        </w:rPr>
        <w:t xml:space="preserve"> superior to any of the strains applied individually in controlling decay caused by </w:t>
      </w:r>
      <w:r w:rsidRPr="00100A4F">
        <w:rPr>
          <w:rFonts w:ascii="Times New Roman" w:hAnsi="Times New Roman" w:cs="Times New Roman"/>
          <w:i/>
          <w:iCs/>
        </w:rPr>
        <w:t xml:space="preserve">B. </w:t>
      </w:r>
      <w:proofErr w:type="spellStart"/>
      <w:r w:rsidRPr="00100A4F">
        <w:rPr>
          <w:rFonts w:ascii="Times New Roman" w:hAnsi="Times New Roman" w:cs="Times New Roman"/>
          <w:i/>
          <w:iCs/>
        </w:rPr>
        <w:t>cineria</w:t>
      </w:r>
      <w:proofErr w:type="spellEnd"/>
      <w:r w:rsidRPr="00100A4F">
        <w:rPr>
          <w:rFonts w:ascii="Times New Roman" w:hAnsi="Times New Roman" w:cs="Times New Roman"/>
          <w:i/>
          <w:iCs/>
        </w:rPr>
        <w:t xml:space="preserve">, P. </w:t>
      </w:r>
      <w:proofErr w:type="spellStart"/>
      <w:r w:rsidRPr="00100A4F">
        <w:rPr>
          <w:rFonts w:ascii="Times New Roman" w:hAnsi="Times New Roman" w:cs="Times New Roman"/>
          <w:i/>
          <w:iCs/>
        </w:rPr>
        <w:t>expansum</w:t>
      </w:r>
      <w:proofErr w:type="spellEnd"/>
      <w:r w:rsidRPr="00100A4F">
        <w:rPr>
          <w:rFonts w:ascii="Times New Roman" w:hAnsi="Times New Roman" w:cs="Times New Roman"/>
          <w:i/>
          <w:iCs/>
        </w:rPr>
        <w:t xml:space="preserve"> and P. </w:t>
      </w:r>
      <w:proofErr w:type="spellStart"/>
      <w:r w:rsidR="00D2282D">
        <w:rPr>
          <w:rFonts w:ascii="Times New Roman" w:hAnsi="Times New Roman" w:cs="Times New Roman"/>
          <w:i/>
          <w:iCs/>
        </w:rPr>
        <w:t>m</w:t>
      </w:r>
      <w:r w:rsidRPr="00100A4F">
        <w:rPr>
          <w:rFonts w:ascii="Times New Roman" w:hAnsi="Times New Roman" w:cs="Times New Roman"/>
          <w:i/>
          <w:iCs/>
        </w:rPr>
        <w:t>alicorticis</w:t>
      </w:r>
      <w:proofErr w:type="spellEnd"/>
      <w:r w:rsidRPr="00100A4F">
        <w:rPr>
          <w:rFonts w:ascii="Times New Roman" w:hAnsi="Times New Roman" w:cs="Times New Roman"/>
        </w:rPr>
        <w:t>(</w:t>
      </w:r>
      <w:proofErr w:type="spellStart"/>
      <w:r w:rsidRPr="00100A4F">
        <w:rPr>
          <w:rFonts w:ascii="Times New Roman" w:hAnsi="Times New Roman" w:cs="Times New Roman"/>
        </w:rPr>
        <w:t>Leibinger</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1997). Mechanisms reported to contribute to biological control of postharvest diseases include </w:t>
      </w:r>
      <w:r w:rsidRPr="00100A4F">
        <w:rPr>
          <w:rFonts w:ascii="Times New Roman" w:hAnsi="Times New Roman" w:cs="Times New Roman"/>
        </w:rPr>
        <w:lastRenderedPageBreak/>
        <w:t xml:space="preserve">antibiosis competitive exclusion, induced resistance in the host and production of hydrolytic enzymes suppression of </w:t>
      </w:r>
      <w:r w:rsidRPr="00100A4F">
        <w:rPr>
          <w:rFonts w:ascii="Times New Roman" w:hAnsi="Times New Roman" w:cs="Times New Roman"/>
          <w:i/>
          <w:iCs/>
        </w:rPr>
        <w:t xml:space="preserve">B. </w:t>
      </w:r>
      <w:proofErr w:type="spellStart"/>
      <w:r w:rsidR="00D2282D" w:rsidRPr="00100A4F">
        <w:rPr>
          <w:rFonts w:ascii="Times New Roman" w:hAnsi="Times New Roman" w:cs="Times New Roman"/>
          <w:i/>
          <w:iCs/>
        </w:rPr>
        <w:t>C</w:t>
      </w:r>
      <w:r w:rsidRPr="00100A4F">
        <w:rPr>
          <w:rFonts w:ascii="Times New Roman" w:hAnsi="Times New Roman" w:cs="Times New Roman"/>
          <w:i/>
          <w:iCs/>
        </w:rPr>
        <w:t>inerea</w:t>
      </w:r>
      <w:r w:rsidRPr="00100A4F">
        <w:rPr>
          <w:rFonts w:ascii="Times New Roman" w:hAnsi="Times New Roman" w:cs="Times New Roman"/>
        </w:rPr>
        <w:t>and</w:t>
      </w:r>
      <w:proofErr w:type="spellEnd"/>
      <w:r w:rsidRPr="00100A4F">
        <w:rPr>
          <w:rFonts w:ascii="Times New Roman" w:hAnsi="Times New Roman" w:cs="Times New Roman"/>
        </w:rPr>
        <w:t xml:space="preserve"> </w:t>
      </w:r>
      <w:r w:rsidRPr="00100A4F">
        <w:rPr>
          <w:rFonts w:ascii="Times New Roman" w:hAnsi="Times New Roman" w:cs="Times New Roman"/>
          <w:i/>
          <w:iCs/>
        </w:rPr>
        <w:t xml:space="preserve">P. </w:t>
      </w:r>
      <w:proofErr w:type="spellStart"/>
      <w:r w:rsidR="00D2282D">
        <w:rPr>
          <w:rFonts w:ascii="Times New Roman" w:hAnsi="Times New Roman" w:cs="Times New Roman"/>
          <w:i/>
          <w:iCs/>
        </w:rPr>
        <w:t>e</w:t>
      </w:r>
      <w:r w:rsidRPr="00100A4F">
        <w:rPr>
          <w:rFonts w:ascii="Times New Roman" w:hAnsi="Times New Roman" w:cs="Times New Roman"/>
          <w:i/>
          <w:iCs/>
        </w:rPr>
        <w:t>xpansum</w:t>
      </w:r>
      <w:r w:rsidRPr="00100A4F">
        <w:rPr>
          <w:rFonts w:ascii="Times New Roman" w:hAnsi="Times New Roman" w:cs="Times New Roman"/>
        </w:rPr>
        <w:t>by</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i/>
          <w:iCs/>
        </w:rPr>
        <w:t>Burkholderiacepacia</w:t>
      </w:r>
      <w:r w:rsidRPr="00100A4F">
        <w:rPr>
          <w:rFonts w:ascii="Times New Roman" w:hAnsi="Times New Roman" w:cs="Times New Roman"/>
        </w:rPr>
        <w:t>is</w:t>
      </w:r>
      <w:proofErr w:type="spellEnd"/>
      <w:r w:rsidRPr="00100A4F">
        <w:rPr>
          <w:rFonts w:ascii="Times New Roman" w:hAnsi="Times New Roman" w:cs="Times New Roman"/>
        </w:rPr>
        <w:t xml:space="preserve"> reported to involve impart the production of antibiotic </w:t>
      </w:r>
      <w:proofErr w:type="spellStart"/>
      <w:r w:rsidRPr="00100A4F">
        <w:rPr>
          <w:rFonts w:ascii="Times New Roman" w:hAnsi="Times New Roman" w:cs="Times New Roman"/>
        </w:rPr>
        <w:t>pyrrolnitrin</w:t>
      </w:r>
      <w:proofErr w:type="spellEnd"/>
      <w:r w:rsidRPr="00100A4F">
        <w:rPr>
          <w:rFonts w:ascii="Times New Roman" w:hAnsi="Times New Roman" w:cs="Times New Roman"/>
        </w:rPr>
        <w:t xml:space="preserve"> (</w:t>
      </w:r>
      <w:proofErr w:type="spellStart"/>
      <w:r w:rsidRPr="00100A4F">
        <w:rPr>
          <w:rFonts w:ascii="Times New Roman" w:hAnsi="Times New Roman" w:cs="Times New Roman"/>
        </w:rPr>
        <w:t>Janisiewicz</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1991). </w:t>
      </w:r>
      <w:r w:rsidRPr="00100A4F">
        <w:rPr>
          <w:rFonts w:ascii="Times New Roman" w:hAnsi="Times New Roman" w:cs="Times New Roman"/>
          <w:i/>
          <w:iCs/>
        </w:rPr>
        <w:t>Bacillus subtilis</w:t>
      </w:r>
      <w:r w:rsidRPr="00100A4F">
        <w:rPr>
          <w:rFonts w:ascii="Times New Roman" w:hAnsi="Times New Roman" w:cs="Times New Roman"/>
        </w:rPr>
        <w:t xml:space="preserve">produced antifungal substance i.e. </w:t>
      </w:r>
      <w:proofErr w:type="spellStart"/>
      <w:r w:rsidRPr="00100A4F">
        <w:rPr>
          <w:rFonts w:ascii="Times New Roman" w:hAnsi="Times New Roman" w:cs="Times New Roman"/>
        </w:rPr>
        <w:t>iturin</w:t>
      </w:r>
      <w:proofErr w:type="spellEnd"/>
      <w:r w:rsidRPr="00100A4F">
        <w:rPr>
          <w:rFonts w:ascii="Times New Roman" w:hAnsi="Times New Roman" w:cs="Times New Roman"/>
        </w:rPr>
        <w:t xml:space="preserve"> peptides which possess a wide spectrum of antifungal activity. This substance was determined to be primary mode of action of this antagonistic bacterium to </w:t>
      </w:r>
      <w:proofErr w:type="spellStart"/>
      <w:r w:rsidRPr="00100A4F">
        <w:rPr>
          <w:rFonts w:ascii="Times New Roman" w:hAnsi="Times New Roman" w:cs="Times New Roman"/>
          <w:i/>
          <w:iCs/>
        </w:rPr>
        <w:t>Moniliniafructicola</w:t>
      </w:r>
      <w:r w:rsidRPr="00100A4F">
        <w:rPr>
          <w:rFonts w:ascii="Times New Roman" w:hAnsi="Times New Roman" w:cs="Times New Roman"/>
        </w:rPr>
        <w:t>causing</w:t>
      </w:r>
      <w:proofErr w:type="spellEnd"/>
      <w:r w:rsidRPr="00100A4F">
        <w:rPr>
          <w:rFonts w:ascii="Times New Roman" w:hAnsi="Times New Roman" w:cs="Times New Roman"/>
        </w:rPr>
        <w:t xml:space="preserve"> brown rot of stone fruits (</w:t>
      </w:r>
      <w:proofErr w:type="spellStart"/>
      <w:r w:rsidRPr="00100A4F">
        <w:rPr>
          <w:rFonts w:ascii="Times New Roman" w:hAnsi="Times New Roman" w:cs="Times New Roman"/>
        </w:rPr>
        <w:t>McKeen</w:t>
      </w:r>
      <w:r w:rsidRPr="00100A4F">
        <w:rPr>
          <w:rFonts w:ascii="Times New Roman" w:hAnsi="Times New Roman" w:cs="Times New Roman"/>
          <w:i/>
          <w:iCs/>
        </w:rPr>
        <w:t>et</w:t>
      </w:r>
      <w:proofErr w:type="spellEnd"/>
      <w:r w:rsidRPr="00100A4F">
        <w:rPr>
          <w:rFonts w:ascii="Times New Roman" w:hAnsi="Times New Roman" w:cs="Times New Roman"/>
          <w:i/>
          <w:iCs/>
        </w:rPr>
        <w:t xml:space="preserve"> al</w:t>
      </w:r>
      <w:r w:rsidRPr="00100A4F">
        <w:rPr>
          <w:rFonts w:ascii="Times New Roman" w:hAnsi="Times New Roman" w:cs="Times New Roman"/>
        </w:rPr>
        <w:t xml:space="preserve">., 1986). Utilization of carbon or nitrogen sources, nutrient competition and physical exclusion of pathogen are considered the possible mechanism in control of postharvest diseases of fruits by yeasts (Roberts, 1990). </w:t>
      </w:r>
      <w:proofErr w:type="spellStart"/>
      <w:r w:rsidRPr="00100A4F">
        <w:rPr>
          <w:rFonts w:ascii="Times New Roman" w:hAnsi="Times New Roman" w:cs="Times New Roman"/>
        </w:rPr>
        <w:t>Droby</w:t>
      </w:r>
      <w:proofErr w:type="spellEnd"/>
      <w:r w:rsidRPr="00100A4F">
        <w:rPr>
          <w:rFonts w:ascii="Times New Roman" w:hAnsi="Times New Roman" w:cs="Times New Roman"/>
        </w:rPr>
        <w:t xml:space="preserve"> and </w:t>
      </w:r>
      <w:proofErr w:type="spellStart"/>
      <w:r w:rsidRPr="00100A4F">
        <w:rPr>
          <w:rFonts w:ascii="Times New Roman" w:hAnsi="Times New Roman" w:cs="Times New Roman"/>
        </w:rPr>
        <w:t>Chalutz</w:t>
      </w:r>
      <w:proofErr w:type="spellEnd"/>
      <w:r w:rsidRPr="00100A4F">
        <w:rPr>
          <w:rFonts w:ascii="Times New Roman" w:hAnsi="Times New Roman" w:cs="Times New Roman"/>
        </w:rPr>
        <w:t xml:space="preserve"> (1994) suggested that application of yeasts to wounds on different fruit resulted in enhanced ethylene production. As ethylene is reported to have a role in induction of the resistance process, it was proposed that induction of the host resistance may operate in the disease suppression resulting from yeast application. </w:t>
      </w:r>
    </w:p>
    <w:p w:rsidR="00C83034" w:rsidRPr="00100A4F" w:rsidRDefault="00C83034" w:rsidP="00D2282D">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There has been increasing interest in determining the practicality of applying bio-control agents in the fields prior to harvest as a mean to control postharvest pathogens. This interest emanates from the fact that the infection of fruit by postharvest pathogens may occur in the field prior to harvest or as result of wound created during harvesting and handling but preceding the movement of fruit into dump tanks where bio-control agents have been applied. Biological control of postharvest diseases of fruit in a </w:t>
      </w:r>
      <w:proofErr w:type="spellStart"/>
      <w:r w:rsidRPr="00100A4F">
        <w:rPr>
          <w:rFonts w:ascii="Times New Roman" w:hAnsi="Times New Roman" w:cs="Times New Roman"/>
          <w:color w:val="000000"/>
          <w:sz w:val="24"/>
          <w:szCs w:val="24"/>
        </w:rPr>
        <w:t>preharvest</w:t>
      </w:r>
      <w:proofErr w:type="spellEnd"/>
      <w:r w:rsidRPr="00100A4F">
        <w:rPr>
          <w:rFonts w:ascii="Times New Roman" w:hAnsi="Times New Roman" w:cs="Times New Roman"/>
          <w:color w:val="000000"/>
          <w:sz w:val="24"/>
          <w:szCs w:val="24"/>
        </w:rPr>
        <w:t xml:space="preserve"> setting does appear in option on the basis of limited studies. Application of </w:t>
      </w:r>
      <w:r w:rsidRPr="00100A4F">
        <w:rPr>
          <w:rFonts w:ascii="Times New Roman" w:hAnsi="Times New Roman" w:cs="Times New Roman"/>
          <w:i/>
          <w:iCs/>
          <w:color w:val="000000"/>
          <w:sz w:val="24"/>
          <w:szCs w:val="24"/>
        </w:rPr>
        <w:t xml:space="preserve">Trichoderma harzianum </w:t>
      </w:r>
      <w:r w:rsidRPr="00100A4F">
        <w:rPr>
          <w:rFonts w:ascii="Times New Roman" w:hAnsi="Times New Roman" w:cs="Times New Roman"/>
          <w:color w:val="000000"/>
          <w:sz w:val="24"/>
          <w:szCs w:val="24"/>
        </w:rPr>
        <w:t xml:space="preserve">to apple in field significantly reduced symptoms of bulls eye rot in storage. </w:t>
      </w:r>
      <w:proofErr w:type="spellStart"/>
      <w:r w:rsidRPr="00100A4F">
        <w:rPr>
          <w:rFonts w:ascii="Times New Roman" w:hAnsi="Times New Roman" w:cs="Times New Roman"/>
          <w:color w:val="000000"/>
          <w:sz w:val="24"/>
          <w:szCs w:val="24"/>
        </w:rPr>
        <w:t>Leibinger</w:t>
      </w:r>
      <w:r w:rsidRPr="00100A4F">
        <w:rPr>
          <w:rFonts w:ascii="Times New Roman" w:hAnsi="Times New Roman" w:cs="Times New Roman"/>
          <w:i/>
          <w:iCs/>
          <w:color w:val="000000"/>
          <w:sz w:val="24"/>
          <w:szCs w:val="24"/>
        </w:rPr>
        <w:t>et</w:t>
      </w:r>
      <w:proofErr w:type="spellEnd"/>
      <w:r w:rsidRPr="00100A4F">
        <w:rPr>
          <w:rFonts w:ascii="Times New Roman" w:hAnsi="Times New Roman" w:cs="Times New Roman"/>
          <w:i/>
          <w:iCs/>
          <w:color w:val="000000"/>
          <w:sz w:val="24"/>
          <w:szCs w:val="24"/>
        </w:rPr>
        <w:t xml:space="preserve"> al</w:t>
      </w:r>
      <w:r w:rsidRPr="00100A4F">
        <w:rPr>
          <w:rFonts w:ascii="Times New Roman" w:hAnsi="Times New Roman" w:cs="Times New Roman"/>
          <w:color w:val="000000"/>
          <w:sz w:val="24"/>
          <w:szCs w:val="24"/>
        </w:rPr>
        <w:t xml:space="preserve">. (1997) applied antagonists to Golden Delicious apple in field to control postharvest disease and application of a combination containing two antagonists </w:t>
      </w:r>
      <w:proofErr w:type="spellStart"/>
      <w:r w:rsidRPr="00100A4F">
        <w:rPr>
          <w:rFonts w:ascii="Times New Roman" w:hAnsi="Times New Roman" w:cs="Times New Roman"/>
          <w:i/>
          <w:iCs/>
          <w:color w:val="000000"/>
          <w:sz w:val="24"/>
          <w:szCs w:val="24"/>
        </w:rPr>
        <w:t>Aurobasidiumpullans</w:t>
      </w:r>
      <w:r w:rsidRPr="00100A4F">
        <w:rPr>
          <w:rFonts w:ascii="Times New Roman" w:hAnsi="Times New Roman" w:cs="Times New Roman"/>
          <w:color w:val="000000"/>
          <w:sz w:val="24"/>
          <w:szCs w:val="24"/>
        </w:rPr>
        <w:t>and</w:t>
      </w:r>
      <w:proofErr w:type="spellEnd"/>
      <w:r w:rsidRPr="00100A4F">
        <w:rPr>
          <w:rFonts w:ascii="Times New Roman" w:hAnsi="Times New Roman" w:cs="Times New Roman"/>
          <w:color w:val="000000"/>
          <w:sz w:val="24"/>
          <w:szCs w:val="24"/>
        </w:rPr>
        <w:t xml:space="preserve"> </w:t>
      </w:r>
      <w:proofErr w:type="spellStart"/>
      <w:r w:rsidRPr="00100A4F">
        <w:rPr>
          <w:rFonts w:ascii="Times New Roman" w:hAnsi="Times New Roman" w:cs="Times New Roman"/>
          <w:i/>
          <w:iCs/>
          <w:color w:val="000000"/>
          <w:sz w:val="24"/>
          <w:szCs w:val="24"/>
        </w:rPr>
        <w:t>Rhodotorulaglutinis</w:t>
      </w:r>
      <w:r w:rsidRPr="00100A4F">
        <w:rPr>
          <w:rFonts w:ascii="Times New Roman" w:hAnsi="Times New Roman" w:cs="Times New Roman"/>
          <w:color w:val="000000"/>
          <w:sz w:val="24"/>
          <w:szCs w:val="24"/>
        </w:rPr>
        <w:t>was</w:t>
      </w:r>
      <w:proofErr w:type="spellEnd"/>
      <w:r w:rsidRPr="00100A4F">
        <w:rPr>
          <w:rFonts w:ascii="Times New Roman" w:hAnsi="Times New Roman" w:cs="Times New Roman"/>
          <w:color w:val="000000"/>
          <w:sz w:val="24"/>
          <w:szCs w:val="24"/>
        </w:rPr>
        <w:t xml:space="preserve"> as effective as chemical fungicides used against these diseases. These findings suggest that application of certain biocontrol agents that are a characteristic element of the resident </w:t>
      </w:r>
      <w:proofErr w:type="spellStart"/>
      <w:r w:rsidRPr="00100A4F">
        <w:rPr>
          <w:rFonts w:ascii="Times New Roman" w:hAnsi="Times New Roman" w:cs="Times New Roman"/>
          <w:color w:val="000000"/>
          <w:sz w:val="24"/>
          <w:szCs w:val="24"/>
        </w:rPr>
        <w:t>microflora</w:t>
      </w:r>
      <w:proofErr w:type="spellEnd"/>
      <w:r w:rsidRPr="00100A4F">
        <w:rPr>
          <w:rFonts w:ascii="Times New Roman" w:hAnsi="Times New Roman" w:cs="Times New Roman"/>
          <w:color w:val="000000"/>
          <w:sz w:val="24"/>
          <w:szCs w:val="24"/>
        </w:rPr>
        <w:t xml:space="preserve"> of fruits may be useful in reducing infection in the field and subsequent infections during fruit storage.</w:t>
      </w:r>
    </w:p>
    <w:p w:rsidR="00C83034" w:rsidRPr="001E4A83" w:rsidRDefault="00100A4F" w:rsidP="00100A4F">
      <w:pPr>
        <w:autoSpaceDE w:val="0"/>
        <w:autoSpaceDN w:val="0"/>
        <w:adjustRightInd w:val="0"/>
        <w:spacing w:before="240" w:after="0" w:line="240" w:lineRule="auto"/>
        <w:rPr>
          <w:rFonts w:ascii="Times New Roman" w:hAnsi="Times New Roman" w:cs="Times New Roman"/>
          <w:color w:val="000000"/>
          <w:sz w:val="28"/>
          <w:szCs w:val="28"/>
        </w:rPr>
      </w:pPr>
      <w:r w:rsidRPr="001E4A83">
        <w:rPr>
          <w:rFonts w:ascii="Times New Roman" w:hAnsi="Times New Roman" w:cs="Times New Roman"/>
          <w:b/>
          <w:bCs/>
          <w:color w:val="000000"/>
          <w:sz w:val="28"/>
          <w:szCs w:val="28"/>
        </w:rPr>
        <w:t>References</w:t>
      </w:r>
    </w:p>
    <w:p w:rsidR="00100A4F" w:rsidRPr="00100A4F" w:rsidRDefault="00100A4F" w:rsidP="00100A4F">
      <w:pPr>
        <w:autoSpaceDE w:val="0"/>
        <w:autoSpaceDN w:val="0"/>
        <w:adjustRightInd w:val="0"/>
        <w:spacing w:before="240"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R. K. (1961) Problems of root rot of apple in Himachal Pradesh and Prospectus of its control with antibiotics. </w:t>
      </w:r>
      <w:proofErr w:type="gramStart"/>
      <w:r w:rsidRPr="00100A4F">
        <w:rPr>
          <w:rFonts w:ascii="Times New Roman" w:hAnsi="Times New Roman" w:cs="Times New Roman"/>
          <w:color w:val="000000"/>
          <w:sz w:val="24"/>
          <w:szCs w:val="24"/>
        </w:rPr>
        <w:t xml:space="preserve">Himachal </w:t>
      </w:r>
      <w:proofErr w:type="spellStart"/>
      <w:r w:rsidRPr="00100A4F">
        <w:rPr>
          <w:rFonts w:ascii="Times New Roman" w:hAnsi="Times New Roman" w:cs="Times New Roman"/>
          <w:color w:val="000000"/>
          <w:sz w:val="24"/>
          <w:szCs w:val="24"/>
        </w:rPr>
        <w:t>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2, 171-178.</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R. K. and Sharma, V. C. (1966) White root rot disease of apple in Himachal Pradesh. </w:t>
      </w:r>
      <w:proofErr w:type="gramStart"/>
      <w:r w:rsidRPr="00100A4F">
        <w:rPr>
          <w:rFonts w:ascii="Times New Roman" w:hAnsi="Times New Roman" w:cs="Times New Roman"/>
          <w:i/>
          <w:color w:val="000000"/>
          <w:sz w:val="24"/>
          <w:szCs w:val="24"/>
        </w:rPr>
        <w:t xml:space="preserve">Indian </w:t>
      </w:r>
      <w:proofErr w:type="spellStart"/>
      <w:r w:rsidRPr="00100A4F">
        <w:rPr>
          <w:rFonts w:ascii="Times New Roman" w:hAnsi="Times New Roman" w:cs="Times New Roman"/>
          <w:i/>
          <w:color w:val="000000"/>
          <w:sz w:val="24"/>
          <w:szCs w:val="24"/>
        </w:rPr>
        <w:t>Phytopath</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19, 82-86. </w:t>
      </w:r>
    </w:p>
    <w:p w:rsid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Ali A, </w:t>
      </w:r>
      <w:proofErr w:type="spellStart"/>
      <w:r w:rsidRPr="00100A4F">
        <w:rPr>
          <w:rFonts w:ascii="Times New Roman" w:hAnsi="Times New Roman" w:cs="Times New Roman"/>
          <w:color w:val="000000"/>
          <w:sz w:val="24"/>
          <w:szCs w:val="24"/>
        </w:rPr>
        <w:t>Amina</w:t>
      </w:r>
      <w:proofErr w:type="spellEnd"/>
      <w:r w:rsidRPr="00100A4F">
        <w:rPr>
          <w:rFonts w:ascii="Times New Roman" w:hAnsi="Times New Roman" w:cs="Times New Roman"/>
          <w:color w:val="000000"/>
          <w:sz w:val="24"/>
          <w:szCs w:val="24"/>
        </w:rPr>
        <w:t xml:space="preserve">, F., </w:t>
      </w:r>
      <w:proofErr w:type="spellStart"/>
      <w:r w:rsidRPr="00100A4F">
        <w:rPr>
          <w:rFonts w:ascii="Times New Roman" w:hAnsi="Times New Roman" w:cs="Times New Roman"/>
          <w:color w:val="000000"/>
          <w:sz w:val="24"/>
          <w:szCs w:val="24"/>
        </w:rPr>
        <w:t>Moncef</w:t>
      </w:r>
      <w:proofErr w:type="spellEnd"/>
      <w:r w:rsidRPr="00100A4F">
        <w:rPr>
          <w:rFonts w:ascii="Times New Roman" w:hAnsi="Times New Roman" w:cs="Times New Roman"/>
          <w:color w:val="000000"/>
          <w:sz w:val="24"/>
          <w:szCs w:val="24"/>
        </w:rPr>
        <w:t xml:space="preserve">, H. and Ali, B. (2004) Efficacy of non-pathogenic </w:t>
      </w:r>
      <w:r w:rsidRPr="00100A4F">
        <w:rPr>
          <w:rFonts w:ascii="Times New Roman" w:hAnsi="Times New Roman" w:cs="Times New Roman"/>
          <w:i/>
          <w:iCs/>
          <w:color w:val="000000"/>
          <w:sz w:val="24"/>
          <w:szCs w:val="24"/>
        </w:rPr>
        <w:t xml:space="preserve">Agrobacterium </w:t>
      </w:r>
      <w:r w:rsidRPr="00100A4F">
        <w:rPr>
          <w:rFonts w:ascii="Times New Roman" w:hAnsi="Times New Roman" w:cs="Times New Roman"/>
          <w:color w:val="000000"/>
          <w:sz w:val="24"/>
          <w:szCs w:val="24"/>
        </w:rPr>
        <w:t xml:space="preserve">strain K84 and K1026 against crown gall in Tunisia. </w:t>
      </w:r>
      <w:r w:rsidRPr="00100A4F">
        <w:rPr>
          <w:rFonts w:ascii="Times New Roman" w:hAnsi="Times New Roman" w:cs="Times New Roman"/>
          <w:i/>
          <w:color w:val="000000"/>
          <w:sz w:val="24"/>
          <w:szCs w:val="24"/>
        </w:rPr>
        <w:t>Phytopathol.Mediter</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 xml:space="preserve">43, 167-176. </w:t>
      </w:r>
    </w:p>
    <w:p w:rsidR="00F902D8" w:rsidRPr="00815F03" w:rsidRDefault="00F902D8" w:rsidP="00815F03">
      <w:pPr>
        <w:pStyle w:val="Heading3"/>
        <w:shd w:val="clear" w:color="auto" w:fill="FFFFFF"/>
        <w:spacing w:before="0" w:beforeAutospacing="0" w:after="30" w:afterAutospacing="0" w:line="360" w:lineRule="auto"/>
        <w:ind w:right="26"/>
        <w:rPr>
          <w:b w:val="0"/>
          <w:bCs w:val="0"/>
          <w:sz w:val="24"/>
          <w:szCs w:val="24"/>
        </w:rPr>
      </w:pPr>
      <w:r w:rsidRPr="00F902D8">
        <w:rPr>
          <w:b w:val="0"/>
          <w:bCs w:val="0"/>
          <w:color w:val="222222"/>
          <w:sz w:val="24"/>
          <w:szCs w:val="24"/>
        </w:rPr>
        <w:lastRenderedPageBreak/>
        <w:t xml:space="preserve"> Anwar</w:t>
      </w:r>
      <w:r w:rsidR="00B303C1">
        <w:rPr>
          <w:b w:val="0"/>
          <w:bCs w:val="0"/>
          <w:color w:val="222222"/>
          <w:sz w:val="24"/>
          <w:szCs w:val="24"/>
        </w:rPr>
        <w:t xml:space="preserve"> A.</w:t>
      </w:r>
      <w:r w:rsidRPr="00F902D8">
        <w:rPr>
          <w:b w:val="0"/>
          <w:bCs w:val="0"/>
          <w:color w:val="222222"/>
          <w:sz w:val="24"/>
          <w:szCs w:val="24"/>
        </w:rPr>
        <w:t xml:space="preserve">, GN </w:t>
      </w:r>
      <w:proofErr w:type="spellStart"/>
      <w:r w:rsidRPr="00F902D8">
        <w:rPr>
          <w:b w:val="0"/>
          <w:bCs w:val="0"/>
          <w:color w:val="222222"/>
          <w:sz w:val="24"/>
          <w:szCs w:val="24"/>
        </w:rPr>
        <w:t>Bhat</w:t>
      </w:r>
      <w:proofErr w:type="spellEnd"/>
      <w:r w:rsidRPr="00F902D8">
        <w:rPr>
          <w:b w:val="0"/>
          <w:bCs w:val="0"/>
          <w:color w:val="222222"/>
          <w:sz w:val="24"/>
          <w:szCs w:val="24"/>
        </w:rPr>
        <w:t xml:space="preserve">, KA </w:t>
      </w:r>
      <w:proofErr w:type="spellStart"/>
      <w:proofErr w:type="gramStart"/>
      <w:r w:rsidRPr="00F902D8">
        <w:rPr>
          <w:b w:val="0"/>
          <w:bCs w:val="0"/>
          <w:color w:val="222222"/>
          <w:sz w:val="24"/>
          <w:szCs w:val="24"/>
        </w:rPr>
        <w:t>Bhat</w:t>
      </w:r>
      <w:proofErr w:type="spellEnd"/>
      <w:r w:rsidRPr="00F902D8">
        <w:rPr>
          <w:b w:val="0"/>
          <w:bCs w:val="0"/>
          <w:color w:val="222222"/>
          <w:sz w:val="24"/>
          <w:szCs w:val="24"/>
        </w:rPr>
        <w:t>(</w:t>
      </w:r>
      <w:proofErr w:type="gramEnd"/>
      <w:r w:rsidRPr="00F902D8">
        <w:rPr>
          <w:b w:val="0"/>
          <w:bCs w:val="0"/>
          <w:color w:val="222222"/>
          <w:sz w:val="24"/>
          <w:szCs w:val="24"/>
        </w:rPr>
        <w:t>2008)</w:t>
      </w:r>
      <w:proofErr w:type="spellStart"/>
      <w:r w:rsidRPr="00F902D8">
        <w:rPr>
          <w:b w:val="0"/>
          <w:bCs w:val="0"/>
          <w:color w:val="222222"/>
          <w:sz w:val="24"/>
          <w:szCs w:val="24"/>
        </w:rPr>
        <w:t>Mycoparasiticbehaviour</w:t>
      </w:r>
      <w:proofErr w:type="spellEnd"/>
      <w:r w:rsidRPr="00F902D8">
        <w:rPr>
          <w:b w:val="0"/>
          <w:bCs w:val="0"/>
          <w:color w:val="222222"/>
          <w:sz w:val="24"/>
          <w:szCs w:val="24"/>
        </w:rPr>
        <w:t xml:space="preserve"> of certain </w:t>
      </w:r>
      <w:proofErr w:type="spellStart"/>
      <w:r w:rsidRPr="00F902D8">
        <w:rPr>
          <w:b w:val="0"/>
          <w:bCs w:val="0"/>
          <w:color w:val="222222"/>
          <w:sz w:val="24"/>
          <w:szCs w:val="24"/>
        </w:rPr>
        <w:t>bioagents</w:t>
      </w:r>
      <w:proofErr w:type="spellEnd"/>
      <w:r w:rsidRPr="00F902D8">
        <w:rPr>
          <w:b w:val="0"/>
          <w:bCs w:val="0"/>
          <w:color w:val="222222"/>
          <w:sz w:val="24"/>
          <w:szCs w:val="24"/>
        </w:rPr>
        <w:t xml:space="preserve"> against sheath blight pathogen (</w:t>
      </w:r>
      <w:proofErr w:type="spellStart"/>
      <w:r w:rsidRPr="00F902D8">
        <w:rPr>
          <w:b w:val="0"/>
          <w:bCs w:val="0"/>
          <w:color w:val="222222"/>
          <w:sz w:val="24"/>
          <w:szCs w:val="24"/>
        </w:rPr>
        <w:t>Rhizoctoniasolani</w:t>
      </w:r>
      <w:proofErr w:type="spellEnd"/>
      <w:r w:rsidRPr="00F902D8">
        <w:rPr>
          <w:b w:val="0"/>
          <w:bCs w:val="0"/>
          <w:color w:val="222222"/>
          <w:sz w:val="24"/>
          <w:szCs w:val="24"/>
        </w:rPr>
        <w:t xml:space="preserve">) of </w:t>
      </w:r>
      <w:proofErr w:type="spellStart"/>
      <w:r w:rsidRPr="00F902D8">
        <w:rPr>
          <w:b w:val="0"/>
          <w:bCs w:val="0"/>
          <w:color w:val="222222"/>
          <w:sz w:val="24"/>
          <w:szCs w:val="24"/>
        </w:rPr>
        <w:t>rice</w:t>
      </w:r>
      <w:r w:rsidR="00815F03">
        <w:rPr>
          <w:b w:val="0"/>
          <w:bCs w:val="0"/>
          <w:color w:val="222222"/>
          <w:sz w:val="24"/>
          <w:szCs w:val="24"/>
        </w:rPr>
        <w:t>.</w:t>
      </w:r>
      <w:r w:rsidRPr="00815F03">
        <w:rPr>
          <w:b w:val="0"/>
          <w:i/>
          <w:sz w:val="24"/>
          <w:szCs w:val="24"/>
        </w:rPr>
        <w:t>Indian</w:t>
      </w:r>
      <w:proofErr w:type="spellEnd"/>
      <w:r w:rsidRPr="00815F03">
        <w:rPr>
          <w:b w:val="0"/>
          <w:i/>
          <w:sz w:val="24"/>
          <w:szCs w:val="24"/>
        </w:rPr>
        <w:t xml:space="preserve"> Journal of Mycology and Plant Pathology</w:t>
      </w:r>
      <w:r w:rsidRPr="00815F03">
        <w:rPr>
          <w:b w:val="0"/>
          <w:sz w:val="24"/>
          <w:szCs w:val="24"/>
        </w:rPr>
        <w:t>,</w:t>
      </w:r>
      <w:r w:rsidR="00815F03" w:rsidRPr="00815F03">
        <w:rPr>
          <w:b w:val="0"/>
          <w:sz w:val="24"/>
          <w:szCs w:val="24"/>
        </w:rPr>
        <w:t>38(1):135-40.</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Al-</w:t>
      </w:r>
      <w:proofErr w:type="spellStart"/>
      <w:r w:rsidRPr="00100A4F">
        <w:rPr>
          <w:rFonts w:ascii="Times New Roman" w:hAnsi="Times New Roman" w:cs="Times New Roman"/>
          <w:color w:val="000000"/>
          <w:sz w:val="24"/>
          <w:szCs w:val="24"/>
        </w:rPr>
        <w:t>Momani</w:t>
      </w:r>
      <w:proofErr w:type="spellEnd"/>
      <w:r w:rsidRPr="00100A4F">
        <w:rPr>
          <w:rFonts w:ascii="Times New Roman" w:hAnsi="Times New Roman" w:cs="Times New Roman"/>
          <w:color w:val="000000"/>
          <w:sz w:val="24"/>
          <w:szCs w:val="24"/>
        </w:rPr>
        <w:t xml:space="preserve">, F., </w:t>
      </w:r>
      <w:proofErr w:type="spellStart"/>
      <w:r w:rsidRPr="00100A4F">
        <w:rPr>
          <w:rFonts w:ascii="Times New Roman" w:hAnsi="Times New Roman" w:cs="Times New Roman"/>
          <w:color w:val="000000"/>
          <w:sz w:val="24"/>
          <w:szCs w:val="24"/>
        </w:rPr>
        <w:t>Saadoun</w:t>
      </w:r>
      <w:proofErr w:type="spellEnd"/>
      <w:r w:rsidRPr="00100A4F">
        <w:rPr>
          <w:rFonts w:ascii="Times New Roman" w:hAnsi="Times New Roman" w:cs="Times New Roman"/>
          <w:color w:val="000000"/>
          <w:sz w:val="24"/>
          <w:szCs w:val="24"/>
        </w:rPr>
        <w:t xml:space="preserve">, I. and </w:t>
      </w:r>
      <w:proofErr w:type="spellStart"/>
      <w:r w:rsidRPr="00100A4F">
        <w:rPr>
          <w:rFonts w:ascii="Times New Roman" w:hAnsi="Times New Roman" w:cs="Times New Roman"/>
          <w:color w:val="000000"/>
          <w:sz w:val="24"/>
          <w:szCs w:val="24"/>
        </w:rPr>
        <w:t>Malkawi</w:t>
      </w:r>
      <w:proofErr w:type="spellEnd"/>
      <w:r w:rsidRPr="00100A4F">
        <w:rPr>
          <w:rFonts w:ascii="Times New Roman" w:hAnsi="Times New Roman" w:cs="Times New Roman"/>
          <w:color w:val="000000"/>
          <w:sz w:val="24"/>
          <w:szCs w:val="24"/>
        </w:rPr>
        <w:t xml:space="preserve">, H. I. (1999) </w:t>
      </w:r>
      <w:r w:rsidRPr="00100A4F">
        <w:rPr>
          <w:rFonts w:ascii="Times New Roman" w:hAnsi="Times New Roman" w:cs="Times New Roman"/>
          <w:i/>
          <w:iCs/>
          <w:color w:val="000000"/>
          <w:sz w:val="24"/>
          <w:szCs w:val="24"/>
        </w:rPr>
        <w:t xml:space="preserve">Streptomyces </w:t>
      </w:r>
      <w:r w:rsidRPr="00100A4F">
        <w:rPr>
          <w:rFonts w:ascii="Times New Roman" w:hAnsi="Times New Roman" w:cs="Times New Roman"/>
          <w:color w:val="000000"/>
          <w:sz w:val="24"/>
          <w:szCs w:val="24"/>
        </w:rPr>
        <w:t xml:space="preserve">spp. from Jordon soils with </w:t>
      </w:r>
      <w:r w:rsidRPr="00100A4F">
        <w:rPr>
          <w:rFonts w:ascii="Times New Roman" w:hAnsi="Times New Roman" w:cs="Times New Roman"/>
          <w:i/>
          <w:iCs/>
          <w:color w:val="000000"/>
          <w:sz w:val="24"/>
          <w:szCs w:val="24"/>
        </w:rPr>
        <w:t xml:space="preserve">in vitro </w:t>
      </w:r>
      <w:r w:rsidRPr="00100A4F">
        <w:rPr>
          <w:rFonts w:ascii="Times New Roman" w:hAnsi="Times New Roman" w:cs="Times New Roman"/>
          <w:color w:val="000000"/>
          <w:sz w:val="24"/>
          <w:szCs w:val="24"/>
        </w:rPr>
        <w:t xml:space="preserve">inhibitory activity against </w:t>
      </w:r>
      <w:proofErr w:type="spellStart"/>
      <w:r w:rsidRPr="00100A4F">
        <w:rPr>
          <w:rFonts w:ascii="Times New Roman" w:hAnsi="Times New Roman" w:cs="Times New Roman"/>
          <w:i/>
          <w:iCs/>
          <w:color w:val="000000"/>
          <w:sz w:val="24"/>
          <w:szCs w:val="24"/>
        </w:rPr>
        <w:t>Agrobacterium</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tumefaciens</w:t>
      </w:r>
      <w:r w:rsidRPr="00100A4F">
        <w:rPr>
          <w:rFonts w:ascii="Times New Roman" w:hAnsi="Times New Roman" w:cs="Times New Roman"/>
          <w:color w:val="000000"/>
          <w:sz w:val="24"/>
          <w:szCs w:val="24"/>
        </w:rPr>
        <w:t>Ab</w:t>
      </w:r>
      <w:proofErr w:type="spellEnd"/>
      <w:r w:rsidRPr="00100A4F">
        <w:rPr>
          <w:rFonts w:ascii="Times New Roman" w:hAnsi="Times New Roman" w:cs="Times New Roman"/>
          <w:color w:val="000000"/>
          <w:sz w:val="24"/>
          <w:szCs w:val="24"/>
        </w:rPr>
        <w:t xml:space="preserve">. </w:t>
      </w:r>
      <w:proofErr w:type="gramStart"/>
      <w:r w:rsidRPr="00100A4F">
        <w:rPr>
          <w:rFonts w:ascii="Times New Roman" w:hAnsi="Times New Roman" w:cs="Times New Roman"/>
          <w:color w:val="000000"/>
          <w:sz w:val="24"/>
          <w:szCs w:val="24"/>
        </w:rPr>
        <w:t xml:space="preserve">136 </w:t>
      </w:r>
      <w:proofErr w:type="spellStart"/>
      <w:r w:rsidRPr="00100A4F">
        <w:rPr>
          <w:rFonts w:ascii="Times New Roman" w:hAnsi="Times New Roman" w:cs="Times New Roman"/>
          <w:color w:val="000000"/>
          <w:sz w:val="24"/>
          <w:szCs w:val="24"/>
        </w:rPr>
        <w:t>pti</w:t>
      </w:r>
      <w:proofErr w:type="spellEnd"/>
      <w:r w:rsidRPr="00100A4F">
        <w:rPr>
          <w:rFonts w:ascii="Times New Roman" w:hAnsi="Times New Roman" w:cs="Times New Roman"/>
          <w:color w:val="000000"/>
          <w:sz w:val="24"/>
          <w:szCs w:val="24"/>
        </w:rPr>
        <w:t xml:space="preserve"> 854.</w:t>
      </w:r>
      <w:r w:rsidRPr="00100A4F">
        <w:rPr>
          <w:rFonts w:ascii="Times New Roman" w:hAnsi="Times New Roman" w:cs="Times New Roman"/>
          <w:i/>
          <w:color w:val="000000"/>
          <w:sz w:val="24"/>
          <w:szCs w:val="24"/>
        </w:rPr>
        <w:t>African Plant Production</w:t>
      </w:r>
      <w:r w:rsidRPr="00100A4F">
        <w:rPr>
          <w:rFonts w:ascii="Times New Roman" w:hAnsi="Times New Roman" w:cs="Times New Roman"/>
          <w:color w:val="000000"/>
          <w:sz w:val="24"/>
          <w:szCs w:val="24"/>
        </w:rPr>
        <w:t xml:space="preserve"> 5, 129-130.</w:t>
      </w:r>
      <w:proofErr w:type="gramEnd"/>
      <w:r w:rsidRPr="00100A4F">
        <w:rPr>
          <w:rFonts w:ascii="Times New Roman" w:hAnsi="Times New Roman" w:cs="Times New Roman"/>
          <w:color w:val="000000"/>
          <w:sz w:val="24"/>
          <w:szCs w:val="24"/>
        </w:rPr>
        <w:t xml:space="preserve">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Altinok</w:t>
      </w:r>
      <w:proofErr w:type="spellEnd"/>
      <w:r w:rsidRPr="00100A4F">
        <w:rPr>
          <w:rFonts w:ascii="Times New Roman" w:hAnsi="Times New Roman" w:cs="Times New Roman"/>
          <w:color w:val="000000"/>
          <w:sz w:val="24"/>
          <w:szCs w:val="24"/>
        </w:rPr>
        <w:t xml:space="preserve">, H. H., </w:t>
      </w:r>
      <w:proofErr w:type="spellStart"/>
      <w:r w:rsidRPr="00100A4F">
        <w:rPr>
          <w:rFonts w:ascii="Times New Roman" w:hAnsi="Times New Roman" w:cs="Times New Roman"/>
          <w:color w:val="000000"/>
          <w:sz w:val="24"/>
          <w:szCs w:val="24"/>
        </w:rPr>
        <w:t>Erkilik</w:t>
      </w:r>
      <w:proofErr w:type="spellEnd"/>
      <w:r w:rsidRPr="00100A4F">
        <w:rPr>
          <w:rFonts w:ascii="Times New Roman" w:hAnsi="Times New Roman" w:cs="Times New Roman"/>
          <w:color w:val="000000"/>
          <w:sz w:val="24"/>
          <w:szCs w:val="24"/>
        </w:rPr>
        <w:t xml:space="preserve">, A. and </w:t>
      </w:r>
      <w:proofErr w:type="spellStart"/>
      <w:r w:rsidRPr="00100A4F">
        <w:rPr>
          <w:rFonts w:ascii="Times New Roman" w:hAnsi="Times New Roman" w:cs="Times New Roman"/>
          <w:color w:val="000000"/>
          <w:sz w:val="24"/>
          <w:szCs w:val="24"/>
        </w:rPr>
        <w:t>Canihos</w:t>
      </w:r>
      <w:proofErr w:type="spellEnd"/>
      <w:r w:rsidRPr="00100A4F">
        <w:rPr>
          <w:rFonts w:ascii="Times New Roman" w:hAnsi="Times New Roman" w:cs="Times New Roman"/>
          <w:color w:val="000000"/>
          <w:sz w:val="24"/>
          <w:szCs w:val="24"/>
        </w:rPr>
        <w:t xml:space="preserve">, Y. (2002) Antagonistic effect of volatile and non-volatile antibiotics produced by fungi isolated from apple </w:t>
      </w:r>
      <w:proofErr w:type="spellStart"/>
      <w:r w:rsidRPr="00100A4F">
        <w:rPr>
          <w:rFonts w:ascii="Times New Roman" w:hAnsi="Times New Roman" w:cs="Times New Roman"/>
          <w:color w:val="000000"/>
          <w:sz w:val="24"/>
          <w:szCs w:val="24"/>
        </w:rPr>
        <w:t>phyllosphere</w:t>
      </w:r>
      <w:proofErr w:type="spellEnd"/>
      <w:r w:rsidRPr="00100A4F">
        <w:rPr>
          <w:rFonts w:ascii="Times New Roman" w:hAnsi="Times New Roman" w:cs="Times New Roman"/>
          <w:color w:val="000000"/>
          <w:sz w:val="24"/>
          <w:szCs w:val="24"/>
        </w:rPr>
        <w:t xml:space="preserve"> on </w:t>
      </w:r>
      <w:proofErr w:type="spellStart"/>
      <w:proofErr w:type="gram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color w:val="000000"/>
          <w:sz w:val="24"/>
          <w:szCs w:val="24"/>
        </w:rPr>
        <w:t>(</w:t>
      </w:r>
      <w:proofErr w:type="spellStart"/>
      <w:proofErr w:type="gramEnd"/>
      <w:r w:rsidRPr="00100A4F">
        <w:rPr>
          <w:rFonts w:ascii="Times New Roman" w:hAnsi="Times New Roman" w:cs="Times New Roman"/>
          <w:color w:val="000000"/>
          <w:sz w:val="24"/>
          <w:szCs w:val="24"/>
        </w:rPr>
        <w:t>Cke</w:t>
      </w:r>
      <w:proofErr w:type="spellEnd"/>
      <w:r w:rsidRPr="00100A4F">
        <w:rPr>
          <w:rFonts w:ascii="Times New Roman" w:hAnsi="Times New Roman" w:cs="Times New Roman"/>
          <w:color w:val="000000"/>
          <w:sz w:val="24"/>
          <w:szCs w:val="24"/>
        </w:rPr>
        <w:t xml:space="preserve">). </w:t>
      </w:r>
      <w:proofErr w:type="spellStart"/>
      <w:proofErr w:type="gramStart"/>
      <w:r w:rsidRPr="00100A4F">
        <w:rPr>
          <w:rFonts w:ascii="Times New Roman" w:hAnsi="Times New Roman" w:cs="Times New Roman"/>
          <w:color w:val="000000"/>
          <w:sz w:val="24"/>
          <w:szCs w:val="24"/>
        </w:rPr>
        <w:t>Wint</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Bulletin-0ILB/SROP 25(10), 249-252.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Bengtson</w:t>
      </w:r>
      <w:proofErr w:type="spellEnd"/>
      <w:r w:rsidRPr="00100A4F">
        <w:rPr>
          <w:rFonts w:ascii="Times New Roman" w:hAnsi="Times New Roman" w:cs="Times New Roman"/>
          <w:color w:val="000000"/>
          <w:sz w:val="24"/>
          <w:szCs w:val="24"/>
        </w:rPr>
        <w:t xml:space="preserve">, M., Green, H., </w:t>
      </w:r>
      <w:proofErr w:type="spellStart"/>
      <w:r w:rsidRPr="00100A4F">
        <w:rPr>
          <w:rFonts w:ascii="Times New Roman" w:hAnsi="Times New Roman" w:cs="Times New Roman"/>
          <w:color w:val="000000"/>
          <w:sz w:val="24"/>
          <w:szCs w:val="24"/>
        </w:rPr>
        <w:t>Hockenhull</w:t>
      </w:r>
      <w:proofErr w:type="spellEnd"/>
      <w:r w:rsidRPr="00100A4F">
        <w:rPr>
          <w:rFonts w:ascii="Times New Roman" w:hAnsi="Times New Roman" w:cs="Times New Roman"/>
          <w:color w:val="000000"/>
          <w:sz w:val="24"/>
          <w:szCs w:val="24"/>
        </w:rPr>
        <w:t xml:space="preserve">, J. and Pedersen, H. L. (2001) Microbiological control of cherry leaf spot and apple scab. DJE Rapport </w:t>
      </w:r>
      <w:proofErr w:type="spellStart"/>
      <w:r w:rsidRPr="00100A4F">
        <w:rPr>
          <w:rFonts w:ascii="Times New Roman" w:hAnsi="Times New Roman" w:cs="Times New Roman"/>
          <w:color w:val="000000"/>
          <w:sz w:val="24"/>
          <w:szCs w:val="24"/>
        </w:rPr>
        <w:t>Markbrug</w:t>
      </w:r>
      <w:proofErr w:type="spellEnd"/>
      <w:r w:rsidRPr="00100A4F">
        <w:rPr>
          <w:rFonts w:ascii="Times New Roman" w:hAnsi="Times New Roman" w:cs="Times New Roman"/>
          <w:color w:val="000000"/>
          <w:sz w:val="24"/>
          <w:szCs w:val="24"/>
        </w:rPr>
        <w:t xml:space="preserve"> 49, 33-38.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Bessy</w:t>
      </w:r>
      <w:proofErr w:type="spellEnd"/>
      <w:r w:rsidRPr="00100A4F">
        <w:rPr>
          <w:rFonts w:ascii="Times New Roman" w:hAnsi="Times New Roman" w:cs="Times New Roman"/>
          <w:color w:val="000000"/>
          <w:sz w:val="24"/>
          <w:szCs w:val="24"/>
        </w:rPr>
        <w:t xml:space="preserve">, C. W. (1877) </w:t>
      </w:r>
      <w:proofErr w:type="gramStart"/>
      <w:r w:rsidRPr="00100A4F">
        <w:rPr>
          <w:rFonts w:ascii="Times New Roman" w:hAnsi="Times New Roman" w:cs="Times New Roman"/>
          <w:color w:val="000000"/>
          <w:sz w:val="24"/>
          <w:szCs w:val="24"/>
        </w:rPr>
        <w:t>On</w:t>
      </w:r>
      <w:proofErr w:type="gramEnd"/>
      <w:r w:rsidRPr="00100A4F">
        <w:rPr>
          <w:rFonts w:ascii="Times New Roman" w:hAnsi="Times New Roman" w:cs="Times New Roman"/>
          <w:color w:val="000000"/>
          <w:sz w:val="24"/>
          <w:szCs w:val="24"/>
        </w:rPr>
        <w:t xml:space="preserve"> injurious fungi: The blight (</w:t>
      </w:r>
      <w:proofErr w:type="spellStart"/>
      <w:r w:rsidRPr="00100A4F">
        <w:rPr>
          <w:rFonts w:ascii="Times New Roman" w:hAnsi="Times New Roman" w:cs="Times New Roman"/>
          <w:i/>
          <w:iCs/>
          <w:color w:val="000000"/>
          <w:sz w:val="24"/>
          <w:szCs w:val="24"/>
        </w:rPr>
        <w:t>Erysiphe</w:t>
      </w:r>
      <w:proofErr w:type="spellEnd"/>
      <w:r w:rsidRPr="00100A4F">
        <w:rPr>
          <w:rFonts w:ascii="Times New Roman" w:hAnsi="Times New Roman" w:cs="Times New Roman"/>
          <w:color w:val="000000"/>
          <w:sz w:val="24"/>
          <w:szCs w:val="24"/>
        </w:rPr>
        <w:t xml:space="preserve">): Iowa State College of Agriculture </w:t>
      </w:r>
      <w:proofErr w:type="spellStart"/>
      <w:r w:rsidRPr="00100A4F">
        <w:rPr>
          <w:rFonts w:ascii="Times New Roman" w:hAnsi="Times New Roman" w:cs="Times New Roman"/>
          <w:color w:val="000000"/>
          <w:sz w:val="24"/>
          <w:szCs w:val="24"/>
        </w:rPr>
        <w:t>Bienn</w:t>
      </w:r>
      <w:proofErr w:type="spellEnd"/>
      <w:r w:rsidRPr="00100A4F">
        <w:rPr>
          <w:rFonts w:ascii="Times New Roman" w:hAnsi="Times New Roman" w:cs="Times New Roman"/>
          <w:color w:val="000000"/>
          <w:sz w:val="24"/>
          <w:szCs w:val="24"/>
        </w:rPr>
        <w:t xml:space="preserve">. Rep. </w:t>
      </w:r>
      <w:proofErr w:type="gramStart"/>
      <w:r w:rsidRPr="00100A4F">
        <w:rPr>
          <w:rFonts w:ascii="Times New Roman" w:hAnsi="Times New Roman" w:cs="Times New Roman"/>
          <w:color w:val="000000"/>
          <w:sz w:val="24"/>
          <w:szCs w:val="24"/>
        </w:rPr>
        <w:t>pp</w:t>
      </w:r>
      <w:proofErr w:type="gramEnd"/>
      <w:r w:rsidRPr="00100A4F">
        <w:rPr>
          <w:rFonts w:ascii="Times New Roman" w:hAnsi="Times New Roman" w:cs="Times New Roman"/>
          <w:color w:val="000000"/>
          <w:sz w:val="24"/>
          <w:szCs w:val="24"/>
        </w:rPr>
        <w:t xml:space="preserve"> 185-204.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Bharat, N. K. and </w:t>
      </w:r>
      <w:proofErr w:type="spellStart"/>
      <w:r w:rsidRPr="00100A4F">
        <w:rPr>
          <w:rFonts w:ascii="Times New Roman" w:hAnsi="Times New Roman" w:cs="Times New Roman"/>
          <w:color w:val="000000"/>
          <w:sz w:val="24"/>
          <w:szCs w:val="24"/>
        </w:rPr>
        <w:t>Bhardwaj</w:t>
      </w:r>
      <w:proofErr w:type="spellEnd"/>
      <w:r w:rsidRPr="00100A4F">
        <w:rPr>
          <w:rFonts w:ascii="Times New Roman" w:hAnsi="Times New Roman" w:cs="Times New Roman"/>
          <w:color w:val="000000"/>
          <w:sz w:val="24"/>
          <w:szCs w:val="24"/>
        </w:rPr>
        <w:t>, L. N. (2001) Interactions between VA-</w:t>
      </w:r>
      <w:proofErr w:type="spellStart"/>
      <w:r w:rsidRPr="00100A4F">
        <w:rPr>
          <w:rFonts w:ascii="Times New Roman" w:hAnsi="Times New Roman" w:cs="Times New Roman"/>
          <w:color w:val="000000"/>
          <w:sz w:val="24"/>
          <w:szCs w:val="24"/>
        </w:rPr>
        <w:t>mycorrhizal</w:t>
      </w:r>
      <w:proofErr w:type="spellEnd"/>
      <w:r w:rsidRPr="00100A4F">
        <w:rPr>
          <w:rFonts w:ascii="Times New Roman" w:hAnsi="Times New Roman" w:cs="Times New Roman"/>
          <w:color w:val="000000"/>
          <w:sz w:val="24"/>
          <w:szCs w:val="24"/>
        </w:rPr>
        <w:t xml:space="preserve"> fungi and </w:t>
      </w:r>
      <w:proofErr w:type="spellStart"/>
      <w:r w:rsidRPr="00100A4F">
        <w:rPr>
          <w:rFonts w:ascii="Times New Roman" w:hAnsi="Times New Roman" w:cs="Times New Roman"/>
          <w:i/>
          <w:iCs/>
          <w:color w:val="000000"/>
          <w:sz w:val="24"/>
          <w:szCs w:val="24"/>
        </w:rPr>
        <w:t>Dematophoranecatrix</w:t>
      </w:r>
      <w:r w:rsidRPr="00100A4F">
        <w:rPr>
          <w:rFonts w:ascii="Times New Roman" w:hAnsi="Times New Roman" w:cs="Times New Roman"/>
          <w:color w:val="000000"/>
          <w:sz w:val="24"/>
          <w:szCs w:val="24"/>
        </w:rPr>
        <w:t>and</w:t>
      </w:r>
      <w:proofErr w:type="spellEnd"/>
      <w:r w:rsidRPr="00100A4F">
        <w:rPr>
          <w:rFonts w:ascii="Times New Roman" w:hAnsi="Times New Roman" w:cs="Times New Roman"/>
          <w:color w:val="000000"/>
          <w:sz w:val="24"/>
          <w:szCs w:val="24"/>
        </w:rPr>
        <w:t xml:space="preserve"> their effect of health of apple seedlings.Indian J. Plant </w:t>
      </w:r>
      <w:proofErr w:type="spellStart"/>
      <w:r w:rsidRPr="00100A4F">
        <w:rPr>
          <w:rFonts w:ascii="Times New Roman" w:hAnsi="Times New Roman" w:cs="Times New Roman"/>
          <w:color w:val="000000"/>
          <w:sz w:val="24"/>
          <w:szCs w:val="24"/>
        </w:rPr>
        <w:t>Pathol</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19, 47-51.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Bharat, N. K. and </w:t>
      </w:r>
      <w:proofErr w:type="spellStart"/>
      <w:r w:rsidRPr="00100A4F">
        <w:rPr>
          <w:rFonts w:ascii="Times New Roman" w:hAnsi="Times New Roman" w:cs="Times New Roman"/>
          <w:color w:val="000000"/>
          <w:sz w:val="24"/>
          <w:szCs w:val="24"/>
        </w:rPr>
        <w:t>Bhardwaj</w:t>
      </w:r>
      <w:proofErr w:type="spellEnd"/>
      <w:r w:rsidRPr="00100A4F">
        <w:rPr>
          <w:rFonts w:ascii="Times New Roman" w:hAnsi="Times New Roman" w:cs="Times New Roman"/>
          <w:color w:val="000000"/>
          <w:sz w:val="24"/>
          <w:szCs w:val="24"/>
        </w:rPr>
        <w:t>, L. N.(2000) Occurrence of perfect stage of powdery mildew of apple in North Western Himalaya. Plant Dis. Res</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15, 81-82.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Bingye</w:t>
      </w:r>
      <w:proofErr w:type="spellEnd"/>
      <w:r w:rsidRPr="00100A4F">
        <w:rPr>
          <w:rFonts w:ascii="Times New Roman" w:hAnsi="Times New Roman" w:cs="Times New Roman"/>
          <w:color w:val="000000"/>
          <w:sz w:val="24"/>
          <w:szCs w:val="24"/>
        </w:rPr>
        <w:t xml:space="preserve">, X. and </w:t>
      </w:r>
      <w:proofErr w:type="spellStart"/>
      <w:r w:rsidRPr="00100A4F">
        <w:rPr>
          <w:rFonts w:ascii="Times New Roman" w:hAnsi="Times New Roman" w:cs="Times New Roman"/>
          <w:color w:val="000000"/>
          <w:sz w:val="24"/>
          <w:szCs w:val="24"/>
        </w:rPr>
        <w:t>Shengrui</w:t>
      </w:r>
      <w:proofErr w:type="spellEnd"/>
      <w:r w:rsidRPr="00100A4F">
        <w:rPr>
          <w:rFonts w:ascii="Times New Roman" w:hAnsi="Times New Roman" w:cs="Times New Roman"/>
          <w:color w:val="000000"/>
          <w:sz w:val="24"/>
          <w:szCs w:val="24"/>
        </w:rPr>
        <w:t xml:space="preserve">, Y. (1998) Studies on replant problems of apple and </w:t>
      </w:r>
      <w:proofErr w:type="spellStart"/>
      <w:r w:rsidRPr="00100A4F">
        <w:rPr>
          <w:rFonts w:ascii="Times New Roman" w:hAnsi="Times New Roman" w:cs="Times New Roman"/>
          <w:color w:val="000000"/>
          <w:sz w:val="24"/>
          <w:szCs w:val="24"/>
        </w:rPr>
        <w:t>peach.ActaHortic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477, 83-88.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Caesar, A. J and Burr, T. J. (1987) Growth promotion of apple seedling rootstocks by specific strains of </w:t>
      </w:r>
      <w:proofErr w:type="spellStart"/>
      <w:r w:rsidRPr="00100A4F">
        <w:rPr>
          <w:rFonts w:ascii="Times New Roman" w:hAnsi="Times New Roman" w:cs="Times New Roman"/>
          <w:color w:val="000000"/>
          <w:sz w:val="24"/>
          <w:szCs w:val="24"/>
        </w:rPr>
        <w:t>rhizobacteria</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Phytopathology</w:t>
      </w:r>
      <w:proofErr w:type="spellEnd"/>
      <w:r w:rsidRPr="00100A4F">
        <w:rPr>
          <w:rFonts w:ascii="Times New Roman" w:hAnsi="Times New Roman" w:cs="Times New Roman"/>
          <w:color w:val="000000"/>
          <w:sz w:val="24"/>
          <w:szCs w:val="24"/>
        </w:rPr>
        <w:t xml:space="preserve"> 77, 1583-1588.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Carisse</w:t>
      </w:r>
      <w:proofErr w:type="spellEnd"/>
      <w:r w:rsidRPr="00100A4F">
        <w:rPr>
          <w:rFonts w:ascii="Times New Roman" w:hAnsi="Times New Roman" w:cs="Times New Roman"/>
          <w:color w:val="000000"/>
          <w:sz w:val="24"/>
          <w:szCs w:val="24"/>
        </w:rPr>
        <w:t xml:space="preserve">, O. and </w:t>
      </w:r>
      <w:proofErr w:type="spellStart"/>
      <w:r w:rsidRPr="00100A4F">
        <w:rPr>
          <w:rFonts w:ascii="Times New Roman" w:hAnsi="Times New Roman" w:cs="Times New Roman"/>
          <w:color w:val="000000"/>
          <w:sz w:val="24"/>
          <w:szCs w:val="24"/>
        </w:rPr>
        <w:t>Dewdbney</w:t>
      </w:r>
      <w:proofErr w:type="spellEnd"/>
      <w:r w:rsidRPr="00100A4F">
        <w:rPr>
          <w:rFonts w:ascii="Times New Roman" w:hAnsi="Times New Roman" w:cs="Times New Roman"/>
          <w:color w:val="000000"/>
          <w:sz w:val="24"/>
          <w:szCs w:val="24"/>
        </w:rPr>
        <w:t xml:space="preserve">, M. (2002) </w:t>
      </w:r>
      <w:proofErr w:type="gramStart"/>
      <w:r w:rsidRPr="00100A4F">
        <w:rPr>
          <w:rFonts w:ascii="Times New Roman" w:hAnsi="Times New Roman" w:cs="Times New Roman"/>
          <w:color w:val="000000"/>
          <w:sz w:val="24"/>
          <w:szCs w:val="24"/>
        </w:rPr>
        <w:t>A</w:t>
      </w:r>
      <w:proofErr w:type="gramEnd"/>
      <w:r w:rsidRPr="00100A4F">
        <w:rPr>
          <w:rFonts w:ascii="Times New Roman" w:hAnsi="Times New Roman" w:cs="Times New Roman"/>
          <w:color w:val="000000"/>
          <w:sz w:val="24"/>
          <w:szCs w:val="24"/>
        </w:rPr>
        <w:t xml:space="preserve"> review of non-fungicidal approaches for the control of apple scab. </w:t>
      </w:r>
      <w:proofErr w:type="spellStart"/>
      <w:r w:rsidRPr="00100A4F">
        <w:rPr>
          <w:rFonts w:ascii="Times New Roman" w:hAnsi="Times New Roman" w:cs="Times New Roman"/>
          <w:color w:val="000000"/>
          <w:sz w:val="24"/>
          <w:szCs w:val="24"/>
        </w:rPr>
        <w:t>Phytoprotection</w:t>
      </w:r>
      <w:proofErr w:type="spellEnd"/>
      <w:r w:rsidRPr="00100A4F">
        <w:rPr>
          <w:rFonts w:ascii="Times New Roman" w:hAnsi="Times New Roman" w:cs="Times New Roman"/>
          <w:color w:val="000000"/>
          <w:sz w:val="24"/>
          <w:szCs w:val="24"/>
        </w:rPr>
        <w:t xml:space="preserve"> 83, 1-29.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Carisse</w:t>
      </w:r>
      <w:proofErr w:type="spellEnd"/>
      <w:r w:rsidRPr="00100A4F">
        <w:rPr>
          <w:rFonts w:ascii="Times New Roman" w:hAnsi="Times New Roman" w:cs="Times New Roman"/>
          <w:color w:val="000000"/>
          <w:sz w:val="24"/>
          <w:szCs w:val="24"/>
        </w:rPr>
        <w:t xml:space="preserve">, O., Holloway, G. and Leggett, M. (2007) Potential and limitations of </w:t>
      </w:r>
      <w:proofErr w:type="spellStart"/>
      <w:r w:rsidRPr="00100A4F">
        <w:rPr>
          <w:rFonts w:ascii="Times New Roman" w:hAnsi="Times New Roman" w:cs="Times New Roman"/>
          <w:i/>
          <w:iCs/>
          <w:color w:val="000000"/>
          <w:sz w:val="24"/>
          <w:szCs w:val="24"/>
        </w:rPr>
        <w:t>Microsphaeropsisochraceae</w:t>
      </w:r>
      <w:proofErr w:type="spellEnd"/>
      <w:r w:rsidRPr="00100A4F">
        <w:rPr>
          <w:rFonts w:ascii="Times New Roman" w:hAnsi="Times New Roman" w:cs="Times New Roman"/>
          <w:color w:val="000000"/>
          <w:sz w:val="24"/>
          <w:szCs w:val="24"/>
        </w:rPr>
        <w:t xml:space="preserve">, an agent for bio-sanitation of apple scab. Biological Control-a Global Perspective 2007, 234-240.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Carisse</w:t>
      </w:r>
      <w:proofErr w:type="spellEnd"/>
      <w:r w:rsidRPr="00100A4F">
        <w:rPr>
          <w:rFonts w:ascii="Times New Roman" w:hAnsi="Times New Roman" w:cs="Times New Roman"/>
          <w:color w:val="000000"/>
          <w:sz w:val="24"/>
          <w:szCs w:val="24"/>
        </w:rPr>
        <w:t xml:space="preserve">, O., </w:t>
      </w:r>
      <w:proofErr w:type="spellStart"/>
      <w:r w:rsidRPr="00100A4F">
        <w:rPr>
          <w:rFonts w:ascii="Times New Roman" w:hAnsi="Times New Roman" w:cs="Times New Roman"/>
          <w:color w:val="000000"/>
          <w:sz w:val="24"/>
          <w:szCs w:val="24"/>
        </w:rPr>
        <w:t>Philion</w:t>
      </w:r>
      <w:proofErr w:type="spellEnd"/>
      <w:r w:rsidRPr="00100A4F">
        <w:rPr>
          <w:rFonts w:ascii="Times New Roman" w:hAnsi="Times New Roman" w:cs="Times New Roman"/>
          <w:color w:val="000000"/>
          <w:sz w:val="24"/>
          <w:szCs w:val="24"/>
        </w:rPr>
        <w:t xml:space="preserve">, V., Rolland, D. and Bernier, J. (2000) Effect of fall application of fungal antagonists on spring </w:t>
      </w:r>
      <w:proofErr w:type="spellStart"/>
      <w:r w:rsidRPr="00100A4F">
        <w:rPr>
          <w:rFonts w:ascii="Times New Roman" w:hAnsi="Times New Roman" w:cs="Times New Roman"/>
          <w:color w:val="000000"/>
          <w:sz w:val="24"/>
          <w:szCs w:val="24"/>
        </w:rPr>
        <w:t>ascospore</w:t>
      </w:r>
      <w:proofErr w:type="spellEnd"/>
      <w:r w:rsidRPr="00100A4F">
        <w:rPr>
          <w:rFonts w:ascii="Times New Roman" w:hAnsi="Times New Roman" w:cs="Times New Roman"/>
          <w:color w:val="000000"/>
          <w:sz w:val="24"/>
          <w:szCs w:val="24"/>
        </w:rPr>
        <w:t xml:space="preserve"> production of apple scab pathogen, </w:t>
      </w:r>
      <w:proofErr w:type="spell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Phytopathology 90, 31-37.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Catska</w:t>
      </w:r>
      <w:proofErr w:type="spellEnd"/>
      <w:r w:rsidRPr="00100A4F">
        <w:rPr>
          <w:rFonts w:ascii="Times New Roman" w:hAnsi="Times New Roman" w:cs="Times New Roman"/>
          <w:color w:val="000000"/>
          <w:sz w:val="24"/>
          <w:szCs w:val="24"/>
        </w:rPr>
        <w:t>, V. (1994) Interrelationship between vesicular-</w:t>
      </w:r>
      <w:proofErr w:type="spellStart"/>
      <w:r w:rsidRPr="00100A4F">
        <w:rPr>
          <w:rFonts w:ascii="Times New Roman" w:hAnsi="Times New Roman" w:cs="Times New Roman"/>
          <w:color w:val="000000"/>
          <w:sz w:val="24"/>
          <w:szCs w:val="24"/>
        </w:rPr>
        <w:t>arbuscularmycorrhiza</w:t>
      </w:r>
      <w:proofErr w:type="spellEnd"/>
      <w:r w:rsidRPr="00100A4F">
        <w:rPr>
          <w:rFonts w:ascii="Times New Roman" w:hAnsi="Times New Roman" w:cs="Times New Roman"/>
          <w:color w:val="000000"/>
          <w:sz w:val="24"/>
          <w:szCs w:val="24"/>
        </w:rPr>
        <w:t xml:space="preserve"> and </w:t>
      </w:r>
      <w:proofErr w:type="spellStart"/>
      <w:r w:rsidRPr="00100A4F">
        <w:rPr>
          <w:rFonts w:ascii="Times New Roman" w:hAnsi="Times New Roman" w:cs="Times New Roman"/>
          <w:color w:val="000000"/>
          <w:sz w:val="24"/>
          <w:szCs w:val="24"/>
        </w:rPr>
        <w:t>rhizospheremicroflora</w:t>
      </w:r>
      <w:proofErr w:type="spellEnd"/>
      <w:r w:rsidRPr="00100A4F">
        <w:rPr>
          <w:rFonts w:ascii="Times New Roman" w:hAnsi="Times New Roman" w:cs="Times New Roman"/>
          <w:color w:val="000000"/>
          <w:sz w:val="24"/>
          <w:szCs w:val="24"/>
        </w:rPr>
        <w:t xml:space="preserve"> in apple replant disease. </w:t>
      </w:r>
      <w:proofErr w:type="spellStart"/>
      <w:r w:rsidRPr="00100A4F">
        <w:rPr>
          <w:rFonts w:ascii="Times New Roman" w:hAnsi="Times New Roman" w:cs="Times New Roman"/>
          <w:color w:val="000000"/>
          <w:sz w:val="24"/>
          <w:szCs w:val="24"/>
        </w:rPr>
        <w:t>BiologiaPlantarum</w:t>
      </w:r>
      <w:proofErr w:type="spellEnd"/>
      <w:r w:rsidRPr="00100A4F">
        <w:rPr>
          <w:rFonts w:ascii="Times New Roman" w:hAnsi="Times New Roman" w:cs="Times New Roman"/>
          <w:color w:val="000000"/>
          <w:sz w:val="24"/>
          <w:szCs w:val="24"/>
        </w:rPr>
        <w:t xml:space="preserve"> 36, 99-104.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lastRenderedPageBreak/>
        <w:t>Catska</w:t>
      </w:r>
      <w:proofErr w:type="spellEnd"/>
      <w:r w:rsidRPr="00100A4F">
        <w:rPr>
          <w:rFonts w:ascii="Times New Roman" w:hAnsi="Times New Roman" w:cs="Times New Roman"/>
          <w:color w:val="000000"/>
          <w:sz w:val="24"/>
          <w:szCs w:val="24"/>
        </w:rPr>
        <w:t xml:space="preserve">, V. and </w:t>
      </w:r>
      <w:proofErr w:type="spellStart"/>
      <w:r w:rsidRPr="00100A4F">
        <w:rPr>
          <w:rFonts w:ascii="Times New Roman" w:hAnsi="Times New Roman" w:cs="Times New Roman"/>
          <w:color w:val="000000"/>
          <w:sz w:val="24"/>
          <w:szCs w:val="24"/>
        </w:rPr>
        <w:t>Hudska</w:t>
      </w:r>
      <w:proofErr w:type="spellEnd"/>
      <w:r w:rsidRPr="00100A4F">
        <w:rPr>
          <w:rFonts w:ascii="Times New Roman" w:hAnsi="Times New Roman" w:cs="Times New Roman"/>
          <w:color w:val="000000"/>
          <w:sz w:val="24"/>
          <w:szCs w:val="24"/>
        </w:rPr>
        <w:t xml:space="preserve">, G. (1990) </w:t>
      </w:r>
      <w:proofErr w:type="gramStart"/>
      <w:r w:rsidRPr="00100A4F">
        <w:rPr>
          <w:rFonts w:ascii="Times New Roman" w:hAnsi="Times New Roman" w:cs="Times New Roman"/>
          <w:color w:val="000000"/>
          <w:sz w:val="24"/>
          <w:szCs w:val="24"/>
        </w:rPr>
        <w:t>The</w:t>
      </w:r>
      <w:proofErr w:type="gramEnd"/>
      <w:r w:rsidRPr="00100A4F">
        <w:rPr>
          <w:rFonts w:ascii="Times New Roman" w:hAnsi="Times New Roman" w:cs="Times New Roman"/>
          <w:color w:val="000000"/>
          <w:sz w:val="24"/>
          <w:szCs w:val="24"/>
        </w:rPr>
        <w:t xml:space="preserve"> possibility of using biological preparations of </w:t>
      </w:r>
      <w:proofErr w:type="spellStart"/>
      <w:r w:rsidRPr="00100A4F">
        <w:rPr>
          <w:rFonts w:ascii="Times New Roman" w:hAnsi="Times New Roman" w:cs="Times New Roman"/>
          <w:i/>
          <w:iCs/>
          <w:color w:val="000000"/>
          <w:sz w:val="24"/>
          <w:szCs w:val="24"/>
        </w:rPr>
        <w:t>Agrobacterium</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radiobacter</w:t>
      </w:r>
      <w:r w:rsidRPr="00100A4F">
        <w:rPr>
          <w:rFonts w:ascii="Times New Roman" w:hAnsi="Times New Roman" w:cs="Times New Roman"/>
          <w:color w:val="000000"/>
          <w:sz w:val="24"/>
          <w:szCs w:val="24"/>
        </w:rPr>
        <w:t>for</w:t>
      </w:r>
      <w:proofErr w:type="spellEnd"/>
      <w:r w:rsidRPr="00100A4F">
        <w:rPr>
          <w:rFonts w:ascii="Times New Roman" w:hAnsi="Times New Roman" w:cs="Times New Roman"/>
          <w:color w:val="000000"/>
          <w:sz w:val="24"/>
          <w:szCs w:val="24"/>
        </w:rPr>
        <w:t xml:space="preserve"> biological control of apple replant problem. Replant Newsletter 3, 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Catska</w:t>
      </w:r>
      <w:proofErr w:type="spellEnd"/>
      <w:r w:rsidRPr="00100A4F">
        <w:rPr>
          <w:rFonts w:ascii="Times New Roman" w:hAnsi="Times New Roman" w:cs="Times New Roman"/>
          <w:color w:val="000000"/>
          <w:sz w:val="24"/>
          <w:szCs w:val="24"/>
        </w:rPr>
        <w:t>, V. and Taube-</w:t>
      </w:r>
      <w:proofErr w:type="spellStart"/>
      <w:r w:rsidRPr="00100A4F">
        <w:rPr>
          <w:rFonts w:ascii="Times New Roman" w:hAnsi="Times New Roman" w:cs="Times New Roman"/>
          <w:color w:val="000000"/>
          <w:sz w:val="24"/>
          <w:szCs w:val="24"/>
        </w:rPr>
        <w:t>Baab</w:t>
      </w:r>
      <w:proofErr w:type="spellEnd"/>
      <w:r w:rsidRPr="00100A4F">
        <w:rPr>
          <w:rFonts w:ascii="Times New Roman" w:hAnsi="Times New Roman" w:cs="Times New Roman"/>
          <w:color w:val="000000"/>
          <w:sz w:val="24"/>
          <w:szCs w:val="24"/>
        </w:rPr>
        <w:t xml:space="preserve">, H. (1994) Biological control of replant </w:t>
      </w:r>
      <w:proofErr w:type="spellStart"/>
      <w:r w:rsidRPr="00100A4F">
        <w:rPr>
          <w:rFonts w:ascii="Times New Roman" w:hAnsi="Times New Roman" w:cs="Times New Roman"/>
          <w:color w:val="000000"/>
          <w:sz w:val="24"/>
          <w:szCs w:val="24"/>
        </w:rPr>
        <w:t>problems.ActaHortic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363, 115-119.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Droby</w:t>
      </w:r>
      <w:proofErr w:type="spellEnd"/>
      <w:r w:rsidRPr="00100A4F">
        <w:rPr>
          <w:rFonts w:ascii="Times New Roman" w:hAnsi="Times New Roman" w:cs="Times New Roman"/>
          <w:color w:val="000000"/>
          <w:sz w:val="24"/>
          <w:szCs w:val="24"/>
        </w:rPr>
        <w:t xml:space="preserve">, S. and </w:t>
      </w:r>
      <w:proofErr w:type="spellStart"/>
      <w:r w:rsidRPr="00100A4F">
        <w:rPr>
          <w:rFonts w:ascii="Times New Roman" w:hAnsi="Times New Roman" w:cs="Times New Roman"/>
          <w:color w:val="000000"/>
          <w:sz w:val="24"/>
          <w:szCs w:val="24"/>
        </w:rPr>
        <w:t>Chalutz</w:t>
      </w:r>
      <w:proofErr w:type="spellEnd"/>
      <w:r w:rsidRPr="00100A4F">
        <w:rPr>
          <w:rFonts w:ascii="Times New Roman" w:hAnsi="Times New Roman" w:cs="Times New Roman"/>
          <w:color w:val="000000"/>
          <w:sz w:val="24"/>
          <w:szCs w:val="24"/>
        </w:rPr>
        <w:t xml:space="preserve">, E. (1994) Mode of action of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agents of post </w:t>
      </w:r>
      <w:proofErr w:type="spellStart"/>
      <w:r w:rsidRPr="00100A4F">
        <w:rPr>
          <w:rFonts w:ascii="Times New Roman" w:hAnsi="Times New Roman" w:cs="Times New Roman"/>
          <w:color w:val="000000"/>
          <w:sz w:val="24"/>
          <w:szCs w:val="24"/>
        </w:rPr>
        <w:t>harvestdiseases.</w:t>
      </w:r>
      <w:r w:rsidRPr="00100A4F">
        <w:rPr>
          <w:rFonts w:ascii="Times New Roman" w:hAnsi="Times New Roman" w:cs="Times New Roman"/>
          <w:b/>
          <w:bCs/>
          <w:color w:val="000000"/>
          <w:sz w:val="24"/>
          <w:szCs w:val="24"/>
        </w:rPr>
        <w:t>In</w:t>
      </w:r>
      <w:proofErr w:type="spellEnd"/>
      <w:r w:rsidRPr="00100A4F">
        <w:rPr>
          <w:rFonts w:ascii="Times New Roman" w:hAnsi="Times New Roman" w:cs="Times New Roman"/>
          <w:b/>
          <w:bCs/>
          <w:color w:val="000000"/>
          <w:sz w:val="24"/>
          <w:szCs w:val="24"/>
        </w:rPr>
        <w:t xml:space="preserve">: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of postharvest diseases Theory and Practice, Wilson, C.L.Q. and Wisniewski, M. E. (eds.) Boca Raton, F L: CRC Press, pp. 365-389.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Eckert, J. W. and Ogawa, J. M. (1988) </w:t>
      </w:r>
      <w:proofErr w:type="gramStart"/>
      <w:r w:rsidRPr="00100A4F">
        <w:rPr>
          <w:rFonts w:ascii="Times New Roman" w:hAnsi="Times New Roman" w:cs="Times New Roman"/>
          <w:color w:val="000000"/>
          <w:sz w:val="24"/>
          <w:szCs w:val="24"/>
        </w:rPr>
        <w:t>The</w:t>
      </w:r>
      <w:proofErr w:type="gramEnd"/>
      <w:r w:rsidRPr="00100A4F">
        <w:rPr>
          <w:rFonts w:ascii="Times New Roman" w:hAnsi="Times New Roman" w:cs="Times New Roman"/>
          <w:color w:val="000000"/>
          <w:sz w:val="24"/>
          <w:szCs w:val="24"/>
        </w:rPr>
        <w:t xml:space="preserve"> chemical control of postharvest diseases: deciduous fruit, berries, vegetables and root/tuber crops. </w:t>
      </w:r>
      <w:proofErr w:type="spellStart"/>
      <w:proofErr w:type="gramStart"/>
      <w:r w:rsidRPr="00100A4F">
        <w:rPr>
          <w:rFonts w:ascii="Times New Roman" w:hAnsi="Times New Roman" w:cs="Times New Roman"/>
          <w:color w:val="000000"/>
          <w:sz w:val="24"/>
          <w:szCs w:val="24"/>
        </w:rPr>
        <w:t>Annu</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Rev.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xml:space="preserve">. 26, 433-469.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Falk, S. P., </w:t>
      </w:r>
      <w:proofErr w:type="spellStart"/>
      <w:r w:rsidRPr="00100A4F">
        <w:rPr>
          <w:rFonts w:ascii="Times New Roman" w:hAnsi="Times New Roman" w:cs="Times New Roman"/>
          <w:color w:val="000000"/>
          <w:sz w:val="24"/>
          <w:szCs w:val="24"/>
        </w:rPr>
        <w:t>Gadoury</w:t>
      </w:r>
      <w:proofErr w:type="spellEnd"/>
      <w:r w:rsidRPr="00100A4F">
        <w:rPr>
          <w:rFonts w:ascii="Times New Roman" w:hAnsi="Times New Roman" w:cs="Times New Roman"/>
          <w:color w:val="000000"/>
          <w:sz w:val="24"/>
          <w:szCs w:val="24"/>
        </w:rPr>
        <w:t>, D. M. and Pearson, R. C. (1995</w:t>
      </w:r>
      <w:proofErr w:type="gramStart"/>
      <w:r w:rsidRPr="00100A4F">
        <w:rPr>
          <w:rFonts w:ascii="Times New Roman" w:hAnsi="Times New Roman" w:cs="Times New Roman"/>
          <w:color w:val="000000"/>
          <w:sz w:val="24"/>
          <w:szCs w:val="24"/>
        </w:rPr>
        <w:t>)Partial</w:t>
      </w:r>
      <w:proofErr w:type="gramEnd"/>
      <w:r w:rsidRPr="00100A4F">
        <w:rPr>
          <w:rFonts w:ascii="Times New Roman" w:hAnsi="Times New Roman" w:cs="Times New Roman"/>
          <w:color w:val="000000"/>
          <w:sz w:val="24"/>
          <w:szCs w:val="24"/>
        </w:rPr>
        <w:t xml:space="preserve"> control of grape powdery mildew by the </w:t>
      </w:r>
      <w:proofErr w:type="spellStart"/>
      <w:r w:rsidRPr="00100A4F">
        <w:rPr>
          <w:rFonts w:ascii="Times New Roman" w:hAnsi="Times New Roman" w:cs="Times New Roman"/>
          <w:color w:val="000000"/>
          <w:sz w:val="24"/>
          <w:szCs w:val="24"/>
        </w:rPr>
        <w:t>mycoparasite</w:t>
      </w:r>
      <w:r w:rsidRPr="00100A4F">
        <w:rPr>
          <w:rFonts w:ascii="Times New Roman" w:hAnsi="Times New Roman" w:cs="Times New Roman"/>
          <w:i/>
          <w:iCs/>
          <w:color w:val="000000"/>
          <w:sz w:val="24"/>
          <w:szCs w:val="24"/>
        </w:rPr>
        <w:t>Ampelomycesquisqualis</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Plant Dis</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79, 483-490.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Fiss</w:t>
      </w:r>
      <w:proofErr w:type="spellEnd"/>
      <w:r w:rsidRPr="00100A4F">
        <w:rPr>
          <w:rFonts w:ascii="Times New Roman" w:hAnsi="Times New Roman" w:cs="Times New Roman"/>
          <w:color w:val="000000"/>
          <w:sz w:val="24"/>
          <w:szCs w:val="24"/>
        </w:rPr>
        <w:t xml:space="preserve">, M., </w:t>
      </w:r>
      <w:proofErr w:type="spellStart"/>
      <w:r w:rsidRPr="00100A4F">
        <w:rPr>
          <w:rFonts w:ascii="Times New Roman" w:hAnsi="Times New Roman" w:cs="Times New Roman"/>
          <w:color w:val="000000"/>
          <w:sz w:val="24"/>
          <w:szCs w:val="24"/>
        </w:rPr>
        <w:t>Barckhausen</w:t>
      </w:r>
      <w:proofErr w:type="spellEnd"/>
      <w:r w:rsidRPr="00100A4F">
        <w:rPr>
          <w:rFonts w:ascii="Times New Roman" w:hAnsi="Times New Roman" w:cs="Times New Roman"/>
          <w:color w:val="000000"/>
          <w:sz w:val="24"/>
          <w:szCs w:val="24"/>
        </w:rPr>
        <w:t xml:space="preserve">, O., </w:t>
      </w:r>
      <w:proofErr w:type="spellStart"/>
      <w:r w:rsidRPr="00100A4F">
        <w:rPr>
          <w:rFonts w:ascii="Times New Roman" w:hAnsi="Times New Roman" w:cs="Times New Roman"/>
          <w:color w:val="000000"/>
          <w:sz w:val="24"/>
          <w:szCs w:val="24"/>
        </w:rPr>
        <w:t>Gherbawy</w:t>
      </w:r>
      <w:proofErr w:type="spellEnd"/>
      <w:r w:rsidRPr="00100A4F">
        <w:rPr>
          <w:rFonts w:ascii="Times New Roman" w:hAnsi="Times New Roman" w:cs="Times New Roman"/>
          <w:color w:val="000000"/>
          <w:sz w:val="24"/>
          <w:szCs w:val="24"/>
        </w:rPr>
        <w:t xml:space="preserve">, Y., </w:t>
      </w:r>
      <w:proofErr w:type="spellStart"/>
      <w:r w:rsidRPr="00100A4F">
        <w:rPr>
          <w:rFonts w:ascii="Times New Roman" w:hAnsi="Times New Roman" w:cs="Times New Roman"/>
          <w:color w:val="000000"/>
          <w:sz w:val="24"/>
          <w:szCs w:val="24"/>
        </w:rPr>
        <w:t>Kollar</w:t>
      </w:r>
      <w:proofErr w:type="spellEnd"/>
      <w:r w:rsidRPr="00100A4F">
        <w:rPr>
          <w:rFonts w:ascii="Times New Roman" w:hAnsi="Times New Roman" w:cs="Times New Roman"/>
          <w:color w:val="000000"/>
          <w:sz w:val="24"/>
          <w:szCs w:val="24"/>
        </w:rPr>
        <w:t xml:space="preserve">, A., </w:t>
      </w:r>
      <w:proofErr w:type="spellStart"/>
      <w:r w:rsidRPr="00100A4F">
        <w:rPr>
          <w:rFonts w:ascii="Times New Roman" w:hAnsi="Times New Roman" w:cs="Times New Roman"/>
          <w:color w:val="000000"/>
          <w:sz w:val="24"/>
          <w:szCs w:val="24"/>
        </w:rPr>
        <w:t>Hamamoto</w:t>
      </w:r>
      <w:proofErr w:type="spellEnd"/>
      <w:r w:rsidRPr="00100A4F">
        <w:rPr>
          <w:rFonts w:ascii="Times New Roman" w:hAnsi="Times New Roman" w:cs="Times New Roman"/>
          <w:color w:val="000000"/>
          <w:sz w:val="24"/>
          <w:szCs w:val="24"/>
        </w:rPr>
        <w:t xml:space="preserve">, M. and </w:t>
      </w:r>
      <w:proofErr w:type="spellStart"/>
      <w:r w:rsidRPr="00100A4F">
        <w:rPr>
          <w:rFonts w:ascii="Times New Roman" w:hAnsi="Times New Roman" w:cs="Times New Roman"/>
          <w:color w:val="000000"/>
          <w:sz w:val="24"/>
          <w:szCs w:val="24"/>
        </w:rPr>
        <w:t>Auling</w:t>
      </w:r>
      <w:proofErr w:type="spellEnd"/>
      <w:r w:rsidRPr="00100A4F">
        <w:rPr>
          <w:rFonts w:ascii="Times New Roman" w:hAnsi="Times New Roman" w:cs="Times New Roman"/>
          <w:color w:val="000000"/>
          <w:sz w:val="24"/>
          <w:szCs w:val="24"/>
        </w:rPr>
        <w:t xml:space="preserve">, G. (2003) Characterization of </w:t>
      </w:r>
      <w:proofErr w:type="spellStart"/>
      <w:r w:rsidRPr="00100A4F">
        <w:rPr>
          <w:rFonts w:ascii="Times New Roman" w:hAnsi="Times New Roman" w:cs="Times New Roman"/>
          <w:color w:val="000000"/>
          <w:sz w:val="24"/>
          <w:szCs w:val="24"/>
        </w:rPr>
        <w:t>apiphytotic</w:t>
      </w:r>
      <w:proofErr w:type="spellEnd"/>
      <w:r w:rsidRPr="00100A4F">
        <w:rPr>
          <w:rFonts w:ascii="Times New Roman" w:hAnsi="Times New Roman" w:cs="Times New Roman"/>
          <w:color w:val="000000"/>
          <w:sz w:val="24"/>
          <w:szCs w:val="24"/>
        </w:rPr>
        <w:t xml:space="preserve"> yeasts of apple as potential biocontrol agents against apple scabs</w:t>
      </w:r>
      <w:proofErr w:type="gramStart"/>
      <w:r w:rsidRPr="00100A4F">
        <w:rPr>
          <w:rFonts w:ascii="Times New Roman" w:hAnsi="Times New Roman" w:cs="Times New Roman"/>
          <w:color w:val="000000"/>
          <w:sz w:val="24"/>
          <w:szCs w:val="24"/>
        </w:rPr>
        <w:t>.(</w:t>
      </w:r>
      <w:proofErr w:type="gramEnd"/>
      <w:r w:rsidRPr="00100A4F">
        <w:rPr>
          <w:rFonts w:ascii="Times New Roman" w:hAnsi="Times New Roman" w:cs="Times New Roman"/>
          <w:i/>
          <w:iCs/>
          <w:color w:val="000000"/>
          <w:sz w:val="24"/>
          <w:szCs w:val="24"/>
        </w:rPr>
        <w:t>Venturiainaequalis</w:t>
      </w:r>
      <w:r w:rsidRPr="00100A4F">
        <w:rPr>
          <w:rFonts w:ascii="Times New Roman" w:hAnsi="Times New Roman" w:cs="Times New Roman"/>
          <w:color w:val="000000"/>
          <w:sz w:val="24"/>
          <w:szCs w:val="24"/>
        </w:rPr>
        <w:t>).Zeitsch.Pflanz.Krankh.Pflanzensch</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 xml:space="preserve">110(6), 513-523.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Foschi</w:t>
      </w:r>
      <w:proofErr w:type="spellEnd"/>
      <w:r w:rsidRPr="00100A4F">
        <w:rPr>
          <w:rFonts w:ascii="Times New Roman" w:hAnsi="Times New Roman" w:cs="Times New Roman"/>
          <w:color w:val="000000"/>
          <w:sz w:val="24"/>
          <w:szCs w:val="24"/>
        </w:rPr>
        <w:t xml:space="preserve">, S., Roberti, R., </w:t>
      </w:r>
      <w:proofErr w:type="spellStart"/>
      <w:r w:rsidRPr="00100A4F">
        <w:rPr>
          <w:rFonts w:ascii="Times New Roman" w:hAnsi="Times New Roman" w:cs="Times New Roman"/>
          <w:color w:val="000000"/>
          <w:sz w:val="24"/>
          <w:szCs w:val="24"/>
        </w:rPr>
        <w:t>Bremelli</w:t>
      </w:r>
      <w:proofErr w:type="spellEnd"/>
      <w:r w:rsidRPr="00100A4F">
        <w:rPr>
          <w:rFonts w:ascii="Times New Roman" w:hAnsi="Times New Roman" w:cs="Times New Roman"/>
          <w:color w:val="000000"/>
          <w:sz w:val="24"/>
          <w:szCs w:val="24"/>
        </w:rPr>
        <w:t xml:space="preserve">, A. and </w:t>
      </w:r>
      <w:proofErr w:type="spellStart"/>
      <w:r w:rsidRPr="00100A4F">
        <w:rPr>
          <w:rFonts w:ascii="Times New Roman" w:hAnsi="Times New Roman" w:cs="Times New Roman"/>
          <w:color w:val="000000"/>
          <w:sz w:val="24"/>
          <w:szCs w:val="24"/>
        </w:rPr>
        <w:t>Flori</w:t>
      </w:r>
      <w:proofErr w:type="spellEnd"/>
      <w:r w:rsidRPr="00100A4F">
        <w:rPr>
          <w:rFonts w:ascii="Times New Roman" w:hAnsi="Times New Roman" w:cs="Times New Roman"/>
          <w:color w:val="000000"/>
          <w:sz w:val="24"/>
          <w:szCs w:val="24"/>
        </w:rPr>
        <w:t xml:space="preserve">, P. (1995) Application of antagonistic fungi against </w:t>
      </w:r>
      <w:proofErr w:type="spellStart"/>
      <w:r w:rsidRPr="00100A4F">
        <w:rPr>
          <w:rFonts w:ascii="Times New Roman" w:hAnsi="Times New Roman" w:cs="Times New Roman"/>
          <w:i/>
          <w:iCs/>
          <w:color w:val="000000"/>
          <w:sz w:val="24"/>
          <w:szCs w:val="24"/>
        </w:rPr>
        <w:t>Monilinialexa</w:t>
      </w:r>
      <w:r w:rsidRPr="00100A4F">
        <w:rPr>
          <w:rFonts w:ascii="Times New Roman" w:hAnsi="Times New Roman" w:cs="Times New Roman"/>
          <w:color w:val="000000"/>
          <w:sz w:val="24"/>
          <w:szCs w:val="24"/>
        </w:rPr>
        <w:t>agent</w:t>
      </w:r>
      <w:proofErr w:type="spellEnd"/>
      <w:r w:rsidRPr="00100A4F">
        <w:rPr>
          <w:rFonts w:ascii="Times New Roman" w:hAnsi="Times New Roman" w:cs="Times New Roman"/>
          <w:color w:val="000000"/>
          <w:sz w:val="24"/>
          <w:szCs w:val="24"/>
        </w:rPr>
        <w:t xml:space="preserve"> of fruit rot of peach. Bull OILB/SROP. 18, 79-82.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Freeman, S., </w:t>
      </w:r>
      <w:proofErr w:type="spellStart"/>
      <w:r w:rsidRPr="00100A4F">
        <w:rPr>
          <w:rFonts w:ascii="Times New Roman" w:hAnsi="Times New Roman" w:cs="Times New Roman"/>
          <w:color w:val="000000"/>
          <w:sz w:val="24"/>
          <w:szCs w:val="24"/>
        </w:rPr>
        <w:t>Sztejnberg</w:t>
      </w:r>
      <w:proofErr w:type="spellEnd"/>
      <w:r w:rsidRPr="00100A4F">
        <w:rPr>
          <w:rFonts w:ascii="Times New Roman" w:hAnsi="Times New Roman" w:cs="Times New Roman"/>
          <w:color w:val="000000"/>
          <w:sz w:val="24"/>
          <w:szCs w:val="24"/>
        </w:rPr>
        <w:t xml:space="preserve">, A. and Chet, I. (1986) Evaluation of </w:t>
      </w:r>
      <w:proofErr w:type="spellStart"/>
      <w:r w:rsidRPr="00100A4F">
        <w:rPr>
          <w:rFonts w:ascii="Times New Roman" w:hAnsi="Times New Roman" w:cs="Times New Roman"/>
          <w:i/>
          <w:iCs/>
          <w:color w:val="000000"/>
          <w:sz w:val="24"/>
          <w:szCs w:val="24"/>
        </w:rPr>
        <w:t>Trichoderma</w:t>
      </w:r>
      <w:r w:rsidRPr="00100A4F">
        <w:rPr>
          <w:rFonts w:ascii="Times New Roman" w:hAnsi="Times New Roman" w:cs="Times New Roman"/>
          <w:color w:val="000000"/>
          <w:sz w:val="24"/>
          <w:szCs w:val="24"/>
        </w:rPr>
        <w:t>as</w:t>
      </w:r>
      <w:proofErr w:type="spellEnd"/>
      <w:r w:rsidRPr="00100A4F">
        <w:rPr>
          <w:rFonts w:ascii="Times New Roman" w:hAnsi="Times New Roman" w:cs="Times New Roman"/>
          <w:color w:val="000000"/>
          <w:sz w:val="24"/>
          <w:szCs w:val="24"/>
        </w:rPr>
        <w:t xml:space="preserve"> a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agent for </w:t>
      </w:r>
      <w:proofErr w:type="spellStart"/>
      <w:r w:rsidRPr="00100A4F">
        <w:rPr>
          <w:rFonts w:ascii="Times New Roman" w:hAnsi="Times New Roman" w:cs="Times New Roman"/>
          <w:i/>
          <w:iCs/>
          <w:color w:val="000000"/>
          <w:sz w:val="24"/>
          <w:szCs w:val="24"/>
        </w:rPr>
        <w:t>Rosellinianecatrix</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Plant Soil 94, 163-170.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Grove, G. G. and </w:t>
      </w:r>
      <w:proofErr w:type="spellStart"/>
      <w:r w:rsidRPr="00100A4F">
        <w:rPr>
          <w:rFonts w:ascii="Times New Roman" w:hAnsi="Times New Roman" w:cs="Times New Roman"/>
          <w:color w:val="000000"/>
          <w:sz w:val="24"/>
          <w:szCs w:val="24"/>
        </w:rPr>
        <w:t>Boal</w:t>
      </w:r>
      <w:proofErr w:type="spellEnd"/>
      <w:r w:rsidRPr="00100A4F">
        <w:rPr>
          <w:rFonts w:ascii="Times New Roman" w:hAnsi="Times New Roman" w:cs="Times New Roman"/>
          <w:color w:val="000000"/>
          <w:sz w:val="24"/>
          <w:szCs w:val="24"/>
        </w:rPr>
        <w:t xml:space="preserve">, R. J. (1997) Apple powdery control trials using the </w:t>
      </w:r>
      <w:proofErr w:type="spellStart"/>
      <w:proofErr w:type="gramStart"/>
      <w:r w:rsidRPr="00100A4F">
        <w:rPr>
          <w:rFonts w:ascii="Times New Roman" w:hAnsi="Times New Roman" w:cs="Times New Roman"/>
          <w:color w:val="000000"/>
          <w:sz w:val="24"/>
          <w:szCs w:val="24"/>
        </w:rPr>
        <w:t>mycroparasite</w:t>
      </w:r>
      <w:r w:rsidRPr="00100A4F">
        <w:rPr>
          <w:rFonts w:ascii="Times New Roman" w:hAnsi="Times New Roman" w:cs="Times New Roman"/>
          <w:i/>
          <w:iCs/>
          <w:color w:val="000000"/>
          <w:sz w:val="24"/>
          <w:szCs w:val="24"/>
        </w:rPr>
        <w:t>Ampelomycesquisqualis</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AQ 10).F &amp; N Tests 52, 7.</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Gupta, A. K. and </w:t>
      </w:r>
      <w:proofErr w:type="spellStart"/>
      <w:r w:rsidRPr="00100A4F">
        <w:rPr>
          <w:rFonts w:ascii="Times New Roman" w:hAnsi="Times New Roman" w:cs="Times New Roman"/>
          <w:color w:val="000000"/>
          <w:sz w:val="24"/>
          <w:szCs w:val="24"/>
        </w:rPr>
        <w:t>Khosla</w:t>
      </w:r>
      <w:proofErr w:type="spellEnd"/>
      <w:r w:rsidRPr="00100A4F">
        <w:rPr>
          <w:rFonts w:ascii="Times New Roman" w:hAnsi="Times New Roman" w:cs="Times New Roman"/>
          <w:color w:val="000000"/>
          <w:sz w:val="24"/>
          <w:szCs w:val="24"/>
        </w:rPr>
        <w:t xml:space="preserve">, K. (2007) Integration of soil </w:t>
      </w:r>
      <w:proofErr w:type="spellStart"/>
      <w:r w:rsidRPr="00100A4F">
        <w:rPr>
          <w:rFonts w:ascii="Times New Roman" w:hAnsi="Times New Roman" w:cs="Times New Roman"/>
          <w:color w:val="000000"/>
          <w:sz w:val="24"/>
          <w:szCs w:val="24"/>
        </w:rPr>
        <w:t>solarization</w:t>
      </w:r>
      <w:proofErr w:type="spellEnd"/>
      <w:r w:rsidRPr="00100A4F">
        <w:rPr>
          <w:rFonts w:ascii="Times New Roman" w:hAnsi="Times New Roman" w:cs="Times New Roman"/>
          <w:color w:val="000000"/>
          <w:sz w:val="24"/>
          <w:szCs w:val="24"/>
        </w:rPr>
        <w:t xml:space="preserve"> and potential native antagonist for the management of crown gall or cherry root stock colt. </w:t>
      </w:r>
      <w:proofErr w:type="spellStart"/>
      <w:proofErr w:type="gramStart"/>
      <w:r w:rsidRPr="00100A4F">
        <w:rPr>
          <w:rFonts w:ascii="Times New Roman" w:hAnsi="Times New Roman" w:cs="Times New Roman"/>
          <w:color w:val="000000"/>
          <w:sz w:val="24"/>
          <w:szCs w:val="24"/>
        </w:rPr>
        <w:t>ScientiaHortic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112, 51-57.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Gupta, G. K. (1978) Present status of apple scab (</w:t>
      </w:r>
      <w:proofErr w:type="spell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color w:val="000000"/>
          <w:sz w:val="24"/>
          <w:szCs w:val="24"/>
        </w:rPr>
        <w:t>) in Himachal Pradesh and strategy for its control.</w:t>
      </w:r>
      <w:proofErr w:type="gramEnd"/>
      <w:r w:rsidRPr="00100A4F">
        <w:rPr>
          <w:rFonts w:ascii="Times New Roman" w:hAnsi="Times New Roman" w:cs="Times New Roman"/>
          <w:color w:val="000000"/>
          <w:sz w:val="24"/>
          <w:szCs w:val="24"/>
        </w:rPr>
        <w:t xml:space="preserve"> Pesticides 12, 13-14.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Gupta, G. K. (1989) Apple scab-economics and Technology.</w:t>
      </w:r>
      <w:proofErr w:type="gramEnd"/>
      <w:r w:rsidRPr="00100A4F">
        <w:rPr>
          <w:rFonts w:ascii="Times New Roman" w:hAnsi="Times New Roman" w:cs="Times New Roman"/>
          <w:color w:val="000000"/>
          <w:sz w:val="24"/>
          <w:szCs w:val="24"/>
        </w:rPr>
        <w:t xml:space="preserve"> Pesticides 23, 33-39.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Gupta, V. K. and Jindal, K. K. (1989) Management of white root rot of apple (</w:t>
      </w:r>
      <w:proofErr w:type="spellStart"/>
      <w:r w:rsidRPr="00100A4F">
        <w:rPr>
          <w:rFonts w:ascii="Times New Roman" w:hAnsi="Times New Roman" w:cs="Times New Roman"/>
          <w:i/>
          <w:iCs/>
          <w:color w:val="000000"/>
          <w:sz w:val="24"/>
          <w:szCs w:val="24"/>
        </w:rPr>
        <w:t>Rosellinianecatrix</w:t>
      </w:r>
      <w:proofErr w:type="spellEnd"/>
      <w:r w:rsidRPr="00100A4F">
        <w:rPr>
          <w:rFonts w:ascii="Times New Roman" w:hAnsi="Times New Roman" w:cs="Times New Roman"/>
          <w:color w:val="000000"/>
          <w:sz w:val="24"/>
          <w:szCs w:val="24"/>
        </w:rPr>
        <w:t xml:space="preserve">) by biological and cultural methods. Proc. Int. </w:t>
      </w:r>
      <w:proofErr w:type="spellStart"/>
      <w:r w:rsidRPr="00100A4F">
        <w:rPr>
          <w:rFonts w:ascii="Times New Roman" w:hAnsi="Times New Roman" w:cs="Times New Roman"/>
          <w:color w:val="000000"/>
          <w:sz w:val="24"/>
          <w:szCs w:val="24"/>
        </w:rPr>
        <w:t>Hortic.Cong</w:t>
      </w:r>
      <w:proofErr w:type="spellEnd"/>
      <w:r w:rsidRPr="00100A4F">
        <w:rPr>
          <w:rFonts w:ascii="Times New Roman" w:hAnsi="Times New Roman" w:cs="Times New Roman"/>
          <w:color w:val="000000"/>
          <w:sz w:val="24"/>
          <w:szCs w:val="24"/>
        </w:rPr>
        <w:t xml:space="preserve">. </w:t>
      </w:r>
      <w:proofErr w:type="gramStart"/>
      <w:r w:rsidRPr="00100A4F">
        <w:rPr>
          <w:rFonts w:ascii="Times New Roman" w:hAnsi="Times New Roman" w:cs="Times New Roman"/>
          <w:color w:val="000000"/>
          <w:sz w:val="24"/>
          <w:szCs w:val="24"/>
        </w:rPr>
        <w:t>Italy 2, 3229.</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Gupta, V. K. and </w:t>
      </w:r>
      <w:proofErr w:type="spellStart"/>
      <w:r w:rsidRPr="00100A4F">
        <w:rPr>
          <w:rFonts w:ascii="Times New Roman" w:hAnsi="Times New Roman" w:cs="Times New Roman"/>
          <w:color w:val="000000"/>
          <w:sz w:val="24"/>
          <w:szCs w:val="24"/>
        </w:rPr>
        <w:t>Utkhede</w:t>
      </w:r>
      <w:proofErr w:type="spellEnd"/>
      <w:r w:rsidRPr="00100A4F">
        <w:rPr>
          <w:rFonts w:ascii="Times New Roman" w:hAnsi="Times New Roman" w:cs="Times New Roman"/>
          <w:color w:val="000000"/>
          <w:sz w:val="24"/>
          <w:szCs w:val="24"/>
        </w:rPr>
        <w:t xml:space="preserve">, R. S. (1986) Factors affecting the production of antifungal compounds by </w:t>
      </w:r>
      <w:proofErr w:type="spellStart"/>
      <w:r w:rsidRPr="00100A4F">
        <w:rPr>
          <w:rFonts w:ascii="Times New Roman" w:hAnsi="Times New Roman" w:cs="Times New Roman"/>
          <w:i/>
          <w:iCs/>
          <w:color w:val="000000"/>
          <w:sz w:val="24"/>
          <w:szCs w:val="24"/>
        </w:rPr>
        <w:t>Enterobacteraerogenes</w:t>
      </w:r>
      <w:r w:rsidRPr="00100A4F">
        <w:rPr>
          <w:rFonts w:ascii="Times New Roman" w:hAnsi="Times New Roman" w:cs="Times New Roman"/>
          <w:color w:val="000000"/>
          <w:sz w:val="24"/>
          <w:szCs w:val="24"/>
        </w:rPr>
        <w:t>and</w:t>
      </w:r>
      <w:r w:rsidRPr="00100A4F">
        <w:rPr>
          <w:rFonts w:ascii="Times New Roman" w:hAnsi="Times New Roman" w:cs="Times New Roman"/>
          <w:i/>
          <w:iCs/>
          <w:color w:val="000000"/>
          <w:sz w:val="24"/>
          <w:szCs w:val="24"/>
        </w:rPr>
        <w:t>Bacillus</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subtilis</w:t>
      </w:r>
      <w:proofErr w:type="spellEnd"/>
      <w:r w:rsidRPr="00100A4F">
        <w:rPr>
          <w:rFonts w:ascii="Times New Roman" w:hAnsi="Times New Roman" w:cs="Times New Roman"/>
          <w:color w:val="000000"/>
          <w:sz w:val="24"/>
          <w:szCs w:val="24"/>
        </w:rPr>
        <w:t xml:space="preserve">, antagonists of </w:t>
      </w:r>
      <w:proofErr w:type="spellStart"/>
      <w:r w:rsidRPr="00100A4F">
        <w:rPr>
          <w:rFonts w:ascii="Times New Roman" w:hAnsi="Times New Roman" w:cs="Times New Roman"/>
          <w:i/>
          <w:iCs/>
          <w:color w:val="000000"/>
          <w:sz w:val="24"/>
          <w:szCs w:val="24"/>
        </w:rPr>
        <w:t>Phytophthoracactorum</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J.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xml:space="preserve">. 117, 9-16.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lastRenderedPageBreak/>
        <w:t>Ieki</w:t>
      </w:r>
      <w:proofErr w:type="spellEnd"/>
      <w:r w:rsidRPr="00100A4F">
        <w:rPr>
          <w:rFonts w:ascii="Times New Roman" w:hAnsi="Times New Roman" w:cs="Times New Roman"/>
          <w:color w:val="000000"/>
          <w:sz w:val="24"/>
          <w:szCs w:val="24"/>
        </w:rPr>
        <w:t xml:space="preserve">, H., </w:t>
      </w:r>
      <w:proofErr w:type="spellStart"/>
      <w:r w:rsidRPr="00100A4F">
        <w:rPr>
          <w:rFonts w:ascii="Times New Roman" w:hAnsi="Times New Roman" w:cs="Times New Roman"/>
          <w:color w:val="000000"/>
          <w:sz w:val="24"/>
          <w:szCs w:val="24"/>
        </w:rPr>
        <w:t>Kubomura</w:t>
      </w:r>
      <w:proofErr w:type="spellEnd"/>
      <w:r w:rsidRPr="00100A4F">
        <w:rPr>
          <w:rFonts w:ascii="Times New Roman" w:hAnsi="Times New Roman" w:cs="Times New Roman"/>
          <w:color w:val="000000"/>
          <w:sz w:val="24"/>
          <w:szCs w:val="24"/>
        </w:rPr>
        <w:t xml:space="preserve">, Y. and Koi, S. (1969) Detection and vertical distribution of white root rot fungus in forest soils. Ann.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Soc. Japan 35, 76-81.</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Ito, S. I. and Nakamura, N. (1984) </w:t>
      </w:r>
      <w:proofErr w:type="gramStart"/>
      <w:r w:rsidRPr="00100A4F">
        <w:rPr>
          <w:rFonts w:ascii="Times New Roman" w:hAnsi="Times New Roman" w:cs="Times New Roman"/>
          <w:sz w:val="24"/>
          <w:szCs w:val="24"/>
        </w:rPr>
        <w:t>An</w:t>
      </w:r>
      <w:proofErr w:type="gramEnd"/>
      <w:r w:rsidRPr="00100A4F">
        <w:rPr>
          <w:rFonts w:ascii="Times New Roman" w:hAnsi="Times New Roman" w:cs="Times New Roman"/>
          <w:sz w:val="24"/>
          <w:szCs w:val="24"/>
        </w:rPr>
        <w:t xml:space="preserve"> outbreak of white root rot and its environmental conditions in the experimental arboretum. J. Japan For. Sci. 66, 262-267.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Jaffee</w:t>
      </w:r>
      <w:proofErr w:type="spellEnd"/>
      <w:r w:rsidRPr="00100A4F">
        <w:rPr>
          <w:rFonts w:ascii="Times New Roman" w:hAnsi="Times New Roman" w:cs="Times New Roman"/>
          <w:sz w:val="24"/>
          <w:szCs w:val="24"/>
        </w:rPr>
        <w:t xml:space="preserve">, B. A., </w:t>
      </w:r>
      <w:proofErr w:type="spellStart"/>
      <w:r w:rsidRPr="00100A4F">
        <w:rPr>
          <w:rFonts w:ascii="Times New Roman" w:hAnsi="Times New Roman" w:cs="Times New Roman"/>
          <w:sz w:val="24"/>
          <w:szCs w:val="24"/>
        </w:rPr>
        <w:t>Abawi</w:t>
      </w:r>
      <w:proofErr w:type="spellEnd"/>
      <w:r w:rsidRPr="00100A4F">
        <w:rPr>
          <w:rFonts w:ascii="Times New Roman" w:hAnsi="Times New Roman" w:cs="Times New Roman"/>
          <w:sz w:val="24"/>
          <w:szCs w:val="24"/>
        </w:rPr>
        <w:t xml:space="preserve">, G. S. and Mai, W. F. (1982) Role of soil </w:t>
      </w:r>
      <w:proofErr w:type="spellStart"/>
      <w:r w:rsidRPr="00100A4F">
        <w:rPr>
          <w:rFonts w:ascii="Times New Roman" w:hAnsi="Times New Roman" w:cs="Times New Roman"/>
          <w:sz w:val="24"/>
          <w:szCs w:val="24"/>
        </w:rPr>
        <w:t>microflora</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i/>
          <w:iCs/>
          <w:sz w:val="24"/>
          <w:szCs w:val="24"/>
        </w:rPr>
        <w:t>Pratylenchuspenetrans</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the apple replant disease. Phytopathology 72, 247-251.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Jamisiewicz</w:t>
      </w:r>
      <w:proofErr w:type="spellEnd"/>
      <w:r w:rsidRPr="00100A4F">
        <w:rPr>
          <w:rFonts w:ascii="Times New Roman" w:hAnsi="Times New Roman" w:cs="Times New Roman"/>
          <w:sz w:val="24"/>
          <w:szCs w:val="24"/>
        </w:rPr>
        <w:t xml:space="preserve">, W. J. and Covey, R. P. (1983) Biological control of collar rot caused by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.Phytopathology</w:t>
      </w:r>
      <w:proofErr w:type="spellEnd"/>
      <w:r w:rsidRPr="00100A4F">
        <w:rPr>
          <w:rFonts w:ascii="Times New Roman" w:hAnsi="Times New Roman" w:cs="Times New Roman"/>
          <w:sz w:val="24"/>
          <w:szCs w:val="24"/>
        </w:rPr>
        <w:t xml:space="preserve"> 73, 822.</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W. J. (1987) Postharvest biological control of blue mold on apples.</w:t>
      </w:r>
      <w:proofErr w:type="gramEnd"/>
      <w:r w:rsidRPr="00100A4F">
        <w:rPr>
          <w:rFonts w:ascii="Times New Roman" w:hAnsi="Times New Roman" w:cs="Times New Roman"/>
          <w:sz w:val="24"/>
          <w:szCs w:val="24"/>
        </w:rPr>
        <w:t xml:space="preserve"> Phytopathology 77, 481-485.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W. J. (1988) Biocontrol of postharvest disease of apples with antagonist mixtures.</w:t>
      </w:r>
      <w:proofErr w:type="gramEnd"/>
      <w:r w:rsidRPr="00100A4F">
        <w:rPr>
          <w:rFonts w:ascii="Times New Roman" w:hAnsi="Times New Roman" w:cs="Times New Roman"/>
          <w:sz w:val="24"/>
          <w:szCs w:val="24"/>
        </w:rPr>
        <w:t xml:space="preserve"> Phytopathology 78, 194-198.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Bors</w:t>
      </w:r>
      <w:proofErr w:type="spellEnd"/>
      <w:r w:rsidRPr="00100A4F">
        <w:rPr>
          <w:rFonts w:ascii="Times New Roman" w:hAnsi="Times New Roman" w:cs="Times New Roman"/>
          <w:sz w:val="24"/>
          <w:szCs w:val="24"/>
        </w:rPr>
        <w:t xml:space="preserve">, B. (1995) Development of a microbial community of bacterial and yeast antagonists to control wound invading postharvest pathogens of fruit. Appl. Environ. </w:t>
      </w:r>
      <w:proofErr w:type="gramStart"/>
      <w:r w:rsidRPr="00100A4F">
        <w:rPr>
          <w:rFonts w:ascii="Times New Roman" w:hAnsi="Times New Roman" w:cs="Times New Roman"/>
          <w:sz w:val="24"/>
          <w:szCs w:val="24"/>
        </w:rPr>
        <w:t>Microbiol</w:t>
      </w:r>
      <w:r w:rsidRPr="00100A4F">
        <w:rPr>
          <w:rFonts w:ascii="Times New Roman" w:hAnsi="Times New Roman" w:cs="Times New Roman"/>
          <w:i/>
          <w:iCs/>
          <w:sz w:val="24"/>
          <w:szCs w:val="24"/>
        </w:rPr>
        <w:t>.</w:t>
      </w:r>
      <w:r w:rsidRPr="00100A4F">
        <w:rPr>
          <w:rFonts w:ascii="Times New Roman" w:hAnsi="Times New Roman" w:cs="Times New Roman"/>
          <w:sz w:val="24"/>
          <w:szCs w:val="24"/>
        </w:rPr>
        <w:t>61, 3261-3267.</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Marchi</w:t>
      </w:r>
      <w:proofErr w:type="spellEnd"/>
      <w:r w:rsidRPr="00100A4F">
        <w:rPr>
          <w:rFonts w:ascii="Times New Roman" w:hAnsi="Times New Roman" w:cs="Times New Roman"/>
          <w:sz w:val="24"/>
          <w:szCs w:val="24"/>
        </w:rPr>
        <w:t xml:space="preserve">, A. (1992) Control of storage rots on various pear cultivars with a saprophytic strain of </w:t>
      </w:r>
      <w:r w:rsidRPr="00100A4F">
        <w:rPr>
          <w:rFonts w:ascii="Times New Roman" w:hAnsi="Times New Roman" w:cs="Times New Roman"/>
          <w:i/>
          <w:iCs/>
          <w:sz w:val="24"/>
          <w:szCs w:val="24"/>
        </w:rPr>
        <w:t xml:space="preserve">Pseudomonas syringe. </w:t>
      </w:r>
      <w:r w:rsidRPr="00100A4F">
        <w:rPr>
          <w:rFonts w:ascii="Times New Roman" w:hAnsi="Times New Roman" w:cs="Times New Roman"/>
          <w:sz w:val="24"/>
          <w:szCs w:val="24"/>
        </w:rPr>
        <w:t xml:space="preserve">Plant Dis. 76, 55-560.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Roitman</w:t>
      </w:r>
      <w:proofErr w:type="spellEnd"/>
      <w:r w:rsidRPr="00100A4F">
        <w:rPr>
          <w:rFonts w:ascii="Times New Roman" w:hAnsi="Times New Roman" w:cs="Times New Roman"/>
          <w:sz w:val="24"/>
          <w:szCs w:val="24"/>
        </w:rPr>
        <w:t xml:space="preserve">, J. (1988) Biological control of blue mold and gray mold on apple and pear with </w:t>
      </w:r>
      <w:r w:rsidRPr="00100A4F">
        <w:rPr>
          <w:rFonts w:ascii="Times New Roman" w:hAnsi="Times New Roman" w:cs="Times New Roman"/>
          <w:i/>
          <w:iCs/>
          <w:sz w:val="24"/>
          <w:szCs w:val="24"/>
        </w:rPr>
        <w:t xml:space="preserve">Pseudomonas </w:t>
      </w:r>
      <w:proofErr w:type="spellStart"/>
      <w:r w:rsidRPr="00100A4F">
        <w:rPr>
          <w:rFonts w:ascii="Times New Roman" w:hAnsi="Times New Roman" w:cs="Times New Roman"/>
          <w:i/>
          <w:iCs/>
          <w:sz w:val="24"/>
          <w:szCs w:val="24"/>
        </w:rPr>
        <w:t>cepacia</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Phytopathology 78, 1697-1700.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Peterson, D. L. and </w:t>
      </w:r>
      <w:proofErr w:type="spellStart"/>
      <w:r w:rsidRPr="00100A4F">
        <w:rPr>
          <w:rFonts w:ascii="Times New Roman" w:hAnsi="Times New Roman" w:cs="Times New Roman"/>
          <w:sz w:val="24"/>
          <w:szCs w:val="24"/>
        </w:rPr>
        <w:t>Bors</w:t>
      </w:r>
      <w:proofErr w:type="spellEnd"/>
      <w:r w:rsidRPr="00100A4F">
        <w:rPr>
          <w:rFonts w:ascii="Times New Roman" w:hAnsi="Times New Roman" w:cs="Times New Roman"/>
          <w:sz w:val="24"/>
          <w:szCs w:val="24"/>
        </w:rPr>
        <w:t xml:space="preserve">, R. (1994) Control of storage decay of apples with </w:t>
      </w:r>
      <w:proofErr w:type="spellStart"/>
      <w:r w:rsidRPr="00100A4F">
        <w:rPr>
          <w:rFonts w:ascii="Times New Roman" w:hAnsi="Times New Roman" w:cs="Times New Roman"/>
          <w:i/>
          <w:iCs/>
          <w:sz w:val="24"/>
          <w:szCs w:val="24"/>
        </w:rPr>
        <w:t>Sporobolomycesroseus</w:t>
      </w:r>
      <w:proofErr w:type="spellEnd"/>
      <w:r w:rsidRPr="00100A4F">
        <w:rPr>
          <w:rFonts w:ascii="Times New Roman" w:hAnsi="Times New Roman" w:cs="Times New Roman"/>
          <w:sz w:val="24"/>
          <w:szCs w:val="24"/>
        </w:rPr>
        <w:t>.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78, 466-470.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w:t>
      </w:r>
      <w:proofErr w:type="spellStart"/>
      <w:r w:rsidRPr="00100A4F">
        <w:rPr>
          <w:rFonts w:ascii="Times New Roman" w:hAnsi="Times New Roman" w:cs="Times New Roman"/>
          <w:sz w:val="24"/>
          <w:szCs w:val="24"/>
        </w:rPr>
        <w:t>Yourman</w:t>
      </w:r>
      <w:proofErr w:type="spellEnd"/>
      <w:r w:rsidRPr="00100A4F">
        <w:rPr>
          <w:rFonts w:ascii="Times New Roman" w:hAnsi="Times New Roman" w:cs="Times New Roman"/>
          <w:sz w:val="24"/>
          <w:szCs w:val="24"/>
        </w:rPr>
        <w:t xml:space="preserve">, L., </w:t>
      </w:r>
      <w:proofErr w:type="spellStart"/>
      <w:r w:rsidRPr="00100A4F">
        <w:rPr>
          <w:rFonts w:ascii="Times New Roman" w:hAnsi="Times New Roman" w:cs="Times New Roman"/>
          <w:sz w:val="24"/>
          <w:szCs w:val="24"/>
        </w:rPr>
        <w:t>Roitman</w:t>
      </w:r>
      <w:proofErr w:type="spellEnd"/>
      <w:r w:rsidRPr="00100A4F">
        <w:rPr>
          <w:rFonts w:ascii="Times New Roman" w:hAnsi="Times New Roman" w:cs="Times New Roman"/>
          <w:sz w:val="24"/>
          <w:szCs w:val="24"/>
        </w:rPr>
        <w:t xml:space="preserve">, J. and Mahoney, N. (1991) Postharvest control of blue mold and gray mold of apple and pears by dip-treatment with </w:t>
      </w:r>
      <w:proofErr w:type="spellStart"/>
      <w:r w:rsidRPr="00100A4F">
        <w:rPr>
          <w:rFonts w:ascii="Times New Roman" w:hAnsi="Times New Roman" w:cs="Times New Roman"/>
          <w:sz w:val="24"/>
          <w:szCs w:val="24"/>
        </w:rPr>
        <w:t>pyrrolnitrin</w:t>
      </w:r>
      <w:proofErr w:type="spellEnd"/>
      <w:r w:rsidRPr="00100A4F">
        <w:rPr>
          <w:rFonts w:ascii="Times New Roman" w:hAnsi="Times New Roman" w:cs="Times New Roman"/>
          <w:sz w:val="24"/>
          <w:szCs w:val="24"/>
        </w:rPr>
        <w:t xml:space="preserve">, a metabolite of </w:t>
      </w:r>
      <w:r w:rsidRPr="00100A4F">
        <w:rPr>
          <w:rFonts w:ascii="Times New Roman" w:hAnsi="Times New Roman" w:cs="Times New Roman"/>
          <w:i/>
          <w:iCs/>
          <w:sz w:val="24"/>
          <w:szCs w:val="24"/>
        </w:rPr>
        <w:t xml:space="preserve">Pseudomonas </w:t>
      </w:r>
      <w:proofErr w:type="spellStart"/>
      <w:r w:rsidRPr="00100A4F">
        <w:rPr>
          <w:rFonts w:ascii="Times New Roman" w:hAnsi="Times New Roman" w:cs="Times New Roman"/>
          <w:i/>
          <w:iCs/>
          <w:sz w:val="24"/>
          <w:szCs w:val="24"/>
        </w:rPr>
        <w:t>cepacia</w:t>
      </w:r>
      <w:proofErr w:type="spellEnd"/>
      <w:r w:rsidRPr="00100A4F">
        <w:rPr>
          <w:rFonts w:ascii="Times New Roman" w:hAnsi="Times New Roman" w:cs="Times New Roman"/>
          <w:sz w:val="24"/>
          <w:szCs w:val="24"/>
        </w:rPr>
        <w:t xml:space="preserve">. Plant Dis. 75, 490-494.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Z. and Covey, R. B. (1983b) Biological control of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Z.Pflanz.Pflanzenschutz</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90, 140-145.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Jeffers, S. N. and Wright, T. S. (1994) Comparison of four promising biological control agents for managing postharvest diseases of apples and pears. </w:t>
      </w:r>
      <w:proofErr w:type="gramStart"/>
      <w:r w:rsidRPr="00100A4F">
        <w:rPr>
          <w:rFonts w:ascii="Times New Roman" w:hAnsi="Times New Roman" w:cs="Times New Roman"/>
          <w:sz w:val="24"/>
          <w:szCs w:val="24"/>
        </w:rPr>
        <w:t>Phytopathology 84, 1082.</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Johnson, K. B. and </w:t>
      </w:r>
      <w:proofErr w:type="spellStart"/>
      <w:r w:rsidRPr="00100A4F">
        <w:rPr>
          <w:rFonts w:ascii="Times New Roman" w:hAnsi="Times New Roman" w:cs="Times New Roman"/>
          <w:sz w:val="24"/>
          <w:szCs w:val="24"/>
        </w:rPr>
        <w:t>Dileone</w:t>
      </w:r>
      <w:proofErr w:type="spellEnd"/>
      <w:r w:rsidRPr="00100A4F">
        <w:rPr>
          <w:rFonts w:ascii="Times New Roman" w:hAnsi="Times New Roman" w:cs="Times New Roman"/>
          <w:sz w:val="24"/>
          <w:szCs w:val="24"/>
        </w:rPr>
        <w:t>, J. A. (1999) Effect of antibiosis on antagonist dose plant diseas</w:t>
      </w:r>
      <w:r w:rsidR="001C2829">
        <w:rPr>
          <w:rFonts w:ascii="Times New Roman" w:hAnsi="Times New Roman" w:cs="Times New Roman"/>
          <w:sz w:val="24"/>
          <w:szCs w:val="24"/>
        </w:rPr>
        <w:t>e response relation</w:t>
      </w:r>
      <w:r w:rsidRPr="00100A4F">
        <w:rPr>
          <w:rFonts w:ascii="Times New Roman" w:hAnsi="Times New Roman" w:cs="Times New Roman"/>
          <w:sz w:val="24"/>
          <w:szCs w:val="24"/>
        </w:rPr>
        <w:t xml:space="preserve">ships for biological control of tomato and cherry. Phytopathology 89, 974-980.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Jones, A. L. and </w:t>
      </w:r>
      <w:proofErr w:type="spellStart"/>
      <w:r w:rsidRPr="00100A4F">
        <w:rPr>
          <w:rFonts w:ascii="Times New Roman" w:hAnsi="Times New Roman" w:cs="Times New Roman"/>
          <w:sz w:val="24"/>
          <w:szCs w:val="24"/>
        </w:rPr>
        <w:t>Aldwinckle</w:t>
      </w:r>
      <w:proofErr w:type="spellEnd"/>
      <w:r w:rsidRPr="00100A4F">
        <w:rPr>
          <w:rFonts w:ascii="Times New Roman" w:hAnsi="Times New Roman" w:cs="Times New Roman"/>
          <w:sz w:val="24"/>
          <w:szCs w:val="24"/>
        </w:rPr>
        <w:t xml:space="preserve">, H. S. (1990) Compendium of apple and pear diseases. </w:t>
      </w:r>
      <w:proofErr w:type="gramStart"/>
      <w:r w:rsidRPr="00100A4F">
        <w:rPr>
          <w:rFonts w:ascii="Times New Roman" w:hAnsi="Times New Roman" w:cs="Times New Roman"/>
          <w:sz w:val="24"/>
          <w:szCs w:val="24"/>
        </w:rPr>
        <w:t>APS Press.</w:t>
      </w:r>
      <w:proofErr w:type="gramEnd"/>
      <w:r w:rsidRPr="00100A4F">
        <w:rPr>
          <w:rFonts w:ascii="Times New Roman" w:hAnsi="Times New Roman" w:cs="Times New Roman"/>
          <w:sz w:val="24"/>
          <w:szCs w:val="24"/>
        </w:rPr>
        <w:t xml:space="preserve"> St. Paul, Minnesota 101pp.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lastRenderedPageBreak/>
        <w:t xml:space="preserve">Jones, D. A. and Kerr, A. (1989) </w:t>
      </w:r>
      <w:proofErr w:type="spellStart"/>
      <w:r w:rsidRPr="00100A4F">
        <w:rPr>
          <w:rFonts w:ascii="Times New Roman" w:hAnsi="Times New Roman" w:cs="Times New Roman"/>
          <w:i/>
          <w:iCs/>
          <w:sz w:val="24"/>
          <w:szCs w:val="24"/>
        </w:rPr>
        <w:t>Agrobacterium</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radiobacter</w:t>
      </w:r>
      <w:r w:rsidRPr="00100A4F">
        <w:rPr>
          <w:rFonts w:ascii="Times New Roman" w:hAnsi="Times New Roman" w:cs="Times New Roman"/>
          <w:sz w:val="24"/>
          <w:szCs w:val="24"/>
        </w:rPr>
        <w:t>strain</w:t>
      </w:r>
      <w:proofErr w:type="spellEnd"/>
      <w:r w:rsidRPr="00100A4F">
        <w:rPr>
          <w:rFonts w:ascii="Times New Roman" w:hAnsi="Times New Roman" w:cs="Times New Roman"/>
          <w:sz w:val="24"/>
          <w:szCs w:val="24"/>
        </w:rPr>
        <w:t xml:space="preserve"> K1026, a genetically engineered derivative of strain K-84, for biological control of crown gall. Plant Dis. 73, 15-18.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Kerr, A. (1980) Biological control of crown gall through production of </w:t>
      </w:r>
      <w:proofErr w:type="spellStart"/>
      <w:r w:rsidRPr="00100A4F">
        <w:rPr>
          <w:rFonts w:ascii="Times New Roman" w:hAnsi="Times New Roman" w:cs="Times New Roman"/>
          <w:sz w:val="24"/>
          <w:szCs w:val="24"/>
        </w:rPr>
        <w:t>agrocin</w:t>
      </w:r>
      <w:proofErr w:type="spellEnd"/>
      <w:r w:rsidRPr="00100A4F">
        <w:rPr>
          <w:rFonts w:ascii="Times New Roman" w:hAnsi="Times New Roman" w:cs="Times New Roman"/>
          <w:sz w:val="24"/>
          <w:szCs w:val="24"/>
        </w:rPr>
        <w:t xml:space="preserve"> 84.</w:t>
      </w:r>
      <w:proofErr w:type="gramEnd"/>
      <w:r w:rsidRPr="00100A4F">
        <w:rPr>
          <w:rFonts w:ascii="Times New Roman" w:hAnsi="Times New Roman" w:cs="Times New Roman"/>
          <w:sz w:val="24"/>
          <w:szCs w:val="24"/>
        </w:rPr>
        <w:t xml:space="preserve">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64, 25-30.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Kumar, B. (2002) Studies on collar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Leibinger</w:t>
      </w:r>
      <w:proofErr w:type="spellEnd"/>
      <w:r w:rsidRPr="00100A4F">
        <w:rPr>
          <w:rFonts w:ascii="Times New Roman" w:hAnsi="Times New Roman" w:cs="Times New Roman"/>
          <w:sz w:val="24"/>
          <w:szCs w:val="24"/>
        </w:rPr>
        <w:t xml:space="preserve">, W., </w:t>
      </w:r>
      <w:proofErr w:type="spellStart"/>
      <w:r w:rsidRPr="00100A4F">
        <w:rPr>
          <w:rFonts w:ascii="Times New Roman" w:hAnsi="Times New Roman" w:cs="Times New Roman"/>
          <w:sz w:val="24"/>
          <w:szCs w:val="24"/>
        </w:rPr>
        <w:t>Breuker</w:t>
      </w:r>
      <w:proofErr w:type="spellEnd"/>
      <w:r w:rsidRPr="00100A4F">
        <w:rPr>
          <w:rFonts w:ascii="Times New Roman" w:hAnsi="Times New Roman" w:cs="Times New Roman"/>
          <w:sz w:val="24"/>
          <w:szCs w:val="24"/>
        </w:rPr>
        <w:t xml:space="preserve">, B., Hahn, M. and </w:t>
      </w:r>
      <w:proofErr w:type="spellStart"/>
      <w:r w:rsidRPr="00100A4F">
        <w:rPr>
          <w:rFonts w:ascii="Times New Roman" w:hAnsi="Times New Roman" w:cs="Times New Roman"/>
          <w:sz w:val="24"/>
          <w:szCs w:val="24"/>
        </w:rPr>
        <w:t>Mendgen</w:t>
      </w:r>
      <w:proofErr w:type="spellEnd"/>
      <w:r w:rsidRPr="00100A4F">
        <w:rPr>
          <w:rFonts w:ascii="Times New Roman" w:hAnsi="Times New Roman" w:cs="Times New Roman"/>
          <w:sz w:val="24"/>
          <w:szCs w:val="24"/>
        </w:rPr>
        <w:t xml:space="preserve">, K. (1997) Control of postharvest pathogens and colonization of the apple surface by the antagonistic microorganisms in the field. Phytopathology 87, 1103-1110.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Levesque, C. A., Holley, J. D.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(1993) Individual and combined effect of </w:t>
      </w:r>
      <w:proofErr w:type="spellStart"/>
      <w:r w:rsidRPr="00100A4F">
        <w:rPr>
          <w:rFonts w:ascii="Times New Roman" w:hAnsi="Times New Roman" w:cs="Times New Roman"/>
          <w:i/>
          <w:iCs/>
          <w:sz w:val="24"/>
          <w:szCs w:val="24"/>
        </w:rPr>
        <w:t>Eaterobacteraerogenes</w:t>
      </w:r>
      <w:r w:rsidRPr="00100A4F">
        <w:rPr>
          <w:rFonts w:ascii="Times New Roman" w:hAnsi="Times New Roman" w:cs="Times New Roman"/>
          <w:sz w:val="24"/>
          <w:szCs w:val="24"/>
        </w:rPr>
        <w:t>andmetalaxyl</w:t>
      </w:r>
      <w:proofErr w:type="spellEnd"/>
      <w:r w:rsidRPr="00100A4F">
        <w:rPr>
          <w:rFonts w:ascii="Times New Roman" w:hAnsi="Times New Roman" w:cs="Times New Roman"/>
          <w:sz w:val="24"/>
          <w:szCs w:val="24"/>
        </w:rPr>
        <w:t xml:space="preserve"> on apple tree growth and Phytophthora crown and root rot development.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25, 975-979.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Madrigal, C., </w:t>
      </w:r>
      <w:proofErr w:type="spellStart"/>
      <w:r w:rsidRPr="00100A4F">
        <w:rPr>
          <w:rFonts w:ascii="Times New Roman" w:hAnsi="Times New Roman" w:cs="Times New Roman"/>
          <w:sz w:val="24"/>
          <w:szCs w:val="24"/>
        </w:rPr>
        <w:t>Pascual</w:t>
      </w:r>
      <w:proofErr w:type="spellEnd"/>
      <w:r w:rsidRPr="00100A4F">
        <w:rPr>
          <w:rFonts w:ascii="Times New Roman" w:hAnsi="Times New Roman" w:cs="Times New Roman"/>
          <w:sz w:val="24"/>
          <w:szCs w:val="24"/>
        </w:rPr>
        <w:t xml:space="preserve">, S. and </w:t>
      </w:r>
      <w:proofErr w:type="spellStart"/>
      <w:r w:rsidRPr="00100A4F">
        <w:rPr>
          <w:rFonts w:ascii="Times New Roman" w:hAnsi="Times New Roman" w:cs="Times New Roman"/>
          <w:sz w:val="24"/>
          <w:szCs w:val="24"/>
        </w:rPr>
        <w:t>Melgarejo</w:t>
      </w:r>
      <w:proofErr w:type="spellEnd"/>
      <w:r w:rsidRPr="00100A4F">
        <w:rPr>
          <w:rFonts w:ascii="Times New Roman" w:hAnsi="Times New Roman" w:cs="Times New Roman"/>
          <w:sz w:val="24"/>
          <w:szCs w:val="24"/>
        </w:rPr>
        <w:t>, P. (1994) Biological control of peach twig blight (</w:t>
      </w:r>
      <w:proofErr w:type="spellStart"/>
      <w:r w:rsidRPr="00100A4F">
        <w:rPr>
          <w:rFonts w:ascii="Times New Roman" w:hAnsi="Times New Roman" w:cs="Times New Roman"/>
          <w:i/>
          <w:iCs/>
          <w:sz w:val="24"/>
          <w:szCs w:val="24"/>
        </w:rPr>
        <w:t>Monilinialaxa</w:t>
      </w:r>
      <w:proofErr w:type="spellEnd"/>
      <w:r w:rsidRPr="00100A4F">
        <w:rPr>
          <w:rFonts w:ascii="Times New Roman" w:hAnsi="Times New Roman" w:cs="Times New Roman"/>
          <w:sz w:val="24"/>
          <w:szCs w:val="24"/>
        </w:rPr>
        <w:t xml:space="preserve">) with </w:t>
      </w:r>
      <w:proofErr w:type="spellStart"/>
      <w:r w:rsidRPr="00100A4F">
        <w:rPr>
          <w:rFonts w:ascii="Times New Roman" w:hAnsi="Times New Roman" w:cs="Times New Roman"/>
          <w:i/>
          <w:iCs/>
          <w:sz w:val="24"/>
          <w:szCs w:val="24"/>
        </w:rPr>
        <w:t>Epicoccumnigrum</w:t>
      </w:r>
      <w:r w:rsidRPr="00100A4F">
        <w:rPr>
          <w:rFonts w:ascii="Times New Roman" w:hAnsi="Times New Roman" w:cs="Times New Roman"/>
          <w:sz w:val="24"/>
          <w:szCs w:val="24"/>
        </w:rPr>
        <w:t>.Plant</w:t>
      </w:r>
      <w:proofErr w:type="spellEnd"/>
      <w:r w:rsidRPr="00100A4F">
        <w:rPr>
          <w:rFonts w:ascii="Times New Roman" w:hAnsi="Times New Roman" w:cs="Times New Roman"/>
          <w:sz w:val="24"/>
          <w:szCs w:val="24"/>
        </w:rPr>
        <w:t xml:space="preserve"> Pathol</w:t>
      </w:r>
      <w:r w:rsidRPr="00100A4F">
        <w:rPr>
          <w:rFonts w:ascii="Times New Roman" w:hAnsi="Times New Roman" w:cs="Times New Roman"/>
          <w:i/>
          <w:iCs/>
          <w:sz w:val="24"/>
          <w:szCs w:val="24"/>
        </w:rPr>
        <w:t>.</w:t>
      </w:r>
      <w:r w:rsidRPr="00100A4F">
        <w:rPr>
          <w:rFonts w:ascii="Times New Roman" w:hAnsi="Times New Roman" w:cs="Times New Roman"/>
          <w:sz w:val="24"/>
          <w:szCs w:val="24"/>
        </w:rPr>
        <w:t>43, 554-561.</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Marchi</w:t>
      </w:r>
      <w:proofErr w:type="spellEnd"/>
      <w:r w:rsidRPr="00100A4F">
        <w:rPr>
          <w:rFonts w:ascii="Times New Roman" w:hAnsi="Times New Roman" w:cs="Times New Roman"/>
          <w:sz w:val="24"/>
          <w:szCs w:val="24"/>
        </w:rPr>
        <w:t xml:space="preserve">, A.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(1994) Effect of </w:t>
      </w:r>
      <w:proofErr w:type="spellStart"/>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orrhizospheremicroflora</w:t>
      </w:r>
      <w:proofErr w:type="spellEnd"/>
      <w:r w:rsidRPr="00100A4F">
        <w:rPr>
          <w:rFonts w:ascii="Times New Roman" w:hAnsi="Times New Roman" w:cs="Times New Roman"/>
          <w:sz w:val="24"/>
          <w:szCs w:val="24"/>
        </w:rPr>
        <w:t xml:space="preserve"> of apple trees.</w:t>
      </w:r>
      <w:proofErr w:type="gramEnd"/>
      <w:r w:rsidRPr="00100A4F">
        <w:rPr>
          <w:rFonts w:ascii="Times New Roman" w:hAnsi="Times New Roman" w:cs="Times New Roman"/>
          <w:sz w:val="24"/>
          <w:szCs w:val="24"/>
        </w:rPr>
        <w:t xml:space="preserve">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141, 127-132.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Mazzola</w:t>
      </w:r>
      <w:proofErr w:type="spellEnd"/>
      <w:r w:rsidRPr="00100A4F">
        <w:rPr>
          <w:rFonts w:ascii="Times New Roman" w:hAnsi="Times New Roman" w:cs="Times New Roman"/>
          <w:sz w:val="24"/>
          <w:szCs w:val="24"/>
        </w:rPr>
        <w:t xml:space="preserve">, M. (1998) Elucidation of the microbial complex having a causal role in the development of apple </w:t>
      </w:r>
      <w:proofErr w:type="gramStart"/>
      <w:r w:rsidRPr="00100A4F">
        <w:rPr>
          <w:rFonts w:ascii="Times New Roman" w:hAnsi="Times New Roman" w:cs="Times New Roman"/>
          <w:sz w:val="24"/>
          <w:szCs w:val="24"/>
        </w:rPr>
        <w:t>replant</w:t>
      </w:r>
      <w:proofErr w:type="gramEnd"/>
      <w:r w:rsidRPr="00100A4F">
        <w:rPr>
          <w:rFonts w:ascii="Times New Roman" w:hAnsi="Times New Roman" w:cs="Times New Roman"/>
          <w:sz w:val="24"/>
          <w:szCs w:val="24"/>
        </w:rPr>
        <w:t xml:space="preserve"> disease in Washington. Phytopathology 88, 930-938.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Mazzola</w:t>
      </w:r>
      <w:proofErr w:type="spellEnd"/>
      <w:r w:rsidRPr="00100A4F">
        <w:rPr>
          <w:rFonts w:ascii="Times New Roman" w:hAnsi="Times New Roman" w:cs="Times New Roman"/>
          <w:sz w:val="24"/>
          <w:szCs w:val="24"/>
        </w:rPr>
        <w:t xml:space="preserve">, M., </w:t>
      </w:r>
      <w:proofErr w:type="spellStart"/>
      <w:r w:rsidRPr="00100A4F">
        <w:rPr>
          <w:rFonts w:ascii="Times New Roman" w:hAnsi="Times New Roman" w:cs="Times New Roman"/>
          <w:sz w:val="24"/>
          <w:szCs w:val="24"/>
        </w:rPr>
        <w:t>Granastein</w:t>
      </w:r>
      <w:proofErr w:type="spellEnd"/>
      <w:r w:rsidRPr="00100A4F">
        <w:rPr>
          <w:rFonts w:ascii="Times New Roman" w:hAnsi="Times New Roman" w:cs="Times New Roman"/>
          <w:sz w:val="24"/>
          <w:szCs w:val="24"/>
        </w:rPr>
        <w:t xml:space="preserve">, D. M. </w:t>
      </w:r>
      <w:proofErr w:type="spellStart"/>
      <w:r w:rsidRPr="00100A4F">
        <w:rPr>
          <w:rFonts w:ascii="Times New Roman" w:hAnsi="Times New Roman" w:cs="Times New Roman"/>
          <w:sz w:val="24"/>
          <w:szCs w:val="24"/>
        </w:rPr>
        <w:t>Elfving</w:t>
      </w:r>
      <w:proofErr w:type="spellEnd"/>
      <w:r w:rsidRPr="00100A4F">
        <w:rPr>
          <w:rFonts w:ascii="Times New Roman" w:hAnsi="Times New Roman" w:cs="Times New Roman"/>
          <w:sz w:val="24"/>
          <w:szCs w:val="24"/>
        </w:rPr>
        <w:t xml:space="preserve">, D. C., </w:t>
      </w:r>
      <w:proofErr w:type="spellStart"/>
      <w:r w:rsidRPr="00100A4F">
        <w:rPr>
          <w:rFonts w:ascii="Times New Roman" w:hAnsi="Times New Roman" w:cs="Times New Roman"/>
          <w:sz w:val="24"/>
          <w:szCs w:val="24"/>
        </w:rPr>
        <w:t>Mullinix</w:t>
      </w:r>
      <w:proofErr w:type="spellEnd"/>
      <w:r w:rsidRPr="00100A4F">
        <w:rPr>
          <w:rFonts w:ascii="Times New Roman" w:hAnsi="Times New Roman" w:cs="Times New Roman"/>
          <w:sz w:val="24"/>
          <w:szCs w:val="24"/>
        </w:rPr>
        <w:t xml:space="preserve">, K. and </w:t>
      </w:r>
      <w:proofErr w:type="spellStart"/>
      <w:proofErr w:type="gramStart"/>
      <w:r w:rsidRPr="00100A4F">
        <w:rPr>
          <w:rFonts w:ascii="Times New Roman" w:hAnsi="Times New Roman" w:cs="Times New Roman"/>
          <w:sz w:val="24"/>
          <w:szCs w:val="24"/>
        </w:rPr>
        <w:t>Gu</w:t>
      </w:r>
      <w:proofErr w:type="spellEnd"/>
      <w:proofErr w:type="gramEnd"/>
      <w:r w:rsidRPr="00100A4F">
        <w:rPr>
          <w:rFonts w:ascii="Times New Roman" w:hAnsi="Times New Roman" w:cs="Times New Roman"/>
          <w:sz w:val="24"/>
          <w:szCs w:val="24"/>
        </w:rPr>
        <w:t xml:space="preserve">, Y. H. (2002) Cultural management of microbial community structure to enhance growth of apple in replant soils. Phytopathology 92, 1363-1366.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McKeen</w:t>
      </w:r>
      <w:proofErr w:type="spellEnd"/>
      <w:r w:rsidRPr="00100A4F">
        <w:rPr>
          <w:rFonts w:ascii="Times New Roman" w:hAnsi="Times New Roman" w:cs="Times New Roman"/>
          <w:sz w:val="24"/>
          <w:szCs w:val="24"/>
        </w:rPr>
        <w:t xml:space="preserve">, C. D., Reilly, C. L. and Pusey, P. L. (1986) Production and partial characterization of antifungal substances antagonistic to </w:t>
      </w:r>
      <w:proofErr w:type="spellStart"/>
      <w:r w:rsidRPr="00100A4F">
        <w:rPr>
          <w:rFonts w:ascii="Times New Roman" w:hAnsi="Times New Roman" w:cs="Times New Roman"/>
          <w:i/>
          <w:iCs/>
          <w:sz w:val="24"/>
          <w:szCs w:val="24"/>
        </w:rPr>
        <w:t>Moniliniafructicola</w:t>
      </w:r>
      <w:r w:rsidRPr="00100A4F">
        <w:rPr>
          <w:rFonts w:ascii="Times New Roman" w:hAnsi="Times New Roman" w:cs="Times New Roman"/>
          <w:sz w:val="24"/>
          <w:szCs w:val="24"/>
        </w:rPr>
        <w:t>from</w:t>
      </w:r>
      <w:r w:rsidRPr="00100A4F">
        <w:rPr>
          <w:rFonts w:ascii="Times New Roman" w:hAnsi="Times New Roman" w:cs="Times New Roman"/>
          <w:i/>
          <w:iCs/>
          <w:sz w:val="24"/>
          <w:szCs w:val="24"/>
        </w:rPr>
        <w:t>Bacillus</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subtilis</w:t>
      </w:r>
      <w:proofErr w:type="spellEnd"/>
      <w:r w:rsidRPr="00100A4F">
        <w:rPr>
          <w:rFonts w:ascii="Times New Roman" w:hAnsi="Times New Roman" w:cs="Times New Roman"/>
          <w:sz w:val="24"/>
          <w:szCs w:val="24"/>
        </w:rPr>
        <w:t xml:space="preserve">. Phytopathology 76, 136-139. </w:t>
      </w:r>
    </w:p>
    <w:p w:rsidR="00AB7018"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McLaughlin, R. J., Wilson, C. L., </w:t>
      </w:r>
      <w:proofErr w:type="spellStart"/>
      <w:r w:rsidRPr="00100A4F">
        <w:rPr>
          <w:rFonts w:ascii="Times New Roman" w:hAnsi="Times New Roman" w:cs="Times New Roman"/>
          <w:sz w:val="24"/>
          <w:szCs w:val="24"/>
        </w:rPr>
        <w:t>Droby</w:t>
      </w:r>
      <w:proofErr w:type="spellEnd"/>
      <w:r w:rsidRPr="00100A4F">
        <w:rPr>
          <w:rFonts w:ascii="Times New Roman" w:hAnsi="Times New Roman" w:cs="Times New Roman"/>
          <w:sz w:val="24"/>
          <w:szCs w:val="24"/>
        </w:rPr>
        <w:t>, S., Ben-</w:t>
      </w:r>
      <w:proofErr w:type="spellStart"/>
      <w:r w:rsidRPr="00100A4F">
        <w:rPr>
          <w:rFonts w:ascii="Times New Roman" w:hAnsi="Times New Roman" w:cs="Times New Roman"/>
          <w:sz w:val="24"/>
          <w:szCs w:val="24"/>
        </w:rPr>
        <w:t>Arie</w:t>
      </w:r>
      <w:proofErr w:type="spellEnd"/>
      <w:r w:rsidRPr="00100A4F">
        <w:rPr>
          <w:rFonts w:ascii="Times New Roman" w:hAnsi="Times New Roman" w:cs="Times New Roman"/>
          <w:sz w:val="24"/>
          <w:szCs w:val="24"/>
        </w:rPr>
        <w:t xml:space="preserve">, R. and </w:t>
      </w:r>
      <w:proofErr w:type="spellStart"/>
      <w:r w:rsidRPr="00100A4F">
        <w:rPr>
          <w:rFonts w:ascii="Times New Roman" w:hAnsi="Times New Roman" w:cs="Times New Roman"/>
          <w:sz w:val="24"/>
          <w:szCs w:val="24"/>
        </w:rPr>
        <w:t>Chalutz</w:t>
      </w:r>
      <w:proofErr w:type="spellEnd"/>
      <w:r w:rsidRPr="00100A4F">
        <w:rPr>
          <w:rFonts w:ascii="Times New Roman" w:hAnsi="Times New Roman" w:cs="Times New Roman"/>
          <w:sz w:val="24"/>
          <w:szCs w:val="24"/>
        </w:rPr>
        <w:t xml:space="preserve">, E. (1992) Biological control of postharvest diseases of grape, peach and apple with the yeasts </w:t>
      </w:r>
      <w:proofErr w:type="spellStart"/>
      <w:r w:rsidRPr="00100A4F">
        <w:rPr>
          <w:rFonts w:ascii="Times New Roman" w:hAnsi="Times New Roman" w:cs="Times New Roman"/>
          <w:i/>
          <w:iCs/>
          <w:sz w:val="24"/>
          <w:szCs w:val="24"/>
        </w:rPr>
        <w:t>Kloeckeraepiculata</w:t>
      </w:r>
      <w:r w:rsidRPr="00100A4F">
        <w:rPr>
          <w:rFonts w:ascii="Times New Roman" w:hAnsi="Times New Roman" w:cs="Times New Roman"/>
          <w:sz w:val="24"/>
          <w:szCs w:val="24"/>
        </w:rPr>
        <w:t>and</w:t>
      </w:r>
      <w:r w:rsidRPr="00100A4F">
        <w:rPr>
          <w:rFonts w:ascii="Times New Roman" w:hAnsi="Times New Roman" w:cs="Times New Roman"/>
          <w:i/>
          <w:iCs/>
          <w:sz w:val="24"/>
          <w:szCs w:val="24"/>
        </w:rPr>
        <w:t>Candida</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guilliermondii</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76, 470-473.</w:t>
      </w:r>
    </w:p>
    <w:p w:rsidR="00100A4F" w:rsidRPr="00AB7018" w:rsidRDefault="00AB7018"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AB7018">
        <w:rPr>
          <w:rFonts w:ascii="Times New Roman" w:hAnsi="Times New Roman" w:cs="Times New Roman"/>
          <w:sz w:val="24"/>
          <w:szCs w:val="24"/>
        </w:rPr>
        <w:t>Mohammad Mehdi, Ali Anwar(2009). Role of genetically engineered system of male sterility in hybrid production of vegetables.</w:t>
      </w:r>
      <w:r w:rsidRPr="00AB7018">
        <w:rPr>
          <w:rFonts w:ascii="Times New Roman" w:hAnsi="Times New Roman" w:cs="Times New Roman"/>
          <w:i/>
          <w:sz w:val="24"/>
          <w:szCs w:val="24"/>
        </w:rPr>
        <w:t xml:space="preserve">Journal of </w:t>
      </w:r>
      <w:proofErr w:type="gramStart"/>
      <w:r w:rsidRPr="00AB7018">
        <w:rPr>
          <w:rFonts w:ascii="Times New Roman" w:hAnsi="Times New Roman" w:cs="Times New Roman"/>
          <w:i/>
          <w:sz w:val="24"/>
          <w:szCs w:val="24"/>
        </w:rPr>
        <w:t>Phytology</w:t>
      </w:r>
      <w:r w:rsidRPr="00AB7018">
        <w:rPr>
          <w:rFonts w:ascii="Times New Roman" w:hAnsi="Times New Roman" w:cs="Times New Roman"/>
          <w:sz w:val="24"/>
          <w:szCs w:val="24"/>
        </w:rPr>
        <w:t xml:space="preserve"> ,</w:t>
      </w:r>
      <w:proofErr w:type="gramEnd"/>
      <w:r w:rsidRPr="00AB7018">
        <w:rPr>
          <w:rFonts w:ascii="Times New Roman" w:hAnsi="Times New Roman" w:cs="Times New Roman"/>
          <w:sz w:val="24"/>
          <w:szCs w:val="24"/>
        </w:rPr>
        <w:t xml:space="preserve"> 1(6): 448–460.</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Mercier, J. and Wilson, C. L. (1994) Colonization of apple wounds by naturally occurring and introduced </w:t>
      </w:r>
      <w:r w:rsidRPr="00100A4F">
        <w:rPr>
          <w:rFonts w:ascii="Times New Roman" w:hAnsi="Times New Roman" w:cs="Times New Roman"/>
          <w:i/>
          <w:iCs/>
          <w:sz w:val="24"/>
          <w:szCs w:val="24"/>
        </w:rPr>
        <w:t xml:space="preserve">Candida </w:t>
      </w:r>
      <w:proofErr w:type="spellStart"/>
      <w:r w:rsidRPr="00100A4F">
        <w:rPr>
          <w:rFonts w:ascii="Times New Roman" w:hAnsi="Times New Roman" w:cs="Times New Roman"/>
          <w:i/>
          <w:iCs/>
          <w:sz w:val="24"/>
          <w:szCs w:val="24"/>
        </w:rPr>
        <w:t>oleophila</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their effect on infection by </w:t>
      </w:r>
      <w:r w:rsidRPr="00100A4F">
        <w:rPr>
          <w:rFonts w:ascii="Times New Roman" w:hAnsi="Times New Roman" w:cs="Times New Roman"/>
          <w:i/>
          <w:iCs/>
          <w:sz w:val="24"/>
          <w:szCs w:val="24"/>
        </w:rPr>
        <w:t xml:space="preserve">Botrytis </w:t>
      </w:r>
      <w:proofErr w:type="spellStart"/>
      <w:r w:rsidRPr="00100A4F">
        <w:rPr>
          <w:rFonts w:ascii="Times New Roman" w:hAnsi="Times New Roman" w:cs="Times New Roman"/>
          <w:i/>
          <w:iCs/>
          <w:sz w:val="24"/>
          <w:szCs w:val="24"/>
        </w:rPr>
        <w:t>cineria</w:t>
      </w:r>
      <w:r w:rsidRPr="00100A4F">
        <w:rPr>
          <w:rFonts w:ascii="Times New Roman" w:hAnsi="Times New Roman" w:cs="Times New Roman"/>
          <w:sz w:val="24"/>
          <w:szCs w:val="24"/>
        </w:rPr>
        <w:t>during</w:t>
      </w:r>
      <w:proofErr w:type="spellEnd"/>
      <w:r w:rsidRPr="00100A4F">
        <w:rPr>
          <w:rFonts w:ascii="Times New Roman" w:hAnsi="Times New Roman" w:cs="Times New Roman"/>
          <w:sz w:val="24"/>
          <w:szCs w:val="24"/>
        </w:rPr>
        <w:t xml:space="preserve"> storage. Biol. Control 4, 138-144.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lastRenderedPageBreak/>
        <w:t>Meszka</w:t>
      </w:r>
      <w:proofErr w:type="spellEnd"/>
      <w:r w:rsidRPr="00100A4F">
        <w:rPr>
          <w:rFonts w:ascii="Times New Roman" w:hAnsi="Times New Roman" w:cs="Times New Roman"/>
          <w:sz w:val="24"/>
          <w:szCs w:val="24"/>
        </w:rPr>
        <w:t xml:space="preserve">, B. and </w:t>
      </w:r>
      <w:proofErr w:type="spellStart"/>
      <w:r w:rsidRPr="00100A4F">
        <w:rPr>
          <w:rFonts w:ascii="Times New Roman" w:hAnsi="Times New Roman" w:cs="Times New Roman"/>
          <w:sz w:val="24"/>
          <w:szCs w:val="24"/>
        </w:rPr>
        <w:t>Biclenin</w:t>
      </w:r>
      <w:proofErr w:type="spellEnd"/>
      <w:r w:rsidRPr="00100A4F">
        <w:rPr>
          <w:rFonts w:ascii="Times New Roman" w:hAnsi="Times New Roman" w:cs="Times New Roman"/>
          <w:sz w:val="24"/>
          <w:szCs w:val="24"/>
        </w:rPr>
        <w:t xml:space="preserve">, A. (2006) Non-chemical possibilities for control of apple fungal </w:t>
      </w:r>
      <w:proofErr w:type="spellStart"/>
      <w:r w:rsidRPr="00100A4F">
        <w:rPr>
          <w:rFonts w:ascii="Times New Roman" w:hAnsi="Times New Roman" w:cs="Times New Roman"/>
          <w:sz w:val="24"/>
          <w:szCs w:val="24"/>
        </w:rPr>
        <w:t>diseases.PhytopathologiaPolonica</w:t>
      </w:r>
      <w:proofErr w:type="spellEnd"/>
      <w:r w:rsidRPr="00100A4F">
        <w:rPr>
          <w:rFonts w:ascii="Times New Roman" w:hAnsi="Times New Roman" w:cs="Times New Roman"/>
          <w:sz w:val="24"/>
          <w:szCs w:val="24"/>
        </w:rPr>
        <w:t xml:space="preserve"> 39, 63-70.</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Moore, L. W., and Warren, G. (1979) </w:t>
      </w:r>
      <w:proofErr w:type="spellStart"/>
      <w:r w:rsidRPr="00100A4F">
        <w:rPr>
          <w:rFonts w:ascii="Times New Roman" w:hAnsi="Times New Roman" w:cs="Times New Roman"/>
          <w:i/>
          <w:iCs/>
          <w:sz w:val="24"/>
          <w:szCs w:val="24"/>
        </w:rPr>
        <w:t>Agrobacterium</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radiobacter</w:t>
      </w:r>
      <w:r w:rsidRPr="00100A4F">
        <w:rPr>
          <w:rFonts w:ascii="Times New Roman" w:hAnsi="Times New Roman" w:cs="Times New Roman"/>
          <w:sz w:val="24"/>
          <w:szCs w:val="24"/>
        </w:rPr>
        <w:t>strain</w:t>
      </w:r>
      <w:proofErr w:type="spellEnd"/>
      <w:r w:rsidRPr="00100A4F">
        <w:rPr>
          <w:rFonts w:ascii="Times New Roman" w:hAnsi="Times New Roman" w:cs="Times New Roman"/>
          <w:sz w:val="24"/>
          <w:szCs w:val="24"/>
        </w:rPr>
        <w:t xml:space="preserve"> 84 and biological control of crown </w:t>
      </w:r>
      <w:proofErr w:type="spellStart"/>
      <w:r w:rsidRPr="00100A4F">
        <w:rPr>
          <w:rFonts w:ascii="Times New Roman" w:hAnsi="Times New Roman" w:cs="Times New Roman"/>
          <w:sz w:val="24"/>
          <w:szCs w:val="24"/>
        </w:rPr>
        <w:t>gall.Annu</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Rev.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17, 163-179.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Mosse</w:t>
      </w:r>
      <w:proofErr w:type="spellEnd"/>
      <w:r w:rsidRPr="00100A4F">
        <w:rPr>
          <w:rFonts w:ascii="Times New Roman" w:hAnsi="Times New Roman" w:cs="Times New Roman"/>
          <w:sz w:val="24"/>
          <w:szCs w:val="24"/>
        </w:rPr>
        <w:t xml:space="preserve">, B. (1973) Advances in the study of vesicular- </w:t>
      </w:r>
      <w:proofErr w:type="spellStart"/>
      <w:r w:rsidRPr="00100A4F">
        <w:rPr>
          <w:rFonts w:ascii="Times New Roman" w:hAnsi="Times New Roman" w:cs="Times New Roman"/>
          <w:sz w:val="24"/>
          <w:szCs w:val="24"/>
        </w:rPr>
        <w:t>arbuscularmycorrhiza.Annu</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Rev.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11, 171-192.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Nadykta</w:t>
      </w:r>
      <w:proofErr w:type="spellEnd"/>
      <w:r w:rsidRPr="00100A4F">
        <w:rPr>
          <w:rFonts w:ascii="Times New Roman" w:hAnsi="Times New Roman" w:cs="Times New Roman"/>
          <w:sz w:val="24"/>
          <w:szCs w:val="24"/>
        </w:rPr>
        <w:t xml:space="preserve">, V. D. (2004) Prospects of biological plant protection from </w:t>
      </w:r>
      <w:proofErr w:type="spellStart"/>
      <w:r w:rsidRPr="00100A4F">
        <w:rPr>
          <w:rFonts w:ascii="Times New Roman" w:hAnsi="Times New Roman" w:cs="Times New Roman"/>
          <w:sz w:val="24"/>
          <w:szCs w:val="24"/>
        </w:rPr>
        <w:t>phytopathogenicorganisms.Zashchita-i-KarantinRastenii</w:t>
      </w:r>
      <w:proofErr w:type="spellEnd"/>
      <w:r w:rsidRPr="00100A4F">
        <w:rPr>
          <w:rFonts w:ascii="Times New Roman" w:hAnsi="Times New Roman" w:cs="Times New Roman"/>
          <w:sz w:val="24"/>
          <w:szCs w:val="24"/>
        </w:rPr>
        <w:t xml:space="preserve"> 6, 26-28.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Nath</w:t>
      </w:r>
      <w:proofErr w:type="spellEnd"/>
      <w:r w:rsidRPr="00100A4F">
        <w:rPr>
          <w:rFonts w:ascii="Times New Roman" w:hAnsi="Times New Roman" w:cs="Times New Roman"/>
          <w:sz w:val="24"/>
          <w:szCs w:val="24"/>
        </w:rPr>
        <w:t>, P. (1935) Studies in the disease of apple in Northern India.</w:t>
      </w:r>
      <w:proofErr w:type="gramEnd"/>
      <w:r w:rsidRPr="00100A4F">
        <w:rPr>
          <w:rFonts w:ascii="Times New Roman" w:hAnsi="Times New Roman" w:cs="Times New Roman"/>
          <w:sz w:val="24"/>
          <w:szCs w:val="24"/>
        </w:rPr>
        <w:t xml:space="preserve"> II. A short note on apple scab due to </w:t>
      </w:r>
      <w:proofErr w:type="spellStart"/>
      <w:r w:rsidRPr="00100A4F">
        <w:rPr>
          <w:rFonts w:ascii="Times New Roman" w:hAnsi="Times New Roman" w:cs="Times New Roman"/>
          <w:i/>
          <w:iCs/>
          <w:sz w:val="24"/>
          <w:szCs w:val="24"/>
        </w:rPr>
        <w:t>Fusicladiumdendriticum</w:t>
      </w:r>
      <w:r w:rsidRPr="00100A4F">
        <w:rPr>
          <w:rFonts w:ascii="Times New Roman" w:hAnsi="Times New Roman" w:cs="Times New Roman"/>
          <w:sz w:val="24"/>
          <w:szCs w:val="24"/>
        </w:rPr>
        <w:t>Fuckel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J. Indian Bot. Soc. 14, 121-124.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Nemec</w:t>
      </w:r>
      <w:proofErr w:type="spellEnd"/>
      <w:r w:rsidRPr="00100A4F">
        <w:rPr>
          <w:rFonts w:ascii="Times New Roman" w:hAnsi="Times New Roman" w:cs="Times New Roman"/>
          <w:sz w:val="24"/>
          <w:szCs w:val="24"/>
        </w:rPr>
        <w:t xml:space="preserve">, S. (1980) Effect of fungicides on </w:t>
      </w:r>
      <w:proofErr w:type="spellStart"/>
      <w:r w:rsidRPr="00100A4F">
        <w:rPr>
          <w:rFonts w:ascii="Times New Roman" w:hAnsi="Times New Roman" w:cs="Times New Roman"/>
          <w:sz w:val="24"/>
          <w:szCs w:val="24"/>
        </w:rPr>
        <w:t>endomycorrhizal</w:t>
      </w:r>
      <w:proofErr w:type="spellEnd"/>
      <w:r w:rsidRPr="00100A4F">
        <w:rPr>
          <w:rFonts w:ascii="Times New Roman" w:hAnsi="Times New Roman" w:cs="Times New Roman"/>
          <w:sz w:val="24"/>
          <w:szCs w:val="24"/>
        </w:rPr>
        <w:t xml:space="preserve"> development in sour orange. Can. J. Bot. 58, 522-526.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Novitskaya</w:t>
      </w:r>
      <w:proofErr w:type="spellEnd"/>
      <w:r w:rsidRPr="00100A4F">
        <w:rPr>
          <w:rFonts w:ascii="Times New Roman" w:hAnsi="Times New Roman" w:cs="Times New Roman"/>
          <w:sz w:val="24"/>
          <w:szCs w:val="24"/>
        </w:rPr>
        <w:t xml:space="preserve">, L. N. and </w:t>
      </w:r>
      <w:proofErr w:type="spellStart"/>
      <w:r w:rsidRPr="00100A4F">
        <w:rPr>
          <w:rFonts w:ascii="Times New Roman" w:hAnsi="Times New Roman" w:cs="Times New Roman"/>
          <w:sz w:val="24"/>
          <w:szCs w:val="24"/>
        </w:rPr>
        <w:t>Puzanova</w:t>
      </w:r>
      <w:proofErr w:type="spellEnd"/>
      <w:r w:rsidRPr="00100A4F">
        <w:rPr>
          <w:rFonts w:ascii="Times New Roman" w:hAnsi="Times New Roman" w:cs="Times New Roman"/>
          <w:sz w:val="24"/>
          <w:szCs w:val="24"/>
        </w:rPr>
        <w:t xml:space="preserve">, L. A. (1992) Biological protection of fruit nursery from powdery </w:t>
      </w:r>
      <w:proofErr w:type="spellStart"/>
      <w:r w:rsidRPr="00100A4F">
        <w:rPr>
          <w:rFonts w:ascii="Times New Roman" w:hAnsi="Times New Roman" w:cs="Times New Roman"/>
          <w:sz w:val="24"/>
          <w:szCs w:val="24"/>
        </w:rPr>
        <w:t>mildew.Zashch</w:t>
      </w:r>
      <w:proofErr w:type="spellEnd"/>
      <w:r w:rsidRPr="00100A4F">
        <w:rPr>
          <w:rFonts w:ascii="Times New Roman" w:hAnsi="Times New Roman" w:cs="Times New Roman"/>
          <w:sz w:val="24"/>
          <w:szCs w:val="24"/>
        </w:rPr>
        <w:t xml:space="preserve"> Rust. </w:t>
      </w:r>
      <w:proofErr w:type="gramStart"/>
      <w:r w:rsidRPr="00100A4F">
        <w:rPr>
          <w:rFonts w:ascii="Times New Roman" w:hAnsi="Times New Roman" w:cs="Times New Roman"/>
          <w:sz w:val="24"/>
          <w:szCs w:val="24"/>
        </w:rPr>
        <w:t>(</w:t>
      </w:r>
      <w:proofErr w:type="spellStart"/>
      <w:r w:rsidRPr="00100A4F">
        <w:rPr>
          <w:rFonts w:ascii="Times New Roman" w:hAnsi="Times New Roman" w:cs="Times New Roman"/>
          <w:sz w:val="24"/>
          <w:szCs w:val="24"/>
        </w:rPr>
        <w:t>Mosc</w:t>
      </w:r>
      <w:proofErr w:type="spellEnd"/>
      <w:r w:rsidRPr="00100A4F">
        <w:rPr>
          <w:rFonts w:ascii="Times New Roman" w:hAnsi="Times New Roman" w:cs="Times New Roman"/>
          <w:sz w:val="24"/>
          <w:szCs w:val="24"/>
        </w:rPr>
        <w:t>.).6, 25.</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Orlikowski</w:t>
      </w:r>
      <w:proofErr w:type="spellEnd"/>
      <w:r w:rsidRPr="00100A4F">
        <w:rPr>
          <w:rFonts w:ascii="Times New Roman" w:hAnsi="Times New Roman" w:cs="Times New Roman"/>
          <w:sz w:val="24"/>
          <w:szCs w:val="24"/>
        </w:rPr>
        <w:t xml:space="preserve"> L B and </w:t>
      </w:r>
      <w:proofErr w:type="spellStart"/>
      <w:r w:rsidRPr="00100A4F">
        <w:rPr>
          <w:rFonts w:ascii="Times New Roman" w:hAnsi="Times New Roman" w:cs="Times New Roman"/>
          <w:sz w:val="24"/>
          <w:szCs w:val="24"/>
        </w:rPr>
        <w:t>Schmidle</w:t>
      </w:r>
      <w:proofErr w:type="spellEnd"/>
      <w:r w:rsidRPr="00100A4F">
        <w:rPr>
          <w:rFonts w:ascii="Times New Roman" w:hAnsi="Times New Roman" w:cs="Times New Roman"/>
          <w:sz w:val="24"/>
          <w:szCs w:val="24"/>
        </w:rPr>
        <w:t xml:space="preserve"> A. 1985.On the biological control of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with</w:t>
      </w:r>
      <w:r w:rsidRPr="00100A4F">
        <w:rPr>
          <w:rFonts w:ascii="Times New Roman" w:hAnsi="Times New Roman" w:cs="Times New Roman"/>
          <w:i/>
          <w:iCs/>
          <w:sz w:val="24"/>
          <w:szCs w:val="24"/>
        </w:rPr>
        <w:t>Trichodermaviride</w:t>
      </w:r>
      <w:r w:rsidRPr="00100A4F">
        <w:rPr>
          <w:rFonts w:ascii="Times New Roman" w:hAnsi="Times New Roman" w:cs="Times New Roman"/>
          <w:sz w:val="24"/>
          <w:szCs w:val="24"/>
        </w:rPr>
        <w:t>.Deutsch.Pflanzensch</w:t>
      </w:r>
      <w:proofErr w:type="spellEnd"/>
      <w:r w:rsidRPr="00100A4F">
        <w:rPr>
          <w:rFonts w:ascii="Times New Roman" w:hAnsi="Times New Roman" w:cs="Times New Roman"/>
          <w:sz w:val="24"/>
          <w:szCs w:val="24"/>
        </w:rPr>
        <w:t xml:space="preserve">. 37, 78-79.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Pleskatsevich</w:t>
      </w:r>
      <w:proofErr w:type="spellEnd"/>
      <w:r w:rsidRPr="00100A4F">
        <w:rPr>
          <w:rFonts w:ascii="Times New Roman" w:hAnsi="Times New Roman" w:cs="Times New Roman"/>
          <w:sz w:val="24"/>
          <w:szCs w:val="24"/>
        </w:rPr>
        <w:t xml:space="preserve">, R. I. and </w:t>
      </w:r>
      <w:proofErr w:type="spellStart"/>
      <w:r w:rsidRPr="00100A4F">
        <w:rPr>
          <w:rFonts w:ascii="Times New Roman" w:hAnsi="Times New Roman" w:cs="Times New Roman"/>
          <w:sz w:val="24"/>
          <w:szCs w:val="24"/>
        </w:rPr>
        <w:t>Berlinchik</w:t>
      </w:r>
      <w:proofErr w:type="spellEnd"/>
      <w:r w:rsidRPr="00100A4F">
        <w:rPr>
          <w:rFonts w:ascii="Times New Roman" w:hAnsi="Times New Roman" w:cs="Times New Roman"/>
          <w:sz w:val="24"/>
          <w:szCs w:val="24"/>
        </w:rPr>
        <w:t xml:space="preserve">, E. E. (2004) Evaluation of the efficiency of local paste like </w:t>
      </w:r>
      <w:proofErr w:type="spellStart"/>
      <w:r w:rsidRPr="00100A4F">
        <w:rPr>
          <w:rFonts w:ascii="Times New Roman" w:hAnsi="Times New Roman" w:cs="Times New Roman"/>
          <w:sz w:val="24"/>
          <w:szCs w:val="24"/>
        </w:rPr>
        <w:t>biofungicidefruitine</w:t>
      </w:r>
      <w:proofErr w:type="spellEnd"/>
      <w:r w:rsidRPr="00100A4F">
        <w:rPr>
          <w:rFonts w:ascii="Times New Roman" w:hAnsi="Times New Roman" w:cs="Times New Roman"/>
          <w:sz w:val="24"/>
          <w:szCs w:val="24"/>
        </w:rPr>
        <w:t xml:space="preserve"> against apple scab. </w:t>
      </w:r>
      <w:proofErr w:type="spellStart"/>
      <w:r w:rsidRPr="00100A4F">
        <w:rPr>
          <w:rFonts w:ascii="Times New Roman" w:hAnsi="Times New Roman" w:cs="Times New Roman"/>
          <w:sz w:val="24"/>
          <w:szCs w:val="24"/>
        </w:rPr>
        <w:t>ZashchitaRastenii</w:t>
      </w:r>
      <w:proofErr w:type="spellEnd"/>
      <w:r w:rsidRPr="00100A4F">
        <w:rPr>
          <w:rFonts w:ascii="Times New Roman" w:hAnsi="Times New Roman" w:cs="Times New Roman"/>
          <w:sz w:val="24"/>
          <w:szCs w:val="24"/>
        </w:rPr>
        <w:t xml:space="preserve"> 28, 132-138.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Pusey, P. L., Wilson, C. L., Hotchkiss, M. W. and Franklin, J. D. (1986) Compatibility of </w:t>
      </w:r>
      <w:r w:rsidRPr="00100A4F">
        <w:rPr>
          <w:rFonts w:ascii="Times New Roman" w:hAnsi="Times New Roman" w:cs="Times New Roman"/>
          <w:i/>
          <w:iCs/>
          <w:sz w:val="24"/>
          <w:szCs w:val="24"/>
        </w:rPr>
        <w:t xml:space="preserve">Bacillus </w:t>
      </w:r>
      <w:proofErr w:type="spellStart"/>
      <w:r w:rsidRPr="00100A4F">
        <w:rPr>
          <w:rFonts w:ascii="Times New Roman" w:hAnsi="Times New Roman" w:cs="Times New Roman"/>
          <w:i/>
          <w:iCs/>
          <w:sz w:val="24"/>
          <w:szCs w:val="24"/>
        </w:rPr>
        <w:t>subtilis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postharvest control of peach brown rot with commercial fruit waxes, </w:t>
      </w:r>
      <w:proofErr w:type="spellStart"/>
      <w:r w:rsidRPr="00100A4F">
        <w:rPr>
          <w:rFonts w:ascii="Times New Roman" w:hAnsi="Times New Roman" w:cs="Times New Roman"/>
          <w:sz w:val="24"/>
          <w:szCs w:val="24"/>
        </w:rPr>
        <w:t>dichloran</w:t>
      </w:r>
      <w:proofErr w:type="spellEnd"/>
      <w:r w:rsidRPr="00100A4F">
        <w:rPr>
          <w:rFonts w:ascii="Times New Roman" w:hAnsi="Times New Roman" w:cs="Times New Roman"/>
          <w:sz w:val="24"/>
          <w:szCs w:val="24"/>
        </w:rPr>
        <w:t xml:space="preserve"> and cold storage conditions.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70, 587-590.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Pussey</w:t>
      </w:r>
      <w:proofErr w:type="spellEnd"/>
      <w:r w:rsidRPr="00100A4F">
        <w:rPr>
          <w:rFonts w:ascii="Times New Roman" w:hAnsi="Times New Roman" w:cs="Times New Roman"/>
          <w:sz w:val="24"/>
          <w:szCs w:val="24"/>
        </w:rPr>
        <w:t xml:space="preserve">, P. L. and Wilson, C. L. (1984) Postharvest biological control of stone fruit brown rot by </w:t>
      </w:r>
      <w:r w:rsidRPr="00100A4F">
        <w:rPr>
          <w:rFonts w:ascii="Times New Roman" w:hAnsi="Times New Roman" w:cs="Times New Roman"/>
          <w:i/>
          <w:iCs/>
          <w:sz w:val="24"/>
          <w:szCs w:val="24"/>
        </w:rPr>
        <w:t>Bacillus subtilis</w:t>
      </w:r>
      <w:r w:rsidRPr="00100A4F">
        <w:rPr>
          <w:rFonts w:ascii="Times New Roman" w:hAnsi="Times New Roman" w:cs="Times New Roman"/>
          <w:sz w:val="24"/>
          <w:szCs w:val="24"/>
        </w:rPr>
        <w:t xml:space="preserve">. Plant Disease 68, 753-756.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Roberts, R. G. (1990) Postharvest biological control of gray mold of apple by </w:t>
      </w:r>
      <w:r w:rsidRPr="00100A4F">
        <w:rPr>
          <w:rFonts w:ascii="Times New Roman" w:hAnsi="Times New Roman" w:cs="Times New Roman"/>
          <w:i/>
          <w:iCs/>
          <w:sz w:val="24"/>
          <w:szCs w:val="24"/>
        </w:rPr>
        <w:t xml:space="preserve">Cryptococcus </w:t>
      </w:r>
      <w:proofErr w:type="spellStart"/>
      <w:r w:rsidRPr="00100A4F">
        <w:rPr>
          <w:rFonts w:ascii="Times New Roman" w:hAnsi="Times New Roman" w:cs="Times New Roman"/>
          <w:i/>
          <w:iCs/>
          <w:sz w:val="24"/>
          <w:szCs w:val="24"/>
        </w:rPr>
        <w:t>laurentii</w:t>
      </w:r>
      <w:proofErr w:type="spellEnd"/>
      <w:r w:rsidRPr="00100A4F">
        <w:rPr>
          <w:rFonts w:ascii="Times New Roman" w:hAnsi="Times New Roman" w:cs="Times New Roman"/>
          <w:sz w:val="24"/>
          <w:szCs w:val="24"/>
        </w:rPr>
        <w:t xml:space="preserve">. Phytopathology 80, 526-530. </w:t>
      </w:r>
    </w:p>
    <w:p w:rsidR="0012452A" w:rsidRDefault="00100A4F" w:rsidP="0012452A">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Roiger</w:t>
      </w:r>
      <w:proofErr w:type="spellEnd"/>
      <w:r w:rsidRPr="00100A4F">
        <w:rPr>
          <w:rFonts w:ascii="Times New Roman" w:hAnsi="Times New Roman" w:cs="Times New Roman"/>
          <w:sz w:val="24"/>
          <w:szCs w:val="24"/>
        </w:rPr>
        <w:t xml:space="preserve">, D. J. and </w:t>
      </w:r>
      <w:proofErr w:type="spellStart"/>
      <w:r w:rsidRPr="00100A4F">
        <w:rPr>
          <w:rFonts w:ascii="Times New Roman" w:hAnsi="Times New Roman" w:cs="Times New Roman"/>
          <w:sz w:val="24"/>
          <w:szCs w:val="24"/>
        </w:rPr>
        <w:t>Jeffer</w:t>
      </w:r>
      <w:proofErr w:type="spellEnd"/>
      <w:r w:rsidRPr="00100A4F">
        <w:rPr>
          <w:rFonts w:ascii="Times New Roman" w:hAnsi="Times New Roman" w:cs="Times New Roman"/>
          <w:sz w:val="24"/>
          <w:szCs w:val="24"/>
        </w:rPr>
        <w:t xml:space="preserve">, S. N. (1991) Evaluation of </w:t>
      </w:r>
      <w:r w:rsidRPr="00100A4F">
        <w:rPr>
          <w:rFonts w:ascii="Times New Roman" w:hAnsi="Times New Roman" w:cs="Times New Roman"/>
          <w:i/>
          <w:iCs/>
          <w:sz w:val="24"/>
          <w:szCs w:val="24"/>
        </w:rPr>
        <w:t xml:space="preserve">Trichoderma </w:t>
      </w:r>
      <w:r w:rsidRPr="00100A4F">
        <w:rPr>
          <w:rFonts w:ascii="Times New Roman" w:hAnsi="Times New Roman" w:cs="Times New Roman"/>
          <w:sz w:val="24"/>
          <w:szCs w:val="24"/>
        </w:rPr>
        <w:t xml:space="preserve">spp. for biological control of </w:t>
      </w:r>
      <w:proofErr w:type="spellStart"/>
      <w:r w:rsidRPr="00100A4F">
        <w:rPr>
          <w:rFonts w:ascii="Times New Roman" w:hAnsi="Times New Roman" w:cs="Times New Roman"/>
          <w:i/>
          <w:iCs/>
          <w:sz w:val="24"/>
          <w:szCs w:val="24"/>
        </w:rPr>
        <w:t>Phytophthora</w:t>
      </w:r>
      <w:r w:rsidRPr="00100A4F">
        <w:rPr>
          <w:rFonts w:ascii="Times New Roman" w:hAnsi="Times New Roman" w:cs="Times New Roman"/>
          <w:sz w:val="24"/>
          <w:szCs w:val="24"/>
        </w:rPr>
        <w:t>crown</w:t>
      </w:r>
      <w:proofErr w:type="spellEnd"/>
      <w:r w:rsidRPr="00100A4F">
        <w:rPr>
          <w:rFonts w:ascii="Times New Roman" w:hAnsi="Times New Roman" w:cs="Times New Roman"/>
          <w:sz w:val="24"/>
          <w:szCs w:val="24"/>
        </w:rPr>
        <w:t xml:space="preserve"> rot of apple seedlings. Phytopathology 81, 910-917. </w:t>
      </w:r>
    </w:p>
    <w:p w:rsidR="00AB7018" w:rsidRPr="0012452A" w:rsidRDefault="00AB7018" w:rsidP="0012452A">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2452A">
        <w:rPr>
          <w:rFonts w:ascii="Times New Roman" w:hAnsi="Times New Roman" w:cs="Times New Roman"/>
          <w:color w:val="222222"/>
          <w:sz w:val="24"/>
          <w:szCs w:val="24"/>
        </w:rPr>
        <w:t>ShahidAhamad</w:t>
      </w:r>
      <w:proofErr w:type="spellEnd"/>
      <w:r w:rsidRPr="0012452A">
        <w:rPr>
          <w:rFonts w:ascii="Times New Roman" w:hAnsi="Times New Roman" w:cs="Times New Roman"/>
          <w:color w:val="222222"/>
          <w:sz w:val="24"/>
          <w:szCs w:val="24"/>
        </w:rPr>
        <w:t>, A</w:t>
      </w:r>
      <w:r w:rsidR="0012452A">
        <w:rPr>
          <w:rFonts w:ascii="Times New Roman" w:hAnsi="Times New Roman" w:cs="Times New Roman"/>
          <w:color w:val="222222"/>
          <w:sz w:val="24"/>
          <w:szCs w:val="24"/>
        </w:rPr>
        <w:t>li</w:t>
      </w:r>
      <w:bookmarkStart w:id="0" w:name="_GoBack"/>
      <w:bookmarkEnd w:id="0"/>
      <w:r w:rsidRPr="0012452A">
        <w:rPr>
          <w:rFonts w:ascii="Times New Roman" w:hAnsi="Times New Roman" w:cs="Times New Roman"/>
          <w:color w:val="222222"/>
          <w:sz w:val="24"/>
          <w:szCs w:val="24"/>
        </w:rPr>
        <w:t xml:space="preserve"> Anwar, PK Sharma (2011).</w:t>
      </w:r>
      <w:hyperlink r:id="rId4" w:history="1">
        <w:r w:rsidRPr="0012452A">
          <w:rPr>
            <w:rStyle w:val="Hyperlink"/>
            <w:rFonts w:ascii="Times New Roman" w:hAnsi="Times New Roman" w:cs="Times New Roman"/>
            <w:color w:val="auto"/>
            <w:sz w:val="24"/>
            <w:szCs w:val="24"/>
            <w:u w:val="none"/>
          </w:rPr>
          <w:t>Plant Disease Management on Horticultural Crops</w:t>
        </w:r>
      </w:hyperlink>
      <w:r w:rsidR="0012452A">
        <w:rPr>
          <w:rFonts w:ascii="Times New Roman" w:hAnsi="Times New Roman" w:cs="Times New Roman"/>
          <w:sz w:val="24"/>
          <w:szCs w:val="24"/>
        </w:rPr>
        <w:t>.</w:t>
      </w:r>
      <w:r w:rsidR="0012452A" w:rsidRPr="0012452A">
        <w:rPr>
          <w:rFonts w:ascii="Times New Roman" w:hAnsi="Times New Roman" w:cs="Times New Roman"/>
          <w:sz w:val="24"/>
          <w:szCs w:val="24"/>
        </w:rPr>
        <w:t>PP.1-399,Daya Publishing House, 1123/74, Deva Ram Park Tri Nagar, New Delhi - 110 035</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Sharma, M. (2000) Non chemical methods for the management of white root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lastRenderedPageBreak/>
        <w:t xml:space="preserve">Sharma, R. C. and </w:t>
      </w:r>
      <w:proofErr w:type="spellStart"/>
      <w:r w:rsidRPr="00100A4F">
        <w:rPr>
          <w:rFonts w:ascii="Times New Roman" w:hAnsi="Times New Roman" w:cs="Times New Roman"/>
          <w:sz w:val="24"/>
          <w:szCs w:val="24"/>
        </w:rPr>
        <w:t>Kaul</w:t>
      </w:r>
      <w:proofErr w:type="spellEnd"/>
      <w:r w:rsidRPr="00100A4F">
        <w:rPr>
          <w:rFonts w:ascii="Times New Roman" w:hAnsi="Times New Roman" w:cs="Times New Roman"/>
          <w:sz w:val="24"/>
          <w:szCs w:val="24"/>
        </w:rPr>
        <w:t>, J. L. (1999) Postharvest diseases of temperature fruits and their management.</w:t>
      </w:r>
      <w:r w:rsidRPr="00100A4F">
        <w:rPr>
          <w:rFonts w:ascii="Times New Roman" w:hAnsi="Times New Roman" w:cs="Times New Roman"/>
          <w:b/>
          <w:bCs/>
          <w:sz w:val="24"/>
          <w:szCs w:val="24"/>
        </w:rPr>
        <w:t xml:space="preserve">In: </w:t>
      </w:r>
      <w:r w:rsidRPr="00100A4F">
        <w:rPr>
          <w:rFonts w:ascii="Times New Roman" w:hAnsi="Times New Roman" w:cs="Times New Roman"/>
          <w:sz w:val="24"/>
          <w:szCs w:val="24"/>
        </w:rPr>
        <w:t>Diseases of Horticultural Crops Fruits, Verma, L. R. and Sharma, R. C. (</w:t>
      </w:r>
      <w:proofErr w:type="gramStart"/>
      <w:r w:rsidRPr="00100A4F">
        <w:rPr>
          <w:rFonts w:ascii="Times New Roman" w:hAnsi="Times New Roman" w:cs="Times New Roman"/>
          <w:sz w:val="24"/>
          <w:szCs w:val="24"/>
        </w:rPr>
        <w:t>eds</w:t>
      </w:r>
      <w:proofErr w:type="gramEnd"/>
      <w:r w:rsidRPr="00100A4F">
        <w:rPr>
          <w:rFonts w:ascii="Times New Roman" w:hAnsi="Times New Roman" w:cs="Times New Roman"/>
          <w:sz w:val="24"/>
          <w:szCs w:val="24"/>
        </w:rPr>
        <w:t xml:space="preserve">.). </w:t>
      </w:r>
      <w:proofErr w:type="gramStart"/>
      <w:r w:rsidRPr="00100A4F">
        <w:rPr>
          <w:rFonts w:ascii="Times New Roman" w:hAnsi="Times New Roman" w:cs="Times New Roman"/>
          <w:sz w:val="24"/>
          <w:szCs w:val="24"/>
        </w:rPr>
        <w:t>Indus Pub.Co.New Delhi</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582-623pp.</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Sharma, S. K. (1993) Studies on management of white root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146p.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Smilarick</w:t>
      </w:r>
      <w:proofErr w:type="spellEnd"/>
      <w:r w:rsidRPr="00100A4F">
        <w:rPr>
          <w:rFonts w:ascii="Times New Roman" w:hAnsi="Times New Roman" w:cs="Times New Roman"/>
          <w:sz w:val="24"/>
          <w:szCs w:val="24"/>
        </w:rPr>
        <w:t xml:space="preserve">, J. L., </w:t>
      </w:r>
      <w:proofErr w:type="spellStart"/>
      <w:r w:rsidRPr="00100A4F">
        <w:rPr>
          <w:rFonts w:ascii="Times New Roman" w:hAnsi="Times New Roman" w:cs="Times New Roman"/>
          <w:sz w:val="24"/>
          <w:szCs w:val="24"/>
        </w:rPr>
        <w:t>Deris-Arrue</w:t>
      </w:r>
      <w:proofErr w:type="spellEnd"/>
      <w:r w:rsidRPr="00100A4F">
        <w:rPr>
          <w:rFonts w:ascii="Times New Roman" w:hAnsi="Times New Roman" w:cs="Times New Roman"/>
          <w:sz w:val="24"/>
          <w:szCs w:val="24"/>
        </w:rPr>
        <w:t xml:space="preserve">, R., Bosch, J. R., Gonzalez, A. R., </w:t>
      </w:r>
      <w:proofErr w:type="spellStart"/>
      <w:r w:rsidRPr="00100A4F">
        <w:rPr>
          <w:rFonts w:ascii="Times New Roman" w:hAnsi="Times New Roman" w:cs="Times New Roman"/>
          <w:sz w:val="24"/>
          <w:szCs w:val="24"/>
        </w:rPr>
        <w:t>Herson</w:t>
      </w:r>
      <w:proofErr w:type="spellEnd"/>
      <w:r w:rsidRPr="00100A4F">
        <w:rPr>
          <w:rFonts w:ascii="Times New Roman" w:hAnsi="Times New Roman" w:cs="Times New Roman"/>
          <w:sz w:val="24"/>
          <w:szCs w:val="24"/>
        </w:rPr>
        <w:t xml:space="preserve">, D. and </w:t>
      </w: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(1993) Control of postharvest brown rot of nectarines and peaches by </w:t>
      </w:r>
      <w:r w:rsidRPr="00100A4F">
        <w:rPr>
          <w:rFonts w:ascii="Times New Roman" w:hAnsi="Times New Roman" w:cs="Times New Roman"/>
          <w:i/>
          <w:iCs/>
          <w:sz w:val="24"/>
          <w:szCs w:val="24"/>
        </w:rPr>
        <w:t xml:space="preserve">Pseudomonas </w:t>
      </w:r>
      <w:r w:rsidRPr="00100A4F">
        <w:rPr>
          <w:rFonts w:ascii="Times New Roman" w:hAnsi="Times New Roman" w:cs="Times New Roman"/>
          <w:sz w:val="24"/>
          <w:szCs w:val="24"/>
        </w:rPr>
        <w:t>Species.</w:t>
      </w:r>
      <w:proofErr w:type="gramEnd"/>
      <w:r w:rsidRPr="00100A4F">
        <w:rPr>
          <w:rFonts w:ascii="Times New Roman" w:hAnsi="Times New Roman" w:cs="Times New Roman"/>
          <w:sz w:val="24"/>
          <w:szCs w:val="24"/>
        </w:rPr>
        <w:t xml:space="preserve"> Crop Prot</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12, 313-320.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Smol-Yakova</w:t>
      </w:r>
      <w:proofErr w:type="spellEnd"/>
      <w:r w:rsidRPr="00100A4F">
        <w:rPr>
          <w:rFonts w:ascii="Times New Roman" w:hAnsi="Times New Roman" w:cs="Times New Roman"/>
          <w:sz w:val="24"/>
          <w:szCs w:val="24"/>
        </w:rPr>
        <w:t xml:space="preserve">, V. M., </w:t>
      </w:r>
      <w:proofErr w:type="spellStart"/>
      <w:r w:rsidRPr="00100A4F">
        <w:rPr>
          <w:rFonts w:ascii="Times New Roman" w:hAnsi="Times New Roman" w:cs="Times New Roman"/>
          <w:sz w:val="24"/>
          <w:szCs w:val="24"/>
        </w:rPr>
        <w:t>Podogornaya</w:t>
      </w:r>
      <w:proofErr w:type="spellEnd"/>
      <w:r w:rsidRPr="00100A4F">
        <w:rPr>
          <w:rFonts w:ascii="Times New Roman" w:hAnsi="Times New Roman" w:cs="Times New Roman"/>
          <w:sz w:val="24"/>
          <w:szCs w:val="24"/>
        </w:rPr>
        <w:t xml:space="preserve">, M. E., </w:t>
      </w:r>
      <w:proofErr w:type="spellStart"/>
      <w:r w:rsidRPr="00100A4F">
        <w:rPr>
          <w:rFonts w:ascii="Times New Roman" w:hAnsi="Times New Roman" w:cs="Times New Roman"/>
          <w:sz w:val="24"/>
          <w:szCs w:val="24"/>
        </w:rPr>
        <w:t>Puzanova</w:t>
      </w:r>
      <w:proofErr w:type="spellEnd"/>
      <w:r w:rsidRPr="00100A4F">
        <w:rPr>
          <w:rFonts w:ascii="Times New Roman" w:hAnsi="Times New Roman" w:cs="Times New Roman"/>
          <w:sz w:val="24"/>
          <w:szCs w:val="24"/>
        </w:rPr>
        <w:t xml:space="preserve">, L. A., </w:t>
      </w:r>
      <w:proofErr w:type="spellStart"/>
      <w:r w:rsidRPr="00100A4F">
        <w:rPr>
          <w:rFonts w:ascii="Times New Roman" w:hAnsi="Times New Roman" w:cs="Times New Roman"/>
          <w:sz w:val="24"/>
          <w:szCs w:val="24"/>
        </w:rPr>
        <w:t>Cherkezova</w:t>
      </w:r>
      <w:proofErr w:type="spellEnd"/>
      <w:r w:rsidRPr="00100A4F">
        <w:rPr>
          <w:rFonts w:ascii="Times New Roman" w:hAnsi="Times New Roman" w:cs="Times New Roman"/>
          <w:sz w:val="24"/>
          <w:szCs w:val="24"/>
        </w:rPr>
        <w:t xml:space="preserve">, S. R. and </w:t>
      </w:r>
      <w:proofErr w:type="spellStart"/>
      <w:r w:rsidRPr="00100A4F">
        <w:rPr>
          <w:rFonts w:ascii="Times New Roman" w:hAnsi="Times New Roman" w:cs="Times New Roman"/>
          <w:sz w:val="24"/>
          <w:szCs w:val="24"/>
        </w:rPr>
        <w:t>Yakuba</w:t>
      </w:r>
      <w:proofErr w:type="spellEnd"/>
      <w:r w:rsidRPr="00100A4F">
        <w:rPr>
          <w:rFonts w:ascii="Times New Roman" w:hAnsi="Times New Roman" w:cs="Times New Roman"/>
          <w:sz w:val="24"/>
          <w:szCs w:val="24"/>
        </w:rPr>
        <w:t xml:space="preserve">, G. V. (2004) </w:t>
      </w:r>
      <w:proofErr w:type="spellStart"/>
      <w:r w:rsidRPr="00100A4F">
        <w:rPr>
          <w:rFonts w:ascii="Times New Roman" w:hAnsi="Times New Roman" w:cs="Times New Roman"/>
          <w:sz w:val="24"/>
          <w:szCs w:val="24"/>
        </w:rPr>
        <w:t>Ecologization</w:t>
      </w:r>
      <w:proofErr w:type="spellEnd"/>
      <w:r w:rsidRPr="00100A4F">
        <w:rPr>
          <w:rFonts w:ascii="Times New Roman" w:hAnsi="Times New Roman" w:cs="Times New Roman"/>
          <w:sz w:val="24"/>
          <w:szCs w:val="24"/>
        </w:rPr>
        <w:t xml:space="preserve"> of production of stone fruits from diseases. </w:t>
      </w:r>
      <w:proofErr w:type="spellStart"/>
      <w:r w:rsidRPr="00100A4F">
        <w:rPr>
          <w:rFonts w:ascii="Times New Roman" w:hAnsi="Times New Roman" w:cs="Times New Roman"/>
          <w:sz w:val="24"/>
          <w:szCs w:val="24"/>
        </w:rPr>
        <w:t>Sadovodstovo-i-Vinogradorstvo</w:t>
      </w:r>
      <w:proofErr w:type="spellEnd"/>
      <w:r w:rsidRPr="00100A4F">
        <w:rPr>
          <w:rFonts w:ascii="Times New Roman" w:hAnsi="Times New Roman" w:cs="Times New Roman"/>
          <w:sz w:val="24"/>
          <w:szCs w:val="24"/>
        </w:rPr>
        <w:t xml:space="preserve"> 5, 5-8.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Spotts</w:t>
      </w:r>
      <w:proofErr w:type="spellEnd"/>
      <w:r w:rsidRPr="00100A4F">
        <w:rPr>
          <w:rFonts w:ascii="Times New Roman" w:hAnsi="Times New Roman" w:cs="Times New Roman"/>
          <w:sz w:val="24"/>
          <w:szCs w:val="24"/>
        </w:rPr>
        <w:t xml:space="preserve">, R. A., Holmes, J. R. and Washington, W. S. (1988) Factors effecting wet core rot of apples. </w:t>
      </w:r>
      <w:proofErr w:type="gramStart"/>
      <w:r w:rsidRPr="00100A4F">
        <w:rPr>
          <w:rFonts w:ascii="Times New Roman" w:hAnsi="Times New Roman" w:cs="Times New Roman"/>
          <w:sz w:val="24"/>
          <w:szCs w:val="24"/>
        </w:rPr>
        <w:t xml:space="preserve">Aus. Plant </w:t>
      </w:r>
      <w:proofErr w:type="spellStart"/>
      <w:r w:rsidRPr="00100A4F">
        <w:rPr>
          <w:rFonts w:ascii="Times New Roman" w:hAnsi="Times New Roman" w:cs="Times New Roman"/>
          <w:sz w:val="24"/>
          <w:szCs w:val="24"/>
        </w:rPr>
        <w:t>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14, 53-57.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Steppe, H. M. (1976) Postharvest losses of agricultural products.Rep W.P./225/76 Serial No. 240 UNDP, Tehran, Iran.</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Sun, Y., Wang, H., Wang, J. and Song, X. (2000) Pathogenic bacteria of apple crown gall and their biological control. </w:t>
      </w:r>
      <w:proofErr w:type="spellStart"/>
      <w:r w:rsidRPr="00100A4F">
        <w:rPr>
          <w:rFonts w:ascii="Times New Roman" w:hAnsi="Times New Roman" w:cs="Times New Roman"/>
          <w:sz w:val="24"/>
          <w:szCs w:val="24"/>
        </w:rPr>
        <w:t>ActaPhytopathol.Sinica</w:t>
      </w:r>
      <w:proofErr w:type="spellEnd"/>
      <w:r w:rsidRPr="00100A4F">
        <w:rPr>
          <w:rFonts w:ascii="Times New Roman" w:hAnsi="Times New Roman" w:cs="Times New Roman"/>
          <w:sz w:val="24"/>
          <w:szCs w:val="24"/>
        </w:rPr>
        <w:t xml:space="preserve"> 30, 332-336.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Sztejnberg</w:t>
      </w:r>
      <w:proofErr w:type="spellEnd"/>
      <w:r w:rsidRPr="00100A4F">
        <w:rPr>
          <w:rFonts w:ascii="Times New Roman" w:hAnsi="Times New Roman" w:cs="Times New Roman"/>
          <w:sz w:val="24"/>
          <w:szCs w:val="24"/>
        </w:rPr>
        <w:t xml:space="preserve">, A., Freeman, S., Chet, I. and </w:t>
      </w:r>
      <w:proofErr w:type="spellStart"/>
      <w:r w:rsidRPr="00100A4F">
        <w:rPr>
          <w:rFonts w:ascii="Times New Roman" w:hAnsi="Times New Roman" w:cs="Times New Roman"/>
          <w:sz w:val="24"/>
          <w:szCs w:val="24"/>
        </w:rPr>
        <w:t>Katan</w:t>
      </w:r>
      <w:proofErr w:type="spellEnd"/>
      <w:r w:rsidRPr="00100A4F">
        <w:rPr>
          <w:rFonts w:ascii="Times New Roman" w:hAnsi="Times New Roman" w:cs="Times New Roman"/>
          <w:sz w:val="24"/>
          <w:szCs w:val="24"/>
        </w:rPr>
        <w:t xml:space="preserve">, J. (1987) Control of </w:t>
      </w:r>
      <w:proofErr w:type="spellStart"/>
      <w:r w:rsidRPr="00100A4F">
        <w:rPr>
          <w:rFonts w:ascii="Times New Roman" w:hAnsi="Times New Roman" w:cs="Times New Roman"/>
          <w:i/>
          <w:iCs/>
          <w:sz w:val="24"/>
          <w:szCs w:val="24"/>
        </w:rPr>
        <w:t>Rosellinianecatrix</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soil and in apple orchard by </w:t>
      </w:r>
      <w:proofErr w:type="spellStart"/>
      <w:r w:rsidRPr="00100A4F">
        <w:rPr>
          <w:rFonts w:ascii="Times New Roman" w:hAnsi="Times New Roman" w:cs="Times New Roman"/>
          <w:sz w:val="24"/>
          <w:szCs w:val="24"/>
        </w:rPr>
        <w:t>solarization</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i/>
          <w:iCs/>
          <w:sz w:val="24"/>
          <w:szCs w:val="24"/>
        </w:rPr>
        <w:t>Trichodermaharzianum</w:t>
      </w:r>
      <w:proofErr w:type="spellEnd"/>
      <w:r w:rsidRPr="00100A4F">
        <w:rPr>
          <w:rFonts w:ascii="Times New Roman" w:hAnsi="Times New Roman" w:cs="Times New Roman"/>
          <w:sz w:val="24"/>
          <w:szCs w:val="24"/>
        </w:rPr>
        <w:t xml:space="preserve">. Plant Dis. 71, 365-369.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(1991a) Biological and chemical treatment for control of </w:t>
      </w:r>
      <w:proofErr w:type="spellStart"/>
      <w:r w:rsidRPr="00100A4F">
        <w:rPr>
          <w:rFonts w:ascii="Times New Roman" w:hAnsi="Times New Roman" w:cs="Times New Roman"/>
          <w:i/>
          <w:iCs/>
          <w:sz w:val="24"/>
          <w:szCs w:val="24"/>
        </w:rPr>
        <w:t>Phytophthora</w:t>
      </w:r>
      <w:r w:rsidRPr="00100A4F">
        <w:rPr>
          <w:rFonts w:ascii="Times New Roman" w:hAnsi="Times New Roman" w:cs="Times New Roman"/>
          <w:sz w:val="24"/>
          <w:szCs w:val="24"/>
        </w:rPr>
        <w:t>crown</w:t>
      </w:r>
      <w:proofErr w:type="spellEnd"/>
      <w:r w:rsidRPr="00100A4F">
        <w:rPr>
          <w:rFonts w:ascii="Times New Roman" w:hAnsi="Times New Roman" w:cs="Times New Roman"/>
          <w:sz w:val="24"/>
          <w:szCs w:val="24"/>
        </w:rPr>
        <w:t xml:space="preserve"> and root rot caused by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high density apple orchard. </w:t>
      </w:r>
      <w:r w:rsidRPr="00100A4F">
        <w:rPr>
          <w:rFonts w:ascii="Times New Roman" w:hAnsi="Times New Roman" w:cs="Times New Roman"/>
          <w:i/>
          <w:iCs/>
          <w:sz w:val="24"/>
          <w:szCs w:val="24"/>
        </w:rPr>
        <w:t>Can. J. Plant Pathol</w:t>
      </w:r>
      <w:r w:rsidRPr="00100A4F">
        <w:rPr>
          <w:rFonts w:ascii="Times New Roman" w:hAnsi="Times New Roman" w:cs="Times New Roman"/>
          <w:sz w:val="24"/>
          <w:szCs w:val="24"/>
        </w:rPr>
        <w:t>.</w:t>
      </w:r>
      <w:r w:rsidRPr="00100A4F">
        <w:rPr>
          <w:rFonts w:ascii="Times New Roman" w:hAnsi="Times New Roman" w:cs="Times New Roman"/>
          <w:b/>
          <w:bCs/>
          <w:sz w:val="24"/>
          <w:szCs w:val="24"/>
        </w:rPr>
        <w:t>13</w:t>
      </w:r>
      <w:r w:rsidRPr="00100A4F">
        <w:rPr>
          <w:rFonts w:ascii="Times New Roman" w:hAnsi="Times New Roman" w:cs="Times New Roman"/>
          <w:sz w:val="24"/>
          <w:szCs w:val="24"/>
        </w:rPr>
        <w:t xml:space="preserve">: 267-270.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and Smith, E. M. (1994) Development of biological control of apple replant disease</w:t>
      </w:r>
      <w:r w:rsidRPr="00100A4F">
        <w:rPr>
          <w:rFonts w:ascii="Times New Roman" w:hAnsi="Times New Roman" w:cs="Times New Roman"/>
          <w:i/>
          <w:iCs/>
          <w:sz w:val="24"/>
          <w:szCs w:val="24"/>
        </w:rPr>
        <w:t xml:space="preserve">. </w:t>
      </w:r>
      <w:proofErr w:type="spellStart"/>
      <w:proofErr w:type="gramStart"/>
      <w:r w:rsidRPr="00100A4F">
        <w:rPr>
          <w:rFonts w:ascii="Times New Roman" w:hAnsi="Times New Roman" w:cs="Times New Roman"/>
          <w:sz w:val="24"/>
          <w:szCs w:val="24"/>
        </w:rPr>
        <w:t>ActaHortic</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363, 129-133.</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(1984) Effect of bacterial antagonists on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apple crown rot. </w:t>
      </w:r>
      <w:proofErr w:type="spellStart"/>
      <w:proofErr w:type="gram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Z. 109, 169-176.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(1987) Chemical and biological control of crown and root rot of apple caused by </w:t>
      </w:r>
      <w:proofErr w:type="spellStart"/>
      <w:r w:rsidRPr="00100A4F">
        <w:rPr>
          <w:rFonts w:ascii="Times New Roman" w:hAnsi="Times New Roman" w:cs="Times New Roman"/>
          <w:i/>
          <w:iCs/>
          <w:sz w:val="24"/>
          <w:szCs w:val="24"/>
        </w:rPr>
        <w:t>Phytophthoracactorum</w:t>
      </w:r>
      <w:proofErr w:type="spellEnd"/>
      <w:r w:rsidRPr="00100A4F">
        <w:rPr>
          <w:rFonts w:ascii="Times New Roman" w:hAnsi="Times New Roman" w:cs="Times New Roman"/>
          <w:sz w:val="24"/>
          <w:szCs w:val="24"/>
        </w:rPr>
        <w:t xml:space="preserve">. </w:t>
      </w:r>
      <w:proofErr w:type="gramStart"/>
      <w:r w:rsidRPr="00100A4F">
        <w:rPr>
          <w:rFonts w:ascii="Times New Roman" w:hAnsi="Times New Roman" w:cs="Times New Roman"/>
          <w:sz w:val="24"/>
          <w:szCs w:val="24"/>
        </w:rPr>
        <w:t>Can. J. Bot. 61, 3343-3348.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(1996) Replant disease and soil sickness.</w:t>
      </w:r>
      <w:proofErr w:type="gramEnd"/>
      <w:r w:rsidRPr="00100A4F">
        <w:rPr>
          <w:rFonts w:ascii="Times New Roman" w:hAnsi="Times New Roman" w:cs="Times New Roman"/>
          <w:sz w:val="24"/>
          <w:szCs w:val="24"/>
        </w:rPr>
        <w:t xml:space="preserve"> In: Management of soil-borne diseases (Eds.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RS and Gupta VK), </w:t>
      </w:r>
      <w:proofErr w:type="spellStart"/>
      <w:r w:rsidRPr="00100A4F">
        <w:rPr>
          <w:rFonts w:ascii="Times New Roman" w:hAnsi="Times New Roman" w:cs="Times New Roman"/>
          <w:sz w:val="24"/>
          <w:szCs w:val="24"/>
        </w:rPr>
        <w:t>Kalyani</w:t>
      </w:r>
      <w:proofErr w:type="spellEnd"/>
      <w:r w:rsidRPr="00100A4F">
        <w:rPr>
          <w:rFonts w:ascii="Times New Roman" w:hAnsi="Times New Roman" w:cs="Times New Roman"/>
          <w:sz w:val="24"/>
          <w:szCs w:val="24"/>
        </w:rPr>
        <w:t xml:space="preserve"> Publishers Ludhiana pp. 21-39.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Li, T. S. C. (1989b) Evaluation of </w:t>
      </w:r>
      <w:r w:rsidRPr="00100A4F">
        <w:rPr>
          <w:rFonts w:ascii="Times New Roman" w:hAnsi="Times New Roman" w:cs="Times New Roman"/>
          <w:i/>
          <w:iCs/>
          <w:sz w:val="24"/>
          <w:szCs w:val="24"/>
        </w:rPr>
        <w:t xml:space="preserve">Bacillus </w:t>
      </w:r>
      <w:proofErr w:type="spellStart"/>
      <w:r w:rsidRPr="00100A4F">
        <w:rPr>
          <w:rFonts w:ascii="Times New Roman" w:hAnsi="Times New Roman" w:cs="Times New Roman"/>
          <w:i/>
          <w:iCs/>
          <w:sz w:val="24"/>
          <w:szCs w:val="24"/>
        </w:rPr>
        <w:t>subtilis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potential control of apple replant disease.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126, 305-312.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and Li, T.S.C. (1989).</w:t>
      </w:r>
      <w:proofErr w:type="gramEnd"/>
      <w:r w:rsidRPr="00100A4F">
        <w:rPr>
          <w:rFonts w:ascii="Times New Roman" w:hAnsi="Times New Roman" w:cs="Times New Roman"/>
          <w:sz w:val="24"/>
          <w:szCs w:val="24"/>
        </w:rPr>
        <w:t xml:space="preserve"> Chemical and biological treatments for control of apple replant disease in British Columbia. </w:t>
      </w:r>
      <w:r w:rsidRPr="00100A4F">
        <w:rPr>
          <w:rFonts w:ascii="Times New Roman" w:hAnsi="Times New Roman" w:cs="Times New Roman"/>
          <w:i/>
          <w:iCs/>
          <w:sz w:val="24"/>
          <w:szCs w:val="24"/>
        </w:rPr>
        <w:t>Can. J. Plant Pathol</w:t>
      </w:r>
      <w:r w:rsidRPr="00100A4F">
        <w:rPr>
          <w:rFonts w:ascii="Times New Roman" w:hAnsi="Times New Roman" w:cs="Times New Roman"/>
          <w:sz w:val="24"/>
          <w:szCs w:val="24"/>
        </w:rPr>
        <w:t>.</w:t>
      </w:r>
      <w:r w:rsidRPr="00100A4F">
        <w:rPr>
          <w:rFonts w:ascii="Times New Roman" w:hAnsi="Times New Roman" w:cs="Times New Roman"/>
          <w:b/>
          <w:bCs/>
          <w:sz w:val="24"/>
          <w:szCs w:val="24"/>
        </w:rPr>
        <w:t>11</w:t>
      </w:r>
      <w:r w:rsidRPr="00100A4F">
        <w:rPr>
          <w:rFonts w:ascii="Times New Roman" w:hAnsi="Times New Roman" w:cs="Times New Roman"/>
          <w:sz w:val="24"/>
          <w:szCs w:val="24"/>
        </w:rPr>
        <w:t xml:space="preserve">: 143-147.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lastRenderedPageBreak/>
        <w:t>Utkhede</w:t>
      </w:r>
      <w:proofErr w:type="spellEnd"/>
      <w:r w:rsidRPr="00100A4F">
        <w:rPr>
          <w:rFonts w:ascii="Times New Roman" w:hAnsi="Times New Roman" w:cs="Times New Roman"/>
          <w:sz w:val="24"/>
          <w:szCs w:val="24"/>
        </w:rPr>
        <w:t xml:space="preserve">, R. S. and Smith, E. M. (1991b) </w:t>
      </w:r>
      <w:proofErr w:type="spellStart"/>
      <w:r w:rsidRPr="00100A4F">
        <w:rPr>
          <w:rFonts w:ascii="Times New Roman" w:hAnsi="Times New Roman" w:cs="Times New Roman"/>
          <w:sz w:val="24"/>
          <w:szCs w:val="24"/>
        </w:rPr>
        <w:t>Phytophthora</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sz w:val="24"/>
          <w:szCs w:val="24"/>
        </w:rPr>
        <w:t>Pythium</w:t>
      </w:r>
      <w:proofErr w:type="spellEnd"/>
      <w:r w:rsidRPr="00100A4F">
        <w:rPr>
          <w:rFonts w:ascii="Times New Roman" w:hAnsi="Times New Roman" w:cs="Times New Roman"/>
          <w:sz w:val="24"/>
          <w:szCs w:val="24"/>
        </w:rPr>
        <w:t xml:space="preserve"> spp. associated with root rot of young apple trees and their control.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23, 1059-1063.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(1993) Long term effect of chemicals and biological treatment on crown rot and root rot of apple trees caused by </w:t>
      </w:r>
      <w:proofErr w:type="spellStart"/>
      <w:r w:rsidRPr="00100A4F">
        <w:rPr>
          <w:rFonts w:ascii="Times New Roman" w:hAnsi="Times New Roman" w:cs="Times New Roman"/>
          <w:i/>
          <w:iCs/>
          <w:sz w:val="24"/>
          <w:szCs w:val="24"/>
        </w:rPr>
        <w:t>Phytophthoracactorum</w:t>
      </w:r>
      <w:proofErr w:type="spellEnd"/>
      <w:r w:rsidRPr="00100A4F">
        <w:rPr>
          <w:rFonts w:ascii="Times New Roman" w:hAnsi="Times New Roman" w:cs="Times New Roman"/>
          <w:sz w:val="24"/>
          <w:szCs w:val="24"/>
        </w:rPr>
        <w:t xml:space="preserve">.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25, 383-386.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(1997) Effectiveness of dry formulation of </w:t>
      </w:r>
      <w:proofErr w:type="spellStart"/>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control of crown and root rot of apple trees. </w:t>
      </w:r>
      <w:proofErr w:type="gramStart"/>
      <w:r w:rsidRPr="00100A4F">
        <w:rPr>
          <w:rFonts w:ascii="Times New Roman" w:hAnsi="Times New Roman" w:cs="Times New Roman"/>
          <w:sz w:val="24"/>
          <w:szCs w:val="24"/>
        </w:rPr>
        <w:t xml:space="preserve">Can. J. Plant </w:t>
      </w:r>
      <w:proofErr w:type="spellStart"/>
      <w:r w:rsidRPr="00100A4F">
        <w:rPr>
          <w:rFonts w:ascii="Times New Roman" w:hAnsi="Times New Roman" w:cs="Times New Roman"/>
          <w:sz w:val="24"/>
          <w:szCs w:val="24"/>
        </w:rPr>
        <w:t>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19, 397-401.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(2000) Impact of chemical, biological and cultural treatments on growth and yield of apple in replant disease soil. </w:t>
      </w:r>
      <w:proofErr w:type="gramStart"/>
      <w:r w:rsidRPr="00100A4F">
        <w:rPr>
          <w:rFonts w:ascii="Times New Roman" w:hAnsi="Times New Roman" w:cs="Times New Roman"/>
          <w:sz w:val="24"/>
          <w:szCs w:val="24"/>
        </w:rPr>
        <w:t>Aus. Plant Path.</w:t>
      </w:r>
      <w:proofErr w:type="gramEnd"/>
      <w:r w:rsidRPr="00100A4F">
        <w:rPr>
          <w:rFonts w:ascii="Times New Roman" w:hAnsi="Times New Roman" w:cs="Times New Roman"/>
          <w:sz w:val="24"/>
          <w:szCs w:val="24"/>
        </w:rPr>
        <w:t xml:space="preserve"> 29, 129-136.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Li, T.S.C. and Smith, E. M. (1992) </w:t>
      </w:r>
      <w:proofErr w:type="gramStart"/>
      <w:r w:rsidRPr="00100A4F">
        <w:rPr>
          <w:rFonts w:ascii="Times New Roman" w:hAnsi="Times New Roman" w:cs="Times New Roman"/>
          <w:sz w:val="24"/>
          <w:szCs w:val="24"/>
        </w:rPr>
        <w:t>The</w:t>
      </w:r>
      <w:proofErr w:type="gramEnd"/>
      <w:r w:rsidRPr="00100A4F">
        <w:rPr>
          <w:rFonts w:ascii="Times New Roman" w:hAnsi="Times New Roman" w:cs="Times New Roman"/>
          <w:sz w:val="24"/>
          <w:szCs w:val="24"/>
        </w:rPr>
        <w:t xml:space="preserve"> effect of </w:t>
      </w:r>
      <w:proofErr w:type="spellStart"/>
      <w:r w:rsidRPr="00100A4F">
        <w:rPr>
          <w:rFonts w:ascii="Times New Roman" w:hAnsi="Times New Roman" w:cs="Times New Roman"/>
          <w:i/>
          <w:iCs/>
          <w:sz w:val="24"/>
          <w:szCs w:val="24"/>
        </w:rPr>
        <w:t>Glomusmosseae</w:t>
      </w:r>
      <w:r w:rsidRPr="00100A4F">
        <w:rPr>
          <w:rFonts w:ascii="Times New Roman" w:hAnsi="Times New Roman" w:cs="Times New Roman"/>
          <w:sz w:val="24"/>
          <w:szCs w:val="24"/>
        </w:rPr>
        <w:t>and</w:t>
      </w:r>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on</w:t>
      </w:r>
      <w:proofErr w:type="spellEnd"/>
      <w:r w:rsidRPr="00100A4F">
        <w:rPr>
          <w:rFonts w:ascii="Times New Roman" w:hAnsi="Times New Roman" w:cs="Times New Roman"/>
          <w:sz w:val="24"/>
          <w:szCs w:val="24"/>
        </w:rPr>
        <w:t xml:space="preserve"> apple seedlings grown in apple replant disease soil.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135, 281-288.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Vaidya</w:t>
      </w:r>
      <w:proofErr w:type="spellEnd"/>
      <w:r w:rsidRPr="00100A4F">
        <w:rPr>
          <w:rFonts w:ascii="Times New Roman" w:hAnsi="Times New Roman" w:cs="Times New Roman"/>
          <w:color w:val="000000"/>
          <w:sz w:val="24"/>
          <w:szCs w:val="24"/>
        </w:rPr>
        <w:t xml:space="preserve">, S. and Thakur, V. S. (2005) </w:t>
      </w:r>
      <w:proofErr w:type="spellStart"/>
      <w:r w:rsidRPr="00100A4F">
        <w:rPr>
          <w:rFonts w:ascii="Times New Roman" w:hAnsi="Times New Roman" w:cs="Times New Roman"/>
          <w:i/>
          <w:iCs/>
          <w:color w:val="000000"/>
          <w:sz w:val="24"/>
          <w:szCs w:val="24"/>
        </w:rPr>
        <w:t>Ampelomycesquisqualis</w:t>
      </w:r>
      <w:r w:rsidRPr="00100A4F">
        <w:rPr>
          <w:rFonts w:ascii="Times New Roman" w:hAnsi="Times New Roman" w:cs="Times New Roman"/>
          <w:color w:val="000000"/>
          <w:sz w:val="24"/>
          <w:szCs w:val="24"/>
        </w:rPr>
        <w:t>Ces</w:t>
      </w:r>
      <w:proofErr w:type="spellEnd"/>
      <w:r w:rsidRPr="00100A4F">
        <w:rPr>
          <w:rFonts w:ascii="Times New Roman" w:hAnsi="Times New Roman" w:cs="Times New Roman"/>
          <w:color w:val="000000"/>
          <w:sz w:val="24"/>
          <w:szCs w:val="24"/>
        </w:rPr>
        <w:t xml:space="preserve">.-a </w:t>
      </w:r>
      <w:proofErr w:type="spellStart"/>
      <w:r w:rsidRPr="00100A4F">
        <w:rPr>
          <w:rFonts w:ascii="Times New Roman" w:hAnsi="Times New Roman" w:cs="Times New Roman"/>
          <w:color w:val="000000"/>
          <w:sz w:val="24"/>
          <w:szCs w:val="24"/>
        </w:rPr>
        <w:t>mycoparasite</w:t>
      </w:r>
      <w:proofErr w:type="spellEnd"/>
      <w:r w:rsidRPr="00100A4F">
        <w:rPr>
          <w:rFonts w:ascii="Times New Roman" w:hAnsi="Times New Roman" w:cs="Times New Roman"/>
          <w:color w:val="000000"/>
          <w:sz w:val="24"/>
          <w:szCs w:val="24"/>
        </w:rPr>
        <w:t xml:space="preserve"> of apple powdery mildew in western </w:t>
      </w:r>
      <w:proofErr w:type="spellStart"/>
      <w:r w:rsidRPr="00100A4F">
        <w:rPr>
          <w:rFonts w:ascii="Times New Roman" w:hAnsi="Times New Roman" w:cs="Times New Roman"/>
          <w:color w:val="000000"/>
          <w:sz w:val="24"/>
          <w:szCs w:val="24"/>
        </w:rPr>
        <w:t>Himalayas.IndianPhytopath</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58, 250-251.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Wazir</w:t>
      </w:r>
      <w:proofErr w:type="spellEnd"/>
      <w:r w:rsidRPr="00100A4F">
        <w:rPr>
          <w:rFonts w:ascii="Times New Roman" w:hAnsi="Times New Roman" w:cs="Times New Roman"/>
          <w:color w:val="000000"/>
          <w:sz w:val="24"/>
          <w:szCs w:val="24"/>
        </w:rPr>
        <w:t xml:space="preserve">, F. K., </w:t>
      </w:r>
      <w:proofErr w:type="spellStart"/>
      <w:r w:rsidRPr="00100A4F">
        <w:rPr>
          <w:rFonts w:ascii="Times New Roman" w:hAnsi="Times New Roman" w:cs="Times New Roman"/>
          <w:color w:val="000000"/>
          <w:sz w:val="24"/>
          <w:szCs w:val="24"/>
        </w:rPr>
        <w:t>Meladul</w:t>
      </w:r>
      <w:proofErr w:type="spellEnd"/>
      <w:r w:rsidRPr="00100A4F">
        <w:rPr>
          <w:rFonts w:ascii="Times New Roman" w:hAnsi="Times New Roman" w:cs="Times New Roman"/>
          <w:color w:val="000000"/>
          <w:sz w:val="24"/>
          <w:szCs w:val="24"/>
        </w:rPr>
        <w:t xml:space="preserve">, K., </w:t>
      </w:r>
      <w:proofErr w:type="spellStart"/>
      <w:r w:rsidRPr="00100A4F">
        <w:rPr>
          <w:rFonts w:ascii="Times New Roman" w:hAnsi="Times New Roman" w:cs="Times New Roman"/>
          <w:color w:val="000000"/>
          <w:sz w:val="24"/>
          <w:szCs w:val="24"/>
        </w:rPr>
        <w:t>Qureshi</w:t>
      </w:r>
      <w:proofErr w:type="spellEnd"/>
      <w:r w:rsidRPr="00100A4F">
        <w:rPr>
          <w:rFonts w:ascii="Times New Roman" w:hAnsi="Times New Roman" w:cs="Times New Roman"/>
          <w:color w:val="000000"/>
          <w:sz w:val="24"/>
          <w:szCs w:val="24"/>
        </w:rPr>
        <w:t xml:space="preserve">, J. A., </w:t>
      </w:r>
      <w:proofErr w:type="spellStart"/>
      <w:r w:rsidRPr="00100A4F">
        <w:rPr>
          <w:rFonts w:ascii="Times New Roman" w:hAnsi="Times New Roman" w:cs="Times New Roman"/>
          <w:color w:val="000000"/>
          <w:sz w:val="24"/>
          <w:szCs w:val="24"/>
        </w:rPr>
        <w:t>Barech</w:t>
      </w:r>
      <w:proofErr w:type="spellEnd"/>
      <w:r w:rsidRPr="00100A4F">
        <w:rPr>
          <w:rFonts w:ascii="Times New Roman" w:hAnsi="Times New Roman" w:cs="Times New Roman"/>
          <w:color w:val="000000"/>
          <w:sz w:val="24"/>
          <w:szCs w:val="24"/>
        </w:rPr>
        <w:t xml:space="preserve">, A. R. and </w:t>
      </w:r>
      <w:proofErr w:type="spellStart"/>
      <w:r w:rsidRPr="00100A4F">
        <w:rPr>
          <w:rFonts w:ascii="Times New Roman" w:hAnsi="Times New Roman" w:cs="Times New Roman"/>
          <w:color w:val="000000"/>
          <w:sz w:val="24"/>
          <w:szCs w:val="24"/>
        </w:rPr>
        <w:t>Kakar</w:t>
      </w:r>
      <w:proofErr w:type="spellEnd"/>
      <w:r w:rsidRPr="00100A4F">
        <w:rPr>
          <w:rFonts w:ascii="Times New Roman" w:hAnsi="Times New Roman" w:cs="Times New Roman"/>
          <w:color w:val="000000"/>
          <w:sz w:val="24"/>
          <w:szCs w:val="24"/>
        </w:rPr>
        <w:t xml:space="preserve">, K. M. (2000) Effect of physical and biological control measures soil. </w:t>
      </w:r>
      <w:proofErr w:type="spellStart"/>
      <w:r w:rsidRPr="00100A4F">
        <w:rPr>
          <w:rFonts w:ascii="Times New Roman" w:hAnsi="Times New Roman" w:cs="Times New Roman"/>
          <w:color w:val="000000"/>
          <w:sz w:val="24"/>
          <w:szCs w:val="24"/>
        </w:rPr>
        <w:t>Sarhad</w:t>
      </w:r>
      <w:proofErr w:type="spellEnd"/>
      <w:r w:rsidRPr="00100A4F">
        <w:rPr>
          <w:rFonts w:ascii="Times New Roman" w:hAnsi="Times New Roman" w:cs="Times New Roman"/>
          <w:color w:val="000000"/>
          <w:sz w:val="24"/>
          <w:szCs w:val="24"/>
        </w:rPr>
        <w:t xml:space="preserve"> Journal Agriculture 16: 49-51.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Zambryski</w:t>
      </w:r>
      <w:proofErr w:type="spellEnd"/>
      <w:r w:rsidRPr="00100A4F">
        <w:rPr>
          <w:rFonts w:ascii="Times New Roman" w:hAnsi="Times New Roman" w:cs="Times New Roman"/>
          <w:color w:val="000000"/>
          <w:sz w:val="24"/>
          <w:szCs w:val="24"/>
        </w:rPr>
        <w:t xml:space="preserve">, P. C. (1992) Chronicles from the </w:t>
      </w:r>
      <w:r w:rsidRPr="00100A4F">
        <w:rPr>
          <w:rFonts w:ascii="Times New Roman" w:hAnsi="Times New Roman" w:cs="Times New Roman"/>
          <w:i/>
          <w:iCs/>
          <w:color w:val="000000"/>
          <w:sz w:val="24"/>
          <w:szCs w:val="24"/>
        </w:rPr>
        <w:t xml:space="preserve">Agrobacterium </w:t>
      </w:r>
      <w:r w:rsidRPr="00100A4F">
        <w:rPr>
          <w:rFonts w:ascii="Times New Roman" w:hAnsi="Times New Roman" w:cs="Times New Roman"/>
          <w:color w:val="000000"/>
          <w:sz w:val="24"/>
          <w:szCs w:val="24"/>
        </w:rPr>
        <w:t xml:space="preserve">plant cell DNA transfer strong. </w:t>
      </w:r>
      <w:proofErr w:type="spellStart"/>
      <w:proofErr w:type="gramStart"/>
      <w:r w:rsidRPr="00100A4F">
        <w:rPr>
          <w:rFonts w:ascii="Times New Roman" w:hAnsi="Times New Roman" w:cs="Times New Roman"/>
          <w:color w:val="000000"/>
          <w:sz w:val="24"/>
          <w:szCs w:val="24"/>
        </w:rPr>
        <w:t>Annu</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Rev. Plant Mol. Biol</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43, 465-490.</w:t>
      </w:r>
    </w:p>
    <w:sectPr w:rsidR="00100A4F" w:rsidRPr="00100A4F" w:rsidSect="0084447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20"/>
  <w:characterSpacingControl w:val="doNotCompress"/>
  <w:compat/>
  <w:rsids>
    <w:rsidRoot w:val="00C37C74"/>
    <w:rsid w:val="00100A4F"/>
    <w:rsid w:val="0012452A"/>
    <w:rsid w:val="00172F60"/>
    <w:rsid w:val="001C2829"/>
    <w:rsid w:val="001E4A83"/>
    <w:rsid w:val="00200604"/>
    <w:rsid w:val="002840A6"/>
    <w:rsid w:val="003421FF"/>
    <w:rsid w:val="00404991"/>
    <w:rsid w:val="00457F04"/>
    <w:rsid w:val="004D49CD"/>
    <w:rsid w:val="005F11F8"/>
    <w:rsid w:val="006717AC"/>
    <w:rsid w:val="00686025"/>
    <w:rsid w:val="00732ADE"/>
    <w:rsid w:val="00815F03"/>
    <w:rsid w:val="00844473"/>
    <w:rsid w:val="008635E8"/>
    <w:rsid w:val="00993D5E"/>
    <w:rsid w:val="00AB7018"/>
    <w:rsid w:val="00B303C1"/>
    <w:rsid w:val="00B518CD"/>
    <w:rsid w:val="00C37C74"/>
    <w:rsid w:val="00C6474F"/>
    <w:rsid w:val="00C83034"/>
    <w:rsid w:val="00CA099C"/>
    <w:rsid w:val="00CB7770"/>
    <w:rsid w:val="00D2282D"/>
    <w:rsid w:val="00EA73A7"/>
    <w:rsid w:val="00F10673"/>
    <w:rsid w:val="00F20A2E"/>
    <w:rsid w:val="00F902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73"/>
  </w:style>
  <w:style w:type="paragraph" w:styleId="Heading3">
    <w:name w:val="heading 3"/>
    <w:basedOn w:val="Normal"/>
    <w:link w:val="Heading3Char"/>
    <w:uiPriority w:val="9"/>
    <w:qFormat/>
    <w:rsid w:val="00F902D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5E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F10673"/>
    <w:rPr>
      <w:color w:val="0000FF" w:themeColor="hyperlink"/>
      <w:u w:val="single"/>
    </w:rPr>
  </w:style>
  <w:style w:type="character" w:customStyle="1" w:styleId="Heading3Char">
    <w:name w:val="Heading 3 Char"/>
    <w:basedOn w:val="DefaultParagraphFont"/>
    <w:link w:val="Heading3"/>
    <w:uiPriority w:val="9"/>
    <w:rsid w:val="00F902D8"/>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5E8"/>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13259944">
      <w:bodyDiv w:val="1"/>
      <w:marLeft w:val="0"/>
      <w:marRight w:val="0"/>
      <w:marTop w:val="0"/>
      <w:marBottom w:val="0"/>
      <w:divBdr>
        <w:top w:val="none" w:sz="0" w:space="0" w:color="auto"/>
        <w:left w:val="none" w:sz="0" w:space="0" w:color="auto"/>
        <w:bottom w:val="none" w:sz="0" w:space="0" w:color="auto"/>
        <w:right w:val="none" w:sz="0" w:space="0" w:color="auto"/>
      </w:divBdr>
      <w:divsChild>
        <w:div w:id="1619491041">
          <w:marLeft w:val="0"/>
          <w:marRight w:val="0"/>
          <w:marTop w:val="0"/>
          <w:marBottom w:val="0"/>
          <w:divBdr>
            <w:top w:val="none" w:sz="0" w:space="0" w:color="auto"/>
            <w:left w:val="none" w:sz="0" w:space="0" w:color="auto"/>
            <w:bottom w:val="none" w:sz="0" w:space="0" w:color="auto"/>
            <w:right w:val="none" w:sz="0" w:space="0" w:color="auto"/>
          </w:divBdr>
        </w:div>
      </w:divsChild>
    </w:div>
    <w:div w:id="466171541">
      <w:bodyDiv w:val="1"/>
      <w:marLeft w:val="0"/>
      <w:marRight w:val="0"/>
      <w:marTop w:val="0"/>
      <w:marBottom w:val="0"/>
      <w:divBdr>
        <w:top w:val="none" w:sz="0" w:space="0" w:color="auto"/>
        <w:left w:val="none" w:sz="0" w:space="0" w:color="auto"/>
        <w:bottom w:val="none" w:sz="0" w:space="0" w:color="auto"/>
        <w:right w:val="none" w:sz="0" w:space="0" w:color="auto"/>
      </w:divBdr>
      <w:divsChild>
        <w:div w:id="731198105">
          <w:marLeft w:val="0"/>
          <w:marRight w:val="0"/>
          <w:marTop w:val="0"/>
          <w:marBottom w:val="0"/>
          <w:divBdr>
            <w:top w:val="none" w:sz="0" w:space="0" w:color="auto"/>
            <w:left w:val="none" w:sz="0" w:space="0" w:color="auto"/>
            <w:bottom w:val="none" w:sz="0" w:space="0" w:color="auto"/>
            <w:right w:val="none" w:sz="0" w:space="0" w:color="auto"/>
          </w:divBdr>
        </w:div>
      </w:divsChild>
    </w:div>
    <w:div w:id="1781801084">
      <w:bodyDiv w:val="1"/>
      <w:marLeft w:val="0"/>
      <w:marRight w:val="0"/>
      <w:marTop w:val="0"/>
      <w:marBottom w:val="0"/>
      <w:divBdr>
        <w:top w:val="none" w:sz="0" w:space="0" w:color="auto"/>
        <w:left w:val="none" w:sz="0" w:space="0" w:color="auto"/>
        <w:bottom w:val="none" w:sz="0" w:space="0" w:color="auto"/>
        <w:right w:val="none" w:sz="0" w:space="0" w:color="auto"/>
      </w:divBdr>
      <w:divsChild>
        <w:div w:id="676882433">
          <w:marLeft w:val="0"/>
          <w:marRight w:val="0"/>
          <w:marTop w:val="0"/>
          <w:marBottom w:val="0"/>
          <w:divBdr>
            <w:top w:val="none" w:sz="0" w:space="0" w:color="auto"/>
            <w:left w:val="none" w:sz="0" w:space="0" w:color="auto"/>
            <w:bottom w:val="none" w:sz="0" w:space="0" w:color="auto"/>
            <w:right w:val="none" w:sz="0" w:space="0" w:color="auto"/>
          </w:divBdr>
        </w:div>
        <w:div w:id="48031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lar.google.com/scholar?oi=bibs&amp;cluster=774595297570126071&amp;btnI=1&amp;h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18</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dc:creator>
  <cp:keywords/>
  <dc:description/>
  <cp:lastModifiedBy>hp</cp:lastModifiedBy>
  <cp:revision>21</cp:revision>
  <dcterms:created xsi:type="dcterms:W3CDTF">2015-06-27T04:23:00Z</dcterms:created>
  <dcterms:modified xsi:type="dcterms:W3CDTF">2023-08-16T08:07:00Z</dcterms:modified>
</cp:coreProperties>
</file>