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D9F4" w14:textId="5A8EC19F" w:rsidR="00BE4961" w:rsidRPr="00517698" w:rsidRDefault="00BE4961" w:rsidP="00A15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8868744"/>
      <w:bookmarkEnd w:id="0"/>
      <w:r w:rsidRPr="00517698">
        <w:rPr>
          <w:rFonts w:ascii="Times New Roman" w:hAnsi="Times New Roman" w:cs="Times New Roman"/>
          <w:b/>
          <w:bCs/>
          <w:sz w:val="48"/>
          <w:szCs w:val="48"/>
        </w:rPr>
        <w:t xml:space="preserve">Stress-Strain </w:t>
      </w:r>
      <w:r w:rsidR="009C7904" w:rsidRPr="00517698">
        <w:rPr>
          <w:rFonts w:ascii="Times New Roman" w:hAnsi="Times New Roman" w:cs="Times New Roman"/>
          <w:b/>
          <w:bCs/>
          <w:sz w:val="48"/>
          <w:szCs w:val="48"/>
        </w:rPr>
        <w:t>Analysis</w:t>
      </w:r>
      <w:r w:rsidRPr="00517698">
        <w:rPr>
          <w:rFonts w:ascii="Times New Roman" w:hAnsi="Times New Roman" w:cs="Times New Roman"/>
          <w:b/>
          <w:bCs/>
          <w:sz w:val="48"/>
          <w:szCs w:val="48"/>
        </w:rPr>
        <w:t xml:space="preserve"> of Cubic Crystals</w:t>
      </w:r>
    </w:p>
    <w:p w14:paraId="3D943691" w14:textId="017080CB" w:rsidR="0064286D" w:rsidRPr="00517698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Maninder Kaur</w:t>
      </w:r>
    </w:p>
    <w:p w14:paraId="28467F3B" w14:textId="5A18252F" w:rsidR="0064286D" w:rsidRPr="00517698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PG Department of Physics,</w:t>
      </w:r>
    </w:p>
    <w:p w14:paraId="7129CD71" w14:textId="6B576E0A" w:rsidR="00995ECD" w:rsidRPr="00517698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DAV College,</w:t>
      </w:r>
    </w:p>
    <w:p w14:paraId="77FBF464" w14:textId="686337F1" w:rsidR="0064286D" w:rsidRPr="00517698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17698">
        <w:rPr>
          <w:rFonts w:ascii="Times New Roman" w:hAnsi="Times New Roman" w:cs="Times New Roman"/>
          <w:sz w:val="20"/>
          <w:szCs w:val="20"/>
        </w:rPr>
        <w:t>Katra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Shar Singh, Amritsar,</w:t>
      </w:r>
    </w:p>
    <w:p w14:paraId="73B29BEA" w14:textId="417DC854" w:rsidR="0064286D" w:rsidRPr="00517698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Punjab, India.</w:t>
      </w:r>
    </w:p>
    <w:p w14:paraId="1D06D5E9" w14:textId="4E23CDCC" w:rsidR="0064286D" w:rsidRPr="00517698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mannu_711@yahoo.co.in</w:t>
      </w:r>
    </w:p>
    <w:p w14:paraId="079F0435" w14:textId="77777777" w:rsidR="00BE4961" w:rsidRPr="00517698" w:rsidRDefault="00BE4961" w:rsidP="00A15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30662C" w14:textId="2191965C" w:rsidR="00A15414" w:rsidRPr="00517698" w:rsidRDefault="00A15414" w:rsidP="009C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="005B7D36" w:rsidRPr="00517698">
        <w:rPr>
          <w:rFonts w:ascii="Times New Roman" w:hAnsi="Times New Roman" w:cs="Times New Roman"/>
          <w:b/>
          <w:bCs/>
          <w:sz w:val="20"/>
          <w:szCs w:val="20"/>
        </w:rPr>
        <w:t>. INTRODUCTION</w:t>
      </w:r>
    </w:p>
    <w:p w14:paraId="047DFD0C" w14:textId="77777777" w:rsidR="00A15414" w:rsidRPr="00517698" w:rsidRDefault="00A15414" w:rsidP="00A1541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63DC8A6F" w14:textId="72B43210" w:rsidR="00D676F9" w:rsidRPr="00517698" w:rsidRDefault="00D676F9" w:rsidP="006B5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>ondensed matter physics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is the branch of physics that </w:t>
      </w:r>
      <w:r w:rsidR="00503945" w:rsidRPr="00517698">
        <w:rPr>
          <w:rFonts w:ascii="Times New Roman" w:hAnsi="Times New Roman" w:cs="Times New Roman"/>
          <w:sz w:val="20"/>
          <w:szCs w:val="20"/>
          <w:lang w:val="en-US"/>
        </w:rPr>
        <w:t>is concerned with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microscopic and m</w:t>
      </w:r>
      <w:r w:rsidR="00486578" w:rsidRPr="00517698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croscopic physical properties of the </w:t>
      </w:r>
      <w:r w:rsidR="00486578" w:rsidRPr="00517698">
        <w:rPr>
          <w:rFonts w:ascii="Times New Roman" w:hAnsi="Times New Roman" w:cs="Times New Roman"/>
          <w:sz w:val="20"/>
          <w:szCs w:val="20"/>
          <w:lang w:val="en-US"/>
        </w:rPr>
        <w:t>condensed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03945" w:rsidRPr="00517698">
        <w:rPr>
          <w:rFonts w:ascii="Times New Roman" w:hAnsi="Times New Roman" w:cs="Times New Roman"/>
          <w:sz w:val="20"/>
          <w:szCs w:val="20"/>
          <w:lang w:val="en-US"/>
        </w:rPr>
        <w:t>phases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of matter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e study 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>condensed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matter physics because it</w:t>
      </w:r>
      <w:r w:rsidR="00894830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explains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704A7D" w:rsidRPr="00517698">
        <w:rPr>
          <w:rFonts w:ascii="Times New Roman" w:hAnsi="Times New Roman" w:cs="Times New Roman"/>
          <w:sz w:val="20"/>
          <w:szCs w:val="20"/>
          <w:lang w:val="en-US"/>
        </w:rPr>
        <w:t>properties of solids and fluids in our day-to-day life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4A7D" w:rsidRPr="00517698">
        <w:rPr>
          <w:rFonts w:ascii="Times New Roman" w:hAnsi="Times New Roman" w:cs="Times New Roman"/>
          <w:sz w:val="20"/>
          <w:szCs w:val="20"/>
          <w:lang w:val="en-US"/>
        </w:rPr>
        <w:t>Most of the objects around us are in the condensed phase</w:t>
      </w:r>
      <w:r w:rsidR="003E35B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e.g., metals, glass, sugar, salt</w:t>
      </w:r>
      <w:r w:rsidR="000668F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FA3AF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4A7D" w:rsidRPr="00517698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3E35B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liquids.</w:t>
      </w:r>
      <w:r w:rsidR="00704A7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E35BB" w:rsidRPr="00517698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704A7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ll of these have different properties. Metals are lustrous, glass is transparent and fluids wet the surface in contact with them. The reason behind the different properties of </w:t>
      </w:r>
      <w:r w:rsidR="007D478D" w:rsidRPr="00517698">
        <w:rPr>
          <w:rFonts w:ascii="Times New Roman" w:hAnsi="Times New Roman" w:cs="Times New Roman"/>
          <w:sz w:val="20"/>
          <w:szCs w:val="20"/>
          <w:lang w:val="en-US"/>
        </w:rPr>
        <w:t>these materials is the underlying arrangements of their constituent atoms, which is well explained by condensed matter physics.</w:t>
      </w:r>
    </w:p>
    <w:p w14:paraId="45543CF8" w14:textId="2CD86135" w:rsidR="008358FA" w:rsidRPr="00517698" w:rsidRDefault="00DE474C" w:rsidP="006B5D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u w:val="thick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Finally</w:t>
      </w:r>
      <w:r w:rsidR="00E130B6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it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is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13D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>very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478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worthwhile branch to cater </w:t>
      </w:r>
      <w:r w:rsidR="001113D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7D478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our need </w:t>
      </w:r>
      <w:r w:rsidR="001113D7" w:rsidRPr="00517698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7D478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new materials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ver the last </w:t>
      </w:r>
      <w:r w:rsidR="007D478D" w:rsidRPr="00517698">
        <w:rPr>
          <w:rFonts w:ascii="Times New Roman" w:hAnsi="Times New Roman" w:cs="Times New Roman"/>
          <w:sz w:val="20"/>
          <w:szCs w:val="20"/>
          <w:lang w:val="en-US"/>
        </w:rPr>
        <w:t>few years</w:t>
      </w:r>
      <w:r w:rsidR="00E130B6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478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with the help of 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>condensed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matter physics</w:t>
      </w:r>
      <w:r w:rsidR="001113D7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D478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w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>e have engineer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new materials to </w:t>
      </w:r>
      <w:r w:rsidR="001113D7" w:rsidRPr="00517698">
        <w:rPr>
          <w:rFonts w:ascii="Times New Roman" w:hAnsi="Times New Roman" w:cs="Times New Roman"/>
          <w:sz w:val="20"/>
          <w:szCs w:val="20"/>
          <w:lang w:val="en-US"/>
        </w:rPr>
        <w:t>revolutionize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our world completely</w:t>
      </w:r>
      <w:r w:rsidR="008F1E2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. The most </w:t>
      </w:r>
      <w:r w:rsidR="001113D7" w:rsidRPr="00517698">
        <w:rPr>
          <w:rFonts w:ascii="Times New Roman" w:hAnsi="Times New Roman" w:cs="Times New Roman"/>
          <w:sz w:val="20"/>
          <w:szCs w:val="20"/>
          <w:lang w:val="en-US"/>
        </w:rPr>
        <w:t>prominent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example is the </w:t>
      </w:r>
      <w:r w:rsidR="001113D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progress in 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>semiconductor technolog</w:t>
      </w:r>
      <w:r w:rsidR="001113D7" w:rsidRPr="00517698">
        <w:rPr>
          <w:rFonts w:ascii="Times New Roman" w:hAnsi="Times New Roman" w:cs="Times New Roman"/>
          <w:sz w:val="20"/>
          <w:szCs w:val="20"/>
          <w:lang w:val="en-US"/>
        </w:rPr>
        <w:t>y, which is the backbone of</w:t>
      </w:r>
      <w:r w:rsidR="00AB7430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>computers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iPhones</w:t>
      </w:r>
      <w:r w:rsidR="00DF052C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and the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whole</w:t>
      </w:r>
      <w:r w:rsidR="00AA0C5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e-world.</w:t>
      </w:r>
      <w:r w:rsidRPr="00517698">
        <w:rPr>
          <w:rFonts w:ascii="Times New Roman" w:hAnsi="Times New Roman" w:cs="Times New Roman"/>
          <w:b/>
          <w:bCs/>
          <w:sz w:val="20"/>
          <w:szCs w:val="20"/>
          <w:u w:val="thick"/>
          <w:lang w:val="en-US"/>
        </w:rPr>
        <w:t xml:space="preserve"> </w:t>
      </w:r>
    </w:p>
    <w:p w14:paraId="7DDE5FE2" w14:textId="77777777" w:rsidR="00D676F9" w:rsidRPr="00517698" w:rsidRDefault="00D676F9" w:rsidP="006B5D6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E4AEBFE" w14:textId="77777777" w:rsidR="00D676F9" w:rsidRPr="00517698" w:rsidRDefault="008358FA" w:rsidP="006B5D6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Motivation behind this chapter</w:t>
      </w:r>
    </w:p>
    <w:p w14:paraId="4CC9AF29" w14:textId="2C617E26" w:rsidR="008358FA" w:rsidRPr="00517698" w:rsidRDefault="00B73DF7" w:rsidP="006B5D6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We need to know Bulk Modulus, Poisson’s Ratio, Young’s Modulus, and Rigidity Modulus for engineering work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>. These are expressed in terms of the elastic compliance constant and elastic stiffness constant.</w:t>
      </w:r>
      <w:r w:rsidR="00CB6F3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relation between elastic compliance constant and elastic stiffness constant has been derived only partially in all the leading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textbooks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like R.L. S</w:t>
      </w:r>
      <w:r w:rsidR="003E35BB" w:rsidRPr="00517698">
        <w:rPr>
          <w:rFonts w:ascii="Times New Roman" w:hAnsi="Times New Roman" w:cs="Times New Roman"/>
          <w:sz w:val="20"/>
          <w:szCs w:val="20"/>
          <w:lang w:val="en-US"/>
        </w:rPr>
        <w:t>inghal</w:t>
      </w:r>
      <w:r w:rsidR="003C02D3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A64405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3C02D3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>, A.J. D</w:t>
      </w:r>
      <w:r w:rsidR="003E35BB" w:rsidRPr="00517698">
        <w:rPr>
          <w:rFonts w:ascii="Times New Roman" w:hAnsi="Times New Roman" w:cs="Times New Roman"/>
          <w:sz w:val="20"/>
          <w:szCs w:val="20"/>
          <w:lang w:val="en-US"/>
        </w:rPr>
        <w:t>ekker</w:t>
      </w:r>
      <w:r w:rsidR="003C02D3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A64405">
        <w:rPr>
          <w:rFonts w:ascii="Times New Roman" w:hAnsi="Times New Roman" w:cs="Times New Roman"/>
          <w:sz w:val="20"/>
          <w:szCs w:val="20"/>
          <w:lang w:val="en-US"/>
        </w:rPr>
        <w:t>6</w:t>
      </w:r>
      <w:r w:rsidR="003C02D3">
        <w:rPr>
          <w:rFonts w:ascii="Times New Roman" w:hAnsi="Times New Roman" w:cs="Times New Roman"/>
          <w:sz w:val="20"/>
          <w:szCs w:val="20"/>
          <w:lang w:val="en-US"/>
        </w:rPr>
        <w:t>],</w:t>
      </w:r>
      <w:r w:rsidR="003E35B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>&amp; C</w:t>
      </w:r>
      <w:r w:rsidR="003E35BB" w:rsidRPr="00517698">
        <w:rPr>
          <w:rFonts w:ascii="Times New Roman" w:hAnsi="Times New Roman" w:cs="Times New Roman"/>
          <w:sz w:val="20"/>
          <w:szCs w:val="20"/>
          <w:lang w:val="en-US"/>
        </w:rPr>
        <w:t>harles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K</w:t>
      </w:r>
      <w:r w:rsidR="003E35BB" w:rsidRPr="00517698">
        <w:rPr>
          <w:rFonts w:ascii="Times New Roman" w:hAnsi="Times New Roman" w:cs="Times New Roman"/>
          <w:sz w:val="20"/>
          <w:szCs w:val="20"/>
          <w:lang w:val="en-US"/>
        </w:rPr>
        <w:t>ittel</w:t>
      </w:r>
      <w:r w:rsidR="003C02D3">
        <w:rPr>
          <w:rFonts w:ascii="Times New Roman" w:hAnsi="Times New Roman" w:cs="Times New Roman"/>
          <w:sz w:val="20"/>
          <w:szCs w:val="20"/>
          <w:lang w:val="en-US"/>
        </w:rPr>
        <w:t xml:space="preserve"> [1], 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etc.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This chapter aims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to fully derive the relation between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elastic compliance constant and elastic stiffness constant to facilitate </w:t>
      </w:r>
      <w:r w:rsidR="00FA3AFF">
        <w:rPr>
          <w:rFonts w:ascii="Times New Roman" w:hAnsi="Times New Roman" w:cs="Times New Roman"/>
          <w:sz w:val="20"/>
          <w:szCs w:val="20"/>
          <w:lang w:val="en-US"/>
        </w:rPr>
        <w:t xml:space="preserve">understanding 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>this topic of the Post Graduate Condensed Matter Physics 1.</w:t>
      </w:r>
    </w:p>
    <w:p w14:paraId="3AF0D98B" w14:textId="77777777" w:rsidR="00D676F9" w:rsidRPr="00517698" w:rsidRDefault="00D676F9" w:rsidP="00D676F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</w:p>
    <w:p w14:paraId="1D235139" w14:textId="77777777" w:rsidR="00D676F9" w:rsidRPr="00517698" w:rsidRDefault="00D676F9" w:rsidP="006B5D6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Stress-strain analysis</w:t>
      </w:r>
    </w:p>
    <w:p w14:paraId="482963DF" w14:textId="13A76173" w:rsidR="008C2498" w:rsidRPr="00517698" w:rsidRDefault="00CB6F3E" w:rsidP="006B5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="00180E06" w:rsidRPr="00517698">
        <w:rPr>
          <w:rFonts w:ascii="Times New Roman" w:hAnsi="Times New Roman" w:cs="Times New Roman"/>
          <w:sz w:val="20"/>
          <w:szCs w:val="20"/>
          <w:lang w:val="en-US"/>
        </w:rPr>
        <w:t>Stress-Strain Analysis</w:t>
      </w:r>
      <w:r w:rsidR="001D7CA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7430" w:rsidRPr="00517698">
        <w:rPr>
          <w:rFonts w:ascii="Times New Roman" w:hAnsi="Times New Roman" w:cs="Times New Roman"/>
          <w:sz w:val="20"/>
          <w:szCs w:val="20"/>
          <w:lang w:val="en-US"/>
        </w:rPr>
        <w:t>aims to determine the</w:t>
      </w:r>
      <w:r w:rsidR="00945BA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stresses and strains in materials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5BA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and structures </w:t>
      </w:r>
      <w:r w:rsidR="00AB7430" w:rsidRPr="00517698">
        <w:rPr>
          <w:rFonts w:ascii="Times New Roman" w:hAnsi="Times New Roman" w:cs="Times New Roman"/>
          <w:sz w:val="20"/>
          <w:szCs w:val="20"/>
          <w:lang w:val="en-US"/>
        </w:rPr>
        <w:t>when they are under the effect of some force</w:t>
      </w:r>
      <w:r w:rsidR="00945BAE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B7430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As a reaction to the applied force</w:t>
      </w:r>
      <w:r w:rsidR="001D7CAB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B7430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 restoring force </w:t>
      </w:r>
      <w:r w:rsidR="00EC6D1F" w:rsidRPr="00517698">
        <w:rPr>
          <w:rFonts w:ascii="Times New Roman" w:hAnsi="Times New Roman" w:cs="Times New Roman"/>
          <w:sz w:val="20"/>
          <w:szCs w:val="20"/>
          <w:lang w:val="en-US"/>
        </w:rPr>
        <w:t>emerges</w:t>
      </w:r>
      <w:r w:rsidR="008C2498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in the material. S</w:t>
      </w:r>
      <w:r w:rsidR="00945BAE" w:rsidRPr="00517698">
        <w:rPr>
          <w:rFonts w:ascii="Times New Roman" w:hAnsi="Times New Roman" w:cs="Times New Roman"/>
          <w:sz w:val="20"/>
          <w:szCs w:val="20"/>
          <w:lang w:val="en-US"/>
        </w:rPr>
        <w:t>tress is define</w:t>
      </w:r>
      <w:r w:rsidR="008C2498" w:rsidRPr="00517698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1D7CA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5BA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as the </w:t>
      </w:r>
      <w:r w:rsidR="008C2498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restoring </w:t>
      </w:r>
      <w:r w:rsidR="00945BA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force per unit area, </w:t>
      </w:r>
      <w:r w:rsidR="008C2498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produced in the </w:t>
      </w:r>
      <w:r w:rsidR="00945BAE" w:rsidRPr="00517698">
        <w:rPr>
          <w:rFonts w:ascii="Times New Roman" w:hAnsi="Times New Roman" w:cs="Times New Roman"/>
          <w:sz w:val="20"/>
          <w:szCs w:val="20"/>
          <w:lang w:val="en-US"/>
        </w:rPr>
        <w:t>body against deformation</w:t>
      </w:r>
      <w:r w:rsidR="006155EC">
        <w:rPr>
          <w:rFonts w:ascii="Times New Roman" w:hAnsi="Times New Roman" w:cs="Times New Roman"/>
          <w:sz w:val="20"/>
          <w:szCs w:val="20"/>
          <w:lang w:val="en-US"/>
        </w:rPr>
        <w:t xml:space="preserve"> [2,3]</w:t>
      </w:r>
      <w:r w:rsidR="00E042B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445F526D" w14:textId="6A077A45" w:rsidR="008C2498" w:rsidRPr="00517698" w:rsidRDefault="008C2498" w:rsidP="006B5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Thus, </w:t>
      </w:r>
      <w:r w:rsidR="00E042BF" w:rsidRPr="00517698">
        <w:rPr>
          <w:rFonts w:ascii="Times New Roman" w:hAnsi="Times New Roman" w:cs="Times New Roman"/>
          <w:sz w:val="20"/>
          <w:szCs w:val="20"/>
          <w:lang w:val="en-US"/>
        </w:rPr>
        <w:t>Stress is the</w:t>
      </w:r>
      <w:r w:rsidR="002B7C1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42B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ratio of force per unit area </w:t>
      </w:r>
      <w:r w:rsidR="00B73DF7" w:rsidRPr="00517698">
        <w:rPr>
          <w:rFonts w:ascii="Times New Roman" w:hAnsi="Times New Roman" w:cs="Times New Roman"/>
          <w:sz w:val="20"/>
          <w:szCs w:val="20"/>
          <w:lang w:val="en-US"/>
        </w:rPr>
        <w:t>i.e.,</w:t>
      </w:r>
      <w:r w:rsidR="00E042B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S=R/A, where S</w:t>
      </w:r>
      <w:r w:rsidR="002B7C1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42BF" w:rsidRPr="00517698">
        <w:rPr>
          <w:rFonts w:ascii="Times New Roman" w:hAnsi="Times New Roman" w:cs="Times New Roman"/>
          <w:sz w:val="20"/>
          <w:szCs w:val="20"/>
          <w:lang w:val="en-US"/>
        </w:rPr>
        <w:t>→</w:t>
      </w:r>
      <w:r w:rsidR="002B7C1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Stress, R → Internal resisting force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B7C1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E020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 →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cross-sectional</w:t>
      </w:r>
      <w:r w:rsidR="00FE020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area.</w:t>
      </w:r>
      <w:r w:rsidR="006939A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42DC7">
        <w:rPr>
          <w:rFonts w:ascii="Times New Roman" w:hAnsi="Times New Roman" w:cs="Times New Roman"/>
          <w:sz w:val="20"/>
          <w:szCs w:val="20"/>
          <w:lang w:val="en-US"/>
        </w:rPr>
        <w:t xml:space="preserve">Stress has dimensions: </w:t>
      </w:r>
      <w:r w:rsidR="00542DC7" w:rsidRPr="00517698">
        <w:rPr>
          <w:rFonts w:ascii="Times New Roman" w:hAnsi="Times New Roman" w:cs="Times New Roman"/>
          <w:sz w:val="20"/>
          <w:szCs w:val="20"/>
        </w:rPr>
        <w:t>[force/area]</w:t>
      </w:r>
      <w:r w:rsidR="00542DC7">
        <w:rPr>
          <w:rFonts w:ascii="Times New Roman" w:hAnsi="Times New Roman" w:cs="Times New Roman"/>
          <w:sz w:val="20"/>
          <w:szCs w:val="20"/>
        </w:rPr>
        <w:t>=[</w:t>
      </w:r>
      <w:r w:rsidR="00542DC7" w:rsidRPr="00542DC7">
        <w:rPr>
          <w:rFonts w:ascii="MathJax_Math-italic" w:hAnsi="MathJax_Math-italic"/>
          <w:color w:val="332E2B"/>
          <w:sz w:val="29"/>
          <w:szCs w:val="29"/>
          <w:bdr w:val="none" w:sz="0" w:space="0" w:color="auto" w:frame="1"/>
          <w:shd w:val="clear" w:color="auto" w:fill="FFFFFF"/>
        </w:rPr>
        <w:t xml:space="preserve"> </w:t>
      </w:r>
      <w:r w:rsidR="00542DC7" w:rsidRPr="00542DC7">
        <w:rPr>
          <w:rFonts w:ascii="Times New Roman" w:hAnsi="Times New Roman" w:cs="Times New Roman"/>
          <w:sz w:val="20"/>
          <w:szCs w:val="20"/>
        </w:rPr>
        <w:t>M</w:t>
      </w:r>
      <w:r w:rsidR="00542DC7" w:rsidRPr="00542D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42DC7" w:rsidRPr="00542DC7">
        <w:rPr>
          <w:rFonts w:ascii="Times New Roman" w:hAnsi="Times New Roman" w:cs="Times New Roman"/>
          <w:sz w:val="20"/>
          <w:szCs w:val="20"/>
        </w:rPr>
        <w:t>L</w:t>
      </w:r>
      <w:r w:rsidR="00542DC7" w:rsidRPr="00542DC7">
        <w:rPr>
          <w:rFonts w:ascii="Times New Roman" w:hAnsi="Times New Roman" w:cs="Times New Roman"/>
          <w:sz w:val="20"/>
          <w:szCs w:val="20"/>
          <w:vertAlign w:val="superscript"/>
        </w:rPr>
        <w:t>−1</w:t>
      </w:r>
      <w:r w:rsidR="00542DC7" w:rsidRPr="00542DC7">
        <w:rPr>
          <w:rFonts w:ascii="Times New Roman" w:hAnsi="Times New Roman" w:cs="Times New Roman"/>
          <w:sz w:val="20"/>
          <w:szCs w:val="20"/>
        </w:rPr>
        <w:t>T</w:t>
      </w:r>
      <w:r w:rsidR="00542DC7" w:rsidRPr="00542DC7">
        <w:rPr>
          <w:rFonts w:ascii="Times New Roman" w:hAnsi="Times New Roman" w:cs="Times New Roman"/>
          <w:sz w:val="20"/>
          <w:szCs w:val="20"/>
          <w:vertAlign w:val="superscript"/>
        </w:rPr>
        <w:t>−2</w:t>
      </w:r>
      <w:r w:rsidR="00FE020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42DC7">
        <w:rPr>
          <w:rFonts w:ascii="Times New Roman" w:hAnsi="Times New Roman" w:cs="Times New Roman"/>
          <w:sz w:val="20"/>
          <w:szCs w:val="20"/>
          <w:lang w:val="en-US"/>
        </w:rPr>
        <w:t>], and units: [</w:t>
      </w:r>
      <w:r w:rsidR="00542DC7" w:rsidRPr="00542DC7">
        <w:rPr>
          <w:rFonts w:ascii="Times New Roman" w:hAnsi="Times New Roman" w:cs="Times New Roman"/>
          <w:sz w:val="20"/>
          <w:szCs w:val="20"/>
          <w:lang w:val="en-US"/>
        </w:rPr>
        <w:t>Newton</w:t>
      </w:r>
      <w:r w:rsidR="00542DC7">
        <w:rPr>
          <w:rFonts w:ascii="Times New Roman" w:hAnsi="Times New Roman" w:cs="Times New Roman"/>
          <w:sz w:val="20"/>
          <w:szCs w:val="20"/>
          <w:lang w:val="en-US"/>
        </w:rPr>
        <w:t>/meter</w:t>
      </w:r>
      <w:r w:rsidR="00542DC7" w:rsidRPr="00542DC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542DC7">
        <w:rPr>
          <w:rFonts w:ascii="Times New Roman" w:hAnsi="Times New Roman" w:cs="Times New Roman"/>
          <w:sz w:val="20"/>
          <w:szCs w:val="20"/>
          <w:lang w:val="en-US"/>
        </w:rPr>
        <w:t>]=</w:t>
      </w:r>
      <w:r w:rsidR="00542DC7" w:rsidRPr="00517698">
        <w:rPr>
          <w:rFonts w:ascii="Times New Roman" w:hAnsi="Times New Roman" w:cs="Times New Roman"/>
          <w:sz w:val="20"/>
          <w:szCs w:val="20"/>
        </w:rPr>
        <w:t>[</w:t>
      </w:r>
      <w:r w:rsidR="00542DC7">
        <w:rPr>
          <w:rFonts w:ascii="Times New Roman" w:hAnsi="Times New Roman" w:cs="Times New Roman"/>
          <w:sz w:val="20"/>
          <w:szCs w:val="20"/>
        </w:rPr>
        <w:t>N</w:t>
      </w:r>
      <w:r w:rsidR="00542DC7" w:rsidRPr="00517698">
        <w:rPr>
          <w:rFonts w:ascii="Times New Roman" w:hAnsi="Times New Roman" w:cs="Times New Roman"/>
          <w:sz w:val="20"/>
          <w:szCs w:val="20"/>
        </w:rPr>
        <w:t>/</w:t>
      </w:r>
      <w:r w:rsidR="00542DC7">
        <w:rPr>
          <w:rFonts w:ascii="Times New Roman" w:hAnsi="Times New Roman" w:cs="Times New Roman"/>
          <w:sz w:val="20"/>
          <w:szCs w:val="20"/>
        </w:rPr>
        <w:t>m</w:t>
      </w:r>
      <w:r w:rsidR="00542DC7" w:rsidRPr="00542DC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542DC7" w:rsidRPr="00517698">
        <w:rPr>
          <w:rFonts w:ascii="Times New Roman" w:hAnsi="Times New Roman" w:cs="Times New Roman"/>
          <w:sz w:val="20"/>
          <w:szCs w:val="20"/>
        </w:rPr>
        <w:t>]</w:t>
      </w:r>
      <w:r w:rsidR="00542DC7">
        <w:rPr>
          <w:rFonts w:ascii="Times New Roman" w:hAnsi="Times New Roman" w:cs="Times New Roman"/>
          <w:sz w:val="20"/>
          <w:szCs w:val="20"/>
        </w:rPr>
        <w:t>.</w:t>
      </w:r>
    </w:p>
    <w:p w14:paraId="2F4E5512" w14:textId="41B9D03A" w:rsidR="00FE020F" w:rsidRPr="00517698" w:rsidRDefault="008C2498" w:rsidP="006B5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Moreover, the applied force has the tendency to change the dimensions as well as the shape of the body. </w:t>
      </w:r>
      <w:r w:rsidR="001D7CA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This change is measured in terms of a physical quantity known as Strain.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E020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Strain is </w:t>
      </w:r>
      <w:r w:rsidR="001D7CA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defined as </w:t>
      </w:r>
      <w:r w:rsidR="00FE020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ratio of change in </w:t>
      </w:r>
      <w:r w:rsidR="001D7CAB" w:rsidRPr="00517698">
        <w:rPr>
          <w:rFonts w:ascii="Times New Roman" w:hAnsi="Times New Roman" w:cs="Times New Roman"/>
          <w:sz w:val="20"/>
          <w:szCs w:val="20"/>
          <w:lang w:val="en-US"/>
        </w:rPr>
        <w:t>dimensions</w:t>
      </w:r>
      <w:r w:rsidR="00FE020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to the original </w:t>
      </w:r>
      <w:r w:rsidR="001D7CA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dimension of the body </w:t>
      </w:r>
      <w:r w:rsidR="00FE020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when </w:t>
      </w:r>
      <w:r w:rsidR="001D7CAB" w:rsidRPr="00517698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="00FE020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is subjected to some external force.</w:t>
      </w:r>
      <w:r w:rsidR="00542DC7">
        <w:rPr>
          <w:rFonts w:ascii="Times New Roman" w:hAnsi="Times New Roman" w:cs="Times New Roman"/>
          <w:sz w:val="20"/>
          <w:szCs w:val="20"/>
          <w:lang w:val="en-US"/>
        </w:rPr>
        <w:t xml:space="preserve"> Since strain is the fraction of two identical quantities, it </w:t>
      </w:r>
      <w:r w:rsidR="00AF46D3">
        <w:rPr>
          <w:rFonts w:ascii="Times New Roman" w:hAnsi="Times New Roman" w:cs="Times New Roman"/>
          <w:sz w:val="20"/>
          <w:szCs w:val="20"/>
          <w:lang w:val="en-US"/>
        </w:rPr>
        <w:t>carries</w:t>
      </w:r>
      <w:r w:rsidR="00542DC7">
        <w:rPr>
          <w:rFonts w:ascii="Times New Roman" w:hAnsi="Times New Roman" w:cs="Times New Roman"/>
          <w:sz w:val="20"/>
          <w:szCs w:val="20"/>
          <w:lang w:val="en-US"/>
        </w:rPr>
        <w:t xml:space="preserve"> no dimensions or units. </w:t>
      </w:r>
    </w:p>
    <w:p w14:paraId="476A0287" w14:textId="77777777" w:rsidR="00CB6F3E" w:rsidRPr="00517698" w:rsidRDefault="00CB6F3E" w:rsidP="006B5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99E18A1" w14:textId="65DF8443" w:rsidR="00CB6F3E" w:rsidRPr="00517698" w:rsidRDefault="00CB6F3E" w:rsidP="006B5D6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General principle</w:t>
      </w:r>
    </w:p>
    <w:p w14:paraId="3369C4F7" w14:textId="53DB282E" w:rsidR="00F90152" w:rsidRPr="00517698" w:rsidRDefault="004440C5" w:rsidP="006B5D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In condensed matter physics, the target of s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tress analysis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is to evaluate the stress-strain </w:t>
      </w:r>
      <w:r w:rsidR="00ED577F" w:rsidRPr="00517698">
        <w:rPr>
          <w:rFonts w:ascii="Times New Roman" w:hAnsi="Times New Roman" w:cs="Times New Roman"/>
          <w:sz w:val="20"/>
          <w:szCs w:val="20"/>
          <w:lang w:val="en-US"/>
        </w:rPr>
        <w:t>values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577F" w:rsidRPr="00517698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solid objects.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It is not applicable to fluids as it is.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study of stresses in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fluids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r w:rsidR="00651153" w:rsidRPr="00517698">
        <w:rPr>
          <w:rFonts w:ascii="Times New Roman" w:hAnsi="Times New Roman" w:cs="Times New Roman"/>
          <w:sz w:val="20"/>
          <w:szCs w:val="20"/>
          <w:lang w:val="en-US"/>
        </w:rPr>
        <w:t>concerned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51153" w:rsidRPr="00517698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fluid mechanic</w:t>
      </w:r>
      <w:r w:rsidR="00F90152" w:rsidRPr="00517698">
        <w:rPr>
          <w:rFonts w:ascii="Times New Roman" w:hAnsi="Times New Roman" w:cs="Times New Roman"/>
          <w:sz w:val="20"/>
          <w:szCs w:val="20"/>
          <w:lang w:val="en-US"/>
        </w:rPr>
        <w:t>s.</w:t>
      </w:r>
      <w:r w:rsidR="00CB6F3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Stress analysis </w:t>
      </w:r>
      <w:r w:rsidR="00651153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considers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651153" w:rsidRPr="00517698">
        <w:rPr>
          <w:rFonts w:ascii="Times New Roman" w:hAnsi="Times New Roman" w:cs="Times New Roman"/>
          <w:sz w:val="20"/>
          <w:szCs w:val="20"/>
          <w:lang w:val="en-US"/>
        </w:rPr>
        <w:t>bulk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51153" w:rsidRPr="00517698">
        <w:rPr>
          <w:rFonts w:ascii="Times New Roman" w:hAnsi="Times New Roman" w:cs="Times New Roman"/>
          <w:sz w:val="20"/>
          <w:szCs w:val="20"/>
          <w:lang w:val="en-US"/>
        </w:rPr>
        <w:t>portion</w:t>
      </w:r>
      <w:r w:rsidR="0061544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of materials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61544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characteristics of continuum mechanics. The </w:t>
      </w:r>
      <w:r w:rsidR="0061544B" w:rsidRPr="00517698">
        <w:rPr>
          <w:rFonts w:ascii="Times New Roman" w:hAnsi="Times New Roman" w:cs="Times New Roman"/>
          <w:sz w:val="20"/>
          <w:szCs w:val="20"/>
          <w:lang w:val="en-US"/>
        </w:rPr>
        <w:t>bulk is further imagined to be made of small cubes which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1544B" w:rsidRPr="00517698">
        <w:rPr>
          <w:rFonts w:ascii="Times New Roman" w:hAnsi="Times New Roman" w:cs="Times New Roman"/>
          <w:sz w:val="20"/>
          <w:szCs w:val="20"/>
          <w:lang w:val="en-US"/>
        </w:rPr>
        <w:t>contain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61544B" w:rsidRPr="00517698">
        <w:rPr>
          <w:rFonts w:ascii="Times New Roman" w:hAnsi="Times New Roman" w:cs="Times New Roman"/>
          <w:sz w:val="20"/>
          <w:szCs w:val="20"/>
          <w:lang w:val="en-US"/>
        </w:rPr>
        <w:t>large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number of atoms, and its properties are averages of the properties of those atoms. In stress analysis</w:t>
      </w:r>
      <w:r w:rsidR="00C209C2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09C2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we ignore the cause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of forces or </w:t>
      </w:r>
      <w:r w:rsidR="00C209C2" w:rsidRPr="00517698">
        <w:rPr>
          <w:rFonts w:ascii="Times New Roman" w:hAnsi="Times New Roman" w:cs="Times New Roman"/>
          <w:sz w:val="20"/>
          <w:szCs w:val="20"/>
          <w:lang w:val="en-US"/>
        </w:rPr>
        <w:t>the nature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of the materials</w:t>
      </w:r>
      <w:r w:rsidR="00C209C2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undertaken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D577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We also assume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stresses </w:t>
      </w:r>
      <w:r w:rsidR="00ED577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ED577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resulting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strain </w:t>
      </w:r>
      <w:r w:rsidR="00ED577F" w:rsidRPr="00517698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material</w:t>
      </w:r>
      <w:r w:rsidR="00ED577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 are related </w:t>
      </w:r>
      <w:r w:rsidR="00CD22F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through </w:t>
      </w:r>
      <w:r w:rsidR="006B71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known </w:t>
      </w:r>
      <w:r w:rsidR="00ED577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mathematical </w:t>
      </w:r>
      <w:r w:rsidR="00F90152" w:rsidRPr="00517698">
        <w:rPr>
          <w:rFonts w:ascii="Times New Roman" w:hAnsi="Times New Roman" w:cs="Times New Roman"/>
          <w:sz w:val="20"/>
          <w:szCs w:val="20"/>
          <w:lang w:val="en-US"/>
        </w:rPr>
        <w:t>equations.</w:t>
      </w:r>
    </w:p>
    <w:p w14:paraId="361E7080" w14:textId="77777777" w:rsidR="00CB6F3E" w:rsidRPr="00517698" w:rsidRDefault="00CB6F3E" w:rsidP="00AE6D2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9E1CE02" w14:textId="4D10B5CC" w:rsidR="00AE6D2E" w:rsidRPr="00517698" w:rsidRDefault="00AE6D2E" w:rsidP="00AE6D2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II.</w:t>
      </w:r>
      <w:r w:rsidR="005B7D36"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ELASTIC CONSTANTS</w:t>
      </w:r>
    </w:p>
    <w:p w14:paraId="5B82D1F3" w14:textId="77777777" w:rsidR="00AE6D2E" w:rsidRPr="00517698" w:rsidRDefault="00AE6D2E" w:rsidP="00AE6D2E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2C85E70" w14:textId="19483307" w:rsidR="006A3895" w:rsidRPr="00517698" w:rsidRDefault="004970E6" w:rsidP="006B5D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When </w:t>
      </w:r>
      <w:r w:rsidR="003F128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 material, considered as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an elastic body is subjected to</w:t>
      </w:r>
      <w:r w:rsidR="003F128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 force,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stress</w:t>
      </w:r>
      <w:r w:rsidR="003F128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is built up in the material. This stress </w:t>
      </w:r>
      <w:r w:rsidR="003F78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generates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  strain </w:t>
      </w:r>
      <w:r w:rsidR="00406CD2" w:rsidRPr="00517698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3F78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material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. The ratio of the applied stresses to the strains </w:t>
      </w:r>
      <w:r w:rsidR="003F788B" w:rsidRPr="00517698">
        <w:rPr>
          <w:rFonts w:ascii="Times New Roman" w:hAnsi="Times New Roman" w:cs="Times New Roman"/>
          <w:sz w:val="20"/>
          <w:szCs w:val="20"/>
          <w:lang w:val="en-US"/>
        </w:rPr>
        <w:t>produc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ed </w:t>
      </w:r>
      <w:r w:rsidR="00D049CD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alway</w:t>
      </w:r>
      <w:r w:rsidR="00406CD2" w:rsidRPr="0051769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F3D7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constant.</w:t>
      </w:r>
      <w:r w:rsidR="003F78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Further, there are two types of stress</w:t>
      </w:r>
      <w:r w:rsidR="00406CD2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788B" w:rsidRPr="00517698">
        <w:rPr>
          <w:rFonts w:ascii="Times New Roman" w:hAnsi="Times New Roman" w:cs="Times New Roman"/>
          <w:sz w:val="20"/>
          <w:szCs w:val="20"/>
          <w:lang w:val="en-US"/>
        </w:rPr>
        <w:t>i.e.,</w:t>
      </w:r>
      <w:r w:rsidR="00406CD2" w:rsidRPr="00517698">
        <w:t xml:space="preserve"> </w:t>
      </w:r>
      <w:r w:rsidR="00406CD2" w:rsidRPr="00517698">
        <w:rPr>
          <w:rFonts w:ascii="Times New Roman" w:hAnsi="Times New Roman" w:cs="Times New Roman"/>
          <w:sz w:val="20"/>
          <w:szCs w:val="20"/>
          <w:lang w:val="en-US"/>
        </w:rPr>
        <w:t>Normal Stress</w:t>
      </w:r>
      <w:r w:rsidR="003F78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06CD2" w:rsidRPr="00517698">
        <w:rPr>
          <w:rFonts w:ascii="Times New Roman" w:hAnsi="Times New Roman" w:cs="Times New Roman"/>
          <w:sz w:val="20"/>
          <w:szCs w:val="20"/>
          <w:lang w:val="en-US"/>
        </w:rPr>
        <w:t>(tensile or compressive)</w:t>
      </w:r>
      <w:r w:rsidR="003F78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3D7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78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406CD2" w:rsidRPr="00517698">
        <w:rPr>
          <w:rFonts w:ascii="Times New Roman" w:hAnsi="Times New Roman" w:cs="Times New Roman"/>
          <w:sz w:val="20"/>
          <w:szCs w:val="20"/>
          <w:lang w:val="en-US"/>
        </w:rPr>
        <w:t>Shear Stress. Similarly, strain is of four types; longitudinal strain, lateral strain, volumetric strain</w:t>
      </w:r>
      <w:r w:rsidR="00D049CD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406CD2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and shear strain. The ratio of specific stress and strain is represented in terms of quantities known as Elastic constants.</w:t>
      </w:r>
      <w:r w:rsidR="00AE6D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389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There are four types of elastic </w:t>
      </w:r>
      <w:r w:rsidR="00B73DF7" w:rsidRPr="00517698">
        <w:rPr>
          <w:rFonts w:ascii="Times New Roman" w:hAnsi="Times New Roman" w:cs="Times New Roman"/>
          <w:sz w:val="20"/>
          <w:szCs w:val="20"/>
          <w:lang w:val="en-US"/>
        </w:rPr>
        <w:t>constants: -</w:t>
      </w:r>
    </w:p>
    <w:p w14:paraId="1BFC6256" w14:textId="1FC919B7" w:rsidR="006A3895" w:rsidRPr="00517698" w:rsidRDefault="00C0365C" w:rsidP="006B5D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Young’s Modulus</w:t>
      </w:r>
    </w:p>
    <w:p w14:paraId="567B7889" w14:textId="3A6CEE65" w:rsidR="00C0365C" w:rsidRPr="00517698" w:rsidRDefault="00C0365C" w:rsidP="006B5D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Bulk Modulus </w:t>
      </w:r>
    </w:p>
    <w:p w14:paraId="57CD0F3A" w14:textId="43A0CA65" w:rsidR="00C0365C" w:rsidRPr="00517698" w:rsidRDefault="00C0365C" w:rsidP="006B5D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Rigidity Modulus</w:t>
      </w:r>
    </w:p>
    <w:p w14:paraId="413DB8F0" w14:textId="0307292B" w:rsidR="00C0365C" w:rsidRPr="00517698" w:rsidRDefault="00C0365C" w:rsidP="006B5D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Poisson’s Ratio</w:t>
      </w:r>
    </w:p>
    <w:p w14:paraId="40CDB50D" w14:textId="77777777" w:rsidR="00AE6D2E" w:rsidRPr="00517698" w:rsidRDefault="00AE6D2E" w:rsidP="006B5D6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B98AE68" w14:textId="77777777" w:rsidR="00AE6D2E" w:rsidRPr="00517698" w:rsidRDefault="00AE6D2E" w:rsidP="006B5D6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Young’s Modulus</w:t>
      </w:r>
      <w:bookmarkStart w:id="1" w:name="_Hlk74908188"/>
    </w:p>
    <w:p w14:paraId="1A61DF6C" w14:textId="7AFAD5CC" w:rsidR="006A393B" w:rsidRPr="00517698" w:rsidRDefault="00675C17" w:rsidP="006B5D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According to Hook’s Law, when a body is subjected to tensile stress</w:t>
      </w:r>
      <w:r w:rsidR="00286EA8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( where the applied force is perpendicular to the cross-section area of the body and results in an increase in the length,)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, the str</w:t>
      </w:r>
      <w:r w:rsidR="00286EA8" w:rsidRPr="00517698">
        <w:rPr>
          <w:rFonts w:ascii="Times New Roman" w:hAnsi="Times New Roman" w:cs="Times New Roman"/>
          <w:sz w:val="20"/>
          <w:szCs w:val="20"/>
          <w:lang w:val="en-US"/>
        </w:rPr>
        <w:t>ain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6EA8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produced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is directly proportional to the str</w:t>
      </w:r>
      <w:r w:rsidR="00286EA8" w:rsidRPr="00517698">
        <w:rPr>
          <w:rFonts w:ascii="Times New Roman" w:hAnsi="Times New Roman" w:cs="Times New Roman"/>
          <w:sz w:val="20"/>
          <w:szCs w:val="20"/>
          <w:lang w:val="en-US"/>
        </w:rPr>
        <w:t>ess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within the elastic limits of that body. </w:t>
      </w:r>
      <w:bookmarkEnd w:id="1"/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ratio of applied stress to the strain is constant and is known as </w:t>
      </w:r>
      <w:proofErr w:type="gramStart"/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Young’s</w:t>
      </w:r>
      <w:proofErr w:type="gramEnd"/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modulus</w:t>
      </w:r>
      <w:r w:rsidR="0024046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40462">
        <w:rPr>
          <w:rFonts w:ascii="Times New Roman" w:hAnsi="Times New Roman" w:cs="Times New Roman"/>
          <w:sz w:val="20"/>
          <w:szCs w:val="20"/>
          <w:lang w:val="en-US"/>
        </w:rPr>
        <w:t xml:space="preserve"> [2]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45A18">
        <w:rPr>
          <w:rFonts w:ascii="Times New Roman" w:hAnsi="Times New Roman" w:cs="Times New Roman"/>
          <w:sz w:val="20"/>
          <w:szCs w:val="20"/>
          <w:lang w:val="en-US"/>
        </w:rPr>
        <w:t xml:space="preserve"> The stretching of a rubber band exemplifies this constant quite well. When the rubber band is </w:t>
      </w:r>
      <w:r w:rsidR="009E273B">
        <w:rPr>
          <w:rFonts w:ascii="Times New Roman" w:hAnsi="Times New Roman" w:cs="Times New Roman"/>
          <w:sz w:val="20"/>
          <w:szCs w:val="20"/>
          <w:lang w:val="en-US"/>
        </w:rPr>
        <w:t>pulled</w:t>
      </w:r>
      <w:r w:rsidR="00C45A18">
        <w:rPr>
          <w:rFonts w:ascii="Times New Roman" w:hAnsi="Times New Roman" w:cs="Times New Roman"/>
          <w:sz w:val="20"/>
          <w:szCs w:val="20"/>
          <w:lang w:val="en-US"/>
        </w:rPr>
        <w:t xml:space="preserve">, it elongates </w:t>
      </w:r>
      <w:r w:rsidR="000668FD">
        <w:rPr>
          <w:rFonts w:ascii="Times New Roman" w:hAnsi="Times New Roman" w:cs="Times New Roman"/>
          <w:sz w:val="20"/>
          <w:szCs w:val="20"/>
          <w:lang w:val="en-US"/>
        </w:rPr>
        <w:t>proportional to the applied</w:t>
      </w:r>
      <w:r w:rsidR="009E273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E273B" w:rsidRPr="00517698">
        <w:rPr>
          <w:rFonts w:ascii="Times New Roman" w:hAnsi="Times New Roman" w:cs="Times New Roman"/>
          <w:sz w:val="20"/>
          <w:szCs w:val="20"/>
          <w:lang w:val="en-US"/>
        </w:rPr>
        <w:t>stress</w:t>
      </w:r>
      <w:r w:rsidR="009E273B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60CBCFF" w14:textId="3EBC2E8A" w:rsidR="00F41447" w:rsidRPr="00517698" w:rsidRDefault="00F41447" w:rsidP="00F321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6A393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 w:rsidR="00F32142"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2284E1C" wp14:editId="43D8526F">
                <wp:simplePos x="0" y="0"/>
                <wp:positionH relativeFrom="column">
                  <wp:posOffset>1930400</wp:posOffset>
                </wp:positionH>
                <wp:positionV relativeFrom="paragraph">
                  <wp:posOffset>312420</wp:posOffset>
                </wp:positionV>
                <wp:extent cx="3314700" cy="328613"/>
                <wp:effectExtent l="133350" t="133350" r="133350" b="147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286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A5BCD" w14:textId="77777777" w:rsidR="00F32142" w:rsidRPr="00F32142" w:rsidRDefault="00F32142" w:rsidP="00F32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3214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Young’s Modulus(E) = Stress/Strain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4E1C" id="Rectangle 5" o:spid="_x0000_s1026" style="position:absolute;left:0;text-align:left;margin-left:152pt;margin-top:24.6pt;width:261pt;height:25.9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" fillcolor="white [3201]" stroked="f" strokeweight="1pt">
                <v:shadow on="t" color="black" offset="0,1pt"/>
                <v:textbox>
                  <w:txbxContent>
                    <w:p w14:paraId="1FBA5BCD" w14:textId="77777777" w:rsidR="00F32142" w:rsidRPr="00F32142" w:rsidRDefault="00F32142" w:rsidP="00F3214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F3214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Young’s Modulus(E) = Stress/Strain</w:t>
                      </w:r>
                    </w:p>
                  </w:txbxContent>
                </v:textbox>
              </v:rect>
            </w:pict>
          </mc:Fallback>
        </mc:AlternateContent>
      </w:r>
    </w:p>
    <w:p w14:paraId="4ECA6C5A" w14:textId="4DDCBE9D" w:rsidR="00AE6D2E" w:rsidRPr="00517698" w:rsidRDefault="00AE6D2E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ACA501D" w14:textId="77777777" w:rsidR="004C3E43" w:rsidRPr="00517698" w:rsidRDefault="004C3E43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CBBDE99" w14:textId="77777777" w:rsidR="004C3E43" w:rsidRPr="00517698" w:rsidRDefault="004C3E43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162EACE" w14:textId="77777777" w:rsidR="004C3E43" w:rsidRPr="00517698" w:rsidRDefault="004C3E43" w:rsidP="006B5D6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 Bulk Modulus</w:t>
      </w:r>
    </w:p>
    <w:p w14:paraId="70901574" w14:textId="0182C6E0" w:rsidR="004C3E43" w:rsidRPr="00517698" w:rsidRDefault="00F41447" w:rsidP="006B5D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When</w:t>
      </w:r>
      <w:r w:rsidR="00D256C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equal and identical, mutually perpendicular normal stresses are applied to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 body, within its elastic limits,</w:t>
      </w:r>
      <w:r w:rsidR="000D5DC1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volumetric strain is produced. Bulk modulus is defined as</w:t>
      </w:r>
      <w:r w:rsidR="008A4BE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0E6442" w:rsidRPr="00517698">
        <w:rPr>
          <w:rFonts w:ascii="Times New Roman" w:hAnsi="Times New Roman" w:cs="Times New Roman"/>
          <w:sz w:val="20"/>
          <w:szCs w:val="20"/>
          <w:lang w:val="en-US"/>
        </w:rPr>
        <w:t>ratio of direct stress to the corresponding volumetric strain</w:t>
      </w:r>
      <w:r w:rsidR="006155EC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24046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6155EC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0D5DC1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297A1F">
        <w:rPr>
          <w:rFonts w:ascii="Times New Roman" w:hAnsi="Times New Roman" w:cs="Times New Roman"/>
          <w:sz w:val="20"/>
          <w:szCs w:val="20"/>
          <w:lang w:val="en-US"/>
        </w:rPr>
        <w:t xml:space="preserve"> It expresses the </w:t>
      </w:r>
      <w:r w:rsidR="003E27FF">
        <w:rPr>
          <w:rFonts w:ascii="Times New Roman" w:hAnsi="Times New Roman" w:cs="Times New Roman"/>
          <w:sz w:val="20"/>
          <w:szCs w:val="20"/>
          <w:lang w:val="en-US"/>
        </w:rPr>
        <w:t xml:space="preserve">incompressibility of material under different </w:t>
      </w:r>
      <w:r w:rsidR="003C5265">
        <w:rPr>
          <w:rFonts w:ascii="Times New Roman" w:hAnsi="Times New Roman" w:cs="Times New Roman"/>
          <w:sz w:val="20"/>
          <w:szCs w:val="20"/>
          <w:lang w:val="en-US"/>
        </w:rPr>
        <w:t>stresse</w:t>
      </w:r>
      <w:r w:rsidR="003E27FF"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r w:rsidR="003C5265">
        <w:rPr>
          <w:rFonts w:ascii="Times New Roman" w:hAnsi="Times New Roman" w:cs="Times New Roman"/>
          <w:sz w:val="20"/>
          <w:szCs w:val="20"/>
          <w:lang w:val="en-US"/>
        </w:rPr>
        <w:t xml:space="preserve">The use of special </w:t>
      </w:r>
      <w:r w:rsidR="003E27FF">
        <w:rPr>
          <w:rFonts w:ascii="Times New Roman" w:hAnsi="Times New Roman" w:cs="Times New Roman"/>
          <w:sz w:val="20"/>
          <w:szCs w:val="20"/>
          <w:lang w:val="en-US"/>
        </w:rPr>
        <w:t>crane ropes</w:t>
      </w:r>
      <w:r w:rsidR="003C5265">
        <w:rPr>
          <w:rFonts w:ascii="Times New Roman" w:hAnsi="Times New Roman" w:cs="Times New Roman"/>
          <w:sz w:val="20"/>
          <w:szCs w:val="20"/>
          <w:lang w:val="en-US"/>
        </w:rPr>
        <w:t xml:space="preserve"> instead of normal ropes utilizes the benefits of high Bulk Modulus elastic materials.</w:t>
      </w:r>
    </w:p>
    <w:p w14:paraId="7A0321BE" w14:textId="5F9EC978" w:rsidR="006B5E3C" w:rsidRPr="00517698" w:rsidRDefault="00F32142" w:rsidP="00042CF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9A3DC01" wp14:editId="151CA712">
                <wp:simplePos x="0" y="0"/>
                <wp:positionH relativeFrom="column">
                  <wp:posOffset>1567815</wp:posOffset>
                </wp:positionH>
                <wp:positionV relativeFrom="paragraph">
                  <wp:posOffset>75883</wp:posOffset>
                </wp:positionV>
                <wp:extent cx="3852862" cy="304800"/>
                <wp:effectExtent l="133350" t="133350" r="128905" b="15240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2862" cy="30480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40522" w14:textId="77777777" w:rsidR="00F32142" w:rsidRPr="00CD113E" w:rsidRDefault="00F32142" w:rsidP="00F32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113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Bulk Modulus(K) = Direct Stress/Volumetric Strain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3DC01"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7" type="#_x0000_t109" style="position:absolute;left:0;text-align:left;margin-left:123.45pt;margin-top:6pt;width:303.35pt;height:2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" fillcolor="white [3201]" stroked="f" strokeweight="1pt">
                <v:shadow on="t" color="black" offset="0,1pt"/>
                <v:textbox>
                  <w:txbxContent>
                    <w:p w14:paraId="24540522" w14:textId="77777777" w:rsidR="00F32142" w:rsidRPr="00CD113E" w:rsidRDefault="00F32142" w:rsidP="00F32142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 w:rsidRPr="00CD113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Bulk Modulus(K) = Direct Stress/Volumetric Strain</w:t>
                      </w:r>
                    </w:p>
                  </w:txbxContent>
                </v:textbox>
              </v:shape>
            </w:pict>
          </mc:Fallback>
        </mc:AlternateContent>
      </w:r>
    </w:p>
    <w:p w14:paraId="5A113649" w14:textId="39E1F8DD" w:rsidR="006B5E3C" w:rsidRPr="00517698" w:rsidRDefault="006B5E3C" w:rsidP="004C3E4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311F42F7" w14:textId="77183153" w:rsidR="006B5E3C" w:rsidRPr="00517698" w:rsidRDefault="00F32142" w:rsidP="004C3E4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</w:p>
    <w:p w14:paraId="2D8913B2" w14:textId="77777777" w:rsidR="006B5E3C" w:rsidRPr="00517698" w:rsidRDefault="006B5E3C" w:rsidP="004C3E4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74D88971" w14:textId="77777777" w:rsidR="006B5E3C" w:rsidRPr="00517698" w:rsidRDefault="006B5E3C" w:rsidP="006B5D6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Rigidity Modulus</w:t>
      </w:r>
    </w:p>
    <w:p w14:paraId="66FEA433" w14:textId="0F613E39" w:rsidR="00C74E4D" w:rsidRPr="00517698" w:rsidRDefault="006B5E3C" w:rsidP="006B5D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E6442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When a body is subjected to shear stress </w:t>
      </w:r>
      <w:r w:rsidR="008A4BE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(where the force applied is along the area of cross-section), it results in shear strain i.e., the shape of the body </w:t>
      </w:r>
      <w:r w:rsidR="00530901" w:rsidRPr="00517698">
        <w:rPr>
          <w:rFonts w:ascii="Times New Roman" w:hAnsi="Times New Roman" w:cs="Times New Roman"/>
          <w:sz w:val="20"/>
          <w:szCs w:val="20"/>
          <w:lang w:val="en-US"/>
        </w:rPr>
        <w:t>change</w:t>
      </w:r>
      <w:r w:rsidR="008A4BED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r w:rsidR="00530901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A4BED" w:rsidRPr="00517698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530901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he ratio of shear stress to the </w:t>
      </w:r>
      <w:r w:rsidR="008A4BED" w:rsidRPr="00517698">
        <w:rPr>
          <w:rFonts w:ascii="Times New Roman" w:hAnsi="Times New Roman" w:cs="Times New Roman"/>
          <w:sz w:val="20"/>
          <w:szCs w:val="20"/>
          <w:lang w:val="en-US"/>
        </w:rPr>
        <w:t>resulting</w:t>
      </w:r>
      <w:r w:rsidR="00530901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shear strain is called rigidity modulus</w:t>
      </w:r>
      <w:r w:rsidR="006155EC">
        <w:rPr>
          <w:rFonts w:ascii="Times New Roman" w:hAnsi="Times New Roman" w:cs="Times New Roman"/>
          <w:sz w:val="20"/>
          <w:szCs w:val="20"/>
          <w:lang w:val="en-US"/>
        </w:rPr>
        <w:t xml:space="preserve"> [3]</w:t>
      </w:r>
      <w:r w:rsidR="00530901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4D69B5">
        <w:rPr>
          <w:rFonts w:ascii="Times New Roman" w:hAnsi="Times New Roman" w:cs="Times New Roman"/>
          <w:sz w:val="20"/>
          <w:szCs w:val="20"/>
          <w:lang w:val="en-US"/>
        </w:rPr>
        <w:t xml:space="preserve"> It conveys the rigidness of the body. As steel is more rigid than plastic it is used in making vehicle exteriors.</w:t>
      </w:r>
    </w:p>
    <w:p w14:paraId="151EC037" w14:textId="6E801CC3" w:rsidR="00C74E4D" w:rsidRPr="00517698" w:rsidRDefault="00915C99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theme="minorHAnsi"/>
          <w:b/>
          <w:bCs/>
          <w:i/>
          <w:iCs/>
          <w:noProof/>
          <w:sz w:val="32"/>
          <w:szCs w:val="32"/>
          <w:u w:val="thick"/>
          <w:lang w:val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D4427F" wp14:editId="5CD4C093">
                <wp:simplePos x="0" y="0"/>
                <wp:positionH relativeFrom="column">
                  <wp:posOffset>1643063</wp:posOffset>
                </wp:positionH>
                <wp:positionV relativeFrom="paragraph">
                  <wp:posOffset>135572</wp:posOffset>
                </wp:positionV>
                <wp:extent cx="3709670" cy="323850"/>
                <wp:effectExtent l="133350" t="133350" r="138430" b="15240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9670" cy="323850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996B5" w14:textId="77777777" w:rsidR="00915C99" w:rsidRPr="00CD113E" w:rsidRDefault="00915C99" w:rsidP="00915C99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bookmarkStart w:id="2" w:name="_Hlk139905482"/>
                            <w:bookmarkStart w:id="3" w:name="_Hlk139905483"/>
                            <w:r w:rsidRPr="00CD113E">
                              <w:rPr>
                                <w:sz w:val="28"/>
                                <w:szCs w:val="28"/>
                                <w:lang w:val="en-US"/>
                              </w:rPr>
                              <w:t>Rigidity Modulus (G) = Shear Stress/Shear Strain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4427F" id="Flowchart: Process 7" o:spid="_x0000_s1028" type="#_x0000_t109" style="position:absolute;margin-left:129.4pt;margin-top:10.65pt;width:292.1pt;height:25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" fillcolor="white [3201]" stroked="f" strokeweight="1pt">
                <v:shadow on="t" color="black" offset="0,1pt"/>
                <v:textbox>
                  <w:txbxContent>
                    <w:p w14:paraId="279996B5" w14:textId="77777777" w:rsidR="00915C99" w:rsidRPr="00CD113E" w:rsidRDefault="00915C99" w:rsidP="00915C99">
                      <w:pPr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  <w:bookmarkStart w:id="4" w:name="_Hlk139905482"/>
                      <w:bookmarkStart w:id="5" w:name="_Hlk139905483"/>
                      <w:r w:rsidRPr="00CD113E">
                        <w:rPr>
                          <w:sz w:val="28"/>
                          <w:szCs w:val="28"/>
                          <w:lang w:val="en-US"/>
                        </w:rPr>
                        <w:t>Rigidity Modulus (G) = Shear Stress/Shear Strain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</w:p>
    <w:p w14:paraId="2A54D4D1" w14:textId="410EC3F3" w:rsidR="00530901" w:rsidRPr="00517698" w:rsidRDefault="00530901" w:rsidP="00042C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EFCEA24" w14:textId="5BE582A2" w:rsidR="00C74E4D" w:rsidRPr="00517698" w:rsidRDefault="00915C99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9F1624D" w14:textId="77777777" w:rsidR="001E4DA6" w:rsidRDefault="001E4DA6" w:rsidP="001E4DA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3535010" w14:textId="758E7F9D" w:rsidR="00FB328A" w:rsidRPr="001E4DA6" w:rsidRDefault="00FB328A" w:rsidP="001E4DA6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E4DA6">
        <w:rPr>
          <w:rFonts w:ascii="Times New Roman" w:hAnsi="Times New Roman" w:cs="Times New Roman"/>
          <w:b/>
          <w:bCs/>
          <w:sz w:val="20"/>
          <w:szCs w:val="20"/>
          <w:lang w:val="en-US"/>
        </w:rPr>
        <w:t>Poisson’s Ratio</w:t>
      </w:r>
    </w:p>
    <w:p w14:paraId="0DB4120C" w14:textId="1FEBC282" w:rsidR="00530901" w:rsidRDefault="00530901" w:rsidP="006B5D6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When a simple tensile stress</w:t>
      </w:r>
      <w:r w:rsidR="00A14ED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is applied to a body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within its elastic limits, then there is a change in the</w:t>
      </w:r>
      <w:r w:rsidR="00A14ED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7F73" w:rsidRPr="00517698">
        <w:rPr>
          <w:rFonts w:ascii="Times New Roman" w:hAnsi="Times New Roman" w:cs="Times New Roman"/>
          <w:sz w:val="20"/>
          <w:szCs w:val="20"/>
          <w:lang w:val="en-US"/>
        </w:rPr>
        <w:t>measurements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of the body in the direction of the load as well as in the</w:t>
      </w:r>
      <w:r w:rsidR="00A9647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7F73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perpendicular </w:t>
      </w:r>
      <w:r w:rsidR="00A9647A" w:rsidRPr="00517698">
        <w:rPr>
          <w:rFonts w:ascii="Times New Roman" w:hAnsi="Times New Roman" w:cs="Times New Roman"/>
          <w:sz w:val="20"/>
          <w:szCs w:val="20"/>
          <w:lang w:val="en-US"/>
        </w:rPr>
        <w:t>direction. When these changed</w:t>
      </w:r>
      <w:r w:rsidR="00E37F73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measurements </w:t>
      </w:r>
      <w:r w:rsidR="00A9647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are </w:t>
      </w:r>
      <w:r w:rsidR="00A14ED6" w:rsidRPr="00517698">
        <w:rPr>
          <w:rFonts w:ascii="Times New Roman" w:hAnsi="Times New Roman" w:cs="Times New Roman"/>
          <w:sz w:val="20"/>
          <w:szCs w:val="20"/>
          <w:lang w:val="en-US"/>
        </w:rPr>
        <w:t>compared</w:t>
      </w:r>
      <w:r w:rsidR="00A9647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14ED6" w:rsidRPr="00517698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A9647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their original </w:t>
      </w:r>
      <w:r w:rsidR="00E37F73" w:rsidRPr="00517698">
        <w:rPr>
          <w:rFonts w:ascii="Times New Roman" w:hAnsi="Times New Roman" w:cs="Times New Roman"/>
          <w:sz w:val="20"/>
          <w:szCs w:val="20"/>
          <w:lang w:val="en-US"/>
        </w:rPr>
        <w:t>one</w:t>
      </w:r>
      <w:r w:rsidR="00A14ED6" w:rsidRPr="0051769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9647A" w:rsidRPr="00517698">
        <w:rPr>
          <w:rFonts w:ascii="Times New Roman" w:hAnsi="Times New Roman" w:cs="Times New Roman"/>
          <w:sz w:val="20"/>
          <w:szCs w:val="20"/>
          <w:lang w:val="en-US"/>
        </w:rPr>
        <w:t>, longitudinal strain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9647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and lateral strain are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obtained</w:t>
      </w:r>
      <w:r w:rsidR="00A9647A" w:rsidRPr="00517698">
        <w:rPr>
          <w:rFonts w:ascii="Times New Roman" w:hAnsi="Times New Roman" w:cs="Times New Roman"/>
          <w:sz w:val="20"/>
          <w:szCs w:val="20"/>
          <w:lang w:val="en-US"/>
        </w:rPr>
        <w:t>. The ratio of the Lateral strain to the Longitudinal strain is called Poisson’ ratio.</w:t>
      </w:r>
    </w:p>
    <w:p w14:paraId="23B951C7" w14:textId="19286DFE" w:rsidR="00111046" w:rsidRDefault="00111046" w:rsidP="001110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11046">
        <w:rPr>
          <w:rFonts w:ascii="Times New Roman" w:hAnsi="Times New Roman" w:cs="Times New Roman"/>
          <w:sz w:val="20"/>
          <w:szCs w:val="20"/>
          <w:lang w:val="en-US"/>
        </w:rPr>
        <w:t>Poisson's ratio is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 necessary factor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because it </w:t>
      </w:r>
      <w:r>
        <w:rPr>
          <w:rFonts w:ascii="Times New Roman" w:hAnsi="Times New Roman" w:cs="Times New Roman"/>
          <w:sz w:val="20"/>
          <w:szCs w:val="20"/>
          <w:lang w:val="en-US"/>
        </w:rPr>
        <w:t>gives the information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of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material's </w:t>
      </w:r>
      <w:r>
        <w:rPr>
          <w:rFonts w:ascii="Times New Roman" w:hAnsi="Times New Roman" w:cs="Times New Roman"/>
          <w:sz w:val="20"/>
          <w:szCs w:val="20"/>
          <w:lang w:val="en-US"/>
        </w:rPr>
        <w:t>reaction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on being affected by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load. For example,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any 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>material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with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Poisson's ratio </w:t>
      </w:r>
      <w:r>
        <w:rPr>
          <w:rFonts w:ascii="Times New Roman" w:hAnsi="Times New Roman" w:cs="Times New Roman"/>
          <w:sz w:val="20"/>
          <w:szCs w:val="20"/>
          <w:lang w:val="en-US"/>
        </w:rPr>
        <w:t>lesser than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0.3 </w:t>
      </w:r>
      <w:r>
        <w:rPr>
          <w:rFonts w:ascii="Times New Roman" w:hAnsi="Times New Roman" w:cs="Times New Roman"/>
          <w:sz w:val="20"/>
          <w:szCs w:val="20"/>
          <w:lang w:val="en-US"/>
        </w:rPr>
        <w:t>will be brittle and stiff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whereas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material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having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a high Poisson's ratio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i.e., 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greater than 0.3 </w:t>
      </w:r>
      <w:r>
        <w:rPr>
          <w:rFonts w:ascii="Times New Roman" w:hAnsi="Times New Roman" w:cs="Times New Roman"/>
          <w:sz w:val="20"/>
          <w:szCs w:val="20"/>
          <w:lang w:val="en-US"/>
        </w:rPr>
        <w:t>is going to</w:t>
      </w:r>
      <w:r w:rsidRPr="00111046">
        <w:rPr>
          <w:rFonts w:ascii="Times New Roman" w:hAnsi="Times New Roman" w:cs="Times New Roman"/>
          <w:sz w:val="20"/>
          <w:szCs w:val="20"/>
          <w:lang w:val="en-US"/>
        </w:rPr>
        <w:t xml:space="preserve"> be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flexible and more ductile. Rubber and clay have Poisson’s ratio ranging from 0.3-0.455</w:t>
      </w:r>
      <w:r w:rsidR="004074B0">
        <w:rPr>
          <w:rFonts w:ascii="Times New Roman" w:hAnsi="Times New Roman" w:cs="Times New Roman"/>
          <w:sz w:val="20"/>
          <w:szCs w:val="20"/>
          <w:lang w:val="en-US"/>
        </w:rPr>
        <w:t xml:space="preserve"> [7]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are extremely flexible </w:t>
      </w:r>
      <w:r w:rsidR="00915C99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hence can be shaped as pleased. On the </w:t>
      </w:r>
      <w:r w:rsidR="001E4DA6">
        <w:rPr>
          <w:rFonts w:ascii="Times New Roman" w:hAnsi="Times New Roman" w:cs="Times New Roman"/>
          <w:sz w:val="20"/>
          <w:szCs w:val="20"/>
          <w:lang w:val="en-US"/>
        </w:rPr>
        <w:t>other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hand, concrete has Poisson’s ratio of 0.1 </w:t>
      </w:r>
      <w:r w:rsidR="004074B0">
        <w:rPr>
          <w:rFonts w:ascii="Times New Roman" w:hAnsi="Times New Roman" w:cs="Times New Roman"/>
          <w:sz w:val="20"/>
          <w:szCs w:val="20"/>
          <w:lang w:val="en-US"/>
        </w:rPr>
        <w:t xml:space="preserve">[7] </w:t>
      </w:r>
      <w:r>
        <w:rPr>
          <w:rFonts w:ascii="Times New Roman" w:hAnsi="Times New Roman" w:cs="Times New Roman"/>
          <w:sz w:val="20"/>
          <w:szCs w:val="20"/>
          <w:lang w:val="en-US"/>
        </w:rPr>
        <w:t>hence is brittle and breaks when force is applied</w:t>
      </w:r>
      <w:r w:rsidR="00915C99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6F93DE20" w14:textId="3C87685F" w:rsidR="001E4DA6" w:rsidRPr="00517698" w:rsidRDefault="00915C99" w:rsidP="001110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cstheme="minorHAnsi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480A63" wp14:editId="2298D78E">
                <wp:simplePos x="0" y="0"/>
                <wp:positionH relativeFrom="page">
                  <wp:posOffset>2036127</wp:posOffset>
                </wp:positionH>
                <wp:positionV relativeFrom="paragraph">
                  <wp:posOffset>121920</wp:posOffset>
                </wp:positionV>
                <wp:extent cx="4090670" cy="352425"/>
                <wp:effectExtent l="133350" t="114300" r="157480" b="16192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0670" cy="352425"/>
                        </a:xfrm>
                        <a:prstGeom prst="flowChartProcess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39CBD" w14:textId="77777777" w:rsidR="00915C99" w:rsidRPr="00CD113E" w:rsidRDefault="00915C99" w:rsidP="00915C99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D113E">
                              <w:rPr>
                                <w:sz w:val="28"/>
                                <w:szCs w:val="28"/>
                                <w:lang w:val="en-US"/>
                              </w:rPr>
                              <w:t>Poisson’s Ratio(µ) = Lateral Strain/Longitudinal Strain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0A63" id="Flowchart: Process 8" o:spid="_x0000_s1029" type="#_x0000_t109" style="position:absolute;left:0;text-align:left;margin-left:160.3pt;margin-top:9.6pt;width:322.1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" fillcolor="white [3201]" stroked="f" strokeweight="1pt">
                <v:shadow on="t" color="black" offset="0,1pt"/>
                <v:textbox>
                  <w:txbxContent>
                    <w:p w14:paraId="53339CBD" w14:textId="77777777" w:rsidR="00915C99" w:rsidRPr="00CD113E" w:rsidRDefault="00915C99" w:rsidP="00915C99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CD113E">
                        <w:rPr>
                          <w:sz w:val="28"/>
                          <w:szCs w:val="28"/>
                          <w:lang w:val="en-US"/>
                        </w:rPr>
                        <w:t>Poisson’s Ratio(µ) = Lateral Strain/Longitudinal Strain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CC558A" w14:textId="29A86715" w:rsidR="00A9647A" w:rsidRPr="00517698" w:rsidRDefault="00A9647A" w:rsidP="00042C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F323F3F" w14:textId="15B11933" w:rsidR="00A9647A" w:rsidRPr="00517698" w:rsidRDefault="00A9647A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6206DAD" w14:textId="07FBDACA" w:rsidR="00A9647A" w:rsidRPr="00517698" w:rsidRDefault="00A9647A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4052DB4" w14:textId="77777777" w:rsidR="006B5084" w:rsidRPr="00517698" w:rsidRDefault="006B5084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DA7D399" w14:textId="77777777" w:rsidR="006B5084" w:rsidRPr="00517698" w:rsidRDefault="006B5084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97CB82B" w14:textId="14948880" w:rsidR="004E239B" w:rsidRPr="00517698" w:rsidRDefault="004E239B" w:rsidP="004E239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                           </w:t>
      </w:r>
      <w:r w:rsidR="00B73DF7"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I</w:t>
      </w:r>
      <w:r w:rsidR="005B7D36"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  <w:r w:rsidR="00B73DF7"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.</w:t>
      </w:r>
      <w:r w:rsidR="005B7D36"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COMPONENTS OF STRESS</w:t>
      </w:r>
    </w:p>
    <w:p w14:paraId="66C49173" w14:textId="5981E266" w:rsidR="004E239B" w:rsidRPr="00517698" w:rsidRDefault="004E239B" w:rsidP="004E239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2AF5A12" w14:textId="23581CE8" w:rsidR="009B5851" w:rsidRPr="00517698" w:rsidRDefault="00DB2E82" w:rsidP="006B5D6E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3820B9" w:rsidRPr="00517698">
        <w:rPr>
          <w:rFonts w:ascii="Times New Roman" w:hAnsi="Times New Roman" w:cs="Times New Roman"/>
          <w:sz w:val="20"/>
          <w:szCs w:val="20"/>
          <w:lang w:val="en-US"/>
        </w:rPr>
        <w:t>Let us</w:t>
      </w:r>
      <w:r w:rsidR="009B5851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Imagine a small cube of sides dx, </w:t>
      </w:r>
      <w:proofErr w:type="spellStart"/>
      <w:r w:rsidR="009B5851" w:rsidRPr="00517698">
        <w:rPr>
          <w:rFonts w:ascii="Times New Roman" w:hAnsi="Times New Roman" w:cs="Times New Roman"/>
          <w:sz w:val="20"/>
          <w:szCs w:val="20"/>
          <w:lang w:val="en-US"/>
        </w:rPr>
        <w:t>dy</w:t>
      </w:r>
      <w:proofErr w:type="spellEnd"/>
      <w:r w:rsidR="009B5851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proofErr w:type="spellStart"/>
      <w:r w:rsidR="009B5851" w:rsidRPr="00517698">
        <w:rPr>
          <w:rFonts w:ascii="Times New Roman" w:hAnsi="Times New Roman" w:cs="Times New Roman"/>
          <w:sz w:val="20"/>
          <w:szCs w:val="20"/>
          <w:lang w:val="en-US"/>
        </w:rPr>
        <w:t>dz</w:t>
      </w:r>
      <w:proofErr w:type="spellEnd"/>
      <w:r w:rsidR="009B5851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removed from the solid, on which stress is applied.</w:t>
      </w:r>
      <w:r w:rsidR="003820B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9B5851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On each face of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9B5851" w:rsidRPr="00517698">
        <w:rPr>
          <w:rFonts w:ascii="Times New Roman" w:hAnsi="Times New Roman" w:cs="Times New Roman"/>
          <w:sz w:val="20"/>
          <w:szCs w:val="20"/>
          <w:lang w:val="en-US"/>
        </w:rPr>
        <w:t>cube</w:t>
      </w:r>
      <w:r w:rsidR="00C465C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the forces can be resolved into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three mutually perpendicular components</w:t>
      </w:r>
      <w:r w:rsidR="00C465C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one is normal to face which results in normal stress and two are lying in the plane of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C465C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face that form shear </w:t>
      </w:r>
      <w:r w:rsidR="008358FA" w:rsidRPr="00517698">
        <w:rPr>
          <w:rFonts w:ascii="Times New Roman" w:hAnsi="Times New Roman" w:cs="Times New Roman"/>
          <w:sz w:val="20"/>
          <w:szCs w:val="20"/>
          <w:lang w:val="en-US"/>
        </w:rPr>
        <w:t>stress</w:t>
      </w:r>
      <w:r w:rsidR="00C465C4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8759AD4" w14:textId="77777777" w:rsidR="004E239B" w:rsidRPr="00517698" w:rsidRDefault="004E239B" w:rsidP="006B5D6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4C8D0F93" w14:textId="6FCC7B61" w:rsidR="00C465C4" w:rsidRPr="00517698" w:rsidRDefault="00C465C4" w:rsidP="00A154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  <w:r w:rsidR="004D11E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 w:rsidR="003A711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4D11E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</w:p>
    <w:p w14:paraId="7AE1317F" w14:textId="73B19DDC" w:rsidR="004D11E7" w:rsidRPr="00517698" w:rsidRDefault="003A7114" w:rsidP="00E063A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</w:t>
      </w:r>
    </w:p>
    <w:p w14:paraId="6F254C34" w14:textId="402BEB99" w:rsidR="004E239B" w:rsidRPr="00517698" w:rsidRDefault="00A27964" w:rsidP="001520A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32F8D93" wp14:editId="01B29C41">
            <wp:extent cx="4739640" cy="2324100"/>
            <wp:effectExtent l="0" t="0" r="3810" b="0"/>
            <wp:docPr id="905548030" name="Picture 4" descr="A picture containing diagram, sketch, technical drawing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8030" name="Picture 4" descr="A picture containing diagram, sketch, technical drawing, lin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054" cy="23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9C74" w14:textId="4EEC4A03" w:rsidR="004E239B" w:rsidRPr="00517698" w:rsidRDefault="00E063AC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5CC99A" wp14:editId="32C46B07">
                <wp:simplePos x="0" y="0"/>
                <wp:positionH relativeFrom="column">
                  <wp:posOffset>1354455</wp:posOffset>
                </wp:positionH>
                <wp:positionV relativeFrom="paragraph">
                  <wp:posOffset>51435</wp:posOffset>
                </wp:positionV>
                <wp:extent cx="2697480" cy="274320"/>
                <wp:effectExtent l="0" t="0" r="7620" b="0"/>
                <wp:wrapNone/>
                <wp:docPr id="17396361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9D797" w14:textId="1B42AFE8" w:rsidR="00E063AC" w:rsidRPr="00E063AC" w:rsidRDefault="00E063AC" w:rsidP="001520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63AC">
                              <w:rPr>
                                <w:b/>
                                <w:bCs/>
                              </w:rPr>
                              <w:t xml:space="preserve">Figure 1: </w:t>
                            </w:r>
                            <w:r w:rsidRPr="00E063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Components of </w:t>
                            </w:r>
                            <w:r w:rsidR="00E176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CC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106.65pt;margin-top:4.05pt;width:212.4pt;height:21.6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" fillcolor="white [3201]" stroked="f" strokeweight=".5pt">
                <v:textbox>
                  <w:txbxContent>
                    <w:p w14:paraId="10E9D797" w14:textId="1B42AFE8" w:rsidR="00E063AC" w:rsidRPr="00E063AC" w:rsidRDefault="00E063AC" w:rsidP="001520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63AC">
                        <w:rPr>
                          <w:b/>
                          <w:bCs/>
                        </w:rPr>
                        <w:t xml:space="preserve">Figure 1: </w:t>
                      </w:r>
                      <w:r w:rsidRPr="00E063A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Components of </w:t>
                      </w:r>
                      <w:r w:rsidR="00E1761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force</w:t>
                      </w:r>
                    </w:p>
                  </w:txbxContent>
                </v:textbox>
              </v:shape>
            </w:pict>
          </mc:Fallback>
        </mc:AlternateContent>
      </w:r>
    </w:p>
    <w:p w14:paraId="1C3C7E03" w14:textId="065390F2" w:rsidR="004E239B" w:rsidRPr="00517698" w:rsidRDefault="004E239B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C84C0A5" w14:textId="77777777" w:rsidR="004E239B" w:rsidRPr="00517698" w:rsidRDefault="004E239B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19E81C0" w14:textId="77777777" w:rsidR="00A27964" w:rsidRPr="00517698" w:rsidRDefault="003A7114" w:rsidP="006B5D6E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025DB1D" w14:textId="3F0B293B" w:rsidR="009A7350" w:rsidRPr="00517698" w:rsidRDefault="00A27964" w:rsidP="006B5D6E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AA2EAF" w:rsidRPr="00517698">
        <w:rPr>
          <w:rFonts w:ascii="Times New Roman" w:hAnsi="Times New Roman" w:cs="Times New Roman"/>
          <w:sz w:val="20"/>
          <w:szCs w:val="20"/>
          <w:lang w:val="en-US"/>
        </w:rPr>
        <w:t>ere f</w:t>
      </w:r>
      <w:r w:rsidR="00AA2EAF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="00112EB4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="00AA2EAF" w:rsidRPr="00517698">
        <w:rPr>
          <w:rFonts w:ascii="Times New Roman" w:hAnsi="Times New Roman" w:cs="Times New Roman"/>
          <w:sz w:val="20"/>
          <w:szCs w:val="20"/>
          <w:lang w:val="en-US"/>
        </w:rPr>
        <w:t>results in normal stress</w:t>
      </w:r>
      <w:r w:rsidR="00894830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AA2EA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94830" w:rsidRPr="00517698">
        <w:rPr>
          <w:rFonts w:ascii="Times New Roman" w:hAnsi="Times New Roman" w:cs="Times New Roman"/>
          <w:sz w:val="20"/>
          <w:szCs w:val="20"/>
          <w:lang w:val="en-US"/>
        </w:rPr>
        <w:t>both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A2EAF" w:rsidRPr="00517698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AA2EAF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="00AA2EA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AA2EAF" w:rsidRPr="00517698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AA2EAF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result</w:t>
      </w:r>
      <w:r w:rsidR="00AA2EA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in shear stress.</w:t>
      </w:r>
      <w:r w:rsidR="003A711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However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A711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when the cube is in dynamic equi</w:t>
      </w:r>
      <w:r w:rsidR="00AA2EAF" w:rsidRPr="00517698">
        <w:rPr>
          <w:rFonts w:ascii="Times New Roman" w:hAnsi="Times New Roman" w:cs="Times New Roman"/>
          <w:sz w:val="20"/>
          <w:szCs w:val="20"/>
          <w:lang w:val="en-US"/>
        </w:rPr>
        <w:t>librium, forces on opposite faces must be equal in magnitude and opposite in sign.</w:t>
      </w:r>
    </w:p>
    <w:p w14:paraId="10732F6E" w14:textId="39F6A7CF" w:rsidR="009A7350" w:rsidRPr="00517698" w:rsidRDefault="009A7350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</w:t>
      </w:r>
    </w:p>
    <w:p w14:paraId="5DD197E9" w14:textId="20D58A2B" w:rsidR="008358FA" w:rsidRPr="00517698" w:rsidRDefault="001520A9" w:rsidP="001520A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776A360E" wp14:editId="30D1506E">
            <wp:extent cx="2819644" cy="1577477"/>
            <wp:effectExtent l="0" t="0" r="0" b="3810"/>
            <wp:docPr id="5522845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84596" name="Picture 55228459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A754" w14:textId="5D3FF779" w:rsidR="001520A9" w:rsidRPr="00517698" w:rsidRDefault="001520A9" w:rsidP="001520A9">
      <w:pPr>
        <w:jc w:val="center"/>
        <w:rPr>
          <w:b/>
          <w:bCs/>
        </w:rPr>
      </w:pPr>
      <w:r w:rsidRPr="00517698">
        <w:rPr>
          <w:b/>
          <w:bCs/>
        </w:rPr>
        <w:t>Figure 2: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Dynamic Equilibrium</w:t>
      </w:r>
    </w:p>
    <w:p w14:paraId="513F39A8" w14:textId="10256562" w:rsidR="00E1761A" w:rsidRPr="00517698" w:rsidRDefault="00B73DF7" w:rsidP="00AE3518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Thus,</w:t>
      </w:r>
      <w:r w:rsidR="009A7350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to describe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BA58F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stress condition of the cube Nine components are required. Three stresses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are </w:t>
      </w:r>
      <w:r w:rsidR="00BA58F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normal to cube faces and Six stresses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act</w:t>
      </w:r>
      <w:r w:rsidR="00BA58F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across the cube faces</w:t>
      </w:r>
      <w:r w:rsidR="00333BE4">
        <w:rPr>
          <w:rFonts w:ascii="Times New Roman" w:hAnsi="Times New Roman" w:cs="Times New Roman"/>
          <w:sz w:val="20"/>
          <w:szCs w:val="20"/>
          <w:lang w:val="en-US"/>
        </w:rPr>
        <w:t xml:space="preserve"> [</w:t>
      </w:r>
      <w:r w:rsidR="00D049CD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333BE4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BA58F6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AAF8D2C" w14:textId="4D3A5595" w:rsidR="001520A9" w:rsidRPr="00517698" w:rsidRDefault="00E1761A" w:rsidP="00E1761A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6BD69" wp14:editId="4BE0D126">
                <wp:simplePos x="0" y="0"/>
                <wp:positionH relativeFrom="column">
                  <wp:posOffset>1798320</wp:posOffset>
                </wp:positionH>
                <wp:positionV relativeFrom="paragraph">
                  <wp:posOffset>1780540</wp:posOffset>
                </wp:positionV>
                <wp:extent cx="2697480" cy="274320"/>
                <wp:effectExtent l="0" t="0" r="7620" b="0"/>
                <wp:wrapNone/>
                <wp:docPr id="20088826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320EF" w14:textId="2D3E5029" w:rsidR="00E1761A" w:rsidRPr="00E063AC" w:rsidRDefault="00E1761A" w:rsidP="00E176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63AC"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E063AC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E063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Components of 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6BD69" id="_x0000_s1031" type="#_x0000_t202" style="position:absolute;left:0;text-align:left;margin-left:141.6pt;margin-top:140.2pt;width:212.4pt;height:21.6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" fillcolor="white [3201]" stroked="f" strokeweight=".5pt">
                <v:textbox>
                  <w:txbxContent>
                    <w:p w14:paraId="686320EF" w14:textId="2D3E5029" w:rsidR="00E1761A" w:rsidRPr="00E063AC" w:rsidRDefault="00E1761A" w:rsidP="00E176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63AC">
                        <w:rPr>
                          <w:b/>
                          <w:bCs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E063AC">
                        <w:rPr>
                          <w:b/>
                          <w:bCs/>
                        </w:rPr>
                        <w:t xml:space="preserve">: </w:t>
                      </w:r>
                      <w:r w:rsidRPr="00E063A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Components of stress</w:t>
                      </w:r>
                    </w:p>
                  </w:txbxContent>
                </v:textbox>
              </v:shape>
            </w:pict>
          </mc:Fallback>
        </mc:AlternateContent>
      </w:r>
      <w:r w:rsidR="001520A9" w:rsidRPr="0051769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1E060D1" wp14:editId="5957F773">
            <wp:extent cx="3514725" cy="1783080"/>
            <wp:effectExtent l="0" t="0" r="9525" b="7620"/>
            <wp:docPr id="2057601733" name="Picture 6" descr="A drawing of a cube with lines and arrow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01733" name="Picture 6" descr="A drawing of a cube with lines and arrows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21F7" w14:textId="4C624BD9" w:rsidR="00AA2EAF" w:rsidRPr="00517698" w:rsidRDefault="00BA58F6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="00F86F8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r w:rsidR="004D7A6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F86F8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9A7350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</w:t>
      </w:r>
    </w:p>
    <w:p w14:paraId="4C795CAE" w14:textId="5A9BBD3D" w:rsidR="00F86F8A" w:rsidRPr="00517698" w:rsidRDefault="001520A9" w:rsidP="001520A9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</w:p>
    <w:p w14:paraId="3A738945" w14:textId="548AE8B3" w:rsidR="00C34B22" w:rsidRPr="00517698" w:rsidRDefault="00234DAD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B2E9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4D7A6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</w:p>
    <w:p w14:paraId="0B9AC82E" w14:textId="59712D37" w:rsidR="001B2E94" w:rsidRPr="00517698" w:rsidRDefault="003B412E" w:rsidP="006B5D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Stress</w:t>
      </w:r>
      <w:r w:rsidR="00BA58F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A58F6" w:rsidRPr="00517698">
        <w:rPr>
          <w:rFonts w:ascii="Times New Roman" w:hAnsi="Times New Roman" w:cs="Times New Roman"/>
          <w:sz w:val="20"/>
          <w:szCs w:val="20"/>
        </w:rPr>
        <w:t>components</w:t>
      </w:r>
      <w:r w:rsidR="00BA58F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in matrix</w:t>
      </w:r>
      <w:r w:rsidR="001B2E9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form are,</w:t>
      </w:r>
    </w:p>
    <w:p w14:paraId="71524722" w14:textId="3319479F" w:rsidR="0098060C" w:rsidRPr="00517698" w:rsidRDefault="0098060C" w:rsidP="009806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63CE59C" wp14:editId="20EC7FD5">
            <wp:extent cx="998220" cy="677936"/>
            <wp:effectExtent l="0" t="0" r="0" b="8255"/>
            <wp:docPr id="1791189276" name="Picture 1" descr="A group of letters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89276" name="Picture 1" descr="A group of letters on a white background&#10;&#10;Description automatically generated with low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53" cy="68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2D3DD" w14:textId="1258B357" w:rsidR="007259B8" w:rsidRPr="00517698" w:rsidRDefault="007259B8" w:rsidP="007259B8">
      <w:pPr>
        <w:jc w:val="center"/>
        <w:rPr>
          <w:b/>
          <w:bCs/>
        </w:rPr>
      </w:pPr>
      <w:r w:rsidRPr="00517698">
        <w:rPr>
          <w:b/>
          <w:bCs/>
        </w:rPr>
        <w:t xml:space="preserve">Figure 4: 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Stress Matrix</w:t>
      </w:r>
    </w:p>
    <w:p w14:paraId="06562C65" w14:textId="77777777" w:rsidR="007259B8" w:rsidRPr="00517698" w:rsidRDefault="007259B8" w:rsidP="009806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D77F6E6" w14:textId="7B166F8F" w:rsidR="00BA58F6" w:rsidRPr="00517698" w:rsidRDefault="001B2E94" w:rsidP="00AE3518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Where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E37F73" w:rsidRPr="00517698">
        <w:rPr>
          <w:rFonts w:ascii="Times New Roman" w:hAnsi="Times New Roman" w:cs="Times New Roman"/>
          <w:sz w:val="20"/>
          <w:szCs w:val="20"/>
          <w:lang w:val="en-US"/>
        </w:rPr>
        <w:t>Uppercase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7F73" w:rsidRPr="00517698">
        <w:rPr>
          <w:rFonts w:ascii="Times New Roman" w:hAnsi="Times New Roman" w:cs="Times New Roman"/>
          <w:sz w:val="20"/>
          <w:szCs w:val="20"/>
          <w:lang w:val="en-US"/>
        </w:rPr>
        <w:t>alphabets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indicate the direction of force</w:t>
      </w:r>
      <w:r w:rsidR="00042CF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7F73" w:rsidRPr="00517698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subscripts </w:t>
      </w:r>
      <w:r w:rsidR="00E37F73" w:rsidRPr="00517698">
        <w:rPr>
          <w:rFonts w:ascii="Times New Roman" w:hAnsi="Times New Roman" w:cs="Times New Roman"/>
          <w:sz w:val="20"/>
          <w:szCs w:val="20"/>
          <w:lang w:val="en-US"/>
        </w:rPr>
        <w:t>denote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direction of normal to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>plane on which force is acting.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number of independent stress components</w:t>
      </w:r>
      <w:r w:rsidR="00B72D6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are further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reduce</w:t>
      </w:r>
      <w:r w:rsidR="00B72D6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d 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to six </w:t>
      </w:r>
      <w:r w:rsidR="00B72D6A" w:rsidRPr="00517698">
        <w:rPr>
          <w:rFonts w:ascii="Times New Roman" w:hAnsi="Times New Roman" w:cs="Times New Roman"/>
          <w:sz w:val="20"/>
          <w:szCs w:val="20"/>
          <w:lang w:val="en-US"/>
        </w:rPr>
        <w:t>when it is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72D6A" w:rsidRPr="00517698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cube</w:t>
      </w:r>
      <w:r w:rsidR="00B72D6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in static equilibrium, i.e., the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cube does not rotate.</w:t>
      </w:r>
    </w:p>
    <w:p w14:paraId="7344C860" w14:textId="2EB73A7F" w:rsidR="00920D27" w:rsidRPr="00517698" w:rsidRDefault="00920D27" w:rsidP="00AE3518">
      <w:pPr>
        <w:pStyle w:val="ListParagraph"/>
        <w:numPr>
          <w:ilvl w:val="0"/>
          <w:numId w:val="15"/>
        </w:num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Under this condition</w:t>
      </w:r>
    </w:p>
    <w:p w14:paraId="178137D2" w14:textId="639C2F74" w:rsidR="000B09CE" w:rsidRPr="00517698" w:rsidRDefault="00FC0C8A" w:rsidP="00AE3518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0B09CE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= Y</w:t>
      </w:r>
      <w:r w:rsidR="000B09CE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x 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>; Z</w:t>
      </w:r>
      <w:r w:rsidR="000B09CE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y 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= Y</w:t>
      </w:r>
      <w:r w:rsidR="000B09CE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z 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>; Z</w:t>
      </w:r>
      <w:r w:rsidR="000B09CE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x </w:t>
      </w:r>
      <w:r w:rsidR="000B09CE" w:rsidRPr="00517698">
        <w:rPr>
          <w:rFonts w:ascii="Times New Roman" w:hAnsi="Times New Roman" w:cs="Times New Roman"/>
          <w:sz w:val="20"/>
          <w:szCs w:val="20"/>
          <w:lang w:val="en-US"/>
        </w:rPr>
        <w:t>= X</w:t>
      </w:r>
      <w:r w:rsidR="000B09CE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</w:p>
    <w:p w14:paraId="37A11A64" w14:textId="5C1A6436" w:rsidR="00474A07" w:rsidRPr="00517698" w:rsidRDefault="000B09CE" w:rsidP="00AE3518">
      <w:pPr>
        <w:pStyle w:val="ListParagraph"/>
        <w:numPr>
          <w:ilvl w:val="0"/>
          <w:numId w:val="15"/>
        </w:num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The six independent stress components then are,</w:t>
      </w:r>
      <w:r w:rsidR="00FC0C8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51769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proofErr w:type="spellEnd"/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17698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proofErr w:type="spellEnd"/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Pr="00517698">
        <w:rPr>
          <w:rFonts w:ascii="Times New Roman" w:hAnsi="Times New Roman" w:cs="Times New Roman"/>
          <w:sz w:val="20"/>
          <w:szCs w:val="20"/>
          <w:lang w:val="en-US"/>
        </w:rPr>
        <w:t>Z</w:t>
      </w:r>
      <w:r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  <w:proofErr w:type="spellEnd"/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8F2AC9" w:rsidRPr="0051769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8F2AC9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="008F2AC9" w:rsidRPr="00517698">
        <w:rPr>
          <w:rFonts w:ascii="Times New Roman" w:hAnsi="Times New Roman" w:cs="Times New Roman"/>
          <w:sz w:val="20"/>
          <w:szCs w:val="20"/>
          <w:lang w:val="en-US"/>
        </w:rPr>
        <w:t>, Y</w:t>
      </w:r>
      <w:r w:rsidR="008F2AC9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  <w:r w:rsidR="008F2AC9" w:rsidRPr="00517698">
        <w:rPr>
          <w:rFonts w:ascii="Times New Roman" w:hAnsi="Times New Roman" w:cs="Times New Roman"/>
          <w:sz w:val="20"/>
          <w:szCs w:val="20"/>
          <w:lang w:val="en-US"/>
        </w:rPr>
        <w:t>, Z</w:t>
      </w:r>
      <w:r w:rsidR="008F2AC9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="00474A07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                  </w:t>
      </w:r>
    </w:p>
    <w:p w14:paraId="2F005F59" w14:textId="12147318" w:rsidR="0098060C" w:rsidRPr="00517698" w:rsidRDefault="0098060C" w:rsidP="007259B8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517698">
        <w:rPr>
          <w:noProof/>
          <w:lang w:val="en-US"/>
        </w:rPr>
        <w:drawing>
          <wp:inline distT="0" distB="0" distL="0" distR="0" wp14:anchorId="72CB6001" wp14:editId="19658CFD">
            <wp:extent cx="1478280" cy="1237017"/>
            <wp:effectExtent l="0" t="0" r="7620" b="1270"/>
            <wp:docPr id="180695947" name="Picture 2" descr="A picture containing diagram, lin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5947" name="Picture 2" descr="A picture containing diagram, line, rectang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061" cy="12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535F7" w14:textId="2068726F" w:rsidR="00671D3C" w:rsidRPr="00517698" w:rsidRDefault="007259B8" w:rsidP="00671D3C">
      <w:pPr>
        <w:jc w:val="center"/>
        <w:rPr>
          <w:b/>
          <w:bCs/>
        </w:rPr>
      </w:pPr>
      <w:r w:rsidRPr="00517698">
        <w:rPr>
          <w:b/>
          <w:bCs/>
        </w:rPr>
        <w:t xml:space="preserve">Figure 5: 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Static </w:t>
      </w:r>
      <w:r w:rsidR="00671D3C"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Equilibrium</w:t>
      </w:r>
    </w:p>
    <w:p w14:paraId="35402C4A" w14:textId="77777777" w:rsidR="00671D3C" w:rsidRPr="00517698" w:rsidRDefault="00DE3FB6" w:rsidP="00671D3C">
      <w:pPr>
        <w:jc w:val="center"/>
        <w:rPr>
          <w:b/>
          <w:bCs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IV. Components of strain</w:t>
      </w:r>
    </w:p>
    <w:p w14:paraId="06756458" w14:textId="3EA2E68E" w:rsidR="00920D27" w:rsidRPr="00517698" w:rsidRDefault="00042CF6" w:rsidP="00AE3518">
      <w:pPr>
        <w:rPr>
          <w:b/>
          <w:bCs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w:t xml:space="preserve">Consider an unstrained solid with orthogonal unit vectors i, j, </w:t>
      </w:r>
      <w:r w:rsidR="00112EB4" w:rsidRPr="00517698">
        <w:rPr>
          <w:rFonts w:ascii="Times New Roman" w:hAnsi="Times New Roman" w:cs="Times New Roman"/>
          <w:noProof/>
          <w:sz w:val="20"/>
          <w:szCs w:val="20"/>
        </w:rPr>
        <w:t xml:space="preserve">and </w:t>
      </w:r>
      <w:r w:rsidRPr="00517698">
        <w:rPr>
          <w:rFonts w:ascii="Times New Roman" w:hAnsi="Times New Roman" w:cs="Times New Roman"/>
          <w:noProof/>
          <w:sz w:val="20"/>
          <w:szCs w:val="20"/>
        </w:rPr>
        <w:t xml:space="preserve">k as shown in </w:t>
      </w:r>
      <w:r w:rsidR="00112EB4" w:rsidRPr="00517698">
        <w:rPr>
          <w:rFonts w:ascii="Times New Roman" w:hAnsi="Times New Roman" w:cs="Times New Roman"/>
          <w:noProof/>
          <w:sz w:val="20"/>
          <w:szCs w:val="20"/>
        </w:rPr>
        <w:t>Figure</w:t>
      </w:r>
      <w:r w:rsidRPr="00517698">
        <w:rPr>
          <w:rFonts w:ascii="Times New Roman" w:hAnsi="Times New Roman" w:cs="Times New Roman"/>
          <w:noProof/>
          <w:sz w:val="20"/>
          <w:szCs w:val="20"/>
        </w:rPr>
        <w:t xml:space="preserve"> 6</w:t>
      </w:r>
      <w:r w:rsidR="00112EB4" w:rsidRPr="00517698">
        <w:rPr>
          <w:rFonts w:ascii="Times New Roman" w:hAnsi="Times New Roman" w:cs="Times New Roman"/>
          <w:noProof/>
          <w:sz w:val="20"/>
          <w:szCs w:val="20"/>
        </w:rPr>
        <w:t>.</w:t>
      </w:r>
      <w:r w:rsidR="002730A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For an orthogonal</w:t>
      </w:r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730AC" w:rsidRPr="0051769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53068" w:rsidRPr="00517698">
        <w:rPr>
          <w:rFonts w:ascii="Times New Roman" w:hAnsi="Times New Roman" w:cs="Times New Roman"/>
          <w:sz w:val="20"/>
          <w:szCs w:val="20"/>
          <w:lang w:val="en-US"/>
        </w:rPr>
        <w:t>ystem,</w:t>
      </w:r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>Δa</w:t>
      </w:r>
      <w:proofErr w:type="spellEnd"/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>Δb</w:t>
      </w:r>
      <w:proofErr w:type="spellEnd"/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>Δc</w:t>
      </w:r>
      <w:proofErr w:type="spellEnd"/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>, Δα, Δβ, Δϒ correctly define the six components of elastic strain. Where α,β,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ϒ 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angle between the unit cell axes </w:t>
      </w:r>
      <w:proofErr w:type="spellStart"/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>a,b,c</w:t>
      </w:r>
      <w:proofErr w:type="spellEnd"/>
      <w:r w:rsidR="00AD4F4C" w:rsidRPr="0051769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E35114A" w14:textId="4AA3CCAA" w:rsidR="00671D3C" w:rsidRPr="00517698" w:rsidRDefault="00042CF6" w:rsidP="00042CF6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8EF6077" wp14:editId="62546C60">
            <wp:extent cx="2019300" cy="1590744"/>
            <wp:effectExtent l="0" t="0" r="0" b="9525"/>
            <wp:docPr id="1443749187" name="Picture 3" descr="A picture containing diagram, line, sketch, technical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49187" name="Picture 3" descr="A picture containing diagram, line, sketch, technical draw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303" cy="159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0FA1" w14:textId="2CACB87D" w:rsidR="00671D3C" w:rsidRPr="00517698" w:rsidRDefault="00042CF6" w:rsidP="00042CF6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b/>
          <w:bCs/>
        </w:rPr>
        <w:t xml:space="preserve">Figure 6: 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Orthogonal System</w:t>
      </w:r>
    </w:p>
    <w:p w14:paraId="55A19A89" w14:textId="77777777" w:rsidR="00671D3C" w:rsidRPr="00517698" w:rsidRDefault="00671D3C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6D515D6" w14:textId="27C1DF07" w:rsidR="007F324E" w:rsidRPr="00517698" w:rsidRDefault="00042CF6" w:rsidP="00AE3518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7F324E" w:rsidRPr="00517698">
        <w:rPr>
          <w:rFonts w:ascii="Times New Roman" w:hAnsi="Times New Roman" w:cs="Times New Roman"/>
          <w:sz w:val="20"/>
          <w:szCs w:val="20"/>
          <w:lang w:val="en-US"/>
        </w:rPr>
        <w:t>However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F324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for the non-orthogonal axis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F324E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this leads to mathematical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complications</w:t>
      </w:r>
      <w:r w:rsidR="007F324E" w:rsidRPr="00517698">
        <w:rPr>
          <w:rFonts w:ascii="Times New Roman" w:hAnsi="Times New Roman" w:cs="Times New Roman"/>
          <w:sz w:val="20"/>
          <w:szCs w:val="20"/>
          <w:lang w:val="en-US"/>
        </w:rPr>
        <w:t>. Hence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a general situation strain is specified </w:t>
      </w:r>
      <w:r w:rsidR="00B72D6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with the use 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of six </w:t>
      </w:r>
      <w:r w:rsidR="00131D13" w:rsidRPr="00517698">
        <w:rPr>
          <w:rFonts w:ascii="Times New Roman" w:hAnsi="Times New Roman" w:cs="Times New Roman"/>
          <w:sz w:val="20"/>
          <w:szCs w:val="20"/>
          <w:lang w:val="en-US"/>
        </w:rPr>
        <w:t>element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 </w:t>
      </w:r>
      <w:proofErr w:type="spellStart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12EB4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xx</w:t>
      </w:r>
      <w:proofErr w:type="spellEnd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12EB4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yy</w:t>
      </w:r>
      <w:proofErr w:type="spellEnd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12EB4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zz</w:t>
      </w:r>
      <w:proofErr w:type="spellEnd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12EB4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xy</w:t>
      </w:r>
      <w:proofErr w:type="spellEnd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proofErr w:type="spellStart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112EB4" w:rsidRPr="00517698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yz</w:t>
      </w:r>
      <w:proofErr w:type="spellEnd"/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, and </w:t>
      </w:r>
      <w:r w:rsidR="002F27B5" w:rsidRPr="00517698">
        <w:rPr>
          <w:rFonts w:ascii="Times New Roman" w:hAnsi="Times New Roman" w:cs="Times New Roman"/>
          <w:noProof/>
          <w:sz w:val="20"/>
          <w:szCs w:val="20"/>
        </w:rPr>
        <w:t>e</w:t>
      </w:r>
      <w:r w:rsidR="002F27B5" w:rsidRPr="00517698">
        <w:rPr>
          <w:rFonts w:ascii="Times New Roman" w:hAnsi="Times New Roman" w:cs="Times New Roman"/>
          <w:noProof/>
          <w:sz w:val="20"/>
          <w:szCs w:val="20"/>
          <w:vertAlign w:val="subscript"/>
        </w:rPr>
        <w:t>zx</w:t>
      </w:r>
      <w:r w:rsidR="002F27B5" w:rsidRPr="00517698">
        <w:rPr>
          <w:rFonts w:ascii="Times New Roman" w:hAnsi="Times New Roman" w:cs="Times New Roman"/>
          <w:noProof/>
          <w:sz w:val="20"/>
          <w:szCs w:val="20"/>
        </w:rPr>
        <w:t xml:space="preserve"> as </w:t>
      </w:r>
      <w:r w:rsidR="00B72D6A" w:rsidRPr="00517698">
        <w:rPr>
          <w:rFonts w:ascii="Times New Roman" w:hAnsi="Times New Roman" w:cs="Times New Roman"/>
          <w:noProof/>
          <w:sz w:val="20"/>
          <w:szCs w:val="20"/>
        </w:rPr>
        <w:t xml:space="preserve">described </w:t>
      </w:r>
      <w:r w:rsidR="00131D13" w:rsidRPr="00517698">
        <w:rPr>
          <w:rFonts w:ascii="Times New Roman" w:hAnsi="Times New Roman" w:cs="Times New Roman"/>
          <w:noProof/>
          <w:sz w:val="20"/>
          <w:szCs w:val="20"/>
        </w:rPr>
        <w:t>afterward</w:t>
      </w:r>
      <w:r w:rsidR="00333BE4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333BE4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D049CD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333BE4">
        <w:rPr>
          <w:rFonts w:ascii="Times New Roman" w:hAnsi="Times New Roman" w:cs="Times New Roman"/>
          <w:sz w:val="20"/>
          <w:szCs w:val="20"/>
          <w:lang w:val="en-US"/>
        </w:rPr>
        <w:t>]</w:t>
      </w:r>
      <w:r w:rsidR="002F27B5" w:rsidRPr="00517698">
        <w:rPr>
          <w:rFonts w:ascii="Times New Roman" w:hAnsi="Times New Roman" w:cs="Times New Roman"/>
          <w:noProof/>
          <w:sz w:val="20"/>
          <w:szCs w:val="20"/>
        </w:rPr>
        <w:t>.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ab/>
      </w:r>
    </w:p>
    <w:p w14:paraId="3F2C8D36" w14:textId="1B48B0B9" w:rsidR="00C348DA" w:rsidRPr="00517698" w:rsidRDefault="00042CF6" w:rsidP="00AE3518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w:tab/>
      </w:r>
      <w:r w:rsidR="00112EB4" w:rsidRPr="00517698">
        <w:rPr>
          <w:rFonts w:ascii="Times New Roman" w:hAnsi="Times New Roman" w:cs="Times New Roman"/>
          <w:noProof/>
          <w:sz w:val="20"/>
          <w:szCs w:val="20"/>
        </w:rPr>
        <w:t>Suppose</w:t>
      </w:r>
      <w:r w:rsidR="00C348DA" w:rsidRPr="00517698">
        <w:rPr>
          <w:rFonts w:ascii="Times New Roman" w:hAnsi="Times New Roman" w:cs="Times New Roman"/>
          <w:sz w:val="20"/>
          <w:szCs w:val="20"/>
        </w:rPr>
        <w:t xml:space="preserve"> a small uniform deformation </w:t>
      </w:r>
      <w:r w:rsidR="00B73DF7" w:rsidRPr="00517698">
        <w:rPr>
          <w:rFonts w:ascii="Times New Roman" w:hAnsi="Times New Roman" w:cs="Times New Roman"/>
          <w:sz w:val="20"/>
          <w:szCs w:val="20"/>
        </w:rPr>
        <w:t>i.e.,</w:t>
      </w:r>
      <w:r w:rsidR="00C348DA" w:rsidRPr="00517698">
        <w:rPr>
          <w:rFonts w:ascii="Times New Roman" w:hAnsi="Times New Roman" w:cs="Times New Roman"/>
          <w:sz w:val="20"/>
          <w:szCs w:val="20"/>
        </w:rPr>
        <w:t xml:space="preserve"> deformation in which each primitive cell of crystal is deformed in the same way, of </w:t>
      </w:r>
      <w:r w:rsidR="00A3351C" w:rsidRPr="00517698">
        <w:rPr>
          <w:rFonts w:ascii="Times New Roman" w:hAnsi="Times New Roman" w:cs="Times New Roman"/>
          <w:sz w:val="20"/>
          <w:szCs w:val="20"/>
        </w:rPr>
        <w:t>the solid that results in distorted orientation and length of axes as shown in fig</w:t>
      </w:r>
      <w:r w:rsidR="00FA5C7C" w:rsidRPr="00517698">
        <w:rPr>
          <w:rFonts w:ascii="Times New Roman" w:hAnsi="Times New Roman" w:cs="Times New Roman"/>
          <w:sz w:val="20"/>
          <w:szCs w:val="20"/>
        </w:rPr>
        <w:t>ure</w:t>
      </w:r>
      <w:r w:rsidR="00A3351C" w:rsidRPr="00517698">
        <w:rPr>
          <w:rFonts w:ascii="Times New Roman" w:hAnsi="Times New Roman" w:cs="Times New Roman"/>
          <w:sz w:val="20"/>
          <w:szCs w:val="20"/>
        </w:rPr>
        <w:t>.</w:t>
      </w:r>
      <w:r w:rsidR="00FA5C7C" w:rsidRPr="00517698">
        <w:rPr>
          <w:rFonts w:ascii="Times New Roman" w:hAnsi="Times New Roman" w:cs="Times New Roman"/>
          <w:sz w:val="20"/>
          <w:szCs w:val="20"/>
        </w:rPr>
        <w:t>7,</w:t>
      </w:r>
    </w:p>
    <w:p w14:paraId="52D7CEBF" w14:textId="03F24AB2" w:rsidR="00671D3C" w:rsidRPr="00517698" w:rsidRDefault="00663912" w:rsidP="0066391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1284F7B" wp14:editId="193DBC51">
            <wp:extent cx="944245" cy="1072438"/>
            <wp:effectExtent l="0" t="0" r="8255" b="0"/>
            <wp:docPr id="1305435900" name="Picture 5" descr="A picture containing diagram, circl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35900" name="Picture 5" descr="A picture containing diagram, circle, lin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37" cy="107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E444" w14:textId="77777777" w:rsidR="00663912" w:rsidRPr="00517698" w:rsidRDefault="00663912" w:rsidP="00663912">
      <w:pPr>
        <w:jc w:val="center"/>
        <w:rPr>
          <w:b/>
          <w:bCs/>
        </w:rPr>
      </w:pPr>
      <w:r w:rsidRPr="00517698">
        <w:rPr>
          <w:b/>
          <w:bCs/>
        </w:rPr>
        <w:t>Figure 7: Non-</w:t>
      </w: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>Orthogonal System</w:t>
      </w:r>
    </w:p>
    <w:p w14:paraId="4D46876C" w14:textId="2D207540" w:rsidR="00833DB6" w:rsidRPr="00517698" w:rsidRDefault="00A3351C" w:rsidP="00663912">
      <w:pPr>
        <w:rPr>
          <w:b/>
          <w:bCs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The new axis </w:t>
      </w:r>
      <w:proofErr w:type="spellStart"/>
      <w:r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’, j’, k’ </w:t>
      </w:r>
      <w:r w:rsidR="00131D13" w:rsidRPr="00517698">
        <w:rPr>
          <w:rFonts w:ascii="Times New Roman" w:hAnsi="Times New Roman" w:cs="Times New Roman"/>
          <w:sz w:val="20"/>
          <w:szCs w:val="20"/>
        </w:rPr>
        <w:t xml:space="preserve">is expressed in terms </w:t>
      </w:r>
      <w:r w:rsidRPr="00517698">
        <w:rPr>
          <w:rFonts w:ascii="Times New Roman" w:hAnsi="Times New Roman" w:cs="Times New Roman"/>
          <w:sz w:val="20"/>
          <w:szCs w:val="20"/>
        </w:rPr>
        <w:t>of</w:t>
      </w:r>
      <w:r w:rsidR="00833DB6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3B412E" w:rsidRPr="00517698">
        <w:rPr>
          <w:rFonts w:ascii="Times New Roman" w:hAnsi="Times New Roman" w:cs="Times New Roman"/>
          <w:sz w:val="20"/>
          <w:szCs w:val="20"/>
        </w:rPr>
        <w:t xml:space="preserve">the </w:t>
      </w:r>
      <w:r w:rsidR="00833DB6" w:rsidRPr="00517698">
        <w:rPr>
          <w:rFonts w:ascii="Times New Roman" w:hAnsi="Times New Roman" w:cs="Times New Roman"/>
          <w:sz w:val="20"/>
          <w:szCs w:val="20"/>
        </w:rPr>
        <w:t xml:space="preserve">old axis </w:t>
      </w:r>
      <w:r w:rsidR="00131D13" w:rsidRPr="00517698">
        <w:rPr>
          <w:rFonts w:ascii="Times New Roman" w:hAnsi="Times New Roman" w:cs="Times New Roman"/>
          <w:sz w:val="20"/>
          <w:szCs w:val="20"/>
        </w:rPr>
        <w:t>as</w:t>
      </w:r>
      <w:r w:rsidR="00833DB6" w:rsidRPr="00517698">
        <w:rPr>
          <w:rFonts w:ascii="Times New Roman" w:hAnsi="Times New Roman" w:cs="Times New Roman"/>
          <w:sz w:val="20"/>
          <w:szCs w:val="20"/>
        </w:rPr>
        <w:t xml:space="preserve"> given below</w:t>
      </w:r>
    </w:p>
    <w:p w14:paraId="73A9C49C" w14:textId="76100501" w:rsidR="0009698E" w:rsidRPr="00517698" w:rsidRDefault="0009356F" w:rsidP="0009356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proofErr w:type="spellStart"/>
      <w:r w:rsidR="00833DB6"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33DB6" w:rsidRPr="00517698">
        <w:rPr>
          <w:rFonts w:ascii="Times New Roman" w:hAnsi="Times New Roman" w:cs="Times New Roman"/>
          <w:sz w:val="20"/>
          <w:szCs w:val="20"/>
        </w:rPr>
        <w:t>’ = (1+</w:t>
      </w:r>
      <w:bookmarkStart w:id="6" w:name="_Hlk74903276"/>
      <w:r w:rsidR="00833DB6" w:rsidRPr="00517698">
        <w:rPr>
          <w:rFonts w:ascii="Times New Roman" w:hAnsi="Times New Roman" w:cs="Times New Roman"/>
          <w:sz w:val="20"/>
          <w:szCs w:val="20"/>
        </w:rPr>
        <w:t>ϵ</w:t>
      </w:r>
      <w:r w:rsidR="00833DB6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833DB6" w:rsidRPr="00517698">
        <w:rPr>
          <w:rFonts w:ascii="Times New Roman" w:hAnsi="Times New Roman" w:cs="Times New Roman"/>
          <w:sz w:val="20"/>
          <w:szCs w:val="20"/>
        </w:rPr>
        <w:t>)</w:t>
      </w:r>
      <w:proofErr w:type="spellStart"/>
      <w:r w:rsidR="00833DB6"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33DB6" w:rsidRPr="00517698">
        <w:rPr>
          <w:rFonts w:ascii="Times New Roman" w:hAnsi="Times New Roman" w:cs="Times New Roman"/>
          <w:sz w:val="20"/>
          <w:szCs w:val="20"/>
        </w:rPr>
        <w:t xml:space="preserve"> + </w:t>
      </w:r>
      <w:bookmarkStart w:id="7" w:name="_Hlk74903376"/>
      <w:r w:rsidR="00833DB6" w:rsidRPr="00517698">
        <w:rPr>
          <w:rFonts w:ascii="Times New Roman" w:hAnsi="Times New Roman" w:cs="Times New Roman"/>
          <w:sz w:val="20"/>
          <w:szCs w:val="20"/>
        </w:rPr>
        <w:t>ϵ</w:t>
      </w:r>
      <w:proofErr w:type="spellStart"/>
      <w:r w:rsidR="00833DB6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="00833DB6" w:rsidRPr="00517698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="00833DB6" w:rsidRPr="00517698">
        <w:rPr>
          <w:rFonts w:ascii="Times New Roman" w:hAnsi="Times New Roman" w:cs="Times New Roman"/>
          <w:sz w:val="20"/>
          <w:szCs w:val="20"/>
        </w:rPr>
        <w:t xml:space="preserve"> </w:t>
      </w:r>
      <w:bookmarkEnd w:id="6"/>
      <w:r w:rsidR="00833DB6" w:rsidRPr="00517698">
        <w:rPr>
          <w:rFonts w:ascii="Times New Roman" w:hAnsi="Times New Roman" w:cs="Times New Roman"/>
          <w:sz w:val="20"/>
          <w:szCs w:val="20"/>
        </w:rPr>
        <w:t>+ ϵ</w:t>
      </w:r>
      <w:proofErr w:type="spellStart"/>
      <w:r w:rsidR="00833DB6" w:rsidRPr="00517698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r w:rsidR="00833DB6" w:rsidRPr="00517698">
        <w:rPr>
          <w:rFonts w:ascii="Times New Roman" w:hAnsi="Times New Roman" w:cs="Times New Roman"/>
          <w:sz w:val="20"/>
          <w:szCs w:val="20"/>
        </w:rPr>
        <w:t>k</w:t>
      </w:r>
      <w:bookmarkEnd w:id="7"/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1(a)</w:t>
      </w:r>
    </w:p>
    <w:p w14:paraId="4950CBC0" w14:textId="1C2E0742" w:rsidR="00833DB6" w:rsidRPr="00517698" w:rsidRDefault="0009356F" w:rsidP="0009356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833DB6" w:rsidRPr="00517698">
        <w:rPr>
          <w:rFonts w:ascii="Times New Roman" w:hAnsi="Times New Roman" w:cs="Times New Roman"/>
          <w:sz w:val="20"/>
          <w:szCs w:val="20"/>
        </w:rPr>
        <w:t>j’ = ϵ</w:t>
      </w:r>
      <w:proofErr w:type="spellStart"/>
      <w:r w:rsidR="00833DB6" w:rsidRPr="00517698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proofErr w:type="spellEnd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proofErr w:type="spellStart"/>
      <w:r w:rsidR="00833DB6"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33DB6" w:rsidRPr="00517698">
        <w:rPr>
          <w:rFonts w:ascii="Times New Roman" w:hAnsi="Times New Roman" w:cs="Times New Roman"/>
          <w:sz w:val="20"/>
          <w:szCs w:val="20"/>
        </w:rPr>
        <w:t xml:space="preserve"> + (1+</w:t>
      </w:r>
      <w:bookmarkStart w:id="8" w:name="_Hlk74903305"/>
      <w:r w:rsidR="00833DB6" w:rsidRPr="00517698">
        <w:rPr>
          <w:rFonts w:ascii="Times New Roman" w:hAnsi="Times New Roman" w:cs="Times New Roman"/>
          <w:sz w:val="20"/>
          <w:szCs w:val="20"/>
        </w:rPr>
        <w:t>ϵ</w:t>
      </w:r>
      <w:proofErr w:type="spellStart"/>
      <w:r w:rsidR="00833DB6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proofErr w:type="spellEnd"/>
      <w:r w:rsidR="00833DB6" w:rsidRPr="00517698">
        <w:rPr>
          <w:rFonts w:ascii="Times New Roman" w:hAnsi="Times New Roman" w:cs="Times New Roman"/>
          <w:sz w:val="20"/>
          <w:szCs w:val="20"/>
        </w:rPr>
        <w:t xml:space="preserve">)j + </w:t>
      </w:r>
      <w:bookmarkEnd w:id="8"/>
      <w:r w:rsidR="00833DB6" w:rsidRPr="00517698">
        <w:rPr>
          <w:rFonts w:ascii="Times New Roman" w:hAnsi="Times New Roman" w:cs="Times New Roman"/>
          <w:sz w:val="20"/>
          <w:szCs w:val="20"/>
        </w:rPr>
        <w:t>ϵ</w:t>
      </w:r>
      <w:proofErr w:type="spellStart"/>
      <w:r w:rsidR="00833DB6"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="00833DB6" w:rsidRPr="00517698">
        <w:rPr>
          <w:rFonts w:ascii="Times New Roman" w:hAnsi="Times New Roman" w:cs="Times New Roman"/>
          <w:sz w:val="20"/>
          <w:szCs w:val="20"/>
        </w:rPr>
        <w:t>k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1(b)</w:t>
      </w:r>
    </w:p>
    <w:p w14:paraId="3E3DB61D" w14:textId="2CD9296C" w:rsidR="0009356F" w:rsidRPr="00517698" w:rsidRDefault="0009356F" w:rsidP="0009356F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833DB6" w:rsidRPr="00517698">
        <w:rPr>
          <w:rFonts w:ascii="Times New Roman" w:hAnsi="Times New Roman" w:cs="Times New Roman"/>
          <w:sz w:val="20"/>
          <w:szCs w:val="20"/>
        </w:rPr>
        <w:t>k</w:t>
      </w:r>
      <w:r w:rsidR="00257E99" w:rsidRPr="00517698">
        <w:rPr>
          <w:rFonts w:ascii="Times New Roman" w:hAnsi="Times New Roman" w:cs="Times New Roman"/>
          <w:sz w:val="20"/>
          <w:szCs w:val="20"/>
        </w:rPr>
        <w:t>’ = ϵ</w:t>
      </w:r>
      <w:proofErr w:type="spellStart"/>
      <w:r w:rsidR="00257E99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="00257E99"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57E99" w:rsidRPr="00517698">
        <w:rPr>
          <w:rFonts w:ascii="Times New Roman" w:hAnsi="Times New Roman" w:cs="Times New Roman"/>
          <w:sz w:val="20"/>
          <w:szCs w:val="20"/>
        </w:rPr>
        <w:t xml:space="preserve"> + ϵ</w:t>
      </w:r>
      <w:proofErr w:type="spellStart"/>
      <w:r w:rsidR="00257E99" w:rsidRPr="00517698">
        <w:rPr>
          <w:rFonts w:ascii="Times New Roman" w:hAnsi="Times New Roman" w:cs="Times New Roman"/>
          <w:sz w:val="20"/>
          <w:szCs w:val="20"/>
          <w:vertAlign w:val="subscript"/>
        </w:rPr>
        <w:t>zy</w:t>
      </w:r>
      <w:r w:rsidR="00257E99" w:rsidRPr="00517698">
        <w:rPr>
          <w:rFonts w:ascii="Times New Roman" w:hAnsi="Times New Roman" w:cs="Times New Roman"/>
          <w:sz w:val="20"/>
          <w:szCs w:val="20"/>
        </w:rPr>
        <w:t>j</w:t>
      </w:r>
      <w:proofErr w:type="spellEnd"/>
      <w:r w:rsidR="00257E99" w:rsidRPr="00517698">
        <w:rPr>
          <w:rFonts w:ascii="Times New Roman" w:hAnsi="Times New Roman" w:cs="Times New Roman"/>
          <w:sz w:val="20"/>
          <w:szCs w:val="20"/>
        </w:rPr>
        <w:t xml:space="preserve"> + (1+</w:t>
      </w:r>
      <w:bookmarkStart w:id="9" w:name="_Hlk74903345"/>
      <w:r w:rsidR="00257E99" w:rsidRPr="00517698">
        <w:rPr>
          <w:rFonts w:ascii="Times New Roman" w:hAnsi="Times New Roman" w:cs="Times New Roman"/>
          <w:sz w:val="20"/>
          <w:szCs w:val="20"/>
        </w:rPr>
        <w:t>ϵ</w:t>
      </w:r>
      <w:proofErr w:type="spellStart"/>
      <w:r w:rsidR="00257E99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="00257E99" w:rsidRPr="00517698">
        <w:rPr>
          <w:rFonts w:ascii="Times New Roman" w:hAnsi="Times New Roman" w:cs="Times New Roman"/>
          <w:sz w:val="20"/>
          <w:szCs w:val="20"/>
        </w:rPr>
        <w:t>)k</w:t>
      </w:r>
      <w:bookmarkEnd w:id="9"/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1(c) </w:t>
      </w:r>
    </w:p>
    <w:p w14:paraId="129B3974" w14:textId="3FC3310E" w:rsidR="00663912" w:rsidRPr="00517698" w:rsidRDefault="0009698E" w:rsidP="00FA5C7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09356F"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14:paraId="7D3D1873" w14:textId="2C4DE3E4" w:rsidR="00257E99" w:rsidRPr="00517698" w:rsidRDefault="00663912" w:rsidP="009C27D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w</w:t>
      </w:r>
      <w:r w:rsidR="00257E99" w:rsidRPr="00517698">
        <w:rPr>
          <w:rFonts w:ascii="Times New Roman" w:hAnsi="Times New Roman" w:cs="Times New Roman"/>
          <w:sz w:val="20"/>
          <w:szCs w:val="20"/>
        </w:rPr>
        <w:t>here the coefficients ϵ</w:t>
      </w:r>
      <w:r w:rsidR="00257E99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257E99" w:rsidRPr="00517698">
        <w:rPr>
          <w:rFonts w:ascii="Times New Roman" w:hAnsi="Times New Roman" w:cs="Times New Roman"/>
          <w:sz w:val="20"/>
          <w:szCs w:val="20"/>
        </w:rPr>
        <w:t>,</w:t>
      </w:r>
      <w:r w:rsidR="00A3351C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257E99" w:rsidRPr="00517698">
        <w:rPr>
          <w:rFonts w:ascii="Times New Roman" w:hAnsi="Times New Roman" w:cs="Times New Roman"/>
          <w:sz w:val="20"/>
          <w:szCs w:val="20"/>
        </w:rPr>
        <w:t>ϵ</w:t>
      </w:r>
      <w:proofErr w:type="spellStart"/>
      <w:r w:rsidR="00257E99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="00257E99" w:rsidRPr="00517698">
        <w:rPr>
          <w:rFonts w:ascii="Times New Roman" w:hAnsi="Times New Roman" w:cs="Times New Roman"/>
          <w:sz w:val="20"/>
          <w:szCs w:val="20"/>
        </w:rPr>
        <w:t>, ϵ</w:t>
      </w:r>
      <w:proofErr w:type="spellStart"/>
      <w:r w:rsidR="00257E99" w:rsidRPr="00517698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proofErr w:type="spellEnd"/>
      <w:r w:rsidR="00112EB4" w:rsidRPr="00517698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="00A3351C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257E99" w:rsidRPr="00517698">
        <w:rPr>
          <w:rFonts w:ascii="Times New Roman" w:hAnsi="Times New Roman" w:cs="Times New Roman"/>
          <w:sz w:val="20"/>
          <w:szCs w:val="20"/>
        </w:rPr>
        <w:t>etc.</w:t>
      </w:r>
      <w:r w:rsidR="00131D13" w:rsidRPr="00517698">
        <w:rPr>
          <w:rFonts w:ascii="Times New Roman" w:hAnsi="Times New Roman" w:cs="Times New Roman"/>
          <w:sz w:val="20"/>
          <w:szCs w:val="20"/>
        </w:rPr>
        <w:t xml:space="preserve"> identify</w:t>
      </w:r>
      <w:r w:rsidR="00257E99" w:rsidRPr="00517698">
        <w:rPr>
          <w:rFonts w:ascii="Times New Roman" w:hAnsi="Times New Roman" w:cs="Times New Roman"/>
          <w:sz w:val="20"/>
          <w:szCs w:val="20"/>
        </w:rPr>
        <w:t xml:space="preserve"> the deformation; </w:t>
      </w:r>
      <w:r w:rsidR="00131D13" w:rsidRPr="00517698">
        <w:rPr>
          <w:rFonts w:ascii="Times New Roman" w:hAnsi="Times New Roman" w:cs="Times New Roman"/>
          <w:sz w:val="20"/>
          <w:szCs w:val="20"/>
        </w:rPr>
        <w:t>and</w:t>
      </w:r>
      <w:r w:rsidR="00257E99" w:rsidRPr="00517698">
        <w:rPr>
          <w:rFonts w:ascii="Times New Roman" w:hAnsi="Times New Roman" w:cs="Times New Roman"/>
          <w:sz w:val="20"/>
          <w:szCs w:val="20"/>
        </w:rPr>
        <w:t xml:space="preserve"> are dimensionless quantities with value</w:t>
      </w:r>
      <w:r w:rsidR="00131D13" w:rsidRPr="00517698">
        <w:rPr>
          <w:rFonts w:ascii="Times New Roman" w:hAnsi="Times New Roman" w:cs="Times New Roman"/>
          <w:sz w:val="20"/>
          <w:szCs w:val="20"/>
        </w:rPr>
        <w:t>s that are very less than unity</w:t>
      </w:r>
      <w:r w:rsidR="00257E99" w:rsidRPr="00517698">
        <w:rPr>
          <w:rFonts w:ascii="Times New Roman" w:hAnsi="Times New Roman" w:cs="Times New Roman"/>
          <w:sz w:val="20"/>
          <w:szCs w:val="20"/>
        </w:rPr>
        <w:t>,</w:t>
      </w:r>
      <w:r w:rsidR="00131D13" w:rsidRPr="0051769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31D13" w:rsidRPr="00517698">
        <w:rPr>
          <w:rFonts w:ascii="Times New Roman" w:hAnsi="Times New Roman" w:cs="Times New Roman"/>
          <w:sz w:val="20"/>
          <w:szCs w:val="20"/>
        </w:rPr>
        <w:t>i.e.</w:t>
      </w:r>
      <w:proofErr w:type="gramEnd"/>
      <w:r w:rsidR="00257E99" w:rsidRPr="00517698">
        <w:rPr>
          <w:rFonts w:ascii="Times New Roman" w:hAnsi="Times New Roman" w:cs="Times New Roman"/>
          <w:sz w:val="20"/>
          <w:szCs w:val="20"/>
        </w:rPr>
        <w:t xml:space="preserve"> the strain is </w:t>
      </w:r>
      <w:proofErr w:type="spellStart"/>
      <w:r w:rsidR="00517698" w:rsidRPr="00517698">
        <w:rPr>
          <w:rFonts w:ascii="Times New Roman" w:hAnsi="Times New Roman" w:cs="Times New Roman"/>
          <w:sz w:val="20"/>
          <w:szCs w:val="20"/>
        </w:rPr>
        <w:t>meager</w:t>
      </w:r>
      <w:proofErr w:type="spellEnd"/>
      <w:r w:rsidR="00257E99" w:rsidRPr="00517698">
        <w:rPr>
          <w:rFonts w:ascii="Times New Roman" w:hAnsi="Times New Roman" w:cs="Times New Roman"/>
          <w:sz w:val="20"/>
          <w:szCs w:val="20"/>
        </w:rPr>
        <w:t>.</w:t>
      </w:r>
      <w:r w:rsidR="00A95FF9" w:rsidRPr="00517698">
        <w:rPr>
          <w:rFonts w:ascii="Times New Roman" w:hAnsi="Times New Roman" w:cs="Times New Roman"/>
          <w:sz w:val="20"/>
          <w:szCs w:val="20"/>
        </w:rPr>
        <w:t xml:space="preserve"> Also</w:t>
      </w:r>
      <w:r w:rsidR="003B412E" w:rsidRPr="00517698">
        <w:rPr>
          <w:rFonts w:ascii="Times New Roman" w:hAnsi="Times New Roman" w:cs="Times New Roman"/>
          <w:sz w:val="20"/>
          <w:szCs w:val="20"/>
        </w:rPr>
        <w:t>,</w:t>
      </w:r>
      <w:r w:rsidR="00A95FF9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F43672" w:rsidRPr="00517698">
        <w:rPr>
          <w:rFonts w:ascii="Times New Roman" w:hAnsi="Times New Roman" w:cs="Times New Roman"/>
          <w:sz w:val="20"/>
          <w:szCs w:val="20"/>
        </w:rPr>
        <w:t xml:space="preserve">the fractional changes </w:t>
      </w:r>
      <w:r w:rsidR="00112EB4" w:rsidRPr="00517698">
        <w:rPr>
          <w:rFonts w:ascii="Times New Roman" w:hAnsi="Times New Roman" w:cs="Times New Roman"/>
          <w:sz w:val="20"/>
          <w:szCs w:val="20"/>
        </w:rPr>
        <w:t>in</w:t>
      </w:r>
      <w:r w:rsidR="00F43672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112EB4" w:rsidRPr="00517698">
        <w:rPr>
          <w:rFonts w:ascii="Times New Roman" w:hAnsi="Times New Roman" w:cs="Times New Roman"/>
          <w:sz w:val="20"/>
          <w:szCs w:val="20"/>
        </w:rPr>
        <w:t xml:space="preserve">the </w:t>
      </w:r>
      <w:r w:rsidR="00F43672" w:rsidRPr="00517698">
        <w:rPr>
          <w:rFonts w:ascii="Times New Roman" w:hAnsi="Times New Roman" w:cs="Times New Roman"/>
          <w:sz w:val="20"/>
          <w:szCs w:val="20"/>
        </w:rPr>
        <w:t xml:space="preserve">length </w:t>
      </w:r>
      <w:r w:rsidRPr="00517698">
        <w:rPr>
          <w:rFonts w:ascii="Times New Roman" w:hAnsi="Times New Roman" w:cs="Times New Roman"/>
          <w:sz w:val="20"/>
          <w:szCs w:val="20"/>
        </w:rPr>
        <w:t xml:space="preserve">of </w:t>
      </w:r>
      <w:r w:rsidR="00F43672" w:rsidRPr="00517698">
        <w:rPr>
          <w:rFonts w:ascii="Times New Roman" w:hAnsi="Times New Roman" w:cs="Times New Roman"/>
          <w:sz w:val="20"/>
          <w:szCs w:val="20"/>
        </w:rPr>
        <w:t xml:space="preserve">axis </w:t>
      </w:r>
      <w:proofErr w:type="spellStart"/>
      <w:r w:rsidR="00FA5C7C"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, </w:t>
      </w:r>
      <w:r w:rsidR="00F43672" w:rsidRPr="00517698">
        <w:rPr>
          <w:rFonts w:ascii="Times New Roman" w:hAnsi="Times New Roman" w:cs="Times New Roman"/>
          <w:sz w:val="20"/>
          <w:szCs w:val="20"/>
        </w:rPr>
        <w:t>to the first order</w:t>
      </w:r>
      <w:r w:rsidRPr="00517698">
        <w:rPr>
          <w:rFonts w:ascii="Times New Roman" w:hAnsi="Times New Roman" w:cs="Times New Roman"/>
          <w:sz w:val="20"/>
          <w:szCs w:val="20"/>
        </w:rPr>
        <w:t>,</w:t>
      </w:r>
      <w:r w:rsidR="00F43672" w:rsidRPr="00517698">
        <w:rPr>
          <w:rFonts w:ascii="Times New Roman" w:hAnsi="Times New Roman" w:cs="Times New Roman"/>
          <w:sz w:val="20"/>
          <w:szCs w:val="20"/>
        </w:rPr>
        <w:t xml:space="preserve"> is ϵ</w:t>
      </w:r>
      <w:r w:rsidR="00F43672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F43672" w:rsidRPr="00517698">
        <w:rPr>
          <w:rFonts w:ascii="Times New Roman" w:hAnsi="Times New Roman" w:cs="Times New Roman"/>
          <w:sz w:val="20"/>
          <w:szCs w:val="20"/>
        </w:rPr>
        <w:t>, and that of j and k axes are ϵ</w:t>
      </w:r>
      <w:proofErr w:type="spellStart"/>
      <w:r w:rsidR="00F43672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proofErr w:type="spellEnd"/>
      <w:r w:rsidR="00F43672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F43672" w:rsidRPr="00517698">
        <w:rPr>
          <w:rFonts w:ascii="Times New Roman" w:hAnsi="Times New Roman" w:cs="Times New Roman"/>
          <w:sz w:val="20"/>
          <w:szCs w:val="20"/>
        </w:rPr>
        <w:t>and ϵ</w:t>
      </w:r>
      <w:proofErr w:type="spellStart"/>
      <w:r w:rsidR="00F43672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="00F43672" w:rsidRPr="00517698">
        <w:rPr>
          <w:rFonts w:ascii="Times New Roman" w:hAnsi="Times New Roman" w:cs="Times New Roman"/>
          <w:sz w:val="20"/>
          <w:szCs w:val="20"/>
        </w:rPr>
        <w:t>. Thus ϵ</w:t>
      </w:r>
      <w:r w:rsidR="00F43672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F43672" w:rsidRPr="00517698">
        <w:rPr>
          <w:rFonts w:ascii="Times New Roman" w:hAnsi="Times New Roman" w:cs="Times New Roman"/>
          <w:sz w:val="20"/>
          <w:szCs w:val="20"/>
        </w:rPr>
        <w:t>, ϵ</w:t>
      </w:r>
      <w:proofErr w:type="spellStart"/>
      <w:r w:rsidR="00F43672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proofErr w:type="spellEnd"/>
      <w:r w:rsidR="00F43672" w:rsidRPr="00517698">
        <w:rPr>
          <w:rFonts w:ascii="Times New Roman" w:hAnsi="Times New Roman" w:cs="Times New Roman"/>
          <w:sz w:val="20"/>
          <w:szCs w:val="20"/>
        </w:rPr>
        <w:t>, ϵ</w:t>
      </w:r>
      <w:proofErr w:type="spellStart"/>
      <w:r w:rsidR="00F43672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="00F43672" w:rsidRPr="00517698">
        <w:rPr>
          <w:rFonts w:ascii="Times New Roman" w:hAnsi="Times New Roman" w:cs="Times New Roman"/>
          <w:sz w:val="20"/>
          <w:szCs w:val="20"/>
        </w:rPr>
        <w:t xml:space="preserve"> represents linear strain components which are defined as </w:t>
      </w:r>
    </w:p>
    <w:p w14:paraId="6E7EAA3D" w14:textId="5F40EA4A" w:rsidR="00F43672" w:rsidRPr="00517698" w:rsidRDefault="0009356F" w:rsidP="00FA5C7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FA5C7C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="00F43672" w:rsidRPr="00517698">
        <w:rPr>
          <w:rFonts w:ascii="Times New Roman" w:hAnsi="Times New Roman" w:cs="Times New Roman"/>
          <w:sz w:val="20"/>
          <w:szCs w:val="20"/>
        </w:rPr>
        <w:t>e</w:t>
      </w:r>
      <w:r w:rsidR="00F43672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proofErr w:type="spellEnd"/>
      <w:r w:rsidR="00F43672" w:rsidRPr="00517698">
        <w:rPr>
          <w:rFonts w:ascii="Times New Roman" w:hAnsi="Times New Roman" w:cs="Times New Roman"/>
          <w:sz w:val="20"/>
          <w:szCs w:val="20"/>
        </w:rPr>
        <w:t xml:space="preserve"> = ϵ</w:t>
      </w:r>
      <w:r w:rsidR="0009698E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09698E" w:rsidRPr="00517698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09698E" w:rsidRPr="00517698">
        <w:rPr>
          <w:rFonts w:ascii="Times New Roman" w:hAnsi="Times New Roman" w:cs="Times New Roman"/>
          <w:sz w:val="20"/>
          <w:szCs w:val="20"/>
        </w:rPr>
        <w:t>e</w:t>
      </w:r>
      <w:r w:rsidR="0009698E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proofErr w:type="spellEnd"/>
      <w:r w:rsidR="0009698E" w:rsidRPr="00517698">
        <w:rPr>
          <w:rFonts w:ascii="Times New Roman" w:hAnsi="Times New Roman" w:cs="Times New Roman"/>
          <w:sz w:val="20"/>
          <w:szCs w:val="20"/>
        </w:rPr>
        <w:t xml:space="preserve"> = ϵ</w:t>
      </w:r>
      <w:proofErr w:type="spellStart"/>
      <w:r w:rsidR="0009698E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proofErr w:type="spellEnd"/>
      <w:r w:rsidR="0009698E" w:rsidRPr="00517698">
        <w:rPr>
          <w:rFonts w:ascii="Times New Roman" w:hAnsi="Times New Roman" w:cs="Times New Roman"/>
          <w:sz w:val="20"/>
          <w:szCs w:val="20"/>
        </w:rPr>
        <w:t xml:space="preserve">,  </w:t>
      </w:r>
      <w:proofErr w:type="spellStart"/>
      <w:r w:rsidR="0009698E" w:rsidRPr="00517698">
        <w:rPr>
          <w:rFonts w:ascii="Times New Roman" w:hAnsi="Times New Roman" w:cs="Times New Roman"/>
          <w:sz w:val="20"/>
          <w:szCs w:val="20"/>
        </w:rPr>
        <w:t>e</w:t>
      </w:r>
      <w:r w:rsidR="0009698E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="0009698E" w:rsidRPr="00517698">
        <w:rPr>
          <w:rFonts w:ascii="Times New Roman" w:hAnsi="Times New Roman" w:cs="Times New Roman"/>
          <w:sz w:val="20"/>
          <w:szCs w:val="20"/>
        </w:rPr>
        <w:t xml:space="preserve"> = ϵ</w:t>
      </w:r>
      <w:proofErr w:type="spellStart"/>
      <w:r w:rsidR="0009698E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="0009698E" w:rsidRPr="0051769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09698E" w:rsidRPr="00517698">
        <w:rPr>
          <w:rFonts w:ascii="Times New Roman" w:hAnsi="Times New Roman" w:cs="Times New Roman"/>
          <w:sz w:val="20"/>
          <w:szCs w:val="20"/>
        </w:rPr>
        <w:t>(2)</w:t>
      </w:r>
    </w:p>
    <w:p w14:paraId="67E75991" w14:textId="3AB42825" w:rsidR="00573D49" w:rsidRPr="00517698" w:rsidRDefault="0009698E" w:rsidP="009C27D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Similarly</w:t>
      </w:r>
      <w:bookmarkStart w:id="10" w:name="_Hlk74905716"/>
      <w:r w:rsidRPr="005176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’. j’ </w:t>
      </w:r>
      <w:bookmarkStart w:id="11" w:name="_Hlk74906360"/>
      <w:bookmarkStart w:id="12" w:name="_Hlk74906069"/>
      <w:bookmarkEnd w:id="10"/>
      <w:r w:rsidRPr="00517698">
        <w:rPr>
          <w:rFonts w:ascii="Cambria Math" w:hAnsi="Cambria Math" w:cs="Cambria Math"/>
          <w:sz w:val="20"/>
          <w:szCs w:val="20"/>
        </w:rPr>
        <w:t>≅</w:t>
      </w:r>
      <w:bookmarkEnd w:id="11"/>
      <w:r w:rsidRPr="00517698">
        <w:rPr>
          <w:rFonts w:ascii="Times New Roman" w:hAnsi="Times New Roman" w:cs="Times New Roman"/>
          <w:sz w:val="20"/>
          <w:szCs w:val="20"/>
        </w:rPr>
        <w:t xml:space="preserve">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+ ϵ</w:t>
      </w:r>
      <w:proofErr w:type="spellStart"/>
      <w:r w:rsidR="00573D49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bookmarkEnd w:id="12"/>
      <w:proofErr w:type="spellEnd"/>
      <w:r w:rsidR="00573D49" w:rsidRPr="00517698">
        <w:rPr>
          <w:rFonts w:ascii="Times New Roman" w:hAnsi="Times New Roman" w:cs="Times New Roman"/>
          <w:sz w:val="20"/>
          <w:szCs w:val="20"/>
        </w:rPr>
        <w:t xml:space="preserve">, which gives a measure of change in orientation </w:t>
      </w:r>
      <w:bookmarkStart w:id="13" w:name="_Hlk74905890"/>
      <w:r w:rsidR="00573D49" w:rsidRPr="00517698">
        <w:rPr>
          <w:rFonts w:ascii="Times New Roman" w:hAnsi="Times New Roman" w:cs="Times New Roman"/>
          <w:sz w:val="20"/>
          <w:szCs w:val="20"/>
        </w:rPr>
        <w:t>between</w:t>
      </w:r>
      <w:r w:rsidR="003B412E" w:rsidRPr="005176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3D49"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573D49" w:rsidRPr="00517698">
        <w:rPr>
          <w:rFonts w:ascii="Times New Roman" w:hAnsi="Times New Roman" w:cs="Times New Roman"/>
          <w:sz w:val="20"/>
          <w:szCs w:val="20"/>
        </w:rPr>
        <w:t xml:space="preserve">’&amp; j’ </w:t>
      </w:r>
      <w:bookmarkEnd w:id="13"/>
      <w:r w:rsidR="00573D49" w:rsidRPr="00517698">
        <w:rPr>
          <w:rFonts w:ascii="Times New Roman" w:hAnsi="Times New Roman" w:cs="Times New Roman"/>
          <w:sz w:val="20"/>
          <w:szCs w:val="20"/>
        </w:rPr>
        <w:t xml:space="preserve">due to stress. Thus, </w:t>
      </w:r>
      <w:proofErr w:type="spellStart"/>
      <w:r w:rsidR="00573D49" w:rsidRPr="00517698">
        <w:rPr>
          <w:rFonts w:ascii="Times New Roman" w:hAnsi="Times New Roman" w:cs="Times New Roman"/>
          <w:sz w:val="20"/>
          <w:szCs w:val="20"/>
        </w:rPr>
        <w:t>e</w:t>
      </w:r>
      <w:r w:rsidR="00573D49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="00573D49" w:rsidRPr="00517698">
        <w:rPr>
          <w:rFonts w:ascii="Times New Roman" w:hAnsi="Times New Roman" w:cs="Times New Roman"/>
          <w:sz w:val="20"/>
          <w:szCs w:val="20"/>
        </w:rPr>
        <w:t xml:space="preserve"> = change in angle between axes </w:t>
      </w:r>
      <w:proofErr w:type="spellStart"/>
      <w:r w:rsidR="00573D49"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573D49" w:rsidRPr="00517698">
        <w:rPr>
          <w:rFonts w:ascii="Times New Roman" w:hAnsi="Times New Roman" w:cs="Times New Roman"/>
          <w:sz w:val="20"/>
          <w:szCs w:val="20"/>
        </w:rPr>
        <w:t>’&amp; j’.</w:t>
      </w:r>
    </w:p>
    <w:p w14:paraId="53F57AFD" w14:textId="77777777" w:rsidR="00FA5C7C" w:rsidRPr="00517698" w:rsidRDefault="00573D49" w:rsidP="00FA5C7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Thus </w:t>
      </w:r>
    </w:p>
    <w:p w14:paraId="2B1B5D3D" w14:textId="3F8D129C" w:rsidR="00573D49" w:rsidRPr="00517698" w:rsidRDefault="00FA5C7C" w:rsidP="00FA5C7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09356F" w:rsidRPr="0051769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73D49" w:rsidRPr="00517698">
        <w:rPr>
          <w:rFonts w:ascii="Times New Roman" w:hAnsi="Times New Roman" w:cs="Times New Roman"/>
          <w:sz w:val="20"/>
          <w:szCs w:val="20"/>
        </w:rPr>
        <w:t>e</w:t>
      </w:r>
      <w:r w:rsidR="00573D49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="00573D49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420707" w:rsidRPr="00517698">
        <w:rPr>
          <w:rFonts w:ascii="Times New Roman" w:hAnsi="Times New Roman" w:cs="Times New Roman"/>
          <w:sz w:val="20"/>
          <w:szCs w:val="20"/>
        </w:rPr>
        <w:t>=</w:t>
      </w: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’. j’ </w:t>
      </w:r>
      <w:r w:rsidRPr="00517698">
        <w:rPr>
          <w:rFonts w:ascii="Cambria Math" w:hAnsi="Cambria Math" w:cs="Cambria Math"/>
          <w:sz w:val="20"/>
          <w:szCs w:val="20"/>
        </w:rPr>
        <w:t>≅</w:t>
      </w: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573D49" w:rsidRPr="00517698">
        <w:rPr>
          <w:rFonts w:ascii="Times New Roman" w:hAnsi="Times New Roman" w:cs="Times New Roman"/>
          <w:sz w:val="20"/>
          <w:szCs w:val="20"/>
        </w:rPr>
        <w:t xml:space="preserve"> ϵ</w:t>
      </w:r>
      <w:proofErr w:type="spellStart"/>
      <w:r w:rsidR="00573D49" w:rsidRPr="00517698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proofErr w:type="spellEnd"/>
      <w:r w:rsidR="00573D49" w:rsidRPr="00517698">
        <w:rPr>
          <w:rFonts w:ascii="Times New Roman" w:hAnsi="Times New Roman" w:cs="Times New Roman"/>
          <w:sz w:val="20"/>
          <w:szCs w:val="20"/>
        </w:rPr>
        <w:t xml:space="preserve"> + ϵ</w:t>
      </w:r>
      <w:proofErr w:type="spellStart"/>
      <w:r w:rsidR="00573D49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</w:p>
    <w:p w14:paraId="28B75B0E" w14:textId="540E5F54" w:rsidR="00FA5C7C" w:rsidRPr="00517698" w:rsidRDefault="00FA5C7C" w:rsidP="00FA5C7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09356F" w:rsidRPr="0051769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517698">
        <w:rPr>
          <w:rFonts w:ascii="Times New Roman" w:hAnsi="Times New Roman" w:cs="Times New Roman"/>
          <w:sz w:val="20"/>
          <w:szCs w:val="20"/>
        </w:rPr>
        <w:t>e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proofErr w:type="spellEnd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</w:rPr>
        <w:t xml:space="preserve">= j’. k’ </w:t>
      </w:r>
      <w:r w:rsidRPr="00517698">
        <w:rPr>
          <w:rFonts w:ascii="Cambria Math" w:hAnsi="Cambria Math" w:cs="Cambria Math"/>
          <w:sz w:val="20"/>
          <w:szCs w:val="20"/>
        </w:rPr>
        <w:t>≅</w:t>
      </w:r>
      <w:r w:rsidRPr="00517698">
        <w:rPr>
          <w:rFonts w:ascii="Times New Roman" w:hAnsi="Times New Roman" w:cs="Times New Roman"/>
          <w:sz w:val="20"/>
          <w:szCs w:val="20"/>
        </w:rPr>
        <w:t xml:space="preserve">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+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zy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6A67E41" w14:textId="62FB3244" w:rsidR="00420707" w:rsidRPr="00517698" w:rsidRDefault="00FA5C7C" w:rsidP="00FA5C7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</w:t>
      </w:r>
      <w:r w:rsidR="0009356F"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</w:t>
      </w:r>
      <w:r w:rsidR="0009356F" w:rsidRPr="00517698">
        <w:rPr>
          <w:rFonts w:ascii="Times New Roman" w:hAnsi="Times New Roman" w:cs="Times New Roman"/>
          <w:sz w:val="20"/>
          <w:szCs w:val="20"/>
        </w:rPr>
        <w:t xml:space="preserve">         </w:t>
      </w:r>
      <w:proofErr w:type="spellStart"/>
      <w:r w:rsidR="00420707" w:rsidRPr="00517698">
        <w:rPr>
          <w:rFonts w:ascii="Times New Roman" w:hAnsi="Times New Roman" w:cs="Times New Roman"/>
          <w:sz w:val="20"/>
          <w:szCs w:val="20"/>
        </w:rPr>
        <w:t>e</w:t>
      </w:r>
      <w:r w:rsidR="00420707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proofErr w:type="spellEnd"/>
      <w:r w:rsidR="00420707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420707" w:rsidRPr="00517698">
        <w:rPr>
          <w:rFonts w:ascii="Times New Roman" w:hAnsi="Times New Roman" w:cs="Times New Roman"/>
          <w:sz w:val="20"/>
          <w:szCs w:val="20"/>
        </w:rPr>
        <w:t>= k’.</w:t>
      </w:r>
      <w:proofErr w:type="spellStart"/>
      <w:r w:rsidR="00420707" w:rsidRPr="00517698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420707" w:rsidRPr="00517698">
        <w:rPr>
          <w:rFonts w:ascii="Times New Roman" w:hAnsi="Times New Roman" w:cs="Times New Roman"/>
          <w:sz w:val="20"/>
          <w:szCs w:val="20"/>
        </w:rPr>
        <w:t xml:space="preserve">’ </w:t>
      </w:r>
      <w:r w:rsidR="00420707" w:rsidRPr="00517698">
        <w:rPr>
          <w:rFonts w:ascii="Cambria Math" w:hAnsi="Cambria Math" w:cs="Cambria Math"/>
          <w:sz w:val="20"/>
          <w:szCs w:val="20"/>
        </w:rPr>
        <w:t>≅</w:t>
      </w:r>
      <w:r w:rsidR="00420707" w:rsidRPr="00517698">
        <w:rPr>
          <w:rFonts w:ascii="Times New Roman" w:hAnsi="Times New Roman" w:cs="Times New Roman"/>
          <w:sz w:val="20"/>
          <w:szCs w:val="20"/>
        </w:rPr>
        <w:t xml:space="preserve"> ϵ</w:t>
      </w:r>
      <w:proofErr w:type="spellStart"/>
      <w:r w:rsidR="00420707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proofErr w:type="spellEnd"/>
      <w:r w:rsidR="00420707" w:rsidRPr="00517698">
        <w:rPr>
          <w:rFonts w:ascii="Times New Roman" w:hAnsi="Times New Roman" w:cs="Times New Roman"/>
          <w:sz w:val="20"/>
          <w:szCs w:val="20"/>
        </w:rPr>
        <w:t xml:space="preserve"> + ϵ</w:t>
      </w:r>
      <w:proofErr w:type="spellStart"/>
      <w:r w:rsidR="00420707" w:rsidRPr="00517698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proofErr w:type="spellEnd"/>
      <w:r w:rsidR="00420707" w:rsidRPr="00517698">
        <w:rPr>
          <w:rFonts w:ascii="Times New Roman" w:hAnsi="Times New Roman" w:cs="Times New Roman"/>
          <w:sz w:val="20"/>
          <w:szCs w:val="20"/>
        </w:rPr>
        <w:t xml:space="preserve">  </w:t>
      </w:r>
      <w:r w:rsidR="0009356F"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20707" w:rsidRPr="0051769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09356F" w:rsidRPr="0051769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20707" w:rsidRPr="00517698">
        <w:rPr>
          <w:rFonts w:ascii="Times New Roman" w:hAnsi="Times New Roman" w:cs="Times New Roman"/>
          <w:sz w:val="20"/>
          <w:szCs w:val="20"/>
        </w:rPr>
        <w:t>(3)</w:t>
      </w:r>
    </w:p>
    <w:p w14:paraId="64164A99" w14:textId="198BD28E" w:rsidR="00660C8F" w:rsidRPr="00517698" w:rsidRDefault="00660C8F" w:rsidP="009C27D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Now merely rotating the axes does not change </w:t>
      </w:r>
      <w:r w:rsidR="003B412E" w:rsidRPr="00517698">
        <w:rPr>
          <w:rFonts w:ascii="Times New Roman" w:hAnsi="Times New Roman" w:cs="Times New Roman"/>
          <w:sz w:val="20"/>
          <w:szCs w:val="20"/>
        </w:rPr>
        <w:t xml:space="preserve">the </w:t>
      </w:r>
      <w:r w:rsidRPr="00517698">
        <w:rPr>
          <w:rFonts w:ascii="Times New Roman" w:hAnsi="Times New Roman" w:cs="Times New Roman"/>
          <w:sz w:val="20"/>
          <w:szCs w:val="20"/>
        </w:rPr>
        <w:t xml:space="preserve">angle between them. </w:t>
      </w:r>
      <w:proofErr w:type="gramStart"/>
      <w:r w:rsidRPr="00517698">
        <w:rPr>
          <w:rFonts w:ascii="Times New Roman" w:hAnsi="Times New Roman" w:cs="Times New Roman"/>
          <w:sz w:val="20"/>
          <w:szCs w:val="20"/>
        </w:rPr>
        <w:t>So</w:t>
      </w:r>
      <w:proofErr w:type="gramEnd"/>
      <w:r w:rsidRPr="00517698">
        <w:rPr>
          <w:rFonts w:ascii="Times New Roman" w:hAnsi="Times New Roman" w:cs="Times New Roman"/>
          <w:sz w:val="20"/>
          <w:szCs w:val="20"/>
        </w:rPr>
        <w:t xml:space="preserve"> using </w:t>
      </w:r>
      <w:bookmarkStart w:id="14" w:name="_Hlk139732102"/>
      <w:r w:rsidR="007D6BA9" w:rsidRPr="00517698">
        <w:rPr>
          <w:rFonts w:ascii="Times New Roman" w:hAnsi="Times New Roman" w:cs="Times New Roman"/>
          <w:sz w:val="20"/>
          <w:szCs w:val="20"/>
        </w:rPr>
        <w:t>“(3),”</w:t>
      </w:r>
      <w:r w:rsidR="007D6BA9" w:rsidRPr="00517698">
        <w:t xml:space="preserve"> </w:t>
      </w:r>
      <w:bookmarkEnd w:id="14"/>
      <w:r w:rsidRPr="00517698">
        <w:rPr>
          <w:rFonts w:ascii="Times New Roman" w:hAnsi="Times New Roman" w:cs="Times New Roman"/>
          <w:sz w:val="20"/>
          <w:szCs w:val="20"/>
        </w:rPr>
        <w:t xml:space="preserve"> a pure rotation represented </w:t>
      </w:r>
      <w:bookmarkStart w:id="15" w:name="_Hlk74907396"/>
      <w:r w:rsidRPr="00517698">
        <w:rPr>
          <w:rFonts w:ascii="Times New Roman" w:hAnsi="Times New Roman" w:cs="Times New Roman"/>
          <w:sz w:val="20"/>
          <w:szCs w:val="20"/>
        </w:rPr>
        <w:t>by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= -ϵ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>,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zy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= -ϵ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&amp;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= -ϵ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are excluded. Further taking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=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>,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zy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=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&amp;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= ϵ</w:t>
      </w:r>
      <w:proofErr w:type="spellStart"/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D10596" w:rsidRPr="00517698">
        <w:rPr>
          <w:rFonts w:ascii="Times New Roman" w:hAnsi="Times New Roman" w:cs="Times New Roman"/>
          <w:sz w:val="20"/>
          <w:szCs w:val="20"/>
        </w:rPr>
        <w:t>.values in</w:t>
      </w:r>
      <w:r w:rsidR="007D6BA9" w:rsidRPr="00517698">
        <w:rPr>
          <w:rFonts w:ascii="Times New Roman" w:hAnsi="Times New Roman" w:cs="Times New Roman"/>
          <w:sz w:val="20"/>
          <w:szCs w:val="20"/>
        </w:rPr>
        <w:t xml:space="preserve"> “(3),” </w:t>
      </w:r>
      <w:r w:rsidR="00D10596" w:rsidRPr="00517698">
        <w:rPr>
          <w:rFonts w:ascii="Times New Roman" w:hAnsi="Times New Roman" w:cs="Times New Roman"/>
          <w:sz w:val="20"/>
          <w:szCs w:val="20"/>
        </w:rPr>
        <w:t xml:space="preserve"> we get</w:t>
      </w:r>
    </w:p>
    <w:p w14:paraId="7DC03FEF" w14:textId="70B58F57" w:rsidR="00D10596" w:rsidRPr="00517698" w:rsidRDefault="0009356F" w:rsidP="009A42A8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proofErr w:type="spellStart"/>
      <w:r w:rsidR="00D10596" w:rsidRPr="00517698">
        <w:rPr>
          <w:rFonts w:ascii="Times New Roman" w:hAnsi="Times New Roman" w:cs="Times New Roman"/>
          <w:sz w:val="20"/>
          <w:szCs w:val="20"/>
        </w:rPr>
        <w:t>e</w:t>
      </w:r>
      <w:r w:rsidR="00D10596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="00D10596" w:rsidRPr="00517698">
        <w:rPr>
          <w:rFonts w:ascii="Times New Roman" w:hAnsi="Times New Roman" w:cs="Times New Roman"/>
          <w:sz w:val="20"/>
          <w:szCs w:val="20"/>
        </w:rPr>
        <w:t xml:space="preserve"> = 2ϵ</w:t>
      </w:r>
      <w:r w:rsidR="00D10596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="00D10596" w:rsidRPr="0051769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D10596" w:rsidRPr="00517698">
        <w:rPr>
          <w:rFonts w:ascii="Times New Roman" w:hAnsi="Times New Roman" w:cs="Times New Roman"/>
          <w:sz w:val="20"/>
          <w:szCs w:val="20"/>
        </w:rPr>
        <w:t>e</w:t>
      </w:r>
      <w:r w:rsidR="00D10596"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proofErr w:type="spellEnd"/>
      <w:r w:rsidR="00D10596" w:rsidRPr="00517698">
        <w:rPr>
          <w:rFonts w:ascii="Times New Roman" w:hAnsi="Times New Roman" w:cs="Times New Roman"/>
          <w:sz w:val="20"/>
          <w:szCs w:val="20"/>
        </w:rPr>
        <w:t xml:space="preserve"> = 2ϵ</w:t>
      </w:r>
      <w:r w:rsidR="00D10596"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="00D10596" w:rsidRPr="00517698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="00D10596" w:rsidRPr="00517698">
        <w:rPr>
          <w:rFonts w:ascii="Times New Roman" w:hAnsi="Times New Roman" w:cs="Times New Roman"/>
          <w:sz w:val="20"/>
          <w:szCs w:val="20"/>
        </w:rPr>
        <w:t>e</w:t>
      </w:r>
      <w:r w:rsidR="00D10596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proofErr w:type="spellEnd"/>
      <w:r w:rsidR="00D10596" w:rsidRPr="00517698">
        <w:rPr>
          <w:rFonts w:ascii="Times New Roman" w:hAnsi="Times New Roman" w:cs="Times New Roman"/>
          <w:sz w:val="20"/>
          <w:szCs w:val="20"/>
        </w:rPr>
        <w:t xml:space="preserve"> = 2ϵ</w:t>
      </w:r>
      <w:r w:rsidR="00D10596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="00D10596" w:rsidRPr="00517698">
        <w:rPr>
          <w:rFonts w:ascii="Times New Roman" w:hAnsi="Times New Roman" w:cs="Times New Roman"/>
          <w:sz w:val="20"/>
          <w:szCs w:val="20"/>
        </w:rPr>
        <w:t xml:space="preserve">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</w:t>
      </w:r>
      <w:r w:rsidR="00D10596" w:rsidRPr="00517698">
        <w:rPr>
          <w:rFonts w:ascii="Times New Roman" w:hAnsi="Times New Roman" w:cs="Times New Roman"/>
          <w:sz w:val="20"/>
          <w:szCs w:val="20"/>
        </w:rPr>
        <w:t xml:space="preserve">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</w:t>
      </w:r>
      <w:r w:rsidR="00D10596" w:rsidRPr="00517698">
        <w:rPr>
          <w:rFonts w:ascii="Times New Roman" w:hAnsi="Times New Roman" w:cs="Times New Roman"/>
          <w:sz w:val="20"/>
          <w:szCs w:val="20"/>
        </w:rPr>
        <w:t>(4)</w:t>
      </w:r>
    </w:p>
    <w:p w14:paraId="265CF41F" w14:textId="77777777" w:rsidR="00DE3FB6" w:rsidRPr="00517698" w:rsidRDefault="00DE3FB6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B94FE63" w14:textId="5C2C07B7" w:rsidR="00DE3FB6" w:rsidRPr="00517698" w:rsidRDefault="00DE3FB6" w:rsidP="00DE3FB6">
      <w:pPr>
        <w:pStyle w:val="ListParagraph"/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V. </w:t>
      </w:r>
      <w:r w:rsidR="00D10596" w:rsidRPr="00517698">
        <w:rPr>
          <w:rFonts w:ascii="Times New Roman" w:hAnsi="Times New Roman" w:cs="Times New Roman"/>
          <w:b/>
          <w:bCs/>
          <w:sz w:val="20"/>
          <w:szCs w:val="20"/>
        </w:rPr>
        <w:t>RELATION BETWEEN STRESS ANS STRAIN COMPONENTS</w:t>
      </w:r>
    </w:p>
    <w:p w14:paraId="3A36B194" w14:textId="77777777" w:rsidR="00E064C0" w:rsidRPr="00517698" w:rsidRDefault="00E064C0" w:rsidP="00DE3FB6">
      <w:pPr>
        <w:pStyle w:val="ListParagraph"/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A0F318" w14:textId="307F4B27" w:rsidR="00D10596" w:rsidRPr="00517698" w:rsidRDefault="00E064C0" w:rsidP="009C27D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</w:t>
      </w:r>
      <w:r w:rsidR="00655857" w:rsidRPr="0051769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>According to Hook’s Law, when</w:t>
      </w:r>
      <w:r w:rsidR="003431E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tensile stress is applied to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 body, the str</w:t>
      </w:r>
      <w:r w:rsidR="003431E5" w:rsidRPr="00517698">
        <w:rPr>
          <w:rFonts w:ascii="Times New Roman" w:hAnsi="Times New Roman" w:cs="Times New Roman"/>
          <w:sz w:val="20"/>
          <w:szCs w:val="20"/>
          <w:lang w:val="en-US"/>
        </w:rPr>
        <w:t>ain produced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is directly proportional to the str</w:t>
      </w:r>
      <w:r w:rsidR="003431E5" w:rsidRPr="00517698">
        <w:rPr>
          <w:rFonts w:ascii="Times New Roman" w:hAnsi="Times New Roman" w:cs="Times New Roman"/>
          <w:sz w:val="20"/>
          <w:szCs w:val="20"/>
          <w:lang w:val="en-US"/>
        </w:rPr>
        <w:t>ess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31E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under 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the elastic </w:t>
      </w:r>
      <w:r w:rsidR="003431E5" w:rsidRPr="00517698">
        <w:rPr>
          <w:rFonts w:ascii="Times New Roman" w:hAnsi="Times New Roman" w:cs="Times New Roman"/>
          <w:sz w:val="20"/>
          <w:szCs w:val="20"/>
          <w:lang w:val="en-US"/>
        </w:rPr>
        <w:t>point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of that body. </w:t>
      </w:r>
      <w:r w:rsidR="003431E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Hence, 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strain </w:t>
      </w:r>
      <w:r w:rsidR="003B412E" w:rsidRPr="00517698">
        <w:rPr>
          <w:rFonts w:ascii="Times New Roman" w:hAnsi="Times New Roman" w:cs="Times New Roman"/>
          <w:sz w:val="20"/>
          <w:szCs w:val="20"/>
          <w:lang w:val="en-US"/>
        </w:rPr>
        <w:t>components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31E5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can be expressed as 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>linear functions of stress components</w:t>
      </w:r>
      <w:r w:rsidR="00333BE4">
        <w:rPr>
          <w:rFonts w:ascii="Times New Roman" w:hAnsi="Times New Roman" w:cs="Times New Roman"/>
          <w:sz w:val="20"/>
          <w:szCs w:val="20"/>
          <w:lang w:val="en-US"/>
        </w:rPr>
        <w:t>[5]</w:t>
      </w:r>
      <w:r w:rsidR="00655857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:</w:t>
      </w:r>
    </w:p>
    <w:p w14:paraId="46EDABC5" w14:textId="77777777" w:rsidR="00E064C0" w:rsidRPr="00517698" w:rsidRDefault="00E064C0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0927EA" w14:textId="14367C2E" w:rsidR="00655857" w:rsidRPr="00517698" w:rsidRDefault="00655857" w:rsidP="00E064C0">
      <w:pPr>
        <w:pStyle w:val="ListParagraph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946A337" wp14:editId="26E3800E">
            <wp:extent cx="3600000" cy="1936800"/>
            <wp:effectExtent l="0" t="0" r="635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556C" w14:textId="4DA3BEDF" w:rsidR="00D10596" w:rsidRPr="00517698" w:rsidRDefault="00655857" w:rsidP="007971C0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971C0" w:rsidRPr="0051769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17698">
        <w:rPr>
          <w:rFonts w:ascii="Times New Roman" w:hAnsi="Times New Roman" w:cs="Times New Roman"/>
          <w:sz w:val="20"/>
          <w:szCs w:val="20"/>
        </w:rPr>
        <w:t>(5)</w:t>
      </w:r>
    </w:p>
    <w:p w14:paraId="357F69A0" w14:textId="37DD0AB2" w:rsidR="00655857" w:rsidRPr="00517698" w:rsidRDefault="00655857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Conversely, the stress components </w:t>
      </w:r>
      <w:r w:rsidR="003431E5" w:rsidRPr="00517698">
        <w:rPr>
          <w:rFonts w:ascii="Times New Roman" w:hAnsi="Times New Roman" w:cs="Times New Roman"/>
          <w:sz w:val="20"/>
          <w:szCs w:val="20"/>
        </w:rPr>
        <w:t xml:space="preserve"> are expressed as </w:t>
      </w:r>
      <w:r w:rsidRPr="00517698">
        <w:rPr>
          <w:rFonts w:ascii="Times New Roman" w:hAnsi="Times New Roman" w:cs="Times New Roman"/>
          <w:sz w:val="20"/>
          <w:szCs w:val="20"/>
        </w:rPr>
        <w:t xml:space="preserve"> linear functions of the strain components</w:t>
      </w:r>
      <w:r w:rsidR="00333BE4">
        <w:rPr>
          <w:rFonts w:ascii="Times New Roman" w:hAnsi="Times New Roman" w:cs="Times New Roman"/>
          <w:sz w:val="20"/>
          <w:szCs w:val="20"/>
        </w:rPr>
        <w:t xml:space="preserve"> </w:t>
      </w:r>
      <w:r w:rsidR="00333BE4">
        <w:rPr>
          <w:rFonts w:ascii="Times New Roman" w:hAnsi="Times New Roman" w:cs="Times New Roman"/>
          <w:sz w:val="20"/>
          <w:szCs w:val="20"/>
          <w:lang w:val="en-US"/>
        </w:rPr>
        <w:t>[5]</w:t>
      </w:r>
      <w:r w:rsidRPr="00517698">
        <w:rPr>
          <w:rFonts w:ascii="Times New Roman" w:hAnsi="Times New Roman" w:cs="Times New Roman"/>
          <w:sz w:val="20"/>
          <w:szCs w:val="20"/>
        </w:rPr>
        <w:t>:</w:t>
      </w:r>
    </w:p>
    <w:p w14:paraId="3ABCE739" w14:textId="77777777" w:rsidR="00E064C0" w:rsidRPr="00517698" w:rsidRDefault="00E064C0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30D92A" w14:textId="246AAE20" w:rsidR="00655857" w:rsidRPr="00517698" w:rsidRDefault="00655857" w:rsidP="00E064C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9E43037" wp14:editId="00B46A9D">
            <wp:extent cx="3600000" cy="2275200"/>
            <wp:effectExtent l="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9E2E1" w14:textId="01847E41" w:rsidR="00E064C0" w:rsidRPr="00517698" w:rsidRDefault="008E1C2D" w:rsidP="009A42A8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17698">
        <w:rPr>
          <w:rFonts w:ascii="Times New Roman" w:hAnsi="Times New Roman" w:cs="Times New Roman"/>
          <w:sz w:val="20"/>
          <w:szCs w:val="20"/>
        </w:rPr>
        <w:t>(6)</w:t>
      </w:r>
    </w:p>
    <w:p w14:paraId="6C382167" w14:textId="5F83B912" w:rsidR="00C6271B" w:rsidRPr="00517698" w:rsidRDefault="008E1C2D" w:rsidP="009C27D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The coefficients</w:t>
      </w:r>
      <w:r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 S</w:t>
      </w:r>
      <w:r w:rsidRPr="00517698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11</w:t>
      </w:r>
      <w:r w:rsidRPr="00517698">
        <w:rPr>
          <w:rFonts w:ascii="Times New Roman" w:hAnsi="Times New Roman" w:cs="Times New Roman"/>
          <w:b/>
          <w:bCs/>
          <w:sz w:val="20"/>
          <w:szCs w:val="20"/>
        </w:rPr>
        <w:t>, S</w:t>
      </w:r>
      <w:r w:rsidRPr="00517698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</w:t>
      </w:r>
      <w:r w:rsidR="0057517D" w:rsidRPr="00517698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 xml:space="preserve">2, </w:t>
      </w:r>
      <w:r w:rsidR="0057517D" w:rsidRPr="00517698">
        <w:rPr>
          <w:rFonts w:ascii="Times New Roman" w:hAnsi="Times New Roman" w:cs="Times New Roman"/>
          <w:sz w:val="20"/>
          <w:szCs w:val="20"/>
        </w:rPr>
        <w:t xml:space="preserve">and extra </w:t>
      </w:r>
      <w:r w:rsidRPr="00517698">
        <w:rPr>
          <w:rFonts w:ascii="Times New Roman" w:hAnsi="Times New Roman" w:cs="Times New Roman"/>
          <w:sz w:val="20"/>
          <w:szCs w:val="20"/>
        </w:rPr>
        <w:t xml:space="preserve">are </w:t>
      </w:r>
      <w:r w:rsidR="0057517D" w:rsidRPr="00517698">
        <w:rPr>
          <w:rFonts w:ascii="Times New Roman" w:hAnsi="Times New Roman" w:cs="Times New Roman"/>
          <w:sz w:val="20"/>
          <w:szCs w:val="20"/>
        </w:rPr>
        <w:t xml:space="preserve">termed as </w:t>
      </w:r>
      <w:r w:rsidR="00D673BC" w:rsidRPr="00517698">
        <w:rPr>
          <w:rFonts w:ascii="Times New Roman" w:hAnsi="Times New Roman" w:cs="Times New Roman"/>
          <w:b/>
          <w:bCs/>
          <w:sz w:val="20"/>
          <w:szCs w:val="20"/>
        </w:rPr>
        <w:t>ELASTIC</w:t>
      </w:r>
      <w:r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73BC" w:rsidRPr="00517698">
        <w:rPr>
          <w:rFonts w:ascii="Times New Roman" w:hAnsi="Times New Roman" w:cs="Times New Roman"/>
          <w:b/>
          <w:bCs/>
          <w:sz w:val="20"/>
          <w:szCs w:val="20"/>
        </w:rPr>
        <w:t>COMPLIANCE CONSTANT</w:t>
      </w:r>
      <w:r w:rsidR="003B412E" w:rsidRPr="00517698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</w:rPr>
        <w:t xml:space="preserve">and the coefficients </w:t>
      </w:r>
      <w:r w:rsidRPr="00517698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517698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11</w:t>
      </w:r>
      <w:r w:rsidRPr="00517698">
        <w:rPr>
          <w:rFonts w:ascii="Times New Roman" w:hAnsi="Times New Roman" w:cs="Times New Roman"/>
          <w:b/>
          <w:bCs/>
          <w:sz w:val="20"/>
          <w:szCs w:val="20"/>
        </w:rPr>
        <w:t>, C</w:t>
      </w:r>
      <w:r w:rsidRPr="00517698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12</w:t>
      </w:r>
      <w:r w:rsidR="0057517D"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517D" w:rsidRPr="00517698">
        <w:rPr>
          <w:rFonts w:ascii="Times New Roman" w:hAnsi="Times New Roman" w:cs="Times New Roman"/>
          <w:sz w:val="20"/>
          <w:szCs w:val="20"/>
        </w:rPr>
        <w:t xml:space="preserve">and extra </w:t>
      </w:r>
      <w:r w:rsidRPr="00517698">
        <w:rPr>
          <w:rFonts w:ascii="Times New Roman" w:hAnsi="Times New Roman" w:cs="Times New Roman"/>
          <w:sz w:val="20"/>
          <w:szCs w:val="20"/>
        </w:rPr>
        <w:t xml:space="preserve">are </w:t>
      </w:r>
      <w:r w:rsidR="0057517D" w:rsidRPr="00517698">
        <w:rPr>
          <w:rFonts w:ascii="Times New Roman" w:hAnsi="Times New Roman" w:cs="Times New Roman"/>
          <w:sz w:val="20"/>
          <w:szCs w:val="20"/>
        </w:rPr>
        <w:t xml:space="preserve">termed as </w:t>
      </w:r>
      <w:r w:rsidR="00D673BC" w:rsidRPr="00517698">
        <w:rPr>
          <w:rFonts w:ascii="Times New Roman" w:hAnsi="Times New Roman" w:cs="Times New Roman"/>
          <w:b/>
          <w:bCs/>
          <w:sz w:val="20"/>
          <w:szCs w:val="20"/>
        </w:rPr>
        <w:t>ELASTIC STIFFNESS</w:t>
      </w:r>
      <w:r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73BC" w:rsidRPr="00517698">
        <w:rPr>
          <w:rFonts w:ascii="Times New Roman" w:hAnsi="Times New Roman" w:cs="Times New Roman"/>
          <w:b/>
          <w:bCs/>
          <w:sz w:val="20"/>
          <w:szCs w:val="20"/>
        </w:rPr>
        <w:t>CONSTANT</w:t>
      </w:r>
      <w:r w:rsidR="00C6271B"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Pr="00517698">
        <w:rPr>
          <w:rFonts w:ascii="Times New Roman" w:hAnsi="Times New Roman" w:cs="Times New Roman"/>
          <w:sz w:val="20"/>
          <w:szCs w:val="20"/>
        </w:rPr>
        <w:t xml:space="preserve">The </w:t>
      </w:r>
      <w:r w:rsidR="0057517D" w:rsidRPr="00517698">
        <w:rPr>
          <w:rFonts w:ascii="Times New Roman" w:hAnsi="Times New Roman" w:cs="Times New Roman"/>
          <w:sz w:val="20"/>
          <w:szCs w:val="20"/>
        </w:rPr>
        <w:t>Elastic Compliance Constants</w:t>
      </w:r>
      <w:r w:rsidRPr="00517698">
        <w:rPr>
          <w:rFonts w:ascii="Times New Roman" w:hAnsi="Times New Roman" w:cs="Times New Roman"/>
          <w:sz w:val="20"/>
          <w:szCs w:val="20"/>
        </w:rPr>
        <w:t xml:space="preserve"> have the dimensions of</w:t>
      </w:r>
      <w:r w:rsidR="0057517D" w:rsidRPr="00517698">
        <w:rPr>
          <w:rFonts w:ascii="Times New Roman" w:hAnsi="Times New Roman" w:cs="Times New Roman"/>
          <w:sz w:val="20"/>
          <w:szCs w:val="20"/>
        </w:rPr>
        <w:t xml:space="preserve">  [strain/stress]= [1/(force/area)]=</w:t>
      </w:r>
      <w:r w:rsidRPr="00517698">
        <w:rPr>
          <w:rFonts w:ascii="Times New Roman" w:hAnsi="Times New Roman" w:cs="Times New Roman"/>
          <w:sz w:val="20"/>
          <w:szCs w:val="20"/>
        </w:rPr>
        <w:t xml:space="preserve"> [area/force] or</w:t>
      </w:r>
      <w:r w:rsidR="0057517D" w:rsidRPr="00517698">
        <w:rPr>
          <w:rFonts w:ascii="Times New Roman" w:hAnsi="Times New Roman" w:cs="Times New Roman"/>
          <w:sz w:val="20"/>
          <w:szCs w:val="20"/>
        </w:rPr>
        <w:t xml:space="preserve">  [area x length/force x length]=</w:t>
      </w:r>
      <w:r w:rsidRPr="00517698">
        <w:rPr>
          <w:rFonts w:ascii="Times New Roman" w:hAnsi="Times New Roman" w:cs="Times New Roman"/>
          <w:sz w:val="20"/>
          <w:szCs w:val="20"/>
        </w:rPr>
        <w:t xml:space="preserve"> [volume/energy]</w:t>
      </w:r>
      <w:r w:rsidR="00C6271B" w:rsidRPr="00517698">
        <w:rPr>
          <w:rFonts w:ascii="Times New Roman" w:hAnsi="Times New Roman" w:cs="Times New Roman"/>
          <w:sz w:val="20"/>
          <w:szCs w:val="20"/>
        </w:rPr>
        <w:t>. The</w:t>
      </w:r>
      <w:r w:rsidR="0057517D"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517D" w:rsidRPr="00517698">
        <w:rPr>
          <w:rFonts w:ascii="Times New Roman" w:hAnsi="Times New Roman" w:cs="Times New Roman"/>
          <w:sz w:val="20"/>
          <w:szCs w:val="20"/>
        </w:rPr>
        <w:t>Elastic Stiffness Constants</w:t>
      </w:r>
      <w:r w:rsidR="00C6271B" w:rsidRPr="00517698">
        <w:rPr>
          <w:rFonts w:ascii="Times New Roman" w:hAnsi="Times New Roman" w:cs="Times New Roman"/>
          <w:sz w:val="20"/>
          <w:szCs w:val="20"/>
        </w:rPr>
        <w:t xml:space="preserve"> have the dimensions of</w:t>
      </w:r>
      <w:r w:rsidR="0057517D" w:rsidRPr="00517698">
        <w:rPr>
          <w:rFonts w:ascii="Times New Roman" w:hAnsi="Times New Roman" w:cs="Times New Roman"/>
          <w:sz w:val="20"/>
          <w:szCs w:val="20"/>
        </w:rPr>
        <w:t xml:space="preserve"> [stress/strain]</w:t>
      </w:r>
      <w:r w:rsidR="00C6271B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57517D" w:rsidRPr="00517698">
        <w:rPr>
          <w:rFonts w:ascii="Times New Roman" w:hAnsi="Times New Roman" w:cs="Times New Roman"/>
          <w:sz w:val="20"/>
          <w:szCs w:val="20"/>
        </w:rPr>
        <w:t>=</w:t>
      </w:r>
      <w:r w:rsidR="00C6271B" w:rsidRPr="00517698">
        <w:rPr>
          <w:rFonts w:ascii="Times New Roman" w:hAnsi="Times New Roman" w:cs="Times New Roman"/>
          <w:sz w:val="20"/>
          <w:szCs w:val="20"/>
        </w:rPr>
        <w:t>[force/area] or [energy/volume].</w:t>
      </w:r>
    </w:p>
    <w:p w14:paraId="0DC7E1FC" w14:textId="77777777" w:rsidR="00E064C0" w:rsidRPr="00517698" w:rsidRDefault="00E064C0" w:rsidP="009C27DF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A477CD" w14:textId="5494C67E" w:rsidR="00E064C0" w:rsidRPr="00517698" w:rsidRDefault="00E064C0" w:rsidP="00E064C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</w:rPr>
        <w:t xml:space="preserve">VI. </w:t>
      </w:r>
      <w:r w:rsidR="00C6271B" w:rsidRPr="00517698">
        <w:rPr>
          <w:rFonts w:ascii="Times New Roman" w:hAnsi="Times New Roman" w:cs="Times New Roman"/>
          <w:b/>
          <w:bCs/>
          <w:sz w:val="20"/>
          <w:szCs w:val="20"/>
        </w:rPr>
        <w:t>DERIVATION OF STRESS-STRAIN COMPONENTS FOR CUBIC CRYSTAL</w:t>
      </w:r>
    </w:p>
    <w:p w14:paraId="25E62CA3" w14:textId="77777777" w:rsidR="00E064C0" w:rsidRPr="00517698" w:rsidRDefault="00E064C0" w:rsidP="00E064C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2FE54F" w14:textId="3583D02D" w:rsidR="00544DA1" w:rsidRPr="00517698" w:rsidRDefault="00544DA1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We will </w:t>
      </w:r>
      <w:r w:rsidR="00A1449B" w:rsidRPr="00517698">
        <w:rPr>
          <w:rFonts w:ascii="Times New Roman" w:hAnsi="Times New Roman" w:cs="Times New Roman"/>
          <w:sz w:val="20"/>
          <w:szCs w:val="20"/>
        </w:rPr>
        <w:t>prove</w:t>
      </w:r>
      <w:r w:rsidRPr="00517698">
        <w:rPr>
          <w:rFonts w:ascii="Times New Roman" w:hAnsi="Times New Roman" w:cs="Times New Roman"/>
          <w:sz w:val="20"/>
          <w:szCs w:val="20"/>
        </w:rPr>
        <w:t xml:space="preserve"> that </w:t>
      </w:r>
      <w:r w:rsidR="003B412E" w:rsidRPr="00517698">
        <w:rPr>
          <w:rFonts w:ascii="Times New Roman" w:hAnsi="Times New Roman" w:cs="Times New Roman"/>
          <w:sz w:val="20"/>
          <w:szCs w:val="20"/>
        </w:rPr>
        <w:t>cubic crystals have</w:t>
      </w:r>
      <w:r w:rsidRPr="00517698">
        <w:rPr>
          <w:rFonts w:ascii="Times New Roman" w:hAnsi="Times New Roman" w:cs="Times New Roman"/>
          <w:sz w:val="20"/>
          <w:szCs w:val="20"/>
        </w:rPr>
        <w:t xml:space="preserve"> only three independent stiffness constants</w:t>
      </w:r>
      <w:r w:rsidR="006155EC">
        <w:rPr>
          <w:rFonts w:ascii="Times New Roman" w:hAnsi="Times New Roman" w:cs="Times New Roman"/>
          <w:sz w:val="20"/>
          <w:szCs w:val="20"/>
        </w:rPr>
        <w:t xml:space="preserve"> </w:t>
      </w:r>
      <w:r w:rsidR="006155EC">
        <w:rPr>
          <w:rFonts w:ascii="Times New Roman" w:hAnsi="Times New Roman" w:cs="Times New Roman"/>
          <w:sz w:val="20"/>
          <w:szCs w:val="20"/>
          <w:lang w:val="en-US"/>
        </w:rPr>
        <w:t>[</w:t>
      </w:r>
      <w:r w:rsidR="00D049CD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6155EC">
        <w:rPr>
          <w:rFonts w:ascii="Times New Roman" w:hAnsi="Times New Roman" w:cs="Times New Roman"/>
          <w:sz w:val="20"/>
          <w:szCs w:val="20"/>
          <w:lang w:val="en-US"/>
        </w:rPr>
        <w:t>]</w:t>
      </w:r>
      <w:r w:rsidRPr="00517698">
        <w:rPr>
          <w:rFonts w:ascii="Times New Roman" w:hAnsi="Times New Roman" w:cs="Times New Roman"/>
          <w:sz w:val="20"/>
          <w:szCs w:val="20"/>
        </w:rPr>
        <w:t xml:space="preserve">.  </w:t>
      </w:r>
      <w:r w:rsidR="00A1449B" w:rsidRPr="00517698">
        <w:rPr>
          <w:rFonts w:ascii="Times New Roman" w:hAnsi="Times New Roman" w:cs="Times New Roman"/>
          <w:sz w:val="20"/>
          <w:szCs w:val="20"/>
        </w:rPr>
        <w:t>W</w:t>
      </w:r>
      <w:r w:rsidRPr="00517698">
        <w:rPr>
          <w:rFonts w:ascii="Times New Roman" w:hAnsi="Times New Roman" w:cs="Times New Roman"/>
          <w:sz w:val="20"/>
          <w:szCs w:val="20"/>
        </w:rPr>
        <w:t xml:space="preserve">e </w:t>
      </w:r>
      <w:r w:rsidR="00A1449B" w:rsidRPr="00517698">
        <w:rPr>
          <w:rFonts w:ascii="Times New Roman" w:hAnsi="Times New Roman" w:cs="Times New Roman"/>
          <w:sz w:val="20"/>
          <w:szCs w:val="20"/>
        </w:rPr>
        <w:t>begin</w:t>
      </w:r>
      <w:r w:rsidRPr="00517698">
        <w:rPr>
          <w:rFonts w:ascii="Times New Roman" w:hAnsi="Times New Roman" w:cs="Times New Roman"/>
          <w:sz w:val="20"/>
          <w:szCs w:val="20"/>
        </w:rPr>
        <w:t xml:space="preserve"> with the 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declaration </w:t>
      </w:r>
      <w:r w:rsidRPr="00517698">
        <w:rPr>
          <w:rFonts w:ascii="Times New Roman" w:hAnsi="Times New Roman" w:cs="Times New Roman"/>
          <w:sz w:val="20"/>
          <w:szCs w:val="20"/>
        </w:rPr>
        <w:t xml:space="preserve">that the elastic energy density of a cube crystal is given as </w:t>
      </w:r>
    </w:p>
    <w:p w14:paraId="440614AA" w14:textId="77777777" w:rsidR="009A42A8" w:rsidRPr="00517698" w:rsidRDefault="009A42A8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7FC842" w14:textId="6B062CC2" w:rsidR="00E064C0" w:rsidRPr="00517698" w:rsidRDefault="00544DA1" w:rsidP="00A15414">
      <w:pPr>
        <w:tabs>
          <w:tab w:val="left" w:pos="21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bookmarkStart w:id="16" w:name="_Hlk74937211"/>
      <w:r w:rsidRPr="00517698">
        <w:rPr>
          <w:rFonts w:ascii="Times New Roman" w:hAnsi="Times New Roman" w:cs="Times New Roman"/>
          <w:sz w:val="20"/>
          <w:szCs w:val="20"/>
        </w:rPr>
        <w:t>U = 1/2C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Pr="00517698">
        <w:rPr>
          <w:rFonts w:ascii="Times New Roman" w:hAnsi="Times New Roman" w:cs="Times New Roman"/>
          <w:sz w:val="20"/>
          <w:szCs w:val="20"/>
        </w:rPr>
        <w:t>(e</w:t>
      </w:r>
      <w:r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Pr="00517698">
        <w:rPr>
          <w:rFonts w:ascii="Times New Roman" w:hAnsi="Times New Roman" w:cs="Times New Roman"/>
          <w:sz w:val="20"/>
          <w:szCs w:val="20"/>
        </w:rPr>
        <w:t xml:space="preserve"> + e</w:t>
      </w:r>
      <w:r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Pr="00517698">
        <w:rPr>
          <w:rFonts w:ascii="Times New Roman" w:hAnsi="Times New Roman" w:cs="Times New Roman"/>
          <w:sz w:val="20"/>
          <w:szCs w:val="20"/>
        </w:rPr>
        <w:t xml:space="preserve"> + e</w:t>
      </w:r>
      <w:r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Pr="00517698">
        <w:rPr>
          <w:rFonts w:ascii="Times New Roman" w:hAnsi="Times New Roman" w:cs="Times New Roman"/>
          <w:sz w:val="20"/>
          <w:szCs w:val="20"/>
        </w:rPr>
        <w:t>) +</w:t>
      </w:r>
      <w:r w:rsidR="003542C5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</w:rPr>
        <w:t>1/2C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="003542C5" w:rsidRPr="00517698">
        <w:rPr>
          <w:rFonts w:ascii="Times New Roman" w:hAnsi="Times New Roman" w:cs="Times New Roman"/>
          <w:sz w:val="20"/>
          <w:szCs w:val="20"/>
        </w:rPr>
        <w:t>(e</w:t>
      </w:r>
      <w:r w:rsidR="003542C5"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="003542C5" w:rsidRPr="00517698">
        <w:rPr>
          <w:rFonts w:ascii="Times New Roman" w:hAnsi="Times New Roman" w:cs="Times New Roman"/>
          <w:sz w:val="20"/>
          <w:szCs w:val="20"/>
        </w:rPr>
        <w:t xml:space="preserve"> + e</w:t>
      </w:r>
      <w:r w:rsidR="003542C5"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="003542C5" w:rsidRPr="00517698">
        <w:rPr>
          <w:rFonts w:ascii="Times New Roman" w:hAnsi="Times New Roman" w:cs="Times New Roman"/>
          <w:sz w:val="20"/>
          <w:szCs w:val="20"/>
        </w:rPr>
        <w:t xml:space="preserve"> + e</w:t>
      </w:r>
      <w:r w:rsidR="003542C5"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="003542C5" w:rsidRPr="00517698">
        <w:rPr>
          <w:rFonts w:ascii="Times New Roman" w:hAnsi="Times New Roman" w:cs="Times New Roman"/>
          <w:sz w:val="20"/>
          <w:szCs w:val="20"/>
        </w:rPr>
        <w:t>) + C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="003542C5" w:rsidRPr="0051769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3542C5" w:rsidRPr="00517698">
        <w:rPr>
          <w:rFonts w:ascii="Times New Roman" w:hAnsi="Times New Roman" w:cs="Times New Roman"/>
          <w:sz w:val="20"/>
          <w:szCs w:val="20"/>
        </w:rPr>
        <w:t>e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="003542C5" w:rsidRPr="00517698">
        <w:rPr>
          <w:rFonts w:ascii="Times New Roman" w:hAnsi="Times New Roman" w:cs="Times New Roman"/>
          <w:sz w:val="20"/>
          <w:szCs w:val="20"/>
        </w:rPr>
        <w:t>e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="003542C5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9A42A8" w:rsidRPr="00517698">
        <w:rPr>
          <w:rFonts w:ascii="Times New Roman" w:hAnsi="Times New Roman" w:cs="Times New Roman"/>
          <w:sz w:val="20"/>
          <w:szCs w:val="20"/>
        </w:rPr>
        <w:t>+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542C5" w:rsidRPr="00517698">
        <w:rPr>
          <w:rFonts w:ascii="Times New Roman" w:hAnsi="Times New Roman" w:cs="Times New Roman"/>
          <w:sz w:val="20"/>
          <w:szCs w:val="20"/>
        </w:rPr>
        <w:t>e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="003542C5" w:rsidRPr="00517698">
        <w:rPr>
          <w:rFonts w:ascii="Times New Roman" w:hAnsi="Times New Roman" w:cs="Times New Roman"/>
          <w:sz w:val="20"/>
          <w:szCs w:val="20"/>
        </w:rPr>
        <w:t>e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proofErr w:type="spellEnd"/>
      <w:r w:rsidR="003542C5" w:rsidRPr="00517698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="003542C5" w:rsidRPr="00517698">
        <w:rPr>
          <w:rFonts w:ascii="Times New Roman" w:hAnsi="Times New Roman" w:cs="Times New Roman"/>
          <w:sz w:val="20"/>
          <w:szCs w:val="20"/>
        </w:rPr>
        <w:t>e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3542C5" w:rsidRPr="00517698">
        <w:rPr>
          <w:rFonts w:ascii="Times New Roman" w:hAnsi="Times New Roman" w:cs="Times New Roman"/>
          <w:sz w:val="20"/>
          <w:szCs w:val="20"/>
        </w:rPr>
        <w:t>e</w:t>
      </w:r>
      <w:r w:rsidR="003542C5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proofErr w:type="spellEnd"/>
      <w:r w:rsidR="003542C5" w:rsidRPr="00517698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064C0" w:rsidRPr="00517698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12F8454D" w14:textId="182A69FB" w:rsidR="009A42A8" w:rsidRPr="00517698" w:rsidRDefault="00E064C0" w:rsidP="009A42A8">
      <w:pPr>
        <w:tabs>
          <w:tab w:val="left" w:pos="21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971C0" w:rsidRPr="00517698">
        <w:rPr>
          <w:rFonts w:ascii="Times New Roman" w:hAnsi="Times New Roman" w:cs="Times New Roman"/>
          <w:sz w:val="20"/>
          <w:szCs w:val="20"/>
        </w:rPr>
        <w:t xml:space="preserve">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</w:t>
      </w:r>
      <w:r w:rsidR="007971C0" w:rsidRPr="0051769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3542C5" w:rsidRPr="00517698">
        <w:rPr>
          <w:rFonts w:ascii="Times New Roman" w:hAnsi="Times New Roman" w:cs="Times New Roman"/>
          <w:sz w:val="20"/>
          <w:szCs w:val="20"/>
        </w:rPr>
        <w:t>(7)</w:t>
      </w:r>
      <w:bookmarkEnd w:id="16"/>
    </w:p>
    <w:p w14:paraId="02E36371" w14:textId="02ACD1D7" w:rsidR="00847CC4" w:rsidRPr="00517698" w:rsidRDefault="00D673BC" w:rsidP="009A42A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3542C5" w:rsidRPr="00517698">
        <w:rPr>
          <w:rFonts w:ascii="Times New Roman" w:hAnsi="Times New Roman" w:cs="Times New Roman"/>
          <w:sz w:val="20"/>
          <w:szCs w:val="20"/>
        </w:rPr>
        <w:t xml:space="preserve">and 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it does </w:t>
      </w:r>
      <w:r w:rsidR="003542C5" w:rsidRPr="00517698">
        <w:rPr>
          <w:rFonts w:ascii="Times New Roman" w:hAnsi="Times New Roman" w:cs="Times New Roman"/>
          <w:sz w:val="20"/>
          <w:szCs w:val="20"/>
        </w:rPr>
        <w:t>no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t include any </w:t>
      </w:r>
      <w:r w:rsidR="003542C5" w:rsidRPr="00517698">
        <w:rPr>
          <w:rFonts w:ascii="Times New Roman" w:hAnsi="Times New Roman" w:cs="Times New Roman"/>
          <w:sz w:val="20"/>
          <w:szCs w:val="20"/>
        </w:rPr>
        <w:t xml:space="preserve"> other quadratic terms</w:t>
      </w:r>
      <w:r w:rsidR="00847CC4" w:rsidRPr="00517698">
        <w:rPr>
          <w:rFonts w:ascii="Times New Roman" w:hAnsi="Times New Roman" w:cs="Times New Roman"/>
          <w:sz w:val="20"/>
          <w:szCs w:val="20"/>
        </w:rPr>
        <w:t xml:space="preserve"> like</w:t>
      </w:r>
    </w:p>
    <w:p w14:paraId="399F6382" w14:textId="77777777" w:rsidR="009A42A8" w:rsidRPr="00517698" w:rsidRDefault="009A42A8" w:rsidP="009A42A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B6E8F3" w14:textId="2765482D" w:rsidR="00847CC4" w:rsidRPr="00517698" w:rsidRDefault="00E064C0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375566" w:rsidRPr="0051769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75566" w:rsidRPr="00517698">
        <w:rPr>
          <w:rFonts w:ascii="Times New Roman" w:hAnsi="Times New Roman" w:cs="Times New Roman"/>
          <w:sz w:val="20"/>
          <w:szCs w:val="20"/>
        </w:rPr>
        <w:t>e</w:t>
      </w:r>
      <w:r w:rsidR="00375566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375566" w:rsidRPr="00517698">
        <w:rPr>
          <w:rFonts w:ascii="Times New Roman" w:hAnsi="Times New Roman" w:cs="Times New Roman"/>
          <w:sz w:val="20"/>
          <w:szCs w:val="20"/>
        </w:rPr>
        <w:t>e</w:t>
      </w:r>
      <w:r w:rsidR="00375566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="00375566" w:rsidRPr="00517698">
        <w:rPr>
          <w:rFonts w:ascii="Times New Roman" w:hAnsi="Times New Roman" w:cs="Times New Roman"/>
          <w:sz w:val="20"/>
          <w:szCs w:val="20"/>
        </w:rPr>
        <w:t xml:space="preserve"> + …</w:t>
      </w:r>
      <w:proofErr w:type="gramStart"/>
      <w:r w:rsidR="00375566" w:rsidRPr="00517698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375566" w:rsidRPr="00517698">
        <w:rPr>
          <w:rFonts w:ascii="Times New Roman" w:hAnsi="Times New Roman" w:cs="Times New Roman"/>
          <w:sz w:val="20"/>
          <w:szCs w:val="20"/>
        </w:rPr>
        <w:t>); (</w:t>
      </w:r>
      <w:proofErr w:type="spellStart"/>
      <w:r w:rsidR="00375566" w:rsidRPr="00517698">
        <w:rPr>
          <w:rFonts w:ascii="Times New Roman" w:hAnsi="Times New Roman" w:cs="Times New Roman"/>
          <w:sz w:val="20"/>
          <w:szCs w:val="20"/>
        </w:rPr>
        <w:t>e</w:t>
      </w:r>
      <w:r w:rsidR="00375566"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="00375566" w:rsidRPr="00517698">
        <w:rPr>
          <w:rFonts w:ascii="Times New Roman" w:hAnsi="Times New Roman" w:cs="Times New Roman"/>
          <w:sz w:val="20"/>
          <w:szCs w:val="20"/>
        </w:rPr>
        <w:t>e</w:t>
      </w:r>
      <w:r w:rsidR="00375566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proofErr w:type="spellEnd"/>
      <w:r w:rsidR="00375566" w:rsidRPr="00517698">
        <w:rPr>
          <w:rFonts w:ascii="Times New Roman" w:hAnsi="Times New Roman" w:cs="Times New Roman"/>
          <w:sz w:val="20"/>
          <w:szCs w:val="20"/>
        </w:rPr>
        <w:t xml:space="preserve"> + ……..); (</w:t>
      </w:r>
      <w:proofErr w:type="spellStart"/>
      <w:r w:rsidR="00375566" w:rsidRPr="00517698">
        <w:rPr>
          <w:rFonts w:ascii="Times New Roman" w:hAnsi="Times New Roman" w:cs="Times New Roman"/>
          <w:sz w:val="20"/>
          <w:szCs w:val="20"/>
        </w:rPr>
        <w:t>e</w:t>
      </w:r>
      <w:r w:rsidR="00375566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375566" w:rsidRPr="00517698">
        <w:rPr>
          <w:rFonts w:ascii="Times New Roman" w:hAnsi="Times New Roman" w:cs="Times New Roman"/>
          <w:sz w:val="20"/>
          <w:szCs w:val="20"/>
        </w:rPr>
        <w:t>e</w:t>
      </w:r>
      <w:r w:rsidR="00375566"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proofErr w:type="spellEnd"/>
      <w:r w:rsidR="00375566" w:rsidRPr="00517698">
        <w:rPr>
          <w:rFonts w:ascii="Times New Roman" w:hAnsi="Times New Roman" w:cs="Times New Roman"/>
          <w:sz w:val="20"/>
          <w:szCs w:val="20"/>
        </w:rPr>
        <w:t xml:space="preserve"> + ………);</w:t>
      </w:r>
      <w:r w:rsidR="00C439AC" w:rsidRPr="0051769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75566" w:rsidRPr="0051769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7971C0"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7971C0" w:rsidRPr="00517698">
        <w:rPr>
          <w:rFonts w:ascii="Times New Roman" w:hAnsi="Times New Roman" w:cs="Times New Roman"/>
          <w:sz w:val="20"/>
          <w:szCs w:val="20"/>
        </w:rPr>
        <w:t xml:space="preserve">        </w:t>
      </w:r>
      <w:r w:rsidR="00375566" w:rsidRPr="00517698">
        <w:rPr>
          <w:rFonts w:ascii="Times New Roman" w:hAnsi="Times New Roman" w:cs="Times New Roman"/>
          <w:sz w:val="20"/>
          <w:szCs w:val="20"/>
        </w:rPr>
        <w:t>(8)</w:t>
      </w:r>
    </w:p>
    <w:p w14:paraId="0685FDEF" w14:textId="77777777" w:rsidR="009A42A8" w:rsidRPr="00517698" w:rsidRDefault="009A42A8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D42676A" w14:textId="33E968CB" w:rsidR="009A42A8" w:rsidRPr="00517698" w:rsidRDefault="00375566" w:rsidP="001145D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This result </w:t>
      </w:r>
      <w:r w:rsidR="00A1449B" w:rsidRPr="00517698">
        <w:rPr>
          <w:rFonts w:ascii="Times New Roman" w:hAnsi="Times New Roman" w:cs="Times New Roman"/>
          <w:sz w:val="20"/>
          <w:szCs w:val="20"/>
        </w:rPr>
        <w:t>is a consequence of the</w:t>
      </w:r>
      <w:r w:rsidRPr="00517698">
        <w:rPr>
          <w:rFonts w:ascii="Times New Roman" w:hAnsi="Times New Roman" w:cs="Times New Roman"/>
          <w:sz w:val="20"/>
          <w:szCs w:val="20"/>
        </w:rPr>
        <w:t xml:space="preserve"> minimum symmetry requirement of a cubic crystal, which is 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based on </w:t>
      </w:r>
      <w:proofErr w:type="spellStart"/>
      <w:r w:rsidR="00A1449B" w:rsidRPr="00517698">
        <w:rPr>
          <w:rFonts w:ascii="Times New Roman" w:hAnsi="Times New Roman" w:cs="Times New Roman"/>
          <w:sz w:val="20"/>
          <w:szCs w:val="20"/>
        </w:rPr>
        <w:t>th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four three-fold rotation axes passing through the </w:t>
      </w:r>
      <w:r w:rsidR="003B412E" w:rsidRPr="00517698">
        <w:rPr>
          <w:rFonts w:ascii="Times New Roman" w:hAnsi="Times New Roman" w:cs="Times New Roman"/>
          <w:sz w:val="20"/>
          <w:szCs w:val="20"/>
        </w:rPr>
        <w:t>body’s</w:t>
      </w:r>
      <w:r w:rsidRPr="00517698">
        <w:rPr>
          <w:rFonts w:ascii="Times New Roman" w:hAnsi="Times New Roman" w:cs="Times New Roman"/>
          <w:sz w:val="20"/>
          <w:szCs w:val="20"/>
        </w:rPr>
        <w:t xml:space="preserve"> diagonal directions. </w:t>
      </w:r>
      <w:r w:rsidR="00A1449B" w:rsidRPr="00517698">
        <w:rPr>
          <w:rFonts w:ascii="Times New Roman" w:hAnsi="Times New Roman" w:cs="Times New Roman"/>
          <w:sz w:val="20"/>
          <w:szCs w:val="20"/>
        </w:rPr>
        <w:t>O</w:t>
      </w:r>
      <w:r w:rsidRPr="00517698">
        <w:rPr>
          <w:rFonts w:ascii="Times New Roman" w:hAnsi="Times New Roman" w:cs="Times New Roman"/>
          <w:sz w:val="20"/>
          <w:szCs w:val="20"/>
        </w:rPr>
        <w:t xml:space="preserve">ne such rotation axis </w:t>
      </w:r>
      <w:r w:rsidR="00A1449B" w:rsidRPr="00517698">
        <w:rPr>
          <w:rFonts w:ascii="Times New Roman" w:hAnsi="Times New Roman" w:cs="Times New Roman"/>
          <w:sz w:val="20"/>
          <w:szCs w:val="20"/>
        </w:rPr>
        <w:t>is shown</w:t>
      </w:r>
      <w:r w:rsidRPr="00517698">
        <w:rPr>
          <w:rFonts w:ascii="Times New Roman" w:hAnsi="Times New Roman" w:cs="Times New Roman"/>
          <w:sz w:val="20"/>
          <w:szCs w:val="20"/>
        </w:rPr>
        <w:t xml:space="preserve"> in </w:t>
      </w:r>
      <w:r w:rsidR="00112EB4" w:rsidRPr="00517698">
        <w:rPr>
          <w:rFonts w:ascii="Times New Roman" w:hAnsi="Times New Roman" w:cs="Times New Roman"/>
          <w:sz w:val="20"/>
          <w:szCs w:val="20"/>
        </w:rPr>
        <w:t>Figure</w:t>
      </w: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9A42A8" w:rsidRPr="00517698">
        <w:rPr>
          <w:rFonts w:ascii="Times New Roman" w:hAnsi="Times New Roman" w:cs="Times New Roman"/>
          <w:sz w:val="20"/>
          <w:szCs w:val="20"/>
        </w:rPr>
        <w:t>7</w:t>
      </w:r>
      <w:r w:rsidRPr="00517698">
        <w:rPr>
          <w:rFonts w:ascii="Times New Roman" w:hAnsi="Times New Roman" w:cs="Times New Roman"/>
          <w:sz w:val="20"/>
          <w:szCs w:val="20"/>
        </w:rPr>
        <w:t>.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 If we rotate by an angle of </w:t>
      </w:r>
      <w:r w:rsidR="001933D7" w:rsidRPr="00517698">
        <w:rPr>
          <w:rFonts w:ascii="Times New Roman" w:hAnsi="Times New Roman" w:cs="Times New Roman"/>
          <w:sz w:val="20"/>
          <w:szCs w:val="20"/>
        </w:rPr>
        <w:t>120</w:t>
      </w:r>
      <w:r w:rsidR="001933D7" w:rsidRPr="00517698">
        <w:rPr>
          <w:rFonts w:ascii="Times New Roman" w:hAnsi="Times New Roman" w:cs="Times New Roman"/>
          <w:sz w:val="20"/>
          <w:szCs w:val="20"/>
          <w:rtl/>
          <w:lang w:bidi="he-IL"/>
        </w:rPr>
        <w:t>֯</w:t>
      </w:r>
      <w:r w:rsidR="001933D7" w:rsidRPr="00517698">
        <w:rPr>
          <w:rFonts w:ascii="Times New Roman" w:hAnsi="Times New Roman" w:cs="Times New Roman"/>
          <w:sz w:val="20"/>
          <w:szCs w:val="20"/>
        </w:rPr>
        <w:t xml:space="preserve">  about this 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body diagonal the x-axis </w:t>
      </w:r>
      <w:r w:rsidR="001933D7" w:rsidRPr="00517698">
        <w:rPr>
          <w:rFonts w:ascii="Times New Roman" w:hAnsi="Times New Roman" w:cs="Times New Roman"/>
          <w:sz w:val="20"/>
          <w:szCs w:val="20"/>
        </w:rPr>
        <w:t>changes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 to </w:t>
      </w:r>
      <w:r w:rsidR="001933D7" w:rsidRPr="00517698">
        <w:rPr>
          <w:rFonts w:ascii="Times New Roman" w:hAnsi="Times New Roman" w:cs="Times New Roman"/>
          <w:sz w:val="20"/>
          <w:szCs w:val="20"/>
        </w:rPr>
        <w:t xml:space="preserve">y, 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the </w:t>
      </w:r>
      <w:r w:rsidR="001933D7" w:rsidRPr="00517698">
        <w:rPr>
          <w:rFonts w:ascii="Times New Roman" w:hAnsi="Times New Roman" w:cs="Times New Roman"/>
          <w:sz w:val="20"/>
          <w:szCs w:val="20"/>
        </w:rPr>
        <w:t>y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-axis changes to </w:t>
      </w:r>
      <w:r w:rsidR="001933D7" w:rsidRPr="00517698">
        <w:rPr>
          <w:rFonts w:ascii="Times New Roman" w:hAnsi="Times New Roman" w:cs="Times New Roman"/>
          <w:sz w:val="20"/>
          <w:szCs w:val="20"/>
        </w:rPr>
        <w:t>z</w:t>
      </w:r>
      <w:r w:rsidR="00A1449B" w:rsidRPr="00517698">
        <w:rPr>
          <w:rFonts w:ascii="Times New Roman" w:hAnsi="Times New Roman" w:cs="Times New Roman"/>
          <w:sz w:val="20"/>
          <w:szCs w:val="20"/>
        </w:rPr>
        <w:t>,</w:t>
      </w:r>
      <w:r w:rsidR="00626B32" w:rsidRPr="00517698">
        <w:rPr>
          <w:rFonts w:ascii="Times New Roman" w:hAnsi="Times New Roman" w:cs="Times New Roman"/>
          <w:sz w:val="20"/>
          <w:szCs w:val="20"/>
        </w:rPr>
        <w:t xml:space="preserve"> and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1933D7" w:rsidRPr="00517698">
        <w:rPr>
          <w:rFonts w:ascii="Times New Roman" w:hAnsi="Times New Roman" w:cs="Times New Roman"/>
          <w:sz w:val="20"/>
          <w:szCs w:val="20"/>
        </w:rPr>
        <w:t>z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 -axis changes to </w:t>
      </w:r>
      <w:r w:rsidR="001933D7" w:rsidRPr="00517698">
        <w:rPr>
          <w:rFonts w:ascii="Times New Roman" w:hAnsi="Times New Roman" w:cs="Times New Roman"/>
          <w:sz w:val="20"/>
          <w:szCs w:val="20"/>
        </w:rPr>
        <w:t xml:space="preserve">x. </w:t>
      </w:r>
      <w:r w:rsidR="00A1449B" w:rsidRPr="00517698">
        <w:rPr>
          <w:rFonts w:ascii="Times New Roman" w:hAnsi="Times New Roman" w:cs="Times New Roman"/>
          <w:sz w:val="20"/>
          <w:szCs w:val="20"/>
        </w:rPr>
        <w:t>Replacing x by y, y by z, z by x in</w:t>
      </w:r>
      <w:r w:rsidR="001933D7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7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517698">
        <w:t xml:space="preserve"> </w:t>
      </w:r>
      <w:r w:rsidR="001933D7" w:rsidRPr="00517698">
        <w:rPr>
          <w:rFonts w:ascii="Times New Roman" w:hAnsi="Times New Roman" w:cs="Times New Roman"/>
          <w:sz w:val="20"/>
          <w:szCs w:val="20"/>
        </w:rPr>
        <w:t xml:space="preserve">gives  </w:t>
      </w:r>
    </w:p>
    <w:p w14:paraId="3F2E58D3" w14:textId="77777777" w:rsidR="009A42A8" w:rsidRPr="00517698" w:rsidRDefault="009A42A8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4D56F2" w14:textId="0FF3921E" w:rsidR="00626B32" w:rsidRPr="00517698" w:rsidRDefault="001933D7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U = 1/2C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Pr="00517698">
        <w:rPr>
          <w:rFonts w:ascii="Times New Roman" w:hAnsi="Times New Roman" w:cs="Times New Roman"/>
          <w:sz w:val="20"/>
          <w:szCs w:val="20"/>
        </w:rPr>
        <w:t>(e</w:t>
      </w:r>
      <w:r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="00B318F6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B318F6" w:rsidRPr="00517698">
        <w:rPr>
          <w:rFonts w:ascii="Times New Roman" w:hAnsi="Times New Roman" w:cs="Times New Roman"/>
          <w:sz w:val="20"/>
          <w:szCs w:val="20"/>
        </w:rPr>
        <w:t>+ e</w:t>
      </w:r>
      <w:r w:rsidR="00B318F6"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318F6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Pr="00517698">
        <w:rPr>
          <w:rFonts w:ascii="Times New Roman" w:hAnsi="Times New Roman" w:cs="Times New Roman"/>
          <w:sz w:val="20"/>
          <w:szCs w:val="20"/>
        </w:rPr>
        <w:t xml:space="preserve">  + e</w:t>
      </w:r>
      <w:r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Pr="00517698">
        <w:rPr>
          <w:rFonts w:ascii="Times New Roman" w:hAnsi="Times New Roman" w:cs="Times New Roman"/>
          <w:sz w:val="20"/>
          <w:szCs w:val="20"/>
        </w:rPr>
        <w:t>) + 1/2C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Pr="00517698">
        <w:rPr>
          <w:rFonts w:ascii="Times New Roman" w:hAnsi="Times New Roman" w:cs="Times New Roman"/>
          <w:sz w:val="20"/>
          <w:szCs w:val="20"/>
        </w:rPr>
        <w:t>(e</w:t>
      </w:r>
      <w:r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Pr="00517698">
        <w:rPr>
          <w:rFonts w:ascii="Times New Roman" w:hAnsi="Times New Roman" w:cs="Times New Roman"/>
          <w:sz w:val="20"/>
          <w:szCs w:val="20"/>
        </w:rPr>
        <w:t xml:space="preserve"> + e</w:t>
      </w:r>
      <w:r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Pr="00517698">
        <w:rPr>
          <w:rFonts w:ascii="Times New Roman" w:hAnsi="Times New Roman" w:cs="Times New Roman"/>
          <w:sz w:val="20"/>
          <w:szCs w:val="20"/>
        </w:rPr>
        <w:t xml:space="preserve"> + e</w:t>
      </w:r>
      <w:r w:rsidRPr="0051769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Pr="00517698">
        <w:rPr>
          <w:rFonts w:ascii="Times New Roman" w:hAnsi="Times New Roman" w:cs="Times New Roman"/>
          <w:sz w:val="20"/>
          <w:szCs w:val="20"/>
        </w:rPr>
        <w:t>) + C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517698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517698">
        <w:rPr>
          <w:rFonts w:ascii="Times New Roman" w:hAnsi="Times New Roman" w:cs="Times New Roman"/>
          <w:sz w:val="20"/>
          <w:szCs w:val="20"/>
        </w:rPr>
        <w:t>e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Pr="00517698">
        <w:rPr>
          <w:rFonts w:ascii="Times New Roman" w:hAnsi="Times New Roman" w:cs="Times New Roman"/>
          <w:sz w:val="20"/>
          <w:szCs w:val="20"/>
        </w:rPr>
        <w:t>e</w:t>
      </w:r>
      <w:r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517698">
        <w:rPr>
          <w:rFonts w:ascii="Times New Roman" w:hAnsi="Times New Roman" w:cs="Times New Roman"/>
          <w:sz w:val="20"/>
          <w:szCs w:val="20"/>
        </w:rPr>
        <w:t>e</w:t>
      </w:r>
      <w:r w:rsidR="00626B32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Pr="00517698">
        <w:rPr>
          <w:rFonts w:ascii="Times New Roman" w:hAnsi="Times New Roman" w:cs="Times New Roman"/>
          <w:sz w:val="20"/>
          <w:szCs w:val="20"/>
        </w:rPr>
        <w:t>e</w:t>
      </w:r>
      <w:r w:rsidR="00626B32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+ </w:t>
      </w:r>
      <w:proofErr w:type="spellStart"/>
      <w:r w:rsidRPr="00517698">
        <w:rPr>
          <w:rFonts w:ascii="Times New Roman" w:hAnsi="Times New Roman" w:cs="Times New Roman"/>
          <w:sz w:val="20"/>
          <w:szCs w:val="20"/>
        </w:rPr>
        <w:t>e</w:t>
      </w:r>
      <w:r w:rsidR="00626B32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Pr="00517698">
        <w:rPr>
          <w:rFonts w:ascii="Times New Roman" w:hAnsi="Times New Roman" w:cs="Times New Roman"/>
          <w:sz w:val="20"/>
          <w:szCs w:val="20"/>
        </w:rPr>
        <w:t>e</w:t>
      </w:r>
      <w:r w:rsidR="00626B32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6383EEEB" w14:textId="77777777" w:rsidR="009A42A8" w:rsidRPr="00517698" w:rsidRDefault="009A42A8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0DC51" w14:textId="6C0D5138" w:rsidR="00626B32" w:rsidRPr="00517698" w:rsidRDefault="00626B32" w:rsidP="009A42A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Hence,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7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517698">
        <w:t xml:space="preserve"> </w:t>
      </w:r>
      <w:r w:rsidR="001B3305" w:rsidRPr="00517698">
        <w:rPr>
          <w:rFonts w:ascii="Times New Roman" w:hAnsi="Times New Roman" w:cs="Times New Roman"/>
          <w:sz w:val="20"/>
          <w:szCs w:val="20"/>
        </w:rPr>
        <w:t>does</w:t>
      </w:r>
      <w:r w:rsidR="00A1449B" w:rsidRPr="00517698">
        <w:rPr>
          <w:rFonts w:ascii="Times New Roman" w:hAnsi="Times New Roman" w:cs="Times New Roman"/>
          <w:sz w:val="20"/>
          <w:szCs w:val="20"/>
        </w:rPr>
        <w:t xml:space="preserve"> not vary</w:t>
      </w:r>
      <w:r w:rsidRPr="00517698">
        <w:rPr>
          <w:rFonts w:ascii="Times New Roman" w:hAnsi="Times New Roman" w:cs="Times New Roman"/>
          <w:sz w:val="20"/>
          <w:szCs w:val="20"/>
        </w:rPr>
        <w:t xml:space="preserve"> under the operation considered.</w:t>
      </w:r>
    </w:p>
    <w:p w14:paraId="57EFC9F4" w14:textId="63206793" w:rsidR="003542C5" w:rsidRPr="00517698" w:rsidRDefault="00DC0C12" w:rsidP="00DC0C12">
      <w:pPr>
        <w:tabs>
          <w:tab w:val="left" w:pos="216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D326BDC" wp14:editId="45CA1DFE">
            <wp:extent cx="2414953" cy="1569720"/>
            <wp:effectExtent l="0" t="0" r="4445" b="0"/>
            <wp:docPr id="1861319004" name="Picture 6" descr="A picture containing diagram, lin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19004" name="Picture 6" descr="A picture containing diagram, line, desig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734" cy="157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B16AA" w14:textId="629C2B7B" w:rsidR="00DC0C12" w:rsidRPr="00517698" w:rsidRDefault="00C6271B" w:rsidP="00DC0C12">
      <w:pPr>
        <w:jc w:val="center"/>
        <w:rPr>
          <w:b/>
          <w:bCs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</w:t>
      </w:r>
      <w:r w:rsidR="00DC0C12" w:rsidRPr="00517698">
        <w:rPr>
          <w:b/>
          <w:bCs/>
        </w:rPr>
        <w:t xml:space="preserve">Figure 7: Rotation by </w:t>
      </w:r>
      <w:r w:rsidR="00DC0C12" w:rsidRPr="00517698">
        <w:rPr>
          <w:b/>
          <w:bCs/>
          <w:lang w:val="en-US"/>
        </w:rPr>
        <w:t>2π/3 about body diagonal</w:t>
      </w:r>
    </w:p>
    <w:bookmarkEnd w:id="15"/>
    <w:p w14:paraId="16FC3395" w14:textId="6EFE24C9" w:rsidR="009A42A8" w:rsidRPr="00517698" w:rsidRDefault="009A42A8" w:rsidP="001145D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Hence,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7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517698">
        <w:t xml:space="preserve"> </w:t>
      </w:r>
      <w:r w:rsidR="001B3305" w:rsidRPr="00517698">
        <w:rPr>
          <w:rFonts w:ascii="Times New Roman" w:hAnsi="Times New Roman" w:cs="Times New Roman"/>
          <w:sz w:val="20"/>
          <w:szCs w:val="20"/>
        </w:rPr>
        <w:t xml:space="preserve">does not vary </w:t>
      </w:r>
      <w:r w:rsidRPr="00517698">
        <w:rPr>
          <w:rFonts w:ascii="Times New Roman" w:hAnsi="Times New Roman" w:cs="Times New Roman"/>
          <w:sz w:val="20"/>
          <w:szCs w:val="20"/>
        </w:rPr>
        <w:t>under the operation considered.</w:t>
      </w:r>
      <w:r w:rsidR="00626B32" w:rsidRPr="00517698">
        <w:rPr>
          <w:rFonts w:ascii="Times New Roman" w:hAnsi="Times New Roman" w:cs="Times New Roman"/>
          <w:sz w:val="20"/>
          <w:szCs w:val="20"/>
        </w:rPr>
        <w:t xml:space="preserve"> Similar rotations</w:t>
      </w:r>
      <w:r w:rsidR="00112EB4" w:rsidRPr="00517698">
        <w:rPr>
          <w:rFonts w:ascii="Times New Roman" w:hAnsi="Times New Roman" w:cs="Times New Roman"/>
          <w:sz w:val="20"/>
          <w:szCs w:val="20"/>
        </w:rPr>
        <w:t xml:space="preserve"> about the other  axis</w:t>
      </w:r>
      <w:r w:rsidR="00626B32" w:rsidRPr="00517698">
        <w:rPr>
          <w:rFonts w:ascii="Times New Roman" w:hAnsi="Times New Roman" w:cs="Times New Roman"/>
          <w:sz w:val="20"/>
          <w:szCs w:val="20"/>
        </w:rPr>
        <w:t xml:space="preserve"> of rotations change</w:t>
      </w:r>
      <w:bookmarkStart w:id="17" w:name="_Hlk74937959"/>
      <w:r w:rsidR="00626B32" w:rsidRPr="0051769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3C9114A" w14:textId="77777777" w:rsidR="00C439AC" w:rsidRPr="00517698" w:rsidRDefault="00626B32" w:rsidP="001145D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[ -x</w:t>
      </w:r>
      <w:r w:rsidR="001B3305" w:rsidRPr="00517698">
        <w:rPr>
          <w:rFonts w:ascii="Times New Roman" w:hAnsi="Times New Roman" w:cs="Times New Roman"/>
          <w:sz w:val="20"/>
          <w:szCs w:val="20"/>
        </w:rPr>
        <w:t>-axis changes to</w:t>
      </w:r>
      <w:r w:rsidRPr="00517698">
        <w:rPr>
          <w:rFonts w:ascii="Times New Roman" w:hAnsi="Times New Roman" w:cs="Times New Roman"/>
          <w:sz w:val="20"/>
          <w:szCs w:val="20"/>
        </w:rPr>
        <w:t xml:space="preserve"> z, z</w:t>
      </w:r>
      <w:r w:rsidR="001B3305" w:rsidRPr="00517698">
        <w:rPr>
          <w:rFonts w:ascii="Times New Roman" w:hAnsi="Times New Roman" w:cs="Times New Roman"/>
          <w:sz w:val="20"/>
          <w:szCs w:val="20"/>
        </w:rPr>
        <w:t>-axis changes to</w:t>
      </w:r>
      <w:r w:rsidRPr="00517698">
        <w:rPr>
          <w:rFonts w:ascii="Times New Roman" w:hAnsi="Times New Roman" w:cs="Times New Roman"/>
          <w:sz w:val="20"/>
          <w:szCs w:val="20"/>
        </w:rPr>
        <w:t xml:space="preserve"> -y and -y </w:t>
      </w:r>
      <w:r w:rsidR="001B3305" w:rsidRPr="00517698">
        <w:rPr>
          <w:rFonts w:ascii="Times New Roman" w:hAnsi="Times New Roman" w:cs="Times New Roman"/>
          <w:sz w:val="20"/>
          <w:szCs w:val="20"/>
        </w:rPr>
        <w:t xml:space="preserve">-axis changes to </w:t>
      </w:r>
      <w:r w:rsidRPr="00517698">
        <w:rPr>
          <w:rFonts w:ascii="Times New Roman" w:hAnsi="Times New Roman" w:cs="Times New Roman"/>
          <w:sz w:val="20"/>
          <w:szCs w:val="20"/>
        </w:rPr>
        <w:t>-x];</w:t>
      </w:r>
      <w:r w:rsidR="004C6B79" w:rsidRPr="0051769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A44AEE6" w14:textId="7D57FE70" w:rsidR="00C439AC" w:rsidRPr="00517698" w:rsidRDefault="004C6B79" w:rsidP="001145D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[ x</w:t>
      </w:r>
      <w:r w:rsidR="001B3305" w:rsidRPr="00517698">
        <w:rPr>
          <w:rFonts w:ascii="Times New Roman" w:hAnsi="Times New Roman" w:cs="Times New Roman"/>
          <w:sz w:val="20"/>
          <w:szCs w:val="20"/>
        </w:rPr>
        <w:t xml:space="preserve">-axis changes to </w:t>
      </w:r>
      <w:r w:rsidRPr="00517698">
        <w:rPr>
          <w:rFonts w:ascii="Times New Roman" w:hAnsi="Times New Roman" w:cs="Times New Roman"/>
          <w:sz w:val="20"/>
          <w:szCs w:val="20"/>
        </w:rPr>
        <w:t xml:space="preserve">z, z </w:t>
      </w:r>
      <w:r w:rsidR="001B3305" w:rsidRPr="00517698">
        <w:rPr>
          <w:rFonts w:ascii="Times New Roman" w:hAnsi="Times New Roman" w:cs="Times New Roman"/>
          <w:sz w:val="20"/>
          <w:szCs w:val="20"/>
        </w:rPr>
        <w:t xml:space="preserve">-axis changes to </w:t>
      </w:r>
      <w:r w:rsidRPr="00517698">
        <w:rPr>
          <w:rFonts w:ascii="Times New Roman" w:hAnsi="Times New Roman" w:cs="Times New Roman"/>
          <w:sz w:val="20"/>
          <w:szCs w:val="20"/>
        </w:rPr>
        <w:t xml:space="preserve">-y and -y </w:t>
      </w:r>
      <w:r w:rsidR="001B3305" w:rsidRPr="00517698">
        <w:rPr>
          <w:rFonts w:ascii="Times New Roman" w:hAnsi="Times New Roman" w:cs="Times New Roman"/>
          <w:sz w:val="20"/>
          <w:szCs w:val="20"/>
        </w:rPr>
        <w:t xml:space="preserve">-axis changes to </w:t>
      </w:r>
      <w:r w:rsidRPr="00517698">
        <w:rPr>
          <w:rFonts w:ascii="Times New Roman" w:hAnsi="Times New Roman" w:cs="Times New Roman"/>
          <w:sz w:val="20"/>
          <w:szCs w:val="20"/>
        </w:rPr>
        <w:t>x];</w:t>
      </w:r>
      <w:r w:rsidR="00C439AC" w:rsidRPr="00517698">
        <w:rPr>
          <w:rFonts w:ascii="Times New Roman" w:hAnsi="Times New Roman" w:cs="Times New Roman"/>
          <w:sz w:val="20"/>
          <w:szCs w:val="20"/>
        </w:rPr>
        <w:t xml:space="preserve">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85C6AA" w14:textId="6C7BF3CB" w:rsidR="004C6B79" w:rsidRPr="00517698" w:rsidRDefault="004C6B79" w:rsidP="001145D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[ -x </w:t>
      </w:r>
      <w:r w:rsidR="001B3305" w:rsidRPr="00517698">
        <w:rPr>
          <w:rFonts w:ascii="Times New Roman" w:hAnsi="Times New Roman" w:cs="Times New Roman"/>
          <w:sz w:val="20"/>
          <w:szCs w:val="20"/>
        </w:rPr>
        <w:t xml:space="preserve">-axis changes to </w:t>
      </w:r>
      <w:r w:rsidRPr="00517698">
        <w:rPr>
          <w:rFonts w:ascii="Times New Roman" w:hAnsi="Times New Roman" w:cs="Times New Roman"/>
          <w:sz w:val="20"/>
          <w:szCs w:val="20"/>
        </w:rPr>
        <w:t>y, y</w:t>
      </w:r>
      <w:r w:rsidR="001B3305" w:rsidRPr="00517698">
        <w:rPr>
          <w:rFonts w:ascii="Times New Roman" w:hAnsi="Times New Roman" w:cs="Times New Roman"/>
          <w:sz w:val="20"/>
          <w:szCs w:val="20"/>
        </w:rPr>
        <w:t xml:space="preserve">-axis changes to </w:t>
      </w:r>
      <w:r w:rsidRPr="00517698">
        <w:rPr>
          <w:rFonts w:ascii="Times New Roman" w:hAnsi="Times New Roman" w:cs="Times New Roman"/>
          <w:sz w:val="20"/>
          <w:szCs w:val="20"/>
        </w:rPr>
        <w:t xml:space="preserve">z and z </w:t>
      </w:r>
      <w:r w:rsidR="001B3305" w:rsidRPr="00517698">
        <w:rPr>
          <w:rFonts w:ascii="Times New Roman" w:hAnsi="Times New Roman" w:cs="Times New Roman"/>
          <w:sz w:val="20"/>
          <w:szCs w:val="20"/>
        </w:rPr>
        <w:t xml:space="preserve">-axis changes to </w:t>
      </w:r>
      <w:r w:rsidRPr="00517698">
        <w:rPr>
          <w:rFonts w:ascii="Times New Roman" w:hAnsi="Times New Roman" w:cs="Times New Roman"/>
          <w:sz w:val="20"/>
          <w:szCs w:val="20"/>
        </w:rPr>
        <w:t xml:space="preserve">-x]. </w:t>
      </w:r>
    </w:p>
    <w:p w14:paraId="3252E354" w14:textId="77777777" w:rsidR="009A42A8" w:rsidRPr="00517698" w:rsidRDefault="009A42A8" w:rsidP="001145D5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5051F8" w14:textId="31ACC8F5" w:rsidR="004C6B79" w:rsidRPr="00517698" w:rsidRDefault="00847CC4" w:rsidP="001145D5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Th</w:t>
      </w:r>
      <w:r w:rsidR="009A42A8" w:rsidRPr="00517698">
        <w:rPr>
          <w:rFonts w:ascii="Times New Roman" w:hAnsi="Times New Roman" w:cs="Times New Roman"/>
          <w:sz w:val="20"/>
          <w:szCs w:val="20"/>
        </w:rPr>
        <w:t>ese rotations</w:t>
      </w:r>
      <w:r w:rsidRPr="00517698">
        <w:rPr>
          <w:rFonts w:ascii="Times New Roman" w:hAnsi="Times New Roman" w:cs="Times New Roman"/>
          <w:sz w:val="20"/>
          <w:szCs w:val="20"/>
        </w:rPr>
        <w:t xml:space="preserve"> will again leave</w:t>
      </w:r>
      <w:r w:rsid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7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517698">
        <w:t xml:space="preserve"> </w:t>
      </w:r>
      <w:r w:rsidRPr="00517698">
        <w:rPr>
          <w:rFonts w:ascii="Times New Roman" w:hAnsi="Times New Roman" w:cs="Times New Roman"/>
          <w:sz w:val="20"/>
          <w:szCs w:val="20"/>
        </w:rPr>
        <w:t>invariant</w:t>
      </w:r>
      <w:r w:rsidR="004C6B79" w:rsidRPr="00517698">
        <w:rPr>
          <w:rFonts w:ascii="Times New Roman" w:hAnsi="Times New Roman" w:cs="Times New Roman"/>
          <w:sz w:val="20"/>
          <w:szCs w:val="20"/>
        </w:rPr>
        <w:t>. However</w:t>
      </w:r>
      <w:r w:rsidR="00112EB4" w:rsidRPr="00517698">
        <w:rPr>
          <w:rFonts w:ascii="Times New Roman" w:hAnsi="Times New Roman" w:cs="Times New Roman"/>
          <w:sz w:val="20"/>
          <w:szCs w:val="20"/>
        </w:rPr>
        <w:t>,</w:t>
      </w:r>
      <w:r w:rsidR="004C6B79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9A42A8" w:rsidRPr="00517698">
        <w:rPr>
          <w:rFonts w:ascii="Times New Roman" w:hAnsi="Times New Roman" w:cs="Times New Roman"/>
          <w:sz w:val="20"/>
          <w:szCs w:val="20"/>
        </w:rPr>
        <w:t xml:space="preserve">if the </w:t>
      </w:r>
      <w:r w:rsidR="003678C9" w:rsidRPr="00517698">
        <w:rPr>
          <w:rFonts w:ascii="Times New Roman" w:hAnsi="Times New Roman" w:cs="Times New Roman"/>
          <w:sz w:val="20"/>
          <w:szCs w:val="20"/>
        </w:rPr>
        <w:t>odd</w:t>
      </w:r>
      <w:r w:rsidR="004C6B79" w:rsidRPr="00517698">
        <w:rPr>
          <w:rFonts w:ascii="Times New Roman" w:hAnsi="Times New Roman" w:cs="Times New Roman"/>
          <w:sz w:val="20"/>
          <w:szCs w:val="20"/>
        </w:rPr>
        <w:t xml:space="preserve"> te</w:t>
      </w:r>
      <w:r w:rsidR="00112EB4" w:rsidRPr="00517698">
        <w:rPr>
          <w:rFonts w:ascii="Times New Roman" w:hAnsi="Times New Roman" w:cs="Times New Roman"/>
          <w:sz w:val="20"/>
          <w:szCs w:val="20"/>
        </w:rPr>
        <w:t>rm</w:t>
      </w:r>
      <w:r w:rsidR="004C6B79" w:rsidRPr="00517698">
        <w:rPr>
          <w:rFonts w:ascii="Times New Roman" w:hAnsi="Times New Roman" w:cs="Times New Roman"/>
          <w:sz w:val="20"/>
          <w:szCs w:val="20"/>
        </w:rPr>
        <w:t xml:space="preserve">s </w:t>
      </w:r>
      <w:r w:rsidR="003678C9" w:rsidRPr="00517698">
        <w:rPr>
          <w:rFonts w:ascii="Times New Roman" w:hAnsi="Times New Roman" w:cs="Times New Roman"/>
          <w:sz w:val="20"/>
          <w:szCs w:val="20"/>
        </w:rPr>
        <w:t xml:space="preserve">as </w:t>
      </w:r>
      <w:r w:rsidR="004C6B79" w:rsidRPr="00517698">
        <w:rPr>
          <w:rFonts w:ascii="Times New Roman" w:hAnsi="Times New Roman" w:cs="Times New Roman"/>
          <w:sz w:val="20"/>
          <w:szCs w:val="20"/>
        </w:rPr>
        <w:t>in</w:t>
      </w:r>
      <w:r w:rsidR="00906E9A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8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4C6B79" w:rsidRPr="00517698">
        <w:rPr>
          <w:rFonts w:ascii="Times New Roman" w:hAnsi="Times New Roman" w:cs="Times New Roman"/>
          <w:sz w:val="20"/>
          <w:szCs w:val="20"/>
        </w:rPr>
        <w:t xml:space="preserve"> are </w:t>
      </w:r>
      <w:r w:rsidR="003678C9" w:rsidRPr="00517698">
        <w:rPr>
          <w:rFonts w:ascii="Times New Roman" w:hAnsi="Times New Roman" w:cs="Times New Roman"/>
          <w:sz w:val="20"/>
          <w:szCs w:val="20"/>
        </w:rPr>
        <w:t>included in the energy density term</w:t>
      </w:r>
      <w:r w:rsidR="004C6B79" w:rsidRPr="00517698">
        <w:rPr>
          <w:rFonts w:ascii="Times New Roman" w:hAnsi="Times New Roman" w:cs="Times New Roman"/>
          <w:sz w:val="20"/>
          <w:szCs w:val="20"/>
        </w:rPr>
        <w:t>,</w:t>
      </w:r>
      <w:r w:rsidR="003678C9" w:rsidRPr="00517698">
        <w:rPr>
          <w:rFonts w:ascii="Times New Roman" w:hAnsi="Times New Roman" w:cs="Times New Roman"/>
          <w:sz w:val="20"/>
          <w:szCs w:val="20"/>
        </w:rPr>
        <w:t xml:space="preserve"> it </w:t>
      </w:r>
      <w:r w:rsidR="004C6B79" w:rsidRPr="00517698">
        <w:rPr>
          <w:rFonts w:ascii="Times New Roman" w:hAnsi="Times New Roman" w:cs="Times New Roman"/>
          <w:sz w:val="20"/>
          <w:szCs w:val="20"/>
        </w:rPr>
        <w:t xml:space="preserve">may result in a change of sign after the rotation operations. </w:t>
      </w:r>
      <w:r w:rsidR="00B73DF7" w:rsidRPr="00517698">
        <w:rPr>
          <w:rFonts w:ascii="Times New Roman" w:hAnsi="Times New Roman" w:cs="Times New Roman"/>
          <w:sz w:val="20"/>
          <w:szCs w:val="20"/>
        </w:rPr>
        <w:t>E.g.,</w:t>
      </w:r>
      <w:r w:rsidR="004C6B79" w:rsidRPr="005176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6B79" w:rsidRPr="00517698">
        <w:rPr>
          <w:rFonts w:ascii="Times New Roman" w:hAnsi="Times New Roman" w:cs="Times New Roman"/>
          <w:sz w:val="20"/>
          <w:szCs w:val="20"/>
        </w:rPr>
        <w:t>e</w:t>
      </w:r>
      <w:r w:rsidR="004C6B79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="004C6B79" w:rsidRPr="00517698">
        <w:rPr>
          <w:rFonts w:ascii="Times New Roman" w:hAnsi="Times New Roman" w:cs="Times New Roman"/>
          <w:sz w:val="20"/>
          <w:szCs w:val="20"/>
        </w:rPr>
        <w:t xml:space="preserve"> = -e</w:t>
      </w:r>
      <w:r w:rsidR="004C6B79" w:rsidRPr="00517698">
        <w:rPr>
          <w:rFonts w:ascii="Times New Roman" w:hAnsi="Times New Roman" w:cs="Times New Roman"/>
          <w:sz w:val="20"/>
          <w:szCs w:val="20"/>
          <w:vertAlign w:val="subscript"/>
        </w:rPr>
        <w:t>x(-y)</w:t>
      </w:r>
      <w:r w:rsidR="004C6B79" w:rsidRPr="00517698">
        <w:rPr>
          <w:rFonts w:ascii="Times New Roman" w:hAnsi="Times New Roman" w:cs="Times New Roman"/>
          <w:sz w:val="20"/>
          <w:szCs w:val="20"/>
        </w:rPr>
        <w:t>. Hence the terms</w:t>
      </w:r>
      <w:r w:rsidR="00906E9A" w:rsidRPr="00517698">
        <w:rPr>
          <w:rFonts w:ascii="Times New Roman" w:hAnsi="Times New Roman" w:cs="Times New Roman"/>
          <w:sz w:val="20"/>
          <w:szCs w:val="20"/>
        </w:rPr>
        <w:t xml:space="preserve"> in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8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906E9A" w:rsidRPr="00517698">
        <w:rPr>
          <w:rFonts w:ascii="Times New Roman" w:hAnsi="Times New Roman" w:cs="Times New Roman"/>
          <w:sz w:val="20"/>
          <w:szCs w:val="20"/>
        </w:rPr>
        <w:t xml:space="preserve">are not invariant under the rotation operations, and </w:t>
      </w:r>
      <w:r w:rsidR="003678C9" w:rsidRPr="00517698">
        <w:rPr>
          <w:rFonts w:ascii="Times New Roman" w:hAnsi="Times New Roman" w:cs="Times New Roman"/>
          <w:sz w:val="20"/>
          <w:szCs w:val="20"/>
        </w:rPr>
        <w:t xml:space="preserve">hence </w:t>
      </w:r>
      <w:r w:rsidR="00906E9A" w:rsidRPr="00517698">
        <w:rPr>
          <w:rFonts w:ascii="Times New Roman" w:hAnsi="Times New Roman" w:cs="Times New Roman"/>
          <w:sz w:val="20"/>
          <w:szCs w:val="20"/>
        </w:rPr>
        <w:t>should not be considered in the energy density expression. This proves that our assertion is true.</w:t>
      </w:r>
    </w:p>
    <w:p w14:paraId="2B8E5386" w14:textId="6AC5647C" w:rsidR="00906E9A" w:rsidRPr="00517698" w:rsidRDefault="003678C9" w:rsidP="001145D5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Now, d</w:t>
      </w:r>
      <w:r w:rsidR="00906E9A" w:rsidRPr="00517698">
        <w:rPr>
          <w:rFonts w:ascii="Times New Roman" w:hAnsi="Times New Roman" w:cs="Times New Roman"/>
          <w:sz w:val="20"/>
          <w:szCs w:val="20"/>
        </w:rPr>
        <w:t xml:space="preserve">ifferentiating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7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517698">
        <w:t xml:space="preserve"> </w:t>
      </w:r>
      <w:proofErr w:type="spellStart"/>
      <w:r w:rsidR="00906E9A" w:rsidRPr="00517698">
        <w:rPr>
          <w:rFonts w:ascii="Times New Roman" w:hAnsi="Times New Roman" w:cs="Times New Roman"/>
          <w:sz w:val="20"/>
          <w:szCs w:val="20"/>
        </w:rPr>
        <w:t>w.r.t.</w:t>
      </w:r>
      <w:proofErr w:type="spellEnd"/>
      <w:r w:rsidR="00906E9A" w:rsidRPr="0051769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906E9A" w:rsidRPr="00517698">
        <w:rPr>
          <w:rFonts w:ascii="Times New Roman" w:hAnsi="Times New Roman" w:cs="Times New Roman"/>
          <w:sz w:val="20"/>
          <w:szCs w:val="20"/>
        </w:rPr>
        <w:t>e</w:t>
      </w:r>
      <w:r w:rsidR="00906E9A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proofErr w:type="spellEnd"/>
      <w:r w:rsidR="00906E9A" w:rsidRPr="00517698">
        <w:rPr>
          <w:rFonts w:ascii="Times New Roman" w:hAnsi="Times New Roman" w:cs="Times New Roman"/>
          <w:sz w:val="20"/>
          <w:szCs w:val="20"/>
        </w:rPr>
        <w:t xml:space="preserve">, we get </w:t>
      </w:r>
    </w:p>
    <w:p w14:paraId="5E4FB25A" w14:textId="77777777" w:rsidR="00112EB4" w:rsidRPr="00517698" w:rsidRDefault="00112EB4" w:rsidP="00201DE0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8" w:name="_Hlk74939710"/>
      <w:bookmarkStart w:id="19" w:name="_Hlk74940896"/>
    </w:p>
    <w:p w14:paraId="11222F07" w14:textId="77777777" w:rsidR="00112EB4" w:rsidRPr="00517698" w:rsidRDefault="00112EB4" w:rsidP="00112EB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530AEF" w14:textId="55D8858E" w:rsidR="00906E9A" w:rsidRPr="00517698" w:rsidRDefault="00000000" w:rsidP="00847CC4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∂U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xx</m:t>
                  </m:r>
                </m:sub>
              </m:sSub>
            </m:den>
          </m:f>
          <w:bookmarkEnd w:id="18"/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20" w:name="_Hlk74939833"/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11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w:bookmarkEnd w:id="19"/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</m:t>
          </m:r>
        </m:oMath>
      </m:oMathPara>
      <w:bookmarkEnd w:id="20"/>
    </w:p>
    <w:p w14:paraId="216EA27C" w14:textId="77777777" w:rsidR="003678C9" w:rsidRPr="00517698" w:rsidRDefault="003678C9" w:rsidP="003678C9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</w:t>
      </w:r>
      <w:r w:rsidR="00B318F6" w:rsidRPr="00517698">
        <w:rPr>
          <w:rFonts w:ascii="Times New Roman" w:eastAsiaTheme="minorEastAsia" w:hAnsi="Times New Roman" w:cs="Times New Roman"/>
          <w:sz w:val="20"/>
          <w:szCs w:val="20"/>
        </w:rPr>
        <w:t>But</w:t>
      </w:r>
      <w:r w:rsidRPr="00517698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847CC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        </w:t>
      </w:r>
    </w:p>
    <w:p w14:paraId="42FDE54A" w14:textId="46E21384" w:rsidR="00B318F6" w:rsidRPr="00517698" w:rsidRDefault="003678C9" w:rsidP="003678C9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847CC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B318F6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∂U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xx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 </m:t>
        </m:r>
        <w:bookmarkStart w:id="21" w:name="_Hlk74939898"/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</m:oMath>
      <w:bookmarkEnd w:id="21"/>
    </w:p>
    <w:p w14:paraId="7662D53D" w14:textId="08B8F956" w:rsidR="003678C9" w:rsidRPr="00517698" w:rsidRDefault="003678C9" w:rsidP="003678C9">
      <w:pPr>
        <w:tabs>
          <w:tab w:val="right" w:pos="9026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                                          </w:t>
      </w:r>
      <w:r w:rsidR="00301225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Hence </w:t>
      </w:r>
      <w:bookmarkStart w:id="22" w:name="_Hlk74940129"/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,             </m:t>
        </m:r>
      </m:oMath>
    </w:p>
    <w:p w14:paraId="04BF5161" w14:textId="375B9364" w:rsidR="00301225" w:rsidRPr="00517698" w:rsidRDefault="00000000" w:rsidP="003678C9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11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)</m:t>
          </m:r>
        </m:oMath>
      </m:oMathPara>
    </w:p>
    <w:bookmarkEnd w:id="22"/>
    <w:p w14:paraId="708399F4" w14:textId="564A02BF" w:rsidR="00906E9A" w:rsidRPr="00517698" w:rsidRDefault="00301225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Comparing it with</w:t>
      </w:r>
      <w:r w:rsidR="0012688C" w:rsidRPr="00517698">
        <w:rPr>
          <w:rFonts w:ascii="Times New Roman" w:hAnsi="Times New Roman" w:cs="Times New Roman"/>
          <w:sz w:val="20"/>
          <w:szCs w:val="20"/>
        </w:rPr>
        <w:t>,</w:t>
      </w:r>
    </w:p>
    <w:p w14:paraId="71495771" w14:textId="77777777" w:rsidR="003678C9" w:rsidRPr="00517698" w:rsidRDefault="003678C9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CDE7CB" w14:textId="3D411480" w:rsidR="00847CC4" w:rsidRPr="00517698" w:rsidRDefault="007971C0" w:rsidP="003678C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3" w:name="_Hlk74956863"/>
      <w:bookmarkStart w:id="24" w:name="_Hlk74956918"/>
      <w:bookmarkStart w:id="25" w:name="_Hlk74941136"/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11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13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zz</m:t>
            </m:r>
          </m:sub>
        </m:sSub>
        <w:bookmarkEnd w:id="23"/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14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15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16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xy</m:t>
            </m:r>
          </m:sub>
        </m:sSub>
      </m:oMath>
      <w:bookmarkEnd w:id="24"/>
    </w:p>
    <w:p w14:paraId="2C39642F" w14:textId="77777777" w:rsidR="003678C9" w:rsidRPr="00517698" w:rsidRDefault="006D5F46" w:rsidP="003678C9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</w:t>
      </w:r>
      <w:bookmarkEnd w:id="25"/>
      <w:r w:rsidRPr="00517698">
        <w:rPr>
          <w:rFonts w:ascii="Times New Roman" w:hAnsi="Times New Roman" w:cs="Times New Roman"/>
          <w:sz w:val="20"/>
          <w:szCs w:val="20"/>
        </w:rPr>
        <w:t xml:space="preserve">we get,       </w:t>
      </w:r>
    </w:p>
    <w:p w14:paraId="3A71E8A7" w14:textId="10DDCECD" w:rsidR="00847CC4" w:rsidRPr="00517698" w:rsidRDefault="007971C0" w:rsidP="003678C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6" w:name="_Hlk74941282"/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6D5F46" w:rsidRPr="00517698">
        <w:rPr>
          <w:rFonts w:ascii="Times New Roman" w:hAnsi="Times New Roman" w:cs="Times New Roman"/>
          <w:sz w:val="20"/>
          <w:szCs w:val="20"/>
        </w:rPr>
        <w:t>C</w:t>
      </w:r>
      <w:r w:rsidR="006D5F46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12 </w:t>
      </w:r>
      <w:r w:rsidR="006D5F46" w:rsidRPr="00517698">
        <w:rPr>
          <w:rFonts w:ascii="Times New Roman" w:hAnsi="Times New Roman" w:cs="Times New Roman"/>
          <w:sz w:val="20"/>
          <w:szCs w:val="20"/>
        </w:rPr>
        <w:t>= C</w:t>
      </w:r>
      <w:r w:rsidR="006D5F46" w:rsidRPr="00517698">
        <w:rPr>
          <w:rFonts w:ascii="Times New Roman" w:hAnsi="Times New Roman" w:cs="Times New Roman"/>
          <w:sz w:val="20"/>
          <w:szCs w:val="20"/>
          <w:vertAlign w:val="subscript"/>
        </w:rPr>
        <w:t>13</w:t>
      </w:r>
      <w:r w:rsidR="006D5F46" w:rsidRPr="00517698">
        <w:rPr>
          <w:rFonts w:ascii="Times New Roman" w:hAnsi="Times New Roman" w:cs="Times New Roman"/>
          <w:sz w:val="20"/>
          <w:szCs w:val="20"/>
        </w:rPr>
        <w:t xml:space="preserve">  and  </w:t>
      </w:r>
      <w:bookmarkStart w:id="27" w:name="_Hlk75020116"/>
      <w:r w:rsidR="006D5F46" w:rsidRPr="00517698">
        <w:rPr>
          <w:rFonts w:ascii="Times New Roman" w:hAnsi="Times New Roman" w:cs="Times New Roman"/>
          <w:sz w:val="20"/>
          <w:szCs w:val="20"/>
        </w:rPr>
        <w:t>C</w:t>
      </w:r>
      <w:r w:rsidR="006D5F46" w:rsidRPr="00517698">
        <w:rPr>
          <w:rFonts w:ascii="Times New Roman" w:hAnsi="Times New Roman" w:cs="Times New Roman"/>
          <w:sz w:val="20"/>
          <w:szCs w:val="20"/>
          <w:vertAlign w:val="subscript"/>
        </w:rPr>
        <w:t>14</w:t>
      </w:r>
      <w:r w:rsidR="006D5F46" w:rsidRPr="00517698">
        <w:rPr>
          <w:rFonts w:ascii="Times New Roman" w:hAnsi="Times New Roman" w:cs="Times New Roman"/>
          <w:sz w:val="20"/>
          <w:szCs w:val="20"/>
        </w:rPr>
        <w:t xml:space="preserve"> = C</w:t>
      </w:r>
      <w:r w:rsidR="006D5F46" w:rsidRPr="00517698">
        <w:rPr>
          <w:rFonts w:ascii="Times New Roman" w:hAnsi="Times New Roman" w:cs="Times New Roman"/>
          <w:sz w:val="20"/>
          <w:szCs w:val="20"/>
          <w:vertAlign w:val="subscript"/>
        </w:rPr>
        <w:t>15</w:t>
      </w:r>
      <w:r w:rsidR="006D5F46" w:rsidRPr="00517698">
        <w:rPr>
          <w:rFonts w:ascii="Times New Roman" w:hAnsi="Times New Roman" w:cs="Times New Roman"/>
          <w:sz w:val="20"/>
          <w:szCs w:val="20"/>
        </w:rPr>
        <w:t xml:space="preserve"> =C</w:t>
      </w:r>
      <w:r w:rsidR="006D5F46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16 </w:t>
      </w:r>
      <w:r w:rsidR="006D5F46" w:rsidRPr="00517698">
        <w:rPr>
          <w:rFonts w:ascii="Times New Roman" w:hAnsi="Times New Roman" w:cs="Times New Roman"/>
          <w:sz w:val="20"/>
          <w:szCs w:val="20"/>
        </w:rPr>
        <w:t xml:space="preserve">= 0 </w:t>
      </w:r>
      <w:bookmarkEnd w:id="27"/>
      <w:r w:rsidR="006D5F46" w:rsidRPr="00517698">
        <w:rPr>
          <w:rFonts w:ascii="Times New Roman" w:hAnsi="Times New Roman" w:cs="Times New Roman"/>
          <w:sz w:val="20"/>
          <w:szCs w:val="20"/>
        </w:rPr>
        <w:t xml:space="preserve">         </w:t>
      </w:r>
      <w:bookmarkEnd w:id="26"/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</w:t>
      </w:r>
      <w:r w:rsidR="006D5F46" w:rsidRPr="00517698">
        <w:rPr>
          <w:rFonts w:ascii="Times New Roman" w:hAnsi="Times New Roman" w:cs="Times New Roman"/>
          <w:sz w:val="20"/>
          <w:szCs w:val="20"/>
        </w:rPr>
        <w:t>(9)</w:t>
      </w:r>
    </w:p>
    <w:p w14:paraId="0B890333" w14:textId="7D123C81" w:rsidR="00301225" w:rsidRPr="00517698" w:rsidRDefault="006D5F46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Similarly Comparing</w:t>
      </w:r>
    </w:p>
    <w:p w14:paraId="5FF1F55F" w14:textId="6F0F4775" w:rsidR="00FE6A22" w:rsidRPr="00517698" w:rsidRDefault="00000000" w:rsidP="003678C9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</m:oMath>
      <w:r w:rsidR="00FE6A22" w:rsidRPr="00517698">
        <w:rPr>
          <w:rFonts w:ascii="Times New Roman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∂U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xy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xy</m:t>
            </m:r>
          </m:sub>
        </m:sSub>
      </m:oMath>
    </w:p>
    <w:p w14:paraId="7AC91A24" w14:textId="30477EA4" w:rsidR="00D673BC" w:rsidRPr="00517698" w:rsidRDefault="00FE6A22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>With</w:t>
      </w:r>
      <w:bookmarkStart w:id="28" w:name="_Hlk74943361"/>
      <w:r w:rsidR="00E240B2" w:rsidRPr="00517698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41D2360A" w14:textId="20085D3C" w:rsidR="00E240B2" w:rsidRPr="00517698" w:rsidRDefault="007971C0" w:rsidP="003678C9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    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61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62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63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64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65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66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xy</m:t>
            </m:r>
          </m:sub>
        </m:sSub>
      </m:oMath>
    </w:p>
    <w:p w14:paraId="6C76727C" w14:textId="77777777" w:rsidR="003678C9" w:rsidRPr="00517698" w:rsidRDefault="00BD53FE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we get, </w:t>
      </w:r>
    </w:p>
    <w:p w14:paraId="384C162A" w14:textId="2FD20A05" w:rsidR="00847CC4" w:rsidRPr="00517698" w:rsidRDefault="007971C0" w:rsidP="003678C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="00BD53FE" w:rsidRPr="00517698">
        <w:rPr>
          <w:rFonts w:ascii="Times New Roman" w:hAnsi="Times New Roman" w:cs="Times New Roman"/>
          <w:sz w:val="20"/>
          <w:szCs w:val="20"/>
        </w:rPr>
        <w:t>C</w:t>
      </w:r>
      <w:r w:rsidR="00BD53FE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61 </w:t>
      </w:r>
      <w:r w:rsidR="00BD53FE" w:rsidRPr="00517698">
        <w:rPr>
          <w:rFonts w:ascii="Times New Roman" w:hAnsi="Times New Roman" w:cs="Times New Roman"/>
          <w:sz w:val="20"/>
          <w:szCs w:val="20"/>
        </w:rPr>
        <w:t>= C</w:t>
      </w:r>
      <w:r w:rsidR="00BD53FE" w:rsidRPr="00517698">
        <w:rPr>
          <w:rFonts w:ascii="Times New Roman" w:hAnsi="Times New Roman" w:cs="Times New Roman"/>
          <w:sz w:val="20"/>
          <w:szCs w:val="20"/>
          <w:vertAlign w:val="subscript"/>
        </w:rPr>
        <w:t>62</w:t>
      </w:r>
      <w:r w:rsidR="00BD53FE" w:rsidRPr="00517698">
        <w:rPr>
          <w:rFonts w:ascii="Times New Roman" w:hAnsi="Times New Roman" w:cs="Times New Roman"/>
          <w:sz w:val="20"/>
          <w:szCs w:val="20"/>
        </w:rPr>
        <w:t xml:space="preserve"> = C</w:t>
      </w:r>
      <w:r w:rsidR="00BD53FE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63 </w:t>
      </w:r>
      <w:r w:rsidR="00BD53FE" w:rsidRPr="00517698">
        <w:rPr>
          <w:rFonts w:ascii="Times New Roman" w:hAnsi="Times New Roman" w:cs="Times New Roman"/>
          <w:sz w:val="20"/>
          <w:szCs w:val="20"/>
        </w:rPr>
        <w:t>= C</w:t>
      </w:r>
      <w:r w:rsidR="00BD53FE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64  </w:t>
      </w:r>
      <w:r w:rsidR="00BD53FE" w:rsidRPr="00517698">
        <w:rPr>
          <w:rFonts w:ascii="Times New Roman" w:hAnsi="Times New Roman" w:cs="Times New Roman"/>
          <w:sz w:val="20"/>
          <w:szCs w:val="20"/>
        </w:rPr>
        <w:t>= C</w:t>
      </w:r>
      <w:r w:rsidR="00BD53FE" w:rsidRPr="00517698">
        <w:rPr>
          <w:rFonts w:ascii="Times New Roman" w:hAnsi="Times New Roman" w:cs="Times New Roman"/>
          <w:sz w:val="20"/>
          <w:szCs w:val="20"/>
          <w:vertAlign w:val="subscript"/>
        </w:rPr>
        <w:t>65</w:t>
      </w:r>
      <w:r w:rsidR="00BD53FE" w:rsidRPr="00517698">
        <w:rPr>
          <w:rFonts w:ascii="Times New Roman" w:hAnsi="Times New Roman" w:cs="Times New Roman"/>
          <w:sz w:val="20"/>
          <w:szCs w:val="20"/>
        </w:rPr>
        <w:t xml:space="preserve"> = 0 and  C</w:t>
      </w:r>
      <w:r w:rsidR="00BD53FE" w:rsidRPr="00517698">
        <w:rPr>
          <w:rFonts w:ascii="Times New Roman" w:hAnsi="Times New Roman" w:cs="Times New Roman"/>
          <w:sz w:val="20"/>
          <w:szCs w:val="20"/>
          <w:vertAlign w:val="subscript"/>
        </w:rPr>
        <w:t>66</w:t>
      </w:r>
      <w:r w:rsidR="00BD53FE" w:rsidRPr="00517698">
        <w:rPr>
          <w:rFonts w:ascii="Times New Roman" w:hAnsi="Times New Roman" w:cs="Times New Roman"/>
          <w:sz w:val="20"/>
          <w:szCs w:val="20"/>
        </w:rPr>
        <w:t xml:space="preserve"> = C</w:t>
      </w:r>
      <w:r w:rsidR="00BD53FE" w:rsidRPr="00517698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="00BD53FE" w:rsidRPr="00517698">
        <w:rPr>
          <w:rFonts w:ascii="Times New Roman" w:hAnsi="Times New Roman" w:cs="Times New Roman"/>
          <w:sz w:val="20"/>
          <w:szCs w:val="20"/>
        </w:rPr>
        <w:t xml:space="preserve">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="00F726DF" w:rsidRPr="00517698">
        <w:rPr>
          <w:rFonts w:ascii="Times New Roman" w:hAnsi="Times New Roman" w:cs="Times New Roman"/>
          <w:sz w:val="20"/>
          <w:szCs w:val="20"/>
        </w:rPr>
        <w:t xml:space="preserve">   </w:t>
      </w:r>
      <w:r w:rsidR="00BD53FE" w:rsidRPr="00517698">
        <w:rPr>
          <w:rFonts w:ascii="Times New Roman" w:hAnsi="Times New Roman" w:cs="Times New Roman"/>
          <w:sz w:val="20"/>
          <w:szCs w:val="20"/>
        </w:rPr>
        <w:t>(10)</w:t>
      </w:r>
    </w:p>
    <w:p w14:paraId="6B183DAC" w14:textId="57DDD0E0" w:rsidR="00B377B6" w:rsidRPr="00517698" w:rsidRDefault="007F7306" w:rsidP="00201DE0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Proceeding with the similar calculation we find that array depicted by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6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517698">
        <w:t xml:space="preserve"> </w:t>
      </w:r>
      <w:r w:rsidRPr="00517698">
        <w:rPr>
          <w:rFonts w:ascii="Times New Roman" w:hAnsi="Times New Roman" w:cs="Times New Roman"/>
          <w:sz w:val="20"/>
          <w:szCs w:val="20"/>
        </w:rPr>
        <w:t xml:space="preserve">takes the form of  a simpler matrix for </w:t>
      </w:r>
      <w:r w:rsidR="00BD53FE" w:rsidRPr="00517698">
        <w:rPr>
          <w:rFonts w:ascii="Times New Roman" w:hAnsi="Times New Roman" w:cs="Times New Roman"/>
          <w:sz w:val="20"/>
          <w:szCs w:val="20"/>
        </w:rPr>
        <w:t xml:space="preserve">a </w:t>
      </w:r>
      <w:bookmarkStart w:id="29" w:name="_Hlk74945804"/>
      <w:r w:rsidR="00BD53FE" w:rsidRPr="00517698">
        <w:rPr>
          <w:rFonts w:ascii="Times New Roman" w:hAnsi="Times New Roman" w:cs="Times New Roman"/>
          <w:sz w:val="20"/>
          <w:szCs w:val="20"/>
        </w:rPr>
        <w:t xml:space="preserve">cubic crystal </w:t>
      </w:r>
      <w:bookmarkEnd w:id="29"/>
      <w:r w:rsidRPr="00517698">
        <w:rPr>
          <w:rFonts w:ascii="Times New Roman" w:hAnsi="Times New Roman" w:cs="Times New Roman"/>
          <w:sz w:val="20"/>
          <w:szCs w:val="20"/>
        </w:rPr>
        <w:t>as given below,</w:t>
      </w:r>
      <w:r w:rsidR="00BD53FE" w:rsidRPr="005176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3EF1B4" w14:textId="45CB71C3" w:rsidR="00D673BC" w:rsidRPr="00517698" w:rsidRDefault="00D673BC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8D82AEB" w14:textId="189104F5" w:rsidR="00D673BC" w:rsidRPr="00517698" w:rsidRDefault="007971C0" w:rsidP="003678C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DA6A34" w:rsidRPr="005176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686457E" wp14:editId="3D8E3B7A">
            <wp:extent cx="5098222" cy="2187130"/>
            <wp:effectExtent l="0" t="0" r="7620" b="3810"/>
            <wp:docPr id="1721476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76967" name="Picture 172147696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DA6A34" w:rsidRPr="00517698">
        <w:rPr>
          <w:rFonts w:ascii="Times New Roman" w:hAnsi="Times New Roman" w:cs="Times New Roman"/>
          <w:sz w:val="20"/>
          <w:szCs w:val="20"/>
        </w:rPr>
        <w:t>(11)</w:t>
      </w:r>
    </w:p>
    <w:p w14:paraId="180EE1E7" w14:textId="1A75A398" w:rsidR="001976F1" w:rsidRPr="00517698" w:rsidRDefault="001976F1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bookmarkStart w:id="30" w:name="_Hlk74943241"/>
      <w:bookmarkEnd w:id="28"/>
    </w:p>
    <w:p w14:paraId="39A925F1" w14:textId="5EF74378" w:rsidR="005257B5" w:rsidRPr="00517698" w:rsidRDefault="00D226EC" w:rsidP="00931B46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This proves our declaration that for a cubic crystal </w:t>
      </w:r>
      <w:r w:rsidR="0084196C" w:rsidRPr="00517698">
        <w:rPr>
          <w:rFonts w:ascii="Times New Roman" w:hAnsi="Times New Roman" w:cs="Times New Roman"/>
          <w:sz w:val="20"/>
          <w:szCs w:val="20"/>
        </w:rPr>
        <w:t>C</w:t>
      </w:r>
      <w:r w:rsidR="0084196C" w:rsidRPr="00517698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="0084196C" w:rsidRPr="00517698">
        <w:rPr>
          <w:rFonts w:ascii="Times New Roman" w:hAnsi="Times New Roman" w:cs="Times New Roman"/>
          <w:sz w:val="20"/>
          <w:szCs w:val="20"/>
        </w:rPr>
        <w:t>, C</w:t>
      </w:r>
      <w:r w:rsidR="0084196C" w:rsidRPr="00517698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="00DA6A34" w:rsidRPr="00517698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="0084196C" w:rsidRPr="00517698">
        <w:rPr>
          <w:rFonts w:ascii="Times New Roman" w:hAnsi="Times New Roman" w:cs="Times New Roman"/>
          <w:sz w:val="20"/>
          <w:szCs w:val="20"/>
        </w:rPr>
        <w:t xml:space="preserve"> and C</w:t>
      </w:r>
      <w:r w:rsidR="0084196C" w:rsidRPr="00517698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Pr="00517698">
        <w:rPr>
          <w:rFonts w:ascii="Times New Roman" w:hAnsi="Times New Roman" w:cs="Times New Roman"/>
          <w:sz w:val="20"/>
          <w:szCs w:val="20"/>
        </w:rPr>
        <w:t xml:space="preserve"> are the only three independent elastic stiffness constants</w:t>
      </w:r>
      <w:r w:rsidR="0084196C" w:rsidRPr="00517698">
        <w:rPr>
          <w:rFonts w:ascii="Times New Roman" w:hAnsi="Times New Roman" w:cs="Times New Roman"/>
          <w:sz w:val="20"/>
          <w:szCs w:val="20"/>
        </w:rPr>
        <w:t>.</w:t>
      </w:r>
      <w:r w:rsidR="005257B5" w:rsidRPr="00517698">
        <w:rPr>
          <w:rFonts w:ascii="Times New Roman" w:hAnsi="Times New Roman" w:cs="Times New Roman"/>
          <w:sz w:val="20"/>
          <w:szCs w:val="20"/>
        </w:rPr>
        <w:t xml:space="preserve"> Here constants C</w:t>
      </w:r>
      <w:r w:rsidR="005257B5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11 </w:t>
      </w:r>
      <w:r w:rsidR="00DA6A34" w:rsidRPr="00517698">
        <w:rPr>
          <w:rFonts w:ascii="Times New Roman" w:hAnsi="Times New Roman" w:cs="Times New Roman"/>
          <w:sz w:val="20"/>
          <w:szCs w:val="20"/>
        </w:rPr>
        <w:t>relate</w:t>
      </w:r>
      <w:r w:rsidR="005257B5" w:rsidRPr="00517698">
        <w:rPr>
          <w:rFonts w:ascii="Times New Roman" w:hAnsi="Times New Roman" w:cs="Times New Roman"/>
          <w:sz w:val="20"/>
          <w:szCs w:val="20"/>
        </w:rPr>
        <w:t xml:space="preserve"> the compression stress and strain along the X, Y</w:t>
      </w:r>
      <w:r w:rsidR="00DA6A34" w:rsidRPr="00517698">
        <w:rPr>
          <w:rFonts w:ascii="Times New Roman" w:hAnsi="Times New Roman" w:cs="Times New Roman"/>
          <w:sz w:val="20"/>
          <w:szCs w:val="20"/>
        </w:rPr>
        <w:t>,</w:t>
      </w:r>
      <w:r w:rsidR="005257B5" w:rsidRPr="00517698">
        <w:rPr>
          <w:rFonts w:ascii="Times New Roman" w:hAnsi="Times New Roman" w:cs="Times New Roman"/>
          <w:sz w:val="20"/>
          <w:szCs w:val="20"/>
        </w:rPr>
        <w:t xml:space="preserve"> or Z axis, while C</w:t>
      </w:r>
      <w:r w:rsidR="005257B5" w:rsidRPr="00517698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="005257B5" w:rsidRPr="00517698">
        <w:rPr>
          <w:rFonts w:ascii="Times New Roman" w:hAnsi="Times New Roman" w:cs="Times New Roman"/>
          <w:sz w:val="20"/>
          <w:szCs w:val="20"/>
        </w:rPr>
        <w:t xml:space="preserve"> relate</w:t>
      </w:r>
      <w:r w:rsidR="00690D1E" w:rsidRPr="00517698">
        <w:rPr>
          <w:rFonts w:ascii="Times New Roman" w:hAnsi="Times New Roman" w:cs="Times New Roman"/>
          <w:sz w:val="20"/>
          <w:szCs w:val="20"/>
        </w:rPr>
        <w:t>s the</w:t>
      </w:r>
      <w:r w:rsidR="005257B5" w:rsidRPr="00517698">
        <w:rPr>
          <w:rFonts w:ascii="Times New Roman" w:hAnsi="Times New Roman" w:cs="Times New Roman"/>
          <w:sz w:val="20"/>
          <w:szCs w:val="20"/>
        </w:rPr>
        <w:t xml:space="preserve"> shear stress</w:t>
      </w:r>
      <w:r w:rsidRPr="00517698">
        <w:rPr>
          <w:rFonts w:ascii="Times New Roman" w:hAnsi="Times New Roman" w:cs="Times New Roman"/>
          <w:sz w:val="20"/>
          <w:szCs w:val="20"/>
        </w:rPr>
        <w:t xml:space="preserve"> applied to a certain direction to the</w:t>
      </w:r>
      <w:r w:rsidR="005257B5" w:rsidRPr="00517698">
        <w:rPr>
          <w:rFonts w:ascii="Times New Roman" w:hAnsi="Times New Roman" w:cs="Times New Roman"/>
          <w:sz w:val="20"/>
          <w:szCs w:val="20"/>
        </w:rPr>
        <w:t xml:space="preserve"> strain in the same direction </w:t>
      </w:r>
      <w:r w:rsidR="00DA6A34" w:rsidRPr="00517698">
        <w:rPr>
          <w:rFonts w:ascii="Times New Roman" w:hAnsi="Times New Roman" w:cs="Times New Roman"/>
          <w:sz w:val="20"/>
          <w:szCs w:val="20"/>
        </w:rPr>
        <w:t>i.e.,</w:t>
      </w:r>
      <w:r w:rsidR="005257B5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D1335A" w:rsidRPr="00517698">
        <w:rPr>
          <w:rFonts w:ascii="Times New Roman" w:hAnsi="Times New Roman" w:cs="Times New Roman"/>
          <w:sz w:val="20"/>
          <w:szCs w:val="20"/>
        </w:rPr>
        <w:t>Y</w:t>
      </w:r>
      <w:r w:rsidR="00D1335A" w:rsidRPr="00517698">
        <w:rPr>
          <w:rFonts w:ascii="Times New Roman" w:hAnsi="Times New Roman" w:cs="Times New Roman"/>
          <w:sz w:val="20"/>
          <w:szCs w:val="20"/>
          <w:vertAlign w:val="subscript"/>
        </w:rPr>
        <w:t>z</w:t>
      </w:r>
      <w:r w:rsidR="00D1335A" w:rsidRPr="00517698">
        <w:rPr>
          <w:rFonts w:ascii="Times New Roman" w:hAnsi="Times New Roman" w:cs="Times New Roman"/>
          <w:sz w:val="20"/>
          <w:szCs w:val="20"/>
        </w:rPr>
        <w:t xml:space="preserve"> = C</w:t>
      </w:r>
      <w:r w:rsidR="00D1335A" w:rsidRPr="00517698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="00D1335A" w:rsidRPr="00517698">
        <w:rPr>
          <w:rFonts w:ascii="Times New Roman" w:hAnsi="Times New Roman" w:cs="Times New Roman"/>
          <w:sz w:val="20"/>
          <w:szCs w:val="20"/>
        </w:rPr>
        <w:t>e</w:t>
      </w:r>
      <w:r w:rsidR="00D1335A"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="00D1335A" w:rsidRPr="00517698">
        <w:rPr>
          <w:rFonts w:ascii="Times New Roman" w:hAnsi="Times New Roman" w:cs="Times New Roman"/>
          <w:sz w:val="20"/>
          <w:szCs w:val="20"/>
        </w:rPr>
        <w:t>, Z</w:t>
      </w:r>
      <w:r w:rsidR="00D1335A" w:rsidRPr="0051769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="00D1335A" w:rsidRPr="00517698">
        <w:rPr>
          <w:rFonts w:ascii="Times New Roman" w:hAnsi="Times New Roman" w:cs="Times New Roman"/>
          <w:sz w:val="20"/>
          <w:szCs w:val="20"/>
        </w:rPr>
        <w:t xml:space="preserve"> = C</w:t>
      </w:r>
      <w:r w:rsidR="00D1335A" w:rsidRPr="00517698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="00D1335A" w:rsidRPr="00517698">
        <w:rPr>
          <w:rFonts w:ascii="Times New Roman" w:hAnsi="Times New Roman" w:cs="Times New Roman"/>
          <w:sz w:val="20"/>
          <w:szCs w:val="20"/>
        </w:rPr>
        <w:t>e</w:t>
      </w:r>
      <w:r w:rsidR="00D1335A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="00D1335A" w:rsidRPr="00517698">
        <w:rPr>
          <w:rFonts w:ascii="Times New Roman" w:hAnsi="Times New Roman" w:cs="Times New Roman"/>
          <w:sz w:val="20"/>
          <w:szCs w:val="20"/>
        </w:rPr>
        <w:t xml:space="preserve"> and so on</w:t>
      </w:r>
      <w:r w:rsidR="00690D1E" w:rsidRPr="00517698">
        <w:rPr>
          <w:rFonts w:ascii="Times New Roman" w:hAnsi="Times New Roman" w:cs="Times New Roman"/>
          <w:sz w:val="20"/>
          <w:szCs w:val="20"/>
        </w:rPr>
        <w:t>. The constant C</w:t>
      </w:r>
      <w:r w:rsidR="00690D1E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12 </w:t>
      </w:r>
      <w:r w:rsidR="00690D1E" w:rsidRPr="00517698">
        <w:rPr>
          <w:rFonts w:ascii="Times New Roman" w:hAnsi="Times New Roman" w:cs="Times New Roman"/>
          <w:sz w:val="20"/>
          <w:szCs w:val="20"/>
        </w:rPr>
        <w:t xml:space="preserve">relates the compression stress in </w:t>
      </w:r>
      <w:r w:rsidRPr="00517698">
        <w:rPr>
          <w:rFonts w:ascii="Times New Roman" w:hAnsi="Times New Roman" w:cs="Times New Roman"/>
          <w:sz w:val="20"/>
          <w:szCs w:val="20"/>
        </w:rPr>
        <w:t xml:space="preserve">one </w:t>
      </w:r>
      <w:r w:rsidR="00690D1E" w:rsidRPr="00517698">
        <w:rPr>
          <w:rFonts w:ascii="Times New Roman" w:hAnsi="Times New Roman" w:cs="Times New Roman"/>
          <w:sz w:val="20"/>
          <w:szCs w:val="20"/>
        </w:rPr>
        <w:t>direction to the strain in</w:t>
      </w: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690D1E" w:rsidRPr="00517698">
        <w:rPr>
          <w:rFonts w:ascii="Times New Roman" w:hAnsi="Times New Roman" w:cs="Times New Roman"/>
          <w:sz w:val="20"/>
          <w:szCs w:val="20"/>
        </w:rPr>
        <w:t>other</w:t>
      </w:r>
      <w:r w:rsidR="00B6668D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Pr="00517698">
        <w:rPr>
          <w:rFonts w:ascii="Times New Roman" w:hAnsi="Times New Roman" w:cs="Times New Roman"/>
          <w:sz w:val="20"/>
          <w:szCs w:val="20"/>
        </w:rPr>
        <w:t xml:space="preserve">perpendicular </w:t>
      </w:r>
      <w:r w:rsidR="00B6668D" w:rsidRPr="00517698">
        <w:rPr>
          <w:rFonts w:ascii="Times New Roman" w:hAnsi="Times New Roman" w:cs="Times New Roman"/>
          <w:sz w:val="20"/>
          <w:szCs w:val="20"/>
        </w:rPr>
        <w:t>direction</w:t>
      </w:r>
      <w:r w:rsidRPr="00517698">
        <w:rPr>
          <w:rFonts w:ascii="Times New Roman" w:hAnsi="Times New Roman" w:cs="Times New Roman"/>
          <w:sz w:val="20"/>
          <w:szCs w:val="20"/>
        </w:rPr>
        <w:t>s</w:t>
      </w:r>
      <w:r w:rsidR="00690D1E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765AAB" w:rsidRPr="00517698">
        <w:rPr>
          <w:rFonts w:ascii="Times New Roman" w:hAnsi="Times New Roman" w:cs="Times New Roman"/>
          <w:sz w:val="20"/>
          <w:szCs w:val="20"/>
        </w:rPr>
        <w:t>i.e.,</w:t>
      </w:r>
      <w:r w:rsidR="00690D1E" w:rsidRPr="005176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90D1E" w:rsidRPr="00517698">
        <w:rPr>
          <w:rFonts w:ascii="Times New Roman" w:hAnsi="Times New Roman" w:cs="Times New Roman"/>
          <w:sz w:val="20"/>
          <w:szCs w:val="20"/>
        </w:rPr>
        <w:t>e</w:t>
      </w:r>
      <w:r w:rsidR="00690D1E" w:rsidRPr="00517698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proofErr w:type="spellEnd"/>
      <w:r w:rsidR="00690D1E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690D1E" w:rsidRPr="00517698">
        <w:rPr>
          <w:rFonts w:ascii="Times New Roman" w:hAnsi="Times New Roman" w:cs="Times New Roman"/>
          <w:sz w:val="20"/>
          <w:szCs w:val="20"/>
        </w:rPr>
        <w:t xml:space="preserve">with </w:t>
      </w:r>
      <w:proofErr w:type="spellStart"/>
      <w:r w:rsidR="00690D1E" w:rsidRPr="00517698">
        <w:rPr>
          <w:rFonts w:ascii="Times New Roman" w:hAnsi="Times New Roman" w:cs="Times New Roman"/>
          <w:sz w:val="20"/>
          <w:szCs w:val="20"/>
        </w:rPr>
        <w:t>X</w:t>
      </w:r>
      <w:r w:rsidR="00690D1E" w:rsidRPr="0051769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proofErr w:type="spellEnd"/>
      <w:r w:rsidR="00690D1E" w:rsidRPr="005176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90D1E" w:rsidRPr="00517698">
        <w:rPr>
          <w:rFonts w:ascii="Times New Roman" w:hAnsi="Times New Roman" w:cs="Times New Roman"/>
          <w:sz w:val="20"/>
          <w:szCs w:val="20"/>
        </w:rPr>
        <w:t>e</w:t>
      </w:r>
      <w:r w:rsidR="00690D1E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="00690D1E" w:rsidRPr="00517698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="00690D1E" w:rsidRPr="00517698">
        <w:rPr>
          <w:rFonts w:ascii="Times New Roman" w:hAnsi="Times New Roman" w:cs="Times New Roman"/>
          <w:sz w:val="20"/>
          <w:szCs w:val="20"/>
        </w:rPr>
        <w:t>X</w:t>
      </w:r>
      <w:r w:rsidR="00690D1E" w:rsidRPr="0051769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proofErr w:type="spellEnd"/>
      <w:r w:rsidR="00690D1E" w:rsidRPr="005176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90D1E" w:rsidRPr="00517698">
        <w:rPr>
          <w:rFonts w:ascii="Times New Roman" w:hAnsi="Times New Roman" w:cs="Times New Roman"/>
          <w:sz w:val="20"/>
          <w:szCs w:val="20"/>
        </w:rPr>
        <w:t>e</w:t>
      </w:r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proofErr w:type="spellEnd"/>
      <w:r w:rsidR="00B525D0" w:rsidRPr="00517698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="00B525D0" w:rsidRPr="00517698">
        <w:rPr>
          <w:rFonts w:ascii="Times New Roman" w:hAnsi="Times New Roman" w:cs="Times New Roman"/>
          <w:sz w:val="20"/>
          <w:szCs w:val="20"/>
        </w:rPr>
        <w:t>Y</w:t>
      </w:r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>y</w:t>
      </w:r>
      <w:proofErr w:type="spellEnd"/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B525D0" w:rsidRPr="00517698">
        <w:rPr>
          <w:rFonts w:ascii="Times New Roman" w:hAnsi="Times New Roman" w:cs="Times New Roman"/>
          <w:sz w:val="20"/>
          <w:szCs w:val="20"/>
        </w:rPr>
        <w:t xml:space="preserve">&amp; </w:t>
      </w:r>
      <w:proofErr w:type="spellStart"/>
      <w:r w:rsidR="00B525D0" w:rsidRPr="00517698">
        <w:rPr>
          <w:rFonts w:ascii="Times New Roman" w:hAnsi="Times New Roman" w:cs="Times New Roman"/>
          <w:sz w:val="20"/>
          <w:szCs w:val="20"/>
        </w:rPr>
        <w:t>Z</w:t>
      </w:r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>z</w:t>
      </w:r>
      <w:proofErr w:type="spellEnd"/>
      <w:r w:rsidR="00B525D0" w:rsidRPr="005176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B525D0" w:rsidRPr="00517698">
        <w:rPr>
          <w:rFonts w:ascii="Times New Roman" w:hAnsi="Times New Roman" w:cs="Times New Roman"/>
          <w:sz w:val="20"/>
          <w:szCs w:val="20"/>
        </w:rPr>
        <w:t>e</w:t>
      </w:r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proofErr w:type="spellEnd"/>
      <w:r w:rsidR="00B525D0" w:rsidRPr="00517698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="00B525D0" w:rsidRPr="00517698">
        <w:rPr>
          <w:rFonts w:ascii="Times New Roman" w:hAnsi="Times New Roman" w:cs="Times New Roman"/>
          <w:sz w:val="20"/>
          <w:szCs w:val="20"/>
        </w:rPr>
        <w:t>X</w:t>
      </w:r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proofErr w:type="spellEnd"/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B525D0" w:rsidRPr="00517698">
        <w:rPr>
          <w:rFonts w:ascii="Times New Roman" w:hAnsi="Times New Roman" w:cs="Times New Roman"/>
          <w:sz w:val="20"/>
          <w:szCs w:val="20"/>
        </w:rPr>
        <w:t xml:space="preserve">&amp; </w:t>
      </w:r>
      <w:proofErr w:type="spellStart"/>
      <w:r w:rsidR="00B525D0" w:rsidRPr="00517698">
        <w:rPr>
          <w:rFonts w:ascii="Times New Roman" w:hAnsi="Times New Roman" w:cs="Times New Roman"/>
          <w:sz w:val="20"/>
          <w:szCs w:val="20"/>
        </w:rPr>
        <w:t>Y</w:t>
      </w:r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>y</w:t>
      </w:r>
      <w:proofErr w:type="spellEnd"/>
      <w:r w:rsidR="00B525D0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B525D0" w:rsidRPr="00517698">
        <w:rPr>
          <w:rFonts w:ascii="Times New Roman" w:hAnsi="Times New Roman" w:cs="Times New Roman"/>
          <w:sz w:val="20"/>
          <w:szCs w:val="20"/>
        </w:rPr>
        <w:t xml:space="preserve"> as seen from matrix (11).</w:t>
      </w:r>
    </w:p>
    <w:p w14:paraId="2EF5A2EA" w14:textId="77777777" w:rsidR="00B6668D" w:rsidRPr="00517698" w:rsidRDefault="00B6668D" w:rsidP="00931B46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CD6CA1" w14:textId="11357E00" w:rsidR="00B525D0" w:rsidRPr="00517698" w:rsidRDefault="00B525D0" w:rsidP="00B6668D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Similarly, the inverse matrix </w:t>
      </w:r>
      <w:proofErr w:type="spellStart"/>
      <w:r w:rsidRPr="00517698">
        <w:rPr>
          <w:rFonts w:ascii="Times New Roman" w:hAnsi="Times New Roman" w:cs="Times New Roman"/>
          <w:sz w:val="20"/>
          <w:szCs w:val="20"/>
        </w:rPr>
        <w:t>matrix</w:t>
      </w:r>
      <w:proofErr w:type="spellEnd"/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D226EC" w:rsidRPr="00517698">
        <w:rPr>
          <w:rFonts w:ascii="Times New Roman" w:hAnsi="Times New Roman" w:cs="Times New Roman"/>
          <w:sz w:val="20"/>
          <w:szCs w:val="20"/>
        </w:rPr>
        <w:t>takes the form</w:t>
      </w:r>
      <w:r w:rsidRPr="00517698">
        <w:rPr>
          <w:rFonts w:ascii="Times New Roman" w:hAnsi="Times New Roman" w:cs="Times New Roman"/>
          <w:sz w:val="20"/>
          <w:szCs w:val="20"/>
        </w:rPr>
        <w:t xml:space="preserve"> as;</w:t>
      </w:r>
    </w:p>
    <w:p w14:paraId="4D92E635" w14:textId="44B3EC18" w:rsidR="00FE6A22" w:rsidRPr="00517698" w:rsidRDefault="00EE7AA3" w:rsidP="007971C0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</w:t>
      </w:r>
      <w:bookmarkEnd w:id="30"/>
      <w:r w:rsidR="00FE6A22" w:rsidRPr="00517698">
        <w:rPr>
          <w:rFonts w:ascii="Times New Roman" w:hAnsi="Times New Roman" w:cs="Times New Roman"/>
          <w:sz w:val="20"/>
          <w:szCs w:val="20"/>
        </w:rPr>
        <w:t xml:space="preserve">  </w:t>
      </w:r>
      <w:r w:rsidR="007971C0" w:rsidRPr="00517698">
        <w:rPr>
          <w:rFonts w:ascii="Times New Roman" w:eastAsiaTheme="minorEastAsia" w:hAnsi="Times New Roman" w:cs="Times New Roman"/>
          <w:noProof/>
          <w:sz w:val="20"/>
          <w:szCs w:val="20"/>
        </w:rPr>
        <w:t xml:space="preserve">          </w:t>
      </w:r>
      <w:r w:rsidR="00DA6A34" w:rsidRPr="00517698">
        <w:rPr>
          <w:rFonts w:ascii="Times New Roman" w:eastAsiaTheme="minorEastAsia" w:hAnsi="Times New Roman" w:cs="Times New Roman"/>
          <w:noProof/>
          <w:sz w:val="20"/>
          <w:szCs w:val="20"/>
        </w:rPr>
        <w:drawing>
          <wp:inline distT="0" distB="0" distL="0" distR="0" wp14:anchorId="3299B5F4" wp14:editId="70D7933E">
            <wp:extent cx="5197290" cy="2171888"/>
            <wp:effectExtent l="0" t="0" r="3810" b="0"/>
            <wp:docPr id="1509837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3767" name="Picture 150983767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71C0" w:rsidRPr="00517698">
        <w:rPr>
          <w:rFonts w:ascii="Times New Roman" w:eastAsiaTheme="minorEastAsia" w:hAnsi="Times New Roman" w:cs="Times New Roman"/>
          <w:noProof/>
          <w:sz w:val="20"/>
          <w:szCs w:val="20"/>
        </w:rPr>
        <w:t xml:space="preserve">                       </w:t>
      </w:r>
      <w:r w:rsidR="00DA6A34" w:rsidRPr="00517698">
        <w:rPr>
          <w:rFonts w:ascii="Times New Roman" w:hAnsi="Times New Roman" w:cs="Times New Roman"/>
          <w:sz w:val="20"/>
          <w:szCs w:val="20"/>
        </w:rPr>
        <w:t>(12)</w:t>
      </w:r>
    </w:p>
    <w:p w14:paraId="17964F21" w14:textId="4575287D" w:rsidR="00FE6A22" w:rsidRPr="00517698" w:rsidRDefault="00FE6A22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7971C0" w:rsidRPr="005176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735736" w14:textId="77777777" w:rsidR="001976F1" w:rsidRPr="00517698" w:rsidRDefault="00FE6A22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2629592C" w14:textId="79DFCE6F" w:rsidR="00FE6A22" w:rsidRPr="00517698" w:rsidRDefault="008A0082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0ABBEF" w14:textId="5A2419AA" w:rsidR="001976F1" w:rsidRPr="00517698" w:rsidRDefault="001976F1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Now from matrix (11) </w:t>
      </w:r>
    </w:p>
    <w:p w14:paraId="35F97EC7" w14:textId="523F789A" w:rsidR="001976F1" w:rsidRPr="00517698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31" w:name="_Hlk74957716"/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11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</m:oMath>
      </m:oMathPara>
      <w:bookmarkEnd w:id="31"/>
    </w:p>
    <w:bookmarkStart w:id="32" w:name="_Hlk75017109"/>
    <w:p w14:paraId="6DBC7C61" w14:textId="4E422BC0" w:rsidR="001976F1" w:rsidRPr="00517698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33" w:name="_Hlk74957851"/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12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</m:oMath>
      </m:oMathPara>
      <w:bookmarkEnd w:id="33"/>
    </w:p>
    <w:bookmarkEnd w:id="32"/>
    <w:p w14:paraId="74B39C97" w14:textId="381F2744" w:rsidR="00B6668D" w:rsidRPr="00517698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34" w:name="_Hlk74957911"/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12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</m:oMath>
      </m:oMathPara>
      <w:bookmarkEnd w:id="34"/>
    </w:p>
    <w:p w14:paraId="25C2CA7C" w14:textId="0FC4E88F" w:rsidR="004602D1" w:rsidRPr="00517698" w:rsidRDefault="004602D1" w:rsidP="00B6668D">
      <w:pPr>
        <w:tabs>
          <w:tab w:val="right" w:pos="90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(13)</w:t>
      </w:r>
    </w:p>
    <w:p w14:paraId="5F1437DA" w14:textId="57CB8218" w:rsidR="004602D1" w:rsidRPr="00517698" w:rsidRDefault="004602D1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17698">
        <w:rPr>
          <w:rFonts w:ascii="Times New Roman" w:hAnsi="Times New Roman" w:cs="Times New Roman"/>
          <w:sz w:val="20"/>
          <w:szCs w:val="20"/>
        </w:rPr>
        <w:t>Also</w:t>
      </w:r>
      <w:proofErr w:type="gramEnd"/>
      <w:r w:rsidRPr="00517698">
        <w:rPr>
          <w:rFonts w:ascii="Times New Roman" w:hAnsi="Times New Roman" w:cs="Times New Roman"/>
          <w:sz w:val="20"/>
          <w:szCs w:val="20"/>
        </w:rPr>
        <w:t xml:space="preserve"> from matrix (12)</w:t>
      </w:r>
    </w:p>
    <w:p w14:paraId="7334038B" w14:textId="407908A6" w:rsidR="00B6668D" w:rsidRPr="00517698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w:bookmarkStart w:id="35" w:name="_Hlk74957472"/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w:bookmarkEnd w:id="35"/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sub>
          </m:sSub>
        </m:oMath>
      </m:oMathPara>
    </w:p>
    <w:p w14:paraId="354AC8BB" w14:textId="2D46FAB4" w:rsidR="004602D1" w:rsidRPr="00517698" w:rsidRDefault="008A0082" w:rsidP="00B6668D">
      <w:pPr>
        <w:tabs>
          <w:tab w:val="right" w:pos="902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301714" w:rsidRPr="00517698">
        <w:rPr>
          <w:rFonts w:ascii="Times New Roman" w:eastAsiaTheme="minorEastAsia" w:hAnsi="Times New Roman" w:cs="Times New Roman"/>
          <w:sz w:val="20"/>
          <w:szCs w:val="20"/>
        </w:rPr>
        <w:t>(14)</w:t>
      </w:r>
    </w:p>
    <w:p w14:paraId="700F3495" w14:textId="4382C9E5" w:rsidR="00301714" w:rsidRPr="00517698" w:rsidRDefault="00301714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From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1</w:t>
      </w:r>
      <w:r w:rsidR="00517698" w:rsidRPr="007D6BA9">
        <w:rPr>
          <w:rFonts w:ascii="Times New Roman" w:hAnsi="Times New Roman" w:cs="Times New Roman"/>
          <w:sz w:val="20"/>
          <w:szCs w:val="20"/>
        </w:rPr>
        <w:t>3),”</w:t>
      </w:r>
      <w:r w:rsidR="00517698">
        <w:t xml:space="preserve"> </w:t>
      </w:r>
      <w:r w:rsidR="00B6668D" w:rsidRPr="00517698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14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</w:p>
    <w:bookmarkStart w:id="36" w:name="_Hlk74958238"/>
    <w:bookmarkStart w:id="37" w:name="_Hlk75016982"/>
    <w:bookmarkStart w:id="38" w:name="_Hlk74958021"/>
    <w:p w14:paraId="31B118C2" w14:textId="726EFF5F" w:rsidR="00301714" w:rsidRPr="00517698" w:rsidRDefault="0000000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w:bookmarkEnd w:id="36"/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11</m:t>
            </m:r>
          </m:sub>
        </m:sSub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11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xx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yy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zz</m:t>
                </m:r>
              </m:sub>
            </m:sSub>
          </m:e>
        </m:d>
        <w:bookmarkEnd w:id="37"/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12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xx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yy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zz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(</m:t>
        </m:r>
      </m:oMath>
      <w:r w:rsidR="0030171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12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</m:t>
        </m:r>
      </m:oMath>
      <w:r w:rsidR="0030171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w:bookmarkEnd w:id="38"/>
      <w:r w:rsidR="0030171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A805CF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="00301714" w:rsidRPr="00517698">
        <w:rPr>
          <w:rFonts w:ascii="Times New Roman" w:eastAsiaTheme="minorEastAsia" w:hAnsi="Times New Roman" w:cs="Times New Roman"/>
          <w:sz w:val="20"/>
          <w:szCs w:val="20"/>
        </w:rPr>
        <w:t>(15)</w:t>
      </w:r>
    </w:p>
    <w:bookmarkStart w:id="39" w:name="_Hlk75017055"/>
    <w:p w14:paraId="60523696" w14:textId="5F17A476" w:rsidR="00301714" w:rsidRPr="00517698" w:rsidRDefault="0000000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= </m:t>
        </m:r>
        <w:bookmarkStart w:id="40" w:name="_Hlk74958972"/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11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</m:e>
        </m:d>
        <w:bookmarkEnd w:id="39"/>
        <w:bookmarkEnd w:id="40"/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w:bookmarkStart w:id="41" w:name="_Hlk74959095"/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</m:e>
        </m:d>
        <w:bookmarkEnd w:id="41"/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 (</m:t>
        </m:r>
      </m:oMath>
      <w:r w:rsidR="0030171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11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11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)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zz</m:t>
            </m:r>
          </m:sub>
        </m:sSub>
      </m:oMath>
      <w:r w:rsidR="0030171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="00B6668D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A805CF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="008333B1" w:rsidRPr="00517698">
        <w:rPr>
          <w:rFonts w:ascii="Times New Roman" w:eastAsiaTheme="minorEastAsia" w:hAnsi="Times New Roman" w:cs="Times New Roman"/>
          <w:sz w:val="20"/>
          <w:szCs w:val="20"/>
        </w:rPr>
        <w:t>(16)</w:t>
      </w:r>
    </w:p>
    <w:p w14:paraId="70F3B89E" w14:textId="77777777" w:rsidR="00B6668D" w:rsidRPr="00517698" w:rsidRDefault="00B6668D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2778F852" w14:textId="3C5055AE" w:rsidR="008333B1" w:rsidRPr="00517698" w:rsidRDefault="00DA0A1B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>Equating coefficients on L.H.S. &amp; R.H.S.</w:t>
      </w:r>
    </w:p>
    <w:p w14:paraId="26398562" w14:textId="2423CF4A" w:rsidR="00DA0A1B" w:rsidRPr="00517698" w:rsidRDefault="00B6668D" w:rsidP="0013554C">
      <w:pPr>
        <w:tabs>
          <w:tab w:val="right" w:pos="902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11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</m:e>
        </m:d>
      </m:oMath>
      <w:r w:rsidR="00DA0A1B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= 1                                    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="0013554C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="00DA0A1B" w:rsidRPr="00517698">
        <w:rPr>
          <w:rFonts w:ascii="Times New Roman" w:eastAsiaTheme="minorEastAsia" w:hAnsi="Times New Roman" w:cs="Times New Roman"/>
          <w:sz w:val="20"/>
          <w:szCs w:val="20"/>
        </w:rPr>
        <w:t>(17)</w:t>
      </w:r>
    </w:p>
    <w:p w14:paraId="2C6D992B" w14:textId="1C585B8C" w:rsidR="00DA0A1B" w:rsidRPr="00517698" w:rsidRDefault="00B6668D" w:rsidP="0013554C">
      <w:pPr>
        <w:tabs>
          <w:tab w:val="right" w:pos="902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d>
          <m:dPr>
            <m:ctrlPr>
              <w:rPr>
                <w:rFonts w:ascii="Cambria Math" w:hAnsi="Cambria Math" w:cs="Times New Roman"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</m:e>
        </m:d>
      </m:oMath>
      <w:r w:rsidR="00DA0A1B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= 0                                   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="0013554C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="00DA0A1B" w:rsidRPr="00517698">
        <w:rPr>
          <w:rFonts w:ascii="Times New Roman" w:eastAsiaTheme="minorEastAsia" w:hAnsi="Times New Roman" w:cs="Times New Roman"/>
          <w:sz w:val="20"/>
          <w:szCs w:val="20"/>
        </w:rPr>
        <w:t>(18)</w:t>
      </w:r>
    </w:p>
    <w:p w14:paraId="1246D169" w14:textId="28515D45" w:rsidR="00DA0A1B" w:rsidRPr="00517698" w:rsidRDefault="00DA0A1B" w:rsidP="00517698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Rearranging </w:t>
      </w:r>
      <w:bookmarkStart w:id="42" w:name="_Hlk139732523"/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18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bookmarkEnd w:id="42"/>
      <w:r w:rsidR="00B6668D" w:rsidRPr="00517698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= </m:t>
        </m:r>
        <w:bookmarkStart w:id="43" w:name="_Hlk74960160"/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)  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</m:den>
        </m:f>
      </m:oMath>
      <w:bookmarkEnd w:id="43"/>
      <w:r w:rsidR="00FF337B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="0013554C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FF337B" w:rsidRPr="00517698">
        <w:rPr>
          <w:rFonts w:ascii="Times New Roman" w:eastAsiaTheme="minorEastAsia" w:hAnsi="Times New Roman" w:cs="Times New Roman"/>
          <w:sz w:val="20"/>
          <w:szCs w:val="20"/>
        </w:rPr>
        <w:t>(19)</w:t>
      </w:r>
    </w:p>
    <w:p w14:paraId="749B6C99" w14:textId="1CC41B6D" w:rsidR="007A23B1" w:rsidRPr="00517698" w:rsidRDefault="00FF337B" w:rsidP="00517698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Putting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19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517698">
        <w:t xml:space="preserve"> </w:t>
      </w:r>
      <w:r w:rsidRPr="00517698">
        <w:rPr>
          <w:rFonts w:ascii="Times New Roman" w:eastAsiaTheme="minorEastAsia" w:hAnsi="Times New Roman" w:cs="Times New Roman"/>
          <w:sz w:val="20"/>
          <w:szCs w:val="20"/>
        </w:rPr>
        <w:t>in</w:t>
      </w:r>
      <w:r w:rsid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17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B6668D" w:rsidRPr="00517698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)  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+ 2</m:t>
        </m:r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7A23B1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13554C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="007A23B1" w:rsidRPr="00517698">
        <w:rPr>
          <w:rFonts w:ascii="Times New Roman" w:eastAsiaTheme="minorEastAsia" w:hAnsi="Times New Roman" w:cs="Times New Roman"/>
          <w:sz w:val="20"/>
          <w:szCs w:val="20"/>
        </w:rPr>
        <w:t>(20)</w:t>
      </w:r>
    </w:p>
    <w:p w14:paraId="411C285A" w14:textId="79D45EA7" w:rsidR="005738D0" w:rsidRPr="00517698" w:rsidRDefault="0000000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- </m:t>
              </m:r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=1</m:t>
          </m:r>
        </m:oMath>
      </m:oMathPara>
    </w:p>
    <w:p w14:paraId="27EE07B8" w14:textId="0A2C0954" w:rsidR="005738D0" w:rsidRPr="00517698" w:rsidRDefault="00517698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bookmarkStart w:id="44" w:name="_Hlk75011322"/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</m:oMath>
      </m:oMathPara>
      <w:bookmarkEnd w:id="44"/>
    </w:p>
    <w:p w14:paraId="14455E7C" w14:textId="6D5EC269" w:rsidR="00301714" w:rsidRPr="00517698" w:rsidRDefault="00517698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w:bookmarkStart w:id="45" w:name="_Hlk75014311"/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</m:oMath>
      </m:oMathPara>
      <w:bookmarkEnd w:id="45"/>
    </w:p>
    <w:p w14:paraId="6F1224A4" w14:textId="52ED9CB6" w:rsidR="00E13D2A" w:rsidRPr="00517698" w:rsidRDefault="00517698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-</m:t>
          </m:r>
          <w:bookmarkStart w:id="46" w:name="_Hlk75012111"/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w:bookmarkEnd w:id="46"/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 xml:space="preserve"> </m:t>
          </m:r>
        </m:oMath>
      </m:oMathPara>
    </w:p>
    <w:p w14:paraId="57F0D943" w14:textId="1003067C" w:rsidR="00C27DCD" w:rsidRPr="00517698" w:rsidRDefault="00B6668D" w:rsidP="0013554C">
      <w:pPr>
        <w:tabs>
          <w:tab w:val="right" w:pos="902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)</m:t>
            </m:r>
          </m:den>
        </m:f>
      </m:oMath>
      <w:r w:rsidR="00E13D2A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13554C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="00E13D2A" w:rsidRPr="00517698">
        <w:rPr>
          <w:rFonts w:ascii="Times New Roman" w:eastAsiaTheme="minorEastAsia" w:hAnsi="Times New Roman" w:cs="Times New Roman"/>
          <w:sz w:val="20"/>
          <w:szCs w:val="20"/>
        </w:rPr>
        <w:t>(21)</w:t>
      </w:r>
    </w:p>
    <w:p w14:paraId="63DE0332" w14:textId="1956906C" w:rsidR="00DD11A4" w:rsidRPr="00517698" w:rsidRDefault="00DD11A4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>Putting</w:t>
      </w:r>
      <w:r w:rsidR="009F3758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21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9F3758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17698">
        <w:rPr>
          <w:rFonts w:ascii="Times New Roman" w:eastAsiaTheme="minorEastAsia" w:hAnsi="Times New Roman" w:cs="Times New Roman"/>
          <w:sz w:val="20"/>
          <w:szCs w:val="20"/>
        </w:rPr>
        <w:t>in</w:t>
      </w:r>
      <w:r w:rsidR="009F3758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19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</w:p>
    <w:p w14:paraId="26910D87" w14:textId="6F9C22F7" w:rsidR="00DD11A4" w:rsidRPr="00517698" w:rsidRDefault="00000000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(-1)(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den>
              </m:f>
            </m:e>
          </m:d>
        </m:oMath>
      </m:oMathPara>
    </w:p>
    <w:p w14:paraId="309F9FC3" w14:textId="77777777" w:rsidR="0049519C" w:rsidRPr="00517698" w:rsidRDefault="0049519C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7731304" w14:textId="7088D088" w:rsidR="00C27DCD" w:rsidRPr="00517698" w:rsidRDefault="00C27DCD" w:rsidP="00B666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3715689" wp14:editId="0B531FE7">
                <wp:extent cx="3581400" cy="453390"/>
                <wp:effectExtent l="133350" t="133350" r="133350" b="15621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53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D15E5" w14:textId="0DF61A5E" w:rsidR="00C27DCD" w:rsidRPr="00DA6A34" w:rsidRDefault="00000000" w:rsidP="00C27D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11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+C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(C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)(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+2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88A4B05" w14:textId="77777777" w:rsidR="00C27DCD" w:rsidRPr="00DA6A34" w:rsidRDefault="00C27DCD" w:rsidP="00C27D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076D93" w14:textId="77777777" w:rsidR="00B6668D" w:rsidRPr="00DA6A34" w:rsidRDefault="00B6668D" w:rsidP="00C27D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15689" id="Rectangle 23" o:spid="_x0000_s1032" style="width:282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" fillcolor="white [3201]" stroked="f" strokeweight="1pt">
                <v:shadow on="t" color="black" offset="0,1pt"/>
                <v:textbox>
                  <w:txbxContent>
                    <w:p w14:paraId="187D15E5" w14:textId="0DF61A5E" w:rsidR="00C27DCD" w:rsidRPr="00DA6A34" w:rsidRDefault="00000000" w:rsidP="00C27D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11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+C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(C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)(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)</m:t>
                              </m:r>
                            </m:den>
                          </m:f>
                        </m:oMath>
                      </m:oMathPara>
                    </w:p>
                    <w:p w14:paraId="188A4B05" w14:textId="77777777" w:rsidR="00C27DCD" w:rsidRPr="00DA6A34" w:rsidRDefault="00C27DCD" w:rsidP="00C27D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C076D93" w14:textId="77777777" w:rsidR="00B6668D" w:rsidRPr="00DA6A34" w:rsidRDefault="00B6668D" w:rsidP="00C27D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ACEB612" w14:textId="0ECBA079" w:rsidR="00CF0540" w:rsidRPr="00517698" w:rsidRDefault="00E13D2A" w:rsidP="00B6668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CF0540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="00B6668D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        </w:t>
      </w:r>
      <w:r w:rsidR="00CF0540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Pr="00517698">
        <w:rPr>
          <w:rFonts w:ascii="Times New Roman" w:eastAsiaTheme="minorEastAsia" w:hAnsi="Times New Roman" w:cs="Times New Roman"/>
          <w:sz w:val="20"/>
          <w:szCs w:val="20"/>
        </w:rPr>
        <w:t>22)</w:t>
      </w:r>
      <w:bookmarkStart w:id="47" w:name="_Hlk75017074"/>
    </w:p>
    <w:p w14:paraId="43842767" w14:textId="77777777" w:rsidR="00CF0540" w:rsidRPr="00517698" w:rsidRDefault="00CF0540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1CAF7A3C" w14:textId="47AC995C" w:rsidR="0049519C" w:rsidRPr="00517698" w:rsidRDefault="0049519C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proofErr w:type="gramStart"/>
      <w:r w:rsidRPr="00517698">
        <w:rPr>
          <w:rFonts w:ascii="Times New Roman" w:eastAsiaTheme="minorEastAsia" w:hAnsi="Times New Roman" w:cs="Times New Roman"/>
          <w:sz w:val="20"/>
          <w:szCs w:val="20"/>
        </w:rPr>
        <w:t>Similarly</w:t>
      </w:r>
      <w:proofErr w:type="gramEnd"/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from matrix (11)</w:t>
      </w:r>
      <w:bookmarkEnd w:id="47"/>
    </w:p>
    <w:bookmarkStart w:id="48" w:name="_Hlk75019320"/>
    <w:bookmarkStart w:id="49" w:name="_Hlk75020423"/>
    <w:p w14:paraId="6BDA758D" w14:textId="50AC97A8" w:rsidR="00555DDF" w:rsidRPr="00517698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yz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;</m:t>
        </m:r>
      </m:oMath>
      <w:bookmarkEnd w:id="48"/>
      <w:r w:rsidR="0049519C" w:rsidRPr="00517698">
        <w:rPr>
          <w:rFonts w:ascii="Times New Roman" w:hAnsi="Times New Roman" w:cs="Times New Roman"/>
          <w:sz w:val="20"/>
          <w:szCs w:val="20"/>
        </w:rPr>
        <w:t xml:space="preserve">  </w:t>
      </w:r>
      <w:bookmarkEnd w:id="49"/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zx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44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;</m:t>
        </m:r>
      </m:oMath>
      <w:r w:rsidR="0049519C" w:rsidRPr="00517698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xy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44</m:t>
            </m:r>
          </m:sub>
        </m:sSub>
      </m:oMath>
      <w:r w:rsidR="00555DDF" w:rsidRPr="00517698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51AA1339" w14:textId="77777777" w:rsidR="00B6668D" w:rsidRPr="00517698" w:rsidRDefault="00555DDF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>and from matrix (12)</w:t>
      </w:r>
      <w:bookmarkStart w:id="50" w:name="_Hlk75020638"/>
    </w:p>
    <w:p w14:paraId="3192FA30" w14:textId="7AAA2C7D" w:rsidR="00753DF9" w:rsidRPr="00517698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;</m:t>
        </m:r>
      </m:oMath>
      <w:r w:rsidR="00753DF9" w:rsidRPr="00517698">
        <w:rPr>
          <w:rFonts w:ascii="Times New Roman" w:hAnsi="Times New Roman" w:cs="Times New Roman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;</m:t>
        </m:r>
      </m:oMath>
      <w:r w:rsidR="00753DF9" w:rsidRPr="00517698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.</m:t>
        </m:r>
      </m:oMath>
    </w:p>
    <w:bookmarkEnd w:id="50"/>
    <w:p w14:paraId="51C1983F" w14:textId="65352D62" w:rsidR="00555DDF" w:rsidRPr="00517698" w:rsidRDefault="00555DDF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Which leads to,</w:t>
      </w:r>
    </w:p>
    <w:p w14:paraId="01343864" w14:textId="5F86E752" w:rsidR="00D9053E" w:rsidRPr="00517698" w:rsidRDefault="00000000" w:rsidP="004335DA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51" w:name="_Hlk75018155"/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44 </m:t>
              </m:r>
            </m:sub>
          </m:sSub>
          <w:bookmarkStart w:id="52" w:name="_Hlk75018069"/>
          <w:bookmarkEnd w:id="51"/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44</m:t>
              </m:r>
            </m:sub>
          </m:sSub>
          <w:bookmarkEnd w:id="52"/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sub>
          </m:sSub>
        </m:oMath>
      </m:oMathPara>
    </w:p>
    <w:p w14:paraId="5999C878" w14:textId="29E8CFB0" w:rsidR="00CF0540" w:rsidRPr="00517698" w:rsidRDefault="00DA6A34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AC41E8" wp14:editId="7EDCFB7A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1972310" cy="468630"/>
                <wp:effectExtent l="152400" t="133350" r="161290" b="1600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468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0DCA2" w14:textId="4B3C78AF" w:rsidR="00D9053E" w:rsidRPr="00DA6A34" w:rsidRDefault="00000000" w:rsidP="00DA6A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44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szCs w:val="20"/>
                                          </w:rPr>
                                          <m:t xml:space="preserve">44 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C41E8" id="Rectangle 22" o:spid="_x0000_s1033" style="position:absolute;margin-left:0;margin-top:8pt;width:155.3pt;height:36.9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" fillcolor="white [3201]" stroked="f" strokeweight="1pt">
                <v:shadow on="t" color="black" offset="0,1pt"/>
                <v:textbox>
                  <w:txbxContent>
                    <w:p w14:paraId="44A0DCA2" w14:textId="4B3C78AF" w:rsidR="00D9053E" w:rsidRPr="00DA6A34" w:rsidRDefault="00000000" w:rsidP="00DA6A34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m:t>44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 xml:space="preserve">44 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2562E555" w14:textId="4EEE765D" w:rsidR="00CF0540" w:rsidRPr="00517698" w:rsidRDefault="00CF0540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979BBE" w14:textId="52267F27" w:rsidR="00CF0540" w:rsidRPr="00517698" w:rsidRDefault="004335D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</w:t>
      </w:r>
      <w:r w:rsidR="00DA6A34" w:rsidRPr="00517698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17698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6970BE6" w14:textId="77777777" w:rsidR="004335DA" w:rsidRPr="00517698" w:rsidRDefault="004335D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07915" w14:textId="15F5CCE8" w:rsidR="00D9053E" w:rsidRPr="00517698" w:rsidRDefault="00CF0540" w:rsidP="0013554C">
      <w:pPr>
        <w:tabs>
          <w:tab w:val="right" w:pos="90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ab/>
      </w:r>
      <w:r w:rsidR="00D9053E" w:rsidRPr="00517698">
        <w:rPr>
          <w:rFonts w:ascii="Times New Roman" w:hAnsi="Times New Roman" w:cs="Times New Roman"/>
          <w:sz w:val="20"/>
          <w:szCs w:val="20"/>
        </w:rPr>
        <w:t xml:space="preserve">(23)   </w:t>
      </w:r>
    </w:p>
    <w:p w14:paraId="5FF87B83" w14:textId="77777777" w:rsidR="004335DA" w:rsidRPr="00517698" w:rsidRDefault="004335D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AEC1B" w14:textId="3F50EA29" w:rsidR="00C646A4" w:rsidRPr="00517698" w:rsidRDefault="004335DA" w:rsidP="00931B46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F</w:t>
      </w:r>
      <w:r w:rsidR="007412E1" w:rsidRPr="00517698">
        <w:rPr>
          <w:rFonts w:ascii="Times New Roman" w:hAnsi="Times New Roman" w:cs="Times New Roman"/>
          <w:sz w:val="20"/>
          <w:szCs w:val="20"/>
        </w:rPr>
        <w:t>rom matrix (12), it is clear that</w:t>
      </w:r>
      <w:r w:rsidR="0027331C" w:rsidRPr="00517698">
        <w:rPr>
          <w:rFonts w:ascii="Times New Roman" w:hAnsi="Times New Roman" w:cs="Times New Roman"/>
          <w:sz w:val="20"/>
          <w:szCs w:val="20"/>
        </w:rPr>
        <w:t xml:space="preserve"> tensile </w:t>
      </w:r>
      <w:bookmarkStart w:id="53" w:name="_Hlk75020201"/>
      <w:r w:rsidR="0027331C" w:rsidRPr="00517698">
        <w:rPr>
          <w:rFonts w:ascii="Times New Roman" w:hAnsi="Times New Roman" w:cs="Times New Roman"/>
          <w:sz w:val="20"/>
          <w:szCs w:val="20"/>
        </w:rPr>
        <w:t xml:space="preserve">stresses </w:t>
      </w:r>
      <w:proofErr w:type="spellStart"/>
      <w:r w:rsidR="0027331C" w:rsidRPr="00517698">
        <w:rPr>
          <w:rFonts w:ascii="Times New Roman" w:hAnsi="Times New Roman" w:cs="Times New Roman"/>
          <w:sz w:val="20"/>
          <w:szCs w:val="20"/>
        </w:rPr>
        <w:t>X</w:t>
      </w:r>
      <w:r w:rsidR="0027331C" w:rsidRPr="0051769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proofErr w:type="spellEnd"/>
      <w:r w:rsidR="0027331C" w:rsidRPr="005176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7331C" w:rsidRPr="00517698">
        <w:rPr>
          <w:rFonts w:ascii="Times New Roman" w:hAnsi="Times New Roman" w:cs="Times New Roman"/>
          <w:sz w:val="20"/>
          <w:szCs w:val="20"/>
        </w:rPr>
        <w:t>Y</w:t>
      </w:r>
      <w:r w:rsidR="0027331C" w:rsidRPr="00517698">
        <w:rPr>
          <w:rFonts w:ascii="Times New Roman" w:hAnsi="Times New Roman" w:cs="Times New Roman"/>
          <w:sz w:val="20"/>
          <w:szCs w:val="20"/>
          <w:vertAlign w:val="subscript"/>
        </w:rPr>
        <w:t>y</w:t>
      </w:r>
      <w:proofErr w:type="spellEnd"/>
      <w:r w:rsidR="0027331C" w:rsidRPr="005176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7331C" w:rsidRPr="00517698">
        <w:rPr>
          <w:rFonts w:ascii="Times New Roman" w:hAnsi="Times New Roman" w:cs="Times New Roman"/>
          <w:sz w:val="20"/>
          <w:szCs w:val="20"/>
        </w:rPr>
        <w:t>Z</w:t>
      </w:r>
      <w:r w:rsidR="0027331C" w:rsidRPr="00517698">
        <w:rPr>
          <w:rFonts w:ascii="Times New Roman" w:hAnsi="Times New Roman" w:cs="Times New Roman"/>
          <w:sz w:val="20"/>
          <w:szCs w:val="20"/>
          <w:vertAlign w:val="subscript"/>
        </w:rPr>
        <w:t>z</w:t>
      </w:r>
      <w:proofErr w:type="spellEnd"/>
      <w:r w:rsidR="0027331C" w:rsidRPr="00517698">
        <w:rPr>
          <w:rFonts w:ascii="Times New Roman" w:hAnsi="Times New Roman" w:cs="Times New Roman"/>
          <w:sz w:val="20"/>
          <w:szCs w:val="20"/>
        </w:rPr>
        <w:t xml:space="preserve"> </w:t>
      </w:r>
      <w:bookmarkEnd w:id="53"/>
      <w:r w:rsidR="0027331C" w:rsidRPr="00517698">
        <w:rPr>
          <w:rFonts w:ascii="Times New Roman" w:hAnsi="Times New Roman" w:cs="Times New Roman"/>
          <w:sz w:val="20"/>
          <w:szCs w:val="20"/>
        </w:rPr>
        <w:t>does not produce any shear str</w:t>
      </w:r>
      <w:r w:rsidR="00753DF9" w:rsidRPr="00517698">
        <w:rPr>
          <w:rFonts w:ascii="Times New Roman" w:hAnsi="Times New Roman" w:cs="Times New Roman"/>
          <w:sz w:val="20"/>
          <w:szCs w:val="20"/>
        </w:rPr>
        <w:t xml:space="preserve">ain </w:t>
      </w:r>
      <w:proofErr w:type="gramStart"/>
      <w:r w:rsidR="00753DF9" w:rsidRPr="00517698">
        <w:rPr>
          <w:rFonts w:ascii="Times New Roman" w:hAnsi="Times New Roman" w:cs="Times New Roman"/>
          <w:sz w:val="20"/>
          <w:szCs w:val="20"/>
        </w:rPr>
        <w:t>i.e.</w:t>
      </w:r>
      <w:proofErr w:type="gramEnd"/>
      <w:r w:rsidR="00753DF9" w:rsidRPr="005176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53DF9" w:rsidRPr="00517698">
        <w:rPr>
          <w:rFonts w:ascii="Times New Roman" w:hAnsi="Times New Roman" w:cs="Times New Roman"/>
          <w:sz w:val="20"/>
          <w:szCs w:val="20"/>
        </w:rPr>
        <w:t>e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proofErr w:type="spellEnd"/>
      <w:r w:rsidR="00753DF9" w:rsidRPr="00517698">
        <w:rPr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="00753DF9" w:rsidRPr="00517698">
        <w:rPr>
          <w:rFonts w:ascii="Times New Roman" w:hAnsi="Times New Roman" w:cs="Times New Roman"/>
          <w:sz w:val="20"/>
          <w:szCs w:val="20"/>
        </w:rPr>
        <w:t>e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proofErr w:type="spellEnd"/>
      <w:r w:rsidR="00753DF9" w:rsidRPr="00517698">
        <w:rPr>
          <w:rFonts w:ascii="Times New Roman" w:hAnsi="Times New Roman" w:cs="Times New Roman"/>
          <w:sz w:val="20"/>
          <w:szCs w:val="20"/>
        </w:rPr>
        <w:t xml:space="preserve"> =</w:t>
      </w:r>
      <w:proofErr w:type="spellStart"/>
      <w:r w:rsidR="00753DF9" w:rsidRPr="00517698">
        <w:rPr>
          <w:rFonts w:ascii="Times New Roman" w:hAnsi="Times New Roman" w:cs="Times New Roman"/>
          <w:sz w:val="20"/>
          <w:szCs w:val="20"/>
        </w:rPr>
        <w:t>e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proofErr w:type="spellEnd"/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753DF9" w:rsidRPr="00517698">
        <w:rPr>
          <w:rFonts w:ascii="Times New Roman" w:hAnsi="Times New Roman" w:cs="Times New Roman"/>
          <w:sz w:val="20"/>
          <w:szCs w:val="20"/>
        </w:rPr>
        <w:t xml:space="preserve">= 0 for </w:t>
      </w:r>
      <w:proofErr w:type="spellStart"/>
      <w:r w:rsidR="00753DF9" w:rsidRPr="00517698">
        <w:rPr>
          <w:rFonts w:ascii="Times New Roman" w:hAnsi="Times New Roman" w:cs="Times New Roman"/>
          <w:sz w:val="20"/>
          <w:szCs w:val="20"/>
        </w:rPr>
        <w:t>X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proofErr w:type="spellEnd"/>
      <w:r w:rsidR="00753DF9" w:rsidRPr="005176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53DF9" w:rsidRPr="00517698">
        <w:rPr>
          <w:rFonts w:ascii="Times New Roman" w:hAnsi="Times New Roman" w:cs="Times New Roman"/>
          <w:sz w:val="20"/>
          <w:szCs w:val="20"/>
        </w:rPr>
        <w:t>Y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>y</w:t>
      </w:r>
      <w:proofErr w:type="spellEnd"/>
      <w:r w:rsidR="00753DF9" w:rsidRPr="0051769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53DF9" w:rsidRPr="00517698">
        <w:rPr>
          <w:rFonts w:ascii="Times New Roman" w:hAnsi="Times New Roman" w:cs="Times New Roman"/>
          <w:sz w:val="20"/>
          <w:szCs w:val="20"/>
        </w:rPr>
        <w:t>Z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>z</w:t>
      </w:r>
      <w:proofErr w:type="spellEnd"/>
      <w:r w:rsidR="00753DF9" w:rsidRPr="0051769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753DF9" w:rsidRPr="00517698">
        <w:rPr>
          <w:rFonts w:ascii="Times New Roman" w:hAnsi="Times New Roman" w:cs="Times New Roman"/>
          <w:sz w:val="20"/>
          <w:szCs w:val="20"/>
        </w:rPr>
        <w:t>Also</w:t>
      </w:r>
      <w:proofErr w:type="gramEnd"/>
      <w:r w:rsidR="00753DF9" w:rsidRPr="00517698">
        <w:rPr>
          <w:rFonts w:ascii="Times New Roman" w:hAnsi="Times New Roman" w:cs="Times New Roman"/>
          <w:sz w:val="20"/>
          <w:szCs w:val="20"/>
        </w:rPr>
        <w:t xml:space="preserve"> pure shear stresses Y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>z</w:t>
      </w:r>
      <w:r w:rsidR="00753DF9" w:rsidRPr="00517698">
        <w:rPr>
          <w:rFonts w:ascii="Times New Roman" w:hAnsi="Times New Roman" w:cs="Times New Roman"/>
          <w:sz w:val="20"/>
          <w:szCs w:val="20"/>
        </w:rPr>
        <w:t>, Z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="00753DF9" w:rsidRPr="00517698">
        <w:rPr>
          <w:rFonts w:ascii="Times New Roman" w:hAnsi="Times New Roman" w:cs="Times New Roman"/>
          <w:sz w:val="20"/>
          <w:szCs w:val="20"/>
        </w:rPr>
        <w:t>, X</w:t>
      </w:r>
      <w:r w:rsidR="00753DF9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y </w:t>
      </w:r>
      <w:r w:rsidR="00753DF9" w:rsidRPr="00517698">
        <w:rPr>
          <w:rFonts w:ascii="Times New Roman" w:hAnsi="Times New Roman" w:cs="Times New Roman"/>
          <w:sz w:val="20"/>
          <w:szCs w:val="20"/>
        </w:rPr>
        <w:t xml:space="preserve">produce the pure shear strain only i.e.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;</m:t>
        </m:r>
      </m:oMath>
      <w:r w:rsidR="00C646A4" w:rsidRPr="00517698">
        <w:rPr>
          <w:rFonts w:ascii="Times New Roman" w:hAnsi="Times New Roman" w:cs="Times New Roman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;</m:t>
        </m:r>
      </m:oMath>
      <w:r w:rsidR="00C646A4" w:rsidRPr="00517698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xy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</m:oMath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gramStart"/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>Thus</w:t>
      </w:r>
      <w:proofErr w:type="gramEnd"/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it is concluded that terms S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11</w:t>
      </w:r>
      <w:r w:rsidR="00A368C9" w:rsidRPr="00517698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  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368C9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gives 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>the amount o</w:t>
      </w:r>
      <w:r w:rsidR="00A368C9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f 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>tensile strain in x-direction</w:t>
      </w:r>
      <w:r w:rsidR="00A368C9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generated 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368C9" w:rsidRPr="00517698">
        <w:rPr>
          <w:rFonts w:ascii="Times New Roman" w:eastAsiaTheme="minorEastAsia" w:hAnsi="Times New Roman" w:cs="Times New Roman"/>
          <w:sz w:val="20"/>
          <w:szCs w:val="20"/>
        </w:rPr>
        <w:t>due to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tensile stress of unit magnitude</w:t>
      </w:r>
      <w:r w:rsidR="00A368C9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along the x-axis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>. And term S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12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368C9" w:rsidRPr="00517698">
        <w:rPr>
          <w:rFonts w:ascii="Times New Roman" w:eastAsiaTheme="minorEastAsia" w:hAnsi="Times New Roman" w:cs="Times New Roman"/>
          <w:sz w:val="20"/>
          <w:szCs w:val="20"/>
        </w:rPr>
        <w:t>gives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th</w:t>
      </w:r>
      <w:r w:rsidR="00A368C9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e extent 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of y-axis or z-axis strain </w:t>
      </w:r>
      <w:proofErr w:type="spellStart"/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>tha</w:t>
      </w:r>
      <w:proofErr w:type="spellEnd"/>
      <w:r w:rsidR="00A368C9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comes out </w:t>
      </w:r>
      <w:r w:rsidR="00C646A4"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from the x-axis tensile stress.</w:t>
      </w:r>
    </w:p>
    <w:p w14:paraId="1E68B260" w14:textId="1ED93F02" w:rsidR="00CF0540" w:rsidRPr="00517698" w:rsidRDefault="00C646A4" w:rsidP="00931B46">
      <w:pPr>
        <w:tabs>
          <w:tab w:val="right" w:pos="902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The </w:t>
      </w:r>
      <w:r w:rsidR="00112EB4" w:rsidRPr="00517698">
        <w:rPr>
          <w:rFonts w:ascii="Times New Roman" w:eastAsiaTheme="minorEastAsia" w:hAnsi="Times New Roman" w:cs="Times New Roman"/>
          <w:sz w:val="20"/>
          <w:szCs w:val="20"/>
        </w:rPr>
        <w:t>two-dimensional</w:t>
      </w:r>
      <w:r w:rsidRPr="00517698">
        <w:rPr>
          <w:rFonts w:ascii="Times New Roman" w:eastAsiaTheme="minorEastAsia" w:hAnsi="Times New Roman" w:cs="Times New Roman"/>
          <w:sz w:val="20"/>
          <w:szCs w:val="20"/>
        </w:rPr>
        <w:t xml:space="preserve"> view is like,</w:t>
      </w:r>
    </w:p>
    <w:p w14:paraId="650AC703" w14:textId="7C025354" w:rsidR="00F9312E" w:rsidRPr="00517698" w:rsidRDefault="00F9312E" w:rsidP="00F9312E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43BB53B" wp14:editId="51FDE98F">
            <wp:extent cx="2604655" cy="711741"/>
            <wp:effectExtent l="0" t="0" r="5715" b="0"/>
            <wp:docPr id="1753024064" name="Picture 9" descr="A picture containing line, diagram,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24064" name="Picture 9" descr="A picture containing line, diagram, text, screensho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674" cy="72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E38B" w14:textId="77777777" w:rsidR="00F9312E" w:rsidRPr="00517698" w:rsidRDefault="00F9312E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517698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D2BE2D7" wp14:editId="47BA7AA7">
            <wp:extent cx="2382018" cy="836568"/>
            <wp:effectExtent l="0" t="0" r="0" b="1905"/>
            <wp:docPr id="1281239251" name="Picture 10" descr="A picture containing diagram, line, technical drawing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39251" name="Picture 10" descr="A picture containing diagram, line, technical drawing, sketch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12" cy="8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BBF0" w14:textId="60D0196D" w:rsidR="00CF352D" w:rsidRPr="00517698" w:rsidRDefault="00112EB4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>Thus,</w:t>
      </w:r>
      <w:r w:rsidR="00FF3C58" w:rsidRPr="00517698">
        <w:rPr>
          <w:rFonts w:ascii="Times New Roman" w:hAnsi="Times New Roman" w:cs="Times New Roman"/>
          <w:sz w:val="20"/>
          <w:szCs w:val="20"/>
        </w:rPr>
        <w:t xml:space="preserve"> S</w:t>
      </w:r>
      <w:r w:rsidR="00FF3C58" w:rsidRPr="00517698">
        <w:rPr>
          <w:rFonts w:ascii="Times New Roman" w:hAnsi="Times New Roman" w:cs="Times New Roman"/>
          <w:sz w:val="20"/>
          <w:szCs w:val="20"/>
          <w:vertAlign w:val="subscript"/>
        </w:rPr>
        <w:t xml:space="preserve">12 </w:t>
      </w:r>
      <w:r w:rsidR="00FF3C58" w:rsidRPr="00517698">
        <w:rPr>
          <w:rFonts w:ascii="Times New Roman" w:hAnsi="Times New Roman" w:cs="Times New Roman"/>
          <w:sz w:val="20"/>
          <w:szCs w:val="20"/>
        </w:rPr>
        <w:t xml:space="preserve">is equivalent to the lateral strain which acts </w:t>
      </w:r>
      <w:r w:rsidR="00350364" w:rsidRPr="00517698">
        <w:rPr>
          <w:rFonts w:ascii="Times New Roman" w:hAnsi="Times New Roman" w:cs="Times New Roman"/>
          <w:sz w:val="20"/>
          <w:szCs w:val="20"/>
        </w:rPr>
        <w:t xml:space="preserve">perpendicular </w:t>
      </w:r>
      <w:r w:rsidR="00FF3C58" w:rsidRPr="00517698">
        <w:rPr>
          <w:rFonts w:ascii="Times New Roman" w:hAnsi="Times New Roman" w:cs="Times New Roman"/>
          <w:sz w:val="20"/>
          <w:szCs w:val="20"/>
        </w:rPr>
        <w:t>to the direction of applied stress</w:t>
      </w:r>
      <w:r w:rsidR="00CF352D" w:rsidRPr="00517698">
        <w:rPr>
          <w:rFonts w:ascii="Times New Roman" w:hAnsi="Times New Roman" w:cs="Times New Roman"/>
          <w:sz w:val="20"/>
          <w:szCs w:val="20"/>
        </w:rPr>
        <w:t>.</w:t>
      </w:r>
    </w:p>
    <w:p w14:paraId="20AB855B" w14:textId="77777777" w:rsidR="00F9312E" w:rsidRPr="00517698" w:rsidRDefault="00F9312E" w:rsidP="00F9312E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10BB189" w14:textId="16C7B97D" w:rsidR="004335DA" w:rsidRPr="00517698" w:rsidRDefault="00F9312E" w:rsidP="004335DA">
      <w:pPr>
        <w:pStyle w:val="ListParagraph"/>
        <w:numPr>
          <w:ilvl w:val="0"/>
          <w:numId w:val="23"/>
        </w:numPr>
        <w:tabs>
          <w:tab w:val="right" w:pos="90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17698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931B46" w:rsidRPr="00517698">
        <w:rPr>
          <w:rFonts w:ascii="Times New Roman" w:hAnsi="Times New Roman" w:cs="Times New Roman"/>
          <w:b/>
          <w:bCs/>
          <w:sz w:val="20"/>
          <w:szCs w:val="20"/>
        </w:rPr>
        <w:t>nowing the properties of cubic crystals in terms of stress-strain components</w:t>
      </w:r>
    </w:p>
    <w:p w14:paraId="1C2AFC06" w14:textId="7BB9F3AA" w:rsidR="00FF3C58" w:rsidRPr="00517698" w:rsidRDefault="004335DA" w:rsidP="00931B46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17698">
        <w:rPr>
          <w:rFonts w:ascii="Times New Roman" w:hAnsi="Times New Roman" w:cs="Times New Roman"/>
          <w:sz w:val="20"/>
          <w:szCs w:val="20"/>
        </w:rPr>
        <w:tab/>
      </w:r>
      <w:r w:rsidR="0008516B" w:rsidRPr="00517698">
        <w:rPr>
          <w:rFonts w:ascii="Times New Roman" w:hAnsi="Times New Roman" w:cs="Times New Roman"/>
          <w:sz w:val="20"/>
          <w:szCs w:val="20"/>
        </w:rPr>
        <w:t xml:space="preserve">We know </w:t>
      </w:r>
      <w:r w:rsidR="00112EB4" w:rsidRPr="00517698">
        <w:rPr>
          <w:rFonts w:ascii="Times New Roman" w:hAnsi="Times New Roman" w:cs="Times New Roman"/>
          <w:sz w:val="20"/>
          <w:szCs w:val="20"/>
        </w:rPr>
        <w:t>that</w:t>
      </w:r>
      <w:r w:rsidR="0008516B" w:rsidRPr="00517698">
        <w:rPr>
          <w:rFonts w:ascii="Times New Roman" w:hAnsi="Times New Roman" w:cs="Times New Roman"/>
          <w:sz w:val="20"/>
          <w:szCs w:val="20"/>
        </w:rPr>
        <w:t xml:space="preserve"> Young’s Modulus or modulus of elasticity i</w:t>
      </w:r>
      <w:r w:rsidR="0077498B" w:rsidRPr="00517698">
        <w:rPr>
          <w:rFonts w:ascii="Times New Roman" w:hAnsi="Times New Roman" w:cs="Times New Roman"/>
          <w:sz w:val="20"/>
          <w:szCs w:val="20"/>
        </w:rPr>
        <w:t>s expressed</w:t>
      </w:r>
      <w:r w:rsidR="0008516B" w:rsidRPr="00517698">
        <w:rPr>
          <w:rFonts w:ascii="Times New Roman" w:hAnsi="Times New Roman" w:cs="Times New Roman"/>
          <w:sz w:val="20"/>
          <w:szCs w:val="20"/>
        </w:rPr>
        <w:t xml:space="preserve"> as the</w:t>
      </w:r>
      <w:r w:rsidR="0077498B" w:rsidRPr="00517698">
        <w:rPr>
          <w:rFonts w:ascii="Times New Roman" w:hAnsi="Times New Roman" w:cs="Times New Roman"/>
          <w:sz w:val="20"/>
          <w:szCs w:val="20"/>
        </w:rPr>
        <w:t xml:space="preserve"> fraction</w:t>
      </w:r>
      <w:r w:rsidR="0008516B" w:rsidRPr="00517698">
        <w:rPr>
          <w:rFonts w:ascii="Times New Roman" w:hAnsi="Times New Roman" w:cs="Times New Roman"/>
          <w:sz w:val="20"/>
          <w:szCs w:val="20"/>
        </w:rPr>
        <w:t xml:space="preserve"> of tensile or compressive stress </w:t>
      </w:r>
      <w:r w:rsidR="0077498B" w:rsidRPr="00517698">
        <w:rPr>
          <w:rFonts w:ascii="Times New Roman" w:hAnsi="Times New Roman" w:cs="Times New Roman"/>
          <w:sz w:val="20"/>
          <w:szCs w:val="20"/>
        </w:rPr>
        <w:t>and</w:t>
      </w:r>
      <w:r w:rsidR="0008516B" w:rsidRPr="00517698">
        <w:rPr>
          <w:rFonts w:ascii="Times New Roman" w:hAnsi="Times New Roman" w:cs="Times New Roman"/>
          <w:sz w:val="20"/>
          <w:szCs w:val="20"/>
        </w:rPr>
        <w:t xml:space="preserve"> the </w:t>
      </w:r>
      <w:r w:rsidR="0077498B" w:rsidRPr="00517698">
        <w:rPr>
          <w:rFonts w:ascii="Times New Roman" w:hAnsi="Times New Roman" w:cs="Times New Roman"/>
          <w:sz w:val="20"/>
          <w:szCs w:val="20"/>
        </w:rPr>
        <w:t>resultant</w:t>
      </w:r>
      <w:r w:rsidR="0008516B" w:rsidRPr="00517698">
        <w:rPr>
          <w:rFonts w:ascii="Times New Roman" w:hAnsi="Times New Roman" w:cs="Times New Roman"/>
          <w:sz w:val="20"/>
          <w:szCs w:val="20"/>
        </w:rPr>
        <w:t xml:space="preserve"> strain i.e.</w:t>
      </w:r>
    </w:p>
    <w:p w14:paraId="11B28CAC" w14:textId="7BAFB5AA" w:rsidR="0008516B" w:rsidRPr="00517698" w:rsidRDefault="00931B46" w:rsidP="00931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08516B" w:rsidRPr="00517698">
        <w:rPr>
          <w:rFonts w:ascii="Times New Roman" w:hAnsi="Times New Roman" w:cs="Times New Roman"/>
          <w:sz w:val="20"/>
          <w:szCs w:val="20"/>
          <w:lang w:val="en-US"/>
        </w:rPr>
        <w:t>Young’s Modulus(E) = Tensile Stress/Tensile Strain</w:t>
      </w:r>
    </w:p>
    <w:p w14:paraId="6EACA2BB" w14:textId="0BE474A6" w:rsidR="00F9312E" w:rsidRPr="00517698" w:rsidRDefault="0008516B" w:rsidP="00931B46">
      <w:pPr>
        <w:tabs>
          <w:tab w:val="center" w:pos="451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Hence, it is clear that </w:t>
      </w:r>
    </w:p>
    <w:p w14:paraId="1F192B2A" w14:textId="27DD8D61" w:rsidR="000F58D2" w:rsidRPr="00517698" w:rsidRDefault="0013554C" w:rsidP="00032734">
      <w:pPr>
        <w:tabs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</w:t>
      </w:r>
      <w:r w:rsidR="00F9312E" w:rsidRPr="0051769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DD0057F" wp14:editId="24F3DBF5">
            <wp:extent cx="2103480" cy="665018"/>
            <wp:effectExtent l="0" t="0" r="0" b="1905"/>
            <wp:docPr id="1780269159" name="Picture 11" descr="A picture containing text, font, line, hand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69159" name="Picture 11" descr="A picture containing text, font, line, handwriting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029" cy="66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</w:t>
      </w:r>
      <w:r w:rsidR="001274D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0F58D2" w:rsidRPr="00517698">
        <w:rPr>
          <w:rFonts w:ascii="Times New Roman" w:hAnsi="Times New Roman" w:cs="Times New Roman"/>
          <w:sz w:val="20"/>
          <w:szCs w:val="20"/>
          <w:lang w:val="en-US"/>
        </w:rPr>
        <w:t>24)</w:t>
      </w:r>
    </w:p>
    <w:p w14:paraId="37603305" w14:textId="168167EE" w:rsidR="004335DA" w:rsidRPr="00517698" w:rsidRDefault="005660B8" w:rsidP="00A15414">
      <w:pPr>
        <w:tabs>
          <w:tab w:val="center" w:pos="4513"/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Similarly, Poisson’s 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ratio is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7498B" w:rsidRPr="00517698">
        <w:rPr>
          <w:rFonts w:ascii="Times New Roman" w:hAnsi="Times New Roman" w:cs="Times New Roman"/>
          <w:sz w:val="20"/>
          <w:szCs w:val="20"/>
        </w:rPr>
        <w:t>expressed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as the</w:t>
      </w:r>
      <w:r w:rsidR="007749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fraction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of lateral strain </w:t>
      </w:r>
      <w:r w:rsidR="0077498B" w:rsidRPr="00517698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longitudinal strain i.e.</w:t>
      </w:r>
    </w:p>
    <w:p w14:paraId="55B5A6D9" w14:textId="50789126" w:rsidR="00850676" w:rsidRPr="00517698" w:rsidRDefault="005660B8" w:rsidP="00A15414">
      <w:pPr>
        <w:tabs>
          <w:tab w:val="center" w:pos="4513"/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      </w:t>
      </w:r>
      <w:r w:rsidR="00565ED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</w:t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proofErr w:type="spellStart"/>
      <w:r w:rsidRPr="00517698">
        <w:rPr>
          <w:rFonts w:ascii="Times New Roman" w:hAnsi="Times New Roman" w:cs="Times New Roman"/>
          <w:sz w:val="20"/>
          <w:szCs w:val="20"/>
          <w:lang w:val="en-US"/>
        </w:rPr>
        <w:t>Poissons’s</w:t>
      </w:r>
      <w:proofErr w:type="spellEnd"/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ratio (µ) = </w:t>
      </w:r>
      <w:r w:rsidR="00850676" w:rsidRPr="00517698">
        <w:rPr>
          <w:rFonts w:ascii="Times New Roman" w:hAnsi="Times New Roman" w:cs="Times New Roman"/>
          <w:sz w:val="20"/>
          <w:szCs w:val="20"/>
          <w:lang w:val="en-US"/>
        </w:rPr>
        <w:t>lateral strain/longitudinal strain</w:t>
      </w:r>
    </w:p>
    <w:p w14:paraId="7CB516D7" w14:textId="1DDF31AC" w:rsidR="00850676" w:rsidRPr="00517698" w:rsidRDefault="00850676" w:rsidP="00A15414">
      <w:pPr>
        <w:tabs>
          <w:tab w:val="center" w:pos="4513"/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Hence, it is clear 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>that.</w:t>
      </w:r>
    </w:p>
    <w:p w14:paraId="2126D6A7" w14:textId="4023AEBB" w:rsidR="00CF352D" w:rsidRPr="00517698" w:rsidRDefault="0013554C" w:rsidP="00032734">
      <w:pPr>
        <w:tabs>
          <w:tab w:val="center" w:pos="4513"/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</w:t>
      </w:r>
      <w:r w:rsidR="001274DF" w:rsidRPr="0051769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D32B805" wp14:editId="2876AF49">
            <wp:extent cx="1607127" cy="710468"/>
            <wp:effectExtent l="0" t="0" r="0" b="0"/>
            <wp:docPr id="1710024002" name="Picture 12" descr="A picture containing text, font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24002" name="Picture 12" descr="A picture containing text, font, line, number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92" cy="71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</w:t>
      </w:r>
      <w:r w:rsidR="001274D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CF352D" w:rsidRPr="00517698">
        <w:rPr>
          <w:rFonts w:ascii="Times New Roman" w:hAnsi="Times New Roman" w:cs="Times New Roman"/>
          <w:sz w:val="20"/>
          <w:szCs w:val="20"/>
          <w:lang w:val="en-US"/>
        </w:rPr>
        <w:t>25)</w:t>
      </w:r>
    </w:p>
    <w:p w14:paraId="0D7EF7C7" w14:textId="194EF24A" w:rsidR="004335DA" w:rsidRPr="00517698" w:rsidRDefault="00112EB4" w:rsidP="00931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Also,</w:t>
      </w:r>
      <w:r w:rsidR="00850676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the shear modulus </w:t>
      </w:r>
      <w:r w:rsidR="00370FA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or modulus or modulus of rigidity G is </w:t>
      </w:r>
      <w:r w:rsidR="007749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expressed </w:t>
      </w:r>
      <w:r w:rsidR="00370FA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as the </w:t>
      </w:r>
      <w:r w:rsidR="0077498B" w:rsidRPr="00517698">
        <w:rPr>
          <w:rFonts w:ascii="Times New Roman" w:hAnsi="Times New Roman" w:cs="Times New Roman"/>
          <w:sz w:val="20"/>
          <w:szCs w:val="20"/>
          <w:lang w:val="en-US"/>
        </w:rPr>
        <w:t>fraction</w:t>
      </w:r>
      <w:r w:rsidR="00370FA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of shear stress </w:t>
      </w:r>
      <w:r w:rsidR="0077498B" w:rsidRPr="00517698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370FA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shear strain i.</w:t>
      </w:r>
      <w:r w:rsidR="00E240B2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e.      </w:t>
      </w:r>
    </w:p>
    <w:p w14:paraId="505AD22F" w14:textId="163348DC" w:rsidR="00370FAA" w:rsidRPr="00517698" w:rsidRDefault="00E240B2" w:rsidP="00931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</w:t>
      </w:r>
      <w:r w:rsidR="00370FAA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1274D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="00931B46">
        <w:rPr>
          <w:rFonts w:ascii="Times New Roman" w:hAnsi="Times New Roman" w:cs="Times New Roman"/>
          <w:sz w:val="20"/>
          <w:szCs w:val="20"/>
          <w:lang w:val="en-US"/>
        </w:rPr>
        <w:t xml:space="preserve">                </w:t>
      </w:r>
      <w:r w:rsidR="001274DF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370FAA" w:rsidRPr="00517698">
        <w:rPr>
          <w:rFonts w:ascii="Times New Roman" w:hAnsi="Times New Roman" w:cs="Times New Roman"/>
          <w:sz w:val="20"/>
          <w:szCs w:val="20"/>
          <w:lang w:val="en-US"/>
        </w:rPr>
        <w:t>Rigidity Modulus (G) = Shear Stress/Shear Strain</w:t>
      </w:r>
    </w:p>
    <w:p w14:paraId="3E0ED833" w14:textId="309053DC" w:rsidR="00E240B2" w:rsidRPr="00517698" w:rsidRDefault="005618D9" w:rsidP="00931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Hence, it is clear tha</w:t>
      </w:r>
      <w:r w:rsidR="00E240B2" w:rsidRPr="00517698">
        <w:rPr>
          <w:rFonts w:ascii="Times New Roman" w:hAnsi="Times New Roman" w:cs="Times New Roman"/>
          <w:sz w:val="20"/>
          <w:szCs w:val="20"/>
          <w:lang w:val="en-US"/>
        </w:rPr>
        <w:t>t</w:t>
      </w:r>
    </w:p>
    <w:p w14:paraId="1C4360AC" w14:textId="77777777" w:rsidR="00565EDC" w:rsidRPr="00517698" w:rsidRDefault="005618D9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</w:p>
    <w:p w14:paraId="41C4AC0B" w14:textId="77777777" w:rsidR="00565EDC" w:rsidRPr="00517698" w:rsidRDefault="00565EDC" w:rsidP="000327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45DEAA15" w14:textId="37987195" w:rsidR="005618D9" w:rsidRPr="00517698" w:rsidRDefault="0013554C" w:rsidP="00931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</w:t>
      </w:r>
      <w:r w:rsidR="00565EDC" w:rsidRPr="00517698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443FC06" wp14:editId="390F4307">
            <wp:extent cx="1669473" cy="491818"/>
            <wp:effectExtent l="0" t="0" r="6985" b="3810"/>
            <wp:docPr id="103031691" name="Picture 14" descr="A picture containing font, text, lin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1691" name="Picture 14" descr="A picture containing font, text, line, rectangle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917" cy="49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</w:t>
      </w:r>
      <w:r w:rsidR="005618D9" w:rsidRPr="00517698">
        <w:rPr>
          <w:rFonts w:ascii="Times New Roman" w:hAnsi="Times New Roman" w:cs="Times New Roman"/>
          <w:sz w:val="20"/>
          <w:szCs w:val="20"/>
          <w:lang w:val="en-US"/>
        </w:rPr>
        <w:t>(2</w:t>
      </w:r>
      <w:r w:rsidR="00931B46">
        <w:rPr>
          <w:rFonts w:ascii="Times New Roman" w:hAnsi="Times New Roman" w:cs="Times New Roman"/>
          <w:sz w:val="20"/>
          <w:szCs w:val="20"/>
          <w:lang w:val="en-US"/>
        </w:rPr>
        <w:t>6)</w:t>
      </w:r>
      <w:r w:rsidR="00565EDC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618D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Further the bulk modulus is </w:t>
      </w:r>
      <w:r w:rsidR="0077498B" w:rsidRPr="00517698">
        <w:rPr>
          <w:rFonts w:ascii="Times New Roman" w:hAnsi="Times New Roman" w:cs="Times New Roman"/>
          <w:sz w:val="20"/>
          <w:szCs w:val="20"/>
        </w:rPr>
        <w:t>expressed</w:t>
      </w:r>
      <w:r w:rsidR="0077498B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in terms of the</w:t>
      </w:r>
      <w:r w:rsidR="005618D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5618D9" w:rsidRPr="00517698">
        <w:rPr>
          <w:rFonts w:ascii="Times New Roman" w:hAnsi="Times New Roman" w:cs="Times New Roman"/>
          <w:sz w:val="20"/>
          <w:szCs w:val="20"/>
          <w:lang w:val="en-US"/>
        </w:rPr>
        <w:t>the</w:t>
      </w:r>
      <w:proofErr w:type="spellEnd"/>
      <w:r w:rsidR="005618D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change in volume of a </w:t>
      </w:r>
      <w:r w:rsidR="00112EB4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body </w:t>
      </w:r>
      <w:r w:rsidR="0077498B" w:rsidRPr="00517698">
        <w:rPr>
          <w:rFonts w:ascii="Times New Roman" w:hAnsi="Times New Roman" w:cs="Times New Roman"/>
          <w:sz w:val="20"/>
          <w:szCs w:val="20"/>
          <w:lang w:val="en-US"/>
        </w:rPr>
        <w:t>as a result of</w:t>
      </w:r>
      <w:r w:rsidR="005618D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 unit</w:t>
      </w:r>
      <w:r w:rsidR="00DD6039" w:rsidRPr="00517698">
        <w:rPr>
          <w:rFonts w:ascii="Times New Roman" w:hAnsi="Times New Roman" w:cs="Times New Roman"/>
          <w:sz w:val="20"/>
          <w:szCs w:val="20"/>
          <w:lang w:val="en-US"/>
        </w:rPr>
        <w:t xml:space="preserve"> compressive </w:t>
      </w:r>
      <w:r w:rsidR="006C4F5F" w:rsidRPr="00517698">
        <w:rPr>
          <w:rFonts w:ascii="Times New Roman" w:hAnsi="Times New Roman" w:cs="Times New Roman"/>
          <w:sz w:val="20"/>
          <w:szCs w:val="20"/>
          <w:lang w:val="en-US"/>
        </w:rPr>
        <w:t>or tensile stress.</w:t>
      </w:r>
    </w:p>
    <w:p w14:paraId="7FBB4CFC" w14:textId="3B47A50C" w:rsidR="00CF352D" w:rsidRPr="00517698" w:rsidRDefault="006C4F5F" w:rsidP="00931B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17698">
        <w:rPr>
          <w:rFonts w:ascii="Times New Roman" w:hAnsi="Times New Roman" w:cs="Times New Roman"/>
          <w:sz w:val="20"/>
          <w:szCs w:val="20"/>
          <w:lang w:val="en-US"/>
        </w:rPr>
        <w:t>For this condition a uniform dilation of crystal:</w:t>
      </w:r>
    </w:p>
    <w:p w14:paraId="323833AF" w14:textId="176DB016" w:rsidR="006C4F5F" w:rsidRPr="00517698" w:rsidRDefault="00000000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xx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yy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e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zz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  <w:lang w:val="en-US"/>
            </w:rPr>
            <m:t>δ</m:t>
          </m:r>
        </m:oMath>
      </m:oMathPara>
    </w:p>
    <w:p w14:paraId="78E515EA" w14:textId="77777777" w:rsidR="00CB06A8" w:rsidRPr="00517698" w:rsidRDefault="00565EDC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w:r w:rsidR="006C4F5F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Hence,</w:t>
      </w:r>
    </w:p>
    <w:p w14:paraId="1255DCB7" w14:textId="4EF038B7" w:rsidR="006C4F5F" w:rsidRPr="00517698" w:rsidRDefault="00517698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U=</m:t>
          </m:r>
          <w:bookmarkStart w:id="54" w:name="_Hlk75034165"/>
          <m:f>
            <m:fPr>
              <m:ctrl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</m:ctrlPr>
            </m:dPr>
            <m:e>
              <w:bookmarkStart w:id="55" w:name="_Hlk75034059"/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w:bookmarkEnd w:id="55"/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C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e>
          </m:d>
        </m:oMath>
      </m:oMathPara>
      <w:bookmarkEnd w:id="54"/>
    </w:p>
    <w:p w14:paraId="7AF29C31" w14:textId="58165A40" w:rsidR="00556F8F" w:rsidRPr="00517698" w:rsidRDefault="00974123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U</w:t>
      </w:r>
      <w:r w:rsidR="00556F8F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= </w:t>
      </w:r>
      <w:bookmarkStart w:id="56" w:name="_Hlk75034356"/>
      <m:oMath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δ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e>
        </m:d>
      </m:oMath>
      <w:bookmarkEnd w:id="56"/>
    </w:p>
    <w:p w14:paraId="579B1D99" w14:textId="5EAA58EA" w:rsidR="00556F8F" w:rsidRPr="00517698" w:rsidRDefault="00974123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U</w:t>
      </w:r>
      <w:r w:rsidR="00556F8F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bookmarkStart w:id="57" w:name="_Hlk75034857"/>
      <w:r w:rsidR="00556F8F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=</w:t>
      </w:r>
      <w:r w:rsidR="00287075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δ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δ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p>
        </m:sSup>
      </m:oMath>
      <w:bookmarkEnd w:id="57"/>
    </w:p>
    <w:p w14:paraId="7ECF413C" w14:textId="3FE7FDBA" w:rsidR="00287075" w:rsidRPr="00517698" w:rsidRDefault="00974123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U</w:t>
      </w:r>
      <w:r w:rsidR="00287075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6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  <m:sSup>
          <m:sSup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δ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p>
        </m:sSup>
      </m:oMath>
    </w:p>
    <w:p w14:paraId="63F282C6" w14:textId="331E3A4C" w:rsidR="00974123" w:rsidRPr="00517698" w:rsidRDefault="00974123" w:rsidP="0093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 the Bulk Modulus is </w:t>
      </w:r>
      <w:r w:rsidR="00070B20" w:rsidRPr="00517698">
        <w:rPr>
          <w:rFonts w:ascii="Times New Roman" w:hAnsi="Times New Roman" w:cs="Times New Roman"/>
          <w:sz w:val="20"/>
          <w:szCs w:val="20"/>
          <w:lang w:val="en-US"/>
        </w:rPr>
        <w:t>produced by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 </w:t>
      </w:r>
      <w:r w:rsidR="00070B20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equ</w:t>
      </w:r>
      <w:r w:rsidR="00112EB4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ation.</w:t>
      </w:r>
    </w:p>
    <w:p w14:paraId="5C7BEA89" w14:textId="0767C5DD" w:rsidR="00974123" w:rsidRPr="00517698" w:rsidRDefault="00517698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U= </m:t>
          </m:r>
          <m:f>
            <m:fPr>
              <m:ctrl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B</m:t>
          </m:r>
          <m:sSup>
            <m:sSupPr>
              <m:ctrl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δ</m:t>
              </m:r>
            </m:e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2</m:t>
              </m:r>
            </m:sup>
          </m:sSup>
        </m:oMath>
      </m:oMathPara>
    </w:p>
    <w:p w14:paraId="355B7C5A" w14:textId="77777777" w:rsidR="00CB06A8" w:rsidRPr="00517698" w:rsidRDefault="00974123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Hence, </w:t>
      </w:r>
    </w:p>
    <w:p w14:paraId="05684B13" w14:textId="1BC71907" w:rsidR="00974123" w:rsidRPr="00517698" w:rsidRDefault="0013554C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B=</m:t>
        </m:r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11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12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="00080567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</w:t>
      </w:r>
      <w:r w:rsidR="00080567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r w:rsidR="00565ED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</w:t>
      </w:r>
      <w:r w:rsidR="00565ED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</w:t>
      </w:r>
      <w:r w:rsidR="00080567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(27)</w:t>
      </w:r>
    </w:p>
    <w:p w14:paraId="2B578263" w14:textId="1964302E" w:rsidR="00080567" w:rsidRPr="00517698" w:rsidRDefault="00080567" w:rsidP="0093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Further, the compressibility K is the defined as </w:t>
      </w:r>
    </w:p>
    <w:p w14:paraId="33992616" w14:textId="71AF1B10" w:rsidR="00080567" w:rsidRPr="00517698" w:rsidRDefault="0013554C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12</m:t>
                </m:r>
              </m:sub>
            </m:sSub>
          </m:den>
        </m:f>
      </m:oMath>
      <w:r w:rsidR="00080567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         </w:t>
      </w:r>
      <w:r w:rsidR="008A0082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</w:t>
      </w:r>
      <w:r w:rsidR="00080567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(28)</w:t>
      </w:r>
    </w:p>
    <w:p w14:paraId="108E0F8D" w14:textId="05A6887B" w:rsidR="00681E00" w:rsidRPr="00517698" w:rsidRDefault="009C6039" w:rsidP="0093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If C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12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=0, from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24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  <w:r w:rsidR="00681E00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25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681E00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  <w:r w:rsidR="00517698" w:rsidRPr="00517698">
        <w:rPr>
          <w:rFonts w:ascii="Times New Roman" w:hAnsi="Times New Roman" w:cs="Times New Roman"/>
          <w:sz w:val="20"/>
          <w:szCs w:val="20"/>
        </w:rPr>
        <w:t xml:space="preserve">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27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681E00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&amp; </w:t>
      </w:r>
      <w:r w:rsidR="00517698" w:rsidRPr="007D6BA9">
        <w:rPr>
          <w:rFonts w:ascii="Times New Roman" w:hAnsi="Times New Roman" w:cs="Times New Roman"/>
          <w:sz w:val="20"/>
          <w:szCs w:val="20"/>
        </w:rPr>
        <w:t>“(</w:t>
      </w:r>
      <w:r w:rsidR="00517698">
        <w:rPr>
          <w:rFonts w:ascii="Times New Roman" w:hAnsi="Times New Roman" w:cs="Times New Roman"/>
          <w:sz w:val="20"/>
          <w:szCs w:val="20"/>
        </w:rPr>
        <w:t>28</w:t>
      </w:r>
      <w:r w:rsidR="00517698" w:rsidRPr="007D6BA9">
        <w:rPr>
          <w:rFonts w:ascii="Times New Roman" w:hAnsi="Times New Roman" w:cs="Times New Roman"/>
          <w:sz w:val="20"/>
          <w:szCs w:val="20"/>
        </w:rPr>
        <w:t>),”</w:t>
      </w:r>
      <w:r w:rsidR="00681E00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, We get</w:t>
      </w:r>
    </w:p>
    <w:p w14:paraId="59F55321" w14:textId="29F655D0" w:rsidR="00681E00" w:rsidRPr="00517698" w:rsidRDefault="00681E00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E=C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, µ=0, B=1/3 C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&amp; K=3/C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</w:p>
    <w:p w14:paraId="3BCCAE3A" w14:textId="066B0AAC" w:rsidR="00681E00" w:rsidRPr="00517698" w:rsidRDefault="00681E00" w:rsidP="0093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Which</w:t>
      </w:r>
      <w:r w:rsidR="001D02B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happens when there is 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 transverse contraction </w:t>
      </w:r>
      <w:r w:rsidR="001D02B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even when 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the</w:t>
      </w:r>
      <w:r w:rsidR="001D02B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re  exists a 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longitudinal expansion. This approximation is use</w:t>
      </w:r>
      <w:r w:rsidR="001D02B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ful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when </w:t>
      </w:r>
      <w:r w:rsidR="001D02B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one is handling 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 </w:t>
      </w:r>
      <w:r w:rsidR="00112EB4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one-dimensional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lattice.</w:t>
      </w:r>
    </w:p>
    <w:p w14:paraId="7C8AFD7B" w14:textId="37B84F0C" w:rsidR="00681E00" w:rsidRPr="00517698" w:rsidRDefault="00681E00" w:rsidP="0093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12688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Further, if the crystal i</w:t>
      </w:r>
      <w:r w:rsidR="00644426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s an isotropic</w:t>
      </w:r>
      <w:r w:rsidR="00D049CD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[4]</w:t>
      </w:r>
      <w:r w:rsidR="00644426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,</w:t>
      </w:r>
    </w:p>
    <w:p w14:paraId="7D7AF220" w14:textId="3D8510AA" w:rsidR="00644426" w:rsidRPr="00517698" w:rsidRDefault="00644426" w:rsidP="0093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C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12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+ 2C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44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= C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[ or S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44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= 2(S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– S</w:t>
      </w:r>
      <w:r w:rsidRPr="00517698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12</w:t>
      </w: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)</w:t>
      </w:r>
      <w:r w:rsidR="0012688C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]</w:t>
      </w:r>
    </w:p>
    <w:p w14:paraId="3205493F" w14:textId="40CE183F" w:rsidR="00644426" w:rsidRPr="00517698" w:rsidRDefault="0012688C" w:rsidP="00931B4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r w:rsidR="00644426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</w:t>
      </w:r>
      <w:proofErr w:type="gramStart"/>
      <w:r w:rsidR="00644426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>i.e.</w:t>
      </w:r>
      <w:proofErr w:type="gramEnd"/>
      <w:r w:rsidR="00644426" w:rsidRPr="0051769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there are only two independent moduli.</w:t>
      </w:r>
    </w:p>
    <w:p w14:paraId="7ED700A3" w14:textId="77777777" w:rsidR="0073517E" w:rsidRPr="00517698" w:rsidRDefault="0073517E" w:rsidP="00A15414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6F896CD3" w14:textId="3EA56F9D" w:rsidR="00F726DF" w:rsidRPr="00931B46" w:rsidRDefault="00931B46" w:rsidP="00931B4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931B46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 xml:space="preserve">VII. </w:t>
      </w:r>
      <w:r w:rsidR="00112EB4" w:rsidRPr="00931B46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>APPLICATIONS</w:t>
      </w:r>
    </w:p>
    <w:p w14:paraId="56B57EFF" w14:textId="68D50FAE" w:rsidR="0073517E" w:rsidRPr="00931B46" w:rsidRDefault="0073517E" w:rsidP="00931B4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Stress-Strain Analysis </w:t>
      </w:r>
      <w:r w:rsidR="002C29BA"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important when we </w:t>
      </w:r>
      <w:r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>desig</w:t>
      </w:r>
      <w:r w:rsidR="002C29BA"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>n the constructions</w:t>
      </w:r>
      <w:r w:rsidR="00A22DFD"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such as tunnel, bridges and dams etc.</w:t>
      </w:r>
    </w:p>
    <w:p w14:paraId="2DD07A57" w14:textId="2A06A54E" w:rsidR="00A22DFD" w:rsidRPr="00931B46" w:rsidRDefault="00A22DFD" w:rsidP="00931B4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>It is primarily used for civil mechanics and aerospace engineers.</w:t>
      </w:r>
    </w:p>
    <w:p w14:paraId="6F91343B" w14:textId="2E8B7F82" w:rsidR="00996AB4" w:rsidRPr="00931B46" w:rsidRDefault="00A22DFD" w:rsidP="00931B4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It is used for </w:t>
      </w:r>
      <w:r w:rsidR="00786E42"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>the upkeep</w:t>
      </w:r>
      <w:r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2C29BA"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constructions </w:t>
      </w:r>
      <w:r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t</w:t>
      </w:r>
      <w:r w:rsidR="002C29BA"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>o diagnose</w:t>
      </w:r>
      <w:r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</w:t>
      </w:r>
      <w:r w:rsidR="002C29BA"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reasons</w:t>
      </w:r>
      <w:r w:rsidRPr="00931B46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of structural failures.</w:t>
      </w:r>
    </w:p>
    <w:p w14:paraId="31739AE0" w14:textId="77777777" w:rsidR="00F726DF" w:rsidRPr="00517698" w:rsidRDefault="00F726DF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7E613A19" w14:textId="4822B296" w:rsidR="00854941" w:rsidRPr="00931B46" w:rsidRDefault="00931B46" w:rsidP="00931B4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931B46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 xml:space="preserve">VIII. </w:t>
      </w:r>
      <w:r w:rsidR="00112EB4" w:rsidRPr="00931B46">
        <w:rPr>
          <w:rFonts w:ascii="Times New Roman" w:eastAsiaTheme="minorEastAsia" w:hAnsi="Times New Roman" w:cs="Times New Roman"/>
          <w:b/>
          <w:bCs/>
          <w:sz w:val="20"/>
          <w:szCs w:val="20"/>
          <w:lang w:val="en-US"/>
        </w:rPr>
        <w:t>REFERENCES</w:t>
      </w:r>
    </w:p>
    <w:p w14:paraId="46E6EDD0" w14:textId="77777777" w:rsidR="00A73D7C" w:rsidRPr="00517698" w:rsidRDefault="00A73D7C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5DC54600" w14:textId="4200C62F" w:rsidR="00854941" w:rsidRPr="00931B46" w:rsidRDefault="001E060A" w:rsidP="00931B4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bookmarkStart w:id="58" w:name="_Hlk75340649"/>
      <w:r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>Introduction</w:t>
      </w:r>
      <w:r w:rsidR="00C20A99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to</w:t>
      </w:r>
      <w:r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="00854941"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Solid State Physics by </w:t>
      </w:r>
      <w:r w:rsidR="00C20A99"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>Charles Kittel</w:t>
      </w:r>
      <w:r w:rsidR="00786E42">
        <w:rPr>
          <w:rFonts w:ascii="Times New Roman" w:eastAsiaTheme="minorEastAsia" w:hAnsi="Times New Roman" w:cs="Times New Roman"/>
          <w:sz w:val="16"/>
          <w:szCs w:val="16"/>
          <w:lang w:val="en-US"/>
        </w:rPr>
        <w:t>,</w:t>
      </w:r>
      <w:r w:rsidR="009E3CBB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="00786E42">
        <w:rPr>
          <w:rFonts w:ascii="Times New Roman" w:eastAsiaTheme="minorEastAsia" w:hAnsi="Times New Roman" w:cs="Times New Roman"/>
          <w:sz w:val="16"/>
          <w:szCs w:val="16"/>
          <w:lang w:val="en-US"/>
        </w:rPr>
        <w:t>1953.</w:t>
      </w:r>
    </w:p>
    <w:p w14:paraId="432819B8" w14:textId="77777777" w:rsidR="007C39FB" w:rsidRPr="00517698" w:rsidRDefault="007C39FB" w:rsidP="00931B46">
      <w:pPr>
        <w:pStyle w:val="ListParagraph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603ABFDF" w14:textId="29EB469D" w:rsidR="001E060A" w:rsidRPr="00786E42" w:rsidRDefault="007C39FB" w:rsidP="00786E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bookmarkStart w:id="59" w:name="_Hlk75340764"/>
      <w:bookmarkEnd w:id="58"/>
      <w:r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Elements of </w:t>
      </w:r>
      <w:r w:rsidR="00112EB4"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>Solid-State</w:t>
      </w:r>
      <w:r w:rsidR="00A73D7C"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Physics by </w:t>
      </w:r>
      <w:r w:rsidR="00C20A99"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>J.P. Srivastava</w:t>
      </w:r>
      <w:r w:rsidR="00786E42">
        <w:rPr>
          <w:rFonts w:ascii="Times New Roman" w:eastAsiaTheme="minorEastAsia" w:hAnsi="Times New Roman" w:cs="Times New Roman"/>
          <w:sz w:val="16"/>
          <w:szCs w:val="16"/>
          <w:lang w:val="en-US"/>
        </w:rPr>
        <w:t>,</w:t>
      </w:r>
      <w:r w:rsidR="009E3CBB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="00786E42">
        <w:rPr>
          <w:rFonts w:ascii="Times New Roman" w:eastAsiaTheme="minorEastAsia" w:hAnsi="Times New Roman" w:cs="Times New Roman"/>
          <w:sz w:val="16"/>
          <w:szCs w:val="16"/>
          <w:lang w:val="en-US"/>
        </w:rPr>
        <w:t>2004</w:t>
      </w:r>
      <w:bookmarkEnd w:id="59"/>
      <w:r w:rsidR="00786E42">
        <w:rPr>
          <w:rFonts w:ascii="Times New Roman" w:eastAsiaTheme="minorEastAsia" w:hAnsi="Times New Roman" w:cs="Times New Roman"/>
          <w:sz w:val="16"/>
          <w:szCs w:val="16"/>
          <w:lang w:val="en-US"/>
        </w:rPr>
        <w:t>.</w:t>
      </w:r>
    </w:p>
    <w:p w14:paraId="629022FA" w14:textId="317856E4" w:rsidR="001E060A" w:rsidRPr="00517698" w:rsidRDefault="001E060A" w:rsidP="00931B46">
      <w:pPr>
        <w:pStyle w:val="ListParagraph"/>
        <w:spacing w:after="0" w:line="240" w:lineRule="auto"/>
        <w:ind w:left="1440" w:firstLine="96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4FC76B09" w14:textId="39336A5A" w:rsidR="001E060A" w:rsidRPr="00931B46" w:rsidRDefault="00C20A99" w:rsidP="00931B4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bookmarkStart w:id="60" w:name="_Hlk75340954"/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Fundamentals of</w:t>
      </w:r>
      <w:r w:rsidR="007C39FB"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>Solid-State</w:t>
      </w:r>
      <w:r w:rsidR="001E060A"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Physics by 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Saxena, Gupta</w:t>
      </w:r>
      <w:r w:rsidR="00786E42">
        <w:rPr>
          <w:rFonts w:ascii="Times New Roman" w:eastAsiaTheme="minorEastAsia" w:hAnsi="Times New Roman" w:cs="Times New Roman"/>
          <w:sz w:val="16"/>
          <w:szCs w:val="16"/>
          <w:lang w:val="en-US"/>
        </w:rPr>
        <w:t>,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Saxena, Mandal, </w:t>
      </w:r>
      <w:r w:rsidR="00786E42">
        <w:rPr>
          <w:rFonts w:ascii="Times New Roman" w:eastAsiaTheme="minorEastAsia" w:hAnsi="Times New Roman" w:cs="Times New Roman"/>
          <w:sz w:val="16"/>
          <w:szCs w:val="16"/>
          <w:lang w:val="en-US"/>
        </w:rPr>
        <w:t>201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9.</w:t>
      </w:r>
    </w:p>
    <w:bookmarkEnd w:id="60"/>
    <w:p w14:paraId="0185F95E" w14:textId="77777777" w:rsidR="007C39FB" w:rsidRPr="00F1782B" w:rsidRDefault="007C39FB" w:rsidP="00F1782B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7847E078" w14:textId="32BFC80D" w:rsidR="007C39FB" w:rsidRPr="00931B46" w:rsidRDefault="007C39FB" w:rsidP="00931B4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Solid State Physics by </w:t>
      </w:r>
      <w:r w:rsidR="00C20A99"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>R.L. Singhal</w:t>
      </w:r>
      <w:r w:rsidR="00F1782B">
        <w:rPr>
          <w:rFonts w:ascii="Times New Roman" w:eastAsiaTheme="minorEastAsia" w:hAnsi="Times New Roman" w:cs="Times New Roman"/>
          <w:sz w:val="16"/>
          <w:szCs w:val="16"/>
          <w:lang w:val="en-US"/>
        </w:rPr>
        <w:t>,</w:t>
      </w:r>
      <w:r w:rsidR="009E3CBB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 w:rsidR="00F1782B">
        <w:rPr>
          <w:rFonts w:ascii="Times New Roman" w:eastAsiaTheme="minorEastAsia" w:hAnsi="Times New Roman" w:cs="Times New Roman"/>
          <w:sz w:val="16"/>
          <w:szCs w:val="16"/>
          <w:lang w:val="en-US"/>
        </w:rPr>
        <w:t>2003</w:t>
      </w:r>
      <w:r w:rsidR="00786E42">
        <w:rPr>
          <w:rFonts w:ascii="Times New Roman" w:eastAsiaTheme="minorEastAsia" w:hAnsi="Times New Roman" w:cs="Times New Roman"/>
          <w:sz w:val="16"/>
          <w:szCs w:val="16"/>
          <w:lang w:val="en-US"/>
        </w:rPr>
        <w:t>.</w:t>
      </w:r>
    </w:p>
    <w:p w14:paraId="4F7654E7" w14:textId="77777777" w:rsidR="007C39FB" w:rsidRPr="00517698" w:rsidRDefault="007C39FB" w:rsidP="00931B46">
      <w:pPr>
        <w:pStyle w:val="ListParagraph"/>
        <w:spacing w:after="0" w:line="240" w:lineRule="auto"/>
        <w:ind w:left="1440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2CB21E3E" w14:textId="17179D26" w:rsidR="00786E42" w:rsidRPr="009E3CBB" w:rsidRDefault="00C20A99" w:rsidP="00786E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>Introduction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to</w:t>
      </w:r>
      <w:r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Solid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s</w:t>
      </w:r>
      <w:r w:rsidR="007C39FB" w:rsidRPr="00931B46">
        <w:rPr>
          <w:rFonts w:ascii="Times New Roman" w:hAnsi="Times New Roman" w:cs="Times New Roman"/>
          <w:sz w:val="16"/>
          <w:szCs w:val="16"/>
          <w:lang w:val="en-US"/>
        </w:rPr>
        <w:t xml:space="preserve"> by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Leonid V. Azaroff</w:t>
      </w:r>
      <w:r w:rsidR="00786E42">
        <w:rPr>
          <w:rFonts w:ascii="Times New Roman" w:hAnsi="Times New Roman" w:cs="Times New Roman"/>
          <w:sz w:val="16"/>
          <w:szCs w:val="16"/>
          <w:lang w:val="en-US"/>
        </w:rPr>
        <w:t>,</w:t>
      </w:r>
      <w:r>
        <w:rPr>
          <w:rFonts w:ascii="Times New Roman" w:hAnsi="Times New Roman" w:cs="Times New Roman"/>
          <w:sz w:val="16"/>
          <w:szCs w:val="16"/>
          <w:lang w:val="en-US"/>
        </w:rPr>
        <w:t xml:space="preserve"> 2003</w:t>
      </w:r>
      <w:r w:rsidR="00786E42" w:rsidRPr="00786E42">
        <w:rPr>
          <w:rFonts w:ascii="Times New Roman" w:hAnsi="Times New Roman" w:cs="Times New Roman"/>
          <w:sz w:val="16"/>
          <w:szCs w:val="16"/>
          <w:lang w:val="en-US"/>
        </w:rPr>
        <w:t>.</w:t>
      </w:r>
    </w:p>
    <w:p w14:paraId="072F9E04" w14:textId="77777777" w:rsidR="009E3CBB" w:rsidRPr="009E3CBB" w:rsidRDefault="009E3CBB" w:rsidP="009E3CBB">
      <w:pPr>
        <w:pStyle w:val="ListParagrap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22468A2D" w14:textId="026A5F70" w:rsidR="009E3CBB" w:rsidRPr="009E3CBB" w:rsidRDefault="009E3CBB" w:rsidP="009E3CB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931B46">
        <w:rPr>
          <w:rFonts w:ascii="Times New Roman" w:eastAsiaTheme="minorEastAsia" w:hAnsi="Times New Roman" w:cs="Times New Roman"/>
          <w:sz w:val="16"/>
          <w:szCs w:val="16"/>
          <w:lang w:val="en-US"/>
        </w:rPr>
        <w:t>Solid State Physics by A.J. Dekker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,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2002.    </w:t>
      </w:r>
    </w:p>
    <w:p w14:paraId="2655CEEB" w14:textId="5D980985" w:rsidR="000B75C9" w:rsidRPr="00786E42" w:rsidRDefault="004C6B79" w:rsidP="00786E42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786E42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         </w:t>
      </w:r>
    </w:p>
    <w:bookmarkEnd w:id="17"/>
    <w:p w14:paraId="132411A5" w14:textId="39FE0C84" w:rsidR="008F2AC9" w:rsidRPr="00786E42" w:rsidRDefault="00786E42" w:rsidP="00786E42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786E42">
        <w:rPr>
          <w:rFonts w:ascii="Times New Roman" w:hAnsi="Times New Roman" w:cs="Times New Roman"/>
          <w:sz w:val="16"/>
          <w:szCs w:val="16"/>
          <w:lang w:val="en-US"/>
        </w:rPr>
        <w:t>https://whatispiping.com/poissons-ratio</w:t>
      </w:r>
      <w:r w:rsidR="009E3CBB">
        <w:rPr>
          <w:rFonts w:ascii="Times New Roman" w:hAnsi="Times New Roman" w:cs="Times New Roman"/>
          <w:sz w:val="16"/>
          <w:szCs w:val="16"/>
          <w:lang w:val="en-US"/>
        </w:rPr>
        <w:t>.</w:t>
      </w:r>
    </w:p>
    <w:sectPr w:rsidR="008F2AC9" w:rsidRPr="00786E42" w:rsidSect="004F48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2C4E" w14:textId="77777777" w:rsidR="004D1588" w:rsidRDefault="004D1588" w:rsidP="00920D27">
      <w:pPr>
        <w:spacing w:after="0" w:line="240" w:lineRule="auto"/>
      </w:pPr>
      <w:r>
        <w:separator/>
      </w:r>
    </w:p>
  </w:endnote>
  <w:endnote w:type="continuationSeparator" w:id="0">
    <w:p w14:paraId="25DDA7AA" w14:textId="77777777" w:rsidR="004D1588" w:rsidRDefault="004D1588" w:rsidP="0092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thJax_Math-italic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1272" w14:textId="77777777" w:rsidR="004D1588" w:rsidRDefault="004D1588" w:rsidP="00920D27">
      <w:pPr>
        <w:spacing w:after="0" w:line="240" w:lineRule="auto"/>
      </w:pPr>
      <w:r>
        <w:separator/>
      </w:r>
    </w:p>
  </w:footnote>
  <w:footnote w:type="continuationSeparator" w:id="0">
    <w:p w14:paraId="62C57ADC" w14:textId="77777777" w:rsidR="004D1588" w:rsidRDefault="004D1588" w:rsidP="0092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9309"/>
      </v:shape>
    </w:pict>
  </w:numPicBullet>
  <w:abstractNum w:abstractNumId="0" w15:restartNumberingAfterBreak="0">
    <w:nsid w:val="092E6794"/>
    <w:multiLevelType w:val="hybridMultilevel"/>
    <w:tmpl w:val="165C2876"/>
    <w:lvl w:ilvl="0" w:tplc="9BB86D8C">
      <w:start w:val="1"/>
      <w:numFmt w:val="decimal"/>
      <w:lvlText w:val="%1."/>
      <w:lvlJc w:val="left"/>
      <w:pPr>
        <w:ind w:left="643" w:hanging="360"/>
      </w:pPr>
      <w:rPr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93B"/>
    <w:multiLevelType w:val="hybridMultilevel"/>
    <w:tmpl w:val="9A0E8B5A"/>
    <w:lvl w:ilvl="0" w:tplc="40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C8E4A57"/>
    <w:multiLevelType w:val="hybridMultilevel"/>
    <w:tmpl w:val="B37071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416FB"/>
    <w:multiLevelType w:val="hybridMultilevel"/>
    <w:tmpl w:val="4D148D8C"/>
    <w:lvl w:ilvl="0" w:tplc="31726894">
      <w:numFmt w:val="bullet"/>
      <w:lvlText w:val=""/>
      <w:lvlJc w:val="left"/>
      <w:pPr>
        <w:ind w:left="5317" w:hanging="234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93" w:hanging="360"/>
      </w:pPr>
      <w:rPr>
        <w:rFonts w:ascii="Wingdings" w:hAnsi="Wingdings" w:hint="default"/>
      </w:rPr>
    </w:lvl>
  </w:abstractNum>
  <w:abstractNum w:abstractNumId="4" w15:restartNumberingAfterBreak="0">
    <w:nsid w:val="14303132"/>
    <w:multiLevelType w:val="hybridMultilevel"/>
    <w:tmpl w:val="99F021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F1F59"/>
    <w:multiLevelType w:val="hybridMultilevel"/>
    <w:tmpl w:val="CDAA7F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23289"/>
    <w:multiLevelType w:val="hybridMultilevel"/>
    <w:tmpl w:val="E488DF18"/>
    <w:lvl w:ilvl="0" w:tplc="991C7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945D3"/>
    <w:multiLevelType w:val="hybridMultilevel"/>
    <w:tmpl w:val="47D65572"/>
    <w:lvl w:ilvl="0" w:tplc="0CF22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35717A"/>
    <w:multiLevelType w:val="hybridMultilevel"/>
    <w:tmpl w:val="44EECD8E"/>
    <w:lvl w:ilvl="0" w:tplc="8A72BA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EE4DFE"/>
    <w:multiLevelType w:val="hybridMultilevel"/>
    <w:tmpl w:val="9404C1F2"/>
    <w:lvl w:ilvl="0" w:tplc="40090015">
      <w:start w:val="1"/>
      <w:numFmt w:val="upperLetter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DD7B86"/>
    <w:multiLevelType w:val="hybridMultilevel"/>
    <w:tmpl w:val="36721D2E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7AFD"/>
    <w:multiLevelType w:val="hybridMultilevel"/>
    <w:tmpl w:val="BF50F8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41588"/>
    <w:multiLevelType w:val="hybridMultilevel"/>
    <w:tmpl w:val="599C0DD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8365C3"/>
    <w:multiLevelType w:val="hybridMultilevel"/>
    <w:tmpl w:val="1278E1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F310E8"/>
    <w:multiLevelType w:val="hybridMultilevel"/>
    <w:tmpl w:val="831A038E"/>
    <w:lvl w:ilvl="0" w:tplc="1FF2C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50D1"/>
    <w:multiLevelType w:val="hybridMultilevel"/>
    <w:tmpl w:val="305A77C6"/>
    <w:lvl w:ilvl="0" w:tplc="4009000F">
      <w:start w:val="1"/>
      <w:numFmt w:val="decimal"/>
      <w:lvlText w:val="%1."/>
      <w:lvlJc w:val="left"/>
      <w:pPr>
        <w:ind w:left="1368" w:hanging="360"/>
      </w:pPr>
    </w:lvl>
    <w:lvl w:ilvl="1" w:tplc="40090019" w:tentative="1">
      <w:start w:val="1"/>
      <w:numFmt w:val="lowerLetter"/>
      <w:lvlText w:val="%2."/>
      <w:lvlJc w:val="left"/>
      <w:pPr>
        <w:ind w:left="2088" w:hanging="360"/>
      </w:pPr>
    </w:lvl>
    <w:lvl w:ilvl="2" w:tplc="4009001B" w:tentative="1">
      <w:start w:val="1"/>
      <w:numFmt w:val="lowerRoman"/>
      <w:lvlText w:val="%3."/>
      <w:lvlJc w:val="right"/>
      <w:pPr>
        <w:ind w:left="2808" w:hanging="180"/>
      </w:pPr>
    </w:lvl>
    <w:lvl w:ilvl="3" w:tplc="4009000F" w:tentative="1">
      <w:start w:val="1"/>
      <w:numFmt w:val="decimal"/>
      <w:lvlText w:val="%4."/>
      <w:lvlJc w:val="left"/>
      <w:pPr>
        <w:ind w:left="3528" w:hanging="360"/>
      </w:pPr>
    </w:lvl>
    <w:lvl w:ilvl="4" w:tplc="40090019" w:tentative="1">
      <w:start w:val="1"/>
      <w:numFmt w:val="lowerLetter"/>
      <w:lvlText w:val="%5."/>
      <w:lvlJc w:val="left"/>
      <w:pPr>
        <w:ind w:left="4248" w:hanging="360"/>
      </w:pPr>
    </w:lvl>
    <w:lvl w:ilvl="5" w:tplc="4009001B" w:tentative="1">
      <w:start w:val="1"/>
      <w:numFmt w:val="lowerRoman"/>
      <w:lvlText w:val="%6."/>
      <w:lvlJc w:val="right"/>
      <w:pPr>
        <w:ind w:left="4968" w:hanging="180"/>
      </w:pPr>
    </w:lvl>
    <w:lvl w:ilvl="6" w:tplc="4009000F" w:tentative="1">
      <w:start w:val="1"/>
      <w:numFmt w:val="decimal"/>
      <w:lvlText w:val="%7."/>
      <w:lvlJc w:val="left"/>
      <w:pPr>
        <w:ind w:left="5688" w:hanging="360"/>
      </w:pPr>
    </w:lvl>
    <w:lvl w:ilvl="7" w:tplc="40090019" w:tentative="1">
      <w:start w:val="1"/>
      <w:numFmt w:val="lowerLetter"/>
      <w:lvlText w:val="%8."/>
      <w:lvlJc w:val="left"/>
      <w:pPr>
        <w:ind w:left="6408" w:hanging="360"/>
      </w:pPr>
    </w:lvl>
    <w:lvl w:ilvl="8" w:tplc="40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44A06720"/>
    <w:multiLevelType w:val="hybridMultilevel"/>
    <w:tmpl w:val="58D2E444"/>
    <w:lvl w:ilvl="0" w:tplc="400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7" w15:restartNumberingAfterBreak="0">
    <w:nsid w:val="4B780181"/>
    <w:multiLevelType w:val="hybridMultilevel"/>
    <w:tmpl w:val="279AB33A"/>
    <w:lvl w:ilvl="0" w:tplc="6C821F60">
      <w:start w:val="1"/>
      <w:numFmt w:val="upperRoman"/>
      <w:lvlText w:val="%1."/>
      <w:lvlJc w:val="left"/>
      <w:pPr>
        <w:ind w:left="1605" w:hanging="124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73FB7"/>
    <w:multiLevelType w:val="hybridMultilevel"/>
    <w:tmpl w:val="9D14A47E"/>
    <w:lvl w:ilvl="0" w:tplc="D87EFE18">
      <w:numFmt w:val="bullet"/>
      <w:lvlText w:val=""/>
      <w:lvlJc w:val="left"/>
      <w:pPr>
        <w:ind w:left="6030" w:hanging="2415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9" w15:restartNumberingAfterBreak="0">
    <w:nsid w:val="50CC6BD1"/>
    <w:multiLevelType w:val="hybridMultilevel"/>
    <w:tmpl w:val="6950AD9E"/>
    <w:lvl w:ilvl="0" w:tplc="FE385E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22DD0"/>
    <w:multiLevelType w:val="hybridMultilevel"/>
    <w:tmpl w:val="FBA454A4"/>
    <w:lvl w:ilvl="0" w:tplc="B132826A">
      <w:start w:val="1"/>
      <w:numFmt w:val="upperLetter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20BD5"/>
    <w:multiLevelType w:val="hybridMultilevel"/>
    <w:tmpl w:val="CCBAA4F4"/>
    <w:lvl w:ilvl="0" w:tplc="60CC1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436E"/>
    <w:multiLevelType w:val="hybridMultilevel"/>
    <w:tmpl w:val="50DA2FAE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27158F"/>
    <w:multiLevelType w:val="hybridMultilevel"/>
    <w:tmpl w:val="877646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39799A"/>
    <w:multiLevelType w:val="hybridMultilevel"/>
    <w:tmpl w:val="C200FB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DB1833"/>
    <w:multiLevelType w:val="hybridMultilevel"/>
    <w:tmpl w:val="E64C759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92234"/>
    <w:multiLevelType w:val="hybridMultilevel"/>
    <w:tmpl w:val="EA124CC4"/>
    <w:lvl w:ilvl="0" w:tplc="D35E6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E1EA8"/>
    <w:multiLevelType w:val="hybridMultilevel"/>
    <w:tmpl w:val="79366B10"/>
    <w:lvl w:ilvl="0" w:tplc="411A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216690">
    <w:abstractNumId w:val="4"/>
  </w:num>
  <w:num w:numId="2" w16cid:durableId="960693225">
    <w:abstractNumId w:val="25"/>
  </w:num>
  <w:num w:numId="3" w16cid:durableId="1028531219">
    <w:abstractNumId w:val="22"/>
  </w:num>
  <w:num w:numId="4" w16cid:durableId="1404529101">
    <w:abstractNumId w:val="20"/>
  </w:num>
  <w:num w:numId="5" w16cid:durableId="2013991534">
    <w:abstractNumId w:val="27"/>
  </w:num>
  <w:num w:numId="6" w16cid:durableId="1708095038">
    <w:abstractNumId w:val="17"/>
  </w:num>
  <w:num w:numId="7" w16cid:durableId="213125813">
    <w:abstractNumId w:val="26"/>
  </w:num>
  <w:num w:numId="8" w16cid:durableId="581766777">
    <w:abstractNumId w:val="6"/>
  </w:num>
  <w:num w:numId="9" w16cid:durableId="363098916">
    <w:abstractNumId w:val="7"/>
  </w:num>
  <w:num w:numId="10" w16cid:durableId="266239362">
    <w:abstractNumId w:val="8"/>
  </w:num>
  <w:num w:numId="11" w16cid:durableId="1295864722">
    <w:abstractNumId w:val="1"/>
  </w:num>
  <w:num w:numId="12" w16cid:durableId="1898012249">
    <w:abstractNumId w:val="13"/>
  </w:num>
  <w:num w:numId="13" w16cid:durableId="411507019">
    <w:abstractNumId w:val="16"/>
  </w:num>
  <w:num w:numId="14" w16cid:durableId="2114352248">
    <w:abstractNumId w:val="24"/>
  </w:num>
  <w:num w:numId="15" w16cid:durableId="428738708">
    <w:abstractNumId w:val="11"/>
  </w:num>
  <w:num w:numId="16" w16cid:durableId="1419476181">
    <w:abstractNumId w:val="3"/>
  </w:num>
  <w:num w:numId="17" w16cid:durableId="1893996473">
    <w:abstractNumId w:val="18"/>
  </w:num>
  <w:num w:numId="18" w16cid:durableId="985937480">
    <w:abstractNumId w:val="2"/>
  </w:num>
  <w:num w:numId="19" w16cid:durableId="379787231">
    <w:abstractNumId w:val="12"/>
  </w:num>
  <w:num w:numId="20" w16cid:durableId="1759642293">
    <w:abstractNumId w:val="14"/>
  </w:num>
  <w:num w:numId="21" w16cid:durableId="348870305">
    <w:abstractNumId w:val="21"/>
  </w:num>
  <w:num w:numId="22" w16cid:durableId="1199464817">
    <w:abstractNumId w:val="19"/>
  </w:num>
  <w:num w:numId="23" w16cid:durableId="1006791215">
    <w:abstractNumId w:val="5"/>
  </w:num>
  <w:num w:numId="24" w16cid:durableId="437991733">
    <w:abstractNumId w:val="23"/>
  </w:num>
  <w:num w:numId="25" w16cid:durableId="1516504567">
    <w:abstractNumId w:val="0"/>
  </w:num>
  <w:num w:numId="26" w16cid:durableId="976179974">
    <w:abstractNumId w:val="15"/>
  </w:num>
  <w:num w:numId="27" w16cid:durableId="1671790398">
    <w:abstractNumId w:val="10"/>
  </w:num>
  <w:num w:numId="28" w16cid:durableId="423067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06"/>
    <w:rsid w:val="00013ABB"/>
    <w:rsid w:val="00023E06"/>
    <w:rsid w:val="00032734"/>
    <w:rsid w:val="00036FE9"/>
    <w:rsid w:val="00040B08"/>
    <w:rsid w:val="000420CA"/>
    <w:rsid w:val="00042CF6"/>
    <w:rsid w:val="0006294C"/>
    <w:rsid w:val="000634E1"/>
    <w:rsid w:val="000668FD"/>
    <w:rsid w:val="00070B20"/>
    <w:rsid w:val="00073ED1"/>
    <w:rsid w:val="00080567"/>
    <w:rsid w:val="0008516B"/>
    <w:rsid w:val="0009356F"/>
    <w:rsid w:val="0009462C"/>
    <w:rsid w:val="0009698E"/>
    <w:rsid w:val="000B09CE"/>
    <w:rsid w:val="000B75C9"/>
    <w:rsid w:val="000D5DC1"/>
    <w:rsid w:val="000E6442"/>
    <w:rsid w:val="000F3B36"/>
    <w:rsid w:val="000F58D2"/>
    <w:rsid w:val="00111046"/>
    <w:rsid w:val="001113D7"/>
    <w:rsid w:val="00112EB4"/>
    <w:rsid w:val="001145D5"/>
    <w:rsid w:val="0012688C"/>
    <w:rsid w:val="001274DF"/>
    <w:rsid w:val="00131D13"/>
    <w:rsid w:val="0013554C"/>
    <w:rsid w:val="00140527"/>
    <w:rsid w:val="001520A9"/>
    <w:rsid w:val="00153BD3"/>
    <w:rsid w:val="00180E06"/>
    <w:rsid w:val="001933D7"/>
    <w:rsid w:val="001976F1"/>
    <w:rsid w:val="001B00CE"/>
    <w:rsid w:val="001B2E94"/>
    <w:rsid w:val="001B3305"/>
    <w:rsid w:val="001C7BBF"/>
    <w:rsid w:val="001D02BC"/>
    <w:rsid w:val="001D7CAB"/>
    <w:rsid w:val="001E060A"/>
    <w:rsid w:val="001E4DA6"/>
    <w:rsid w:val="001F432C"/>
    <w:rsid w:val="00201DE0"/>
    <w:rsid w:val="00204641"/>
    <w:rsid w:val="00234DAD"/>
    <w:rsid w:val="00240462"/>
    <w:rsid w:val="00257E99"/>
    <w:rsid w:val="002730AC"/>
    <w:rsid w:val="0027331C"/>
    <w:rsid w:val="00284E66"/>
    <w:rsid w:val="00285E97"/>
    <w:rsid w:val="00286EA8"/>
    <w:rsid w:val="00287075"/>
    <w:rsid w:val="00297A1F"/>
    <w:rsid w:val="002A4899"/>
    <w:rsid w:val="002B7C1C"/>
    <w:rsid w:val="002C29BA"/>
    <w:rsid w:val="002D71D5"/>
    <w:rsid w:val="002F27B5"/>
    <w:rsid w:val="002F79F2"/>
    <w:rsid w:val="00301225"/>
    <w:rsid w:val="00301714"/>
    <w:rsid w:val="00333BE4"/>
    <w:rsid w:val="00335911"/>
    <w:rsid w:val="003431E5"/>
    <w:rsid w:val="00350364"/>
    <w:rsid w:val="003542C5"/>
    <w:rsid w:val="003678C9"/>
    <w:rsid w:val="00370FAA"/>
    <w:rsid w:val="00373433"/>
    <w:rsid w:val="00375566"/>
    <w:rsid w:val="00376B51"/>
    <w:rsid w:val="003820B9"/>
    <w:rsid w:val="003944E5"/>
    <w:rsid w:val="003A7114"/>
    <w:rsid w:val="003A7D51"/>
    <w:rsid w:val="003B412E"/>
    <w:rsid w:val="003C02D3"/>
    <w:rsid w:val="003C5265"/>
    <w:rsid w:val="003E27FF"/>
    <w:rsid w:val="003E35BB"/>
    <w:rsid w:val="003E5B4D"/>
    <w:rsid w:val="003F128C"/>
    <w:rsid w:val="003F788B"/>
    <w:rsid w:val="00406CD2"/>
    <w:rsid w:val="004074B0"/>
    <w:rsid w:val="00420707"/>
    <w:rsid w:val="004335DA"/>
    <w:rsid w:val="004440C5"/>
    <w:rsid w:val="004602D1"/>
    <w:rsid w:val="00464D6D"/>
    <w:rsid w:val="00474A07"/>
    <w:rsid w:val="00486578"/>
    <w:rsid w:val="0049519C"/>
    <w:rsid w:val="004970E6"/>
    <w:rsid w:val="004C2F1E"/>
    <w:rsid w:val="004C3E43"/>
    <w:rsid w:val="004C6B79"/>
    <w:rsid w:val="004C6CC5"/>
    <w:rsid w:val="004D11E7"/>
    <w:rsid w:val="004D1588"/>
    <w:rsid w:val="004D49E9"/>
    <w:rsid w:val="004D69B5"/>
    <w:rsid w:val="004D7A6F"/>
    <w:rsid w:val="004E239B"/>
    <w:rsid w:val="004F4841"/>
    <w:rsid w:val="004F769A"/>
    <w:rsid w:val="00503945"/>
    <w:rsid w:val="00517698"/>
    <w:rsid w:val="005255DA"/>
    <w:rsid w:val="005257B5"/>
    <w:rsid w:val="00530901"/>
    <w:rsid w:val="00542DC7"/>
    <w:rsid w:val="00544DA1"/>
    <w:rsid w:val="00555DDF"/>
    <w:rsid w:val="00556F8F"/>
    <w:rsid w:val="005618D9"/>
    <w:rsid w:val="00565EDC"/>
    <w:rsid w:val="005660B8"/>
    <w:rsid w:val="005738D0"/>
    <w:rsid w:val="00573D49"/>
    <w:rsid w:val="0057517D"/>
    <w:rsid w:val="005B7D36"/>
    <w:rsid w:val="005E3DAD"/>
    <w:rsid w:val="0061544B"/>
    <w:rsid w:val="006155EC"/>
    <w:rsid w:val="00626B32"/>
    <w:rsid w:val="0064286D"/>
    <w:rsid w:val="00644426"/>
    <w:rsid w:val="00651153"/>
    <w:rsid w:val="006515DD"/>
    <w:rsid w:val="0065530F"/>
    <w:rsid w:val="00655857"/>
    <w:rsid w:val="00660C8F"/>
    <w:rsid w:val="00663912"/>
    <w:rsid w:val="00671D3C"/>
    <w:rsid w:val="00675C17"/>
    <w:rsid w:val="00681E00"/>
    <w:rsid w:val="00690D1E"/>
    <w:rsid w:val="006939A4"/>
    <w:rsid w:val="006A2D19"/>
    <w:rsid w:val="006A3895"/>
    <w:rsid w:val="006A393B"/>
    <w:rsid w:val="006A7F56"/>
    <w:rsid w:val="006B153C"/>
    <w:rsid w:val="006B299C"/>
    <w:rsid w:val="006B5084"/>
    <w:rsid w:val="006B5D6E"/>
    <w:rsid w:val="006B5E3C"/>
    <w:rsid w:val="006B7139"/>
    <w:rsid w:val="006C3BFD"/>
    <w:rsid w:val="006C4F5F"/>
    <w:rsid w:val="006D5F46"/>
    <w:rsid w:val="006E005F"/>
    <w:rsid w:val="006E1E52"/>
    <w:rsid w:val="00704350"/>
    <w:rsid w:val="00704A7D"/>
    <w:rsid w:val="007259B8"/>
    <w:rsid w:val="007315A9"/>
    <w:rsid w:val="0073517E"/>
    <w:rsid w:val="00736543"/>
    <w:rsid w:val="007412E1"/>
    <w:rsid w:val="00753DF9"/>
    <w:rsid w:val="00761DE6"/>
    <w:rsid w:val="00765AAB"/>
    <w:rsid w:val="0077498B"/>
    <w:rsid w:val="00786E42"/>
    <w:rsid w:val="007971C0"/>
    <w:rsid w:val="00797C78"/>
    <w:rsid w:val="007A23B1"/>
    <w:rsid w:val="007B73FD"/>
    <w:rsid w:val="007C39FB"/>
    <w:rsid w:val="007D37FC"/>
    <w:rsid w:val="007D478D"/>
    <w:rsid w:val="007D6BA9"/>
    <w:rsid w:val="007F324E"/>
    <w:rsid w:val="007F57FB"/>
    <w:rsid w:val="007F7306"/>
    <w:rsid w:val="008220CB"/>
    <w:rsid w:val="00826A20"/>
    <w:rsid w:val="008333B1"/>
    <w:rsid w:val="00833DB6"/>
    <w:rsid w:val="008358FA"/>
    <w:rsid w:val="00835EE3"/>
    <w:rsid w:val="0084196C"/>
    <w:rsid w:val="00847CC4"/>
    <w:rsid w:val="00850676"/>
    <w:rsid w:val="00854941"/>
    <w:rsid w:val="00886760"/>
    <w:rsid w:val="00887A6B"/>
    <w:rsid w:val="00894830"/>
    <w:rsid w:val="008965F8"/>
    <w:rsid w:val="008A0082"/>
    <w:rsid w:val="008A4BED"/>
    <w:rsid w:val="008A5D6F"/>
    <w:rsid w:val="008C2498"/>
    <w:rsid w:val="008D023C"/>
    <w:rsid w:val="008D2C42"/>
    <w:rsid w:val="008E1C2D"/>
    <w:rsid w:val="008F1E24"/>
    <w:rsid w:val="008F2AC9"/>
    <w:rsid w:val="008F462E"/>
    <w:rsid w:val="00906E9A"/>
    <w:rsid w:val="0090720D"/>
    <w:rsid w:val="00915C99"/>
    <w:rsid w:val="00920A1C"/>
    <w:rsid w:val="00920D27"/>
    <w:rsid w:val="00922CFE"/>
    <w:rsid w:val="00931B46"/>
    <w:rsid w:val="00934FB8"/>
    <w:rsid w:val="0094093E"/>
    <w:rsid w:val="00945BAE"/>
    <w:rsid w:val="00974123"/>
    <w:rsid w:val="0098060C"/>
    <w:rsid w:val="009867C2"/>
    <w:rsid w:val="00995ECD"/>
    <w:rsid w:val="00996AB4"/>
    <w:rsid w:val="009A42A8"/>
    <w:rsid w:val="009A7350"/>
    <w:rsid w:val="009B091E"/>
    <w:rsid w:val="009B5851"/>
    <w:rsid w:val="009C27DF"/>
    <w:rsid w:val="009C6039"/>
    <w:rsid w:val="009C7904"/>
    <w:rsid w:val="009D2F1B"/>
    <w:rsid w:val="009D66F9"/>
    <w:rsid w:val="009D780C"/>
    <w:rsid w:val="009E273B"/>
    <w:rsid w:val="009E3CBB"/>
    <w:rsid w:val="009F3758"/>
    <w:rsid w:val="00A1449B"/>
    <w:rsid w:val="00A14ED6"/>
    <w:rsid w:val="00A15414"/>
    <w:rsid w:val="00A22DFD"/>
    <w:rsid w:val="00A27964"/>
    <w:rsid w:val="00A3351C"/>
    <w:rsid w:val="00A34E76"/>
    <w:rsid w:val="00A368C9"/>
    <w:rsid w:val="00A51CBD"/>
    <w:rsid w:val="00A57BC8"/>
    <w:rsid w:val="00A64405"/>
    <w:rsid w:val="00A73D7C"/>
    <w:rsid w:val="00A805CF"/>
    <w:rsid w:val="00A95FF9"/>
    <w:rsid w:val="00A9647A"/>
    <w:rsid w:val="00AA0C55"/>
    <w:rsid w:val="00AA2EAF"/>
    <w:rsid w:val="00AB438F"/>
    <w:rsid w:val="00AB7430"/>
    <w:rsid w:val="00AB79CE"/>
    <w:rsid w:val="00AD4F4C"/>
    <w:rsid w:val="00AE3518"/>
    <w:rsid w:val="00AE6D2E"/>
    <w:rsid w:val="00AF46D3"/>
    <w:rsid w:val="00B318F6"/>
    <w:rsid w:val="00B35D32"/>
    <w:rsid w:val="00B377B6"/>
    <w:rsid w:val="00B438FE"/>
    <w:rsid w:val="00B525D0"/>
    <w:rsid w:val="00B53068"/>
    <w:rsid w:val="00B53FE4"/>
    <w:rsid w:val="00B549B9"/>
    <w:rsid w:val="00B6323D"/>
    <w:rsid w:val="00B6668D"/>
    <w:rsid w:val="00B72D6A"/>
    <w:rsid w:val="00B73DF7"/>
    <w:rsid w:val="00B8594F"/>
    <w:rsid w:val="00B91368"/>
    <w:rsid w:val="00BA1D94"/>
    <w:rsid w:val="00BA2980"/>
    <w:rsid w:val="00BA58F6"/>
    <w:rsid w:val="00BD53FE"/>
    <w:rsid w:val="00BE4961"/>
    <w:rsid w:val="00BE4F67"/>
    <w:rsid w:val="00C0365C"/>
    <w:rsid w:val="00C209C2"/>
    <w:rsid w:val="00C20A99"/>
    <w:rsid w:val="00C27DCD"/>
    <w:rsid w:val="00C348DA"/>
    <w:rsid w:val="00C34B22"/>
    <w:rsid w:val="00C37BF2"/>
    <w:rsid w:val="00C42A5F"/>
    <w:rsid w:val="00C439AC"/>
    <w:rsid w:val="00C45A18"/>
    <w:rsid w:val="00C465C4"/>
    <w:rsid w:val="00C6271B"/>
    <w:rsid w:val="00C646A4"/>
    <w:rsid w:val="00C74E4D"/>
    <w:rsid w:val="00C82078"/>
    <w:rsid w:val="00C93237"/>
    <w:rsid w:val="00C93FF1"/>
    <w:rsid w:val="00CB06A8"/>
    <w:rsid w:val="00CB6F3E"/>
    <w:rsid w:val="00CD22FB"/>
    <w:rsid w:val="00CD2FE2"/>
    <w:rsid w:val="00CF0540"/>
    <w:rsid w:val="00CF2272"/>
    <w:rsid w:val="00CF352D"/>
    <w:rsid w:val="00D049CD"/>
    <w:rsid w:val="00D10596"/>
    <w:rsid w:val="00D1335A"/>
    <w:rsid w:val="00D226C1"/>
    <w:rsid w:val="00D226EC"/>
    <w:rsid w:val="00D256C5"/>
    <w:rsid w:val="00D31185"/>
    <w:rsid w:val="00D32626"/>
    <w:rsid w:val="00D5524B"/>
    <w:rsid w:val="00D63D5E"/>
    <w:rsid w:val="00D673BC"/>
    <w:rsid w:val="00D676F9"/>
    <w:rsid w:val="00D76D00"/>
    <w:rsid w:val="00D9053E"/>
    <w:rsid w:val="00DA0A1B"/>
    <w:rsid w:val="00DA21A6"/>
    <w:rsid w:val="00DA6A34"/>
    <w:rsid w:val="00DB2E82"/>
    <w:rsid w:val="00DC0C12"/>
    <w:rsid w:val="00DD11A4"/>
    <w:rsid w:val="00DD6039"/>
    <w:rsid w:val="00DE3FB6"/>
    <w:rsid w:val="00DE474C"/>
    <w:rsid w:val="00DF052C"/>
    <w:rsid w:val="00DF1BBD"/>
    <w:rsid w:val="00E042BF"/>
    <w:rsid w:val="00E063AC"/>
    <w:rsid w:val="00E064C0"/>
    <w:rsid w:val="00E1131A"/>
    <w:rsid w:val="00E11633"/>
    <w:rsid w:val="00E130B6"/>
    <w:rsid w:val="00E13D2A"/>
    <w:rsid w:val="00E1761A"/>
    <w:rsid w:val="00E240B2"/>
    <w:rsid w:val="00E37F73"/>
    <w:rsid w:val="00E72FBD"/>
    <w:rsid w:val="00E823A2"/>
    <w:rsid w:val="00EC6D1F"/>
    <w:rsid w:val="00ED577F"/>
    <w:rsid w:val="00EE7AA3"/>
    <w:rsid w:val="00F07972"/>
    <w:rsid w:val="00F1782B"/>
    <w:rsid w:val="00F32142"/>
    <w:rsid w:val="00F41447"/>
    <w:rsid w:val="00F43672"/>
    <w:rsid w:val="00F46E41"/>
    <w:rsid w:val="00F634C7"/>
    <w:rsid w:val="00F66A61"/>
    <w:rsid w:val="00F726DF"/>
    <w:rsid w:val="00F865D5"/>
    <w:rsid w:val="00F86F8A"/>
    <w:rsid w:val="00F90152"/>
    <w:rsid w:val="00F9312E"/>
    <w:rsid w:val="00FA3AFF"/>
    <w:rsid w:val="00FA5C7C"/>
    <w:rsid w:val="00FA73B8"/>
    <w:rsid w:val="00FB328A"/>
    <w:rsid w:val="00FC0C8A"/>
    <w:rsid w:val="00FE020F"/>
    <w:rsid w:val="00FE6A22"/>
    <w:rsid w:val="00FF337B"/>
    <w:rsid w:val="00FF3C58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DB48"/>
  <w15:chartTrackingRefBased/>
  <w15:docId w15:val="{F94E31FA-4368-4A07-9236-85E2F0A4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E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27"/>
  </w:style>
  <w:style w:type="paragraph" w:styleId="Footer">
    <w:name w:val="footer"/>
    <w:basedOn w:val="Normal"/>
    <w:link w:val="FooterChar"/>
    <w:uiPriority w:val="99"/>
    <w:unhideWhenUsed/>
    <w:rsid w:val="0092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27"/>
  </w:style>
  <w:style w:type="table" w:styleId="TableGrid">
    <w:name w:val="Table Grid"/>
    <w:basedOn w:val="TableNormal"/>
    <w:uiPriority w:val="39"/>
    <w:rsid w:val="00FA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A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A7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FA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2">
    <w:name w:val="Plain Table 2"/>
    <w:basedOn w:val="TableNormal"/>
    <w:uiPriority w:val="42"/>
    <w:rsid w:val="00FA7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B865-7578-41C6-ABAD-AF4D12FF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3468</Words>
  <Characters>19771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saini</dc:creator>
  <cp:keywords/>
  <dc:description/>
  <cp:lastModifiedBy>ggd kk</cp:lastModifiedBy>
  <cp:revision>64</cp:revision>
  <cp:lastPrinted>2021-06-21T18:52:00Z</cp:lastPrinted>
  <dcterms:created xsi:type="dcterms:W3CDTF">2023-06-28T13:21:00Z</dcterms:created>
  <dcterms:modified xsi:type="dcterms:W3CDTF">2023-07-10T12:58:00Z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c298e42cd0fa4da1fca0b7bdf07a67923a7793d1ee244c6dfda627d51c459fdb</vt:lpwstr>
  </property>
</Properties>
</file>