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8E4D8" w14:textId="3997B7A1" w:rsidR="00DE483D" w:rsidRPr="006205FD" w:rsidRDefault="00787FAD" w:rsidP="006205FD">
      <w:pPr>
        <w:jc w:val="center"/>
        <w:rPr>
          <w:rFonts w:ascii="Times New Roman" w:hAnsi="Times New Roman" w:cs="Times New Roman"/>
          <w:b/>
          <w:bCs/>
          <w:sz w:val="28"/>
          <w:szCs w:val="28"/>
        </w:rPr>
      </w:pPr>
      <w:r w:rsidRPr="006205FD">
        <w:rPr>
          <w:rFonts w:ascii="Times New Roman" w:hAnsi="Times New Roman" w:cs="Times New Roman"/>
          <w:b/>
          <w:bCs/>
          <w:sz w:val="28"/>
          <w:szCs w:val="28"/>
        </w:rPr>
        <w:t>Hydrogen and Finance – the interplay towards sustainable energy</w:t>
      </w:r>
    </w:p>
    <w:p w14:paraId="2E7A167B" w14:textId="7B4CBA68" w:rsidR="006205FD" w:rsidRDefault="00787FAD" w:rsidP="006205FD">
      <w:pPr>
        <w:jc w:val="center"/>
        <w:rPr>
          <w:rFonts w:ascii="Times New Roman" w:hAnsi="Times New Roman" w:cs="Times New Roman"/>
          <w:vertAlign w:val="superscript"/>
        </w:rPr>
      </w:pPr>
      <w:r w:rsidRPr="006205FD">
        <w:rPr>
          <w:rFonts w:ascii="Times New Roman" w:hAnsi="Times New Roman" w:cs="Times New Roman"/>
        </w:rPr>
        <w:t>Parnita Pandey</w:t>
      </w:r>
      <w:r w:rsidR="006205FD">
        <w:rPr>
          <w:rFonts w:ascii="Times New Roman" w:hAnsi="Times New Roman" w:cs="Times New Roman"/>
          <w:vertAlign w:val="superscript"/>
        </w:rPr>
        <w:t>1</w:t>
      </w:r>
      <w:r w:rsidR="006205FD" w:rsidRPr="006205FD">
        <w:rPr>
          <w:rFonts w:ascii="Times New Roman" w:hAnsi="Times New Roman" w:cs="Times New Roman"/>
        </w:rPr>
        <w:t xml:space="preserve"> and </w:t>
      </w:r>
      <w:r w:rsidRPr="006205FD">
        <w:rPr>
          <w:rFonts w:ascii="Times New Roman" w:hAnsi="Times New Roman" w:cs="Times New Roman"/>
        </w:rPr>
        <w:t>Vikas Sharma</w:t>
      </w:r>
      <w:r w:rsidR="006205FD">
        <w:rPr>
          <w:rFonts w:ascii="Times New Roman" w:hAnsi="Times New Roman" w:cs="Times New Roman"/>
          <w:vertAlign w:val="superscript"/>
        </w:rPr>
        <w:t>2</w:t>
      </w:r>
    </w:p>
    <w:p w14:paraId="7A254434" w14:textId="5E93EBA1" w:rsidR="006205FD" w:rsidRPr="004D6722" w:rsidRDefault="006205FD" w:rsidP="006205FD">
      <w:pPr>
        <w:jc w:val="center"/>
        <w:rPr>
          <w:rFonts w:ascii="Times New Roman" w:hAnsi="Times New Roman" w:cs="Times New Roman"/>
          <w:color w:val="000000" w:themeColor="text1"/>
        </w:rPr>
      </w:pPr>
      <w:r w:rsidRPr="004D6722">
        <w:rPr>
          <w:rFonts w:ascii="Times New Roman" w:hAnsi="Times New Roman" w:cs="Times New Roman"/>
          <w:color w:val="000000" w:themeColor="text1"/>
          <w:vertAlign w:val="superscript"/>
        </w:rPr>
        <w:t>1</w:t>
      </w:r>
      <w:r w:rsidR="0008377F" w:rsidRPr="004D6722">
        <w:rPr>
          <w:color w:val="000000" w:themeColor="text1"/>
        </w:rPr>
        <w:t xml:space="preserve"> </w:t>
      </w:r>
      <w:r w:rsidR="0008377F" w:rsidRPr="004D6722">
        <w:rPr>
          <w:rFonts w:ascii="Times New Roman" w:hAnsi="Times New Roman" w:cs="Times New Roman"/>
          <w:color w:val="000000" w:themeColor="text1"/>
        </w:rPr>
        <w:t>Senior Consultant, Brickendon Consulting, Kraków, Poland</w:t>
      </w:r>
      <w:r w:rsidRPr="004D6722">
        <w:rPr>
          <w:rFonts w:ascii="Times New Roman" w:hAnsi="Times New Roman" w:cs="Times New Roman"/>
          <w:color w:val="000000" w:themeColor="text1"/>
        </w:rPr>
        <w:t>, Email:</w:t>
      </w:r>
      <w:r w:rsidR="004D6722" w:rsidRPr="004D6722">
        <w:rPr>
          <w:rFonts w:ascii="Times New Roman" w:hAnsi="Times New Roman" w:cs="Times New Roman"/>
          <w:color w:val="000000" w:themeColor="text1"/>
        </w:rPr>
        <w:t xml:space="preserve"> </w:t>
      </w:r>
      <w:hyperlink r:id="rId8" w:history="1">
        <w:r w:rsidR="004D6722" w:rsidRPr="004D6722">
          <w:rPr>
            <w:rStyle w:val="Hyperlink"/>
            <w:rFonts w:ascii="Times New Roman" w:hAnsi="Times New Roman" w:cs="Times New Roman"/>
            <w:color w:val="034990" w:themeColor="hyperlink" w:themeShade="BF"/>
          </w:rPr>
          <w:t>Parnita.Pandey@gmail.com</w:t>
        </w:r>
      </w:hyperlink>
    </w:p>
    <w:p w14:paraId="71E00E73" w14:textId="1BEEBE8A" w:rsidR="00787FAD" w:rsidRPr="006205FD" w:rsidRDefault="006205FD" w:rsidP="006205FD">
      <w:pPr>
        <w:jc w:val="center"/>
        <w:rPr>
          <w:rFonts w:ascii="Times New Roman" w:hAnsi="Times New Roman" w:cs="Times New Roman"/>
        </w:rPr>
      </w:pPr>
      <w:r>
        <w:rPr>
          <w:rFonts w:ascii="Times New Roman" w:hAnsi="Times New Roman" w:cs="Times New Roman"/>
          <w:vertAlign w:val="superscript"/>
        </w:rPr>
        <w:t>2</w:t>
      </w:r>
      <w:r w:rsidR="00787FAD" w:rsidRPr="006205FD">
        <w:rPr>
          <w:rFonts w:ascii="Times New Roman" w:hAnsi="Times New Roman" w:cs="Times New Roman"/>
        </w:rPr>
        <w:t>University of Brighton, Brighton, UK</w:t>
      </w:r>
      <w:r>
        <w:rPr>
          <w:rFonts w:ascii="Times New Roman" w:hAnsi="Times New Roman" w:cs="Times New Roman"/>
        </w:rPr>
        <w:t xml:space="preserve">, </w:t>
      </w:r>
      <w:hyperlink r:id="rId9" w:history="1">
        <w:r w:rsidRPr="00B64BF1">
          <w:rPr>
            <w:rStyle w:val="Hyperlink"/>
            <w:rFonts w:ascii="Times New Roman" w:hAnsi="Times New Roman" w:cs="Times New Roman"/>
          </w:rPr>
          <w:t>Email: v.sharma2@brighton.ac.uk</w:t>
        </w:r>
      </w:hyperlink>
      <w:r>
        <w:rPr>
          <w:rFonts w:ascii="Times New Roman" w:hAnsi="Times New Roman" w:cs="Times New Roman"/>
        </w:rPr>
        <w:t xml:space="preserve"> </w:t>
      </w:r>
    </w:p>
    <w:p w14:paraId="6DE4303F" w14:textId="77777777" w:rsidR="00E31AE1" w:rsidRPr="006C1E9B" w:rsidRDefault="00E31AE1" w:rsidP="006C1E9B">
      <w:pPr>
        <w:jc w:val="both"/>
        <w:rPr>
          <w:rFonts w:ascii="Times New Roman" w:hAnsi="Times New Roman" w:cs="Times New Roman"/>
        </w:rPr>
      </w:pPr>
    </w:p>
    <w:p w14:paraId="798A3CAE" w14:textId="4374C216" w:rsidR="00E31AE1" w:rsidRPr="006C1E9B" w:rsidRDefault="00E31AE1" w:rsidP="006C1E9B">
      <w:pPr>
        <w:jc w:val="both"/>
        <w:rPr>
          <w:rFonts w:ascii="Times New Roman" w:hAnsi="Times New Roman" w:cs="Times New Roman"/>
          <w:b/>
          <w:bCs/>
        </w:rPr>
      </w:pPr>
      <w:r w:rsidRPr="006C1E9B">
        <w:rPr>
          <w:rFonts w:ascii="Times New Roman" w:hAnsi="Times New Roman" w:cs="Times New Roman"/>
          <w:b/>
          <w:bCs/>
        </w:rPr>
        <w:t>Abstract</w:t>
      </w:r>
    </w:p>
    <w:p w14:paraId="7C484979" w14:textId="72715B7C" w:rsidR="00787FAD" w:rsidRPr="006C1E9B" w:rsidRDefault="00A71798" w:rsidP="006C1E9B">
      <w:pPr>
        <w:jc w:val="both"/>
        <w:rPr>
          <w:rFonts w:ascii="Times New Roman" w:hAnsi="Times New Roman" w:cs="Times New Roman"/>
        </w:rPr>
      </w:pPr>
      <w:r w:rsidRPr="006C1E9B">
        <w:rPr>
          <w:rFonts w:ascii="Times New Roman" w:hAnsi="Times New Roman" w:cs="Times New Roman"/>
        </w:rPr>
        <w:t xml:space="preserve">Ahead of UN COP26 climate conference an emergency summit was convened by UK Prime Minister Boris Johnson, with </w:t>
      </w:r>
      <w:r w:rsidR="004D6722" w:rsidRPr="006C1E9B">
        <w:rPr>
          <w:rFonts w:ascii="Times New Roman" w:hAnsi="Times New Roman" w:cs="Times New Roman"/>
        </w:rPr>
        <w:t>the aim</w:t>
      </w:r>
      <w:r w:rsidRPr="006C1E9B">
        <w:rPr>
          <w:rFonts w:ascii="Times New Roman" w:hAnsi="Times New Roman" w:cs="Times New Roman"/>
        </w:rPr>
        <w:t xml:space="preserve"> to press for more actions on Climate Finance and other measures. </w:t>
      </w:r>
      <w:r w:rsidR="00D74E3D" w:rsidRPr="006C1E9B">
        <w:rPr>
          <w:rFonts w:ascii="Times New Roman" w:hAnsi="Times New Roman" w:cs="Times New Roman"/>
        </w:rPr>
        <w:t xml:space="preserve">In this conference UN Secretary-General, Antonio Guterres called on world leaders for “Decisive action now to avert climate catastrophe” [1] As per the Full National determined Contribution Synthesis reports of United National Framework Convention on Climate Change unless actions are not taken immediately with current emissions worldwide the temperature rise will be 2.7 degrees centigrade by the end of the century.[2] </w:t>
      </w:r>
      <w:r w:rsidR="001A1E36" w:rsidRPr="006C1E9B">
        <w:rPr>
          <w:rFonts w:ascii="Times New Roman" w:hAnsi="Times New Roman" w:cs="Times New Roman"/>
        </w:rPr>
        <w:t xml:space="preserve">Hydrogen offers significant promise to help meet global energy demand while contribution to climate action goals. </w:t>
      </w:r>
      <w:r w:rsidR="00D81A2D" w:rsidRPr="006C1E9B">
        <w:rPr>
          <w:rFonts w:ascii="Times New Roman" w:hAnsi="Times New Roman" w:cs="Times New Roman"/>
        </w:rPr>
        <w:t xml:space="preserve">Green Hydrogen is also recognized </w:t>
      </w:r>
      <w:r w:rsidR="001A1E36" w:rsidRPr="006C1E9B">
        <w:rPr>
          <w:rFonts w:ascii="Times New Roman" w:hAnsi="Times New Roman" w:cs="Times New Roman"/>
        </w:rPr>
        <w:t xml:space="preserve">as a key investment for the energy transition, needed to combat climate challenge. And with these developments </w:t>
      </w:r>
      <w:r w:rsidR="0054266B" w:rsidRPr="006C1E9B">
        <w:rPr>
          <w:rFonts w:ascii="Times New Roman" w:hAnsi="Times New Roman" w:cs="Times New Roman"/>
        </w:rPr>
        <w:t>green</w:t>
      </w:r>
      <w:r w:rsidR="001A1E36" w:rsidRPr="006C1E9B">
        <w:rPr>
          <w:rFonts w:ascii="Times New Roman" w:hAnsi="Times New Roman" w:cs="Times New Roman"/>
        </w:rPr>
        <w:t xml:space="preserve"> hydrogen technologies have received a renewed wave of Interest – for its applicability is expanding across sectors including, fertilizers, power generation, steel making, fuel cells, refrigeration, electricity grid, cleaning products </w:t>
      </w:r>
      <w:r w:rsidR="0054266B" w:rsidRPr="006C1E9B">
        <w:rPr>
          <w:rFonts w:ascii="Times New Roman" w:hAnsi="Times New Roman" w:cs="Times New Roman"/>
        </w:rPr>
        <w:t>and</w:t>
      </w:r>
      <w:r w:rsidR="001A1E36" w:rsidRPr="006C1E9B">
        <w:rPr>
          <w:rFonts w:ascii="Times New Roman" w:hAnsi="Times New Roman" w:cs="Times New Roman"/>
        </w:rPr>
        <w:t xml:space="preserve"> heavy transport.</w:t>
      </w:r>
      <w:r w:rsidR="0054266B" w:rsidRPr="006C1E9B">
        <w:rPr>
          <w:rFonts w:ascii="Times New Roman" w:hAnsi="Times New Roman" w:cs="Times New Roman"/>
        </w:rPr>
        <w:t xml:space="preserve"> With this understanding of the estimated hydrogen needed by 2050 is 500-600 million metric tons. And to produce 500 million tons of green hydrogen per year, 22,000 </w:t>
      </w:r>
      <w:proofErr w:type="spellStart"/>
      <w:r w:rsidR="0054266B" w:rsidRPr="006C1E9B">
        <w:rPr>
          <w:rFonts w:ascii="Times New Roman" w:hAnsi="Times New Roman" w:cs="Times New Roman"/>
        </w:rPr>
        <w:t>TWh</w:t>
      </w:r>
      <w:proofErr w:type="spellEnd"/>
      <w:r w:rsidR="0054266B" w:rsidRPr="006C1E9B">
        <w:rPr>
          <w:rFonts w:ascii="Times New Roman" w:hAnsi="Times New Roman" w:cs="Times New Roman"/>
        </w:rPr>
        <w:t xml:space="preserve"> of renewable energy is required, and to hydrogen value chain including upstream, midstream and downstream elements), green hydrogen industry needs huge investment. [3] In this chapter authors </w:t>
      </w:r>
      <w:r w:rsidR="00916CEF" w:rsidRPr="006C1E9B">
        <w:rPr>
          <w:rFonts w:ascii="Times New Roman" w:hAnsi="Times New Roman" w:cs="Times New Roman"/>
        </w:rPr>
        <w:t xml:space="preserve">bring </w:t>
      </w:r>
      <w:r w:rsidR="0054266B" w:rsidRPr="006C1E9B">
        <w:rPr>
          <w:rFonts w:ascii="Times New Roman" w:hAnsi="Times New Roman" w:cs="Times New Roman"/>
        </w:rPr>
        <w:t xml:space="preserve">forth the peculiar project finance risks that a green hydrogen presents for the financial </w:t>
      </w:r>
      <w:r w:rsidR="00916CEF" w:rsidRPr="006C1E9B">
        <w:rPr>
          <w:rFonts w:ascii="Times New Roman" w:hAnsi="Times New Roman" w:cs="Times New Roman"/>
        </w:rPr>
        <w:t>intermediaries and</w:t>
      </w:r>
      <w:r w:rsidR="0054266B" w:rsidRPr="006C1E9B">
        <w:rPr>
          <w:rFonts w:ascii="Times New Roman" w:hAnsi="Times New Roman" w:cs="Times New Roman"/>
        </w:rPr>
        <w:t xml:space="preserve"> </w:t>
      </w:r>
      <w:r w:rsidR="00916CEF" w:rsidRPr="006C1E9B">
        <w:rPr>
          <w:rFonts w:ascii="Times New Roman" w:hAnsi="Times New Roman" w:cs="Times New Roman"/>
        </w:rPr>
        <w:t xml:space="preserve">expects will encourage the professionals to develop the skills and expertise needed to bridge the investment gaps with better understanding of multidisciplinary practices of specific Industry. </w:t>
      </w:r>
    </w:p>
    <w:p w14:paraId="47B74370" w14:textId="33A107CB" w:rsidR="00636C68" w:rsidRPr="006205FD" w:rsidRDefault="00251FBE" w:rsidP="006205FD">
      <w:pPr>
        <w:pStyle w:val="ListParagraph"/>
        <w:numPr>
          <w:ilvl w:val="0"/>
          <w:numId w:val="7"/>
        </w:numPr>
        <w:ind w:left="360"/>
        <w:jc w:val="both"/>
        <w:rPr>
          <w:rFonts w:ascii="Times New Roman" w:hAnsi="Times New Roman" w:cs="Times New Roman"/>
          <w:b/>
          <w:bCs/>
        </w:rPr>
      </w:pPr>
      <w:r w:rsidRPr="006205FD">
        <w:rPr>
          <w:rFonts w:ascii="Times New Roman" w:hAnsi="Times New Roman" w:cs="Times New Roman"/>
          <w:b/>
          <w:bCs/>
        </w:rPr>
        <w:t>Introduction</w:t>
      </w:r>
    </w:p>
    <w:p w14:paraId="30845AF8" w14:textId="72F1104F" w:rsidR="00251FBE" w:rsidRPr="006C1E9B" w:rsidRDefault="00636C68" w:rsidP="006C1E9B">
      <w:pPr>
        <w:jc w:val="both"/>
        <w:rPr>
          <w:rFonts w:ascii="Times New Roman" w:hAnsi="Times New Roman" w:cs="Times New Roman"/>
        </w:rPr>
      </w:pPr>
      <w:r w:rsidRPr="006C1E9B">
        <w:rPr>
          <w:rFonts w:ascii="Times New Roman" w:hAnsi="Times New Roman" w:cs="Times New Roman"/>
        </w:rPr>
        <w:t>Hydrogen is the most abundant element in the Universe. Each atom of hydrogen has 1 proton</w:t>
      </w:r>
      <w:r w:rsidR="00510CDC">
        <w:rPr>
          <w:rFonts w:ascii="Times New Roman" w:hAnsi="Times New Roman" w:cs="Times New Roman"/>
        </w:rPr>
        <w:t xml:space="preserve"> </w:t>
      </w:r>
      <w:r w:rsidR="00510CDC">
        <w:rPr>
          <w:rFonts w:ascii="Times New Roman" w:hAnsi="Times New Roman" w:cs="Times New Roman"/>
        </w:rPr>
        <w:fldChar w:fldCharType="begin"/>
      </w:r>
      <w:r w:rsidR="00510CDC">
        <w:rPr>
          <w:rFonts w:ascii="Times New Roman" w:hAnsi="Times New Roman" w:cs="Times New Roman"/>
        </w:rPr>
        <w:instrText xml:space="preserve"> ADDIN EN.CITE &lt;EndNote&gt;&lt;Cite&gt;&lt;Author&gt;Lehmann&lt;/Author&gt;&lt;Year&gt;2018&lt;/Year&gt;&lt;RecNum&gt;442&lt;/RecNum&gt;&lt;DisplayText&gt;[1]&lt;/DisplayText&gt;&lt;record&gt;&lt;rec-number&gt;442&lt;/rec-number&gt;&lt;foreign-keys&gt;&lt;key app="EN" db-id="z9drzs52twp95leersr5twzavfve02dz05fe" timestamp="1695650462"&gt;442&lt;/key&gt;&lt;/foreign-keys&gt;&lt;ref-type name="Journal Article"&gt;17&lt;/ref-type&gt;&lt;contributors&gt;&lt;authors&gt;&lt;author&gt;Lehmann, J.&lt;/author&gt;&lt;author&gt;Luschtinetz, T.&lt;/author&gt;&lt;author&gt;Gulden, J.&lt;/author&gt;&lt;/authors&gt;&lt;/contributors&gt;&lt;auth-address&gt;Stralsund Univ Appl Sci, Inst Renewable Energy Syst, D-18435 Stralsund, Germany&lt;/auth-address&gt;&lt;titles&gt;&lt;title&gt;Power to X - green hydrogen for electrical energy and fuel, for production and products&lt;/title&gt;&lt;secondary-title&gt;17th International Conference Heat Transfer and Renewable Sources of Energy (Htrse-2018)&lt;/secondary-title&gt;&lt;alt-title&gt;E3s Web Conf&lt;/alt-title&gt;&lt;/titles&gt;&lt;periodical&gt;&lt;full-title&gt;17th International Conference Heat Transfer and Renewable Sources of Energy (Htrse-2018)&lt;/full-title&gt;&lt;abbr-1&gt;E3s Web Conf&lt;/abbr-1&gt;&lt;/periodical&gt;&lt;alt-periodical&gt;&lt;full-title&gt;17th International Conference Heat Transfer and Renewable Sources of Energy (Htrse-2018)&lt;/full-title&gt;&lt;abbr-1&gt;E3s Web Conf&lt;/abbr-1&gt;&lt;/alt-periodical&gt;&lt;volume&gt;70&lt;/volume&gt;&lt;dates&gt;&lt;year&gt;2018&lt;/year&gt;&lt;/dates&gt;&lt;isbn&gt;2267-1242&lt;/isbn&gt;&lt;accession-num&gt;WOS:000461102500011&lt;/accession-num&gt;&lt;urls&gt;&lt;related-urls&gt;&lt;url&gt;&amp;lt;Go to ISI&amp;gt;://WOS:000461102500011&lt;/url&gt;&lt;/related-urls&gt;&lt;/urls&gt;&lt;electronic-resource-num&gt;ARTN 01011&amp;#xD;10.1051/e3sconf/20187001011&lt;/electronic-resource-num&gt;&lt;language&gt;English&lt;/language&gt;&lt;/record&gt;&lt;/Cite&gt;&lt;/EndNote&gt;</w:instrText>
      </w:r>
      <w:r w:rsidR="00510CDC">
        <w:rPr>
          <w:rFonts w:ascii="Times New Roman" w:hAnsi="Times New Roman" w:cs="Times New Roman"/>
        </w:rPr>
        <w:fldChar w:fldCharType="separate"/>
      </w:r>
      <w:r w:rsidR="00510CDC">
        <w:rPr>
          <w:rFonts w:ascii="Times New Roman" w:hAnsi="Times New Roman" w:cs="Times New Roman"/>
          <w:noProof/>
        </w:rPr>
        <w:t>[1]</w:t>
      </w:r>
      <w:r w:rsidR="00510CDC">
        <w:rPr>
          <w:rFonts w:ascii="Times New Roman" w:hAnsi="Times New Roman" w:cs="Times New Roman"/>
        </w:rPr>
        <w:fldChar w:fldCharType="end"/>
      </w:r>
      <w:r w:rsidR="00820591" w:rsidRPr="006C1E9B">
        <w:rPr>
          <w:rFonts w:ascii="Times New Roman" w:hAnsi="Times New Roman" w:cs="Times New Roman"/>
        </w:rPr>
        <w:t>. Hydrogen</w:t>
      </w:r>
      <w:r w:rsidRPr="006C1E9B">
        <w:rPr>
          <w:rFonts w:ascii="Times New Roman" w:hAnsi="Times New Roman" w:cs="Times New Roman"/>
        </w:rPr>
        <w:t xml:space="preserve"> is naturally found on earth in various compound </w:t>
      </w:r>
      <w:r w:rsidR="00820591" w:rsidRPr="006C1E9B">
        <w:rPr>
          <w:rFonts w:ascii="Times New Roman" w:hAnsi="Times New Roman" w:cs="Times New Roman"/>
        </w:rPr>
        <w:t>forms</w:t>
      </w:r>
      <w:r w:rsidRPr="006C1E9B">
        <w:rPr>
          <w:rFonts w:ascii="Times New Roman" w:hAnsi="Times New Roman" w:cs="Times New Roman"/>
        </w:rPr>
        <w:t xml:space="preserve"> </w:t>
      </w:r>
      <w:r w:rsidR="00820591" w:rsidRPr="006C1E9B">
        <w:rPr>
          <w:rFonts w:ascii="Times New Roman" w:hAnsi="Times New Roman" w:cs="Times New Roman"/>
        </w:rPr>
        <w:t>like hydrogen combined with oxygen is water (H2O) and if combined with Carbon forms hydrocarbon</w:t>
      </w:r>
      <w:r w:rsidR="00510CDC">
        <w:rPr>
          <w:rFonts w:ascii="Times New Roman" w:hAnsi="Times New Roman" w:cs="Times New Roman"/>
        </w:rPr>
        <w:t xml:space="preserve"> </w:t>
      </w:r>
      <w:r w:rsidR="00510CDC">
        <w:rPr>
          <w:rFonts w:ascii="Times New Roman" w:hAnsi="Times New Roman" w:cs="Times New Roman"/>
        </w:rPr>
        <w:fldChar w:fldCharType="begin"/>
      </w:r>
      <w:r w:rsidR="00510CDC">
        <w:rPr>
          <w:rFonts w:ascii="Times New Roman" w:hAnsi="Times New Roman" w:cs="Times New Roman"/>
        </w:rPr>
        <w:instrText xml:space="preserve"> ADDIN EN.CITE &lt;EndNote&gt;&lt;Cite&gt;&lt;Author&gt;Dismukes&lt;/Author&gt;&lt;Year&gt;2008&lt;/Year&gt;&lt;RecNum&gt;443&lt;/RecNum&gt;&lt;DisplayText&gt;[2]&lt;/DisplayText&gt;&lt;record&gt;&lt;rec-number&gt;443&lt;/rec-number&gt;&lt;foreign-keys&gt;&lt;key app="EN" db-id="z9drzs52twp95leersr5twzavfve02dz05fe" timestamp="1695650462"&gt;443&lt;/key&gt;&lt;/foreign-keys&gt;&lt;ref-type name="Journal Article"&gt;17&lt;/ref-type&gt;&lt;contributors&gt;&lt;authors&gt;&lt;author&gt;Dismukes, G. C.&lt;/author&gt;&lt;author&gt;Brimblecombe, R.&lt;/author&gt;&lt;author&gt;Spiccia, L.&lt;/author&gt;&lt;author&gt;Swiegers, G.&lt;/author&gt;&lt;/authors&gt;&lt;/contributors&gt;&lt;auth-address&gt;Princeton Univ, Dept Chem, Princeton, NJ 08544 USA&amp;#xD;Monash Univ, Sch Chem, Clayton, Vic 3800, Australia&amp;#xD;Princeton Univ, Clayton, Vic 3800, Australia&lt;/auth-address&gt;&lt;titles&gt;&lt;title&gt;FUEL 71-&amp;quot;Green&amp;quot; catalysts for renewable hydrogen fuel production from water&lt;/title&gt;&lt;secondary-title&gt;Abstracts of Papers of the American Chemical Society&lt;/secondary-title&gt;&lt;alt-title&gt;Abstr Pap Am Chem S&lt;/alt-title&gt;&lt;/titles&gt;&lt;periodical&gt;&lt;full-title&gt;Abstracts of Papers of the American Chemical Society&lt;/full-title&gt;&lt;abbr-1&gt;Abstr Pap Am Chem S&lt;/abbr-1&gt;&lt;/periodical&gt;&lt;alt-periodical&gt;&lt;full-title&gt;Abstracts of Papers of the American Chemical Society&lt;/full-title&gt;&lt;abbr-1&gt;Abstr Pap Am Chem S&lt;/abbr-1&gt;&lt;/alt-periodical&gt;&lt;volume&gt;236&lt;/volume&gt;&lt;dates&gt;&lt;year&gt;2008&lt;/year&gt;&lt;pub-dates&gt;&lt;date&gt;Aug 17&lt;/date&gt;&lt;/pub-dates&gt;&lt;/dates&gt;&lt;isbn&gt;0065-7727&lt;/isbn&gt;&lt;accession-num&gt;WOS:000270256304616&lt;/accession-num&gt;&lt;urls&gt;&lt;related-urls&gt;&lt;url&gt;&amp;lt;Go to ISI&amp;gt;://WOS:000270256304616&lt;/url&gt;&lt;/related-urls&gt;&lt;/urls&gt;&lt;language&gt;English&lt;/language&gt;&lt;/record&gt;&lt;/Cite&gt;&lt;/EndNote&gt;</w:instrText>
      </w:r>
      <w:r w:rsidR="00510CDC">
        <w:rPr>
          <w:rFonts w:ascii="Times New Roman" w:hAnsi="Times New Roman" w:cs="Times New Roman"/>
        </w:rPr>
        <w:fldChar w:fldCharType="separate"/>
      </w:r>
      <w:r w:rsidR="00510CDC">
        <w:rPr>
          <w:rFonts w:ascii="Times New Roman" w:hAnsi="Times New Roman" w:cs="Times New Roman"/>
          <w:noProof/>
        </w:rPr>
        <w:t>[2]</w:t>
      </w:r>
      <w:r w:rsidR="00510CDC">
        <w:rPr>
          <w:rFonts w:ascii="Times New Roman" w:hAnsi="Times New Roman" w:cs="Times New Roman"/>
        </w:rPr>
        <w:fldChar w:fldCharType="end"/>
      </w:r>
      <w:r w:rsidR="00820591" w:rsidRPr="006C1E9B">
        <w:rPr>
          <w:rFonts w:ascii="Times New Roman" w:hAnsi="Times New Roman" w:cs="Times New Roman"/>
        </w:rPr>
        <w:t>. In these various compounds Hydrogen is present in all three states i.e., liquid, solid, gases</w:t>
      </w:r>
      <w:r w:rsidR="00510CDC">
        <w:rPr>
          <w:rFonts w:ascii="Times New Roman" w:hAnsi="Times New Roman" w:cs="Times New Roman"/>
        </w:rPr>
        <w:t xml:space="preserve"> </w:t>
      </w:r>
      <w:r w:rsidR="00510CDC">
        <w:rPr>
          <w:rFonts w:ascii="Times New Roman" w:hAnsi="Times New Roman" w:cs="Times New Roman"/>
        </w:rPr>
        <w:fldChar w:fldCharType="begin"/>
      </w:r>
      <w:r w:rsidR="00510CDC">
        <w:rPr>
          <w:rFonts w:ascii="Times New Roman" w:hAnsi="Times New Roman" w:cs="Times New Roman"/>
        </w:rPr>
        <w:instrText xml:space="preserve"> ADDIN EN.CITE &lt;EndNote&gt;&lt;Cite&gt;&lt;Author&gt;Dismukes&lt;/Author&gt;&lt;Year&gt;2008&lt;/Year&gt;&lt;RecNum&gt;443&lt;/RecNum&gt;&lt;DisplayText&gt;[2]&lt;/DisplayText&gt;&lt;record&gt;&lt;rec-number&gt;443&lt;/rec-number&gt;&lt;foreign-keys&gt;&lt;key app="EN" db-id="z9drzs52twp95leersr5twzavfve02dz05fe" timestamp="1695650462"&gt;443&lt;/key&gt;&lt;/foreign-keys&gt;&lt;ref-type name="Journal Article"&gt;17&lt;/ref-type&gt;&lt;contributors&gt;&lt;authors&gt;&lt;author&gt;Dismukes, G. C.&lt;/author&gt;&lt;author&gt;Brimblecombe, R.&lt;/author&gt;&lt;author&gt;Spiccia, L.&lt;/author&gt;&lt;author&gt;Swiegers, G.&lt;/author&gt;&lt;/authors&gt;&lt;/contributors&gt;&lt;auth-address&gt;Princeton Univ, Dept Chem, Princeton, NJ 08544 USA&amp;#xD;Monash Univ, Sch Chem, Clayton, Vic 3800, Australia&amp;#xD;Princeton Univ, Clayton, Vic 3800, Australia&lt;/auth-address&gt;&lt;titles&gt;&lt;title&gt;FUEL 71-&amp;quot;Green&amp;quot; catalysts for renewable hydrogen fuel production from water&lt;/title&gt;&lt;secondary-title&gt;Abstracts of Papers of the American Chemical Society&lt;/secondary-title&gt;&lt;alt-title&gt;Abstr Pap Am Chem S&lt;/alt-title&gt;&lt;/titles&gt;&lt;periodical&gt;&lt;full-title&gt;Abstracts of Papers of the American Chemical Society&lt;/full-title&gt;&lt;abbr-1&gt;Abstr Pap Am Chem S&lt;/abbr-1&gt;&lt;/periodical&gt;&lt;alt-periodical&gt;&lt;full-title&gt;Abstracts of Papers of the American Chemical Society&lt;/full-title&gt;&lt;abbr-1&gt;Abstr Pap Am Chem S&lt;/abbr-1&gt;&lt;/alt-periodical&gt;&lt;volume&gt;236&lt;/volume&gt;&lt;dates&gt;&lt;year&gt;2008&lt;/year&gt;&lt;pub-dates&gt;&lt;date&gt;Aug 17&lt;/date&gt;&lt;/pub-dates&gt;&lt;/dates&gt;&lt;isbn&gt;0065-7727&lt;/isbn&gt;&lt;accession-num&gt;WOS:000270256304616&lt;/accession-num&gt;&lt;urls&gt;&lt;related-urls&gt;&lt;url&gt;&amp;lt;Go to ISI&amp;gt;://WOS:000270256304616&lt;/url&gt;&lt;/related-urls&gt;&lt;/urls&gt;&lt;language&gt;English&lt;/language&gt;&lt;/record&gt;&lt;/Cite&gt;&lt;/EndNote&gt;</w:instrText>
      </w:r>
      <w:r w:rsidR="00510CDC">
        <w:rPr>
          <w:rFonts w:ascii="Times New Roman" w:hAnsi="Times New Roman" w:cs="Times New Roman"/>
        </w:rPr>
        <w:fldChar w:fldCharType="separate"/>
      </w:r>
      <w:r w:rsidR="00510CDC">
        <w:rPr>
          <w:rFonts w:ascii="Times New Roman" w:hAnsi="Times New Roman" w:cs="Times New Roman"/>
          <w:noProof/>
        </w:rPr>
        <w:t>[2]</w:t>
      </w:r>
      <w:r w:rsidR="00510CDC">
        <w:rPr>
          <w:rFonts w:ascii="Times New Roman" w:hAnsi="Times New Roman" w:cs="Times New Roman"/>
        </w:rPr>
        <w:fldChar w:fldCharType="end"/>
      </w:r>
      <w:r w:rsidR="00820591" w:rsidRPr="006C1E9B">
        <w:rPr>
          <w:rFonts w:ascii="Times New Roman" w:hAnsi="Times New Roman" w:cs="Times New Roman"/>
        </w:rPr>
        <w:t>. Hydrogen is the lightest element and has the highest energy density per unit mass</w:t>
      </w:r>
      <w:r w:rsidR="00510CDC">
        <w:rPr>
          <w:rFonts w:ascii="Times New Roman" w:hAnsi="Times New Roman" w:cs="Times New Roman"/>
        </w:rPr>
        <w:t xml:space="preserve"> </w:t>
      </w:r>
      <w:r w:rsidR="00510CDC">
        <w:rPr>
          <w:rFonts w:ascii="Times New Roman" w:hAnsi="Times New Roman" w:cs="Times New Roman"/>
        </w:rPr>
        <w:fldChar w:fldCharType="begin"/>
      </w:r>
      <w:r w:rsidR="00510CDC">
        <w:rPr>
          <w:rFonts w:ascii="Times New Roman" w:hAnsi="Times New Roman" w:cs="Times New Roman"/>
        </w:rPr>
        <w:instrText xml:space="preserve"> ADDIN EN.CITE &lt;EndNote&gt;&lt;Cite&gt;&lt;Author&gt;Energy&lt;/Author&gt;&lt;Year&gt;2023&lt;/Year&gt;&lt;RecNum&gt;425&lt;/RecNum&gt;&lt;DisplayText&gt;[3]&lt;/DisplayText&gt;&lt;record&gt;&lt;rec-number&gt;425&lt;/rec-number&gt;&lt;foreign-keys&gt;&lt;key app="EN" db-id="z9drzs52twp95leersr5twzavfve02dz05fe" timestamp="1695648725"&gt;425&lt;/key&gt;&lt;/foreign-keys&gt;&lt;ref-type name="Web Page"&gt;12&lt;/ref-type&gt;&lt;contributors&gt;&lt;authors&gt;&lt;author&gt;US Department of Energy&lt;/author&gt;&lt;/authors&gt;&lt;/contributors&gt;&lt;titles&gt;&lt;title&gt;Energy Efficiency &amp;amp; Renewable Energy; Hydrogen Fuel Basics&lt;/title&gt;&lt;/titles&gt;&lt;volume&gt;2023&lt;/volume&gt;&lt;number&gt;15/09/2023&lt;/number&gt;&lt;dates&gt;&lt;year&gt;2023&lt;/year&gt;&lt;/dates&gt;&lt;pub-location&gt;US Department of Energy&lt;/pub-location&gt;&lt;urls&gt;&lt;related-urls&gt;&lt;url&gt;https://www.energy.gov/eere/fuelcells/hydrogen-fuel-basics&lt;/url&gt;&lt;/related-urls&gt;&lt;/urls&gt;&lt;/record&gt;&lt;/Cite&gt;&lt;/EndNote&gt;</w:instrText>
      </w:r>
      <w:r w:rsidR="00510CDC">
        <w:rPr>
          <w:rFonts w:ascii="Times New Roman" w:hAnsi="Times New Roman" w:cs="Times New Roman"/>
        </w:rPr>
        <w:fldChar w:fldCharType="separate"/>
      </w:r>
      <w:r w:rsidR="00510CDC">
        <w:rPr>
          <w:rFonts w:ascii="Times New Roman" w:hAnsi="Times New Roman" w:cs="Times New Roman"/>
          <w:noProof/>
        </w:rPr>
        <w:t>[3]</w:t>
      </w:r>
      <w:r w:rsidR="00510CDC">
        <w:rPr>
          <w:rFonts w:ascii="Times New Roman" w:hAnsi="Times New Roman" w:cs="Times New Roman"/>
        </w:rPr>
        <w:fldChar w:fldCharType="end"/>
      </w:r>
      <w:r w:rsidR="00820591" w:rsidRPr="006C1E9B">
        <w:rPr>
          <w:rFonts w:ascii="Times New Roman" w:hAnsi="Times New Roman" w:cs="Times New Roman"/>
        </w:rPr>
        <w:t>. The Sun and stars are giant ball</w:t>
      </w:r>
      <w:r w:rsidR="00AB76B9" w:rsidRPr="006C1E9B">
        <w:rPr>
          <w:rFonts w:ascii="Times New Roman" w:hAnsi="Times New Roman" w:cs="Times New Roman"/>
        </w:rPr>
        <w:t>s</w:t>
      </w:r>
      <w:r w:rsidR="00820591" w:rsidRPr="006C1E9B">
        <w:rPr>
          <w:rFonts w:ascii="Times New Roman" w:hAnsi="Times New Roman" w:cs="Times New Roman"/>
        </w:rPr>
        <w:t xml:space="preserve"> of hydrogen gas undergoing fusion </w:t>
      </w:r>
      <w:r w:rsidR="00AB76B9" w:rsidRPr="006C1E9B">
        <w:rPr>
          <w:rFonts w:ascii="Times New Roman" w:hAnsi="Times New Roman" w:cs="Times New Roman"/>
        </w:rPr>
        <w:t>into helium gas</w:t>
      </w:r>
      <w:r w:rsidR="00510CDC">
        <w:rPr>
          <w:rFonts w:ascii="Times New Roman" w:hAnsi="Times New Roman" w:cs="Times New Roman"/>
        </w:rPr>
        <w:t xml:space="preserve"> </w:t>
      </w:r>
      <w:r w:rsidR="00510CDC">
        <w:rPr>
          <w:rFonts w:ascii="Times New Roman" w:hAnsi="Times New Roman" w:cs="Times New Roman"/>
        </w:rPr>
        <w:fldChar w:fldCharType="begin"/>
      </w:r>
      <w:r w:rsidR="00510CDC">
        <w:rPr>
          <w:rFonts w:ascii="Times New Roman" w:hAnsi="Times New Roman" w:cs="Times New Roman"/>
        </w:rPr>
        <w:instrText xml:space="preserve"> ADDIN EN.CITE &lt;EndNote&gt;&lt;Cite&gt;&lt;Author&gt;Energy&lt;/Author&gt;&lt;Year&gt;2023&lt;/Year&gt;&lt;RecNum&gt;425&lt;/RecNum&gt;&lt;DisplayText&gt;[3]&lt;/DisplayText&gt;&lt;record&gt;&lt;rec-number&gt;425&lt;/rec-number&gt;&lt;foreign-keys&gt;&lt;key app="EN" db-id="z9drzs52twp95leersr5twzavfve02dz05fe" timestamp="1695648725"&gt;425&lt;/key&gt;&lt;/foreign-keys&gt;&lt;ref-type name="Web Page"&gt;12&lt;/ref-type&gt;&lt;contributors&gt;&lt;authors&gt;&lt;author&gt;US Department of Energy&lt;/author&gt;&lt;/authors&gt;&lt;/contributors&gt;&lt;titles&gt;&lt;title&gt;Energy Efficiency &amp;amp; Renewable Energy; Hydrogen Fuel Basics&lt;/title&gt;&lt;/titles&gt;&lt;volume&gt;2023&lt;/volume&gt;&lt;number&gt;15/09/2023&lt;/number&gt;&lt;dates&gt;&lt;year&gt;2023&lt;/year&gt;&lt;/dates&gt;&lt;pub-location&gt;US Department of Energy&lt;/pub-location&gt;&lt;urls&gt;&lt;related-urls&gt;&lt;url&gt;https://www.energy.gov/eere/fuelcells/hydrogen-fuel-basics&lt;/url&gt;&lt;/related-urls&gt;&lt;/urls&gt;&lt;/record&gt;&lt;/Cite&gt;&lt;/EndNote&gt;</w:instrText>
      </w:r>
      <w:r w:rsidR="00510CDC">
        <w:rPr>
          <w:rFonts w:ascii="Times New Roman" w:hAnsi="Times New Roman" w:cs="Times New Roman"/>
        </w:rPr>
        <w:fldChar w:fldCharType="separate"/>
      </w:r>
      <w:r w:rsidR="00510CDC">
        <w:rPr>
          <w:rFonts w:ascii="Times New Roman" w:hAnsi="Times New Roman" w:cs="Times New Roman"/>
          <w:noProof/>
        </w:rPr>
        <w:t>[3]</w:t>
      </w:r>
      <w:r w:rsidR="00510CDC">
        <w:rPr>
          <w:rFonts w:ascii="Times New Roman" w:hAnsi="Times New Roman" w:cs="Times New Roman"/>
        </w:rPr>
        <w:fldChar w:fldCharType="end"/>
      </w:r>
      <w:r w:rsidR="00AB76B9" w:rsidRPr="006C1E9B">
        <w:rPr>
          <w:rFonts w:ascii="Times New Roman" w:hAnsi="Times New Roman" w:cs="Times New Roman"/>
        </w:rPr>
        <w:t>. Hydrogen burns clean, when combined with oxygen in a fuel cell, it produces heat and electricity producing only water as by-products</w:t>
      </w:r>
      <w:r w:rsidR="00510CDC">
        <w:rPr>
          <w:rFonts w:ascii="Times New Roman" w:hAnsi="Times New Roman" w:cs="Times New Roman"/>
        </w:rPr>
        <w:t xml:space="preserve"> </w:t>
      </w:r>
      <w:r w:rsidR="00510CDC">
        <w:rPr>
          <w:rFonts w:ascii="Times New Roman" w:hAnsi="Times New Roman" w:cs="Times New Roman"/>
        </w:rPr>
        <w:fldChar w:fldCharType="begin"/>
      </w:r>
      <w:r w:rsidR="00510CDC">
        <w:rPr>
          <w:rFonts w:ascii="Times New Roman" w:hAnsi="Times New Roman" w:cs="Times New Roman"/>
        </w:rPr>
        <w:instrText xml:space="preserve"> ADDIN EN.CITE &lt;EndNote&gt;&lt;Cite&gt;&lt;RecNum&gt;424&lt;/RecNum&gt;&lt;DisplayText&gt;[4]&lt;/DisplayText&gt;&lt;record&gt;&lt;rec-number&gt;424&lt;/rec-number&gt;&lt;foreign-keys&gt;&lt;key app="EN" db-id="z9drzs52twp95leersr5twzavfve02dz05fe" timestamp="1695648484"&gt;424&lt;/key&gt;&lt;/foreign-keys&gt;&lt;ref-type name="Web Page"&gt;12&lt;/ref-type&gt;&lt;contributors&gt;&lt;/contributors&gt;&lt;titles&gt;&lt;title&gt;Hydrogen Basics&lt;/title&gt;&lt;/titles&gt;&lt;volume&gt;2023&lt;/volume&gt;&lt;number&gt;12/09/2023&lt;/number&gt;&lt;dates&gt;&lt;/dates&gt;&lt;pub-location&gt; National Renewable Energy Laboratory (NREL)&lt;/pub-location&gt;&lt;publisher&gt;2023&lt;/publisher&gt;&lt;urls&gt;&lt;related-urls&gt;&lt;url&gt;https://www.nrel.gov/research/eds-hydrogen.html&lt;/url&gt;&lt;/related-urls&gt;&lt;/urls&gt;&lt;/record&gt;&lt;/Cite&gt;&lt;/EndNote&gt;</w:instrText>
      </w:r>
      <w:r w:rsidR="00510CDC">
        <w:rPr>
          <w:rFonts w:ascii="Times New Roman" w:hAnsi="Times New Roman" w:cs="Times New Roman"/>
        </w:rPr>
        <w:fldChar w:fldCharType="separate"/>
      </w:r>
      <w:r w:rsidR="00510CDC">
        <w:rPr>
          <w:rFonts w:ascii="Times New Roman" w:hAnsi="Times New Roman" w:cs="Times New Roman"/>
          <w:noProof/>
        </w:rPr>
        <w:t>[4]</w:t>
      </w:r>
      <w:r w:rsidR="00510CDC">
        <w:rPr>
          <w:rFonts w:ascii="Times New Roman" w:hAnsi="Times New Roman" w:cs="Times New Roman"/>
        </w:rPr>
        <w:fldChar w:fldCharType="end"/>
      </w:r>
      <w:r w:rsidR="00AB76B9" w:rsidRPr="006C1E9B">
        <w:rPr>
          <w:rFonts w:ascii="Times New Roman" w:hAnsi="Times New Roman" w:cs="Times New Roman"/>
        </w:rPr>
        <w:t>.</w:t>
      </w:r>
      <w:r w:rsidR="00C651BB" w:rsidRPr="006C1E9B">
        <w:rPr>
          <w:rFonts w:ascii="Times New Roman" w:hAnsi="Times New Roman" w:cs="Times New Roman"/>
        </w:rPr>
        <w:t xml:space="preserve"> </w:t>
      </w:r>
      <w:r w:rsidR="00AB76B9" w:rsidRPr="006C1E9B">
        <w:rPr>
          <w:rFonts w:ascii="Times New Roman" w:hAnsi="Times New Roman" w:cs="Times New Roman"/>
        </w:rPr>
        <w:t xml:space="preserve"> For this reason, hydrogen is considered as the most suitable fuel to replace fossil fuels</w:t>
      </w:r>
      <w:r w:rsidR="00510CDC">
        <w:rPr>
          <w:rFonts w:ascii="Times New Roman" w:hAnsi="Times New Roman" w:cs="Times New Roman"/>
        </w:rPr>
        <w:t xml:space="preserve"> </w:t>
      </w:r>
      <w:r w:rsidR="00510CDC">
        <w:rPr>
          <w:rFonts w:ascii="Times New Roman" w:hAnsi="Times New Roman" w:cs="Times New Roman"/>
        </w:rPr>
        <w:fldChar w:fldCharType="begin"/>
      </w:r>
      <w:r w:rsidR="00510CDC">
        <w:rPr>
          <w:rFonts w:ascii="Times New Roman" w:hAnsi="Times New Roman" w:cs="Times New Roman"/>
        </w:rPr>
        <w:instrText xml:space="preserve"> ADDIN EN.CITE &lt;EndNote&gt;&lt;Cite&gt;&lt;RecNum&gt;424&lt;/RecNum&gt;&lt;DisplayText&gt;[4]&lt;/DisplayText&gt;&lt;record&gt;&lt;rec-number&gt;424&lt;/rec-number&gt;&lt;foreign-keys&gt;&lt;key app="EN" db-id="z9drzs52twp95leersr5twzavfve02dz05fe" timestamp="1695648484"&gt;424&lt;/key&gt;&lt;/foreign-keys&gt;&lt;ref-type name="Web Page"&gt;12&lt;/ref-type&gt;&lt;contributors&gt;&lt;/contributors&gt;&lt;titles&gt;&lt;title&gt;Hydrogen Basics&lt;/title&gt;&lt;/titles&gt;&lt;volume&gt;2023&lt;/volume&gt;&lt;number&gt;12/09/2023&lt;/number&gt;&lt;dates&gt;&lt;/dates&gt;&lt;pub-location&gt; National Renewable Energy Laboratory (NREL)&lt;/pub-location&gt;&lt;publisher&gt;2023&lt;/publisher&gt;&lt;urls&gt;&lt;related-urls&gt;&lt;url&gt;https://www.nrel.gov/research/eds-hydrogen.html&lt;/url&gt;&lt;/related-urls&gt;&lt;/urls&gt;&lt;/record&gt;&lt;/Cite&gt;&lt;/EndNote&gt;</w:instrText>
      </w:r>
      <w:r w:rsidR="00510CDC">
        <w:rPr>
          <w:rFonts w:ascii="Times New Roman" w:hAnsi="Times New Roman" w:cs="Times New Roman"/>
        </w:rPr>
        <w:fldChar w:fldCharType="separate"/>
      </w:r>
      <w:r w:rsidR="00510CDC">
        <w:rPr>
          <w:rFonts w:ascii="Times New Roman" w:hAnsi="Times New Roman" w:cs="Times New Roman"/>
          <w:noProof/>
        </w:rPr>
        <w:t>[4]</w:t>
      </w:r>
      <w:r w:rsidR="00510CDC">
        <w:rPr>
          <w:rFonts w:ascii="Times New Roman" w:hAnsi="Times New Roman" w:cs="Times New Roman"/>
        </w:rPr>
        <w:fldChar w:fldCharType="end"/>
      </w:r>
      <w:r w:rsidR="00AB76B9" w:rsidRPr="006C1E9B">
        <w:rPr>
          <w:rFonts w:ascii="Times New Roman" w:hAnsi="Times New Roman" w:cs="Times New Roman"/>
        </w:rPr>
        <w:t xml:space="preserve">. </w:t>
      </w:r>
      <w:r w:rsidR="00C651BB" w:rsidRPr="006C1E9B">
        <w:rPr>
          <w:rFonts w:ascii="Times New Roman" w:hAnsi="Times New Roman" w:cs="Times New Roman"/>
        </w:rPr>
        <w:t>As hydrogen doesn’t exist freely in nature, it is produced, either from water or other compounds</w:t>
      </w:r>
      <w:r w:rsidR="00510CDC">
        <w:rPr>
          <w:rFonts w:ascii="Times New Roman" w:hAnsi="Times New Roman" w:cs="Times New Roman"/>
        </w:rPr>
        <w:t xml:space="preserve"> </w:t>
      </w:r>
      <w:r w:rsidR="00510CDC">
        <w:rPr>
          <w:rFonts w:ascii="Times New Roman" w:hAnsi="Times New Roman" w:cs="Times New Roman"/>
        </w:rPr>
        <w:fldChar w:fldCharType="begin"/>
      </w:r>
      <w:r w:rsidR="00510CDC">
        <w:rPr>
          <w:rFonts w:ascii="Times New Roman" w:hAnsi="Times New Roman" w:cs="Times New Roman"/>
        </w:rPr>
        <w:instrText xml:space="preserve"> ADDIN EN.CITE &lt;EndNote&gt;&lt;Cite&gt;&lt;RecNum&gt;423&lt;/RecNum&gt;&lt;DisplayText&gt;[5]&lt;/DisplayText&gt;&lt;record&gt;&lt;rec-number&gt;423&lt;/rec-number&gt;&lt;foreign-keys&gt;&lt;key app="EN" db-id="z9drzs52twp95leersr5twzavfve02dz05fe" timestamp="1695646506"&gt;423&lt;/key&gt;&lt;/foreign-keys&gt;&lt;ref-type name="Web Page"&gt;12&lt;/ref-type&gt;&lt;contributors&gt;&lt;/contributors&gt;&lt;titles&gt;&lt;title&gt;Hydrogen explained&lt;/title&gt;&lt;/titles&gt;&lt;volume&gt;2023&lt;/volume&gt;&lt;number&gt;12/09/2023&lt;/number&gt;&lt;dates&gt;&lt;/dates&gt;&lt;pub-location&gt;U.S. Energy Information Administration (EIA)&lt;/pub-location&gt;&lt;urls&gt;&lt;related-urls&gt;&lt;url&gt;https://www.eia.gov/energyexplained/hydrogen/&lt;/url&gt;&lt;/related-urls&gt;&lt;/urls&gt;&lt;/record&gt;&lt;/Cite&gt;&lt;/EndNote&gt;</w:instrText>
      </w:r>
      <w:r w:rsidR="00510CDC">
        <w:rPr>
          <w:rFonts w:ascii="Times New Roman" w:hAnsi="Times New Roman" w:cs="Times New Roman"/>
        </w:rPr>
        <w:fldChar w:fldCharType="separate"/>
      </w:r>
      <w:r w:rsidR="00510CDC">
        <w:rPr>
          <w:rFonts w:ascii="Times New Roman" w:hAnsi="Times New Roman" w:cs="Times New Roman"/>
          <w:noProof/>
        </w:rPr>
        <w:t>[5]</w:t>
      </w:r>
      <w:r w:rsidR="00510CDC">
        <w:rPr>
          <w:rFonts w:ascii="Times New Roman" w:hAnsi="Times New Roman" w:cs="Times New Roman"/>
        </w:rPr>
        <w:fldChar w:fldCharType="end"/>
      </w:r>
      <w:r w:rsidR="00C651BB" w:rsidRPr="006C1E9B">
        <w:rPr>
          <w:rFonts w:ascii="Times New Roman" w:hAnsi="Times New Roman" w:cs="Times New Roman"/>
        </w:rPr>
        <w:t xml:space="preserve">. </w:t>
      </w:r>
      <w:r w:rsidR="00FC6C61" w:rsidRPr="006C1E9B">
        <w:rPr>
          <w:rFonts w:ascii="Times New Roman" w:hAnsi="Times New Roman" w:cs="Times New Roman"/>
        </w:rPr>
        <w:t>It takes more energy to produce Hydrogen by splitting it from other elements than it is recovered by burning it</w:t>
      </w:r>
      <w:r w:rsidR="00510CDC">
        <w:rPr>
          <w:rFonts w:ascii="Times New Roman" w:hAnsi="Times New Roman" w:cs="Times New Roman"/>
        </w:rPr>
        <w:t xml:space="preserve"> </w:t>
      </w:r>
      <w:r w:rsidR="00510CDC">
        <w:rPr>
          <w:rFonts w:ascii="Times New Roman" w:hAnsi="Times New Roman" w:cs="Times New Roman"/>
        </w:rPr>
        <w:fldChar w:fldCharType="begin"/>
      </w:r>
      <w:r w:rsidR="00510CDC">
        <w:rPr>
          <w:rFonts w:ascii="Times New Roman" w:hAnsi="Times New Roman" w:cs="Times New Roman"/>
        </w:rPr>
        <w:instrText xml:space="preserve"> ADDIN EN.CITE &lt;EndNote&gt;&lt;Cite&gt;&lt;Author&gt;Dismukes&lt;/Author&gt;&lt;Year&gt;2008&lt;/Year&gt;&lt;RecNum&gt;443&lt;/RecNum&gt;&lt;DisplayText&gt;[2]&lt;/DisplayText&gt;&lt;record&gt;&lt;rec-number&gt;443&lt;/rec-number&gt;&lt;foreign-keys&gt;&lt;key app="EN" db-id="z9drzs52twp95leersr5twzavfve02dz05fe" timestamp="1695650462"&gt;443&lt;/key&gt;&lt;/foreign-keys&gt;&lt;ref-type name="Journal Article"&gt;17&lt;/ref-type&gt;&lt;contributors&gt;&lt;authors&gt;&lt;author&gt;Dismukes, G. C.&lt;/author&gt;&lt;author&gt;Brimblecombe, R.&lt;/author&gt;&lt;author&gt;Spiccia, L.&lt;/author&gt;&lt;author&gt;Swiegers, G.&lt;/author&gt;&lt;/authors&gt;&lt;/contributors&gt;&lt;auth-address&gt;Princeton Univ, Dept Chem, Princeton, NJ 08544 USA&amp;#xD;Monash Univ, Sch Chem, Clayton, Vic 3800, Australia&amp;#xD;Princeton Univ, Clayton, Vic 3800, Australia&lt;/auth-address&gt;&lt;titles&gt;&lt;title&gt;FUEL 71-&amp;quot;Green&amp;quot; catalysts for renewable hydrogen fuel production from water&lt;/title&gt;&lt;secondary-title&gt;Abstracts of Papers of the American Chemical Society&lt;/secondary-title&gt;&lt;alt-title&gt;Abstr Pap Am Chem S&lt;/alt-title&gt;&lt;/titles&gt;&lt;periodical&gt;&lt;full-title&gt;Abstracts of Papers of the American Chemical Society&lt;/full-title&gt;&lt;abbr-1&gt;Abstr Pap Am Chem S&lt;/abbr-1&gt;&lt;/periodical&gt;&lt;alt-periodical&gt;&lt;full-title&gt;Abstracts of Papers of the American Chemical Society&lt;/full-title&gt;&lt;abbr-1&gt;Abstr Pap Am Chem S&lt;/abbr-1&gt;&lt;/alt-periodical&gt;&lt;volume&gt;236&lt;/volume&gt;&lt;dates&gt;&lt;year&gt;2008&lt;/year&gt;&lt;pub-dates&gt;&lt;date&gt;Aug 17&lt;/date&gt;&lt;/pub-dates&gt;&lt;/dates&gt;&lt;isbn&gt;0065-7727&lt;/isbn&gt;&lt;accession-num&gt;WOS:000270256304616&lt;/accession-num&gt;&lt;urls&gt;&lt;related-urls&gt;&lt;url&gt;&amp;lt;Go to ISI&amp;gt;://WOS:000270256304616&lt;/url&gt;&lt;/related-urls&gt;&lt;/urls&gt;&lt;language&gt;English&lt;/language&gt;&lt;/record&gt;&lt;/Cite&gt;&lt;/EndNote&gt;</w:instrText>
      </w:r>
      <w:r w:rsidR="00510CDC">
        <w:rPr>
          <w:rFonts w:ascii="Times New Roman" w:hAnsi="Times New Roman" w:cs="Times New Roman"/>
        </w:rPr>
        <w:fldChar w:fldCharType="separate"/>
      </w:r>
      <w:r w:rsidR="00510CDC">
        <w:rPr>
          <w:rFonts w:ascii="Times New Roman" w:hAnsi="Times New Roman" w:cs="Times New Roman"/>
          <w:noProof/>
        </w:rPr>
        <w:t>[2]</w:t>
      </w:r>
      <w:r w:rsidR="00510CDC">
        <w:rPr>
          <w:rFonts w:ascii="Times New Roman" w:hAnsi="Times New Roman" w:cs="Times New Roman"/>
        </w:rPr>
        <w:fldChar w:fldCharType="end"/>
      </w:r>
      <w:r w:rsidR="00FC6C61" w:rsidRPr="006C1E9B">
        <w:rPr>
          <w:rFonts w:ascii="Times New Roman" w:hAnsi="Times New Roman" w:cs="Times New Roman"/>
        </w:rPr>
        <w:t>.</w:t>
      </w:r>
      <w:r w:rsidR="00510CDC">
        <w:rPr>
          <w:rFonts w:ascii="Times New Roman" w:hAnsi="Times New Roman" w:cs="Times New Roman"/>
        </w:rPr>
        <w:t xml:space="preserve"> </w:t>
      </w:r>
      <w:r w:rsidR="00FC6C61" w:rsidRPr="006C1E9B">
        <w:rPr>
          <w:rFonts w:ascii="Times New Roman" w:hAnsi="Times New Roman" w:cs="Times New Roman"/>
        </w:rPr>
        <w:t xml:space="preserve">Hence there are considerable difficulties associated with </w:t>
      </w:r>
      <w:r w:rsidR="0095249F" w:rsidRPr="006C1E9B">
        <w:rPr>
          <w:rFonts w:ascii="Times New Roman" w:hAnsi="Times New Roman" w:cs="Times New Roman"/>
        </w:rPr>
        <w:t>hydrogen production, transmission and end usage</w:t>
      </w:r>
      <w:r w:rsidR="00510CDC">
        <w:rPr>
          <w:rFonts w:ascii="Times New Roman" w:hAnsi="Times New Roman" w:cs="Times New Roman"/>
        </w:rPr>
        <w:t xml:space="preserve"> </w:t>
      </w:r>
      <w:r w:rsidR="00510CDC">
        <w:rPr>
          <w:rFonts w:ascii="Times New Roman" w:hAnsi="Times New Roman" w:cs="Times New Roman"/>
        </w:rPr>
        <w:fldChar w:fldCharType="begin"/>
      </w:r>
      <w:r w:rsidR="00510CDC">
        <w:rPr>
          <w:rFonts w:ascii="Times New Roman" w:hAnsi="Times New Roman" w:cs="Times New Roman"/>
        </w:rPr>
        <w:instrText xml:space="preserve"> ADDIN EN.CITE &lt;EndNote&gt;&lt;Cite&gt;&lt;Author&gt;Agnolucci&lt;/Author&gt;&lt;Year&gt;2013&lt;/Year&gt;&lt;RecNum&gt;452&lt;/RecNum&gt;&lt;DisplayText&gt;[6]&lt;/DisplayText&gt;&lt;record&gt;&lt;rec-number&gt;452&lt;/rec-number&gt;&lt;foreign-keys&gt;&lt;key app="EN" db-id="z9drzs52twp95leersr5twzavfve02dz05fe" timestamp="1695650592"&gt;452&lt;/key&gt;&lt;/foreign-keys&gt;&lt;ref-type name="Journal Article"&gt;17&lt;/ref-type&gt;&lt;contributors&gt;&lt;authors&gt;&lt;author&gt;Agnolucci, P.&lt;/author&gt;&lt;author&gt;Akgul, O.&lt;/author&gt;&lt;author&gt;McDowall, W.&lt;/author&gt;&lt;author&gt;Papageorgiou, L. G.&lt;/author&gt;&lt;/authors&gt;&lt;/contributors&gt;&lt;auth-address&gt;UCL, UCL Inst Sustainable Resources, London WC1H 0NN, England&amp;#xD;UCL, Ctr Proc Syst Engn, London WC1E 7JE, England&lt;/auth-address&gt;&lt;titles&gt;&lt;title&gt;The importance of economies of scale, transport costs and demand patterns in optimising hydrogen fuelling infrastructure: An exploration with SHIPMod (Spatial hydrogen infrastructure planning model)&lt;/title&gt;&lt;secondary-title&gt;International Journal of Hydrogen Energy&lt;/secondary-title&gt;&lt;alt-title&gt;Int J Hydrogen Energ&lt;/alt-title&gt;&lt;/titles&gt;&lt;periodical&gt;&lt;full-title&gt;International Journal of Hydrogen Energy&lt;/full-title&gt;&lt;/periodical&gt;&lt;pages&gt;11189-11201&lt;/pages&gt;&lt;volume&gt;38&lt;/volume&gt;&lt;number&gt;26&lt;/number&gt;&lt;keywords&gt;&lt;keyword&gt;hydrogen supply chains&lt;/keyword&gt;&lt;keyword&gt;mixed-integer linear programming&lt;/keyword&gt;&lt;keyword&gt;infrastructure&lt;/keyword&gt;&lt;keyword&gt;optimisation modelling&lt;/keyword&gt;&lt;keyword&gt;optimization&lt;/keyword&gt;&lt;keyword&gt;transition&lt;/keyword&gt;&lt;keyword&gt;design&lt;/keyword&gt;&lt;/keywords&gt;&lt;dates&gt;&lt;year&gt;2013&lt;/year&gt;&lt;pub-dates&gt;&lt;date&gt;Aug 30&lt;/date&gt;&lt;/pub-dates&gt;&lt;/dates&gt;&lt;isbn&gt;0360-3199&lt;/isbn&gt;&lt;accession-num&gt;WOS:000324014600001&lt;/accession-num&gt;&lt;urls&gt;&lt;related-urls&gt;&lt;url&gt;&amp;lt;Go to ISI&amp;gt;://WOS:000324014600001&lt;/url&gt;&lt;/related-urls&gt;&lt;/urls&gt;&lt;electronic-resource-num&gt;10.1016/j.ijhydene.2013.06.071&lt;/electronic-resource-num&gt;&lt;language&gt;English&lt;/language&gt;&lt;/record&gt;&lt;/Cite&gt;&lt;/EndNote&gt;</w:instrText>
      </w:r>
      <w:r w:rsidR="00510CDC">
        <w:rPr>
          <w:rFonts w:ascii="Times New Roman" w:hAnsi="Times New Roman" w:cs="Times New Roman"/>
        </w:rPr>
        <w:fldChar w:fldCharType="separate"/>
      </w:r>
      <w:r w:rsidR="00510CDC">
        <w:rPr>
          <w:rFonts w:ascii="Times New Roman" w:hAnsi="Times New Roman" w:cs="Times New Roman"/>
          <w:noProof/>
        </w:rPr>
        <w:t>[6]</w:t>
      </w:r>
      <w:r w:rsidR="00510CDC">
        <w:rPr>
          <w:rFonts w:ascii="Times New Roman" w:hAnsi="Times New Roman" w:cs="Times New Roman"/>
        </w:rPr>
        <w:fldChar w:fldCharType="end"/>
      </w:r>
      <w:r w:rsidR="0095249F" w:rsidRPr="006C1E9B">
        <w:rPr>
          <w:rFonts w:ascii="Times New Roman" w:hAnsi="Times New Roman" w:cs="Times New Roman"/>
        </w:rPr>
        <w:t xml:space="preserve">. </w:t>
      </w:r>
    </w:p>
    <w:p w14:paraId="7DB63095" w14:textId="6333973A" w:rsidR="006D3A7F" w:rsidRPr="006C1E9B" w:rsidRDefault="006D3A7F" w:rsidP="006C1E9B">
      <w:pPr>
        <w:pStyle w:val="NoSpacing"/>
        <w:jc w:val="both"/>
        <w:rPr>
          <w:rFonts w:ascii="Times New Roman" w:hAnsi="Times New Roman" w:cs="Times New Roman"/>
        </w:rPr>
      </w:pPr>
      <w:r w:rsidRPr="006C1E9B">
        <w:rPr>
          <w:rFonts w:ascii="Times New Roman" w:hAnsi="Times New Roman" w:cs="Times New Roman"/>
        </w:rPr>
        <w:t>In a general context of Climate change, Governments, researchers, NGOs, financial institutions and all other parties around the world are working towards accelerating the ongoing energy transition efforts to reach Net Zero</w:t>
      </w:r>
      <w:r w:rsidR="00651752">
        <w:rPr>
          <w:rFonts w:ascii="Times New Roman" w:hAnsi="Times New Roman" w:cs="Times New Roman"/>
        </w:rPr>
        <w:t xml:space="preserve"> </w:t>
      </w:r>
      <w:r w:rsidR="00651752">
        <w:rPr>
          <w:rFonts w:ascii="Times New Roman" w:hAnsi="Times New Roman" w:cs="Times New Roman"/>
        </w:rPr>
        <w:fldChar w:fldCharType="begin"/>
      </w:r>
      <w:r w:rsidR="00651752">
        <w:rPr>
          <w:rFonts w:ascii="Times New Roman" w:hAnsi="Times New Roman" w:cs="Times New Roman"/>
        </w:rPr>
        <w:instrText xml:space="preserve"> ADDIN EN.CITE &lt;EndNote&gt;&lt;Cite&gt;&lt;Author&gt;outlook&lt;/Author&gt;&lt;RecNum&gt;427&lt;/RecNum&gt;&lt;DisplayText&gt;[7]&lt;/DisplayText&gt;&lt;record&gt;&lt;rec-number&gt;427&lt;/rec-number&gt;&lt;foreign-keys&gt;&lt;key app="EN" db-id="z9drzs52twp95leersr5twzavfve02dz05fe" timestamp="1695649114"&gt;427&lt;/key&gt;&lt;/foreign-keys&gt;&lt;ref-type name="Web Page"&gt;12&lt;/ref-type&gt;&lt;contributors&gt;&lt;authors&gt;&lt;author&gt;Deloitte’s 2023 global green hydrogen outlook&lt;/author&gt;&lt;/authors&gt;&lt;/contributors&gt;&lt;titles&gt;&lt;title&gt;Green hydrogen:  Energizing the path to net zero;  Executive Summary&lt;/title&gt;&lt;/titles&gt;&lt;dates&gt;&lt;/dates&gt;&lt;publisher&gt;Deloitte&lt;/publisher&gt;&lt;urls&gt;&lt;related-urls&gt;&lt;url&gt;https://www.deloitte.com/content/dam/assets-shared/docs/gx-deloitte-green-hydrogen-report-2023.pdf&lt;/url&gt;&lt;/related-urls&gt;&lt;/urls&gt;&lt;/record&gt;&lt;/Cite&gt;&lt;/EndNote&gt;</w:instrText>
      </w:r>
      <w:r w:rsidR="00651752">
        <w:rPr>
          <w:rFonts w:ascii="Times New Roman" w:hAnsi="Times New Roman" w:cs="Times New Roman"/>
        </w:rPr>
        <w:fldChar w:fldCharType="separate"/>
      </w:r>
      <w:r w:rsidR="00651752">
        <w:rPr>
          <w:rFonts w:ascii="Times New Roman" w:hAnsi="Times New Roman" w:cs="Times New Roman"/>
          <w:noProof/>
        </w:rPr>
        <w:t>[7]</w:t>
      </w:r>
      <w:r w:rsidR="00651752">
        <w:rPr>
          <w:rFonts w:ascii="Times New Roman" w:hAnsi="Times New Roman" w:cs="Times New Roman"/>
        </w:rPr>
        <w:fldChar w:fldCharType="end"/>
      </w:r>
      <w:r w:rsidRPr="006C1E9B">
        <w:rPr>
          <w:rFonts w:ascii="Times New Roman" w:hAnsi="Times New Roman" w:cs="Times New Roman"/>
        </w:rPr>
        <w:t xml:space="preserve">. And hydrogen is being considered critical for the carbon neutrality of various industries. </w:t>
      </w:r>
      <w:r w:rsidR="00566814" w:rsidRPr="006C1E9B">
        <w:rPr>
          <w:rFonts w:ascii="Times New Roman" w:hAnsi="Times New Roman" w:cs="Times New Roman"/>
        </w:rPr>
        <w:t xml:space="preserve">It </w:t>
      </w:r>
      <w:r w:rsidRPr="006C1E9B">
        <w:rPr>
          <w:rFonts w:ascii="Times New Roman" w:hAnsi="Times New Roman" w:cs="Times New Roman"/>
        </w:rPr>
        <w:t>is forecasted t</w:t>
      </w:r>
      <w:r w:rsidR="00566814" w:rsidRPr="006C1E9B">
        <w:rPr>
          <w:rFonts w:ascii="Times New Roman" w:hAnsi="Times New Roman" w:cs="Times New Roman"/>
        </w:rPr>
        <w:t xml:space="preserve">hat by 2050 hydrogen </w:t>
      </w:r>
      <w:r w:rsidR="00344817" w:rsidRPr="006C1E9B">
        <w:rPr>
          <w:rFonts w:ascii="Times New Roman" w:hAnsi="Times New Roman" w:cs="Times New Roman"/>
        </w:rPr>
        <w:t xml:space="preserve">to </w:t>
      </w:r>
      <w:r w:rsidRPr="006C1E9B">
        <w:rPr>
          <w:rFonts w:ascii="Times New Roman" w:hAnsi="Times New Roman" w:cs="Times New Roman"/>
        </w:rPr>
        <w:t xml:space="preserve">supply </w:t>
      </w:r>
      <w:r w:rsidR="00566814" w:rsidRPr="006C1E9B">
        <w:rPr>
          <w:rFonts w:ascii="Times New Roman" w:hAnsi="Times New Roman" w:cs="Times New Roman"/>
        </w:rPr>
        <w:t xml:space="preserve">up to 20% of global energy demand and will be a driving force towards </w:t>
      </w:r>
      <w:r w:rsidR="00344817" w:rsidRPr="006C1E9B">
        <w:rPr>
          <w:rFonts w:ascii="Times New Roman" w:hAnsi="Times New Roman" w:cs="Times New Roman"/>
        </w:rPr>
        <w:t>a net</w:t>
      </w:r>
      <w:r w:rsidR="00566814" w:rsidRPr="006C1E9B">
        <w:rPr>
          <w:rFonts w:ascii="Times New Roman" w:hAnsi="Times New Roman" w:cs="Times New Roman"/>
        </w:rPr>
        <w:t>-zero emission economy</w:t>
      </w:r>
      <w:r w:rsidR="00651752">
        <w:rPr>
          <w:rFonts w:ascii="Times New Roman" w:hAnsi="Times New Roman" w:cs="Times New Roman"/>
        </w:rPr>
        <w:t xml:space="preserve"> </w:t>
      </w:r>
      <w:r w:rsidR="00651752">
        <w:rPr>
          <w:rFonts w:ascii="Times New Roman" w:hAnsi="Times New Roman" w:cs="Times New Roman"/>
        </w:rPr>
        <w:fldChar w:fldCharType="begin">
          <w:fldData xml:space="preserve">PEVuZE5vdGU+PENpdGU+PEF1dGhvcj5BZ25vbHVjY2k8L0F1dGhvcj48WWVhcj4yMDEzPC9ZZWFy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</w:fldData>
        </w:fldChar>
      </w:r>
      <w:r w:rsidR="00651752">
        <w:rPr>
          <w:rFonts w:ascii="Times New Roman" w:hAnsi="Times New Roman" w:cs="Times New Roman"/>
        </w:rPr>
        <w:instrText xml:space="preserve"> ADDIN EN.CITE </w:instrText>
      </w:r>
      <w:r w:rsidR="00651752">
        <w:rPr>
          <w:rFonts w:ascii="Times New Roman" w:hAnsi="Times New Roman" w:cs="Times New Roman"/>
        </w:rPr>
        <w:fldChar w:fldCharType="begin">
          <w:fldData xml:space="preserve">PEVuZE5vdGU+PENpdGU+PEF1dGhvcj5BZ25vbHVjY2k8L0F1dGhvcj48WWVhcj4yMDEzPC9ZZWFy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</w:fldData>
        </w:fldChar>
      </w:r>
      <w:r w:rsidR="00651752">
        <w:rPr>
          <w:rFonts w:ascii="Times New Roman" w:hAnsi="Times New Roman" w:cs="Times New Roman"/>
        </w:rPr>
        <w:instrText xml:space="preserve"> ADDIN EN.CITE.DATA </w:instrText>
      </w:r>
      <w:r w:rsidR="00651752">
        <w:rPr>
          <w:rFonts w:ascii="Times New Roman" w:hAnsi="Times New Roman" w:cs="Times New Roman"/>
        </w:rPr>
      </w:r>
      <w:r w:rsidR="00651752">
        <w:rPr>
          <w:rFonts w:ascii="Times New Roman" w:hAnsi="Times New Roman" w:cs="Times New Roman"/>
        </w:rPr>
        <w:fldChar w:fldCharType="end"/>
      </w:r>
      <w:r w:rsidR="00651752">
        <w:rPr>
          <w:rFonts w:ascii="Times New Roman" w:hAnsi="Times New Roman" w:cs="Times New Roman"/>
        </w:rPr>
      </w:r>
      <w:r w:rsidR="00651752">
        <w:rPr>
          <w:rFonts w:ascii="Times New Roman" w:hAnsi="Times New Roman" w:cs="Times New Roman"/>
        </w:rPr>
        <w:fldChar w:fldCharType="separate"/>
      </w:r>
      <w:r w:rsidR="00651752">
        <w:rPr>
          <w:rFonts w:ascii="Times New Roman" w:hAnsi="Times New Roman" w:cs="Times New Roman"/>
          <w:noProof/>
        </w:rPr>
        <w:t>[6, 8]</w:t>
      </w:r>
      <w:r w:rsidR="00651752">
        <w:rPr>
          <w:rFonts w:ascii="Times New Roman" w:hAnsi="Times New Roman" w:cs="Times New Roman"/>
        </w:rPr>
        <w:fldChar w:fldCharType="end"/>
      </w:r>
      <w:r w:rsidR="00566814" w:rsidRPr="006C1E9B">
        <w:rPr>
          <w:rFonts w:ascii="Times New Roman" w:hAnsi="Times New Roman" w:cs="Times New Roman"/>
        </w:rPr>
        <w:t xml:space="preserve">. </w:t>
      </w:r>
      <w:r w:rsidR="00344817" w:rsidRPr="006C1E9B">
        <w:rPr>
          <w:rFonts w:ascii="Times New Roman" w:hAnsi="Times New Roman" w:cs="Times New Roman"/>
        </w:rPr>
        <w:t xml:space="preserve"> Demand for clean hydrogen can grow to 660 million metric tons annually by 2050</w:t>
      </w:r>
      <w:r w:rsidR="00651752">
        <w:rPr>
          <w:rFonts w:ascii="Times New Roman" w:hAnsi="Times New Roman" w:cs="Times New Roman"/>
        </w:rPr>
        <w:t xml:space="preserve"> </w:t>
      </w:r>
      <w:r w:rsidR="00651752">
        <w:rPr>
          <w:rFonts w:ascii="Times New Roman" w:hAnsi="Times New Roman" w:cs="Times New Roman"/>
        </w:rPr>
        <w:fldChar w:fldCharType="begin">
          <w:fldData xml:space="preserve">PEVuZE5vdGU+PENpdGU+PEF1dGhvcj5BZ25vbHVjY2k8L0F1dGhvcj48WWVhcj4yMDEzPC9ZZWFy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</w:fldData>
        </w:fldChar>
      </w:r>
      <w:r w:rsidR="00651752">
        <w:rPr>
          <w:rFonts w:ascii="Times New Roman" w:hAnsi="Times New Roman" w:cs="Times New Roman"/>
        </w:rPr>
        <w:instrText xml:space="preserve"> ADDIN EN.CITE </w:instrText>
      </w:r>
      <w:r w:rsidR="00651752">
        <w:rPr>
          <w:rFonts w:ascii="Times New Roman" w:hAnsi="Times New Roman" w:cs="Times New Roman"/>
        </w:rPr>
        <w:fldChar w:fldCharType="begin">
          <w:fldData xml:space="preserve">PEVuZE5vdGU+PENpdGU+PEF1dGhvcj5BZ25vbHVjY2k8L0F1dGhvcj48WWVhcj4yMDEzPC9ZZWFy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</w:fldData>
        </w:fldChar>
      </w:r>
      <w:r w:rsidR="00651752">
        <w:rPr>
          <w:rFonts w:ascii="Times New Roman" w:hAnsi="Times New Roman" w:cs="Times New Roman"/>
        </w:rPr>
        <w:instrText xml:space="preserve"> ADDIN EN.CITE.DATA </w:instrText>
      </w:r>
      <w:r w:rsidR="00651752">
        <w:rPr>
          <w:rFonts w:ascii="Times New Roman" w:hAnsi="Times New Roman" w:cs="Times New Roman"/>
        </w:rPr>
      </w:r>
      <w:r w:rsidR="00651752">
        <w:rPr>
          <w:rFonts w:ascii="Times New Roman" w:hAnsi="Times New Roman" w:cs="Times New Roman"/>
        </w:rPr>
        <w:fldChar w:fldCharType="end"/>
      </w:r>
      <w:r w:rsidR="00651752">
        <w:rPr>
          <w:rFonts w:ascii="Times New Roman" w:hAnsi="Times New Roman" w:cs="Times New Roman"/>
        </w:rPr>
      </w:r>
      <w:r w:rsidR="00651752">
        <w:rPr>
          <w:rFonts w:ascii="Times New Roman" w:hAnsi="Times New Roman" w:cs="Times New Roman"/>
        </w:rPr>
        <w:fldChar w:fldCharType="separate"/>
      </w:r>
      <w:r w:rsidR="00651752">
        <w:rPr>
          <w:rFonts w:ascii="Times New Roman" w:hAnsi="Times New Roman" w:cs="Times New Roman"/>
          <w:noProof/>
        </w:rPr>
        <w:t>[6, 8]</w:t>
      </w:r>
      <w:r w:rsidR="00651752">
        <w:rPr>
          <w:rFonts w:ascii="Times New Roman" w:hAnsi="Times New Roman" w:cs="Times New Roman"/>
        </w:rPr>
        <w:fldChar w:fldCharType="end"/>
      </w:r>
      <w:r w:rsidR="00344817" w:rsidRPr="006C1E9B">
        <w:rPr>
          <w:rFonts w:ascii="Times New Roman" w:hAnsi="Times New Roman" w:cs="Times New Roman"/>
        </w:rPr>
        <w:t xml:space="preserve">. </w:t>
      </w:r>
      <w:r w:rsidR="00FD0561" w:rsidRPr="006C1E9B">
        <w:rPr>
          <w:rFonts w:ascii="Times New Roman" w:hAnsi="Times New Roman" w:cs="Times New Roman"/>
        </w:rPr>
        <w:t xml:space="preserve"> Initially the demand is expected to build for the decarbonization of </w:t>
      </w:r>
      <w:r w:rsidR="00FD0561" w:rsidRPr="006C1E9B">
        <w:rPr>
          <w:rFonts w:ascii="Times New Roman" w:hAnsi="Times New Roman" w:cs="Times New Roman"/>
        </w:rPr>
        <w:lastRenderedPageBreak/>
        <w:t>existing industrial uses of hydrogen. For example, 95 million metric tons of hydrogen would be demanded for fertilizer production</w:t>
      </w:r>
      <w:r w:rsidR="00651752">
        <w:rPr>
          <w:rFonts w:ascii="Times New Roman" w:hAnsi="Times New Roman" w:cs="Times New Roman"/>
        </w:rPr>
        <w:t xml:space="preserve"> </w:t>
      </w:r>
      <w:r w:rsidR="00651752">
        <w:rPr>
          <w:rFonts w:ascii="Times New Roman" w:hAnsi="Times New Roman" w:cs="Times New Roman"/>
        </w:rPr>
        <w:fldChar w:fldCharType="begin">
          <w:fldData xml:space="preserve">PEVuZE5vdGU+PENpdGU+PEF1dGhvcj5GcmlzY2hhdWY8L0F1dGhvcj48WWVhcj4yMDEzPC9ZZWFy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</w:fldData>
        </w:fldChar>
      </w:r>
      <w:r w:rsidR="00651752">
        <w:rPr>
          <w:rFonts w:ascii="Times New Roman" w:hAnsi="Times New Roman" w:cs="Times New Roman"/>
        </w:rPr>
        <w:instrText xml:space="preserve"> ADDIN EN.CITE </w:instrText>
      </w:r>
      <w:r w:rsidR="00651752">
        <w:rPr>
          <w:rFonts w:ascii="Times New Roman" w:hAnsi="Times New Roman" w:cs="Times New Roman"/>
        </w:rPr>
        <w:fldChar w:fldCharType="begin">
          <w:fldData xml:space="preserve">PEVuZE5vdGU+PENpdGU+PEF1dGhvcj5GcmlzY2hhdWY8L0F1dGhvcj48WWVhcj4yMDEzPC9ZZWFy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</w:fldData>
        </w:fldChar>
      </w:r>
      <w:r w:rsidR="00651752">
        <w:rPr>
          <w:rFonts w:ascii="Times New Roman" w:hAnsi="Times New Roman" w:cs="Times New Roman"/>
        </w:rPr>
        <w:instrText xml:space="preserve"> ADDIN EN.CITE.DATA </w:instrText>
      </w:r>
      <w:r w:rsidR="00651752">
        <w:rPr>
          <w:rFonts w:ascii="Times New Roman" w:hAnsi="Times New Roman" w:cs="Times New Roman"/>
        </w:rPr>
      </w:r>
      <w:r w:rsidR="00651752">
        <w:rPr>
          <w:rFonts w:ascii="Times New Roman" w:hAnsi="Times New Roman" w:cs="Times New Roman"/>
        </w:rPr>
        <w:fldChar w:fldCharType="end"/>
      </w:r>
      <w:r w:rsidR="00651752">
        <w:rPr>
          <w:rFonts w:ascii="Times New Roman" w:hAnsi="Times New Roman" w:cs="Times New Roman"/>
        </w:rPr>
      </w:r>
      <w:r w:rsidR="00651752">
        <w:rPr>
          <w:rFonts w:ascii="Times New Roman" w:hAnsi="Times New Roman" w:cs="Times New Roman"/>
        </w:rPr>
        <w:fldChar w:fldCharType="separate"/>
      </w:r>
      <w:r w:rsidR="00651752">
        <w:rPr>
          <w:rFonts w:ascii="Times New Roman" w:hAnsi="Times New Roman" w:cs="Times New Roman"/>
          <w:noProof/>
        </w:rPr>
        <w:t>[9]</w:t>
      </w:r>
      <w:r w:rsidR="00651752">
        <w:rPr>
          <w:rFonts w:ascii="Times New Roman" w:hAnsi="Times New Roman" w:cs="Times New Roman"/>
        </w:rPr>
        <w:fldChar w:fldCharType="end"/>
      </w:r>
      <w:r w:rsidR="00FD0561" w:rsidRPr="006C1E9B">
        <w:rPr>
          <w:rFonts w:ascii="Times New Roman" w:hAnsi="Times New Roman" w:cs="Times New Roman"/>
        </w:rPr>
        <w:t>. Hydrogen also has potential to lead to significant emissions saving in hard to abate sectors such as chemical industries, cement, steel and heavy transport as aviation and shipping</w:t>
      </w:r>
      <w:r w:rsidR="00651752">
        <w:rPr>
          <w:rFonts w:ascii="Times New Roman" w:hAnsi="Times New Roman" w:cs="Times New Roman"/>
        </w:rPr>
        <w:t xml:space="preserve"> </w:t>
      </w:r>
      <w:r w:rsidR="00651752">
        <w:rPr>
          <w:rFonts w:ascii="Times New Roman" w:hAnsi="Times New Roman" w:cs="Times New Roman"/>
        </w:rPr>
        <w:fldChar w:fldCharType="begin">
          <w:fldData xml:space="preserve">PEVuZE5vdGU+PENpdGU+PEF1dGhvcj5FcnNveTwvQXV0aG9yPjxZZWFyPjIwMjM8L1llYXI+PFJl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</w:fldData>
        </w:fldChar>
      </w:r>
      <w:r w:rsidR="00651752">
        <w:rPr>
          <w:rFonts w:ascii="Times New Roman" w:hAnsi="Times New Roman" w:cs="Times New Roman"/>
        </w:rPr>
        <w:instrText xml:space="preserve"> ADDIN EN.CITE </w:instrText>
      </w:r>
      <w:r w:rsidR="00651752">
        <w:rPr>
          <w:rFonts w:ascii="Times New Roman" w:hAnsi="Times New Roman" w:cs="Times New Roman"/>
        </w:rPr>
        <w:fldChar w:fldCharType="begin">
          <w:fldData xml:space="preserve">PEVuZE5vdGU+PENpdGU+PEF1dGhvcj5FcnNveTwvQXV0aG9yPjxZZWFyPjIwMjM8L1llYXI+PFJl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</w:fldData>
        </w:fldChar>
      </w:r>
      <w:r w:rsidR="00651752">
        <w:rPr>
          <w:rFonts w:ascii="Times New Roman" w:hAnsi="Times New Roman" w:cs="Times New Roman"/>
        </w:rPr>
        <w:instrText xml:space="preserve"> ADDIN EN.CITE.DATA </w:instrText>
      </w:r>
      <w:r w:rsidR="00651752">
        <w:rPr>
          <w:rFonts w:ascii="Times New Roman" w:hAnsi="Times New Roman" w:cs="Times New Roman"/>
        </w:rPr>
      </w:r>
      <w:r w:rsidR="00651752">
        <w:rPr>
          <w:rFonts w:ascii="Times New Roman" w:hAnsi="Times New Roman" w:cs="Times New Roman"/>
        </w:rPr>
        <w:fldChar w:fldCharType="end"/>
      </w:r>
      <w:r w:rsidR="00651752">
        <w:rPr>
          <w:rFonts w:ascii="Times New Roman" w:hAnsi="Times New Roman" w:cs="Times New Roman"/>
        </w:rPr>
      </w:r>
      <w:r w:rsidR="00651752">
        <w:rPr>
          <w:rFonts w:ascii="Times New Roman" w:hAnsi="Times New Roman" w:cs="Times New Roman"/>
        </w:rPr>
        <w:fldChar w:fldCharType="separate"/>
      </w:r>
      <w:r w:rsidR="00651752">
        <w:rPr>
          <w:rFonts w:ascii="Times New Roman" w:hAnsi="Times New Roman" w:cs="Times New Roman"/>
          <w:noProof/>
        </w:rPr>
        <w:t>[10]</w:t>
      </w:r>
      <w:r w:rsidR="00651752">
        <w:rPr>
          <w:rFonts w:ascii="Times New Roman" w:hAnsi="Times New Roman" w:cs="Times New Roman"/>
        </w:rPr>
        <w:fldChar w:fldCharType="end"/>
      </w:r>
      <w:r w:rsidR="00FD0561" w:rsidRPr="006C1E9B">
        <w:rPr>
          <w:rFonts w:ascii="Times New Roman" w:hAnsi="Times New Roman" w:cs="Times New Roman"/>
        </w:rPr>
        <w:t xml:space="preserve">. </w:t>
      </w:r>
      <w:r w:rsidR="00907DD5" w:rsidRPr="006C1E9B">
        <w:rPr>
          <w:rFonts w:ascii="Times New Roman" w:hAnsi="Times New Roman" w:cs="Times New Roman"/>
        </w:rPr>
        <w:t>By 2050, 42% of total clean hydrogen demand can be from heavy industry like high-temperature heating, cement, chemicals, iron and steel. 36% of total clean hydrogen demand can be in the transport industry i.e., aviation, heavy road transport and shipping</w:t>
      </w:r>
      <w:r w:rsidR="002763FB">
        <w:rPr>
          <w:rFonts w:ascii="Times New Roman" w:hAnsi="Times New Roman" w:cs="Times New Roman"/>
        </w:rPr>
        <w:t xml:space="preserve"> </w:t>
      </w:r>
      <w:r w:rsidR="00651752">
        <w:rPr>
          <w:rFonts w:ascii="Times New Roman" w:hAnsi="Times New Roman" w:cs="Times New Roman"/>
        </w:rPr>
        <w:fldChar w:fldCharType="begin"/>
      </w:r>
      <w:r w:rsidR="00651752">
        <w:rPr>
          <w:rFonts w:ascii="Times New Roman" w:hAnsi="Times New Roman" w:cs="Times New Roman"/>
        </w:rPr>
        <w:instrText xml:space="preserve"> ADDIN EN.CITE &lt;EndNote&gt;&lt;Cite&gt;&lt;Author&gt;Kazi&lt;/Author&gt;&lt;Year&gt;2021&lt;/Year&gt;&lt;RecNum&gt;449&lt;/RecNum&gt;&lt;DisplayText&gt;[11]&lt;/DisplayText&gt;&lt;record&gt;&lt;rec-number&gt;449&lt;/rec-number&gt;&lt;foreign-keys&gt;&lt;key app="EN" db-id="z9drzs52twp95leersr5twzavfve02dz05fe" timestamp="1695650592"&gt;449&lt;/key&gt;&lt;/foreign-keys&gt;&lt;ref-type name="Journal Article"&gt;17&lt;/ref-type&gt;&lt;contributors&gt;&lt;authors&gt;&lt;author&gt;Kazi, M. K.&lt;/author&gt;&lt;author&gt;Eljack, F.&lt;/author&gt;&lt;author&gt;El-Halwagi, M. M.&lt;/author&gt;&lt;author&gt;Haouri, M.&lt;/author&gt;&lt;/authors&gt;&lt;/contributors&gt;&lt;auth-address&gt;Qatar Univ, Dept Chem Engn, Coll Engn, POB 2713, Doha, Qatar&amp;#xD;Texas A&amp;amp;M Univ, Dept Chem Engn, College Stn, TX 77843 USA&amp;#xD;Qatar Univ, Dept Mech &amp;amp; Ind Engn, Coll Engn, POB 2713, Doha, Qatar&lt;/auth-address&gt;&lt;titles&gt;&lt;title&gt;Green hydrogen for industrial sector decarbonization: Costs and impacts on hydrogen economy in qatar&lt;/title&gt;&lt;secondary-title&gt;Computers &amp;amp; Chemical Engineering&lt;/secondary-title&gt;&lt;alt-title&gt;Comput Chem Eng&lt;/alt-title&gt;&lt;/titles&gt;&lt;periodical&gt;&lt;full-title&gt;Computers &amp;amp; Chemical Engineering&lt;/full-title&gt;&lt;abbr-1&gt;Comput Chem Eng&lt;/abbr-1&gt;&lt;/periodical&gt;&lt;alt-periodical&gt;&lt;full-title&gt;Computers &amp;amp; Chemical Engineering&lt;/full-title&gt;&lt;abbr-1&gt;Comput Chem Eng&lt;/abbr-1&gt;&lt;/alt-periodical&gt;&lt;volume&gt;145&lt;/volume&gt;&lt;keywords&gt;&lt;keyword&gt;decarbonization&lt;/keyword&gt;&lt;keyword&gt;green hydrogen&lt;/keyword&gt;&lt;keyword&gt;supply chain optimization&lt;/keyword&gt;&lt;keyword&gt;techno-economic-environmental analysis&lt;/keyword&gt;&lt;keyword&gt;supply chain&lt;/keyword&gt;&lt;keyword&gt;optimization&lt;/keyword&gt;&lt;keyword&gt;engine&lt;/keyword&gt;&lt;keyword&gt;design&lt;/keyword&gt;&lt;keyword&gt;power&lt;/keyword&gt;&lt;/keywords&gt;&lt;dates&gt;&lt;year&gt;2021&lt;/year&gt;&lt;pub-dates&gt;&lt;date&gt;Feb&lt;/date&gt;&lt;/pub-dates&gt;&lt;/dates&gt;&lt;isbn&gt;0098-1354&lt;/isbn&gt;&lt;accession-num&gt;WOS:000608130700010&lt;/accession-num&gt;&lt;urls&gt;&lt;related-urls&gt;&lt;url&gt;&amp;lt;Go to ISI&amp;gt;://WOS:000608130700010&lt;/url&gt;&lt;/related-urls&gt;&lt;/urls&gt;&lt;electronic-resource-num&gt;ARTN 107144&amp;#xD;10.1016/j.compchemeng.2020.107144&lt;/electronic-resource-num&gt;&lt;language&gt;English&lt;/language&gt;&lt;/record&gt;&lt;/Cite&gt;&lt;/EndNote&gt;</w:instrText>
      </w:r>
      <w:r w:rsidR="00651752">
        <w:rPr>
          <w:rFonts w:ascii="Times New Roman" w:hAnsi="Times New Roman" w:cs="Times New Roman"/>
        </w:rPr>
        <w:fldChar w:fldCharType="separate"/>
      </w:r>
      <w:r w:rsidR="00651752">
        <w:rPr>
          <w:rFonts w:ascii="Times New Roman" w:hAnsi="Times New Roman" w:cs="Times New Roman"/>
          <w:noProof/>
        </w:rPr>
        <w:t>[11]</w:t>
      </w:r>
      <w:r w:rsidR="00651752">
        <w:rPr>
          <w:rFonts w:ascii="Times New Roman" w:hAnsi="Times New Roman" w:cs="Times New Roman"/>
        </w:rPr>
        <w:fldChar w:fldCharType="end"/>
      </w:r>
      <w:r w:rsidR="00907DD5" w:rsidRPr="006C1E9B">
        <w:rPr>
          <w:rFonts w:ascii="Times New Roman" w:hAnsi="Times New Roman" w:cs="Times New Roman"/>
        </w:rPr>
        <w:t xml:space="preserve">.  </w:t>
      </w:r>
    </w:p>
    <w:p w14:paraId="5FDFB2A0" w14:textId="77777777" w:rsidR="00E0297B" w:rsidRPr="006C1E9B" w:rsidRDefault="00E0297B" w:rsidP="006C1E9B">
      <w:pPr>
        <w:pStyle w:val="NoSpacing"/>
        <w:jc w:val="both"/>
        <w:rPr>
          <w:rFonts w:ascii="Times New Roman" w:hAnsi="Times New Roman" w:cs="Times New Roman"/>
        </w:rPr>
      </w:pPr>
    </w:p>
    <w:p w14:paraId="045FB5E6" w14:textId="60F0FE67" w:rsidR="00E0297B" w:rsidRPr="006C1E9B" w:rsidRDefault="00787FAD" w:rsidP="006C1E9B">
      <w:pPr>
        <w:pStyle w:val="NoSpacing"/>
        <w:jc w:val="both"/>
        <w:rPr>
          <w:rFonts w:ascii="Times New Roman" w:hAnsi="Times New Roman" w:cs="Times New Roman"/>
        </w:rPr>
      </w:pPr>
      <w:r w:rsidRPr="006C1E9B">
        <w:rPr>
          <w:rFonts w:ascii="Times New Roman" w:hAnsi="Times New Roman" w:cs="Times New Roman"/>
        </w:rPr>
        <w:t>Despite growing demand for clean hydrogen, a sizable investment gap remains for it to fully contribute to Net zero</w:t>
      </w:r>
      <w:r w:rsidR="00651752">
        <w:rPr>
          <w:rFonts w:ascii="Times New Roman" w:hAnsi="Times New Roman" w:cs="Times New Roman"/>
        </w:rPr>
        <w:t xml:space="preserve"> </w:t>
      </w:r>
      <w:r w:rsidR="002763FB">
        <w:rPr>
          <w:rFonts w:ascii="Times New Roman" w:hAnsi="Times New Roman" w:cs="Times New Roman"/>
        </w:rPr>
        <w:fldChar w:fldCharType="begin"/>
      </w:r>
      <w:r w:rsidR="002763FB">
        <w:rPr>
          <w:rFonts w:ascii="Times New Roman" w:hAnsi="Times New Roman" w:cs="Times New Roman"/>
        </w:rPr>
        <w:instrText xml:space="preserve"> ADDIN EN.CITE &lt;EndNote&gt;&lt;Cite&gt;&lt;Author&gt;Vladimir&lt;/Author&gt;&lt;Year&gt;2012&lt;/Year&gt;&lt;RecNum&gt;426&lt;/RecNum&gt;&lt;DisplayText&gt;[12]&lt;/DisplayText&gt;&lt;record&gt;&lt;rec-number&gt;426&lt;/rec-number&gt;&lt;foreign-keys&gt;&lt;key app="EN" db-id="z9drzs52twp95leersr5twzavfve02dz05fe" timestamp="1695648860"&gt;426&lt;/key&gt;&lt;/foreign-keys&gt;&lt;ref-type name="Book Section"&gt;5&lt;/ref-type&gt;&lt;contributors&gt;&lt;authors&gt;&lt;author&gt;Vladimir, A. Blagojević&lt;/author&gt;&lt;author&gt;Dejan, G. Minić&lt;/author&gt;&lt;author&gt;Jasmina Grbović, Novaković&lt;/author&gt;&lt;author&gt;Dragica, M. Minic&lt;/author&gt;&lt;/authors&gt;&lt;secondary-authors&gt;&lt;author&gt;Dragica, Minic&lt;/author&gt;&lt;/secondary-authors&gt;&lt;/contributors&gt;&lt;titles&gt;&lt;title&gt;Hydrogen Economy: Modern Concepts, Challenges and Perspectives&lt;/title&gt;&lt;secondary-title&gt;Hydrogen Energy&lt;/secondary-title&gt;&lt;/titles&gt;&lt;pages&gt;Ch. 1&lt;/pages&gt;&lt;dates&gt;&lt;year&gt;2012&lt;/year&gt;&lt;/dates&gt;&lt;pub-location&gt;Rijeka&lt;/pub-location&gt;&lt;publisher&gt;IntechOpen&lt;/publisher&gt;&lt;urls&gt;&lt;related-urls&gt;&lt;url&gt;https://doi.org/10.5772/46098&lt;/url&gt;&lt;/related-urls&gt;&lt;/urls&gt;&lt;electronic-resource-num&gt;10.5772/46098&lt;/electronic-resource-num&gt;&lt;access-date&gt;2023-09-25&lt;/access-date&gt;&lt;/record&gt;&lt;/Cite&gt;&lt;/EndNote&gt;</w:instrText>
      </w:r>
      <w:r w:rsidR="002763FB">
        <w:rPr>
          <w:rFonts w:ascii="Times New Roman" w:hAnsi="Times New Roman" w:cs="Times New Roman"/>
        </w:rPr>
        <w:fldChar w:fldCharType="separate"/>
      </w:r>
      <w:r w:rsidR="002763FB">
        <w:rPr>
          <w:rFonts w:ascii="Times New Roman" w:hAnsi="Times New Roman" w:cs="Times New Roman"/>
          <w:noProof/>
        </w:rPr>
        <w:t>[12]</w:t>
      </w:r>
      <w:r w:rsidR="002763FB">
        <w:rPr>
          <w:rFonts w:ascii="Times New Roman" w:hAnsi="Times New Roman" w:cs="Times New Roman"/>
        </w:rPr>
        <w:fldChar w:fldCharType="end"/>
      </w:r>
      <w:r w:rsidRPr="006C1E9B">
        <w:rPr>
          <w:rFonts w:ascii="Times New Roman" w:hAnsi="Times New Roman" w:cs="Times New Roman"/>
        </w:rPr>
        <w:t xml:space="preserve">. </w:t>
      </w:r>
      <w:r w:rsidR="00424D0D" w:rsidRPr="006C1E9B">
        <w:rPr>
          <w:rFonts w:ascii="Times New Roman" w:hAnsi="Times New Roman" w:cs="Times New Roman"/>
        </w:rPr>
        <w:t xml:space="preserve"> Governments around the globe have committed USD 37 billion in public funding for hydrogen development and USD 300 billion of additional investments are announced by the private sector</w:t>
      </w:r>
      <w:r w:rsidR="002763FB">
        <w:rPr>
          <w:rFonts w:ascii="Times New Roman" w:hAnsi="Times New Roman" w:cs="Times New Roman"/>
        </w:rPr>
        <w:t xml:space="preserve"> </w:t>
      </w:r>
      <w:r w:rsidR="002763FB">
        <w:rPr>
          <w:rFonts w:ascii="Times New Roman" w:hAnsi="Times New Roman" w:cs="Times New Roman"/>
        </w:rPr>
        <w:fldChar w:fldCharType="begin"/>
      </w:r>
      <w:r w:rsidR="002763FB">
        <w:rPr>
          <w:rFonts w:ascii="Times New Roman" w:hAnsi="Times New Roman" w:cs="Times New Roman"/>
        </w:rPr>
        <w:instrText xml:space="preserve"> ADDIN EN.CITE &lt;EndNote&gt;&lt;Cite&gt;&lt;Author&gt;Vladimir&lt;/Author&gt;&lt;Year&gt;2012&lt;/Year&gt;&lt;RecNum&gt;426&lt;/RecNum&gt;&lt;DisplayText&gt;[12]&lt;/DisplayText&gt;&lt;record&gt;&lt;rec-number&gt;426&lt;/rec-number&gt;&lt;foreign-keys&gt;&lt;key app="EN" db-id="z9drzs52twp95leersr5twzavfve02dz05fe" timestamp="1695648860"&gt;426&lt;/key&gt;&lt;/foreign-keys&gt;&lt;ref-type name="Book Section"&gt;5&lt;/ref-type&gt;&lt;contributors&gt;&lt;authors&gt;&lt;author&gt;Vladimir, A. Blagojević&lt;/author&gt;&lt;author&gt;Dejan, G. Minić&lt;/author&gt;&lt;author&gt;Jasmina Grbović, Novaković&lt;/author&gt;&lt;author&gt;Dragica, M. Minic&lt;/author&gt;&lt;/authors&gt;&lt;secondary-authors&gt;&lt;author&gt;Dragica, Minic&lt;/author&gt;&lt;/secondary-authors&gt;&lt;/contributors&gt;&lt;titles&gt;&lt;title&gt;Hydrogen Economy: Modern Concepts, Challenges and Perspectives&lt;/title&gt;&lt;secondary-title&gt;Hydrogen Energy&lt;/secondary-title&gt;&lt;/titles&gt;&lt;pages&gt;Ch. 1&lt;/pages&gt;&lt;dates&gt;&lt;year&gt;2012&lt;/year&gt;&lt;/dates&gt;&lt;pub-location&gt;Rijeka&lt;/pub-location&gt;&lt;publisher&gt;IntechOpen&lt;/publisher&gt;&lt;urls&gt;&lt;related-urls&gt;&lt;url&gt;https://doi.org/10.5772/46098&lt;/url&gt;&lt;/related-urls&gt;&lt;/urls&gt;&lt;electronic-resource-num&gt;10.5772/46098&lt;/electronic-resource-num&gt;&lt;access-date&gt;2023-09-25&lt;/access-date&gt;&lt;/record&gt;&lt;/Cite&gt;&lt;/EndNote&gt;</w:instrText>
      </w:r>
      <w:r w:rsidR="002763FB">
        <w:rPr>
          <w:rFonts w:ascii="Times New Roman" w:hAnsi="Times New Roman" w:cs="Times New Roman"/>
        </w:rPr>
        <w:fldChar w:fldCharType="separate"/>
      </w:r>
      <w:r w:rsidR="002763FB">
        <w:rPr>
          <w:rFonts w:ascii="Times New Roman" w:hAnsi="Times New Roman" w:cs="Times New Roman"/>
          <w:noProof/>
        </w:rPr>
        <w:t>[12]</w:t>
      </w:r>
      <w:r w:rsidR="002763FB">
        <w:rPr>
          <w:rFonts w:ascii="Times New Roman" w:hAnsi="Times New Roman" w:cs="Times New Roman"/>
        </w:rPr>
        <w:fldChar w:fldCharType="end"/>
      </w:r>
      <w:r w:rsidR="002763FB">
        <w:rPr>
          <w:rFonts w:ascii="Times New Roman" w:hAnsi="Times New Roman" w:cs="Times New Roman"/>
        </w:rPr>
        <w:t>.</w:t>
      </w:r>
      <w:r w:rsidR="00424D0D" w:rsidRPr="006C1E9B">
        <w:rPr>
          <w:rFonts w:ascii="Times New Roman" w:hAnsi="Times New Roman" w:cs="Times New Roman"/>
        </w:rPr>
        <w:t xml:space="preserve"> According to IEA estimates, USD 10 trillion of cumulative private investment is needed in clean hydrogen projects by 2050</w:t>
      </w:r>
      <w:r w:rsidR="002763FB">
        <w:rPr>
          <w:rFonts w:ascii="Times New Roman" w:hAnsi="Times New Roman" w:cs="Times New Roman"/>
        </w:rPr>
        <w:t xml:space="preserve"> </w:t>
      </w:r>
      <w:r w:rsidR="002763FB">
        <w:rPr>
          <w:rFonts w:ascii="Times New Roman" w:hAnsi="Times New Roman" w:cs="Times New Roman"/>
        </w:rPr>
        <w:fldChar w:fldCharType="begin"/>
      </w:r>
      <w:r w:rsidR="002763FB">
        <w:rPr>
          <w:rFonts w:ascii="Times New Roman" w:hAnsi="Times New Roman" w:cs="Times New Roman"/>
        </w:rPr>
        <w:instrText xml:space="preserve"> ADDIN EN.CITE &lt;EndNote&gt;&lt;Cite&gt;&lt;RecNum&gt;422&lt;/RecNum&gt;&lt;DisplayText&gt;[13]&lt;/DisplayText&gt;&lt;record&gt;&lt;rec-number&gt;422&lt;/rec-number&gt;&lt;foreign-keys&gt;&lt;key app="EN" db-id="z9drzs52twp95leersr5twzavfve02dz05fe" timestamp="1695646324"&gt;422&lt;/key&gt;&lt;/foreign-keys&gt;&lt;ref-type name="Web Page"&gt;12&lt;/ref-type&gt;&lt;contributors&gt;&lt;/contributors&gt;&lt;titles&gt;&lt;title&gt;Green Hydrogen: A key investment for the energy transition&lt;/title&gt;&lt;/titles&gt;&lt;volume&gt;2023&lt;/volume&gt;&lt;number&gt;12/09/2023&lt;/number&gt;&lt;dates&gt;&lt;/dates&gt;&lt;pub-location&gt;World Bank blogs&lt;/pub-location&gt;&lt;urls&gt;&lt;related-urls&gt;&lt;url&gt;https://blogs.worldbank.org/ppps/green-hydrogen-key-investment-energy-transition&lt;/url&gt;&lt;/related-urls&gt;&lt;/urls&gt;&lt;/record&gt;&lt;/Cite&gt;&lt;/EndNote&gt;</w:instrText>
      </w:r>
      <w:r w:rsidR="002763FB">
        <w:rPr>
          <w:rFonts w:ascii="Times New Roman" w:hAnsi="Times New Roman" w:cs="Times New Roman"/>
        </w:rPr>
        <w:fldChar w:fldCharType="separate"/>
      </w:r>
      <w:r w:rsidR="002763FB">
        <w:rPr>
          <w:rFonts w:ascii="Times New Roman" w:hAnsi="Times New Roman" w:cs="Times New Roman"/>
          <w:noProof/>
        </w:rPr>
        <w:t>[13]</w:t>
      </w:r>
      <w:r w:rsidR="002763FB">
        <w:rPr>
          <w:rFonts w:ascii="Times New Roman" w:hAnsi="Times New Roman" w:cs="Times New Roman"/>
        </w:rPr>
        <w:fldChar w:fldCharType="end"/>
      </w:r>
      <w:r w:rsidR="00424D0D" w:rsidRPr="006C1E9B">
        <w:rPr>
          <w:rFonts w:ascii="Times New Roman" w:hAnsi="Times New Roman" w:cs="Times New Roman"/>
        </w:rPr>
        <w:t xml:space="preserve">. </w:t>
      </w:r>
      <w:r w:rsidR="00E53C0C" w:rsidRPr="006C1E9B">
        <w:rPr>
          <w:rFonts w:ascii="Times New Roman" w:hAnsi="Times New Roman" w:cs="Times New Roman"/>
        </w:rPr>
        <w:t>This may seem like a large sum of amount, however, is less than USD 417 billion spent in 2022 on oil and gas production. So, this is a doable endeavor if governments and</w:t>
      </w:r>
      <w:r w:rsidR="00E0297B" w:rsidRPr="006C1E9B">
        <w:rPr>
          <w:rFonts w:ascii="Times New Roman" w:hAnsi="Times New Roman" w:cs="Times New Roman"/>
        </w:rPr>
        <w:t xml:space="preserve"> private sector can redirect the oil and gas spending to Hydrogen</w:t>
      </w:r>
      <w:r w:rsidR="002763FB">
        <w:rPr>
          <w:rFonts w:ascii="Times New Roman" w:hAnsi="Times New Roman" w:cs="Times New Roman"/>
        </w:rPr>
        <w:t xml:space="preserve"> </w:t>
      </w:r>
      <w:r w:rsidR="002763FB">
        <w:rPr>
          <w:rFonts w:ascii="Times New Roman" w:hAnsi="Times New Roman" w:cs="Times New Roman"/>
        </w:rPr>
        <w:fldChar w:fldCharType="begin"/>
      </w:r>
      <w:r w:rsidR="002763FB">
        <w:rPr>
          <w:rFonts w:ascii="Times New Roman" w:hAnsi="Times New Roman" w:cs="Times New Roman"/>
        </w:rPr>
        <w:instrText xml:space="preserve"> ADDIN EN.CITE &lt;EndNote&gt;&lt;Cite&gt;&lt;RecNum&gt;420&lt;/RecNum&gt;&lt;DisplayText&gt;[14]&lt;/DisplayText&gt;&lt;record&gt;&lt;rec-number&gt;420&lt;/rec-number&gt;&lt;foreign-keys&gt;&lt;key app="EN" db-id="z9drzs52twp95leersr5twzavfve02dz05fe" timestamp="1695645992"&gt;420&lt;/key&gt;&lt;/foreign-keys&gt;&lt;ref-type name="Web Page"&gt;12&lt;/ref-type&gt;&lt;contributors&gt;&lt;/contributors&gt;&lt;titles&gt;&lt;title&gt;Call for ‘decisive action now’ to avoid climate catastrophe&lt;/title&gt;&lt;/titles&gt;&lt;volume&gt;2023&lt;/volume&gt;&lt;number&gt;10/09/2023&lt;/number&gt;&lt;dates&gt;&lt;/dates&gt;&lt;pub-location&gt;UN News Global perspective Human stories&lt;/pub-location&gt;&lt;urls&gt;&lt;related-urls&gt;&lt;url&gt;https://news.un.org/en/story/2021/09/1100382&lt;/url&gt;&lt;/related-urls&gt;&lt;/urls&gt;&lt;/record&gt;&lt;/Cite&gt;&lt;/EndNote&gt;</w:instrText>
      </w:r>
      <w:r w:rsidR="002763FB">
        <w:rPr>
          <w:rFonts w:ascii="Times New Roman" w:hAnsi="Times New Roman" w:cs="Times New Roman"/>
        </w:rPr>
        <w:fldChar w:fldCharType="separate"/>
      </w:r>
      <w:r w:rsidR="002763FB">
        <w:rPr>
          <w:rFonts w:ascii="Times New Roman" w:hAnsi="Times New Roman" w:cs="Times New Roman"/>
          <w:noProof/>
        </w:rPr>
        <w:t>[14]</w:t>
      </w:r>
      <w:r w:rsidR="002763FB">
        <w:rPr>
          <w:rFonts w:ascii="Times New Roman" w:hAnsi="Times New Roman" w:cs="Times New Roman"/>
        </w:rPr>
        <w:fldChar w:fldCharType="end"/>
      </w:r>
      <w:r w:rsidR="00E0297B" w:rsidRPr="006C1E9B">
        <w:rPr>
          <w:rFonts w:ascii="Times New Roman" w:hAnsi="Times New Roman" w:cs="Times New Roman"/>
        </w:rPr>
        <w:t>. The aim of this chapter is to explore the current state of the hydrogen market, to understand how finance is contributing to the landscape creation, to identify the funding gaps and synthesize the future trend</w:t>
      </w:r>
      <w:r w:rsidR="002763FB">
        <w:rPr>
          <w:rFonts w:ascii="Times New Roman" w:hAnsi="Times New Roman" w:cs="Times New Roman"/>
        </w:rPr>
        <w:t xml:space="preserve"> </w:t>
      </w:r>
      <w:r w:rsidR="002763FB">
        <w:rPr>
          <w:rFonts w:ascii="Times New Roman" w:hAnsi="Times New Roman" w:cs="Times New Roman"/>
        </w:rPr>
        <w:fldChar w:fldCharType="begin"/>
      </w:r>
      <w:r w:rsidR="002763FB">
        <w:rPr>
          <w:rFonts w:ascii="Times New Roman" w:hAnsi="Times New Roman" w:cs="Times New Roman"/>
        </w:rPr>
        <w:instrText xml:space="preserve"> ADDIN EN.CITE &lt;EndNote&gt;&lt;Cite&gt;&lt;RecNum&gt;421&lt;/RecNum&gt;&lt;DisplayText&gt;[15]&lt;/DisplayText&gt;&lt;record&gt;&lt;rec-number&gt;421&lt;/rec-number&gt;&lt;foreign-keys&gt;&lt;key app="EN" db-id="z9drzs52twp95leersr5twzavfve02dz05fe" timestamp="1695646160"&gt;421&lt;/key&gt;&lt;/foreign-keys&gt;&lt;ref-type name="Web Page"&gt;12&lt;/ref-type&gt;&lt;contributors&gt;&lt;/contributors&gt;&lt;titles&gt;&lt;title&gt;Full NDC Synthesis Report: Some Progress, but Still a Big Concern&lt;/title&gt;&lt;/titles&gt;&lt;volume&gt;2023&lt;/volume&gt;&lt;number&gt;10/09/2023&lt;/number&gt;&lt;dates&gt;&lt;/dates&gt;&lt;pub-location&gt;United Nations Framework Convention on Climate Change (UNFCCC)&lt;/pub-location&gt;&lt;urls&gt;&lt;related-urls&gt;&lt;url&gt;https://unfccc.int/news/full-ndc-synthesis-report-some-progress-but-still-a-big-concern&lt;/url&gt;&lt;/related-urls&gt;&lt;/urls&gt;&lt;/record&gt;&lt;/Cite&gt;&lt;/EndNote&gt;</w:instrText>
      </w:r>
      <w:r w:rsidR="002763FB">
        <w:rPr>
          <w:rFonts w:ascii="Times New Roman" w:hAnsi="Times New Roman" w:cs="Times New Roman"/>
        </w:rPr>
        <w:fldChar w:fldCharType="separate"/>
      </w:r>
      <w:r w:rsidR="002763FB">
        <w:rPr>
          <w:rFonts w:ascii="Times New Roman" w:hAnsi="Times New Roman" w:cs="Times New Roman"/>
          <w:noProof/>
        </w:rPr>
        <w:t>[15]</w:t>
      </w:r>
      <w:r w:rsidR="002763FB">
        <w:rPr>
          <w:rFonts w:ascii="Times New Roman" w:hAnsi="Times New Roman" w:cs="Times New Roman"/>
        </w:rPr>
        <w:fldChar w:fldCharType="end"/>
      </w:r>
      <w:r w:rsidR="00E0297B" w:rsidRPr="006C1E9B">
        <w:rPr>
          <w:rFonts w:ascii="Times New Roman" w:hAnsi="Times New Roman" w:cs="Times New Roman"/>
        </w:rPr>
        <w:t>.</w:t>
      </w:r>
    </w:p>
    <w:p w14:paraId="70744970" w14:textId="42F3C039" w:rsidR="0095249F" w:rsidRPr="006C1E9B" w:rsidRDefault="0095249F" w:rsidP="006C1E9B">
      <w:pPr>
        <w:jc w:val="both"/>
        <w:rPr>
          <w:rFonts w:ascii="Times New Roman" w:hAnsi="Times New Roman" w:cs="Times New Roman"/>
        </w:rPr>
      </w:pPr>
    </w:p>
    <w:p w14:paraId="4C8D3908" w14:textId="123D8CEE" w:rsidR="006C1E9B" w:rsidRPr="00F235FD" w:rsidRDefault="00E0297B" w:rsidP="00F235FD">
      <w:pPr>
        <w:pStyle w:val="ListParagraph"/>
        <w:numPr>
          <w:ilvl w:val="0"/>
          <w:numId w:val="7"/>
        </w:numPr>
        <w:ind w:left="360"/>
        <w:jc w:val="both"/>
        <w:rPr>
          <w:rFonts w:ascii="Times New Roman" w:hAnsi="Times New Roman" w:cs="Times New Roman"/>
          <w:b/>
          <w:bCs/>
        </w:rPr>
      </w:pPr>
      <w:r w:rsidRPr="00F235FD">
        <w:rPr>
          <w:rFonts w:ascii="Times New Roman" w:hAnsi="Times New Roman" w:cs="Times New Roman"/>
          <w:b/>
          <w:bCs/>
        </w:rPr>
        <w:t>Financial</w:t>
      </w:r>
      <w:r w:rsidR="006C1E9B" w:rsidRPr="00F235FD">
        <w:rPr>
          <w:rFonts w:ascii="Times New Roman" w:hAnsi="Times New Roman" w:cs="Times New Roman"/>
          <w:b/>
          <w:bCs/>
        </w:rPr>
        <w:t xml:space="preserve"> </w:t>
      </w:r>
      <w:r w:rsidRPr="00F235FD">
        <w:rPr>
          <w:rFonts w:ascii="Times New Roman" w:hAnsi="Times New Roman" w:cs="Times New Roman"/>
          <w:b/>
          <w:bCs/>
        </w:rPr>
        <w:t>Background</w:t>
      </w:r>
    </w:p>
    <w:p w14:paraId="50F0A5F8" w14:textId="4291F5E3" w:rsidR="00AB71C8" w:rsidRPr="006C1E9B" w:rsidRDefault="006505CB" w:rsidP="006C1E9B">
      <w:pPr>
        <w:jc w:val="both"/>
        <w:rPr>
          <w:rFonts w:ascii="Times New Roman" w:hAnsi="Times New Roman" w:cs="Times New Roman"/>
          <w:b/>
          <w:bCs/>
        </w:rPr>
      </w:pPr>
      <w:r w:rsidRPr="006C1E9B">
        <w:rPr>
          <w:rFonts w:ascii="Times New Roman" w:hAnsi="Times New Roman" w:cs="Times New Roman"/>
        </w:rPr>
        <w:t>As observed with the emergence of other renewable asset classes such as solar and wind</w:t>
      </w:r>
      <w:r w:rsidR="00AB71C8" w:rsidRPr="006C1E9B">
        <w:rPr>
          <w:rFonts w:ascii="Times New Roman" w:hAnsi="Times New Roman" w:cs="Times New Roman"/>
        </w:rPr>
        <w:t>, until technological advancements drop the hydrogen prices to competitive levels. Hydrogen projects must be supported exclusively through equity or with the assistance of grants or concessional funding</w:t>
      </w:r>
      <w:r w:rsidR="002763FB">
        <w:rPr>
          <w:rFonts w:ascii="Times New Roman" w:hAnsi="Times New Roman" w:cs="Times New Roman"/>
        </w:rPr>
        <w:t xml:space="preserve"> </w:t>
      </w:r>
      <w:r w:rsidR="002763FB">
        <w:rPr>
          <w:rFonts w:ascii="Times New Roman" w:hAnsi="Times New Roman" w:cs="Times New Roman"/>
        </w:rPr>
        <w:fldChar w:fldCharType="begin"/>
      </w:r>
      <w:r w:rsidR="002763FB">
        <w:rPr>
          <w:rFonts w:ascii="Times New Roman" w:hAnsi="Times New Roman" w:cs="Times New Roman"/>
        </w:rPr>
        <w:instrText xml:space="preserve"> ADDIN EN.CITE &lt;EndNote&gt;&lt;Cite&gt;&lt;Year&gt;2022&lt;/Year&gt;&lt;RecNum&gt;430&lt;/RecNum&gt;&lt;DisplayText&gt;[16]&lt;/DisplayText&gt;&lt;record&gt;&lt;rec-number&gt;430&lt;/rec-number&gt;&lt;foreign-keys&gt;&lt;key app="EN" db-id="z9drzs52twp95leersr5twzavfve02dz05fe" timestamp="1695649735"&gt;430&lt;/key&gt;&lt;/foreign-keys&gt;&lt;ref-type name="Web Page"&gt;12&lt;/ref-type&gt;&lt;contributors&gt;&lt;/contributors&gt;&lt;titles&gt;&lt;title&gt;Financing green hydrogen projects: Green Hydrogen Contracting Guidance&lt;/title&gt;&lt;/titles&gt;&lt;volume&gt;2023&lt;/volume&gt;&lt;number&gt;14/09/2023&lt;/number&gt;&lt;dates&gt;&lt;year&gt;2022&lt;/year&gt;&lt;/dates&gt;&lt;publisher&gt;Green Hydrogen organisation&lt;/publisher&gt;&lt;urls&gt;&lt;related-urls&gt;&lt;url&gt;https://gh2.org/sites/default/files/2022-12/GH2_Contracting%20Guidance_Financing%20Green%20Hydrogen%20Projects_2022.pdf&lt;/url&gt;&lt;/related-urls&gt;&lt;/urls&gt;&lt;/record&gt;&lt;/Cite&gt;&lt;/EndNote&gt;</w:instrText>
      </w:r>
      <w:r w:rsidR="002763FB">
        <w:rPr>
          <w:rFonts w:ascii="Times New Roman" w:hAnsi="Times New Roman" w:cs="Times New Roman"/>
        </w:rPr>
        <w:fldChar w:fldCharType="separate"/>
      </w:r>
      <w:r w:rsidR="002763FB">
        <w:rPr>
          <w:rFonts w:ascii="Times New Roman" w:hAnsi="Times New Roman" w:cs="Times New Roman"/>
          <w:noProof/>
        </w:rPr>
        <w:t>[16]</w:t>
      </w:r>
      <w:r w:rsidR="002763FB">
        <w:rPr>
          <w:rFonts w:ascii="Times New Roman" w:hAnsi="Times New Roman" w:cs="Times New Roman"/>
        </w:rPr>
        <w:fldChar w:fldCharType="end"/>
      </w:r>
      <w:r w:rsidR="00AB71C8" w:rsidRPr="006C1E9B">
        <w:rPr>
          <w:rFonts w:ascii="Times New Roman" w:hAnsi="Times New Roman" w:cs="Times New Roman"/>
        </w:rPr>
        <w:t>.</w:t>
      </w:r>
    </w:p>
    <w:p w14:paraId="2C651F84" w14:textId="2360E6A0" w:rsidR="008F006F" w:rsidRPr="006C1E9B" w:rsidRDefault="00AB71C8" w:rsidP="006C1E9B">
      <w:pPr>
        <w:jc w:val="both"/>
        <w:rPr>
          <w:rFonts w:ascii="Times New Roman" w:hAnsi="Times New Roman" w:cs="Times New Roman"/>
        </w:rPr>
      </w:pPr>
      <w:r w:rsidRPr="006C1E9B">
        <w:rPr>
          <w:rFonts w:ascii="Times New Roman" w:hAnsi="Times New Roman" w:cs="Times New Roman"/>
        </w:rPr>
        <w:t>Because when it comes to private funding, one question is evitable – this has also been seen when the renewable energy revolution started a few decades ago, the question was ‘would the electricity generated by renewable sources be cheaper to compete with coal or gas generated electricity?’</w:t>
      </w:r>
      <w:r w:rsidR="002763FB">
        <w:rPr>
          <w:rFonts w:ascii="Times New Roman" w:hAnsi="Times New Roman" w:cs="Times New Roman"/>
        </w:rPr>
        <w:t xml:space="preserve"> </w:t>
      </w:r>
      <w:r w:rsidR="002763FB">
        <w:rPr>
          <w:rFonts w:ascii="Times New Roman" w:hAnsi="Times New Roman" w:cs="Times New Roman"/>
        </w:rPr>
        <w:fldChar w:fldCharType="begin"/>
      </w:r>
      <w:r w:rsidR="002763FB">
        <w:rPr>
          <w:rFonts w:ascii="Times New Roman" w:hAnsi="Times New Roman" w:cs="Times New Roman"/>
        </w:rPr>
        <w:instrText xml:space="preserve"> ADDIN EN.CITE &lt;EndNote&gt;&lt;Cite&gt;&lt;Author&gt;Agnolucci&lt;/Author&gt;&lt;Year&gt;2013&lt;/Year&gt;&lt;RecNum&gt;452&lt;/RecNum&gt;&lt;DisplayText&gt;[6]&lt;/DisplayText&gt;&lt;record&gt;&lt;rec-number&gt;452&lt;/rec-number&gt;&lt;foreign-keys&gt;&lt;key app="EN" db-id="z9drzs52twp95leersr5twzavfve02dz05fe" timestamp="1695650592"&gt;452&lt;/key&gt;&lt;/foreign-keys&gt;&lt;ref-type name="Journal Article"&gt;17&lt;/ref-type&gt;&lt;contributors&gt;&lt;authors&gt;&lt;author&gt;Agnolucci, P.&lt;/author&gt;&lt;author&gt;Akgul, O.&lt;/author&gt;&lt;author&gt;McDowall, W.&lt;/author&gt;&lt;author&gt;Papageorgiou, L. G.&lt;/author&gt;&lt;/authors&gt;&lt;/contributors&gt;&lt;auth-address&gt;UCL, UCL Inst Sustainable Resources, London WC1H 0NN, England&amp;#xD;UCL, Ctr Proc Syst Engn, London WC1E 7JE, England&lt;/auth-address&gt;&lt;titles&gt;&lt;title&gt;The importance of economies of scale, transport costs and demand patterns in optimising hydrogen fuelling infrastructure: An exploration with SHIPMod (Spatial hydrogen infrastructure planning model)&lt;/title&gt;&lt;secondary-title&gt;International Journal of Hydrogen Energy&lt;/secondary-title&gt;&lt;alt-title&gt;Int J Hydrogen Energ&lt;/alt-title&gt;&lt;/titles&gt;&lt;periodical&gt;&lt;full-title&gt;International Journal of Hydrogen Energy&lt;/full-title&gt;&lt;/periodical&gt;&lt;pages&gt;11189-11201&lt;/pages&gt;&lt;volume&gt;38&lt;/volume&gt;&lt;number&gt;26&lt;/number&gt;&lt;keywords&gt;&lt;keyword&gt;hydrogen supply chains&lt;/keyword&gt;&lt;keyword&gt;mixed-integer linear programming&lt;/keyword&gt;&lt;keyword&gt;infrastructure&lt;/keyword&gt;&lt;keyword&gt;optimisation modelling&lt;/keyword&gt;&lt;keyword&gt;optimization&lt;/keyword&gt;&lt;keyword&gt;transition&lt;/keyword&gt;&lt;keyword&gt;design&lt;/keyword&gt;&lt;/keywords&gt;&lt;dates&gt;&lt;year&gt;2013&lt;/year&gt;&lt;pub-dates&gt;&lt;date&gt;Aug 30&lt;/date&gt;&lt;/pub-dates&gt;&lt;/dates&gt;&lt;isbn&gt;0360-3199&lt;/isbn&gt;&lt;accession-num&gt;WOS:000324014600001&lt;/accession-num&gt;&lt;urls&gt;&lt;related-urls&gt;&lt;url&gt;&amp;lt;Go to ISI&amp;gt;://WOS:000324014600001&lt;/url&gt;&lt;/related-urls&gt;&lt;/urls&gt;&lt;electronic-resource-num&gt;10.1016/j.ijhydene.2013.06.071&lt;/electronic-resource-num&gt;&lt;language&gt;English&lt;/language&gt;&lt;/record&gt;&lt;/Cite&gt;&lt;/EndNote&gt;</w:instrText>
      </w:r>
      <w:r w:rsidR="002763FB">
        <w:rPr>
          <w:rFonts w:ascii="Times New Roman" w:hAnsi="Times New Roman" w:cs="Times New Roman"/>
        </w:rPr>
        <w:fldChar w:fldCharType="separate"/>
      </w:r>
      <w:r w:rsidR="002763FB">
        <w:rPr>
          <w:rFonts w:ascii="Times New Roman" w:hAnsi="Times New Roman" w:cs="Times New Roman"/>
          <w:noProof/>
        </w:rPr>
        <w:t>[6]</w:t>
      </w:r>
      <w:r w:rsidR="002763FB">
        <w:rPr>
          <w:rFonts w:ascii="Times New Roman" w:hAnsi="Times New Roman" w:cs="Times New Roman"/>
        </w:rPr>
        <w:fldChar w:fldCharType="end"/>
      </w:r>
      <w:r w:rsidR="002763FB">
        <w:rPr>
          <w:rFonts w:ascii="Times New Roman" w:hAnsi="Times New Roman" w:cs="Times New Roman"/>
        </w:rPr>
        <w:t xml:space="preserve">. </w:t>
      </w:r>
      <w:r w:rsidR="001670DE" w:rsidRPr="006C1E9B">
        <w:rPr>
          <w:rFonts w:ascii="Times New Roman" w:hAnsi="Times New Roman" w:cs="Times New Roman"/>
        </w:rPr>
        <w:t xml:space="preserve"> Hence Government support is envisioned unless green hydrogen reaches break even in terms of costs (including production, transmission, storage and end-use)</w:t>
      </w:r>
      <w:r w:rsidR="002763FB">
        <w:rPr>
          <w:rFonts w:ascii="Times New Roman" w:hAnsi="Times New Roman" w:cs="Times New Roman"/>
        </w:rPr>
        <w:t xml:space="preserve"> </w:t>
      </w:r>
      <w:r w:rsidR="002763FB">
        <w:rPr>
          <w:rFonts w:ascii="Times New Roman" w:hAnsi="Times New Roman" w:cs="Times New Roman"/>
        </w:rPr>
        <w:fldChar w:fldCharType="begin"/>
      </w:r>
      <w:r w:rsidR="002763FB">
        <w:rPr>
          <w:rFonts w:ascii="Times New Roman" w:hAnsi="Times New Roman" w:cs="Times New Roman"/>
        </w:rPr>
        <w:instrText xml:space="preserve"> ADDIN EN.CITE &lt;EndNote&gt;&lt;Cite&gt;&lt;Author&gt;Chi&lt;/Author&gt;&lt;Year&gt;2022&lt;/Year&gt;&lt;RecNum&gt;457&lt;/RecNum&gt;&lt;DisplayText&gt;[17]&lt;/DisplayText&gt;&lt;record&gt;&lt;rec-number&gt;457&lt;/rec-number&gt;&lt;foreign-keys&gt;&lt;key app="EN" db-id="z9drzs52twp95leersr5twzavfve02dz05fe" timestamp="1695651163"&gt;457&lt;/key&gt;&lt;/foreign-keys&gt;&lt;ref-type name="Journal Article"&gt;17&lt;/ref-type&gt;&lt;contributors&gt;&lt;authors&gt;&lt;author&gt;Chi, Y. Y.&lt;/author&gt;&lt;author&gt;Xiao, M.&lt;/author&gt;&lt;author&gt;Pang, Y. X.&lt;/author&gt;&lt;author&gt;Yang, M. H.&lt;/author&gt;&lt;author&gt;Zheng, Y. H.&lt;/author&gt;&lt;/authors&gt;&lt;/contributors&gt;&lt;auth-address&gt;Beijing Univ Technol, Sch Econ &amp;amp; Management, Beijing 100124, Peoples R China&amp;#xD;Univ East Anglia, Norwich Business Sch, Norwich NR4 7TJ, Norfolk, England&lt;/auth-address&gt;&lt;titles&gt;&lt;title&gt;Financing Efficiency Evaluation and Influencing Factors of Hydrogen Energy Listed Enterprises in China&lt;/title&gt;&lt;secondary-title&gt;Energies&lt;/secondary-title&gt;&lt;alt-title&gt;Energies&lt;/alt-title&gt;&lt;/titles&gt;&lt;periodical&gt;&lt;full-title&gt;Energies&lt;/full-title&gt;&lt;abbr-1&gt;Energies&lt;/abbr-1&gt;&lt;/periodical&gt;&lt;alt-periodical&gt;&lt;full-title&gt;Energies&lt;/full-title&gt;&lt;abbr-1&gt;Energies&lt;/abbr-1&gt;&lt;/alt-periodical&gt;&lt;volume&gt;15&lt;/volume&gt;&lt;number&gt;1&lt;/number&gt;&lt;keywords&gt;&lt;keyword&gt;hydrogen energy&lt;/keyword&gt;&lt;keyword&gt;financing efficiency&lt;/keyword&gt;&lt;keyword&gt;dea model&lt;/keyword&gt;&lt;keyword&gt;malmquist index&lt;/keyword&gt;&lt;keyword&gt;tobit model&lt;/keyword&gt;&lt;keyword&gt;decision-making&lt;/keyword&gt;&lt;keyword&gt;investment&lt;/keyword&gt;&lt;keyword&gt;growth&lt;/keyword&gt;&lt;keyword&gt;equity&lt;/keyword&gt;&lt;keyword&gt;countries&lt;/keyword&gt;&lt;keyword&gt;economy&lt;/keyword&gt;&lt;keyword&gt;2-stage&lt;/keyword&gt;&lt;keyword&gt;models&lt;/keyword&gt;&lt;/keywords&gt;&lt;dates&gt;&lt;year&gt;2022&lt;/year&gt;&lt;pub-dates&gt;&lt;date&gt;Jan&lt;/date&gt;&lt;/pub-dates&gt;&lt;/dates&gt;&lt;accession-num&gt;WOS:000741113400001&lt;/accession-num&gt;&lt;urls&gt;&lt;related-urls&gt;&lt;url&gt;&amp;lt;Go to ISI&amp;gt;://WOS:000741113400001&lt;/url&gt;&lt;/related-urls&gt;&lt;/urls&gt;&lt;electronic-resource-num&gt;ARTN 281&amp;#xD;10.3390/en15010281&lt;/electronic-resource-num&gt;&lt;language&gt;English&lt;/language&gt;&lt;/record&gt;&lt;/Cite&gt;&lt;/EndNote&gt;</w:instrText>
      </w:r>
      <w:r w:rsidR="002763FB">
        <w:rPr>
          <w:rFonts w:ascii="Times New Roman" w:hAnsi="Times New Roman" w:cs="Times New Roman"/>
        </w:rPr>
        <w:fldChar w:fldCharType="separate"/>
      </w:r>
      <w:r w:rsidR="002763FB">
        <w:rPr>
          <w:rFonts w:ascii="Times New Roman" w:hAnsi="Times New Roman" w:cs="Times New Roman"/>
          <w:noProof/>
        </w:rPr>
        <w:t>[17]</w:t>
      </w:r>
      <w:r w:rsidR="002763FB">
        <w:rPr>
          <w:rFonts w:ascii="Times New Roman" w:hAnsi="Times New Roman" w:cs="Times New Roman"/>
        </w:rPr>
        <w:fldChar w:fldCharType="end"/>
      </w:r>
      <w:r w:rsidR="001670DE" w:rsidRPr="006C1E9B">
        <w:rPr>
          <w:rFonts w:ascii="Times New Roman" w:hAnsi="Times New Roman" w:cs="Times New Roman"/>
        </w:rPr>
        <w:t>. Hydrogen price can benefit with tightening of CO2 pricing and economies of scale</w:t>
      </w:r>
      <w:r w:rsidR="002763FB">
        <w:rPr>
          <w:rFonts w:ascii="Times New Roman" w:hAnsi="Times New Roman" w:cs="Times New Roman"/>
        </w:rPr>
        <w:t xml:space="preserve"> </w:t>
      </w:r>
      <w:r w:rsidR="002763FB">
        <w:rPr>
          <w:rFonts w:ascii="Times New Roman" w:hAnsi="Times New Roman" w:cs="Times New Roman"/>
        </w:rPr>
        <w:fldChar w:fldCharType="begin"/>
      </w:r>
      <w:r w:rsidR="002763FB">
        <w:rPr>
          <w:rFonts w:ascii="Times New Roman" w:hAnsi="Times New Roman" w:cs="Times New Roman"/>
        </w:rPr>
        <w:instrText xml:space="preserve"> ADDIN EN.CITE &lt;EndNote&gt;&lt;Cite&gt;&lt;Author&gt;Chirone&lt;/Author&gt;&lt;Year&gt;2022&lt;/Year&gt;&lt;RecNum&gt;446&lt;/RecNum&gt;&lt;DisplayText&gt;[18]&lt;/DisplayText&gt;&lt;record&gt;&lt;rec-number&gt;446&lt;/rec-number&gt;&lt;foreign-keys&gt;&lt;key app="EN" db-id="z9drzs52twp95leersr5twzavfve02dz05fe" timestamp="1695650518"&gt;446&lt;/key&gt;&lt;/foreign-keys&gt;&lt;ref-type name="Journal Article"&gt;17&lt;/ref-type&gt;&lt;contributors&gt;&lt;authors&gt;&lt;author&gt;Chirone, R.&lt;/author&gt;&lt;author&gt;Paulillo, A.&lt;/author&gt;&lt;author&gt;Coppola, A.&lt;/author&gt;&lt;author&gt;Scala, F.&lt;/author&gt;&lt;/authors&gt;&lt;/contributors&gt;&lt;auth-address&gt;eLoop Srl, Vle A Gramsci 17-B, I-80122 Naples, Italy&amp;#xD;Univ Napoli Federico II, DICMaPI, I-80125 Naples, Italy&amp;#xD;UCL, Dept Chem Engn, Torrington Pl, London WC1 E7JE, England&amp;#xD;CNR, Ist Sci &amp;amp; Tecnol Energia &amp;amp; Mobil Sostenibili, I-80125 Naples, Italy&lt;/auth-address&gt;&lt;titles&gt;&lt;title&gt;Carbon capture and utilization via calcium looping, sorption enhanced methanation and green hydrogen: A techno-economic analysis and life cycle assessment study&lt;/title&gt;&lt;secondary-title&gt;Fuel&lt;/secondary-title&gt;&lt;alt-title&gt;Fuel&lt;/alt-title&gt;&lt;/titles&gt;&lt;periodical&gt;&lt;full-title&gt;Fuel&lt;/full-title&gt;&lt;/periodical&gt;&lt;alt-periodical&gt;&lt;full-title&gt;Fuel&lt;/full-title&gt;&lt;/alt-periodical&gt;&lt;volume&gt;328&lt;/volume&gt;&lt;keywords&gt;&lt;keyword&gt;techno-economic analysis&lt;/keyword&gt;&lt;keyword&gt;life cycle assessment&lt;/keyword&gt;&lt;keyword&gt;co2 capture&lt;/keyword&gt;&lt;keyword&gt;carbon capture and utilization&lt;/keyword&gt;&lt;keyword&gt;calcium looping&lt;/keyword&gt;&lt;keyword&gt;sorption enhanced methanation&lt;/keyword&gt;&lt;keyword&gt;power-to-gas&lt;/keyword&gt;&lt;keyword&gt;synthetic natural-gas&lt;/keyword&gt;&lt;keyword&gt;co2&lt;/keyword&gt;&lt;keyword&gt;energy&lt;/keyword&gt;&lt;keyword&gt;electrolysis&lt;/keyword&gt;&lt;keyword&gt;system&lt;/keyword&gt;&lt;keyword&gt;water&lt;/keyword&gt;&lt;keyword&gt;cost&lt;/keyword&gt;&lt;/keywords&gt;&lt;dates&gt;&lt;year&gt;2022&lt;/year&gt;&lt;pub-dates&gt;&lt;date&gt;Nov 15&lt;/date&gt;&lt;/pub-dates&gt;&lt;/dates&gt;&lt;isbn&gt;0016-2361&lt;/isbn&gt;&lt;accession-num&gt;WOS:000848135100006&lt;/accession-num&gt;&lt;urls&gt;&lt;related-urls&gt;&lt;url&gt;&amp;lt;Go to ISI&amp;gt;://WOS:000848135100006&lt;/url&gt;&lt;/related-urls&gt;&lt;/urls&gt;&lt;electronic-resource-num&gt;ARTN 125255&amp;#xD;10.1016/j.fuel.2022.125255&lt;/electronic-resource-num&gt;&lt;language&gt;English&lt;/language&gt;&lt;/record&gt;&lt;/Cite&gt;&lt;/EndNote&gt;</w:instrText>
      </w:r>
      <w:r w:rsidR="002763FB">
        <w:rPr>
          <w:rFonts w:ascii="Times New Roman" w:hAnsi="Times New Roman" w:cs="Times New Roman"/>
        </w:rPr>
        <w:fldChar w:fldCharType="separate"/>
      </w:r>
      <w:r w:rsidR="002763FB">
        <w:rPr>
          <w:rFonts w:ascii="Times New Roman" w:hAnsi="Times New Roman" w:cs="Times New Roman"/>
          <w:noProof/>
        </w:rPr>
        <w:t>[18]</w:t>
      </w:r>
      <w:r w:rsidR="002763FB">
        <w:rPr>
          <w:rFonts w:ascii="Times New Roman" w:hAnsi="Times New Roman" w:cs="Times New Roman"/>
        </w:rPr>
        <w:fldChar w:fldCharType="end"/>
      </w:r>
      <w:r w:rsidR="001670DE" w:rsidRPr="006C1E9B">
        <w:rPr>
          <w:rFonts w:ascii="Times New Roman" w:hAnsi="Times New Roman" w:cs="Times New Roman"/>
        </w:rPr>
        <w:t>.</w:t>
      </w:r>
    </w:p>
    <w:p w14:paraId="401EF849" w14:textId="7A61FD64" w:rsidR="006746A1" w:rsidRPr="006C1E9B" w:rsidRDefault="001670DE" w:rsidP="006C1E9B">
      <w:pPr>
        <w:jc w:val="both"/>
        <w:rPr>
          <w:rFonts w:ascii="Times New Roman" w:hAnsi="Times New Roman" w:cs="Times New Roman"/>
        </w:rPr>
      </w:pPr>
      <w:r w:rsidRPr="006C1E9B">
        <w:rPr>
          <w:rFonts w:ascii="Times New Roman" w:hAnsi="Times New Roman" w:cs="Times New Roman"/>
        </w:rPr>
        <w:t>T</w:t>
      </w:r>
      <w:r w:rsidR="003A3F31" w:rsidRPr="006C1E9B">
        <w:rPr>
          <w:rFonts w:ascii="Times New Roman" w:hAnsi="Times New Roman" w:cs="Times New Roman"/>
        </w:rPr>
        <w:t xml:space="preserve">o reach break-even </w:t>
      </w:r>
      <w:r w:rsidRPr="006C1E9B">
        <w:rPr>
          <w:rFonts w:ascii="Times New Roman" w:hAnsi="Times New Roman" w:cs="Times New Roman"/>
        </w:rPr>
        <w:t xml:space="preserve">projects rely on public funding </w:t>
      </w:r>
      <w:r w:rsidR="003A3F31" w:rsidRPr="006C1E9B">
        <w:rPr>
          <w:rFonts w:ascii="Times New Roman" w:hAnsi="Times New Roman" w:cs="Times New Roman"/>
        </w:rPr>
        <w:t>and there are</w:t>
      </w:r>
      <w:r w:rsidR="002F3A4A" w:rsidRPr="006C1E9B">
        <w:rPr>
          <w:rFonts w:ascii="Times New Roman" w:hAnsi="Times New Roman" w:cs="Times New Roman"/>
        </w:rPr>
        <w:t xml:space="preserve"> major government programs announced in recent years, such as in Sep 2022 European commission agrees to establish a USD 3 billion Hydrogen Bank to bridge the investment gap and connect future supply and demand</w:t>
      </w:r>
      <w:r w:rsidR="002763FB">
        <w:rPr>
          <w:rFonts w:ascii="Times New Roman" w:hAnsi="Times New Roman" w:cs="Times New Roman"/>
        </w:rPr>
        <w:t xml:space="preserve"> </w:t>
      </w:r>
      <w:r w:rsidR="00662E00">
        <w:rPr>
          <w:rFonts w:ascii="Times New Roman" w:hAnsi="Times New Roman" w:cs="Times New Roman"/>
        </w:rPr>
        <w:fldChar w:fldCharType="begin">
          <w:fldData xml:space="preserve">PEVuZE5vdGU+PENpdGU+PEF1dGhvcj5Dcm91Y2g8L0F1dGhvcj48UmVjTnVtPjQzMjwvUmVjTnVt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</w:fldData>
        </w:fldChar>
      </w:r>
      <w:r w:rsidR="00662E00">
        <w:rPr>
          <w:rFonts w:ascii="Times New Roman" w:hAnsi="Times New Roman" w:cs="Times New Roman"/>
        </w:rPr>
        <w:instrText xml:space="preserve"> ADDIN EN.CITE </w:instrText>
      </w:r>
      <w:r w:rsidR="00662E00">
        <w:rPr>
          <w:rFonts w:ascii="Times New Roman" w:hAnsi="Times New Roman" w:cs="Times New Roman"/>
        </w:rPr>
        <w:fldChar w:fldCharType="begin">
          <w:fldData xml:space="preserve">PEVuZE5vdGU+PENpdGU+PEF1dGhvcj5Dcm91Y2g8L0F1dGhvcj48UmVjTnVtPjQzMjwvUmVjTnVt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</w:fldData>
        </w:fldChar>
      </w:r>
      <w:r w:rsidR="00662E00">
        <w:rPr>
          <w:rFonts w:ascii="Times New Roman" w:hAnsi="Times New Roman" w:cs="Times New Roman"/>
        </w:rPr>
        <w:instrText xml:space="preserve"> ADDIN EN.CITE.DATA </w:instrText>
      </w:r>
      <w:r w:rsidR="00662E00">
        <w:rPr>
          <w:rFonts w:ascii="Times New Roman" w:hAnsi="Times New Roman" w:cs="Times New Roman"/>
        </w:rPr>
      </w:r>
      <w:r w:rsidR="00662E00">
        <w:rPr>
          <w:rFonts w:ascii="Times New Roman" w:hAnsi="Times New Roman" w:cs="Times New Roman"/>
        </w:rPr>
        <w:fldChar w:fldCharType="end"/>
      </w:r>
      <w:r w:rsidR="00662E00">
        <w:rPr>
          <w:rFonts w:ascii="Times New Roman" w:hAnsi="Times New Roman" w:cs="Times New Roman"/>
        </w:rPr>
      </w:r>
      <w:r w:rsidR="00662E00">
        <w:rPr>
          <w:rFonts w:ascii="Times New Roman" w:hAnsi="Times New Roman" w:cs="Times New Roman"/>
        </w:rPr>
        <w:fldChar w:fldCharType="separate"/>
      </w:r>
      <w:r w:rsidR="00662E00">
        <w:rPr>
          <w:rFonts w:ascii="Times New Roman" w:hAnsi="Times New Roman" w:cs="Times New Roman"/>
          <w:noProof/>
        </w:rPr>
        <w:t>[19-21]</w:t>
      </w:r>
      <w:r w:rsidR="00662E00">
        <w:rPr>
          <w:rFonts w:ascii="Times New Roman" w:hAnsi="Times New Roman" w:cs="Times New Roman"/>
        </w:rPr>
        <w:fldChar w:fldCharType="end"/>
      </w:r>
      <w:r w:rsidR="002F3A4A" w:rsidRPr="006C1E9B">
        <w:rPr>
          <w:rFonts w:ascii="Times New Roman" w:hAnsi="Times New Roman" w:cs="Times New Roman"/>
        </w:rPr>
        <w:t xml:space="preserve">. </w:t>
      </w:r>
      <w:r w:rsidR="001F79C0" w:rsidRPr="006C1E9B">
        <w:rPr>
          <w:rFonts w:ascii="Times New Roman" w:hAnsi="Times New Roman" w:cs="Times New Roman"/>
        </w:rPr>
        <w:t xml:space="preserve"> Previously in Aug 2021, the European Commission expanded its Hydrogen Strategy through its Fit for 55 Package</w:t>
      </w:r>
      <w:r w:rsidR="00662E00">
        <w:rPr>
          <w:rFonts w:ascii="Times New Roman" w:hAnsi="Times New Roman" w:cs="Times New Roman"/>
        </w:rPr>
        <w:t xml:space="preserve"> </w:t>
      </w:r>
      <w:r w:rsidR="00662E00">
        <w:rPr>
          <w:rFonts w:ascii="Times New Roman" w:hAnsi="Times New Roman" w:cs="Times New Roman"/>
        </w:rPr>
        <w:fldChar w:fldCharType="begin"/>
      </w:r>
      <w:r w:rsidR="00662E00">
        <w:rPr>
          <w:rFonts w:ascii="Times New Roman" w:hAnsi="Times New Roman" w:cs="Times New Roman"/>
        </w:rPr>
        <w:instrText xml:space="preserve"> ADDIN EN.CITE &lt;EndNote&gt;&lt;Cite&gt;&lt;Author&gt;Guthrie&lt;/Author&gt;&lt;Year&gt;2022&lt;/Year&gt;&lt;RecNum&gt;428&lt;/RecNum&gt;&lt;DisplayText&gt;[22]&lt;/DisplayText&gt;&lt;record&gt;&lt;rec-number&gt;428&lt;/rec-number&gt;&lt;foreign-keys&gt;&lt;key app="EN" db-id="z9drzs52twp95leersr5twzavfve02dz05fe" timestamp="1695649281"&gt;428&lt;/key&gt;&lt;/foreign-keys&gt;&lt;ref-type name="Web Page"&gt;12&lt;/ref-type&gt;&lt;contributors&gt;&lt;authors&gt;&lt;author&gt; Jamie Guthrie &lt;/author&gt;&lt;/authors&gt;&lt;/contributors&gt;&lt;titles&gt;&lt;title&gt;Financing the green hydrogen revolution – key bankability issues&lt;/title&gt;&lt;/titles&gt;&lt;volume&gt;2023&lt;/volume&gt;&lt;number&gt;14/09/2023&lt;/number&gt;&lt;dates&gt;&lt;year&gt;2022&lt;/year&gt;&lt;/dates&gt;&lt;publisher&gt;Allens Linklaters 200&lt;/publisher&gt;&lt;urls&gt;&lt;related-urls&gt;&lt;url&gt;https://www.allens.com.au/insights-news/insights/2022/05/Financing-the-green-hydrogen-revolution/&lt;/url&gt;&lt;/related-urls&gt;&lt;/urls&gt;&lt;/record&gt;&lt;/Cite&gt;&lt;/EndNote&gt;</w:instrText>
      </w:r>
      <w:r w:rsidR="00662E00">
        <w:rPr>
          <w:rFonts w:ascii="Times New Roman" w:hAnsi="Times New Roman" w:cs="Times New Roman"/>
        </w:rPr>
        <w:fldChar w:fldCharType="separate"/>
      </w:r>
      <w:r w:rsidR="00662E00">
        <w:rPr>
          <w:rFonts w:ascii="Times New Roman" w:hAnsi="Times New Roman" w:cs="Times New Roman"/>
          <w:noProof/>
        </w:rPr>
        <w:t>[22]</w:t>
      </w:r>
      <w:r w:rsidR="00662E00">
        <w:rPr>
          <w:rFonts w:ascii="Times New Roman" w:hAnsi="Times New Roman" w:cs="Times New Roman"/>
        </w:rPr>
        <w:fldChar w:fldCharType="end"/>
      </w:r>
      <w:r w:rsidR="001F79C0" w:rsidRPr="006C1E9B">
        <w:rPr>
          <w:rFonts w:ascii="Times New Roman" w:hAnsi="Times New Roman" w:cs="Times New Roman"/>
        </w:rPr>
        <w:t xml:space="preserve">. </w:t>
      </w:r>
      <w:r w:rsidR="00A8228A" w:rsidRPr="006C1E9B">
        <w:rPr>
          <w:rFonts w:ascii="Times New Roman" w:hAnsi="Times New Roman" w:cs="Times New Roman"/>
        </w:rPr>
        <w:t xml:space="preserve">It also has Important Projects of Common European </w:t>
      </w:r>
      <w:r w:rsidR="005A4B51" w:rsidRPr="006C1E9B">
        <w:rPr>
          <w:rFonts w:ascii="Times New Roman" w:hAnsi="Times New Roman" w:cs="Times New Roman"/>
        </w:rPr>
        <w:t>Interest (</w:t>
      </w:r>
      <w:r w:rsidR="00A8228A" w:rsidRPr="006C1E9B">
        <w:rPr>
          <w:rFonts w:ascii="Times New Roman" w:hAnsi="Times New Roman" w:cs="Times New Roman"/>
        </w:rPr>
        <w:t>IPCEI) funding program</w:t>
      </w:r>
      <w:r w:rsidR="00662E00">
        <w:rPr>
          <w:rFonts w:ascii="Times New Roman" w:hAnsi="Times New Roman" w:cs="Times New Roman"/>
        </w:rPr>
        <w:t xml:space="preserve"> </w:t>
      </w:r>
      <w:r w:rsidR="00662E00">
        <w:rPr>
          <w:rFonts w:ascii="Times New Roman" w:hAnsi="Times New Roman" w:cs="Times New Roman"/>
        </w:rPr>
        <w:fldChar w:fldCharType="begin">
          <w:fldData xml:space="preserve">PEVuZE5vdGU+PENpdGU+PEF1dGhvcj5Dcm91Y2g8L0F1dGhvcj48UmVjTnVtPjQzMjwvUmVjTnVt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</w:fldData>
        </w:fldChar>
      </w:r>
      <w:r w:rsidR="00662E00">
        <w:rPr>
          <w:rFonts w:ascii="Times New Roman" w:hAnsi="Times New Roman" w:cs="Times New Roman"/>
        </w:rPr>
        <w:instrText xml:space="preserve"> ADDIN EN.CITE </w:instrText>
      </w:r>
      <w:r w:rsidR="00662E00">
        <w:rPr>
          <w:rFonts w:ascii="Times New Roman" w:hAnsi="Times New Roman" w:cs="Times New Roman"/>
        </w:rPr>
        <w:fldChar w:fldCharType="begin">
          <w:fldData xml:space="preserve">PEVuZE5vdGU+PENpdGU+PEF1dGhvcj5Dcm91Y2g8L0F1dGhvcj48UmVjTnVtPjQzMjwvUmVjTnVt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</w:fldData>
        </w:fldChar>
      </w:r>
      <w:r w:rsidR="00662E00">
        <w:rPr>
          <w:rFonts w:ascii="Times New Roman" w:hAnsi="Times New Roman" w:cs="Times New Roman"/>
        </w:rPr>
        <w:instrText xml:space="preserve"> ADDIN EN.CITE.DATA </w:instrText>
      </w:r>
      <w:r w:rsidR="00662E00">
        <w:rPr>
          <w:rFonts w:ascii="Times New Roman" w:hAnsi="Times New Roman" w:cs="Times New Roman"/>
        </w:rPr>
      </w:r>
      <w:r w:rsidR="00662E00">
        <w:rPr>
          <w:rFonts w:ascii="Times New Roman" w:hAnsi="Times New Roman" w:cs="Times New Roman"/>
        </w:rPr>
        <w:fldChar w:fldCharType="end"/>
      </w:r>
      <w:r w:rsidR="00662E00">
        <w:rPr>
          <w:rFonts w:ascii="Times New Roman" w:hAnsi="Times New Roman" w:cs="Times New Roman"/>
        </w:rPr>
      </w:r>
      <w:r w:rsidR="00662E00">
        <w:rPr>
          <w:rFonts w:ascii="Times New Roman" w:hAnsi="Times New Roman" w:cs="Times New Roman"/>
        </w:rPr>
        <w:fldChar w:fldCharType="separate"/>
      </w:r>
      <w:r w:rsidR="00662E00">
        <w:rPr>
          <w:rFonts w:ascii="Times New Roman" w:hAnsi="Times New Roman" w:cs="Times New Roman"/>
          <w:noProof/>
        </w:rPr>
        <w:t>[12, 19, 21, 22]</w:t>
      </w:r>
      <w:r w:rsidR="00662E00">
        <w:rPr>
          <w:rFonts w:ascii="Times New Roman" w:hAnsi="Times New Roman" w:cs="Times New Roman"/>
        </w:rPr>
        <w:fldChar w:fldCharType="end"/>
      </w:r>
      <w:r w:rsidR="00A8228A" w:rsidRPr="006C1E9B">
        <w:rPr>
          <w:rFonts w:ascii="Times New Roman" w:hAnsi="Times New Roman" w:cs="Times New Roman"/>
        </w:rPr>
        <w:t>.</w:t>
      </w:r>
    </w:p>
    <w:p w14:paraId="6CC47065" w14:textId="5A652F80" w:rsidR="006746A1" w:rsidRPr="006C1E9B" w:rsidRDefault="001F79C0" w:rsidP="006C1E9B">
      <w:pPr>
        <w:jc w:val="both"/>
        <w:rPr>
          <w:rFonts w:ascii="Times New Roman" w:hAnsi="Times New Roman" w:cs="Times New Roman"/>
        </w:rPr>
      </w:pPr>
      <w:r w:rsidRPr="006C1E9B">
        <w:rPr>
          <w:rFonts w:ascii="Times New Roman" w:hAnsi="Times New Roman" w:cs="Times New Roman"/>
        </w:rPr>
        <w:t>The United States Inflation Reduction Act</w:t>
      </w:r>
      <w:r w:rsidR="003567A2" w:rsidRPr="006C1E9B">
        <w:rPr>
          <w:rFonts w:ascii="Times New Roman" w:hAnsi="Times New Roman" w:cs="Times New Roman"/>
        </w:rPr>
        <w:t xml:space="preserve"> is arguably the only legislation that is signed in law in the world</w:t>
      </w:r>
      <w:r w:rsidR="00662E00">
        <w:rPr>
          <w:rFonts w:ascii="Times New Roman" w:hAnsi="Times New Roman" w:cs="Times New Roman"/>
        </w:rPr>
        <w:t xml:space="preserve"> </w:t>
      </w:r>
      <w:r w:rsidR="00662E00">
        <w:rPr>
          <w:rFonts w:ascii="Times New Roman" w:hAnsi="Times New Roman" w:cs="Times New Roman"/>
        </w:rPr>
        <w:fldChar w:fldCharType="begin">
          <w:fldData xml:space="preserve">PEVuZE5vdGU+PENpdGU+PFllYXI+MjAyMTwvWWVhcj48UmVjTnVtPjQ2MzwvUmVjTnVtPjxEaXNw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</w:fldData>
        </w:fldChar>
      </w:r>
      <w:r w:rsidR="00662E00">
        <w:rPr>
          <w:rFonts w:ascii="Times New Roman" w:hAnsi="Times New Roman" w:cs="Times New Roman"/>
        </w:rPr>
        <w:instrText xml:space="preserve"> ADDIN EN.CITE </w:instrText>
      </w:r>
      <w:r w:rsidR="00662E00">
        <w:rPr>
          <w:rFonts w:ascii="Times New Roman" w:hAnsi="Times New Roman" w:cs="Times New Roman"/>
        </w:rPr>
        <w:fldChar w:fldCharType="begin">
          <w:fldData xml:space="preserve">PEVuZE5vdGU+PENpdGU+PFllYXI+MjAyMTwvWWVhcj48UmVjTnVtPjQ2MzwvUmVjTnVtPjxEaXNw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</w:fldData>
        </w:fldChar>
      </w:r>
      <w:r w:rsidR="00662E00">
        <w:rPr>
          <w:rFonts w:ascii="Times New Roman" w:hAnsi="Times New Roman" w:cs="Times New Roman"/>
        </w:rPr>
        <w:instrText xml:space="preserve"> ADDIN EN.CITE.DATA </w:instrText>
      </w:r>
      <w:r w:rsidR="00662E00">
        <w:rPr>
          <w:rFonts w:ascii="Times New Roman" w:hAnsi="Times New Roman" w:cs="Times New Roman"/>
        </w:rPr>
      </w:r>
      <w:r w:rsidR="00662E00">
        <w:rPr>
          <w:rFonts w:ascii="Times New Roman" w:hAnsi="Times New Roman" w:cs="Times New Roman"/>
        </w:rPr>
        <w:fldChar w:fldCharType="end"/>
      </w:r>
      <w:r w:rsidR="00662E00">
        <w:rPr>
          <w:rFonts w:ascii="Times New Roman" w:hAnsi="Times New Roman" w:cs="Times New Roman"/>
        </w:rPr>
      </w:r>
      <w:r w:rsidR="00662E00">
        <w:rPr>
          <w:rFonts w:ascii="Times New Roman" w:hAnsi="Times New Roman" w:cs="Times New Roman"/>
        </w:rPr>
        <w:fldChar w:fldCharType="separate"/>
      </w:r>
      <w:r w:rsidR="00662E00">
        <w:rPr>
          <w:rFonts w:ascii="Times New Roman" w:hAnsi="Times New Roman" w:cs="Times New Roman"/>
          <w:noProof/>
        </w:rPr>
        <w:t>[16, 23, 24]</w:t>
      </w:r>
      <w:r w:rsidR="00662E00">
        <w:rPr>
          <w:rFonts w:ascii="Times New Roman" w:hAnsi="Times New Roman" w:cs="Times New Roman"/>
        </w:rPr>
        <w:fldChar w:fldCharType="end"/>
      </w:r>
      <w:r w:rsidR="003567A2" w:rsidRPr="006C1E9B">
        <w:rPr>
          <w:rFonts w:ascii="Times New Roman" w:hAnsi="Times New Roman" w:cs="Times New Roman"/>
        </w:rPr>
        <w:t>. US president Joe Biden later invoked Defense Production Act granting the Department of Energy access to USD 545 million to build US manufacturing capacity in key clean-energy sectors including electrolyzer manufacturing</w:t>
      </w:r>
      <w:r w:rsidR="00662E00">
        <w:rPr>
          <w:rFonts w:ascii="Times New Roman" w:hAnsi="Times New Roman" w:cs="Times New Roman"/>
        </w:rPr>
        <w:t xml:space="preserve"> </w:t>
      </w:r>
      <w:r w:rsidR="00662E00">
        <w:rPr>
          <w:rFonts w:ascii="Times New Roman" w:hAnsi="Times New Roman" w:cs="Times New Roman"/>
        </w:rPr>
        <w:fldChar w:fldCharType="begin">
          <w:fldData xml:space="preserve">PEVuZE5vdGU+PENpdGU+PFllYXI+MjAyMTwvWWVhcj48UmVjTnVtPjQ2MzwvUmVjTnVtPjxEaXNw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</w:fldData>
        </w:fldChar>
      </w:r>
      <w:r w:rsidR="00662E00">
        <w:rPr>
          <w:rFonts w:ascii="Times New Roman" w:hAnsi="Times New Roman" w:cs="Times New Roman"/>
        </w:rPr>
        <w:instrText xml:space="preserve"> ADDIN EN.CITE </w:instrText>
      </w:r>
      <w:r w:rsidR="00662E00">
        <w:rPr>
          <w:rFonts w:ascii="Times New Roman" w:hAnsi="Times New Roman" w:cs="Times New Roman"/>
        </w:rPr>
        <w:fldChar w:fldCharType="begin">
          <w:fldData xml:space="preserve">PEVuZE5vdGU+PENpdGU+PFllYXI+MjAyMTwvWWVhcj48UmVjTnVtPjQ2MzwvUmVjTnVtPjxEaXNw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</w:fldData>
        </w:fldChar>
      </w:r>
      <w:r w:rsidR="00662E00">
        <w:rPr>
          <w:rFonts w:ascii="Times New Roman" w:hAnsi="Times New Roman" w:cs="Times New Roman"/>
        </w:rPr>
        <w:instrText xml:space="preserve"> ADDIN EN.CITE.DATA </w:instrText>
      </w:r>
      <w:r w:rsidR="00662E00">
        <w:rPr>
          <w:rFonts w:ascii="Times New Roman" w:hAnsi="Times New Roman" w:cs="Times New Roman"/>
        </w:rPr>
      </w:r>
      <w:r w:rsidR="00662E00">
        <w:rPr>
          <w:rFonts w:ascii="Times New Roman" w:hAnsi="Times New Roman" w:cs="Times New Roman"/>
        </w:rPr>
        <w:fldChar w:fldCharType="end"/>
      </w:r>
      <w:r w:rsidR="00662E00">
        <w:rPr>
          <w:rFonts w:ascii="Times New Roman" w:hAnsi="Times New Roman" w:cs="Times New Roman"/>
        </w:rPr>
      </w:r>
      <w:r w:rsidR="00662E00">
        <w:rPr>
          <w:rFonts w:ascii="Times New Roman" w:hAnsi="Times New Roman" w:cs="Times New Roman"/>
        </w:rPr>
        <w:fldChar w:fldCharType="separate"/>
      </w:r>
      <w:r w:rsidR="00662E00">
        <w:rPr>
          <w:rFonts w:ascii="Times New Roman" w:hAnsi="Times New Roman" w:cs="Times New Roman"/>
          <w:noProof/>
        </w:rPr>
        <w:t>[16, 23, 24]</w:t>
      </w:r>
      <w:r w:rsidR="00662E00">
        <w:rPr>
          <w:rFonts w:ascii="Times New Roman" w:hAnsi="Times New Roman" w:cs="Times New Roman"/>
        </w:rPr>
        <w:fldChar w:fldCharType="end"/>
      </w:r>
      <w:r w:rsidR="00A8509A" w:rsidRPr="006C1E9B">
        <w:rPr>
          <w:rFonts w:ascii="Times New Roman" w:hAnsi="Times New Roman" w:cs="Times New Roman"/>
        </w:rPr>
        <w:t>. Cash via Defense Production Emergency Fund can be used to stimulate manufacturing via direct purchases or government procurement or as subsidies for capital investments to improve manufacturing of clean-energy systems</w:t>
      </w:r>
      <w:r w:rsidR="00662E00">
        <w:rPr>
          <w:rFonts w:ascii="Times New Roman" w:hAnsi="Times New Roman" w:cs="Times New Roman"/>
        </w:rPr>
        <w:t xml:space="preserve"> </w:t>
      </w:r>
      <w:r w:rsidR="00662E00">
        <w:rPr>
          <w:rFonts w:ascii="Times New Roman" w:hAnsi="Times New Roman" w:cs="Times New Roman"/>
        </w:rPr>
        <w:fldChar w:fldCharType="begin">
          <w:fldData xml:space="preserve">PEVuZE5vdGU+PENpdGU+PFllYXI+MjAyMjwvWWVhcj48UmVjTnVtPjQ2MTwvUmVjTnVtPjxEaXNw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=
</w:fldData>
        </w:fldChar>
      </w:r>
      <w:r w:rsidR="00662E00">
        <w:rPr>
          <w:rFonts w:ascii="Times New Roman" w:hAnsi="Times New Roman" w:cs="Times New Roman"/>
        </w:rPr>
        <w:instrText xml:space="preserve"> ADDIN EN.CITE </w:instrText>
      </w:r>
      <w:r w:rsidR="00662E00">
        <w:rPr>
          <w:rFonts w:ascii="Times New Roman" w:hAnsi="Times New Roman" w:cs="Times New Roman"/>
        </w:rPr>
        <w:fldChar w:fldCharType="begin">
          <w:fldData xml:space="preserve">PEVuZE5vdGU+PENpdGU+PFllYXI+MjAyMjwvWWVhcj48UmVjTnVtPjQ2MTwvUmVjTnVtPjxEaXNw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=
</w:fldData>
        </w:fldChar>
      </w:r>
      <w:r w:rsidR="00662E00">
        <w:rPr>
          <w:rFonts w:ascii="Times New Roman" w:hAnsi="Times New Roman" w:cs="Times New Roman"/>
        </w:rPr>
        <w:instrText xml:space="preserve"> ADDIN EN.CITE.DATA </w:instrText>
      </w:r>
      <w:r w:rsidR="00662E00">
        <w:rPr>
          <w:rFonts w:ascii="Times New Roman" w:hAnsi="Times New Roman" w:cs="Times New Roman"/>
        </w:rPr>
      </w:r>
      <w:r w:rsidR="00662E00">
        <w:rPr>
          <w:rFonts w:ascii="Times New Roman" w:hAnsi="Times New Roman" w:cs="Times New Roman"/>
        </w:rPr>
        <w:fldChar w:fldCharType="end"/>
      </w:r>
      <w:r w:rsidR="00662E00">
        <w:rPr>
          <w:rFonts w:ascii="Times New Roman" w:hAnsi="Times New Roman" w:cs="Times New Roman"/>
        </w:rPr>
      </w:r>
      <w:r w:rsidR="00662E00">
        <w:rPr>
          <w:rFonts w:ascii="Times New Roman" w:hAnsi="Times New Roman" w:cs="Times New Roman"/>
        </w:rPr>
        <w:fldChar w:fldCharType="separate"/>
      </w:r>
      <w:r w:rsidR="00662E00">
        <w:rPr>
          <w:rFonts w:ascii="Times New Roman" w:hAnsi="Times New Roman" w:cs="Times New Roman"/>
          <w:noProof/>
        </w:rPr>
        <w:t>[25, 26]</w:t>
      </w:r>
      <w:r w:rsidR="00662E00">
        <w:rPr>
          <w:rFonts w:ascii="Times New Roman" w:hAnsi="Times New Roman" w:cs="Times New Roman"/>
        </w:rPr>
        <w:fldChar w:fldCharType="end"/>
      </w:r>
      <w:r w:rsidR="00A8509A" w:rsidRPr="006C1E9B">
        <w:rPr>
          <w:rFonts w:ascii="Times New Roman" w:hAnsi="Times New Roman" w:cs="Times New Roman"/>
        </w:rPr>
        <w:t>.</w:t>
      </w:r>
      <w:r w:rsidR="00A8509A" w:rsidRPr="006C1E9B">
        <w:rPr>
          <w:rFonts w:ascii="Times New Roman" w:hAnsi="Times New Roman" w:cs="Times New Roman"/>
        </w:rPr>
        <w:tab/>
      </w:r>
    </w:p>
    <w:p w14:paraId="1982C504" w14:textId="59E707FA" w:rsidR="006746A1" w:rsidRPr="006C1E9B" w:rsidRDefault="008C6114" w:rsidP="006C1E9B">
      <w:pPr>
        <w:jc w:val="both"/>
        <w:rPr>
          <w:rFonts w:ascii="Times New Roman" w:hAnsi="Times New Roman" w:cs="Times New Roman"/>
        </w:rPr>
      </w:pPr>
      <w:r w:rsidRPr="006C1E9B">
        <w:rPr>
          <w:rFonts w:ascii="Times New Roman" w:hAnsi="Times New Roman" w:cs="Times New Roman"/>
        </w:rPr>
        <w:t>The UK government also launched its Hydrogen Strategy in Aug 2021</w:t>
      </w:r>
      <w:r w:rsidR="00662E00">
        <w:rPr>
          <w:rFonts w:ascii="Times New Roman" w:hAnsi="Times New Roman" w:cs="Times New Roman"/>
        </w:rPr>
        <w:t xml:space="preserve"> </w:t>
      </w:r>
      <w:r w:rsidR="007E41E3">
        <w:rPr>
          <w:rFonts w:ascii="Times New Roman" w:hAnsi="Times New Roman" w:cs="Times New Roman"/>
        </w:rPr>
        <w:fldChar w:fldCharType="begin"/>
      </w:r>
      <w:r w:rsidR="007E41E3">
        <w:rPr>
          <w:rFonts w:ascii="Times New Roman" w:hAnsi="Times New Roman" w:cs="Times New Roman"/>
        </w:rPr>
        <w:instrText xml:space="preserve"> ADDIN EN.CITE &lt;EndNote&gt;&lt;Cite&gt;&lt;Author&gt;Zero&lt;/Author&gt;&lt;Year&gt;2022&lt;/Year&gt;&lt;RecNum&gt;479&lt;/RecNum&gt;&lt;DisplayText&gt;[27]&lt;/DisplayText&gt;&lt;record&gt;&lt;rec-number&gt;479&lt;/rec-number&gt;&lt;foreign-keys&gt;&lt;key app="EN" db-id="z9drzs52twp95leersr5twzavfve02dz05fe" timestamp="1695652053"&gt;479&lt;/key&gt;&lt;/foreign-keys&gt;&lt;ref-type name="Web Page"&gt;12&lt;/ref-type&gt;&lt;contributors&gt;&lt;authors&gt;&lt;author&gt;UK Department for Energy Security and Net Zero&lt;/author&gt;&lt;/authors&gt;&lt;/contributors&gt;&lt;titles&gt;&lt;title&gt;The Net Zero Hydrogen Fund (NZHF)&lt;/title&gt;&lt;/titles&gt;&lt;volume&gt;2023&lt;/volume&gt;&lt;number&gt;16/09/2023&lt;/number&gt;&lt;dates&gt;&lt;year&gt;2022&lt;/year&gt;&lt;/dates&gt;&lt;publisher&gt;Department for Energy Security and Net Zero&lt;/publisher&gt;&lt;urls&gt;&lt;related-urls&gt;&lt;url&gt;https://www.gov.uk/government/publications/net-zero-hydrogen-fund-strand-1-and-strand-2&lt;/url&gt;&lt;/related-urls&gt;&lt;/urls&gt;&lt;/record&gt;&lt;/Cite&gt;&lt;/EndNote&gt;</w:instrText>
      </w:r>
      <w:r w:rsidR="007E41E3">
        <w:rPr>
          <w:rFonts w:ascii="Times New Roman" w:hAnsi="Times New Roman" w:cs="Times New Roman"/>
        </w:rPr>
        <w:fldChar w:fldCharType="separate"/>
      </w:r>
      <w:r w:rsidR="007E41E3">
        <w:rPr>
          <w:rFonts w:ascii="Times New Roman" w:hAnsi="Times New Roman" w:cs="Times New Roman"/>
          <w:noProof/>
        </w:rPr>
        <w:t>[27]</w:t>
      </w:r>
      <w:r w:rsidR="007E41E3">
        <w:rPr>
          <w:rFonts w:ascii="Times New Roman" w:hAnsi="Times New Roman" w:cs="Times New Roman"/>
        </w:rPr>
        <w:fldChar w:fldCharType="end"/>
      </w:r>
      <w:r w:rsidRPr="006C1E9B">
        <w:rPr>
          <w:rFonts w:ascii="Times New Roman" w:hAnsi="Times New Roman" w:cs="Times New Roman"/>
        </w:rPr>
        <w:t>, this includes proposals to use a subsidy mechanism (called as (</w:t>
      </w:r>
      <w:proofErr w:type="spellStart"/>
      <w:r w:rsidRPr="006C1E9B">
        <w:rPr>
          <w:rFonts w:ascii="Times New Roman" w:hAnsi="Times New Roman" w:cs="Times New Roman"/>
        </w:rPr>
        <w:t>CfD</w:t>
      </w:r>
      <w:proofErr w:type="spellEnd"/>
      <w:r w:rsidRPr="006C1E9B">
        <w:rPr>
          <w:rFonts w:ascii="Times New Roman" w:hAnsi="Times New Roman" w:cs="Times New Roman"/>
        </w:rPr>
        <w:t>) i.e., Contracts for difference”. As per the Hydrogen Strategy</w:t>
      </w:r>
      <w:r w:rsidR="00A8228A" w:rsidRPr="006C1E9B">
        <w:rPr>
          <w:rFonts w:ascii="Times New Roman" w:hAnsi="Times New Roman" w:cs="Times New Roman"/>
        </w:rPr>
        <w:t>, the Government</w:t>
      </w:r>
      <w:r w:rsidRPr="006C1E9B">
        <w:rPr>
          <w:rFonts w:ascii="Times New Roman" w:hAnsi="Times New Roman" w:cs="Times New Roman"/>
        </w:rPr>
        <w:t xml:space="preserve"> </w:t>
      </w:r>
      <w:r w:rsidR="00A8228A" w:rsidRPr="006C1E9B">
        <w:rPr>
          <w:rFonts w:ascii="Times New Roman" w:hAnsi="Times New Roman" w:cs="Times New Roman"/>
        </w:rPr>
        <w:t>undertakes</w:t>
      </w:r>
      <w:r w:rsidRPr="006C1E9B">
        <w:rPr>
          <w:rFonts w:ascii="Times New Roman" w:hAnsi="Times New Roman" w:cs="Times New Roman"/>
        </w:rPr>
        <w:t xml:space="preserve"> a review to support development of transport and storage infrastructure</w:t>
      </w:r>
      <w:r w:rsidR="007E41E3">
        <w:rPr>
          <w:rFonts w:ascii="Times New Roman" w:hAnsi="Times New Roman" w:cs="Times New Roman"/>
        </w:rPr>
        <w:t xml:space="preserve"> </w:t>
      </w:r>
      <w:r w:rsidR="007E41E3">
        <w:rPr>
          <w:rFonts w:ascii="Times New Roman" w:hAnsi="Times New Roman" w:cs="Times New Roman"/>
        </w:rPr>
        <w:fldChar w:fldCharType="begin"/>
      </w:r>
      <w:r w:rsidR="007E41E3">
        <w:rPr>
          <w:rFonts w:ascii="Times New Roman" w:hAnsi="Times New Roman" w:cs="Times New Roman"/>
        </w:rPr>
        <w:instrText xml:space="preserve"> ADDIN EN.CITE &lt;EndNote&gt;&lt;Cite&gt;&lt;Author&gt;Zero&lt;/Author&gt;&lt;Year&gt;2022&lt;/Year&gt;&lt;RecNum&gt;479&lt;/RecNum&gt;&lt;DisplayText&gt;[27]&lt;/DisplayText&gt;&lt;record&gt;&lt;rec-number&gt;479&lt;/rec-number&gt;&lt;foreign-keys&gt;&lt;key app="EN" db-id="z9drzs52twp95leersr5twzavfve02dz05fe" timestamp="1695652053"&gt;479&lt;/key&gt;&lt;/foreign-keys&gt;&lt;ref-type name="Web Page"&gt;12&lt;/ref-type&gt;&lt;contributors&gt;&lt;authors&gt;&lt;author&gt;UK Department for Energy Security and Net Zero&lt;/author&gt;&lt;/authors&gt;&lt;/contributors&gt;&lt;titles&gt;&lt;title&gt;The Net Zero Hydrogen Fund (NZHF)&lt;/title&gt;&lt;/titles&gt;&lt;volume&gt;2023&lt;/volume&gt;&lt;number&gt;16/09/2023&lt;/number&gt;&lt;dates&gt;&lt;year&gt;2022&lt;/year&gt;&lt;/dates&gt;&lt;publisher&gt;Department for Energy Security and Net Zero&lt;/publisher&gt;&lt;urls&gt;&lt;related-urls&gt;&lt;url&gt;https://www.gov.uk/government/publications/net-zero-hydrogen-fund-strand-1-and-strand-2&lt;/url&gt;&lt;/related-urls&gt;&lt;/urls&gt;&lt;/record&gt;&lt;/Cite&gt;&lt;/EndNote&gt;</w:instrText>
      </w:r>
      <w:r w:rsidR="007E41E3">
        <w:rPr>
          <w:rFonts w:ascii="Times New Roman" w:hAnsi="Times New Roman" w:cs="Times New Roman"/>
        </w:rPr>
        <w:fldChar w:fldCharType="separate"/>
      </w:r>
      <w:r w:rsidR="007E41E3">
        <w:rPr>
          <w:rFonts w:ascii="Times New Roman" w:hAnsi="Times New Roman" w:cs="Times New Roman"/>
          <w:noProof/>
        </w:rPr>
        <w:t>[27]</w:t>
      </w:r>
      <w:r w:rsidR="007E41E3">
        <w:rPr>
          <w:rFonts w:ascii="Times New Roman" w:hAnsi="Times New Roman" w:cs="Times New Roman"/>
        </w:rPr>
        <w:fldChar w:fldCharType="end"/>
      </w:r>
      <w:r w:rsidRPr="006C1E9B">
        <w:rPr>
          <w:rFonts w:ascii="Times New Roman" w:hAnsi="Times New Roman" w:cs="Times New Roman"/>
        </w:rPr>
        <w:t xml:space="preserve">. </w:t>
      </w:r>
      <w:r w:rsidR="00A8228A" w:rsidRPr="006C1E9B">
        <w:rPr>
          <w:rFonts w:ascii="Times New Roman" w:hAnsi="Times New Roman" w:cs="Times New Roman"/>
        </w:rPr>
        <w:t>Safety, technical feasibility and cost effectiveness of mixing hydrogen into the existing gas supply will also be assessed by the Government</w:t>
      </w:r>
      <w:r w:rsidR="007E41E3">
        <w:rPr>
          <w:rFonts w:ascii="Times New Roman" w:hAnsi="Times New Roman" w:cs="Times New Roman"/>
        </w:rPr>
        <w:t xml:space="preserve"> </w:t>
      </w:r>
      <w:r w:rsidR="003006C9">
        <w:rPr>
          <w:rFonts w:ascii="Times New Roman" w:hAnsi="Times New Roman" w:cs="Times New Roman"/>
        </w:rPr>
        <w:fldChar w:fldCharType="begin"/>
      </w:r>
      <w:r w:rsidR="003006C9">
        <w:rPr>
          <w:rFonts w:ascii="Times New Roman" w:hAnsi="Times New Roman" w:cs="Times New Roman"/>
        </w:rPr>
        <w:instrText xml:space="preserve"> ADDIN EN.CITE &lt;EndNote&gt;&lt;Cite&gt;&lt;Author&gt;Gerloff&lt;/Author&gt;&lt;Year&gt;2021&lt;/Year&gt;&lt;RecNum&gt;447&lt;/RecNum&gt;&lt;DisplayText&gt;[8]&lt;/DisplayText&gt;&lt;record&gt;&lt;rec-number&gt;447&lt;/rec-number&gt;&lt;foreign-keys&gt;&lt;key app="EN" db-id="z9drzs52twp95leersr5twzavfve02dz05fe" timestamp="1695650518"&gt;447&lt;/key&gt;&lt;/foreign-keys&gt;&lt;ref-type name="Journal Article"&gt;17&lt;/ref-type&gt;&lt;contributors&gt;&lt;authors&gt;&lt;author&gt;Gerloff, N.&lt;/author&gt;&lt;/authors&gt;&lt;/contributors&gt;&lt;auth-address&gt;Tech Univ Clausthal, Res Ctr Energy Storage Technol EST, Stollen 19A, D-38640 Goslar, Germany&lt;/auth-address&gt;&lt;titles&gt;&lt;title&gt;Comparative Life-Cycle-Assessment analysis of three major water electrolysis technologies while applying various energy scenarios for a greener hydrogen production&lt;/title&gt;&lt;secondary-title&gt;Journal of Energy Storage&lt;/secondary-title&gt;&lt;alt-title&gt;J Energy Storage&lt;/alt-title&gt;&lt;/titles&gt;&lt;periodical&gt;&lt;full-title&gt;Journal of Energy Storage&lt;/full-title&gt;&lt;/periodical&gt;&lt;volume&gt;43&lt;/volume&gt;&lt;keywords&gt;&lt;keyword&gt;power-to-hydrogen&lt;/keyword&gt;&lt;keyword&gt;environmental impact&lt;/keyword&gt;&lt;keyword&gt;green hydrogen&lt;/keyword&gt;&lt;keyword&gt;life-cycle-assessment&lt;/keyword&gt;&lt;keyword&gt;sustainable hydrogen production&lt;/keyword&gt;&lt;keyword&gt;cells&lt;/keyword&gt;&lt;/keywords&gt;&lt;dates&gt;&lt;year&gt;2021&lt;/year&gt;&lt;pub-dates&gt;&lt;date&gt;Nov&lt;/date&gt;&lt;/pub-dates&gt;&lt;/dates&gt;&lt;accession-num&gt;WOS:000707236400006&lt;/accession-num&gt;&lt;urls&gt;&lt;related-urls&gt;&lt;url&gt;&amp;lt;Go to ISI&amp;gt;://WOS:000707236400006&lt;/url&gt;&lt;/related-urls&gt;&lt;/urls&gt;&lt;electronic-resource-num&gt;ARTN 102759&amp;#xD;10.1016/j.est.2021.102759&lt;/electronic-resource-num&gt;&lt;language&gt;English&lt;/language&gt;&lt;/record&gt;&lt;/Cite&gt;&lt;/EndNote&gt;</w:instrText>
      </w:r>
      <w:r w:rsidR="003006C9">
        <w:rPr>
          <w:rFonts w:ascii="Times New Roman" w:hAnsi="Times New Roman" w:cs="Times New Roman"/>
        </w:rPr>
        <w:fldChar w:fldCharType="separate"/>
      </w:r>
      <w:r w:rsidR="003006C9">
        <w:rPr>
          <w:rFonts w:ascii="Times New Roman" w:hAnsi="Times New Roman" w:cs="Times New Roman"/>
          <w:noProof/>
        </w:rPr>
        <w:t>[8]</w:t>
      </w:r>
      <w:r w:rsidR="003006C9">
        <w:rPr>
          <w:rFonts w:ascii="Times New Roman" w:hAnsi="Times New Roman" w:cs="Times New Roman"/>
        </w:rPr>
        <w:fldChar w:fldCharType="end"/>
      </w:r>
      <w:r w:rsidR="00A8228A" w:rsidRPr="006C1E9B">
        <w:rPr>
          <w:rFonts w:ascii="Times New Roman" w:hAnsi="Times New Roman" w:cs="Times New Roman"/>
        </w:rPr>
        <w:t>.  The UK government also set the Net Zero Hydrogen Fund (NZHF), worth up to GBP 240 million</w:t>
      </w:r>
      <w:r w:rsidR="007E41E3">
        <w:rPr>
          <w:rFonts w:ascii="Times New Roman" w:hAnsi="Times New Roman" w:cs="Times New Roman"/>
        </w:rPr>
        <w:t xml:space="preserve"> </w:t>
      </w:r>
      <w:r w:rsidR="007E41E3">
        <w:rPr>
          <w:rFonts w:ascii="Times New Roman" w:hAnsi="Times New Roman" w:cs="Times New Roman"/>
        </w:rPr>
        <w:fldChar w:fldCharType="begin"/>
      </w:r>
      <w:r w:rsidR="007E41E3">
        <w:rPr>
          <w:rFonts w:ascii="Times New Roman" w:hAnsi="Times New Roman" w:cs="Times New Roman"/>
        </w:rPr>
        <w:instrText xml:space="preserve"> ADDIN EN.CITE &lt;EndNote&gt;&lt;Cite&gt;&lt;Author&gt;Zero&lt;/Author&gt;&lt;Year&gt;2022&lt;/Year&gt;&lt;RecNum&gt;479&lt;/RecNum&gt;&lt;DisplayText&gt;[27]&lt;/DisplayText&gt;&lt;record&gt;&lt;rec-number&gt;479&lt;/rec-number&gt;&lt;foreign-keys&gt;&lt;key app="EN" db-id="z9drzs52twp95leersr5twzavfve02dz05fe" timestamp="1695652053"&gt;479&lt;/key&gt;&lt;/foreign-keys&gt;&lt;ref-type name="Web Page"&gt;12&lt;/ref-type&gt;&lt;contributors&gt;&lt;authors&gt;&lt;author&gt;UK Department for Energy Security and Net Zero&lt;/author&gt;&lt;/authors&gt;&lt;/contributors&gt;&lt;titles&gt;&lt;title&gt;The Net Zero Hydrogen Fund (NZHF)&lt;/title&gt;&lt;/titles&gt;&lt;volume&gt;2023&lt;/volume&gt;&lt;number&gt;16/09/2023&lt;/number&gt;&lt;dates&gt;&lt;year&gt;2022&lt;/year&gt;&lt;/dates&gt;&lt;publisher&gt;Department for Energy Security and Net Zero&lt;/publisher&gt;&lt;urls&gt;&lt;related-urls&gt;&lt;url&gt;https://www.gov.uk/government/publications/net-zero-hydrogen-fund-strand-1-and-strand-2&lt;/url&gt;&lt;/related-urls&gt;&lt;/urls&gt;&lt;/record&gt;&lt;/Cite&gt;&lt;/EndNote&gt;</w:instrText>
      </w:r>
      <w:r w:rsidR="007E41E3">
        <w:rPr>
          <w:rFonts w:ascii="Times New Roman" w:hAnsi="Times New Roman" w:cs="Times New Roman"/>
        </w:rPr>
        <w:fldChar w:fldCharType="separate"/>
      </w:r>
      <w:r w:rsidR="007E41E3">
        <w:rPr>
          <w:rFonts w:ascii="Times New Roman" w:hAnsi="Times New Roman" w:cs="Times New Roman"/>
          <w:noProof/>
        </w:rPr>
        <w:t>[27]</w:t>
      </w:r>
      <w:r w:rsidR="007E41E3">
        <w:rPr>
          <w:rFonts w:ascii="Times New Roman" w:hAnsi="Times New Roman" w:cs="Times New Roman"/>
        </w:rPr>
        <w:fldChar w:fldCharType="end"/>
      </w:r>
      <w:r w:rsidR="00A8228A" w:rsidRPr="006C1E9B">
        <w:rPr>
          <w:rFonts w:ascii="Times New Roman" w:hAnsi="Times New Roman" w:cs="Times New Roman"/>
        </w:rPr>
        <w:t xml:space="preserve">. The fund is designed to support the development and deployment of </w:t>
      </w:r>
      <w:r w:rsidR="00A8228A" w:rsidRPr="006C1E9B">
        <w:rPr>
          <w:rFonts w:ascii="Times New Roman" w:hAnsi="Times New Roman" w:cs="Times New Roman"/>
        </w:rPr>
        <w:lastRenderedPageBreak/>
        <w:t>new low carbon hydrogen production. The fund aims to de-risk investment and reduce the cost of lifecycle of the projects</w:t>
      </w:r>
      <w:r w:rsidR="003006C9">
        <w:rPr>
          <w:rFonts w:ascii="Times New Roman" w:hAnsi="Times New Roman" w:cs="Times New Roman"/>
        </w:rPr>
        <w:t xml:space="preserve"> </w:t>
      </w:r>
      <w:r w:rsidR="003006C9">
        <w:rPr>
          <w:rFonts w:ascii="Times New Roman" w:hAnsi="Times New Roman" w:cs="Times New Roman"/>
        </w:rPr>
        <w:fldChar w:fldCharType="begin"/>
      </w:r>
      <w:r w:rsidR="003006C9">
        <w:rPr>
          <w:rFonts w:ascii="Times New Roman" w:hAnsi="Times New Roman" w:cs="Times New Roman"/>
        </w:rPr>
        <w:instrText xml:space="preserve"> ADDIN EN.CITE &lt;EndNote&gt;&lt;Cite&gt;&lt;Year&gt;2022&lt;/Year&gt;&lt;RecNum&gt;430&lt;/RecNum&gt;&lt;DisplayText&gt;[16]&lt;/DisplayText&gt;&lt;record&gt;&lt;rec-number&gt;430&lt;/rec-number&gt;&lt;foreign-keys&gt;&lt;key app="EN" db-id="z9drzs52twp95leersr5twzavfve02dz05fe" timestamp="1695649735"&gt;430&lt;/key&gt;&lt;/foreign-keys&gt;&lt;ref-type name="Web Page"&gt;12&lt;/ref-type&gt;&lt;contributors&gt;&lt;/contributors&gt;&lt;titles&gt;&lt;title&gt;Financing green hydrogen projects: Green Hydrogen Contracting Guidance&lt;/title&gt;&lt;/titles&gt;&lt;volume&gt;2023&lt;/volume&gt;&lt;number&gt;14/09/2023&lt;/number&gt;&lt;dates&gt;&lt;year&gt;2022&lt;/year&gt;&lt;/dates&gt;&lt;publisher&gt;Green Hydrogen organisation&lt;/publisher&gt;&lt;urls&gt;&lt;related-urls&gt;&lt;url&gt;https://gh2.org/sites/default/files/2022-12/GH2_Contracting%20Guidance_Financing%20Green%20Hydrogen%20Projects_2022.pdf&lt;/url&gt;&lt;/related-urls&gt;&lt;/urls&gt;&lt;/record&gt;&lt;/Cite&gt;&lt;/EndNote&gt;</w:instrText>
      </w:r>
      <w:r w:rsidR="003006C9">
        <w:rPr>
          <w:rFonts w:ascii="Times New Roman" w:hAnsi="Times New Roman" w:cs="Times New Roman"/>
        </w:rPr>
        <w:fldChar w:fldCharType="separate"/>
      </w:r>
      <w:r w:rsidR="003006C9">
        <w:rPr>
          <w:rFonts w:ascii="Times New Roman" w:hAnsi="Times New Roman" w:cs="Times New Roman"/>
          <w:noProof/>
        </w:rPr>
        <w:t>[16]</w:t>
      </w:r>
      <w:r w:rsidR="003006C9">
        <w:rPr>
          <w:rFonts w:ascii="Times New Roman" w:hAnsi="Times New Roman" w:cs="Times New Roman"/>
        </w:rPr>
        <w:fldChar w:fldCharType="end"/>
      </w:r>
      <w:r w:rsidR="005A4B51" w:rsidRPr="006C1E9B">
        <w:rPr>
          <w:rFonts w:ascii="Times New Roman" w:hAnsi="Times New Roman" w:cs="Times New Roman"/>
        </w:rPr>
        <w:t>.</w:t>
      </w:r>
    </w:p>
    <w:p w14:paraId="7A7F206C" w14:textId="193A39CC" w:rsidR="00AB71C8" w:rsidRPr="006C1E9B" w:rsidRDefault="005A4B51" w:rsidP="006C1E9B">
      <w:pPr>
        <w:jc w:val="both"/>
        <w:rPr>
          <w:rFonts w:ascii="Times New Roman" w:hAnsi="Times New Roman" w:cs="Times New Roman"/>
        </w:rPr>
      </w:pPr>
      <w:r w:rsidRPr="006C1E9B">
        <w:rPr>
          <w:rFonts w:ascii="Times New Roman" w:hAnsi="Times New Roman" w:cs="Times New Roman"/>
        </w:rPr>
        <w:t>Japanese government has demand side research and development (R&amp;D) support programs</w:t>
      </w:r>
      <w:r w:rsidR="00FE3104">
        <w:rPr>
          <w:rFonts w:ascii="Times New Roman" w:hAnsi="Times New Roman" w:cs="Times New Roman"/>
        </w:rPr>
        <w:t xml:space="preserve"> </w:t>
      </w:r>
      <w:r w:rsidR="00FE3104">
        <w:rPr>
          <w:rFonts w:ascii="Times New Roman" w:hAnsi="Times New Roman" w:cs="Times New Roman"/>
        </w:rPr>
        <w:fldChar w:fldCharType="begin"/>
      </w:r>
      <w:r w:rsidR="00FE3104">
        <w:rPr>
          <w:rFonts w:ascii="Times New Roman" w:hAnsi="Times New Roman" w:cs="Times New Roman"/>
        </w:rPr>
        <w:instrText xml:space="preserve"> ADDIN EN.CITE &lt;EndNote&gt;&lt;Cite&gt;&lt;Year&gt;2020&lt;/Year&gt;&lt;RecNum&gt;480&lt;/RecNum&gt;&lt;DisplayText&gt;[28]&lt;/DisplayText&gt;&lt;record&gt;&lt;rec-number&gt;480&lt;/rec-number&gt;&lt;foreign-keys&gt;&lt;key app="EN" db-id="z9drzs52twp95leersr5twzavfve02dz05fe" timestamp="1695657385"&gt;480&lt;/key&gt;&lt;/foreign-keys&gt;&lt;ref-type name="Web Page"&gt;12&lt;/ref-type&gt;&lt;contributors&gt;&lt;/contributors&gt;&lt;titles&gt;&lt;title&gt;ARENA opens $70 million hydrogen deployment funding round&lt;/title&gt;&lt;/titles&gt;&lt;volume&gt;2023&lt;/volume&gt;&lt;number&gt;16/09/2023&lt;/number&gt;&lt;dates&gt;&lt;year&gt;2020&lt;/year&gt;&lt;/dates&gt;&lt;publisher&gt;Australian Renewable Energy Agency (ARENA)&lt;/publisher&gt;&lt;urls&gt;&lt;related-urls&gt;&lt;url&gt;https://arena.gov.au/news/arena-opens-70-million-hydrogen-deployment-funding-round/&lt;/url&gt;&lt;/related-urls&gt;&lt;/urls&gt;&lt;/record&gt;&lt;/Cite&gt;&lt;/EndNote&gt;</w:instrText>
      </w:r>
      <w:r w:rsidR="00FE3104">
        <w:rPr>
          <w:rFonts w:ascii="Times New Roman" w:hAnsi="Times New Roman" w:cs="Times New Roman"/>
        </w:rPr>
        <w:fldChar w:fldCharType="separate"/>
      </w:r>
      <w:r w:rsidR="00FE3104">
        <w:rPr>
          <w:rFonts w:ascii="Times New Roman" w:hAnsi="Times New Roman" w:cs="Times New Roman"/>
          <w:noProof/>
        </w:rPr>
        <w:t>[28]</w:t>
      </w:r>
      <w:r w:rsidR="00FE3104">
        <w:rPr>
          <w:rFonts w:ascii="Times New Roman" w:hAnsi="Times New Roman" w:cs="Times New Roman"/>
        </w:rPr>
        <w:fldChar w:fldCharType="end"/>
      </w:r>
      <w:r w:rsidRPr="006C1E9B">
        <w:rPr>
          <w:rFonts w:ascii="Times New Roman" w:hAnsi="Times New Roman" w:cs="Times New Roman"/>
        </w:rPr>
        <w:t>. On behalf of Australian Government, the Australian Renewable Energy Agency (ARENA) has AUD 70 million</w:t>
      </w:r>
      <w:r w:rsidR="00FE3104">
        <w:rPr>
          <w:rFonts w:ascii="Times New Roman" w:hAnsi="Times New Roman" w:cs="Times New Roman"/>
        </w:rPr>
        <w:t xml:space="preserve"> </w:t>
      </w:r>
      <w:r w:rsidR="00FE3104">
        <w:rPr>
          <w:rFonts w:ascii="Times New Roman" w:hAnsi="Times New Roman" w:cs="Times New Roman"/>
        </w:rPr>
        <w:fldChar w:fldCharType="begin"/>
      </w:r>
      <w:r w:rsidR="00FE3104">
        <w:rPr>
          <w:rFonts w:ascii="Times New Roman" w:hAnsi="Times New Roman" w:cs="Times New Roman"/>
        </w:rPr>
        <w:instrText xml:space="preserve"> ADDIN EN.CITE &lt;EndNote&gt;&lt;Cite&gt;&lt;Year&gt;2020&lt;/Year&gt;&lt;RecNum&gt;480&lt;/RecNum&gt;&lt;DisplayText&gt;[28]&lt;/DisplayText&gt;&lt;record&gt;&lt;rec-number&gt;480&lt;/rec-number&gt;&lt;foreign-keys&gt;&lt;key app="EN" db-id="z9drzs52twp95leersr5twzavfve02dz05fe" timestamp="1695657385"&gt;480&lt;/key&gt;&lt;/foreign-keys&gt;&lt;ref-type name="Web Page"&gt;12&lt;/ref-type&gt;&lt;contributors&gt;&lt;/contributors&gt;&lt;titles&gt;&lt;title&gt;ARENA opens $70 million hydrogen deployment funding round&lt;/title&gt;&lt;/titles&gt;&lt;volume&gt;2023&lt;/volume&gt;&lt;number&gt;16/09/2023&lt;/number&gt;&lt;dates&gt;&lt;year&gt;2020&lt;/year&gt;&lt;/dates&gt;&lt;publisher&gt;Australian Renewable Energy Agency (ARENA)&lt;/publisher&gt;&lt;urls&gt;&lt;related-urls&gt;&lt;url&gt;https://arena.gov.au/news/arena-opens-70-million-hydrogen-deployment-funding-round/&lt;/url&gt;&lt;/related-urls&gt;&lt;/urls&gt;&lt;/record&gt;&lt;/Cite&gt;&lt;/EndNote&gt;</w:instrText>
      </w:r>
      <w:r w:rsidR="00FE3104">
        <w:rPr>
          <w:rFonts w:ascii="Times New Roman" w:hAnsi="Times New Roman" w:cs="Times New Roman"/>
        </w:rPr>
        <w:fldChar w:fldCharType="separate"/>
      </w:r>
      <w:r w:rsidR="00FE3104">
        <w:rPr>
          <w:rFonts w:ascii="Times New Roman" w:hAnsi="Times New Roman" w:cs="Times New Roman"/>
          <w:noProof/>
        </w:rPr>
        <w:t>[28]</w:t>
      </w:r>
      <w:r w:rsidR="00FE3104">
        <w:rPr>
          <w:rFonts w:ascii="Times New Roman" w:hAnsi="Times New Roman" w:cs="Times New Roman"/>
        </w:rPr>
        <w:fldChar w:fldCharType="end"/>
      </w:r>
      <w:r w:rsidR="00FE3104">
        <w:rPr>
          <w:rFonts w:ascii="Times New Roman" w:hAnsi="Times New Roman" w:cs="Times New Roman"/>
        </w:rPr>
        <w:t>.</w:t>
      </w:r>
      <w:r w:rsidRPr="006C1E9B">
        <w:rPr>
          <w:rFonts w:ascii="Times New Roman" w:hAnsi="Times New Roman" w:cs="Times New Roman"/>
        </w:rPr>
        <w:t xml:space="preserve"> Renewable Hydrogen Deployment </w:t>
      </w:r>
      <w:r w:rsidR="008F006F" w:rsidRPr="006C1E9B">
        <w:rPr>
          <w:rFonts w:ascii="Times New Roman" w:hAnsi="Times New Roman" w:cs="Times New Roman"/>
        </w:rPr>
        <w:t>funding to fast track the development of renewable hydrogen in Australia</w:t>
      </w:r>
      <w:r w:rsidR="00FE3104">
        <w:rPr>
          <w:rFonts w:ascii="Times New Roman" w:hAnsi="Times New Roman" w:cs="Times New Roman"/>
        </w:rPr>
        <w:t xml:space="preserve"> </w:t>
      </w:r>
      <w:r w:rsidR="00FE3104">
        <w:rPr>
          <w:rFonts w:ascii="Times New Roman" w:hAnsi="Times New Roman" w:cs="Times New Roman"/>
        </w:rPr>
        <w:fldChar w:fldCharType="begin"/>
      </w:r>
      <w:r w:rsidR="00FE3104">
        <w:rPr>
          <w:rFonts w:ascii="Times New Roman" w:hAnsi="Times New Roman" w:cs="Times New Roman"/>
        </w:rPr>
        <w:instrText xml:space="preserve"> ADDIN EN.CITE &lt;EndNote&gt;&lt;Cite&gt;&lt;Year&gt;2020&lt;/Year&gt;&lt;RecNum&gt;480&lt;/RecNum&gt;&lt;DisplayText&gt;[28]&lt;/DisplayText&gt;&lt;record&gt;&lt;rec-number&gt;480&lt;/rec-number&gt;&lt;foreign-keys&gt;&lt;key app="EN" db-id="z9drzs52twp95leersr5twzavfve02dz05fe" timestamp="1695657385"&gt;480&lt;/key&gt;&lt;/foreign-keys&gt;&lt;ref-type name="Web Page"&gt;12&lt;/ref-type&gt;&lt;contributors&gt;&lt;/contributors&gt;&lt;titles&gt;&lt;title&gt;ARENA opens $70 million hydrogen deployment funding round&lt;/title&gt;&lt;/titles&gt;&lt;volume&gt;2023&lt;/volume&gt;&lt;number&gt;16/09/2023&lt;/number&gt;&lt;dates&gt;&lt;year&gt;2020&lt;/year&gt;&lt;/dates&gt;&lt;publisher&gt;Australian Renewable Energy Agency (ARENA)&lt;/publisher&gt;&lt;urls&gt;&lt;related-urls&gt;&lt;url&gt;https://arena.gov.au/news/arena-opens-70-million-hydrogen-deployment-funding-round/&lt;/url&gt;&lt;/related-urls&gt;&lt;/urls&gt;&lt;/record&gt;&lt;/Cite&gt;&lt;/EndNote&gt;</w:instrText>
      </w:r>
      <w:r w:rsidR="00FE3104">
        <w:rPr>
          <w:rFonts w:ascii="Times New Roman" w:hAnsi="Times New Roman" w:cs="Times New Roman"/>
        </w:rPr>
        <w:fldChar w:fldCharType="separate"/>
      </w:r>
      <w:r w:rsidR="00FE3104">
        <w:rPr>
          <w:rFonts w:ascii="Times New Roman" w:hAnsi="Times New Roman" w:cs="Times New Roman"/>
          <w:noProof/>
        </w:rPr>
        <w:t>[28]</w:t>
      </w:r>
      <w:r w:rsidR="00FE3104">
        <w:rPr>
          <w:rFonts w:ascii="Times New Roman" w:hAnsi="Times New Roman" w:cs="Times New Roman"/>
        </w:rPr>
        <w:fldChar w:fldCharType="end"/>
      </w:r>
      <w:r w:rsidR="008F006F" w:rsidRPr="006C1E9B">
        <w:rPr>
          <w:rFonts w:ascii="Times New Roman" w:hAnsi="Times New Roman" w:cs="Times New Roman"/>
        </w:rPr>
        <w:t>.  The clean Energy Finance corporation an Australian government owned green bank aims to invest AUD 300 million to support the growth of a clean, innovative, safe and competitive hydrogen industry in Australia via its Advancing Hydrogen Fund</w:t>
      </w:r>
      <w:r w:rsidR="00FE3104">
        <w:rPr>
          <w:rFonts w:ascii="Times New Roman" w:hAnsi="Times New Roman" w:cs="Times New Roman"/>
        </w:rPr>
        <w:t xml:space="preserve"> </w:t>
      </w:r>
      <w:r w:rsidR="00FE3104">
        <w:rPr>
          <w:rFonts w:ascii="Times New Roman" w:hAnsi="Times New Roman" w:cs="Times New Roman"/>
        </w:rPr>
        <w:fldChar w:fldCharType="begin">
          <w:fldData xml:space="preserve">PEVuZE5vdGU+PENpdGU+PFllYXI+MjAyMDwvWWVhcj48UmVjTnVtPjQ4MDwvUmVjTnVtPjxEaXNw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</w:fldData>
        </w:fldChar>
      </w:r>
      <w:r w:rsidR="00FE3104">
        <w:rPr>
          <w:rFonts w:ascii="Times New Roman" w:hAnsi="Times New Roman" w:cs="Times New Roman"/>
        </w:rPr>
        <w:instrText xml:space="preserve"> ADDIN EN.CITE </w:instrText>
      </w:r>
      <w:r w:rsidR="00FE3104">
        <w:rPr>
          <w:rFonts w:ascii="Times New Roman" w:hAnsi="Times New Roman" w:cs="Times New Roman"/>
        </w:rPr>
        <w:fldChar w:fldCharType="begin">
          <w:fldData xml:space="preserve">PEVuZE5vdGU+PENpdGU+PFllYXI+MjAyMDwvWWVhcj48UmVjTnVtPjQ4MDwvUmVjTnVtPjxEaXNw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</w:fldData>
        </w:fldChar>
      </w:r>
      <w:r w:rsidR="00FE3104">
        <w:rPr>
          <w:rFonts w:ascii="Times New Roman" w:hAnsi="Times New Roman" w:cs="Times New Roman"/>
        </w:rPr>
        <w:instrText xml:space="preserve"> ADDIN EN.CITE.DATA </w:instrText>
      </w:r>
      <w:r w:rsidR="00FE3104">
        <w:rPr>
          <w:rFonts w:ascii="Times New Roman" w:hAnsi="Times New Roman" w:cs="Times New Roman"/>
        </w:rPr>
      </w:r>
      <w:r w:rsidR="00FE3104">
        <w:rPr>
          <w:rFonts w:ascii="Times New Roman" w:hAnsi="Times New Roman" w:cs="Times New Roman"/>
        </w:rPr>
        <w:fldChar w:fldCharType="end"/>
      </w:r>
      <w:r w:rsidR="00FE3104">
        <w:rPr>
          <w:rFonts w:ascii="Times New Roman" w:hAnsi="Times New Roman" w:cs="Times New Roman"/>
        </w:rPr>
      </w:r>
      <w:r w:rsidR="00FE3104">
        <w:rPr>
          <w:rFonts w:ascii="Times New Roman" w:hAnsi="Times New Roman" w:cs="Times New Roman"/>
        </w:rPr>
        <w:fldChar w:fldCharType="separate"/>
      </w:r>
      <w:r w:rsidR="00FE3104">
        <w:rPr>
          <w:rFonts w:ascii="Times New Roman" w:hAnsi="Times New Roman" w:cs="Times New Roman"/>
          <w:noProof/>
        </w:rPr>
        <w:t>[26, 28, 29]</w:t>
      </w:r>
      <w:r w:rsidR="00FE3104">
        <w:rPr>
          <w:rFonts w:ascii="Times New Roman" w:hAnsi="Times New Roman" w:cs="Times New Roman"/>
        </w:rPr>
        <w:fldChar w:fldCharType="end"/>
      </w:r>
      <w:r w:rsidR="008F006F" w:rsidRPr="006C1E9B">
        <w:rPr>
          <w:rFonts w:ascii="Times New Roman" w:hAnsi="Times New Roman" w:cs="Times New Roman"/>
        </w:rPr>
        <w:t>.</w:t>
      </w:r>
    </w:p>
    <w:p w14:paraId="3FDD8A73" w14:textId="1892C087" w:rsidR="000E702A" w:rsidRPr="006C1E9B" w:rsidRDefault="008F006F" w:rsidP="006C1E9B">
      <w:pPr>
        <w:jc w:val="both"/>
        <w:rPr>
          <w:rFonts w:ascii="Times New Roman" w:hAnsi="Times New Roman" w:cs="Times New Roman"/>
        </w:rPr>
      </w:pPr>
      <w:r w:rsidRPr="006C1E9B">
        <w:rPr>
          <w:rFonts w:ascii="Times New Roman" w:hAnsi="Times New Roman" w:cs="Times New Roman"/>
        </w:rPr>
        <w:t>More such funding examples includes EUR 40 million which the German Federal Ministry of Economic Cooperation and Development (BMZ) committed via grant funding for the promotion of South Africa’s Green Hydrogen Economy</w:t>
      </w:r>
      <w:r w:rsidR="00FE3104">
        <w:rPr>
          <w:rFonts w:ascii="Times New Roman" w:hAnsi="Times New Roman" w:cs="Times New Roman"/>
        </w:rPr>
        <w:t xml:space="preserve"> </w:t>
      </w:r>
      <w:r w:rsidR="00FE3104">
        <w:rPr>
          <w:rFonts w:ascii="Times New Roman" w:hAnsi="Times New Roman" w:cs="Times New Roman"/>
        </w:rPr>
        <w:fldChar w:fldCharType="begin">
          <w:fldData xml:space="preserve">PEVuZE5vdGU+PENpdGU+PFllYXI+MjAyMDwvWWVhcj48UmVjTnVtPjQ4MDwvUmVjTnVtPjxEaXNw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</w:fldData>
        </w:fldChar>
      </w:r>
      <w:r w:rsidR="00FE3104">
        <w:rPr>
          <w:rFonts w:ascii="Times New Roman" w:hAnsi="Times New Roman" w:cs="Times New Roman"/>
        </w:rPr>
        <w:instrText xml:space="preserve"> ADDIN EN.CITE </w:instrText>
      </w:r>
      <w:r w:rsidR="00FE3104">
        <w:rPr>
          <w:rFonts w:ascii="Times New Roman" w:hAnsi="Times New Roman" w:cs="Times New Roman"/>
        </w:rPr>
        <w:fldChar w:fldCharType="begin">
          <w:fldData xml:space="preserve">PEVuZE5vdGU+PENpdGU+PFllYXI+MjAyMDwvWWVhcj48UmVjTnVtPjQ4MDwvUmVjTnVtPjxEaXNw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</w:fldData>
        </w:fldChar>
      </w:r>
      <w:r w:rsidR="00FE3104">
        <w:rPr>
          <w:rFonts w:ascii="Times New Roman" w:hAnsi="Times New Roman" w:cs="Times New Roman"/>
        </w:rPr>
        <w:instrText xml:space="preserve"> ADDIN EN.CITE.DATA </w:instrText>
      </w:r>
      <w:r w:rsidR="00FE3104">
        <w:rPr>
          <w:rFonts w:ascii="Times New Roman" w:hAnsi="Times New Roman" w:cs="Times New Roman"/>
        </w:rPr>
      </w:r>
      <w:r w:rsidR="00FE3104">
        <w:rPr>
          <w:rFonts w:ascii="Times New Roman" w:hAnsi="Times New Roman" w:cs="Times New Roman"/>
        </w:rPr>
        <w:fldChar w:fldCharType="end"/>
      </w:r>
      <w:r w:rsidR="00FE3104">
        <w:rPr>
          <w:rFonts w:ascii="Times New Roman" w:hAnsi="Times New Roman" w:cs="Times New Roman"/>
        </w:rPr>
      </w:r>
      <w:r w:rsidR="00FE3104">
        <w:rPr>
          <w:rFonts w:ascii="Times New Roman" w:hAnsi="Times New Roman" w:cs="Times New Roman"/>
        </w:rPr>
        <w:fldChar w:fldCharType="separate"/>
      </w:r>
      <w:r w:rsidR="00FE3104">
        <w:rPr>
          <w:rFonts w:ascii="Times New Roman" w:hAnsi="Times New Roman" w:cs="Times New Roman"/>
          <w:noProof/>
        </w:rPr>
        <w:t>[26, 28, 29]</w:t>
      </w:r>
      <w:r w:rsidR="00FE3104">
        <w:rPr>
          <w:rFonts w:ascii="Times New Roman" w:hAnsi="Times New Roman" w:cs="Times New Roman"/>
        </w:rPr>
        <w:fldChar w:fldCharType="end"/>
      </w:r>
      <w:r w:rsidRPr="006C1E9B">
        <w:rPr>
          <w:rFonts w:ascii="Times New Roman" w:hAnsi="Times New Roman" w:cs="Times New Roman"/>
        </w:rPr>
        <w:t xml:space="preserve">. </w:t>
      </w:r>
      <w:r w:rsidR="00831BCE" w:rsidRPr="006C1E9B">
        <w:rPr>
          <w:rFonts w:ascii="Times New Roman" w:hAnsi="Times New Roman" w:cs="Times New Roman"/>
        </w:rPr>
        <w:t>The German Development Bank (</w:t>
      </w:r>
      <w:proofErr w:type="spellStart"/>
      <w:r w:rsidR="00B76BC7" w:rsidRPr="006C1E9B">
        <w:rPr>
          <w:rFonts w:ascii="Times New Roman" w:hAnsi="Times New Roman" w:cs="Times New Roman"/>
        </w:rPr>
        <w:t>K</w:t>
      </w:r>
      <w:r w:rsidR="00831BCE" w:rsidRPr="006C1E9B">
        <w:rPr>
          <w:rFonts w:ascii="Times New Roman" w:hAnsi="Times New Roman" w:cs="Times New Roman"/>
        </w:rPr>
        <w:t>fW</w:t>
      </w:r>
      <w:proofErr w:type="spellEnd"/>
      <w:r w:rsidR="00831BCE" w:rsidRPr="006C1E9B">
        <w:rPr>
          <w:rFonts w:ascii="Times New Roman" w:hAnsi="Times New Roman" w:cs="Times New Roman"/>
        </w:rPr>
        <w:t xml:space="preserve">) also provided EUR 200 million concessional loan for public and private sector green hydrogen projects in the </w:t>
      </w:r>
      <w:r w:rsidR="000E702A" w:rsidRPr="006C1E9B">
        <w:rPr>
          <w:rFonts w:ascii="Times New Roman" w:hAnsi="Times New Roman" w:cs="Times New Roman"/>
        </w:rPr>
        <w:t>South Africa</w:t>
      </w:r>
      <w:r w:rsidR="00FE3104">
        <w:rPr>
          <w:rFonts w:ascii="Times New Roman" w:hAnsi="Times New Roman" w:cs="Times New Roman"/>
        </w:rPr>
        <w:t xml:space="preserve"> </w:t>
      </w:r>
      <w:r w:rsidR="00FE3104">
        <w:rPr>
          <w:rFonts w:ascii="Times New Roman" w:hAnsi="Times New Roman" w:cs="Times New Roman"/>
        </w:rPr>
        <w:fldChar w:fldCharType="begin"/>
      </w:r>
      <w:r w:rsidR="00FE3104">
        <w:rPr>
          <w:rFonts w:ascii="Times New Roman" w:hAnsi="Times New Roman" w:cs="Times New Roman"/>
        </w:rPr>
        <w:instrText xml:space="preserve"> ADDIN EN.CITE &lt;EndNote&gt;&lt;Cite&gt;&lt;Author&gt;organisation&lt;/Author&gt;&lt;Year&gt;2022&lt;/Year&gt;&lt;RecNum&gt;481&lt;/RecNum&gt;&lt;DisplayText&gt;[30]&lt;/DisplayText&gt;&lt;record&gt;&lt;rec-number&gt;481&lt;/rec-number&gt;&lt;foreign-keys&gt;&lt;key app="EN" db-id="z9drzs52twp95leersr5twzavfve02dz05fe" timestamp="1695657677"&gt;481&lt;/key&gt;&lt;/foreign-keys&gt;&lt;ref-type name="Web Page"&gt;12&lt;/ref-type&gt;&lt;contributors&gt;&lt;authors&gt;&lt;author&gt;Green Hydrogen organisation &lt;/author&gt;&lt;/authors&gt;&lt;/contributors&gt;&lt;titles&gt;&lt;title&gt;Development finance takes a step forward on green hydrogen at COP27&lt;/title&gt;&lt;/titles&gt;&lt;volume&gt;2023&lt;/volume&gt;&lt;number&gt;16/09/2023&lt;/number&gt;&lt;dates&gt;&lt;year&gt;2022&lt;/year&gt;&lt;/dates&gt;&lt;urls&gt;&lt;related-urls&gt;&lt;url&gt;https://gh2.org/article/development-finance-takes-step-forward-green-hydrogen-cop27&lt;/url&gt;&lt;/related-urls&gt;&lt;/urls&gt;&lt;/record&gt;&lt;/Cite&gt;&lt;/EndNote&gt;</w:instrText>
      </w:r>
      <w:r w:rsidR="00FE3104">
        <w:rPr>
          <w:rFonts w:ascii="Times New Roman" w:hAnsi="Times New Roman" w:cs="Times New Roman"/>
        </w:rPr>
        <w:fldChar w:fldCharType="separate"/>
      </w:r>
      <w:r w:rsidR="00FE3104">
        <w:rPr>
          <w:rFonts w:ascii="Times New Roman" w:hAnsi="Times New Roman" w:cs="Times New Roman"/>
          <w:noProof/>
        </w:rPr>
        <w:t>[30]</w:t>
      </w:r>
      <w:r w:rsidR="00FE3104">
        <w:rPr>
          <w:rFonts w:ascii="Times New Roman" w:hAnsi="Times New Roman" w:cs="Times New Roman"/>
        </w:rPr>
        <w:fldChar w:fldCharType="end"/>
      </w:r>
      <w:r w:rsidR="00831BCE" w:rsidRPr="006C1E9B">
        <w:rPr>
          <w:rFonts w:ascii="Times New Roman" w:hAnsi="Times New Roman" w:cs="Times New Roman"/>
        </w:rPr>
        <w:t xml:space="preserve">. </w:t>
      </w:r>
      <w:r w:rsidR="000E702A" w:rsidRPr="006C1E9B">
        <w:rPr>
          <w:rFonts w:ascii="Times New Roman" w:hAnsi="Times New Roman" w:cs="Times New Roman"/>
        </w:rPr>
        <w:t>Germany also committed EUR 550 million to help developing economies establish Green Hydrogen Projects and the ministry of economy created a EUR 300 million fund for German and European Companies to be project partners</w:t>
      </w:r>
      <w:r w:rsidR="00FE3104">
        <w:rPr>
          <w:rFonts w:ascii="Times New Roman" w:hAnsi="Times New Roman" w:cs="Times New Roman"/>
        </w:rPr>
        <w:t xml:space="preserve"> </w:t>
      </w:r>
      <w:r w:rsidR="00FE3104">
        <w:rPr>
          <w:rFonts w:ascii="Times New Roman" w:hAnsi="Times New Roman" w:cs="Times New Roman"/>
        </w:rPr>
        <w:fldChar w:fldCharType="begin"/>
      </w:r>
      <w:r w:rsidR="00FE3104">
        <w:rPr>
          <w:rFonts w:ascii="Times New Roman" w:hAnsi="Times New Roman" w:cs="Times New Roman"/>
        </w:rPr>
        <w:instrText xml:space="preserve"> ADDIN EN.CITE &lt;EndNote&gt;&lt;Cite&gt;&lt;Author&gt;organisation&lt;/Author&gt;&lt;Year&gt;2022&lt;/Year&gt;&lt;RecNum&gt;481&lt;/RecNum&gt;&lt;DisplayText&gt;[30]&lt;/DisplayText&gt;&lt;record&gt;&lt;rec-number&gt;481&lt;/rec-number&gt;&lt;foreign-keys&gt;&lt;key app="EN" db-id="z9drzs52twp95leersr5twzavfve02dz05fe" timestamp="1695657677"&gt;481&lt;/key&gt;&lt;/foreign-keys&gt;&lt;ref-type name="Web Page"&gt;12&lt;/ref-type&gt;&lt;contributors&gt;&lt;authors&gt;&lt;author&gt;Green Hydrogen organisation &lt;/author&gt;&lt;/authors&gt;&lt;/contributors&gt;&lt;titles&gt;&lt;title&gt;Development finance takes a step forward on green hydrogen at COP27&lt;/title&gt;&lt;/titles&gt;&lt;volume&gt;2023&lt;/volume&gt;&lt;number&gt;16/09/2023&lt;/number&gt;&lt;dates&gt;&lt;year&gt;2022&lt;/year&gt;&lt;/dates&gt;&lt;urls&gt;&lt;related-urls&gt;&lt;url&gt;https://gh2.org/article/development-finance-takes-step-forward-green-hydrogen-cop27&lt;/url&gt;&lt;/related-urls&gt;&lt;/urls&gt;&lt;/record&gt;&lt;/Cite&gt;&lt;/EndNote&gt;</w:instrText>
      </w:r>
      <w:r w:rsidR="00FE3104">
        <w:rPr>
          <w:rFonts w:ascii="Times New Roman" w:hAnsi="Times New Roman" w:cs="Times New Roman"/>
        </w:rPr>
        <w:fldChar w:fldCharType="separate"/>
      </w:r>
      <w:r w:rsidR="00FE3104">
        <w:rPr>
          <w:rFonts w:ascii="Times New Roman" w:hAnsi="Times New Roman" w:cs="Times New Roman"/>
          <w:noProof/>
        </w:rPr>
        <w:t>[30]</w:t>
      </w:r>
      <w:r w:rsidR="00FE3104">
        <w:rPr>
          <w:rFonts w:ascii="Times New Roman" w:hAnsi="Times New Roman" w:cs="Times New Roman"/>
        </w:rPr>
        <w:fldChar w:fldCharType="end"/>
      </w:r>
      <w:r w:rsidR="000E702A" w:rsidRPr="006C1E9B">
        <w:rPr>
          <w:rFonts w:ascii="Times New Roman" w:hAnsi="Times New Roman" w:cs="Times New Roman"/>
        </w:rPr>
        <w:t xml:space="preserve">. </w:t>
      </w:r>
      <w:proofErr w:type="spellStart"/>
      <w:r w:rsidR="000E702A" w:rsidRPr="006C1E9B">
        <w:rPr>
          <w:rFonts w:ascii="Times New Roman" w:hAnsi="Times New Roman" w:cs="Times New Roman"/>
        </w:rPr>
        <w:t>KfW</w:t>
      </w:r>
      <w:proofErr w:type="spellEnd"/>
      <w:r w:rsidR="000E702A" w:rsidRPr="006C1E9B">
        <w:rPr>
          <w:rFonts w:ascii="Times New Roman" w:hAnsi="Times New Roman" w:cs="Times New Roman"/>
        </w:rPr>
        <w:t xml:space="preserve"> has launched the </w:t>
      </w:r>
      <w:proofErr w:type="spellStart"/>
      <w:r w:rsidR="000E702A" w:rsidRPr="006C1E9B">
        <w:rPr>
          <w:rFonts w:ascii="Times New Roman" w:hAnsi="Times New Roman" w:cs="Times New Roman"/>
        </w:rPr>
        <w:t>PtX</w:t>
      </w:r>
      <w:proofErr w:type="spellEnd"/>
      <w:r w:rsidR="000E702A" w:rsidRPr="006C1E9B">
        <w:rPr>
          <w:rFonts w:ascii="Times New Roman" w:hAnsi="Times New Roman" w:cs="Times New Roman"/>
        </w:rPr>
        <w:t xml:space="preserve"> Development Fund and the </w:t>
      </w:r>
      <w:proofErr w:type="spellStart"/>
      <w:r w:rsidR="000E702A" w:rsidRPr="006C1E9B">
        <w:rPr>
          <w:rFonts w:ascii="Times New Roman" w:hAnsi="Times New Roman" w:cs="Times New Roman"/>
        </w:rPr>
        <w:t>PtX</w:t>
      </w:r>
      <w:proofErr w:type="spellEnd"/>
      <w:r w:rsidR="000E702A" w:rsidRPr="006C1E9B">
        <w:rPr>
          <w:rFonts w:ascii="Times New Roman" w:hAnsi="Times New Roman" w:cs="Times New Roman"/>
        </w:rPr>
        <w:t xml:space="preserve"> Growth Fund. These are the world’s first promotional platforms for financing Green Hydrogen</w:t>
      </w:r>
      <w:r w:rsidR="000221F8">
        <w:rPr>
          <w:rFonts w:ascii="Times New Roman" w:hAnsi="Times New Roman" w:cs="Times New Roman"/>
        </w:rPr>
        <w:t xml:space="preserve"> </w:t>
      </w:r>
      <w:r w:rsidR="000221F8">
        <w:rPr>
          <w:rFonts w:ascii="Times New Roman" w:hAnsi="Times New Roman" w:cs="Times New Roman"/>
        </w:rPr>
        <w:fldChar w:fldCharType="begin"/>
      </w:r>
      <w:r w:rsidR="000221F8">
        <w:rPr>
          <w:rFonts w:ascii="Times New Roman" w:hAnsi="Times New Roman" w:cs="Times New Roman"/>
        </w:rPr>
        <w:instrText xml:space="preserve"> ADDIN EN.CITE &lt;EndNote&gt;&lt;Cite&gt;&lt;Author&gt;organisation&lt;/Author&gt;&lt;Year&gt;2022&lt;/Year&gt;&lt;RecNum&gt;481&lt;/RecNum&gt;&lt;DisplayText&gt;[30]&lt;/DisplayText&gt;&lt;record&gt;&lt;rec-number&gt;481&lt;/rec-number&gt;&lt;foreign-keys&gt;&lt;key app="EN" db-id="z9drzs52twp95leersr5twzavfve02dz05fe" timestamp="1695657677"&gt;481&lt;/key&gt;&lt;/foreign-keys&gt;&lt;ref-type name="Web Page"&gt;12&lt;/ref-type&gt;&lt;contributors&gt;&lt;authors&gt;&lt;author&gt;Green Hydrogen organisation &lt;/author&gt;&lt;/authors&gt;&lt;/contributors&gt;&lt;titles&gt;&lt;title&gt;Development finance takes a step forward on green hydrogen at COP27&lt;/title&gt;&lt;/titles&gt;&lt;volume&gt;2023&lt;/volume&gt;&lt;number&gt;16/09/2023&lt;/number&gt;&lt;dates&gt;&lt;year&gt;2022&lt;/year&gt;&lt;/dates&gt;&lt;urls&gt;&lt;related-urls&gt;&lt;url&gt;https://gh2.org/article/development-finance-takes-step-forward-green-hydrogen-cop27&lt;/url&gt;&lt;/related-urls&gt;&lt;/urls&gt;&lt;/record&gt;&lt;/Cite&gt;&lt;/EndNote&gt;</w:instrText>
      </w:r>
      <w:r w:rsidR="000221F8">
        <w:rPr>
          <w:rFonts w:ascii="Times New Roman" w:hAnsi="Times New Roman" w:cs="Times New Roman"/>
        </w:rPr>
        <w:fldChar w:fldCharType="separate"/>
      </w:r>
      <w:r w:rsidR="000221F8">
        <w:rPr>
          <w:rFonts w:ascii="Times New Roman" w:hAnsi="Times New Roman" w:cs="Times New Roman"/>
          <w:noProof/>
        </w:rPr>
        <w:t>[30]</w:t>
      </w:r>
      <w:r w:rsidR="000221F8">
        <w:rPr>
          <w:rFonts w:ascii="Times New Roman" w:hAnsi="Times New Roman" w:cs="Times New Roman"/>
        </w:rPr>
        <w:fldChar w:fldCharType="end"/>
      </w:r>
      <w:r w:rsidR="000E702A" w:rsidRPr="006C1E9B">
        <w:rPr>
          <w:rFonts w:ascii="Times New Roman" w:hAnsi="Times New Roman" w:cs="Times New Roman"/>
        </w:rPr>
        <w:t xml:space="preserve">. </w:t>
      </w:r>
    </w:p>
    <w:p w14:paraId="70E0E0AD" w14:textId="68999096" w:rsidR="008F006F" w:rsidRPr="006C1E9B" w:rsidRDefault="00831BCE" w:rsidP="006C1E9B">
      <w:pPr>
        <w:jc w:val="both"/>
        <w:rPr>
          <w:rFonts w:ascii="Times New Roman" w:hAnsi="Times New Roman" w:cs="Times New Roman"/>
        </w:rPr>
      </w:pPr>
      <w:r w:rsidRPr="006C1E9B">
        <w:rPr>
          <w:rFonts w:ascii="Times New Roman" w:hAnsi="Times New Roman" w:cs="Times New Roman"/>
        </w:rPr>
        <w:t>Chilean Government is enabling Hydrogen economy in multiple ways, including financial structures and support for pre-feasibility phases, as well as tax and regulatory support for investments</w:t>
      </w:r>
      <w:r w:rsidR="000221F8">
        <w:rPr>
          <w:rFonts w:ascii="Times New Roman" w:hAnsi="Times New Roman" w:cs="Times New Roman"/>
        </w:rPr>
        <w:t xml:space="preserve"> </w:t>
      </w:r>
      <w:r w:rsidR="000221F8">
        <w:rPr>
          <w:rFonts w:ascii="Times New Roman" w:hAnsi="Times New Roman" w:cs="Times New Roman"/>
        </w:rPr>
        <w:fldChar w:fldCharType="begin"/>
      </w:r>
      <w:r w:rsidR="000221F8">
        <w:rPr>
          <w:rFonts w:ascii="Times New Roman" w:hAnsi="Times New Roman" w:cs="Times New Roman"/>
        </w:rPr>
        <w:instrText xml:space="preserve"> ADDIN EN.CITE &lt;EndNote&gt;&lt;Cite&gt;&lt;Author&gt;Guthrie&lt;/Author&gt;&lt;Year&gt;2022&lt;/Year&gt;&lt;RecNum&gt;428&lt;/RecNum&gt;&lt;DisplayText&gt;[22]&lt;/DisplayText&gt;&lt;record&gt;&lt;rec-number&gt;428&lt;/rec-number&gt;&lt;foreign-keys&gt;&lt;key app="EN" db-id="z9drzs52twp95leersr5twzavfve02dz05fe" timestamp="1695649281"&gt;428&lt;/key&gt;&lt;/foreign-keys&gt;&lt;ref-type name="Web Page"&gt;12&lt;/ref-type&gt;&lt;contributors&gt;&lt;authors&gt;&lt;author&gt; Jamie Guthrie &lt;/author&gt;&lt;/authors&gt;&lt;/contributors&gt;&lt;titles&gt;&lt;title&gt;Financing the green hydrogen revolution – key bankability issues&lt;/title&gt;&lt;/titles&gt;&lt;volume&gt;2023&lt;/volume&gt;&lt;number&gt;14/09/2023&lt;/number&gt;&lt;dates&gt;&lt;year&gt;2022&lt;/year&gt;&lt;/dates&gt;&lt;publisher&gt;Allens Linklaters 200&lt;/publisher&gt;&lt;urls&gt;&lt;related-urls&gt;&lt;url&gt;https://www.allens.com.au/insights-news/insights/2022/05/Financing-the-green-hydrogen-revolution/&lt;/url&gt;&lt;/related-urls&gt;&lt;/urls&gt;&lt;/record&gt;&lt;/Cite&gt;&lt;/EndNote&gt;</w:instrText>
      </w:r>
      <w:r w:rsidR="000221F8">
        <w:rPr>
          <w:rFonts w:ascii="Times New Roman" w:hAnsi="Times New Roman" w:cs="Times New Roman"/>
        </w:rPr>
        <w:fldChar w:fldCharType="separate"/>
      </w:r>
      <w:r w:rsidR="000221F8">
        <w:rPr>
          <w:rFonts w:ascii="Times New Roman" w:hAnsi="Times New Roman" w:cs="Times New Roman"/>
          <w:noProof/>
        </w:rPr>
        <w:t>[22]</w:t>
      </w:r>
      <w:r w:rsidR="000221F8">
        <w:rPr>
          <w:rFonts w:ascii="Times New Roman" w:hAnsi="Times New Roman" w:cs="Times New Roman"/>
        </w:rPr>
        <w:fldChar w:fldCharType="end"/>
      </w:r>
      <w:r w:rsidRPr="006C1E9B">
        <w:rPr>
          <w:rFonts w:ascii="Times New Roman" w:hAnsi="Times New Roman" w:cs="Times New Roman"/>
        </w:rPr>
        <w:t xml:space="preserve">. </w:t>
      </w:r>
      <w:r w:rsidR="00B76BC7" w:rsidRPr="006C1E9B">
        <w:rPr>
          <w:rFonts w:ascii="Times New Roman" w:hAnsi="Times New Roman" w:cs="Times New Roman"/>
        </w:rPr>
        <w:t xml:space="preserve">The International Finance Corporation (IFC) is </w:t>
      </w:r>
      <w:r w:rsidR="00E82E57" w:rsidRPr="006C1E9B">
        <w:rPr>
          <w:rFonts w:ascii="Times New Roman" w:hAnsi="Times New Roman" w:cs="Times New Roman"/>
        </w:rPr>
        <w:t>working with its clients in emerging markets on green hydrogen Initiatives and is growing its investments to 35% of its own long-term commitment volume between 2021 and 2025</w:t>
      </w:r>
      <w:r w:rsidR="000221F8">
        <w:rPr>
          <w:rFonts w:ascii="Times New Roman" w:hAnsi="Times New Roman" w:cs="Times New Roman"/>
        </w:rPr>
        <w:t xml:space="preserve"> </w:t>
      </w:r>
      <w:r w:rsidR="000221F8">
        <w:rPr>
          <w:rFonts w:ascii="Times New Roman" w:hAnsi="Times New Roman" w:cs="Times New Roman"/>
        </w:rPr>
        <w:fldChar w:fldCharType="begin"/>
      </w:r>
      <w:r w:rsidR="000221F8">
        <w:rPr>
          <w:rFonts w:ascii="Times New Roman" w:hAnsi="Times New Roman" w:cs="Times New Roman"/>
        </w:rPr>
        <w:instrText xml:space="preserve"> ADDIN EN.CITE &lt;EndNote&gt;&lt;Cite&gt;&lt;Author&gt;Guthrie&lt;/Author&gt;&lt;Year&gt;2022&lt;/Year&gt;&lt;RecNum&gt;428&lt;/RecNum&gt;&lt;DisplayText&gt;[22]&lt;/DisplayText&gt;&lt;record&gt;&lt;rec-number&gt;428&lt;/rec-number&gt;&lt;foreign-keys&gt;&lt;key app="EN" db-id="z9drzs52twp95leersr5twzavfve02dz05fe" timestamp="1695649281"&gt;428&lt;/key&gt;&lt;/foreign-keys&gt;&lt;ref-type name="Web Page"&gt;12&lt;/ref-type&gt;&lt;contributors&gt;&lt;authors&gt;&lt;author&gt; Jamie Guthrie &lt;/author&gt;&lt;/authors&gt;&lt;/contributors&gt;&lt;titles&gt;&lt;title&gt;Financing the green hydrogen revolution – key bankability issues&lt;/title&gt;&lt;/titles&gt;&lt;volume&gt;2023&lt;/volume&gt;&lt;number&gt;14/09/2023&lt;/number&gt;&lt;dates&gt;&lt;year&gt;2022&lt;/year&gt;&lt;/dates&gt;&lt;publisher&gt;Allens Linklaters 200&lt;/publisher&gt;&lt;urls&gt;&lt;related-urls&gt;&lt;url&gt;https://www.allens.com.au/insights-news/insights/2022/05/Financing-the-green-hydrogen-revolution/&lt;/url&gt;&lt;/related-urls&gt;&lt;/urls&gt;&lt;/record&gt;&lt;/Cite&gt;&lt;/EndNote&gt;</w:instrText>
      </w:r>
      <w:r w:rsidR="000221F8">
        <w:rPr>
          <w:rFonts w:ascii="Times New Roman" w:hAnsi="Times New Roman" w:cs="Times New Roman"/>
        </w:rPr>
        <w:fldChar w:fldCharType="separate"/>
      </w:r>
      <w:r w:rsidR="000221F8">
        <w:rPr>
          <w:rFonts w:ascii="Times New Roman" w:hAnsi="Times New Roman" w:cs="Times New Roman"/>
          <w:noProof/>
        </w:rPr>
        <w:t>[22]</w:t>
      </w:r>
      <w:r w:rsidR="000221F8">
        <w:rPr>
          <w:rFonts w:ascii="Times New Roman" w:hAnsi="Times New Roman" w:cs="Times New Roman"/>
        </w:rPr>
        <w:fldChar w:fldCharType="end"/>
      </w:r>
      <w:r w:rsidR="00E82E57" w:rsidRPr="006C1E9B">
        <w:rPr>
          <w:rFonts w:ascii="Times New Roman" w:hAnsi="Times New Roman" w:cs="Times New Roman"/>
        </w:rPr>
        <w:t>. The European bank for reconstruction and development has not only supported the Egyptian government in developing a low carbon hydrogen strategy but will also provide USD 80 million loan to Egypt Green and hence assist in development of the first hydrogen facility in Egypt</w:t>
      </w:r>
      <w:r w:rsidR="000221F8">
        <w:rPr>
          <w:rFonts w:ascii="Times New Roman" w:hAnsi="Times New Roman" w:cs="Times New Roman"/>
        </w:rPr>
        <w:t xml:space="preserve"> </w:t>
      </w:r>
      <w:r w:rsidR="000221F8">
        <w:rPr>
          <w:rFonts w:ascii="Times New Roman" w:hAnsi="Times New Roman" w:cs="Times New Roman"/>
        </w:rPr>
        <w:fldChar w:fldCharType="begin"/>
      </w:r>
      <w:r w:rsidR="000221F8">
        <w:rPr>
          <w:rFonts w:ascii="Times New Roman" w:hAnsi="Times New Roman" w:cs="Times New Roman"/>
        </w:rPr>
        <w:instrText xml:space="preserve"> ADDIN EN.CITE &lt;EndNote&gt;&lt;Cite&gt;&lt;Year&gt;2022&lt;/Year&gt;&lt;RecNum&gt;462&lt;/RecNum&gt;&lt;DisplayText&gt;[26]&lt;/DisplayText&gt;&lt;record&gt;&lt;rec-number&gt;462&lt;/rec-number&gt;&lt;foreign-keys&gt;&lt;key app="EN" db-id="z9drzs52twp95leersr5twzavfve02dz05fe" timestamp="1695651654"&gt;462&lt;/key&gt;&lt;/foreign-keys&gt;&lt;ref-type name="Journal Article"&gt;17&lt;/ref-type&gt;&lt;contributors&gt;&lt;/contributors&gt;&lt;titles&gt;&lt;title&gt;Hysata&amp;apos;s revolutionary process claims green hydrogen production under US$1.5/kg by &amp;apos;mid 2020s&amp;apos;&lt;/title&gt;&lt;secondary-title&gt;International Sugar Journal&lt;/secondary-title&gt;&lt;alt-title&gt;Int Sugar J&lt;/alt-title&gt;&lt;/titles&gt;&lt;periodical&gt;&lt;full-title&gt;International Sugar Journal&lt;/full-title&gt;&lt;abbr-1&gt;Int Sugar J&lt;/abbr-1&gt;&lt;/periodical&gt;&lt;alt-periodical&gt;&lt;full-title&gt;International Sugar Journal&lt;/full-title&gt;&lt;abbr-1&gt;Int Sugar J&lt;/abbr-1&gt;&lt;/alt-periodical&gt;&lt;pages&gt;230-231&lt;/pages&gt;&lt;volume&gt;124&lt;/volume&gt;&lt;number&gt;1480&lt;/number&gt;&lt;dates&gt;&lt;year&gt;2022&lt;/year&gt;&lt;pub-dates&gt;&lt;date&gt;Apr&lt;/date&gt;&lt;/pub-dates&gt;&lt;/dates&gt;&lt;isbn&gt;0020-8841&lt;/isbn&gt;&lt;accession-num&gt;WOS:000796642700023&lt;/accession-num&gt;&lt;urls&gt;&lt;related-urls&gt;&lt;url&gt;&amp;lt;Go to ISI&amp;gt;://WOS:000796642700023&lt;/url&gt;&lt;/related-urls&gt;&lt;/urls&gt;&lt;language&gt;English&lt;/language&gt;&lt;/record&gt;&lt;/Cite&gt;&lt;/EndNote&gt;</w:instrText>
      </w:r>
      <w:r w:rsidR="000221F8">
        <w:rPr>
          <w:rFonts w:ascii="Times New Roman" w:hAnsi="Times New Roman" w:cs="Times New Roman"/>
        </w:rPr>
        <w:fldChar w:fldCharType="separate"/>
      </w:r>
      <w:r w:rsidR="000221F8">
        <w:rPr>
          <w:rFonts w:ascii="Times New Roman" w:hAnsi="Times New Roman" w:cs="Times New Roman"/>
          <w:noProof/>
        </w:rPr>
        <w:t>[26]</w:t>
      </w:r>
      <w:r w:rsidR="000221F8">
        <w:rPr>
          <w:rFonts w:ascii="Times New Roman" w:hAnsi="Times New Roman" w:cs="Times New Roman"/>
        </w:rPr>
        <w:fldChar w:fldCharType="end"/>
      </w:r>
      <w:r w:rsidR="00E82E57" w:rsidRPr="006C1E9B">
        <w:rPr>
          <w:rFonts w:ascii="Times New Roman" w:hAnsi="Times New Roman" w:cs="Times New Roman"/>
        </w:rPr>
        <w:t xml:space="preserve">.   </w:t>
      </w:r>
    </w:p>
    <w:p w14:paraId="51E7CC4B" w14:textId="50B33C98" w:rsidR="00B21BD7" w:rsidRPr="006C1E9B" w:rsidRDefault="000A44BD" w:rsidP="006C1E9B">
      <w:pPr>
        <w:jc w:val="both"/>
        <w:rPr>
          <w:rFonts w:ascii="Times New Roman" w:hAnsi="Times New Roman" w:cs="Times New Roman"/>
        </w:rPr>
      </w:pPr>
      <w:r w:rsidRPr="006C1E9B">
        <w:rPr>
          <w:rFonts w:ascii="Times New Roman" w:hAnsi="Times New Roman" w:cs="Times New Roman"/>
        </w:rPr>
        <w:t>Sustainable Energy Fund for Africa (SEFA) is a multi-donor special fund established to unlock private sector investments into energy efficiency and renewable energy</w:t>
      </w:r>
      <w:r w:rsidR="00902625">
        <w:rPr>
          <w:rFonts w:ascii="Times New Roman" w:hAnsi="Times New Roman" w:cs="Times New Roman"/>
        </w:rPr>
        <w:t xml:space="preserve"> </w:t>
      </w:r>
      <w:r w:rsidR="00902625">
        <w:rPr>
          <w:rFonts w:ascii="Times New Roman" w:hAnsi="Times New Roman" w:cs="Times New Roman"/>
        </w:rPr>
        <w:fldChar w:fldCharType="begin"/>
      </w:r>
      <w:r w:rsidR="00902625">
        <w:rPr>
          <w:rFonts w:ascii="Times New Roman" w:hAnsi="Times New Roman" w:cs="Times New Roman"/>
        </w:rPr>
        <w:instrText xml:space="preserve"> ADDIN EN.CITE &lt;EndNote&gt;&lt;Cite&gt;&lt;Year&gt;2022&lt;/Year&gt;&lt;RecNum&gt;482&lt;/RecNum&gt;&lt;DisplayText&gt;[31]&lt;/DisplayText&gt;&lt;record&gt;&lt;rec-number&gt;482&lt;/rec-number&gt;&lt;foreign-keys&gt;&lt;key app="EN" db-id="z9drzs52twp95leersr5twzavfve02dz05fe" timestamp="1695658106"&gt;482&lt;/key&gt;&lt;/foreign-keys&gt;&lt;ref-type name="Web Page"&gt;12&lt;/ref-type&gt;&lt;contributors&gt;&lt;/contributors&gt;&lt;titles&gt;&lt;title&gt;Sustainable Energy Fund for Africa (SEFA)&lt;/title&gt;&lt;/titles&gt;&lt;volume&gt;2023&lt;/volume&gt;&lt;number&gt;16/09/2023&lt;/number&gt;&lt;dates&gt;&lt;year&gt;2022&lt;/year&gt;&lt;/dates&gt;&lt;publisher&gt;African development Bank group&lt;/publisher&gt;&lt;urls&gt;&lt;related-urls&gt;&lt;url&gt;https://www.afdb.org/en/topics-and-sectors/initiatives-partnerships/sustainable-energy-fund-for-africa&lt;/url&gt;&lt;/related-urls&gt;&lt;/urls&gt;&lt;/record&gt;&lt;/Cite&gt;&lt;/EndNote&gt;</w:instrText>
      </w:r>
      <w:r w:rsidR="00902625">
        <w:rPr>
          <w:rFonts w:ascii="Times New Roman" w:hAnsi="Times New Roman" w:cs="Times New Roman"/>
        </w:rPr>
        <w:fldChar w:fldCharType="separate"/>
      </w:r>
      <w:r w:rsidR="00902625">
        <w:rPr>
          <w:rFonts w:ascii="Times New Roman" w:hAnsi="Times New Roman" w:cs="Times New Roman"/>
          <w:noProof/>
        </w:rPr>
        <w:t>[31]</w:t>
      </w:r>
      <w:r w:rsidR="00902625">
        <w:rPr>
          <w:rFonts w:ascii="Times New Roman" w:hAnsi="Times New Roman" w:cs="Times New Roman"/>
        </w:rPr>
        <w:fldChar w:fldCharType="end"/>
      </w:r>
      <w:r w:rsidRPr="006C1E9B">
        <w:rPr>
          <w:rFonts w:ascii="Times New Roman" w:hAnsi="Times New Roman" w:cs="Times New Roman"/>
        </w:rPr>
        <w:t>. It is an effort of African Development Bank to provide catalytic fund</w:t>
      </w:r>
      <w:r w:rsidR="002A2444" w:rsidRPr="006C1E9B">
        <w:rPr>
          <w:rFonts w:ascii="Times New Roman" w:hAnsi="Times New Roman" w:cs="Times New Roman"/>
        </w:rPr>
        <w:t>ing</w:t>
      </w:r>
      <w:r w:rsidRPr="006C1E9B">
        <w:rPr>
          <w:rFonts w:ascii="Times New Roman" w:hAnsi="Times New Roman" w:cs="Times New Roman"/>
        </w:rPr>
        <w:t xml:space="preserve"> for </w:t>
      </w:r>
      <w:r w:rsidR="002A2444" w:rsidRPr="006C1E9B">
        <w:rPr>
          <w:rFonts w:ascii="Times New Roman" w:hAnsi="Times New Roman" w:cs="Times New Roman"/>
        </w:rPr>
        <w:t xml:space="preserve">hydrogen </w:t>
      </w:r>
      <w:r w:rsidRPr="006C1E9B">
        <w:rPr>
          <w:rFonts w:ascii="Times New Roman" w:hAnsi="Times New Roman" w:cs="Times New Roman"/>
        </w:rPr>
        <w:t>projects based in Africa</w:t>
      </w:r>
      <w:r w:rsidR="00902625">
        <w:rPr>
          <w:rFonts w:ascii="Times New Roman" w:hAnsi="Times New Roman" w:cs="Times New Roman"/>
        </w:rPr>
        <w:t xml:space="preserve"> </w:t>
      </w:r>
      <w:r w:rsidR="00902625">
        <w:rPr>
          <w:rFonts w:ascii="Times New Roman" w:hAnsi="Times New Roman" w:cs="Times New Roman"/>
        </w:rPr>
        <w:fldChar w:fldCharType="begin"/>
      </w:r>
      <w:r w:rsidR="00902625">
        <w:rPr>
          <w:rFonts w:ascii="Times New Roman" w:hAnsi="Times New Roman" w:cs="Times New Roman"/>
        </w:rPr>
        <w:instrText xml:space="preserve"> ADDIN EN.CITE &lt;EndNote&gt;&lt;Cite&gt;&lt;Year&gt;2022&lt;/Year&gt;&lt;RecNum&gt;482&lt;/RecNum&gt;&lt;DisplayText&gt;[31]&lt;/DisplayText&gt;&lt;record&gt;&lt;rec-number&gt;482&lt;/rec-number&gt;&lt;foreign-keys&gt;&lt;key app="EN" db-id="z9drzs52twp95leersr5twzavfve02dz05fe" timestamp="1695658106"&gt;482&lt;/key&gt;&lt;/foreign-keys&gt;&lt;ref-type name="Web Page"&gt;12&lt;/ref-type&gt;&lt;contributors&gt;&lt;/contributors&gt;&lt;titles&gt;&lt;title&gt;Sustainable Energy Fund for Africa (SEFA)&lt;/title&gt;&lt;/titles&gt;&lt;volume&gt;2023&lt;/volume&gt;&lt;number&gt;16/09/2023&lt;/number&gt;&lt;dates&gt;&lt;year&gt;2022&lt;/year&gt;&lt;/dates&gt;&lt;publisher&gt;African development Bank group&lt;/publisher&gt;&lt;urls&gt;&lt;related-urls&gt;&lt;url&gt;https://www.afdb.org/en/topics-and-sectors/initiatives-partnerships/sustainable-energy-fund-for-africa&lt;/url&gt;&lt;/related-urls&gt;&lt;/urls&gt;&lt;/record&gt;&lt;/Cite&gt;&lt;/EndNote&gt;</w:instrText>
      </w:r>
      <w:r w:rsidR="00902625">
        <w:rPr>
          <w:rFonts w:ascii="Times New Roman" w:hAnsi="Times New Roman" w:cs="Times New Roman"/>
        </w:rPr>
        <w:fldChar w:fldCharType="separate"/>
      </w:r>
      <w:r w:rsidR="00902625">
        <w:rPr>
          <w:rFonts w:ascii="Times New Roman" w:hAnsi="Times New Roman" w:cs="Times New Roman"/>
          <w:noProof/>
        </w:rPr>
        <w:t>[31]</w:t>
      </w:r>
      <w:r w:rsidR="00902625">
        <w:rPr>
          <w:rFonts w:ascii="Times New Roman" w:hAnsi="Times New Roman" w:cs="Times New Roman"/>
        </w:rPr>
        <w:fldChar w:fldCharType="end"/>
      </w:r>
      <w:r w:rsidRPr="006C1E9B">
        <w:rPr>
          <w:rFonts w:ascii="Times New Roman" w:hAnsi="Times New Roman" w:cs="Times New Roman"/>
        </w:rPr>
        <w:t>. In line with the New Deal on Energy for Africa</w:t>
      </w:r>
      <w:r w:rsidR="002A2444" w:rsidRPr="006C1E9B">
        <w:rPr>
          <w:rFonts w:ascii="Times New Roman" w:hAnsi="Times New Roman" w:cs="Times New Roman"/>
        </w:rPr>
        <w:t>,</w:t>
      </w:r>
      <w:r w:rsidRPr="006C1E9B">
        <w:rPr>
          <w:rFonts w:ascii="Times New Roman" w:hAnsi="Times New Roman" w:cs="Times New Roman"/>
        </w:rPr>
        <w:t xml:space="preserve"> SEFA would provide funding for hydrogen projects that demonstrate domestic benefits</w:t>
      </w:r>
      <w:r w:rsidR="00902625">
        <w:rPr>
          <w:rFonts w:ascii="Times New Roman" w:hAnsi="Times New Roman" w:cs="Times New Roman"/>
        </w:rPr>
        <w:t xml:space="preserve"> </w:t>
      </w:r>
      <w:r w:rsidR="00902625">
        <w:rPr>
          <w:rFonts w:ascii="Times New Roman" w:hAnsi="Times New Roman" w:cs="Times New Roman"/>
        </w:rPr>
        <w:fldChar w:fldCharType="begin"/>
      </w:r>
      <w:r w:rsidR="00902625">
        <w:rPr>
          <w:rFonts w:ascii="Times New Roman" w:hAnsi="Times New Roman" w:cs="Times New Roman"/>
        </w:rPr>
        <w:instrText xml:space="preserve"> ADDIN EN.CITE &lt;EndNote&gt;&lt;Cite&gt;&lt;Author&gt;organisation&lt;/Author&gt;&lt;Year&gt;2022&lt;/Year&gt;&lt;RecNum&gt;481&lt;/RecNum&gt;&lt;DisplayText&gt;[30]&lt;/DisplayText&gt;&lt;record&gt;&lt;rec-number&gt;481&lt;/rec-number&gt;&lt;foreign-keys&gt;&lt;key app="EN" db-id="z9drzs52twp95leersr5twzavfve02dz05fe" timestamp="1695657677"&gt;481&lt;/key&gt;&lt;/foreign-keys&gt;&lt;ref-type name="Web Page"&gt;12&lt;/ref-type&gt;&lt;contributors&gt;&lt;authors&gt;&lt;author&gt;Green Hydrogen organisation &lt;/author&gt;&lt;/authors&gt;&lt;/contributors&gt;&lt;titles&gt;&lt;title&gt;Development finance takes a step forward on green hydrogen at COP27&lt;/title&gt;&lt;/titles&gt;&lt;volume&gt;2023&lt;/volume&gt;&lt;number&gt;16/09/2023&lt;/number&gt;&lt;dates&gt;&lt;year&gt;2022&lt;/year&gt;&lt;/dates&gt;&lt;urls&gt;&lt;related-urls&gt;&lt;url&gt;https://gh2.org/article/development-finance-takes-step-forward-green-hydrogen-cop27&lt;/url&gt;&lt;/related-urls&gt;&lt;/urls&gt;&lt;/record&gt;&lt;/Cite&gt;&lt;/EndNote&gt;</w:instrText>
      </w:r>
      <w:r w:rsidR="00902625">
        <w:rPr>
          <w:rFonts w:ascii="Times New Roman" w:hAnsi="Times New Roman" w:cs="Times New Roman"/>
        </w:rPr>
        <w:fldChar w:fldCharType="separate"/>
      </w:r>
      <w:r w:rsidR="00902625">
        <w:rPr>
          <w:rFonts w:ascii="Times New Roman" w:hAnsi="Times New Roman" w:cs="Times New Roman"/>
          <w:noProof/>
        </w:rPr>
        <w:t>[30]</w:t>
      </w:r>
      <w:r w:rsidR="00902625">
        <w:rPr>
          <w:rFonts w:ascii="Times New Roman" w:hAnsi="Times New Roman" w:cs="Times New Roman"/>
        </w:rPr>
        <w:fldChar w:fldCharType="end"/>
      </w:r>
      <w:r w:rsidRPr="006C1E9B">
        <w:rPr>
          <w:rFonts w:ascii="Times New Roman" w:hAnsi="Times New Roman" w:cs="Times New Roman"/>
        </w:rPr>
        <w:t xml:space="preserve">. SEFA also provides technical </w:t>
      </w:r>
      <w:r w:rsidR="002A2444" w:rsidRPr="006C1E9B">
        <w:rPr>
          <w:rFonts w:ascii="Times New Roman" w:hAnsi="Times New Roman" w:cs="Times New Roman"/>
        </w:rPr>
        <w:t>assistance with concessional finance instruments for the development of ancillary renewable energy supply or grid infrastructure, or to remove market barriers, to build a more robust pipeline of projects, or for project that would export green ammonia to other African jurisdictions with market demand, or to improve the risk return on investments</w:t>
      </w:r>
      <w:r w:rsidR="00902625">
        <w:rPr>
          <w:rFonts w:ascii="Times New Roman" w:hAnsi="Times New Roman" w:cs="Times New Roman"/>
        </w:rPr>
        <w:t xml:space="preserve"> </w:t>
      </w:r>
      <w:r w:rsidR="00902625">
        <w:rPr>
          <w:rFonts w:ascii="Times New Roman" w:hAnsi="Times New Roman" w:cs="Times New Roman"/>
        </w:rPr>
        <w:fldChar w:fldCharType="begin"/>
      </w:r>
      <w:r w:rsidR="00902625">
        <w:rPr>
          <w:rFonts w:ascii="Times New Roman" w:hAnsi="Times New Roman" w:cs="Times New Roman"/>
        </w:rPr>
        <w:instrText xml:space="preserve"> ADDIN EN.CITE &lt;EndNote&gt;&lt;Cite&gt;&lt;Year&gt;2022&lt;/Year&gt;&lt;RecNum&gt;482&lt;/RecNum&gt;&lt;DisplayText&gt;[31]&lt;/DisplayText&gt;&lt;record&gt;&lt;rec-number&gt;482&lt;/rec-number&gt;&lt;foreign-keys&gt;&lt;key app="EN" db-id="z9drzs52twp95leersr5twzavfve02dz05fe" timestamp="1695658106"&gt;482&lt;/key&gt;&lt;/foreign-keys&gt;&lt;ref-type name="Web Page"&gt;12&lt;/ref-type&gt;&lt;contributors&gt;&lt;/contributors&gt;&lt;titles&gt;&lt;title&gt;Sustainable Energy Fund for Africa (SEFA)&lt;/title&gt;&lt;/titles&gt;&lt;volume&gt;2023&lt;/volume&gt;&lt;number&gt;16/09/2023&lt;/number&gt;&lt;dates&gt;&lt;year&gt;2022&lt;/year&gt;&lt;/dates&gt;&lt;publisher&gt;African development Bank group&lt;/publisher&gt;&lt;urls&gt;&lt;related-urls&gt;&lt;url&gt;https://www.afdb.org/en/topics-and-sectors/initiatives-partnerships/sustainable-energy-fund-for-africa&lt;/url&gt;&lt;/related-urls&gt;&lt;/urls&gt;&lt;/record&gt;&lt;/Cite&gt;&lt;/EndNote&gt;</w:instrText>
      </w:r>
      <w:r w:rsidR="00902625">
        <w:rPr>
          <w:rFonts w:ascii="Times New Roman" w:hAnsi="Times New Roman" w:cs="Times New Roman"/>
        </w:rPr>
        <w:fldChar w:fldCharType="separate"/>
      </w:r>
      <w:r w:rsidR="00902625">
        <w:rPr>
          <w:rFonts w:ascii="Times New Roman" w:hAnsi="Times New Roman" w:cs="Times New Roman"/>
          <w:noProof/>
        </w:rPr>
        <w:t>[31]</w:t>
      </w:r>
      <w:r w:rsidR="00902625">
        <w:rPr>
          <w:rFonts w:ascii="Times New Roman" w:hAnsi="Times New Roman" w:cs="Times New Roman"/>
        </w:rPr>
        <w:fldChar w:fldCharType="end"/>
      </w:r>
      <w:r w:rsidR="002A2444" w:rsidRPr="006C1E9B">
        <w:rPr>
          <w:rFonts w:ascii="Times New Roman" w:hAnsi="Times New Roman" w:cs="Times New Roman"/>
        </w:rPr>
        <w:t xml:space="preserve">. </w:t>
      </w:r>
    </w:p>
    <w:p w14:paraId="05368987" w14:textId="247DC84A" w:rsidR="00B21BD7" w:rsidRPr="006C1E9B" w:rsidRDefault="00B21BD7" w:rsidP="006C1E9B">
      <w:pPr>
        <w:jc w:val="both"/>
        <w:rPr>
          <w:rFonts w:ascii="Times New Roman" w:hAnsi="Times New Roman" w:cs="Times New Roman"/>
        </w:rPr>
      </w:pPr>
      <w:r w:rsidRPr="006C1E9B">
        <w:rPr>
          <w:rFonts w:ascii="Times New Roman" w:hAnsi="Times New Roman" w:cs="Times New Roman"/>
        </w:rPr>
        <w:t>The SDG Namibia One Fund is</w:t>
      </w:r>
      <w:r w:rsidR="002A2444" w:rsidRPr="006C1E9B">
        <w:rPr>
          <w:rFonts w:ascii="Times New Roman" w:hAnsi="Times New Roman" w:cs="Times New Roman"/>
        </w:rPr>
        <w:t xml:space="preserve"> an innovative blended finance fund created through a partnership between the Environmental Investment Fund of Namibia of Namibian </w:t>
      </w:r>
      <w:r w:rsidRPr="006C1E9B">
        <w:rPr>
          <w:rFonts w:ascii="Times New Roman" w:hAnsi="Times New Roman" w:cs="Times New Roman"/>
        </w:rPr>
        <w:t>Government,</w:t>
      </w:r>
      <w:r w:rsidR="002A2444" w:rsidRPr="006C1E9B">
        <w:rPr>
          <w:rFonts w:ascii="Times New Roman" w:hAnsi="Times New Roman" w:cs="Times New Roman"/>
        </w:rPr>
        <w:t xml:space="preserve"> Climate Fund Managers and the Dutch Invest International</w:t>
      </w:r>
      <w:r w:rsidR="00902625">
        <w:rPr>
          <w:rFonts w:ascii="Times New Roman" w:hAnsi="Times New Roman" w:cs="Times New Roman"/>
        </w:rPr>
        <w:t xml:space="preserve"> </w:t>
      </w:r>
      <w:r w:rsidR="00902625">
        <w:rPr>
          <w:rFonts w:ascii="Times New Roman" w:hAnsi="Times New Roman" w:cs="Times New Roman"/>
        </w:rPr>
        <w:fldChar w:fldCharType="begin">
          <w:fldData xml:space="preserve">PEVuZE5vdGU+PENpdGU+PEF1dGhvcj5vcmdhbmlzYXRpb248L0F1dGhvcj48WWVhcj4yMDIyPC9Z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</w:fldData>
        </w:fldChar>
      </w:r>
      <w:r w:rsidR="00902625">
        <w:rPr>
          <w:rFonts w:ascii="Times New Roman" w:hAnsi="Times New Roman" w:cs="Times New Roman"/>
        </w:rPr>
        <w:instrText xml:space="preserve"> ADDIN EN.CITE </w:instrText>
      </w:r>
      <w:r w:rsidR="00902625">
        <w:rPr>
          <w:rFonts w:ascii="Times New Roman" w:hAnsi="Times New Roman" w:cs="Times New Roman"/>
        </w:rPr>
        <w:fldChar w:fldCharType="begin">
          <w:fldData xml:space="preserve">PEVuZE5vdGU+PENpdGU+PEF1dGhvcj5vcmdhbmlzYXRpb248L0F1dGhvcj48WWVhcj4yMDIyPC9Z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</w:fldData>
        </w:fldChar>
      </w:r>
      <w:r w:rsidR="00902625">
        <w:rPr>
          <w:rFonts w:ascii="Times New Roman" w:hAnsi="Times New Roman" w:cs="Times New Roman"/>
        </w:rPr>
        <w:instrText xml:space="preserve"> ADDIN EN.CITE.DATA </w:instrText>
      </w:r>
      <w:r w:rsidR="00902625">
        <w:rPr>
          <w:rFonts w:ascii="Times New Roman" w:hAnsi="Times New Roman" w:cs="Times New Roman"/>
        </w:rPr>
      </w:r>
      <w:r w:rsidR="00902625">
        <w:rPr>
          <w:rFonts w:ascii="Times New Roman" w:hAnsi="Times New Roman" w:cs="Times New Roman"/>
        </w:rPr>
        <w:fldChar w:fldCharType="end"/>
      </w:r>
      <w:r w:rsidR="00902625">
        <w:rPr>
          <w:rFonts w:ascii="Times New Roman" w:hAnsi="Times New Roman" w:cs="Times New Roman"/>
        </w:rPr>
      </w:r>
      <w:r w:rsidR="00902625">
        <w:rPr>
          <w:rFonts w:ascii="Times New Roman" w:hAnsi="Times New Roman" w:cs="Times New Roman"/>
        </w:rPr>
        <w:fldChar w:fldCharType="separate"/>
      </w:r>
      <w:r w:rsidR="00902625">
        <w:rPr>
          <w:rFonts w:ascii="Times New Roman" w:hAnsi="Times New Roman" w:cs="Times New Roman"/>
          <w:noProof/>
        </w:rPr>
        <w:t>[30, 32]</w:t>
      </w:r>
      <w:r w:rsidR="00902625">
        <w:rPr>
          <w:rFonts w:ascii="Times New Roman" w:hAnsi="Times New Roman" w:cs="Times New Roman"/>
        </w:rPr>
        <w:fldChar w:fldCharType="end"/>
      </w:r>
      <w:r w:rsidR="002A2444" w:rsidRPr="006C1E9B">
        <w:rPr>
          <w:rFonts w:ascii="Times New Roman" w:hAnsi="Times New Roman" w:cs="Times New Roman"/>
        </w:rPr>
        <w:t xml:space="preserve">. The aim of the fund is to facilitate and accelerate the development of a Green </w:t>
      </w:r>
      <w:r w:rsidRPr="006C1E9B">
        <w:rPr>
          <w:rFonts w:ascii="Times New Roman" w:hAnsi="Times New Roman" w:cs="Times New Roman"/>
        </w:rPr>
        <w:t>Hydrogen economy in Namibia. The European Investment Bank (EIB) also signed a pact with Namibian Government for EUR 500 million potential loan for renewable energy investment or financing of renewable hydrogen</w:t>
      </w:r>
      <w:r w:rsidR="00902625">
        <w:rPr>
          <w:rFonts w:ascii="Times New Roman" w:hAnsi="Times New Roman" w:cs="Times New Roman"/>
        </w:rPr>
        <w:t xml:space="preserve"> </w:t>
      </w:r>
      <w:r w:rsidR="00902625">
        <w:rPr>
          <w:rFonts w:ascii="Times New Roman" w:hAnsi="Times New Roman" w:cs="Times New Roman"/>
        </w:rPr>
        <w:fldChar w:fldCharType="begin">
          <w:fldData xml:space="preserve">PEVuZE5vdGU+PENpdGU+PEF1dGhvcj5vcmdhbmlzYXRpb248L0F1dGhvcj48WWVhcj4yMDIyPC9Z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</w:fldData>
        </w:fldChar>
      </w:r>
      <w:r w:rsidR="00902625">
        <w:rPr>
          <w:rFonts w:ascii="Times New Roman" w:hAnsi="Times New Roman" w:cs="Times New Roman"/>
        </w:rPr>
        <w:instrText xml:space="preserve"> ADDIN EN.CITE </w:instrText>
      </w:r>
      <w:r w:rsidR="00902625">
        <w:rPr>
          <w:rFonts w:ascii="Times New Roman" w:hAnsi="Times New Roman" w:cs="Times New Roman"/>
        </w:rPr>
        <w:fldChar w:fldCharType="begin">
          <w:fldData xml:space="preserve">PEVuZE5vdGU+PENpdGU+PEF1dGhvcj5vcmdhbmlzYXRpb248L0F1dGhvcj48WWVhcj4yMDIyPC9Z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</w:fldData>
        </w:fldChar>
      </w:r>
      <w:r w:rsidR="00902625">
        <w:rPr>
          <w:rFonts w:ascii="Times New Roman" w:hAnsi="Times New Roman" w:cs="Times New Roman"/>
        </w:rPr>
        <w:instrText xml:space="preserve"> ADDIN EN.CITE.DATA </w:instrText>
      </w:r>
      <w:r w:rsidR="00902625">
        <w:rPr>
          <w:rFonts w:ascii="Times New Roman" w:hAnsi="Times New Roman" w:cs="Times New Roman"/>
        </w:rPr>
      </w:r>
      <w:r w:rsidR="00902625">
        <w:rPr>
          <w:rFonts w:ascii="Times New Roman" w:hAnsi="Times New Roman" w:cs="Times New Roman"/>
        </w:rPr>
        <w:fldChar w:fldCharType="end"/>
      </w:r>
      <w:r w:rsidR="00902625">
        <w:rPr>
          <w:rFonts w:ascii="Times New Roman" w:hAnsi="Times New Roman" w:cs="Times New Roman"/>
        </w:rPr>
      </w:r>
      <w:r w:rsidR="00902625">
        <w:rPr>
          <w:rFonts w:ascii="Times New Roman" w:hAnsi="Times New Roman" w:cs="Times New Roman"/>
        </w:rPr>
        <w:fldChar w:fldCharType="separate"/>
      </w:r>
      <w:r w:rsidR="00902625">
        <w:rPr>
          <w:rFonts w:ascii="Times New Roman" w:hAnsi="Times New Roman" w:cs="Times New Roman"/>
          <w:noProof/>
        </w:rPr>
        <w:t>[30, 32]</w:t>
      </w:r>
      <w:r w:rsidR="00902625">
        <w:rPr>
          <w:rFonts w:ascii="Times New Roman" w:hAnsi="Times New Roman" w:cs="Times New Roman"/>
        </w:rPr>
        <w:fldChar w:fldCharType="end"/>
      </w:r>
      <w:r w:rsidRPr="006C1E9B">
        <w:rPr>
          <w:rFonts w:ascii="Times New Roman" w:hAnsi="Times New Roman" w:cs="Times New Roman"/>
        </w:rPr>
        <w:t xml:space="preserve">. </w:t>
      </w:r>
    </w:p>
    <w:p w14:paraId="46BFF63D" w14:textId="66495AFF" w:rsidR="000A44BD" w:rsidRPr="006C1E9B" w:rsidRDefault="00B21BD7" w:rsidP="006C1E9B">
      <w:pPr>
        <w:jc w:val="both"/>
        <w:rPr>
          <w:rFonts w:ascii="Times New Roman" w:hAnsi="Times New Roman" w:cs="Times New Roman"/>
        </w:rPr>
      </w:pPr>
      <w:r w:rsidRPr="006C1E9B">
        <w:rPr>
          <w:rFonts w:ascii="Times New Roman" w:hAnsi="Times New Roman" w:cs="Times New Roman"/>
        </w:rPr>
        <w:t>The world bank has also launched the Hydrogen for Development Partnership (H4D) to raise and allocate blended finance for low-carbon hydrogen production and distribution projects</w:t>
      </w:r>
      <w:r w:rsidR="00902625">
        <w:rPr>
          <w:rFonts w:ascii="Times New Roman" w:hAnsi="Times New Roman" w:cs="Times New Roman"/>
        </w:rPr>
        <w:t xml:space="preserve"> </w:t>
      </w:r>
      <w:r w:rsidR="00902625">
        <w:rPr>
          <w:rFonts w:ascii="Times New Roman" w:hAnsi="Times New Roman" w:cs="Times New Roman"/>
        </w:rPr>
        <w:fldChar w:fldCharType="begin">
          <w:fldData xml:space="preserve">PEVuZE5vdGU+PENpdGU+PEF1dGhvcj5vcmdhbmlzYXRpb248L0F1dGhvcj48WWVhcj4yMDIyPC9Z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</w:fldData>
        </w:fldChar>
      </w:r>
      <w:r w:rsidR="00902625">
        <w:rPr>
          <w:rFonts w:ascii="Times New Roman" w:hAnsi="Times New Roman" w:cs="Times New Roman"/>
        </w:rPr>
        <w:instrText xml:space="preserve"> ADDIN EN.CITE </w:instrText>
      </w:r>
      <w:r w:rsidR="00902625">
        <w:rPr>
          <w:rFonts w:ascii="Times New Roman" w:hAnsi="Times New Roman" w:cs="Times New Roman"/>
        </w:rPr>
        <w:fldChar w:fldCharType="begin">
          <w:fldData xml:space="preserve">PEVuZE5vdGU+PENpdGU+PEF1dGhvcj5vcmdhbmlzYXRpb248L0F1dGhvcj48WWVhcj4yMDIyPC9Z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</w:fldData>
        </w:fldChar>
      </w:r>
      <w:r w:rsidR="00902625">
        <w:rPr>
          <w:rFonts w:ascii="Times New Roman" w:hAnsi="Times New Roman" w:cs="Times New Roman"/>
        </w:rPr>
        <w:instrText xml:space="preserve"> ADDIN EN.CITE.DATA </w:instrText>
      </w:r>
      <w:r w:rsidR="00902625">
        <w:rPr>
          <w:rFonts w:ascii="Times New Roman" w:hAnsi="Times New Roman" w:cs="Times New Roman"/>
        </w:rPr>
      </w:r>
      <w:r w:rsidR="00902625">
        <w:rPr>
          <w:rFonts w:ascii="Times New Roman" w:hAnsi="Times New Roman" w:cs="Times New Roman"/>
        </w:rPr>
        <w:fldChar w:fldCharType="end"/>
      </w:r>
      <w:r w:rsidR="00902625">
        <w:rPr>
          <w:rFonts w:ascii="Times New Roman" w:hAnsi="Times New Roman" w:cs="Times New Roman"/>
        </w:rPr>
      </w:r>
      <w:r w:rsidR="00902625">
        <w:rPr>
          <w:rFonts w:ascii="Times New Roman" w:hAnsi="Times New Roman" w:cs="Times New Roman"/>
        </w:rPr>
        <w:fldChar w:fldCharType="separate"/>
      </w:r>
      <w:r w:rsidR="00902625">
        <w:rPr>
          <w:rFonts w:ascii="Times New Roman" w:hAnsi="Times New Roman" w:cs="Times New Roman"/>
          <w:noProof/>
        </w:rPr>
        <w:t>[30, 32]</w:t>
      </w:r>
      <w:r w:rsidR="00902625">
        <w:rPr>
          <w:rFonts w:ascii="Times New Roman" w:hAnsi="Times New Roman" w:cs="Times New Roman"/>
        </w:rPr>
        <w:fldChar w:fldCharType="end"/>
      </w:r>
      <w:r w:rsidRPr="006C1E9B">
        <w:rPr>
          <w:rFonts w:ascii="Times New Roman" w:hAnsi="Times New Roman" w:cs="Times New Roman"/>
        </w:rPr>
        <w:t>. The aim for the Partnership is to boost the deployment of low-carbon hydrogen in developing countries. Hence the Partnership will also foster capacity building, regulatory solutions, business models and technologies that will accelerate the roll out of low carbon hydrogen in developing countries</w:t>
      </w:r>
      <w:r w:rsidR="00902625">
        <w:rPr>
          <w:rFonts w:ascii="Times New Roman" w:hAnsi="Times New Roman" w:cs="Times New Roman"/>
        </w:rPr>
        <w:t xml:space="preserve"> </w:t>
      </w:r>
      <w:r w:rsidR="00902625">
        <w:rPr>
          <w:rFonts w:ascii="Times New Roman" w:hAnsi="Times New Roman" w:cs="Times New Roman"/>
        </w:rPr>
        <w:fldChar w:fldCharType="begin">
          <w:fldData xml:space="preserve">PEVuZE5vdGU+PENpdGU+PEF1dGhvcj5vcmdhbmlzYXRpb248L0F1dGhvcj48WWVhcj4yMDIyPC9Z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</w:fldData>
        </w:fldChar>
      </w:r>
      <w:r w:rsidR="00902625">
        <w:rPr>
          <w:rFonts w:ascii="Times New Roman" w:hAnsi="Times New Roman" w:cs="Times New Roman"/>
        </w:rPr>
        <w:instrText xml:space="preserve"> ADDIN EN.CITE </w:instrText>
      </w:r>
      <w:r w:rsidR="00902625">
        <w:rPr>
          <w:rFonts w:ascii="Times New Roman" w:hAnsi="Times New Roman" w:cs="Times New Roman"/>
        </w:rPr>
        <w:fldChar w:fldCharType="begin">
          <w:fldData xml:space="preserve">PEVuZE5vdGU+PENpdGU+PEF1dGhvcj5vcmdhbmlzYXRpb248L0F1dGhvcj48WWVhcj4yMDIyPC9Z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</w:fldData>
        </w:fldChar>
      </w:r>
      <w:r w:rsidR="00902625">
        <w:rPr>
          <w:rFonts w:ascii="Times New Roman" w:hAnsi="Times New Roman" w:cs="Times New Roman"/>
        </w:rPr>
        <w:instrText xml:space="preserve"> ADDIN EN.CITE.DATA </w:instrText>
      </w:r>
      <w:r w:rsidR="00902625">
        <w:rPr>
          <w:rFonts w:ascii="Times New Roman" w:hAnsi="Times New Roman" w:cs="Times New Roman"/>
        </w:rPr>
      </w:r>
      <w:r w:rsidR="00902625">
        <w:rPr>
          <w:rFonts w:ascii="Times New Roman" w:hAnsi="Times New Roman" w:cs="Times New Roman"/>
        </w:rPr>
        <w:fldChar w:fldCharType="end"/>
      </w:r>
      <w:r w:rsidR="00902625">
        <w:rPr>
          <w:rFonts w:ascii="Times New Roman" w:hAnsi="Times New Roman" w:cs="Times New Roman"/>
        </w:rPr>
      </w:r>
      <w:r w:rsidR="00902625">
        <w:rPr>
          <w:rFonts w:ascii="Times New Roman" w:hAnsi="Times New Roman" w:cs="Times New Roman"/>
        </w:rPr>
        <w:fldChar w:fldCharType="separate"/>
      </w:r>
      <w:r w:rsidR="00902625">
        <w:rPr>
          <w:rFonts w:ascii="Times New Roman" w:hAnsi="Times New Roman" w:cs="Times New Roman"/>
          <w:noProof/>
        </w:rPr>
        <w:t>[30, 32]</w:t>
      </w:r>
      <w:r w:rsidR="00902625">
        <w:rPr>
          <w:rFonts w:ascii="Times New Roman" w:hAnsi="Times New Roman" w:cs="Times New Roman"/>
        </w:rPr>
        <w:fldChar w:fldCharType="end"/>
      </w:r>
      <w:r w:rsidRPr="006C1E9B">
        <w:rPr>
          <w:rFonts w:ascii="Times New Roman" w:hAnsi="Times New Roman" w:cs="Times New Roman"/>
        </w:rPr>
        <w:t xml:space="preserve">. </w:t>
      </w:r>
    </w:p>
    <w:p w14:paraId="639B1FA5" w14:textId="070EE759" w:rsidR="00E82E57" w:rsidRPr="006C1E9B" w:rsidRDefault="00361D31" w:rsidP="006C1E9B">
      <w:pPr>
        <w:jc w:val="both"/>
        <w:rPr>
          <w:rFonts w:ascii="Times New Roman" w:hAnsi="Times New Roman" w:cs="Times New Roman"/>
        </w:rPr>
      </w:pPr>
      <w:r w:rsidRPr="006C1E9B">
        <w:rPr>
          <w:rFonts w:ascii="Times New Roman" w:hAnsi="Times New Roman" w:cs="Times New Roman"/>
        </w:rPr>
        <w:lastRenderedPageBreak/>
        <w:t>Private philanthropic funders such as the Rockefeller Foundation’s environment program, the African Climate Foundation and the Microsoft Climate Innovation Fund alongside other private climate funds and organizations are playing a key role on research and development of low carbon hydrogen</w:t>
      </w:r>
      <w:r w:rsidR="00902625">
        <w:rPr>
          <w:rFonts w:ascii="Times New Roman" w:hAnsi="Times New Roman" w:cs="Times New Roman"/>
        </w:rPr>
        <w:t xml:space="preserve"> </w:t>
      </w:r>
      <w:r w:rsidR="00902625">
        <w:rPr>
          <w:rFonts w:ascii="Times New Roman" w:hAnsi="Times New Roman" w:cs="Times New Roman"/>
        </w:rPr>
        <w:fldChar w:fldCharType="begin"/>
      </w:r>
      <w:r w:rsidR="00902625">
        <w:rPr>
          <w:rFonts w:ascii="Times New Roman" w:hAnsi="Times New Roman" w:cs="Times New Roman"/>
        </w:rPr>
        <w:instrText xml:space="preserve"> ADDIN EN.CITE &lt;EndNote&gt;&lt;Cite&gt;&lt;Author&gt;Guthrie&lt;/Author&gt;&lt;Year&gt;2022&lt;/Year&gt;&lt;RecNum&gt;428&lt;/RecNum&gt;&lt;DisplayText&gt;[22]&lt;/DisplayText&gt;&lt;record&gt;&lt;rec-number&gt;428&lt;/rec-number&gt;&lt;foreign-keys&gt;&lt;key app="EN" db-id="z9drzs52twp95leersr5twzavfve02dz05fe" timestamp="1695649281"&gt;428&lt;/key&gt;&lt;/foreign-keys&gt;&lt;ref-type name="Web Page"&gt;12&lt;/ref-type&gt;&lt;contributors&gt;&lt;authors&gt;&lt;author&gt; Jamie Guthrie &lt;/author&gt;&lt;/authors&gt;&lt;/contributors&gt;&lt;titles&gt;&lt;title&gt;Financing the green hydrogen revolution – key bankability issues&lt;/title&gt;&lt;/titles&gt;&lt;volume&gt;2023&lt;/volume&gt;&lt;number&gt;14/09/2023&lt;/number&gt;&lt;dates&gt;&lt;year&gt;2022&lt;/year&gt;&lt;/dates&gt;&lt;publisher&gt;Allens Linklaters 200&lt;/publisher&gt;&lt;urls&gt;&lt;related-urls&gt;&lt;url&gt;https://www.allens.com.au/insights-news/insights/2022/05/Financing-the-green-hydrogen-revolution/&lt;/url&gt;&lt;/related-urls&gt;&lt;/urls&gt;&lt;/record&gt;&lt;/Cite&gt;&lt;/EndNote&gt;</w:instrText>
      </w:r>
      <w:r w:rsidR="00902625">
        <w:rPr>
          <w:rFonts w:ascii="Times New Roman" w:hAnsi="Times New Roman" w:cs="Times New Roman"/>
        </w:rPr>
        <w:fldChar w:fldCharType="separate"/>
      </w:r>
      <w:r w:rsidR="00902625">
        <w:rPr>
          <w:rFonts w:ascii="Times New Roman" w:hAnsi="Times New Roman" w:cs="Times New Roman"/>
          <w:noProof/>
        </w:rPr>
        <w:t>[22]</w:t>
      </w:r>
      <w:r w:rsidR="00902625">
        <w:rPr>
          <w:rFonts w:ascii="Times New Roman" w:hAnsi="Times New Roman" w:cs="Times New Roman"/>
        </w:rPr>
        <w:fldChar w:fldCharType="end"/>
      </w:r>
      <w:r w:rsidRPr="006C1E9B">
        <w:rPr>
          <w:rFonts w:ascii="Times New Roman" w:hAnsi="Times New Roman" w:cs="Times New Roman"/>
        </w:rPr>
        <w:t xml:space="preserve">.  Thus </w:t>
      </w:r>
      <w:proofErr w:type="gramStart"/>
      <w:r w:rsidRPr="006C1E9B">
        <w:rPr>
          <w:rFonts w:ascii="Times New Roman" w:hAnsi="Times New Roman" w:cs="Times New Roman"/>
        </w:rPr>
        <w:t>far</w:t>
      </w:r>
      <w:proofErr w:type="gramEnd"/>
      <w:r w:rsidRPr="006C1E9B">
        <w:rPr>
          <w:rFonts w:ascii="Times New Roman" w:hAnsi="Times New Roman" w:cs="Times New Roman"/>
        </w:rPr>
        <w:t xml:space="preserve"> however </w:t>
      </w:r>
      <w:r w:rsidR="008D21B2" w:rsidRPr="006C1E9B">
        <w:rPr>
          <w:rFonts w:ascii="Times New Roman" w:hAnsi="Times New Roman" w:cs="Times New Roman"/>
        </w:rPr>
        <w:t>banks are not providing Debt financing for Hydrogen Projects. While the commercial banks are interested in financing the hydrogen projects to fulfill their own sustainability goals and to support their clients in their transition to Net Zero</w:t>
      </w:r>
      <w:r w:rsidR="00902625">
        <w:rPr>
          <w:rFonts w:ascii="Times New Roman" w:hAnsi="Times New Roman" w:cs="Times New Roman"/>
        </w:rPr>
        <w:t xml:space="preserve"> </w:t>
      </w:r>
      <w:r w:rsidR="00902625">
        <w:rPr>
          <w:rFonts w:ascii="Times New Roman" w:hAnsi="Times New Roman" w:cs="Times New Roman"/>
        </w:rPr>
        <w:fldChar w:fldCharType="begin"/>
      </w:r>
      <w:r w:rsidR="00902625">
        <w:rPr>
          <w:rFonts w:ascii="Times New Roman" w:hAnsi="Times New Roman" w:cs="Times New Roman"/>
        </w:rPr>
        <w:instrText xml:space="preserve"> ADDIN EN.CITE &lt;EndNote&gt;&lt;Cite&gt;&lt;Author&gt;Guthrie&lt;/Author&gt;&lt;Year&gt;2022&lt;/Year&gt;&lt;RecNum&gt;428&lt;/RecNum&gt;&lt;DisplayText&gt;[22]&lt;/DisplayText&gt;&lt;record&gt;&lt;rec-number&gt;428&lt;/rec-number&gt;&lt;foreign-keys&gt;&lt;key app="EN" db-id="z9drzs52twp95leersr5twzavfve02dz05fe" timestamp="1695649281"&gt;428&lt;/key&gt;&lt;/foreign-keys&gt;&lt;ref-type name="Web Page"&gt;12&lt;/ref-type&gt;&lt;contributors&gt;&lt;authors&gt;&lt;author&gt; Jamie Guthrie &lt;/author&gt;&lt;/authors&gt;&lt;/contributors&gt;&lt;titles&gt;&lt;title&gt;Financing the green hydrogen revolution – key bankability issues&lt;/title&gt;&lt;/titles&gt;&lt;volume&gt;2023&lt;/volume&gt;&lt;number&gt;14/09/2023&lt;/number&gt;&lt;dates&gt;&lt;year&gt;2022&lt;/year&gt;&lt;/dates&gt;&lt;publisher&gt;Allens Linklaters 200&lt;/publisher&gt;&lt;urls&gt;&lt;related-urls&gt;&lt;url&gt;https://www.allens.com.au/insights-news/insights/2022/05/Financing-the-green-hydrogen-revolution/&lt;/url&gt;&lt;/related-urls&gt;&lt;/urls&gt;&lt;/record&gt;&lt;/Cite&gt;&lt;/EndNote&gt;</w:instrText>
      </w:r>
      <w:r w:rsidR="00902625">
        <w:rPr>
          <w:rFonts w:ascii="Times New Roman" w:hAnsi="Times New Roman" w:cs="Times New Roman"/>
        </w:rPr>
        <w:fldChar w:fldCharType="separate"/>
      </w:r>
      <w:r w:rsidR="00902625">
        <w:rPr>
          <w:rFonts w:ascii="Times New Roman" w:hAnsi="Times New Roman" w:cs="Times New Roman"/>
          <w:noProof/>
        </w:rPr>
        <w:t>[22]</w:t>
      </w:r>
      <w:r w:rsidR="00902625">
        <w:rPr>
          <w:rFonts w:ascii="Times New Roman" w:hAnsi="Times New Roman" w:cs="Times New Roman"/>
        </w:rPr>
        <w:fldChar w:fldCharType="end"/>
      </w:r>
      <w:r w:rsidR="00902625">
        <w:rPr>
          <w:rFonts w:ascii="Times New Roman" w:hAnsi="Times New Roman" w:cs="Times New Roman"/>
        </w:rPr>
        <w:t>.</w:t>
      </w:r>
      <w:r w:rsidR="008D21B2" w:rsidRPr="006C1E9B">
        <w:rPr>
          <w:rFonts w:ascii="Times New Roman" w:hAnsi="Times New Roman" w:cs="Times New Roman"/>
        </w:rPr>
        <w:t xml:space="preserve"> </w:t>
      </w:r>
      <w:r w:rsidR="00902625">
        <w:rPr>
          <w:rFonts w:ascii="Times New Roman" w:hAnsi="Times New Roman" w:cs="Times New Roman"/>
        </w:rPr>
        <w:t>T</w:t>
      </w:r>
      <w:r w:rsidR="008D21B2" w:rsidRPr="006C1E9B">
        <w:rPr>
          <w:rFonts w:ascii="Times New Roman" w:hAnsi="Times New Roman" w:cs="Times New Roman"/>
        </w:rPr>
        <w:t>hey hold back from scaling up this technology because of the perceived risks involved. Banks provide non-recourse debt finance to projects that meet their project-finance risk criteria</w:t>
      </w:r>
      <w:r w:rsidR="005C6259">
        <w:rPr>
          <w:rFonts w:ascii="Times New Roman" w:hAnsi="Times New Roman" w:cs="Times New Roman"/>
        </w:rPr>
        <w:t xml:space="preserve"> </w:t>
      </w:r>
      <w:r w:rsidR="005C6259">
        <w:rPr>
          <w:rFonts w:ascii="Times New Roman" w:hAnsi="Times New Roman" w:cs="Times New Roman"/>
        </w:rPr>
        <w:fldChar w:fldCharType="begin"/>
      </w:r>
      <w:r w:rsidR="005C6259">
        <w:rPr>
          <w:rFonts w:ascii="Times New Roman" w:hAnsi="Times New Roman" w:cs="Times New Roman"/>
        </w:rPr>
        <w:instrText xml:space="preserve"> ADDIN EN.CITE &lt;EndNote&gt;&lt;Cite&gt;&lt;Author&gt;Gim&lt;/Author&gt;&lt;Year&gt;2012&lt;/Year&gt;&lt;RecNum&gt;454&lt;/RecNum&gt;&lt;DisplayText&gt;[33]&lt;/DisplayText&gt;&lt;record&gt;&lt;rec-number&gt;454&lt;/rec-number&gt;&lt;foreign-keys&gt;&lt;key app="EN" db-id="z9drzs52twp95leersr5twzavfve02dz05fe" timestamp="1695650592"&gt;454&lt;/key&gt;&lt;/foreign-keys&gt;&lt;ref-type name="Journal Article"&gt;17&lt;/ref-type&gt;&lt;contributors&gt;&lt;authors&gt;&lt;author&gt;Gim, B.&lt;/author&gt;&lt;author&gt;Yoon, W. L.&lt;/author&gt;&lt;/authors&gt;&lt;/contributors&gt;&lt;auth-address&gt;Dankook Univ, Dept Ind Engn, Cheonan Si 330714, Chungnam, South Korea&amp;#xD;Korea Inst Energy Res, Hydrogen &amp;amp; Fuel Cell Res Dept, Taejon 305343, South Korea&lt;/auth-address&gt;&lt;titles&gt;&lt;title&gt;Analysis of the economy of scale and estimation of the future hydrogen production costs at on-site hydrogen refueling stations in Korea&lt;/title&gt;&lt;secondary-title&gt;International Journal of Hydrogen Energy&lt;/secondary-title&gt;&lt;alt-title&gt;Int J Hydrogen Energ&lt;/alt-title&gt;&lt;/titles&gt;&lt;periodical&gt;&lt;full-title&gt;International Journal of Hydrogen Energy&lt;/full-title&gt;&lt;/periodical&gt;&lt;pages&gt;19138-19145&lt;/pages&gt;&lt;volume&gt;37&lt;/volume&gt;&lt;number&gt;24&lt;/number&gt;&lt;keywords&gt;&lt;keyword&gt;on-site hydrogen refueling station&lt;/keyword&gt;&lt;keyword&gt;unit hydrogen cost&lt;/keyword&gt;&lt;keyword&gt;economy of scale&lt;/keyword&gt;&lt;keyword&gt;steam methane reforming&lt;/keyword&gt;&lt;keyword&gt;water electrolysis&lt;/keyword&gt;&lt;keyword&gt;energy mix&lt;/keyword&gt;&lt;/keywords&gt;&lt;dates&gt;&lt;year&gt;2012&lt;/year&gt;&lt;pub-dates&gt;&lt;date&gt;Dec&lt;/date&gt;&lt;/pub-dates&gt;&lt;/dates&gt;&lt;isbn&gt;0360-3199&lt;/isbn&gt;&lt;accession-num&gt;WOS:000313923900059&lt;/accession-num&gt;&lt;urls&gt;&lt;related-urls&gt;&lt;url&gt;&amp;lt;Go to ISI&amp;gt;://WOS:000313923900059&lt;/url&gt;&lt;/related-urls&gt;&lt;/urls&gt;&lt;electronic-resource-num&gt;10.1016/j.ijhydene.2012.09.163&lt;/electronic-resource-num&gt;&lt;language&gt;English&lt;/language&gt;&lt;/record&gt;&lt;/Cite&gt;&lt;/EndNote&gt;</w:instrText>
      </w:r>
      <w:r w:rsidR="005C6259">
        <w:rPr>
          <w:rFonts w:ascii="Times New Roman" w:hAnsi="Times New Roman" w:cs="Times New Roman"/>
        </w:rPr>
        <w:fldChar w:fldCharType="separate"/>
      </w:r>
      <w:r w:rsidR="005C6259">
        <w:rPr>
          <w:rFonts w:ascii="Times New Roman" w:hAnsi="Times New Roman" w:cs="Times New Roman"/>
          <w:noProof/>
        </w:rPr>
        <w:t>[33]</w:t>
      </w:r>
      <w:r w:rsidR="005C6259">
        <w:rPr>
          <w:rFonts w:ascii="Times New Roman" w:hAnsi="Times New Roman" w:cs="Times New Roman"/>
        </w:rPr>
        <w:fldChar w:fldCharType="end"/>
      </w:r>
      <w:r w:rsidR="008D21B2" w:rsidRPr="006C1E9B">
        <w:rPr>
          <w:rFonts w:ascii="Times New Roman" w:hAnsi="Times New Roman" w:cs="Times New Roman"/>
        </w:rPr>
        <w:t>.</w:t>
      </w:r>
      <w:r w:rsidR="0047101C" w:rsidRPr="006C1E9B">
        <w:rPr>
          <w:rFonts w:ascii="Times New Roman" w:hAnsi="Times New Roman" w:cs="Times New Roman"/>
        </w:rPr>
        <w:t xml:space="preserve">  As the government funding also has limits, Private funding is a must for Hydrogen projects. This will boost economies of scale, increase the demand for green hydrogen and demonstrate the viability of hydrogen projects to other private investors</w:t>
      </w:r>
      <w:r w:rsidR="005C6259">
        <w:rPr>
          <w:rFonts w:ascii="Times New Roman" w:hAnsi="Times New Roman" w:cs="Times New Roman"/>
        </w:rPr>
        <w:t xml:space="preserve"> </w:t>
      </w:r>
      <w:r w:rsidR="005C6259">
        <w:rPr>
          <w:rFonts w:ascii="Times New Roman" w:hAnsi="Times New Roman" w:cs="Times New Roman"/>
        </w:rPr>
        <w:fldChar w:fldCharType="begin"/>
      </w:r>
      <w:r w:rsidR="005C6259">
        <w:rPr>
          <w:rFonts w:ascii="Times New Roman" w:hAnsi="Times New Roman" w:cs="Times New Roman"/>
        </w:rPr>
        <w:instrText xml:space="preserve"> ADDIN EN.CITE &lt;EndNote&gt;&lt;Cite&gt;&lt;Author&gt;Gim&lt;/Author&gt;&lt;Year&gt;2012&lt;/Year&gt;&lt;RecNum&gt;454&lt;/RecNum&gt;&lt;DisplayText&gt;[33]&lt;/DisplayText&gt;&lt;record&gt;&lt;rec-number&gt;454&lt;/rec-number&gt;&lt;foreign-keys&gt;&lt;key app="EN" db-id="z9drzs52twp95leersr5twzavfve02dz05fe" timestamp="1695650592"&gt;454&lt;/key&gt;&lt;/foreign-keys&gt;&lt;ref-type name="Journal Article"&gt;17&lt;/ref-type&gt;&lt;contributors&gt;&lt;authors&gt;&lt;author&gt;Gim, B.&lt;/author&gt;&lt;author&gt;Yoon, W. L.&lt;/author&gt;&lt;/authors&gt;&lt;/contributors&gt;&lt;auth-address&gt;Dankook Univ, Dept Ind Engn, Cheonan Si 330714, Chungnam, South Korea&amp;#xD;Korea Inst Energy Res, Hydrogen &amp;amp; Fuel Cell Res Dept, Taejon 305343, South Korea&lt;/auth-address&gt;&lt;titles&gt;&lt;title&gt;Analysis of the economy of scale and estimation of the future hydrogen production costs at on-site hydrogen refueling stations in Korea&lt;/title&gt;&lt;secondary-title&gt;International Journal of Hydrogen Energy&lt;/secondary-title&gt;&lt;alt-title&gt;Int J Hydrogen Energ&lt;/alt-title&gt;&lt;/titles&gt;&lt;periodical&gt;&lt;full-title&gt;International Journal of Hydrogen Energy&lt;/full-title&gt;&lt;/periodical&gt;&lt;pages&gt;19138-19145&lt;/pages&gt;&lt;volume&gt;37&lt;/volume&gt;&lt;number&gt;24&lt;/number&gt;&lt;keywords&gt;&lt;keyword&gt;on-site hydrogen refueling station&lt;/keyword&gt;&lt;keyword&gt;unit hydrogen cost&lt;/keyword&gt;&lt;keyword&gt;economy of scale&lt;/keyword&gt;&lt;keyword&gt;steam methane reforming&lt;/keyword&gt;&lt;keyword&gt;water electrolysis&lt;/keyword&gt;&lt;keyword&gt;energy mix&lt;/keyword&gt;&lt;/keywords&gt;&lt;dates&gt;&lt;year&gt;2012&lt;/year&gt;&lt;pub-dates&gt;&lt;date&gt;Dec&lt;/date&gt;&lt;/pub-dates&gt;&lt;/dates&gt;&lt;isbn&gt;0360-3199&lt;/isbn&gt;&lt;accession-num&gt;WOS:000313923900059&lt;/accession-num&gt;&lt;urls&gt;&lt;related-urls&gt;&lt;url&gt;&amp;lt;Go to ISI&amp;gt;://WOS:000313923900059&lt;/url&gt;&lt;/related-urls&gt;&lt;/urls&gt;&lt;electronic-resource-num&gt;10.1016/j.ijhydene.2012.09.163&lt;/electronic-resource-num&gt;&lt;language&gt;English&lt;/language&gt;&lt;/record&gt;&lt;/Cite&gt;&lt;/EndNote&gt;</w:instrText>
      </w:r>
      <w:r w:rsidR="005C6259">
        <w:rPr>
          <w:rFonts w:ascii="Times New Roman" w:hAnsi="Times New Roman" w:cs="Times New Roman"/>
        </w:rPr>
        <w:fldChar w:fldCharType="separate"/>
      </w:r>
      <w:r w:rsidR="005C6259">
        <w:rPr>
          <w:rFonts w:ascii="Times New Roman" w:hAnsi="Times New Roman" w:cs="Times New Roman"/>
          <w:noProof/>
        </w:rPr>
        <w:t>[33]</w:t>
      </w:r>
      <w:r w:rsidR="005C6259">
        <w:rPr>
          <w:rFonts w:ascii="Times New Roman" w:hAnsi="Times New Roman" w:cs="Times New Roman"/>
        </w:rPr>
        <w:fldChar w:fldCharType="end"/>
      </w:r>
      <w:r w:rsidR="0047101C" w:rsidRPr="006C1E9B">
        <w:rPr>
          <w:rFonts w:ascii="Times New Roman" w:hAnsi="Times New Roman" w:cs="Times New Roman"/>
        </w:rPr>
        <w:t>.</w:t>
      </w:r>
      <w:r w:rsidR="008D21B2" w:rsidRPr="006C1E9B">
        <w:rPr>
          <w:rFonts w:ascii="Times New Roman" w:hAnsi="Times New Roman" w:cs="Times New Roman"/>
        </w:rPr>
        <w:t xml:space="preserve"> Let’s dive deeper into</w:t>
      </w:r>
      <w:r w:rsidR="00484554" w:rsidRPr="006C1E9B">
        <w:rPr>
          <w:rFonts w:ascii="Times New Roman" w:hAnsi="Times New Roman" w:cs="Times New Roman"/>
        </w:rPr>
        <w:t xml:space="preserve"> the Project finance criteria and</w:t>
      </w:r>
      <w:r w:rsidR="008D21B2" w:rsidRPr="006C1E9B">
        <w:rPr>
          <w:rFonts w:ascii="Times New Roman" w:hAnsi="Times New Roman" w:cs="Times New Roman"/>
        </w:rPr>
        <w:t xml:space="preserve"> the perceived risks of commercial banks</w:t>
      </w:r>
      <w:r w:rsidR="00484554" w:rsidRPr="006C1E9B">
        <w:rPr>
          <w:rFonts w:ascii="Times New Roman" w:hAnsi="Times New Roman" w:cs="Times New Roman"/>
        </w:rPr>
        <w:t xml:space="preserve"> in regards with Hydrogen Projects</w:t>
      </w:r>
      <w:r w:rsidR="005C6259">
        <w:rPr>
          <w:rFonts w:ascii="Times New Roman" w:hAnsi="Times New Roman" w:cs="Times New Roman"/>
        </w:rPr>
        <w:t xml:space="preserve"> </w:t>
      </w:r>
      <w:r w:rsidR="005C6259">
        <w:rPr>
          <w:rFonts w:ascii="Times New Roman" w:hAnsi="Times New Roman" w:cs="Times New Roman"/>
        </w:rPr>
        <w:fldChar w:fldCharType="begin"/>
      </w:r>
      <w:r w:rsidR="005C6259">
        <w:rPr>
          <w:rFonts w:ascii="Times New Roman" w:hAnsi="Times New Roman" w:cs="Times New Roman"/>
        </w:rPr>
        <w:instrText xml:space="preserve"> ADDIN EN.CITE &lt;EndNote&gt;&lt;Cite&gt;&lt;Author&gt;Hulvey&lt;/Author&gt;&lt;Year&gt;2018&lt;/Year&gt;&lt;RecNum&gt;465&lt;/RecNum&gt;&lt;DisplayText&gt;[24]&lt;/DisplayText&gt;&lt;record&gt;&lt;rec-number&gt;465&lt;/rec-number&gt;&lt;foreign-keys&gt;&lt;key app="EN" db-id="z9drzs52twp95leersr5twzavfve02dz05fe" timestamp="1695651654"&gt;465&lt;/key&gt;&lt;/foreign-keys&gt;&lt;ref-type name="Journal Article"&gt;17&lt;/ref-type&gt;&lt;contributors&gt;&lt;authors&gt;&lt;author&gt;Hulvey, Z.&lt;/author&gt;&lt;author&gt;Randolph, K.&lt;/author&gt;&lt;author&gt;Stetson, N.&lt;/author&gt;&lt;/authors&gt;&lt;/contributors&gt;&lt;auth-address&gt;US DOE, Fuel Cell Technol Off, Washington, DC 20585 USA&lt;/auth-address&gt;&lt;titles&gt;&lt;title&gt;US Department of Energy activities in hydrogen production, delivery, and storage&lt;/title&gt;&lt;secondary-title&gt;Abstracts of Papers of the American Chemical Society&lt;/secondary-title&gt;&lt;alt-title&gt;Abstr Pap Am Chem S&lt;/alt-title&gt;&lt;/titles&gt;&lt;periodical&gt;&lt;full-title&gt;Abstracts of Papers of the American Chemical Society&lt;/full-title&gt;&lt;abbr-1&gt;Abstr Pap Am Chem S&lt;/abbr-1&gt;&lt;/periodical&gt;&lt;alt-periodical&gt;&lt;full-title&gt;Abstracts of Papers of the American Chemical Society&lt;/full-title&gt;&lt;abbr-1&gt;Abstr Pap Am Chem S&lt;/abbr-1&gt;&lt;/alt-periodical&gt;&lt;volume&gt;255&lt;/volume&gt;&lt;dates&gt;&lt;year&gt;2018&lt;/year&gt;&lt;pub-dates&gt;&lt;date&gt;Mar 18&lt;/date&gt;&lt;/pub-dates&gt;&lt;/dates&gt;&lt;isbn&gt;0065-7727&lt;/isbn&gt;&lt;accession-num&gt;WOS:000435539900146&lt;/accession-num&gt;&lt;urls&gt;&lt;related-urls&gt;&lt;url&gt;&amp;lt;Go to ISI&amp;gt;://WOS:000435539900146&lt;/url&gt;&lt;/related-urls&gt;&lt;/urls&gt;&lt;language&gt;English&lt;/language&gt;&lt;/record&gt;&lt;/Cite&gt;&lt;/EndNote&gt;</w:instrText>
      </w:r>
      <w:r w:rsidR="005C6259">
        <w:rPr>
          <w:rFonts w:ascii="Times New Roman" w:hAnsi="Times New Roman" w:cs="Times New Roman"/>
        </w:rPr>
        <w:fldChar w:fldCharType="separate"/>
      </w:r>
      <w:r w:rsidR="005C6259">
        <w:rPr>
          <w:rFonts w:ascii="Times New Roman" w:hAnsi="Times New Roman" w:cs="Times New Roman"/>
          <w:noProof/>
        </w:rPr>
        <w:t>[24]</w:t>
      </w:r>
      <w:r w:rsidR="005C6259">
        <w:rPr>
          <w:rFonts w:ascii="Times New Roman" w:hAnsi="Times New Roman" w:cs="Times New Roman"/>
        </w:rPr>
        <w:fldChar w:fldCharType="end"/>
      </w:r>
      <w:r w:rsidR="008D21B2" w:rsidRPr="006C1E9B">
        <w:rPr>
          <w:rFonts w:ascii="Times New Roman" w:hAnsi="Times New Roman" w:cs="Times New Roman"/>
        </w:rPr>
        <w:t>.</w:t>
      </w:r>
    </w:p>
    <w:p w14:paraId="4C5EE179" w14:textId="77777777" w:rsidR="008D21B2" w:rsidRPr="006C1E9B" w:rsidRDefault="008D21B2" w:rsidP="006C1E9B">
      <w:pPr>
        <w:jc w:val="both"/>
        <w:rPr>
          <w:rFonts w:ascii="Times New Roman" w:hAnsi="Times New Roman" w:cs="Times New Roman"/>
        </w:rPr>
      </w:pPr>
    </w:p>
    <w:p w14:paraId="72A5E09F" w14:textId="57AB414B" w:rsidR="008D21B2" w:rsidRPr="00F235FD" w:rsidRDefault="008D21B2" w:rsidP="00F235FD">
      <w:pPr>
        <w:pStyle w:val="ListParagraph"/>
        <w:numPr>
          <w:ilvl w:val="1"/>
          <w:numId w:val="7"/>
        </w:numPr>
        <w:ind w:left="360"/>
        <w:jc w:val="both"/>
        <w:rPr>
          <w:rFonts w:ascii="Times New Roman" w:hAnsi="Times New Roman" w:cs="Times New Roman"/>
          <w:b/>
          <w:bCs/>
        </w:rPr>
      </w:pPr>
      <w:r w:rsidRPr="00F235FD">
        <w:rPr>
          <w:rFonts w:ascii="Times New Roman" w:hAnsi="Times New Roman" w:cs="Times New Roman"/>
          <w:b/>
          <w:bCs/>
        </w:rPr>
        <w:t>Project- Finance and perceived risks</w:t>
      </w:r>
    </w:p>
    <w:p w14:paraId="530B942D" w14:textId="306E1922" w:rsidR="00A8509A" w:rsidRPr="006C1E9B" w:rsidRDefault="009A649B" w:rsidP="006C1E9B">
      <w:pPr>
        <w:jc w:val="both"/>
        <w:rPr>
          <w:rFonts w:ascii="Times New Roman" w:hAnsi="Times New Roman" w:cs="Times New Roman"/>
        </w:rPr>
      </w:pPr>
      <w:r w:rsidRPr="006C1E9B">
        <w:rPr>
          <w:rFonts w:ascii="Times New Roman" w:hAnsi="Times New Roman" w:cs="Times New Roman"/>
        </w:rPr>
        <w:t xml:space="preserve">Project finance is </w:t>
      </w:r>
      <w:r w:rsidR="003842F8" w:rsidRPr="006C1E9B">
        <w:rPr>
          <w:rFonts w:ascii="Times New Roman" w:hAnsi="Times New Roman" w:cs="Times New Roman"/>
        </w:rPr>
        <w:t>a long-term</w:t>
      </w:r>
      <w:r w:rsidRPr="006C1E9B">
        <w:rPr>
          <w:rFonts w:ascii="Times New Roman" w:hAnsi="Times New Roman" w:cs="Times New Roman"/>
        </w:rPr>
        <w:t xml:space="preserve"> non- recourse debt financing of a specific, capital-intensive project</w:t>
      </w:r>
      <w:r w:rsidR="00156CD4">
        <w:rPr>
          <w:rFonts w:ascii="Times New Roman" w:hAnsi="Times New Roman" w:cs="Times New Roman"/>
        </w:rPr>
        <w:t xml:space="preserve"> </w:t>
      </w:r>
      <w:r w:rsidR="00156CD4">
        <w:rPr>
          <w:rFonts w:ascii="Times New Roman" w:hAnsi="Times New Roman" w:cs="Times New Roman"/>
        </w:rPr>
        <w:fldChar w:fldCharType="begin"/>
      </w:r>
      <w:r w:rsidR="00156CD4">
        <w:rPr>
          <w:rFonts w:ascii="Times New Roman" w:hAnsi="Times New Roman" w:cs="Times New Roman"/>
        </w:rPr>
        <w:instrText xml:space="preserve"> ADDIN EN.CITE &lt;EndNote&gt;&lt;Cite&gt;&lt;Author&gt;Kagan&lt;/Author&gt;&lt;Year&gt;2022&lt;/Year&gt;&lt;RecNum&gt;483&lt;/RecNum&gt;&lt;DisplayText&gt;[34]&lt;/DisplayText&gt;&lt;record&gt;&lt;rec-number&gt;483&lt;/rec-number&gt;&lt;foreign-keys&gt;&lt;key app="EN" db-id="z9drzs52twp95leersr5twzavfve02dz05fe" timestamp="1695658536"&gt;483&lt;/key&gt;&lt;/foreign-keys&gt;&lt;ref-type name="Web Page"&gt;12&lt;/ref-type&gt;&lt;contributors&gt;&lt;authors&gt;&lt;author&gt;Julia Kagan&lt;/author&gt;&lt;/authors&gt;&lt;/contributors&gt;&lt;titles&gt;&lt;title&gt;Non-Recourse Debt: Definition, Example, vs. Recourse Debt&lt;/title&gt;&lt;/titles&gt;&lt;volume&gt;2023&lt;/volume&gt;&lt;number&gt;16/09/2023&lt;/number&gt;&lt;dates&gt;&lt;year&gt;2022&lt;/year&gt;&lt;/dates&gt;&lt;publisher&gt;Investopedia&lt;/publisher&gt;&lt;urls&gt;&lt;related-urls&gt;&lt;url&gt;https://www.investopedia.com/terms/n/nonrecoursedebt.asp&lt;/url&gt;&lt;/related-urls&gt;&lt;/urls&gt;&lt;/record&gt;&lt;/Cite&gt;&lt;/EndNote&gt;</w:instrText>
      </w:r>
      <w:r w:rsidR="00156CD4">
        <w:rPr>
          <w:rFonts w:ascii="Times New Roman" w:hAnsi="Times New Roman" w:cs="Times New Roman"/>
        </w:rPr>
        <w:fldChar w:fldCharType="separate"/>
      </w:r>
      <w:r w:rsidR="00156CD4">
        <w:rPr>
          <w:rFonts w:ascii="Times New Roman" w:hAnsi="Times New Roman" w:cs="Times New Roman"/>
          <w:noProof/>
        </w:rPr>
        <w:t>[34]</w:t>
      </w:r>
      <w:r w:rsidR="00156CD4">
        <w:rPr>
          <w:rFonts w:ascii="Times New Roman" w:hAnsi="Times New Roman" w:cs="Times New Roman"/>
        </w:rPr>
        <w:fldChar w:fldCharType="end"/>
      </w:r>
      <w:r w:rsidRPr="006C1E9B">
        <w:rPr>
          <w:rFonts w:ascii="Times New Roman" w:hAnsi="Times New Roman" w:cs="Times New Roman"/>
        </w:rPr>
        <w:t>. Non- recourse debt is a de</w:t>
      </w:r>
      <w:r w:rsidR="003842F8" w:rsidRPr="006C1E9B">
        <w:rPr>
          <w:rFonts w:ascii="Times New Roman" w:hAnsi="Times New Roman" w:cs="Times New Roman"/>
        </w:rPr>
        <w:t>b</w:t>
      </w:r>
      <w:r w:rsidRPr="006C1E9B">
        <w:rPr>
          <w:rFonts w:ascii="Times New Roman" w:hAnsi="Times New Roman" w:cs="Times New Roman"/>
        </w:rPr>
        <w:t xml:space="preserve">t issued by the commercial bank, in which the bank doesn’t hold the borrower personally liable for the amount loaned. Hence in case of default, banks can seize the property/collateral to recover the debt amount. </w:t>
      </w:r>
      <w:r w:rsidR="003842F8" w:rsidRPr="006C1E9B">
        <w:rPr>
          <w:rFonts w:ascii="Times New Roman" w:hAnsi="Times New Roman" w:cs="Times New Roman"/>
        </w:rPr>
        <w:t>And if the full debt amount is not recovered by the collateral, the bank can’t reach out to the borrower for further compensation</w:t>
      </w:r>
      <w:r w:rsidR="00156CD4">
        <w:rPr>
          <w:rFonts w:ascii="Times New Roman" w:hAnsi="Times New Roman" w:cs="Times New Roman"/>
        </w:rPr>
        <w:t xml:space="preserve"> </w:t>
      </w:r>
      <w:r w:rsidR="00156CD4">
        <w:rPr>
          <w:rFonts w:ascii="Times New Roman" w:hAnsi="Times New Roman" w:cs="Times New Roman"/>
        </w:rPr>
        <w:fldChar w:fldCharType="begin"/>
      </w:r>
      <w:r w:rsidR="00156CD4">
        <w:rPr>
          <w:rFonts w:ascii="Times New Roman" w:hAnsi="Times New Roman" w:cs="Times New Roman"/>
        </w:rPr>
        <w:instrText xml:space="preserve"> ADDIN EN.CITE &lt;EndNote&gt;&lt;Cite&gt;&lt;Author&gt;Bai&lt;/Author&gt;&lt;Year&gt;2020&lt;/Year&gt;&lt;RecNum&gt;459&lt;/RecNum&gt;&lt;DisplayText&gt;[35]&lt;/DisplayText&gt;&lt;record&gt;&lt;rec-number&gt;459&lt;/rec-number&gt;&lt;foreign-keys&gt;&lt;key app="EN" db-id="z9drzs52twp95leersr5twzavfve02dz05fe" timestamp="1695651163"&gt;459&lt;/key&gt;&lt;/foreign-keys&gt;&lt;ref-type name="Journal Article"&gt;17&lt;/ref-type&gt;&lt;contributors&gt;&lt;authors&gt;&lt;author&gt;Bai, W. L. Y. S.&lt;/author&gt;&lt;author&gt;Zhang, L.&lt;/author&gt;&lt;/authors&gt;&lt;/contributors&gt;&lt;auth-address&gt;Xinyang Normal Univ, Sch Business, Xinyang 464000, Peoples R China&lt;/auth-address&gt;&lt;titles&gt;&lt;title&gt;How to finance for establishing hydrogen refueling stations in China? An analysis based on Fuzzy AHP and PROMETHEE&lt;/title&gt;&lt;secondary-title&gt;International Journal of Hydrogen Energy&lt;/secondary-title&gt;&lt;alt-title&gt;Int J Hydrogen Energ&lt;/alt-title&gt;&lt;/titles&gt;&lt;periodical&gt;&lt;full-title&gt;International Journal of Hydrogen Energy&lt;/full-title&gt;&lt;/periodical&gt;&lt;pages&gt;34354-34370&lt;/pages&gt;&lt;volume&gt;45&lt;/volume&gt;&lt;number&gt;59&lt;/number&gt;&lt;keywords&gt;&lt;keyword&gt;hydrogen refueling stations&lt;/keyword&gt;&lt;keyword&gt;financing models&lt;/keyword&gt;&lt;keyword&gt;fuzzy-ahp&lt;/keyword&gt;&lt;keyword&gt;promethee&lt;/keyword&gt;&lt;keyword&gt;sensitivity analysis&lt;/keyword&gt;&lt;keyword&gt;multicriteria decision-making&lt;/keyword&gt;&lt;keyword&gt;fuel-cell vehicles&lt;/keyword&gt;&lt;keyword&gt;public-private partnerships&lt;/keyword&gt;&lt;keyword&gt;greenhouse-gas emissions&lt;/keyword&gt;&lt;keyword&gt;critical success factors&lt;/keyword&gt;&lt;keyword&gt;extent analysis method&lt;/keyword&gt;&lt;keyword&gt;electric vehicles&lt;/keyword&gt;&lt;keyword&gt;energy vehicle&lt;/keyword&gt;&lt;keyword&gt;infrastructure&lt;/keyword&gt;&lt;keyword&gt;projects&lt;/keyword&gt;&lt;/keywords&gt;&lt;dates&gt;&lt;year&gt;2020&lt;/year&gt;&lt;pub-dates&gt;&lt;date&gt;Dec 4&lt;/date&gt;&lt;/pub-dates&gt;&lt;/dates&gt;&lt;isbn&gt;0360-3199&lt;/isbn&gt;&lt;accession-num&gt;WOS:000594261000006&lt;/accession-num&gt;&lt;urls&gt;&lt;related-urls&gt;&lt;url&gt;&amp;lt;Go to ISI&amp;gt;://WOS:000594261000006&lt;/url&gt;&lt;/related-urls&gt;&lt;/urls&gt;&lt;electronic-resource-num&gt;10.1016/j.ijhydene.2019.12.198&lt;/electronic-resource-num&gt;&lt;language&gt;English&lt;/language&gt;&lt;/record&gt;&lt;/Cite&gt;&lt;/EndNote&gt;</w:instrText>
      </w:r>
      <w:r w:rsidR="00156CD4">
        <w:rPr>
          <w:rFonts w:ascii="Times New Roman" w:hAnsi="Times New Roman" w:cs="Times New Roman"/>
        </w:rPr>
        <w:fldChar w:fldCharType="separate"/>
      </w:r>
      <w:r w:rsidR="00156CD4">
        <w:rPr>
          <w:rFonts w:ascii="Times New Roman" w:hAnsi="Times New Roman" w:cs="Times New Roman"/>
          <w:noProof/>
        </w:rPr>
        <w:t>[35]</w:t>
      </w:r>
      <w:r w:rsidR="00156CD4">
        <w:rPr>
          <w:rFonts w:ascii="Times New Roman" w:hAnsi="Times New Roman" w:cs="Times New Roman"/>
        </w:rPr>
        <w:fldChar w:fldCharType="end"/>
      </w:r>
      <w:r w:rsidR="003842F8" w:rsidRPr="006C1E9B">
        <w:rPr>
          <w:rFonts w:ascii="Times New Roman" w:hAnsi="Times New Roman" w:cs="Times New Roman"/>
        </w:rPr>
        <w:t xml:space="preserve">. </w:t>
      </w:r>
      <w:r w:rsidRPr="006C1E9B">
        <w:rPr>
          <w:rFonts w:ascii="Times New Roman" w:hAnsi="Times New Roman" w:cs="Times New Roman"/>
        </w:rPr>
        <w:t>Project finance is contingent to a project capability to generate future cashflows equivalent to its outflows i.e., operating expenses, capital expenditures and debt repayments</w:t>
      </w:r>
      <w:r w:rsidR="00156CD4">
        <w:rPr>
          <w:rFonts w:ascii="Times New Roman" w:hAnsi="Times New Roman" w:cs="Times New Roman"/>
        </w:rPr>
        <w:t xml:space="preserve"> </w:t>
      </w:r>
      <w:r w:rsidR="00156CD4">
        <w:rPr>
          <w:rFonts w:ascii="Times New Roman" w:hAnsi="Times New Roman" w:cs="Times New Roman"/>
        </w:rPr>
        <w:fldChar w:fldCharType="begin"/>
      </w:r>
      <w:r w:rsidR="00156CD4">
        <w:rPr>
          <w:rFonts w:ascii="Times New Roman" w:hAnsi="Times New Roman" w:cs="Times New Roman"/>
        </w:rPr>
        <w:instrText xml:space="preserve"> ADDIN EN.CITE &lt;EndNote&gt;&lt;Cite&gt;&lt;Author&gt;Bai&lt;/Author&gt;&lt;Year&gt;2020&lt;/Year&gt;&lt;RecNum&gt;459&lt;/RecNum&gt;&lt;DisplayText&gt;[35]&lt;/DisplayText&gt;&lt;record&gt;&lt;rec-number&gt;459&lt;/rec-number&gt;&lt;foreign-keys&gt;&lt;key app="EN" db-id="z9drzs52twp95leersr5twzavfve02dz05fe" timestamp="1695651163"&gt;459&lt;/key&gt;&lt;/foreign-keys&gt;&lt;ref-type name="Journal Article"&gt;17&lt;/ref-type&gt;&lt;contributors&gt;&lt;authors&gt;&lt;author&gt;Bai, W. L. Y. S.&lt;/author&gt;&lt;author&gt;Zhang, L.&lt;/author&gt;&lt;/authors&gt;&lt;/contributors&gt;&lt;auth-address&gt;Xinyang Normal Univ, Sch Business, Xinyang 464000, Peoples R China&lt;/auth-address&gt;&lt;titles&gt;&lt;title&gt;How to finance for establishing hydrogen refueling stations in China? An analysis based on Fuzzy AHP and PROMETHEE&lt;/title&gt;&lt;secondary-title&gt;International Journal of Hydrogen Energy&lt;/secondary-title&gt;&lt;alt-title&gt;Int J Hydrogen Energ&lt;/alt-title&gt;&lt;/titles&gt;&lt;periodical&gt;&lt;full-title&gt;International Journal of Hydrogen Energy&lt;/full-title&gt;&lt;/periodical&gt;&lt;pages&gt;34354-34370&lt;/pages&gt;&lt;volume&gt;45&lt;/volume&gt;&lt;number&gt;59&lt;/number&gt;&lt;keywords&gt;&lt;keyword&gt;hydrogen refueling stations&lt;/keyword&gt;&lt;keyword&gt;financing models&lt;/keyword&gt;&lt;keyword&gt;fuzzy-ahp&lt;/keyword&gt;&lt;keyword&gt;promethee&lt;/keyword&gt;&lt;keyword&gt;sensitivity analysis&lt;/keyword&gt;&lt;keyword&gt;multicriteria decision-making&lt;/keyword&gt;&lt;keyword&gt;fuel-cell vehicles&lt;/keyword&gt;&lt;keyword&gt;public-private partnerships&lt;/keyword&gt;&lt;keyword&gt;greenhouse-gas emissions&lt;/keyword&gt;&lt;keyword&gt;critical success factors&lt;/keyword&gt;&lt;keyword&gt;extent analysis method&lt;/keyword&gt;&lt;keyword&gt;electric vehicles&lt;/keyword&gt;&lt;keyword&gt;energy vehicle&lt;/keyword&gt;&lt;keyword&gt;infrastructure&lt;/keyword&gt;&lt;keyword&gt;projects&lt;/keyword&gt;&lt;/keywords&gt;&lt;dates&gt;&lt;year&gt;2020&lt;/year&gt;&lt;pub-dates&gt;&lt;date&gt;Dec 4&lt;/date&gt;&lt;/pub-dates&gt;&lt;/dates&gt;&lt;isbn&gt;0360-3199&lt;/isbn&gt;&lt;accession-num&gt;WOS:000594261000006&lt;/accession-num&gt;&lt;urls&gt;&lt;related-urls&gt;&lt;url&gt;&amp;lt;Go to ISI&amp;gt;://WOS:000594261000006&lt;/url&gt;&lt;/related-urls&gt;&lt;/urls&gt;&lt;electronic-resource-num&gt;10.1016/j.ijhydene.2019.12.198&lt;/electronic-resource-num&gt;&lt;language&gt;English&lt;/language&gt;&lt;/record&gt;&lt;/Cite&gt;&lt;/EndNote&gt;</w:instrText>
      </w:r>
      <w:r w:rsidR="00156CD4">
        <w:rPr>
          <w:rFonts w:ascii="Times New Roman" w:hAnsi="Times New Roman" w:cs="Times New Roman"/>
        </w:rPr>
        <w:fldChar w:fldCharType="separate"/>
      </w:r>
      <w:r w:rsidR="00156CD4">
        <w:rPr>
          <w:rFonts w:ascii="Times New Roman" w:hAnsi="Times New Roman" w:cs="Times New Roman"/>
          <w:noProof/>
        </w:rPr>
        <w:t>[35]</w:t>
      </w:r>
      <w:r w:rsidR="00156CD4">
        <w:rPr>
          <w:rFonts w:ascii="Times New Roman" w:hAnsi="Times New Roman" w:cs="Times New Roman"/>
        </w:rPr>
        <w:fldChar w:fldCharType="end"/>
      </w:r>
      <w:r w:rsidRPr="006C1E9B">
        <w:rPr>
          <w:rFonts w:ascii="Times New Roman" w:hAnsi="Times New Roman" w:cs="Times New Roman"/>
        </w:rPr>
        <w:t xml:space="preserve">. </w:t>
      </w:r>
      <w:r w:rsidR="003842F8" w:rsidRPr="006C1E9B">
        <w:rPr>
          <w:rFonts w:ascii="Times New Roman" w:hAnsi="Times New Roman" w:cs="Times New Roman"/>
        </w:rPr>
        <w:t xml:space="preserve"> </w:t>
      </w:r>
    </w:p>
    <w:p w14:paraId="3E189BEF" w14:textId="366006AF" w:rsidR="004709B9" w:rsidRPr="006C1E9B" w:rsidRDefault="00703720" w:rsidP="006C1E9B">
      <w:pPr>
        <w:jc w:val="both"/>
        <w:rPr>
          <w:rFonts w:ascii="Times New Roman" w:hAnsi="Times New Roman" w:cs="Times New Roman"/>
        </w:rPr>
      </w:pPr>
      <w:r w:rsidRPr="006C1E9B">
        <w:rPr>
          <w:rFonts w:ascii="Times New Roman" w:hAnsi="Times New Roman" w:cs="Times New Roman"/>
        </w:rPr>
        <w:t>Project finance is attractive to private sector companies as it allows them to fund projects off balance Sheet. Hence the company is free to use its existing debt or debt capacity for other investments</w:t>
      </w:r>
      <w:r w:rsidR="00156CD4">
        <w:rPr>
          <w:rFonts w:ascii="Times New Roman" w:hAnsi="Times New Roman" w:cs="Times New Roman"/>
        </w:rPr>
        <w:t xml:space="preserve"> </w:t>
      </w:r>
      <w:r w:rsidR="00156CD4">
        <w:rPr>
          <w:rFonts w:ascii="Times New Roman" w:hAnsi="Times New Roman" w:cs="Times New Roman"/>
        </w:rPr>
        <w:fldChar w:fldCharType="begin"/>
      </w:r>
      <w:r w:rsidR="00156CD4">
        <w:rPr>
          <w:rFonts w:ascii="Times New Roman" w:hAnsi="Times New Roman" w:cs="Times New Roman"/>
        </w:rPr>
        <w:instrText xml:space="preserve"> ADDIN EN.CITE &lt;EndNote&gt;&lt;Cite&gt;&lt;Author&gt;Baker&lt;/Author&gt;&lt;Year&gt;2021&lt;/Year&gt;&lt;RecNum&gt;484&lt;/RecNum&gt;&lt;DisplayText&gt;[36]&lt;/DisplayText&gt;&lt;record&gt;&lt;rec-number&gt;484&lt;/rec-number&gt;&lt;foreign-keys&gt;&lt;key app="EN" db-id="z9drzs52twp95leersr5twzavfve02dz05fe" timestamp="1695658666"&gt;484&lt;/key&gt;&lt;/foreign-keys&gt;&lt;ref-type name="Web Page"&gt;12&lt;/ref-type&gt;&lt;contributors&gt;&lt;authors&gt;&lt;author&gt;Gareth Baker&lt;/author&gt;&lt;/authors&gt;&lt;/contributors&gt;&lt;titles&gt;&lt;title&gt;THE PUSH TO NET ZERO - CAN PROJECT FINANCE FUEL INVESTMENT IN THE HYDROGEN MARKET?&lt;/title&gt;&lt;/titles&gt;&lt;volume&gt;2023&lt;/volume&gt;&lt;number&gt;14/09/2023&lt;/number&gt;&lt;dates&gt;&lt;year&gt;2021&lt;/year&gt;&lt;/dates&gt;&lt;publisher&gt;Gowling WLG&lt;/publisher&gt;&lt;urls&gt;&lt;related-urls&gt;&lt;url&gt;https://gowlingwlg.com/en/insights-resources/articles/2021/hydrogen-can-project-finance-fuel-investment/&lt;/url&gt;&lt;/related-urls&gt;&lt;/urls&gt;&lt;/record&gt;&lt;/Cite&gt;&lt;/EndNote&gt;</w:instrText>
      </w:r>
      <w:r w:rsidR="00156CD4">
        <w:rPr>
          <w:rFonts w:ascii="Times New Roman" w:hAnsi="Times New Roman" w:cs="Times New Roman"/>
        </w:rPr>
        <w:fldChar w:fldCharType="separate"/>
      </w:r>
      <w:r w:rsidR="00156CD4">
        <w:rPr>
          <w:rFonts w:ascii="Times New Roman" w:hAnsi="Times New Roman" w:cs="Times New Roman"/>
          <w:noProof/>
        </w:rPr>
        <w:t>[36]</w:t>
      </w:r>
      <w:r w:rsidR="00156CD4">
        <w:rPr>
          <w:rFonts w:ascii="Times New Roman" w:hAnsi="Times New Roman" w:cs="Times New Roman"/>
        </w:rPr>
        <w:fldChar w:fldCharType="end"/>
      </w:r>
      <w:r w:rsidRPr="006C1E9B">
        <w:rPr>
          <w:rFonts w:ascii="Times New Roman" w:hAnsi="Times New Roman" w:cs="Times New Roman"/>
        </w:rPr>
        <w:t xml:space="preserve">. </w:t>
      </w:r>
      <w:r w:rsidR="00E050D0" w:rsidRPr="006C1E9B">
        <w:rPr>
          <w:rFonts w:ascii="Times New Roman" w:hAnsi="Times New Roman" w:cs="Times New Roman"/>
        </w:rPr>
        <w:t>Usually,</w:t>
      </w:r>
      <w:r w:rsidRPr="006C1E9B">
        <w:rPr>
          <w:rFonts w:ascii="Times New Roman" w:hAnsi="Times New Roman" w:cs="Times New Roman"/>
        </w:rPr>
        <w:t xml:space="preserve"> Project </w:t>
      </w:r>
      <w:r w:rsidR="00E13E16" w:rsidRPr="006C1E9B">
        <w:rPr>
          <w:rFonts w:ascii="Times New Roman" w:hAnsi="Times New Roman" w:cs="Times New Roman"/>
        </w:rPr>
        <w:t>F</w:t>
      </w:r>
      <w:r w:rsidRPr="006C1E9B">
        <w:rPr>
          <w:rFonts w:ascii="Times New Roman" w:hAnsi="Times New Roman" w:cs="Times New Roman"/>
        </w:rPr>
        <w:t>inance for projects creates a special purpose</w:t>
      </w:r>
      <w:r w:rsidR="00E13E16" w:rsidRPr="006C1E9B">
        <w:rPr>
          <w:rFonts w:ascii="Times New Roman" w:hAnsi="Times New Roman" w:cs="Times New Roman"/>
        </w:rPr>
        <w:t xml:space="preserve"> vehicle (SPV) with its sole activity to carry out the project by subcontracting the operation</w:t>
      </w:r>
      <w:r w:rsidR="004709B9" w:rsidRPr="006C1E9B">
        <w:rPr>
          <w:rFonts w:ascii="Times New Roman" w:hAnsi="Times New Roman" w:cs="Times New Roman"/>
        </w:rPr>
        <w:t>s and construction phases</w:t>
      </w:r>
      <w:r w:rsidR="00156CD4">
        <w:rPr>
          <w:rFonts w:ascii="Times New Roman" w:hAnsi="Times New Roman" w:cs="Times New Roman"/>
        </w:rPr>
        <w:t xml:space="preserve"> </w:t>
      </w:r>
      <w:r w:rsidR="00156CD4">
        <w:rPr>
          <w:rFonts w:ascii="Times New Roman" w:hAnsi="Times New Roman" w:cs="Times New Roman"/>
        </w:rPr>
        <w:fldChar w:fldCharType="begin">
          <w:fldData xml:space="preserve">PEVuZE5vdGU+PENpdGU+PEF1dGhvcj5TaGVuPC9BdXRob3I+PFllYXI+MjAyMzwvWWVhcj48UmVj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</w:fldData>
        </w:fldChar>
      </w:r>
      <w:r w:rsidR="00156CD4">
        <w:rPr>
          <w:rFonts w:ascii="Times New Roman" w:hAnsi="Times New Roman" w:cs="Times New Roman"/>
        </w:rPr>
        <w:instrText xml:space="preserve"> ADDIN EN.CITE </w:instrText>
      </w:r>
      <w:r w:rsidR="00156CD4">
        <w:rPr>
          <w:rFonts w:ascii="Times New Roman" w:hAnsi="Times New Roman" w:cs="Times New Roman"/>
        </w:rPr>
        <w:fldChar w:fldCharType="begin">
          <w:fldData xml:space="preserve">PEVuZE5vdGU+PENpdGU+PEF1dGhvcj5TaGVuPC9BdXRob3I+PFllYXI+MjAyMzwvWWVhcj48UmVj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</w:fldData>
        </w:fldChar>
      </w:r>
      <w:r w:rsidR="00156CD4">
        <w:rPr>
          <w:rFonts w:ascii="Times New Roman" w:hAnsi="Times New Roman" w:cs="Times New Roman"/>
        </w:rPr>
        <w:instrText xml:space="preserve"> ADDIN EN.CITE.DATA </w:instrText>
      </w:r>
      <w:r w:rsidR="00156CD4">
        <w:rPr>
          <w:rFonts w:ascii="Times New Roman" w:hAnsi="Times New Roman" w:cs="Times New Roman"/>
        </w:rPr>
      </w:r>
      <w:r w:rsidR="00156CD4">
        <w:rPr>
          <w:rFonts w:ascii="Times New Roman" w:hAnsi="Times New Roman" w:cs="Times New Roman"/>
        </w:rPr>
        <w:fldChar w:fldCharType="end"/>
      </w:r>
      <w:r w:rsidR="00156CD4">
        <w:rPr>
          <w:rFonts w:ascii="Times New Roman" w:hAnsi="Times New Roman" w:cs="Times New Roman"/>
        </w:rPr>
      </w:r>
      <w:r w:rsidR="00156CD4">
        <w:rPr>
          <w:rFonts w:ascii="Times New Roman" w:hAnsi="Times New Roman" w:cs="Times New Roman"/>
        </w:rPr>
        <w:fldChar w:fldCharType="separate"/>
      </w:r>
      <w:r w:rsidR="00156CD4">
        <w:rPr>
          <w:rFonts w:ascii="Times New Roman" w:hAnsi="Times New Roman" w:cs="Times New Roman"/>
          <w:noProof/>
        </w:rPr>
        <w:t>[32]</w:t>
      </w:r>
      <w:r w:rsidR="00156CD4">
        <w:rPr>
          <w:rFonts w:ascii="Times New Roman" w:hAnsi="Times New Roman" w:cs="Times New Roman"/>
        </w:rPr>
        <w:fldChar w:fldCharType="end"/>
      </w:r>
      <w:r w:rsidR="004709B9" w:rsidRPr="006C1E9B">
        <w:rPr>
          <w:rFonts w:ascii="Times New Roman" w:hAnsi="Times New Roman" w:cs="Times New Roman"/>
        </w:rPr>
        <w:t>. Hence the Sponsor of the project doesn’t have impact of project cost to be accounted on his cost of shareholders’ existing debt</w:t>
      </w:r>
      <w:r w:rsidR="00156CD4">
        <w:rPr>
          <w:rFonts w:ascii="Times New Roman" w:hAnsi="Times New Roman" w:cs="Times New Roman"/>
        </w:rPr>
        <w:t xml:space="preserve"> </w:t>
      </w:r>
      <w:r w:rsidR="00156CD4">
        <w:rPr>
          <w:rFonts w:ascii="Times New Roman" w:hAnsi="Times New Roman" w:cs="Times New Roman"/>
        </w:rPr>
        <w:fldChar w:fldCharType="begin">
          <w:fldData xml:space="preserve">PEVuZE5vdGU+PENpdGU+PEF1dGhvcj5UYWdoaXphZGVoLUhlc2FyeTwvQXV0aG9yPjxZZWFyPjIw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</w:fldData>
        </w:fldChar>
      </w:r>
      <w:r w:rsidR="00156CD4">
        <w:rPr>
          <w:rFonts w:ascii="Times New Roman" w:hAnsi="Times New Roman" w:cs="Times New Roman"/>
        </w:rPr>
        <w:instrText xml:space="preserve"> ADDIN EN.CITE </w:instrText>
      </w:r>
      <w:r w:rsidR="00156CD4">
        <w:rPr>
          <w:rFonts w:ascii="Times New Roman" w:hAnsi="Times New Roman" w:cs="Times New Roman"/>
        </w:rPr>
        <w:fldChar w:fldCharType="begin">
          <w:fldData xml:space="preserve">PEVuZE5vdGU+PENpdGU+PEF1dGhvcj5UYWdoaXphZGVoLUhlc2FyeTwvQXV0aG9yPjxZZWFyPjIw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</w:fldData>
        </w:fldChar>
      </w:r>
      <w:r w:rsidR="00156CD4">
        <w:rPr>
          <w:rFonts w:ascii="Times New Roman" w:hAnsi="Times New Roman" w:cs="Times New Roman"/>
        </w:rPr>
        <w:instrText xml:space="preserve"> ADDIN EN.CITE.DATA </w:instrText>
      </w:r>
      <w:r w:rsidR="00156CD4">
        <w:rPr>
          <w:rFonts w:ascii="Times New Roman" w:hAnsi="Times New Roman" w:cs="Times New Roman"/>
        </w:rPr>
      </w:r>
      <w:r w:rsidR="00156CD4">
        <w:rPr>
          <w:rFonts w:ascii="Times New Roman" w:hAnsi="Times New Roman" w:cs="Times New Roman"/>
        </w:rPr>
        <w:fldChar w:fldCharType="end"/>
      </w:r>
      <w:r w:rsidR="00156CD4">
        <w:rPr>
          <w:rFonts w:ascii="Times New Roman" w:hAnsi="Times New Roman" w:cs="Times New Roman"/>
        </w:rPr>
      </w:r>
      <w:r w:rsidR="00156CD4">
        <w:rPr>
          <w:rFonts w:ascii="Times New Roman" w:hAnsi="Times New Roman" w:cs="Times New Roman"/>
        </w:rPr>
        <w:fldChar w:fldCharType="separate"/>
      </w:r>
      <w:r w:rsidR="00156CD4">
        <w:rPr>
          <w:rFonts w:ascii="Times New Roman" w:hAnsi="Times New Roman" w:cs="Times New Roman"/>
          <w:noProof/>
        </w:rPr>
        <w:t>[37]</w:t>
      </w:r>
      <w:r w:rsidR="00156CD4">
        <w:rPr>
          <w:rFonts w:ascii="Times New Roman" w:hAnsi="Times New Roman" w:cs="Times New Roman"/>
        </w:rPr>
        <w:fldChar w:fldCharType="end"/>
      </w:r>
      <w:r w:rsidR="004709B9" w:rsidRPr="006C1E9B">
        <w:rPr>
          <w:rFonts w:ascii="Times New Roman" w:hAnsi="Times New Roman" w:cs="Times New Roman"/>
        </w:rPr>
        <w:t>.</w:t>
      </w:r>
      <w:r w:rsidR="00EF0FC2" w:rsidRPr="006C1E9B">
        <w:rPr>
          <w:rFonts w:ascii="Times New Roman" w:hAnsi="Times New Roman" w:cs="Times New Roman"/>
        </w:rPr>
        <w:t xml:space="preserve"> At this moment there are a few Hydrogen Project</w:t>
      </w:r>
      <w:r w:rsidR="00845A67" w:rsidRPr="006C1E9B">
        <w:rPr>
          <w:rFonts w:ascii="Times New Roman" w:hAnsi="Times New Roman" w:cs="Times New Roman"/>
        </w:rPr>
        <w:t>s</w:t>
      </w:r>
      <w:r w:rsidR="00EF0FC2" w:rsidRPr="006C1E9B">
        <w:rPr>
          <w:rFonts w:ascii="Times New Roman" w:hAnsi="Times New Roman" w:cs="Times New Roman"/>
        </w:rPr>
        <w:t xml:space="preserve"> around the globe being funded by Project finance and this is an issue – for equity funding has impact on balance sheet and can go only this far</w:t>
      </w:r>
      <w:r w:rsidR="00156CD4">
        <w:rPr>
          <w:rFonts w:ascii="Times New Roman" w:hAnsi="Times New Roman" w:cs="Times New Roman"/>
        </w:rPr>
        <w:t xml:space="preserve"> </w:t>
      </w:r>
      <w:r w:rsidR="00156CD4">
        <w:rPr>
          <w:rFonts w:ascii="Times New Roman" w:hAnsi="Times New Roman" w:cs="Times New Roman"/>
        </w:rPr>
        <w:fldChar w:fldCharType="begin">
          <w:fldData xml:space="preserve">PEVuZE5vdGU+PENpdGU+PEF1dGhvcj5UYWdoaXphZGVoLUhlc2FyeTwvQXV0aG9yPjxZZWFyPjIw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</w:fldData>
        </w:fldChar>
      </w:r>
      <w:r w:rsidR="00156CD4">
        <w:rPr>
          <w:rFonts w:ascii="Times New Roman" w:hAnsi="Times New Roman" w:cs="Times New Roman"/>
        </w:rPr>
        <w:instrText xml:space="preserve"> ADDIN EN.CITE </w:instrText>
      </w:r>
      <w:r w:rsidR="00156CD4">
        <w:rPr>
          <w:rFonts w:ascii="Times New Roman" w:hAnsi="Times New Roman" w:cs="Times New Roman"/>
        </w:rPr>
        <w:fldChar w:fldCharType="begin">
          <w:fldData xml:space="preserve">PEVuZE5vdGU+PENpdGU+PEF1dGhvcj5UYWdoaXphZGVoLUhlc2FyeTwvQXV0aG9yPjxZZWFyPjIw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</w:fldData>
        </w:fldChar>
      </w:r>
      <w:r w:rsidR="00156CD4">
        <w:rPr>
          <w:rFonts w:ascii="Times New Roman" w:hAnsi="Times New Roman" w:cs="Times New Roman"/>
        </w:rPr>
        <w:instrText xml:space="preserve"> ADDIN EN.CITE.DATA </w:instrText>
      </w:r>
      <w:r w:rsidR="00156CD4">
        <w:rPr>
          <w:rFonts w:ascii="Times New Roman" w:hAnsi="Times New Roman" w:cs="Times New Roman"/>
        </w:rPr>
      </w:r>
      <w:r w:rsidR="00156CD4">
        <w:rPr>
          <w:rFonts w:ascii="Times New Roman" w:hAnsi="Times New Roman" w:cs="Times New Roman"/>
        </w:rPr>
        <w:fldChar w:fldCharType="end"/>
      </w:r>
      <w:r w:rsidR="00156CD4">
        <w:rPr>
          <w:rFonts w:ascii="Times New Roman" w:hAnsi="Times New Roman" w:cs="Times New Roman"/>
        </w:rPr>
      </w:r>
      <w:r w:rsidR="00156CD4">
        <w:rPr>
          <w:rFonts w:ascii="Times New Roman" w:hAnsi="Times New Roman" w:cs="Times New Roman"/>
        </w:rPr>
        <w:fldChar w:fldCharType="separate"/>
      </w:r>
      <w:r w:rsidR="00156CD4">
        <w:rPr>
          <w:rFonts w:ascii="Times New Roman" w:hAnsi="Times New Roman" w:cs="Times New Roman"/>
          <w:noProof/>
        </w:rPr>
        <w:t>[37]</w:t>
      </w:r>
      <w:r w:rsidR="00156CD4">
        <w:rPr>
          <w:rFonts w:ascii="Times New Roman" w:hAnsi="Times New Roman" w:cs="Times New Roman"/>
        </w:rPr>
        <w:fldChar w:fldCharType="end"/>
      </w:r>
      <w:r w:rsidR="00EF0FC2" w:rsidRPr="006C1E9B">
        <w:rPr>
          <w:rFonts w:ascii="Times New Roman" w:hAnsi="Times New Roman" w:cs="Times New Roman"/>
        </w:rPr>
        <w:t>. Project finance is a matter of scope and growth potential, as this helps government and corporates to do investments off-balance sheet and takes less fiscal space</w:t>
      </w:r>
      <w:r w:rsidR="00156CD4">
        <w:rPr>
          <w:rFonts w:ascii="Times New Roman" w:hAnsi="Times New Roman" w:cs="Times New Roman"/>
        </w:rPr>
        <w:t xml:space="preserve"> </w:t>
      </w:r>
      <w:r w:rsidR="00156CD4">
        <w:rPr>
          <w:rFonts w:ascii="Times New Roman" w:hAnsi="Times New Roman" w:cs="Times New Roman"/>
        </w:rPr>
        <w:fldChar w:fldCharType="begin"/>
      </w:r>
      <w:r w:rsidR="00156CD4">
        <w:rPr>
          <w:rFonts w:ascii="Times New Roman" w:hAnsi="Times New Roman" w:cs="Times New Roman"/>
        </w:rPr>
        <w:instrText xml:space="preserve"> ADDIN EN.CITE &lt;EndNote&gt;&lt;Cite&gt;&lt;Author&gt;organisation&lt;/Author&gt;&lt;Year&gt;2022&lt;/Year&gt;&lt;RecNum&gt;481&lt;/RecNum&gt;&lt;DisplayText&gt;[30]&lt;/DisplayText&gt;&lt;record&gt;&lt;rec-number&gt;481&lt;/rec-number&gt;&lt;foreign-keys&gt;&lt;key app="EN" db-id="z9drzs52twp95leersr5twzavfve02dz05fe" timestamp="1695657677"&gt;481&lt;/key&gt;&lt;/foreign-keys&gt;&lt;ref-type name="Web Page"&gt;12&lt;/ref-type&gt;&lt;contributors&gt;&lt;authors&gt;&lt;author&gt;Green Hydrogen organisation &lt;/author&gt;&lt;/authors&gt;&lt;/contributors&gt;&lt;titles&gt;&lt;title&gt;Development finance takes a step forward on green hydrogen at COP27&lt;/title&gt;&lt;/titles&gt;&lt;volume&gt;2023&lt;/volume&gt;&lt;number&gt;16/09/2023&lt;/number&gt;&lt;dates&gt;&lt;year&gt;2022&lt;/year&gt;&lt;/dates&gt;&lt;urls&gt;&lt;related-urls&gt;&lt;url&gt;https://gh2.org/article/development-finance-takes-step-forward-green-hydrogen-cop27&lt;/url&gt;&lt;/related-urls&gt;&lt;/urls&gt;&lt;/record&gt;&lt;/Cite&gt;&lt;/EndNote&gt;</w:instrText>
      </w:r>
      <w:r w:rsidR="00156CD4">
        <w:rPr>
          <w:rFonts w:ascii="Times New Roman" w:hAnsi="Times New Roman" w:cs="Times New Roman"/>
        </w:rPr>
        <w:fldChar w:fldCharType="separate"/>
      </w:r>
      <w:r w:rsidR="00156CD4">
        <w:rPr>
          <w:rFonts w:ascii="Times New Roman" w:hAnsi="Times New Roman" w:cs="Times New Roman"/>
          <w:noProof/>
        </w:rPr>
        <w:t>[30]</w:t>
      </w:r>
      <w:r w:rsidR="00156CD4">
        <w:rPr>
          <w:rFonts w:ascii="Times New Roman" w:hAnsi="Times New Roman" w:cs="Times New Roman"/>
        </w:rPr>
        <w:fldChar w:fldCharType="end"/>
      </w:r>
      <w:r w:rsidR="00EF0FC2" w:rsidRPr="006C1E9B">
        <w:rPr>
          <w:rFonts w:ascii="Times New Roman" w:hAnsi="Times New Roman" w:cs="Times New Roman"/>
        </w:rPr>
        <w:t xml:space="preserve">. As the </w:t>
      </w:r>
      <w:r w:rsidR="00F14F2A" w:rsidRPr="006C1E9B">
        <w:rPr>
          <w:rFonts w:ascii="Times New Roman" w:hAnsi="Times New Roman" w:cs="Times New Roman"/>
        </w:rPr>
        <w:t xml:space="preserve">extra- </w:t>
      </w:r>
      <w:r w:rsidR="00EF0FC2" w:rsidRPr="006C1E9B">
        <w:rPr>
          <w:rFonts w:ascii="Times New Roman" w:hAnsi="Times New Roman" w:cs="Times New Roman"/>
        </w:rPr>
        <w:t>revenue generated from the economic growth</w:t>
      </w:r>
      <w:r w:rsidR="00F14F2A" w:rsidRPr="006C1E9B">
        <w:rPr>
          <w:rFonts w:ascii="Times New Roman" w:hAnsi="Times New Roman" w:cs="Times New Roman"/>
        </w:rPr>
        <w:t>-</w:t>
      </w:r>
      <w:r w:rsidR="00EF0FC2" w:rsidRPr="006C1E9B">
        <w:rPr>
          <w:rFonts w:ascii="Times New Roman" w:hAnsi="Times New Roman" w:cs="Times New Roman"/>
        </w:rPr>
        <w:t xml:space="preserve"> sub-contracts </w:t>
      </w:r>
      <w:r w:rsidR="00F14F2A" w:rsidRPr="006C1E9B">
        <w:rPr>
          <w:rFonts w:ascii="Times New Roman" w:hAnsi="Times New Roman" w:cs="Times New Roman"/>
        </w:rPr>
        <w:t>results in more people working and paying/earning more money and allows profit when inflow and outflow is equated</w:t>
      </w:r>
      <w:r w:rsidR="0044734A" w:rsidRPr="006C1E9B">
        <w:rPr>
          <w:rFonts w:ascii="Times New Roman" w:hAnsi="Times New Roman" w:cs="Times New Roman"/>
        </w:rPr>
        <w:t>, which can again be accumulated and invested further</w:t>
      </w:r>
      <w:r w:rsidR="00156CD4">
        <w:rPr>
          <w:rFonts w:ascii="Times New Roman" w:hAnsi="Times New Roman" w:cs="Times New Roman"/>
        </w:rPr>
        <w:t xml:space="preserve"> </w:t>
      </w:r>
      <w:r w:rsidR="00156CD4">
        <w:rPr>
          <w:rFonts w:ascii="Times New Roman" w:hAnsi="Times New Roman" w:cs="Times New Roman"/>
        </w:rPr>
        <w:fldChar w:fldCharType="begin"/>
      </w:r>
      <w:r w:rsidR="00156CD4">
        <w:rPr>
          <w:rFonts w:ascii="Times New Roman" w:hAnsi="Times New Roman" w:cs="Times New Roman"/>
        </w:rPr>
        <w:instrText xml:space="preserve"> ADDIN EN.CITE &lt;EndNote&gt;&lt;Cite&gt;&lt;Author&gt;Eriola Beetz&lt;/Author&gt;&lt;Year&gt;2023&lt;/Year&gt;&lt;RecNum&gt;431&lt;/RecNum&gt;&lt;DisplayText&gt;[21]&lt;/DisplayText&gt;&lt;record&gt;&lt;rec-number&gt;431&lt;/rec-number&gt;&lt;foreign-keys&gt;&lt;key app="EN" db-id="z9drzs52twp95leersr5twzavfve02dz05fe" timestamp="1695649892"&gt;431&lt;/key&gt;&lt;/foreign-keys&gt;&lt;ref-type name="Web Page"&gt;12&lt;/ref-type&gt;&lt;contributors&gt;&lt;authors&gt;&lt;author&gt; Eriola Beetz, Esben Hegnsholt, Erik Rakhou, Carl Clayton, Zane Jamal, and Tarun Jumani&lt;/author&gt;&lt;/authors&gt;&lt;/contributors&gt;&lt;titles&gt;&lt;title&gt;Breaking the Finance Barrier for Hydrogen and Carbon Capture&lt;/title&gt;&lt;/titles&gt;&lt;volume&gt;2023&lt;/volume&gt;&lt;number&gt;15/09/2023&lt;/number&gt;&lt;dates&gt;&lt;year&gt;2023&lt;/year&gt;&lt;/dates&gt;&lt;urls&gt;&lt;related-urls&gt;&lt;url&gt;https://www.bcg.com/publications/2023/breaking-the-barriers-in-financing-hydrogen-and-carbon-capture&lt;/url&gt;&lt;/related-urls&gt;&lt;/urls&gt;&lt;/record&gt;&lt;/Cite&gt;&lt;/EndNote&gt;</w:instrText>
      </w:r>
      <w:r w:rsidR="00156CD4">
        <w:rPr>
          <w:rFonts w:ascii="Times New Roman" w:hAnsi="Times New Roman" w:cs="Times New Roman"/>
        </w:rPr>
        <w:fldChar w:fldCharType="separate"/>
      </w:r>
      <w:r w:rsidR="00156CD4">
        <w:rPr>
          <w:rFonts w:ascii="Times New Roman" w:hAnsi="Times New Roman" w:cs="Times New Roman"/>
          <w:noProof/>
        </w:rPr>
        <w:t>[21]</w:t>
      </w:r>
      <w:r w:rsidR="00156CD4">
        <w:rPr>
          <w:rFonts w:ascii="Times New Roman" w:hAnsi="Times New Roman" w:cs="Times New Roman"/>
        </w:rPr>
        <w:fldChar w:fldCharType="end"/>
      </w:r>
      <w:r w:rsidR="0044734A" w:rsidRPr="006C1E9B">
        <w:rPr>
          <w:rFonts w:ascii="Times New Roman" w:hAnsi="Times New Roman" w:cs="Times New Roman"/>
        </w:rPr>
        <w:t>.</w:t>
      </w:r>
      <w:r w:rsidR="00F14F2A" w:rsidRPr="006C1E9B">
        <w:rPr>
          <w:rFonts w:ascii="Times New Roman" w:hAnsi="Times New Roman" w:cs="Times New Roman"/>
        </w:rPr>
        <w:t xml:space="preserve"> </w:t>
      </w:r>
      <w:r w:rsidR="00881D65" w:rsidRPr="006C1E9B">
        <w:rPr>
          <w:rFonts w:ascii="Times New Roman" w:hAnsi="Times New Roman" w:cs="Times New Roman"/>
        </w:rPr>
        <w:t>Hence Project finance is attractive for investors, as by leveraging a project with project finance enhances equity returns, provides an attractive risk allocation, reduces sponsor’s initial equity commitment (much below the project’s cost) and attract tax-benefits through interest-cost deduction</w:t>
      </w:r>
      <w:r w:rsidR="00156CD4">
        <w:rPr>
          <w:rFonts w:ascii="Times New Roman" w:hAnsi="Times New Roman" w:cs="Times New Roman"/>
        </w:rPr>
        <w:t xml:space="preserve"> </w:t>
      </w:r>
      <w:r w:rsidR="00156CD4">
        <w:rPr>
          <w:rFonts w:ascii="Times New Roman" w:hAnsi="Times New Roman" w:cs="Times New Roman"/>
        </w:rPr>
        <w:fldChar w:fldCharType="begin"/>
      </w:r>
      <w:r w:rsidR="00156CD4">
        <w:rPr>
          <w:rFonts w:ascii="Times New Roman" w:hAnsi="Times New Roman" w:cs="Times New Roman"/>
        </w:rPr>
        <w:instrText xml:space="preserve"> ADDIN EN.CITE &lt;EndNote&gt;&lt;Cite&gt;&lt;Author&gt;organisation&lt;/Author&gt;&lt;Year&gt;2022&lt;/Year&gt;&lt;RecNum&gt;481&lt;/RecNum&gt;&lt;DisplayText&gt;[30]&lt;/DisplayText&gt;&lt;record&gt;&lt;rec-number&gt;481&lt;/rec-number&gt;&lt;foreign-keys&gt;&lt;key app="EN" db-id="z9drzs52twp95leersr5twzavfve02dz05fe" timestamp="1695657677"&gt;481&lt;/key&gt;&lt;/foreign-keys&gt;&lt;ref-type name="Web Page"&gt;12&lt;/ref-type&gt;&lt;contributors&gt;&lt;authors&gt;&lt;author&gt;Green Hydrogen organisation &lt;/author&gt;&lt;/authors&gt;&lt;/contributors&gt;&lt;titles&gt;&lt;title&gt;Development finance takes a step forward on green hydrogen at COP27&lt;/title&gt;&lt;/titles&gt;&lt;volume&gt;2023&lt;/volume&gt;&lt;number&gt;16/09/2023&lt;/number&gt;&lt;dates&gt;&lt;year&gt;2022&lt;/year&gt;&lt;/dates&gt;&lt;urls&gt;&lt;related-urls&gt;&lt;url&gt;https://gh2.org/article/development-finance-takes-step-forward-green-hydrogen-cop27&lt;/url&gt;&lt;/related-urls&gt;&lt;/urls&gt;&lt;/record&gt;&lt;/Cite&gt;&lt;/EndNote&gt;</w:instrText>
      </w:r>
      <w:r w:rsidR="00156CD4">
        <w:rPr>
          <w:rFonts w:ascii="Times New Roman" w:hAnsi="Times New Roman" w:cs="Times New Roman"/>
        </w:rPr>
        <w:fldChar w:fldCharType="separate"/>
      </w:r>
      <w:r w:rsidR="00156CD4">
        <w:rPr>
          <w:rFonts w:ascii="Times New Roman" w:hAnsi="Times New Roman" w:cs="Times New Roman"/>
          <w:noProof/>
        </w:rPr>
        <w:t>[30]</w:t>
      </w:r>
      <w:r w:rsidR="00156CD4">
        <w:rPr>
          <w:rFonts w:ascii="Times New Roman" w:hAnsi="Times New Roman" w:cs="Times New Roman"/>
        </w:rPr>
        <w:fldChar w:fldCharType="end"/>
      </w:r>
      <w:r w:rsidR="00881D65" w:rsidRPr="006C1E9B">
        <w:rPr>
          <w:rFonts w:ascii="Times New Roman" w:hAnsi="Times New Roman" w:cs="Times New Roman"/>
        </w:rPr>
        <w:t xml:space="preserve">. </w:t>
      </w:r>
      <w:r w:rsidR="0044734A" w:rsidRPr="006C1E9B">
        <w:rPr>
          <w:rFonts w:ascii="Times New Roman" w:hAnsi="Times New Roman" w:cs="Times New Roman"/>
        </w:rPr>
        <w:t>Project finance has also been instrumental in developing a scalable market for solar and wind power technology</w:t>
      </w:r>
      <w:r w:rsidR="00156CD4">
        <w:rPr>
          <w:rFonts w:ascii="Times New Roman" w:hAnsi="Times New Roman" w:cs="Times New Roman"/>
        </w:rPr>
        <w:t xml:space="preserve"> </w:t>
      </w:r>
      <w:r w:rsidR="00156CD4">
        <w:rPr>
          <w:rFonts w:ascii="Times New Roman" w:hAnsi="Times New Roman" w:cs="Times New Roman"/>
        </w:rPr>
        <w:fldChar w:fldCharType="begin"/>
      </w:r>
      <w:r w:rsidR="00156CD4">
        <w:rPr>
          <w:rFonts w:ascii="Times New Roman" w:hAnsi="Times New Roman" w:cs="Times New Roman"/>
        </w:rPr>
        <w:instrText xml:space="preserve"> ADDIN EN.CITE &lt;EndNote&gt;&lt;Cite&gt;&lt;Author&gt;organisation&lt;/Author&gt;&lt;Year&gt;2022&lt;/Year&gt;&lt;RecNum&gt;481&lt;/RecNum&gt;&lt;DisplayText&gt;[30]&lt;/DisplayText&gt;&lt;record&gt;&lt;rec-number&gt;481&lt;/rec-number&gt;&lt;foreign-keys&gt;&lt;key app="EN" db-id="z9drzs52twp95leersr5twzavfve02dz05fe" timestamp="1695657677"&gt;481&lt;/key&gt;&lt;/foreign-keys&gt;&lt;ref-type name="Web Page"&gt;12&lt;/ref-type&gt;&lt;contributors&gt;&lt;authors&gt;&lt;author&gt;Green Hydrogen organisation &lt;/author&gt;&lt;/authors&gt;&lt;/contributors&gt;&lt;titles&gt;&lt;title&gt;Development finance takes a step forward on green hydrogen at COP27&lt;/title&gt;&lt;/titles&gt;&lt;volume&gt;2023&lt;/volume&gt;&lt;number&gt;16/09/2023&lt;/number&gt;&lt;dates&gt;&lt;year&gt;2022&lt;/year&gt;&lt;/dates&gt;&lt;urls&gt;&lt;related-urls&gt;&lt;url&gt;https://gh2.org/article/development-finance-takes-step-forward-green-hydrogen-cop27&lt;/url&gt;&lt;/related-urls&gt;&lt;/urls&gt;&lt;/record&gt;&lt;/Cite&gt;&lt;/EndNote&gt;</w:instrText>
      </w:r>
      <w:r w:rsidR="00156CD4">
        <w:rPr>
          <w:rFonts w:ascii="Times New Roman" w:hAnsi="Times New Roman" w:cs="Times New Roman"/>
        </w:rPr>
        <w:fldChar w:fldCharType="separate"/>
      </w:r>
      <w:r w:rsidR="00156CD4">
        <w:rPr>
          <w:rFonts w:ascii="Times New Roman" w:hAnsi="Times New Roman" w:cs="Times New Roman"/>
          <w:noProof/>
        </w:rPr>
        <w:t>[30]</w:t>
      </w:r>
      <w:r w:rsidR="00156CD4">
        <w:rPr>
          <w:rFonts w:ascii="Times New Roman" w:hAnsi="Times New Roman" w:cs="Times New Roman"/>
        </w:rPr>
        <w:fldChar w:fldCharType="end"/>
      </w:r>
      <w:r w:rsidR="0044734A" w:rsidRPr="006C1E9B">
        <w:rPr>
          <w:rFonts w:ascii="Times New Roman" w:hAnsi="Times New Roman" w:cs="Times New Roman"/>
        </w:rPr>
        <w:t xml:space="preserve">. </w:t>
      </w:r>
    </w:p>
    <w:p w14:paraId="0F6269A5" w14:textId="5A9CD3ED" w:rsidR="0044734A" w:rsidRPr="006C1E9B" w:rsidRDefault="00C6546C" w:rsidP="006C1E9B">
      <w:pPr>
        <w:jc w:val="both"/>
        <w:rPr>
          <w:rFonts w:ascii="Times New Roman" w:hAnsi="Times New Roman" w:cs="Times New Roman"/>
        </w:rPr>
      </w:pPr>
      <w:r w:rsidRPr="006C1E9B">
        <w:rPr>
          <w:rFonts w:ascii="Times New Roman" w:hAnsi="Times New Roman" w:cs="Times New Roman"/>
        </w:rPr>
        <w:t>Hydrogen projects are factored in the medium-term lending plans of banks and are expected to be 10% of the energy-related portfolio of banks by 2030</w:t>
      </w:r>
      <w:r w:rsidR="00156CD4">
        <w:rPr>
          <w:rFonts w:ascii="Times New Roman" w:hAnsi="Times New Roman" w:cs="Times New Roman"/>
        </w:rPr>
        <w:t xml:space="preserve"> </w:t>
      </w:r>
      <w:r w:rsidR="00156CD4">
        <w:rPr>
          <w:rFonts w:ascii="Times New Roman" w:hAnsi="Times New Roman" w:cs="Times New Roman"/>
        </w:rPr>
        <w:fldChar w:fldCharType="begin"/>
      </w:r>
      <w:r w:rsidR="00156CD4">
        <w:rPr>
          <w:rFonts w:ascii="Times New Roman" w:hAnsi="Times New Roman" w:cs="Times New Roman"/>
        </w:rPr>
        <w:instrText xml:space="preserve"> ADDIN EN.CITE &lt;EndNote&gt;&lt;Cite&gt;&lt;Author&gt;El-Emam&lt;/Author&gt;&lt;Year&gt;2015&lt;/Year&gt;&lt;RecNum&gt;451&lt;/RecNum&gt;&lt;DisplayText&gt;[20]&lt;/DisplayText&gt;&lt;record&gt;&lt;rec-number&gt;451&lt;/rec-number&gt;&lt;foreign-keys&gt;&lt;key app="EN" db-id="z9drzs52twp95leersr5twzavfve02dz05fe" timestamp="1695650592"&gt;451&lt;/key&gt;&lt;/foreign-keys&gt;&lt;ref-type name="Journal Article"&gt;17&lt;/ref-type&gt;&lt;contributors&gt;&lt;authors&gt;&lt;author&gt;El-Emam, R. S.&lt;/author&gt;&lt;author&gt;Ozcan, H.&lt;/author&gt;&lt;author&gt;Dincer, I.&lt;/author&gt;&lt;/authors&gt;&lt;/contributors&gt;&lt;auth-address&gt;Univ Western Ontario, Inst Technol, Fac Engn &amp;amp; Appl Sci, Oshawa, ON L1H 7K4, Canada&amp;#xD;Mansoura Univ, Fac Engn, Mansoura, Egypt&amp;#xD;King Fahd Univ Petr &amp;amp; Minerals, Dept Mech Engn, Dhahran 31261, Saudi Arabia&lt;/auth-address&gt;&lt;titles&gt;&lt;title&gt;Comparative cost evaluation of nuclear hydrogen production methods with the Hydrogen Economy Evaluation Program (HEEP)&lt;/title&gt;&lt;secondary-title&gt;International Journal of Hydrogen Energy&lt;/secondary-title&gt;&lt;alt-title&gt;Int J Hydrogen Energ&lt;/alt-title&gt;&lt;/titles&gt;&lt;periodical&gt;&lt;full-title&gt;International Journal of Hydrogen Energy&lt;/full-title&gt;&lt;/periodical&gt;&lt;pages&gt;11168-11177&lt;/pages&gt;&lt;volume&gt;40&lt;/volume&gt;&lt;number&gt;34&lt;/number&gt;&lt;keywords&gt;&lt;keyword&gt;nuclear hydrogen production&lt;/keyword&gt;&lt;keyword&gt;hydrogen storage&lt;/keyword&gt;&lt;keyword&gt;hydrogen transportation&lt;/keyword&gt;&lt;keyword&gt;cost assessment&lt;/keyword&gt;&lt;keyword&gt;heep&lt;/keyword&gt;&lt;keyword&gt;iaea&lt;/keyword&gt;&lt;/keywords&gt;&lt;dates&gt;&lt;year&gt;2015&lt;/year&gt;&lt;pub-dates&gt;&lt;date&gt;Sep 14&lt;/date&gt;&lt;/pub-dates&gt;&lt;/dates&gt;&lt;isbn&gt;0360-3199&lt;/isbn&gt;&lt;accession-num&gt;WOS:000360772200048&lt;/accession-num&gt;&lt;urls&gt;&lt;related-urls&gt;&lt;url&gt;&amp;lt;Go to ISI&amp;gt;://WOS:000360772200048&lt;/url&gt;&lt;/related-urls&gt;&lt;/urls&gt;&lt;electronic-resource-num&gt;10.1016/j.ijhydene.2014.12.098&lt;/electronic-resource-num&gt;&lt;language&gt;English&lt;/language&gt;&lt;/record&gt;&lt;/Cite&gt;&lt;/EndNote&gt;</w:instrText>
      </w:r>
      <w:r w:rsidR="00156CD4">
        <w:rPr>
          <w:rFonts w:ascii="Times New Roman" w:hAnsi="Times New Roman" w:cs="Times New Roman"/>
        </w:rPr>
        <w:fldChar w:fldCharType="separate"/>
      </w:r>
      <w:r w:rsidR="00156CD4">
        <w:rPr>
          <w:rFonts w:ascii="Times New Roman" w:hAnsi="Times New Roman" w:cs="Times New Roman"/>
          <w:noProof/>
        </w:rPr>
        <w:t>[20]</w:t>
      </w:r>
      <w:r w:rsidR="00156CD4">
        <w:rPr>
          <w:rFonts w:ascii="Times New Roman" w:hAnsi="Times New Roman" w:cs="Times New Roman"/>
        </w:rPr>
        <w:fldChar w:fldCharType="end"/>
      </w:r>
      <w:r w:rsidRPr="006C1E9B">
        <w:rPr>
          <w:rFonts w:ascii="Times New Roman" w:hAnsi="Times New Roman" w:cs="Times New Roman"/>
        </w:rPr>
        <w:t xml:space="preserve">. </w:t>
      </w:r>
      <w:r w:rsidR="00A13563" w:rsidRPr="006C1E9B">
        <w:rPr>
          <w:rFonts w:ascii="Times New Roman" w:hAnsi="Times New Roman" w:cs="Times New Roman"/>
        </w:rPr>
        <w:t>However,</w:t>
      </w:r>
      <w:r w:rsidRPr="006C1E9B">
        <w:rPr>
          <w:rFonts w:ascii="Times New Roman" w:hAnsi="Times New Roman" w:cs="Times New Roman"/>
        </w:rPr>
        <w:t xml:space="preserve"> 80% of announced Hydrogen projects are still in </w:t>
      </w:r>
      <w:r w:rsidR="00881D65" w:rsidRPr="006C1E9B">
        <w:rPr>
          <w:rFonts w:ascii="Times New Roman" w:hAnsi="Times New Roman" w:cs="Times New Roman"/>
        </w:rPr>
        <w:t>the planning</w:t>
      </w:r>
      <w:r w:rsidRPr="006C1E9B">
        <w:rPr>
          <w:rFonts w:ascii="Times New Roman" w:hAnsi="Times New Roman" w:cs="Times New Roman"/>
        </w:rPr>
        <w:t xml:space="preserve"> stage and as banks are not </w:t>
      </w:r>
      <w:r w:rsidR="00A13563" w:rsidRPr="006C1E9B">
        <w:rPr>
          <w:rFonts w:ascii="Times New Roman" w:hAnsi="Times New Roman" w:cs="Times New Roman"/>
        </w:rPr>
        <w:t>prepared</w:t>
      </w:r>
      <w:r w:rsidRPr="006C1E9B">
        <w:rPr>
          <w:rFonts w:ascii="Times New Roman" w:hAnsi="Times New Roman" w:cs="Times New Roman"/>
        </w:rPr>
        <w:t xml:space="preserve"> to </w:t>
      </w:r>
      <w:r w:rsidR="00A13563" w:rsidRPr="006C1E9B">
        <w:rPr>
          <w:rFonts w:ascii="Times New Roman" w:hAnsi="Times New Roman" w:cs="Times New Roman"/>
        </w:rPr>
        <w:t>relax their project finance criteria and this is the reason many projects are not going ahead</w:t>
      </w:r>
      <w:r w:rsidR="00156CD4">
        <w:rPr>
          <w:rFonts w:ascii="Times New Roman" w:hAnsi="Times New Roman" w:cs="Times New Roman"/>
        </w:rPr>
        <w:t xml:space="preserve"> </w:t>
      </w:r>
      <w:r w:rsidR="00156CD4">
        <w:rPr>
          <w:rFonts w:ascii="Times New Roman" w:hAnsi="Times New Roman" w:cs="Times New Roman"/>
        </w:rPr>
        <w:fldChar w:fldCharType="begin">
          <w:fldData xml:space="preserve">PEVuZE5vdGU+PENpdGU+PEF1dGhvcj5GcmlzY2hhdWY8L0F1dGhvcj48WWVhcj4yMDEzPC9ZZWFy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</w:fldData>
        </w:fldChar>
      </w:r>
      <w:r w:rsidR="00156CD4">
        <w:rPr>
          <w:rFonts w:ascii="Times New Roman" w:hAnsi="Times New Roman" w:cs="Times New Roman"/>
        </w:rPr>
        <w:instrText xml:space="preserve"> ADDIN EN.CITE </w:instrText>
      </w:r>
      <w:r w:rsidR="00156CD4">
        <w:rPr>
          <w:rFonts w:ascii="Times New Roman" w:hAnsi="Times New Roman" w:cs="Times New Roman"/>
        </w:rPr>
        <w:fldChar w:fldCharType="begin">
          <w:fldData xml:space="preserve">PEVuZE5vdGU+PENpdGU+PEF1dGhvcj5GcmlzY2hhdWY8L0F1dGhvcj48WWVhcj4yMDEzPC9ZZWFy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</w:fldData>
        </w:fldChar>
      </w:r>
      <w:r w:rsidR="00156CD4">
        <w:rPr>
          <w:rFonts w:ascii="Times New Roman" w:hAnsi="Times New Roman" w:cs="Times New Roman"/>
        </w:rPr>
        <w:instrText xml:space="preserve"> ADDIN EN.CITE.DATA </w:instrText>
      </w:r>
      <w:r w:rsidR="00156CD4">
        <w:rPr>
          <w:rFonts w:ascii="Times New Roman" w:hAnsi="Times New Roman" w:cs="Times New Roman"/>
        </w:rPr>
      </w:r>
      <w:r w:rsidR="00156CD4">
        <w:rPr>
          <w:rFonts w:ascii="Times New Roman" w:hAnsi="Times New Roman" w:cs="Times New Roman"/>
        </w:rPr>
        <w:fldChar w:fldCharType="end"/>
      </w:r>
      <w:r w:rsidR="00156CD4">
        <w:rPr>
          <w:rFonts w:ascii="Times New Roman" w:hAnsi="Times New Roman" w:cs="Times New Roman"/>
        </w:rPr>
      </w:r>
      <w:r w:rsidR="00156CD4">
        <w:rPr>
          <w:rFonts w:ascii="Times New Roman" w:hAnsi="Times New Roman" w:cs="Times New Roman"/>
        </w:rPr>
        <w:fldChar w:fldCharType="separate"/>
      </w:r>
      <w:r w:rsidR="00156CD4">
        <w:rPr>
          <w:rFonts w:ascii="Times New Roman" w:hAnsi="Times New Roman" w:cs="Times New Roman"/>
          <w:noProof/>
        </w:rPr>
        <w:t>[9]</w:t>
      </w:r>
      <w:r w:rsidR="00156CD4">
        <w:rPr>
          <w:rFonts w:ascii="Times New Roman" w:hAnsi="Times New Roman" w:cs="Times New Roman"/>
        </w:rPr>
        <w:fldChar w:fldCharType="end"/>
      </w:r>
      <w:r w:rsidR="00A13563" w:rsidRPr="006C1E9B">
        <w:rPr>
          <w:rFonts w:ascii="Times New Roman" w:hAnsi="Times New Roman" w:cs="Times New Roman"/>
        </w:rPr>
        <w:t xml:space="preserve">. We will explore </w:t>
      </w:r>
      <w:r w:rsidR="00881D65" w:rsidRPr="006C1E9B">
        <w:rPr>
          <w:rFonts w:ascii="Times New Roman" w:hAnsi="Times New Roman" w:cs="Times New Roman"/>
        </w:rPr>
        <w:t>the project finance risk criteria to explore how this can be managed specifically for Hydrogen Projects.</w:t>
      </w:r>
      <w:r w:rsidR="005060AA" w:rsidRPr="006C1E9B">
        <w:rPr>
          <w:rFonts w:ascii="Times New Roman" w:hAnsi="Times New Roman" w:cs="Times New Roman"/>
        </w:rPr>
        <w:t xml:space="preserve"> As financing low carbon hydrogen projects require risk allocation and cataloguing in a fashion familiar to financiers</w:t>
      </w:r>
      <w:r w:rsidR="00156CD4">
        <w:rPr>
          <w:rFonts w:ascii="Times New Roman" w:hAnsi="Times New Roman" w:cs="Times New Roman"/>
        </w:rPr>
        <w:t xml:space="preserve"> </w:t>
      </w:r>
      <w:r w:rsidR="00156CD4">
        <w:rPr>
          <w:rFonts w:ascii="Times New Roman" w:hAnsi="Times New Roman" w:cs="Times New Roman"/>
        </w:rPr>
        <w:fldChar w:fldCharType="begin"/>
      </w:r>
      <w:r w:rsidR="00156CD4">
        <w:rPr>
          <w:rFonts w:ascii="Times New Roman" w:hAnsi="Times New Roman" w:cs="Times New Roman"/>
        </w:rPr>
        <w:instrText xml:space="preserve"> ADDIN EN.CITE &lt;EndNote&gt;&lt;Cite&gt;&lt;Author&gt;Vladimir&lt;/Author&gt;&lt;Year&gt;2012&lt;/Year&gt;&lt;RecNum&gt;426&lt;/RecNum&gt;&lt;DisplayText&gt;[12]&lt;/DisplayText&gt;&lt;record&gt;&lt;rec-number&gt;426&lt;/rec-number&gt;&lt;foreign-keys&gt;&lt;key app="EN" db-id="z9drzs52twp95leersr5twzavfve02dz05fe" timestamp="1695648860"&gt;426&lt;/key&gt;&lt;/foreign-keys&gt;&lt;ref-type name="Book Section"&gt;5&lt;/ref-type&gt;&lt;contributors&gt;&lt;authors&gt;&lt;author&gt;Vladimir, A. Blagojević&lt;/author&gt;&lt;author&gt;Dejan, G. Minić&lt;/author&gt;&lt;author&gt;Jasmina Grbović, Novaković&lt;/author&gt;&lt;author&gt;Dragica, M. Minic&lt;/author&gt;&lt;/authors&gt;&lt;secondary-authors&gt;&lt;author&gt;Dragica, Minic&lt;/author&gt;&lt;/secondary-authors&gt;&lt;/contributors&gt;&lt;titles&gt;&lt;title&gt;Hydrogen Economy: Modern Concepts, Challenges and Perspectives&lt;/title&gt;&lt;secondary-title&gt;Hydrogen Energy&lt;/secondary-title&gt;&lt;/titles&gt;&lt;pages&gt;Ch. 1&lt;/pages&gt;&lt;dates&gt;&lt;year&gt;2012&lt;/year&gt;&lt;/dates&gt;&lt;pub-location&gt;Rijeka&lt;/pub-location&gt;&lt;publisher&gt;IntechOpen&lt;/publisher&gt;&lt;urls&gt;&lt;related-urls&gt;&lt;url&gt;https://doi.org/10.5772/46098&lt;/url&gt;&lt;/related-urls&gt;&lt;/urls&gt;&lt;electronic-resource-num&gt;10.5772/46098&lt;/electronic-resource-num&gt;&lt;access-date&gt;2023-09-25&lt;/access-date&gt;&lt;/record&gt;&lt;/Cite&gt;&lt;/EndNote&gt;</w:instrText>
      </w:r>
      <w:r w:rsidR="00156CD4">
        <w:rPr>
          <w:rFonts w:ascii="Times New Roman" w:hAnsi="Times New Roman" w:cs="Times New Roman"/>
        </w:rPr>
        <w:fldChar w:fldCharType="separate"/>
      </w:r>
      <w:r w:rsidR="00156CD4">
        <w:rPr>
          <w:rFonts w:ascii="Times New Roman" w:hAnsi="Times New Roman" w:cs="Times New Roman"/>
          <w:noProof/>
        </w:rPr>
        <w:t>[12]</w:t>
      </w:r>
      <w:r w:rsidR="00156CD4">
        <w:rPr>
          <w:rFonts w:ascii="Times New Roman" w:hAnsi="Times New Roman" w:cs="Times New Roman"/>
        </w:rPr>
        <w:fldChar w:fldCharType="end"/>
      </w:r>
      <w:r w:rsidR="00156CD4">
        <w:rPr>
          <w:rFonts w:ascii="Times New Roman" w:hAnsi="Times New Roman" w:cs="Times New Roman"/>
        </w:rPr>
        <w:t xml:space="preserve">. </w:t>
      </w:r>
    </w:p>
    <w:p w14:paraId="42926564" w14:textId="77777777" w:rsidR="00F235FD" w:rsidRDefault="00F235FD" w:rsidP="006C1E9B">
      <w:pPr>
        <w:jc w:val="both"/>
        <w:rPr>
          <w:rFonts w:ascii="Times New Roman" w:hAnsi="Times New Roman" w:cs="Times New Roman"/>
          <w:b/>
          <w:bCs/>
        </w:rPr>
      </w:pPr>
    </w:p>
    <w:p w14:paraId="4A39F102" w14:textId="77777777" w:rsidR="00F235FD" w:rsidRDefault="00F235FD" w:rsidP="006C1E9B">
      <w:pPr>
        <w:jc w:val="both"/>
        <w:rPr>
          <w:rFonts w:ascii="Times New Roman" w:hAnsi="Times New Roman" w:cs="Times New Roman"/>
          <w:b/>
          <w:bCs/>
        </w:rPr>
      </w:pPr>
    </w:p>
    <w:p w14:paraId="14E01A08" w14:textId="7AD0598B" w:rsidR="00505D72" w:rsidRPr="00F235FD" w:rsidRDefault="00505D72" w:rsidP="00F235FD">
      <w:pPr>
        <w:pStyle w:val="ListParagraph"/>
        <w:numPr>
          <w:ilvl w:val="1"/>
          <w:numId w:val="7"/>
        </w:numPr>
        <w:ind w:left="360"/>
        <w:jc w:val="both"/>
        <w:rPr>
          <w:rFonts w:ascii="Times New Roman" w:hAnsi="Times New Roman" w:cs="Times New Roman"/>
          <w:b/>
          <w:bCs/>
        </w:rPr>
      </w:pPr>
      <w:r w:rsidRPr="00F235FD">
        <w:rPr>
          <w:rFonts w:ascii="Times New Roman" w:hAnsi="Times New Roman" w:cs="Times New Roman"/>
          <w:b/>
          <w:bCs/>
        </w:rPr>
        <w:lastRenderedPageBreak/>
        <w:t>Project Finance Risk</w:t>
      </w:r>
    </w:p>
    <w:p w14:paraId="251F4474" w14:textId="27DAFBC2" w:rsidR="00B13536" w:rsidRPr="006C1E9B" w:rsidRDefault="00506C79" w:rsidP="006C1E9B">
      <w:pPr>
        <w:jc w:val="both"/>
        <w:rPr>
          <w:rFonts w:ascii="Times New Roman" w:hAnsi="Times New Roman" w:cs="Times New Roman"/>
        </w:rPr>
      </w:pPr>
      <w:r w:rsidRPr="006C1E9B">
        <w:rPr>
          <w:rFonts w:ascii="Times New Roman" w:hAnsi="Times New Roman" w:cs="Times New Roman"/>
        </w:rPr>
        <w:t>As the lenders have limited recourse or no recourse on a Project finance, before committing to finance a hydrogen project the lender would like to ensure its viability</w:t>
      </w:r>
      <w:r w:rsidR="00156CD4">
        <w:rPr>
          <w:rFonts w:ascii="Times New Roman" w:hAnsi="Times New Roman" w:cs="Times New Roman"/>
        </w:rPr>
        <w:t xml:space="preserve"> </w:t>
      </w:r>
      <w:r w:rsidR="00156CD4">
        <w:rPr>
          <w:rFonts w:ascii="Times New Roman" w:hAnsi="Times New Roman" w:cs="Times New Roman"/>
        </w:rPr>
        <w:fldChar w:fldCharType="begin"/>
      </w:r>
      <w:r w:rsidR="00156CD4">
        <w:rPr>
          <w:rFonts w:ascii="Times New Roman" w:hAnsi="Times New Roman" w:cs="Times New Roman"/>
        </w:rPr>
        <w:instrText xml:space="preserve"> ADDIN EN.CITE &lt;EndNote&gt;&lt;Cite&gt;&lt;Author&gt;Vladimir&lt;/Author&gt;&lt;Year&gt;2012&lt;/Year&gt;&lt;RecNum&gt;426&lt;/RecNum&gt;&lt;DisplayText&gt;[12]&lt;/DisplayText&gt;&lt;record&gt;&lt;rec-number&gt;426&lt;/rec-number&gt;&lt;foreign-keys&gt;&lt;key app="EN" db-id="z9drzs52twp95leersr5twzavfve02dz05fe" timestamp="1695648860"&gt;426&lt;/key&gt;&lt;/foreign-keys&gt;&lt;ref-type name="Book Section"&gt;5&lt;/ref-type&gt;&lt;contributors&gt;&lt;authors&gt;&lt;author&gt;Vladimir, A. Blagojević&lt;/author&gt;&lt;author&gt;Dejan, G. Minić&lt;/author&gt;&lt;author&gt;Jasmina Grbović, Novaković&lt;/author&gt;&lt;author&gt;Dragica, M. Minic&lt;/author&gt;&lt;/authors&gt;&lt;secondary-authors&gt;&lt;author&gt;Dragica, Minic&lt;/author&gt;&lt;/secondary-authors&gt;&lt;/contributors&gt;&lt;titles&gt;&lt;title&gt;Hydrogen Economy: Modern Concepts, Challenges and Perspectives&lt;/title&gt;&lt;secondary-title&gt;Hydrogen Energy&lt;/secondary-title&gt;&lt;/titles&gt;&lt;pages&gt;Ch. 1&lt;/pages&gt;&lt;dates&gt;&lt;year&gt;2012&lt;/year&gt;&lt;/dates&gt;&lt;pub-location&gt;Rijeka&lt;/pub-location&gt;&lt;publisher&gt;IntechOpen&lt;/publisher&gt;&lt;urls&gt;&lt;related-urls&gt;&lt;url&gt;https://doi.org/10.5772/46098&lt;/url&gt;&lt;/related-urls&gt;&lt;/urls&gt;&lt;electronic-resource-num&gt;10.5772/46098&lt;/electronic-resource-num&gt;&lt;access-date&gt;2023-09-25&lt;/access-date&gt;&lt;/record&gt;&lt;/Cite&gt;&lt;/EndNote&gt;</w:instrText>
      </w:r>
      <w:r w:rsidR="00156CD4">
        <w:rPr>
          <w:rFonts w:ascii="Times New Roman" w:hAnsi="Times New Roman" w:cs="Times New Roman"/>
        </w:rPr>
        <w:fldChar w:fldCharType="separate"/>
      </w:r>
      <w:r w:rsidR="00156CD4">
        <w:rPr>
          <w:rFonts w:ascii="Times New Roman" w:hAnsi="Times New Roman" w:cs="Times New Roman"/>
          <w:noProof/>
        </w:rPr>
        <w:t>[12]</w:t>
      </w:r>
      <w:r w:rsidR="00156CD4">
        <w:rPr>
          <w:rFonts w:ascii="Times New Roman" w:hAnsi="Times New Roman" w:cs="Times New Roman"/>
        </w:rPr>
        <w:fldChar w:fldCharType="end"/>
      </w:r>
      <w:r w:rsidRPr="006C1E9B">
        <w:rPr>
          <w:rFonts w:ascii="Times New Roman" w:hAnsi="Times New Roman" w:cs="Times New Roman"/>
        </w:rPr>
        <w:t>. Financial institutions have set process and policies in place for this and an in depth- due diligence will be conducted to validate that the project complies with applicable credit and policy requirements</w:t>
      </w:r>
      <w:r w:rsidR="00156CD4">
        <w:rPr>
          <w:rFonts w:ascii="Times New Roman" w:hAnsi="Times New Roman" w:cs="Times New Roman"/>
        </w:rPr>
        <w:t xml:space="preserve"> </w:t>
      </w:r>
      <w:r w:rsidR="00156CD4">
        <w:rPr>
          <w:rFonts w:ascii="Times New Roman" w:hAnsi="Times New Roman" w:cs="Times New Roman"/>
        </w:rPr>
        <w:fldChar w:fldCharType="begin"/>
      </w:r>
      <w:r w:rsidR="00156CD4">
        <w:rPr>
          <w:rFonts w:ascii="Times New Roman" w:hAnsi="Times New Roman" w:cs="Times New Roman"/>
        </w:rPr>
        <w:instrText xml:space="preserve"> ADDIN EN.CITE &lt;EndNote&gt;&lt;Cite&gt;&lt;Author&gt;Viktorsson&lt;/Author&gt;&lt;Year&gt;2017&lt;/Year&gt;&lt;RecNum&gt;450&lt;/RecNum&gt;&lt;DisplayText&gt;[38]&lt;/DisplayText&gt;&lt;record&gt;&lt;rec-number&gt;450&lt;/rec-number&gt;&lt;foreign-keys&gt;&lt;key app="EN" db-id="z9drzs52twp95leersr5twzavfve02dz05fe" timestamp="1695650592"&gt;450&lt;/key&gt;&lt;/foreign-keys&gt;&lt;ref-type name="Journal Article"&gt;17&lt;/ref-type&gt;&lt;contributors&gt;&lt;authors&gt;&lt;author&gt;Viktorsson, L.&lt;/author&gt;&lt;author&gt;Heinonen, J. T.&lt;/author&gt;&lt;author&gt;Skulason, J. B.&lt;/author&gt;&lt;author&gt;Unnthorsson, R.&lt;/author&gt;&lt;/authors&gt;&lt;/contributors&gt;&lt;auth-address&gt;Iceland New Energy, IS-108 Reykjavik, Iceland&amp;#xD;Univ Iceland, Fac Civil &amp;amp; Environm Engn, IS-107 Reykjavik, Iceland&amp;#xD;Univ Iceland, Fac Ind Engn Mech Engn &amp;amp; Comp Sci, IS-107 Reykjavik, Iceland&lt;/auth-address&gt;&lt;titles&gt;&lt;title&gt;A Step towards the Hydrogen Economy-A Life Cycle Cost Analysis of A Hydrogen Refueling Station&lt;/title&gt;&lt;secondary-title&gt;Energies&lt;/secondary-title&gt;&lt;alt-title&gt;Energies&lt;/alt-title&gt;&lt;/titles&gt;&lt;periodical&gt;&lt;full-title&gt;Energies&lt;/full-title&gt;&lt;abbr-1&gt;Energies&lt;/abbr-1&gt;&lt;/periodical&gt;&lt;alt-periodical&gt;&lt;full-title&gt;Energies&lt;/full-title&gt;&lt;abbr-1&gt;Energies&lt;/abbr-1&gt;&lt;/alt-periodical&gt;&lt;volume&gt;10&lt;/volume&gt;&lt;number&gt;6&lt;/number&gt;&lt;keywords&gt;&lt;keyword&gt;hydrogen&lt;/keyword&gt;&lt;keyword&gt;hydrogen refueling station&lt;/keyword&gt;&lt;keyword&gt;levelized cost of hydrogen&lt;/keyword&gt;&lt;keyword&gt;renewable energy&lt;/keyword&gt;&lt;keyword&gt;renewable electricity&lt;/keyword&gt;&lt;keyword&gt;energy&lt;/keyword&gt;&lt;keyword&gt;power&lt;/keyword&gt;&lt;keyword&gt;systems&lt;/keyword&gt;&lt;keyword&gt;fuel&lt;/keyword&gt;&lt;keyword&gt;technologies&lt;/keyword&gt;&lt;keyword&gt;feasibility&lt;/keyword&gt;&lt;keyword&gt;prospects&lt;/keyword&gt;&lt;keyword&gt;future&lt;/keyword&gt;&lt;/keywords&gt;&lt;dates&gt;&lt;year&gt;2017&lt;/year&gt;&lt;pub-dates&gt;&lt;date&gt;Jun&lt;/date&gt;&lt;/pub-dates&gt;&lt;/dates&gt;&lt;isbn&gt;1996-1073&lt;/isbn&gt;&lt;accession-num&gt;WOS:000404384000029&lt;/accession-num&gt;&lt;urls&gt;&lt;related-urls&gt;&lt;url&gt;&amp;lt;Go to ISI&amp;gt;://WOS:000404384000029&lt;/url&gt;&lt;/related-urls&gt;&lt;/urls&gt;&lt;electronic-resource-num&gt;ARTN 763&amp;#xD;10.3390/en10060763&lt;/electronic-resource-num&gt;&lt;language&gt;English&lt;/language&gt;&lt;/record&gt;&lt;/Cite&gt;&lt;/EndNote&gt;</w:instrText>
      </w:r>
      <w:r w:rsidR="00156CD4">
        <w:rPr>
          <w:rFonts w:ascii="Times New Roman" w:hAnsi="Times New Roman" w:cs="Times New Roman"/>
        </w:rPr>
        <w:fldChar w:fldCharType="separate"/>
      </w:r>
      <w:r w:rsidR="00156CD4">
        <w:rPr>
          <w:rFonts w:ascii="Times New Roman" w:hAnsi="Times New Roman" w:cs="Times New Roman"/>
          <w:noProof/>
        </w:rPr>
        <w:t>[38]</w:t>
      </w:r>
      <w:r w:rsidR="00156CD4">
        <w:rPr>
          <w:rFonts w:ascii="Times New Roman" w:hAnsi="Times New Roman" w:cs="Times New Roman"/>
        </w:rPr>
        <w:fldChar w:fldCharType="end"/>
      </w:r>
      <w:r w:rsidRPr="006C1E9B">
        <w:rPr>
          <w:rFonts w:ascii="Times New Roman" w:hAnsi="Times New Roman" w:cs="Times New Roman"/>
        </w:rPr>
        <w:t xml:space="preserve">. The scope of due diligence differs for each project factoring in the institution that is the borrowing party. The level of scrutiny for hydrogen projects during its due-diligence process will vary not only on the institution but it will also include an assessment of construction risk, operating risk, shipping risk, </w:t>
      </w:r>
      <w:r w:rsidR="00162644" w:rsidRPr="006C1E9B">
        <w:rPr>
          <w:rFonts w:ascii="Times New Roman" w:hAnsi="Times New Roman" w:cs="Times New Roman"/>
        </w:rPr>
        <w:t xml:space="preserve">technology risk, </w:t>
      </w:r>
      <w:r w:rsidRPr="006C1E9B">
        <w:rPr>
          <w:rFonts w:ascii="Times New Roman" w:hAnsi="Times New Roman" w:cs="Times New Roman"/>
        </w:rPr>
        <w:t>legal risk, offtake/market risk, environmental risk, social risk</w:t>
      </w:r>
      <w:r w:rsidR="00B7517A" w:rsidRPr="006C1E9B">
        <w:rPr>
          <w:rFonts w:ascii="Times New Roman" w:hAnsi="Times New Roman" w:cs="Times New Roman"/>
        </w:rPr>
        <w:t xml:space="preserve"> and insurance cover if there is any</w:t>
      </w:r>
      <w:r w:rsidR="00CA2946">
        <w:rPr>
          <w:rFonts w:ascii="Times New Roman" w:hAnsi="Times New Roman" w:cs="Times New Roman"/>
        </w:rPr>
        <w:t xml:space="preserve"> </w:t>
      </w:r>
      <w:r w:rsidR="00CA2946">
        <w:rPr>
          <w:rFonts w:ascii="Times New Roman" w:hAnsi="Times New Roman" w:cs="Times New Roman"/>
        </w:rPr>
        <w:fldChar w:fldCharType="begin">
          <w:fldData xml:space="preserve">PEVuZE5vdGU+PENpdGU+PEF1dGhvcj5HaW08L0F1dGhvcj48WWVhcj4yMDEyPC9ZZWFyPjxSZWNO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</w:fldData>
        </w:fldChar>
      </w:r>
      <w:r w:rsidR="00CA2946">
        <w:rPr>
          <w:rFonts w:ascii="Times New Roman" w:hAnsi="Times New Roman" w:cs="Times New Roman"/>
        </w:rPr>
        <w:instrText xml:space="preserve"> ADDIN EN.CITE </w:instrText>
      </w:r>
      <w:r w:rsidR="00CA2946">
        <w:rPr>
          <w:rFonts w:ascii="Times New Roman" w:hAnsi="Times New Roman" w:cs="Times New Roman"/>
        </w:rPr>
        <w:fldChar w:fldCharType="begin">
          <w:fldData xml:space="preserve">PEVuZE5vdGU+PENpdGU+PEF1dGhvcj5HaW08L0F1dGhvcj48WWVhcj4yMDEyPC9ZZWFyPjxSZWNO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</w:fldData>
        </w:fldChar>
      </w:r>
      <w:r w:rsidR="00CA2946">
        <w:rPr>
          <w:rFonts w:ascii="Times New Roman" w:hAnsi="Times New Roman" w:cs="Times New Roman"/>
        </w:rPr>
        <w:instrText xml:space="preserve"> ADDIN EN.CITE.DATA </w:instrText>
      </w:r>
      <w:r w:rsidR="00CA2946">
        <w:rPr>
          <w:rFonts w:ascii="Times New Roman" w:hAnsi="Times New Roman" w:cs="Times New Roman"/>
        </w:rPr>
      </w:r>
      <w:r w:rsidR="00CA2946">
        <w:rPr>
          <w:rFonts w:ascii="Times New Roman" w:hAnsi="Times New Roman" w:cs="Times New Roman"/>
        </w:rPr>
        <w:fldChar w:fldCharType="end"/>
      </w:r>
      <w:r w:rsidR="00CA2946">
        <w:rPr>
          <w:rFonts w:ascii="Times New Roman" w:hAnsi="Times New Roman" w:cs="Times New Roman"/>
        </w:rPr>
      </w:r>
      <w:r w:rsidR="00CA2946">
        <w:rPr>
          <w:rFonts w:ascii="Times New Roman" w:hAnsi="Times New Roman" w:cs="Times New Roman"/>
        </w:rPr>
        <w:fldChar w:fldCharType="separate"/>
      </w:r>
      <w:r w:rsidR="00CA2946">
        <w:rPr>
          <w:rFonts w:ascii="Times New Roman" w:hAnsi="Times New Roman" w:cs="Times New Roman"/>
          <w:noProof/>
        </w:rPr>
        <w:t>[12, 33, 38]</w:t>
      </w:r>
      <w:r w:rsidR="00CA2946">
        <w:rPr>
          <w:rFonts w:ascii="Times New Roman" w:hAnsi="Times New Roman" w:cs="Times New Roman"/>
        </w:rPr>
        <w:fldChar w:fldCharType="end"/>
      </w:r>
      <w:r w:rsidR="00B7517A" w:rsidRPr="006C1E9B">
        <w:rPr>
          <w:rFonts w:ascii="Times New Roman" w:hAnsi="Times New Roman" w:cs="Times New Roman"/>
        </w:rPr>
        <w:t>. [</w:t>
      </w:r>
      <w:r w:rsidR="00B372B8" w:rsidRPr="006C1E9B">
        <w:rPr>
          <w:rFonts w:ascii="Times New Roman" w:hAnsi="Times New Roman" w:cs="Times New Roman"/>
        </w:rPr>
        <w:t>11</w:t>
      </w:r>
      <w:r w:rsidR="00B7517A" w:rsidRPr="006C1E9B">
        <w:rPr>
          <w:rFonts w:ascii="Times New Roman" w:hAnsi="Times New Roman" w:cs="Times New Roman"/>
        </w:rPr>
        <w:t xml:space="preserve">] </w:t>
      </w:r>
      <w:r w:rsidR="00B13536" w:rsidRPr="006C1E9B">
        <w:rPr>
          <w:rFonts w:ascii="Times New Roman" w:hAnsi="Times New Roman" w:cs="Times New Roman"/>
        </w:rPr>
        <w:t>Here is a short brief about each of these risks:</w:t>
      </w:r>
    </w:p>
    <w:p w14:paraId="0134DA47" w14:textId="77777777" w:rsidR="00B13536" w:rsidRPr="006C1E9B" w:rsidRDefault="00B13536" w:rsidP="006C1E9B">
      <w:pPr>
        <w:jc w:val="both"/>
        <w:rPr>
          <w:rFonts w:ascii="Times New Roman" w:hAnsi="Times New Roman" w:cs="Times New Roman"/>
        </w:rPr>
      </w:pPr>
    </w:p>
    <w:p w14:paraId="49AC4607" w14:textId="0615521E" w:rsidR="00B8203E" w:rsidRPr="006C1E9B" w:rsidRDefault="00B13536" w:rsidP="006C1E9B">
      <w:pPr>
        <w:pStyle w:val="ListParagraph"/>
        <w:numPr>
          <w:ilvl w:val="0"/>
          <w:numId w:val="3"/>
        </w:numPr>
        <w:jc w:val="both"/>
        <w:rPr>
          <w:rFonts w:ascii="Times New Roman" w:hAnsi="Times New Roman" w:cs="Times New Roman"/>
          <w:b/>
          <w:bCs/>
          <w:u w:val="single"/>
        </w:rPr>
      </w:pPr>
      <w:r w:rsidRPr="006C1E9B">
        <w:rPr>
          <w:rFonts w:ascii="Times New Roman" w:hAnsi="Times New Roman" w:cs="Times New Roman"/>
          <w:b/>
          <w:bCs/>
        </w:rPr>
        <w:t>Offtake/Market risk:</w:t>
      </w:r>
      <w:r w:rsidRPr="006C1E9B">
        <w:rPr>
          <w:rFonts w:ascii="Times New Roman" w:hAnsi="Times New Roman" w:cs="Times New Roman"/>
        </w:rPr>
        <w:t xml:space="preserve"> Project finance relies on predictable revenue streams. So that the lender can expect to have a long-term take/pay offtake contract with credit worthy customers</w:t>
      </w:r>
      <w:r w:rsidR="00CA2946">
        <w:rPr>
          <w:rFonts w:ascii="Times New Roman" w:hAnsi="Times New Roman" w:cs="Times New Roman"/>
        </w:rPr>
        <w:t xml:space="preserve"> </w:t>
      </w:r>
      <w:r w:rsidR="00CA2946">
        <w:rPr>
          <w:rFonts w:ascii="Times New Roman" w:hAnsi="Times New Roman" w:cs="Times New Roman"/>
        </w:rPr>
        <w:fldChar w:fldCharType="begin"/>
      </w:r>
      <w:r w:rsidR="00CA2946">
        <w:rPr>
          <w:rFonts w:ascii="Times New Roman" w:hAnsi="Times New Roman" w:cs="Times New Roman"/>
        </w:rPr>
        <w:instrText xml:space="preserve"> ADDIN EN.CITE &lt;EndNote&gt;&lt;Cite&gt;&lt;Year&gt;2005&lt;/Year&gt;&lt;RecNum&gt;460&lt;/RecNum&gt;&lt;DisplayText&gt;[39]&lt;/DisplayText&gt;&lt;record&gt;&lt;rec-number&gt;460&lt;/rec-number&gt;&lt;foreign-keys&gt;&lt;key app="EN" db-id="z9drzs52twp95leersr5twzavfve02dz05fe" timestamp="1695651163"&gt;460&lt;/key&gt;&lt;/foreign-keys&gt;&lt;ref-type name="Journal Article"&gt;17&lt;/ref-type&gt;&lt;contributors&gt;&lt;/contributors&gt;&lt;titles&gt;&lt;title&gt;BP leads Scottish carbon sequestration project - Gas-to-hydrogen power plant could start-up in 2009 if financing cleared - companies seek renewables breaks&lt;/title&gt;&lt;secondary-title&gt;Tce&lt;/secondary-title&gt;&lt;alt-title&gt;Tce-the Chem Eng&lt;/alt-title&gt;&lt;/titles&gt;&lt;periodical&gt;&lt;full-title&gt;Tce&lt;/full-title&gt;&lt;abbr-1&gt;Tce-the Chem Eng&lt;/abbr-1&gt;&lt;/periodical&gt;&lt;alt-periodical&gt;&lt;full-title&gt;Tce&lt;/full-title&gt;&lt;abbr-1&gt;Tce-the Chem Eng&lt;/abbr-1&gt;&lt;/alt-periodical&gt;&lt;pages&gt;6-6&lt;/pages&gt;&lt;number&gt;770&lt;/number&gt;&lt;dates&gt;&lt;year&gt;2005&lt;/year&gt;&lt;pub-dates&gt;&lt;date&gt;Aug&lt;/date&gt;&lt;/pub-dates&gt;&lt;/dates&gt;&lt;isbn&gt;0302-0797&lt;/isbn&gt;&lt;accession-num&gt;WOS:000231486300014&lt;/accession-num&gt;&lt;urls&gt;&lt;related-urls&gt;&lt;url&gt;&amp;lt;Go to ISI&amp;gt;://WOS:000231486300014&lt;/url&gt;&lt;/related-urls&gt;&lt;/urls&gt;&lt;language&gt;English&lt;/language&gt;&lt;/record&gt;&lt;/Cite&gt;&lt;/EndNote&gt;</w:instrText>
      </w:r>
      <w:r w:rsidR="00CA2946">
        <w:rPr>
          <w:rFonts w:ascii="Times New Roman" w:hAnsi="Times New Roman" w:cs="Times New Roman"/>
        </w:rPr>
        <w:fldChar w:fldCharType="separate"/>
      </w:r>
      <w:r w:rsidR="00CA2946">
        <w:rPr>
          <w:rFonts w:ascii="Times New Roman" w:hAnsi="Times New Roman" w:cs="Times New Roman"/>
          <w:noProof/>
        </w:rPr>
        <w:t>[39]</w:t>
      </w:r>
      <w:r w:rsidR="00CA2946">
        <w:rPr>
          <w:rFonts w:ascii="Times New Roman" w:hAnsi="Times New Roman" w:cs="Times New Roman"/>
        </w:rPr>
        <w:fldChar w:fldCharType="end"/>
      </w:r>
      <w:r w:rsidRPr="006C1E9B">
        <w:rPr>
          <w:rFonts w:ascii="Times New Roman" w:hAnsi="Times New Roman" w:cs="Times New Roman"/>
        </w:rPr>
        <w:t>. At present there is no merchant market for hydrogen</w:t>
      </w:r>
      <w:r w:rsidR="005060AA" w:rsidRPr="006C1E9B">
        <w:rPr>
          <w:rFonts w:ascii="Times New Roman" w:hAnsi="Times New Roman" w:cs="Times New Roman"/>
        </w:rPr>
        <w:t xml:space="preserve"> i.e., Hydrogen is not traded as a commodity in future or spot market and hence is not liquid</w:t>
      </w:r>
      <w:r w:rsidR="00CA2946">
        <w:rPr>
          <w:rFonts w:ascii="Times New Roman" w:hAnsi="Times New Roman" w:cs="Times New Roman"/>
        </w:rPr>
        <w:t xml:space="preserve"> </w:t>
      </w:r>
      <w:r w:rsidR="00CA2946">
        <w:rPr>
          <w:rFonts w:ascii="Times New Roman" w:hAnsi="Times New Roman" w:cs="Times New Roman"/>
        </w:rPr>
        <w:fldChar w:fldCharType="begin"/>
      </w:r>
      <w:r w:rsidR="00CA2946">
        <w:rPr>
          <w:rFonts w:ascii="Times New Roman" w:hAnsi="Times New Roman" w:cs="Times New Roman"/>
        </w:rPr>
        <w:instrText xml:space="preserve"> ADDIN EN.CITE &lt;EndNote&gt;&lt;Cite&gt;&lt;RecNum&gt;421&lt;/RecNum&gt;&lt;DisplayText&gt;[15]&lt;/DisplayText&gt;&lt;record&gt;&lt;rec-number&gt;421&lt;/rec-number&gt;&lt;foreign-keys&gt;&lt;key app="EN" db-id="z9drzs52twp95leersr5twzavfve02dz05fe" timestamp="1695646160"&gt;421&lt;/key&gt;&lt;/foreign-keys&gt;&lt;ref-type name="Web Page"&gt;12&lt;/ref-type&gt;&lt;contributors&gt;&lt;/contributors&gt;&lt;titles&gt;&lt;title&gt;Full NDC Synthesis Report: Some Progress, but Still a Big Concern&lt;/title&gt;&lt;/titles&gt;&lt;volume&gt;2023&lt;/volume&gt;&lt;number&gt;10/09/2023&lt;/number&gt;&lt;dates&gt;&lt;/dates&gt;&lt;pub-location&gt;United Nations Framework Convention on Climate Change (UNFCCC)&lt;/pub-location&gt;&lt;urls&gt;&lt;related-urls&gt;&lt;url&gt;https://unfccc.int/news/full-ndc-synthesis-report-some-progress-but-still-a-big-concern&lt;/url&gt;&lt;/related-urls&gt;&lt;/urls&gt;&lt;/record&gt;&lt;/Cite&gt;&lt;/EndNote&gt;</w:instrText>
      </w:r>
      <w:r w:rsidR="00CA2946">
        <w:rPr>
          <w:rFonts w:ascii="Times New Roman" w:hAnsi="Times New Roman" w:cs="Times New Roman"/>
        </w:rPr>
        <w:fldChar w:fldCharType="separate"/>
      </w:r>
      <w:r w:rsidR="00CA2946">
        <w:rPr>
          <w:rFonts w:ascii="Times New Roman" w:hAnsi="Times New Roman" w:cs="Times New Roman"/>
          <w:noProof/>
        </w:rPr>
        <w:t>[15]</w:t>
      </w:r>
      <w:r w:rsidR="00CA2946">
        <w:rPr>
          <w:rFonts w:ascii="Times New Roman" w:hAnsi="Times New Roman" w:cs="Times New Roman"/>
        </w:rPr>
        <w:fldChar w:fldCharType="end"/>
      </w:r>
      <w:r w:rsidR="005060AA" w:rsidRPr="006C1E9B">
        <w:rPr>
          <w:rFonts w:ascii="Times New Roman" w:hAnsi="Times New Roman" w:cs="Times New Roman"/>
        </w:rPr>
        <w:t>.</w:t>
      </w:r>
      <w:r w:rsidR="00780606" w:rsidRPr="006C1E9B">
        <w:rPr>
          <w:rFonts w:ascii="Times New Roman" w:hAnsi="Times New Roman" w:cs="Times New Roman"/>
        </w:rPr>
        <w:t xml:space="preserve"> Revenue contracts that support the bankability of the project will be key for hydrogen projects to be financeable.  Offtake contracts can be structured in several different ways, for example – a company that owns a hydrogen production facility i.e., the project developer </w:t>
      </w:r>
      <w:r w:rsidR="00B8203E" w:rsidRPr="006C1E9B">
        <w:rPr>
          <w:rFonts w:ascii="Times New Roman" w:hAnsi="Times New Roman" w:cs="Times New Roman"/>
        </w:rPr>
        <w:t>may get into a contract with its customer, where the customer will pay a tolling fee to the Project developer to produce the hydrogen</w:t>
      </w:r>
      <w:r w:rsidR="00CA2946">
        <w:rPr>
          <w:rFonts w:ascii="Times New Roman" w:hAnsi="Times New Roman" w:cs="Times New Roman"/>
        </w:rPr>
        <w:t xml:space="preserve"> </w:t>
      </w:r>
      <w:r w:rsidR="00CA2946">
        <w:rPr>
          <w:rFonts w:ascii="Times New Roman" w:hAnsi="Times New Roman" w:cs="Times New Roman"/>
        </w:rPr>
        <w:fldChar w:fldCharType="begin"/>
      </w:r>
      <w:r w:rsidR="00CA2946">
        <w:rPr>
          <w:rFonts w:ascii="Times New Roman" w:hAnsi="Times New Roman" w:cs="Times New Roman"/>
        </w:rPr>
        <w:instrText xml:space="preserve"> ADDIN EN.CITE &lt;EndNote&gt;&lt;Cite&gt;&lt;Author&gt;Aquino&lt;/Author&gt;&lt;Year&gt;2022&lt;/Year&gt;&lt;RecNum&gt;458&lt;/RecNum&gt;&lt;DisplayText&gt;[29]&lt;/DisplayText&gt;&lt;record&gt;&lt;rec-number&gt;458&lt;/rec-number&gt;&lt;foreign-keys&gt;&lt;key app="EN" db-id="z9drzs52twp95leersr5twzavfve02dz05fe" timestamp="1695651163"&gt;458&lt;/key&gt;&lt;/foreign-keys&gt;&lt;ref-type name="Journal Article"&gt;17&lt;/ref-type&gt;&lt;contributors&gt;&lt;authors&gt;&lt;author&gt;Aquino, T.&lt;/author&gt;&lt;author&gt;Ivo, R.&lt;/author&gt;&lt;author&gt;Botelho, V.&lt;/author&gt;&lt;author&gt;Chaves, A. C.&lt;/author&gt;&lt;author&gt;Teixeira, L.&lt;/author&gt;&lt;author&gt;Moraes, C.&lt;/author&gt;&lt;author&gt;Reboucas, D.&lt;/author&gt;&lt;author&gt;Conde, W.&lt;/author&gt;&lt;/authors&gt;&lt;/contributors&gt;&lt;auth-address&gt;Univ Fed Rio de Janeiro, Grp Estudos Setor Eletr GESEL, Rio de Janeiro, Brazil&amp;#xD;Univ Fed Rio de Janeiro, Dept Ind Engn, Polytech Sch, Rio de Janeiro, Brazil&amp;#xD;Grp EDP, Lisbon, Portugal&lt;/auth-address&gt;&lt;titles&gt;&lt;title&gt;The Role of Financing in Green Hydrogen Projects: The German, Australian and Brazilian Cases&lt;/title&gt;&lt;secondary-title&gt;Technologies, Markets and Policies: Bringing Together Economics and Engineering&lt;/secondary-title&gt;&lt;alt-title&gt;Icee Int C Energ&lt;/alt-title&gt;&lt;/titles&gt;&lt;periodical&gt;&lt;full-title&gt;Technologies, Markets and Policies: Bringing Together Economics and Engineering&lt;/full-title&gt;&lt;abbr-1&gt;Icee Int C Energ&lt;/abbr-1&gt;&lt;/periodical&gt;&lt;alt-periodical&gt;&lt;full-title&gt;Technologies, Markets and Policies: Bringing Together Economics and Engineering&lt;/full-title&gt;&lt;abbr-1&gt;Icee Int C Energ&lt;/abbr-1&gt;&lt;/alt-periodical&gt;&lt;pages&gt;191-196&lt;/pages&gt;&lt;keywords&gt;&lt;keyword&gt;energy transition financing&lt;/keyword&gt;&lt;keyword&gt;funding&lt;/keyword&gt;&lt;keyword&gt;green hydrogen&lt;/keyword&gt;&lt;/keywords&gt;&lt;dates&gt;&lt;year&gt;2022&lt;/year&gt;&lt;/dates&gt;&lt;isbn&gt;2183-3982&lt;/isbn&gt;&lt;accession-num&gt;WOS:000850447400028&lt;/accession-num&gt;&lt;urls&gt;&lt;related-urls&gt;&lt;url&gt;&amp;lt;Go to ISI&amp;gt;://WOS:000850447400028&lt;/url&gt;&lt;/related-urls&gt;&lt;/urls&gt;&lt;language&gt;English&lt;/language&gt;&lt;/record&gt;&lt;/Cite&gt;&lt;/EndNote&gt;</w:instrText>
      </w:r>
      <w:r w:rsidR="00CA2946">
        <w:rPr>
          <w:rFonts w:ascii="Times New Roman" w:hAnsi="Times New Roman" w:cs="Times New Roman"/>
        </w:rPr>
        <w:fldChar w:fldCharType="separate"/>
      </w:r>
      <w:r w:rsidR="00CA2946">
        <w:rPr>
          <w:rFonts w:ascii="Times New Roman" w:hAnsi="Times New Roman" w:cs="Times New Roman"/>
          <w:noProof/>
        </w:rPr>
        <w:t>[29]</w:t>
      </w:r>
      <w:r w:rsidR="00CA2946">
        <w:rPr>
          <w:rFonts w:ascii="Times New Roman" w:hAnsi="Times New Roman" w:cs="Times New Roman"/>
        </w:rPr>
        <w:fldChar w:fldCharType="end"/>
      </w:r>
      <w:r w:rsidR="00B8203E" w:rsidRPr="006C1E9B">
        <w:rPr>
          <w:rFonts w:ascii="Times New Roman" w:hAnsi="Times New Roman" w:cs="Times New Roman"/>
        </w:rPr>
        <w:t>. As part of such a contract called as Tolling arrangement the customer will also be liable for the supply of the inputs like electricity and water. Hence the Project Developer will have a predictable revenue stream that would make the project bankable and Project developer will not have to bear the variable supply cost</w:t>
      </w:r>
      <w:r w:rsidR="00CA2946">
        <w:rPr>
          <w:rFonts w:ascii="Times New Roman" w:hAnsi="Times New Roman" w:cs="Times New Roman"/>
        </w:rPr>
        <w:t xml:space="preserve"> </w:t>
      </w:r>
      <w:r w:rsidR="00CA2946">
        <w:rPr>
          <w:rFonts w:ascii="Times New Roman" w:hAnsi="Times New Roman" w:cs="Times New Roman"/>
        </w:rPr>
        <w:fldChar w:fldCharType="begin">
          <w:fldData xml:space="preserve">PEVuZE5vdGU+PENpdGU+PEF1dGhvcj5Dcm91Y2g8L0F1dGhvcj48UmVjTnVtPjQzMjwvUmVjTnVt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</w:fldData>
        </w:fldChar>
      </w:r>
      <w:r w:rsidR="00CA2946">
        <w:rPr>
          <w:rFonts w:ascii="Times New Roman" w:hAnsi="Times New Roman" w:cs="Times New Roman"/>
        </w:rPr>
        <w:instrText xml:space="preserve"> ADDIN EN.CITE </w:instrText>
      </w:r>
      <w:r w:rsidR="00CA2946">
        <w:rPr>
          <w:rFonts w:ascii="Times New Roman" w:hAnsi="Times New Roman" w:cs="Times New Roman"/>
        </w:rPr>
        <w:fldChar w:fldCharType="begin">
          <w:fldData xml:space="preserve">PEVuZE5vdGU+PENpdGU+PEF1dGhvcj5Dcm91Y2g8L0F1dGhvcj48UmVjTnVtPjQzMjwvUmVjTnVt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</w:fldData>
        </w:fldChar>
      </w:r>
      <w:r w:rsidR="00CA2946">
        <w:rPr>
          <w:rFonts w:ascii="Times New Roman" w:hAnsi="Times New Roman" w:cs="Times New Roman"/>
        </w:rPr>
        <w:instrText xml:space="preserve"> ADDIN EN.CITE.DATA </w:instrText>
      </w:r>
      <w:r w:rsidR="00CA2946">
        <w:rPr>
          <w:rFonts w:ascii="Times New Roman" w:hAnsi="Times New Roman" w:cs="Times New Roman"/>
        </w:rPr>
      </w:r>
      <w:r w:rsidR="00CA2946">
        <w:rPr>
          <w:rFonts w:ascii="Times New Roman" w:hAnsi="Times New Roman" w:cs="Times New Roman"/>
        </w:rPr>
        <w:fldChar w:fldCharType="end"/>
      </w:r>
      <w:r w:rsidR="00CA2946">
        <w:rPr>
          <w:rFonts w:ascii="Times New Roman" w:hAnsi="Times New Roman" w:cs="Times New Roman"/>
        </w:rPr>
      </w:r>
      <w:r w:rsidR="00CA2946">
        <w:rPr>
          <w:rFonts w:ascii="Times New Roman" w:hAnsi="Times New Roman" w:cs="Times New Roman"/>
        </w:rPr>
        <w:fldChar w:fldCharType="separate"/>
      </w:r>
      <w:r w:rsidR="00CA2946">
        <w:rPr>
          <w:rFonts w:ascii="Times New Roman" w:hAnsi="Times New Roman" w:cs="Times New Roman"/>
          <w:noProof/>
        </w:rPr>
        <w:t>[19, 40]</w:t>
      </w:r>
      <w:r w:rsidR="00CA2946">
        <w:rPr>
          <w:rFonts w:ascii="Times New Roman" w:hAnsi="Times New Roman" w:cs="Times New Roman"/>
        </w:rPr>
        <w:fldChar w:fldCharType="end"/>
      </w:r>
      <w:r w:rsidR="00B8203E" w:rsidRPr="006C1E9B">
        <w:rPr>
          <w:rFonts w:ascii="Times New Roman" w:hAnsi="Times New Roman" w:cs="Times New Roman"/>
        </w:rPr>
        <w:t>.</w:t>
      </w:r>
    </w:p>
    <w:p w14:paraId="0D1F8E3D" w14:textId="77777777" w:rsidR="00B8203E" w:rsidRPr="006C1E9B" w:rsidRDefault="00B8203E" w:rsidP="006C1E9B">
      <w:pPr>
        <w:pStyle w:val="ListParagraph"/>
        <w:jc w:val="both"/>
        <w:rPr>
          <w:rFonts w:ascii="Times New Roman" w:hAnsi="Times New Roman" w:cs="Times New Roman"/>
        </w:rPr>
      </w:pPr>
    </w:p>
    <w:p w14:paraId="3E807685" w14:textId="255ED716" w:rsidR="00B8203E" w:rsidRPr="006C1E9B" w:rsidRDefault="00B8203E" w:rsidP="006C1E9B">
      <w:pPr>
        <w:pStyle w:val="ListParagraph"/>
        <w:jc w:val="both"/>
        <w:rPr>
          <w:rFonts w:ascii="Times New Roman" w:hAnsi="Times New Roman" w:cs="Times New Roman"/>
        </w:rPr>
      </w:pPr>
      <w:r w:rsidRPr="006C1E9B">
        <w:rPr>
          <w:rFonts w:ascii="Times New Roman" w:hAnsi="Times New Roman" w:cs="Times New Roman"/>
        </w:rPr>
        <w:t>Alternatively, the project developer may opt to purchase the electricity and water that is needed for the production and may sell the hydrogen produced to the customers/off takers</w:t>
      </w:r>
      <w:r w:rsidR="00CA2946">
        <w:rPr>
          <w:rFonts w:ascii="Times New Roman" w:hAnsi="Times New Roman" w:cs="Times New Roman"/>
        </w:rPr>
        <w:t xml:space="preserve"> </w:t>
      </w:r>
      <w:r w:rsidR="00CA2946">
        <w:rPr>
          <w:rFonts w:ascii="Times New Roman" w:hAnsi="Times New Roman" w:cs="Times New Roman"/>
        </w:rPr>
        <w:fldChar w:fldCharType="begin"/>
      </w:r>
      <w:r w:rsidR="00CA2946">
        <w:rPr>
          <w:rFonts w:ascii="Times New Roman" w:hAnsi="Times New Roman" w:cs="Times New Roman"/>
        </w:rPr>
        <w:instrText xml:space="preserve"> ADDIN EN.CITE &lt;EndNote&gt;&lt;Cite&gt;&lt;Year&gt;2022&lt;/Year&gt;&lt;RecNum&gt;482&lt;/RecNum&gt;&lt;DisplayText&gt;[31]&lt;/DisplayText&gt;&lt;record&gt;&lt;rec-number&gt;482&lt;/rec-number&gt;&lt;foreign-keys&gt;&lt;key app="EN" db-id="z9drzs52twp95leersr5twzavfve02dz05fe" timestamp="1695658106"&gt;482&lt;/key&gt;&lt;/foreign-keys&gt;&lt;ref-type name="Web Page"&gt;12&lt;/ref-type&gt;&lt;contributors&gt;&lt;/contributors&gt;&lt;titles&gt;&lt;title&gt;Sustainable Energy Fund for Africa (SEFA)&lt;/title&gt;&lt;/titles&gt;&lt;volume&gt;2023&lt;/volume&gt;&lt;number&gt;16/09/2023&lt;/number&gt;&lt;dates&gt;&lt;year&gt;2022&lt;/year&gt;&lt;/dates&gt;&lt;publisher&gt;African development Bank group&lt;/publisher&gt;&lt;urls&gt;&lt;related-urls&gt;&lt;url&gt;https://www.afdb.org/en/topics-and-sectors/initiatives-partnerships/sustainable-energy-fund-for-africa&lt;/url&gt;&lt;/related-urls&gt;&lt;/urls&gt;&lt;/record&gt;&lt;/Cite&gt;&lt;/EndNote&gt;</w:instrText>
      </w:r>
      <w:r w:rsidR="00CA2946">
        <w:rPr>
          <w:rFonts w:ascii="Times New Roman" w:hAnsi="Times New Roman" w:cs="Times New Roman"/>
        </w:rPr>
        <w:fldChar w:fldCharType="separate"/>
      </w:r>
      <w:r w:rsidR="00CA2946">
        <w:rPr>
          <w:rFonts w:ascii="Times New Roman" w:hAnsi="Times New Roman" w:cs="Times New Roman"/>
          <w:noProof/>
        </w:rPr>
        <w:t>[31]</w:t>
      </w:r>
      <w:r w:rsidR="00CA2946">
        <w:rPr>
          <w:rFonts w:ascii="Times New Roman" w:hAnsi="Times New Roman" w:cs="Times New Roman"/>
        </w:rPr>
        <w:fldChar w:fldCharType="end"/>
      </w:r>
      <w:r w:rsidRPr="006C1E9B">
        <w:rPr>
          <w:rFonts w:ascii="Times New Roman" w:hAnsi="Times New Roman" w:cs="Times New Roman"/>
        </w:rPr>
        <w:t xml:space="preserve">. In such cases the financier would like to understand the potential markets for </w:t>
      </w:r>
      <w:r w:rsidR="00347310" w:rsidRPr="006C1E9B">
        <w:rPr>
          <w:rFonts w:ascii="Times New Roman" w:hAnsi="Times New Roman" w:cs="Times New Roman"/>
        </w:rPr>
        <w:t>the hydrogen that is produced, as that would help determine the medium/long term demand for the product</w:t>
      </w:r>
      <w:r w:rsidR="00CA2946">
        <w:rPr>
          <w:rFonts w:ascii="Times New Roman" w:hAnsi="Times New Roman" w:cs="Times New Roman"/>
        </w:rPr>
        <w:t xml:space="preserve"> </w:t>
      </w:r>
      <w:r w:rsidR="00CA2946">
        <w:rPr>
          <w:rFonts w:ascii="Times New Roman" w:hAnsi="Times New Roman" w:cs="Times New Roman"/>
        </w:rPr>
        <w:fldChar w:fldCharType="begin">
          <w:fldData xml:space="preserve">PEVuZE5vdGU+PENpdGU+PEF1dGhvcj5Dcm91Y2g8L0F1dGhvcj48UmVjTnVtPjQzMjwvUmVjTnVt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</w:fldData>
        </w:fldChar>
      </w:r>
      <w:r w:rsidR="00CA2946">
        <w:rPr>
          <w:rFonts w:ascii="Times New Roman" w:hAnsi="Times New Roman" w:cs="Times New Roman"/>
        </w:rPr>
        <w:instrText xml:space="preserve"> ADDIN EN.CITE </w:instrText>
      </w:r>
      <w:r w:rsidR="00CA2946">
        <w:rPr>
          <w:rFonts w:ascii="Times New Roman" w:hAnsi="Times New Roman" w:cs="Times New Roman"/>
        </w:rPr>
        <w:fldChar w:fldCharType="begin">
          <w:fldData xml:space="preserve">PEVuZE5vdGU+PENpdGU+PEF1dGhvcj5Dcm91Y2g8L0F1dGhvcj48UmVjTnVtPjQzMjwvUmVjTnVt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</w:fldData>
        </w:fldChar>
      </w:r>
      <w:r w:rsidR="00CA2946">
        <w:rPr>
          <w:rFonts w:ascii="Times New Roman" w:hAnsi="Times New Roman" w:cs="Times New Roman"/>
        </w:rPr>
        <w:instrText xml:space="preserve"> ADDIN EN.CITE.DATA </w:instrText>
      </w:r>
      <w:r w:rsidR="00CA2946">
        <w:rPr>
          <w:rFonts w:ascii="Times New Roman" w:hAnsi="Times New Roman" w:cs="Times New Roman"/>
        </w:rPr>
      </w:r>
      <w:r w:rsidR="00CA2946">
        <w:rPr>
          <w:rFonts w:ascii="Times New Roman" w:hAnsi="Times New Roman" w:cs="Times New Roman"/>
        </w:rPr>
        <w:fldChar w:fldCharType="end"/>
      </w:r>
      <w:r w:rsidR="00CA2946">
        <w:rPr>
          <w:rFonts w:ascii="Times New Roman" w:hAnsi="Times New Roman" w:cs="Times New Roman"/>
        </w:rPr>
      </w:r>
      <w:r w:rsidR="00CA2946">
        <w:rPr>
          <w:rFonts w:ascii="Times New Roman" w:hAnsi="Times New Roman" w:cs="Times New Roman"/>
        </w:rPr>
        <w:fldChar w:fldCharType="separate"/>
      </w:r>
      <w:r w:rsidR="00CA2946">
        <w:rPr>
          <w:rFonts w:ascii="Times New Roman" w:hAnsi="Times New Roman" w:cs="Times New Roman"/>
          <w:noProof/>
        </w:rPr>
        <w:t>[19, 40]</w:t>
      </w:r>
      <w:r w:rsidR="00CA2946">
        <w:rPr>
          <w:rFonts w:ascii="Times New Roman" w:hAnsi="Times New Roman" w:cs="Times New Roman"/>
        </w:rPr>
        <w:fldChar w:fldCharType="end"/>
      </w:r>
      <w:r w:rsidR="00347310" w:rsidRPr="006C1E9B">
        <w:rPr>
          <w:rFonts w:ascii="Times New Roman" w:hAnsi="Times New Roman" w:cs="Times New Roman"/>
        </w:rPr>
        <w:t>.</w:t>
      </w:r>
    </w:p>
    <w:p w14:paraId="407BE34D" w14:textId="77777777" w:rsidR="00347310" w:rsidRPr="006C1E9B" w:rsidRDefault="00347310" w:rsidP="006C1E9B">
      <w:pPr>
        <w:pStyle w:val="ListParagraph"/>
        <w:jc w:val="both"/>
        <w:rPr>
          <w:rFonts w:ascii="Times New Roman" w:hAnsi="Times New Roman" w:cs="Times New Roman"/>
        </w:rPr>
      </w:pPr>
    </w:p>
    <w:p w14:paraId="07F7BF55" w14:textId="595551F8" w:rsidR="00347310" w:rsidRPr="006C1E9B" w:rsidRDefault="00347310" w:rsidP="006C1E9B">
      <w:pPr>
        <w:pStyle w:val="ListParagraph"/>
        <w:jc w:val="both"/>
        <w:rPr>
          <w:rFonts w:ascii="Times New Roman" w:hAnsi="Times New Roman" w:cs="Times New Roman"/>
        </w:rPr>
      </w:pPr>
      <w:r w:rsidRPr="006C1E9B">
        <w:rPr>
          <w:rFonts w:ascii="Times New Roman" w:hAnsi="Times New Roman" w:cs="Times New Roman"/>
        </w:rPr>
        <w:t>Electricity projects financing is often backed by long-term agreements between independent power producers and strong buyers</w:t>
      </w:r>
      <w:r w:rsidR="00CA2946">
        <w:rPr>
          <w:rFonts w:ascii="Times New Roman" w:hAnsi="Times New Roman" w:cs="Times New Roman"/>
        </w:rPr>
        <w:t xml:space="preserve"> </w:t>
      </w:r>
      <w:r w:rsidR="00CA2946">
        <w:rPr>
          <w:rFonts w:ascii="Times New Roman" w:hAnsi="Times New Roman" w:cs="Times New Roman"/>
        </w:rPr>
        <w:fldChar w:fldCharType="begin"/>
      </w:r>
      <w:r w:rsidR="00CA2946">
        <w:rPr>
          <w:rFonts w:ascii="Times New Roman" w:hAnsi="Times New Roman" w:cs="Times New Roman"/>
        </w:rPr>
        <w:instrText xml:space="preserve"> ADDIN EN.CITE &lt;EndNote&gt;&lt;Cite&gt;&lt;Author&gt;Baker&lt;/Author&gt;&lt;Year&gt;2021&lt;/Year&gt;&lt;RecNum&gt;484&lt;/RecNum&gt;&lt;DisplayText&gt;[36]&lt;/DisplayText&gt;&lt;record&gt;&lt;rec-number&gt;484&lt;/rec-number&gt;&lt;foreign-keys&gt;&lt;key app="EN" db-id="z9drzs52twp95leersr5twzavfve02dz05fe" timestamp="1695658666"&gt;484&lt;/key&gt;&lt;/foreign-keys&gt;&lt;ref-type name="Web Page"&gt;12&lt;/ref-type&gt;&lt;contributors&gt;&lt;authors&gt;&lt;author&gt;Gareth Baker&lt;/author&gt;&lt;/authors&gt;&lt;/contributors&gt;&lt;titles&gt;&lt;title&gt;THE PUSH TO NET ZERO - CAN PROJECT FINANCE FUEL INVESTMENT IN THE HYDROGEN MARKET?&lt;/title&gt;&lt;/titles&gt;&lt;volume&gt;2023&lt;/volume&gt;&lt;number&gt;14/09/2023&lt;/number&gt;&lt;dates&gt;&lt;year&gt;2021&lt;/year&gt;&lt;/dates&gt;&lt;publisher&gt;Gowling WLG&lt;/publisher&gt;&lt;urls&gt;&lt;related-urls&gt;&lt;url&gt;https://gowlingwlg.com/en/insights-resources/articles/2021/hydrogen-can-project-finance-fuel-investment/&lt;/url&gt;&lt;/related-urls&gt;&lt;/urls&gt;&lt;/record&gt;&lt;/Cite&gt;&lt;/EndNote&gt;</w:instrText>
      </w:r>
      <w:r w:rsidR="00CA2946">
        <w:rPr>
          <w:rFonts w:ascii="Times New Roman" w:hAnsi="Times New Roman" w:cs="Times New Roman"/>
        </w:rPr>
        <w:fldChar w:fldCharType="separate"/>
      </w:r>
      <w:r w:rsidR="00CA2946">
        <w:rPr>
          <w:rFonts w:ascii="Times New Roman" w:hAnsi="Times New Roman" w:cs="Times New Roman"/>
          <w:noProof/>
        </w:rPr>
        <w:t>[36]</w:t>
      </w:r>
      <w:r w:rsidR="00CA2946">
        <w:rPr>
          <w:rFonts w:ascii="Times New Roman" w:hAnsi="Times New Roman" w:cs="Times New Roman"/>
        </w:rPr>
        <w:fldChar w:fldCharType="end"/>
      </w:r>
      <w:r w:rsidRPr="006C1E9B">
        <w:rPr>
          <w:rFonts w:ascii="Times New Roman" w:hAnsi="Times New Roman" w:cs="Times New Roman"/>
        </w:rPr>
        <w:t xml:space="preserve">. These are commonly known as PPA or Power Purchase </w:t>
      </w:r>
      <w:r w:rsidR="00C77897" w:rsidRPr="006C1E9B">
        <w:rPr>
          <w:rFonts w:ascii="Times New Roman" w:hAnsi="Times New Roman" w:cs="Times New Roman"/>
        </w:rPr>
        <w:t>agreements and provide a long-term price certainty as the agreement includes a fixed unit price or a floor price for the purchased electricity for a long time</w:t>
      </w:r>
      <w:r w:rsidR="00CA2946">
        <w:rPr>
          <w:rFonts w:ascii="Times New Roman" w:hAnsi="Times New Roman" w:cs="Times New Roman"/>
        </w:rPr>
        <w:t xml:space="preserve"> </w:t>
      </w:r>
      <w:r w:rsidR="00CA2946">
        <w:rPr>
          <w:rFonts w:ascii="Times New Roman" w:hAnsi="Times New Roman" w:cs="Times New Roman"/>
        </w:rPr>
        <w:fldChar w:fldCharType="begin"/>
      </w:r>
      <w:r w:rsidR="00CA2946">
        <w:rPr>
          <w:rFonts w:ascii="Times New Roman" w:hAnsi="Times New Roman" w:cs="Times New Roman"/>
        </w:rPr>
        <w:instrText xml:space="preserve"> ADDIN EN.CITE &lt;EndNote&gt;&lt;Cite&gt;&lt;Year&gt;2005&lt;/Year&gt;&lt;RecNum&gt;460&lt;/RecNum&gt;&lt;DisplayText&gt;[28, 39]&lt;/DisplayText&gt;&lt;record&gt;&lt;rec-number&gt;460&lt;/rec-number&gt;&lt;foreign-keys&gt;&lt;key app="EN" db-id="z9drzs52twp95leersr5twzavfve02dz05fe" timestamp="1695651163"&gt;460&lt;/key&gt;&lt;/foreign-keys&gt;&lt;ref-type name="Journal Article"&gt;17&lt;/ref-type&gt;&lt;contributors&gt;&lt;/contributors&gt;&lt;titles&gt;&lt;title&gt;BP leads Scottish carbon sequestration project - Gas-to-hydrogen power plant could start-up in 2009 if financing cleared - companies seek renewables breaks&lt;/title&gt;&lt;secondary-title&gt;Tce&lt;/secondary-title&gt;&lt;alt-title&gt;Tce-the Chem Eng&lt;/alt-title&gt;&lt;/titles&gt;&lt;periodical&gt;&lt;full-title&gt;Tce&lt;/full-title&gt;&lt;abbr-1&gt;Tce-the Chem Eng&lt;/abbr-1&gt;&lt;/periodical&gt;&lt;alt-periodical&gt;&lt;full-title&gt;Tce&lt;/full-title&gt;&lt;abbr-1&gt;Tce-the Chem Eng&lt;/abbr-1&gt;&lt;/alt-periodical&gt;&lt;pages&gt;6-6&lt;/pages&gt;&lt;number&gt;770&lt;/number&gt;&lt;dates&gt;&lt;year&gt;2005&lt;/year&gt;&lt;pub-dates&gt;&lt;date&gt;Aug&lt;/date&gt;&lt;/pub-dates&gt;&lt;/dates&gt;&lt;isbn&gt;0302-0797&lt;/isbn&gt;&lt;accession-num&gt;WOS:000231486300014&lt;/accession-num&gt;&lt;urls&gt;&lt;related-urls&gt;&lt;url&gt;&amp;lt;Go to ISI&amp;gt;://WOS:000231486300014&lt;/url&gt;&lt;/related-urls&gt;&lt;/urls&gt;&lt;language&gt;English&lt;/language&gt;&lt;/record&gt;&lt;/Cite&gt;&lt;Cite&gt;&lt;Year&gt;2020&lt;/Year&gt;&lt;RecNum&gt;480&lt;/RecNum&gt;&lt;record&gt;&lt;rec-number&gt;480&lt;/rec-number&gt;&lt;foreign-keys&gt;&lt;key app="EN" db-id="z9drzs52twp95leersr5twzavfve02dz05fe" timestamp="1695657385"&gt;480&lt;/key&gt;&lt;/foreign-keys&gt;&lt;ref-type name="Web Page"&gt;12&lt;/ref-type&gt;&lt;contributors&gt;&lt;/contributors&gt;&lt;titles&gt;&lt;title&gt;ARENA opens $70 million hydrogen deployment funding round&lt;/title&gt;&lt;/titles&gt;&lt;volume&gt;2023&lt;/volume&gt;&lt;number&gt;16/09/2023&lt;/number&gt;&lt;dates&gt;&lt;year&gt;2020&lt;/year&gt;&lt;/dates&gt;&lt;publisher&gt;Australian Renewable Energy Agency (ARENA)&lt;/publisher&gt;&lt;urls&gt;&lt;related-urls&gt;&lt;url&gt;https://arena.gov.au/news/arena-opens-70-million-hydrogen-deployment-funding-round/&lt;/url&gt;&lt;/related-urls&gt;&lt;/urls&gt;&lt;/record&gt;&lt;/Cite&gt;&lt;/EndNote&gt;</w:instrText>
      </w:r>
      <w:r w:rsidR="00CA2946">
        <w:rPr>
          <w:rFonts w:ascii="Times New Roman" w:hAnsi="Times New Roman" w:cs="Times New Roman"/>
        </w:rPr>
        <w:fldChar w:fldCharType="separate"/>
      </w:r>
      <w:r w:rsidR="00CA2946">
        <w:rPr>
          <w:rFonts w:ascii="Times New Roman" w:hAnsi="Times New Roman" w:cs="Times New Roman"/>
          <w:noProof/>
        </w:rPr>
        <w:t>[28, 39]</w:t>
      </w:r>
      <w:r w:rsidR="00CA2946">
        <w:rPr>
          <w:rFonts w:ascii="Times New Roman" w:hAnsi="Times New Roman" w:cs="Times New Roman"/>
        </w:rPr>
        <w:fldChar w:fldCharType="end"/>
      </w:r>
      <w:r w:rsidR="00C77897" w:rsidRPr="006C1E9B">
        <w:rPr>
          <w:rFonts w:ascii="Times New Roman" w:hAnsi="Times New Roman" w:cs="Times New Roman"/>
        </w:rPr>
        <w:t>. Electricity generated by solar, and wind is easily sold into grid or is purchased by large corporates with individual electricity need as the production from solar and wind is highly subsidized and incentivized by government regulation</w:t>
      </w:r>
      <w:r w:rsidR="00CA2946">
        <w:rPr>
          <w:rFonts w:ascii="Times New Roman" w:hAnsi="Times New Roman" w:cs="Times New Roman"/>
        </w:rPr>
        <w:t xml:space="preserve"> </w:t>
      </w:r>
      <w:r w:rsidR="00CA2946">
        <w:rPr>
          <w:rFonts w:ascii="Times New Roman" w:hAnsi="Times New Roman" w:cs="Times New Roman"/>
        </w:rPr>
        <w:fldChar w:fldCharType="begin"/>
      </w:r>
      <w:r w:rsidR="00CA2946">
        <w:rPr>
          <w:rFonts w:ascii="Times New Roman" w:hAnsi="Times New Roman" w:cs="Times New Roman"/>
        </w:rPr>
        <w:instrText xml:space="preserve"> ADDIN EN.CITE &lt;EndNote&gt;&lt;Cite&gt;&lt;Year&gt;2005&lt;/Year&gt;&lt;RecNum&gt;460&lt;/RecNum&gt;&lt;DisplayText&gt;[28, 39]&lt;/DisplayText&gt;&lt;record&gt;&lt;rec-number&gt;460&lt;/rec-number&gt;&lt;foreign-keys&gt;&lt;key app="EN" db-id="z9drzs52twp95leersr5twzavfve02dz05fe" timestamp="1695651163"&gt;460&lt;/key&gt;&lt;/foreign-keys&gt;&lt;ref-type name="Journal Article"&gt;17&lt;/ref-type&gt;&lt;contributors&gt;&lt;/contributors&gt;&lt;titles&gt;&lt;title&gt;BP leads Scottish carbon sequestration project - Gas-to-hydrogen power plant could start-up in 2009 if financing cleared - companies seek renewables breaks&lt;/title&gt;&lt;secondary-title&gt;Tce&lt;/secondary-title&gt;&lt;alt-title&gt;Tce-the Chem Eng&lt;/alt-title&gt;&lt;/titles&gt;&lt;periodical&gt;&lt;full-title&gt;Tce&lt;/full-title&gt;&lt;abbr-1&gt;Tce-the Chem Eng&lt;/abbr-1&gt;&lt;/periodical&gt;&lt;alt-periodical&gt;&lt;full-title&gt;Tce&lt;/full-title&gt;&lt;abbr-1&gt;Tce-the Chem Eng&lt;/abbr-1&gt;&lt;/alt-periodical&gt;&lt;pages&gt;6-6&lt;/pages&gt;&lt;number&gt;770&lt;/number&gt;&lt;dates&gt;&lt;year&gt;2005&lt;/year&gt;&lt;pub-dates&gt;&lt;date&gt;Aug&lt;/date&gt;&lt;/pub-dates&gt;&lt;/dates&gt;&lt;isbn&gt;0302-0797&lt;/isbn&gt;&lt;accession-num&gt;WOS:000231486300014&lt;/accession-num&gt;&lt;urls&gt;&lt;related-urls&gt;&lt;url&gt;&amp;lt;Go to ISI&amp;gt;://WOS:000231486300014&lt;/url&gt;&lt;/related-urls&gt;&lt;/urls&gt;&lt;language&gt;English&lt;/language&gt;&lt;/record&gt;&lt;/Cite&gt;&lt;Cite&gt;&lt;Year&gt;2020&lt;/Year&gt;&lt;RecNum&gt;480&lt;/RecNum&gt;&lt;record&gt;&lt;rec-number&gt;480&lt;/rec-number&gt;&lt;foreign-keys&gt;&lt;key app="EN" db-id="z9drzs52twp95leersr5twzavfve02dz05fe" timestamp="1695657385"&gt;480&lt;/key&gt;&lt;/foreign-keys&gt;&lt;ref-type name="Web Page"&gt;12&lt;/ref-type&gt;&lt;contributors&gt;&lt;/contributors&gt;&lt;titles&gt;&lt;title&gt;ARENA opens $70 million hydrogen deployment funding round&lt;/title&gt;&lt;/titles&gt;&lt;volume&gt;2023&lt;/volume&gt;&lt;number&gt;16/09/2023&lt;/number&gt;&lt;dates&gt;&lt;year&gt;2020&lt;/year&gt;&lt;/dates&gt;&lt;publisher&gt;Australian Renewable Energy Agency (ARENA)&lt;/publisher&gt;&lt;urls&gt;&lt;related-urls&gt;&lt;url&gt;https://arena.gov.au/news/arena-opens-70-million-hydrogen-deployment-funding-round/&lt;/url&gt;&lt;/related-urls&gt;&lt;/urls&gt;&lt;/record&gt;&lt;/Cite&gt;&lt;/EndNote&gt;</w:instrText>
      </w:r>
      <w:r w:rsidR="00CA2946">
        <w:rPr>
          <w:rFonts w:ascii="Times New Roman" w:hAnsi="Times New Roman" w:cs="Times New Roman"/>
        </w:rPr>
        <w:fldChar w:fldCharType="separate"/>
      </w:r>
      <w:r w:rsidR="00CA2946">
        <w:rPr>
          <w:rFonts w:ascii="Times New Roman" w:hAnsi="Times New Roman" w:cs="Times New Roman"/>
          <w:noProof/>
        </w:rPr>
        <w:t>[28, 39]</w:t>
      </w:r>
      <w:r w:rsidR="00CA2946">
        <w:rPr>
          <w:rFonts w:ascii="Times New Roman" w:hAnsi="Times New Roman" w:cs="Times New Roman"/>
        </w:rPr>
        <w:fldChar w:fldCharType="end"/>
      </w:r>
      <w:r w:rsidR="00C77897" w:rsidRPr="006C1E9B">
        <w:rPr>
          <w:rFonts w:ascii="Times New Roman" w:hAnsi="Times New Roman" w:cs="Times New Roman"/>
        </w:rPr>
        <w:t>. This creates a customer base that is willing to involve in long term PPA for electricity production by solar or wind energy. That customer base is not present at this moment for Hydrogen</w:t>
      </w:r>
      <w:r w:rsidR="00CA2946">
        <w:rPr>
          <w:rFonts w:ascii="Times New Roman" w:hAnsi="Times New Roman" w:cs="Times New Roman"/>
        </w:rPr>
        <w:t xml:space="preserve"> </w:t>
      </w:r>
      <w:r w:rsidR="00CA2946">
        <w:rPr>
          <w:rFonts w:ascii="Times New Roman" w:hAnsi="Times New Roman" w:cs="Times New Roman"/>
        </w:rPr>
        <w:fldChar w:fldCharType="begin"/>
      </w:r>
      <w:r w:rsidR="00CA2946">
        <w:rPr>
          <w:rFonts w:ascii="Times New Roman" w:hAnsi="Times New Roman" w:cs="Times New Roman"/>
        </w:rPr>
        <w:instrText xml:space="preserve"> ADDIN EN.CITE &lt;EndNote&gt;&lt;Cite&gt;&lt;RecNum&gt;423&lt;/RecNum&gt;&lt;DisplayText&gt;[5]&lt;/DisplayText&gt;&lt;record&gt;&lt;rec-number&gt;423&lt;/rec-number&gt;&lt;foreign-keys&gt;&lt;key app="EN" db-id="z9drzs52twp95leersr5twzavfve02dz05fe" timestamp="1695646506"&gt;423&lt;/key&gt;&lt;/foreign-keys&gt;&lt;ref-type name="Web Page"&gt;12&lt;/ref-type&gt;&lt;contributors&gt;&lt;/contributors&gt;&lt;titles&gt;&lt;title&gt;Hydrogen explained&lt;/title&gt;&lt;/titles&gt;&lt;volume&gt;2023&lt;/volume&gt;&lt;number&gt;12/09/2023&lt;/number&gt;&lt;dates&gt;&lt;/dates&gt;&lt;pub-location&gt;U.S. Energy Information Administration (EIA)&lt;/pub-location&gt;&lt;urls&gt;&lt;related-urls&gt;&lt;url&gt;https://www.eia.gov/energyexplained/hydrogen/&lt;/url&gt;&lt;/related-urls&gt;&lt;/urls&gt;&lt;/record&gt;&lt;/Cite&gt;&lt;/EndNote&gt;</w:instrText>
      </w:r>
      <w:r w:rsidR="00CA2946">
        <w:rPr>
          <w:rFonts w:ascii="Times New Roman" w:hAnsi="Times New Roman" w:cs="Times New Roman"/>
        </w:rPr>
        <w:fldChar w:fldCharType="separate"/>
      </w:r>
      <w:r w:rsidR="00CA2946">
        <w:rPr>
          <w:rFonts w:ascii="Times New Roman" w:hAnsi="Times New Roman" w:cs="Times New Roman"/>
          <w:noProof/>
        </w:rPr>
        <w:t>[5]</w:t>
      </w:r>
      <w:r w:rsidR="00CA2946">
        <w:rPr>
          <w:rFonts w:ascii="Times New Roman" w:hAnsi="Times New Roman" w:cs="Times New Roman"/>
        </w:rPr>
        <w:fldChar w:fldCharType="end"/>
      </w:r>
      <w:r w:rsidR="00C77897" w:rsidRPr="006C1E9B">
        <w:rPr>
          <w:rFonts w:ascii="Times New Roman" w:hAnsi="Times New Roman" w:cs="Times New Roman"/>
        </w:rPr>
        <w:t>.</w:t>
      </w:r>
    </w:p>
    <w:p w14:paraId="1332E9B3" w14:textId="77777777" w:rsidR="00C77897" w:rsidRPr="006C1E9B" w:rsidRDefault="00C77897" w:rsidP="006C1E9B">
      <w:pPr>
        <w:pStyle w:val="ListParagraph"/>
        <w:jc w:val="both"/>
        <w:rPr>
          <w:rFonts w:ascii="Times New Roman" w:hAnsi="Times New Roman" w:cs="Times New Roman"/>
        </w:rPr>
      </w:pPr>
    </w:p>
    <w:p w14:paraId="2DB1408A" w14:textId="6E533D3F" w:rsidR="00347310" w:rsidRPr="006C1E9B" w:rsidRDefault="00C77897" w:rsidP="006C1E9B">
      <w:pPr>
        <w:pStyle w:val="ListParagraph"/>
        <w:numPr>
          <w:ilvl w:val="0"/>
          <w:numId w:val="3"/>
        </w:numPr>
        <w:jc w:val="both"/>
        <w:rPr>
          <w:rFonts w:ascii="Times New Roman" w:hAnsi="Times New Roman" w:cs="Times New Roman"/>
          <w:b/>
          <w:bCs/>
          <w:u w:val="single"/>
        </w:rPr>
      </w:pPr>
      <w:r w:rsidRPr="006C1E9B">
        <w:rPr>
          <w:rFonts w:ascii="Times New Roman" w:hAnsi="Times New Roman" w:cs="Times New Roman"/>
          <w:b/>
          <w:bCs/>
        </w:rPr>
        <w:t>Policy Risk:</w:t>
      </w:r>
      <w:r w:rsidRPr="006C1E9B">
        <w:rPr>
          <w:rFonts w:ascii="Times New Roman" w:hAnsi="Times New Roman" w:cs="Times New Roman"/>
        </w:rPr>
        <w:t xml:space="preserve"> </w:t>
      </w:r>
      <w:r w:rsidR="00237453" w:rsidRPr="006C1E9B">
        <w:rPr>
          <w:rFonts w:ascii="Times New Roman" w:hAnsi="Times New Roman" w:cs="Times New Roman"/>
        </w:rPr>
        <w:t>Decisive policy support can help to scale up the clean hydrogen economy as it did for solar and wind energy</w:t>
      </w:r>
      <w:r w:rsidR="00CA2946">
        <w:rPr>
          <w:rFonts w:ascii="Times New Roman" w:hAnsi="Times New Roman" w:cs="Times New Roman"/>
        </w:rPr>
        <w:t xml:space="preserve"> </w:t>
      </w:r>
      <w:r w:rsidR="00CA2946">
        <w:rPr>
          <w:rFonts w:ascii="Times New Roman" w:hAnsi="Times New Roman" w:cs="Times New Roman"/>
        </w:rPr>
        <w:fldChar w:fldCharType="begin"/>
      </w:r>
      <w:r w:rsidR="00CA2946">
        <w:rPr>
          <w:rFonts w:ascii="Times New Roman" w:hAnsi="Times New Roman" w:cs="Times New Roman"/>
        </w:rPr>
        <w:instrText xml:space="preserve"> ADDIN EN.CITE &lt;EndNote&gt;&lt;Cite&gt;&lt;Author&gt;Zero&lt;/Author&gt;&lt;Year&gt;2022&lt;/Year&gt;&lt;RecNum&gt;479&lt;/RecNum&gt;&lt;DisplayText&gt;[27]&lt;/DisplayText&gt;&lt;record&gt;&lt;rec-number&gt;479&lt;/rec-number&gt;&lt;foreign-keys&gt;&lt;key app="EN" db-id="z9drzs52twp95leersr5twzavfve02dz05fe" timestamp="1695652053"&gt;479&lt;/key&gt;&lt;/foreign-keys&gt;&lt;ref-type name="Web Page"&gt;12&lt;/ref-type&gt;&lt;contributors&gt;&lt;authors&gt;&lt;author&gt;UK Department for Energy Security and Net Zero&lt;/author&gt;&lt;/authors&gt;&lt;/contributors&gt;&lt;titles&gt;&lt;title&gt;The Net Zero Hydrogen Fund (NZHF)&lt;/title&gt;&lt;/titles&gt;&lt;volume&gt;2023&lt;/volume&gt;&lt;number&gt;16/09/2023&lt;/number&gt;&lt;dates&gt;&lt;year&gt;2022&lt;/year&gt;&lt;/dates&gt;&lt;publisher&gt;Department for Energy Security and Net Zero&lt;/publisher&gt;&lt;urls&gt;&lt;related-urls&gt;&lt;url&gt;https://www.gov.uk/government/publications/net-zero-hydrogen-fund-strand-1-and-strand-2&lt;/url&gt;&lt;/related-urls&gt;&lt;/urls&gt;&lt;/record&gt;&lt;/Cite&gt;&lt;/EndNote&gt;</w:instrText>
      </w:r>
      <w:r w:rsidR="00CA2946">
        <w:rPr>
          <w:rFonts w:ascii="Times New Roman" w:hAnsi="Times New Roman" w:cs="Times New Roman"/>
        </w:rPr>
        <w:fldChar w:fldCharType="separate"/>
      </w:r>
      <w:r w:rsidR="00CA2946">
        <w:rPr>
          <w:rFonts w:ascii="Times New Roman" w:hAnsi="Times New Roman" w:cs="Times New Roman"/>
          <w:noProof/>
        </w:rPr>
        <w:t>[27]</w:t>
      </w:r>
      <w:r w:rsidR="00CA2946">
        <w:rPr>
          <w:rFonts w:ascii="Times New Roman" w:hAnsi="Times New Roman" w:cs="Times New Roman"/>
        </w:rPr>
        <w:fldChar w:fldCharType="end"/>
      </w:r>
      <w:r w:rsidR="00237453" w:rsidRPr="006C1E9B">
        <w:rPr>
          <w:rFonts w:ascii="Times New Roman" w:hAnsi="Times New Roman" w:cs="Times New Roman"/>
        </w:rPr>
        <w:t>. Between 2002 and 2017 in the UK substantial support was provided for large scale renewable energy projects by the UK Renewables Obligations program</w:t>
      </w:r>
      <w:r w:rsidR="00CA2946">
        <w:rPr>
          <w:rFonts w:ascii="Times New Roman" w:hAnsi="Times New Roman" w:cs="Times New Roman"/>
        </w:rPr>
        <w:t xml:space="preserve"> </w:t>
      </w:r>
      <w:r w:rsidR="00CA2946">
        <w:rPr>
          <w:rFonts w:ascii="Times New Roman" w:hAnsi="Times New Roman" w:cs="Times New Roman"/>
        </w:rPr>
        <w:fldChar w:fldCharType="begin"/>
      </w:r>
      <w:r w:rsidR="00CA2946">
        <w:rPr>
          <w:rFonts w:ascii="Times New Roman" w:hAnsi="Times New Roman" w:cs="Times New Roman"/>
        </w:rPr>
        <w:instrText xml:space="preserve"> ADDIN EN.CITE &lt;EndNote&gt;&lt;Cite&gt;&lt;Author&gt;Symes&lt;/Author&gt;&lt;Year&gt;2012&lt;/Year&gt;&lt;RecNum&gt;476&lt;/RecNum&gt;&lt;DisplayText&gt;[41]&lt;/DisplayText&gt;&lt;record&gt;&lt;rec-number&gt;476&lt;/rec-number&gt;&lt;foreign-keys&gt;&lt;key app="EN" db-id="z9drzs52twp95leersr5twzavfve02dz05fe" timestamp="1695651781"&gt;476&lt;/key&gt;&lt;/foreign-keys&gt;&lt;ref-type name="Journal Article"&gt;17&lt;/ref-type&gt;&lt;contributors&gt;&lt;authors&gt;&lt;author&gt;Symes, D.&lt;/author&gt;&lt;author&gt;Al-Duri, B.&lt;/author&gt;&lt;author&gt;Dhir, A.&lt;/author&gt;&lt;author&gt;Bujalski, W.&lt;/author&gt;&lt;author&gt;Green, B.&lt;/author&gt;&lt;author&gt;Shields, A.&lt;/author&gt;&lt;author&gt;Lees, M.&lt;/author&gt;&lt;/authors&gt;&lt;/contributors&gt;&lt;auth-address&gt;Univ Birmingham, Ctr Hydrogen &amp;amp; Fuel Cell Res, Birmingham B15 2TT, W Midlands, England&amp;#xD;ITM Power, Sheffield S4 7QQ, S Yorkshire, England&lt;/auth-address&gt;&lt;titles&gt;&lt;title&gt;Design for on-site Hydrogen Production for Hydrogen Fuel Cell Vehicle Refueling Station at University of Birmingham, UK&lt;/title&gt;&lt;secondary-title&gt;Whec 2012 Conference Proceedings - 19th World Hydrogen Energy Conference&lt;/secondary-title&gt;&lt;alt-title&gt;Enrgy Proced&lt;/alt-title&gt;&lt;/titles&gt;&lt;alt-periodical&gt;&lt;full-title&gt;Emerging and Renewable Energy: Generation and Automation&lt;/full-title&gt;&lt;abbr-1&gt;Enrgy Proced&lt;/abbr-1&gt;&lt;/alt-periodical&gt;&lt;pages&gt;606-615&lt;/pages&gt;&lt;volume&gt;29&lt;/volume&gt;&lt;keywords&gt;&lt;keyword&gt;electrolyser&lt;/keyword&gt;&lt;keyword&gt;hydrogen production&lt;/keyword&gt;&lt;keyword&gt;system integration&lt;/keyword&gt;&lt;keyword&gt;electrolysis&lt;/keyword&gt;&lt;keyword&gt;water electrolysis&lt;/keyword&gt;&lt;keyword&gt;electrolyzer&lt;/keyword&gt;&lt;keyword&gt;pem electrolyser&lt;/keyword&gt;&lt;/keywords&gt;&lt;dates&gt;&lt;year&gt;2012&lt;/year&gt;&lt;/dates&gt;&lt;isbn&gt;1876-6102&lt;/isbn&gt;&lt;accession-num&gt;WOS:000314022200069&lt;/accession-num&gt;&lt;urls&gt;&lt;related-urls&gt;&lt;url&gt;&amp;lt;Go to ISI&amp;gt;://WOS:000314022200069&lt;/url&gt;&lt;/related-urls&gt;&lt;/urls&gt;&lt;electronic-resource-num&gt;10.1016/j.egypro.2012.09.070&lt;/electronic-resource-num&gt;&lt;language&gt;English&lt;/language&gt;&lt;/record&gt;&lt;/Cite&gt;&lt;/EndNote&gt;</w:instrText>
      </w:r>
      <w:r w:rsidR="00CA2946">
        <w:rPr>
          <w:rFonts w:ascii="Times New Roman" w:hAnsi="Times New Roman" w:cs="Times New Roman"/>
        </w:rPr>
        <w:fldChar w:fldCharType="separate"/>
      </w:r>
      <w:r w:rsidR="00CA2946">
        <w:rPr>
          <w:rFonts w:ascii="Times New Roman" w:hAnsi="Times New Roman" w:cs="Times New Roman"/>
          <w:noProof/>
        </w:rPr>
        <w:t>[41]</w:t>
      </w:r>
      <w:r w:rsidR="00CA2946">
        <w:rPr>
          <w:rFonts w:ascii="Times New Roman" w:hAnsi="Times New Roman" w:cs="Times New Roman"/>
        </w:rPr>
        <w:fldChar w:fldCharType="end"/>
      </w:r>
      <w:r w:rsidR="00237453" w:rsidRPr="006C1E9B">
        <w:rPr>
          <w:rFonts w:ascii="Times New Roman" w:hAnsi="Times New Roman" w:cs="Times New Roman"/>
        </w:rPr>
        <w:t xml:space="preserve">. Program mandated a proportion of </w:t>
      </w:r>
      <w:r w:rsidR="00C80F8F" w:rsidRPr="006C1E9B">
        <w:rPr>
          <w:rFonts w:ascii="Times New Roman" w:hAnsi="Times New Roman" w:cs="Times New Roman"/>
        </w:rPr>
        <w:t xml:space="preserve">energy supply to be from renewable sources for the electricity suppliers. It also provided </w:t>
      </w:r>
      <w:r w:rsidR="005E1183" w:rsidRPr="006C1E9B">
        <w:rPr>
          <w:rFonts w:ascii="Times New Roman" w:hAnsi="Times New Roman" w:cs="Times New Roman"/>
        </w:rPr>
        <w:t>a</w:t>
      </w:r>
      <w:r w:rsidR="00237453" w:rsidRPr="006C1E9B">
        <w:rPr>
          <w:rFonts w:ascii="Times New Roman" w:hAnsi="Times New Roman" w:cs="Times New Roman"/>
        </w:rPr>
        <w:t>ccreditation certificates called ROCs were issued to renewable energy generating stations as part of this program</w:t>
      </w:r>
      <w:r w:rsidR="00CA2946">
        <w:rPr>
          <w:rFonts w:ascii="Times New Roman" w:hAnsi="Times New Roman" w:cs="Times New Roman"/>
        </w:rPr>
        <w:t xml:space="preserve"> </w:t>
      </w:r>
      <w:r w:rsidR="00CA2946">
        <w:rPr>
          <w:rFonts w:ascii="Times New Roman" w:hAnsi="Times New Roman" w:cs="Times New Roman"/>
        </w:rPr>
        <w:fldChar w:fldCharType="begin"/>
      </w:r>
      <w:r w:rsidR="00CA2946">
        <w:rPr>
          <w:rFonts w:ascii="Times New Roman" w:hAnsi="Times New Roman" w:cs="Times New Roman"/>
        </w:rPr>
        <w:instrText xml:space="preserve"> ADDIN EN.CITE &lt;EndNote&gt;&lt;Cite&gt;&lt;Author&gt;Zero&lt;/Author&gt;&lt;Year&gt;2022&lt;/Year&gt;&lt;RecNum&gt;479&lt;/RecNum&gt;&lt;DisplayText&gt;[27]&lt;/DisplayText&gt;&lt;record&gt;&lt;rec-number&gt;479&lt;/rec-number&gt;&lt;foreign-keys&gt;&lt;key app="EN" db-id="z9drzs52twp95leersr5twzavfve02dz05fe" timestamp="1695652053"&gt;479&lt;/key&gt;&lt;/foreign-keys&gt;&lt;ref-type name="Web Page"&gt;12&lt;/ref-type&gt;&lt;contributors&gt;&lt;authors&gt;&lt;author&gt;UK Department for Energy Security and Net Zero&lt;/author&gt;&lt;/authors&gt;&lt;/contributors&gt;&lt;titles&gt;&lt;title&gt;The Net Zero Hydrogen Fund (NZHF)&lt;/title&gt;&lt;/titles&gt;&lt;volume&gt;2023&lt;/volume&gt;&lt;number&gt;16/09/2023&lt;/number&gt;&lt;dates&gt;&lt;year&gt;2022&lt;/year&gt;&lt;/dates&gt;&lt;publisher&gt;Department for Energy Security and Net Zero&lt;/publisher&gt;&lt;urls&gt;&lt;related-urls&gt;&lt;url&gt;https://www.gov.uk/government/publications/net-zero-hydrogen-fund-strand-1-and-strand-2&lt;/url&gt;&lt;/related-urls&gt;&lt;/urls&gt;&lt;/record&gt;&lt;/Cite&gt;&lt;/EndNote&gt;</w:instrText>
      </w:r>
      <w:r w:rsidR="00CA2946">
        <w:rPr>
          <w:rFonts w:ascii="Times New Roman" w:hAnsi="Times New Roman" w:cs="Times New Roman"/>
        </w:rPr>
        <w:fldChar w:fldCharType="separate"/>
      </w:r>
      <w:r w:rsidR="00CA2946">
        <w:rPr>
          <w:rFonts w:ascii="Times New Roman" w:hAnsi="Times New Roman" w:cs="Times New Roman"/>
          <w:noProof/>
        </w:rPr>
        <w:t>[27]</w:t>
      </w:r>
      <w:r w:rsidR="00CA2946">
        <w:rPr>
          <w:rFonts w:ascii="Times New Roman" w:hAnsi="Times New Roman" w:cs="Times New Roman"/>
        </w:rPr>
        <w:fldChar w:fldCharType="end"/>
      </w:r>
      <w:r w:rsidR="00237453" w:rsidRPr="006C1E9B">
        <w:rPr>
          <w:rFonts w:ascii="Times New Roman" w:hAnsi="Times New Roman" w:cs="Times New Roman"/>
        </w:rPr>
        <w:t>. These ROCs were tradeable</w:t>
      </w:r>
      <w:r w:rsidR="005E1183" w:rsidRPr="006C1E9B">
        <w:rPr>
          <w:rFonts w:ascii="Times New Roman" w:hAnsi="Times New Roman" w:cs="Times New Roman"/>
        </w:rPr>
        <w:t xml:space="preserve"> between operators and </w:t>
      </w:r>
      <w:r w:rsidR="005E1183" w:rsidRPr="006C1E9B">
        <w:rPr>
          <w:rFonts w:ascii="Times New Roman" w:hAnsi="Times New Roman" w:cs="Times New Roman"/>
        </w:rPr>
        <w:lastRenderedPageBreak/>
        <w:t xml:space="preserve">delivered to suppliers </w:t>
      </w:r>
      <w:r w:rsidR="00C80F8F" w:rsidRPr="006C1E9B">
        <w:rPr>
          <w:rFonts w:ascii="Times New Roman" w:hAnsi="Times New Roman" w:cs="Times New Roman"/>
        </w:rPr>
        <w:t xml:space="preserve">to evidence the sourcing from renewable projects. If energy suppliers didn’t meet the RO mandates, they </w:t>
      </w:r>
      <w:r w:rsidR="00163996" w:rsidRPr="006C1E9B">
        <w:rPr>
          <w:rFonts w:ascii="Times New Roman" w:hAnsi="Times New Roman" w:cs="Times New Roman"/>
        </w:rPr>
        <w:t>faced a payment obligation</w:t>
      </w:r>
      <w:r w:rsidR="00CA2946">
        <w:rPr>
          <w:rFonts w:ascii="Times New Roman" w:hAnsi="Times New Roman" w:cs="Times New Roman"/>
        </w:rPr>
        <w:t xml:space="preserve"> </w:t>
      </w:r>
      <w:r w:rsidR="00CA2946">
        <w:rPr>
          <w:rFonts w:ascii="Times New Roman" w:hAnsi="Times New Roman" w:cs="Times New Roman"/>
        </w:rPr>
        <w:fldChar w:fldCharType="begin"/>
      </w:r>
      <w:r w:rsidR="00CA2946">
        <w:rPr>
          <w:rFonts w:ascii="Times New Roman" w:hAnsi="Times New Roman" w:cs="Times New Roman"/>
        </w:rPr>
        <w:instrText xml:space="preserve"> ADDIN EN.CITE &lt;EndNote&gt;&lt;Cite&gt;&lt;Author&gt;Zero&lt;/Author&gt;&lt;Year&gt;2022&lt;/Year&gt;&lt;RecNum&gt;479&lt;/RecNum&gt;&lt;DisplayText&gt;[27]&lt;/DisplayText&gt;&lt;record&gt;&lt;rec-number&gt;479&lt;/rec-number&gt;&lt;foreign-keys&gt;&lt;key app="EN" db-id="z9drzs52twp95leersr5twzavfve02dz05fe" timestamp="1695652053"&gt;479&lt;/key&gt;&lt;/foreign-keys&gt;&lt;ref-type name="Web Page"&gt;12&lt;/ref-type&gt;&lt;contributors&gt;&lt;authors&gt;&lt;author&gt;UK Department for Energy Security and Net Zero&lt;/author&gt;&lt;/authors&gt;&lt;/contributors&gt;&lt;titles&gt;&lt;title&gt;The Net Zero Hydrogen Fund (NZHF)&lt;/title&gt;&lt;/titles&gt;&lt;volume&gt;2023&lt;/volume&gt;&lt;number&gt;16/09/2023&lt;/number&gt;&lt;dates&gt;&lt;year&gt;2022&lt;/year&gt;&lt;/dates&gt;&lt;publisher&gt;Department for Energy Security and Net Zero&lt;/publisher&gt;&lt;urls&gt;&lt;related-urls&gt;&lt;url&gt;https://www.gov.uk/government/publications/net-zero-hydrogen-fund-strand-1-and-strand-2&lt;/url&gt;&lt;/related-urls&gt;&lt;/urls&gt;&lt;/record&gt;&lt;/Cite&gt;&lt;/EndNote&gt;</w:instrText>
      </w:r>
      <w:r w:rsidR="00CA2946">
        <w:rPr>
          <w:rFonts w:ascii="Times New Roman" w:hAnsi="Times New Roman" w:cs="Times New Roman"/>
        </w:rPr>
        <w:fldChar w:fldCharType="separate"/>
      </w:r>
      <w:r w:rsidR="00CA2946">
        <w:rPr>
          <w:rFonts w:ascii="Times New Roman" w:hAnsi="Times New Roman" w:cs="Times New Roman"/>
          <w:noProof/>
        </w:rPr>
        <w:t>[27]</w:t>
      </w:r>
      <w:r w:rsidR="00CA2946">
        <w:rPr>
          <w:rFonts w:ascii="Times New Roman" w:hAnsi="Times New Roman" w:cs="Times New Roman"/>
        </w:rPr>
        <w:fldChar w:fldCharType="end"/>
      </w:r>
      <w:r w:rsidR="00163996" w:rsidRPr="006C1E9B">
        <w:rPr>
          <w:rFonts w:ascii="Times New Roman" w:hAnsi="Times New Roman" w:cs="Times New Roman"/>
        </w:rPr>
        <w:t>.</w:t>
      </w:r>
    </w:p>
    <w:p w14:paraId="60FDB4BD" w14:textId="77777777" w:rsidR="00C80F8F" w:rsidRPr="006C1E9B" w:rsidRDefault="00C80F8F" w:rsidP="006C1E9B">
      <w:pPr>
        <w:pStyle w:val="ListParagraph"/>
        <w:jc w:val="both"/>
        <w:rPr>
          <w:rFonts w:ascii="Times New Roman" w:hAnsi="Times New Roman" w:cs="Times New Roman"/>
          <w:b/>
          <w:bCs/>
          <w:u w:val="single"/>
        </w:rPr>
      </w:pPr>
    </w:p>
    <w:p w14:paraId="02B3AF73" w14:textId="7B9B929F" w:rsidR="00163996" w:rsidRPr="00DA64B1" w:rsidRDefault="00C80F8F" w:rsidP="00DA64B1">
      <w:pPr>
        <w:pStyle w:val="ListParagraph"/>
        <w:jc w:val="both"/>
        <w:rPr>
          <w:rFonts w:ascii="Times New Roman" w:hAnsi="Times New Roman" w:cs="Times New Roman"/>
        </w:rPr>
      </w:pPr>
      <w:r w:rsidRPr="006C1E9B">
        <w:rPr>
          <w:rFonts w:ascii="Times New Roman" w:hAnsi="Times New Roman" w:cs="Times New Roman"/>
        </w:rPr>
        <w:t>Also in Great Britain, smaller scale generation of electricity was supported by Feed-in Tariffs</w:t>
      </w:r>
      <w:r w:rsidR="00CA2946">
        <w:rPr>
          <w:rFonts w:ascii="Times New Roman" w:hAnsi="Times New Roman" w:cs="Times New Roman"/>
        </w:rPr>
        <w:t xml:space="preserve"> </w:t>
      </w:r>
      <w:r w:rsidR="00CA2946">
        <w:rPr>
          <w:rFonts w:ascii="Times New Roman" w:hAnsi="Times New Roman" w:cs="Times New Roman"/>
        </w:rPr>
        <w:fldChar w:fldCharType="begin"/>
      </w:r>
      <w:r w:rsidR="00CA2946">
        <w:rPr>
          <w:rFonts w:ascii="Times New Roman" w:hAnsi="Times New Roman" w:cs="Times New Roman"/>
        </w:rPr>
        <w:instrText xml:space="preserve"> ADDIN EN.CITE &lt;EndNote&gt;&lt;Cite&gt;&lt;Author&gt;Martinez-Perez&lt;/Author&gt;&lt;Year&gt;2007&lt;/Year&gt;&lt;RecNum&gt;477&lt;/RecNum&gt;&lt;DisplayText&gt;[42]&lt;/DisplayText&gt;&lt;record&gt;&lt;rec-number&gt;477&lt;/rec-number&gt;&lt;foreign-keys&gt;&lt;key app="EN" db-id="z9drzs52twp95leersr5twzavfve02dz05fe" timestamp="1695651781"&gt;477&lt;/key&gt;&lt;/foreign-keys&gt;&lt;ref-type name="Journal Article"&gt;17&lt;/ref-type&gt;&lt;contributors&gt;&lt;authors&gt;&lt;author&gt;Martinez-Perez, N.&lt;/author&gt;&lt;author&gt;Cherryman, S. J.&lt;/author&gt;&lt;author&gt;Premier, G. C.&lt;/author&gt;&lt;author&gt;Dinsdale, R. M.&lt;/author&gt;&lt;author&gt;Hawkes, D. L.&lt;/author&gt;&lt;author&gt;Hawkes, F. R.&lt;/author&gt;&lt;author&gt;Kyazze, G.&lt;/author&gt;&lt;author&gt;Guwy, A. J.&lt;/author&gt;&lt;/authors&gt;&lt;/contributors&gt;&lt;auth-address&gt;Univ Glamorgan, Sch Appl Sci, Hydrogen Res Unit, Pontypridd CF37 1DL, M Glam, Wales&amp;#xD;Univ Glamorgan, Sch Technol, Hydrogen Res Unit, Pontypridd CF37 1DL, M Glam, Wales&lt;/auth-address&gt;&lt;titles&gt;&lt;title&gt;The potential for hydrogen-enriched biogas production from crops: Scenarios in the UK&lt;/title&gt;&lt;secondary-title&gt;Biomass &amp;amp; Bioenergy&lt;/secondary-title&gt;&lt;alt-title&gt;Biomass Bioenerg&lt;/alt-title&gt;&lt;/titles&gt;&lt;periodical&gt;&lt;full-title&gt;Biomass &amp;amp; Bioenergy&lt;/full-title&gt;&lt;abbr-1&gt;Biomass Bioenerg&lt;/abbr-1&gt;&lt;/periodical&gt;&lt;alt-periodical&gt;&lt;full-title&gt;Biomass &amp;amp; Bioenergy&lt;/full-title&gt;&lt;abbr-1&gt;Biomass Bioenerg&lt;/abbr-1&gt;&lt;/alt-periodical&gt;&lt;pages&gt;95-104&lt;/pages&gt;&lt;volume&gt;31&lt;/volume&gt;&lt;number&gt;2-3&lt;/number&gt;&lt;keywords&gt;&lt;keyword&gt;sustainable hydrogen production&lt;/keyword&gt;&lt;keyword&gt;fermentation&lt;/keyword&gt;&lt;keyword&gt;biomass&lt;/keyword&gt;&lt;keyword&gt;energy crop&lt;/keyword&gt;&lt;keyword&gt;yield&lt;/keyword&gt;&lt;keyword&gt;sugar&lt;/keyword&gt;&lt;keyword&gt;quality&lt;/keyword&gt;&lt;keyword&gt;water&lt;/keyword&gt;&lt;keyword&gt;stability&lt;/keyword&gt;&lt;keyword&gt;cellulose&lt;/keyword&gt;&lt;keyword&gt;starch&lt;/keyword&gt;&lt;keyword&gt;hemp&lt;/keyword&gt;&lt;/keywords&gt;&lt;dates&gt;&lt;year&gt;2007&lt;/year&gt;&lt;pub-dates&gt;&lt;date&gt;Feb-Mar&lt;/date&gt;&lt;/pub-dates&gt;&lt;/dates&gt;&lt;isbn&gt;0961-9534&lt;/isbn&gt;&lt;accession-num&gt;WOS:000244170800001&lt;/accession-num&gt;&lt;urls&gt;&lt;related-urls&gt;&lt;url&gt;&amp;lt;Go to ISI&amp;gt;://WOS:000244170800001&lt;/url&gt;&lt;/related-urls&gt;&lt;/urls&gt;&lt;electronic-resource-num&gt;10.1016/j.biombioe.2006.07.003&lt;/electronic-resource-num&gt;&lt;language&gt;English&lt;/language&gt;&lt;/record&gt;&lt;/Cite&gt;&lt;/EndNote&gt;</w:instrText>
      </w:r>
      <w:r w:rsidR="00CA2946">
        <w:rPr>
          <w:rFonts w:ascii="Times New Roman" w:hAnsi="Times New Roman" w:cs="Times New Roman"/>
        </w:rPr>
        <w:fldChar w:fldCharType="separate"/>
      </w:r>
      <w:r w:rsidR="00CA2946">
        <w:rPr>
          <w:rFonts w:ascii="Times New Roman" w:hAnsi="Times New Roman" w:cs="Times New Roman"/>
          <w:noProof/>
        </w:rPr>
        <w:t>[42]</w:t>
      </w:r>
      <w:r w:rsidR="00CA2946">
        <w:rPr>
          <w:rFonts w:ascii="Times New Roman" w:hAnsi="Times New Roman" w:cs="Times New Roman"/>
        </w:rPr>
        <w:fldChar w:fldCharType="end"/>
      </w:r>
      <w:r w:rsidRPr="006C1E9B">
        <w:rPr>
          <w:rFonts w:ascii="Times New Roman" w:hAnsi="Times New Roman" w:cs="Times New Roman"/>
        </w:rPr>
        <w:t>. FITs was introduced in 2012</w:t>
      </w:r>
      <w:r w:rsidR="00163996" w:rsidRPr="006C1E9B">
        <w:rPr>
          <w:rFonts w:ascii="Times New Roman" w:hAnsi="Times New Roman" w:cs="Times New Roman"/>
        </w:rPr>
        <w:t>, it provided long-term guaranteed above market prices for smaller levels of energy produced</w:t>
      </w:r>
      <w:r w:rsidR="00CA2946">
        <w:rPr>
          <w:rFonts w:ascii="Times New Roman" w:hAnsi="Times New Roman" w:cs="Times New Roman"/>
        </w:rPr>
        <w:t xml:space="preserve"> </w:t>
      </w:r>
      <w:r w:rsidR="00CA2946">
        <w:rPr>
          <w:rFonts w:ascii="Times New Roman" w:hAnsi="Times New Roman" w:cs="Times New Roman"/>
        </w:rPr>
        <w:fldChar w:fldCharType="begin"/>
      </w:r>
      <w:r w:rsidR="00CA2946">
        <w:rPr>
          <w:rFonts w:ascii="Times New Roman" w:hAnsi="Times New Roman" w:cs="Times New Roman"/>
        </w:rPr>
        <w:instrText xml:space="preserve"> ADDIN EN.CITE &lt;EndNote&gt;&lt;Cite&gt;&lt;Author&gt;Zero&lt;/Author&gt;&lt;Year&gt;2022&lt;/Year&gt;&lt;RecNum&gt;479&lt;/RecNum&gt;&lt;DisplayText&gt;[27]&lt;/DisplayText&gt;&lt;record&gt;&lt;rec-number&gt;479&lt;/rec-number&gt;&lt;foreign-keys&gt;&lt;key app="EN" db-id="z9drzs52twp95leersr5twzavfve02dz05fe" timestamp="1695652053"&gt;479&lt;/key&gt;&lt;/foreign-keys&gt;&lt;ref-type name="Web Page"&gt;12&lt;/ref-type&gt;&lt;contributors&gt;&lt;authors&gt;&lt;author&gt;UK Department for Energy Security and Net Zero&lt;/author&gt;&lt;/authors&gt;&lt;/contributors&gt;&lt;titles&gt;&lt;title&gt;The Net Zero Hydrogen Fund (NZHF)&lt;/title&gt;&lt;/titles&gt;&lt;volume&gt;2023&lt;/volume&gt;&lt;number&gt;16/09/2023&lt;/number&gt;&lt;dates&gt;&lt;year&gt;2022&lt;/year&gt;&lt;/dates&gt;&lt;publisher&gt;Department for Energy Security and Net Zero&lt;/publisher&gt;&lt;urls&gt;&lt;related-urls&gt;&lt;url&gt;https://www.gov.uk/government/publications/net-zero-hydrogen-fund-strand-1-and-strand-2&lt;/url&gt;&lt;/related-urls&gt;&lt;/urls&gt;&lt;/record&gt;&lt;/Cite&gt;&lt;/EndNote&gt;</w:instrText>
      </w:r>
      <w:r w:rsidR="00CA2946">
        <w:rPr>
          <w:rFonts w:ascii="Times New Roman" w:hAnsi="Times New Roman" w:cs="Times New Roman"/>
        </w:rPr>
        <w:fldChar w:fldCharType="separate"/>
      </w:r>
      <w:r w:rsidR="00CA2946">
        <w:rPr>
          <w:rFonts w:ascii="Times New Roman" w:hAnsi="Times New Roman" w:cs="Times New Roman"/>
          <w:noProof/>
        </w:rPr>
        <w:t>[27]</w:t>
      </w:r>
      <w:r w:rsidR="00CA2946">
        <w:rPr>
          <w:rFonts w:ascii="Times New Roman" w:hAnsi="Times New Roman" w:cs="Times New Roman"/>
        </w:rPr>
        <w:fldChar w:fldCharType="end"/>
      </w:r>
      <w:r w:rsidR="00163996" w:rsidRPr="006C1E9B">
        <w:rPr>
          <w:rFonts w:ascii="Times New Roman" w:hAnsi="Times New Roman" w:cs="Times New Roman"/>
        </w:rPr>
        <w:t>. This long-term guaranteed price supported renewable energy productions in early stage of development, as it provided payment to anyone producing electricity from renewable sources, including homeowners producing their electricity through solar energy</w:t>
      </w:r>
      <w:r w:rsidR="00DA64B1">
        <w:rPr>
          <w:rFonts w:ascii="Times New Roman" w:hAnsi="Times New Roman" w:cs="Times New Roman"/>
        </w:rPr>
        <w:t xml:space="preserve"> </w:t>
      </w:r>
      <w:r w:rsidR="00DA64B1">
        <w:rPr>
          <w:rFonts w:ascii="Times New Roman" w:hAnsi="Times New Roman" w:cs="Times New Roman"/>
        </w:rPr>
        <w:fldChar w:fldCharType="begin"/>
      </w:r>
      <w:r w:rsidR="00DA64B1">
        <w:rPr>
          <w:rFonts w:ascii="Times New Roman" w:hAnsi="Times New Roman" w:cs="Times New Roman"/>
        </w:rPr>
        <w:instrText xml:space="preserve"> ADDIN EN.CITE &lt;EndNote&gt;&lt;Cite&gt;&lt;Author&gt;Symes&lt;/Author&gt;&lt;Year&gt;2012&lt;/Year&gt;&lt;RecNum&gt;476&lt;/RecNum&gt;&lt;DisplayText&gt;[41]&lt;/DisplayText&gt;&lt;record&gt;&lt;rec-number&gt;476&lt;/rec-number&gt;&lt;foreign-keys&gt;&lt;key app="EN" db-id="z9drzs52twp95leersr5twzavfve02dz05fe" timestamp="1695651781"&gt;476&lt;/key&gt;&lt;/foreign-keys&gt;&lt;ref-type name="Journal Article"&gt;17&lt;/ref-type&gt;&lt;contributors&gt;&lt;authors&gt;&lt;author&gt;Symes, D.&lt;/author&gt;&lt;author&gt;Al-Duri, B.&lt;/author&gt;&lt;author&gt;Dhir, A.&lt;/author&gt;&lt;author&gt;Bujalski, W.&lt;/author&gt;&lt;author&gt;Green, B.&lt;/author&gt;&lt;author&gt;Shields, A.&lt;/author&gt;&lt;author&gt;Lees, M.&lt;/author&gt;&lt;/authors&gt;&lt;/contributors&gt;&lt;auth-address&gt;Univ Birmingham, Ctr Hydrogen &amp;amp; Fuel Cell Res, Birmingham B15 2TT, W Midlands, England&amp;#xD;ITM Power, Sheffield S4 7QQ, S Yorkshire, England&lt;/auth-address&gt;&lt;titles&gt;&lt;title&gt;Design for on-site Hydrogen Production for Hydrogen Fuel Cell Vehicle Refueling Station at University of Birmingham, UK&lt;/title&gt;&lt;secondary-title&gt;Whec 2012 Conference Proceedings - 19th World Hydrogen Energy Conference&lt;/secondary-title&gt;&lt;alt-title&gt;Enrgy Proced&lt;/alt-title&gt;&lt;/titles&gt;&lt;alt-periodical&gt;&lt;full-title&gt;Emerging and Renewable Energy: Generation and Automation&lt;/full-title&gt;&lt;abbr-1&gt;Enrgy Proced&lt;/abbr-1&gt;&lt;/alt-periodical&gt;&lt;pages&gt;606-615&lt;/pages&gt;&lt;volume&gt;29&lt;/volume&gt;&lt;keywords&gt;&lt;keyword&gt;electrolyser&lt;/keyword&gt;&lt;keyword&gt;hydrogen production&lt;/keyword&gt;&lt;keyword&gt;system integration&lt;/keyword&gt;&lt;keyword&gt;electrolysis&lt;/keyword&gt;&lt;keyword&gt;water electrolysis&lt;/keyword&gt;&lt;keyword&gt;electrolyzer&lt;/keyword&gt;&lt;keyword&gt;pem electrolyser&lt;/keyword&gt;&lt;/keywords&gt;&lt;dates&gt;&lt;year&gt;2012&lt;/year&gt;&lt;/dates&gt;&lt;isbn&gt;1876-6102&lt;/isbn&gt;&lt;accession-num&gt;WOS:000314022200069&lt;/accession-num&gt;&lt;urls&gt;&lt;related-urls&gt;&lt;url&gt;&amp;lt;Go to ISI&amp;gt;://WOS:000314022200069&lt;/url&gt;&lt;/related-urls&gt;&lt;/urls&gt;&lt;electronic-resource-num&gt;10.1016/j.egypro.2012.09.070&lt;/electronic-resource-num&gt;&lt;language&gt;English&lt;/language&gt;&lt;/record&gt;&lt;/Cite&gt;&lt;/EndNote&gt;</w:instrText>
      </w:r>
      <w:r w:rsidR="00DA64B1">
        <w:rPr>
          <w:rFonts w:ascii="Times New Roman" w:hAnsi="Times New Roman" w:cs="Times New Roman"/>
        </w:rPr>
        <w:fldChar w:fldCharType="separate"/>
      </w:r>
      <w:r w:rsidR="00DA64B1">
        <w:rPr>
          <w:rFonts w:ascii="Times New Roman" w:hAnsi="Times New Roman" w:cs="Times New Roman"/>
          <w:noProof/>
        </w:rPr>
        <w:t>[41]</w:t>
      </w:r>
      <w:r w:rsidR="00DA64B1">
        <w:rPr>
          <w:rFonts w:ascii="Times New Roman" w:hAnsi="Times New Roman" w:cs="Times New Roman"/>
        </w:rPr>
        <w:fldChar w:fldCharType="end"/>
      </w:r>
      <w:r w:rsidR="00163996" w:rsidRPr="006C1E9B">
        <w:rPr>
          <w:rFonts w:ascii="Times New Roman" w:hAnsi="Times New Roman" w:cs="Times New Roman"/>
        </w:rPr>
        <w:t>.</w:t>
      </w:r>
      <w:r w:rsidR="00DA64B1">
        <w:rPr>
          <w:rFonts w:ascii="Times New Roman" w:hAnsi="Times New Roman" w:cs="Times New Roman"/>
        </w:rPr>
        <w:t xml:space="preserve"> </w:t>
      </w:r>
      <w:r w:rsidR="00163996" w:rsidRPr="00DA64B1">
        <w:rPr>
          <w:rFonts w:ascii="Times New Roman" w:hAnsi="Times New Roman" w:cs="Times New Roman"/>
        </w:rPr>
        <w:t xml:space="preserve">Such targeted policy support is crucial for clean hydrogen to ensure the </w:t>
      </w:r>
      <w:r w:rsidR="00162644" w:rsidRPr="00DA64B1">
        <w:rPr>
          <w:rFonts w:ascii="Times New Roman" w:hAnsi="Times New Roman" w:cs="Times New Roman"/>
        </w:rPr>
        <w:t>early-stage</w:t>
      </w:r>
      <w:r w:rsidR="00163996" w:rsidRPr="00DA64B1">
        <w:rPr>
          <w:rFonts w:ascii="Times New Roman" w:hAnsi="Times New Roman" w:cs="Times New Roman"/>
        </w:rPr>
        <w:t xml:space="preserve"> pilot projects compete on a level-playing field. </w:t>
      </w:r>
      <w:r w:rsidR="00162644" w:rsidRPr="00DA64B1">
        <w:rPr>
          <w:rFonts w:ascii="Times New Roman" w:hAnsi="Times New Roman" w:cs="Times New Roman"/>
        </w:rPr>
        <w:t>This would expedite the entry of hydrogen to the market and would trigger economies of scale</w:t>
      </w:r>
      <w:r w:rsidR="00DA64B1">
        <w:rPr>
          <w:rFonts w:ascii="Times New Roman" w:hAnsi="Times New Roman" w:cs="Times New Roman"/>
        </w:rPr>
        <w:t xml:space="preserve"> </w:t>
      </w:r>
      <w:r w:rsidR="00DA64B1">
        <w:rPr>
          <w:rFonts w:ascii="Times New Roman" w:hAnsi="Times New Roman" w:cs="Times New Roman"/>
        </w:rPr>
        <w:fldChar w:fldCharType="begin"/>
      </w:r>
      <w:r w:rsidR="00DA64B1">
        <w:rPr>
          <w:rFonts w:ascii="Times New Roman" w:hAnsi="Times New Roman" w:cs="Times New Roman"/>
        </w:rPr>
        <w:instrText xml:space="preserve"> ADDIN EN.CITE &lt;EndNote&gt;&lt;Cite&gt;&lt;Author&gt;Martin&lt;/Author&gt;&lt;Year&gt;1984&lt;/Year&gt;&lt;RecNum&gt;478&lt;/RecNum&gt;&lt;DisplayText&gt;[43]&lt;/DisplayText&gt;&lt;record&gt;&lt;rec-number&gt;478&lt;/rec-number&gt;&lt;foreign-keys&gt;&lt;key app="EN" db-id="z9drzs52twp95leersr5twzavfve02dz05fe" timestamp="1695651781"&gt;478&lt;/key&gt;&lt;/foreign-keys&gt;&lt;ref-type name="Journal Article"&gt;17&lt;/ref-type&gt;&lt;contributors&gt;&lt;authors&gt;&lt;author&gt;Martin, J. D.&lt;/author&gt;&lt;/authors&gt;&lt;/contributors&gt;&lt;titles&gt;&lt;title&gt;Hydrogen - the Uk Market and Production Methods&lt;/title&gt;&lt;secondary-title&gt;Chemistry &amp;amp; Industry&lt;/secondary-title&gt;&lt;alt-title&gt;Chem Ind-London&lt;/alt-title&gt;&lt;/titles&gt;&lt;periodical&gt;&lt;full-title&gt;Chemistry &amp;amp; Industry&lt;/full-title&gt;&lt;abbr-1&gt;Chem Ind-London&lt;/abbr-1&gt;&lt;/periodical&gt;&lt;alt-periodical&gt;&lt;full-title&gt;Chemistry &amp;amp; Industry&lt;/full-title&gt;&lt;abbr-1&gt;Chem Ind-London&lt;/abbr-1&gt;&lt;/alt-periodical&gt;&lt;pages&gt;46-49&lt;/pages&gt;&lt;number&gt;2&lt;/number&gt;&lt;dates&gt;&lt;year&gt;1984&lt;/year&gt;&lt;/dates&gt;&lt;isbn&gt;0009-3068&lt;/isbn&gt;&lt;accession-num&gt;WOS:A1984RY94600007&lt;/accession-num&gt;&lt;urls&gt;&lt;related-urls&gt;&lt;url&gt;&amp;lt;Go to ISI&amp;gt;://WOS:A1984RY94600007&lt;/url&gt;&lt;/related-urls&gt;&lt;/urls&gt;&lt;language&gt;English&lt;/language&gt;&lt;/record&gt;&lt;/Cite&gt;&lt;/EndNote&gt;</w:instrText>
      </w:r>
      <w:r w:rsidR="00DA64B1">
        <w:rPr>
          <w:rFonts w:ascii="Times New Roman" w:hAnsi="Times New Roman" w:cs="Times New Roman"/>
        </w:rPr>
        <w:fldChar w:fldCharType="separate"/>
      </w:r>
      <w:r w:rsidR="00DA64B1">
        <w:rPr>
          <w:rFonts w:ascii="Times New Roman" w:hAnsi="Times New Roman" w:cs="Times New Roman"/>
          <w:noProof/>
        </w:rPr>
        <w:t>[43]</w:t>
      </w:r>
      <w:r w:rsidR="00DA64B1">
        <w:rPr>
          <w:rFonts w:ascii="Times New Roman" w:hAnsi="Times New Roman" w:cs="Times New Roman"/>
        </w:rPr>
        <w:fldChar w:fldCharType="end"/>
      </w:r>
      <w:r w:rsidR="00162644" w:rsidRPr="00DA64B1">
        <w:rPr>
          <w:rFonts w:ascii="Times New Roman" w:hAnsi="Times New Roman" w:cs="Times New Roman"/>
        </w:rPr>
        <w:t>. [</w:t>
      </w:r>
      <w:r w:rsidR="00B372B8" w:rsidRPr="00DA64B1">
        <w:rPr>
          <w:rFonts w:ascii="Times New Roman" w:hAnsi="Times New Roman" w:cs="Times New Roman"/>
        </w:rPr>
        <w:t>8</w:t>
      </w:r>
      <w:r w:rsidR="00162644" w:rsidRPr="00DA64B1">
        <w:rPr>
          <w:rFonts w:ascii="Times New Roman" w:hAnsi="Times New Roman" w:cs="Times New Roman"/>
        </w:rPr>
        <w:t>]</w:t>
      </w:r>
    </w:p>
    <w:p w14:paraId="19EF54EA" w14:textId="77777777" w:rsidR="00162644" w:rsidRPr="006C1E9B" w:rsidRDefault="00162644" w:rsidP="006C1E9B">
      <w:pPr>
        <w:pStyle w:val="ListParagraph"/>
        <w:jc w:val="both"/>
        <w:rPr>
          <w:rFonts w:ascii="Times New Roman" w:hAnsi="Times New Roman" w:cs="Times New Roman"/>
        </w:rPr>
      </w:pPr>
    </w:p>
    <w:p w14:paraId="50CF2CFE" w14:textId="72DF497B" w:rsidR="007A07CB" w:rsidRPr="006C1E9B" w:rsidRDefault="00162644" w:rsidP="006C1E9B">
      <w:pPr>
        <w:pStyle w:val="ListParagraph"/>
        <w:numPr>
          <w:ilvl w:val="0"/>
          <w:numId w:val="3"/>
        </w:numPr>
        <w:jc w:val="both"/>
        <w:rPr>
          <w:rFonts w:ascii="Times New Roman" w:hAnsi="Times New Roman" w:cs="Times New Roman"/>
          <w:b/>
          <w:bCs/>
          <w:u w:val="single"/>
        </w:rPr>
      </w:pPr>
      <w:r w:rsidRPr="006C1E9B">
        <w:rPr>
          <w:rFonts w:ascii="Times New Roman" w:hAnsi="Times New Roman" w:cs="Times New Roman"/>
          <w:b/>
          <w:bCs/>
        </w:rPr>
        <w:t xml:space="preserve">Technological Risks: </w:t>
      </w:r>
      <w:r w:rsidR="007A07CB" w:rsidRPr="006C1E9B">
        <w:rPr>
          <w:rFonts w:ascii="Times New Roman" w:hAnsi="Times New Roman" w:cs="Times New Roman"/>
        </w:rPr>
        <w:t>Low-Carbon Hydrogen decarbonization potential requires clean technologies consistent with net-zero emission targets</w:t>
      </w:r>
      <w:r w:rsidR="00DA64B1">
        <w:rPr>
          <w:rFonts w:ascii="Times New Roman" w:hAnsi="Times New Roman" w:cs="Times New Roman"/>
        </w:rPr>
        <w:t xml:space="preserve"> </w:t>
      </w:r>
      <w:r w:rsidR="00DA64B1">
        <w:rPr>
          <w:rFonts w:ascii="Times New Roman" w:hAnsi="Times New Roman" w:cs="Times New Roman"/>
        </w:rPr>
        <w:fldChar w:fldCharType="begin"/>
      </w:r>
      <w:r w:rsidR="00DA64B1">
        <w:rPr>
          <w:rFonts w:ascii="Times New Roman" w:hAnsi="Times New Roman" w:cs="Times New Roman"/>
        </w:rPr>
        <w:instrText xml:space="preserve"> ADDIN EN.CITE &lt;EndNote&gt;&lt;Cite&gt;&lt;Author&gt;Gerloff&lt;/Author&gt;&lt;Year&gt;2021&lt;/Year&gt;&lt;RecNum&gt;447&lt;/RecNum&gt;&lt;DisplayText&gt;[8]&lt;/DisplayText&gt;&lt;record&gt;&lt;rec-number&gt;447&lt;/rec-number&gt;&lt;foreign-keys&gt;&lt;key app="EN" db-id="z9drzs52twp95leersr5twzavfve02dz05fe" timestamp="1695650518"&gt;447&lt;/key&gt;&lt;/foreign-keys&gt;&lt;ref-type name="Journal Article"&gt;17&lt;/ref-type&gt;&lt;contributors&gt;&lt;authors&gt;&lt;author&gt;Gerloff, N.&lt;/author&gt;&lt;/authors&gt;&lt;/contributors&gt;&lt;auth-address&gt;Tech Univ Clausthal, Res Ctr Energy Storage Technol EST, Stollen 19A, D-38640 Goslar, Germany&lt;/auth-address&gt;&lt;titles&gt;&lt;title&gt;Comparative Life-Cycle-Assessment analysis of three major water electrolysis technologies while applying various energy scenarios for a greener hydrogen production&lt;/title&gt;&lt;secondary-title&gt;Journal of Energy Storage&lt;/secondary-title&gt;&lt;alt-title&gt;J Energy Storage&lt;/alt-title&gt;&lt;/titles&gt;&lt;periodical&gt;&lt;full-title&gt;Journal of Energy Storage&lt;/full-title&gt;&lt;/periodical&gt;&lt;volume&gt;43&lt;/volume&gt;&lt;keywords&gt;&lt;keyword&gt;power-to-hydrogen&lt;/keyword&gt;&lt;keyword&gt;environmental impact&lt;/keyword&gt;&lt;keyword&gt;green hydrogen&lt;/keyword&gt;&lt;keyword&gt;life-cycle-assessment&lt;/keyword&gt;&lt;keyword&gt;sustainable hydrogen production&lt;/keyword&gt;&lt;keyword&gt;cells&lt;/keyword&gt;&lt;/keywords&gt;&lt;dates&gt;&lt;year&gt;2021&lt;/year&gt;&lt;pub-dates&gt;&lt;date&gt;Nov&lt;/date&gt;&lt;/pub-dates&gt;&lt;/dates&gt;&lt;accession-num&gt;WOS:000707236400006&lt;/accession-num&gt;&lt;urls&gt;&lt;related-urls&gt;&lt;url&gt;&amp;lt;Go to ISI&amp;gt;://WOS:000707236400006&lt;/url&gt;&lt;/related-urls&gt;&lt;/urls&gt;&lt;electronic-resource-num&gt;ARTN 102759&amp;#xD;10.1016/j.est.2021.102759&lt;/electronic-resource-num&gt;&lt;language&gt;English&lt;/language&gt;&lt;/record&gt;&lt;/Cite&gt;&lt;/EndNote&gt;</w:instrText>
      </w:r>
      <w:r w:rsidR="00DA64B1">
        <w:rPr>
          <w:rFonts w:ascii="Times New Roman" w:hAnsi="Times New Roman" w:cs="Times New Roman"/>
        </w:rPr>
        <w:fldChar w:fldCharType="separate"/>
      </w:r>
      <w:r w:rsidR="00DA64B1">
        <w:rPr>
          <w:rFonts w:ascii="Times New Roman" w:hAnsi="Times New Roman" w:cs="Times New Roman"/>
          <w:noProof/>
        </w:rPr>
        <w:t>[8]</w:t>
      </w:r>
      <w:r w:rsidR="00DA64B1">
        <w:rPr>
          <w:rFonts w:ascii="Times New Roman" w:hAnsi="Times New Roman" w:cs="Times New Roman"/>
        </w:rPr>
        <w:fldChar w:fldCharType="end"/>
      </w:r>
      <w:r w:rsidR="007A07CB" w:rsidRPr="006C1E9B">
        <w:rPr>
          <w:rFonts w:ascii="Times New Roman" w:hAnsi="Times New Roman" w:cs="Times New Roman"/>
        </w:rPr>
        <w:t>. Right now, electrolysis is considered as the most promising and sustainable technological solution for producing green hydrogen</w:t>
      </w:r>
      <w:r w:rsidR="00DA64B1">
        <w:rPr>
          <w:rFonts w:ascii="Times New Roman" w:hAnsi="Times New Roman" w:cs="Times New Roman"/>
        </w:rPr>
        <w:t xml:space="preserve"> </w:t>
      </w:r>
      <w:r w:rsidR="00DA64B1">
        <w:rPr>
          <w:rFonts w:ascii="Times New Roman" w:hAnsi="Times New Roman" w:cs="Times New Roman"/>
        </w:rPr>
        <w:fldChar w:fldCharType="begin"/>
      </w:r>
      <w:r w:rsidR="00DA64B1">
        <w:rPr>
          <w:rFonts w:ascii="Times New Roman" w:hAnsi="Times New Roman" w:cs="Times New Roman"/>
        </w:rPr>
        <w:instrText xml:space="preserve"> ADDIN EN.CITE &lt;EndNote&gt;&lt;Cite&gt;&lt;Author&gt;Gerloff&lt;/Author&gt;&lt;Year&gt;2021&lt;/Year&gt;&lt;RecNum&gt;447&lt;/RecNum&gt;&lt;DisplayText&gt;[8]&lt;/DisplayText&gt;&lt;record&gt;&lt;rec-number&gt;447&lt;/rec-number&gt;&lt;foreign-keys&gt;&lt;key app="EN" db-id="z9drzs52twp95leersr5twzavfve02dz05fe" timestamp="1695650518"&gt;447&lt;/key&gt;&lt;/foreign-keys&gt;&lt;ref-type name="Journal Article"&gt;17&lt;/ref-type&gt;&lt;contributors&gt;&lt;authors&gt;&lt;author&gt;Gerloff, N.&lt;/author&gt;&lt;/authors&gt;&lt;/contributors&gt;&lt;auth-address&gt;Tech Univ Clausthal, Res Ctr Energy Storage Technol EST, Stollen 19A, D-38640 Goslar, Germany&lt;/auth-address&gt;&lt;titles&gt;&lt;title&gt;Comparative Life-Cycle-Assessment analysis of three major water electrolysis technologies while applying various energy scenarios for a greener hydrogen production&lt;/title&gt;&lt;secondary-title&gt;Journal of Energy Storage&lt;/secondary-title&gt;&lt;alt-title&gt;J Energy Storage&lt;/alt-title&gt;&lt;/titles&gt;&lt;periodical&gt;&lt;full-title&gt;Journal of Energy Storage&lt;/full-title&gt;&lt;/periodical&gt;&lt;volume&gt;43&lt;/volume&gt;&lt;keywords&gt;&lt;keyword&gt;power-to-hydrogen&lt;/keyword&gt;&lt;keyword&gt;environmental impact&lt;/keyword&gt;&lt;keyword&gt;green hydrogen&lt;/keyword&gt;&lt;keyword&gt;life-cycle-assessment&lt;/keyword&gt;&lt;keyword&gt;sustainable hydrogen production&lt;/keyword&gt;&lt;keyword&gt;cells&lt;/keyword&gt;&lt;/keywords&gt;&lt;dates&gt;&lt;year&gt;2021&lt;/year&gt;&lt;pub-dates&gt;&lt;date&gt;Nov&lt;/date&gt;&lt;/pub-dates&gt;&lt;/dates&gt;&lt;accession-num&gt;WOS:000707236400006&lt;/accession-num&gt;&lt;urls&gt;&lt;related-urls&gt;&lt;url&gt;&amp;lt;Go to ISI&amp;gt;://WOS:000707236400006&lt;/url&gt;&lt;/related-urls&gt;&lt;/urls&gt;&lt;electronic-resource-num&gt;ARTN 102759&amp;#xD;10.1016/j.est.2021.102759&lt;/electronic-resource-num&gt;&lt;language&gt;English&lt;/language&gt;&lt;/record&gt;&lt;/Cite&gt;&lt;/EndNote&gt;</w:instrText>
      </w:r>
      <w:r w:rsidR="00DA64B1">
        <w:rPr>
          <w:rFonts w:ascii="Times New Roman" w:hAnsi="Times New Roman" w:cs="Times New Roman"/>
        </w:rPr>
        <w:fldChar w:fldCharType="separate"/>
      </w:r>
      <w:r w:rsidR="00DA64B1">
        <w:rPr>
          <w:rFonts w:ascii="Times New Roman" w:hAnsi="Times New Roman" w:cs="Times New Roman"/>
          <w:noProof/>
        </w:rPr>
        <w:t>[8]</w:t>
      </w:r>
      <w:r w:rsidR="00DA64B1">
        <w:rPr>
          <w:rFonts w:ascii="Times New Roman" w:hAnsi="Times New Roman" w:cs="Times New Roman"/>
        </w:rPr>
        <w:fldChar w:fldCharType="end"/>
      </w:r>
      <w:r w:rsidR="007A07CB" w:rsidRPr="006C1E9B">
        <w:rPr>
          <w:rFonts w:ascii="Times New Roman" w:hAnsi="Times New Roman" w:cs="Times New Roman"/>
        </w:rPr>
        <w:t>. The largest cost for on-site production of green hydrogen is the cost of renewable power needed to run the electrolyzer unit and is followed by the cost of electrolyzer themselves</w:t>
      </w:r>
      <w:r w:rsidR="00DA64B1">
        <w:rPr>
          <w:rFonts w:ascii="Times New Roman" w:hAnsi="Times New Roman" w:cs="Times New Roman"/>
        </w:rPr>
        <w:t xml:space="preserve"> </w:t>
      </w:r>
      <w:r w:rsidR="00DA64B1">
        <w:rPr>
          <w:rFonts w:ascii="Times New Roman" w:hAnsi="Times New Roman" w:cs="Times New Roman"/>
        </w:rPr>
        <w:fldChar w:fldCharType="begin"/>
      </w:r>
      <w:r w:rsidR="00DA64B1">
        <w:rPr>
          <w:rFonts w:ascii="Times New Roman" w:hAnsi="Times New Roman" w:cs="Times New Roman"/>
        </w:rPr>
        <w:instrText xml:space="preserve"> ADDIN EN.CITE &lt;EndNote&gt;&lt;Cite&gt;&lt;Author&gt;Garland&lt;/Author&gt;&lt;Year&gt;2009&lt;/Year&gt;&lt;RecNum&gt;470&lt;/RecNum&gt;&lt;DisplayText&gt;[44]&lt;/DisplayText&gt;&lt;record&gt;&lt;rec-number&gt;470&lt;/rec-number&gt;&lt;foreign-keys&gt;&lt;key app="EN" db-id="z9drzs52twp95leersr5twzavfve02dz05fe" timestamp="1695651654"&gt;470&lt;/key&gt;&lt;/foreign-keys&gt;&lt;ref-type name="Journal Article"&gt;17&lt;/ref-type&gt;&lt;contributors&gt;&lt;authors&gt;&lt;author&gt;Garland, R.&lt;/author&gt;&lt;author&gt;Miller, E. L.&lt;/author&gt;&lt;/authors&gt;&lt;/contributors&gt;&lt;auth-address&gt;US DOE, Off Hydrogen Fuel Cells &amp;amp; Infrastruct Technol, Off Energy Efficiency &amp;amp; Renewable Energy, Washington, DC 20585 USA&amp;#xD;Univ Hawaii Manoa, Hawaii Nat Energy Inst, Honolulu, HI USA&lt;/auth-address&gt;&lt;titles&gt;&lt;title&gt;The Us Department of Energy&amp;apos;s Working Group on Photoelectrochemical Hydrogen Production Promoting Technology Enabling Breakthroughs in Semiconductor Materials Research&lt;/title&gt;&lt;secondary-title&gt;Compound Semiconductors for Energy Applications and Environmental Sustainability&lt;/secondary-title&gt;&lt;alt-title&gt;Mater Res Soc Symp P&lt;/alt-title&gt;&lt;/titles&gt;&lt;periodical&gt;&lt;full-title&gt;Compound Semiconductors for Energy Applications and Environmental Sustainability&lt;/full-title&gt;&lt;abbr-1&gt;Mater Res Soc Symp P&lt;/abbr-1&gt;&lt;/periodical&gt;&lt;alt-periodical&gt;&lt;full-title&gt;Compound Semiconductors for Energy Applications and Environmental Sustainability&lt;/full-title&gt;&lt;abbr-1&gt;Mater Res Soc Symp P&lt;/abbr-1&gt;&lt;/alt-periodical&gt;&lt;pages&gt;177-+&lt;/pages&gt;&lt;volume&gt;1167&lt;/volume&gt;&lt;keywords&gt;&lt;keyword&gt;thin-films&lt;/keyword&gt;&lt;keyword&gt;tungsten-oxide&lt;/keyword&gt;&lt;keyword&gt;water&lt;/keyword&gt;&lt;keyword&gt;solar&lt;/keyword&gt;&lt;keyword&gt;photoelectrolysis&lt;/keyword&gt;&lt;keyword&gt;identification&lt;/keyword&gt;&lt;/keywords&gt;&lt;dates&gt;&lt;year&gt;2009&lt;/year&gt;&lt;/dates&gt;&lt;isbn&gt;0272-9172&lt;/isbn&gt;&lt;accession-num&gt;WOS:000284863400026&lt;/accession-num&gt;&lt;urls&gt;&lt;related-urls&gt;&lt;url&gt;&amp;lt;Go to ISI&amp;gt;://WOS:000284863400026&lt;/url&gt;&lt;/related-urls&gt;&lt;/urls&gt;&lt;language&gt;English&lt;/language&gt;&lt;/record&gt;&lt;/Cite&gt;&lt;/EndNote&gt;</w:instrText>
      </w:r>
      <w:r w:rsidR="00DA64B1">
        <w:rPr>
          <w:rFonts w:ascii="Times New Roman" w:hAnsi="Times New Roman" w:cs="Times New Roman"/>
        </w:rPr>
        <w:fldChar w:fldCharType="separate"/>
      </w:r>
      <w:r w:rsidR="00DA64B1">
        <w:rPr>
          <w:rFonts w:ascii="Times New Roman" w:hAnsi="Times New Roman" w:cs="Times New Roman"/>
          <w:noProof/>
        </w:rPr>
        <w:t>[44]</w:t>
      </w:r>
      <w:r w:rsidR="00DA64B1">
        <w:rPr>
          <w:rFonts w:ascii="Times New Roman" w:hAnsi="Times New Roman" w:cs="Times New Roman"/>
        </w:rPr>
        <w:fldChar w:fldCharType="end"/>
      </w:r>
      <w:r w:rsidR="007A07CB" w:rsidRPr="006C1E9B">
        <w:rPr>
          <w:rFonts w:ascii="Times New Roman" w:hAnsi="Times New Roman" w:cs="Times New Roman"/>
        </w:rPr>
        <w:t xml:space="preserve">. Low-cost electricity is </w:t>
      </w:r>
      <w:r w:rsidR="00C96E37" w:rsidRPr="006C1E9B">
        <w:rPr>
          <w:rFonts w:ascii="Times New Roman" w:hAnsi="Times New Roman" w:cs="Times New Roman"/>
        </w:rPr>
        <w:t>a must</w:t>
      </w:r>
      <w:r w:rsidR="007A07CB" w:rsidRPr="006C1E9B">
        <w:rPr>
          <w:rFonts w:ascii="Times New Roman" w:hAnsi="Times New Roman" w:cs="Times New Roman"/>
        </w:rPr>
        <w:t xml:space="preserve"> for producing competitive green hydrogen and this incentivize the project </w:t>
      </w:r>
      <w:r w:rsidR="00C90CD8" w:rsidRPr="006C1E9B">
        <w:rPr>
          <w:rFonts w:ascii="Times New Roman" w:hAnsi="Times New Roman" w:cs="Times New Roman"/>
        </w:rPr>
        <w:t>developers</w:t>
      </w:r>
      <w:r w:rsidR="007A07CB" w:rsidRPr="006C1E9B">
        <w:rPr>
          <w:rFonts w:ascii="Times New Roman" w:hAnsi="Times New Roman" w:cs="Times New Roman"/>
        </w:rPr>
        <w:t xml:space="preserve"> to produce hydrogen at locations with optimal renewable resources</w:t>
      </w:r>
      <w:r w:rsidR="00DA64B1">
        <w:rPr>
          <w:rFonts w:ascii="Times New Roman" w:hAnsi="Times New Roman" w:cs="Times New Roman"/>
        </w:rPr>
        <w:t xml:space="preserve"> </w:t>
      </w:r>
      <w:r w:rsidR="00DA64B1">
        <w:rPr>
          <w:rFonts w:ascii="Times New Roman" w:hAnsi="Times New Roman" w:cs="Times New Roman"/>
        </w:rPr>
        <w:fldChar w:fldCharType="begin"/>
      </w:r>
      <w:r w:rsidR="00DA64B1">
        <w:rPr>
          <w:rFonts w:ascii="Times New Roman" w:hAnsi="Times New Roman" w:cs="Times New Roman"/>
        </w:rPr>
        <w:instrText xml:space="preserve"> ADDIN EN.CITE &lt;EndNote&gt;&lt;Cite&gt;&lt;Author&gt;Gerloff&lt;/Author&gt;&lt;Year&gt;2021&lt;/Year&gt;&lt;RecNum&gt;447&lt;/RecNum&gt;&lt;DisplayText&gt;[8]&lt;/DisplayText&gt;&lt;record&gt;&lt;rec-number&gt;447&lt;/rec-number&gt;&lt;foreign-keys&gt;&lt;key app="EN" db-id="z9drzs52twp95leersr5twzavfve02dz05fe" timestamp="1695650518"&gt;447&lt;/key&gt;&lt;/foreign-keys&gt;&lt;ref-type name="Journal Article"&gt;17&lt;/ref-type&gt;&lt;contributors&gt;&lt;authors&gt;&lt;author&gt;Gerloff, N.&lt;/author&gt;&lt;/authors&gt;&lt;/contributors&gt;&lt;auth-address&gt;Tech Univ Clausthal, Res Ctr Energy Storage Technol EST, Stollen 19A, D-38640 Goslar, Germany&lt;/auth-address&gt;&lt;titles&gt;&lt;title&gt;Comparative Life-Cycle-Assessment analysis of three major water electrolysis technologies while applying various energy scenarios for a greener hydrogen production&lt;/title&gt;&lt;secondary-title&gt;Journal of Energy Storage&lt;/secondary-title&gt;&lt;alt-title&gt;J Energy Storage&lt;/alt-title&gt;&lt;/titles&gt;&lt;periodical&gt;&lt;full-title&gt;Journal of Energy Storage&lt;/full-title&gt;&lt;/periodical&gt;&lt;volume&gt;43&lt;/volume&gt;&lt;keywords&gt;&lt;keyword&gt;power-to-hydrogen&lt;/keyword&gt;&lt;keyword&gt;environmental impact&lt;/keyword&gt;&lt;keyword&gt;green hydrogen&lt;/keyword&gt;&lt;keyword&gt;life-cycle-assessment&lt;/keyword&gt;&lt;keyword&gt;sustainable hydrogen production&lt;/keyword&gt;&lt;keyword&gt;cells&lt;/keyword&gt;&lt;/keywords&gt;&lt;dates&gt;&lt;year&gt;2021&lt;/year&gt;&lt;pub-dates&gt;&lt;date&gt;Nov&lt;/date&gt;&lt;/pub-dates&gt;&lt;/dates&gt;&lt;accession-num&gt;WOS:000707236400006&lt;/accession-num&gt;&lt;urls&gt;&lt;related-urls&gt;&lt;url&gt;&amp;lt;Go to ISI&amp;gt;://WOS:000707236400006&lt;/url&gt;&lt;/related-urls&gt;&lt;/urls&gt;&lt;electronic-resource-num&gt;ARTN 102759&amp;#xD;10.1016/j.est.2021.102759&lt;/electronic-resource-num&gt;&lt;language&gt;English&lt;/language&gt;&lt;/record&gt;&lt;/Cite&gt;&lt;/EndNote&gt;</w:instrText>
      </w:r>
      <w:r w:rsidR="00DA64B1">
        <w:rPr>
          <w:rFonts w:ascii="Times New Roman" w:hAnsi="Times New Roman" w:cs="Times New Roman"/>
        </w:rPr>
        <w:fldChar w:fldCharType="separate"/>
      </w:r>
      <w:r w:rsidR="00DA64B1">
        <w:rPr>
          <w:rFonts w:ascii="Times New Roman" w:hAnsi="Times New Roman" w:cs="Times New Roman"/>
          <w:noProof/>
        </w:rPr>
        <w:t>[8]</w:t>
      </w:r>
      <w:r w:rsidR="00DA64B1">
        <w:rPr>
          <w:rFonts w:ascii="Times New Roman" w:hAnsi="Times New Roman" w:cs="Times New Roman"/>
        </w:rPr>
        <w:fldChar w:fldCharType="end"/>
      </w:r>
      <w:r w:rsidR="007A07CB" w:rsidRPr="006C1E9B">
        <w:rPr>
          <w:rFonts w:ascii="Times New Roman" w:hAnsi="Times New Roman" w:cs="Times New Roman"/>
        </w:rPr>
        <w:t xml:space="preserve">. </w:t>
      </w:r>
      <w:r w:rsidR="00253BE0" w:rsidRPr="006C1E9B">
        <w:rPr>
          <w:rFonts w:ascii="Times New Roman" w:hAnsi="Times New Roman" w:cs="Times New Roman"/>
        </w:rPr>
        <w:t>Financiers would assess the technology being applied to produce Green Hydrogen at each interface. The emergence of a clean hydrogen is met with opportunities and challenges at each junction of the value chain</w:t>
      </w:r>
      <w:r w:rsidR="00DA64B1">
        <w:rPr>
          <w:rFonts w:ascii="Times New Roman" w:hAnsi="Times New Roman" w:cs="Times New Roman"/>
        </w:rPr>
        <w:t xml:space="preserve"> </w:t>
      </w:r>
      <w:r w:rsidR="00DA64B1">
        <w:rPr>
          <w:rFonts w:ascii="Times New Roman" w:hAnsi="Times New Roman" w:cs="Times New Roman"/>
        </w:rPr>
        <w:fldChar w:fldCharType="begin"/>
      </w:r>
      <w:r w:rsidR="00DA64B1">
        <w:rPr>
          <w:rFonts w:ascii="Times New Roman" w:hAnsi="Times New Roman" w:cs="Times New Roman"/>
        </w:rPr>
        <w:instrText xml:space="preserve"> ADDIN EN.CITE &lt;EndNote&gt;&lt;Cite&gt;&lt;Author&gt;Gim&lt;/Author&gt;&lt;Year&gt;2012&lt;/Year&gt;&lt;RecNum&gt;454&lt;/RecNum&gt;&lt;DisplayText&gt;[33]&lt;/DisplayText&gt;&lt;record&gt;&lt;rec-number&gt;454&lt;/rec-number&gt;&lt;foreign-keys&gt;&lt;key app="EN" db-id="z9drzs52twp95leersr5twzavfve02dz05fe" timestamp="1695650592"&gt;454&lt;/key&gt;&lt;/foreign-keys&gt;&lt;ref-type name="Journal Article"&gt;17&lt;/ref-type&gt;&lt;contributors&gt;&lt;authors&gt;&lt;author&gt;Gim, B.&lt;/author&gt;&lt;author&gt;Yoon, W. L.&lt;/author&gt;&lt;/authors&gt;&lt;/contributors&gt;&lt;auth-address&gt;Dankook Univ, Dept Ind Engn, Cheonan Si 330714, Chungnam, South Korea&amp;#xD;Korea Inst Energy Res, Hydrogen &amp;amp; Fuel Cell Res Dept, Taejon 305343, South Korea&lt;/auth-address&gt;&lt;titles&gt;&lt;title&gt;Analysis of the economy of scale and estimation of the future hydrogen production costs at on-site hydrogen refueling stations in Korea&lt;/title&gt;&lt;secondary-title&gt;International Journal of Hydrogen Energy&lt;/secondary-title&gt;&lt;alt-title&gt;Int J Hydrogen Energ&lt;/alt-title&gt;&lt;/titles&gt;&lt;periodical&gt;&lt;full-title&gt;International Journal of Hydrogen Energy&lt;/full-title&gt;&lt;/periodical&gt;&lt;pages&gt;19138-19145&lt;/pages&gt;&lt;volume&gt;37&lt;/volume&gt;&lt;number&gt;24&lt;/number&gt;&lt;keywords&gt;&lt;keyword&gt;on-site hydrogen refueling station&lt;/keyword&gt;&lt;keyword&gt;unit hydrogen cost&lt;/keyword&gt;&lt;keyword&gt;economy of scale&lt;/keyword&gt;&lt;keyword&gt;steam methane reforming&lt;/keyword&gt;&lt;keyword&gt;water electrolysis&lt;/keyword&gt;&lt;keyword&gt;energy mix&lt;/keyword&gt;&lt;/keywords&gt;&lt;dates&gt;&lt;year&gt;2012&lt;/year&gt;&lt;pub-dates&gt;&lt;date&gt;Dec&lt;/date&gt;&lt;/pub-dates&gt;&lt;/dates&gt;&lt;isbn&gt;0360-3199&lt;/isbn&gt;&lt;accession-num&gt;WOS:000313923900059&lt;/accession-num&gt;&lt;urls&gt;&lt;related-urls&gt;&lt;url&gt;&amp;lt;Go to ISI&amp;gt;://WOS:000313923900059&lt;/url&gt;&lt;/related-urls&gt;&lt;/urls&gt;&lt;electronic-resource-num&gt;10.1016/j.ijhydene.2012.09.163&lt;/electronic-resource-num&gt;&lt;language&gt;English&lt;/language&gt;&lt;/record&gt;&lt;/Cite&gt;&lt;/EndNote&gt;</w:instrText>
      </w:r>
      <w:r w:rsidR="00DA64B1">
        <w:rPr>
          <w:rFonts w:ascii="Times New Roman" w:hAnsi="Times New Roman" w:cs="Times New Roman"/>
        </w:rPr>
        <w:fldChar w:fldCharType="separate"/>
      </w:r>
      <w:r w:rsidR="00DA64B1">
        <w:rPr>
          <w:rFonts w:ascii="Times New Roman" w:hAnsi="Times New Roman" w:cs="Times New Roman"/>
          <w:noProof/>
        </w:rPr>
        <w:t>[33]</w:t>
      </w:r>
      <w:r w:rsidR="00DA64B1">
        <w:rPr>
          <w:rFonts w:ascii="Times New Roman" w:hAnsi="Times New Roman" w:cs="Times New Roman"/>
        </w:rPr>
        <w:fldChar w:fldCharType="end"/>
      </w:r>
      <w:r w:rsidR="00253BE0" w:rsidRPr="006C1E9B">
        <w:rPr>
          <w:rFonts w:ascii="Times New Roman" w:hAnsi="Times New Roman" w:cs="Times New Roman"/>
        </w:rPr>
        <w:t xml:space="preserve">. There is still huge uncertainties around the global value chain pathway that will be followed. This pathway is dependent on production and consumption locations, resulting energy trade routes, choice of supply technologies, associated leadership and </w:t>
      </w:r>
      <w:r w:rsidR="00961D8B" w:rsidRPr="006C1E9B">
        <w:rPr>
          <w:rFonts w:ascii="Times New Roman" w:hAnsi="Times New Roman" w:cs="Times New Roman"/>
        </w:rPr>
        <w:t xml:space="preserve">improved </w:t>
      </w:r>
      <w:r w:rsidR="00253BE0" w:rsidRPr="006C1E9B">
        <w:rPr>
          <w:rFonts w:ascii="Times New Roman" w:hAnsi="Times New Roman" w:cs="Times New Roman"/>
        </w:rPr>
        <w:t>hydrogen</w:t>
      </w:r>
      <w:r w:rsidR="00961D8B" w:rsidRPr="006C1E9B">
        <w:rPr>
          <w:rFonts w:ascii="Times New Roman" w:hAnsi="Times New Roman" w:cs="Times New Roman"/>
        </w:rPr>
        <w:t xml:space="preserve"> applications</w:t>
      </w:r>
      <w:r w:rsidR="00DA64B1">
        <w:rPr>
          <w:rFonts w:ascii="Times New Roman" w:hAnsi="Times New Roman" w:cs="Times New Roman"/>
        </w:rPr>
        <w:t xml:space="preserve"> </w:t>
      </w:r>
      <w:r w:rsidR="00DA64B1">
        <w:rPr>
          <w:rFonts w:ascii="Times New Roman" w:hAnsi="Times New Roman" w:cs="Times New Roman"/>
        </w:rPr>
        <w:fldChar w:fldCharType="begin"/>
      </w:r>
      <w:r w:rsidR="00DA64B1">
        <w:rPr>
          <w:rFonts w:ascii="Times New Roman" w:hAnsi="Times New Roman" w:cs="Times New Roman"/>
        </w:rPr>
        <w:instrText xml:space="preserve"> ADDIN EN.CITE &lt;EndNote&gt;&lt;Cite&gt;&lt;Author&gt;Joseck&lt;/Author&gt;&lt;Year&gt;2008&lt;/Year&gt;&lt;RecNum&gt;472&lt;/RecNum&gt;&lt;DisplayText&gt;[45]&lt;/DisplayText&gt;&lt;record&gt;&lt;rec-number&gt;472&lt;/rec-number&gt;&lt;foreign-keys&gt;&lt;key app="EN" db-id="z9drzs52twp95leersr5twzavfve02dz05fe" timestamp="1695651654"&gt;472&lt;/key&gt;&lt;/foreign-keys&gt;&lt;ref-type name="Journal Article"&gt;17&lt;/ref-type&gt;&lt;contributors&gt;&lt;authors&gt;&lt;author&gt;Joseck, F.&lt;/author&gt;&lt;author&gt;Wang, M.&lt;/author&gt;&lt;author&gt;Wu, Y.&lt;/author&gt;&lt;/authors&gt;&lt;/contributors&gt;&lt;auth-address&gt;US DOE, Off Hydrogen Fuel Cells &amp;amp; Infrastruct Technol, Washington, DC 20585 USA&amp;#xD;Argonne Natl Lab, Ctr Transportat Res, Argonne, IL 60439 USA&lt;/auth-address&gt;&lt;titles&gt;&lt;title&gt;Potential energy and greenhouse gas emission effects of hydrogen production from coke oven gas in US steel mills&lt;/title&gt;&lt;secondary-title&gt;International Journal of Hydrogen Energy&lt;/secondary-title&gt;&lt;alt-title&gt;Int J Hydrogen Energ&lt;/alt-title&gt;&lt;/titles&gt;&lt;periodical&gt;&lt;full-title&gt;International Journal of Hydrogen Energy&lt;/full-title&gt;&lt;/periodical&gt;&lt;pages&gt;1445-1454&lt;/pages&gt;&lt;volume&gt;33&lt;/volume&gt;&lt;number&gt;4&lt;/number&gt;&lt;keywords&gt;&lt;keyword&gt;hydrogen&lt;/keyword&gt;&lt;keyword&gt;coke oven gas&lt;/keyword&gt;&lt;keyword&gt;fuel cell vehicles&lt;/keyword&gt;&lt;keyword&gt;well-to-wheels analysis&lt;/keyword&gt;&lt;/keywords&gt;&lt;dates&gt;&lt;year&gt;2008&lt;/year&gt;&lt;pub-dates&gt;&lt;date&gt;Feb&lt;/date&gt;&lt;/pub-dates&gt;&lt;/dates&gt;&lt;isbn&gt;0360-3199&lt;/isbn&gt;&lt;accession-num&gt;WOS:000254705700041&lt;/accession-num&gt;&lt;urls&gt;&lt;related-urls&gt;&lt;url&gt;&amp;lt;Go to ISI&amp;gt;://WOS:000254705700041&lt;/url&gt;&lt;/related-urls&gt;&lt;/urls&gt;&lt;electronic-resource-num&gt;10.1016/j.ijhydene.2007.10.022&lt;/electronic-resource-num&gt;&lt;language&gt;English&lt;/language&gt;&lt;/record&gt;&lt;/Cite&gt;&lt;/EndNote&gt;</w:instrText>
      </w:r>
      <w:r w:rsidR="00DA64B1">
        <w:rPr>
          <w:rFonts w:ascii="Times New Roman" w:hAnsi="Times New Roman" w:cs="Times New Roman"/>
        </w:rPr>
        <w:fldChar w:fldCharType="separate"/>
      </w:r>
      <w:r w:rsidR="00DA64B1">
        <w:rPr>
          <w:rFonts w:ascii="Times New Roman" w:hAnsi="Times New Roman" w:cs="Times New Roman"/>
          <w:noProof/>
        </w:rPr>
        <w:t>[45]</w:t>
      </w:r>
      <w:r w:rsidR="00DA64B1">
        <w:rPr>
          <w:rFonts w:ascii="Times New Roman" w:hAnsi="Times New Roman" w:cs="Times New Roman"/>
        </w:rPr>
        <w:fldChar w:fldCharType="end"/>
      </w:r>
      <w:r w:rsidR="00961D8B" w:rsidRPr="006C1E9B">
        <w:rPr>
          <w:rFonts w:ascii="Times New Roman" w:hAnsi="Times New Roman" w:cs="Times New Roman"/>
        </w:rPr>
        <w:t>. Selection of the variable will have a bearing on each stakeholder involved in the hydrogen economy, such as the energy suppliers and utilities, government that determines the industry and energy policies, consumers, equipment manufacturers, shipping companies and port facilities’ managers</w:t>
      </w:r>
      <w:r w:rsidR="00DA64B1">
        <w:rPr>
          <w:rFonts w:ascii="Times New Roman" w:hAnsi="Times New Roman" w:cs="Times New Roman"/>
        </w:rPr>
        <w:t xml:space="preserve"> </w:t>
      </w:r>
      <w:r w:rsidR="00DA64B1">
        <w:rPr>
          <w:rFonts w:ascii="Times New Roman" w:hAnsi="Times New Roman" w:cs="Times New Roman"/>
        </w:rPr>
        <w:fldChar w:fldCharType="begin"/>
      </w:r>
      <w:r w:rsidR="00DA64B1">
        <w:rPr>
          <w:rFonts w:ascii="Times New Roman" w:hAnsi="Times New Roman" w:cs="Times New Roman"/>
        </w:rPr>
        <w:instrText xml:space="preserve"> ADDIN EN.CITE &lt;EndNote&gt;&lt;Cite&gt;&lt;Author&gt;Mukelabai&lt;/Author&gt;&lt;Year&gt;2021&lt;/Year&gt;&lt;RecNum&gt;438&lt;/RecNum&gt;&lt;DisplayText&gt;[46]&lt;/DisplayText&gt;&lt;record&gt;&lt;rec-number&gt;438&lt;/rec-number&gt;&lt;foreign-keys&gt;&lt;key app="EN" db-id="z9drzs52twp95leersr5twzavfve02dz05fe" timestamp="1695650462"&gt;438&lt;/key&gt;&lt;/foreign-keys&gt;&lt;ref-type name="Journal Article"&gt;17&lt;/ref-type&gt;&lt;contributors&gt;&lt;authors&gt;&lt;author&gt;Mukelabai, M. D.&lt;/author&gt;&lt;author&gt;Gillard, J. M.&lt;/author&gt;&lt;author&gt;Patchigolla, K.&lt;/author&gt;&lt;/authors&gt;&lt;/contributors&gt;&lt;auth-address&gt;Cranfield Univ, Sch Water Energy &amp;amp; Environm SWEE, Cranfield MK43 0AL, Beds, England&lt;/auth-address&gt;&lt;titles&gt;&lt;title&gt;A novel integration of a green power-to-ammonia to power system: Reversible solid oxide fuel cell for hydrogen and power production coupled with an ammonia synthesis unit&lt;/title&gt;&lt;secondary-title&gt;International Journal of Hydrogen Energy&lt;/secondary-title&gt;&lt;alt-title&gt;Int J Hydrogen Energ&lt;/alt-title&gt;&lt;/titles&gt;&lt;periodical&gt;&lt;full-title&gt;International Journal of Hydrogen Energy&lt;/full-title&gt;&lt;/periodical&gt;&lt;pages&gt;18546-18556&lt;/pages&gt;&lt;volume&gt;46&lt;/volume&gt;&lt;number&gt;35&lt;/number&gt;&lt;keywords&gt;&lt;keyword&gt;power-to-x&lt;/keyword&gt;&lt;keyword&gt;hydrogen&lt;/keyword&gt;&lt;keyword&gt;ammonia&lt;/keyword&gt;&lt;keyword&gt;electrolysis&lt;/keyword&gt;&lt;keyword&gt;rsofc&lt;/keyword&gt;&lt;keyword&gt;modelling&lt;/keyword&gt;&lt;keyword&gt;energy&lt;/keyword&gt;&lt;keyword&gt;model&lt;/keyword&gt;&lt;keyword&gt;electrolysis&lt;/keyword&gt;&lt;keyword&gt;simulation&lt;/keyword&gt;&lt;keyword&gt;sofc&lt;/keyword&gt;&lt;/keywords&gt;&lt;dates&gt;&lt;year&gt;2021&lt;/year&gt;&lt;pub-dates&gt;&lt;date&gt;May 20&lt;/date&gt;&lt;/pub-dates&gt;&lt;/dates&gt;&lt;isbn&gt;0360-3199&lt;/isbn&gt;&lt;accession-num&gt;WOS:000648404500014&lt;/accession-num&gt;&lt;urls&gt;&lt;related-urls&gt;&lt;url&gt;&amp;lt;Go to ISI&amp;gt;://WOS:000648404500014&lt;/url&gt;&lt;/related-urls&gt;&lt;/urls&gt;&lt;electronic-resource-num&gt;10.1016/j.ijhydene.2021.02.218&lt;/electronic-resource-num&gt;&lt;language&gt;English&lt;/language&gt;&lt;/record&gt;&lt;/Cite&gt;&lt;/EndNote&gt;</w:instrText>
      </w:r>
      <w:r w:rsidR="00DA64B1">
        <w:rPr>
          <w:rFonts w:ascii="Times New Roman" w:hAnsi="Times New Roman" w:cs="Times New Roman"/>
        </w:rPr>
        <w:fldChar w:fldCharType="separate"/>
      </w:r>
      <w:r w:rsidR="00DA64B1">
        <w:rPr>
          <w:rFonts w:ascii="Times New Roman" w:hAnsi="Times New Roman" w:cs="Times New Roman"/>
          <w:noProof/>
        </w:rPr>
        <w:t>[46]</w:t>
      </w:r>
      <w:r w:rsidR="00DA64B1">
        <w:rPr>
          <w:rFonts w:ascii="Times New Roman" w:hAnsi="Times New Roman" w:cs="Times New Roman"/>
        </w:rPr>
        <w:fldChar w:fldCharType="end"/>
      </w:r>
      <w:r w:rsidR="00961D8B" w:rsidRPr="006C1E9B">
        <w:rPr>
          <w:rFonts w:ascii="Times New Roman" w:hAnsi="Times New Roman" w:cs="Times New Roman"/>
        </w:rPr>
        <w:t>. Lenders require independent verification on the technical feasibility of the application at commercial level to assess the technological risks associated with the project throughout the value chain that could jeopardize the monetization of hydrogen produced</w:t>
      </w:r>
      <w:r w:rsidR="00DA64B1">
        <w:rPr>
          <w:rFonts w:ascii="Times New Roman" w:hAnsi="Times New Roman" w:cs="Times New Roman"/>
        </w:rPr>
        <w:t xml:space="preserve"> </w:t>
      </w:r>
      <w:r w:rsidR="00DA64B1">
        <w:rPr>
          <w:rFonts w:ascii="Times New Roman" w:hAnsi="Times New Roman" w:cs="Times New Roman"/>
        </w:rPr>
        <w:fldChar w:fldCharType="begin"/>
      </w:r>
      <w:r w:rsidR="00DA64B1">
        <w:rPr>
          <w:rFonts w:ascii="Times New Roman" w:hAnsi="Times New Roman" w:cs="Times New Roman"/>
        </w:rPr>
        <w:instrText xml:space="preserve"> ADDIN EN.CITE &lt;EndNote&gt;&lt;Cite&gt;&lt;Author&gt;Mukelabai&lt;/Author&gt;&lt;Year&gt;2021&lt;/Year&gt;&lt;RecNum&gt;438&lt;/RecNum&gt;&lt;DisplayText&gt;[46]&lt;/DisplayText&gt;&lt;record&gt;&lt;rec-number&gt;438&lt;/rec-number&gt;&lt;foreign-keys&gt;&lt;key app="EN" db-id="z9drzs52twp95leersr5twzavfve02dz05fe" timestamp="1695650462"&gt;438&lt;/key&gt;&lt;/foreign-keys&gt;&lt;ref-type name="Journal Article"&gt;17&lt;/ref-type&gt;&lt;contributors&gt;&lt;authors&gt;&lt;author&gt;Mukelabai, M. D.&lt;/author&gt;&lt;author&gt;Gillard, J. M.&lt;/author&gt;&lt;author&gt;Patchigolla, K.&lt;/author&gt;&lt;/authors&gt;&lt;/contributors&gt;&lt;auth-address&gt;Cranfield Univ, Sch Water Energy &amp;amp; Environm SWEE, Cranfield MK43 0AL, Beds, England&lt;/auth-address&gt;&lt;titles&gt;&lt;title&gt;A novel integration of a green power-to-ammonia to power system: Reversible solid oxide fuel cell for hydrogen and power production coupled with an ammonia synthesis unit&lt;/title&gt;&lt;secondary-title&gt;International Journal of Hydrogen Energy&lt;/secondary-title&gt;&lt;alt-title&gt;Int J Hydrogen Energ&lt;/alt-title&gt;&lt;/titles&gt;&lt;periodical&gt;&lt;full-title&gt;International Journal of Hydrogen Energy&lt;/full-title&gt;&lt;/periodical&gt;&lt;pages&gt;18546-18556&lt;/pages&gt;&lt;volume&gt;46&lt;/volume&gt;&lt;number&gt;35&lt;/number&gt;&lt;keywords&gt;&lt;keyword&gt;power-to-x&lt;/keyword&gt;&lt;keyword&gt;hydrogen&lt;/keyword&gt;&lt;keyword&gt;ammonia&lt;/keyword&gt;&lt;keyword&gt;electrolysis&lt;/keyword&gt;&lt;keyword&gt;rsofc&lt;/keyword&gt;&lt;keyword&gt;modelling&lt;/keyword&gt;&lt;keyword&gt;energy&lt;/keyword&gt;&lt;keyword&gt;model&lt;/keyword&gt;&lt;keyword&gt;electrolysis&lt;/keyword&gt;&lt;keyword&gt;simulation&lt;/keyword&gt;&lt;keyword&gt;sofc&lt;/keyword&gt;&lt;/keywords&gt;&lt;dates&gt;&lt;year&gt;2021&lt;/year&gt;&lt;pub-dates&gt;&lt;date&gt;May 20&lt;/date&gt;&lt;/pub-dates&gt;&lt;/dates&gt;&lt;isbn&gt;0360-3199&lt;/isbn&gt;&lt;accession-num&gt;WOS:000648404500014&lt;/accession-num&gt;&lt;urls&gt;&lt;related-urls&gt;&lt;url&gt;&amp;lt;Go to ISI&amp;gt;://WOS:000648404500014&lt;/url&gt;&lt;/related-urls&gt;&lt;/urls&gt;&lt;electronic-resource-num&gt;10.1016/j.ijhydene.2021.02.218&lt;/electronic-resource-num&gt;&lt;language&gt;English&lt;/language&gt;&lt;/record&gt;&lt;/Cite&gt;&lt;/EndNote&gt;</w:instrText>
      </w:r>
      <w:r w:rsidR="00DA64B1">
        <w:rPr>
          <w:rFonts w:ascii="Times New Roman" w:hAnsi="Times New Roman" w:cs="Times New Roman"/>
        </w:rPr>
        <w:fldChar w:fldCharType="separate"/>
      </w:r>
      <w:r w:rsidR="00DA64B1">
        <w:rPr>
          <w:rFonts w:ascii="Times New Roman" w:hAnsi="Times New Roman" w:cs="Times New Roman"/>
          <w:noProof/>
        </w:rPr>
        <w:t>[46]</w:t>
      </w:r>
      <w:r w:rsidR="00DA64B1">
        <w:rPr>
          <w:rFonts w:ascii="Times New Roman" w:hAnsi="Times New Roman" w:cs="Times New Roman"/>
        </w:rPr>
        <w:fldChar w:fldCharType="end"/>
      </w:r>
      <w:r w:rsidR="00961D8B" w:rsidRPr="006C1E9B">
        <w:rPr>
          <w:rFonts w:ascii="Times New Roman" w:hAnsi="Times New Roman" w:cs="Times New Roman"/>
        </w:rPr>
        <w:t>.</w:t>
      </w:r>
    </w:p>
    <w:p w14:paraId="3140803D" w14:textId="77777777" w:rsidR="00996D77" w:rsidRPr="006C1E9B" w:rsidRDefault="00996D77" w:rsidP="006C1E9B">
      <w:pPr>
        <w:jc w:val="both"/>
        <w:rPr>
          <w:rFonts w:ascii="Times New Roman" w:hAnsi="Times New Roman" w:cs="Times New Roman"/>
          <w:b/>
          <w:bCs/>
          <w:u w:val="single"/>
        </w:rPr>
      </w:pPr>
    </w:p>
    <w:p w14:paraId="3749D813" w14:textId="36BAFDB7" w:rsidR="00163996" w:rsidRPr="006C1E9B" w:rsidRDefault="00961D8B" w:rsidP="006C1E9B">
      <w:pPr>
        <w:pStyle w:val="ListParagraph"/>
        <w:numPr>
          <w:ilvl w:val="0"/>
          <w:numId w:val="3"/>
        </w:numPr>
        <w:jc w:val="both"/>
        <w:rPr>
          <w:rFonts w:ascii="Times New Roman" w:hAnsi="Times New Roman" w:cs="Times New Roman"/>
          <w:b/>
          <w:bCs/>
          <w:u w:val="single"/>
        </w:rPr>
      </w:pPr>
      <w:r w:rsidRPr="006C1E9B">
        <w:rPr>
          <w:rFonts w:ascii="Times New Roman" w:hAnsi="Times New Roman" w:cs="Times New Roman"/>
          <w:b/>
          <w:bCs/>
        </w:rPr>
        <w:t>Legal Risk:</w:t>
      </w:r>
      <w:r w:rsidR="00996D77" w:rsidRPr="006C1E9B">
        <w:rPr>
          <w:rFonts w:ascii="Times New Roman" w:hAnsi="Times New Roman" w:cs="Times New Roman"/>
          <w:b/>
          <w:bCs/>
          <w:u w:val="single"/>
        </w:rPr>
        <w:t xml:space="preserve"> </w:t>
      </w:r>
      <w:r w:rsidRPr="006C1E9B">
        <w:rPr>
          <w:rFonts w:ascii="Times New Roman" w:hAnsi="Times New Roman" w:cs="Times New Roman"/>
        </w:rPr>
        <w:t xml:space="preserve"> </w:t>
      </w:r>
      <w:r w:rsidR="002B470F" w:rsidRPr="006C1E9B">
        <w:rPr>
          <w:rFonts w:ascii="Times New Roman" w:hAnsi="Times New Roman" w:cs="Times New Roman"/>
        </w:rPr>
        <w:t>The regulatory framework for hydrogen is still at its nascent stage and is subject to extensive change</w:t>
      </w:r>
      <w:r w:rsidR="00DA64B1">
        <w:rPr>
          <w:rFonts w:ascii="Times New Roman" w:hAnsi="Times New Roman" w:cs="Times New Roman"/>
        </w:rPr>
        <w:t xml:space="preserve"> </w:t>
      </w:r>
      <w:r w:rsidR="00DA64B1">
        <w:rPr>
          <w:rFonts w:ascii="Times New Roman" w:hAnsi="Times New Roman" w:cs="Times New Roman"/>
        </w:rPr>
        <w:fldChar w:fldCharType="begin">
          <w:fldData xml:space="preserve">PEVuZE5vdGU+PENpdGU+PEF1dGhvcj5UYWdoaXphZGVoLUhlc2FyeTwvQXV0aG9yPjxZZWFyPjIw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</w:fldData>
        </w:fldChar>
      </w:r>
      <w:r w:rsidR="00DA64B1">
        <w:rPr>
          <w:rFonts w:ascii="Times New Roman" w:hAnsi="Times New Roman" w:cs="Times New Roman"/>
        </w:rPr>
        <w:instrText xml:space="preserve"> ADDIN EN.CITE </w:instrText>
      </w:r>
      <w:r w:rsidR="00DA64B1">
        <w:rPr>
          <w:rFonts w:ascii="Times New Roman" w:hAnsi="Times New Roman" w:cs="Times New Roman"/>
        </w:rPr>
        <w:fldChar w:fldCharType="begin">
          <w:fldData xml:space="preserve">PEVuZE5vdGU+PENpdGU+PEF1dGhvcj5UYWdoaXphZGVoLUhlc2FyeTwvQXV0aG9yPjxZZWFyPjIw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</w:fldData>
        </w:fldChar>
      </w:r>
      <w:r w:rsidR="00DA64B1">
        <w:rPr>
          <w:rFonts w:ascii="Times New Roman" w:hAnsi="Times New Roman" w:cs="Times New Roman"/>
        </w:rPr>
        <w:instrText xml:space="preserve"> ADDIN EN.CITE.DATA </w:instrText>
      </w:r>
      <w:r w:rsidR="00DA64B1">
        <w:rPr>
          <w:rFonts w:ascii="Times New Roman" w:hAnsi="Times New Roman" w:cs="Times New Roman"/>
        </w:rPr>
      </w:r>
      <w:r w:rsidR="00DA64B1">
        <w:rPr>
          <w:rFonts w:ascii="Times New Roman" w:hAnsi="Times New Roman" w:cs="Times New Roman"/>
        </w:rPr>
        <w:fldChar w:fldCharType="end"/>
      </w:r>
      <w:r w:rsidR="00DA64B1">
        <w:rPr>
          <w:rFonts w:ascii="Times New Roman" w:hAnsi="Times New Roman" w:cs="Times New Roman"/>
        </w:rPr>
      </w:r>
      <w:r w:rsidR="00DA64B1">
        <w:rPr>
          <w:rFonts w:ascii="Times New Roman" w:hAnsi="Times New Roman" w:cs="Times New Roman"/>
        </w:rPr>
        <w:fldChar w:fldCharType="separate"/>
      </w:r>
      <w:r w:rsidR="00DA64B1">
        <w:rPr>
          <w:rFonts w:ascii="Times New Roman" w:hAnsi="Times New Roman" w:cs="Times New Roman"/>
          <w:noProof/>
        </w:rPr>
        <w:t>[37]</w:t>
      </w:r>
      <w:r w:rsidR="00DA64B1">
        <w:rPr>
          <w:rFonts w:ascii="Times New Roman" w:hAnsi="Times New Roman" w:cs="Times New Roman"/>
        </w:rPr>
        <w:fldChar w:fldCharType="end"/>
      </w:r>
      <w:r w:rsidR="002B470F" w:rsidRPr="006C1E9B">
        <w:rPr>
          <w:rFonts w:ascii="Times New Roman" w:hAnsi="Times New Roman" w:cs="Times New Roman"/>
        </w:rPr>
        <w:t>.</w:t>
      </w:r>
      <w:r w:rsidR="007561BB" w:rsidRPr="006C1E9B">
        <w:rPr>
          <w:rFonts w:ascii="Times New Roman" w:hAnsi="Times New Roman" w:cs="Times New Roman"/>
        </w:rPr>
        <w:t xml:space="preserve"> It is worth mentioning that not a single country has put policies in place that would make clean hydrogen cost-competitive against grey Hydrogen. Despite all the announcements and with all published hydrogen strategy key decisions are pushed to an undetermined future date</w:t>
      </w:r>
      <w:r w:rsidR="00DA64B1">
        <w:rPr>
          <w:rFonts w:ascii="Times New Roman" w:hAnsi="Times New Roman" w:cs="Times New Roman"/>
        </w:rPr>
        <w:t xml:space="preserve"> </w:t>
      </w:r>
      <w:r w:rsidR="00DA64B1">
        <w:rPr>
          <w:rFonts w:ascii="Times New Roman" w:hAnsi="Times New Roman" w:cs="Times New Roman"/>
        </w:rPr>
        <w:fldChar w:fldCharType="begin"/>
      </w:r>
      <w:r w:rsidR="00DA64B1">
        <w:rPr>
          <w:rFonts w:ascii="Times New Roman" w:hAnsi="Times New Roman" w:cs="Times New Roman"/>
        </w:rPr>
        <w:instrText xml:space="preserve"> ADDIN EN.CITE &lt;EndNote&gt;&lt;Cite&gt;&lt;Author&gt;organisation&lt;/Author&gt;&lt;Year&gt;2022&lt;/Year&gt;&lt;RecNum&gt;481&lt;/RecNum&gt;&lt;DisplayText&gt;[30]&lt;/DisplayText&gt;&lt;record&gt;&lt;rec-number&gt;481&lt;/rec-number&gt;&lt;foreign-keys&gt;&lt;key app="EN" db-id="z9drzs52twp95leersr5twzavfve02dz05fe" timestamp="1695657677"&gt;481&lt;/key&gt;&lt;/foreign-keys&gt;&lt;ref-type name="Web Page"&gt;12&lt;/ref-type&gt;&lt;contributors&gt;&lt;authors&gt;&lt;author&gt;Green Hydrogen organisation &lt;/author&gt;&lt;/authors&gt;&lt;/contributors&gt;&lt;titles&gt;&lt;title&gt;Development finance takes a step forward on green hydrogen at COP27&lt;/title&gt;&lt;/titles&gt;&lt;volume&gt;2023&lt;/volume&gt;&lt;number&gt;16/09/2023&lt;/number&gt;&lt;dates&gt;&lt;year&gt;2022&lt;/year&gt;&lt;/dates&gt;&lt;urls&gt;&lt;related-urls&gt;&lt;url&gt;https://gh2.org/article/development-finance-takes-step-forward-green-hydrogen-cop27&lt;/url&gt;&lt;/related-urls&gt;&lt;/urls&gt;&lt;/record&gt;&lt;/Cite&gt;&lt;/EndNote&gt;</w:instrText>
      </w:r>
      <w:r w:rsidR="00DA64B1">
        <w:rPr>
          <w:rFonts w:ascii="Times New Roman" w:hAnsi="Times New Roman" w:cs="Times New Roman"/>
        </w:rPr>
        <w:fldChar w:fldCharType="separate"/>
      </w:r>
      <w:r w:rsidR="00DA64B1">
        <w:rPr>
          <w:rFonts w:ascii="Times New Roman" w:hAnsi="Times New Roman" w:cs="Times New Roman"/>
          <w:noProof/>
        </w:rPr>
        <w:t>[30]</w:t>
      </w:r>
      <w:r w:rsidR="00DA64B1">
        <w:rPr>
          <w:rFonts w:ascii="Times New Roman" w:hAnsi="Times New Roman" w:cs="Times New Roman"/>
        </w:rPr>
        <w:fldChar w:fldCharType="end"/>
      </w:r>
      <w:r w:rsidR="007561BB" w:rsidRPr="006C1E9B">
        <w:rPr>
          <w:rFonts w:ascii="Times New Roman" w:hAnsi="Times New Roman" w:cs="Times New Roman"/>
        </w:rPr>
        <w:t xml:space="preserve">.  Tax implications in the respective jurisdictions will also determine the allocation of </w:t>
      </w:r>
      <w:proofErr w:type="gramStart"/>
      <w:r w:rsidR="007561BB" w:rsidRPr="006C1E9B">
        <w:rPr>
          <w:rFonts w:ascii="Times New Roman" w:hAnsi="Times New Roman" w:cs="Times New Roman"/>
        </w:rPr>
        <w:t>projects</w:t>
      </w:r>
      <w:proofErr w:type="gramEnd"/>
      <w:r w:rsidR="00CD77C4" w:rsidRPr="006C1E9B">
        <w:rPr>
          <w:rFonts w:ascii="Times New Roman" w:hAnsi="Times New Roman" w:cs="Times New Roman"/>
        </w:rPr>
        <w:t xml:space="preserve"> works between separate offshore and onshore locations. Therefore, the legal advisers of financiers will opine on the legal risk faced by the project</w:t>
      </w:r>
      <w:r w:rsidR="00DA64B1">
        <w:rPr>
          <w:rFonts w:ascii="Times New Roman" w:hAnsi="Times New Roman" w:cs="Times New Roman"/>
        </w:rPr>
        <w:t xml:space="preserve"> </w:t>
      </w:r>
      <w:r w:rsidR="00DA64B1">
        <w:rPr>
          <w:rFonts w:ascii="Times New Roman" w:hAnsi="Times New Roman" w:cs="Times New Roman"/>
        </w:rPr>
        <w:fldChar w:fldCharType="begin"/>
      </w:r>
      <w:r w:rsidR="00DA64B1">
        <w:rPr>
          <w:rFonts w:ascii="Times New Roman" w:hAnsi="Times New Roman" w:cs="Times New Roman"/>
        </w:rPr>
        <w:instrText xml:space="preserve"> ADDIN EN.CITE &lt;EndNote&gt;&lt;Cite&gt;&lt;Author&gt;Eriola Beetz&lt;/Author&gt;&lt;Year&gt;2023&lt;/Year&gt;&lt;RecNum&gt;431&lt;/RecNum&gt;&lt;DisplayText&gt;[21]&lt;/DisplayText&gt;&lt;record&gt;&lt;rec-number&gt;431&lt;/rec-number&gt;&lt;foreign-keys&gt;&lt;key app="EN" db-id="z9drzs52twp95leersr5twzavfve02dz05fe" timestamp="1695649892"&gt;431&lt;/key&gt;&lt;/foreign-keys&gt;&lt;ref-type name="Web Page"&gt;12&lt;/ref-type&gt;&lt;contributors&gt;&lt;authors&gt;&lt;author&gt; Eriola Beetz, Esben Hegnsholt, Erik Rakhou, Carl Clayton, Zane Jamal, and Tarun Jumani&lt;/author&gt;&lt;/authors&gt;&lt;/contributors&gt;&lt;titles&gt;&lt;title&gt;Breaking the Finance Barrier for Hydrogen and Carbon Capture&lt;/title&gt;&lt;/titles&gt;&lt;volume&gt;2023&lt;/volume&gt;&lt;number&gt;15/09/2023&lt;/number&gt;&lt;dates&gt;&lt;year&gt;2023&lt;/year&gt;&lt;/dates&gt;&lt;urls&gt;&lt;related-urls&gt;&lt;url&gt;https://www.bcg.com/publications/2023/breaking-the-barriers-in-financing-hydrogen-and-carbon-capture&lt;/url&gt;&lt;/related-urls&gt;&lt;/urls&gt;&lt;/record&gt;&lt;/Cite&gt;&lt;/EndNote&gt;</w:instrText>
      </w:r>
      <w:r w:rsidR="00DA64B1">
        <w:rPr>
          <w:rFonts w:ascii="Times New Roman" w:hAnsi="Times New Roman" w:cs="Times New Roman"/>
        </w:rPr>
        <w:fldChar w:fldCharType="separate"/>
      </w:r>
      <w:r w:rsidR="00DA64B1">
        <w:rPr>
          <w:rFonts w:ascii="Times New Roman" w:hAnsi="Times New Roman" w:cs="Times New Roman"/>
          <w:noProof/>
        </w:rPr>
        <w:t>[21]</w:t>
      </w:r>
      <w:r w:rsidR="00DA64B1">
        <w:rPr>
          <w:rFonts w:ascii="Times New Roman" w:hAnsi="Times New Roman" w:cs="Times New Roman"/>
        </w:rPr>
        <w:fldChar w:fldCharType="end"/>
      </w:r>
      <w:r w:rsidR="00CD77C4" w:rsidRPr="006C1E9B">
        <w:rPr>
          <w:rFonts w:ascii="Times New Roman" w:hAnsi="Times New Roman" w:cs="Times New Roman"/>
        </w:rPr>
        <w:t>. Changes in tax legislation, policies, and industry standards may transform the project cost as those are reflected in the financial model assumptions.</w:t>
      </w:r>
      <w:r w:rsidR="007561BB" w:rsidRPr="006C1E9B">
        <w:rPr>
          <w:rFonts w:ascii="Times New Roman" w:hAnsi="Times New Roman" w:cs="Times New Roman"/>
        </w:rPr>
        <w:t xml:space="preserve"> </w:t>
      </w:r>
      <w:r w:rsidR="00CD77C4" w:rsidRPr="006C1E9B">
        <w:rPr>
          <w:rFonts w:ascii="Times New Roman" w:hAnsi="Times New Roman" w:cs="Times New Roman"/>
        </w:rPr>
        <w:t>And the lenders may seek to mitigate the risk by procuring assurance letters by relevant government authorities</w:t>
      </w:r>
      <w:r w:rsidR="00DA64B1">
        <w:rPr>
          <w:rFonts w:ascii="Times New Roman" w:hAnsi="Times New Roman" w:cs="Times New Roman"/>
        </w:rPr>
        <w:t xml:space="preserve"> </w:t>
      </w:r>
      <w:r w:rsidR="00DA64B1">
        <w:rPr>
          <w:rFonts w:ascii="Times New Roman" w:hAnsi="Times New Roman" w:cs="Times New Roman"/>
        </w:rPr>
        <w:fldChar w:fldCharType="begin"/>
      </w:r>
      <w:r w:rsidR="00DA64B1">
        <w:rPr>
          <w:rFonts w:ascii="Times New Roman" w:hAnsi="Times New Roman" w:cs="Times New Roman"/>
        </w:rPr>
        <w:instrText xml:space="preserve"> ADDIN EN.CITE &lt;EndNote&gt;&lt;Cite&gt;&lt;Author&gt;Eriola Beetz&lt;/Author&gt;&lt;Year&gt;2023&lt;/Year&gt;&lt;RecNum&gt;431&lt;/RecNum&gt;&lt;DisplayText&gt;[21]&lt;/DisplayText&gt;&lt;record&gt;&lt;rec-number&gt;431&lt;/rec-number&gt;&lt;foreign-keys&gt;&lt;key app="EN" db-id="z9drzs52twp95leersr5twzavfve02dz05fe" timestamp="1695649892"&gt;431&lt;/key&gt;&lt;/foreign-keys&gt;&lt;ref-type name="Web Page"&gt;12&lt;/ref-type&gt;&lt;contributors&gt;&lt;authors&gt;&lt;author&gt; Eriola Beetz, Esben Hegnsholt, Erik Rakhou, Carl Clayton, Zane Jamal, and Tarun Jumani&lt;/author&gt;&lt;/authors&gt;&lt;/contributors&gt;&lt;titles&gt;&lt;title&gt;Breaking the Finance Barrier for Hydrogen and Carbon Capture&lt;/title&gt;&lt;/titles&gt;&lt;volume&gt;2023&lt;/volume&gt;&lt;number&gt;15/09/2023&lt;/number&gt;&lt;dates&gt;&lt;year&gt;2023&lt;/year&gt;&lt;/dates&gt;&lt;urls&gt;&lt;related-urls&gt;&lt;url&gt;https://www.bcg.com/publications/2023/breaking-the-barriers-in-financing-hydrogen-and-carbon-capture&lt;/url&gt;&lt;/related-urls&gt;&lt;/urls&gt;&lt;/record&gt;&lt;/Cite&gt;&lt;/EndNote&gt;</w:instrText>
      </w:r>
      <w:r w:rsidR="00DA64B1">
        <w:rPr>
          <w:rFonts w:ascii="Times New Roman" w:hAnsi="Times New Roman" w:cs="Times New Roman"/>
        </w:rPr>
        <w:fldChar w:fldCharType="separate"/>
      </w:r>
      <w:r w:rsidR="00DA64B1">
        <w:rPr>
          <w:rFonts w:ascii="Times New Roman" w:hAnsi="Times New Roman" w:cs="Times New Roman"/>
          <w:noProof/>
        </w:rPr>
        <w:t>[21]</w:t>
      </w:r>
      <w:r w:rsidR="00DA64B1">
        <w:rPr>
          <w:rFonts w:ascii="Times New Roman" w:hAnsi="Times New Roman" w:cs="Times New Roman"/>
        </w:rPr>
        <w:fldChar w:fldCharType="end"/>
      </w:r>
      <w:r w:rsidR="00CD77C4" w:rsidRPr="006C1E9B">
        <w:rPr>
          <w:rFonts w:ascii="Times New Roman" w:hAnsi="Times New Roman" w:cs="Times New Roman"/>
        </w:rPr>
        <w:t xml:space="preserve">. </w:t>
      </w:r>
      <w:r w:rsidR="007561BB" w:rsidRPr="006C1E9B">
        <w:rPr>
          <w:rFonts w:ascii="Times New Roman" w:hAnsi="Times New Roman" w:cs="Times New Roman"/>
        </w:rPr>
        <w:t xml:space="preserve">Governments across the globe shall collaborate with industry to develop standards to give assurance to the producers and users that the Hydrogen production is consistent with Net-Zero </w:t>
      </w:r>
      <w:r w:rsidR="00CD77C4" w:rsidRPr="006C1E9B">
        <w:rPr>
          <w:rFonts w:ascii="Times New Roman" w:hAnsi="Times New Roman" w:cs="Times New Roman"/>
        </w:rPr>
        <w:t>ambitions</w:t>
      </w:r>
      <w:r w:rsidR="00DA64B1">
        <w:rPr>
          <w:rFonts w:ascii="Times New Roman" w:hAnsi="Times New Roman" w:cs="Times New Roman"/>
        </w:rPr>
        <w:t xml:space="preserve"> </w:t>
      </w:r>
      <w:r w:rsidR="00F30EBB">
        <w:rPr>
          <w:rFonts w:ascii="Times New Roman" w:hAnsi="Times New Roman" w:cs="Times New Roman"/>
        </w:rPr>
        <w:fldChar w:fldCharType="begin"/>
      </w:r>
      <w:r w:rsidR="00F30EBB">
        <w:rPr>
          <w:rFonts w:ascii="Times New Roman" w:hAnsi="Times New Roman" w:cs="Times New Roman"/>
        </w:rPr>
        <w:instrText xml:space="preserve"> ADDIN EN.CITE &lt;EndNote&gt;&lt;Cite&gt;&lt;Author&gt;Zero&lt;/Author&gt;&lt;Year&gt;2022&lt;/Year&gt;&lt;RecNum&gt;479&lt;/RecNum&gt;&lt;DisplayText&gt;[27]&lt;/DisplayText&gt;&lt;record&gt;&lt;rec-number&gt;479&lt;/rec-number&gt;&lt;foreign-keys&gt;&lt;key app="EN" db-id="z9drzs52twp95leersr5twzavfve02dz05fe" timestamp="1695652053"&gt;479&lt;/key&gt;&lt;/foreign-keys&gt;&lt;ref-type name="Web Page"&gt;12&lt;/ref-type&gt;&lt;contributors&gt;&lt;authors&gt;&lt;author&gt;UK Department for Energy Security and Net Zero&lt;/author&gt;&lt;/authors&gt;&lt;/contributors&gt;&lt;titles&gt;&lt;title&gt;The Net Zero Hydrogen Fund (NZHF)&lt;/title&gt;&lt;/titles&gt;&lt;volume&gt;2023&lt;/volume&gt;&lt;number&gt;16/09/2023&lt;/number&gt;&lt;dates&gt;&lt;year&gt;2022&lt;/year&gt;&lt;/dates&gt;&lt;publisher&gt;Department for Energy Security and Net Zero&lt;/publisher&gt;&lt;urls&gt;&lt;related-urls&gt;&lt;url&gt;https://www.gov.uk/government/publications/net-zero-hydrogen-fund-strand-1-and-strand-2&lt;/url&gt;&lt;/related-urls&gt;&lt;/urls&gt;&lt;/record&gt;&lt;/Cite&gt;&lt;/EndNote&gt;</w:instrText>
      </w:r>
      <w:r w:rsidR="00F30EBB">
        <w:rPr>
          <w:rFonts w:ascii="Times New Roman" w:hAnsi="Times New Roman" w:cs="Times New Roman"/>
        </w:rPr>
        <w:fldChar w:fldCharType="separate"/>
      </w:r>
      <w:r w:rsidR="00F30EBB">
        <w:rPr>
          <w:rFonts w:ascii="Times New Roman" w:hAnsi="Times New Roman" w:cs="Times New Roman"/>
          <w:noProof/>
        </w:rPr>
        <w:t>[27]</w:t>
      </w:r>
      <w:r w:rsidR="00F30EBB">
        <w:rPr>
          <w:rFonts w:ascii="Times New Roman" w:hAnsi="Times New Roman" w:cs="Times New Roman"/>
        </w:rPr>
        <w:fldChar w:fldCharType="end"/>
      </w:r>
      <w:r w:rsidR="00F30EBB">
        <w:rPr>
          <w:rFonts w:ascii="Times New Roman" w:hAnsi="Times New Roman" w:cs="Times New Roman"/>
        </w:rPr>
        <w:t>,</w:t>
      </w:r>
      <w:r w:rsidR="007561BB" w:rsidRPr="006C1E9B">
        <w:rPr>
          <w:rFonts w:ascii="Times New Roman" w:hAnsi="Times New Roman" w:cs="Times New Roman"/>
        </w:rPr>
        <w:t xml:space="preserve"> </w:t>
      </w:r>
      <w:r w:rsidR="00CD77C4" w:rsidRPr="006C1E9B">
        <w:rPr>
          <w:rFonts w:ascii="Times New Roman" w:hAnsi="Times New Roman" w:cs="Times New Roman"/>
        </w:rPr>
        <w:t>Government shall aim to strike international cooperation to frame development polices</w:t>
      </w:r>
      <w:r w:rsidR="00F30EBB">
        <w:rPr>
          <w:rFonts w:ascii="Times New Roman" w:hAnsi="Times New Roman" w:cs="Times New Roman"/>
        </w:rPr>
        <w:t xml:space="preserve"> </w:t>
      </w:r>
      <w:r w:rsidR="00F30EBB">
        <w:rPr>
          <w:rFonts w:ascii="Times New Roman" w:hAnsi="Times New Roman" w:cs="Times New Roman"/>
        </w:rPr>
        <w:fldChar w:fldCharType="begin"/>
      </w:r>
      <w:r w:rsidR="00F30EBB">
        <w:rPr>
          <w:rFonts w:ascii="Times New Roman" w:hAnsi="Times New Roman" w:cs="Times New Roman"/>
        </w:rPr>
        <w:instrText xml:space="preserve"> ADDIN EN.CITE &lt;EndNote&gt;&lt;Cite&gt;&lt;Author&gt;outlook&lt;/Author&gt;&lt;RecNum&gt;427&lt;/RecNum&gt;&lt;DisplayText&gt;[7]&lt;/DisplayText&gt;&lt;record&gt;&lt;rec-number&gt;427&lt;/rec-number&gt;&lt;foreign-keys&gt;&lt;key app="EN" db-id="z9drzs52twp95leersr5twzavfve02dz05fe" timestamp="1695649114"&gt;427&lt;/key&gt;&lt;/foreign-keys&gt;&lt;ref-type name="Web Page"&gt;12&lt;/ref-type&gt;&lt;contributors&gt;&lt;authors&gt;&lt;author&gt;Deloitte’s 2023 global green hydrogen outlook&lt;/author&gt;&lt;/authors&gt;&lt;/contributors&gt;&lt;titles&gt;&lt;title&gt;Green hydrogen:  Energizing the path to net zero;  Executive Summary&lt;/title&gt;&lt;/titles&gt;&lt;dates&gt;&lt;/dates&gt;&lt;publisher&gt;Deloitte&lt;/publisher&gt;&lt;urls&gt;&lt;related-urls&gt;&lt;url&gt;https://www.deloitte.com/content/dam/assets-shared/docs/gx-deloitte-green-hydrogen-report-2023.pdf&lt;/url&gt;&lt;/related-urls&gt;&lt;/urls&gt;&lt;/record&gt;&lt;/Cite&gt;&lt;/EndNote&gt;</w:instrText>
      </w:r>
      <w:r w:rsidR="00F30EBB">
        <w:rPr>
          <w:rFonts w:ascii="Times New Roman" w:hAnsi="Times New Roman" w:cs="Times New Roman"/>
        </w:rPr>
        <w:fldChar w:fldCharType="separate"/>
      </w:r>
      <w:r w:rsidR="00F30EBB">
        <w:rPr>
          <w:rFonts w:ascii="Times New Roman" w:hAnsi="Times New Roman" w:cs="Times New Roman"/>
          <w:noProof/>
        </w:rPr>
        <w:t>[7]</w:t>
      </w:r>
      <w:r w:rsidR="00F30EBB">
        <w:rPr>
          <w:rFonts w:ascii="Times New Roman" w:hAnsi="Times New Roman" w:cs="Times New Roman"/>
        </w:rPr>
        <w:fldChar w:fldCharType="end"/>
      </w:r>
      <w:r w:rsidR="00CD77C4" w:rsidRPr="006C1E9B">
        <w:rPr>
          <w:rFonts w:ascii="Times New Roman" w:hAnsi="Times New Roman" w:cs="Times New Roman"/>
        </w:rPr>
        <w:t xml:space="preserve"> that would promote strong regional integration to strengthen synergies between energy and climate</w:t>
      </w:r>
      <w:r w:rsidR="00F30EBB">
        <w:rPr>
          <w:rFonts w:ascii="Times New Roman" w:hAnsi="Times New Roman" w:cs="Times New Roman"/>
        </w:rPr>
        <w:t xml:space="preserve"> </w:t>
      </w:r>
      <w:r w:rsidR="00F30EBB">
        <w:rPr>
          <w:rFonts w:ascii="Times New Roman" w:hAnsi="Times New Roman" w:cs="Times New Roman"/>
        </w:rPr>
        <w:fldChar w:fldCharType="begin"/>
      </w:r>
      <w:r w:rsidR="00F30EBB">
        <w:rPr>
          <w:rFonts w:ascii="Times New Roman" w:hAnsi="Times New Roman" w:cs="Times New Roman"/>
        </w:rPr>
        <w:instrText xml:space="preserve"> ADDIN EN.CITE &lt;EndNote&gt;&lt;Cite&gt;&lt;Author&gt;outlook&lt;/Author&gt;&lt;RecNum&gt;427&lt;/RecNum&gt;&lt;DisplayText&gt;[7]&lt;/DisplayText&gt;&lt;record&gt;&lt;rec-number&gt;427&lt;/rec-number&gt;&lt;foreign-keys&gt;&lt;key app="EN" db-id="z9drzs52twp95leersr5twzavfve02dz05fe" timestamp="1695649114"&gt;427&lt;/key&gt;&lt;/foreign-keys&gt;&lt;ref-type name="Web Page"&gt;12&lt;/ref-type&gt;&lt;contributors&gt;&lt;authors&gt;&lt;author&gt;Deloitte’s 2023 global green hydrogen outlook&lt;/author&gt;&lt;/authors&gt;&lt;/contributors&gt;&lt;titles&gt;&lt;title&gt;Green hydrogen:  Energizing the path to net zero;  Executive Summary&lt;/title&gt;&lt;/titles&gt;&lt;dates&gt;&lt;/dates&gt;&lt;publisher&gt;Deloitte&lt;/publisher&gt;&lt;urls&gt;&lt;related-urls&gt;&lt;url&gt;https://www.deloitte.com/content/dam/assets-shared/docs/gx-deloitte-green-hydrogen-report-2023.pdf&lt;/url&gt;&lt;/related-urls&gt;&lt;/urls&gt;&lt;/record&gt;&lt;/Cite&gt;&lt;/EndNote&gt;</w:instrText>
      </w:r>
      <w:r w:rsidR="00F30EBB">
        <w:rPr>
          <w:rFonts w:ascii="Times New Roman" w:hAnsi="Times New Roman" w:cs="Times New Roman"/>
        </w:rPr>
        <w:fldChar w:fldCharType="separate"/>
      </w:r>
      <w:r w:rsidR="00F30EBB">
        <w:rPr>
          <w:rFonts w:ascii="Times New Roman" w:hAnsi="Times New Roman" w:cs="Times New Roman"/>
          <w:noProof/>
        </w:rPr>
        <w:t>[7]</w:t>
      </w:r>
      <w:r w:rsidR="00F30EBB">
        <w:rPr>
          <w:rFonts w:ascii="Times New Roman" w:hAnsi="Times New Roman" w:cs="Times New Roman"/>
        </w:rPr>
        <w:fldChar w:fldCharType="end"/>
      </w:r>
      <w:r w:rsidR="00CD77C4" w:rsidRPr="006C1E9B">
        <w:rPr>
          <w:rFonts w:ascii="Times New Roman" w:hAnsi="Times New Roman" w:cs="Times New Roman"/>
        </w:rPr>
        <w:t xml:space="preserve">. National strategies shall aim for diversification all along the value chain from raw materials suppliers to trade partners to </w:t>
      </w:r>
      <w:r w:rsidR="00CD77C4" w:rsidRPr="006C1E9B">
        <w:rPr>
          <w:rFonts w:ascii="Times New Roman" w:hAnsi="Times New Roman" w:cs="Times New Roman"/>
        </w:rPr>
        <w:lastRenderedPageBreak/>
        <w:t xml:space="preserve">equipment. These would help avoid costly bottlenecks and </w:t>
      </w:r>
      <w:r w:rsidR="00891A8E" w:rsidRPr="006C1E9B">
        <w:rPr>
          <w:rFonts w:ascii="Times New Roman" w:hAnsi="Times New Roman" w:cs="Times New Roman"/>
        </w:rPr>
        <w:t>would ensure market resilience in the long term</w:t>
      </w:r>
      <w:r w:rsidR="00F30EBB">
        <w:rPr>
          <w:rFonts w:ascii="Times New Roman" w:hAnsi="Times New Roman" w:cs="Times New Roman"/>
        </w:rPr>
        <w:t xml:space="preserve"> </w:t>
      </w:r>
      <w:r w:rsidR="00F30EBB">
        <w:rPr>
          <w:rFonts w:ascii="Times New Roman" w:hAnsi="Times New Roman" w:cs="Times New Roman"/>
        </w:rPr>
        <w:fldChar w:fldCharType="begin"/>
      </w:r>
      <w:r w:rsidR="00F30EBB">
        <w:rPr>
          <w:rFonts w:ascii="Times New Roman" w:hAnsi="Times New Roman" w:cs="Times New Roman"/>
        </w:rPr>
        <w:instrText xml:space="preserve"> ADDIN EN.CITE &lt;EndNote&gt;&lt;Cite&gt;&lt;Author&gt;Garland&lt;/Author&gt;&lt;Year&gt;2012&lt;/Year&gt;&lt;RecNum&gt;466&lt;/RecNum&gt;&lt;DisplayText&gt;[47]&lt;/DisplayText&gt;&lt;record&gt;&lt;rec-number&gt;466&lt;/rec-number&gt;&lt;foreign-keys&gt;&lt;key app="EN" db-id="z9drzs52twp95leersr5twzavfve02dz05fe" timestamp="1695651654"&gt;466&lt;/key&gt;&lt;/foreign-keys&gt;&lt;ref-type name="Journal Article"&gt;17&lt;/ref-type&gt;&lt;contributors&gt;&lt;authors&gt;&lt;author&gt;Garland, R.&lt;/author&gt;&lt;author&gt;Dillich, S.&lt;/author&gt;&lt;author&gt;Miller, E.&lt;/author&gt;&lt;author&gt;Babick, K.&lt;/author&gt;&lt;author&gt;Weil, K.&lt;/author&gt;&lt;/authors&gt;&lt;/contributors&gt;&lt;auth-address&gt;US DOE, Washington, DC 20585 USA&lt;/auth-address&gt;&lt;titles&gt;&lt;title&gt;The US Department of Energy&amp;apos;s Research and Development Portfolio of Hydrogen Production Technologies&lt;/title&gt;&lt;secondary-title&gt;Proceedings of the Asme 9th International Conference on Fuel Cell Science, Engineering, and Technology 2011&lt;/secondary-title&gt;&lt;/titles&gt;&lt;periodical&gt;&lt;full-title&gt;Proceedings of the Asme 9th International Conference on Fuel Cell Science, Engineering, and Technology 2011&lt;/full-title&gt;&lt;/periodical&gt;&lt;pages&gt;1-8&lt;/pages&gt;&lt;dates&gt;&lt;year&gt;2012&lt;/year&gt;&lt;/dates&gt;&lt;accession-num&gt;WOS:000320009200001&lt;/accession-num&gt;&lt;urls&gt;&lt;related-urls&gt;&lt;url&gt;&amp;lt;Go to ISI&amp;gt;://WOS:000320009200001&lt;/url&gt;&lt;/related-urls&gt;&lt;/urls&gt;&lt;language&gt;English&lt;/language&gt;&lt;/record&gt;&lt;/Cite&gt;&lt;/EndNote&gt;</w:instrText>
      </w:r>
      <w:r w:rsidR="00F30EBB">
        <w:rPr>
          <w:rFonts w:ascii="Times New Roman" w:hAnsi="Times New Roman" w:cs="Times New Roman"/>
        </w:rPr>
        <w:fldChar w:fldCharType="separate"/>
      </w:r>
      <w:r w:rsidR="00F30EBB">
        <w:rPr>
          <w:rFonts w:ascii="Times New Roman" w:hAnsi="Times New Roman" w:cs="Times New Roman"/>
          <w:noProof/>
        </w:rPr>
        <w:t>[47]</w:t>
      </w:r>
      <w:r w:rsidR="00F30EBB">
        <w:rPr>
          <w:rFonts w:ascii="Times New Roman" w:hAnsi="Times New Roman" w:cs="Times New Roman"/>
        </w:rPr>
        <w:fldChar w:fldCharType="end"/>
      </w:r>
      <w:r w:rsidR="00891A8E" w:rsidRPr="006C1E9B">
        <w:rPr>
          <w:rFonts w:ascii="Times New Roman" w:hAnsi="Times New Roman" w:cs="Times New Roman"/>
        </w:rPr>
        <w:t>.</w:t>
      </w:r>
    </w:p>
    <w:p w14:paraId="66745871" w14:textId="77777777" w:rsidR="00087E69" w:rsidRPr="006C1E9B" w:rsidRDefault="00087E69" w:rsidP="006C1E9B">
      <w:pPr>
        <w:pStyle w:val="ListParagraph"/>
        <w:jc w:val="both"/>
        <w:rPr>
          <w:rFonts w:ascii="Times New Roman" w:hAnsi="Times New Roman" w:cs="Times New Roman"/>
          <w:b/>
          <w:bCs/>
          <w:u w:val="single"/>
        </w:rPr>
      </w:pPr>
    </w:p>
    <w:p w14:paraId="4A2C9FBA" w14:textId="2DAF542E" w:rsidR="00344AC7" w:rsidRPr="006C1E9B" w:rsidRDefault="00891A8E" w:rsidP="006C1E9B">
      <w:pPr>
        <w:pStyle w:val="ListParagraph"/>
        <w:numPr>
          <w:ilvl w:val="0"/>
          <w:numId w:val="3"/>
        </w:numPr>
        <w:jc w:val="both"/>
        <w:rPr>
          <w:rFonts w:ascii="Times New Roman" w:hAnsi="Times New Roman" w:cs="Times New Roman"/>
          <w:b/>
          <w:bCs/>
          <w:u w:val="single"/>
        </w:rPr>
      </w:pPr>
      <w:r w:rsidRPr="006C1E9B">
        <w:rPr>
          <w:rFonts w:ascii="Times New Roman" w:hAnsi="Times New Roman" w:cs="Times New Roman"/>
          <w:b/>
          <w:bCs/>
        </w:rPr>
        <w:t>Construction risk:</w:t>
      </w:r>
      <w:r w:rsidRPr="006C1E9B">
        <w:rPr>
          <w:rFonts w:ascii="Times New Roman" w:hAnsi="Times New Roman" w:cs="Times New Roman"/>
        </w:rPr>
        <w:t xml:space="preserve">  Technical advisors of the financing team will need to validate the project’s construction and installation strategy</w:t>
      </w:r>
      <w:r w:rsidR="00F30EBB">
        <w:rPr>
          <w:rFonts w:ascii="Times New Roman" w:hAnsi="Times New Roman" w:cs="Times New Roman"/>
        </w:rPr>
        <w:t xml:space="preserve"> </w:t>
      </w:r>
      <w:r w:rsidR="00F30EBB">
        <w:rPr>
          <w:rFonts w:ascii="Times New Roman" w:hAnsi="Times New Roman" w:cs="Times New Roman"/>
        </w:rPr>
        <w:fldChar w:fldCharType="begin"/>
      </w:r>
      <w:r w:rsidR="00F30EBB">
        <w:rPr>
          <w:rFonts w:ascii="Times New Roman" w:hAnsi="Times New Roman" w:cs="Times New Roman"/>
        </w:rPr>
        <w:instrText xml:space="preserve"> ADDIN EN.CITE &lt;EndNote&gt;&lt;Cite&gt;&lt;Author&gt;Garland&lt;/Author&gt;&lt;Year&gt;2012&lt;/Year&gt;&lt;RecNum&gt;466&lt;/RecNum&gt;&lt;DisplayText&gt;[47]&lt;/DisplayText&gt;&lt;record&gt;&lt;rec-number&gt;466&lt;/rec-number&gt;&lt;foreign-keys&gt;&lt;key app="EN" db-id="z9drzs52twp95leersr5twzavfve02dz05fe" timestamp="1695651654"&gt;466&lt;/key&gt;&lt;/foreign-keys&gt;&lt;ref-type name="Journal Article"&gt;17&lt;/ref-type&gt;&lt;contributors&gt;&lt;authors&gt;&lt;author&gt;Garland, R.&lt;/author&gt;&lt;author&gt;Dillich, S.&lt;/author&gt;&lt;author&gt;Miller, E.&lt;/author&gt;&lt;author&gt;Babick, K.&lt;/author&gt;&lt;author&gt;Weil, K.&lt;/author&gt;&lt;/authors&gt;&lt;/contributors&gt;&lt;auth-address&gt;US DOE, Washington, DC 20585 USA&lt;/auth-address&gt;&lt;titles&gt;&lt;title&gt;The US Department of Energy&amp;apos;s Research and Development Portfolio of Hydrogen Production Technologies&lt;/title&gt;&lt;secondary-title&gt;Proceedings of the Asme 9th International Conference on Fuel Cell Science, Engineering, and Technology 2011&lt;/secondary-title&gt;&lt;/titles&gt;&lt;periodical&gt;&lt;full-title&gt;Proceedings of the Asme 9th International Conference on Fuel Cell Science, Engineering, and Technology 2011&lt;/full-title&gt;&lt;/periodical&gt;&lt;pages&gt;1-8&lt;/pages&gt;&lt;dates&gt;&lt;year&gt;2012&lt;/year&gt;&lt;/dates&gt;&lt;accession-num&gt;WOS:000320009200001&lt;/accession-num&gt;&lt;urls&gt;&lt;related-urls&gt;&lt;url&gt;&amp;lt;Go to ISI&amp;gt;://WOS:000320009200001&lt;/url&gt;&lt;/related-urls&gt;&lt;/urls&gt;&lt;language&gt;English&lt;/language&gt;&lt;/record&gt;&lt;/Cite&gt;&lt;/EndNote&gt;</w:instrText>
      </w:r>
      <w:r w:rsidR="00F30EBB">
        <w:rPr>
          <w:rFonts w:ascii="Times New Roman" w:hAnsi="Times New Roman" w:cs="Times New Roman"/>
        </w:rPr>
        <w:fldChar w:fldCharType="separate"/>
      </w:r>
      <w:r w:rsidR="00F30EBB">
        <w:rPr>
          <w:rFonts w:ascii="Times New Roman" w:hAnsi="Times New Roman" w:cs="Times New Roman"/>
          <w:noProof/>
        </w:rPr>
        <w:t>[47]</w:t>
      </w:r>
      <w:r w:rsidR="00F30EBB">
        <w:rPr>
          <w:rFonts w:ascii="Times New Roman" w:hAnsi="Times New Roman" w:cs="Times New Roman"/>
        </w:rPr>
        <w:fldChar w:fldCharType="end"/>
      </w:r>
      <w:r w:rsidRPr="006C1E9B">
        <w:rPr>
          <w:rFonts w:ascii="Times New Roman" w:hAnsi="Times New Roman" w:cs="Times New Roman"/>
        </w:rPr>
        <w:t>. Green hydrogen value chain is comprising of various segments and each segment presents risks that are specific and interdependent like the renewable energy provided by the renewable energy plant and hydrogen production plant</w:t>
      </w:r>
      <w:r w:rsidR="00F30EBB">
        <w:rPr>
          <w:rFonts w:ascii="Times New Roman" w:hAnsi="Times New Roman" w:cs="Times New Roman"/>
        </w:rPr>
        <w:t xml:space="preserve"> </w:t>
      </w:r>
      <w:r w:rsidR="00F30EBB">
        <w:rPr>
          <w:rFonts w:ascii="Times New Roman" w:hAnsi="Times New Roman" w:cs="Times New Roman"/>
        </w:rPr>
        <w:fldChar w:fldCharType="begin"/>
      </w:r>
      <w:r w:rsidR="00F30EBB">
        <w:rPr>
          <w:rFonts w:ascii="Times New Roman" w:hAnsi="Times New Roman" w:cs="Times New Roman"/>
        </w:rPr>
        <w:instrText xml:space="preserve"> ADDIN EN.CITE &lt;EndNote&gt;&lt;Cite&gt;&lt;Author&gt;Henderson&lt;/Author&gt;&lt;Year&gt;2004&lt;/Year&gt;&lt;RecNum&gt;474&lt;/RecNum&gt;&lt;DisplayText&gt;[48]&lt;/DisplayText&gt;&lt;record&gt;&lt;rec-number&gt;474&lt;/rec-number&gt;&lt;foreign-keys&gt;&lt;key app="EN" db-id="z9drzs52twp95leersr5twzavfve02dz05fe" timestamp="1695651654"&gt;474&lt;/key&gt;&lt;/foreign-keys&gt;&lt;ref-type name="Journal Article"&gt;17&lt;/ref-type&gt;&lt;contributors&gt;&lt;authors&gt;&lt;author&gt;Henderson, A. D.&lt;/author&gt;&lt;author&gt;Pickard, P. S.&lt;/author&gt;&lt;author&gt;Park, C. V.&lt;/author&gt;&lt;author&gt;Kotek, J. F.&lt;/author&gt;&lt;/authors&gt;&lt;/contributors&gt;&lt;auth-address&gt;US DOE, Off Nucl Energy Sci &amp;amp; Technol, Germantown, MD USA&lt;/auth-address&gt;&lt;titles&gt;&lt;title&gt;The US department of energy&amp;apos;s research and development plans for the use of nuclear energy for hydrogen production&lt;/title&gt;&lt;secondary-title&gt;Nuclear Production of Hydrogen&lt;/secondary-title&gt;&lt;/titles&gt;&lt;periodical&gt;&lt;full-title&gt;Nuclear Production of Hydrogen&lt;/full-title&gt;&lt;/periodical&gt;&lt;pages&gt;73-82&lt;/pages&gt;&lt;dates&gt;&lt;year&gt;2004&lt;/year&gt;&lt;/dates&gt;&lt;accession-num&gt;WOS:000222029300005&lt;/accession-num&gt;&lt;urls&gt;&lt;related-urls&gt;&lt;url&gt;&amp;lt;Go to ISI&amp;gt;://WOS:000222029300005&lt;/url&gt;&lt;/related-urls&gt;&lt;/urls&gt;&lt;electronic-resource-num&gt;DOI 10.1787/9789264107717-6-en&lt;/electronic-resource-num&gt;&lt;language&gt;English&lt;/language&gt;&lt;/record&gt;&lt;/Cite&gt;&lt;/EndNote&gt;</w:instrText>
      </w:r>
      <w:r w:rsidR="00F30EBB">
        <w:rPr>
          <w:rFonts w:ascii="Times New Roman" w:hAnsi="Times New Roman" w:cs="Times New Roman"/>
        </w:rPr>
        <w:fldChar w:fldCharType="separate"/>
      </w:r>
      <w:r w:rsidR="00F30EBB">
        <w:rPr>
          <w:rFonts w:ascii="Times New Roman" w:hAnsi="Times New Roman" w:cs="Times New Roman"/>
          <w:noProof/>
        </w:rPr>
        <w:t>[48]</w:t>
      </w:r>
      <w:r w:rsidR="00F30EBB">
        <w:rPr>
          <w:rFonts w:ascii="Times New Roman" w:hAnsi="Times New Roman" w:cs="Times New Roman"/>
        </w:rPr>
        <w:fldChar w:fldCharType="end"/>
      </w:r>
      <w:r w:rsidRPr="006C1E9B">
        <w:rPr>
          <w:rFonts w:ascii="Times New Roman" w:hAnsi="Times New Roman" w:cs="Times New Roman"/>
        </w:rPr>
        <w:t xml:space="preserve">. And depending on the contract structure that is presented in the proposal for financing, the lenders will need to be comfortable with </w:t>
      </w:r>
      <w:r w:rsidR="00911A9A" w:rsidRPr="006C1E9B">
        <w:rPr>
          <w:rFonts w:ascii="Times New Roman" w:hAnsi="Times New Roman" w:cs="Times New Roman"/>
        </w:rPr>
        <w:t>integration and interface risk at each stage. They may want to assess the from where the constituting equipment is being supplied and if is installed by one supplier or have multiple contracts</w:t>
      </w:r>
      <w:r w:rsidR="00F30EBB">
        <w:rPr>
          <w:rFonts w:ascii="Times New Roman" w:hAnsi="Times New Roman" w:cs="Times New Roman"/>
        </w:rPr>
        <w:t xml:space="preserve"> </w:t>
      </w:r>
      <w:r w:rsidR="00F30EBB">
        <w:rPr>
          <w:rFonts w:ascii="Times New Roman" w:hAnsi="Times New Roman" w:cs="Times New Roman"/>
        </w:rPr>
        <w:fldChar w:fldCharType="begin">
          <w:fldData xml:space="preserve">PEVuZE5vdGU+PENpdGU+PEF1dGhvcj5TaGVuPC9BdXRob3I+PFllYXI+MjAyMzwvWWVhcj48UmVj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</w:fldData>
        </w:fldChar>
      </w:r>
      <w:r w:rsidR="00F30EBB">
        <w:rPr>
          <w:rFonts w:ascii="Times New Roman" w:hAnsi="Times New Roman" w:cs="Times New Roman"/>
        </w:rPr>
        <w:instrText xml:space="preserve"> ADDIN EN.CITE </w:instrText>
      </w:r>
      <w:r w:rsidR="00F30EBB">
        <w:rPr>
          <w:rFonts w:ascii="Times New Roman" w:hAnsi="Times New Roman" w:cs="Times New Roman"/>
        </w:rPr>
        <w:fldChar w:fldCharType="begin">
          <w:fldData xml:space="preserve">PEVuZE5vdGU+PENpdGU+PEF1dGhvcj5TaGVuPC9BdXRob3I+PFllYXI+MjAyMzwvWWVhcj48UmVj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</w:fldData>
        </w:fldChar>
      </w:r>
      <w:r w:rsidR="00F30EBB">
        <w:rPr>
          <w:rFonts w:ascii="Times New Roman" w:hAnsi="Times New Roman" w:cs="Times New Roman"/>
        </w:rPr>
        <w:instrText xml:space="preserve"> ADDIN EN.CITE.DATA </w:instrText>
      </w:r>
      <w:r w:rsidR="00F30EBB">
        <w:rPr>
          <w:rFonts w:ascii="Times New Roman" w:hAnsi="Times New Roman" w:cs="Times New Roman"/>
        </w:rPr>
      </w:r>
      <w:r w:rsidR="00F30EBB">
        <w:rPr>
          <w:rFonts w:ascii="Times New Roman" w:hAnsi="Times New Roman" w:cs="Times New Roman"/>
        </w:rPr>
        <w:fldChar w:fldCharType="end"/>
      </w:r>
      <w:r w:rsidR="00F30EBB">
        <w:rPr>
          <w:rFonts w:ascii="Times New Roman" w:hAnsi="Times New Roman" w:cs="Times New Roman"/>
        </w:rPr>
      </w:r>
      <w:r w:rsidR="00F30EBB">
        <w:rPr>
          <w:rFonts w:ascii="Times New Roman" w:hAnsi="Times New Roman" w:cs="Times New Roman"/>
        </w:rPr>
        <w:fldChar w:fldCharType="separate"/>
      </w:r>
      <w:r w:rsidR="00F30EBB">
        <w:rPr>
          <w:rFonts w:ascii="Times New Roman" w:hAnsi="Times New Roman" w:cs="Times New Roman"/>
          <w:noProof/>
        </w:rPr>
        <w:t>[32]</w:t>
      </w:r>
      <w:r w:rsidR="00F30EBB">
        <w:rPr>
          <w:rFonts w:ascii="Times New Roman" w:hAnsi="Times New Roman" w:cs="Times New Roman"/>
        </w:rPr>
        <w:fldChar w:fldCharType="end"/>
      </w:r>
      <w:r w:rsidR="00911A9A" w:rsidRPr="006C1E9B">
        <w:rPr>
          <w:rFonts w:ascii="Times New Roman" w:hAnsi="Times New Roman" w:cs="Times New Roman"/>
        </w:rPr>
        <w:t>.</w:t>
      </w:r>
    </w:p>
    <w:p w14:paraId="226BF4C9" w14:textId="77777777" w:rsidR="00087E69" w:rsidRPr="006C1E9B" w:rsidRDefault="00087E69" w:rsidP="006C1E9B">
      <w:pPr>
        <w:pStyle w:val="ListParagraph"/>
        <w:jc w:val="both"/>
        <w:rPr>
          <w:rFonts w:ascii="Times New Roman" w:hAnsi="Times New Roman" w:cs="Times New Roman"/>
          <w:b/>
          <w:bCs/>
          <w:u w:val="single"/>
        </w:rPr>
      </w:pPr>
    </w:p>
    <w:p w14:paraId="2B597861" w14:textId="77777777" w:rsidR="00087E69" w:rsidRPr="006C1E9B" w:rsidRDefault="00087E69" w:rsidP="006C1E9B">
      <w:pPr>
        <w:pStyle w:val="ListParagraph"/>
        <w:jc w:val="both"/>
        <w:rPr>
          <w:rFonts w:ascii="Times New Roman" w:hAnsi="Times New Roman" w:cs="Times New Roman"/>
          <w:b/>
          <w:bCs/>
          <w:u w:val="single"/>
        </w:rPr>
      </w:pPr>
    </w:p>
    <w:p w14:paraId="150B8AF4" w14:textId="520A95F2" w:rsidR="00911A9A" w:rsidRPr="006C1E9B" w:rsidRDefault="00344AC7" w:rsidP="006C1E9B">
      <w:pPr>
        <w:pStyle w:val="ListParagraph"/>
        <w:numPr>
          <w:ilvl w:val="0"/>
          <w:numId w:val="3"/>
        </w:numPr>
        <w:jc w:val="both"/>
        <w:rPr>
          <w:rFonts w:ascii="Times New Roman" w:hAnsi="Times New Roman" w:cs="Times New Roman"/>
        </w:rPr>
      </w:pPr>
      <w:r w:rsidRPr="006C1E9B">
        <w:rPr>
          <w:rFonts w:ascii="Times New Roman" w:hAnsi="Times New Roman" w:cs="Times New Roman"/>
          <w:b/>
          <w:bCs/>
        </w:rPr>
        <w:t xml:space="preserve">Shipping risk: </w:t>
      </w:r>
      <w:r w:rsidRPr="006C1E9B">
        <w:rPr>
          <w:rFonts w:ascii="Times New Roman" w:hAnsi="Times New Roman" w:cs="Times New Roman"/>
        </w:rPr>
        <w:t>Hydrogen can be transported in several forms such as a liquid, gas or solid. Each form carries its own associated financial, technical feasibility and safety risks. At this moment it is also unclear which of the safety or technical standards will be widely accepted</w:t>
      </w:r>
      <w:r w:rsidR="00F30EBB">
        <w:rPr>
          <w:rFonts w:ascii="Times New Roman" w:hAnsi="Times New Roman" w:cs="Times New Roman"/>
        </w:rPr>
        <w:t xml:space="preserve"> </w:t>
      </w:r>
      <w:r w:rsidR="00F30EBB">
        <w:rPr>
          <w:rFonts w:ascii="Times New Roman" w:hAnsi="Times New Roman" w:cs="Times New Roman"/>
        </w:rPr>
        <w:fldChar w:fldCharType="begin"/>
      </w:r>
      <w:r w:rsidR="00F30EBB">
        <w:rPr>
          <w:rFonts w:ascii="Times New Roman" w:hAnsi="Times New Roman" w:cs="Times New Roman"/>
        </w:rPr>
        <w:instrText xml:space="preserve"> ADDIN EN.CITE &lt;EndNote&gt;&lt;Cite&gt;&lt;Author&gt;(IMO)&lt;/Author&gt;&lt;Year&gt;2019&lt;/Year&gt;&lt;RecNum&gt;485&lt;/RecNum&gt;&lt;DisplayText&gt;[49]&lt;/DisplayText&gt;&lt;record&gt;&lt;rec-number&gt;485&lt;/rec-number&gt;&lt;foreign-keys&gt;&lt;key app="EN" db-id="z9drzs52twp95leersr5twzavfve02dz05fe" timestamp="1695659845"&gt;485&lt;/key&gt;&lt;/foreign-keys&gt;&lt;ref-type name="Web Page"&gt;12&lt;/ref-type&gt;&lt;contributors&gt;&lt;authors&gt;&lt;author&gt;International Maritime Organisation (IMO)&lt;/author&gt;&lt;/authors&gt;&lt;/contributors&gt;&lt;titles&gt;&lt;title&gt;IMO 2020 - cleaner shipping for cleaner air&lt;/title&gt;&lt;/titles&gt;&lt;volume&gt;2023&lt;/volume&gt;&lt;number&gt;15/09/2023&lt;/number&gt;&lt;dates&gt;&lt;year&gt;2019&lt;/year&gt;&lt;/dates&gt;&lt;publisher&gt;IMO&lt;/publisher&gt;&lt;urls&gt;&lt;related-urls&gt;&lt;url&gt;https://www.imo.org/en/MediaCentre/PressBriefings/pages/34-IMO-2020-sulphur-limit-.aspx&lt;/url&gt;&lt;/related-urls&gt;&lt;/urls&gt;&lt;/record&gt;&lt;/Cite&gt;&lt;/EndNote&gt;</w:instrText>
      </w:r>
      <w:r w:rsidR="00F30EBB">
        <w:rPr>
          <w:rFonts w:ascii="Times New Roman" w:hAnsi="Times New Roman" w:cs="Times New Roman"/>
        </w:rPr>
        <w:fldChar w:fldCharType="separate"/>
      </w:r>
      <w:r w:rsidR="00F30EBB">
        <w:rPr>
          <w:rFonts w:ascii="Times New Roman" w:hAnsi="Times New Roman" w:cs="Times New Roman"/>
          <w:noProof/>
        </w:rPr>
        <w:t>[49]</w:t>
      </w:r>
      <w:r w:rsidR="00F30EBB">
        <w:rPr>
          <w:rFonts w:ascii="Times New Roman" w:hAnsi="Times New Roman" w:cs="Times New Roman"/>
        </w:rPr>
        <w:fldChar w:fldCharType="end"/>
      </w:r>
      <w:r w:rsidRPr="006C1E9B">
        <w:rPr>
          <w:rFonts w:ascii="Times New Roman" w:hAnsi="Times New Roman" w:cs="Times New Roman"/>
        </w:rPr>
        <w:t xml:space="preserve">.  Lenders would make a distinction between a </w:t>
      </w:r>
      <w:r w:rsidR="00215B39" w:rsidRPr="006C1E9B">
        <w:rPr>
          <w:rFonts w:ascii="Times New Roman" w:hAnsi="Times New Roman" w:cs="Times New Roman"/>
        </w:rPr>
        <w:t>‘</w:t>
      </w:r>
      <w:r w:rsidRPr="006C1E9B">
        <w:rPr>
          <w:rFonts w:ascii="Times New Roman" w:hAnsi="Times New Roman" w:cs="Times New Roman"/>
        </w:rPr>
        <w:t>captive</w:t>
      </w:r>
      <w:r w:rsidR="00215B39" w:rsidRPr="006C1E9B">
        <w:rPr>
          <w:rFonts w:ascii="Times New Roman" w:hAnsi="Times New Roman" w:cs="Times New Roman"/>
        </w:rPr>
        <w:t>’</w:t>
      </w:r>
      <w:r w:rsidRPr="006C1E9B">
        <w:rPr>
          <w:rFonts w:ascii="Times New Roman" w:hAnsi="Times New Roman" w:cs="Times New Roman"/>
        </w:rPr>
        <w:t xml:space="preserve"> hydrogen project, where the hydrogen will be produced and sold to one or more local industrial facilities</w:t>
      </w:r>
      <w:r w:rsidR="00F30EBB">
        <w:rPr>
          <w:rFonts w:ascii="Times New Roman" w:hAnsi="Times New Roman" w:cs="Times New Roman"/>
        </w:rPr>
        <w:t xml:space="preserve"> </w:t>
      </w:r>
      <w:r w:rsidR="00C40C4A">
        <w:rPr>
          <w:rFonts w:ascii="Times New Roman" w:hAnsi="Times New Roman" w:cs="Times New Roman"/>
        </w:rPr>
        <w:fldChar w:fldCharType="begin"/>
      </w:r>
      <w:r w:rsidR="00C40C4A">
        <w:rPr>
          <w:rFonts w:ascii="Times New Roman" w:hAnsi="Times New Roman" w:cs="Times New Roman"/>
        </w:rPr>
        <w:instrText xml:space="preserve"> ADDIN EN.CITE &lt;EndNote&gt;&lt;Cite&gt;&lt;Year&gt;2022&lt;/Year&gt;&lt;RecNum&gt;482&lt;/RecNum&gt;&lt;DisplayText&gt;[31]&lt;/DisplayText&gt;&lt;record&gt;&lt;rec-number&gt;482&lt;/rec-number&gt;&lt;foreign-keys&gt;&lt;key app="EN" db-id="z9drzs52twp95leersr5twzavfve02dz05fe" timestamp="1695658106"&gt;482&lt;/key&gt;&lt;/foreign-keys&gt;&lt;ref-type name="Web Page"&gt;12&lt;/ref-type&gt;&lt;contributors&gt;&lt;/contributors&gt;&lt;titles&gt;&lt;title&gt;Sustainable Energy Fund for Africa (SEFA)&lt;/title&gt;&lt;/titles&gt;&lt;volume&gt;2023&lt;/volume&gt;&lt;number&gt;16/09/2023&lt;/number&gt;&lt;dates&gt;&lt;year&gt;2022&lt;/year&gt;&lt;/dates&gt;&lt;publisher&gt;African development Bank group&lt;/publisher&gt;&lt;urls&gt;&lt;related-urls&gt;&lt;url&gt;https://www.afdb.org/en/topics-and-sectors/initiatives-partnerships/sustainable-energy-fund-for-africa&lt;/url&gt;&lt;/related-urls&gt;&lt;/urls&gt;&lt;/record&gt;&lt;/Cite&gt;&lt;/EndNote&gt;</w:instrText>
      </w:r>
      <w:r w:rsidR="00C40C4A">
        <w:rPr>
          <w:rFonts w:ascii="Times New Roman" w:hAnsi="Times New Roman" w:cs="Times New Roman"/>
        </w:rPr>
        <w:fldChar w:fldCharType="separate"/>
      </w:r>
      <w:r w:rsidR="00C40C4A">
        <w:rPr>
          <w:rFonts w:ascii="Times New Roman" w:hAnsi="Times New Roman" w:cs="Times New Roman"/>
          <w:noProof/>
        </w:rPr>
        <w:t>[31]</w:t>
      </w:r>
      <w:r w:rsidR="00C40C4A">
        <w:rPr>
          <w:rFonts w:ascii="Times New Roman" w:hAnsi="Times New Roman" w:cs="Times New Roman"/>
        </w:rPr>
        <w:fldChar w:fldCharType="end"/>
      </w:r>
      <w:r w:rsidRPr="006C1E9B">
        <w:rPr>
          <w:rFonts w:ascii="Times New Roman" w:hAnsi="Times New Roman" w:cs="Times New Roman"/>
        </w:rPr>
        <w:t>.</w:t>
      </w:r>
      <w:r w:rsidR="00215B39" w:rsidRPr="006C1E9B">
        <w:rPr>
          <w:rFonts w:ascii="Times New Roman" w:hAnsi="Times New Roman" w:cs="Times New Roman"/>
        </w:rPr>
        <w:t xml:space="preserve"> </w:t>
      </w:r>
      <w:r w:rsidRPr="006C1E9B">
        <w:rPr>
          <w:rFonts w:ascii="Times New Roman" w:hAnsi="Times New Roman" w:cs="Times New Roman"/>
        </w:rPr>
        <w:t xml:space="preserve"> This is also called as integrated model of hydrogen production</w:t>
      </w:r>
      <w:r w:rsidR="00215B39" w:rsidRPr="006C1E9B">
        <w:rPr>
          <w:rFonts w:ascii="Times New Roman" w:hAnsi="Times New Roman" w:cs="Times New Roman"/>
        </w:rPr>
        <w:t xml:space="preserve"> and there has been a significant increase in the development of hydrogen hubs and export facilities for specific end users. In these cases, Hydrogen producers will be most probably located near the end user like a refinery, green steel production unit or a mining facility. Hydrogen producers will also use existing infrastructure for producing hydrogen and will supply it to neighboring facilities</w:t>
      </w:r>
      <w:r w:rsidR="00C40C4A">
        <w:rPr>
          <w:rFonts w:ascii="Times New Roman" w:hAnsi="Times New Roman" w:cs="Times New Roman"/>
        </w:rPr>
        <w:t xml:space="preserve"> </w:t>
      </w:r>
      <w:r w:rsidR="00C40C4A">
        <w:rPr>
          <w:rFonts w:ascii="Times New Roman" w:hAnsi="Times New Roman" w:cs="Times New Roman"/>
        </w:rPr>
        <w:fldChar w:fldCharType="begin">
          <w:fldData xml:space="preserve">PEVuZE5vdGU+PENpdGU+PEF1dGhvcj5UZW9oPC9BdXRob3I+PFllYXI+MjAyMzwvWWVhcj48UmVj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</w:fldData>
        </w:fldChar>
      </w:r>
      <w:r w:rsidR="00C40C4A">
        <w:rPr>
          <w:rFonts w:ascii="Times New Roman" w:hAnsi="Times New Roman" w:cs="Times New Roman"/>
        </w:rPr>
        <w:instrText xml:space="preserve"> ADDIN EN.CITE </w:instrText>
      </w:r>
      <w:r w:rsidR="00C40C4A">
        <w:rPr>
          <w:rFonts w:ascii="Times New Roman" w:hAnsi="Times New Roman" w:cs="Times New Roman"/>
        </w:rPr>
        <w:fldChar w:fldCharType="begin">
          <w:fldData xml:space="preserve">PEVuZE5vdGU+PENpdGU+PEF1dGhvcj5UZW9oPC9BdXRob3I+PFllYXI+MjAyMzwvWWVhcj48UmVj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</w:fldData>
        </w:fldChar>
      </w:r>
      <w:r w:rsidR="00C40C4A">
        <w:rPr>
          <w:rFonts w:ascii="Times New Roman" w:hAnsi="Times New Roman" w:cs="Times New Roman"/>
        </w:rPr>
        <w:instrText xml:space="preserve"> ADDIN EN.CITE.DATA </w:instrText>
      </w:r>
      <w:r w:rsidR="00C40C4A">
        <w:rPr>
          <w:rFonts w:ascii="Times New Roman" w:hAnsi="Times New Roman" w:cs="Times New Roman"/>
        </w:rPr>
      </w:r>
      <w:r w:rsidR="00C40C4A">
        <w:rPr>
          <w:rFonts w:ascii="Times New Roman" w:hAnsi="Times New Roman" w:cs="Times New Roman"/>
        </w:rPr>
        <w:fldChar w:fldCharType="end"/>
      </w:r>
      <w:r w:rsidR="00C40C4A">
        <w:rPr>
          <w:rFonts w:ascii="Times New Roman" w:hAnsi="Times New Roman" w:cs="Times New Roman"/>
        </w:rPr>
      </w:r>
      <w:r w:rsidR="00C40C4A">
        <w:rPr>
          <w:rFonts w:ascii="Times New Roman" w:hAnsi="Times New Roman" w:cs="Times New Roman"/>
        </w:rPr>
        <w:fldChar w:fldCharType="separate"/>
      </w:r>
      <w:r w:rsidR="00C40C4A">
        <w:rPr>
          <w:rFonts w:ascii="Times New Roman" w:hAnsi="Times New Roman" w:cs="Times New Roman"/>
          <w:noProof/>
        </w:rPr>
        <w:t>[50]</w:t>
      </w:r>
      <w:r w:rsidR="00C40C4A">
        <w:rPr>
          <w:rFonts w:ascii="Times New Roman" w:hAnsi="Times New Roman" w:cs="Times New Roman"/>
        </w:rPr>
        <w:fldChar w:fldCharType="end"/>
      </w:r>
      <w:r w:rsidR="00215B39" w:rsidRPr="006C1E9B">
        <w:rPr>
          <w:rFonts w:ascii="Times New Roman" w:hAnsi="Times New Roman" w:cs="Times New Roman"/>
        </w:rPr>
        <w:t>. And a ‘split’ green hydrogen project that are reliant on a downstream hydrogen market and is not located</w:t>
      </w:r>
      <w:r w:rsidR="004F13B5" w:rsidRPr="006C1E9B">
        <w:rPr>
          <w:rFonts w:ascii="Times New Roman" w:hAnsi="Times New Roman" w:cs="Times New Roman"/>
        </w:rPr>
        <w:t xml:space="preserve"> close</w:t>
      </w:r>
      <w:r w:rsidR="00215B39" w:rsidRPr="006C1E9B">
        <w:rPr>
          <w:rFonts w:ascii="Times New Roman" w:hAnsi="Times New Roman" w:cs="Times New Roman"/>
        </w:rPr>
        <w:t xml:space="preserve"> to the production facilities. For these projects lenders need to understand how the gas/produced hydrogen is supplied to the end users</w:t>
      </w:r>
      <w:r w:rsidR="00C40C4A">
        <w:rPr>
          <w:rFonts w:ascii="Times New Roman" w:hAnsi="Times New Roman" w:cs="Times New Roman"/>
        </w:rPr>
        <w:t xml:space="preserve"> </w:t>
      </w:r>
      <w:r w:rsidR="00C40C4A">
        <w:rPr>
          <w:rFonts w:ascii="Times New Roman" w:hAnsi="Times New Roman" w:cs="Times New Roman"/>
        </w:rPr>
        <w:fldChar w:fldCharType="begin">
          <w:fldData xml:space="preserve">PEVuZE5vdGU+PENpdGU+PEF1dGhvcj5UZW9oPC9BdXRob3I+PFllYXI+MjAyMzwvWWVhcj48UmVj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</w:fldData>
        </w:fldChar>
      </w:r>
      <w:r w:rsidR="00C40C4A">
        <w:rPr>
          <w:rFonts w:ascii="Times New Roman" w:hAnsi="Times New Roman" w:cs="Times New Roman"/>
        </w:rPr>
        <w:instrText xml:space="preserve"> ADDIN EN.CITE </w:instrText>
      </w:r>
      <w:r w:rsidR="00C40C4A">
        <w:rPr>
          <w:rFonts w:ascii="Times New Roman" w:hAnsi="Times New Roman" w:cs="Times New Roman"/>
        </w:rPr>
        <w:fldChar w:fldCharType="begin">
          <w:fldData xml:space="preserve">PEVuZE5vdGU+PENpdGU+PEF1dGhvcj5UZW9oPC9BdXRob3I+PFllYXI+MjAyMzwvWWVhcj48UmVj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</w:fldData>
        </w:fldChar>
      </w:r>
      <w:r w:rsidR="00C40C4A">
        <w:rPr>
          <w:rFonts w:ascii="Times New Roman" w:hAnsi="Times New Roman" w:cs="Times New Roman"/>
        </w:rPr>
        <w:instrText xml:space="preserve"> ADDIN EN.CITE.DATA </w:instrText>
      </w:r>
      <w:r w:rsidR="00C40C4A">
        <w:rPr>
          <w:rFonts w:ascii="Times New Roman" w:hAnsi="Times New Roman" w:cs="Times New Roman"/>
        </w:rPr>
      </w:r>
      <w:r w:rsidR="00C40C4A">
        <w:rPr>
          <w:rFonts w:ascii="Times New Roman" w:hAnsi="Times New Roman" w:cs="Times New Roman"/>
        </w:rPr>
        <w:fldChar w:fldCharType="end"/>
      </w:r>
      <w:r w:rsidR="00C40C4A">
        <w:rPr>
          <w:rFonts w:ascii="Times New Roman" w:hAnsi="Times New Roman" w:cs="Times New Roman"/>
        </w:rPr>
      </w:r>
      <w:r w:rsidR="00C40C4A">
        <w:rPr>
          <w:rFonts w:ascii="Times New Roman" w:hAnsi="Times New Roman" w:cs="Times New Roman"/>
        </w:rPr>
        <w:fldChar w:fldCharType="separate"/>
      </w:r>
      <w:r w:rsidR="00C40C4A">
        <w:rPr>
          <w:rFonts w:ascii="Times New Roman" w:hAnsi="Times New Roman" w:cs="Times New Roman"/>
          <w:noProof/>
        </w:rPr>
        <w:t>[50]</w:t>
      </w:r>
      <w:r w:rsidR="00C40C4A">
        <w:rPr>
          <w:rFonts w:ascii="Times New Roman" w:hAnsi="Times New Roman" w:cs="Times New Roman"/>
        </w:rPr>
        <w:fldChar w:fldCharType="end"/>
      </w:r>
      <w:r w:rsidR="00215B39" w:rsidRPr="006C1E9B">
        <w:rPr>
          <w:rFonts w:ascii="Times New Roman" w:hAnsi="Times New Roman" w:cs="Times New Roman"/>
        </w:rPr>
        <w:t>.</w:t>
      </w:r>
      <w:r w:rsidR="008F5F29" w:rsidRPr="006C1E9B">
        <w:rPr>
          <w:rFonts w:ascii="Times New Roman" w:hAnsi="Times New Roman" w:cs="Times New Roman"/>
        </w:rPr>
        <w:t xml:space="preserve"> </w:t>
      </w:r>
      <w:r w:rsidR="00215B39" w:rsidRPr="006C1E9B">
        <w:rPr>
          <w:rFonts w:ascii="Times New Roman" w:hAnsi="Times New Roman" w:cs="Times New Roman"/>
        </w:rPr>
        <w:t>Would it be shipped or transported via a pipeline like LNG</w:t>
      </w:r>
      <w:r w:rsidR="008F5F29" w:rsidRPr="006C1E9B">
        <w:rPr>
          <w:rFonts w:ascii="Times New Roman" w:hAnsi="Times New Roman" w:cs="Times New Roman"/>
        </w:rPr>
        <w:t xml:space="preserve"> where there is third parties providing distribution and storage services</w:t>
      </w:r>
      <w:r w:rsidR="00C40C4A">
        <w:rPr>
          <w:rFonts w:ascii="Times New Roman" w:hAnsi="Times New Roman" w:cs="Times New Roman"/>
        </w:rPr>
        <w:t xml:space="preserve"> </w:t>
      </w:r>
      <w:r w:rsidR="00C40C4A">
        <w:rPr>
          <w:rFonts w:ascii="Times New Roman" w:hAnsi="Times New Roman" w:cs="Times New Roman"/>
        </w:rPr>
        <w:fldChar w:fldCharType="begin">
          <w:fldData xml:space="preserve">PEVuZE5vdGU+PENpdGU+PEF1dGhvcj5UZW9oPC9BdXRob3I+PFllYXI+MjAyMzwvWWVhcj48UmVj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</w:fldData>
        </w:fldChar>
      </w:r>
      <w:r w:rsidR="00C40C4A">
        <w:rPr>
          <w:rFonts w:ascii="Times New Roman" w:hAnsi="Times New Roman" w:cs="Times New Roman"/>
        </w:rPr>
        <w:instrText xml:space="preserve"> ADDIN EN.CITE </w:instrText>
      </w:r>
      <w:r w:rsidR="00C40C4A">
        <w:rPr>
          <w:rFonts w:ascii="Times New Roman" w:hAnsi="Times New Roman" w:cs="Times New Roman"/>
        </w:rPr>
        <w:fldChar w:fldCharType="begin">
          <w:fldData xml:space="preserve">PEVuZE5vdGU+PENpdGU+PEF1dGhvcj5UZW9oPC9BdXRob3I+PFllYXI+MjAyMzwvWWVhcj48UmVj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</w:fldData>
        </w:fldChar>
      </w:r>
      <w:r w:rsidR="00C40C4A">
        <w:rPr>
          <w:rFonts w:ascii="Times New Roman" w:hAnsi="Times New Roman" w:cs="Times New Roman"/>
        </w:rPr>
        <w:instrText xml:space="preserve"> ADDIN EN.CITE.DATA </w:instrText>
      </w:r>
      <w:r w:rsidR="00C40C4A">
        <w:rPr>
          <w:rFonts w:ascii="Times New Roman" w:hAnsi="Times New Roman" w:cs="Times New Roman"/>
        </w:rPr>
      </w:r>
      <w:r w:rsidR="00C40C4A">
        <w:rPr>
          <w:rFonts w:ascii="Times New Roman" w:hAnsi="Times New Roman" w:cs="Times New Roman"/>
        </w:rPr>
        <w:fldChar w:fldCharType="end"/>
      </w:r>
      <w:r w:rsidR="00C40C4A">
        <w:rPr>
          <w:rFonts w:ascii="Times New Roman" w:hAnsi="Times New Roman" w:cs="Times New Roman"/>
        </w:rPr>
      </w:r>
      <w:r w:rsidR="00C40C4A">
        <w:rPr>
          <w:rFonts w:ascii="Times New Roman" w:hAnsi="Times New Roman" w:cs="Times New Roman"/>
        </w:rPr>
        <w:fldChar w:fldCharType="separate"/>
      </w:r>
      <w:r w:rsidR="00C40C4A">
        <w:rPr>
          <w:rFonts w:ascii="Times New Roman" w:hAnsi="Times New Roman" w:cs="Times New Roman"/>
          <w:noProof/>
        </w:rPr>
        <w:t>[50]</w:t>
      </w:r>
      <w:r w:rsidR="00C40C4A">
        <w:rPr>
          <w:rFonts w:ascii="Times New Roman" w:hAnsi="Times New Roman" w:cs="Times New Roman"/>
        </w:rPr>
        <w:fldChar w:fldCharType="end"/>
      </w:r>
      <w:r w:rsidR="008F5F29" w:rsidRPr="006C1E9B">
        <w:rPr>
          <w:rFonts w:ascii="Times New Roman" w:hAnsi="Times New Roman" w:cs="Times New Roman"/>
        </w:rPr>
        <w:t>. However gas pipelines where applicable would need to either be adapted or replaced for hydrogen supply at scale, similarly, ships must be built to transport the liquid hydrogen or green ammonia safely</w:t>
      </w:r>
      <w:r w:rsidR="00C40C4A">
        <w:rPr>
          <w:rFonts w:ascii="Times New Roman" w:hAnsi="Times New Roman" w:cs="Times New Roman"/>
        </w:rPr>
        <w:t xml:space="preserve"> </w:t>
      </w:r>
      <w:r w:rsidR="00C40C4A">
        <w:rPr>
          <w:rFonts w:ascii="Times New Roman" w:hAnsi="Times New Roman" w:cs="Times New Roman"/>
        </w:rPr>
        <w:fldChar w:fldCharType="begin"/>
      </w:r>
      <w:r w:rsidR="00C40C4A">
        <w:rPr>
          <w:rFonts w:ascii="Times New Roman" w:hAnsi="Times New Roman" w:cs="Times New Roman"/>
        </w:rPr>
        <w:instrText xml:space="preserve"> ADDIN EN.CITE &lt;EndNote&gt;&lt;Cite&gt;&lt;Author&gt;(IMO)&lt;/Author&gt;&lt;Year&gt;2019&lt;/Year&gt;&lt;RecNum&gt;485&lt;/RecNum&gt;&lt;DisplayText&gt;[49]&lt;/DisplayText&gt;&lt;record&gt;&lt;rec-number&gt;485&lt;/rec-number&gt;&lt;foreign-keys&gt;&lt;key app="EN" db-id="z9drzs52twp95leersr5twzavfve02dz05fe" timestamp="1695659845"&gt;485&lt;/key&gt;&lt;/foreign-keys&gt;&lt;ref-type name="Web Page"&gt;12&lt;/ref-type&gt;&lt;contributors&gt;&lt;authors&gt;&lt;author&gt;International Maritime Organisation (IMO)&lt;/author&gt;&lt;/authors&gt;&lt;/contributors&gt;&lt;titles&gt;&lt;title&gt;IMO 2020 - cleaner shipping for cleaner air&lt;/title&gt;&lt;/titles&gt;&lt;volume&gt;2023&lt;/volume&gt;&lt;number&gt;15/09/2023&lt;/number&gt;&lt;dates&gt;&lt;year&gt;2019&lt;/year&gt;&lt;/dates&gt;&lt;publisher&gt;IMO&lt;/publisher&gt;&lt;urls&gt;&lt;related-urls&gt;&lt;url&gt;https://www.imo.org/en/MediaCentre/PressBriefings/pages/34-IMO-2020-sulphur-limit-.aspx&lt;/url&gt;&lt;/related-urls&gt;&lt;/urls&gt;&lt;/record&gt;&lt;/Cite&gt;&lt;/EndNote&gt;</w:instrText>
      </w:r>
      <w:r w:rsidR="00C40C4A">
        <w:rPr>
          <w:rFonts w:ascii="Times New Roman" w:hAnsi="Times New Roman" w:cs="Times New Roman"/>
        </w:rPr>
        <w:fldChar w:fldCharType="separate"/>
      </w:r>
      <w:r w:rsidR="00C40C4A">
        <w:rPr>
          <w:rFonts w:ascii="Times New Roman" w:hAnsi="Times New Roman" w:cs="Times New Roman"/>
          <w:noProof/>
        </w:rPr>
        <w:t>[49]</w:t>
      </w:r>
      <w:r w:rsidR="00C40C4A">
        <w:rPr>
          <w:rFonts w:ascii="Times New Roman" w:hAnsi="Times New Roman" w:cs="Times New Roman"/>
        </w:rPr>
        <w:fldChar w:fldCharType="end"/>
      </w:r>
      <w:r w:rsidR="008F5F29" w:rsidRPr="006C1E9B">
        <w:rPr>
          <w:rFonts w:ascii="Times New Roman" w:hAnsi="Times New Roman" w:cs="Times New Roman"/>
        </w:rPr>
        <w:t>. Unlike renewable power generated electricity which can be sold to existing grid or network, for hydrogen projects the infrastructure network and end-user products are not sufficiently mature yet to assist ‘plug and play’ mechanisms for delivery of hydrogen in most geographies</w:t>
      </w:r>
      <w:r w:rsidR="00C40C4A">
        <w:rPr>
          <w:rFonts w:ascii="Times New Roman" w:hAnsi="Times New Roman" w:cs="Times New Roman"/>
        </w:rPr>
        <w:t xml:space="preserve"> </w:t>
      </w:r>
      <w:r w:rsidR="00C40C4A">
        <w:rPr>
          <w:rFonts w:ascii="Times New Roman" w:hAnsi="Times New Roman" w:cs="Times New Roman"/>
        </w:rPr>
        <w:fldChar w:fldCharType="begin"/>
      </w:r>
      <w:r w:rsidR="00C40C4A">
        <w:rPr>
          <w:rFonts w:ascii="Times New Roman" w:hAnsi="Times New Roman" w:cs="Times New Roman"/>
        </w:rPr>
        <w:instrText xml:space="preserve"> ADDIN EN.CITE &lt;EndNote&gt;&lt;Cite&gt;&lt;Author&gt;(IMO)&lt;/Author&gt;&lt;Year&gt;2019&lt;/Year&gt;&lt;RecNum&gt;485&lt;/RecNum&gt;&lt;DisplayText&gt;[49]&lt;/DisplayText&gt;&lt;record&gt;&lt;rec-number&gt;485&lt;/rec-number&gt;&lt;foreign-keys&gt;&lt;key app="EN" db-id="z9drzs52twp95leersr5twzavfve02dz05fe" timestamp="1695659845"&gt;485&lt;/key&gt;&lt;/foreign-keys&gt;&lt;ref-type name="Web Page"&gt;12&lt;/ref-type&gt;&lt;contributors&gt;&lt;authors&gt;&lt;author&gt;International Maritime Organisation (IMO)&lt;/author&gt;&lt;/authors&gt;&lt;/contributors&gt;&lt;titles&gt;&lt;title&gt;IMO 2020 - cleaner shipping for cleaner air&lt;/title&gt;&lt;/titles&gt;&lt;volume&gt;2023&lt;/volume&gt;&lt;number&gt;15/09/2023&lt;/number&gt;&lt;dates&gt;&lt;year&gt;2019&lt;/year&gt;&lt;/dates&gt;&lt;publisher&gt;IMO&lt;/publisher&gt;&lt;urls&gt;&lt;related-urls&gt;&lt;url&gt;https://www.imo.org/en/MediaCentre/PressBriefings/pages/34-IMO-2020-sulphur-limit-.aspx&lt;/url&gt;&lt;/related-urls&gt;&lt;/urls&gt;&lt;/record&gt;&lt;/Cite&gt;&lt;/EndNote&gt;</w:instrText>
      </w:r>
      <w:r w:rsidR="00C40C4A">
        <w:rPr>
          <w:rFonts w:ascii="Times New Roman" w:hAnsi="Times New Roman" w:cs="Times New Roman"/>
        </w:rPr>
        <w:fldChar w:fldCharType="separate"/>
      </w:r>
      <w:r w:rsidR="00C40C4A">
        <w:rPr>
          <w:rFonts w:ascii="Times New Roman" w:hAnsi="Times New Roman" w:cs="Times New Roman"/>
          <w:noProof/>
        </w:rPr>
        <w:t>[49]</w:t>
      </w:r>
      <w:r w:rsidR="00C40C4A">
        <w:rPr>
          <w:rFonts w:ascii="Times New Roman" w:hAnsi="Times New Roman" w:cs="Times New Roman"/>
        </w:rPr>
        <w:fldChar w:fldCharType="end"/>
      </w:r>
      <w:r w:rsidR="008F5F29" w:rsidRPr="006C1E9B">
        <w:rPr>
          <w:rFonts w:ascii="Times New Roman" w:hAnsi="Times New Roman" w:cs="Times New Roman"/>
        </w:rPr>
        <w:t xml:space="preserve">. </w:t>
      </w:r>
    </w:p>
    <w:p w14:paraId="48CF873D" w14:textId="259CB60C" w:rsidR="008F5F29" w:rsidRPr="006C1E9B" w:rsidRDefault="008F5F29" w:rsidP="006C1E9B">
      <w:pPr>
        <w:ind w:left="720"/>
        <w:jc w:val="both"/>
        <w:rPr>
          <w:rFonts w:ascii="Times New Roman" w:hAnsi="Times New Roman" w:cs="Times New Roman"/>
        </w:rPr>
      </w:pPr>
      <w:r w:rsidRPr="006C1E9B">
        <w:rPr>
          <w:rFonts w:ascii="Times New Roman" w:hAnsi="Times New Roman" w:cs="Times New Roman"/>
        </w:rPr>
        <w:t xml:space="preserve">So, lenders will require assurance </w:t>
      </w:r>
      <w:r w:rsidR="004A47C1" w:rsidRPr="006C1E9B">
        <w:rPr>
          <w:rFonts w:ascii="Times New Roman" w:hAnsi="Times New Roman" w:cs="Times New Roman"/>
        </w:rPr>
        <w:t xml:space="preserve">regarding all </w:t>
      </w:r>
      <w:r w:rsidRPr="006C1E9B">
        <w:rPr>
          <w:rFonts w:ascii="Times New Roman" w:hAnsi="Times New Roman" w:cs="Times New Roman"/>
        </w:rPr>
        <w:t xml:space="preserve">necessary infrastructure </w:t>
      </w:r>
      <w:r w:rsidR="004A47C1" w:rsidRPr="006C1E9B">
        <w:rPr>
          <w:rFonts w:ascii="Times New Roman" w:hAnsi="Times New Roman" w:cs="Times New Roman"/>
        </w:rPr>
        <w:t>is in place to ensure both the delivery inputs required to produce hydrogen, storage and transportation of the produced hydrogen to end users</w:t>
      </w:r>
      <w:r w:rsidR="00C40C4A">
        <w:rPr>
          <w:rFonts w:ascii="Times New Roman" w:hAnsi="Times New Roman" w:cs="Times New Roman"/>
        </w:rPr>
        <w:t xml:space="preserve"> </w:t>
      </w:r>
      <w:r w:rsidR="00C40C4A">
        <w:rPr>
          <w:rFonts w:ascii="Times New Roman" w:hAnsi="Times New Roman" w:cs="Times New Roman"/>
        </w:rPr>
        <w:fldChar w:fldCharType="begin"/>
      </w:r>
      <w:r w:rsidR="00C40C4A">
        <w:rPr>
          <w:rFonts w:ascii="Times New Roman" w:hAnsi="Times New Roman" w:cs="Times New Roman"/>
        </w:rPr>
        <w:instrText xml:space="preserve"> ADDIN EN.CITE &lt;EndNote&gt;&lt;Cite&gt;&lt;Author&gt;(IMO)&lt;/Author&gt;&lt;Year&gt;2019&lt;/Year&gt;&lt;RecNum&gt;485&lt;/RecNum&gt;&lt;DisplayText&gt;[49]&lt;/DisplayText&gt;&lt;record&gt;&lt;rec-number&gt;485&lt;/rec-number&gt;&lt;foreign-keys&gt;&lt;key app="EN" db-id="z9drzs52twp95leersr5twzavfve02dz05fe" timestamp="1695659845"&gt;485&lt;/key&gt;&lt;/foreign-keys&gt;&lt;ref-type name="Web Page"&gt;12&lt;/ref-type&gt;&lt;contributors&gt;&lt;authors&gt;&lt;author&gt;International Maritime Organisation (IMO)&lt;/author&gt;&lt;/authors&gt;&lt;/contributors&gt;&lt;titles&gt;&lt;title&gt;IMO 2020 - cleaner shipping for cleaner air&lt;/title&gt;&lt;/titles&gt;&lt;volume&gt;2023&lt;/volume&gt;&lt;number&gt;15/09/2023&lt;/number&gt;&lt;dates&gt;&lt;year&gt;2019&lt;/year&gt;&lt;/dates&gt;&lt;publisher&gt;IMO&lt;/publisher&gt;&lt;urls&gt;&lt;related-urls&gt;&lt;url&gt;https://www.imo.org/en/MediaCentre/PressBriefings/pages/34-IMO-2020-sulphur-limit-.aspx&lt;/url&gt;&lt;/related-urls&gt;&lt;/urls&gt;&lt;/record&gt;&lt;/Cite&gt;&lt;/EndNote&gt;</w:instrText>
      </w:r>
      <w:r w:rsidR="00C40C4A">
        <w:rPr>
          <w:rFonts w:ascii="Times New Roman" w:hAnsi="Times New Roman" w:cs="Times New Roman"/>
        </w:rPr>
        <w:fldChar w:fldCharType="separate"/>
      </w:r>
      <w:r w:rsidR="00C40C4A">
        <w:rPr>
          <w:rFonts w:ascii="Times New Roman" w:hAnsi="Times New Roman" w:cs="Times New Roman"/>
          <w:noProof/>
        </w:rPr>
        <w:t>[49]</w:t>
      </w:r>
      <w:r w:rsidR="00C40C4A">
        <w:rPr>
          <w:rFonts w:ascii="Times New Roman" w:hAnsi="Times New Roman" w:cs="Times New Roman"/>
        </w:rPr>
        <w:fldChar w:fldCharType="end"/>
      </w:r>
      <w:r w:rsidR="004A47C1" w:rsidRPr="006C1E9B">
        <w:rPr>
          <w:rFonts w:ascii="Times New Roman" w:hAnsi="Times New Roman" w:cs="Times New Roman"/>
        </w:rPr>
        <w:t xml:space="preserve">. Lenders will expect to have long-term arrangements in place that </w:t>
      </w:r>
      <w:r w:rsidR="004F13B5" w:rsidRPr="006C1E9B">
        <w:rPr>
          <w:rFonts w:ascii="Times New Roman" w:hAnsi="Times New Roman" w:cs="Times New Roman"/>
        </w:rPr>
        <w:t>lock</w:t>
      </w:r>
      <w:r w:rsidR="004A47C1" w:rsidRPr="006C1E9B">
        <w:rPr>
          <w:rFonts w:ascii="Times New Roman" w:hAnsi="Times New Roman" w:cs="Times New Roman"/>
        </w:rPr>
        <w:t xml:space="preserve"> in the pricing and availability of transportation, storage, shipping with customized terms that is acceptable to guarantee financing</w:t>
      </w:r>
      <w:r w:rsidR="00C40C4A">
        <w:rPr>
          <w:rFonts w:ascii="Times New Roman" w:hAnsi="Times New Roman" w:cs="Times New Roman"/>
        </w:rPr>
        <w:t xml:space="preserve"> </w:t>
      </w:r>
      <w:r w:rsidR="00C40C4A">
        <w:rPr>
          <w:rFonts w:ascii="Times New Roman" w:hAnsi="Times New Roman" w:cs="Times New Roman"/>
        </w:rPr>
        <w:fldChar w:fldCharType="begin"/>
      </w:r>
      <w:r w:rsidR="00C40C4A">
        <w:rPr>
          <w:rFonts w:ascii="Times New Roman" w:hAnsi="Times New Roman" w:cs="Times New Roman"/>
        </w:rPr>
        <w:instrText xml:space="preserve"> ADDIN EN.CITE &lt;EndNote&gt;&lt;Cite&gt;&lt;Year&gt;2022&lt;/Year&gt;&lt;RecNum&gt;482&lt;/RecNum&gt;&lt;DisplayText&gt;[31]&lt;/DisplayText&gt;&lt;record&gt;&lt;rec-number&gt;482&lt;/rec-number&gt;&lt;foreign-keys&gt;&lt;key app="EN" db-id="z9drzs52twp95leersr5twzavfve02dz05fe" timestamp="1695658106"&gt;482&lt;/key&gt;&lt;/foreign-keys&gt;&lt;ref-type name="Web Page"&gt;12&lt;/ref-type&gt;&lt;contributors&gt;&lt;/contributors&gt;&lt;titles&gt;&lt;title&gt;Sustainable Energy Fund for Africa (SEFA)&lt;/title&gt;&lt;/titles&gt;&lt;volume&gt;2023&lt;/volume&gt;&lt;number&gt;16/09/2023&lt;/number&gt;&lt;dates&gt;&lt;year&gt;2022&lt;/year&gt;&lt;/dates&gt;&lt;publisher&gt;African development Bank group&lt;/publisher&gt;&lt;urls&gt;&lt;related-urls&gt;&lt;url&gt;https://www.afdb.org/en/topics-and-sectors/initiatives-partnerships/sustainable-energy-fund-for-africa&lt;/url&gt;&lt;/related-urls&gt;&lt;/urls&gt;&lt;/record&gt;&lt;/Cite&gt;&lt;/EndNote&gt;</w:instrText>
      </w:r>
      <w:r w:rsidR="00C40C4A">
        <w:rPr>
          <w:rFonts w:ascii="Times New Roman" w:hAnsi="Times New Roman" w:cs="Times New Roman"/>
        </w:rPr>
        <w:fldChar w:fldCharType="separate"/>
      </w:r>
      <w:r w:rsidR="00C40C4A">
        <w:rPr>
          <w:rFonts w:ascii="Times New Roman" w:hAnsi="Times New Roman" w:cs="Times New Roman"/>
          <w:noProof/>
        </w:rPr>
        <w:t>[31]</w:t>
      </w:r>
      <w:r w:rsidR="00C40C4A">
        <w:rPr>
          <w:rFonts w:ascii="Times New Roman" w:hAnsi="Times New Roman" w:cs="Times New Roman"/>
        </w:rPr>
        <w:fldChar w:fldCharType="end"/>
      </w:r>
      <w:r w:rsidR="004A47C1" w:rsidRPr="006C1E9B">
        <w:rPr>
          <w:rFonts w:ascii="Times New Roman" w:hAnsi="Times New Roman" w:cs="Times New Roman"/>
        </w:rPr>
        <w:t>.</w:t>
      </w:r>
    </w:p>
    <w:p w14:paraId="27F3F043" w14:textId="0B100BB3" w:rsidR="00344AC7" w:rsidRPr="006C1E9B" w:rsidRDefault="004A47C1" w:rsidP="006C1E9B">
      <w:pPr>
        <w:pStyle w:val="ListParagraph"/>
        <w:numPr>
          <w:ilvl w:val="0"/>
          <w:numId w:val="3"/>
        </w:numPr>
        <w:jc w:val="both"/>
        <w:rPr>
          <w:rFonts w:ascii="Times New Roman" w:hAnsi="Times New Roman" w:cs="Times New Roman"/>
          <w:b/>
          <w:bCs/>
          <w:u w:val="single"/>
        </w:rPr>
      </w:pPr>
      <w:r w:rsidRPr="006C1E9B">
        <w:rPr>
          <w:rFonts w:ascii="Times New Roman" w:hAnsi="Times New Roman" w:cs="Times New Roman"/>
          <w:b/>
          <w:bCs/>
        </w:rPr>
        <w:t>Operating, Environment and Social risk:</w:t>
      </w:r>
      <w:r w:rsidRPr="006C1E9B">
        <w:rPr>
          <w:rFonts w:ascii="Times New Roman" w:hAnsi="Times New Roman" w:cs="Times New Roman"/>
        </w:rPr>
        <w:t xml:space="preserve"> With increasing awareness on Environmental, social and governance issues. Lenders would like to ensure that </w:t>
      </w:r>
      <w:r w:rsidR="00F934B0" w:rsidRPr="006C1E9B">
        <w:rPr>
          <w:rFonts w:ascii="Times New Roman" w:hAnsi="Times New Roman" w:cs="Times New Roman"/>
        </w:rPr>
        <w:t>the proposed</w:t>
      </w:r>
      <w:r w:rsidRPr="006C1E9B">
        <w:rPr>
          <w:rFonts w:ascii="Times New Roman" w:hAnsi="Times New Roman" w:cs="Times New Roman"/>
        </w:rPr>
        <w:t xml:space="preserve"> project follow international best practices </w:t>
      </w:r>
      <w:r w:rsidR="00F934B0" w:rsidRPr="006C1E9B">
        <w:rPr>
          <w:rFonts w:ascii="Times New Roman" w:hAnsi="Times New Roman" w:cs="Times New Roman"/>
        </w:rPr>
        <w:t>and operate in a framework that is based on sound environmental and social management policies</w:t>
      </w:r>
      <w:r w:rsidR="00C40C4A">
        <w:rPr>
          <w:rFonts w:ascii="Times New Roman" w:hAnsi="Times New Roman" w:cs="Times New Roman"/>
        </w:rPr>
        <w:t xml:space="preserve"> </w:t>
      </w:r>
      <w:r w:rsidR="00C40C4A">
        <w:rPr>
          <w:rFonts w:ascii="Times New Roman" w:hAnsi="Times New Roman" w:cs="Times New Roman"/>
        </w:rPr>
        <w:fldChar w:fldCharType="begin">
          <w:fldData xml:space="preserve">PEVuZE5vdGU+PENpdGU+PFllYXI+MjAyMjwvWWVhcj48UmVjTnVtPjQ4MjwvUmVjTnVtPjxEaXNw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</w:fldData>
        </w:fldChar>
      </w:r>
      <w:r w:rsidR="00C40C4A">
        <w:rPr>
          <w:rFonts w:ascii="Times New Roman" w:hAnsi="Times New Roman" w:cs="Times New Roman"/>
        </w:rPr>
        <w:instrText xml:space="preserve"> ADDIN EN.CITE </w:instrText>
      </w:r>
      <w:r w:rsidR="00C40C4A">
        <w:rPr>
          <w:rFonts w:ascii="Times New Roman" w:hAnsi="Times New Roman" w:cs="Times New Roman"/>
        </w:rPr>
        <w:fldChar w:fldCharType="begin">
          <w:fldData xml:space="preserve">PEVuZE5vdGU+PENpdGU+PFllYXI+MjAyMjwvWWVhcj48UmVjTnVtPjQ4MjwvUmVjTnVtPjxEaXNw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</w:fldData>
        </w:fldChar>
      </w:r>
      <w:r w:rsidR="00C40C4A">
        <w:rPr>
          <w:rFonts w:ascii="Times New Roman" w:hAnsi="Times New Roman" w:cs="Times New Roman"/>
        </w:rPr>
        <w:instrText xml:space="preserve"> ADDIN EN.CITE.DATA </w:instrText>
      </w:r>
      <w:r w:rsidR="00C40C4A">
        <w:rPr>
          <w:rFonts w:ascii="Times New Roman" w:hAnsi="Times New Roman" w:cs="Times New Roman"/>
        </w:rPr>
      </w:r>
      <w:r w:rsidR="00C40C4A">
        <w:rPr>
          <w:rFonts w:ascii="Times New Roman" w:hAnsi="Times New Roman" w:cs="Times New Roman"/>
        </w:rPr>
        <w:fldChar w:fldCharType="end"/>
      </w:r>
      <w:r w:rsidR="00C40C4A">
        <w:rPr>
          <w:rFonts w:ascii="Times New Roman" w:hAnsi="Times New Roman" w:cs="Times New Roman"/>
        </w:rPr>
      </w:r>
      <w:r w:rsidR="00C40C4A">
        <w:rPr>
          <w:rFonts w:ascii="Times New Roman" w:hAnsi="Times New Roman" w:cs="Times New Roman"/>
        </w:rPr>
        <w:fldChar w:fldCharType="separate"/>
      </w:r>
      <w:r w:rsidR="00C40C4A">
        <w:rPr>
          <w:rFonts w:ascii="Times New Roman" w:hAnsi="Times New Roman" w:cs="Times New Roman"/>
          <w:noProof/>
        </w:rPr>
        <w:t>[30, 31, 43, 49]</w:t>
      </w:r>
      <w:r w:rsidR="00C40C4A">
        <w:rPr>
          <w:rFonts w:ascii="Times New Roman" w:hAnsi="Times New Roman" w:cs="Times New Roman"/>
        </w:rPr>
        <w:fldChar w:fldCharType="end"/>
      </w:r>
      <w:r w:rsidR="00F934B0" w:rsidRPr="006C1E9B">
        <w:rPr>
          <w:rFonts w:ascii="Times New Roman" w:hAnsi="Times New Roman" w:cs="Times New Roman"/>
        </w:rPr>
        <w:t>.</w:t>
      </w:r>
    </w:p>
    <w:p w14:paraId="5427A727" w14:textId="77777777" w:rsidR="00F235FD" w:rsidRDefault="00F235FD" w:rsidP="00F235FD">
      <w:pPr>
        <w:jc w:val="both"/>
        <w:rPr>
          <w:rFonts w:ascii="Times New Roman" w:hAnsi="Times New Roman" w:cs="Times New Roman"/>
          <w:b/>
          <w:bCs/>
        </w:rPr>
      </w:pPr>
    </w:p>
    <w:p w14:paraId="29690AA2" w14:textId="77777777" w:rsidR="00F235FD" w:rsidRDefault="00F235FD" w:rsidP="00F235FD">
      <w:pPr>
        <w:jc w:val="both"/>
        <w:rPr>
          <w:rFonts w:ascii="Times New Roman" w:hAnsi="Times New Roman" w:cs="Times New Roman"/>
          <w:b/>
          <w:bCs/>
        </w:rPr>
      </w:pPr>
    </w:p>
    <w:p w14:paraId="7E5EC791" w14:textId="77777777" w:rsidR="00F235FD" w:rsidRDefault="00F235FD" w:rsidP="00F235FD">
      <w:pPr>
        <w:jc w:val="both"/>
        <w:rPr>
          <w:rFonts w:ascii="Times New Roman" w:hAnsi="Times New Roman" w:cs="Times New Roman"/>
          <w:b/>
          <w:bCs/>
        </w:rPr>
      </w:pPr>
    </w:p>
    <w:p w14:paraId="21EBFC9D" w14:textId="23445D47" w:rsidR="008D7EC1" w:rsidRPr="00F235FD" w:rsidRDefault="008D7EC1" w:rsidP="00F235FD">
      <w:pPr>
        <w:pStyle w:val="ListParagraph"/>
        <w:numPr>
          <w:ilvl w:val="0"/>
          <w:numId w:val="7"/>
        </w:numPr>
        <w:ind w:left="360"/>
        <w:jc w:val="both"/>
        <w:rPr>
          <w:rFonts w:ascii="Times New Roman" w:hAnsi="Times New Roman" w:cs="Times New Roman"/>
          <w:b/>
          <w:bCs/>
        </w:rPr>
      </w:pPr>
      <w:r w:rsidRPr="00F235FD">
        <w:rPr>
          <w:rFonts w:ascii="Times New Roman" w:hAnsi="Times New Roman" w:cs="Times New Roman"/>
          <w:b/>
          <w:bCs/>
        </w:rPr>
        <w:lastRenderedPageBreak/>
        <w:t>Current Landscape</w:t>
      </w:r>
    </w:p>
    <w:p w14:paraId="00D39893" w14:textId="233C3008" w:rsidR="00B7517A" w:rsidRPr="006C1E9B" w:rsidRDefault="00BB7130" w:rsidP="006C1E9B">
      <w:pPr>
        <w:jc w:val="both"/>
        <w:rPr>
          <w:rFonts w:ascii="Times New Roman" w:hAnsi="Times New Roman" w:cs="Times New Roman"/>
        </w:rPr>
      </w:pPr>
      <w:r w:rsidRPr="006C1E9B">
        <w:rPr>
          <w:rFonts w:ascii="Times New Roman" w:hAnsi="Times New Roman" w:cs="Times New Roman"/>
        </w:rPr>
        <w:t>An in-depth due diligence of all these risks involved in a hydrogen project is not an easy task. Lender might engage independent expert consultants to prepare a detailed due diligence report and to answer their questions/concerns for each risk area</w:t>
      </w:r>
      <w:r w:rsidR="00C40C4A">
        <w:rPr>
          <w:rFonts w:ascii="Times New Roman" w:hAnsi="Times New Roman" w:cs="Times New Roman"/>
        </w:rPr>
        <w:t xml:space="preserve"> </w:t>
      </w:r>
      <w:r w:rsidR="00C40C4A">
        <w:rPr>
          <w:rFonts w:ascii="Times New Roman" w:hAnsi="Times New Roman" w:cs="Times New Roman"/>
        </w:rPr>
        <w:fldChar w:fldCharType="begin"/>
      </w:r>
      <w:r w:rsidR="00C40C4A">
        <w:rPr>
          <w:rFonts w:ascii="Times New Roman" w:hAnsi="Times New Roman" w:cs="Times New Roman"/>
        </w:rPr>
        <w:instrText xml:space="preserve"> ADDIN EN.CITE &lt;EndNote&gt;&lt;Cite&gt;&lt;RecNum&gt;422&lt;/RecNum&gt;&lt;DisplayText&gt;[13]&lt;/DisplayText&gt;&lt;record&gt;&lt;rec-number&gt;422&lt;/rec-number&gt;&lt;foreign-keys&gt;&lt;key app="EN" db-id="z9drzs52twp95leersr5twzavfve02dz05fe" timestamp="1695646324"&gt;422&lt;/key&gt;&lt;/foreign-keys&gt;&lt;ref-type name="Web Page"&gt;12&lt;/ref-type&gt;&lt;contributors&gt;&lt;/contributors&gt;&lt;titles&gt;&lt;title&gt;Green Hydrogen: A key investment for the energy transition&lt;/title&gt;&lt;/titles&gt;&lt;volume&gt;2023&lt;/volume&gt;&lt;number&gt;12/09/2023&lt;/number&gt;&lt;dates&gt;&lt;/dates&gt;&lt;pub-location&gt;World Bank blogs&lt;/pub-location&gt;&lt;urls&gt;&lt;related-urls&gt;&lt;url&gt;https://blogs.worldbank.org/ppps/green-hydrogen-key-investment-energy-transition&lt;/url&gt;&lt;/related-urls&gt;&lt;/urls&gt;&lt;/record&gt;&lt;/Cite&gt;&lt;/EndNote&gt;</w:instrText>
      </w:r>
      <w:r w:rsidR="00C40C4A">
        <w:rPr>
          <w:rFonts w:ascii="Times New Roman" w:hAnsi="Times New Roman" w:cs="Times New Roman"/>
        </w:rPr>
        <w:fldChar w:fldCharType="separate"/>
      </w:r>
      <w:r w:rsidR="00C40C4A">
        <w:rPr>
          <w:rFonts w:ascii="Times New Roman" w:hAnsi="Times New Roman" w:cs="Times New Roman"/>
          <w:noProof/>
        </w:rPr>
        <w:t>[13]</w:t>
      </w:r>
      <w:r w:rsidR="00C40C4A">
        <w:rPr>
          <w:rFonts w:ascii="Times New Roman" w:hAnsi="Times New Roman" w:cs="Times New Roman"/>
        </w:rPr>
        <w:fldChar w:fldCharType="end"/>
      </w:r>
      <w:r w:rsidRPr="006C1E9B">
        <w:rPr>
          <w:rFonts w:ascii="Times New Roman" w:hAnsi="Times New Roman" w:cs="Times New Roman"/>
        </w:rPr>
        <w:t>. This exercise may allow the lender to confirm if the risks involved in the project have been managed adequately or not.</w:t>
      </w:r>
      <w:r w:rsidR="00C40C4A">
        <w:rPr>
          <w:rFonts w:ascii="Times New Roman" w:hAnsi="Times New Roman" w:cs="Times New Roman"/>
        </w:rPr>
        <w:fldChar w:fldCharType="begin"/>
      </w:r>
      <w:r w:rsidR="00C40C4A">
        <w:rPr>
          <w:rFonts w:ascii="Times New Roman" w:hAnsi="Times New Roman" w:cs="Times New Roman"/>
        </w:rPr>
        <w:instrText xml:space="preserve"> ADDIN EN.CITE &lt;EndNote&gt;&lt;Cite&gt;&lt;Author&gt;Eriola Beetz&lt;/Author&gt;&lt;Year&gt;2023&lt;/Year&gt;&lt;RecNum&gt;431&lt;/RecNum&gt;&lt;DisplayText&gt;[21]&lt;/DisplayText&gt;&lt;record&gt;&lt;rec-number&gt;431&lt;/rec-number&gt;&lt;foreign-keys&gt;&lt;key app="EN" db-id="z9drzs52twp95leersr5twzavfve02dz05fe" timestamp="1695649892"&gt;431&lt;/key&gt;&lt;/foreign-keys&gt;&lt;ref-type name="Web Page"&gt;12&lt;/ref-type&gt;&lt;contributors&gt;&lt;authors&gt;&lt;author&gt; Eriola Beetz, Esben Hegnsholt, Erik Rakhou, Carl Clayton, Zane Jamal, and Tarun Jumani&lt;/author&gt;&lt;/authors&gt;&lt;/contributors&gt;&lt;titles&gt;&lt;title&gt;Breaking the Finance Barrier for Hydrogen and Carbon Capture&lt;/title&gt;&lt;/titles&gt;&lt;volume&gt;2023&lt;/volume&gt;&lt;number&gt;15/09/2023&lt;/number&gt;&lt;dates&gt;&lt;year&gt;2023&lt;/year&gt;&lt;/dates&gt;&lt;urls&gt;&lt;related-urls&gt;&lt;url&gt;https://www.bcg.com/publications/2023/breaking-the-barriers-in-financing-hydrogen-and-carbon-capture&lt;/url&gt;&lt;/related-urls&gt;&lt;/urls&gt;&lt;/record&gt;&lt;/Cite&gt;&lt;/EndNote&gt;</w:instrText>
      </w:r>
      <w:r w:rsidR="00C40C4A">
        <w:rPr>
          <w:rFonts w:ascii="Times New Roman" w:hAnsi="Times New Roman" w:cs="Times New Roman"/>
        </w:rPr>
        <w:fldChar w:fldCharType="separate"/>
      </w:r>
      <w:r w:rsidR="00C40C4A">
        <w:rPr>
          <w:rFonts w:ascii="Times New Roman" w:hAnsi="Times New Roman" w:cs="Times New Roman"/>
          <w:noProof/>
        </w:rPr>
        <w:t>[21]</w:t>
      </w:r>
      <w:r w:rsidR="00C40C4A">
        <w:rPr>
          <w:rFonts w:ascii="Times New Roman" w:hAnsi="Times New Roman" w:cs="Times New Roman"/>
        </w:rPr>
        <w:fldChar w:fldCharType="end"/>
      </w:r>
      <w:r w:rsidRPr="006C1E9B">
        <w:rPr>
          <w:rFonts w:ascii="Times New Roman" w:hAnsi="Times New Roman" w:cs="Times New Roman"/>
        </w:rPr>
        <w:t xml:space="preserve"> </w:t>
      </w:r>
      <w:r w:rsidR="00B7517A" w:rsidRPr="006C1E9B">
        <w:rPr>
          <w:rFonts w:ascii="Times New Roman" w:hAnsi="Times New Roman" w:cs="Times New Roman"/>
        </w:rPr>
        <w:t>As per BCG survey offtake/market risk is of biggest concern to the banks around hydrogen projects</w:t>
      </w:r>
      <w:r w:rsidR="00505D72" w:rsidRPr="006C1E9B">
        <w:rPr>
          <w:rFonts w:ascii="Times New Roman" w:hAnsi="Times New Roman" w:cs="Times New Roman"/>
        </w:rPr>
        <w:t xml:space="preserve"> (</w:t>
      </w:r>
      <w:r w:rsidR="00E77C8B">
        <w:rPr>
          <w:rFonts w:ascii="Times New Roman" w:hAnsi="Times New Roman" w:cs="Times New Roman"/>
        </w:rPr>
        <w:t>see Figure 1</w:t>
      </w:r>
      <w:r w:rsidR="00505D72" w:rsidRPr="006C1E9B">
        <w:rPr>
          <w:rFonts w:ascii="Times New Roman" w:hAnsi="Times New Roman" w:cs="Times New Roman"/>
        </w:rPr>
        <w:t>)</w:t>
      </w:r>
      <w:r w:rsidR="00B7517A" w:rsidRPr="006C1E9B">
        <w:rPr>
          <w:rFonts w:ascii="Times New Roman" w:hAnsi="Times New Roman" w:cs="Times New Roman"/>
        </w:rPr>
        <w:t xml:space="preserve">. </w:t>
      </w:r>
    </w:p>
    <w:p w14:paraId="014ACAA2" w14:textId="3CE2CB80" w:rsidR="00C82A42" w:rsidRPr="006C1E9B" w:rsidRDefault="00E77C8B" w:rsidP="00E77C8B">
      <w:pPr>
        <w:jc w:val="center"/>
        <w:rPr>
          <w:rFonts w:ascii="Times New Roman" w:hAnsi="Times New Roman" w:cs="Times New Roman"/>
        </w:rPr>
      </w:pPr>
      <w:r>
        <w:rPr>
          <w:rFonts w:ascii="Times New Roman" w:hAnsi="Times New Roman" w:cs="Times New Roman"/>
          <w:noProof/>
        </w:rPr>
        <w:drawing>
          <wp:inline distT="0" distB="0" distL="0" distR="0" wp14:anchorId="4EA4569C" wp14:editId="0B45C8AC">
            <wp:extent cx="3137562" cy="1826919"/>
            <wp:effectExtent l="0" t="0" r="5715" b="1905"/>
            <wp:docPr id="1318430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9958" cy="1834137"/>
                    </a:xfrm>
                    <a:prstGeom prst="rect">
                      <a:avLst/>
                    </a:prstGeom>
                    <a:noFill/>
                  </pic:spPr>
                </pic:pic>
              </a:graphicData>
            </a:graphic>
          </wp:inline>
        </w:drawing>
      </w:r>
    </w:p>
    <w:p w14:paraId="40705756" w14:textId="3C3C06C7" w:rsidR="00C82A42" w:rsidRPr="006C1E9B" w:rsidRDefault="0082563E" w:rsidP="006C1E9B">
      <w:pPr>
        <w:jc w:val="both"/>
        <w:rPr>
          <w:rFonts w:ascii="Times New Roman" w:hAnsi="Times New Roman" w:cs="Times New Roman"/>
        </w:rPr>
      </w:pPr>
      <w:r w:rsidRPr="006C1E9B">
        <w:rPr>
          <w:rFonts w:ascii="Times New Roman" w:hAnsi="Times New Roman" w:cs="Times New Roman"/>
        </w:rPr>
        <w:t xml:space="preserve">                    </w:t>
      </w:r>
      <w:r w:rsidR="00E77C8B">
        <w:rPr>
          <w:rFonts w:ascii="Times New Roman" w:hAnsi="Times New Roman" w:cs="Times New Roman"/>
        </w:rPr>
        <w:t>Figure</w:t>
      </w:r>
      <w:r w:rsidR="00087E69" w:rsidRPr="006C1E9B">
        <w:rPr>
          <w:rFonts w:ascii="Times New Roman" w:hAnsi="Times New Roman" w:cs="Times New Roman"/>
        </w:rPr>
        <w:t xml:space="preserve"> 1, Challenges impacting Hydrogen financing. </w:t>
      </w:r>
      <w:r w:rsidRPr="006C1E9B">
        <w:rPr>
          <w:rFonts w:ascii="Times New Roman" w:hAnsi="Times New Roman" w:cs="Times New Roman"/>
        </w:rPr>
        <w:t>Source: BCG Analysis</w:t>
      </w:r>
      <w:r w:rsidR="00C40C4A">
        <w:rPr>
          <w:rFonts w:ascii="Times New Roman" w:hAnsi="Times New Roman" w:cs="Times New Roman"/>
        </w:rPr>
        <w:t xml:space="preserve"> </w:t>
      </w:r>
      <w:r w:rsidR="00C40C4A">
        <w:rPr>
          <w:rFonts w:ascii="Times New Roman" w:hAnsi="Times New Roman" w:cs="Times New Roman"/>
        </w:rPr>
        <w:fldChar w:fldCharType="begin"/>
      </w:r>
      <w:r w:rsidR="00C40C4A">
        <w:rPr>
          <w:rFonts w:ascii="Times New Roman" w:hAnsi="Times New Roman" w:cs="Times New Roman"/>
        </w:rPr>
        <w:instrText xml:space="preserve"> ADDIN EN.CITE &lt;EndNote&gt;&lt;Cite&gt;&lt;Author&gt;Eriola Beetz&lt;/Author&gt;&lt;Year&gt;2023&lt;/Year&gt;&lt;RecNum&gt;431&lt;/RecNum&gt;&lt;DisplayText&gt;[21]&lt;/DisplayText&gt;&lt;record&gt;&lt;rec-number&gt;431&lt;/rec-number&gt;&lt;foreign-keys&gt;&lt;key app="EN" db-id="z9drzs52twp95leersr5twzavfve02dz05fe" timestamp="1695649892"&gt;431&lt;/key&gt;&lt;/foreign-keys&gt;&lt;ref-type name="Web Page"&gt;12&lt;/ref-type&gt;&lt;contributors&gt;&lt;authors&gt;&lt;author&gt; Eriola Beetz, Esben Hegnsholt, Erik Rakhou, Carl Clayton, Zane Jamal, and Tarun Jumani&lt;/author&gt;&lt;/authors&gt;&lt;/contributors&gt;&lt;titles&gt;&lt;title&gt;Breaking the Finance Barrier for Hydrogen and Carbon Capture&lt;/title&gt;&lt;/titles&gt;&lt;volume&gt;2023&lt;/volume&gt;&lt;number&gt;15/09/2023&lt;/number&gt;&lt;dates&gt;&lt;year&gt;2023&lt;/year&gt;&lt;/dates&gt;&lt;urls&gt;&lt;related-urls&gt;&lt;url&gt;https://www.bcg.com/publications/2023/breaking-the-barriers-in-financing-hydrogen-and-carbon-capture&lt;/url&gt;&lt;/related-urls&gt;&lt;/urls&gt;&lt;/record&gt;&lt;/Cite&gt;&lt;/EndNote&gt;</w:instrText>
      </w:r>
      <w:r w:rsidR="00C40C4A">
        <w:rPr>
          <w:rFonts w:ascii="Times New Roman" w:hAnsi="Times New Roman" w:cs="Times New Roman"/>
        </w:rPr>
        <w:fldChar w:fldCharType="separate"/>
      </w:r>
      <w:r w:rsidR="00C40C4A">
        <w:rPr>
          <w:rFonts w:ascii="Times New Roman" w:hAnsi="Times New Roman" w:cs="Times New Roman"/>
          <w:noProof/>
        </w:rPr>
        <w:t>[21]</w:t>
      </w:r>
      <w:r w:rsidR="00C40C4A">
        <w:rPr>
          <w:rFonts w:ascii="Times New Roman" w:hAnsi="Times New Roman" w:cs="Times New Roman"/>
        </w:rPr>
        <w:fldChar w:fldCharType="end"/>
      </w:r>
      <w:r w:rsidRPr="006C1E9B">
        <w:rPr>
          <w:rFonts w:ascii="Times New Roman" w:hAnsi="Times New Roman" w:cs="Times New Roman"/>
        </w:rPr>
        <w:t xml:space="preserve"> </w:t>
      </w:r>
      <w:r w:rsidR="00C82A42" w:rsidRPr="006C1E9B">
        <w:rPr>
          <w:rFonts w:ascii="Times New Roman" w:hAnsi="Times New Roman" w:cs="Times New Roman"/>
        </w:rPr>
        <w:t xml:space="preserve">                                                            </w:t>
      </w:r>
    </w:p>
    <w:p w14:paraId="3C5E483A" w14:textId="02C30FDB" w:rsidR="005723B3" w:rsidRPr="006C1E9B" w:rsidRDefault="00BB7130" w:rsidP="006C1E9B">
      <w:pPr>
        <w:jc w:val="both"/>
        <w:rPr>
          <w:rFonts w:ascii="Times New Roman" w:hAnsi="Times New Roman" w:cs="Times New Roman"/>
        </w:rPr>
      </w:pPr>
      <w:r w:rsidRPr="006C1E9B">
        <w:rPr>
          <w:rFonts w:ascii="Times New Roman" w:hAnsi="Times New Roman" w:cs="Times New Roman"/>
        </w:rPr>
        <w:t>One interesting observation in the above chart is 19% of Capability Gap. BCG has further broken down the determinants of the capability gap in their survey</w:t>
      </w:r>
      <w:r w:rsidR="00C40C4A">
        <w:rPr>
          <w:rFonts w:ascii="Times New Roman" w:hAnsi="Times New Roman" w:cs="Times New Roman"/>
        </w:rPr>
        <w:t xml:space="preserve"> </w:t>
      </w:r>
      <w:r w:rsidR="00C40C4A">
        <w:rPr>
          <w:rFonts w:ascii="Times New Roman" w:hAnsi="Times New Roman" w:cs="Times New Roman"/>
        </w:rPr>
        <w:fldChar w:fldCharType="begin"/>
      </w:r>
      <w:r w:rsidR="00C40C4A">
        <w:rPr>
          <w:rFonts w:ascii="Times New Roman" w:hAnsi="Times New Roman" w:cs="Times New Roman"/>
        </w:rPr>
        <w:instrText xml:space="preserve"> ADDIN EN.CITE &lt;EndNote&gt;&lt;Cite&gt;&lt;Author&gt;Eriola Beetz&lt;/Author&gt;&lt;Year&gt;2023&lt;/Year&gt;&lt;RecNum&gt;431&lt;/RecNum&gt;&lt;DisplayText&gt;[21]&lt;/DisplayText&gt;&lt;record&gt;&lt;rec-number&gt;431&lt;/rec-number&gt;&lt;foreign-keys&gt;&lt;key app="EN" db-id="z9drzs52twp95leersr5twzavfve02dz05fe" timestamp="1695649892"&gt;431&lt;/key&gt;&lt;/foreign-keys&gt;&lt;ref-type name="Web Page"&gt;12&lt;/ref-type&gt;&lt;contributors&gt;&lt;authors&gt;&lt;author&gt; Eriola Beetz, Esben Hegnsholt, Erik Rakhou, Carl Clayton, Zane Jamal, and Tarun Jumani&lt;/author&gt;&lt;/authors&gt;&lt;/contributors&gt;&lt;titles&gt;&lt;title&gt;Breaking the Finance Barrier for Hydrogen and Carbon Capture&lt;/title&gt;&lt;/titles&gt;&lt;volume&gt;2023&lt;/volume&gt;&lt;number&gt;15/09/2023&lt;/number&gt;&lt;dates&gt;&lt;year&gt;2023&lt;/year&gt;&lt;/dates&gt;&lt;urls&gt;&lt;related-urls&gt;&lt;url&gt;https://www.bcg.com/publications/2023/breaking-the-barriers-in-financing-hydrogen-and-carbon-capture&lt;/url&gt;&lt;/related-urls&gt;&lt;/urls&gt;&lt;/record&gt;&lt;/Cite&gt;&lt;/EndNote&gt;</w:instrText>
      </w:r>
      <w:r w:rsidR="00C40C4A">
        <w:rPr>
          <w:rFonts w:ascii="Times New Roman" w:hAnsi="Times New Roman" w:cs="Times New Roman"/>
        </w:rPr>
        <w:fldChar w:fldCharType="separate"/>
      </w:r>
      <w:r w:rsidR="00C40C4A">
        <w:rPr>
          <w:rFonts w:ascii="Times New Roman" w:hAnsi="Times New Roman" w:cs="Times New Roman"/>
          <w:noProof/>
        </w:rPr>
        <w:t>[21]</w:t>
      </w:r>
      <w:r w:rsidR="00C40C4A">
        <w:rPr>
          <w:rFonts w:ascii="Times New Roman" w:hAnsi="Times New Roman" w:cs="Times New Roman"/>
        </w:rPr>
        <w:fldChar w:fldCharType="end"/>
      </w:r>
      <w:r w:rsidRPr="006C1E9B">
        <w:rPr>
          <w:rFonts w:ascii="Times New Roman" w:hAnsi="Times New Roman" w:cs="Times New Roman"/>
        </w:rPr>
        <w:t>. During this research BCG found that risk management is the leading capability that is stopping commercial banks from financing</w:t>
      </w:r>
      <w:r w:rsidR="00C40C4A">
        <w:rPr>
          <w:rFonts w:ascii="Times New Roman" w:hAnsi="Times New Roman" w:cs="Times New Roman"/>
        </w:rPr>
        <w:t xml:space="preserve"> </w:t>
      </w:r>
      <w:r w:rsidR="00393734">
        <w:rPr>
          <w:rFonts w:ascii="Times New Roman" w:hAnsi="Times New Roman" w:cs="Times New Roman"/>
        </w:rPr>
        <w:fldChar w:fldCharType="begin"/>
      </w:r>
      <w:r w:rsidR="00393734">
        <w:rPr>
          <w:rFonts w:ascii="Times New Roman" w:hAnsi="Times New Roman" w:cs="Times New Roman"/>
        </w:rPr>
        <w:instrText xml:space="preserve"> ADDIN EN.CITE &lt;EndNote&gt;&lt;Cite&gt;&lt;Author&gt;Chirone&lt;/Author&gt;&lt;Year&gt;2022&lt;/Year&gt;&lt;RecNum&gt;446&lt;/RecNum&gt;&lt;DisplayText&gt;[18]&lt;/DisplayText&gt;&lt;record&gt;&lt;rec-number&gt;446&lt;/rec-number&gt;&lt;foreign-keys&gt;&lt;key app="EN" db-id="z9drzs52twp95leersr5twzavfve02dz05fe" timestamp="1695650518"&gt;446&lt;/key&gt;&lt;/foreign-keys&gt;&lt;ref-type name="Journal Article"&gt;17&lt;/ref-type&gt;&lt;contributors&gt;&lt;authors&gt;&lt;author&gt;Chirone, R.&lt;/author&gt;&lt;author&gt;Paulillo, A.&lt;/author&gt;&lt;author&gt;Coppola, A.&lt;/author&gt;&lt;author&gt;Scala, F.&lt;/author&gt;&lt;/authors&gt;&lt;/contributors&gt;&lt;auth-address&gt;eLoop Srl, Vle A Gramsci 17-B, I-80122 Naples, Italy&amp;#xD;Univ Napoli Federico II, DICMaPI, I-80125 Naples, Italy&amp;#xD;UCL, Dept Chem Engn, Torrington Pl, London WC1 E7JE, England&amp;#xD;CNR, Ist Sci &amp;amp; Tecnol Energia &amp;amp; Mobil Sostenibili, I-80125 Naples, Italy&lt;/auth-address&gt;&lt;titles&gt;&lt;title&gt;Carbon capture and utilization via calcium looping, sorption enhanced methanation and green hydrogen: A techno-economic analysis and life cycle assessment study&lt;/title&gt;&lt;secondary-title&gt;Fuel&lt;/secondary-title&gt;&lt;alt-title&gt;Fuel&lt;/alt-title&gt;&lt;/titles&gt;&lt;periodical&gt;&lt;full-title&gt;Fuel&lt;/full-title&gt;&lt;/periodical&gt;&lt;alt-periodical&gt;&lt;full-title&gt;Fuel&lt;/full-title&gt;&lt;/alt-periodical&gt;&lt;volume&gt;328&lt;/volume&gt;&lt;keywords&gt;&lt;keyword&gt;techno-economic analysis&lt;/keyword&gt;&lt;keyword&gt;life cycle assessment&lt;/keyword&gt;&lt;keyword&gt;co2 capture&lt;/keyword&gt;&lt;keyword&gt;carbon capture and utilization&lt;/keyword&gt;&lt;keyword&gt;calcium looping&lt;/keyword&gt;&lt;keyword&gt;sorption enhanced methanation&lt;/keyword&gt;&lt;keyword&gt;power-to-gas&lt;/keyword&gt;&lt;keyword&gt;synthetic natural-gas&lt;/keyword&gt;&lt;keyword&gt;co2&lt;/keyword&gt;&lt;keyword&gt;energy&lt;/keyword&gt;&lt;keyword&gt;electrolysis&lt;/keyword&gt;&lt;keyword&gt;system&lt;/keyword&gt;&lt;keyword&gt;water&lt;/keyword&gt;&lt;keyword&gt;cost&lt;/keyword&gt;&lt;/keywords&gt;&lt;dates&gt;&lt;year&gt;2022&lt;/year&gt;&lt;pub-dates&gt;&lt;date&gt;Nov 15&lt;/date&gt;&lt;/pub-dates&gt;&lt;/dates&gt;&lt;isbn&gt;0016-2361&lt;/isbn&gt;&lt;accession-num&gt;WOS:000848135100006&lt;/accession-num&gt;&lt;urls&gt;&lt;related-urls&gt;&lt;url&gt;&amp;lt;Go to ISI&amp;gt;://WOS:000848135100006&lt;/url&gt;&lt;/related-urls&gt;&lt;/urls&gt;&lt;electronic-resource-num&gt;ARTN 125255&amp;#xD;10.1016/j.fuel.2022.125255&lt;/electronic-resource-num&gt;&lt;language&gt;English&lt;/language&gt;&lt;/record&gt;&lt;/Cite&gt;&lt;/EndNote&gt;</w:instrText>
      </w:r>
      <w:r w:rsidR="00393734">
        <w:rPr>
          <w:rFonts w:ascii="Times New Roman" w:hAnsi="Times New Roman" w:cs="Times New Roman"/>
        </w:rPr>
        <w:fldChar w:fldCharType="separate"/>
      </w:r>
      <w:r w:rsidR="00393734">
        <w:rPr>
          <w:rFonts w:ascii="Times New Roman" w:hAnsi="Times New Roman" w:cs="Times New Roman"/>
          <w:noProof/>
        </w:rPr>
        <w:t>[18]</w:t>
      </w:r>
      <w:r w:rsidR="00393734">
        <w:rPr>
          <w:rFonts w:ascii="Times New Roman" w:hAnsi="Times New Roman" w:cs="Times New Roman"/>
        </w:rPr>
        <w:fldChar w:fldCharType="end"/>
      </w:r>
      <w:r w:rsidRPr="006C1E9B">
        <w:rPr>
          <w:rFonts w:ascii="Times New Roman" w:hAnsi="Times New Roman" w:cs="Times New Roman"/>
        </w:rPr>
        <w:t xml:space="preserve"> these projects </w:t>
      </w:r>
      <w:r w:rsidR="00E77C8B">
        <w:rPr>
          <w:rFonts w:ascii="Times New Roman" w:hAnsi="Times New Roman" w:cs="Times New Roman"/>
        </w:rPr>
        <w:t>as shown in Figure</w:t>
      </w:r>
      <w:r w:rsidR="00087E69" w:rsidRPr="006C1E9B">
        <w:rPr>
          <w:rFonts w:ascii="Times New Roman" w:hAnsi="Times New Roman" w:cs="Times New Roman"/>
        </w:rPr>
        <w:t xml:space="preserve"> 2.</w:t>
      </w:r>
    </w:p>
    <w:p w14:paraId="5EC159E6" w14:textId="3800DF50" w:rsidR="005723B3" w:rsidRPr="006C1E9B" w:rsidRDefault="005723B3" w:rsidP="006C1E9B">
      <w:pPr>
        <w:jc w:val="both"/>
        <w:rPr>
          <w:rFonts w:ascii="Times New Roman" w:hAnsi="Times New Roman" w:cs="Times New Roman"/>
        </w:rPr>
      </w:pPr>
      <w:r w:rsidRPr="006C1E9B">
        <w:rPr>
          <w:rFonts w:ascii="Times New Roman" w:hAnsi="Times New Roman" w:cs="Times New Roman"/>
        </w:rPr>
        <w:t xml:space="preserve">                               </w:t>
      </w:r>
      <w:r w:rsidRPr="006C1E9B">
        <w:rPr>
          <w:rFonts w:ascii="Times New Roman" w:hAnsi="Times New Roman" w:cs="Times New Roman"/>
          <w:noProof/>
        </w:rPr>
        <w:drawing>
          <wp:inline distT="0" distB="0" distL="0" distR="0" wp14:anchorId="1483C320" wp14:editId="2377A23A">
            <wp:extent cx="3471253" cy="1438772"/>
            <wp:effectExtent l="0" t="0" r="15240" b="9525"/>
            <wp:docPr id="294659189" name="Chart 1">
              <a:extLst xmlns:a="http://schemas.openxmlformats.org/drawingml/2006/main">
                <a:ext uri="{FF2B5EF4-FFF2-40B4-BE49-F238E27FC236}">
                  <a16:creationId xmlns:a16="http://schemas.microsoft.com/office/drawing/2014/main" id="{0AF58D91-387B-0258-F462-822847AB71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E792692" w14:textId="6F3BF262" w:rsidR="0082563E" w:rsidRPr="006C1E9B" w:rsidRDefault="003C4E7D" w:rsidP="003C4E7D">
      <w:pPr>
        <w:jc w:val="center"/>
        <w:rPr>
          <w:rFonts w:ascii="Times New Roman" w:hAnsi="Times New Roman" w:cs="Times New Roman"/>
        </w:rPr>
      </w:pPr>
      <w:r>
        <w:rPr>
          <w:rFonts w:ascii="Times New Roman" w:hAnsi="Times New Roman" w:cs="Times New Roman"/>
        </w:rPr>
        <w:t xml:space="preserve">Figure </w:t>
      </w:r>
      <w:r w:rsidR="00087E69" w:rsidRPr="006C1E9B">
        <w:rPr>
          <w:rFonts w:ascii="Times New Roman" w:hAnsi="Times New Roman" w:cs="Times New Roman"/>
        </w:rPr>
        <w:t xml:space="preserve">2, Top Capability gap impending Hydrogen Project-financing. </w:t>
      </w:r>
      <w:r w:rsidR="0082563E" w:rsidRPr="006C1E9B">
        <w:rPr>
          <w:rFonts w:ascii="Times New Roman" w:hAnsi="Times New Roman" w:cs="Times New Roman"/>
        </w:rPr>
        <w:t>Source: BCG Analysis</w:t>
      </w:r>
      <w:r w:rsidR="00C40C4A">
        <w:rPr>
          <w:rFonts w:ascii="Times New Roman" w:hAnsi="Times New Roman" w:cs="Times New Roman"/>
        </w:rPr>
        <w:t xml:space="preserve"> </w:t>
      </w:r>
      <w:r w:rsidR="00C40C4A">
        <w:rPr>
          <w:rFonts w:ascii="Times New Roman" w:hAnsi="Times New Roman" w:cs="Times New Roman"/>
        </w:rPr>
        <w:fldChar w:fldCharType="begin"/>
      </w:r>
      <w:r w:rsidR="00C40C4A">
        <w:rPr>
          <w:rFonts w:ascii="Times New Roman" w:hAnsi="Times New Roman" w:cs="Times New Roman"/>
        </w:rPr>
        <w:instrText xml:space="preserve"> ADDIN EN.CITE &lt;EndNote&gt;&lt;Cite&gt;&lt;Author&gt;Eriola Beetz&lt;/Author&gt;&lt;Year&gt;2023&lt;/Year&gt;&lt;RecNum&gt;431&lt;/RecNum&gt;&lt;DisplayText&gt;[21]&lt;/DisplayText&gt;&lt;record&gt;&lt;rec-number&gt;431&lt;/rec-number&gt;&lt;foreign-keys&gt;&lt;key app="EN" db-id="z9drzs52twp95leersr5twzavfve02dz05fe" timestamp="1695649892"&gt;431&lt;/key&gt;&lt;/foreign-keys&gt;&lt;ref-type name="Web Page"&gt;12&lt;/ref-type&gt;&lt;contributors&gt;&lt;authors&gt;&lt;author&gt; Eriola Beetz, Esben Hegnsholt, Erik Rakhou, Carl Clayton, Zane Jamal, and Tarun Jumani&lt;/author&gt;&lt;/authors&gt;&lt;/contributors&gt;&lt;titles&gt;&lt;title&gt;Breaking the Finance Barrier for Hydrogen and Carbon Capture&lt;/title&gt;&lt;/titles&gt;&lt;volume&gt;2023&lt;/volume&gt;&lt;number&gt;15/09/2023&lt;/number&gt;&lt;dates&gt;&lt;year&gt;2023&lt;/year&gt;&lt;/dates&gt;&lt;urls&gt;&lt;related-urls&gt;&lt;url&gt;https://www.bcg.com/publications/2023/breaking-the-barriers-in-financing-hydrogen-and-carbon-capture&lt;/url&gt;&lt;/related-urls&gt;&lt;/urls&gt;&lt;/record&gt;&lt;/Cite&gt;&lt;/EndNote&gt;</w:instrText>
      </w:r>
      <w:r w:rsidR="00C40C4A">
        <w:rPr>
          <w:rFonts w:ascii="Times New Roman" w:hAnsi="Times New Roman" w:cs="Times New Roman"/>
        </w:rPr>
        <w:fldChar w:fldCharType="separate"/>
      </w:r>
      <w:r w:rsidR="00C40C4A">
        <w:rPr>
          <w:rFonts w:ascii="Times New Roman" w:hAnsi="Times New Roman" w:cs="Times New Roman"/>
          <w:noProof/>
        </w:rPr>
        <w:t>[21]</w:t>
      </w:r>
      <w:r w:rsidR="00C40C4A">
        <w:rPr>
          <w:rFonts w:ascii="Times New Roman" w:hAnsi="Times New Roman" w:cs="Times New Roman"/>
        </w:rPr>
        <w:fldChar w:fldCharType="end"/>
      </w:r>
    </w:p>
    <w:p w14:paraId="0A6CB21E" w14:textId="54EC4195" w:rsidR="00087E69" w:rsidRPr="006C1E9B" w:rsidRDefault="0028390E" w:rsidP="006C1E9B">
      <w:pPr>
        <w:jc w:val="both"/>
        <w:rPr>
          <w:rFonts w:ascii="Times New Roman" w:hAnsi="Times New Roman" w:cs="Times New Roman"/>
        </w:rPr>
      </w:pPr>
      <w:r w:rsidRPr="006C1E9B">
        <w:rPr>
          <w:rFonts w:ascii="Times New Roman" w:hAnsi="Times New Roman" w:cs="Times New Roman"/>
        </w:rPr>
        <w:t>Despite the necessary understanding of risk tools for renewable energy projects for two decades, the banks lack models and data for gauging the risk for Hydrogen Projects</w:t>
      </w:r>
      <w:r w:rsidR="00393734">
        <w:rPr>
          <w:rFonts w:ascii="Times New Roman" w:hAnsi="Times New Roman" w:cs="Times New Roman"/>
        </w:rPr>
        <w:t xml:space="preserve"> </w:t>
      </w:r>
      <w:r w:rsidR="00393734">
        <w:rPr>
          <w:rFonts w:ascii="Times New Roman" w:hAnsi="Times New Roman" w:cs="Times New Roman"/>
        </w:rPr>
        <w:fldChar w:fldCharType="begin"/>
      </w:r>
      <w:r w:rsidR="00393734">
        <w:rPr>
          <w:rFonts w:ascii="Times New Roman" w:hAnsi="Times New Roman" w:cs="Times New Roman"/>
        </w:rPr>
        <w:instrText xml:space="preserve"> ADDIN EN.CITE &lt;EndNote&gt;&lt;Cite&gt;&lt;Author&gt;Kazi&lt;/Author&gt;&lt;Year&gt;2021&lt;/Year&gt;&lt;RecNum&gt;449&lt;/RecNum&gt;&lt;DisplayText&gt;[11]&lt;/DisplayText&gt;&lt;record&gt;&lt;rec-number&gt;449&lt;/rec-number&gt;&lt;foreign-keys&gt;&lt;key app="EN" db-id="z9drzs52twp95leersr5twzavfve02dz05fe" timestamp="1695650592"&gt;449&lt;/key&gt;&lt;/foreign-keys&gt;&lt;ref-type name="Journal Article"&gt;17&lt;/ref-type&gt;&lt;contributors&gt;&lt;authors&gt;&lt;author&gt;Kazi, M. K.&lt;/author&gt;&lt;author&gt;Eljack, F.&lt;/author&gt;&lt;author&gt;El-Halwagi, M. M.&lt;/author&gt;&lt;author&gt;Haouri, M.&lt;/author&gt;&lt;/authors&gt;&lt;/contributors&gt;&lt;auth-address&gt;Qatar Univ, Dept Chem Engn, Coll Engn, POB 2713, Doha, Qatar&amp;#xD;Texas A&amp;amp;M Univ, Dept Chem Engn, College Stn, TX 77843 USA&amp;#xD;Qatar Univ, Dept Mech &amp;amp; Ind Engn, Coll Engn, POB 2713, Doha, Qatar&lt;/auth-address&gt;&lt;titles&gt;&lt;title&gt;Green hydrogen for industrial sector decarbonization: Costs and impacts on hydrogen economy in qatar&lt;/title&gt;&lt;secondary-title&gt;Computers &amp;amp; Chemical Engineering&lt;/secondary-title&gt;&lt;alt-title&gt;Comput Chem Eng&lt;/alt-title&gt;&lt;/titles&gt;&lt;periodical&gt;&lt;full-title&gt;Computers &amp;amp; Chemical Engineering&lt;/full-title&gt;&lt;abbr-1&gt;Comput Chem Eng&lt;/abbr-1&gt;&lt;/periodical&gt;&lt;alt-periodical&gt;&lt;full-title&gt;Computers &amp;amp; Chemical Engineering&lt;/full-title&gt;&lt;abbr-1&gt;Comput Chem Eng&lt;/abbr-1&gt;&lt;/alt-periodical&gt;&lt;volume&gt;145&lt;/volume&gt;&lt;keywords&gt;&lt;keyword&gt;decarbonization&lt;/keyword&gt;&lt;keyword&gt;green hydrogen&lt;/keyword&gt;&lt;keyword&gt;supply chain optimization&lt;/keyword&gt;&lt;keyword&gt;techno-economic-environmental analysis&lt;/keyword&gt;&lt;keyword&gt;supply chain&lt;/keyword&gt;&lt;keyword&gt;optimization&lt;/keyword&gt;&lt;keyword&gt;engine&lt;/keyword&gt;&lt;keyword&gt;design&lt;/keyword&gt;&lt;keyword&gt;power&lt;/keyword&gt;&lt;/keywords&gt;&lt;dates&gt;&lt;year&gt;2021&lt;/year&gt;&lt;pub-dates&gt;&lt;date&gt;Feb&lt;/date&gt;&lt;/pub-dates&gt;&lt;/dates&gt;&lt;isbn&gt;0098-1354&lt;/isbn&gt;&lt;accession-num&gt;WOS:000608130700010&lt;/accession-num&gt;&lt;urls&gt;&lt;related-urls&gt;&lt;url&gt;&amp;lt;Go to ISI&amp;gt;://WOS:000608130700010&lt;/url&gt;&lt;/related-urls&gt;&lt;/urls&gt;&lt;electronic-resource-num&gt;ARTN 107144&amp;#xD;10.1016/j.compchemeng.2020.107144&lt;/electronic-resource-num&gt;&lt;language&gt;English&lt;/language&gt;&lt;/record&gt;&lt;/Cite&gt;&lt;/EndNote&gt;</w:instrText>
      </w:r>
      <w:r w:rsidR="00393734">
        <w:rPr>
          <w:rFonts w:ascii="Times New Roman" w:hAnsi="Times New Roman" w:cs="Times New Roman"/>
        </w:rPr>
        <w:fldChar w:fldCharType="separate"/>
      </w:r>
      <w:r w:rsidR="00393734">
        <w:rPr>
          <w:rFonts w:ascii="Times New Roman" w:hAnsi="Times New Roman" w:cs="Times New Roman"/>
          <w:noProof/>
        </w:rPr>
        <w:t>[11]</w:t>
      </w:r>
      <w:r w:rsidR="00393734">
        <w:rPr>
          <w:rFonts w:ascii="Times New Roman" w:hAnsi="Times New Roman" w:cs="Times New Roman"/>
        </w:rPr>
        <w:fldChar w:fldCharType="end"/>
      </w:r>
      <w:r w:rsidRPr="006C1E9B">
        <w:rPr>
          <w:rFonts w:ascii="Times New Roman" w:hAnsi="Times New Roman" w:cs="Times New Roman"/>
        </w:rPr>
        <w:t xml:space="preserve">. Banks </w:t>
      </w:r>
      <w:r w:rsidR="00C90BB5" w:rsidRPr="006C1E9B">
        <w:rPr>
          <w:rFonts w:ascii="Times New Roman" w:hAnsi="Times New Roman" w:cs="Times New Roman"/>
        </w:rPr>
        <w:t>need</w:t>
      </w:r>
      <w:r w:rsidRPr="006C1E9B">
        <w:rPr>
          <w:rFonts w:ascii="Times New Roman" w:hAnsi="Times New Roman" w:cs="Times New Roman"/>
        </w:rPr>
        <w:t xml:space="preserve"> to have strong risk assessment and management capabilities to service Hydrogen projects and to have a competitive advantage among </w:t>
      </w:r>
      <w:r w:rsidR="00C90BB5" w:rsidRPr="006C1E9B">
        <w:rPr>
          <w:rFonts w:ascii="Times New Roman" w:hAnsi="Times New Roman" w:cs="Times New Roman"/>
        </w:rPr>
        <w:t>their</w:t>
      </w:r>
      <w:r w:rsidRPr="006C1E9B">
        <w:rPr>
          <w:rFonts w:ascii="Times New Roman" w:hAnsi="Times New Roman" w:cs="Times New Roman"/>
        </w:rPr>
        <w:t xml:space="preserve"> peers</w:t>
      </w:r>
      <w:r w:rsidR="00393734">
        <w:rPr>
          <w:rFonts w:ascii="Times New Roman" w:hAnsi="Times New Roman" w:cs="Times New Roman"/>
        </w:rPr>
        <w:t xml:space="preserve"> </w:t>
      </w:r>
      <w:r w:rsidR="00393734">
        <w:rPr>
          <w:rFonts w:ascii="Times New Roman" w:hAnsi="Times New Roman" w:cs="Times New Roman"/>
        </w:rPr>
        <w:fldChar w:fldCharType="begin"/>
      </w:r>
      <w:r w:rsidR="00393734">
        <w:rPr>
          <w:rFonts w:ascii="Times New Roman" w:hAnsi="Times New Roman" w:cs="Times New Roman"/>
        </w:rPr>
        <w:instrText xml:space="preserve"> ADDIN EN.CITE &lt;EndNote&gt;&lt;Cite&gt;&lt;Author&gt;Eriola Beetz&lt;/Author&gt;&lt;Year&gt;2023&lt;/Year&gt;&lt;RecNum&gt;431&lt;/RecNum&gt;&lt;DisplayText&gt;[21]&lt;/DisplayText&gt;&lt;record&gt;&lt;rec-number&gt;431&lt;/rec-number&gt;&lt;foreign-keys&gt;&lt;key app="EN" db-id="z9drzs52twp95leersr5twzavfve02dz05fe" timestamp="1695649892"&gt;431&lt;/key&gt;&lt;/foreign-keys&gt;&lt;ref-type name="Web Page"&gt;12&lt;/ref-type&gt;&lt;contributors&gt;&lt;authors&gt;&lt;author&gt; Eriola Beetz, Esben Hegnsholt, Erik Rakhou, Carl Clayton, Zane Jamal, and Tarun Jumani&lt;/author&gt;&lt;/authors&gt;&lt;/contributors&gt;&lt;titles&gt;&lt;title&gt;Breaking the Finance Barrier for Hydrogen and Carbon Capture&lt;/title&gt;&lt;/titles&gt;&lt;volume&gt;2023&lt;/volume&gt;&lt;number&gt;15/09/2023&lt;/number&gt;&lt;dates&gt;&lt;year&gt;2023&lt;/year&gt;&lt;/dates&gt;&lt;urls&gt;&lt;related-urls&gt;&lt;url&gt;https://www.bcg.com/publications/2023/breaking-the-barriers-in-financing-hydrogen-and-carbon-capture&lt;/url&gt;&lt;/related-urls&gt;&lt;/urls&gt;&lt;/record&gt;&lt;/Cite&gt;&lt;/EndNote&gt;</w:instrText>
      </w:r>
      <w:r w:rsidR="00393734">
        <w:rPr>
          <w:rFonts w:ascii="Times New Roman" w:hAnsi="Times New Roman" w:cs="Times New Roman"/>
        </w:rPr>
        <w:fldChar w:fldCharType="separate"/>
      </w:r>
      <w:r w:rsidR="00393734">
        <w:rPr>
          <w:rFonts w:ascii="Times New Roman" w:hAnsi="Times New Roman" w:cs="Times New Roman"/>
          <w:noProof/>
        </w:rPr>
        <w:t>[21]</w:t>
      </w:r>
      <w:r w:rsidR="00393734">
        <w:rPr>
          <w:rFonts w:ascii="Times New Roman" w:hAnsi="Times New Roman" w:cs="Times New Roman"/>
        </w:rPr>
        <w:fldChar w:fldCharType="end"/>
      </w:r>
      <w:r w:rsidRPr="006C1E9B">
        <w:rPr>
          <w:rFonts w:ascii="Times New Roman" w:hAnsi="Times New Roman" w:cs="Times New Roman"/>
        </w:rPr>
        <w:t xml:space="preserve">. </w:t>
      </w:r>
      <w:r w:rsidR="007B22E8" w:rsidRPr="006C1E9B">
        <w:rPr>
          <w:rFonts w:ascii="Times New Roman" w:hAnsi="Times New Roman" w:cs="Times New Roman"/>
        </w:rPr>
        <w:t xml:space="preserve"> Developing a knowledge base and in-house expertise is critical for managing risks and originating deals. Hydrogen is a new environment for </w:t>
      </w:r>
      <w:r w:rsidR="00247272" w:rsidRPr="006C1E9B">
        <w:rPr>
          <w:rFonts w:ascii="Times New Roman" w:hAnsi="Times New Roman" w:cs="Times New Roman"/>
        </w:rPr>
        <w:t>banks,</w:t>
      </w:r>
      <w:r w:rsidR="007B22E8" w:rsidRPr="006C1E9B">
        <w:rPr>
          <w:rFonts w:ascii="Times New Roman" w:hAnsi="Times New Roman" w:cs="Times New Roman"/>
        </w:rPr>
        <w:t xml:space="preserve"> but one where they are well positioned to succeed given the</w:t>
      </w:r>
      <w:r w:rsidR="00247272" w:rsidRPr="006C1E9B">
        <w:rPr>
          <w:rFonts w:ascii="Times New Roman" w:hAnsi="Times New Roman" w:cs="Times New Roman"/>
        </w:rPr>
        <w:t xml:space="preserve"> breadth of their customer base</w:t>
      </w:r>
      <w:r w:rsidR="00393734">
        <w:rPr>
          <w:rFonts w:ascii="Times New Roman" w:hAnsi="Times New Roman" w:cs="Times New Roman"/>
        </w:rPr>
        <w:t xml:space="preserve"> </w:t>
      </w:r>
      <w:r w:rsidR="00393734">
        <w:rPr>
          <w:rFonts w:ascii="Times New Roman" w:hAnsi="Times New Roman" w:cs="Times New Roman"/>
        </w:rPr>
        <w:fldChar w:fldCharType="begin"/>
      </w:r>
      <w:r w:rsidR="00393734">
        <w:rPr>
          <w:rFonts w:ascii="Times New Roman" w:hAnsi="Times New Roman" w:cs="Times New Roman"/>
        </w:rPr>
        <w:instrText xml:space="preserve"> ADDIN EN.CITE &lt;EndNote&gt;&lt;Cite&gt;&lt;Year&gt;2005&lt;/Year&gt;&lt;RecNum&gt;460&lt;/RecNum&gt;&lt;DisplayText&gt;[39]&lt;/DisplayText&gt;&lt;record&gt;&lt;rec-number&gt;460&lt;/rec-number&gt;&lt;foreign-keys&gt;&lt;key app="EN" db-id="z9drzs52twp95leersr5twzavfve02dz05fe" timestamp="1695651163"&gt;460&lt;/key&gt;&lt;/foreign-keys&gt;&lt;ref-type name="Journal Article"&gt;17&lt;/ref-type&gt;&lt;contributors&gt;&lt;/contributors&gt;&lt;titles&gt;&lt;title&gt;BP leads Scottish carbon sequestration project - Gas-to-hydrogen power plant could start-up in 2009 if financing cleared - companies seek renewables breaks&lt;/title&gt;&lt;secondary-title&gt;Tce&lt;/secondary-title&gt;&lt;alt-title&gt;Tce-the Chem Eng&lt;/alt-title&gt;&lt;/titles&gt;&lt;periodical&gt;&lt;full-title&gt;Tce&lt;/full-title&gt;&lt;abbr-1&gt;Tce-the Chem Eng&lt;/abbr-1&gt;&lt;/periodical&gt;&lt;alt-periodical&gt;&lt;full-title&gt;Tce&lt;/full-title&gt;&lt;abbr-1&gt;Tce-the Chem Eng&lt;/abbr-1&gt;&lt;/alt-periodical&gt;&lt;pages&gt;6-6&lt;/pages&gt;&lt;number&gt;770&lt;/number&gt;&lt;dates&gt;&lt;year&gt;2005&lt;/year&gt;&lt;pub-dates&gt;&lt;date&gt;Aug&lt;/date&gt;&lt;/pub-dates&gt;&lt;/dates&gt;&lt;isbn&gt;0302-0797&lt;/isbn&gt;&lt;accession-num&gt;WOS:000231486300014&lt;/accession-num&gt;&lt;urls&gt;&lt;related-urls&gt;&lt;url&gt;&amp;lt;Go to ISI&amp;gt;://WOS:000231486300014&lt;/url&gt;&lt;/related-urls&gt;&lt;/urls&gt;&lt;language&gt;English&lt;/language&gt;&lt;/record&gt;&lt;/Cite&gt;&lt;/EndNote&gt;</w:instrText>
      </w:r>
      <w:r w:rsidR="00393734">
        <w:rPr>
          <w:rFonts w:ascii="Times New Roman" w:hAnsi="Times New Roman" w:cs="Times New Roman"/>
        </w:rPr>
        <w:fldChar w:fldCharType="separate"/>
      </w:r>
      <w:r w:rsidR="00393734">
        <w:rPr>
          <w:rFonts w:ascii="Times New Roman" w:hAnsi="Times New Roman" w:cs="Times New Roman"/>
          <w:noProof/>
        </w:rPr>
        <w:t>[39]</w:t>
      </w:r>
      <w:r w:rsidR="00393734">
        <w:rPr>
          <w:rFonts w:ascii="Times New Roman" w:hAnsi="Times New Roman" w:cs="Times New Roman"/>
        </w:rPr>
        <w:fldChar w:fldCharType="end"/>
      </w:r>
      <w:r w:rsidR="00393734">
        <w:rPr>
          <w:rFonts w:ascii="Times New Roman" w:hAnsi="Times New Roman" w:cs="Times New Roman"/>
        </w:rPr>
        <w:t>. The</w:t>
      </w:r>
      <w:r w:rsidR="00247272" w:rsidRPr="006C1E9B">
        <w:rPr>
          <w:rFonts w:ascii="Times New Roman" w:hAnsi="Times New Roman" w:cs="Times New Roman"/>
        </w:rPr>
        <w:t xml:space="preserve"> financial advisers are good at structing partnerships and attracting the right partners is key capability for becoming a pioneer in hydrogen space and to act as ecosystem enabler</w:t>
      </w:r>
      <w:r w:rsidR="00393734">
        <w:rPr>
          <w:rFonts w:ascii="Times New Roman" w:hAnsi="Times New Roman" w:cs="Times New Roman"/>
        </w:rPr>
        <w:t xml:space="preserve"> </w:t>
      </w:r>
      <w:r w:rsidR="00393734">
        <w:rPr>
          <w:rFonts w:ascii="Times New Roman" w:hAnsi="Times New Roman" w:cs="Times New Roman"/>
        </w:rPr>
        <w:fldChar w:fldCharType="begin"/>
      </w:r>
      <w:r w:rsidR="00393734">
        <w:rPr>
          <w:rFonts w:ascii="Times New Roman" w:hAnsi="Times New Roman" w:cs="Times New Roman"/>
        </w:rPr>
        <w:instrText xml:space="preserve"> ADDIN EN.CITE &lt;EndNote&gt;&lt;Cite&gt;&lt;Author&gt;Aquino&lt;/Author&gt;&lt;Year&gt;2022&lt;/Year&gt;&lt;RecNum&gt;458&lt;/RecNum&gt;&lt;DisplayText&gt;[29]&lt;/DisplayText&gt;&lt;record&gt;&lt;rec-number&gt;458&lt;/rec-number&gt;&lt;foreign-keys&gt;&lt;key app="EN" db-id="z9drzs52twp95leersr5twzavfve02dz05fe" timestamp="1695651163"&gt;458&lt;/key&gt;&lt;/foreign-keys&gt;&lt;ref-type name="Journal Article"&gt;17&lt;/ref-type&gt;&lt;contributors&gt;&lt;authors&gt;&lt;author&gt;Aquino, T.&lt;/author&gt;&lt;author&gt;Ivo, R.&lt;/author&gt;&lt;author&gt;Botelho, V.&lt;/author&gt;&lt;author&gt;Chaves, A. C.&lt;/author&gt;&lt;author&gt;Teixeira, L.&lt;/author&gt;&lt;author&gt;Moraes, C.&lt;/author&gt;&lt;author&gt;Reboucas, D.&lt;/author&gt;&lt;author&gt;Conde, W.&lt;/author&gt;&lt;/authors&gt;&lt;/contributors&gt;&lt;auth-address&gt;Univ Fed Rio de Janeiro, Grp Estudos Setor Eletr GESEL, Rio de Janeiro, Brazil&amp;#xD;Univ Fed Rio de Janeiro, Dept Ind Engn, Polytech Sch, Rio de Janeiro, Brazil&amp;#xD;Grp EDP, Lisbon, Portugal&lt;/auth-address&gt;&lt;titles&gt;&lt;title&gt;The Role of Financing in Green Hydrogen Projects: The German, Australian and Brazilian Cases&lt;/title&gt;&lt;secondary-title&gt;Technologies, Markets and Policies: Bringing Together Economics and Engineering&lt;/secondary-title&gt;&lt;alt-title&gt;Icee Int C Energ&lt;/alt-title&gt;&lt;/titles&gt;&lt;periodical&gt;&lt;full-title&gt;Technologies, Markets and Policies: Bringing Together Economics and Engineering&lt;/full-title&gt;&lt;abbr-1&gt;Icee Int C Energ&lt;/abbr-1&gt;&lt;/periodical&gt;&lt;alt-periodical&gt;&lt;full-title&gt;Technologies, Markets and Policies: Bringing Together Economics and Engineering&lt;/full-title&gt;&lt;abbr-1&gt;Icee Int C Energ&lt;/abbr-1&gt;&lt;/alt-periodical&gt;&lt;pages&gt;191-196&lt;/pages&gt;&lt;keywords&gt;&lt;keyword&gt;energy transition financing&lt;/keyword&gt;&lt;keyword&gt;funding&lt;/keyword&gt;&lt;keyword&gt;green hydrogen&lt;/keyword&gt;&lt;/keywords&gt;&lt;dates&gt;&lt;year&gt;2022&lt;/year&gt;&lt;/dates&gt;&lt;isbn&gt;2183-3982&lt;/isbn&gt;&lt;accession-num&gt;WOS:000850447400028&lt;/accession-num&gt;&lt;urls&gt;&lt;related-urls&gt;&lt;url&gt;&amp;lt;Go to ISI&amp;gt;://WOS:000850447400028&lt;/url&gt;&lt;/related-urls&gt;&lt;/urls&gt;&lt;language&gt;English&lt;/language&gt;&lt;/record&gt;&lt;/Cite&gt;&lt;/EndNote&gt;</w:instrText>
      </w:r>
      <w:r w:rsidR="00393734">
        <w:rPr>
          <w:rFonts w:ascii="Times New Roman" w:hAnsi="Times New Roman" w:cs="Times New Roman"/>
        </w:rPr>
        <w:fldChar w:fldCharType="separate"/>
      </w:r>
      <w:r w:rsidR="00393734">
        <w:rPr>
          <w:rFonts w:ascii="Times New Roman" w:hAnsi="Times New Roman" w:cs="Times New Roman"/>
          <w:noProof/>
        </w:rPr>
        <w:t>[29]</w:t>
      </w:r>
      <w:r w:rsidR="00393734">
        <w:rPr>
          <w:rFonts w:ascii="Times New Roman" w:hAnsi="Times New Roman" w:cs="Times New Roman"/>
        </w:rPr>
        <w:fldChar w:fldCharType="end"/>
      </w:r>
      <w:r w:rsidR="00247272" w:rsidRPr="006C1E9B">
        <w:rPr>
          <w:rFonts w:ascii="Times New Roman" w:hAnsi="Times New Roman" w:cs="Times New Roman"/>
        </w:rPr>
        <w:t xml:space="preserve">. </w:t>
      </w:r>
    </w:p>
    <w:p w14:paraId="29308C81" w14:textId="70789FC2" w:rsidR="005723B3" w:rsidRPr="006C1E9B" w:rsidRDefault="00145C07" w:rsidP="006C1E9B">
      <w:pPr>
        <w:jc w:val="both"/>
        <w:rPr>
          <w:rFonts w:ascii="Times New Roman" w:hAnsi="Times New Roman" w:cs="Times New Roman"/>
        </w:rPr>
      </w:pPr>
      <w:r w:rsidRPr="006C1E9B">
        <w:rPr>
          <w:rFonts w:ascii="Times New Roman" w:hAnsi="Times New Roman" w:cs="Times New Roman"/>
        </w:rPr>
        <w:t xml:space="preserve">Existing cases of hydrogen financing show that banks have adopted an enabling mindset, innovative funding approach to invest in capabilities building for Hydrogen Projects. For example, </w:t>
      </w:r>
      <w:r w:rsidR="00C90BB5" w:rsidRPr="006C1E9B">
        <w:rPr>
          <w:rFonts w:ascii="Times New Roman" w:hAnsi="Times New Roman" w:cs="Times New Roman"/>
        </w:rPr>
        <w:t>Barclays has adopted an innovative funding approach for Hydrogen Business</w:t>
      </w:r>
      <w:r w:rsidR="00393734">
        <w:rPr>
          <w:rFonts w:ascii="Times New Roman" w:hAnsi="Times New Roman" w:cs="Times New Roman"/>
        </w:rPr>
        <w:t xml:space="preserve"> </w:t>
      </w:r>
      <w:r w:rsidR="00393734">
        <w:rPr>
          <w:rFonts w:ascii="Times New Roman" w:hAnsi="Times New Roman" w:cs="Times New Roman"/>
        </w:rPr>
        <w:fldChar w:fldCharType="begin"/>
      </w:r>
      <w:r w:rsidR="00393734">
        <w:rPr>
          <w:rFonts w:ascii="Times New Roman" w:hAnsi="Times New Roman" w:cs="Times New Roman"/>
        </w:rPr>
        <w:instrText xml:space="preserve"> ADDIN EN.CITE &lt;EndNote&gt;&lt;Cite&gt;&lt;Author&gt;organisation&lt;/Author&gt;&lt;Year&gt;2022&lt;/Year&gt;&lt;RecNum&gt;481&lt;/RecNum&gt;&lt;DisplayText&gt;[30]&lt;/DisplayText&gt;&lt;record&gt;&lt;rec-number&gt;481&lt;/rec-number&gt;&lt;foreign-keys&gt;&lt;key app="EN" db-id="z9drzs52twp95leersr5twzavfve02dz05fe" timestamp="1695657677"&gt;481&lt;/key&gt;&lt;/foreign-keys&gt;&lt;ref-type name="Web Page"&gt;12&lt;/ref-type&gt;&lt;contributors&gt;&lt;authors&gt;&lt;author&gt;Green Hydrogen organisation &lt;/author&gt;&lt;/authors&gt;&lt;/contributors&gt;&lt;titles&gt;&lt;title&gt;Development finance takes a step forward on green hydrogen at COP27&lt;/title&gt;&lt;/titles&gt;&lt;volume&gt;2023&lt;/volume&gt;&lt;number&gt;16/09/2023&lt;/number&gt;&lt;dates&gt;&lt;year&gt;2022&lt;/year&gt;&lt;/dates&gt;&lt;urls&gt;&lt;related-urls&gt;&lt;url&gt;https://gh2.org/article/development-finance-takes-step-forward-green-hydrogen-cop27&lt;/url&gt;&lt;/related-urls&gt;&lt;/urls&gt;&lt;/record&gt;&lt;/Cite&gt;&lt;/EndNote&gt;</w:instrText>
      </w:r>
      <w:r w:rsidR="00393734">
        <w:rPr>
          <w:rFonts w:ascii="Times New Roman" w:hAnsi="Times New Roman" w:cs="Times New Roman"/>
        </w:rPr>
        <w:fldChar w:fldCharType="separate"/>
      </w:r>
      <w:r w:rsidR="00393734">
        <w:rPr>
          <w:rFonts w:ascii="Times New Roman" w:hAnsi="Times New Roman" w:cs="Times New Roman"/>
          <w:noProof/>
        </w:rPr>
        <w:t>[30]</w:t>
      </w:r>
      <w:r w:rsidR="00393734">
        <w:rPr>
          <w:rFonts w:ascii="Times New Roman" w:hAnsi="Times New Roman" w:cs="Times New Roman"/>
        </w:rPr>
        <w:fldChar w:fldCharType="end"/>
      </w:r>
      <w:r w:rsidR="00C90BB5" w:rsidRPr="006C1E9B">
        <w:rPr>
          <w:rFonts w:ascii="Times New Roman" w:hAnsi="Times New Roman" w:cs="Times New Roman"/>
        </w:rPr>
        <w:t xml:space="preserve">. Through its Sustainable Impact </w:t>
      </w:r>
      <w:r w:rsidR="00C90BB5" w:rsidRPr="006C1E9B">
        <w:rPr>
          <w:rFonts w:ascii="Times New Roman" w:hAnsi="Times New Roman" w:cs="Times New Roman"/>
        </w:rPr>
        <w:lastRenderedPageBreak/>
        <w:t xml:space="preserve">Portfolio, it has invested equity in Protium. This portfolio is run by Barclay’s principal investment team and Protium is using green hydrogen to develop energy solutions in </w:t>
      </w:r>
      <w:r w:rsidR="00DC4E36" w:rsidRPr="006C1E9B">
        <w:rPr>
          <w:rFonts w:ascii="Times New Roman" w:hAnsi="Times New Roman" w:cs="Times New Roman"/>
        </w:rPr>
        <w:t>the UK</w:t>
      </w:r>
      <w:r w:rsidR="00C90BB5" w:rsidRPr="006C1E9B">
        <w:rPr>
          <w:rFonts w:ascii="Times New Roman" w:hAnsi="Times New Roman" w:cs="Times New Roman"/>
        </w:rPr>
        <w:t xml:space="preserve">. On the other hand, HSBC has invested as an anchor partner </w:t>
      </w:r>
      <w:r w:rsidR="00DC4E36" w:rsidRPr="006C1E9B">
        <w:rPr>
          <w:rFonts w:ascii="Times New Roman" w:hAnsi="Times New Roman" w:cs="Times New Roman"/>
        </w:rPr>
        <w:t xml:space="preserve">in Breakthrough Energy Catalyst, </w:t>
      </w:r>
      <w:r w:rsidR="00C90BB5" w:rsidRPr="006C1E9B">
        <w:rPr>
          <w:rFonts w:ascii="Times New Roman" w:hAnsi="Times New Roman" w:cs="Times New Roman"/>
        </w:rPr>
        <w:t>by using public-private investment initiative</w:t>
      </w:r>
      <w:r w:rsidR="00DF3613">
        <w:rPr>
          <w:rFonts w:ascii="Times New Roman" w:hAnsi="Times New Roman" w:cs="Times New Roman"/>
        </w:rPr>
        <w:t xml:space="preserve"> </w:t>
      </w:r>
      <w:r w:rsidR="00DF3613">
        <w:rPr>
          <w:rFonts w:ascii="Times New Roman" w:hAnsi="Times New Roman" w:cs="Times New Roman"/>
        </w:rPr>
        <w:fldChar w:fldCharType="begin"/>
      </w:r>
      <w:r w:rsidR="00DF3613">
        <w:rPr>
          <w:rFonts w:ascii="Times New Roman" w:hAnsi="Times New Roman" w:cs="Times New Roman"/>
        </w:rPr>
        <w:instrText xml:space="preserve"> ADDIN EN.CITE &lt;EndNote&gt;&lt;Cite&gt;&lt;Author&gt;HSBC&lt;/Author&gt;&lt;Year&gt;2022&lt;/Year&gt;&lt;RecNum&gt;486&lt;/RecNum&gt;&lt;DisplayText&gt;[51]&lt;/DisplayText&gt;&lt;record&gt;&lt;rec-number&gt;486&lt;/rec-number&gt;&lt;foreign-keys&gt;&lt;key app="EN" db-id="z9drzs52twp95leersr5twzavfve02dz05fe" timestamp="1695660847"&gt;486&lt;/key&gt;&lt;/foreign-keys&gt;&lt;ref-type name="Web Page"&gt;12&lt;/ref-type&gt;&lt;contributors&gt;&lt;authors&gt;&lt;author&gt;HSBC&lt;/author&gt;&lt;/authors&gt;&lt;/contributors&gt;&lt;titles&gt;&lt;title&gt;Hydrogen in transport&lt;/title&gt;&lt;/titles&gt;&lt;volume&gt;2023&lt;/volume&gt;&lt;number&gt;15/09/2023&lt;/number&gt;&lt;dates&gt;&lt;year&gt;2022&lt;/year&gt;&lt;/dates&gt;&lt;publisher&gt;HSBC&lt;/publisher&gt;&lt;urls&gt;&lt;related-urls&gt;&lt;url&gt;https://www.hsbc.co.uk/wealth/insights/esg-insights/why-esg-matters/2023-04-13/&lt;/url&gt;&lt;/related-urls&gt;&lt;/urls&gt;&lt;/record&gt;&lt;/Cite&gt;&lt;/EndNote&gt;</w:instrText>
      </w:r>
      <w:r w:rsidR="00DF3613">
        <w:rPr>
          <w:rFonts w:ascii="Times New Roman" w:hAnsi="Times New Roman" w:cs="Times New Roman"/>
        </w:rPr>
        <w:fldChar w:fldCharType="separate"/>
      </w:r>
      <w:r w:rsidR="00DF3613">
        <w:rPr>
          <w:rFonts w:ascii="Times New Roman" w:hAnsi="Times New Roman" w:cs="Times New Roman"/>
          <w:noProof/>
        </w:rPr>
        <w:t>[51]</w:t>
      </w:r>
      <w:r w:rsidR="00DF3613">
        <w:rPr>
          <w:rFonts w:ascii="Times New Roman" w:hAnsi="Times New Roman" w:cs="Times New Roman"/>
        </w:rPr>
        <w:fldChar w:fldCharType="end"/>
      </w:r>
      <w:r w:rsidR="00DC4E36" w:rsidRPr="006C1E9B">
        <w:rPr>
          <w:rFonts w:ascii="Times New Roman" w:hAnsi="Times New Roman" w:cs="Times New Roman"/>
        </w:rPr>
        <w:t>. Breakthrough Energy Catalyst is investing in sustainable aviation fuel, direct air capture, long duration energy storage and clean hydrogen</w:t>
      </w:r>
      <w:r w:rsidR="00DF3613">
        <w:rPr>
          <w:rFonts w:ascii="Times New Roman" w:hAnsi="Times New Roman" w:cs="Times New Roman"/>
        </w:rPr>
        <w:t xml:space="preserve"> </w:t>
      </w:r>
      <w:r w:rsidR="00DF3613">
        <w:rPr>
          <w:rFonts w:ascii="Times New Roman" w:hAnsi="Times New Roman" w:cs="Times New Roman"/>
        </w:rPr>
        <w:fldChar w:fldCharType="begin"/>
      </w:r>
      <w:r w:rsidR="00DF3613">
        <w:rPr>
          <w:rFonts w:ascii="Times New Roman" w:hAnsi="Times New Roman" w:cs="Times New Roman"/>
        </w:rPr>
        <w:instrText xml:space="preserve"> ADDIN EN.CITE &lt;EndNote&gt;&lt;Cite&gt;&lt;Author&gt;Bai&lt;/Author&gt;&lt;Year&gt;2020&lt;/Year&gt;&lt;RecNum&gt;459&lt;/RecNum&gt;&lt;DisplayText&gt;[35]&lt;/DisplayText&gt;&lt;record&gt;&lt;rec-number&gt;459&lt;/rec-number&gt;&lt;foreign-keys&gt;&lt;key app="EN" db-id="z9drzs52twp95leersr5twzavfve02dz05fe" timestamp="1695651163"&gt;459&lt;/key&gt;&lt;/foreign-keys&gt;&lt;ref-type name="Journal Article"&gt;17&lt;/ref-type&gt;&lt;contributors&gt;&lt;authors&gt;&lt;author&gt;Bai, W. L. Y. S.&lt;/author&gt;&lt;author&gt;Zhang, L.&lt;/author&gt;&lt;/authors&gt;&lt;/contributors&gt;&lt;auth-address&gt;Xinyang Normal Univ, Sch Business, Xinyang 464000, Peoples R China&lt;/auth-address&gt;&lt;titles&gt;&lt;title&gt;How to finance for establishing hydrogen refueling stations in China? An analysis based on Fuzzy AHP and PROMETHEE&lt;/title&gt;&lt;secondary-title&gt;International Journal of Hydrogen Energy&lt;/secondary-title&gt;&lt;alt-title&gt;Int J Hydrogen Energ&lt;/alt-title&gt;&lt;/titles&gt;&lt;periodical&gt;&lt;full-title&gt;International Journal of Hydrogen Energy&lt;/full-title&gt;&lt;/periodical&gt;&lt;pages&gt;34354-34370&lt;/pages&gt;&lt;volume&gt;45&lt;/volume&gt;&lt;number&gt;59&lt;/number&gt;&lt;keywords&gt;&lt;keyword&gt;hydrogen refueling stations&lt;/keyword&gt;&lt;keyword&gt;financing models&lt;/keyword&gt;&lt;keyword&gt;fuzzy-ahp&lt;/keyword&gt;&lt;keyword&gt;promethee&lt;/keyword&gt;&lt;keyword&gt;sensitivity analysis&lt;/keyword&gt;&lt;keyword&gt;multicriteria decision-making&lt;/keyword&gt;&lt;keyword&gt;fuel-cell vehicles&lt;/keyword&gt;&lt;keyword&gt;public-private partnerships&lt;/keyword&gt;&lt;keyword&gt;greenhouse-gas emissions&lt;/keyword&gt;&lt;keyword&gt;critical success factors&lt;/keyword&gt;&lt;keyword&gt;extent analysis method&lt;/keyword&gt;&lt;keyword&gt;electric vehicles&lt;/keyword&gt;&lt;keyword&gt;energy vehicle&lt;/keyword&gt;&lt;keyword&gt;infrastructure&lt;/keyword&gt;&lt;keyword&gt;projects&lt;/keyword&gt;&lt;/keywords&gt;&lt;dates&gt;&lt;year&gt;2020&lt;/year&gt;&lt;pub-dates&gt;&lt;date&gt;Dec 4&lt;/date&gt;&lt;/pub-dates&gt;&lt;/dates&gt;&lt;isbn&gt;0360-3199&lt;/isbn&gt;&lt;accession-num&gt;WOS:000594261000006&lt;/accession-num&gt;&lt;urls&gt;&lt;related-urls&gt;&lt;url&gt;&amp;lt;Go to ISI&amp;gt;://WOS:000594261000006&lt;/url&gt;&lt;/related-urls&gt;&lt;/urls&gt;&lt;electronic-resource-num&gt;10.1016/j.ijhydene.2019.12.198&lt;/electronic-resource-num&gt;&lt;language&gt;English&lt;/language&gt;&lt;/record&gt;&lt;/Cite&gt;&lt;/EndNote&gt;</w:instrText>
      </w:r>
      <w:r w:rsidR="00DF3613">
        <w:rPr>
          <w:rFonts w:ascii="Times New Roman" w:hAnsi="Times New Roman" w:cs="Times New Roman"/>
        </w:rPr>
        <w:fldChar w:fldCharType="separate"/>
      </w:r>
      <w:r w:rsidR="00DF3613">
        <w:rPr>
          <w:rFonts w:ascii="Times New Roman" w:hAnsi="Times New Roman" w:cs="Times New Roman"/>
          <w:noProof/>
        </w:rPr>
        <w:t>[35]</w:t>
      </w:r>
      <w:r w:rsidR="00DF3613">
        <w:rPr>
          <w:rFonts w:ascii="Times New Roman" w:hAnsi="Times New Roman" w:cs="Times New Roman"/>
        </w:rPr>
        <w:fldChar w:fldCharType="end"/>
      </w:r>
      <w:r w:rsidR="00DC4E36" w:rsidRPr="006C1E9B">
        <w:rPr>
          <w:rFonts w:ascii="Times New Roman" w:hAnsi="Times New Roman" w:cs="Times New Roman"/>
        </w:rPr>
        <w:t>.</w:t>
      </w:r>
    </w:p>
    <w:p w14:paraId="54E1D6B3" w14:textId="42D69F3B" w:rsidR="00865C9E" w:rsidRPr="006C1E9B" w:rsidRDefault="0022704D" w:rsidP="006C1E9B">
      <w:pPr>
        <w:jc w:val="both"/>
        <w:rPr>
          <w:rFonts w:ascii="Times New Roman" w:hAnsi="Times New Roman" w:cs="Times New Roman"/>
        </w:rPr>
      </w:pPr>
      <w:r w:rsidRPr="006C1E9B">
        <w:rPr>
          <w:rFonts w:ascii="Times New Roman" w:hAnsi="Times New Roman" w:cs="Times New Roman"/>
        </w:rPr>
        <w:t>Also,</w:t>
      </w:r>
      <w:r w:rsidR="00145C07" w:rsidRPr="006C1E9B">
        <w:rPr>
          <w:rFonts w:ascii="Times New Roman" w:hAnsi="Times New Roman" w:cs="Times New Roman"/>
        </w:rPr>
        <w:t xml:space="preserve"> energy players are actively partnering with financial institutions in these areas,</w:t>
      </w:r>
      <w:r w:rsidRPr="006C1E9B">
        <w:rPr>
          <w:rFonts w:ascii="Times New Roman" w:hAnsi="Times New Roman" w:cs="Times New Roman"/>
        </w:rPr>
        <w:t xml:space="preserve"> an example of this H2 Energy. Investors in H2 Energy can gain exposure to emerging hydrogen energy sector and can still rely on the company’s expertise as it has been working on renewable hydrogen projects since 2014</w:t>
      </w:r>
      <w:r w:rsidR="00DF3613">
        <w:rPr>
          <w:rFonts w:ascii="Times New Roman" w:hAnsi="Times New Roman" w:cs="Times New Roman"/>
        </w:rPr>
        <w:t xml:space="preserve"> </w:t>
      </w:r>
      <w:r w:rsidR="00DF3613">
        <w:rPr>
          <w:rFonts w:ascii="Times New Roman" w:hAnsi="Times New Roman" w:cs="Times New Roman"/>
        </w:rPr>
        <w:fldChar w:fldCharType="begin"/>
      </w:r>
      <w:r w:rsidR="00DF3613">
        <w:rPr>
          <w:rFonts w:ascii="Times New Roman" w:hAnsi="Times New Roman" w:cs="Times New Roman"/>
        </w:rPr>
        <w:instrText xml:space="preserve"> ADDIN EN.CITE &lt;EndNote&gt;&lt;Cite&gt;&lt;Author&gt;organisation&lt;/Author&gt;&lt;Year&gt;2022&lt;/Year&gt;&lt;RecNum&gt;481&lt;/RecNum&gt;&lt;DisplayText&gt;[30]&lt;/DisplayText&gt;&lt;record&gt;&lt;rec-number&gt;481&lt;/rec-number&gt;&lt;foreign-keys&gt;&lt;key app="EN" db-id="z9drzs52twp95leersr5twzavfve02dz05fe" timestamp="1695657677"&gt;481&lt;/key&gt;&lt;/foreign-keys&gt;&lt;ref-type name="Web Page"&gt;12&lt;/ref-type&gt;&lt;contributors&gt;&lt;authors&gt;&lt;author&gt;Green Hydrogen organisation &lt;/author&gt;&lt;/authors&gt;&lt;/contributors&gt;&lt;titles&gt;&lt;title&gt;Development finance takes a step forward on green hydrogen at COP27&lt;/title&gt;&lt;/titles&gt;&lt;volume&gt;2023&lt;/volume&gt;&lt;number&gt;16/09/2023&lt;/number&gt;&lt;dates&gt;&lt;year&gt;2022&lt;/year&gt;&lt;/dates&gt;&lt;urls&gt;&lt;related-urls&gt;&lt;url&gt;https://gh2.org/article/development-finance-takes-step-forward-green-hydrogen-cop27&lt;/url&gt;&lt;/related-urls&gt;&lt;/urls&gt;&lt;/record&gt;&lt;/Cite&gt;&lt;/EndNote&gt;</w:instrText>
      </w:r>
      <w:r w:rsidR="00DF3613">
        <w:rPr>
          <w:rFonts w:ascii="Times New Roman" w:hAnsi="Times New Roman" w:cs="Times New Roman"/>
        </w:rPr>
        <w:fldChar w:fldCharType="separate"/>
      </w:r>
      <w:r w:rsidR="00DF3613">
        <w:rPr>
          <w:rFonts w:ascii="Times New Roman" w:hAnsi="Times New Roman" w:cs="Times New Roman"/>
          <w:noProof/>
        </w:rPr>
        <w:t>[30]</w:t>
      </w:r>
      <w:r w:rsidR="00DF3613">
        <w:rPr>
          <w:rFonts w:ascii="Times New Roman" w:hAnsi="Times New Roman" w:cs="Times New Roman"/>
        </w:rPr>
        <w:fldChar w:fldCharType="end"/>
      </w:r>
      <w:r w:rsidRPr="006C1E9B">
        <w:rPr>
          <w:rFonts w:ascii="Times New Roman" w:hAnsi="Times New Roman" w:cs="Times New Roman"/>
        </w:rPr>
        <w:t>. H2 is based in Switzerland and has extensive network of strategic partners and co-investors across Europe.</w:t>
      </w:r>
      <w:r w:rsidR="0062228F" w:rsidRPr="006C1E9B">
        <w:rPr>
          <w:rFonts w:ascii="Times New Roman" w:hAnsi="Times New Roman" w:cs="Times New Roman"/>
        </w:rPr>
        <w:t xml:space="preserve"> This approach helps institutional investors to develop internal capabilities to take up more complex projects in future, while tapping in the exposure from existing scale up and Pre-IPO companies extracting their expertise to the nascent sector</w:t>
      </w:r>
      <w:r w:rsidR="00DF3613">
        <w:rPr>
          <w:rFonts w:ascii="Times New Roman" w:hAnsi="Times New Roman" w:cs="Times New Roman"/>
        </w:rPr>
        <w:t xml:space="preserve"> </w:t>
      </w:r>
      <w:r w:rsidR="00DF3613">
        <w:rPr>
          <w:rFonts w:ascii="Times New Roman" w:hAnsi="Times New Roman" w:cs="Times New Roman"/>
        </w:rPr>
        <w:fldChar w:fldCharType="begin"/>
      </w:r>
      <w:r w:rsidR="00DF3613">
        <w:rPr>
          <w:rFonts w:ascii="Times New Roman" w:hAnsi="Times New Roman" w:cs="Times New Roman"/>
        </w:rPr>
        <w:instrText xml:space="preserve"> ADDIN EN.CITE &lt;EndNote&gt;&lt;Cite&gt;&lt;Author&gt;organisation&lt;/Author&gt;&lt;Year&gt;2022&lt;/Year&gt;&lt;RecNum&gt;481&lt;/RecNum&gt;&lt;DisplayText&gt;[30]&lt;/DisplayText&gt;&lt;record&gt;&lt;rec-number&gt;481&lt;/rec-number&gt;&lt;foreign-keys&gt;&lt;key app="EN" db-id="z9drzs52twp95leersr5twzavfve02dz05fe" timestamp="1695657677"&gt;481&lt;/key&gt;&lt;/foreign-keys&gt;&lt;ref-type name="Web Page"&gt;12&lt;/ref-type&gt;&lt;contributors&gt;&lt;authors&gt;&lt;author&gt;Green Hydrogen organisation &lt;/author&gt;&lt;/authors&gt;&lt;/contributors&gt;&lt;titles&gt;&lt;title&gt;Development finance takes a step forward on green hydrogen at COP27&lt;/title&gt;&lt;/titles&gt;&lt;volume&gt;2023&lt;/volume&gt;&lt;number&gt;16/09/2023&lt;/number&gt;&lt;dates&gt;&lt;year&gt;2022&lt;/year&gt;&lt;/dates&gt;&lt;urls&gt;&lt;related-urls&gt;&lt;url&gt;https://gh2.org/article/development-finance-takes-step-forward-green-hydrogen-cop27&lt;/url&gt;&lt;/related-urls&gt;&lt;/urls&gt;&lt;/record&gt;&lt;/Cite&gt;&lt;/EndNote&gt;</w:instrText>
      </w:r>
      <w:r w:rsidR="00DF3613">
        <w:rPr>
          <w:rFonts w:ascii="Times New Roman" w:hAnsi="Times New Roman" w:cs="Times New Roman"/>
        </w:rPr>
        <w:fldChar w:fldCharType="separate"/>
      </w:r>
      <w:r w:rsidR="00DF3613">
        <w:rPr>
          <w:rFonts w:ascii="Times New Roman" w:hAnsi="Times New Roman" w:cs="Times New Roman"/>
          <w:noProof/>
        </w:rPr>
        <w:t>[30]</w:t>
      </w:r>
      <w:r w:rsidR="00DF3613">
        <w:rPr>
          <w:rFonts w:ascii="Times New Roman" w:hAnsi="Times New Roman" w:cs="Times New Roman"/>
        </w:rPr>
        <w:fldChar w:fldCharType="end"/>
      </w:r>
      <w:r w:rsidR="0062228F" w:rsidRPr="006C1E9B">
        <w:rPr>
          <w:rFonts w:ascii="Times New Roman" w:hAnsi="Times New Roman" w:cs="Times New Roman"/>
        </w:rPr>
        <w:t>.</w:t>
      </w:r>
      <w:r w:rsidR="00865C9E" w:rsidRPr="006C1E9B">
        <w:rPr>
          <w:rFonts w:ascii="Times New Roman" w:hAnsi="Times New Roman" w:cs="Times New Roman"/>
        </w:rPr>
        <w:t xml:space="preserve"> Traditional energy companies and industrial players with strong balance sheets, as well as new market entrants and start-ups are also attracted to invest in Green Hydrogen market by leveraging their financial intermediaries’ network</w:t>
      </w:r>
      <w:r w:rsidR="00DF3613">
        <w:rPr>
          <w:rFonts w:ascii="Times New Roman" w:hAnsi="Times New Roman" w:cs="Times New Roman"/>
        </w:rPr>
        <w:t xml:space="preserve"> </w:t>
      </w:r>
      <w:r w:rsidR="00DF3613">
        <w:rPr>
          <w:rFonts w:ascii="Times New Roman" w:hAnsi="Times New Roman" w:cs="Times New Roman"/>
        </w:rPr>
        <w:fldChar w:fldCharType="begin"/>
      </w:r>
      <w:r w:rsidR="00DF3613">
        <w:rPr>
          <w:rFonts w:ascii="Times New Roman" w:hAnsi="Times New Roman" w:cs="Times New Roman"/>
        </w:rPr>
        <w:instrText xml:space="preserve"> ADDIN EN.CITE &lt;EndNote&gt;&lt;Cite&gt;&lt;Author&gt;HSBC&lt;/Author&gt;&lt;Year&gt;2022&lt;/Year&gt;&lt;RecNum&gt;486&lt;/RecNum&gt;&lt;DisplayText&gt;[51]&lt;/DisplayText&gt;&lt;record&gt;&lt;rec-number&gt;486&lt;/rec-number&gt;&lt;foreign-keys&gt;&lt;key app="EN" db-id="z9drzs52twp95leersr5twzavfve02dz05fe" timestamp="1695660847"&gt;486&lt;/key&gt;&lt;/foreign-keys&gt;&lt;ref-type name="Web Page"&gt;12&lt;/ref-type&gt;&lt;contributors&gt;&lt;authors&gt;&lt;author&gt;HSBC&lt;/author&gt;&lt;/authors&gt;&lt;/contributors&gt;&lt;titles&gt;&lt;title&gt;Hydrogen in transport&lt;/title&gt;&lt;/titles&gt;&lt;volume&gt;2023&lt;/volume&gt;&lt;number&gt;15/09/2023&lt;/number&gt;&lt;dates&gt;&lt;year&gt;2022&lt;/year&gt;&lt;/dates&gt;&lt;publisher&gt;HSBC&lt;/publisher&gt;&lt;urls&gt;&lt;related-urls&gt;&lt;url&gt;https://www.hsbc.co.uk/wealth/insights/esg-insights/why-esg-matters/2023-04-13/&lt;/url&gt;&lt;/related-urls&gt;&lt;/urls&gt;&lt;/record&gt;&lt;/Cite&gt;&lt;/EndNote&gt;</w:instrText>
      </w:r>
      <w:r w:rsidR="00DF3613">
        <w:rPr>
          <w:rFonts w:ascii="Times New Roman" w:hAnsi="Times New Roman" w:cs="Times New Roman"/>
        </w:rPr>
        <w:fldChar w:fldCharType="separate"/>
      </w:r>
      <w:r w:rsidR="00DF3613">
        <w:rPr>
          <w:rFonts w:ascii="Times New Roman" w:hAnsi="Times New Roman" w:cs="Times New Roman"/>
          <w:noProof/>
        </w:rPr>
        <w:t>[51]</w:t>
      </w:r>
      <w:r w:rsidR="00DF3613">
        <w:rPr>
          <w:rFonts w:ascii="Times New Roman" w:hAnsi="Times New Roman" w:cs="Times New Roman"/>
        </w:rPr>
        <w:fldChar w:fldCharType="end"/>
      </w:r>
      <w:r w:rsidR="00865C9E" w:rsidRPr="006C1E9B">
        <w:rPr>
          <w:rFonts w:ascii="Times New Roman" w:hAnsi="Times New Roman" w:cs="Times New Roman"/>
        </w:rPr>
        <w:t xml:space="preserve">. </w:t>
      </w:r>
    </w:p>
    <w:p w14:paraId="4E6CBBBD" w14:textId="26FCF6D8" w:rsidR="0022704D" w:rsidRPr="006C1E9B" w:rsidRDefault="00865C9E" w:rsidP="006C1E9B">
      <w:pPr>
        <w:jc w:val="both"/>
        <w:rPr>
          <w:rFonts w:ascii="Times New Roman" w:hAnsi="Times New Roman" w:cs="Times New Roman"/>
        </w:rPr>
      </w:pPr>
      <w:r w:rsidRPr="006C1E9B">
        <w:rPr>
          <w:rFonts w:ascii="Times New Roman" w:hAnsi="Times New Roman" w:cs="Times New Roman"/>
        </w:rPr>
        <w:t>Similarly, Project developers can proactively leverage grants and partner with development banks, export credit agencies or relevant government departments to give greater assurance to lending to commercial banks</w:t>
      </w:r>
      <w:r w:rsidR="00DF3613">
        <w:rPr>
          <w:rFonts w:ascii="Times New Roman" w:hAnsi="Times New Roman" w:cs="Times New Roman"/>
        </w:rPr>
        <w:t xml:space="preserve"> </w:t>
      </w:r>
      <w:r w:rsidR="00DF3613">
        <w:rPr>
          <w:rFonts w:ascii="Times New Roman" w:hAnsi="Times New Roman" w:cs="Times New Roman"/>
        </w:rPr>
        <w:fldChar w:fldCharType="begin"/>
      </w:r>
      <w:r w:rsidR="00DF3613">
        <w:rPr>
          <w:rFonts w:ascii="Times New Roman" w:hAnsi="Times New Roman" w:cs="Times New Roman"/>
        </w:rPr>
        <w:instrText xml:space="preserve"> ADDIN EN.CITE &lt;EndNote&gt;&lt;Cite&gt;&lt;Author&gt;Hulvey&lt;/Author&gt;&lt;Year&gt;2018&lt;/Year&gt;&lt;RecNum&gt;465&lt;/RecNum&gt;&lt;DisplayText&gt;[24]&lt;/DisplayText&gt;&lt;record&gt;&lt;rec-number&gt;465&lt;/rec-number&gt;&lt;foreign-keys&gt;&lt;key app="EN" db-id="z9drzs52twp95leersr5twzavfve02dz05fe" timestamp="1695651654"&gt;465&lt;/key&gt;&lt;/foreign-keys&gt;&lt;ref-type name="Journal Article"&gt;17&lt;/ref-type&gt;&lt;contributors&gt;&lt;authors&gt;&lt;author&gt;Hulvey, Z.&lt;/author&gt;&lt;author&gt;Randolph, K.&lt;/author&gt;&lt;author&gt;Stetson, N.&lt;/author&gt;&lt;/authors&gt;&lt;/contributors&gt;&lt;auth-address&gt;US DOE, Fuel Cell Technol Off, Washington, DC 20585 USA&lt;/auth-address&gt;&lt;titles&gt;&lt;title&gt;US Department of Energy activities in hydrogen production, delivery, and storage&lt;/title&gt;&lt;secondary-title&gt;Abstracts of Papers of the American Chemical Society&lt;/secondary-title&gt;&lt;alt-title&gt;Abstr Pap Am Chem S&lt;/alt-title&gt;&lt;/titles&gt;&lt;periodical&gt;&lt;full-title&gt;Abstracts of Papers of the American Chemical Society&lt;/full-title&gt;&lt;abbr-1&gt;Abstr Pap Am Chem S&lt;/abbr-1&gt;&lt;/periodical&gt;&lt;alt-periodical&gt;&lt;full-title&gt;Abstracts of Papers of the American Chemical Society&lt;/full-title&gt;&lt;abbr-1&gt;Abstr Pap Am Chem S&lt;/abbr-1&gt;&lt;/alt-periodical&gt;&lt;volume&gt;255&lt;/volume&gt;&lt;dates&gt;&lt;year&gt;2018&lt;/year&gt;&lt;pub-dates&gt;&lt;date&gt;Mar 18&lt;/date&gt;&lt;/pub-dates&gt;&lt;/dates&gt;&lt;isbn&gt;0065-7727&lt;/isbn&gt;&lt;accession-num&gt;WOS:000435539900146&lt;/accession-num&gt;&lt;urls&gt;&lt;related-urls&gt;&lt;url&gt;&amp;lt;Go to ISI&amp;gt;://WOS:000435539900146&lt;/url&gt;&lt;/related-urls&gt;&lt;/urls&gt;&lt;language&gt;English&lt;/language&gt;&lt;/record&gt;&lt;/Cite&gt;&lt;/EndNote&gt;</w:instrText>
      </w:r>
      <w:r w:rsidR="00DF3613">
        <w:rPr>
          <w:rFonts w:ascii="Times New Roman" w:hAnsi="Times New Roman" w:cs="Times New Roman"/>
        </w:rPr>
        <w:fldChar w:fldCharType="separate"/>
      </w:r>
      <w:r w:rsidR="00DF3613">
        <w:rPr>
          <w:rFonts w:ascii="Times New Roman" w:hAnsi="Times New Roman" w:cs="Times New Roman"/>
          <w:noProof/>
        </w:rPr>
        <w:t>[24]</w:t>
      </w:r>
      <w:r w:rsidR="00DF3613">
        <w:rPr>
          <w:rFonts w:ascii="Times New Roman" w:hAnsi="Times New Roman" w:cs="Times New Roman"/>
        </w:rPr>
        <w:fldChar w:fldCharType="end"/>
      </w:r>
      <w:r w:rsidRPr="006C1E9B">
        <w:rPr>
          <w:rFonts w:ascii="Times New Roman" w:hAnsi="Times New Roman" w:cs="Times New Roman"/>
        </w:rPr>
        <w:t xml:space="preserve">. Long-term offtake contracts, or agreements of stable revenue with reputable counterparties can also be </w:t>
      </w:r>
      <w:r w:rsidR="00F7432A" w:rsidRPr="006C1E9B">
        <w:rPr>
          <w:rFonts w:ascii="Times New Roman" w:hAnsi="Times New Roman" w:cs="Times New Roman"/>
        </w:rPr>
        <w:t>utilized</w:t>
      </w:r>
      <w:r w:rsidRPr="006C1E9B">
        <w:rPr>
          <w:rFonts w:ascii="Times New Roman" w:hAnsi="Times New Roman" w:cs="Times New Roman"/>
        </w:rPr>
        <w:t xml:space="preserve"> to secure financing contracts</w:t>
      </w:r>
      <w:r w:rsidR="00DF3613">
        <w:rPr>
          <w:rFonts w:ascii="Times New Roman" w:hAnsi="Times New Roman" w:cs="Times New Roman"/>
        </w:rPr>
        <w:t xml:space="preserve"> </w:t>
      </w:r>
      <w:r w:rsidR="00DF3613">
        <w:rPr>
          <w:rFonts w:ascii="Times New Roman" w:hAnsi="Times New Roman" w:cs="Times New Roman"/>
        </w:rPr>
        <w:fldChar w:fldCharType="begin"/>
      </w:r>
      <w:r w:rsidR="00DF3613">
        <w:rPr>
          <w:rFonts w:ascii="Times New Roman" w:hAnsi="Times New Roman" w:cs="Times New Roman"/>
        </w:rPr>
        <w:instrText xml:space="preserve"> ADDIN EN.CITE &lt;EndNote&gt;&lt;Cite&gt;&lt;Author&gt;Hulvey&lt;/Author&gt;&lt;Year&gt;2018&lt;/Year&gt;&lt;RecNum&gt;465&lt;/RecNum&gt;&lt;DisplayText&gt;[24]&lt;/DisplayText&gt;&lt;record&gt;&lt;rec-number&gt;465&lt;/rec-number&gt;&lt;foreign-keys&gt;&lt;key app="EN" db-id="z9drzs52twp95leersr5twzavfve02dz05fe" timestamp="1695651654"&gt;465&lt;/key&gt;&lt;/foreign-keys&gt;&lt;ref-type name="Journal Article"&gt;17&lt;/ref-type&gt;&lt;contributors&gt;&lt;authors&gt;&lt;author&gt;Hulvey, Z.&lt;/author&gt;&lt;author&gt;Randolph, K.&lt;/author&gt;&lt;author&gt;Stetson, N.&lt;/author&gt;&lt;/authors&gt;&lt;/contributors&gt;&lt;auth-address&gt;US DOE, Fuel Cell Technol Off, Washington, DC 20585 USA&lt;/auth-address&gt;&lt;titles&gt;&lt;title&gt;US Department of Energy activities in hydrogen production, delivery, and storage&lt;/title&gt;&lt;secondary-title&gt;Abstracts of Papers of the American Chemical Society&lt;/secondary-title&gt;&lt;alt-title&gt;Abstr Pap Am Chem S&lt;/alt-title&gt;&lt;/titles&gt;&lt;periodical&gt;&lt;full-title&gt;Abstracts of Papers of the American Chemical Society&lt;/full-title&gt;&lt;abbr-1&gt;Abstr Pap Am Chem S&lt;/abbr-1&gt;&lt;/periodical&gt;&lt;alt-periodical&gt;&lt;full-title&gt;Abstracts of Papers of the American Chemical Society&lt;/full-title&gt;&lt;abbr-1&gt;Abstr Pap Am Chem S&lt;/abbr-1&gt;&lt;/alt-periodical&gt;&lt;volume&gt;255&lt;/volume&gt;&lt;dates&gt;&lt;year&gt;2018&lt;/year&gt;&lt;pub-dates&gt;&lt;date&gt;Mar 18&lt;/date&gt;&lt;/pub-dates&gt;&lt;/dates&gt;&lt;isbn&gt;0065-7727&lt;/isbn&gt;&lt;accession-num&gt;WOS:000435539900146&lt;/accession-num&gt;&lt;urls&gt;&lt;related-urls&gt;&lt;url&gt;&amp;lt;Go to ISI&amp;gt;://WOS:000435539900146&lt;/url&gt;&lt;/related-urls&gt;&lt;/urls&gt;&lt;language&gt;English&lt;/language&gt;&lt;/record&gt;&lt;/Cite&gt;&lt;/EndNote&gt;</w:instrText>
      </w:r>
      <w:r w:rsidR="00DF3613">
        <w:rPr>
          <w:rFonts w:ascii="Times New Roman" w:hAnsi="Times New Roman" w:cs="Times New Roman"/>
        </w:rPr>
        <w:fldChar w:fldCharType="separate"/>
      </w:r>
      <w:r w:rsidR="00DF3613">
        <w:rPr>
          <w:rFonts w:ascii="Times New Roman" w:hAnsi="Times New Roman" w:cs="Times New Roman"/>
          <w:noProof/>
        </w:rPr>
        <w:t>[24]</w:t>
      </w:r>
      <w:r w:rsidR="00DF3613">
        <w:rPr>
          <w:rFonts w:ascii="Times New Roman" w:hAnsi="Times New Roman" w:cs="Times New Roman"/>
        </w:rPr>
        <w:fldChar w:fldCharType="end"/>
      </w:r>
      <w:r w:rsidRPr="006C1E9B">
        <w:rPr>
          <w:rFonts w:ascii="Times New Roman" w:hAnsi="Times New Roman" w:cs="Times New Roman"/>
        </w:rPr>
        <w:t>.</w:t>
      </w:r>
      <w:r w:rsidR="00F7432A" w:rsidRPr="006C1E9B">
        <w:rPr>
          <w:rFonts w:ascii="Times New Roman" w:hAnsi="Times New Roman" w:cs="Times New Roman"/>
        </w:rPr>
        <w:t xml:space="preserve"> NEOM green hydrogen project an under-construction hydrogen project of Saudi Arabia has benefitted from a 25-year offtake agreement with Air Product</w:t>
      </w:r>
      <w:r w:rsidR="00DF3613">
        <w:rPr>
          <w:rFonts w:ascii="Times New Roman" w:hAnsi="Times New Roman" w:cs="Times New Roman"/>
        </w:rPr>
        <w:t xml:space="preserve"> </w:t>
      </w:r>
      <w:r w:rsidR="00DF3613">
        <w:rPr>
          <w:rFonts w:ascii="Times New Roman" w:hAnsi="Times New Roman" w:cs="Times New Roman"/>
        </w:rPr>
        <w:fldChar w:fldCharType="begin"/>
      </w:r>
      <w:r w:rsidR="00DF3613">
        <w:rPr>
          <w:rFonts w:ascii="Times New Roman" w:hAnsi="Times New Roman" w:cs="Times New Roman"/>
        </w:rPr>
        <w:instrText xml:space="preserve"> ADDIN EN.CITE &lt;EndNote&gt;&lt;Cite&gt;&lt;Author&gt;Mohamed&lt;/Author&gt;&lt;Year&gt;2012&lt;/Year&gt;&lt;RecNum&gt;467&lt;/RecNum&gt;&lt;DisplayText&gt;[52]&lt;/DisplayText&gt;&lt;record&gt;&lt;rec-number&gt;467&lt;/rec-number&gt;&lt;foreign-keys&gt;&lt;key app="EN" db-id="z9drzs52twp95leersr5twzavfve02dz05fe" timestamp="1695651654"&gt;467&lt;/key&gt;&lt;/foreign-keys&gt;&lt;ref-type name="Journal Article"&gt;17&lt;/ref-type&gt;&lt;contributors&gt;&lt;authors&gt;&lt;author&gt;Mohamed, M. A.&lt;/author&gt;&lt;author&gt;Soelem, R.&lt;/author&gt;&lt;author&gt;Attar, F.&lt;/author&gt;&lt;author&gt;Ozalp, N.&lt;/author&gt;&lt;/authors&gt;&lt;/contributors&gt;&lt;auth-address&gt;Texas A&amp;amp;M Univ Qatar, Dept Mech Engn, Doha, Qatar&lt;/auth-address&gt;&lt;titles&gt;&lt;title&gt;Hydrogen Production and Utilization in Petroleum Refineries: A Study of the Us Oil and Gas Industry&lt;/title&gt;&lt;secondary-title&gt;Proceedings of the Asme 5th International Conference on Energy Sustainability 2011, Pts a-C&lt;/secondary-title&gt;&lt;/titles&gt;&lt;periodical&gt;&lt;full-title&gt;Proceedings of the Asme 5th International Conference on Energy Sustainability 2011, Pts a-C&lt;/full-title&gt;&lt;/periodical&gt;&lt;pages&gt;903-916&lt;/pages&gt;&lt;keywords&gt;&lt;keyword&gt;hydrogen&lt;/keyword&gt;&lt;keyword&gt;oil and gas industry&lt;/keyword&gt;&lt;keyword&gt;emission-free&lt;/keyword&gt;&lt;keyword&gt;solar cracking&lt;/keyword&gt;&lt;keyword&gt;policy&lt;/keyword&gt;&lt;keyword&gt;energy-policy&lt;/keyword&gt;&lt;keyword&gt;decomposition&lt;/keyword&gt;&lt;/keywords&gt;&lt;dates&gt;&lt;year&gt;2012&lt;/year&gt;&lt;/dates&gt;&lt;accession-num&gt;WOS:000321076700107&lt;/accession-num&gt;&lt;urls&gt;&lt;related-urls&gt;&lt;url&gt;&amp;lt;Go to ISI&amp;gt;://WOS:000321076700107&lt;/url&gt;&lt;/related-urls&gt;&lt;/urls&gt;&lt;language&gt;English&lt;/language&gt;&lt;/record&gt;&lt;/Cite&gt;&lt;/EndNote&gt;</w:instrText>
      </w:r>
      <w:r w:rsidR="00DF3613">
        <w:rPr>
          <w:rFonts w:ascii="Times New Roman" w:hAnsi="Times New Roman" w:cs="Times New Roman"/>
        </w:rPr>
        <w:fldChar w:fldCharType="separate"/>
      </w:r>
      <w:r w:rsidR="00DF3613">
        <w:rPr>
          <w:rFonts w:ascii="Times New Roman" w:hAnsi="Times New Roman" w:cs="Times New Roman"/>
          <w:noProof/>
        </w:rPr>
        <w:t>[52]</w:t>
      </w:r>
      <w:r w:rsidR="00DF3613">
        <w:rPr>
          <w:rFonts w:ascii="Times New Roman" w:hAnsi="Times New Roman" w:cs="Times New Roman"/>
        </w:rPr>
        <w:fldChar w:fldCharType="end"/>
      </w:r>
      <w:r w:rsidR="00F7432A" w:rsidRPr="006C1E9B">
        <w:rPr>
          <w:rFonts w:ascii="Times New Roman" w:hAnsi="Times New Roman" w:cs="Times New Roman"/>
        </w:rPr>
        <w:t>. Air Product is a US chemical and Gas company, and it has a stake in the project and has taken the responsibility to transport, store and manage the end user application of the green ammonia produced from NEOM plant. Taking up the commercial risk of transportation and distribution of green ammonia also presents an opportunity to become a market leader for Air Products</w:t>
      </w:r>
      <w:r w:rsidR="00DF3613">
        <w:rPr>
          <w:rFonts w:ascii="Times New Roman" w:hAnsi="Times New Roman" w:cs="Times New Roman"/>
        </w:rPr>
        <w:t xml:space="preserve"> </w:t>
      </w:r>
      <w:r w:rsidR="00DF3613">
        <w:rPr>
          <w:rFonts w:ascii="Times New Roman" w:hAnsi="Times New Roman" w:cs="Times New Roman"/>
        </w:rPr>
        <w:fldChar w:fldCharType="begin"/>
      </w:r>
      <w:r w:rsidR="00DF3613">
        <w:rPr>
          <w:rFonts w:ascii="Times New Roman" w:hAnsi="Times New Roman" w:cs="Times New Roman"/>
        </w:rPr>
        <w:instrText xml:space="preserve"> ADDIN EN.CITE &lt;EndNote&gt;&lt;Cite&gt;&lt;Author&gt;organisation&lt;/Author&gt;&lt;Year&gt;2022&lt;/Year&gt;&lt;RecNum&gt;481&lt;/RecNum&gt;&lt;DisplayText&gt;[30]&lt;/DisplayText&gt;&lt;record&gt;&lt;rec-number&gt;481&lt;/rec-number&gt;&lt;foreign-keys&gt;&lt;key app="EN" db-id="z9drzs52twp95leersr5twzavfve02dz05fe" timestamp="1695657677"&gt;481&lt;/key&gt;&lt;/foreign-keys&gt;&lt;ref-type name="Web Page"&gt;12&lt;/ref-type&gt;&lt;contributors&gt;&lt;authors&gt;&lt;author&gt;Green Hydrogen organisation &lt;/author&gt;&lt;/authors&gt;&lt;/contributors&gt;&lt;titles&gt;&lt;title&gt;Development finance takes a step forward on green hydrogen at COP27&lt;/title&gt;&lt;/titles&gt;&lt;volume&gt;2023&lt;/volume&gt;&lt;number&gt;16/09/2023&lt;/number&gt;&lt;dates&gt;&lt;year&gt;2022&lt;/year&gt;&lt;/dates&gt;&lt;urls&gt;&lt;related-urls&gt;&lt;url&gt;https://gh2.org/article/development-finance-takes-step-forward-green-hydrogen-cop27&lt;/url&gt;&lt;/related-urls&gt;&lt;/urls&gt;&lt;/record&gt;&lt;/Cite&gt;&lt;/EndNote&gt;</w:instrText>
      </w:r>
      <w:r w:rsidR="00DF3613">
        <w:rPr>
          <w:rFonts w:ascii="Times New Roman" w:hAnsi="Times New Roman" w:cs="Times New Roman"/>
        </w:rPr>
        <w:fldChar w:fldCharType="separate"/>
      </w:r>
      <w:r w:rsidR="00DF3613">
        <w:rPr>
          <w:rFonts w:ascii="Times New Roman" w:hAnsi="Times New Roman" w:cs="Times New Roman"/>
          <w:noProof/>
        </w:rPr>
        <w:t>[30]</w:t>
      </w:r>
      <w:r w:rsidR="00DF3613">
        <w:rPr>
          <w:rFonts w:ascii="Times New Roman" w:hAnsi="Times New Roman" w:cs="Times New Roman"/>
        </w:rPr>
        <w:fldChar w:fldCharType="end"/>
      </w:r>
      <w:r w:rsidR="00F7432A" w:rsidRPr="006C1E9B">
        <w:rPr>
          <w:rFonts w:ascii="Times New Roman" w:hAnsi="Times New Roman" w:cs="Times New Roman"/>
        </w:rPr>
        <w:t xml:space="preserve">. </w:t>
      </w:r>
    </w:p>
    <w:p w14:paraId="4D6684D3" w14:textId="4A406713" w:rsidR="00F7432A" w:rsidRDefault="00F7432A" w:rsidP="006C1E9B">
      <w:pPr>
        <w:jc w:val="both"/>
        <w:rPr>
          <w:rFonts w:ascii="Times New Roman" w:hAnsi="Times New Roman" w:cs="Times New Roman"/>
        </w:rPr>
      </w:pPr>
      <w:r w:rsidRPr="006C1E9B">
        <w:rPr>
          <w:rFonts w:ascii="Times New Roman" w:hAnsi="Times New Roman" w:cs="Times New Roman"/>
        </w:rPr>
        <w:t xml:space="preserve">The developer of a green hydrogen power project Centrale </w:t>
      </w:r>
      <w:proofErr w:type="spellStart"/>
      <w:r w:rsidRPr="006C1E9B">
        <w:rPr>
          <w:rFonts w:ascii="Times New Roman" w:hAnsi="Times New Roman" w:cs="Times New Roman"/>
        </w:rPr>
        <w:t>Electrique</w:t>
      </w:r>
      <w:proofErr w:type="spellEnd"/>
      <w:r w:rsidRPr="006C1E9B">
        <w:rPr>
          <w:rFonts w:ascii="Times New Roman" w:hAnsi="Times New Roman" w:cs="Times New Roman"/>
        </w:rPr>
        <w:t xml:space="preserve"> de </w:t>
      </w:r>
      <w:proofErr w:type="spellStart"/>
      <w:r w:rsidRPr="006C1E9B">
        <w:rPr>
          <w:rFonts w:ascii="Times New Roman" w:hAnsi="Times New Roman" w:cs="Times New Roman"/>
        </w:rPr>
        <w:t>l’Ouest</w:t>
      </w:r>
      <w:proofErr w:type="spellEnd"/>
      <w:r w:rsidRPr="006C1E9B">
        <w:rPr>
          <w:rFonts w:ascii="Times New Roman" w:hAnsi="Times New Roman" w:cs="Times New Roman"/>
        </w:rPr>
        <w:t xml:space="preserve"> </w:t>
      </w:r>
      <w:proofErr w:type="spellStart"/>
      <w:r w:rsidRPr="006C1E9B">
        <w:rPr>
          <w:rFonts w:ascii="Times New Roman" w:hAnsi="Times New Roman" w:cs="Times New Roman"/>
        </w:rPr>
        <w:t>Guyanais</w:t>
      </w:r>
      <w:proofErr w:type="spellEnd"/>
      <w:r w:rsidRPr="006C1E9B">
        <w:rPr>
          <w:rFonts w:ascii="Times New Roman" w:hAnsi="Times New Roman" w:cs="Times New Roman"/>
        </w:rPr>
        <w:t xml:space="preserve"> in French Guinea has a 25-year PPA with France’s state-owned utility, EDF and it has a contract with Germany based established firm Siemens for EPC element of the Project</w:t>
      </w:r>
      <w:r w:rsidR="00DF3613">
        <w:rPr>
          <w:rFonts w:ascii="Times New Roman" w:hAnsi="Times New Roman" w:cs="Times New Roman"/>
        </w:rPr>
        <w:t xml:space="preserve"> </w:t>
      </w:r>
      <w:r w:rsidR="00DF3613">
        <w:rPr>
          <w:rFonts w:ascii="Times New Roman" w:hAnsi="Times New Roman" w:cs="Times New Roman"/>
        </w:rPr>
        <w:fldChar w:fldCharType="begin"/>
      </w:r>
      <w:r w:rsidR="00DF3613">
        <w:rPr>
          <w:rFonts w:ascii="Times New Roman" w:hAnsi="Times New Roman" w:cs="Times New Roman"/>
        </w:rPr>
        <w:instrText xml:space="preserve"> ADDIN EN.CITE &lt;EndNote&gt;&lt;Cite&gt;&lt;Author&gt;Sun&lt;/Author&gt;&lt;Year&gt;2019&lt;/Year&gt;&lt;RecNum&gt;464&lt;/RecNum&gt;&lt;DisplayText&gt;[53]&lt;/DisplayText&gt;&lt;record&gt;&lt;rec-number&gt;464&lt;/rec-number&gt;&lt;foreign-keys&gt;&lt;key app="EN" db-id="z9drzs52twp95leersr5twzavfve02dz05fe" timestamp="1695651654"&gt;464&lt;/key&gt;&lt;/foreign-keys&gt;&lt;ref-type name="Journal Article"&gt;17&lt;/ref-type&gt;&lt;contributors&gt;&lt;authors&gt;&lt;author&gt;Sun, P. P.&lt;/author&gt;&lt;author&gt;Young, B.&lt;/author&gt;&lt;author&gt;Elgowainy, A.&lt;/author&gt;&lt;author&gt;Lu, Z. F.&lt;/author&gt;&lt;author&gt;Wang, M.&lt;/author&gt;&lt;author&gt;Morelli, B.&lt;/author&gt;&lt;author&gt;Hawkins, T.&lt;/author&gt;&lt;/authors&gt;&lt;/contributors&gt;&lt;auth-address&gt;Argonne Natl Lab, Energy Syst Div, 9700 South Cass Ave, Lemont, IL 60439 USA&amp;#xD;Eastern Res Grp Inc ERG, 110 Hartwell Ave 1, Lexington, MA 02421 USA&lt;/auth-address&gt;&lt;titles&gt;&lt;title&gt;Criteria Air Pollutants and Greenhouse Gas Emissions from Hydrogen Production in US Steam Methane Reforming Facilities&lt;/title&gt;&lt;secondary-title&gt;Environmental Science &amp;amp; Technology&lt;/secondary-title&gt;&lt;alt-title&gt;Environ Sci Technol&lt;/alt-title&gt;&lt;/titles&gt;&lt;periodical&gt;&lt;full-title&gt;Environmental Science &amp;amp; Technology&lt;/full-title&gt;&lt;abbr-1&gt;Environ Sci Technol&lt;/abbr-1&gt;&lt;/periodical&gt;&lt;alt-periodical&gt;&lt;full-title&gt;Environmental Science &amp;amp; Technology&lt;/full-title&gt;&lt;abbr-1&gt;Environ Sci Technol&lt;/abbr-1&gt;&lt;/alt-periodical&gt;&lt;pages&gt;7103-7113&lt;/pages&gt;&lt;volume&gt;53&lt;/volume&gt;&lt;number&gt;12&lt;/number&gt;&lt;keywords&gt;&lt;keyword&gt;life-cycle assessment&lt;/keyword&gt;&lt;/keywords&gt;&lt;dates&gt;&lt;year&gt;2019&lt;/year&gt;&lt;pub-dates&gt;&lt;date&gt;Jun 18&lt;/date&gt;&lt;/pub-dates&gt;&lt;/dates&gt;&lt;isbn&gt;0013-936x&lt;/isbn&gt;&lt;accession-num&gt;WOS:000472682900054&lt;/accession-num&gt;&lt;urls&gt;&lt;related-urls&gt;&lt;url&gt;&amp;lt;Go to ISI&amp;gt;://WOS:000472682900054&lt;/url&gt;&lt;/related-urls&gt;&lt;/urls&gt;&lt;electronic-resource-num&gt;10.1021/acs.est.8b06197&lt;/electronic-resource-num&gt;&lt;language&gt;English&lt;/language&gt;&lt;/record&gt;&lt;/Cite&gt;&lt;/EndNote&gt;</w:instrText>
      </w:r>
      <w:r w:rsidR="00DF3613">
        <w:rPr>
          <w:rFonts w:ascii="Times New Roman" w:hAnsi="Times New Roman" w:cs="Times New Roman"/>
        </w:rPr>
        <w:fldChar w:fldCharType="separate"/>
      </w:r>
      <w:r w:rsidR="00DF3613">
        <w:rPr>
          <w:rFonts w:ascii="Times New Roman" w:hAnsi="Times New Roman" w:cs="Times New Roman"/>
          <w:noProof/>
        </w:rPr>
        <w:t>[53]</w:t>
      </w:r>
      <w:r w:rsidR="00DF3613">
        <w:rPr>
          <w:rFonts w:ascii="Times New Roman" w:hAnsi="Times New Roman" w:cs="Times New Roman"/>
        </w:rPr>
        <w:fldChar w:fldCharType="end"/>
      </w:r>
      <w:r w:rsidR="007B22E8" w:rsidRPr="006C1E9B">
        <w:rPr>
          <w:rFonts w:ascii="Times New Roman" w:hAnsi="Times New Roman" w:cs="Times New Roman"/>
        </w:rPr>
        <w:t xml:space="preserve">. These contracts </w:t>
      </w:r>
      <w:r w:rsidR="00DB021F" w:rsidRPr="006C1E9B">
        <w:rPr>
          <w:rFonts w:ascii="Times New Roman" w:hAnsi="Times New Roman" w:cs="Times New Roman"/>
        </w:rPr>
        <w:t>have</w:t>
      </w:r>
      <w:r w:rsidR="007B22E8" w:rsidRPr="006C1E9B">
        <w:rPr>
          <w:rFonts w:ascii="Times New Roman" w:hAnsi="Times New Roman" w:cs="Times New Roman"/>
        </w:rPr>
        <w:t xml:space="preserve"> mitigated the risks involved and got the financiers on board with the project</w:t>
      </w:r>
      <w:r w:rsidR="00DF3613">
        <w:rPr>
          <w:rFonts w:ascii="Times New Roman" w:hAnsi="Times New Roman" w:cs="Times New Roman"/>
        </w:rPr>
        <w:t xml:space="preserve"> </w:t>
      </w:r>
      <w:r w:rsidR="00DF3613">
        <w:rPr>
          <w:rFonts w:ascii="Times New Roman" w:hAnsi="Times New Roman" w:cs="Times New Roman"/>
        </w:rPr>
        <w:fldChar w:fldCharType="begin"/>
      </w:r>
      <w:r w:rsidR="00DF3613">
        <w:rPr>
          <w:rFonts w:ascii="Times New Roman" w:hAnsi="Times New Roman" w:cs="Times New Roman"/>
        </w:rPr>
        <w:instrText xml:space="preserve"> ADDIN EN.CITE &lt;EndNote&gt;&lt;Cite&gt;&lt;Author&gt;Sun&lt;/Author&gt;&lt;Year&gt;2019&lt;/Year&gt;&lt;RecNum&gt;464&lt;/RecNum&gt;&lt;DisplayText&gt;[53]&lt;/DisplayText&gt;&lt;record&gt;&lt;rec-number&gt;464&lt;/rec-number&gt;&lt;foreign-keys&gt;&lt;key app="EN" db-id="z9drzs52twp95leersr5twzavfve02dz05fe" timestamp="1695651654"&gt;464&lt;/key&gt;&lt;/foreign-keys&gt;&lt;ref-type name="Journal Article"&gt;17&lt;/ref-type&gt;&lt;contributors&gt;&lt;authors&gt;&lt;author&gt;Sun, P. P.&lt;/author&gt;&lt;author&gt;Young, B.&lt;/author&gt;&lt;author&gt;Elgowainy, A.&lt;/author&gt;&lt;author&gt;Lu, Z. F.&lt;/author&gt;&lt;author&gt;Wang, M.&lt;/author&gt;&lt;author&gt;Morelli, B.&lt;/author&gt;&lt;author&gt;Hawkins, T.&lt;/author&gt;&lt;/authors&gt;&lt;/contributors&gt;&lt;auth-address&gt;Argonne Natl Lab, Energy Syst Div, 9700 South Cass Ave, Lemont, IL 60439 USA&amp;#xD;Eastern Res Grp Inc ERG, 110 Hartwell Ave 1, Lexington, MA 02421 USA&lt;/auth-address&gt;&lt;titles&gt;&lt;title&gt;Criteria Air Pollutants and Greenhouse Gas Emissions from Hydrogen Production in US Steam Methane Reforming Facilities&lt;/title&gt;&lt;secondary-title&gt;Environmental Science &amp;amp; Technology&lt;/secondary-title&gt;&lt;alt-title&gt;Environ Sci Technol&lt;/alt-title&gt;&lt;/titles&gt;&lt;periodical&gt;&lt;full-title&gt;Environmental Science &amp;amp; Technology&lt;/full-title&gt;&lt;abbr-1&gt;Environ Sci Technol&lt;/abbr-1&gt;&lt;/periodical&gt;&lt;alt-periodical&gt;&lt;full-title&gt;Environmental Science &amp;amp; Technology&lt;/full-title&gt;&lt;abbr-1&gt;Environ Sci Technol&lt;/abbr-1&gt;&lt;/alt-periodical&gt;&lt;pages&gt;7103-7113&lt;/pages&gt;&lt;volume&gt;53&lt;/volume&gt;&lt;number&gt;12&lt;/number&gt;&lt;keywords&gt;&lt;keyword&gt;life-cycle assessment&lt;/keyword&gt;&lt;/keywords&gt;&lt;dates&gt;&lt;year&gt;2019&lt;/year&gt;&lt;pub-dates&gt;&lt;date&gt;Jun 18&lt;/date&gt;&lt;/pub-dates&gt;&lt;/dates&gt;&lt;isbn&gt;0013-936x&lt;/isbn&gt;&lt;accession-num&gt;WOS:000472682900054&lt;/accession-num&gt;&lt;urls&gt;&lt;related-urls&gt;&lt;url&gt;&amp;lt;Go to ISI&amp;gt;://WOS:000472682900054&lt;/url&gt;&lt;/related-urls&gt;&lt;/urls&gt;&lt;electronic-resource-num&gt;10.1021/acs.est.8b06197&lt;/electronic-resource-num&gt;&lt;language&gt;English&lt;/language&gt;&lt;/record&gt;&lt;/Cite&gt;&lt;/EndNote&gt;</w:instrText>
      </w:r>
      <w:r w:rsidR="00DF3613">
        <w:rPr>
          <w:rFonts w:ascii="Times New Roman" w:hAnsi="Times New Roman" w:cs="Times New Roman"/>
        </w:rPr>
        <w:fldChar w:fldCharType="separate"/>
      </w:r>
      <w:r w:rsidR="00DF3613">
        <w:rPr>
          <w:rFonts w:ascii="Times New Roman" w:hAnsi="Times New Roman" w:cs="Times New Roman"/>
          <w:noProof/>
        </w:rPr>
        <w:t>[53]</w:t>
      </w:r>
      <w:r w:rsidR="00DF3613">
        <w:rPr>
          <w:rFonts w:ascii="Times New Roman" w:hAnsi="Times New Roman" w:cs="Times New Roman"/>
        </w:rPr>
        <w:fldChar w:fldCharType="end"/>
      </w:r>
      <w:r w:rsidR="007B22E8" w:rsidRPr="006C1E9B">
        <w:rPr>
          <w:rFonts w:ascii="Times New Roman" w:hAnsi="Times New Roman" w:cs="Times New Roman"/>
        </w:rPr>
        <w:t xml:space="preserve">. </w:t>
      </w:r>
    </w:p>
    <w:p w14:paraId="6042589B" w14:textId="77777777" w:rsidR="00F235FD" w:rsidRPr="006C1E9B" w:rsidRDefault="00F235FD" w:rsidP="006C1E9B">
      <w:pPr>
        <w:jc w:val="both"/>
        <w:rPr>
          <w:rFonts w:ascii="Times New Roman" w:hAnsi="Times New Roman" w:cs="Times New Roman"/>
        </w:rPr>
      </w:pPr>
    </w:p>
    <w:p w14:paraId="106938E6" w14:textId="6DA432EF" w:rsidR="008D7EC1" w:rsidRPr="00F235FD" w:rsidRDefault="00050819" w:rsidP="00F235FD">
      <w:pPr>
        <w:pStyle w:val="ListParagraph"/>
        <w:numPr>
          <w:ilvl w:val="0"/>
          <w:numId w:val="7"/>
        </w:numPr>
        <w:ind w:left="360"/>
        <w:jc w:val="both"/>
        <w:rPr>
          <w:rFonts w:ascii="Times New Roman" w:hAnsi="Times New Roman" w:cs="Times New Roman"/>
          <w:b/>
          <w:bCs/>
        </w:rPr>
      </w:pPr>
      <w:r w:rsidRPr="00F235FD">
        <w:rPr>
          <w:rFonts w:ascii="Times New Roman" w:hAnsi="Times New Roman" w:cs="Times New Roman"/>
          <w:b/>
          <w:bCs/>
        </w:rPr>
        <w:t>Future Trends</w:t>
      </w:r>
    </w:p>
    <w:p w14:paraId="2F07956B" w14:textId="77777777" w:rsidR="00F235FD" w:rsidRDefault="007B22E8" w:rsidP="00F235FD">
      <w:pPr>
        <w:jc w:val="both"/>
        <w:rPr>
          <w:rFonts w:ascii="Times New Roman" w:hAnsi="Times New Roman" w:cs="Times New Roman"/>
        </w:rPr>
      </w:pPr>
      <w:r w:rsidRPr="006C1E9B">
        <w:rPr>
          <w:rFonts w:ascii="Times New Roman" w:hAnsi="Times New Roman" w:cs="Times New Roman"/>
        </w:rPr>
        <w:t xml:space="preserve">Banks can also </w:t>
      </w:r>
      <w:r w:rsidR="00050819" w:rsidRPr="006C1E9B">
        <w:rPr>
          <w:rFonts w:ascii="Times New Roman" w:hAnsi="Times New Roman" w:cs="Times New Roman"/>
        </w:rPr>
        <w:t xml:space="preserve">gain competitive </w:t>
      </w:r>
      <w:r w:rsidRPr="006C1E9B">
        <w:rPr>
          <w:rFonts w:ascii="Times New Roman" w:hAnsi="Times New Roman" w:cs="Times New Roman"/>
        </w:rPr>
        <w:t xml:space="preserve">advantage by </w:t>
      </w:r>
      <w:r w:rsidR="00145C07" w:rsidRPr="006C1E9B">
        <w:rPr>
          <w:rFonts w:ascii="Times New Roman" w:hAnsi="Times New Roman" w:cs="Times New Roman"/>
        </w:rPr>
        <w:t>utilizing the Sustainable Finance instruments like Green Bond and Green Loan</w:t>
      </w:r>
      <w:r w:rsidRPr="006C1E9B">
        <w:rPr>
          <w:rFonts w:ascii="Times New Roman" w:hAnsi="Times New Roman" w:cs="Times New Roman"/>
        </w:rPr>
        <w:t>. As</w:t>
      </w:r>
      <w:r w:rsidR="00145C07" w:rsidRPr="006C1E9B">
        <w:rPr>
          <w:rFonts w:ascii="Times New Roman" w:hAnsi="Times New Roman" w:cs="Times New Roman"/>
        </w:rPr>
        <w:t xml:space="preserve"> </w:t>
      </w:r>
      <w:r w:rsidR="00973CBE" w:rsidRPr="006C1E9B">
        <w:rPr>
          <w:rFonts w:ascii="Times New Roman" w:hAnsi="Times New Roman" w:cs="Times New Roman"/>
        </w:rPr>
        <w:t xml:space="preserve">shown in </w:t>
      </w:r>
      <w:r w:rsidR="000610AC">
        <w:rPr>
          <w:rFonts w:ascii="Times New Roman" w:hAnsi="Times New Roman" w:cs="Times New Roman"/>
        </w:rPr>
        <w:t>Figure</w:t>
      </w:r>
      <w:r w:rsidR="00973CBE" w:rsidRPr="006C1E9B">
        <w:rPr>
          <w:rFonts w:ascii="Times New Roman" w:hAnsi="Times New Roman" w:cs="Times New Roman"/>
        </w:rPr>
        <w:t xml:space="preserve"> 3 below, </w:t>
      </w:r>
      <w:r w:rsidR="00247272" w:rsidRPr="006C1E9B">
        <w:rPr>
          <w:rFonts w:ascii="Times New Roman" w:hAnsi="Times New Roman" w:cs="Times New Roman"/>
        </w:rPr>
        <w:t xml:space="preserve">banks expects that the number of commercially attractive projects are few today, but this will increase over time because of the policies and momentum around Hydrogen. 67% of the banks anticipate that the risk adjusted returns of hydrogen projects will be better or equivalent of the solar and wind projects </w:t>
      </w:r>
      <w:r w:rsidR="0082563E" w:rsidRPr="006C1E9B">
        <w:rPr>
          <w:rFonts w:ascii="Times New Roman" w:hAnsi="Times New Roman" w:cs="Times New Roman"/>
        </w:rPr>
        <w:t>by 2035</w:t>
      </w:r>
      <w:r w:rsidR="00DF3613">
        <w:rPr>
          <w:rFonts w:ascii="Times New Roman" w:hAnsi="Times New Roman" w:cs="Times New Roman"/>
        </w:rPr>
        <w:t xml:space="preserve"> </w:t>
      </w:r>
      <w:r w:rsidR="00DF3613">
        <w:rPr>
          <w:rFonts w:ascii="Times New Roman" w:hAnsi="Times New Roman" w:cs="Times New Roman"/>
        </w:rPr>
        <w:fldChar w:fldCharType="begin"/>
      </w:r>
      <w:r w:rsidR="00DF3613">
        <w:rPr>
          <w:rFonts w:ascii="Times New Roman" w:hAnsi="Times New Roman" w:cs="Times New Roman"/>
        </w:rPr>
        <w:instrText xml:space="preserve"> ADDIN EN.CITE &lt;EndNote&gt;&lt;Cite&gt;&lt;Year&gt;2022&lt;/Year&gt;&lt;RecNum&gt;430&lt;/RecNum&gt;&lt;DisplayText&gt;[16]&lt;/DisplayText&gt;&lt;record&gt;&lt;rec-number&gt;430&lt;/rec-number&gt;&lt;foreign-keys&gt;&lt;key app="EN" db-id="z9drzs52twp95leersr5twzavfve02dz05fe" timestamp="1695649735"&gt;430&lt;/key&gt;&lt;/foreign-keys&gt;&lt;ref-type name="Web Page"&gt;12&lt;/ref-type&gt;&lt;contributors&gt;&lt;/contributors&gt;&lt;titles&gt;&lt;title&gt;Financing green hydrogen projects: Green Hydrogen Contracting Guidance&lt;/title&gt;&lt;/titles&gt;&lt;volume&gt;2023&lt;/volume&gt;&lt;number&gt;14/09/2023&lt;/number&gt;&lt;dates&gt;&lt;year&gt;2022&lt;/year&gt;&lt;/dates&gt;&lt;publisher&gt;Green Hydrogen organisation&lt;/publisher&gt;&lt;urls&gt;&lt;related-urls&gt;&lt;url&gt;https://gh2.org/sites/default/files/2022-12/GH2_Contracting%20Guidance_Financing%20Green%20Hydrogen%20Projects_2022.pdf&lt;/url&gt;&lt;/related-urls&gt;&lt;/urls&gt;&lt;/record&gt;&lt;/Cite&gt;&lt;/EndNote&gt;</w:instrText>
      </w:r>
      <w:r w:rsidR="00DF3613">
        <w:rPr>
          <w:rFonts w:ascii="Times New Roman" w:hAnsi="Times New Roman" w:cs="Times New Roman"/>
        </w:rPr>
        <w:fldChar w:fldCharType="separate"/>
      </w:r>
      <w:r w:rsidR="00DF3613">
        <w:rPr>
          <w:rFonts w:ascii="Times New Roman" w:hAnsi="Times New Roman" w:cs="Times New Roman"/>
          <w:noProof/>
        </w:rPr>
        <w:t>[16]</w:t>
      </w:r>
      <w:r w:rsidR="00DF3613">
        <w:rPr>
          <w:rFonts w:ascii="Times New Roman" w:hAnsi="Times New Roman" w:cs="Times New Roman"/>
        </w:rPr>
        <w:fldChar w:fldCharType="end"/>
      </w:r>
      <w:r w:rsidR="0082563E" w:rsidRPr="006C1E9B">
        <w:rPr>
          <w:rFonts w:ascii="Times New Roman" w:hAnsi="Times New Roman" w:cs="Times New Roman"/>
        </w:rPr>
        <w:t xml:space="preserve">. </w:t>
      </w:r>
      <w:r w:rsidR="00F235FD" w:rsidRPr="006C1E9B">
        <w:rPr>
          <w:rFonts w:ascii="Times New Roman" w:hAnsi="Times New Roman" w:cs="Times New Roman"/>
        </w:rPr>
        <w:t>Financier and project finance advisers can take a multi-disciplinary approach by drawing on their financing experience in power</w:t>
      </w:r>
      <w:r w:rsidR="00F235FD">
        <w:rPr>
          <w:rFonts w:ascii="Times New Roman" w:hAnsi="Times New Roman" w:cs="Times New Roman"/>
        </w:rPr>
        <w:t xml:space="preserve"> </w:t>
      </w:r>
      <w:r w:rsidR="00F235FD">
        <w:rPr>
          <w:rFonts w:ascii="Times New Roman" w:hAnsi="Times New Roman" w:cs="Times New Roman"/>
        </w:rPr>
        <w:fldChar w:fldCharType="begin"/>
      </w:r>
      <w:r w:rsidR="00F235FD">
        <w:rPr>
          <w:rFonts w:ascii="Times New Roman" w:hAnsi="Times New Roman" w:cs="Times New Roman"/>
        </w:rPr>
        <w:instrText xml:space="preserve"> ADDIN EN.CITE &lt;EndNote&gt;&lt;Cite&gt;&lt;Author&gt;HSBC&lt;/Author&gt;&lt;Year&gt;2022&lt;/Year&gt;&lt;RecNum&gt;486&lt;/RecNum&gt;&lt;DisplayText&gt;[51]&lt;/DisplayText&gt;&lt;record&gt;&lt;rec-number&gt;486&lt;/rec-number&gt;&lt;foreign-keys&gt;&lt;key app="EN" db-id="z9drzs52twp95leersr5twzavfve02dz05fe" timestamp="1695660847"&gt;486&lt;/key&gt;&lt;/foreign-keys&gt;&lt;ref-type name="Web Page"&gt;12&lt;/ref-type&gt;&lt;contributors&gt;&lt;authors&gt;&lt;author&gt;HSBC&lt;/author&gt;&lt;/authors&gt;&lt;/contributors&gt;&lt;titles&gt;&lt;title&gt;Hydrogen in transport&lt;/title&gt;&lt;/titles&gt;&lt;volume&gt;2023&lt;/volume&gt;&lt;number&gt;15/09/2023&lt;/number&gt;&lt;dates&gt;&lt;year&gt;2022&lt;/year&gt;&lt;/dates&gt;&lt;publisher&gt;HSBC&lt;/publisher&gt;&lt;urls&gt;&lt;related-urls&gt;&lt;url&gt;https://www.hsbc.co.uk/wealth/insights/esg-insights/why-esg-matters/2023-04-13/&lt;/url&gt;&lt;/related-urls&gt;&lt;/urls&gt;&lt;/record&gt;&lt;/Cite&gt;&lt;/EndNote&gt;</w:instrText>
      </w:r>
      <w:r w:rsidR="00F235FD">
        <w:rPr>
          <w:rFonts w:ascii="Times New Roman" w:hAnsi="Times New Roman" w:cs="Times New Roman"/>
        </w:rPr>
        <w:fldChar w:fldCharType="separate"/>
      </w:r>
      <w:r w:rsidR="00F235FD">
        <w:rPr>
          <w:rFonts w:ascii="Times New Roman" w:hAnsi="Times New Roman" w:cs="Times New Roman"/>
          <w:noProof/>
        </w:rPr>
        <w:t>[51]</w:t>
      </w:r>
      <w:r w:rsidR="00F235FD">
        <w:rPr>
          <w:rFonts w:ascii="Times New Roman" w:hAnsi="Times New Roman" w:cs="Times New Roman"/>
        </w:rPr>
        <w:fldChar w:fldCharType="end"/>
      </w:r>
      <w:r w:rsidR="00F235FD" w:rsidRPr="006C1E9B">
        <w:rPr>
          <w:rFonts w:ascii="Times New Roman" w:hAnsi="Times New Roman" w:cs="Times New Roman"/>
        </w:rPr>
        <w:t>, oil and gas, transport, mining and infrastructure projects to analyze the hydrogen projects and structuring investments by harnessing the green and ESG-linked liquidity into heavy transport and industrial production sectors</w:t>
      </w:r>
      <w:r w:rsidR="00F235FD">
        <w:rPr>
          <w:rFonts w:ascii="Times New Roman" w:hAnsi="Times New Roman" w:cs="Times New Roman"/>
        </w:rPr>
        <w:t xml:space="preserve"> </w:t>
      </w:r>
      <w:r w:rsidR="00F235FD">
        <w:rPr>
          <w:rFonts w:ascii="Times New Roman" w:hAnsi="Times New Roman" w:cs="Times New Roman"/>
        </w:rPr>
        <w:fldChar w:fldCharType="begin"/>
      </w:r>
      <w:r w:rsidR="00F235FD">
        <w:rPr>
          <w:rFonts w:ascii="Times New Roman" w:hAnsi="Times New Roman" w:cs="Times New Roman"/>
        </w:rPr>
        <w:instrText xml:space="preserve"> ADDIN EN.CITE &lt;EndNote&gt;&lt;Cite&gt;&lt;Author&gt;HSBC&lt;/Author&gt;&lt;Year&gt;2022&lt;/Year&gt;&lt;RecNum&gt;486&lt;/RecNum&gt;&lt;DisplayText&gt;[51]&lt;/DisplayText&gt;&lt;record&gt;&lt;rec-number&gt;486&lt;/rec-number&gt;&lt;foreign-keys&gt;&lt;key app="EN" db-id="z9drzs52twp95leersr5twzavfve02dz05fe" timestamp="1695660847"&gt;486&lt;/key&gt;&lt;/foreign-keys&gt;&lt;ref-type name="Web Page"&gt;12&lt;/ref-type&gt;&lt;contributors&gt;&lt;authors&gt;&lt;author&gt;HSBC&lt;/author&gt;&lt;/authors&gt;&lt;/contributors&gt;&lt;titles&gt;&lt;title&gt;Hydrogen in transport&lt;/title&gt;&lt;/titles&gt;&lt;volume&gt;2023&lt;/volume&gt;&lt;number&gt;15/09/2023&lt;/number&gt;&lt;dates&gt;&lt;year&gt;2022&lt;/year&gt;&lt;/dates&gt;&lt;publisher&gt;HSBC&lt;/publisher&gt;&lt;urls&gt;&lt;related-urls&gt;&lt;url&gt;https://www.hsbc.co.uk/wealth/insights/esg-insights/why-esg-matters/2023-04-13/&lt;/url&gt;&lt;/related-urls&gt;&lt;/urls&gt;&lt;/record&gt;&lt;/Cite&gt;&lt;/EndNote&gt;</w:instrText>
      </w:r>
      <w:r w:rsidR="00F235FD">
        <w:rPr>
          <w:rFonts w:ascii="Times New Roman" w:hAnsi="Times New Roman" w:cs="Times New Roman"/>
        </w:rPr>
        <w:fldChar w:fldCharType="separate"/>
      </w:r>
      <w:r w:rsidR="00F235FD">
        <w:rPr>
          <w:rFonts w:ascii="Times New Roman" w:hAnsi="Times New Roman" w:cs="Times New Roman"/>
          <w:noProof/>
        </w:rPr>
        <w:t>[51]</w:t>
      </w:r>
      <w:r w:rsidR="00F235FD">
        <w:rPr>
          <w:rFonts w:ascii="Times New Roman" w:hAnsi="Times New Roman" w:cs="Times New Roman"/>
        </w:rPr>
        <w:fldChar w:fldCharType="end"/>
      </w:r>
      <w:r w:rsidR="00F235FD" w:rsidRPr="006C1E9B">
        <w:rPr>
          <w:rFonts w:ascii="Times New Roman" w:hAnsi="Times New Roman" w:cs="Times New Roman"/>
        </w:rPr>
        <w:t xml:space="preserve">. </w:t>
      </w:r>
    </w:p>
    <w:p w14:paraId="5D184284" w14:textId="1FF25730" w:rsidR="00F235FD" w:rsidRDefault="00F235FD" w:rsidP="00F235FD">
      <w:pPr>
        <w:jc w:val="both"/>
        <w:rPr>
          <w:rFonts w:ascii="Times New Roman" w:hAnsi="Times New Roman" w:cs="Times New Roman"/>
        </w:rPr>
      </w:pPr>
      <w:r w:rsidRPr="006C1E9B">
        <w:rPr>
          <w:rFonts w:ascii="Times New Roman" w:hAnsi="Times New Roman" w:cs="Times New Roman"/>
        </w:rPr>
        <w:t>Hydrogen Projects committing long-term contributions to the economic well-being, through additional renewable energy capacity, water supply, improved infrastructure, employment and other tangible benefits to the local communities will comply with Green Loan Principles and hence will enable financial advisers to market the financing of the project as a ‘Green Loan”</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&lt;EndNote&gt;&lt;Cite&gt;&lt;Author&gt;Guthrie&lt;/Author&gt;&lt;Year&gt;2022&lt;/Year&gt;&lt;RecNum&gt;428&lt;/RecNum&gt;&lt;DisplayText&gt;[22]&lt;/DisplayText&gt;&lt;record&gt;&lt;rec-number&gt;428&lt;/rec-number&gt;&lt;foreign-keys&gt;&lt;key app="EN" db-id="z9drzs52twp95leersr5twzavfve02dz05fe" timestamp="1695649281"&gt;428&lt;/key&gt;&lt;/foreign-keys&gt;&lt;ref-type name="Web Page"&gt;12&lt;/ref-type&gt;&lt;contributors&gt;&lt;authors&gt;&lt;author&gt; Jamie Guthrie &lt;/author&gt;&lt;/authors&gt;&lt;/contributors&gt;&lt;titles&gt;&lt;title&gt;Financing the green hydrogen revolution – key bankability issues&lt;/title&gt;&lt;/titles&gt;&lt;volume&gt;2023&lt;/volume&gt;&lt;number&gt;14/09/2023&lt;/number&gt;&lt;dates&gt;&lt;year&gt;2022&lt;/year&gt;&lt;/dates&gt;&lt;publisher&gt;Allens Linklaters 200&lt;/publisher&gt;&lt;urls&gt;&lt;related-urls&gt;&lt;url&gt;https://www.allens.com.au/insights-news/insights/2022/05/Financing-the-green-hydrogen-revolution/&lt;/url&gt;&lt;/related-urls&gt;&lt;/urls&gt;&lt;/record&gt;&lt;/Cite&gt;&lt;/EndNote&gt;</w:instrText>
      </w:r>
      <w:r>
        <w:rPr>
          <w:rFonts w:ascii="Times New Roman" w:hAnsi="Times New Roman" w:cs="Times New Roman"/>
        </w:rPr>
        <w:fldChar w:fldCharType="separate"/>
      </w:r>
      <w:r>
        <w:rPr>
          <w:rFonts w:ascii="Times New Roman" w:hAnsi="Times New Roman" w:cs="Times New Roman"/>
          <w:noProof/>
        </w:rPr>
        <w:t>[22]</w:t>
      </w:r>
      <w:r>
        <w:rPr>
          <w:rFonts w:ascii="Times New Roman" w:hAnsi="Times New Roman" w:cs="Times New Roman"/>
        </w:rPr>
        <w:fldChar w:fldCharType="end"/>
      </w:r>
      <w:r w:rsidRPr="006C1E9B">
        <w:rPr>
          <w:rFonts w:ascii="Times New Roman" w:hAnsi="Times New Roman" w:cs="Times New Roman"/>
        </w:rPr>
        <w:t xml:space="preserve">. Announcements of qualitative and quantitative KPIs of the impact of projects will help financial advisors to link it to the financial covenants and provide </w:t>
      </w:r>
      <w:r w:rsidRPr="006C1E9B">
        <w:rPr>
          <w:rFonts w:ascii="Times New Roman" w:hAnsi="Times New Roman" w:cs="Times New Roman"/>
        </w:rPr>
        <w:lastRenderedPageBreak/>
        <w:t>access of sustainability- linked-instruments to Hydrogen Projects</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&lt;EndNote&gt;&lt;Cite&gt;&lt;Author&gt;Kazi&lt;/Author&gt;&lt;Year&gt;2021&lt;/Year&gt;&lt;RecNum&gt;449&lt;/RecNum&gt;&lt;DisplayText&gt;[11]&lt;/DisplayText&gt;&lt;record&gt;&lt;rec-number&gt;449&lt;/rec-number&gt;&lt;foreign-keys&gt;&lt;key app="EN" db-id="z9drzs52twp95leersr5twzavfve02dz05fe" timestamp="1695650592"&gt;449&lt;/key&gt;&lt;/foreign-keys&gt;&lt;ref-type name="Journal Article"&gt;17&lt;/ref-type&gt;&lt;contributors&gt;&lt;authors&gt;&lt;author&gt;Kazi, M. K.&lt;/author&gt;&lt;author&gt;Eljack, F.&lt;/author&gt;&lt;author&gt;El-Halwagi, M. M.&lt;/author&gt;&lt;author&gt;Haouri, M.&lt;/author&gt;&lt;/authors&gt;&lt;/contributors&gt;&lt;auth-address&gt;Qatar Univ, Dept Chem Engn, Coll Engn, POB 2713, Doha, Qatar&amp;#xD;Texas A&amp;amp;M Univ, Dept Chem Engn, College Stn, TX 77843 USA&amp;#xD;Qatar Univ, Dept Mech &amp;amp; Ind Engn, Coll Engn, POB 2713, Doha, Qatar&lt;/auth-address&gt;&lt;titles&gt;&lt;title&gt;Green hydrogen for industrial sector decarbonization: Costs and impacts on hydrogen economy in qatar&lt;/title&gt;&lt;secondary-title&gt;Computers &amp;amp; Chemical Engineering&lt;/secondary-title&gt;&lt;alt-title&gt;Comput Chem Eng&lt;/alt-title&gt;&lt;/titles&gt;&lt;periodical&gt;&lt;full-title&gt;Computers &amp;amp; Chemical Engineering&lt;/full-title&gt;&lt;abbr-1&gt;Comput Chem Eng&lt;/abbr-1&gt;&lt;/periodical&gt;&lt;alt-periodical&gt;&lt;full-title&gt;Computers &amp;amp; Chemical Engineering&lt;/full-title&gt;&lt;abbr-1&gt;Comput Chem Eng&lt;/abbr-1&gt;&lt;/alt-periodical&gt;&lt;volume&gt;145&lt;/volume&gt;&lt;keywords&gt;&lt;keyword&gt;decarbonization&lt;/keyword&gt;&lt;keyword&gt;green hydrogen&lt;/keyword&gt;&lt;keyword&gt;supply chain optimization&lt;/keyword&gt;&lt;keyword&gt;techno-economic-environmental analysis&lt;/keyword&gt;&lt;keyword&gt;supply chain&lt;/keyword&gt;&lt;keyword&gt;optimization&lt;/keyword&gt;&lt;keyword&gt;engine&lt;/keyword&gt;&lt;keyword&gt;design&lt;/keyword&gt;&lt;keyword&gt;power&lt;/keyword&gt;&lt;/keywords&gt;&lt;dates&gt;&lt;year&gt;2021&lt;/year&gt;&lt;pub-dates&gt;&lt;date&gt;Feb&lt;/date&gt;&lt;/pub-dates&gt;&lt;/dates&gt;&lt;isbn&gt;0098-1354&lt;/isbn&gt;&lt;accession-num&gt;WOS:000608130700010&lt;/accession-num&gt;&lt;urls&gt;&lt;related-urls&gt;&lt;url&gt;&amp;lt;Go to ISI&amp;gt;://WOS:000608130700010&lt;/url&gt;&lt;/related-urls&gt;&lt;/urls&gt;&lt;electronic-resource-num&gt;ARTN 107144&amp;#xD;10.1016/j.compchemeng.2020.107144&lt;/electronic-resource-num&gt;&lt;language&gt;English&lt;/language&gt;&lt;/record&gt;&lt;/Cite&gt;&lt;/EndNote&gt;</w:instrText>
      </w:r>
      <w:r>
        <w:rPr>
          <w:rFonts w:ascii="Times New Roman" w:hAnsi="Times New Roman" w:cs="Times New Roman"/>
        </w:rPr>
        <w:fldChar w:fldCharType="separate"/>
      </w:r>
      <w:r>
        <w:rPr>
          <w:rFonts w:ascii="Times New Roman" w:hAnsi="Times New Roman" w:cs="Times New Roman"/>
          <w:noProof/>
        </w:rPr>
        <w:t>[11]</w:t>
      </w:r>
      <w:r>
        <w:rPr>
          <w:rFonts w:ascii="Times New Roman" w:hAnsi="Times New Roman" w:cs="Times New Roman"/>
        </w:rPr>
        <w:fldChar w:fldCharType="end"/>
      </w:r>
      <w:r w:rsidRPr="006C1E9B">
        <w:rPr>
          <w:rFonts w:ascii="Times New Roman" w:hAnsi="Times New Roman" w:cs="Times New Roman"/>
        </w:rPr>
        <w:t>. The exact content of these covenants will vary naturally between the transactions depending on the geography, project structure, offtake arrangements etc. Financiers shall utilize the GLP guidance to determine if these are relevant to be eligible as green projects</w:t>
      </w:r>
      <w:r>
        <w:rPr>
          <w:rFonts w:ascii="Times New Roman" w:hAnsi="Times New Roman" w:cs="Times New Roman"/>
        </w:rPr>
        <w:t xml:space="preserve"> </w:t>
      </w:r>
      <w:r>
        <w:rPr>
          <w:rFonts w:ascii="Times New Roman" w:hAnsi="Times New Roman" w:cs="Times New Roman"/>
        </w:rPr>
        <w:fldChar w:fldCharType="begin"/>
      </w:r>
      <w:r>
        <w:rPr>
          <w:rFonts w:ascii="Times New Roman" w:hAnsi="Times New Roman" w:cs="Times New Roman"/>
        </w:rPr>
        <w:instrText xml:space="preserve"> ADDIN EN.CITE &lt;EndNote&gt;&lt;Cite&gt;&lt;Author&gt;Kazi&lt;/Author&gt;&lt;Year&gt;2021&lt;/Year&gt;&lt;RecNum&gt;449&lt;/RecNum&gt;&lt;DisplayText&gt;[11]&lt;/DisplayText&gt;&lt;record&gt;&lt;rec-number&gt;449&lt;/rec-number&gt;&lt;foreign-keys&gt;&lt;key app="EN" db-id="z9drzs52twp95leersr5twzavfve02dz05fe" timestamp="1695650592"&gt;449&lt;/key&gt;&lt;/foreign-keys&gt;&lt;ref-type name="Journal Article"&gt;17&lt;/ref-type&gt;&lt;contributors&gt;&lt;authors&gt;&lt;author&gt;Kazi, M. K.&lt;/author&gt;&lt;author&gt;Eljack, F.&lt;/author&gt;&lt;author&gt;El-Halwagi, M. M.&lt;/author&gt;&lt;author&gt;Haouri, M.&lt;/author&gt;&lt;/authors&gt;&lt;/contributors&gt;&lt;auth-address&gt;Qatar Univ, Dept Chem Engn, Coll Engn, POB 2713, Doha, Qatar&amp;#xD;Texas A&amp;amp;M Univ, Dept Chem Engn, College Stn, TX 77843 USA&amp;#xD;Qatar Univ, Dept Mech &amp;amp; Ind Engn, Coll Engn, POB 2713, Doha, Qatar&lt;/auth-address&gt;&lt;titles&gt;&lt;title&gt;Green hydrogen for industrial sector decarbonization: Costs and impacts on hydrogen economy in qatar&lt;/title&gt;&lt;secondary-title&gt;Computers &amp;amp; Chemical Engineering&lt;/secondary-title&gt;&lt;alt-title&gt;Comput Chem Eng&lt;/alt-title&gt;&lt;/titles&gt;&lt;periodical&gt;&lt;full-title&gt;Computers &amp;amp; Chemical Engineering&lt;/full-title&gt;&lt;abbr-1&gt;Comput Chem Eng&lt;/abbr-1&gt;&lt;/periodical&gt;&lt;alt-periodical&gt;&lt;full-title&gt;Computers &amp;amp; Chemical Engineering&lt;/full-title&gt;&lt;abbr-1&gt;Comput Chem Eng&lt;/abbr-1&gt;&lt;/alt-periodical&gt;&lt;volume&gt;145&lt;/volume&gt;&lt;keywords&gt;&lt;keyword&gt;decarbonization&lt;/keyword&gt;&lt;keyword&gt;green hydrogen&lt;/keyword&gt;&lt;keyword&gt;supply chain optimization&lt;/keyword&gt;&lt;keyword&gt;techno-economic-environmental analysis&lt;/keyword&gt;&lt;keyword&gt;supply chain&lt;/keyword&gt;&lt;keyword&gt;optimization&lt;/keyword&gt;&lt;keyword&gt;engine&lt;/keyword&gt;&lt;keyword&gt;design&lt;/keyword&gt;&lt;keyword&gt;power&lt;/keyword&gt;&lt;/keywords&gt;&lt;dates&gt;&lt;year&gt;2021&lt;/year&gt;&lt;pub-dates&gt;&lt;date&gt;Feb&lt;/date&gt;&lt;/pub-dates&gt;&lt;/dates&gt;&lt;isbn&gt;0098-1354&lt;/isbn&gt;&lt;accession-num&gt;WOS:000608130700010&lt;/accession-num&gt;&lt;urls&gt;&lt;related-urls&gt;&lt;url&gt;&amp;lt;Go to ISI&amp;gt;://WOS:000608130700010&lt;/url&gt;&lt;/related-urls&gt;&lt;/urls&gt;&lt;electronic-resource-num&gt;ARTN 107144&amp;#xD;10.1016/j.compchemeng.2020.107144&lt;/electronic-resource-num&gt;&lt;language&gt;English&lt;/language&gt;&lt;/record&gt;&lt;/Cite&gt;&lt;/EndNote&gt;</w:instrText>
      </w:r>
      <w:r>
        <w:rPr>
          <w:rFonts w:ascii="Times New Roman" w:hAnsi="Times New Roman" w:cs="Times New Roman"/>
        </w:rPr>
        <w:fldChar w:fldCharType="separate"/>
      </w:r>
      <w:r>
        <w:rPr>
          <w:rFonts w:ascii="Times New Roman" w:hAnsi="Times New Roman" w:cs="Times New Roman"/>
          <w:noProof/>
        </w:rPr>
        <w:t>[11]</w:t>
      </w:r>
      <w:r>
        <w:rPr>
          <w:rFonts w:ascii="Times New Roman" w:hAnsi="Times New Roman" w:cs="Times New Roman"/>
        </w:rPr>
        <w:fldChar w:fldCharType="end"/>
      </w:r>
      <w:r w:rsidRPr="006C1E9B">
        <w:rPr>
          <w:rFonts w:ascii="Times New Roman" w:hAnsi="Times New Roman" w:cs="Times New Roman"/>
        </w:rPr>
        <w:t>.</w:t>
      </w:r>
    </w:p>
    <w:p w14:paraId="14C5C9C4" w14:textId="06BCA1CA" w:rsidR="00145C07" w:rsidRPr="006C1E9B" w:rsidRDefault="00145C07" w:rsidP="006C1E9B">
      <w:pPr>
        <w:jc w:val="both"/>
        <w:rPr>
          <w:rFonts w:ascii="Times New Roman" w:hAnsi="Times New Roman" w:cs="Times New Roman"/>
        </w:rPr>
      </w:pPr>
    </w:p>
    <w:p w14:paraId="3AEB730E" w14:textId="0ECBBE91" w:rsidR="00145C07" w:rsidRPr="006C1E9B" w:rsidRDefault="00145C07" w:rsidP="000610AC">
      <w:pPr>
        <w:jc w:val="center"/>
        <w:rPr>
          <w:rFonts w:ascii="Times New Roman" w:hAnsi="Times New Roman" w:cs="Times New Roman"/>
        </w:rPr>
      </w:pPr>
      <w:r w:rsidRPr="006C1E9B">
        <w:rPr>
          <w:rFonts w:ascii="Times New Roman" w:hAnsi="Times New Roman" w:cs="Times New Roman"/>
          <w:noProof/>
        </w:rPr>
        <w:drawing>
          <wp:inline distT="0" distB="0" distL="0" distR="0" wp14:anchorId="395A6CA9" wp14:editId="517A4199">
            <wp:extent cx="4996698" cy="2036815"/>
            <wp:effectExtent l="0" t="0" r="13970" b="1905"/>
            <wp:docPr id="1747679967" name="Chart 1">
              <a:extLst xmlns:a="http://schemas.openxmlformats.org/drawingml/2006/main">
                <a:ext uri="{FF2B5EF4-FFF2-40B4-BE49-F238E27FC236}">
                  <a16:creationId xmlns:a16="http://schemas.microsoft.com/office/drawing/2014/main" id="{776AAA38-6BBC-8BF1-EDA5-89F30EE4CE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31750C" w14:textId="5B029E1D" w:rsidR="00145C07" w:rsidRPr="006C1E9B" w:rsidRDefault="00DB021F" w:rsidP="00DB021F">
      <w:pPr>
        <w:jc w:val="center"/>
        <w:rPr>
          <w:rFonts w:ascii="Times New Roman" w:hAnsi="Times New Roman" w:cs="Times New Roman"/>
        </w:rPr>
      </w:pPr>
      <w:r>
        <w:rPr>
          <w:rFonts w:ascii="Times New Roman" w:hAnsi="Times New Roman" w:cs="Times New Roman"/>
        </w:rPr>
        <w:t>Figure</w:t>
      </w:r>
      <w:r w:rsidR="00973CBE" w:rsidRPr="006C1E9B">
        <w:rPr>
          <w:rFonts w:ascii="Times New Roman" w:hAnsi="Times New Roman" w:cs="Times New Roman"/>
        </w:rPr>
        <w:t xml:space="preserve"> 3, Expected Risk adjusted returns of hydrogen projects over time</w:t>
      </w:r>
      <w:r>
        <w:rPr>
          <w:rFonts w:ascii="Times New Roman" w:hAnsi="Times New Roman" w:cs="Times New Roman"/>
        </w:rPr>
        <w:t xml:space="preserve"> </w:t>
      </w:r>
      <w:r w:rsidRPr="00DB021F">
        <w:rPr>
          <w:rFonts w:ascii="Times New Roman" w:hAnsi="Times New Roman" w:cs="Times New Roman"/>
        </w:rPr>
        <w:t>in comparison with Solar PV and wind Projects</w:t>
      </w:r>
      <w:r w:rsidR="00973CBE" w:rsidRPr="006C1E9B">
        <w:rPr>
          <w:rFonts w:ascii="Times New Roman" w:hAnsi="Times New Roman" w:cs="Times New Roman"/>
        </w:rPr>
        <w:t xml:space="preserve">. </w:t>
      </w:r>
      <w:r w:rsidR="0082563E" w:rsidRPr="006C1E9B">
        <w:rPr>
          <w:rFonts w:ascii="Times New Roman" w:hAnsi="Times New Roman" w:cs="Times New Roman"/>
        </w:rPr>
        <w:t>Source: BCG Analysis</w:t>
      </w:r>
      <w:r w:rsidR="00DF3613">
        <w:rPr>
          <w:rFonts w:ascii="Times New Roman" w:hAnsi="Times New Roman" w:cs="Times New Roman"/>
        </w:rPr>
        <w:t xml:space="preserve"> </w:t>
      </w:r>
      <w:r w:rsidR="00DF3613">
        <w:rPr>
          <w:rFonts w:ascii="Times New Roman" w:hAnsi="Times New Roman" w:cs="Times New Roman"/>
        </w:rPr>
        <w:fldChar w:fldCharType="begin"/>
      </w:r>
      <w:r w:rsidR="00DF3613">
        <w:rPr>
          <w:rFonts w:ascii="Times New Roman" w:hAnsi="Times New Roman" w:cs="Times New Roman"/>
        </w:rPr>
        <w:instrText xml:space="preserve"> ADDIN EN.CITE &lt;EndNote&gt;&lt;Cite&gt;&lt;Author&gt;Eriola Beetz&lt;/Author&gt;&lt;Year&gt;2023&lt;/Year&gt;&lt;RecNum&gt;431&lt;/RecNum&gt;&lt;DisplayText&gt;[21]&lt;/DisplayText&gt;&lt;record&gt;&lt;rec-number&gt;431&lt;/rec-number&gt;&lt;foreign-keys&gt;&lt;key app="EN" db-id="z9drzs52twp95leersr5twzavfve02dz05fe" timestamp="1695649892"&gt;431&lt;/key&gt;&lt;/foreign-keys&gt;&lt;ref-type name="Web Page"&gt;12&lt;/ref-type&gt;&lt;contributors&gt;&lt;authors&gt;&lt;author&gt; Eriola Beetz, Esben Hegnsholt, Erik Rakhou, Carl Clayton, Zane Jamal, and Tarun Jumani&lt;/author&gt;&lt;/authors&gt;&lt;/contributors&gt;&lt;titles&gt;&lt;title&gt;Breaking the Finance Barrier for Hydrogen and Carbon Capture&lt;/title&gt;&lt;/titles&gt;&lt;volume&gt;2023&lt;/volume&gt;&lt;number&gt;15/09/2023&lt;/number&gt;&lt;dates&gt;&lt;year&gt;2023&lt;/year&gt;&lt;/dates&gt;&lt;urls&gt;&lt;related-urls&gt;&lt;url&gt;https://www.bcg.com/publications/2023/breaking-the-barriers-in-financing-hydrogen-and-carbon-capture&lt;/url&gt;&lt;/related-urls&gt;&lt;/urls&gt;&lt;/record&gt;&lt;/Cite&gt;&lt;/EndNote&gt;</w:instrText>
      </w:r>
      <w:r w:rsidR="00DF3613">
        <w:rPr>
          <w:rFonts w:ascii="Times New Roman" w:hAnsi="Times New Roman" w:cs="Times New Roman"/>
        </w:rPr>
        <w:fldChar w:fldCharType="separate"/>
      </w:r>
      <w:r w:rsidR="00DF3613">
        <w:rPr>
          <w:rFonts w:ascii="Times New Roman" w:hAnsi="Times New Roman" w:cs="Times New Roman"/>
          <w:noProof/>
        </w:rPr>
        <w:t>[21]</w:t>
      </w:r>
      <w:r w:rsidR="00DF3613">
        <w:rPr>
          <w:rFonts w:ascii="Times New Roman" w:hAnsi="Times New Roman" w:cs="Times New Roman"/>
        </w:rPr>
        <w:fldChar w:fldCharType="end"/>
      </w:r>
    </w:p>
    <w:p w14:paraId="6D4F28EE" w14:textId="0A2F4952" w:rsidR="00881D65" w:rsidRDefault="001B34E3" w:rsidP="006C1E9B">
      <w:pPr>
        <w:jc w:val="both"/>
        <w:rPr>
          <w:rFonts w:ascii="Times New Roman" w:hAnsi="Times New Roman" w:cs="Times New Roman"/>
        </w:rPr>
      </w:pPr>
      <w:r w:rsidRPr="006C1E9B">
        <w:rPr>
          <w:rFonts w:ascii="Times New Roman" w:hAnsi="Times New Roman" w:cs="Times New Roman"/>
        </w:rPr>
        <w:t xml:space="preserve">As noted above, these transactions </w:t>
      </w:r>
      <w:r w:rsidR="000610AC" w:rsidRPr="006C1E9B">
        <w:rPr>
          <w:rFonts w:ascii="Times New Roman" w:hAnsi="Times New Roman" w:cs="Times New Roman"/>
        </w:rPr>
        <w:t>involve</w:t>
      </w:r>
      <w:r w:rsidRPr="006C1E9B">
        <w:rPr>
          <w:rFonts w:ascii="Times New Roman" w:hAnsi="Times New Roman" w:cs="Times New Roman"/>
        </w:rPr>
        <w:t xml:space="preserve"> several risks. Lenders may also propose the Project </w:t>
      </w:r>
      <w:r w:rsidR="008D7EC1" w:rsidRPr="006C1E9B">
        <w:rPr>
          <w:rFonts w:ascii="Times New Roman" w:hAnsi="Times New Roman" w:cs="Times New Roman"/>
        </w:rPr>
        <w:t xml:space="preserve">Company </w:t>
      </w:r>
      <w:r w:rsidRPr="006C1E9B">
        <w:rPr>
          <w:rFonts w:ascii="Times New Roman" w:hAnsi="Times New Roman" w:cs="Times New Roman"/>
        </w:rPr>
        <w:t>certain hedging arrangements to mitigate the associated interest rate risk or currency risk</w:t>
      </w:r>
      <w:r w:rsidR="00DE483D">
        <w:rPr>
          <w:rFonts w:ascii="Times New Roman" w:hAnsi="Times New Roman" w:cs="Times New Roman"/>
        </w:rPr>
        <w:t xml:space="preserve"> </w:t>
      </w:r>
      <w:r w:rsidR="00DE483D">
        <w:rPr>
          <w:rFonts w:ascii="Times New Roman" w:hAnsi="Times New Roman" w:cs="Times New Roman"/>
        </w:rPr>
        <w:fldChar w:fldCharType="begin"/>
      </w:r>
      <w:r w:rsidR="00DE483D">
        <w:rPr>
          <w:rFonts w:ascii="Times New Roman" w:hAnsi="Times New Roman" w:cs="Times New Roman"/>
        </w:rPr>
        <w:instrText xml:space="preserve"> ADDIN EN.CITE &lt;EndNote&gt;&lt;Cite&gt;&lt;Author&gt;Martin&lt;/Author&gt;&lt;Year&gt;1984&lt;/Year&gt;&lt;RecNum&gt;478&lt;/RecNum&gt;&lt;DisplayText&gt;[43]&lt;/DisplayText&gt;&lt;record&gt;&lt;rec-number&gt;478&lt;/rec-number&gt;&lt;foreign-keys&gt;&lt;key app="EN" db-id="z9drzs52twp95leersr5twzavfve02dz05fe" timestamp="1695651781"&gt;478&lt;/key&gt;&lt;/foreign-keys&gt;&lt;ref-type name="Journal Article"&gt;17&lt;/ref-type&gt;&lt;contributors&gt;&lt;authors&gt;&lt;author&gt;Martin, J. D.&lt;/author&gt;&lt;/authors&gt;&lt;/contributors&gt;&lt;titles&gt;&lt;title&gt;Hydrogen - the Uk Market and Production Methods&lt;/title&gt;&lt;secondary-title&gt;Chemistry &amp;amp; Industry&lt;/secondary-title&gt;&lt;alt-title&gt;Chem Ind-London&lt;/alt-title&gt;&lt;/titles&gt;&lt;periodical&gt;&lt;full-title&gt;Chemistry &amp;amp; Industry&lt;/full-title&gt;&lt;abbr-1&gt;Chem Ind-London&lt;/abbr-1&gt;&lt;/periodical&gt;&lt;alt-periodical&gt;&lt;full-title&gt;Chemistry &amp;amp; Industry&lt;/full-title&gt;&lt;abbr-1&gt;Chem Ind-London&lt;/abbr-1&gt;&lt;/alt-periodical&gt;&lt;pages&gt;46-49&lt;/pages&gt;&lt;number&gt;2&lt;/number&gt;&lt;dates&gt;&lt;year&gt;1984&lt;/year&gt;&lt;/dates&gt;&lt;isbn&gt;0009-3068&lt;/isbn&gt;&lt;accession-num&gt;WOS:A1984RY94600007&lt;/accession-num&gt;&lt;urls&gt;&lt;related-urls&gt;&lt;url&gt;&amp;lt;Go to ISI&amp;gt;://WOS:A1984RY94600007&lt;/url&gt;&lt;/related-urls&gt;&lt;/urls&gt;&lt;language&gt;English&lt;/language&gt;&lt;/record&gt;&lt;/Cite&gt;&lt;/EndNote&gt;</w:instrText>
      </w:r>
      <w:r w:rsidR="00DE483D">
        <w:rPr>
          <w:rFonts w:ascii="Times New Roman" w:hAnsi="Times New Roman" w:cs="Times New Roman"/>
        </w:rPr>
        <w:fldChar w:fldCharType="separate"/>
      </w:r>
      <w:r w:rsidR="00DE483D">
        <w:rPr>
          <w:rFonts w:ascii="Times New Roman" w:hAnsi="Times New Roman" w:cs="Times New Roman"/>
          <w:noProof/>
        </w:rPr>
        <w:t>[43]</w:t>
      </w:r>
      <w:r w:rsidR="00DE483D">
        <w:rPr>
          <w:rFonts w:ascii="Times New Roman" w:hAnsi="Times New Roman" w:cs="Times New Roman"/>
        </w:rPr>
        <w:fldChar w:fldCharType="end"/>
      </w:r>
      <w:r w:rsidRPr="006C1E9B">
        <w:rPr>
          <w:rFonts w:ascii="Times New Roman" w:hAnsi="Times New Roman" w:cs="Times New Roman"/>
        </w:rPr>
        <w:t xml:space="preserve">. For example, in absence of a PPA for the </w:t>
      </w:r>
      <w:r w:rsidR="008D7EC1" w:rsidRPr="006C1E9B">
        <w:rPr>
          <w:rFonts w:ascii="Times New Roman" w:hAnsi="Times New Roman" w:cs="Times New Roman"/>
        </w:rPr>
        <w:t>end products</w:t>
      </w:r>
      <w:r w:rsidRPr="006C1E9B">
        <w:rPr>
          <w:rFonts w:ascii="Times New Roman" w:hAnsi="Times New Roman" w:cs="Times New Roman"/>
        </w:rPr>
        <w:t xml:space="preserve"> – to mitigate the risk lenders would expect to hedge the electricity price </w:t>
      </w:r>
      <w:r w:rsidR="008D7EC1" w:rsidRPr="006C1E9B">
        <w:rPr>
          <w:rFonts w:ascii="Times New Roman" w:hAnsi="Times New Roman" w:cs="Times New Roman"/>
        </w:rPr>
        <w:t>for at least part of the electricity required to produce Hydrogen</w:t>
      </w:r>
      <w:r w:rsidR="00DE483D">
        <w:rPr>
          <w:rFonts w:ascii="Times New Roman" w:hAnsi="Times New Roman" w:cs="Times New Roman"/>
        </w:rPr>
        <w:t xml:space="preserve"> </w:t>
      </w:r>
      <w:r w:rsidR="00DE483D">
        <w:rPr>
          <w:rFonts w:ascii="Times New Roman" w:hAnsi="Times New Roman" w:cs="Times New Roman"/>
        </w:rPr>
        <w:fldChar w:fldCharType="begin"/>
      </w:r>
      <w:r w:rsidR="00DE483D">
        <w:rPr>
          <w:rFonts w:ascii="Times New Roman" w:hAnsi="Times New Roman" w:cs="Times New Roman"/>
        </w:rPr>
        <w:instrText xml:space="preserve"> ADDIN EN.CITE &lt;EndNote&gt;&lt;Cite&gt;&lt;Author&gt;Maynard&lt;/Author&gt;&lt;Year&gt;2023&lt;/Year&gt;&lt;RecNum&gt;435&lt;/RecNum&gt;&lt;DisplayText&gt;[54]&lt;/DisplayText&gt;&lt;record&gt;&lt;rec-number&gt;435&lt;/rec-number&gt;&lt;foreign-keys&gt;&lt;key app="EN" db-id="z9drzs52twp95leersr5twzavfve02dz05fe" timestamp="1695650462"&gt;435&lt;/key&gt;&lt;/foreign-keys&gt;&lt;ref-type name="Journal Article"&gt;17&lt;/ref-type&gt;&lt;contributors&gt;&lt;authors&gt;&lt;author&gt;Maynard, I.&lt;/author&gt;&lt;author&gt;Abdulla, A.&lt;/author&gt;&lt;/authors&gt;&lt;/contributors&gt;&lt;auth-address&gt;Carleton Univ, Dept Mech &amp;amp; Aerosp Engn, 1125 Colonel Dr, Ottawa, ON K1S 5B6, Canada&lt;/auth-address&gt;&lt;titles&gt;&lt;title&gt;Assessing benefits and costs of expanded green hydrogen production to facilitate fossil fuel exit in a net-zero transition&lt;/title&gt;&lt;secondary-title&gt;Renewable Energy Focus&lt;/secondary-title&gt;&lt;alt-title&gt;Renew Energ Focus&lt;/alt-title&gt;&lt;/titles&gt;&lt;periodical&gt;&lt;full-title&gt;Renewable Energy Focus&lt;/full-title&gt;&lt;abbr-1&gt;Renew Energ Focus&lt;/abbr-1&gt;&lt;/periodical&gt;&lt;alt-periodical&gt;&lt;full-title&gt;Renewable Energy Focus&lt;/full-title&gt;&lt;abbr-1&gt;Renew Energ Focus&lt;/abbr-1&gt;&lt;/alt-periodical&gt;&lt;pages&gt;85-97&lt;/pages&gt;&lt;volume&gt;44&lt;/volume&gt;&lt;keywords&gt;&lt;keyword&gt;deep decarbonization&lt;/keyword&gt;&lt;keyword&gt;net-zero transition&lt;/keyword&gt;&lt;keyword&gt;integrated energy system&lt;/keyword&gt;&lt;keyword&gt;hydrogen economy&lt;/keyword&gt;&lt;keyword&gt;offshore wind&lt;/keyword&gt;&lt;keyword&gt;offshore wind farm&lt;/keyword&gt;&lt;keyword&gt;optimization&lt;/keyword&gt;&lt;keyword&gt;expansion&lt;/keyword&gt;&lt;keyword&gt;power&lt;/keyword&gt;&lt;/keywords&gt;&lt;dates&gt;&lt;year&gt;2023&lt;/year&gt;&lt;pub-dates&gt;&lt;date&gt;Mar&lt;/date&gt;&lt;/pub-dates&gt;&lt;/dates&gt;&lt;isbn&gt;1755-0084&lt;/isbn&gt;&lt;accession-num&gt;WOS:000910907000001&lt;/accession-num&gt;&lt;urls&gt;&lt;related-urls&gt;&lt;url&gt;&amp;lt;Go to ISI&amp;gt;://WOS:000910907000001&lt;/url&gt;&lt;/related-urls&gt;&lt;/urls&gt;&lt;electronic-resource-num&gt;10.1016/j.ref.2022.12.002&lt;/electronic-resource-num&gt;&lt;language&gt;English&lt;/language&gt;&lt;/record&gt;&lt;/Cite&gt;&lt;/EndNote&gt;</w:instrText>
      </w:r>
      <w:r w:rsidR="00DE483D">
        <w:rPr>
          <w:rFonts w:ascii="Times New Roman" w:hAnsi="Times New Roman" w:cs="Times New Roman"/>
        </w:rPr>
        <w:fldChar w:fldCharType="separate"/>
      </w:r>
      <w:r w:rsidR="00DE483D">
        <w:rPr>
          <w:rFonts w:ascii="Times New Roman" w:hAnsi="Times New Roman" w:cs="Times New Roman"/>
          <w:noProof/>
        </w:rPr>
        <w:t>[54]</w:t>
      </w:r>
      <w:r w:rsidR="00DE483D">
        <w:rPr>
          <w:rFonts w:ascii="Times New Roman" w:hAnsi="Times New Roman" w:cs="Times New Roman"/>
        </w:rPr>
        <w:fldChar w:fldCharType="end"/>
      </w:r>
      <w:r w:rsidR="008D7EC1" w:rsidRPr="006C1E9B">
        <w:rPr>
          <w:rFonts w:ascii="Times New Roman" w:hAnsi="Times New Roman" w:cs="Times New Roman"/>
        </w:rPr>
        <w:t>, these sorts of commodity hedge will mitigate the exposure to raw material price fluctuations and hence will impact the price of its products</w:t>
      </w:r>
      <w:r w:rsidR="00DE483D">
        <w:rPr>
          <w:rFonts w:ascii="Times New Roman" w:hAnsi="Times New Roman" w:cs="Times New Roman"/>
        </w:rPr>
        <w:t xml:space="preserve"> </w:t>
      </w:r>
      <w:r w:rsidR="00DE483D">
        <w:rPr>
          <w:rFonts w:ascii="Times New Roman" w:hAnsi="Times New Roman" w:cs="Times New Roman"/>
        </w:rPr>
        <w:fldChar w:fldCharType="begin"/>
      </w:r>
      <w:r w:rsidR="00DE483D">
        <w:rPr>
          <w:rFonts w:ascii="Times New Roman" w:hAnsi="Times New Roman" w:cs="Times New Roman"/>
        </w:rPr>
        <w:instrText xml:space="preserve"> ADDIN EN.CITE &lt;EndNote&gt;&lt;Cite&gt;&lt;Author&gt;Ozalp&lt;/Author&gt;&lt;Year&gt;2009&lt;/Year&gt;&lt;RecNum&gt;469&lt;/RecNum&gt;&lt;DisplayText&gt;[55]&lt;/DisplayText&gt;&lt;record&gt;&lt;rec-number&gt;469&lt;/rec-number&gt;&lt;foreign-keys&gt;&lt;key app="EN" db-id="z9drzs52twp95leersr5twzavfve02dz05fe" timestamp="1695651654"&gt;469&lt;/key&gt;&lt;/foreign-keys&gt;&lt;ref-type name="Journal Article"&gt;17&lt;/ref-type&gt;&lt;contributors&gt;&lt;authors&gt;&lt;author&gt;Ozalp, N.&lt;/author&gt;&lt;/authors&gt;&lt;/contributors&gt;&lt;auth-address&gt;Texas A&amp;amp;M Univ, Dept Mech Engn, Doha, Qatar&lt;/auth-address&gt;&lt;titles&gt;&lt;title&gt;Energy Process-Step Model of Hydrogen Production in the Us Chemical Industry&lt;/title&gt;&lt;secondary-title&gt;Es2008: Proceedings of the 2nd International Conference on Energy Sustainability - 2008, Vol 1&lt;/secondary-title&gt;&lt;/titles&gt;&lt;periodical&gt;&lt;full-title&gt;Es2008: Proceedings of the 2nd International Conference on Energy Sustainability - 2008, Vol 1&lt;/full-title&gt;&lt;/periodical&gt;&lt;pages&gt;331-338&lt;/pages&gt;&lt;keywords&gt;&lt;keyword&gt;steam reforming&lt;/keyword&gt;&lt;keyword&gt;hydrogen&lt;/keyword&gt;&lt;keyword&gt;process&lt;/keyword&gt;&lt;keyword&gt;energy allocation&lt;/keyword&gt;&lt;keyword&gt;allocation&lt;/keyword&gt;&lt;keyword&gt;petroleum&lt;/keyword&gt;&lt;keyword&gt;paper&lt;/keyword&gt;&lt;/keywords&gt;&lt;dates&gt;&lt;year&gt;2009&lt;/year&gt;&lt;/dates&gt;&lt;accession-num&gt;WOS:000265637200039&lt;/accession-num&gt;&lt;urls&gt;&lt;related-urls&gt;&lt;url&gt;&amp;lt;Go to ISI&amp;gt;://WOS:000265637200039&lt;/url&gt;&lt;/related-urls&gt;&lt;/urls&gt;&lt;language&gt;English&lt;/language&gt;&lt;/record&gt;&lt;/Cite&gt;&lt;/EndNote&gt;</w:instrText>
      </w:r>
      <w:r w:rsidR="00DE483D">
        <w:rPr>
          <w:rFonts w:ascii="Times New Roman" w:hAnsi="Times New Roman" w:cs="Times New Roman"/>
        </w:rPr>
        <w:fldChar w:fldCharType="separate"/>
      </w:r>
      <w:r w:rsidR="00DE483D">
        <w:rPr>
          <w:rFonts w:ascii="Times New Roman" w:hAnsi="Times New Roman" w:cs="Times New Roman"/>
          <w:noProof/>
        </w:rPr>
        <w:t>[55]</w:t>
      </w:r>
      <w:r w:rsidR="00DE483D">
        <w:rPr>
          <w:rFonts w:ascii="Times New Roman" w:hAnsi="Times New Roman" w:cs="Times New Roman"/>
        </w:rPr>
        <w:fldChar w:fldCharType="end"/>
      </w:r>
      <w:r w:rsidR="008D7EC1" w:rsidRPr="006C1E9B">
        <w:rPr>
          <w:rFonts w:ascii="Times New Roman" w:hAnsi="Times New Roman" w:cs="Times New Roman"/>
        </w:rPr>
        <w:t>.  Finally, banks should also design the KPIs of the team working in emerging hydrogen markets – as the potential of immediate returns is limited on these deals, bonuses of employees shall also be properly managed</w:t>
      </w:r>
      <w:r w:rsidR="00DE483D">
        <w:rPr>
          <w:rFonts w:ascii="Times New Roman" w:hAnsi="Times New Roman" w:cs="Times New Roman"/>
        </w:rPr>
        <w:t xml:space="preserve"> </w:t>
      </w:r>
      <w:r w:rsidR="00DE483D">
        <w:rPr>
          <w:rFonts w:ascii="Times New Roman" w:hAnsi="Times New Roman" w:cs="Times New Roman"/>
        </w:rPr>
        <w:fldChar w:fldCharType="begin"/>
      </w:r>
      <w:r w:rsidR="00DE483D">
        <w:rPr>
          <w:rFonts w:ascii="Times New Roman" w:hAnsi="Times New Roman" w:cs="Times New Roman"/>
        </w:rPr>
        <w:instrText xml:space="preserve"> ADDIN EN.CITE &lt;EndNote&gt;&lt;Cite&gt;&lt;Author&gt;Ozalp&lt;/Author&gt;&lt;Year&gt;2008&lt;/Year&gt;&lt;RecNum&gt;471&lt;/RecNum&gt;&lt;DisplayText&gt;[56]&lt;/DisplayText&gt;&lt;record&gt;&lt;rec-number&gt;471&lt;/rec-number&gt;&lt;foreign-keys&gt;&lt;key app="EN" db-id="z9drzs52twp95leersr5twzavfve02dz05fe" timestamp="1695651654"&gt;471&lt;/key&gt;&lt;/foreign-keys&gt;&lt;ref-type name="Journal Article"&gt;17&lt;/ref-type&gt;&lt;contributors&gt;&lt;authors&gt;&lt;author&gt;Ozalp, N.&lt;/author&gt;&lt;/authors&gt;&lt;/contributors&gt;&lt;auth-address&gt;Texas A&amp;amp;M Univ, Dept Mech Engn, Educ City, Doha, Qatar&lt;/auth-address&gt;&lt;titles&gt;&lt;title&gt;Energy and material flow models of hydrogen production in the US Chemical Industry&lt;/title&gt;&lt;secondary-title&gt;International Journal of Hydrogen Energy&lt;/secondary-title&gt;&lt;alt-title&gt;Int J Hydrogen Energ&lt;/alt-title&gt;&lt;/titles&gt;&lt;periodical&gt;&lt;full-title&gt;International Journal of Hydrogen Energy&lt;/full-title&gt;&lt;/periodical&gt;&lt;pages&gt;5020-5034&lt;/pages&gt;&lt;volume&gt;33&lt;/volume&gt;&lt;number&gt;19&lt;/number&gt;&lt;keywords&gt;&lt;keyword&gt;steam reforming&lt;/keyword&gt;&lt;keyword&gt;hydrogen&lt;/keyword&gt;&lt;keyword&gt;process&lt;/keyword&gt;&lt;keyword&gt;energy allocation&lt;/keyword&gt;&lt;keyword&gt;model&lt;/keyword&gt;&lt;keyword&gt;allocation&lt;/keyword&gt;&lt;keyword&gt;petroleum&lt;/keyword&gt;&lt;keyword&gt;paper&lt;/keyword&gt;&lt;/keywords&gt;&lt;dates&gt;&lt;year&gt;2008&lt;/year&gt;&lt;pub-dates&gt;&lt;date&gt;Oct&lt;/date&gt;&lt;/pub-dates&gt;&lt;/dates&gt;&lt;isbn&gt;0360-3199&lt;/isbn&gt;&lt;accession-num&gt;WOS:000260755600013&lt;/accession-num&gt;&lt;urls&gt;&lt;related-urls&gt;&lt;url&gt;&amp;lt;Go to ISI&amp;gt;://WOS:000260755600013&lt;/url&gt;&lt;/related-urls&gt;&lt;/urls&gt;&lt;electronic-resource-num&gt;10.1016/j.ijhydene.2008.05.094&lt;/electronic-resource-num&gt;&lt;language&gt;English&lt;/language&gt;&lt;/record&gt;&lt;/Cite&gt;&lt;/EndNote&gt;</w:instrText>
      </w:r>
      <w:r w:rsidR="00DE483D">
        <w:rPr>
          <w:rFonts w:ascii="Times New Roman" w:hAnsi="Times New Roman" w:cs="Times New Roman"/>
        </w:rPr>
        <w:fldChar w:fldCharType="separate"/>
      </w:r>
      <w:r w:rsidR="00DE483D">
        <w:rPr>
          <w:rFonts w:ascii="Times New Roman" w:hAnsi="Times New Roman" w:cs="Times New Roman"/>
          <w:noProof/>
        </w:rPr>
        <w:t>[56]</w:t>
      </w:r>
      <w:r w:rsidR="00DE483D">
        <w:rPr>
          <w:rFonts w:ascii="Times New Roman" w:hAnsi="Times New Roman" w:cs="Times New Roman"/>
        </w:rPr>
        <w:fldChar w:fldCharType="end"/>
      </w:r>
      <w:r w:rsidR="008D7EC1" w:rsidRPr="006C1E9B">
        <w:rPr>
          <w:rFonts w:ascii="Times New Roman" w:hAnsi="Times New Roman" w:cs="Times New Roman"/>
        </w:rPr>
        <w:t>.</w:t>
      </w:r>
      <w:r w:rsidR="00485F18" w:rsidRPr="006C1E9B">
        <w:rPr>
          <w:rFonts w:ascii="Times New Roman" w:hAnsi="Times New Roman" w:cs="Times New Roman"/>
        </w:rPr>
        <w:t xml:space="preserve"> </w:t>
      </w:r>
    </w:p>
    <w:p w14:paraId="7CDD5C63" w14:textId="77777777" w:rsidR="00F235FD" w:rsidRPr="006C1E9B" w:rsidRDefault="00F235FD" w:rsidP="006C1E9B">
      <w:pPr>
        <w:jc w:val="both"/>
        <w:rPr>
          <w:rFonts w:ascii="Times New Roman" w:hAnsi="Times New Roman" w:cs="Times New Roman"/>
        </w:rPr>
      </w:pPr>
    </w:p>
    <w:p w14:paraId="06B23C3D" w14:textId="5A7C55B6" w:rsidR="00916CEF" w:rsidRPr="00F235FD" w:rsidRDefault="00916CEF" w:rsidP="00F235FD">
      <w:pPr>
        <w:pStyle w:val="ListParagraph"/>
        <w:numPr>
          <w:ilvl w:val="0"/>
          <w:numId w:val="7"/>
        </w:numPr>
        <w:ind w:left="360"/>
        <w:jc w:val="both"/>
        <w:rPr>
          <w:rFonts w:ascii="Times New Roman" w:hAnsi="Times New Roman" w:cs="Times New Roman"/>
          <w:b/>
          <w:bCs/>
        </w:rPr>
      </w:pPr>
      <w:r w:rsidRPr="00F235FD">
        <w:rPr>
          <w:rFonts w:ascii="Times New Roman" w:hAnsi="Times New Roman" w:cs="Times New Roman"/>
          <w:b/>
          <w:bCs/>
        </w:rPr>
        <w:t>Conclusion</w:t>
      </w:r>
    </w:p>
    <w:p w14:paraId="30121104" w14:textId="1B75970C" w:rsidR="00DE483D" w:rsidRDefault="00916CEF" w:rsidP="006C1E9B">
      <w:pPr>
        <w:jc w:val="both"/>
        <w:rPr>
          <w:rFonts w:ascii="Times New Roman" w:hAnsi="Times New Roman" w:cs="Times New Roman"/>
        </w:rPr>
      </w:pPr>
      <w:r w:rsidRPr="006C1E9B">
        <w:rPr>
          <w:rFonts w:ascii="Times New Roman" w:hAnsi="Times New Roman" w:cs="Times New Roman"/>
        </w:rPr>
        <w:t xml:space="preserve">The few pioneering commercially viable </w:t>
      </w:r>
      <w:r w:rsidR="00326C98" w:rsidRPr="006C1E9B">
        <w:rPr>
          <w:rFonts w:ascii="Times New Roman" w:hAnsi="Times New Roman" w:cs="Times New Roman"/>
        </w:rPr>
        <w:t xml:space="preserve">projects that have transitioned from planning to operations have tested the financing parameters and established starting points for other projects. </w:t>
      </w:r>
      <w:r w:rsidR="00DE483D">
        <w:rPr>
          <w:rFonts w:ascii="Times New Roman" w:hAnsi="Times New Roman" w:cs="Times New Roman"/>
        </w:rPr>
        <w:t xml:space="preserve">The government and industries should focus on the following points: </w:t>
      </w:r>
    </w:p>
    <w:p w14:paraId="20FF5F8F" w14:textId="77777777" w:rsidR="00DE483D" w:rsidRPr="00DE483D" w:rsidRDefault="00326C98" w:rsidP="00DE483D">
      <w:pPr>
        <w:pStyle w:val="ListParagraph"/>
        <w:numPr>
          <w:ilvl w:val="0"/>
          <w:numId w:val="6"/>
        </w:numPr>
        <w:jc w:val="both"/>
        <w:rPr>
          <w:rFonts w:ascii="Times New Roman" w:hAnsi="Times New Roman" w:cs="Times New Roman"/>
        </w:rPr>
      </w:pPr>
      <w:r w:rsidRPr="00DE483D">
        <w:rPr>
          <w:rFonts w:ascii="Times New Roman" w:hAnsi="Times New Roman" w:cs="Times New Roman"/>
        </w:rPr>
        <w:t>The Project structures and documentation packages of these projects can be utilized by various under preparation projects around the world.</w:t>
      </w:r>
      <w:r w:rsidR="007D7286" w:rsidRPr="00DE483D">
        <w:rPr>
          <w:rFonts w:ascii="Times New Roman" w:hAnsi="Times New Roman" w:cs="Times New Roman"/>
        </w:rPr>
        <w:t xml:space="preserve"> </w:t>
      </w:r>
      <w:r w:rsidRPr="00DE483D">
        <w:rPr>
          <w:rFonts w:ascii="Times New Roman" w:hAnsi="Times New Roman" w:cs="Times New Roman"/>
        </w:rPr>
        <w:t xml:space="preserve">We also learnt about the various </w:t>
      </w:r>
      <w:r w:rsidR="00352E21" w:rsidRPr="00DE483D">
        <w:rPr>
          <w:rFonts w:ascii="Times New Roman" w:hAnsi="Times New Roman" w:cs="Times New Roman"/>
        </w:rPr>
        <w:t xml:space="preserve">government initiatives to accelerate hydrogen projects from pilot stage to industrial scale. </w:t>
      </w:r>
    </w:p>
    <w:p w14:paraId="5ED9240C" w14:textId="77777777" w:rsidR="00DE483D" w:rsidRPr="00DE483D" w:rsidRDefault="00352E21" w:rsidP="00DE483D">
      <w:pPr>
        <w:pStyle w:val="ListParagraph"/>
        <w:numPr>
          <w:ilvl w:val="0"/>
          <w:numId w:val="6"/>
        </w:numPr>
        <w:jc w:val="both"/>
        <w:rPr>
          <w:rFonts w:ascii="Times New Roman" w:hAnsi="Times New Roman" w:cs="Times New Roman"/>
        </w:rPr>
      </w:pPr>
      <w:r w:rsidRPr="00DE483D">
        <w:rPr>
          <w:rFonts w:ascii="Times New Roman" w:hAnsi="Times New Roman" w:cs="Times New Roman"/>
        </w:rPr>
        <w:t>To incentivize private investments</w:t>
      </w:r>
      <w:r w:rsidR="007D7286" w:rsidRPr="00DE483D">
        <w:rPr>
          <w:rFonts w:ascii="Times New Roman" w:hAnsi="Times New Roman" w:cs="Times New Roman"/>
        </w:rPr>
        <w:t xml:space="preserve">, banks need to prioritize development of technical capabilities to build innovative financing solutions by integrating risk mitigation and credit enhancement instruments that catalyzes concessional and climate finance resources. </w:t>
      </w:r>
    </w:p>
    <w:p w14:paraId="40CB6E2C" w14:textId="77777777" w:rsidR="00DE483D" w:rsidRPr="00DE483D" w:rsidRDefault="00485F18" w:rsidP="00DE483D">
      <w:pPr>
        <w:pStyle w:val="ListParagraph"/>
        <w:numPr>
          <w:ilvl w:val="0"/>
          <w:numId w:val="6"/>
        </w:numPr>
        <w:jc w:val="both"/>
        <w:rPr>
          <w:rFonts w:ascii="Times New Roman" w:hAnsi="Times New Roman" w:cs="Times New Roman"/>
        </w:rPr>
      </w:pPr>
      <w:r w:rsidRPr="00DE483D">
        <w:rPr>
          <w:rFonts w:ascii="Times New Roman" w:hAnsi="Times New Roman" w:cs="Times New Roman"/>
        </w:rPr>
        <w:t xml:space="preserve">Governments shall develop mechanisms to certify green hydrogen along the value chain and establish internationally cooperated carbon pricing, as these changes would increase competitiveness, create local green opportunities, open new markets – that would result in even more private sector investments. </w:t>
      </w:r>
    </w:p>
    <w:p w14:paraId="43DB19F2" w14:textId="4B48BEC5" w:rsidR="00916CEF" w:rsidRPr="006C1E9B" w:rsidRDefault="00485F18" w:rsidP="006C1E9B">
      <w:pPr>
        <w:jc w:val="both"/>
        <w:rPr>
          <w:rFonts w:ascii="Times New Roman" w:hAnsi="Times New Roman" w:cs="Times New Roman"/>
        </w:rPr>
      </w:pPr>
      <w:r w:rsidRPr="006C1E9B">
        <w:rPr>
          <w:rFonts w:ascii="Times New Roman" w:hAnsi="Times New Roman" w:cs="Times New Roman"/>
        </w:rPr>
        <w:lastRenderedPageBreak/>
        <w:t>These concerted efforts from all the market participants will contribute to credibility and resilience to the hydrogen market.</w:t>
      </w:r>
    </w:p>
    <w:p w14:paraId="4020C1F0" w14:textId="7E5FDBA9" w:rsidR="004F13B5" w:rsidRPr="00DE483D" w:rsidRDefault="00AB76B9" w:rsidP="006C1E9B">
      <w:pPr>
        <w:jc w:val="both"/>
        <w:rPr>
          <w:rFonts w:ascii="Times New Roman" w:hAnsi="Times New Roman" w:cs="Times New Roman"/>
          <w:b/>
          <w:bCs/>
          <w:color w:val="333333"/>
          <w:shd w:val="clear" w:color="auto" w:fill="FFFFFF"/>
        </w:rPr>
      </w:pPr>
      <w:r w:rsidRPr="006C1E9B">
        <w:rPr>
          <w:rFonts w:ascii="Times New Roman" w:hAnsi="Times New Roman" w:cs="Times New Roman"/>
          <w:color w:val="333333"/>
          <w:shd w:val="clear" w:color="auto" w:fill="FFFFFF"/>
        </w:rPr>
        <w:br/>
      </w:r>
      <w:r w:rsidRPr="00DE483D">
        <w:rPr>
          <w:rFonts w:ascii="Times New Roman" w:hAnsi="Times New Roman" w:cs="Times New Roman"/>
          <w:b/>
          <w:bCs/>
          <w:color w:val="333333"/>
          <w:shd w:val="clear" w:color="auto" w:fill="FFFFFF"/>
        </w:rPr>
        <w:t>References</w:t>
      </w:r>
    </w:p>
    <w:p w14:paraId="45BCEEC9" w14:textId="77777777" w:rsidR="00F235FD" w:rsidRPr="00F235FD" w:rsidRDefault="00510CDC" w:rsidP="00F235FD">
      <w:pPr>
        <w:pStyle w:val="EndNoteBibliography"/>
        <w:spacing w:after="0"/>
        <w:ind w:left="720" w:hanging="720"/>
      </w:pPr>
      <w:r>
        <w:rPr>
          <w:rStyle w:val="Hyperlink"/>
          <w:rFonts w:ascii="Times New Roman" w:hAnsi="Times New Roman" w:cs="Times New Roman"/>
        </w:rPr>
        <w:fldChar w:fldCharType="begin"/>
      </w:r>
      <w:r>
        <w:rPr>
          <w:rStyle w:val="Hyperlink"/>
          <w:rFonts w:ascii="Times New Roman" w:hAnsi="Times New Roman" w:cs="Times New Roman"/>
        </w:rPr>
        <w:instrText xml:space="preserve"> ADDIN EN.REFLIST </w:instrText>
      </w:r>
      <w:r>
        <w:rPr>
          <w:rStyle w:val="Hyperlink"/>
          <w:rFonts w:ascii="Times New Roman" w:hAnsi="Times New Roman" w:cs="Times New Roman"/>
        </w:rPr>
        <w:fldChar w:fldCharType="separate"/>
      </w:r>
      <w:r w:rsidR="00F235FD" w:rsidRPr="00F235FD">
        <w:t>[1]</w:t>
      </w:r>
      <w:r w:rsidR="00F235FD" w:rsidRPr="00F235FD">
        <w:tab/>
        <w:t>Lehmann J, Luschtinetz T, Gulden J. Power to X - green hydrogen for electrical energy and fuel, for production and products. E3s Web Conf 2018;70.</w:t>
      </w:r>
    </w:p>
    <w:p w14:paraId="3DC63B94" w14:textId="77777777" w:rsidR="00F235FD" w:rsidRPr="00F235FD" w:rsidRDefault="00F235FD" w:rsidP="00F235FD">
      <w:pPr>
        <w:pStyle w:val="EndNoteBibliography"/>
        <w:spacing w:after="0"/>
        <w:ind w:left="720" w:hanging="720"/>
      </w:pPr>
      <w:r w:rsidRPr="00F235FD">
        <w:t>[2]</w:t>
      </w:r>
      <w:r w:rsidRPr="00F235FD">
        <w:tab/>
        <w:t>Dismukes GC, Brimblecombe R, Spiccia L, Swiegers G. FUEL 71-"Green" catalysts for renewable hydrogen fuel production from water. Abstr Pap Am Chem S 2008;236.</w:t>
      </w:r>
    </w:p>
    <w:p w14:paraId="0643AAB4" w14:textId="640E9EE3" w:rsidR="00F235FD" w:rsidRPr="00F235FD" w:rsidRDefault="00F235FD" w:rsidP="00F235FD">
      <w:pPr>
        <w:pStyle w:val="EndNoteBibliography"/>
        <w:spacing w:after="0"/>
        <w:ind w:left="720" w:hanging="720"/>
      </w:pPr>
      <w:r w:rsidRPr="00F235FD">
        <w:t>[3]</w:t>
      </w:r>
      <w:r w:rsidRPr="00F235FD">
        <w:tab/>
        <w:t xml:space="preserve">Energy UDo. Energy Efficiency &amp; Renewable Energy; Hydrogen Fuel Basics; 2023. Available from: </w:t>
      </w:r>
      <w:hyperlink r:id="rId13" w:history="1">
        <w:r w:rsidRPr="00F235FD">
          <w:rPr>
            <w:rStyle w:val="Hyperlink"/>
          </w:rPr>
          <w:t>https://www.energy.gov/eere/fuelcells/hydrogen-fuel-basics</w:t>
        </w:r>
      </w:hyperlink>
      <w:r w:rsidRPr="00F235FD">
        <w:t>. [Accessed 15/09/2023 2023].</w:t>
      </w:r>
    </w:p>
    <w:p w14:paraId="680711C6" w14:textId="5B7B0C69" w:rsidR="00F235FD" w:rsidRPr="00F235FD" w:rsidRDefault="00F235FD" w:rsidP="00F235FD">
      <w:pPr>
        <w:pStyle w:val="EndNoteBibliography"/>
        <w:spacing w:after="0"/>
        <w:ind w:left="720" w:hanging="720"/>
      </w:pPr>
      <w:r w:rsidRPr="00F235FD">
        <w:t>[4]</w:t>
      </w:r>
      <w:r w:rsidRPr="00F235FD">
        <w:tab/>
        <w:t xml:space="preserve">Hydrogen Basics; Available from: </w:t>
      </w:r>
      <w:hyperlink r:id="rId14" w:history="1">
        <w:r w:rsidRPr="00F235FD">
          <w:rPr>
            <w:rStyle w:val="Hyperlink"/>
          </w:rPr>
          <w:t>https://www.nrel.gov/research/eds-hydrogen.html</w:t>
        </w:r>
      </w:hyperlink>
      <w:r w:rsidRPr="00F235FD">
        <w:t>. [Accessed 12/09/2023 2023].</w:t>
      </w:r>
    </w:p>
    <w:p w14:paraId="608A7DAC" w14:textId="3B691E5F" w:rsidR="00F235FD" w:rsidRPr="00F235FD" w:rsidRDefault="00F235FD" w:rsidP="00F235FD">
      <w:pPr>
        <w:pStyle w:val="EndNoteBibliography"/>
        <w:spacing w:after="0"/>
        <w:ind w:left="720" w:hanging="720"/>
      </w:pPr>
      <w:r w:rsidRPr="00F235FD">
        <w:t>[5]</w:t>
      </w:r>
      <w:r w:rsidRPr="00F235FD">
        <w:tab/>
        <w:t xml:space="preserve">Hydrogen explained; Available from: </w:t>
      </w:r>
      <w:hyperlink r:id="rId15" w:history="1">
        <w:r w:rsidRPr="00F235FD">
          <w:rPr>
            <w:rStyle w:val="Hyperlink"/>
          </w:rPr>
          <w:t>https://www.eia.gov/energyexplained/hydrogen/</w:t>
        </w:r>
      </w:hyperlink>
      <w:r w:rsidRPr="00F235FD">
        <w:t>. [Accessed 12/09/2023 2023].</w:t>
      </w:r>
    </w:p>
    <w:p w14:paraId="338350DC" w14:textId="77777777" w:rsidR="00F235FD" w:rsidRPr="00F235FD" w:rsidRDefault="00F235FD" w:rsidP="00F235FD">
      <w:pPr>
        <w:pStyle w:val="EndNoteBibliography"/>
        <w:spacing w:after="0"/>
        <w:ind w:left="720" w:hanging="720"/>
      </w:pPr>
      <w:r w:rsidRPr="00F235FD">
        <w:t>[6]</w:t>
      </w:r>
      <w:r w:rsidRPr="00F235FD">
        <w:tab/>
        <w:t>Agnolucci P, Akgul O, McDowall W, Papageorgiou LG. The importance of economies of scale, transport costs and demand patterns in optimising hydrogen fuelling infrastructure: An exploration with SHIPMod (Spatial hydrogen infrastructure planning model). International Journal of Hydrogen Energy 2013;38(26):11189-201.</w:t>
      </w:r>
    </w:p>
    <w:p w14:paraId="593BA753" w14:textId="28AD5707" w:rsidR="00F235FD" w:rsidRPr="00F235FD" w:rsidRDefault="00F235FD" w:rsidP="00F235FD">
      <w:pPr>
        <w:pStyle w:val="EndNoteBibliography"/>
        <w:spacing w:after="0"/>
        <w:ind w:left="720" w:hanging="720"/>
      </w:pPr>
      <w:r w:rsidRPr="00F235FD">
        <w:t>[7]</w:t>
      </w:r>
      <w:r w:rsidRPr="00F235FD">
        <w:tab/>
        <w:t xml:space="preserve">outlook Dsggh. Green hydrogen:  Energizing the path to net zero;  Executive Summary; Available from: </w:t>
      </w:r>
      <w:hyperlink r:id="rId16" w:history="1">
        <w:r w:rsidRPr="00F235FD">
          <w:rPr>
            <w:rStyle w:val="Hyperlink"/>
          </w:rPr>
          <w:t>https://www.deloitte.com/content/dam/assets-shared/docs/gx-deloitte-green-hydrogen-report-2023.pdf</w:t>
        </w:r>
      </w:hyperlink>
      <w:r w:rsidRPr="00F235FD">
        <w:t>.</w:t>
      </w:r>
    </w:p>
    <w:p w14:paraId="42C41F20" w14:textId="77777777" w:rsidR="00F235FD" w:rsidRPr="00F235FD" w:rsidRDefault="00F235FD" w:rsidP="00F235FD">
      <w:pPr>
        <w:pStyle w:val="EndNoteBibliography"/>
        <w:spacing w:after="0"/>
        <w:ind w:left="720" w:hanging="720"/>
      </w:pPr>
      <w:r w:rsidRPr="00F235FD">
        <w:t>[8]</w:t>
      </w:r>
      <w:r w:rsidRPr="00F235FD">
        <w:tab/>
        <w:t>Gerloff N. Comparative Life-Cycle-Assessment analysis of three major water electrolysis technologies while applying various energy scenarios for a greener hydrogen production. Journal of Energy Storage 2021;43.</w:t>
      </w:r>
    </w:p>
    <w:p w14:paraId="34F2B465" w14:textId="77777777" w:rsidR="00F235FD" w:rsidRPr="00F235FD" w:rsidRDefault="00F235FD" w:rsidP="00F235FD">
      <w:pPr>
        <w:pStyle w:val="EndNoteBibliography"/>
        <w:spacing w:after="0"/>
        <w:ind w:left="720" w:hanging="720"/>
      </w:pPr>
      <w:r w:rsidRPr="00F235FD">
        <w:t>[9]</w:t>
      </w:r>
      <w:r w:rsidRPr="00F235FD">
        <w:tab/>
        <w:t>Frischauf N, Acosta-Iborra B, Harskamp F, Moreno P, Malkow T, Honselaar M, et al. The hydrogen value chain: applying the automotive role model of the hydrogen economy in the aerospace sector to increase performance and reduce costs. Acta Astronaut 2013;88:8-24.</w:t>
      </w:r>
    </w:p>
    <w:p w14:paraId="6531C582" w14:textId="77777777" w:rsidR="00F235FD" w:rsidRPr="00F235FD" w:rsidRDefault="00F235FD" w:rsidP="00F235FD">
      <w:pPr>
        <w:pStyle w:val="EndNoteBibliography"/>
        <w:spacing w:after="0"/>
        <w:ind w:left="720" w:hanging="720"/>
      </w:pPr>
      <w:r w:rsidRPr="00F235FD">
        <w:t>[10]</w:t>
      </w:r>
      <w:r w:rsidRPr="00F235FD">
        <w:tab/>
        <w:t>Ersoy SR, Terrapon-Pfaff J, Pregger T, Braun J, Jamea E, Al-Salaymeh A, et al. Industrial and infrastructural conditions for production and export of green hydrogen and synthetic fuels in the MENA region: insights from Jordan, Morocco, and Oman. Sustain Sci 2023.</w:t>
      </w:r>
    </w:p>
    <w:p w14:paraId="10304D7B" w14:textId="77777777" w:rsidR="00F235FD" w:rsidRPr="00F235FD" w:rsidRDefault="00F235FD" w:rsidP="00F235FD">
      <w:pPr>
        <w:pStyle w:val="EndNoteBibliography"/>
        <w:spacing w:after="0"/>
        <w:ind w:left="720" w:hanging="720"/>
      </w:pPr>
      <w:r w:rsidRPr="00F235FD">
        <w:t>[11]</w:t>
      </w:r>
      <w:r w:rsidRPr="00F235FD">
        <w:tab/>
        <w:t>Kazi MK, Eljack F, El-Halwagi MM, Haouri M. Green hydrogen for industrial sector decarbonization: Costs and impacts on hydrogen economy in qatar. Comput Chem Eng 2021;145.</w:t>
      </w:r>
    </w:p>
    <w:p w14:paraId="2E097B2A" w14:textId="77777777" w:rsidR="00F235FD" w:rsidRPr="00F235FD" w:rsidRDefault="00F235FD" w:rsidP="00F235FD">
      <w:pPr>
        <w:pStyle w:val="EndNoteBibliography"/>
        <w:spacing w:after="0"/>
        <w:ind w:left="720" w:hanging="720"/>
      </w:pPr>
      <w:r w:rsidRPr="00F235FD">
        <w:t>[12]</w:t>
      </w:r>
      <w:r w:rsidRPr="00F235FD">
        <w:tab/>
        <w:t>Vladimir AB, Dejan GM, Jasmina Grbović N, Dragica MM. Hydrogen Economy: Modern Concepts, Challenges and Perspectives. In: Dragica M, editor Hydrogen Energy. Rijeka: IntechOpen; 2012, p. Ch. 1.</w:t>
      </w:r>
    </w:p>
    <w:p w14:paraId="10FC52EA" w14:textId="11E6FC6B" w:rsidR="00F235FD" w:rsidRPr="00F235FD" w:rsidRDefault="00F235FD" w:rsidP="00F235FD">
      <w:pPr>
        <w:pStyle w:val="EndNoteBibliography"/>
        <w:spacing w:after="0"/>
        <w:ind w:left="720" w:hanging="720"/>
      </w:pPr>
      <w:r w:rsidRPr="00F235FD">
        <w:t>[13]</w:t>
      </w:r>
      <w:r w:rsidRPr="00F235FD">
        <w:tab/>
        <w:t xml:space="preserve">Green Hydrogen: A key investment for the energy transition; Available from: </w:t>
      </w:r>
      <w:hyperlink r:id="rId17" w:history="1">
        <w:r w:rsidRPr="00F235FD">
          <w:rPr>
            <w:rStyle w:val="Hyperlink"/>
          </w:rPr>
          <w:t>https://blogs.worldbank.org/ppps/green-hydrogen-key-investment-energy-transition</w:t>
        </w:r>
      </w:hyperlink>
      <w:r w:rsidRPr="00F235FD">
        <w:t>. [Accessed 12/09/2023 2023].</w:t>
      </w:r>
    </w:p>
    <w:p w14:paraId="5E2F889D" w14:textId="49E10642" w:rsidR="00F235FD" w:rsidRPr="00F235FD" w:rsidRDefault="00F235FD" w:rsidP="00F235FD">
      <w:pPr>
        <w:pStyle w:val="EndNoteBibliography"/>
        <w:spacing w:after="0"/>
        <w:ind w:left="720" w:hanging="720"/>
      </w:pPr>
      <w:r w:rsidRPr="00F235FD">
        <w:t>[14]</w:t>
      </w:r>
      <w:r w:rsidRPr="00F235FD">
        <w:tab/>
        <w:t xml:space="preserve">Call for ‘decisive action now’ to avoid climate catastrophe; Available from: </w:t>
      </w:r>
      <w:hyperlink r:id="rId18" w:history="1">
        <w:r w:rsidRPr="00F235FD">
          <w:rPr>
            <w:rStyle w:val="Hyperlink"/>
          </w:rPr>
          <w:t>https://news.un.org/en/story/2021/09/1100382</w:t>
        </w:r>
      </w:hyperlink>
      <w:r w:rsidRPr="00F235FD">
        <w:t>. [Accessed 10/09/2023 2023].</w:t>
      </w:r>
    </w:p>
    <w:p w14:paraId="57E41FFC" w14:textId="4BD614CB" w:rsidR="00F235FD" w:rsidRPr="00F235FD" w:rsidRDefault="00F235FD" w:rsidP="00F235FD">
      <w:pPr>
        <w:pStyle w:val="EndNoteBibliography"/>
        <w:spacing w:after="0"/>
        <w:ind w:left="720" w:hanging="720"/>
      </w:pPr>
      <w:r w:rsidRPr="00F235FD">
        <w:t>[15]</w:t>
      </w:r>
      <w:r w:rsidRPr="00F235FD">
        <w:tab/>
        <w:t xml:space="preserve">Full NDC Synthesis Report: Some Progress, but Still a Big Concern; Available from: </w:t>
      </w:r>
      <w:hyperlink r:id="rId19" w:history="1">
        <w:r w:rsidRPr="00F235FD">
          <w:rPr>
            <w:rStyle w:val="Hyperlink"/>
          </w:rPr>
          <w:t>https://unfccc.int/news/full-ndc-synthesis-report-some-progress-but-still-a-big-concern</w:t>
        </w:r>
      </w:hyperlink>
      <w:r w:rsidRPr="00F235FD">
        <w:t>. [Accessed 10/09/2023 2023].</w:t>
      </w:r>
    </w:p>
    <w:p w14:paraId="08BAFCA8" w14:textId="55C3566B" w:rsidR="00F235FD" w:rsidRPr="00F235FD" w:rsidRDefault="00F235FD" w:rsidP="00F235FD">
      <w:pPr>
        <w:pStyle w:val="EndNoteBibliography"/>
        <w:spacing w:after="0"/>
        <w:ind w:left="720" w:hanging="720"/>
      </w:pPr>
      <w:r w:rsidRPr="00F235FD">
        <w:t>[16]</w:t>
      </w:r>
      <w:r w:rsidRPr="00F235FD">
        <w:tab/>
        <w:t xml:space="preserve">Financing green hydrogen projects: Green Hydrogen Contracting Guidance; 2022. Available from: </w:t>
      </w:r>
      <w:hyperlink r:id="rId20" w:history="1">
        <w:r w:rsidRPr="00F235FD">
          <w:rPr>
            <w:rStyle w:val="Hyperlink"/>
          </w:rPr>
          <w:t>https://gh2.org/sites/default/files/2022-12/GH2_Contracting%20Guidance_Financing%20Green%20Hydrogen%20Projects_2022.pdf</w:t>
        </w:r>
      </w:hyperlink>
      <w:r w:rsidRPr="00F235FD">
        <w:t>. [Accessed 14/09/2023 2023].</w:t>
      </w:r>
    </w:p>
    <w:p w14:paraId="7F567321" w14:textId="77777777" w:rsidR="00F235FD" w:rsidRPr="00F235FD" w:rsidRDefault="00F235FD" w:rsidP="00F235FD">
      <w:pPr>
        <w:pStyle w:val="EndNoteBibliography"/>
        <w:spacing w:after="0"/>
        <w:ind w:left="720" w:hanging="720"/>
      </w:pPr>
      <w:r w:rsidRPr="00F235FD">
        <w:lastRenderedPageBreak/>
        <w:t>[17]</w:t>
      </w:r>
      <w:r w:rsidRPr="00F235FD">
        <w:tab/>
        <w:t>Chi YY, Xiao M, Pang YX, Yang MH, Zheng YH. Financing Efficiency Evaluation and Influencing Factors of Hydrogen Energy Listed Enterprises in China. Energies 2022;15(1).</w:t>
      </w:r>
    </w:p>
    <w:p w14:paraId="7922FF64" w14:textId="77777777" w:rsidR="00F235FD" w:rsidRPr="00F235FD" w:rsidRDefault="00F235FD" w:rsidP="00F235FD">
      <w:pPr>
        <w:pStyle w:val="EndNoteBibliography"/>
        <w:spacing w:after="0"/>
        <w:ind w:left="720" w:hanging="720"/>
      </w:pPr>
      <w:r w:rsidRPr="00F235FD">
        <w:t>[18]</w:t>
      </w:r>
      <w:r w:rsidRPr="00F235FD">
        <w:tab/>
        <w:t>Chirone R, Paulillo A, Coppola A, Scala F. Carbon capture and utilization via calcium looping, sorption enhanced methanation and green hydrogen: A techno-economic analysis and life cycle assessment study. Fuel 2022;328.</w:t>
      </w:r>
    </w:p>
    <w:p w14:paraId="50232E22" w14:textId="5507F6EA" w:rsidR="00F235FD" w:rsidRPr="00F235FD" w:rsidRDefault="00F235FD" w:rsidP="00F235FD">
      <w:pPr>
        <w:pStyle w:val="EndNoteBibliography"/>
        <w:spacing w:after="0"/>
        <w:ind w:left="720" w:hanging="720"/>
      </w:pPr>
      <w:r w:rsidRPr="00F235FD">
        <w:t>[19]</w:t>
      </w:r>
      <w:r w:rsidRPr="00F235FD">
        <w:tab/>
        <w:t xml:space="preserve">Crouch R. Financing green hydrogen: Start with the obvious; Available from: </w:t>
      </w:r>
      <w:hyperlink r:id="rId21" w:history="1">
        <w:r w:rsidRPr="00F235FD">
          <w:rPr>
            <w:rStyle w:val="Hyperlink"/>
          </w:rPr>
          <w:t>https://impact.economist.com/sustainability/projects/the-future-of-hydrogen/financing-green-hydrogen-Start-with-the-obvious.html</w:t>
        </w:r>
      </w:hyperlink>
      <w:r w:rsidRPr="00F235FD">
        <w:t>. [Accessed 15/09/2023 2023].</w:t>
      </w:r>
    </w:p>
    <w:p w14:paraId="62B2BDE2" w14:textId="77777777" w:rsidR="00F235FD" w:rsidRPr="00F235FD" w:rsidRDefault="00F235FD" w:rsidP="00F235FD">
      <w:pPr>
        <w:pStyle w:val="EndNoteBibliography"/>
        <w:spacing w:after="0"/>
        <w:ind w:left="720" w:hanging="720"/>
      </w:pPr>
      <w:r w:rsidRPr="00F235FD">
        <w:t>[20]</w:t>
      </w:r>
      <w:r w:rsidRPr="00F235FD">
        <w:tab/>
        <w:t>El-Emam RS, Ozcan H, Dincer I. Comparative cost evaluation of nuclear hydrogen production methods with the Hydrogen Economy Evaluation Program (HEEP). International Journal of Hydrogen Energy 2015;40(34):11168-77.</w:t>
      </w:r>
    </w:p>
    <w:p w14:paraId="4B812D3A" w14:textId="6FDE27BC" w:rsidR="00F235FD" w:rsidRPr="00F235FD" w:rsidRDefault="00F235FD" w:rsidP="00F235FD">
      <w:pPr>
        <w:pStyle w:val="EndNoteBibliography"/>
        <w:spacing w:after="0"/>
        <w:ind w:left="720" w:hanging="720"/>
      </w:pPr>
      <w:r w:rsidRPr="00F235FD">
        <w:t>[21]</w:t>
      </w:r>
      <w:r w:rsidRPr="00F235FD">
        <w:tab/>
        <w:t xml:space="preserve">Eriola Beetz EH, Erik Rakhou, Carl Clayton, Zane Jamal, and Tarun Jumani. Breaking the Finance Barrier for Hydrogen and Carbon Capture; 2023. Available from: </w:t>
      </w:r>
      <w:hyperlink r:id="rId22" w:history="1">
        <w:r w:rsidRPr="00F235FD">
          <w:rPr>
            <w:rStyle w:val="Hyperlink"/>
          </w:rPr>
          <w:t>https://www.bcg.com/publications/2023/breaking-the-barriers-in-financing-hydrogen-and-carbon-capture</w:t>
        </w:r>
      </w:hyperlink>
      <w:r w:rsidRPr="00F235FD">
        <w:t>. [Accessed 15/09/2023 2023].</w:t>
      </w:r>
    </w:p>
    <w:p w14:paraId="0E4B3CD6" w14:textId="3F373850" w:rsidR="00F235FD" w:rsidRPr="00F235FD" w:rsidRDefault="00F235FD" w:rsidP="00F235FD">
      <w:pPr>
        <w:pStyle w:val="EndNoteBibliography"/>
        <w:spacing w:after="0"/>
        <w:ind w:left="720" w:hanging="720"/>
      </w:pPr>
      <w:r w:rsidRPr="00F235FD">
        <w:t>[22]</w:t>
      </w:r>
      <w:r w:rsidRPr="00F235FD">
        <w:tab/>
        <w:t xml:space="preserve">Guthrie J. Financing the green hydrogen revolution – key bankability issues; 2022. Available from: </w:t>
      </w:r>
      <w:hyperlink r:id="rId23" w:history="1">
        <w:r w:rsidRPr="00F235FD">
          <w:rPr>
            <w:rStyle w:val="Hyperlink"/>
          </w:rPr>
          <w:t>https://www.allens.com.au/insights-news/insights/2022/05/Financing-the-green-hydrogen-revolution/</w:t>
        </w:r>
      </w:hyperlink>
      <w:r w:rsidRPr="00F235FD">
        <w:t>. [Accessed 14/09/2023 2023].</w:t>
      </w:r>
    </w:p>
    <w:p w14:paraId="167469DF" w14:textId="77777777" w:rsidR="00F235FD" w:rsidRPr="00F235FD" w:rsidRDefault="00F235FD" w:rsidP="00F235FD">
      <w:pPr>
        <w:pStyle w:val="EndNoteBibliography"/>
        <w:spacing w:after="0"/>
        <w:ind w:left="720" w:hanging="720"/>
      </w:pPr>
      <w:r w:rsidRPr="00F235FD">
        <w:t>[23]</w:t>
      </w:r>
      <w:r w:rsidRPr="00F235FD">
        <w:tab/>
        <w:t>International Russia and US look to hydrogen production. Nucl Eng Int 2021;66(808):10-.</w:t>
      </w:r>
    </w:p>
    <w:p w14:paraId="40D4DAD4" w14:textId="77777777" w:rsidR="00F235FD" w:rsidRPr="00F235FD" w:rsidRDefault="00F235FD" w:rsidP="00F235FD">
      <w:pPr>
        <w:pStyle w:val="EndNoteBibliography"/>
        <w:spacing w:after="0"/>
        <w:ind w:left="720" w:hanging="720"/>
      </w:pPr>
      <w:r w:rsidRPr="00F235FD">
        <w:t>[24]</w:t>
      </w:r>
      <w:r w:rsidRPr="00F235FD">
        <w:tab/>
        <w:t>Hulvey Z, Randolph K, Stetson N. US Department of Energy activities in hydrogen production, delivery, and storage. Abstr Pap Am Chem S 2018;255.</w:t>
      </w:r>
    </w:p>
    <w:p w14:paraId="0CAD1176" w14:textId="77777777" w:rsidR="00F235FD" w:rsidRPr="00F235FD" w:rsidRDefault="00F235FD" w:rsidP="00F235FD">
      <w:pPr>
        <w:pStyle w:val="EndNoteBibliography"/>
        <w:spacing w:after="0"/>
        <w:ind w:left="720" w:hanging="720"/>
      </w:pPr>
      <w:r w:rsidRPr="00F235FD">
        <w:t>[25]</w:t>
      </w:r>
      <w:r w:rsidRPr="00F235FD">
        <w:tab/>
        <w:t>US scientists advance solar thermo-chemical green hydrogen production. Int Sugar J 2022;124(1482):371-.</w:t>
      </w:r>
    </w:p>
    <w:p w14:paraId="61D9A0B9" w14:textId="77777777" w:rsidR="00F235FD" w:rsidRPr="00F235FD" w:rsidRDefault="00F235FD" w:rsidP="00F235FD">
      <w:pPr>
        <w:pStyle w:val="EndNoteBibliography"/>
        <w:spacing w:after="0"/>
        <w:ind w:left="720" w:hanging="720"/>
      </w:pPr>
      <w:r w:rsidRPr="00F235FD">
        <w:t>[26]</w:t>
      </w:r>
      <w:r w:rsidRPr="00F235FD">
        <w:tab/>
        <w:t>Hysata's revolutionary process claims green hydrogen production under US$1.5/kg by 'mid 2020s'. Int Sugar J 2022;124(1480):230-1.</w:t>
      </w:r>
    </w:p>
    <w:p w14:paraId="142A4C85" w14:textId="34B56D03" w:rsidR="00F235FD" w:rsidRPr="00F235FD" w:rsidRDefault="00F235FD" w:rsidP="00F235FD">
      <w:pPr>
        <w:pStyle w:val="EndNoteBibliography"/>
        <w:spacing w:after="0"/>
        <w:ind w:left="720" w:hanging="720"/>
      </w:pPr>
      <w:r w:rsidRPr="00F235FD">
        <w:t>[27]</w:t>
      </w:r>
      <w:r w:rsidRPr="00F235FD">
        <w:tab/>
        <w:t xml:space="preserve">Zero UDfESaN. The Net Zero Hydrogen Fund (NZHF); 2022. Available from: </w:t>
      </w:r>
      <w:hyperlink r:id="rId24" w:history="1">
        <w:r w:rsidRPr="00F235FD">
          <w:rPr>
            <w:rStyle w:val="Hyperlink"/>
          </w:rPr>
          <w:t>https://www.gov.uk/government/publications/net-zero-hydrogen-fund-strand-1-and-strand-2</w:t>
        </w:r>
      </w:hyperlink>
      <w:r w:rsidRPr="00F235FD">
        <w:t>. [Accessed 16/09/2023 2023].</w:t>
      </w:r>
    </w:p>
    <w:p w14:paraId="4DFDBE30" w14:textId="13F4D150" w:rsidR="00F235FD" w:rsidRPr="00F235FD" w:rsidRDefault="00F235FD" w:rsidP="00F235FD">
      <w:pPr>
        <w:pStyle w:val="EndNoteBibliography"/>
        <w:spacing w:after="0"/>
        <w:ind w:left="720" w:hanging="720"/>
      </w:pPr>
      <w:r w:rsidRPr="00F235FD">
        <w:t>[28]</w:t>
      </w:r>
      <w:r w:rsidRPr="00F235FD">
        <w:tab/>
        <w:t xml:space="preserve">ARENA opens $70 million hydrogen deployment funding round; 2020. Available from: </w:t>
      </w:r>
      <w:hyperlink r:id="rId25" w:history="1">
        <w:r w:rsidRPr="00F235FD">
          <w:rPr>
            <w:rStyle w:val="Hyperlink"/>
          </w:rPr>
          <w:t>https://arena.gov.au/news/arena-opens-70-million-hydrogen-deployment-funding-round/</w:t>
        </w:r>
      </w:hyperlink>
      <w:r w:rsidRPr="00F235FD">
        <w:t>. [Accessed 16/09/2023 2023].</w:t>
      </w:r>
    </w:p>
    <w:p w14:paraId="58F6A92F" w14:textId="77777777" w:rsidR="00F235FD" w:rsidRPr="00F235FD" w:rsidRDefault="00F235FD" w:rsidP="00F235FD">
      <w:pPr>
        <w:pStyle w:val="EndNoteBibliography"/>
        <w:spacing w:after="0"/>
        <w:ind w:left="720" w:hanging="720"/>
      </w:pPr>
      <w:r w:rsidRPr="00F235FD">
        <w:t>[29]</w:t>
      </w:r>
      <w:r w:rsidRPr="00F235FD">
        <w:tab/>
        <w:t>Aquino T, Ivo R, Botelho V, Chaves AC, Teixeira L, Moraes C, et al. The Role of Financing in Green Hydrogen Projects: The German, Australian and Brazilian Cases. Icee Int C Energ 2022:191-6.</w:t>
      </w:r>
    </w:p>
    <w:p w14:paraId="72C52FC0" w14:textId="1976C1A0" w:rsidR="00F235FD" w:rsidRPr="00F235FD" w:rsidRDefault="00F235FD" w:rsidP="00F235FD">
      <w:pPr>
        <w:pStyle w:val="EndNoteBibliography"/>
        <w:spacing w:after="0"/>
        <w:ind w:left="720" w:hanging="720"/>
      </w:pPr>
      <w:r w:rsidRPr="00F235FD">
        <w:t>[30]</w:t>
      </w:r>
      <w:r w:rsidRPr="00F235FD">
        <w:tab/>
        <w:t xml:space="preserve">organisation GH. Development finance takes a step forward on green hydrogen at COP27; 2022. Available from: </w:t>
      </w:r>
      <w:hyperlink r:id="rId26" w:history="1">
        <w:r w:rsidRPr="00F235FD">
          <w:rPr>
            <w:rStyle w:val="Hyperlink"/>
          </w:rPr>
          <w:t>https://gh2.org/article/development-finance-takes-step-forward-green-hydrogen-cop27</w:t>
        </w:r>
      </w:hyperlink>
      <w:r w:rsidRPr="00F235FD">
        <w:t>. [Accessed 16/09/2023 2023].</w:t>
      </w:r>
    </w:p>
    <w:p w14:paraId="67A42FBE" w14:textId="367BACB1" w:rsidR="00F235FD" w:rsidRPr="00F235FD" w:rsidRDefault="00F235FD" w:rsidP="00F235FD">
      <w:pPr>
        <w:pStyle w:val="EndNoteBibliography"/>
        <w:spacing w:after="0"/>
        <w:ind w:left="720" w:hanging="720"/>
      </w:pPr>
      <w:r w:rsidRPr="00F235FD">
        <w:t>[31]</w:t>
      </w:r>
      <w:r w:rsidRPr="00F235FD">
        <w:tab/>
        <w:t xml:space="preserve">Sustainable Energy Fund for Africa (SEFA); 2022. Available from: </w:t>
      </w:r>
      <w:hyperlink r:id="rId27" w:history="1">
        <w:r w:rsidRPr="00F235FD">
          <w:rPr>
            <w:rStyle w:val="Hyperlink"/>
          </w:rPr>
          <w:t>https://www.afdb.org/en/topics-and-sectors/initiatives-partnerships/sustainable-energy-fund-for-africa</w:t>
        </w:r>
      </w:hyperlink>
      <w:r w:rsidRPr="00F235FD">
        <w:t>. [Accessed 16/09/2023 2023].</w:t>
      </w:r>
    </w:p>
    <w:p w14:paraId="2010ECE6" w14:textId="77777777" w:rsidR="00F235FD" w:rsidRPr="00F235FD" w:rsidRDefault="00F235FD" w:rsidP="00F235FD">
      <w:pPr>
        <w:pStyle w:val="EndNoteBibliography"/>
        <w:spacing w:after="0"/>
        <w:ind w:left="720" w:hanging="720"/>
      </w:pPr>
      <w:r w:rsidRPr="00F235FD">
        <w:t>[32]</w:t>
      </w:r>
      <w:r w:rsidRPr="00F235FD">
        <w:tab/>
        <w:t>Shen JH, Ridwan LI, Raimi L, Al-Faryan MAS. Recent developments in green hydrogen-environmental sustainability nexus amidst energy efficiency, green finance, eco-innovation, and digitalization in top hydrogen-consuming economies. Energ Environ-Uk 2023.</w:t>
      </w:r>
    </w:p>
    <w:p w14:paraId="47AEEB9C" w14:textId="77777777" w:rsidR="00F235FD" w:rsidRPr="00F235FD" w:rsidRDefault="00F235FD" w:rsidP="00F235FD">
      <w:pPr>
        <w:pStyle w:val="EndNoteBibliography"/>
        <w:spacing w:after="0"/>
        <w:ind w:left="720" w:hanging="720"/>
      </w:pPr>
      <w:r w:rsidRPr="00F235FD">
        <w:t>[33]</w:t>
      </w:r>
      <w:r w:rsidRPr="00F235FD">
        <w:tab/>
        <w:t>Gim B, Yoon WL. Analysis of the economy of scale and estimation of the future hydrogen production costs at on-site hydrogen refueling stations in Korea. International Journal of Hydrogen Energy 2012;37(24):19138-45.</w:t>
      </w:r>
    </w:p>
    <w:p w14:paraId="5A7705F1" w14:textId="42D870C5" w:rsidR="00F235FD" w:rsidRPr="00F235FD" w:rsidRDefault="00F235FD" w:rsidP="00F235FD">
      <w:pPr>
        <w:pStyle w:val="EndNoteBibliography"/>
        <w:spacing w:after="0"/>
        <w:ind w:left="720" w:hanging="720"/>
      </w:pPr>
      <w:r w:rsidRPr="00F235FD">
        <w:t>[34]</w:t>
      </w:r>
      <w:r w:rsidRPr="00F235FD">
        <w:tab/>
        <w:t xml:space="preserve">Kagan J. Non-Recourse Debt: Definition, Example, vs. Recourse Debt; 2022. Available from: </w:t>
      </w:r>
      <w:hyperlink r:id="rId28" w:history="1">
        <w:r w:rsidRPr="00F235FD">
          <w:rPr>
            <w:rStyle w:val="Hyperlink"/>
          </w:rPr>
          <w:t>https://www.investopedia.com/terms/n/nonrecoursedebt.asp</w:t>
        </w:r>
      </w:hyperlink>
      <w:r w:rsidRPr="00F235FD">
        <w:t>. [Accessed 16/09/2023 2023].</w:t>
      </w:r>
    </w:p>
    <w:p w14:paraId="12FF4D73" w14:textId="77777777" w:rsidR="00F235FD" w:rsidRPr="00F235FD" w:rsidRDefault="00F235FD" w:rsidP="00F235FD">
      <w:pPr>
        <w:pStyle w:val="EndNoteBibliography"/>
        <w:spacing w:after="0"/>
        <w:ind w:left="720" w:hanging="720"/>
      </w:pPr>
      <w:r w:rsidRPr="00F235FD">
        <w:lastRenderedPageBreak/>
        <w:t>[35]</w:t>
      </w:r>
      <w:r w:rsidRPr="00F235FD">
        <w:tab/>
        <w:t>Bai WLYS, Zhang L. How to finance for establishing hydrogen refueling stations in China? An analysis based on Fuzzy AHP and PROMETHEE. International Journal of Hydrogen Energy 2020;45(59):34354-70.</w:t>
      </w:r>
    </w:p>
    <w:p w14:paraId="1B812619" w14:textId="7CA413DA" w:rsidR="00F235FD" w:rsidRPr="00F235FD" w:rsidRDefault="00F235FD" w:rsidP="00F235FD">
      <w:pPr>
        <w:pStyle w:val="EndNoteBibliography"/>
        <w:spacing w:after="0"/>
        <w:ind w:left="720" w:hanging="720"/>
      </w:pPr>
      <w:r w:rsidRPr="00F235FD">
        <w:t>[36]</w:t>
      </w:r>
      <w:r w:rsidRPr="00F235FD">
        <w:tab/>
        <w:t xml:space="preserve">Baker G. THE PUSH TO NET ZERO - CAN PROJECT FINANCE FUEL INVESTMENT IN THE HYDROGEN MARKET?; 2021. Available from: </w:t>
      </w:r>
      <w:hyperlink r:id="rId29" w:history="1">
        <w:r w:rsidRPr="00F235FD">
          <w:rPr>
            <w:rStyle w:val="Hyperlink"/>
          </w:rPr>
          <w:t>https://gowlingwlg.com/en/insights-resources/articles/2021/hydrogen-can-project-finance-fuel-investment/</w:t>
        </w:r>
      </w:hyperlink>
      <w:r w:rsidRPr="00F235FD">
        <w:t>. [Accessed 14/09/2023 2023].</w:t>
      </w:r>
    </w:p>
    <w:p w14:paraId="2BC767C5" w14:textId="77777777" w:rsidR="00F235FD" w:rsidRPr="00F235FD" w:rsidRDefault="00F235FD" w:rsidP="00F235FD">
      <w:pPr>
        <w:pStyle w:val="EndNoteBibliography"/>
        <w:spacing w:after="0"/>
        <w:ind w:left="720" w:hanging="720"/>
      </w:pPr>
      <w:r w:rsidRPr="00F235FD">
        <w:t>[37]</w:t>
      </w:r>
      <w:r w:rsidRPr="00F235FD">
        <w:tab/>
        <w:t>Taghizadeh-Hesary F, Li YF, Rasoulinezhad E, Mortha A, Long Y, Lan Y, et al. Green finance and the economic feasibility of hydrogen projects. International Journal of Hydrogen Energy 2022;47(58):24511-22.</w:t>
      </w:r>
    </w:p>
    <w:p w14:paraId="591C8C32" w14:textId="77777777" w:rsidR="00F235FD" w:rsidRPr="00F235FD" w:rsidRDefault="00F235FD" w:rsidP="00F235FD">
      <w:pPr>
        <w:pStyle w:val="EndNoteBibliography"/>
        <w:spacing w:after="0"/>
        <w:ind w:left="720" w:hanging="720"/>
      </w:pPr>
      <w:r w:rsidRPr="00F235FD">
        <w:t>[38]</w:t>
      </w:r>
      <w:r w:rsidRPr="00F235FD">
        <w:tab/>
        <w:t>Viktorsson L, Heinonen JT, Skulason JB, Unnthorsson R. A Step towards the Hydrogen Economy-A Life Cycle Cost Analysis of A Hydrogen Refueling Station. Energies 2017;10(6).</w:t>
      </w:r>
    </w:p>
    <w:p w14:paraId="55910BFB" w14:textId="77777777" w:rsidR="00F235FD" w:rsidRPr="00F235FD" w:rsidRDefault="00F235FD" w:rsidP="00F235FD">
      <w:pPr>
        <w:pStyle w:val="EndNoteBibliography"/>
        <w:spacing w:after="0"/>
        <w:ind w:left="720" w:hanging="720"/>
      </w:pPr>
      <w:r w:rsidRPr="00F235FD">
        <w:t>[39]</w:t>
      </w:r>
      <w:r w:rsidRPr="00F235FD">
        <w:tab/>
        <w:t>BP leads Scottish carbon sequestration project - Gas-to-hydrogen power plant could start-up in 2009 if financing cleared - companies seek renewables breaks. Tce-the Chem Eng 2005(770):6-.</w:t>
      </w:r>
    </w:p>
    <w:p w14:paraId="02C804FF" w14:textId="77777777" w:rsidR="00F235FD" w:rsidRPr="00F235FD" w:rsidRDefault="00F235FD" w:rsidP="00F235FD">
      <w:pPr>
        <w:pStyle w:val="EndNoteBibliography"/>
        <w:spacing w:after="0"/>
        <w:ind w:left="720" w:hanging="720"/>
      </w:pPr>
      <w:r w:rsidRPr="00F235FD">
        <w:t>[40]</w:t>
      </w:r>
      <w:r w:rsidRPr="00F235FD">
        <w:tab/>
        <w:t>Davis M, Okunlola A, Di Lullo G, Giwa T, Kumar A. Greenhouse gas reduction potential and cost-effectiveness of economy-wide hydrogen-natural gas blending for energy end uses. Renew Sust Energ Rev 2023;171.</w:t>
      </w:r>
    </w:p>
    <w:p w14:paraId="40B81B86" w14:textId="77777777" w:rsidR="00F235FD" w:rsidRPr="00F235FD" w:rsidRDefault="00F235FD" w:rsidP="00F235FD">
      <w:pPr>
        <w:pStyle w:val="EndNoteBibliography"/>
        <w:spacing w:after="0"/>
        <w:ind w:left="720" w:hanging="720"/>
      </w:pPr>
      <w:r w:rsidRPr="00F235FD">
        <w:t>[41]</w:t>
      </w:r>
      <w:r w:rsidRPr="00F235FD">
        <w:tab/>
        <w:t>Symes D, Al-Duri B, Dhir A, Bujalski W, Green B, Shields A, et al. Design for on-site Hydrogen Production for Hydrogen Fuel Cell Vehicle Refueling Station at University of Birmingham, UK. Whec 2012 Conference Proceedings - 19th World Hydrogen Energy Conference 2012;29:606-15.</w:t>
      </w:r>
    </w:p>
    <w:p w14:paraId="13CD3304" w14:textId="77777777" w:rsidR="00F235FD" w:rsidRPr="00F235FD" w:rsidRDefault="00F235FD" w:rsidP="00F235FD">
      <w:pPr>
        <w:pStyle w:val="EndNoteBibliography"/>
        <w:spacing w:after="0"/>
        <w:ind w:left="720" w:hanging="720"/>
      </w:pPr>
      <w:r w:rsidRPr="00F235FD">
        <w:t>[42]</w:t>
      </w:r>
      <w:r w:rsidRPr="00F235FD">
        <w:tab/>
        <w:t>Martinez-Perez N, Cherryman SJ, Premier GC, Dinsdale RM, Hawkes DL, Hawkes FR, et al. The potential for hydrogen-enriched biogas production from crops: Scenarios in the UK. Biomass Bioenerg 2007;31(2-3):95-104.</w:t>
      </w:r>
    </w:p>
    <w:p w14:paraId="00A3BC8B" w14:textId="77777777" w:rsidR="00F235FD" w:rsidRPr="00F235FD" w:rsidRDefault="00F235FD" w:rsidP="00F235FD">
      <w:pPr>
        <w:pStyle w:val="EndNoteBibliography"/>
        <w:spacing w:after="0"/>
        <w:ind w:left="720" w:hanging="720"/>
      </w:pPr>
      <w:r w:rsidRPr="00F235FD">
        <w:t>[43]</w:t>
      </w:r>
      <w:r w:rsidRPr="00F235FD">
        <w:tab/>
        <w:t>Martin JD. Hydrogen - the Uk Market and Production Methods. Chem Ind-London 1984(2):46-9.</w:t>
      </w:r>
    </w:p>
    <w:p w14:paraId="775B0952" w14:textId="77777777" w:rsidR="00F235FD" w:rsidRPr="00F235FD" w:rsidRDefault="00F235FD" w:rsidP="00F235FD">
      <w:pPr>
        <w:pStyle w:val="EndNoteBibliography"/>
        <w:spacing w:after="0"/>
        <w:ind w:left="720" w:hanging="720"/>
      </w:pPr>
      <w:r w:rsidRPr="00F235FD">
        <w:t>[44]</w:t>
      </w:r>
      <w:r w:rsidRPr="00F235FD">
        <w:tab/>
        <w:t>Garland R, Miller EL. The Us Department of Energy's Working Group on Photoelectrochemical Hydrogen Production Promoting Technology Enabling Breakthroughs in Semiconductor Materials Research. Mater Res Soc Symp P 2009;1167:177-+.</w:t>
      </w:r>
    </w:p>
    <w:p w14:paraId="423FDC03" w14:textId="77777777" w:rsidR="00F235FD" w:rsidRPr="00F235FD" w:rsidRDefault="00F235FD" w:rsidP="00F235FD">
      <w:pPr>
        <w:pStyle w:val="EndNoteBibliography"/>
        <w:spacing w:after="0"/>
        <w:ind w:left="720" w:hanging="720"/>
      </w:pPr>
      <w:r w:rsidRPr="00F235FD">
        <w:t>[45]</w:t>
      </w:r>
      <w:r w:rsidRPr="00F235FD">
        <w:tab/>
        <w:t>Joseck F, Wang M, Wu Y. Potential energy and greenhouse gas emission effects of hydrogen production from coke oven gas in US steel mills. International Journal of Hydrogen Energy 2008;33(4):1445-54.</w:t>
      </w:r>
    </w:p>
    <w:p w14:paraId="4818A7BB" w14:textId="77777777" w:rsidR="00F235FD" w:rsidRPr="00F235FD" w:rsidRDefault="00F235FD" w:rsidP="00F235FD">
      <w:pPr>
        <w:pStyle w:val="EndNoteBibliography"/>
        <w:spacing w:after="0"/>
        <w:ind w:left="720" w:hanging="720"/>
      </w:pPr>
      <w:r w:rsidRPr="00F235FD">
        <w:t>[46]</w:t>
      </w:r>
      <w:r w:rsidRPr="00F235FD">
        <w:tab/>
        <w:t>Mukelabai MD, Gillard JM, Patchigolla K. A novel integration of a green power-to-ammonia to power system: Reversible solid oxide fuel cell for hydrogen and power production coupled with an ammonia synthesis unit. International Journal of Hydrogen Energy 2021;46(35):18546-56.</w:t>
      </w:r>
    </w:p>
    <w:p w14:paraId="4D05455E" w14:textId="77777777" w:rsidR="00F235FD" w:rsidRPr="00F235FD" w:rsidRDefault="00F235FD" w:rsidP="00F235FD">
      <w:pPr>
        <w:pStyle w:val="EndNoteBibliography"/>
        <w:spacing w:after="0"/>
        <w:ind w:left="720" w:hanging="720"/>
      </w:pPr>
      <w:r w:rsidRPr="00F235FD">
        <w:t>[47]</w:t>
      </w:r>
      <w:r w:rsidRPr="00F235FD">
        <w:tab/>
        <w:t>Garland R, Dillich S, Miller E, Babick K, Weil K. The US Department of Energy's Research and Development Portfolio of Hydrogen Production Technologies. Proceedings of the Asme 9th International Conference on Fuel Cell Science, Engineering, and Technology 2011 2012:1-8.</w:t>
      </w:r>
    </w:p>
    <w:p w14:paraId="5224B167" w14:textId="77777777" w:rsidR="00F235FD" w:rsidRPr="00F235FD" w:rsidRDefault="00F235FD" w:rsidP="00F235FD">
      <w:pPr>
        <w:pStyle w:val="EndNoteBibliography"/>
        <w:spacing w:after="0"/>
        <w:ind w:left="720" w:hanging="720"/>
      </w:pPr>
      <w:r w:rsidRPr="00F235FD">
        <w:t>[48]</w:t>
      </w:r>
      <w:r w:rsidRPr="00F235FD">
        <w:tab/>
        <w:t>Henderson AD, Pickard PS, Park CV, Kotek JF. The US department of energy's research and development plans for the use of nuclear energy for hydrogen production. Nuclear Production of Hydrogen 2004:73-82.</w:t>
      </w:r>
    </w:p>
    <w:p w14:paraId="62247C06" w14:textId="2CB1127C" w:rsidR="00F235FD" w:rsidRPr="00F235FD" w:rsidRDefault="00F235FD" w:rsidP="00F235FD">
      <w:pPr>
        <w:pStyle w:val="EndNoteBibliography"/>
        <w:spacing w:after="0"/>
        <w:ind w:left="720" w:hanging="720"/>
      </w:pPr>
      <w:r w:rsidRPr="00F235FD">
        <w:t>[49]</w:t>
      </w:r>
      <w:r w:rsidRPr="00F235FD">
        <w:tab/>
        <w:t xml:space="preserve">(IMO) IMO. IMO 2020 - cleaner shipping for cleaner air; 2019. Available from: </w:t>
      </w:r>
      <w:hyperlink r:id="rId30" w:history="1">
        <w:r w:rsidRPr="00F235FD">
          <w:rPr>
            <w:rStyle w:val="Hyperlink"/>
          </w:rPr>
          <w:t>https://www.imo.org/en/MediaCentre/PressBriefings/pages/34-IMO-2020-sulphur-limit-.aspx</w:t>
        </w:r>
      </w:hyperlink>
      <w:r w:rsidRPr="00F235FD">
        <w:t>. [Accessed 15/09/2023 2023].</w:t>
      </w:r>
    </w:p>
    <w:p w14:paraId="7D6CDA16" w14:textId="77777777" w:rsidR="00F235FD" w:rsidRPr="00F235FD" w:rsidRDefault="00F235FD" w:rsidP="00F235FD">
      <w:pPr>
        <w:pStyle w:val="EndNoteBibliography"/>
        <w:spacing w:after="0"/>
        <w:ind w:left="720" w:hanging="720"/>
      </w:pPr>
      <w:r w:rsidRPr="00F235FD">
        <w:t>[50]</w:t>
      </w:r>
      <w:r w:rsidRPr="00F235FD">
        <w:tab/>
        <w:t>Teoh YH, How HG, Le TD, Nguyen HT, Loo DL, Rashid T, et al. A review on production and implementation of hydrogen as a green fuel in internal combustion engines. Fuel 2023;333.</w:t>
      </w:r>
    </w:p>
    <w:p w14:paraId="0B07F301" w14:textId="0264727D" w:rsidR="00F235FD" w:rsidRPr="00F235FD" w:rsidRDefault="00F235FD" w:rsidP="00F235FD">
      <w:pPr>
        <w:pStyle w:val="EndNoteBibliography"/>
        <w:spacing w:after="0"/>
        <w:ind w:left="720" w:hanging="720"/>
      </w:pPr>
      <w:r w:rsidRPr="00F235FD">
        <w:t>[51]</w:t>
      </w:r>
      <w:r w:rsidRPr="00F235FD">
        <w:tab/>
        <w:t xml:space="preserve">HSBC. Hydrogen in transport; 2022. Available from: </w:t>
      </w:r>
      <w:hyperlink r:id="rId31" w:history="1">
        <w:r w:rsidRPr="00F235FD">
          <w:rPr>
            <w:rStyle w:val="Hyperlink"/>
          </w:rPr>
          <w:t>https://www.hsbc.co.uk/wealth/insights/esg-insights/why-esg-matters/2023-04-13/</w:t>
        </w:r>
      </w:hyperlink>
      <w:r w:rsidRPr="00F235FD">
        <w:t>. [Accessed 15/09/2023 2023].</w:t>
      </w:r>
    </w:p>
    <w:p w14:paraId="3F349EA7" w14:textId="77777777" w:rsidR="00F235FD" w:rsidRPr="00F235FD" w:rsidRDefault="00F235FD" w:rsidP="00F235FD">
      <w:pPr>
        <w:pStyle w:val="EndNoteBibliography"/>
        <w:spacing w:after="0"/>
        <w:ind w:left="720" w:hanging="720"/>
      </w:pPr>
      <w:r w:rsidRPr="00F235FD">
        <w:lastRenderedPageBreak/>
        <w:t>[52]</w:t>
      </w:r>
      <w:r w:rsidRPr="00F235FD">
        <w:tab/>
        <w:t>Mohamed MA, Soelem R, Attar F, Ozalp N. Hydrogen Production and Utilization in Petroleum Refineries: A Study of the Us Oil and Gas Industry. Proceedings of the Asme 5th International Conference on Energy Sustainability 2011, Pts a-C 2012:903-16.</w:t>
      </w:r>
    </w:p>
    <w:p w14:paraId="30638BBC" w14:textId="77777777" w:rsidR="00F235FD" w:rsidRPr="00F235FD" w:rsidRDefault="00F235FD" w:rsidP="00F235FD">
      <w:pPr>
        <w:pStyle w:val="EndNoteBibliography"/>
        <w:spacing w:after="0"/>
        <w:ind w:left="720" w:hanging="720"/>
      </w:pPr>
      <w:r w:rsidRPr="00F235FD">
        <w:t>[53]</w:t>
      </w:r>
      <w:r w:rsidRPr="00F235FD">
        <w:tab/>
        <w:t>Sun PP, Young B, Elgowainy A, Lu ZF, Wang M, Morelli B, et al. Criteria Air Pollutants and Greenhouse Gas Emissions from Hydrogen Production in US Steam Methane Reforming Facilities. Environ Sci Technol 2019;53(12):7103-13.</w:t>
      </w:r>
    </w:p>
    <w:p w14:paraId="234DAB6E" w14:textId="77777777" w:rsidR="00F235FD" w:rsidRPr="00F235FD" w:rsidRDefault="00F235FD" w:rsidP="00F235FD">
      <w:pPr>
        <w:pStyle w:val="EndNoteBibliography"/>
        <w:spacing w:after="0"/>
        <w:ind w:left="720" w:hanging="720"/>
      </w:pPr>
      <w:r w:rsidRPr="00F235FD">
        <w:t>[54]</w:t>
      </w:r>
      <w:r w:rsidRPr="00F235FD">
        <w:tab/>
        <w:t>Maynard I, Abdulla A. Assessing benefits and costs of expanded green hydrogen production to facilitate fossil fuel exit in a net-zero transition. Renew Energ Focus 2023;44:85-97.</w:t>
      </w:r>
    </w:p>
    <w:p w14:paraId="714769B0" w14:textId="77777777" w:rsidR="00F235FD" w:rsidRPr="00F235FD" w:rsidRDefault="00F235FD" w:rsidP="00F235FD">
      <w:pPr>
        <w:pStyle w:val="EndNoteBibliography"/>
        <w:spacing w:after="0"/>
        <w:ind w:left="720" w:hanging="720"/>
      </w:pPr>
      <w:r w:rsidRPr="00F235FD">
        <w:t>[55]</w:t>
      </w:r>
      <w:r w:rsidRPr="00F235FD">
        <w:tab/>
        <w:t>Ozalp N. Energy Process-Step Model of Hydrogen Production in the Us Chemical Industry. Es2008: Proceedings of the 2nd International Conference on Energy Sustainability - 2008, Vol 1 2009:331-8.</w:t>
      </w:r>
    </w:p>
    <w:p w14:paraId="45DE3D3A" w14:textId="77777777" w:rsidR="00F235FD" w:rsidRPr="00F235FD" w:rsidRDefault="00F235FD" w:rsidP="00F235FD">
      <w:pPr>
        <w:pStyle w:val="EndNoteBibliography"/>
        <w:ind w:left="720" w:hanging="720"/>
      </w:pPr>
      <w:r w:rsidRPr="00F235FD">
        <w:t>[56]</w:t>
      </w:r>
      <w:r w:rsidRPr="00F235FD">
        <w:tab/>
        <w:t>Ozalp N. Energy and material flow models of hydrogen production in the US Chemical Industry. International Journal of Hydrogen Energy 2008;33(19):5020-34.</w:t>
      </w:r>
    </w:p>
    <w:p w14:paraId="55065D7B" w14:textId="5078D05C" w:rsidR="0062228F" w:rsidRDefault="00510CDC" w:rsidP="006C1E9B">
      <w:pPr>
        <w:jc w:val="both"/>
        <w:rPr>
          <w:rStyle w:val="Hyperlink"/>
          <w:rFonts w:ascii="Times New Roman" w:hAnsi="Times New Roman" w:cs="Times New Roman"/>
        </w:rPr>
      </w:pPr>
      <w:r>
        <w:rPr>
          <w:rStyle w:val="Hyperlink"/>
          <w:rFonts w:ascii="Times New Roman" w:hAnsi="Times New Roman" w:cs="Times New Roman"/>
        </w:rPr>
        <w:fldChar w:fldCharType="end"/>
      </w:r>
    </w:p>
    <w:sectPr w:rsidR="006222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A6E9D"/>
    <w:multiLevelType w:val="hybridMultilevel"/>
    <w:tmpl w:val="22C06F00"/>
    <w:lvl w:ilvl="0" w:tplc="D72AFB30">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0F2E7CC1"/>
    <w:multiLevelType w:val="hybridMultilevel"/>
    <w:tmpl w:val="AD763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84820"/>
    <w:multiLevelType w:val="hybridMultilevel"/>
    <w:tmpl w:val="1612013E"/>
    <w:lvl w:ilvl="0" w:tplc="26BA234A">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E8B74DD"/>
    <w:multiLevelType w:val="hybridMultilevel"/>
    <w:tmpl w:val="E6EA29F0"/>
    <w:lvl w:ilvl="0" w:tplc="8BDA9F7C">
      <w:start w:val="1"/>
      <w:numFmt w:val="decimal"/>
      <w:lvlText w:val="%1."/>
      <w:lvlJc w:val="left"/>
      <w:pPr>
        <w:ind w:left="720" w:hanging="360"/>
      </w:pPr>
      <w:rPr>
        <w:rFonts w:ascii="Arial" w:hAnsi="Arial" w:cs="Arial" w:hint="default"/>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114390"/>
    <w:multiLevelType w:val="hybridMultilevel"/>
    <w:tmpl w:val="3B408078"/>
    <w:lvl w:ilvl="0" w:tplc="A2C6F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2C291C"/>
    <w:multiLevelType w:val="hybridMultilevel"/>
    <w:tmpl w:val="B41C296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8D511E"/>
    <w:multiLevelType w:val="multilevel"/>
    <w:tmpl w:val="A26EC0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33630390">
    <w:abstractNumId w:val="2"/>
  </w:num>
  <w:num w:numId="2" w16cid:durableId="1939942349">
    <w:abstractNumId w:val="1"/>
  </w:num>
  <w:num w:numId="3" w16cid:durableId="998772551">
    <w:abstractNumId w:val="4"/>
  </w:num>
  <w:num w:numId="4" w16cid:durableId="1558315706">
    <w:abstractNumId w:val="3"/>
  </w:num>
  <w:num w:numId="5" w16cid:durableId="755900270">
    <w:abstractNumId w:val="0"/>
  </w:num>
  <w:num w:numId="6" w16cid:durableId="738096141">
    <w:abstractNumId w:val="5"/>
  </w:num>
  <w:num w:numId="7" w16cid:durableId="14904866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uel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drzs52twp95leersr5twzavfve02dz05fe&quot;&gt;Vikas Sharma&lt;record-ids&gt;&lt;item&gt;420&lt;/item&gt;&lt;item&gt;421&lt;/item&gt;&lt;item&gt;422&lt;/item&gt;&lt;item&gt;423&lt;/item&gt;&lt;item&gt;424&lt;/item&gt;&lt;item&gt;425&lt;/item&gt;&lt;item&gt;426&lt;/item&gt;&lt;item&gt;427&lt;/item&gt;&lt;item&gt;428&lt;/item&gt;&lt;item&gt;430&lt;/item&gt;&lt;item&gt;431&lt;/item&gt;&lt;item&gt;432&lt;/item&gt;&lt;item&gt;433&lt;/item&gt;&lt;item&gt;435&lt;/item&gt;&lt;item&gt;436&lt;/item&gt;&lt;item&gt;438&lt;/item&gt;&lt;item&gt;442&lt;/item&gt;&lt;item&gt;443&lt;/item&gt;&lt;item&gt;446&lt;/item&gt;&lt;item&gt;447&lt;/item&gt;&lt;item&gt;448&lt;/item&gt;&lt;item&gt;449&lt;/item&gt;&lt;item&gt;450&lt;/item&gt;&lt;item&gt;451&lt;/item&gt;&lt;item&gt;452&lt;/item&gt;&lt;item&gt;453&lt;/item&gt;&lt;item&gt;454&lt;/item&gt;&lt;item&gt;455&lt;/item&gt;&lt;item&gt;456&lt;/item&gt;&lt;item&gt;457&lt;/item&gt;&lt;item&gt;458&lt;/item&gt;&lt;item&gt;459&lt;/item&gt;&lt;item&gt;460&lt;/item&gt;&lt;item&gt;461&lt;/item&gt;&lt;item&gt;462&lt;/item&gt;&lt;item&gt;463&lt;/item&gt;&lt;item&gt;464&lt;/item&gt;&lt;item&gt;465&lt;/item&gt;&lt;item&gt;466&lt;/item&gt;&lt;item&gt;467&lt;/item&gt;&lt;item&gt;469&lt;/item&gt;&lt;item&gt;470&lt;/item&gt;&lt;item&gt;471&lt;/item&gt;&lt;item&gt;472&lt;/item&gt;&lt;item&gt;474&lt;/item&gt;&lt;item&gt;476&lt;/item&gt;&lt;item&gt;477&lt;/item&gt;&lt;item&gt;478&lt;/item&gt;&lt;item&gt;479&lt;/item&gt;&lt;item&gt;480&lt;/item&gt;&lt;item&gt;481&lt;/item&gt;&lt;item&gt;482&lt;/item&gt;&lt;item&gt;483&lt;/item&gt;&lt;item&gt;484&lt;/item&gt;&lt;item&gt;485&lt;/item&gt;&lt;item&gt;486&lt;/item&gt;&lt;/record-ids&gt;&lt;/item&gt;&lt;/Libraries&gt;"/>
  </w:docVars>
  <w:rsids>
    <w:rsidRoot w:val="00291B13"/>
    <w:rsid w:val="000221F8"/>
    <w:rsid w:val="00050819"/>
    <w:rsid w:val="000610AC"/>
    <w:rsid w:val="0008377F"/>
    <w:rsid w:val="00087E69"/>
    <w:rsid w:val="000A44BD"/>
    <w:rsid w:val="000E702A"/>
    <w:rsid w:val="00145C07"/>
    <w:rsid w:val="00156CD4"/>
    <w:rsid w:val="00162644"/>
    <w:rsid w:val="00163996"/>
    <w:rsid w:val="001670DE"/>
    <w:rsid w:val="001A1E36"/>
    <w:rsid w:val="001B34E3"/>
    <w:rsid w:val="001F79C0"/>
    <w:rsid w:val="00215B39"/>
    <w:rsid w:val="0022704D"/>
    <w:rsid w:val="00237453"/>
    <w:rsid w:val="00247272"/>
    <w:rsid w:val="00251FBE"/>
    <w:rsid w:val="00253BE0"/>
    <w:rsid w:val="002763FB"/>
    <w:rsid w:val="0028390E"/>
    <w:rsid w:val="00291B13"/>
    <w:rsid w:val="002A2444"/>
    <w:rsid w:val="002B470F"/>
    <w:rsid w:val="002D18A1"/>
    <w:rsid w:val="002F3A4A"/>
    <w:rsid w:val="002F6790"/>
    <w:rsid w:val="003006C9"/>
    <w:rsid w:val="00326C98"/>
    <w:rsid w:val="00344817"/>
    <w:rsid w:val="00344AC7"/>
    <w:rsid w:val="00347310"/>
    <w:rsid w:val="00352E21"/>
    <w:rsid w:val="003541C9"/>
    <w:rsid w:val="003567A2"/>
    <w:rsid w:val="00361D31"/>
    <w:rsid w:val="003842F8"/>
    <w:rsid w:val="00393734"/>
    <w:rsid w:val="003A3F31"/>
    <w:rsid w:val="003C4E7D"/>
    <w:rsid w:val="003F34CE"/>
    <w:rsid w:val="00424D0D"/>
    <w:rsid w:val="0044734A"/>
    <w:rsid w:val="004709B9"/>
    <w:rsid w:val="0047101C"/>
    <w:rsid w:val="00484554"/>
    <w:rsid w:val="00485F18"/>
    <w:rsid w:val="004A47C1"/>
    <w:rsid w:val="004D6722"/>
    <w:rsid w:val="004F13B5"/>
    <w:rsid w:val="00505D72"/>
    <w:rsid w:val="005060AA"/>
    <w:rsid w:val="00506C79"/>
    <w:rsid w:val="00510CDC"/>
    <w:rsid w:val="0054266B"/>
    <w:rsid w:val="00566814"/>
    <w:rsid w:val="00570123"/>
    <w:rsid w:val="005723B3"/>
    <w:rsid w:val="005A4B51"/>
    <w:rsid w:val="005C6259"/>
    <w:rsid w:val="005E1183"/>
    <w:rsid w:val="006160C0"/>
    <w:rsid w:val="006205FD"/>
    <w:rsid w:val="0062228F"/>
    <w:rsid w:val="00636C68"/>
    <w:rsid w:val="00641F8F"/>
    <w:rsid w:val="006505CB"/>
    <w:rsid w:val="00651752"/>
    <w:rsid w:val="00662E00"/>
    <w:rsid w:val="006746A1"/>
    <w:rsid w:val="006C1E9B"/>
    <w:rsid w:val="006D3A7F"/>
    <w:rsid w:val="00703720"/>
    <w:rsid w:val="00736516"/>
    <w:rsid w:val="007561BB"/>
    <w:rsid w:val="00780606"/>
    <w:rsid w:val="00787FAD"/>
    <w:rsid w:val="00793736"/>
    <w:rsid w:val="007A07CB"/>
    <w:rsid w:val="007B22E8"/>
    <w:rsid w:val="007D7286"/>
    <w:rsid w:val="007E41E3"/>
    <w:rsid w:val="007F48F0"/>
    <w:rsid w:val="00820591"/>
    <w:rsid w:val="0082563E"/>
    <w:rsid w:val="00831BCE"/>
    <w:rsid w:val="00845A67"/>
    <w:rsid w:val="00865C9E"/>
    <w:rsid w:val="00881D65"/>
    <w:rsid w:val="00891A8E"/>
    <w:rsid w:val="008C6114"/>
    <w:rsid w:val="008D0175"/>
    <w:rsid w:val="008D21B2"/>
    <w:rsid w:val="008D7EC1"/>
    <w:rsid w:val="008F006F"/>
    <w:rsid w:val="008F5F29"/>
    <w:rsid w:val="00902625"/>
    <w:rsid w:val="00907DD5"/>
    <w:rsid w:val="00910F70"/>
    <w:rsid w:val="00911A9A"/>
    <w:rsid w:val="00916CEF"/>
    <w:rsid w:val="0095249F"/>
    <w:rsid w:val="00961D8B"/>
    <w:rsid w:val="00973CBE"/>
    <w:rsid w:val="00995CED"/>
    <w:rsid w:val="00996D77"/>
    <w:rsid w:val="009A649B"/>
    <w:rsid w:val="00A11601"/>
    <w:rsid w:val="00A13563"/>
    <w:rsid w:val="00A71798"/>
    <w:rsid w:val="00A8228A"/>
    <w:rsid w:val="00A8509A"/>
    <w:rsid w:val="00AA09E2"/>
    <w:rsid w:val="00AB4DF4"/>
    <w:rsid w:val="00AB71C8"/>
    <w:rsid w:val="00AB76B9"/>
    <w:rsid w:val="00B13536"/>
    <w:rsid w:val="00B21BD7"/>
    <w:rsid w:val="00B372B8"/>
    <w:rsid w:val="00B7517A"/>
    <w:rsid w:val="00B76BC7"/>
    <w:rsid w:val="00B8203E"/>
    <w:rsid w:val="00BB7130"/>
    <w:rsid w:val="00C40C4A"/>
    <w:rsid w:val="00C651BB"/>
    <w:rsid w:val="00C6546C"/>
    <w:rsid w:val="00C77897"/>
    <w:rsid w:val="00C80F8F"/>
    <w:rsid w:val="00C82A42"/>
    <w:rsid w:val="00C90BB5"/>
    <w:rsid w:val="00C90CD8"/>
    <w:rsid w:val="00C96E37"/>
    <w:rsid w:val="00CA2946"/>
    <w:rsid w:val="00CD77C4"/>
    <w:rsid w:val="00D74E3D"/>
    <w:rsid w:val="00D81A2D"/>
    <w:rsid w:val="00DA64B1"/>
    <w:rsid w:val="00DB021F"/>
    <w:rsid w:val="00DC4E36"/>
    <w:rsid w:val="00DE483D"/>
    <w:rsid w:val="00DF3613"/>
    <w:rsid w:val="00E0297B"/>
    <w:rsid w:val="00E050D0"/>
    <w:rsid w:val="00E13E16"/>
    <w:rsid w:val="00E31AE1"/>
    <w:rsid w:val="00E53C0C"/>
    <w:rsid w:val="00E77C8B"/>
    <w:rsid w:val="00E82E57"/>
    <w:rsid w:val="00EC7E6C"/>
    <w:rsid w:val="00EF0FC2"/>
    <w:rsid w:val="00F14F2A"/>
    <w:rsid w:val="00F16971"/>
    <w:rsid w:val="00F235FD"/>
    <w:rsid w:val="00F30EBB"/>
    <w:rsid w:val="00F538C9"/>
    <w:rsid w:val="00F54F00"/>
    <w:rsid w:val="00F7432A"/>
    <w:rsid w:val="00F934B0"/>
    <w:rsid w:val="00FB6362"/>
    <w:rsid w:val="00FC6C61"/>
    <w:rsid w:val="00FD0561"/>
    <w:rsid w:val="00FE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A37AC"/>
  <w15:chartTrackingRefBased/>
  <w15:docId w15:val="{EA301DAC-8180-4AE1-A204-539D35EF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51BB"/>
    <w:rPr>
      <w:color w:val="0563C1" w:themeColor="hyperlink"/>
      <w:u w:val="single"/>
    </w:rPr>
  </w:style>
  <w:style w:type="character" w:styleId="UnresolvedMention">
    <w:name w:val="Unresolved Mention"/>
    <w:basedOn w:val="DefaultParagraphFont"/>
    <w:uiPriority w:val="99"/>
    <w:semiHidden/>
    <w:unhideWhenUsed/>
    <w:rsid w:val="00C651BB"/>
    <w:rPr>
      <w:color w:val="605E5C"/>
      <w:shd w:val="clear" w:color="auto" w:fill="E1DFDD"/>
    </w:rPr>
  </w:style>
  <w:style w:type="character" w:styleId="FollowedHyperlink">
    <w:name w:val="FollowedHyperlink"/>
    <w:basedOn w:val="DefaultParagraphFont"/>
    <w:uiPriority w:val="99"/>
    <w:semiHidden/>
    <w:unhideWhenUsed/>
    <w:rsid w:val="00C651BB"/>
    <w:rPr>
      <w:color w:val="954F72" w:themeColor="followedHyperlink"/>
      <w:u w:val="single"/>
    </w:rPr>
  </w:style>
  <w:style w:type="paragraph" w:styleId="ListParagraph">
    <w:name w:val="List Paragraph"/>
    <w:basedOn w:val="Normal"/>
    <w:uiPriority w:val="34"/>
    <w:qFormat/>
    <w:rsid w:val="00787FAD"/>
    <w:pPr>
      <w:ind w:left="720"/>
      <w:contextualSpacing/>
    </w:pPr>
  </w:style>
  <w:style w:type="paragraph" w:styleId="NormalWeb">
    <w:name w:val="Normal (Web)"/>
    <w:basedOn w:val="Normal"/>
    <w:uiPriority w:val="99"/>
    <w:unhideWhenUsed/>
    <w:rsid w:val="00E029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E0297B"/>
    <w:pPr>
      <w:spacing w:after="0" w:line="240" w:lineRule="auto"/>
    </w:pPr>
  </w:style>
  <w:style w:type="paragraph" w:customStyle="1" w:styleId="EndNoteBibliographyTitle">
    <w:name w:val="EndNote Bibliography Title"/>
    <w:basedOn w:val="Normal"/>
    <w:link w:val="EndNoteBibliographyTitleChar"/>
    <w:rsid w:val="00510CDC"/>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10CDC"/>
    <w:rPr>
      <w:rFonts w:ascii="Calibri" w:hAnsi="Calibri" w:cs="Calibri"/>
      <w:noProof/>
    </w:rPr>
  </w:style>
  <w:style w:type="paragraph" w:customStyle="1" w:styleId="EndNoteBibliography">
    <w:name w:val="EndNote Bibliography"/>
    <w:basedOn w:val="Normal"/>
    <w:link w:val="EndNoteBibliographyChar"/>
    <w:rsid w:val="00510CDC"/>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510CDC"/>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ergy.gov/eere/fuelcells/hydrogen-fuel-basics" TargetMode="External"/><Relationship Id="rId18" Type="http://schemas.openxmlformats.org/officeDocument/2006/relationships/hyperlink" Target="https://news.un.org/en/story/2021/09/1100382" TargetMode="External"/><Relationship Id="rId26" Type="http://schemas.openxmlformats.org/officeDocument/2006/relationships/hyperlink" Target="https://gh2.org/article/development-finance-takes-step-forward-green-hydrogen-cop27" TargetMode="External"/><Relationship Id="rId3" Type="http://schemas.openxmlformats.org/officeDocument/2006/relationships/customXml" Target="../customXml/item3.xml"/><Relationship Id="rId21" Type="http://schemas.openxmlformats.org/officeDocument/2006/relationships/hyperlink" Target="https://impact.economist.com/sustainability/projects/the-future-of-hydrogen/financing-green-hydrogen-Start-with-the-obvious.html" TargetMode="External"/><Relationship Id="rId7" Type="http://schemas.openxmlformats.org/officeDocument/2006/relationships/webSettings" Target="webSettings.xml"/><Relationship Id="rId12" Type="http://schemas.openxmlformats.org/officeDocument/2006/relationships/chart" Target="charts/chart2.xml"/><Relationship Id="rId17" Type="http://schemas.openxmlformats.org/officeDocument/2006/relationships/hyperlink" Target="https://blogs.worldbank.org/ppps/green-hydrogen-key-investment-energy-transition" TargetMode="External"/><Relationship Id="rId25" Type="http://schemas.openxmlformats.org/officeDocument/2006/relationships/hyperlink" Target="https://arena.gov.au/news/arena-opens-70-million-hydrogen-deployment-funding-round/"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eloitte.com/content/dam/assets-shared/docs/gx-deloitte-green-hydrogen-report-2023.pdf" TargetMode="External"/><Relationship Id="rId20" Type="http://schemas.openxmlformats.org/officeDocument/2006/relationships/hyperlink" Target="https://gh2.org/sites/default/files/2022-12/GH2_Contracting%20Guidance_Financing%20Green%20Hydrogen%20Projects_2022.pdf" TargetMode="External"/><Relationship Id="rId29" Type="http://schemas.openxmlformats.org/officeDocument/2006/relationships/hyperlink" Target="https://gowlingwlg.com/en/insights-resources/articles/2021/hydrogen-can-project-finance-fuel-investmen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hyperlink" Target="https://www.gov.uk/government/publications/net-zero-hydrogen-fund-strand-1-and-strand-2"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ia.gov/energyexplained/hydrogen/" TargetMode="External"/><Relationship Id="rId23" Type="http://schemas.openxmlformats.org/officeDocument/2006/relationships/hyperlink" Target="https://www.allens.com.au/insights-news/insights/2022/05/Financing-the-green-hydrogen-revolution/" TargetMode="External"/><Relationship Id="rId28" Type="http://schemas.openxmlformats.org/officeDocument/2006/relationships/hyperlink" Target="https://www.investopedia.com/terms/n/nonrecoursedebt.asp" TargetMode="External"/><Relationship Id="rId10" Type="http://schemas.openxmlformats.org/officeDocument/2006/relationships/image" Target="media/image1.png"/><Relationship Id="rId19" Type="http://schemas.openxmlformats.org/officeDocument/2006/relationships/hyperlink" Target="https://unfccc.int/news/full-ndc-synthesis-report-some-progress-but-still-a-big-concern" TargetMode="External"/><Relationship Id="rId31" Type="http://schemas.openxmlformats.org/officeDocument/2006/relationships/hyperlink" Target="https://www.hsbc.co.uk/wealth/insights/esg-insights/why-esg-matters/2023-04-13/" TargetMode="External"/><Relationship Id="rId4" Type="http://schemas.openxmlformats.org/officeDocument/2006/relationships/numbering" Target="numbering.xml"/><Relationship Id="rId9" Type="http://schemas.openxmlformats.org/officeDocument/2006/relationships/hyperlink" Target="mailto:Email:%20v.sharma2@brighton.ac.uk" TargetMode="External"/><Relationship Id="rId14" Type="http://schemas.openxmlformats.org/officeDocument/2006/relationships/hyperlink" Target="https://www.nrel.gov/research/eds-hydrogen.html" TargetMode="External"/><Relationship Id="rId22" Type="http://schemas.openxmlformats.org/officeDocument/2006/relationships/hyperlink" Target="https://www.bcg.com/publications/2023/breaking-the-barriers-in-financing-hydrogen-and-carbon-capture" TargetMode="External"/><Relationship Id="rId27" Type="http://schemas.openxmlformats.org/officeDocument/2006/relationships/hyperlink" Target="https://www.afdb.org/en/topics-and-sectors/initiatives-partnerships/sustainable-energy-fund-for-africa" TargetMode="External"/><Relationship Id="rId30" Type="http://schemas.openxmlformats.org/officeDocument/2006/relationships/hyperlink" Target="https://www.imo.org/en/MediaCentre/PressBriefings/pages/34-IMO-2020-sulphur-limit-.aspx" TargetMode="External"/><Relationship Id="rId8" Type="http://schemas.openxmlformats.org/officeDocument/2006/relationships/hyperlink" Target="Parnita.Pandey@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arnitaPandey\Desktop\hydroge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rnitaPandey\Desktop\hydroge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solidFill>
                <a:schemeClr val="accent1"/>
              </a:solidFill>
            </a:ln>
            <a:effectLst/>
          </c:spPr>
          <c:invertIfNegative val="0"/>
          <c:dPt>
            <c:idx val="0"/>
            <c:invertIfNegative val="0"/>
            <c:bubble3D val="0"/>
            <c:spPr>
              <a:solidFill>
                <a:srgbClr val="FF0000"/>
              </a:solidFill>
              <a:ln>
                <a:solidFill>
                  <a:schemeClr val="tx1"/>
                </a:solidFill>
              </a:ln>
              <a:effectLst/>
            </c:spPr>
            <c:extLst>
              <c:ext xmlns:c16="http://schemas.microsoft.com/office/drawing/2014/chart" uri="{C3380CC4-5D6E-409C-BE32-E72D297353CC}">
                <c16:uniqueId val="{00000000-E8B0-4955-B3E2-5E38E5F311EF}"/>
              </c:ext>
            </c:extLst>
          </c:dPt>
          <c:dPt>
            <c:idx val="1"/>
            <c:invertIfNegative val="0"/>
            <c:bubble3D val="0"/>
            <c:spPr>
              <a:solidFill>
                <a:schemeClr val="accent6"/>
              </a:solidFill>
              <a:ln>
                <a:solidFill>
                  <a:schemeClr val="tx1"/>
                </a:solidFill>
              </a:ln>
              <a:effectLst/>
            </c:spPr>
            <c:extLst>
              <c:ext xmlns:c16="http://schemas.microsoft.com/office/drawing/2014/chart" uri="{C3380CC4-5D6E-409C-BE32-E72D297353CC}">
                <c16:uniqueId val="{00000001-E8B0-4955-B3E2-5E38E5F311EF}"/>
              </c:ext>
            </c:extLst>
          </c:dPt>
          <c:dPt>
            <c:idx val="2"/>
            <c:invertIfNegative val="0"/>
            <c:bubble3D val="0"/>
            <c:spPr>
              <a:solidFill>
                <a:schemeClr val="accent2"/>
              </a:solidFill>
              <a:ln>
                <a:solidFill>
                  <a:schemeClr val="tx1"/>
                </a:solidFill>
              </a:ln>
              <a:effectLst/>
            </c:spPr>
            <c:extLst>
              <c:ext xmlns:c16="http://schemas.microsoft.com/office/drawing/2014/chart" uri="{C3380CC4-5D6E-409C-BE32-E72D297353CC}">
                <c16:uniqueId val="{00000002-E8B0-4955-B3E2-5E38E5F311EF}"/>
              </c:ext>
            </c:extLst>
          </c:dPt>
          <c:dPt>
            <c:idx val="3"/>
            <c:invertIfNegative val="0"/>
            <c:bubble3D val="0"/>
            <c:spPr>
              <a:solidFill>
                <a:srgbClr val="7030A0"/>
              </a:solidFill>
              <a:ln>
                <a:solidFill>
                  <a:schemeClr val="tx1"/>
                </a:solidFill>
              </a:ln>
              <a:effectLst/>
            </c:spPr>
            <c:extLst>
              <c:ext xmlns:c16="http://schemas.microsoft.com/office/drawing/2014/chart" uri="{C3380CC4-5D6E-409C-BE32-E72D297353CC}">
                <c16:uniqueId val="{00000003-E8B0-4955-B3E2-5E38E5F311EF}"/>
              </c:ext>
            </c:extLst>
          </c:dPt>
          <c:dPt>
            <c:idx val="4"/>
            <c:invertIfNegative val="0"/>
            <c:bubble3D val="0"/>
            <c:spPr>
              <a:solidFill>
                <a:schemeClr val="accent1"/>
              </a:solidFill>
              <a:ln>
                <a:solidFill>
                  <a:schemeClr val="tx1"/>
                </a:solidFill>
              </a:ln>
              <a:effectLst/>
            </c:spPr>
            <c:extLst>
              <c:ext xmlns:c16="http://schemas.microsoft.com/office/drawing/2014/chart" uri="{C3380CC4-5D6E-409C-BE32-E72D297353CC}">
                <c16:uniqueId val="{00000004-E8B0-4955-B3E2-5E38E5F311EF}"/>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8B0-4955-B3E2-5E38E5F311EF}"/>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8B0-4955-B3E2-5E38E5F311EF}"/>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8B0-4955-B3E2-5E38E5F311EF}"/>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8B0-4955-B3E2-5E38E5F311EF}"/>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8B0-4955-B3E2-5E38E5F311E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baseline="0">
                    <a:solidFill>
                      <a:sysClr val="windowText" lastClr="000000"/>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Sheet1!$A$1:$A$5</c:f>
              <c:strCache>
                <c:ptCount val="5"/>
                <c:pt idx="0">
                  <c:v>Risk Management</c:v>
                </c:pt>
                <c:pt idx="1">
                  <c:v>Financial resources</c:v>
                </c:pt>
                <c:pt idx="2">
                  <c:v>Client engagement</c:v>
                </c:pt>
                <c:pt idx="3">
                  <c:v>sector- specific expertise</c:v>
                </c:pt>
                <c:pt idx="4">
                  <c:v>unknown</c:v>
                </c:pt>
              </c:strCache>
            </c:strRef>
          </c:cat>
          <c:val>
            <c:numRef>
              <c:f>Sheet1!$B$1:$B$5</c:f>
              <c:numCache>
                <c:formatCode>0%</c:formatCode>
                <c:ptCount val="5"/>
                <c:pt idx="0">
                  <c:v>0.33</c:v>
                </c:pt>
                <c:pt idx="1">
                  <c:v>0.27</c:v>
                </c:pt>
                <c:pt idx="2">
                  <c:v>0.16</c:v>
                </c:pt>
                <c:pt idx="3">
                  <c:v>0.13</c:v>
                </c:pt>
                <c:pt idx="4">
                  <c:v>0.11</c:v>
                </c:pt>
              </c:numCache>
            </c:numRef>
          </c:val>
          <c:extLst>
            <c:ext xmlns:c16="http://schemas.microsoft.com/office/drawing/2014/chart" uri="{C3380CC4-5D6E-409C-BE32-E72D297353CC}">
              <c16:uniqueId val="{00000005-E8B0-4955-B3E2-5E38E5F311EF}"/>
            </c:ext>
          </c:extLst>
        </c:ser>
        <c:dLbls>
          <c:showLegendKey val="0"/>
          <c:showVal val="0"/>
          <c:showCatName val="0"/>
          <c:showSerName val="0"/>
          <c:showPercent val="0"/>
          <c:showBubbleSize val="0"/>
        </c:dLbls>
        <c:gapWidth val="100"/>
        <c:axId val="1636547440"/>
        <c:axId val="1186335536"/>
      </c:barChart>
      <c:catAx>
        <c:axId val="1636547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baseline="0">
                <a:solidFill>
                  <a:sysClr val="windowText" lastClr="000000"/>
                </a:solidFill>
                <a:latin typeface="+mn-lt"/>
                <a:ea typeface="+mn-ea"/>
                <a:cs typeface="+mn-cs"/>
              </a:defRPr>
            </a:pPr>
            <a:endParaRPr lang="en-US"/>
          </a:p>
        </c:txPr>
        <c:crossAx val="1186335536"/>
        <c:crosses val="autoZero"/>
        <c:auto val="1"/>
        <c:lblAlgn val="ctr"/>
        <c:lblOffset val="100"/>
        <c:noMultiLvlLbl val="0"/>
      </c:catAx>
      <c:valAx>
        <c:axId val="1186335536"/>
        <c:scaling>
          <c:orientation val="minMax"/>
        </c:scaling>
        <c:delete val="1"/>
        <c:axPos val="l"/>
        <c:numFmt formatCode="0%" sourceLinked="1"/>
        <c:majorTickMark val="none"/>
        <c:minorTickMark val="none"/>
        <c:tickLblPos val="nextTo"/>
        <c:crossAx val="1636547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5645371577574969E-2"/>
          <c:y val="0.32999535965131788"/>
          <c:w val="0.94263363754889173"/>
          <c:h val="0.51647226602074314"/>
        </c:manualLayout>
      </c:layout>
      <c:barChart>
        <c:barDir val="col"/>
        <c:grouping val="clustered"/>
        <c:varyColors val="0"/>
        <c:ser>
          <c:idx val="0"/>
          <c:order val="0"/>
          <c:tx>
            <c:strRef>
              <c:f>Sheet2!$B$1</c:f>
              <c:strCache>
                <c:ptCount val="1"/>
                <c:pt idx="0">
                  <c:v>Higher than Solar PV/Wind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Sheet2!$A$2:$A$5</c:f>
              <c:strCache>
                <c:ptCount val="4"/>
                <c:pt idx="0">
                  <c:v>Today</c:v>
                </c:pt>
                <c:pt idx="1">
                  <c:v>2025</c:v>
                </c:pt>
                <c:pt idx="2">
                  <c:v>2030</c:v>
                </c:pt>
                <c:pt idx="3">
                  <c:v>2035</c:v>
                </c:pt>
              </c:strCache>
            </c:strRef>
          </c:cat>
          <c:val>
            <c:numRef>
              <c:f>Sheet2!$B$2:$B$5</c:f>
              <c:numCache>
                <c:formatCode>0%</c:formatCode>
                <c:ptCount val="4"/>
                <c:pt idx="0">
                  <c:v>0.02</c:v>
                </c:pt>
                <c:pt idx="1">
                  <c:v>0.09</c:v>
                </c:pt>
                <c:pt idx="2">
                  <c:v>0.2</c:v>
                </c:pt>
                <c:pt idx="3">
                  <c:v>0.36</c:v>
                </c:pt>
              </c:numCache>
            </c:numRef>
          </c:val>
          <c:extLst>
            <c:ext xmlns:c16="http://schemas.microsoft.com/office/drawing/2014/chart" uri="{C3380CC4-5D6E-409C-BE32-E72D297353CC}">
              <c16:uniqueId val="{00000000-2957-4651-862F-3C89B1B16D53}"/>
            </c:ext>
          </c:extLst>
        </c:ser>
        <c:ser>
          <c:idx val="1"/>
          <c:order val="1"/>
          <c:tx>
            <c:strRef>
              <c:f>Sheet2!$C$1</c:f>
              <c:strCache>
                <c:ptCount val="1"/>
                <c:pt idx="0">
                  <c:v>At par with solar PV/Wind</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Sheet2!$A$2:$A$5</c:f>
              <c:strCache>
                <c:ptCount val="4"/>
                <c:pt idx="0">
                  <c:v>Today</c:v>
                </c:pt>
                <c:pt idx="1">
                  <c:v>2025</c:v>
                </c:pt>
                <c:pt idx="2">
                  <c:v>2030</c:v>
                </c:pt>
                <c:pt idx="3">
                  <c:v>2035</c:v>
                </c:pt>
              </c:strCache>
            </c:strRef>
          </c:cat>
          <c:val>
            <c:numRef>
              <c:f>Sheet2!$C$2:$C$5</c:f>
              <c:numCache>
                <c:formatCode>0%</c:formatCode>
                <c:ptCount val="4"/>
                <c:pt idx="0">
                  <c:v>0.24</c:v>
                </c:pt>
                <c:pt idx="1">
                  <c:v>0.36</c:v>
                </c:pt>
                <c:pt idx="2">
                  <c:v>0.47</c:v>
                </c:pt>
                <c:pt idx="3">
                  <c:v>0.31</c:v>
                </c:pt>
              </c:numCache>
            </c:numRef>
          </c:val>
          <c:extLst>
            <c:ext xmlns:c16="http://schemas.microsoft.com/office/drawing/2014/chart" uri="{C3380CC4-5D6E-409C-BE32-E72D297353CC}">
              <c16:uniqueId val="{00000001-2957-4651-862F-3C89B1B16D53}"/>
            </c:ext>
          </c:extLst>
        </c:ser>
        <c:ser>
          <c:idx val="2"/>
          <c:order val="2"/>
          <c:tx>
            <c:strRef>
              <c:f>Sheet2!$D$1</c:f>
              <c:strCache>
                <c:ptCount val="1"/>
                <c:pt idx="0">
                  <c:v>Profitable but below par with solar PV/Wind</c:v>
                </c:pt>
              </c:strCache>
            </c:strRef>
          </c:tx>
          <c:spPr>
            <a:solidFill>
              <a:schemeClr val="accent3"/>
            </a:solidFill>
            <a:ln>
              <a:noFill/>
            </a:ln>
            <a:effectLst>
              <a:outerShdw blurRad="38100" dist="50800" dir="5400000" sx="1000" sy="1000" algn="ctr" rotWithShape="0">
                <a:srgbClr val="000000">
                  <a:alpha val="9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Sheet2!$A$2:$A$5</c:f>
              <c:strCache>
                <c:ptCount val="4"/>
                <c:pt idx="0">
                  <c:v>Today</c:v>
                </c:pt>
                <c:pt idx="1">
                  <c:v>2025</c:v>
                </c:pt>
                <c:pt idx="2">
                  <c:v>2030</c:v>
                </c:pt>
                <c:pt idx="3">
                  <c:v>2035</c:v>
                </c:pt>
              </c:strCache>
            </c:strRef>
          </c:cat>
          <c:val>
            <c:numRef>
              <c:f>Sheet2!$D$2:$D$5</c:f>
              <c:numCache>
                <c:formatCode>0%</c:formatCode>
                <c:ptCount val="4"/>
                <c:pt idx="0">
                  <c:v>0.47</c:v>
                </c:pt>
                <c:pt idx="1">
                  <c:v>0.42</c:v>
                </c:pt>
                <c:pt idx="2">
                  <c:v>0.22</c:v>
                </c:pt>
                <c:pt idx="3">
                  <c:v>0.13</c:v>
                </c:pt>
              </c:numCache>
            </c:numRef>
          </c:val>
          <c:extLst>
            <c:ext xmlns:c16="http://schemas.microsoft.com/office/drawing/2014/chart" uri="{C3380CC4-5D6E-409C-BE32-E72D297353CC}">
              <c16:uniqueId val="{00000002-2957-4651-862F-3C89B1B16D53}"/>
            </c:ext>
          </c:extLst>
        </c:ser>
        <c:ser>
          <c:idx val="3"/>
          <c:order val="3"/>
          <c:tx>
            <c:strRef>
              <c:f>Sheet2!$E$1</c:f>
              <c:strCache>
                <c:ptCount val="1"/>
                <c:pt idx="0">
                  <c:v>Loss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Sheet2!$A$2:$A$5</c:f>
              <c:strCache>
                <c:ptCount val="4"/>
                <c:pt idx="0">
                  <c:v>Today</c:v>
                </c:pt>
                <c:pt idx="1">
                  <c:v>2025</c:v>
                </c:pt>
                <c:pt idx="2">
                  <c:v>2030</c:v>
                </c:pt>
                <c:pt idx="3">
                  <c:v>2035</c:v>
                </c:pt>
              </c:strCache>
            </c:strRef>
          </c:cat>
          <c:val>
            <c:numRef>
              <c:f>Sheet2!$E$2:$E$5</c:f>
              <c:numCache>
                <c:formatCode>0%</c:formatCode>
                <c:ptCount val="4"/>
                <c:pt idx="0">
                  <c:v>0.22</c:v>
                </c:pt>
                <c:pt idx="1">
                  <c:v>0.11</c:v>
                </c:pt>
                <c:pt idx="2">
                  <c:v>0</c:v>
                </c:pt>
                <c:pt idx="3">
                  <c:v>0.02</c:v>
                </c:pt>
              </c:numCache>
            </c:numRef>
          </c:val>
          <c:extLst>
            <c:ext xmlns:c16="http://schemas.microsoft.com/office/drawing/2014/chart" uri="{C3380CC4-5D6E-409C-BE32-E72D297353CC}">
              <c16:uniqueId val="{00000003-2957-4651-862F-3C89B1B16D53}"/>
            </c:ext>
          </c:extLst>
        </c:ser>
        <c:ser>
          <c:idx val="4"/>
          <c:order val="4"/>
          <c:tx>
            <c:strRef>
              <c:f>Sheet2!$F$1</c:f>
              <c:strCache>
                <c:ptCount val="1"/>
                <c:pt idx="0">
                  <c:v>Not known</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Sheet2!$A$2:$A$5</c:f>
              <c:strCache>
                <c:ptCount val="4"/>
                <c:pt idx="0">
                  <c:v>Today</c:v>
                </c:pt>
                <c:pt idx="1">
                  <c:v>2025</c:v>
                </c:pt>
                <c:pt idx="2">
                  <c:v>2030</c:v>
                </c:pt>
                <c:pt idx="3">
                  <c:v>2035</c:v>
                </c:pt>
              </c:strCache>
            </c:strRef>
          </c:cat>
          <c:val>
            <c:numRef>
              <c:f>Sheet2!$F$2:$F$5</c:f>
              <c:numCache>
                <c:formatCode>0%</c:formatCode>
                <c:ptCount val="4"/>
                <c:pt idx="0">
                  <c:v>0.04</c:v>
                </c:pt>
                <c:pt idx="1">
                  <c:v>0.02</c:v>
                </c:pt>
                <c:pt idx="2">
                  <c:v>0.11</c:v>
                </c:pt>
                <c:pt idx="3">
                  <c:v>0.18</c:v>
                </c:pt>
              </c:numCache>
            </c:numRef>
          </c:val>
          <c:extLst>
            <c:ext xmlns:c16="http://schemas.microsoft.com/office/drawing/2014/chart" uri="{C3380CC4-5D6E-409C-BE32-E72D297353CC}">
              <c16:uniqueId val="{00000004-2957-4651-862F-3C89B1B16D53}"/>
            </c:ext>
          </c:extLst>
        </c:ser>
        <c:dLbls>
          <c:showLegendKey val="0"/>
          <c:showVal val="0"/>
          <c:showCatName val="0"/>
          <c:showSerName val="0"/>
          <c:showPercent val="0"/>
          <c:showBubbleSize val="0"/>
        </c:dLbls>
        <c:gapWidth val="249"/>
        <c:overlap val="5"/>
        <c:axId val="1443612640"/>
        <c:axId val="1431590896"/>
      </c:barChart>
      <c:catAx>
        <c:axId val="1443612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431590896"/>
        <c:crosses val="autoZero"/>
        <c:auto val="1"/>
        <c:lblAlgn val="ctr"/>
        <c:lblOffset val="100"/>
        <c:noMultiLvlLbl val="0"/>
      </c:catAx>
      <c:valAx>
        <c:axId val="1431590896"/>
        <c:scaling>
          <c:orientation val="minMax"/>
        </c:scaling>
        <c:delete val="1"/>
        <c:axPos val="r"/>
        <c:numFmt formatCode="0%" sourceLinked="1"/>
        <c:majorTickMark val="none"/>
        <c:minorTickMark val="none"/>
        <c:tickLblPos val="nextTo"/>
        <c:crossAx val="1443612640"/>
        <c:crosses val="max"/>
        <c:crossBetween val="between"/>
      </c:valAx>
      <c:spPr>
        <a:noFill/>
        <a:ln>
          <a:noFill/>
        </a:ln>
        <a:effectLst/>
      </c:spPr>
    </c:plotArea>
    <c:legend>
      <c:legendPos val="b"/>
      <c:layout>
        <c:manualLayout>
          <c:xMode val="edge"/>
          <c:yMode val="edge"/>
          <c:x val="4.7103987446409055E-3"/>
          <c:y val="6.334568328631533E-5"/>
          <c:w val="0.80859963456153972"/>
          <c:h val="0.45649365861838526"/>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a:outerShdw dist="50800" dir="5400000" sx="92000" sy="92000" algn="ctr" rotWithShape="0">
        <a:srgbClr val="000000">
          <a:alpha val="85000"/>
        </a:srgbClr>
      </a:outerShdw>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34382f8-9c1c-4f9f-a241-b1918a4553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E05708747C1149AB4501E472F05E1E" ma:contentTypeVersion="12" ma:contentTypeDescription="Create a new document." ma:contentTypeScope="" ma:versionID="a3834176dd5bdc6cae410d25260a458d">
  <xsd:schema xmlns:xsd="http://www.w3.org/2001/XMLSchema" xmlns:xs="http://www.w3.org/2001/XMLSchema" xmlns:p="http://schemas.microsoft.com/office/2006/metadata/properties" xmlns:ns3="09476aea-70e1-4bd2-acff-1866026ad232" xmlns:ns4="b34382f8-9c1c-4f9f-a241-b1918a4553d0" targetNamespace="http://schemas.microsoft.com/office/2006/metadata/properties" ma:root="true" ma:fieldsID="16b6d5f553bc799bbbbcf83e8e789b32" ns3:_="" ns4:_="">
    <xsd:import namespace="09476aea-70e1-4bd2-acff-1866026ad232"/>
    <xsd:import namespace="b34382f8-9c1c-4f9f-a241-b1918a4553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76aea-70e1-4bd2-acff-1866026ad2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382f8-9c1c-4f9f-a241-b1918a4553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4CFB79-692E-497B-8D29-7AA37EBC101B}">
  <ds:schemaRefs>
    <ds:schemaRef ds:uri="http://schemas.microsoft.com/office/2006/metadata/properties"/>
    <ds:schemaRef ds:uri="http://schemas.microsoft.com/office/infopath/2007/PartnerControls"/>
    <ds:schemaRef ds:uri="b34382f8-9c1c-4f9f-a241-b1918a4553d0"/>
  </ds:schemaRefs>
</ds:datastoreItem>
</file>

<file path=customXml/itemProps2.xml><?xml version="1.0" encoding="utf-8"?>
<ds:datastoreItem xmlns:ds="http://schemas.openxmlformats.org/officeDocument/2006/customXml" ds:itemID="{90B452A2-C40F-448D-A728-84ABDA916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76aea-70e1-4bd2-acff-1866026ad232"/>
    <ds:schemaRef ds:uri="b34382f8-9c1c-4f9f-a241-b1918a455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5BE9C0-E8CE-4478-810F-110183DB06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14</Pages>
  <Words>29172</Words>
  <Characters>166283</Characters>
  <Application>Microsoft Office Word</Application>
  <DocSecurity>0</DocSecurity>
  <Lines>1385</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Parnita Pandey</dc:creator>
  <cp:keywords/>
  <dc:description/>
  <cp:lastModifiedBy>Parnita Pandey</cp:lastModifiedBy>
  <cp:revision>5</cp:revision>
  <dcterms:created xsi:type="dcterms:W3CDTF">2023-09-25T11:38:00Z</dcterms:created>
  <dcterms:modified xsi:type="dcterms:W3CDTF">2023-09-26T06:01:00Z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0x010100C4E05708747C1149AB4501E472F05E1E</vt:lpwstr>
  </property>
</Properties>
</file>