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87B" w:rsidRPr="00372AA2" w:rsidRDefault="007363D8" w:rsidP="00372AA2">
      <w:pPr>
        <w:shd w:val="clear" w:color="auto" w:fill="FFFFFF"/>
        <w:spacing w:before="120" w:after="120" w:line="360" w:lineRule="auto"/>
        <w:ind w:left="360"/>
        <w:jc w:val="center"/>
        <w:rPr>
          <w:rFonts w:ascii="Times New Roman" w:eastAsia="Times New Roman" w:hAnsi="Times New Roman" w:cs="Times New Roman"/>
          <w:b/>
          <w:bCs/>
          <w:sz w:val="24"/>
          <w:szCs w:val="24"/>
        </w:rPr>
      </w:pPr>
      <w:r w:rsidRPr="00372AA2">
        <w:rPr>
          <w:rFonts w:ascii="Times New Roman" w:eastAsia="Times New Roman" w:hAnsi="Times New Roman" w:cs="Times New Roman"/>
          <w:b/>
          <w:bCs/>
          <w:sz w:val="24"/>
          <w:szCs w:val="24"/>
        </w:rPr>
        <w:t>Cow D</w:t>
      </w:r>
      <w:r w:rsidR="002A27F8" w:rsidRPr="00372AA2">
        <w:rPr>
          <w:rFonts w:ascii="Times New Roman" w:eastAsia="Times New Roman" w:hAnsi="Times New Roman" w:cs="Times New Roman"/>
          <w:b/>
          <w:bCs/>
          <w:sz w:val="24"/>
          <w:szCs w:val="24"/>
        </w:rPr>
        <w:t>ung</w:t>
      </w:r>
      <w:r w:rsidRPr="00372AA2">
        <w:rPr>
          <w:rFonts w:ascii="Times New Roman" w:eastAsia="Times New Roman" w:hAnsi="Times New Roman" w:cs="Times New Roman"/>
          <w:b/>
          <w:bCs/>
          <w:sz w:val="24"/>
          <w:szCs w:val="24"/>
        </w:rPr>
        <w:t xml:space="preserve"> Based Economy: The F</w:t>
      </w:r>
      <w:r w:rsidR="002A27F8" w:rsidRPr="00372AA2">
        <w:rPr>
          <w:rFonts w:ascii="Times New Roman" w:eastAsia="Times New Roman" w:hAnsi="Times New Roman" w:cs="Times New Roman"/>
          <w:b/>
          <w:bCs/>
          <w:sz w:val="24"/>
          <w:szCs w:val="24"/>
        </w:rPr>
        <w:t xml:space="preserve">uture </w:t>
      </w:r>
      <w:r w:rsidRPr="00372AA2">
        <w:rPr>
          <w:rFonts w:ascii="Times New Roman" w:eastAsia="Times New Roman" w:hAnsi="Times New Roman" w:cs="Times New Roman"/>
          <w:b/>
          <w:bCs/>
          <w:sz w:val="24"/>
          <w:szCs w:val="24"/>
        </w:rPr>
        <w:t>T</w:t>
      </w:r>
      <w:r w:rsidR="00C840CA" w:rsidRPr="00372AA2">
        <w:rPr>
          <w:rFonts w:ascii="Times New Roman" w:eastAsia="Times New Roman" w:hAnsi="Times New Roman" w:cs="Times New Roman"/>
          <w:b/>
          <w:bCs/>
          <w:sz w:val="24"/>
          <w:szCs w:val="24"/>
        </w:rPr>
        <w:t xml:space="preserve">echnological </w:t>
      </w:r>
      <w:r w:rsidRPr="00372AA2">
        <w:rPr>
          <w:rFonts w:ascii="Times New Roman" w:eastAsia="Times New Roman" w:hAnsi="Times New Roman" w:cs="Times New Roman"/>
          <w:b/>
          <w:bCs/>
          <w:sz w:val="24"/>
          <w:szCs w:val="24"/>
        </w:rPr>
        <w:t>P</w:t>
      </w:r>
      <w:r w:rsidR="002A27F8" w:rsidRPr="00372AA2">
        <w:rPr>
          <w:rFonts w:ascii="Times New Roman" w:eastAsia="Times New Roman" w:hAnsi="Times New Roman" w:cs="Times New Roman"/>
          <w:b/>
          <w:bCs/>
          <w:sz w:val="24"/>
          <w:szCs w:val="24"/>
        </w:rPr>
        <w:t>rospects</w:t>
      </w:r>
    </w:p>
    <w:p w:rsidR="007363D8" w:rsidRPr="00372AA2" w:rsidRDefault="007363D8" w:rsidP="00372AA2">
      <w:pPr>
        <w:shd w:val="clear" w:color="auto" w:fill="FFFFFF"/>
        <w:spacing w:before="120" w:after="120" w:line="360" w:lineRule="auto"/>
        <w:ind w:left="360"/>
        <w:jc w:val="center"/>
        <w:rPr>
          <w:rFonts w:ascii="Times New Roman" w:eastAsia="Times New Roman" w:hAnsi="Times New Roman" w:cs="Times New Roman"/>
          <w:bCs/>
          <w:sz w:val="24"/>
          <w:szCs w:val="24"/>
        </w:rPr>
      </w:pPr>
      <w:r w:rsidRPr="00372AA2">
        <w:rPr>
          <w:rFonts w:ascii="Times New Roman" w:eastAsia="Times New Roman" w:hAnsi="Times New Roman" w:cs="Times New Roman"/>
          <w:bCs/>
          <w:sz w:val="24"/>
          <w:szCs w:val="24"/>
        </w:rPr>
        <w:t>Bhawna Kalra</w:t>
      </w:r>
      <w:r w:rsidR="005118BD" w:rsidRPr="00372AA2">
        <w:rPr>
          <w:rFonts w:ascii="Times New Roman" w:eastAsia="Times New Roman" w:hAnsi="Times New Roman" w:cs="Times New Roman"/>
          <w:bCs/>
          <w:sz w:val="24"/>
          <w:szCs w:val="24"/>
          <w:vertAlign w:val="superscript"/>
        </w:rPr>
        <w:t>a</w:t>
      </w:r>
      <w:r w:rsidR="006C0E9C" w:rsidRPr="006C0E9C">
        <w:rPr>
          <w:rFonts w:ascii="Times New Roman" w:eastAsia="Times New Roman" w:hAnsi="Times New Roman" w:cs="Times New Roman"/>
          <w:bCs/>
          <w:sz w:val="24"/>
          <w:szCs w:val="24"/>
        </w:rPr>
        <w:t>*</w:t>
      </w:r>
      <w:r w:rsidRPr="00372AA2">
        <w:rPr>
          <w:rFonts w:ascii="Times New Roman" w:eastAsia="Times New Roman" w:hAnsi="Times New Roman" w:cs="Times New Roman"/>
          <w:bCs/>
          <w:sz w:val="24"/>
          <w:szCs w:val="24"/>
        </w:rPr>
        <w:t>, Prayag Dutt Juyal</w:t>
      </w:r>
      <w:r w:rsidR="005118BD" w:rsidRPr="00372AA2">
        <w:rPr>
          <w:rFonts w:ascii="Times New Roman" w:eastAsia="Times New Roman" w:hAnsi="Times New Roman" w:cs="Times New Roman"/>
          <w:bCs/>
          <w:sz w:val="24"/>
          <w:szCs w:val="24"/>
          <w:vertAlign w:val="superscript"/>
        </w:rPr>
        <w:t>b</w:t>
      </w:r>
      <w:r w:rsidRPr="00372AA2">
        <w:rPr>
          <w:rFonts w:ascii="Times New Roman" w:eastAsia="Times New Roman" w:hAnsi="Times New Roman" w:cs="Times New Roman"/>
          <w:bCs/>
          <w:sz w:val="24"/>
          <w:szCs w:val="24"/>
        </w:rPr>
        <w:t>, Ashok Kumar</w:t>
      </w:r>
      <w:r w:rsidR="005118BD" w:rsidRPr="00372AA2">
        <w:rPr>
          <w:rFonts w:ascii="Times New Roman" w:eastAsia="Times New Roman" w:hAnsi="Times New Roman" w:cs="Times New Roman"/>
          <w:bCs/>
          <w:sz w:val="24"/>
          <w:szCs w:val="24"/>
          <w:vertAlign w:val="superscript"/>
        </w:rPr>
        <w:t>a</w:t>
      </w:r>
    </w:p>
    <w:p w:rsidR="006D4297" w:rsidRDefault="005118BD" w:rsidP="006C0E9C">
      <w:pPr>
        <w:shd w:val="clear" w:color="auto" w:fill="FFFFFF"/>
        <w:spacing w:before="120" w:after="120" w:line="240" w:lineRule="auto"/>
        <w:ind w:left="360"/>
        <w:jc w:val="center"/>
        <w:rPr>
          <w:rFonts w:ascii="Times New Roman" w:eastAsia="Times New Roman" w:hAnsi="Times New Roman" w:cs="Times New Roman"/>
          <w:bCs/>
          <w:sz w:val="24"/>
          <w:szCs w:val="24"/>
        </w:rPr>
      </w:pPr>
      <w:r w:rsidRPr="006C0E9C">
        <w:rPr>
          <w:rFonts w:ascii="Times New Roman" w:eastAsia="Times New Roman" w:hAnsi="Times New Roman" w:cs="Times New Roman"/>
          <w:bCs/>
          <w:sz w:val="24"/>
          <w:szCs w:val="24"/>
          <w:vertAlign w:val="superscript"/>
        </w:rPr>
        <w:t>a</w:t>
      </w:r>
      <w:r w:rsidRPr="006C0E9C">
        <w:rPr>
          <w:rFonts w:ascii="Times New Roman" w:eastAsia="Times New Roman" w:hAnsi="Times New Roman" w:cs="Times New Roman"/>
          <w:bCs/>
          <w:sz w:val="24"/>
          <w:szCs w:val="24"/>
        </w:rPr>
        <w:t>Faculty of Agriculture, SGT University, Gurugram</w:t>
      </w:r>
      <w:r w:rsidR="006C0E9C" w:rsidRPr="006C0E9C">
        <w:rPr>
          <w:rFonts w:ascii="Times New Roman" w:eastAsia="Times New Roman" w:hAnsi="Times New Roman" w:cs="Times New Roman"/>
          <w:bCs/>
          <w:sz w:val="24"/>
          <w:szCs w:val="24"/>
        </w:rPr>
        <w:t>,</w:t>
      </w:r>
      <w:r w:rsidRPr="006C0E9C">
        <w:rPr>
          <w:rFonts w:ascii="Times New Roman" w:eastAsia="Times New Roman" w:hAnsi="Times New Roman" w:cs="Times New Roman"/>
          <w:bCs/>
          <w:sz w:val="24"/>
          <w:szCs w:val="24"/>
        </w:rPr>
        <w:t xml:space="preserve"> Haryana 122505</w:t>
      </w:r>
      <w:r w:rsidR="006C0E9C" w:rsidRPr="006C0E9C">
        <w:rPr>
          <w:rFonts w:ascii="Times New Roman" w:eastAsia="Times New Roman" w:hAnsi="Times New Roman" w:cs="Times New Roman"/>
          <w:bCs/>
          <w:sz w:val="24"/>
          <w:szCs w:val="24"/>
        </w:rPr>
        <w:t xml:space="preserve">; </w:t>
      </w:r>
    </w:p>
    <w:p w:rsidR="005118BD" w:rsidRPr="006C0E9C" w:rsidRDefault="006D4297" w:rsidP="006C0E9C">
      <w:pPr>
        <w:shd w:val="clear" w:color="auto" w:fill="FFFFFF"/>
        <w:spacing w:before="120" w:after="120" w:line="240" w:lineRule="auto"/>
        <w:ind w:left="36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6C0E9C" w:rsidRPr="006C0E9C">
        <w:rPr>
          <w:rFonts w:ascii="Times New Roman" w:eastAsia="Times New Roman" w:hAnsi="Times New Roman" w:cs="Times New Roman"/>
          <w:bCs/>
          <w:sz w:val="24"/>
          <w:szCs w:val="24"/>
        </w:rPr>
        <w:t xml:space="preserve">Email : </w:t>
      </w:r>
      <w:hyperlink r:id="rId7" w:history="1">
        <w:r w:rsidR="006C0E9C" w:rsidRPr="006C0E9C">
          <w:rPr>
            <w:rStyle w:val="Hyperlink"/>
            <w:rFonts w:ascii="Times New Roman" w:eastAsia="Times New Roman" w:hAnsi="Times New Roman" w:cs="Times New Roman"/>
            <w:bCs/>
            <w:sz w:val="24"/>
            <w:szCs w:val="24"/>
            <w:u w:val="none"/>
          </w:rPr>
          <w:t>bk_geny@yahoo.com</w:t>
        </w:r>
      </w:hyperlink>
      <w:r w:rsidR="006C0E9C" w:rsidRPr="006C0E9C">
        <w:rPr>
          <w:rFonts w:ascii="Times New Roman" w:eastAsia="Times New Roman" w:hAnsi="Times New Roman" w:cs="Times New Roman"/>
          <w:bCs/>
          <w:sz w:val="24"/>
          <w:szCs w:val="24"/>
        </w:rPr>
        <w:t>;  Mobile:+91-8851014688</w:t>
      </w:r>
    </w:p>
    <w:p w:rsidR="005118BD" w:rsidRPr="006C0E9C" w:rsidRDefault="00745C04" w:rsidP="006C0E9C">
      <w:pPr>
        <w:shd w:val="clear" w:color="auto" w:fill="FFFFFF"/>
        <w:spacing w:before="120" w:after="120" w:line="240" w:lineRule="auto"/>
        <w:ind w:left="360"/>
        <w:jc w:val="center"/>
        <w:rPr>
          <w:rFonts w:ascii="Times New Roman" w:eastAsia="Times New Roman" w:hAnsi="Times New Roman" w:cs="Times New Roman"/>
          <w:bCs/>
          <w:sz w:val="24"/>
          <w:szCs w:val="24"/>
        </w:rPr>
      </w:pPr>
      <w:r w:rsidRPr="006C0E9C">
        <w:rPr>
          <w:rFonts w:ascii="Times New Roman" w:eastAsia="Times New Roman" w:hAnsi="Times New Roman" w:cs="Times New Roman"/>
          <w:bCs/>
          <w:sz w:val="24"/>
          <w:szCs w:val="24"/>
          <w:vertAlign w:val="superscript"/>
        </w:rPr>
        <w:t>b</w:t>
      </w:r>
      <w:r w:rsidR="005118BD" w:rsidRPr="006C0E9C">
        <w:rPr>
          <w:rFonts w:ascii="Times New Roman" w:eastAsia="Times New Roman" w:hAnsi="Times New Roman" w:cs="Times New Roman"/>
          <w:bCs/>
          <w:sz w:val="24"/>
          <w:szCs w:val="24"/>
        </w:rPr>
        <w:t xml:space="preserve">Maya Group of Colleges, Dehradun, Uttarakhand </w:t>
      </w:r>
      <w:r w:rsidRPr="006C0E9C">
        <w:rPr>
          <w:rFonts w:ascii="Times New Roman" w:eastAsia="Times New Roman" w:hAnsi="Times New Roman" w:cs="Times New Roman"/>
          <w:bCs/>
          <w:sz w:val="24"/>
          <w:szCs w:val="24"/>
        </w:rPr>
        <w:t>248011</w:t>
      </w:r>
    </w:p>
    <w:p w:rsidR="006C0E9C" w:rsidRDefault="006C0E9C" w:rsidP="00372AA2">
      <w:pPr>
        <w:shd w:val="clear" w:color="auto" w:fill="FFFFFF"/>
        <w:spacing w:before="120" w:after="120" w:line="360" w:lineRule="auto"/>
        <w:ind w:left="360"/>
        <w:jc w:val="center"/>
        <w:rPr>
          <w:rFonts w:ascii="Times New Roman" w:eastAsia="Times New Roman" w:hAnsi="Times New Roman" w:cs="Times New Roman"/>
          <w:b/>
          <w:bCs/>
          <w:sz w:val="24"/>
          <w:szCs w:val="24"/>
        </w:rPr>
      </w:pPr>
    </w:p>
    <w:p w:rsidR="00745C04" w:rsidRPr="00372AA2" w:rsidRDefault="006D4297" w:rsidP="00372AA2">
      <w:pPr>
        <w:shd w:val="clear" w:color="auto" w:fill="FFFFFF"/>
        <w:spacing w:before="120" w:after="12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Abstract</w:t>
      </w:r>
    </w:p>
    <w:p w:rsidR="006D4297" w:rsidRDefault="00062136" w:rsidP="006D4297">
      <w:pPr>
        <w:shd w:val="clear" w:color="auto" w:fill="FFFFFF"/>
        <w:spacing w:before="120" w:after="120" w:line="360" w:lineRule="auto"/>
        <w:ind w:left="360"/>
        <w:jc w:val="both"/>
        <w:rPr>
          <w:rFonts w:ascii="Times New Roman" w:eastAsia="Times New Roman" w:hAnsi="Times New Roman" w:cs="Times New Roman"/>
          <w:bCs/>
          <w:sz w:val="24"/>
          <w:szCs w:val="24"/>
        </w:rPr>
      </w:pPr>
      <w:r w:rsidRPr="001D2620">
        <w:rPr>
          <w:rFonts w:ascii="Times New Roman" w:eastAsia="Times New Roman" w:hAnsi="Times New Roman" w:cs="Times New Roman"/>
          <w:bCs/>
          <w:sz w:val="24"/>
          <w:szCs w:val="24"/>
        </w:rPr>
        <w:t xml:space="preserve">Cow dung and urine are </w:t>
      </w:r>
      <w:r w:rsidR="001D2620" w:rsidRPr="001D2620">
        <w:rPr>
          <w:rFonts w:ascii="Times New Roman" w:hAnsi="Times New Roman" w:cs="Times New Roman"/>
          <w:sz w:val="24"/>
          <w:szCs w:val="24"/>
          <w:shd w:val="clear" w:color="auto" w:fill="FCFCFC"/>
        </w:rPr>
        <w:t xml:space="preserve">readily available and reasonably priced </w:t>
      </w:r>
      <w:r w:rsidRPr="001D2620">
        <w:rPr>
          <w:rFonts w:ascii="Times New Roman" w:eastAsia="Times New Roman" w:hAnsi="Times New Roman" w:cs="Times New Roman"/>
          <w:bCs/>
          <w:sz w:val="24"/>
          <w:szCs w:val="24"/>
        </w:rPr>
        <w:t>renewable bio-resource. Indian farmers</w:t>
      </w:r>
      <w:r w:rsidR="001D2620">
        <w:rPr>
          <w:rFonts w:ascii="Times New Roman" w:eastAsia="Times New Roman" w:hAnsi="Times New Roman" w:cs="Times New Roman"/>
          <w:bCs/>
          <w:sz w:val="24"/>
          <w:szCs w:val="24"/>
        </w:rPr>
        <w:t xml:space="preserve"> </w:t>
      </w:r>
      <w:r w:rsidR="001D2620" w:rsidRPr="001D2620">
        <w:rPr>
          <w:rFonts w:ascii="Times New Roman" w:hAnsi="Times New Roman" w:cs="Times New Roman"/>
          <w:sz w:val="24"/>
          <w:szCs w:val="24"/>
          <w:shd w:val="clear" w:color="auto" w:fill="FCFCFC"/>
        </w:rPr>
        <w:t>rely heavily</w:t>
      </w:r>
      <w:r w:rsidRPr="001D2620">
        <w:rPr>
          <w:rFonts w:ascii="Times New Roman" w:eastAsia="Times New Roman" w:hAnsi="Times New Roman" w:cs="Times New Roman"/>
          <w:bCs/>
          <w:sz w:val="24"/>
          <w:szCs w:val="24"/>
        </w:rPr>
        <w:t xml:space="preserve"> </w:t>
      </w:r>
      <w:r w:rsidR="001D2620">
        <w:rPr>
          <w:rFonts w:ascii="Times New Roman" w:eastAsia="Times New Roman" w:hAnsi="Times New Roman" w:cs="Times New Roman"/>
          <w:bCs/>
          <w:sz w:val="24"/>
          <w:szCs w:val="24"/>
        </w:rPr>
        <w:t>on</w:t>
      </w:r>
      <w:r w:rsidRPr="001D2620">
        <w:rPr>
          <w:rFonts w:ascii="Times New Roman" w:eastAsia="Times New Roman" w:hAnsi="Times New Roman" w:cs="Times New Roman"/>
          <w:bCs/>
          <w:sz w:val="24"/>
          <w:szCs w:val="24"/>
        </w:rPr>
        <w:t xml:space="preserve"> cattle’s and agriculture for their survival. </w:t>
      </w:r>
      <w:r w:rsidR="001D2620">
        <w:rPr>
          <w:rFonts w:ascii="Times New Roman" w:eastAsia="Times New Roman" w:hAnsi="Times New Roman" w:cs="Times New Roman"/>
          <w:bCs/>
          <w:sz w:val="24"/>
          <w:szCs w:val="24"/>
        </w:rPr>
        <w:t>C</w:t>
      </w:r>
      <w:r w:rsidRPr="001D2620">
        <w:rPr>
          <w:rFonts w:ascii="Times New Roman" w:eastAsia="Times New Roman" w:hAnsi="Times New Roman" w:cs="Times New Roman"/>
          <w:bCs/>
          <w:sz w:val="24"/>
          <w:szCs w:val="24"/>
        </w:rPr>
        <w:t xml:space="preserve">ow dung </w:t>
      </w:r>
      <w:r w:rsidR="001D2620">
        <w:rPr>
          <w:rFonts w:ascii="Times New Roman" w:eastAsia="Times New Roman" w:hAnsi="Times New Roman" w:cs="Times New Roman"/>
          <w:bCs/>
          <w:sz w:val="24"/>
          <w:szCs w:val="24"/>
        </w:rPr>
        <w:t>has t</w:t>
      </w:r>
      <w:r w:rsidR="001D2620" w:rsidRPr="001D2620">
        <w:rPr>
          <w:rFonts w:ascii="Times New Roman" w:eastAsia="Times New Roman" w:hAnsi="Times New Roman" w:cs="Times New Roman"/>
          <w:bCs/>
          <w:sz w:val="24"/>
          <w:szCs w:val="24"/>
        </w:rPr>
        <w:t xml:space="preserve">raditionally </w:t>
      </w:r>
      <w:r w:rsidR="001D2620">
        <w:rPr>
          <w:rFonts w:ascii="Times New Roman" w:eastAsia="Times New Roman" w:hAnsi="Times New Roman" w:cs="Times New Roman"/>
          <w:bCs/>
          <w:sz w:val="24"/>
          <w:szCs w:val="24"/>
        </w:rPr>
        <w:t>been</w:t>
      </w:r>
      <w:r w:rsidRPr="001D2620">
        <w:rPr>
          <w:rFonts w:ascii="Times New Roman" w:eastAsia="Times New Roman" w:hAnsi="Times New Roman" w:cs="Times New Roman"/>
          <w:bCs/>
          <w:sz w:val="24"/>
          <w:szCs w:val="24"/>
        </w:rPr>
        <w:t xml:space="preserve"> used as</w:t>
      </w:r>
      <w:r w:rsidR="001D2620">
        <w:rPr>
          <w:rFonts w:ascii="Times New Roman" w:eastAsia="Times New Roman" w:hAnsi="Times New Roman" w:cs="Times New Roman"/>
          <w:bCs/>
          <w:sz w:val="24"/>
          <w:szCs w:val="24"/>
        </w:rPr>
        <w:t xml:space="preserve"> a fuel and</w:t>
      </w:r>
      <w:r w:rsidRPr="001D2620">
        <w:rPr>
          <w:rFonts w:ascii="Times New Roman" w:eastAsia="Times New Roman" w:hAnsi="Times New Roman" w:cs="Times New Roman"/>
          <w:bCs/>
          <w:sz w:val="24"/>
          <w:szCs w:val="24"/>
        </w:rPr>
        <w:t xml:space="preserve"> </w:t>
      </w:r>
      <w:r w:rsidRPr="001D2620">
        <w:rPr>
          <w:rFonts w:ascii="Times New Roman" w:hAnsi="Times New Roman" w:cs="Times New Roman"/>
          <w:sz w:val="24"/>
          <w:szCs w:val="24"/>
          <w:shd w:val="clear" w:color="auto" w:fill="FCFCFC"/>
        </w:rPr>
        <w:t xml:space="preserve">mosquito repellent. </w:t>
      </w:r>
      <w:r w:rsidR="001D2620" w:rsidRPr="001D2620">
        <w:rPr>
          <w:rFonts w:ascii="Times New Roman" w:hAnsi="Times New Roman" w:cs="Times New Roman"/>
          <w:sz w:val="24"/>
          <w:szCs w:val="24"/>
          <w:shd w:val="clear" w:color="auto" w:fill="FCFCFC"/>
        </w:rPr>
        <w:t>To improve the economic situation of farmers, several items and technologies can be used with cow products.</w:t>
      </w:r>
      <w:r w:rsidR="00990294" w:rsidRPr="001D2620">
        <w:rPr>
          <w:rFonts w:ascii="Times New Roman" w:hAnsi="Times New Roman" w:cs="Times New Roman"/>
          <w:sz w:val="24"/>
          <w:szCs w:val="24"/>
          <w:shd w:val="clear" w:color="auto" w:fill="FCFCFC"/>
        </w:rPr>
        <w:t xml:space="preserve"> </w:t>
      </w:r>
      <w:r w:rsidR="001D2620" w:rsidRPr="001D2620">
        <w:rPr>
          <w:rFonts w:ascii="Times New Roman" w:hAnsi="Times New Roman" w:cs="Times New Roman"/>
          <w:sz w:val="24"/>
          <w:szCs w:val="24"/>
          <w:shd w:val="clear" w:color="auto" w:fill="FCFCFC"/>
        </w:rPr>
        <w:t>Vermi-compost, bio-fertilizers, and bio-pesticides, among other products that c</w:t>
      </w:r>
      <w:r w:rsidR="001D2620">
        <w:rPr>
          <w:rFonts w:ascii="Times New Roman" w:hAnsi="Times New Roman" w:cs="Times New Roman"/>
          <w:sz w:val="24"/>
          <w:szCs w:val="24"/>
          <w:shd w:val="clear" w:color="auto" w:fill="FCFCFC"/>
        </w:rPr>
        <w:t>an be made from cow dung and urine</w:t>
      </w:r>
      <w:r w:rsidR="001D2620" w:rsidRPr="001D2620">
        <w:rPr>
          <w:rFonts w:ascii="Times New Roman" w:hAnsi="Times New Roman" w:cs="Times New Roman"/>
          <w:sz w:val="24"/>
          <w:szCs w:val="24"/>
          <w:shd w:val="clear" w:color="auto" w:fill="FCFCFC"/>
        </w:rPr>
        <w:t>, are all very important in agriculture.</w:t>
      </w:r>
      <w:r w:rsidR="001D2620">
        <w:rPr>
          <w:rFonts w:ascii="Times New Roman" w:hAnsi="Times New Roman" w:cs="Times New Roman"/>
          <w:sz w:val="24"/>
          <w:szCs w:val="24"/>
          <w:shd w:val="clear" w:color="auto" w:fill="FCFCFC"/>
        </w:rPr>
        <w:t xml:space="preserve"> Cow dung contains variety of </w:t>
      </w:r>
      <w:r w:rsidR="00162458" w:rsidRPr="001D2620">
        <w:rPr>
          <w:rFonts w:ascii="Times New Roman" w:eastAsia="Times New Roman" w:hAnsi="Times New Roman" w:cs="Times New Roman"/>
          <w:bCs/>
          <w:sz w:val="24"/>
          <w:szCs w:val="24"/>
        </w:rPr>
        <w:t xml:space="preserve">microorganism including </w:t>
      </w:r>
      <w:r w:rsidR="00162458" w:rsidRPr="001D2620">
        <w:rPr>
          <w:rFonts w:ascii="Times New Roman" w:eastAsia="Times New Roman" w:hAnsi="Times New Roman" w:cs="Times New Roman"/>
          <w:bCs/>
          <w:i/>
          <w:sz w:val="24"/>
          <w:szCs w:val="24"/>
        </w:rPr>
        <w:t>C. koseri, K. pneumonia, E. aerogenes</w:t>
      </w:r>
      <w:r w:rsidR="00162458" w:rsidRPr="001D2620">
        <w:rPr>
          <w:rFonts w:ascii="Times New Roman" w:eastAsia="Times New Roman" w:hAnsi="Times New Roman" w:cs="Times New Roman"/>
          <w:bCs/>
          <w:sz w:val="24"/>
          <w:szCs w:val="24"/>
        </w:rPr>
        <w:t xml:space="preserve">, </w:t>
      </w:r>
      <w:r w:rsidR="00162458" w:rsidRPr="001D2620">
        <w:rPr>
          <w:rFonts w:ascii="Times New Roman" w:eastAsia="Times New Roman" w:hAnsi="Times New Roman" w:cs="Times New Roman"/>
          <w:bCs/>
          <w:i/>
          <w:sz w:val="24"/>
          <w:szCs w:val="24"/>
        </w:rPr>
        <w:t xml:space="preserve">E. coli, K. oxytoca, Kluyvera </w:t>
      </w:r>
      <w:r w:rsidR="00162458" w:rsidRPr="001D2620">
        <w:rPr>
          <w:rFonts w:ascii="Times New Roman" w:eastAsia="Times New Roman" w:hAnsi="Times New Roman" w:cs="Times New Roman"/>
          <w:bCs/>
          <w:sz w:val="24"/>
          <w:szCs w:val="24"/>
        </w:rPr>
        <w:t xml:space="preserve">spp. and </w:t>
      </w:r>
      <w:r w:rsidR="006D4297">
        <w:rPr>
          <w:rFonts w:ascii="Times New Roman" w:eastAsia="Times New Roman" w:hAnsi="Times New Roman" w:cs="Times New Roman"/>
          <w:bCs/>
          <w:sz w:val="24"/>
          <w:szCs w:val="24"/>
        </w:rPr>
        <w:t xml:space="preserve">     </w:t>
      </w:r>
      <w:r w:rsidR="00162458" w:rsidRPr="001D2620">
        <w:rPr>
          <w:rFonts w:ascii="Times New Roman" w:eastAsia="Times New Roman" w:hAnsi="Times New Roman" w:cs="Times New Roman"/>
          <w:bCs/>
          <w:i/>
          <w:sz w:val="24"/>
          <w:szCs w:val="24"/>
        </w:rPr>
        <w:t>M. morganii</w:t>
      </w:r>
      <w:r w:rsidR="00162458" w:rsidRPr="001D2620">
        <w:rPr>
          <w:rFonts w:ascii="Times New Roman" w:eastAsia="Times New Roman" w:hAnsi="Times New Roman" w:cs="Times New Roman"/>
          <w:bCs/>
          <w:sz w:val="24"/>
          <w:szCs w:val="24"/>
        </w:rPr>
        <w:t xml:space="preserve"> </w:t>
      </w:r>
      <w:r w:rsidR="006D4297">
        <w:rPr>
          <w:rFonts w:ascii="Times New Roman" w:eastAsia="Times New Roman" w:hAnsi="Times New Roman" w:cs="Times New Roman"/>
          <w:bCs/>
          <w:sz w:val="24"/>
          <w:szCs w:val="24"/>
        </w:rPr>
        <w:t>which provides</w:t>
      </w:r>
      <w:r w:rsidR="00673205" w:rsidRPr="001D2620">
        <w:rPr>
          <w:rFonts w:ascii="Times New Roman" w:eastAsia="Times New Roman" w:hAnsi="Times New Roman" w:cs="Times New Roman"/>
          <w:bCs/>
          <w:sz w:val="24"/>
          <w:szCs w:val="24"/>
        </w:rPr>
        <w:t xml:space="preserve"> it</w:t>
      </w:r>
      <w:r w:rsidR="00294F45" w:rsidRPr="001D2620">
        <w:rPr>
          <w:rFonts w:ascii="Times New Roman" w:eastAsia="Times New Roman" w:hAnsi="Times New Roman" w:cs="Times New Roman"/>
          <w:bCs/>
          <w:sz w:val="24"/>
          <w:szCs w:val="24"/>
        </w:rPr>
        <w:t xml:space="preserve"> antifungal, </w:t>
      </w:r>
      <w:r w:rsidR="00294F45" w:rsidRPr="001D2620">
        <w:rPr>
          <w:rFonts w:ascii="Times New Roman" w:hAnsi="Times New Roman" w:cs="Times New Roman"/>
          <w:sz w:val="24"/>
          <w:szCs w:val="24"/>
        </w:rPr>
        <w:t>antimicrobial</w:t>
      </w:r>
      <w:r w:rsidR="006D4297">
        <w:rPr>
          <w:rFonts w:ascii="Times New Roman" w:hAnsi="Times New Roman" w:cs="Times New Roman"/>
          <w:sz w:val="24"/>
          <w:szCs w:val="24"/>
        </w:rPr>
        <w:t xml:space="preserve"> and anti-cancerous properties</w:t>
      </w:r>
      <w:r w:rsidR="00395355" w:rsidRPr="001D2620">
        <w:rPr>
          <w:rFonts w:ascii="Times New Roman" w:eastAsia="Times New Roman" w:hAnsi="Times New Roman" w:cs="Times New Roman"/>
          <w:bCs/>
          <w:sz w:val="24"/>
          <w:szCs w:val="24"/>
        </w:rPr>
        <w:t>.</w:t>
      </w:r>
      <w:r w:rsidR="001D2620" w:rsidRPr="001D2620">
        <w:rPr>
          <w:rFonts w:ascii="Times New Roman" w:eastAsia="Times New Roman" w:hAnsi="Times New Roman" w:cs="Times New Roman"/>
          <w:bCs/>
          <w:sz w:val="24"/>
          <w:szCs w:val="24"/>
        </w:rPr>
        <w:t xml:space="preserve"> </w:t>
      </w:r>
      <w:r w:rsidR="006D4297" w:rsidRPr="001D2620">
        <w:rPr>
          <w:rFonts w:ascii="Times New Roman" w:hAnsi="Times New Roman" w:cs="Times New Roman"/>
          <w:sz w:val="24"/>
          <w:szCs w:val="24"/>
          <w:shd w:val="clear" w:color="auto" w:fill="FCFCFC"/>
        </w:rPr>
        <w:t xml:space="preserve">In cowpathy, these microbiological characteristics can be used.  </w:t>
      </w:r>
      <w:r w:rsidR="006D4297" w:rsidRPr="006D4297">
        <w:rPr>
          <w:rFonts w:ascii="Times New Roman" w:eastAsia="Times New Roman" w:hAnsi="Times New Roman" w:cs="Times New Roman"/>
          <w:bCs/>
          <w:sz w:val="24"/>
          <w:szCs w:val="24"/>
        </w:rPr>
        <w:t xml:space="preserve">Additionally, cow urine distillate functions as a bio-enhancer for a variety of medications. Cow dung can supply the nutrients and energy necessary for microbial growth, which results in the bioremediation of pollutants and the </w:t>
      </w:r>
      <w:r w:rsidR="006D4297">
        <w:rPr>
          <w:rFonts w:ascii="Times New Roman" w:eastAsia="Times New Roman" w:hAnsi="Times New Roman" w:cs="Times New Roman"/>
          <w:bCs/>
          <w:sz w:val="24"/>
          <w:szCs w:val="24"/>
        </w:rPr>
        <w:t>control</w:t>
      </w:r>
      <w:r w:rsidR="006D4297" w:rsidRPr="006D4297">
        <w:rPr>
          <w:rFonts w:ascii="Times New Roman" w:eastAsia="Times New Roman" w:hAnsi="Times New Roman" w:cs="Times New Roman"/>
          <w:bCs/>
          <w:sz w:val="24"/>
          <w:szCs w:val="24"/>
        </w:rPr>
        <w:t xml:space="preserve"> of pollution. Cow urine is a highly effective bio-pesticide that </w:t>
      </w:r>
      <w:r w:rsidR="006D4297">
        <w:rPr>
          <w:rFonts w:ascii="Times New Roman" w:eastAsia="Times New Roman" w:hAnsi="Times New Roman" w:cs="Times New Roman"/>
          <w:bCs/>
          <w:sz w:val="24"/>
          <w:szCs w:val="24"/>
        </w:rPr>
        <w:t>along</w:t>
      </w:r>
      <w:r w:rsidR="006D4297" w:rsidRPr="006D4297">
        <w:rPr>
          <w:rFonts w:ascii="Times New Roman" w:eastAsia="Times New Roman" w:hAnsi="Times New Roman" w:cs="Times New Roman"/>
          <w:bCs/>
          <w:sz w:val="24"/>
          <w:szCs w:val="24"/>
        </w:rPr>
        <w:t xml:space="preserve"> with neem oil. The future of the cow dung </w:t>
      </w:r>
      <w:r w:rsidR="006D4297">
        <w:rPr>
          <w:rFonts w:ascii="Times New Roman" w:eastAsia="Times New Roman" w:hAnsi="Times New Roman" w:cs="Times New Roman"/>
          <w:bCs/>
          <w:sz w:val="24"/>
          <w:szCs w:val="24"/>
        </w:rPr>
        <w:t>industry</w:t>
      </w:r>
      <w:r w:rsidR="006D4297" w:rsidRPr="006D4297">
        <w:rPr>
          <w:rFonts w:ascii="Times New Roman" w:eastAsia="Times New Roman" w:hAnsi="Times New Roman" w:cs="Times New Roman"/>
          <w:bCs/>
          <w:sz w:val="24"/>
          <w:szCs w:val="24"/>
        </w:rPr>
        <w:t xml:space="preserve"> is in AI-based contemporary technologies, </w:t>
      </w:r>
      <w:r w:rsidR="006D4297">
        <w:rPr>
          <w:rFonts w:ascii="Times New Roman" w:eastAsia="Times New Roman" w:hAnsi="Times New Roman" w:cs="Times New Roman"/>
          <w:bCs/>
          <w:sz w:val="24"/>
          <w:szCs w:val="24"/>
        </w:rPr>
        <w:t>vermin-</w:t>
      </w:r>
      <w:r w:rsidR="006D4297" w:rsidRPr="006D4297">
        <w:rPr>
          <w:rFonts w:ascii="Times New Roman" w:eastAsia="Times New Roman" w:hAnsi="Times New Roman" w:cs="Times New Roman"/>
          <w:bCs/>
          <w:sz w:val="24"/>
          <w:szCs w:val="24"/>
        </w:rPr>
        <w:t xml:space="preserve">composting technology, biogas, compressed biogas, energy production, and smart automation technology for panchgavya production. </w:t>
      </w:r>
      <w:r w:rsidR="006D4297">
        <w:rPr>
          <w:rFonts w:ascii="Times New Roman" w:eastAsia="Times New Roman" w:hAnsi="Times New Roman" w:cs="Times New Roman"/>
          <w:bCs/>
          <w:sz w:val="24"/>
          <w:szCs w:val="24"/>
        </w:rPr>
        <w:t xml:space="preserve">Thus, </w:t>
      </w:r>
      <w:r w:rsidR="006D4297" w:rsidRPr="006D4297">
        <w:rPr>
          <w:rFonts w:ascii="Times New Roman" w:eastAsia="Times New Roman" w:hAnsi="Times New Roman" w:cs="Times New Roman"/>
          <w:bCs/>
          <w:sz w:val="24"/>
          <w:szCs w:val="24"/>
        </w:rPr>
        <w:t xml:space="preserve">farmers must be educated about the advantages of products made from cows </w:t>
      </w:r>
      <w:r w:rsidR="006D4297" w:rsidRPr="001D2620">
        <w:rPr>
          <w:rFonts w:ascii="Times New Roman" w:eastAsia="Times New Roman" w:hAnsi="Times New Roman" w:cs="Times New Roman"/>
          <w:bCs/>
          <w:sz w:val="24"/>
          <w:szCs w:val="24"/>
        </w:rPr>
        <w:t xml:space="preserve">apart from </w:t>
      </w:r>
      <w:r w:rsidR="006D4297">
        <w:rPr>
          <w:rFonts w:ascii="Times New Roman" w:eastAsia="Times New Roman" w:hAnsi="Times New Roman" w:cs="Times New Roman"/>
          <w:bCs/>
          <w:sz w:val="24"/>
          <w:szCs w:val="24"/>
        </w:rPr>
        <w:t xml:space="preserve">only dependency on </w:t>
      </w:r>
      <w:r w:rsidR="006D4297" w:rsidRPr="001D2620">
        <w:rPr>
          <w:rFonts w:ascii="Times New Roman" w:eastAsia="Times New Roman" w:hAnsi="Times New Roman" w:cs="Times New Roman"/>
          <w:bCs/>
          <w:sz w:val="24"/>
          <w:szCs w:val="24"/>
        </w:rPr>
        <w:t xml:space="preserve">milk </w:t>
      </w:r>
      <w:r w:rsidR="006D4297">
        <w:rPr>
          <w:rFonts w:ascii="Times New Roman" w:eastAsia="Times New Roman" w:hAnsi="Times New Roman" w:cs="Times New Roman"/>
          <w:bCs/>
          <w:sz w:val="24"/>
          <w:szCs w:val="24"/>
        </w:rPr>
        <w:t>i</w:t>
      </w:r>
      <w:r w:rsidR="006D4297" w:rsidRPr="006D4297">
        <w:rPr>
          <w:rFonts w:ascii="Times New Roman" w:eastAsia="Times New Roman" w:hAnsi="Times New Roman" w:cs="Times New Roman"/>
          <w:bCs/>
          <w:sz w:val="24"/>
          <w:szCs w:val="24"/>
        </w:rPr>
        <w:t>n order to i</w:t>
      </w:r>
      <w:r w:rsidR="006D4297">
        <w:rPr>
          <w:rFonts w:ascii="Times New Roman" w:eastAsia="Times New Roman" w:hAnsi="Times New Roman" w:cs="Times New Roman"/>
          <w:bCs/>
          <w:sz w:val="24"/>
          <w:szCs w:val="24"/>
        </w:rPr>
        <w:t xml:space="preserve">mprove their economic situation. </w:t>
      </w:r>
      <w:r w:rsidR="006D4297" w:rsidRPr="006D4297">
        <w:rPr>
          <w:rFonts w:ascii="Times New Roman" w:eastAsia="Times New Roman" w:hAnsi="Times New Roman" w:cs="Times New Roman"/>
          <w:bCs/>
          <w:sz w:val="24"/>
          <w:szCs w:val="24"/>
        </w:rPr>
        <w:t xml:space="preserve">    </w:t>
      </w:r>
    </w:p>
    <w:p w:rsidR="00372AA2" w:rsidRPr="006D4297" w:rsidRDefault="006D4297" w:rsidP="006D4297">
      <w:pPr>
        <w:shd w:val="clear" w:color="auto" w:fill="FFFFFF"/>
        <w:spacing w:before="120" w:after="120" w:line="360" w:lineRule="auto"/>
        <w:ind w:left="360"/>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Keyword: </w:t>
      </w:r>
      <w:r w:rsidRPr="006D4297">
        <w:rPr>
          <w:rFonts w:ascii="Times New Roman" w:eastAsia="Times New Roman" w:hAnsi="Times New Roman" w:cs="Times New Roman"/>
          <w:bCs/>
          <w:sz w:val="24"/>
          <w:szCs w:val="24"/>
        </w:rPr>
        <w:t>Cow</w:t>
      </w:r>
      <w:r>
        <w:rPr>
          <w:rFonts w:ascii="Times New Roman" w:eastAsia="Times New Roman" w:hAnsi="Times New Roman" w:cs="Times New Roman"/>
          <w:b/>
          <w:bCs/>
          <w:sz w:val="24"/>
          <w:szCs w:val="24"/>
        </w:rPr>
        <w:t xml:space="preserve"> </w:t>
      </w:r>
      <w:r w:rsidRPr="006D4297">
        <w:rPr>
          <w:rFonts w:ascii="Times New Roman" w:eastAsia="Times New Roman" w:hAnsi="Times New Roman" w:cs="Times New Roman"/>
          <w:bCs/>
          <w:sz w:val="24"/>
          <w:szCs w:val="24"/>
        </w:rPr>
        <w:t>dung, Bio-enhancer, Bio-pesticide, Bio-fertilizer,</w:t>
      </w:r>
      <w:r>
        <w:rPr>
          <w:rFonts w:ascii="Times New Roman" w:eastAsia="Times New Roman" w:hAnsi="Times New Roman" w:cs="Times New Roman"/>
          <w:b/>
          <w:bCs/>
          <w:sz w:val="24"/>
          <w:szCs w:val="24"/>
        </w:rPr>
        <w:t xml:space="preserve"> </w:t>
      </w:r>
      <w:r w:rsidRPr="006D4297">
        <w:rPr>
          <w:rFonts w:ascii="Times New Roman" w:eastAsia="Times New Roman" w:hAnsi="Times New Roman" w:cs="Times New Roman"/>
          <w:bCs/>
          <w:sz w:val="24"/>
          <w:szCs w:val="24"/>
        </w:rPr>
        <w:t>Vermi-compost</w:t>
      </w:r>
      <w:r>
        <w:rPr>
          <w:rFonts w:ascii="Times New Roman" w:eastAsia="Times New Roman" w:hAnsi="Times New Roman" w:cs="Times New Roman"/>
          <w:bCs/>
          <w:sz w:val="24"/>
          <w:szCs w:val="24"/>
        </w:rPr>
        <w:t xml:space="preserve">, Panchgavya </w:t>
      </w:r>
    </w:p>
    <w:p w:rsidR="006C0E9C" w:rsidRDefault="006C0E9C" w:rsidP="006C0E9C">
      <w:pPr>
        <w:shd w:val="clear" w:color="auto" w:fill="FFFFFF"/>
        <w:spacing w:before="120" w:after="120" w:line="360" w:lineRule="auto"/>
        <w:rPr>
          <w:rFonts w:ascii="Times New Roman" w:eastAsia="Times New Roman" w:hAnsi="Times New Roman" w:cs="Times New Roman"/>
          <w:b/>
          <w:bCs/>
          <w:sz w:val="24"/>
          <w:szCs w:val="24"/>
        </w:rPr>
      </w:pPr>
    </w:p>
    <w:p w:rsidR="00062136" w:rsidRDefault="00062136" w:rsidP="006C0E9C">
      <w:pPr>
        <w:shd w:val="clear" w:color="auto" w:fill="FFFFFF"/>
        <w:spacing w:before="120" w:after="120" w:line="360" w:lineRule="auto"/>
        <w:rPr>
          <w:rFonts w:ascii="Times New Roman" w:eastAsia="Times New Roman" w:hAnsi="Times New Roman" w:cs="Times New Roman"/>
          <w:b/>
          <w:bCs/>
          <w:sz w:val="24"/>
          <w:szCs w:val="24"/>
        </w:rPr>
      </w:pPr>
    </w:p>
    <w:p w:rsidR="00062136" w:rsidRDefault="00062136" w:rsidP="006C0E9C">
      <w:pPr>
        <w:shd w:val="clear" w:color="auto" w:fill="FFFFFF"/>
        <w:spacing w:before="120" w:after="120" w:line="360" w:lineRule="auto"/>
        <w:rPr>
          <w:rFonts w:ascii="Times New Roman" w:eastAsia="Times New Roman" w:hAnsi="Times New Roman" w:cs="Times New Roman"/>
          <w:b/>
          <w:bCs/>
          <w:sz w:val="24"/>
          <w:szCs w:val="24"/>
        </w:rPr>
      </w:pPr>
    </w:p>
    <w:p w:rsidR="002A27F8" w:rsidRPr="00372AA2" w:rsidRDefault="002A27F8" w:rsidP="00372AA2">
      <w:pPr>
        <w:shd w:val="clear" w:color="auto" w:fill="FFFFFF"/>
        <w:spacing w:before="120" w:after="120" w:line="360" w:lineRule="auto"/>
        <w:ind w:left="360"/>
        <w:rPr>
          <w:rFonts w:ascii="Times New Roman" w:eastAsia="Times New Roman" w:hAnsi="Times New Roman" w:cs="Times New Roman"/>
          <w:b/>
          <w:bCs/>
          <w:sz w:val="24"/>
          <w:szCs w:val="24"/>
        </w:rPr>
      </w:pPr>
      <w:r w:rsidRPr="00372AA2">
        <w:rPr>
          <w:rFonts w:ascii="Times New Roman" w:eastAsia="Times New Roman" w:hAnsi="Times New Roman" w:cs="Times New Roman"/>
          <w:b/>
          <w:bCs/>
          <w:sz w:val="24"/>
          <w:szCs w:val="24"/>
        </w:rPr>
        <w:lastRenderedPageBreak/>
        <w:t xml:space="preserve">Introduction </w:t>
      </w:r>
    </w:p>
    <w:p w:rsidR="00487392" w:rsidRPr="00372AA2" w:rsidRDefault="00EF09D1" w:rsidP="00372AA2">
      <w:pPr>
        <w:autoSpaceDE w:val="0"/>
        <w:autoSpaceDN w:val="0"/>
        <w:adjustRightInd w:val="0"/>
        <w:spacing w:after="0" w:line="360" w:lineRule="auto"/>
        <w:ind w:left="360"/>
        <w:jc w:val="both"/>
        <w:rPr>
          <w:rFonts w:ascii="Times New Roman" w:eastAsia="Times New Roman" w:hAnsi="Times New Roman" w:cs="Times New Roman"/>
          <w:bCs/>
          <w:sz w:val="24"/>
          <w:szCs w:val="24"/>
        </w:rPr>
      </w:pPr>
      <w:r w:rsidRPr="00372AA2">
        <w:rPr>
          <w:rFonts w:ascii="Times New Roman" w:eastAsia="Times New Roman" w:hAnsi="Times New Roman" w:cs="Times New Roman"/>
          <w:bCs/>
          <w:sz w:val="24"/>
          <w:szCs w:val="24"/>
        </w:rPr>
        <w:t xml:space="preserve">The cow has served as the basis of economy of Indian agriculture. Cow welfare coexists successfully with an agriculture-based economy. </w:t>
      </w:r>
      <w:r w:rsidRPr="00372AA2">
        <w:rPr>
          <w:rFonts w:ascii="Times New Roman" w:eastAsia="Times New Roman" w:hAnsi="Times New Roman" w:cs="Times New Roman"/>
          <w:b/>
          <w:bCs/>
          <w:sz w:val="24"/>
          <w:szCs w:val="24"/>
        </w:rPr>
        <w:t xml:space="preserve">Cow </w:t>
      </w:r>
      <w:r w:rsidR="007525F8" w:rsidRPr="00372AA2">
        <w:rPr>
          <w:rFonts w:ascii="Times New Roman" w:eastAsia="Times New Roman" w:hAnsi="Times New Roman" w:cs="Times New Roman"/>
          <w:b/>
          <w:bCs/>
          <w:sz w:val="24"/>
          <w:szCs w:val="24"/>
        </w:rPr>
        <w:t>dung</w:t>
      </w:r>
      <w:r w:rsidRPr="00372AA2">
        <w:rPr>
          <w:rFonts w:ascii="Times New Roman" w:eastAsia="Times New Roman" w:hAnsi="Times New Roman" w:cs="Times New Roman"/>
          <w:bCs/>
          <w:sz w:val="24"/>
          <w:szCs w:val="24"/>
        </w:rPr>
        <w:t xml:space="preserve"> commonly referred to as </w:t>
      </w:r>
      <w:r w:rsidRPr="00372AA2">
        <w:rPr>
          <w:rFonts w:ascii="Times New Roman" w:eastAsia="Times New Roman" w:hAnsi="Times New Roman" w:cs="Times New Roman"/>
          <w:b/>
          <w:bCs/>
          <w:sz w:val="24"/>
          <w:szCs w:val="24"/>
        </w:rPr>
        <w:t>cow pies</w:t>
      </w:r>
      <w:r w:rsidRPr="00372AA2">
        <w:rPr>
          <w:rFonts w:ascii="Times New Roman" w:eastAsia="Times New Roman" w:hAnsi="Times New Roman" w:cs="Times New Roman"/>
          <w:bCs/>
          <w:sz w:val="24"/>
          <w:szCs w:val="24"/>
        </w:rPr>
        <w:t xml:space="preserve"> or </w:t>
      </w:r>
      <w:r w:rsidRPr="00372AA2">
        <w:rPr>
          <w:rFonts w:ascii="Times New Roman" w:eastAsia="Times New Roman" w:hAnsi="Times New Roman" w:cs="Times New Roman"/>
          <w:b/>
          <w:bCs/>
          <w:sz w:val="24"/>
          <w:szCs w:val="24"/>
        </w:rPr>
        <w:t>cow manure</w:t>
      </w:r>
      <w:r w:rsidRPr="00372AA2">
        <w:rPr>
          <w:rFonts w:ascii="Times New Roman" w:eastAsia="Times New Roman" w:hAnsi="Times New Roman" w:cs="Times New Roman"/>
          <w:bCs/>
          <w:sz w:val="24"/>
          <w:szCs w:val="24"/>
        </w:rPr>
        <w:t xml:space="preserve">. It is an animal byproduct from the bovine family.  The undigested remnant of plant materials that has passed through the animal's digestive system is known as cow dung. It is an affordable and accessible bio-resource. It is a blend of cellulose, lignin, and hemicelluloses. It has minerals like sulfur, nitrogen, potassium, iron, magnesium, copper, cobalt, and manganese. </w:t>
      </w:r>
      <w:r w:rsidR="008227C1" w:rsidRPr="00372AA2">
        <w:rPr>
          <w:rFonts w:ascii="Times New Roman" w:eastAsia="Times New Roman" w:hAnsi="Times New Roman" w:cs="Times New Roman"/>
          <w:bCs/>
          <w:sz w:val="24"/>
          <w:szCs w:val="24"/>
        </w:rPr>
        <w:t>Indian villagers utilize cow dung as fuel and plaster the floors and walls of their homes to insulate them in the winter and summer. Cow dung is utilized in agriculture in India as manure, bio</w:t>
      </w:r>
      <w:r w:rsidR="00CB1266" w:rsidRPr="00372AA2">
        <w:rPr>
          <w:rFonts w:ascii="Times New Roman" w:eastAsia="Times New Roman" w:hAnsi="Times New Roman" w:cs="Times New Roman"/>
          <w:bCs/>
          <w:sz w:val="24"/>
          <w:szCs w:val="24"/>
        </w:rPr>
        <w:t>-</w:t>
      </w:r>
      <w:r w:rsidR="008227C1" w:rsidRPr="00372AA2">
        <w:rPr>
          <w:rFonts w:ascii="Times New Roman" w:eastAsia="Times New Roman" w:hAnsi="Times New Roman" w:cs="Times New Roman"/>
          <w:bCs/>
          <w:sz w:val="24"/>
          <w:szCs w:val="24"/>
        </w:rPr>
        <w:t>fertilizer, bio</w:t>
      </w:r>
      <w:r w:rsidR="00CB1266" w:rsidRPr="00372AA2">
        <w:rPr>
          <w:rFonts w:ascii="Times New Roman" w:eastAsia="Times New Roman" w:hAnsi="Times New Roman" w:cs="Times New Roman"/>
          <w:bCs/>
          <w:sz w:val="24"/>
          <w:szCs w:val="24"/>
        </w:rPr>
        <w:t>-</w:t>
      </w:r>
      <w:r w:rsidR="008227C1" w:rsidRPr="00372AA2">
        <w:rPr>
          <w:rFonts w:ascii="Times New Roman" w:eastAsia="Times New Roman" w:hAnsi="Times New Roman" w:cs="Times New Roman"/>
          <w:bCs/>
          <w:sz w:val="24"/>
          <w:szCs w:val="24"/>
        </w:rPr>
        <w:t>pesticide, pest repellant, and a source of energy</w:t>
      </w:r>
      <w:r w:rsidRPr="00372AA2">
        <w:rPr>
          <w:rFonts w:ascii="Times New Roman" w:eastAsia="Times New Roman" w:hAnsi="Times New Roman" w:cs="Times New Roman"/>
          <w:bCs/>
          <w:sz w:val="24"/>
          <w:szCs w:val="24"/>
        </w:rPr>
        <w:t xml:space="preserve"> </w:t>
      </w:r>
      <w:r w:rsidRPr="00372AA2">
        <w:rPr>
          <w:rFonts w:ascii="Times New Roman" w:hAnsi="Times New Roman" w:cs="Times New Roman"/>
          <w:sz w:val="24"/>
          <w:szCs w:val="24"/>
        </w:rPr>
        <w:t>(Gupta et al 2016)</w:t>
      </w:r>
      <w:r w:rsidRPr="00372AA2">
        <w:rPr>
          <w:rFonts w:ascii="Times New Roman" w:eastAsia="Times New Roman" w:hAnsi="Times New Roman" w:cs="Times New Roman"/>
          <w:bCs/>
          <w:sz w:val="24"/>
          <w:szCs w:val="24"/>
        </w:rPr>
        <w:t xml:space="preserve">. </w:t>
      </w:r>
      <w:r w:rsidR="008227C1" w:rsidRPr="00372AA2">
        <w:rPr>
          <w:rFonts w:ascii="Times New Roman" w:hAnsi="Times New Roman" w:cs="Times New Roman"/>
          <w:sz w:val="24"/>
          <w:szCs w:val="24"/>
        </w:rPr>
        <w:t xml:space="preserve"> </w:t>
      </w:r>
      <w:r w:rsidR="008227C1" w:rsidRPr="00372AA2">
        <w:rPr>
          <w:rFonts w:ascii="Times New Roman" w:eastAsia="Times New Roman" w:hAnsi="Times New Roman" w:cs="Times New Roman"/>
          <w:bCs/>
          <w:sz w:val="24"/>
          <w:szCs w:val="24"/>
        </w:rPr>
        <w:t>T</w:t>
      </w:r>
      <w:r w:rsidR="00162458" w:rsidRPr="00372AA2">
        <w:rPr>
          <w:rFonts w:ascii="Times New Roman" w:eastAsia="Times New Roman" w:hAnsi="Times New Roman" w:cs="Times New Roman"/>
          <w:bCs/>
          <w:sz w:val="24"/>
          <w:szCs w:val="24"/>
        </w:rPr>
        <w:t>hrough phosphate solubilization</w:t>
      </w:r>
      <w:r w:rsidR="008227C1" w:rsidRPr="00372AA2">
        <w:rPr>
          <w:rFonts w:ascii="Times New Roman" w:eastAsia="Times New Roman" w:hAnsi="Times New Roman" w:cs="Times New Roman"/>
          <w:bCs/>
          <w:sz w:val="24"/>
          <w:szCs w:val="24"/>
        </w:rPr>
        <w:t xml:space="preserve"> cow dung microbes have demonstrated a natural ability to boost soil fertility.  In comparison to </w:t>
      </w:r>
      <w:r w:rsidRPr="00372AA2">
        <w:rPr>
          <w:rFonts w:ascii="Times New Roman" w:hAnsi="Times New Roman" w:cs="Times New Roman"/>
          <w:sz w:val="24"/>
          <w:szCs w:val="24"/>
        </w:rPr>
        <w:t xml:space="preserve">indigenous Indian </w:t>
      </w:r>
      <w:r w:rsidR="008227C1" w:rsidRPr="00372AA2">
        <w:rPr>
          <w:rFonts w:ascii="Times New Roman" w:eastAsia="Times New Roman" w:hAnsi="Times New Roman" w:cs="Times New Roman"/>
          <w:bCs/>
          <w:sz w:val="24"/>
          <w:szCs w:val="24"/>
        </w:rPr>
        <w:t xml:space="preserve">cows, the native Indian cow also contains higher amounts of calcium, phosphorus, zinc, and copper (Garg and Mudgal 2007; Randhawa and Kullar 2011). Numerous microbes, including </w:t>
      </w:r>
      <w:r w:rsidR="008227C1" w:rsidRPr="00372AA2">
        <w:rPr>
          <w:rFonts w:ascii="Times New Roman" w:eastAsia="Times New Roman" w:hAnsi="Times New Roman" w:cs="Times New Roman"/>
          <w:bCs/>
          <w:i/>
          <w:sz w:val="24"/>
          <w:szCs w:val="24"/>
        </w:rPr>
        <w:t>C</w:t>
      </w:r>
      <w:r w:rsidR="00162458" w:rsidRPr="00372AA2">
        <w:rPr>
          <w:rFonts w:ascii="Times New Roman" w:eastAsia="Times New Roman" w:hAnsi="Times New Roman" w:cs="Times New Roman"/>
          <w:bCs/>
          <w:i/>
          <w:sz w:val="24"/>
          <w:szCs w:val="24"/>
        </w:rPr>
        <w:t>.</w:t>
      </w:r>
      <w:r w:rsidR="008227C1" w:rsidRPr="00372AA2">
        <w:rPr>
          <w:rFonts w:ascii="Times New Roman" w:eastAsia="Times New Roman" w:hAnsi="Times New Roman" w:cs="Times New Roman"/>
          <w:bCs/>
          <w:i/>
          <w:sz w:val="24"/>
          <w:szCs w:val="24"/>
        </w:rPr>
        <w:t xml:space="preserve"> koseri, </w:t>
      </w:r>
      <w:r w:rsidR="00162458" w:rsidRPr="00372AA2">
        <w:rPr>
          <w:rFonts w:ascii="Times New Roman" w:eastAsia="Times New Roman" w:hAnsi="Times New Roman" w:cs="Times New Roman"/>
          <w:bCs/>
          <w:i/>
          <w:sz w:val="24"/>
          <w:szCs w:val="24"/>
        </w:rPr>
        <w:t xml:space="preserve">K. pneumonia, </w:t>
      </w:r>
      <w:r w:rsidR="008227C1" w:rsidRPr="00372AA2">
        <w:rPr>
          <w:rFonts w:ascii="Times New Roman" w:eastAsia="Times New Roman" w:hAnsi="Times New Roman" w:cs="Times New Roman"/>
          <w:bCs/>
          <w:i/>
          <w:sz w:val="24"/>
          <w:szCs w:val="24"/>
        </w:rPr>
        <w:t>E</w:t>
      </w:r>
      <w:r w:rsidR="00162458" w:rsidRPr="00372AA2">
        <w:rPr>
          <w:rFonts w:ascii="Times New Roman" w:eastAsia="Times New Roman" w:hAnsi="Times New Roman" w:cs="Times New Roman"/>
          <w:bCs/>
          <w:i/>
          <w:sz w:val="24"/>
          <w:szCs w:val="24"/>
        </w:rPr>
        <w:t>.</w:t>
      </w:r>
      <w:r w:rsidR="008227C1" w:rsidRPr="00372AA2">
        <w:rPr>
          <w:rFonts w:ascii="Times New Roman" w:eastAsia="Times New Roman" w:hAnsi="Times New Roman" w:cs="Times New Roman"/>
          <w:bCs/>
          <w:i/>
          <w:sz w:val="24"/>
          <w:szCs w:val="24"/>
        </w:rPr>
        <w:t xml:space="preserve"> aerogenes</w:t>
      </w:r>
      <w:r w:rsidR="008227C1" w:rsidRPr="00372AA2">
        <w:rPr>
          <w:rFonts w:ascii="Times New Roman" w:eastAsia="Times New Roman" w:hAnsi="Times New Roman" w:cs="Times New Roman"/>
          <w:bCs/>
          <w:sz w:val="24"/>
          <w:szCs w:val="24"/>
        </w:rPr>
        <w:t xml:space="preserve">, </w:t>
      </w:r>
      <w:r w:rsidR="008227C1" w:rsidRPr="00372AA2">
        <w:rPr>
          <w:rFonts w:ascii="Times New Roman" w:eastAsia="Times New Roman" w:hAnsi="Times New Roman" w:cs="Times New Roman"/>
          <w:bCs/>
          <w:i/>
          <w:sz w:val="24"/>
          <w:szCs w:val="24"/>
        </w:rPr>
        <w:t>E. coli, K</w:t>
      </w:r>
      <w:r w:rsidR="00162458" w:rsidRPr="00372AA2">
        <w:rPr>
          <w:rFonts w:ascii="Times New Roman" w:eastAsia="Times New Roman" w:hAnsi="Times New Roman" w:cs="Times New Roman"/>
          <w:bCs/>
          <w:i/>
          <w:sz w:val="24"/>
          <w:szCs w:val="24"/>
        </w:rPr>
        <w:t>.</w:t>
      </w:r>
      <w:r w:rsidR="008227C1" w:rsidRPr="00372AA2">
        <w:rPr>
          <w:rFonts w:ascii="Times New Roman" w:eastAsia="Times New Roman" w:hAnsi="Times New Roman" w:cs="Times New Roman"/>
          <w:bCs/>
          <w:i/>
          <w:sz w:val="24"/>
          <w:szCs w:val="24"/>
        </w:rPr>
        <w:t xml:space="preserve"> oxytoca</w:t>
      </w:r>
      <w:r w:rsidR="00162458" w:rsidRPr="00372AA2">
        <w:rPr>
          <w:rFonts w:ascii="Times New Roman" w:eastAsia="Times New Roman" w:hAnsi="Times New Roman" w:cs="Times New Roman"/>
          <w:bCs/>
          <w:i/>
          <w:sz w:val="24"/>
          <w:szCs w:val="24"/>
        </w:rPr>
        <w:t>, Kluyvera</w:t>
      </w:r>
      <w:r w:rsidR="008227C1" w:rsidRPr="00372AA2">
        <w:rPr>
          <w:rFonts w:ascii="Times New Roman" w:eastAsia="Times New Roman" w:hAnsi="Times New Roman" w:cs="Times New Roman"/>
          <w:bCs/>
          <w:i/>
          <w:sz w:val="24"/>
          <w:szCs w:val="24"/>
        </w:rPr>
        <w:t xml:space="preserve"> </w:t>
      </w:r>
      <w:r w:rsidR="00F11A3A">
        <w:rPr>
          <w:rFonts w:ascii="Times New Roman" w:eastAsia="Times New Roman" w:hAnsi="Times New Roman" w:cs="Times New Roman"/>
          <w:bCs/>
          <w:sz w:val="24"/>
          <w:szCs w:val="24"/>
        </w:rPr>
        <w:t>spp.</w:t>
      </w:r>
      <w:r w:rsidR="008227C1" w:rsidRPr="00372AA2">
        <w:rPr>
          <w:rFonts w:ascii="Times New Roman" w:eastAsia="Times New Roman" w:hAnsi="Times New Roman" w:cs="Times New Roman"/>
          <w:bCs/>
          <w:sz w:val="24"/>
          <w:szCs w:val="24"/>
        </w:rPr>
        <w:t xml:space="preserve"> and </w:t>
      </w:r>
      <w:r w:rsidR="008227C1" w:rsidRPr="00372AA2">
        <w:rPr>
          <w:rFonts w:ascii="Times New Roman" w:eastAsia="Times New Roman" w:hAnsi="Times New Roman" w:cs="Times New Roman"/>
          <w:bCs/>
          <w:i/>
          <w:sz w:val="24"/>
          <w:szCs w:val="24"/>
        </w:rPr>
        <w:t>M</w:t>
      </w:r>
      <w:r w:rsidR="00162458" w:rsidRPr="00372AA2">
        <w:rPr>
          <w:rFonts w:ascii="Times New Roman" w:eastAsia="Times New Roman" w:hAnsi="Times New Roman" w:cs="Times New Roman"/>
          <w:bCs/>
          <w:i/>
          <w:sz w:val="24"/>
          <w:szCs w:val="24"/>
        </w:rPr>
        <w:t>.</w:t>
      </w:r>
      <w:r w:rsidR="008227C1" w:rsidRPr="00372AA2">
        <w:rPr>
          <w:rFonts w:ascii="Times New Roman" w:eastAsia="Times New Roman" w:hAnsi="Times New Roman" w:cs="Times New Roman"/>
          <w:bCs/>
          <w:i/>
          <w:sz w:val="24"/>
          <w:szCs w:val="24"/>
        </w:rPr>
        <w:t xml:space="preserve"> morganii</w:t>
      </w:r>
      <w:r w:rsidR="008227C1" w:rsidRPr="00372AA2">
        <w:rPr>
          <w:rFonts w:ascii="Times New Roman" w:eastAsia="Times New Roman" w:hAnsi="Times New Roman" w:cs="Times New Roman"/>
          <w:bCs/>
          <w:sz w:val="24"/>
          <w:szCs w:val="24"/>
        </w:rPr>
        <w:t>, are f</w:t>
      </w:r>
      <w:r w:rsidR="0058723F" w:rsidRPr="00372AA2">
        <w:rPr>
          <w:rFonts w:ascii="Times New Roman" w:eastAsia="Times New Roman" w:hAnsi="Times New Roman" w:cs="Times New Roman"/>
          <w:bCs/>
          <w:sz w:val="24"/>
          <w:szCs w:val="24"/>
        </w:rPr>
        <w:t>ound in cow manure (Gupta et al</w:t>
      </w:r>
      <w:r w:rsidR="008227C1" w:rsidRPr="00372AA2">
        <w:rPr>
          <w:rFonts w:ascii="Times New Roman" w:eastAsia="Times New Roman" w:hAnsi="Times New Roman" w:cs="Times New Roman"/>
          <w:bCs/>
          <w:sz w:val="24"/>
          <w:szCs w:val="24"/>
        </w:rPr>
        <w:t xml:space="preserve"> </w:t>
      </w:r>
      <w:r w:rsidRPr="00372AA2">
        <w:rPr>
          <w:rFonts w:ascii="Times New Roman" w:eastAsia="Times New Roman" w:hAnsi="Times New Roman" w:cs="Times New Roman"/>
          <w:bCs/>
          <w:sz w:val="24"/>
          <w:szCs w:val="24"/>
        </w:rPr>
        <w:t>2016; Randhawa and Kullar 2011)</w:t>
      </w:r>
      <w:r w:rsidR="008227C1" w:rsidRPr="00372AA2">
        <w:rPr>
          <w:rFonts w:ascii="Times New Roman" w:eastAsia="Times New Roman" w:hAnsi="Times New Roman" w:cs="Times New Roman"/>
          <w:bCs/>
          <w:sz w:val="24"/>
          <w:szCs w:val="24"/>
        </w:rPr>
        <w:t xml:space="preserve">. </w:t>
      </w:r>
      <w:r w:rsidRPr="00372AA2">
        <w:rPr>
          <w:rFonts w:ascii="Times New Roman" w:eastAsia="Times New Roman" w:hAnsi="Times New Roman" w:cs="Times New Roman"/>
          <w:bCs/>
          <w:sz w:val="24"/>
          <w:szCs w:val="24"/>
        </w:rPr>
        <w:t>These microorganisms from cow manure are utilized to regulate environmental contaminants and energy production.</w:t>
      </w:r>
      <w:r w:rsidR="00C831AE" w:rsidRPr="00372AA2">
        <w:rPr>
          <w:rFonts w:ascii="Times New Roman" w:eastAsia="Times New Roman" w:hAnsi="Times New Roman" w:cs="Times New Roman"/>
          <w:bCs/>
          <w:sz w:val="24"/>
          <w:szCs w:val="24"/>
        </w:rPr>
        <w:t xml:space="preserve"> Apart from that cow products are used for agriculture, </w:t>
      </w:r>
      <w:r w:rsidR="00834478" w:rsidRPr="00372AA2">
        <w:rPr>
          <w:rFonts w:ascii="Times New Roman" w:hAnsi="Times New Roman" w:cs="Times New Roman"/>
          <w:sz w:val="24"/>
          <w:szCs w:val="24"/>
        </w:rPr>
        <w:t xml:space="preserve">pesticides, </w:t>
      </w:r>
      <w:r w:rsidR="00162458" w:rsidRPr="00372AA2">
        <w:rPr>
          <w:rFonts w:ascii="Times New Roman" w:hAnsi="Times New Roman" w:cs="Times New Roman"/>
          <w:sz w:val="24"/>
          <w:szCs w:val="24"/>
        </w:rPr>
        <w:t>cosmetics and floor cleaner</w:t>
      </w:r>
      <w:r w:rsidR="00C831AE" w:rsidRPr="00372AA2">
        <w:rPr>
          <w:rFonts w:ascii="Times New Roman" w:hAnsi="Times New Roman" w:cs="Times New Roman"/>
          <w:sz w:val="24"/>
          <w:szCs w:val="24"/>
        </w:rPr>
        <w:t xml:space="preserve">. </w:t>
      </w:r>
    </w:p>
    <w:p w:rsidR="00DA2B79" w:rsidRPr="00372AA2" w:rsidRDefault="00DA2B79" w:rsidP="00372AA2">
      <w:pPr>
        <w:autoSpaceDE w:val="0"/>
        <w:autoSpaceDN w:val="0"/>
        <w:adjustRightInd w:val="0"/>
        <w:spacing w:after="0" w:line="360" w:lineRule="auto"/>
        <w:ind w:left="360"/>
        <w:jc w:val="both"/>
        <w:rPr>
          <w:rFonts w:ascii="Times New Roman" w:eastAsia="Times New Roman" w:hAnsi="Times New Roman" w:cs="Times New Roman"/>
          <w:b/>
          <w:bCs/>
          <w:sz w:val="24"/>
          <w:szCs w:val="24"/>
        </w:rPr>
      </w:pPr>
      <w:r w:rsidRPr="00372AA2">
        <w:rPr>
          <w:rFonts w:ascii="Times New Roman" w:eastAsia="Times New Roman" w:hAnsi="Times New Roman" w:cs="Times New Roman"/>
          <w:b/>
          <w:bCs/>
          <w:sz w:val="24"/>
          <w:szCs w:val="24"/>
        </w:rPr>
        <w:t xml:space="preserve">Important technological advancements </w:t>
      </w:r>
      <w:r w:rsidR="003123E0">
        <w:rPr>
          <w:rFonts w:ascii="Times New Roman" w:eastAsia="Times New Roman" w:hAnsi="Times New Roman" w:cs="Times New Roman"/>
          <w:b/>
          <w:bCs/>
          <w:sz w:val="24"/>
          <w:szCs w:val="24"/>
        </w:rPr>
        <w:t xml:space="preserve">and products </w:t>
      </w:r>
      <w:r w:rsidRPr="00372AA2">
        <w:rPr>
          <w:rFonts w:ascii="Times New Roman" w:eastAsia="Times New Roman" w:hAnsi="Times New Roman" w:cs="Times New Roman"/>
          <w:b/>
          <w:bCs/>
          <w:sz w:val="24"/>
          <w:szCs w:val="24"/>
        </w:rPr>
        <w:t>through cow dung</w:t>
      </w:r>
      <w:r w:rsidR="003123E0">
        <w:rPr>
          <w:rFonts w:ascii="Times New Roman" w:eastAsia="Times New Roman" w:hAnsi="Times New Roman" w:cs="Times New Roman"/>
          <w:b/>
          <w:bCs/>
          <w:sz w:val="24"/>
          <w:szCs w:val="24"/>
        </w:rPr>
        <w:t xml:space="preserve"> and cow urine (Figure 1)</w:t>
      </w:r>
      <w:r w:rsidRPr="00372AA2">
        <w:rPr>
          <w:rFonts w:ascii="Times New Roman" w:eastAsia="Times New Roman" w:hAnsi="Times New Roman" w:cs="Times New Roman"/>
          <w:b/>
          <w:bCs/>
          <w:sz w:val="24"/>
          <w:szCs w:val="24"/>
        </w:rPr>
        <w:t>:</w:t>
      </w:r>
    </w:p>
    <w:p w:rsidR="00372AA2" w:rsidRPr="00372AA2" w:rsidRDefault="00EF09D1" w:rsidP="00372AA2">
      <w:pPr>
        <w:pStyle w:val="ListParagraph"/>
        <w:numPr>
          <w:ilvl w:val="0"/>
          <w:numId w:val="34"/>
        </w:numPr>
        <w:shd w:val="clear" w:color="auto" w:fill="FFFFFF"/>
        <w:autoSpaceDE w:val="0"/>
        <w:autoSpaceDN w:val="0"/>
        <w:adjustRightInd w:val="0"/>
        <w:spacing w:after="0" w:line="360" w:lineRule="auto"/>
        <w:jc w:val="both"/>
        <w:rPr>
          <w:rFonts w:ascii="Times New Roman" w:eastAsia="Times New Roman" w:hAnsi="Times New Roman" w:cs="Times New Roman"/>
          <w:bCs/>
          <w:sz w:val="24"/>
          <w:szCs w:val="24"/>
        </w:rPr>
      </w:pPr>
      <w:r w:rsidRPr="00372AA2">
        <w:rPr>
          <w:rFonts w:ascii="Times New Roman" w:hAnsi="Times New Roman" w:cs="Times New Roman"/>
          <w:b/>
          <w:sz w:val="24"/>
          <w:szCs w:val="24"/>
        </w:rPr>
        <w:t>Model based on machine learning and</w:t>
      </w:r>
      <w:r w:rsidR="00214F21" w:rsidRPr="00372AA2">
        <w:rPr>
          <w:rFonts w:ascii="Times New Roman" w:hAnsi="Times New Roman" w:cs="Times New Roman"/>
          <w:b/>
          <w:sz w:val="24"/>
          <w:szCs w:val="24"/>
        </w:rPr>
        <w:t xml:space="preserve"> </w:t>
      </w:r>
      <w:r w:rsidR="00DA2B79" w:rsidRPr="00372AA2">
        <w:rPr>
          <w:rFonts w:ascii="Times New Roman" w:hAnsi="Times New Roman" w:cs="Times New Roman"/>
          <w:b/>
          <w:sz w:val="24"/>
          <w:szCs w:val="24"/>
        </w:rPr>
        <w:t>Artificial Intelligence (AI</w:t>
      </w:r>
      <w:r w:rsidRPr="00372AA2">
        <w:rPr>
          <w:rFonts w:ascii="Times New Roman" w:hAnsi="Times New Roman" w:cs="Times New Roman"/>
          <w:b/>
          <w:sz w:val="24"/>
          <w:szCs w:val="24"/>
        </w:rPr>
        <w:t>)</w:t>
      </w:r>
      <w:r w:rsidR="00214F21" w:rsidRPr="00372AA2">
        <w:rPr>
          <w:rFonts w:ascii="Times New Roman" w:hAnsi="Times New Roman" w:cs="Times New Roman"/>
          <w:sz w:val="24"/>
          <w:szCs w:val="24"/>
        </w:rPr>
        <w:t>:</w:t>
      </w:r>
      <w:r w:rsidR="00162458" w:rsidRPr="00372AA2">
        <w:rPr>
          <w:rFonts w:ascii="Times New Roman" w:hAnsi="Times New Roman" w:cs="Times New Roman"/>
          <w:sz w:val="24"/>
          <w:szCs w:val="24"/>
        </w:rPr>
        <w:t xml:space="preserve"> </w:t>
      </w:r>
      <w:r w:rsidR="00ED469A" w:rsidRPr="00372AA2">
        <w:rPr>
          <w:rFonts w:ascii="Times New Roman" w:eastAsia="Times New Roman" w:hAnsi="Times New Roman" w:cs="Times New Roman"/>
          <w:sz w:val="24"/>
          <w:szCs w:val="24"/>
        </w:rPr>
        <w:t xml:space="preserve">AI-based model was </w:t>
      </w:r>
      <w:r w:rsidR="00014A0A" w:rsidRPr="00372AA2">
        <w:rPr>
          <w:rFonts w:ascii="Times New Roman" w:eastAsia="Times New Roman" w:hAnsi="Times New Roman" w:cs="Times New Roman"/>
          <w:sz w:val="24"/>
          <w:szCs w:val="24"/>
        </w:rPr>
        <w:t xml:space="preserve">created to assist donors </w:t>
      </w:r>
      <w:r w:rsidR="00014A0A" w:rsidRPr="00372AA2">
        <w:rPr>
          <w:rFonts w:ascii="Times New Roman" w:eastAsia="Times New Roman" w:hAnsi="Times New Roman" w:cs="Times New Roman"/>
          <w:bCs/>
          <w:sz w:val="24"/>
          <w:szCs w:val="24"/>
        </w:rPr>
        <w:t>track their contributions for</w:t>
      </w:r>
      <w:r w:rsidR="00014A0A" w:rsidRPr="00372AA2">
        <w:rPr>
          <w:rFonts w:ascii="Times New Roman" w:eastAsia="Times New Roman" w:hAnsi="Times New Roman" w:cs="Times New Roman"/>
          <w:sz w:val="24"/>
          <w:szCs w:val="24"/>
        </w:rPr>
        <w:t xml:space="preserve"> non-milching. </w:t>
      </w:r>
      <w:r w:rsidR="00014A0A" w:rsidRPr="00372AA2">
        <w:rPr>
          <w:rFonts w:ascii="Times New Roman" w:eastAsia="Times New Roman" w:hAnsi="Times New Roman" w:cs="Times New Roman"/>
          <w:b/>
          <w:bCs/>
          <w:sz w:val="24"/>
          <w:szCs w:val="24"/>
        </w:rPr>
        <w:t xml:space="preserve"> </w:t>
      </w:r>
      <w:r w:rsidR="00014A0A" w:rsidRPr="00372AA2">
        <w:rPr>
          <w:rFonts w:ascii="Times New Roman" w:eastAsia="Times New Roman" w:hAnsi="Times New Roman" w:cs="Times New Roman"/>
          <w:bCs/>
          <w:sz w:val="24"/>
          <w:szCs w:val="24"/>
        </w:rPr>
        <w:t xml:space="preserve">By incorporating stray cows in a circular economy, </w:t>
      </w:r>
      <w:r w:rsidR="007B2D61" w:rsidRPr="00372AA2">
        <w:rPr>
          <w:rFonts w:ascii="Times New Roman" w:eastAsia="Times New Roman" w:hAnsi="Times New Roman" w:cs="Times New Roman"/>
          <w:bCs/>
          <w:sz w:val="24"/>
          <w:szCs w:val="24"/>
        </w:rPr>
        <w:t>it offered a solution of s</w:t>
      </w:r>
      <w:r w:rsidR="007B2D61" w:rsidRPr="00372AA2">
        <w:rPr>
          <w:rFonts w:ascii="Times New Roman" w:eastAsia="Times New Roman" w:hAnsi="Times New Roman" w:cs="Times New Roman"/>
          <w:sz w:val="24"/>
          <w:szCs w:val="24"/>
        </w:rPr>
        <w:t>tray</w:t>
      </w:r>
      <w:r w:rsidR="00014A0A" w:rsidRPr="00372AA2">
        <w:rPr>
          <w:rFonts w:ascii="Times New Roman" w:eastAsia="Times New Roman" w:hAnsi="Times New Roman" w:cs="Times New Roman"/>
          <w:sz w:val="24"/>
          <w:szCs w:val="24"/>
        </w:rPr>
        <w:t xml:space="preserve"> cows in real-time. I</w:t>
      </w:r>
      <w:r w:rsidR="00014A0A" w:rsidRPr="00372AA2">
        <w:rPr>
          <w:rFonts w:ascii="Times New Roman" w:eastAsia="Times New Roman" w:hAnsi="Times New Roman" w:cs="Times New Roman"/>
          <w:bCs/>
          <w:sz w:val="24"/>
          <w:szCs w:val="24"/>
        </w:rPr>
        <w:t>t uses machine learning-aided facial recognition technology.</w:t>
      </w:r>
      <w:r w:rsidR="00014A0A" w:rsidRPr="00372AA2">
        <w:rPr>
          <w:rFonts w:ascii="Times New Roman" w:eastAsia="Times New Roman" w:hAnsi="Times New Roman" w:cs="Times New Roman"/>
          <w:b/>
          <w:bCs/>
          <w:sz w:val="24"/>
          <w:szCs w:val="24"/>
        </w:rPr>
        <w:t xml:space="preserve"> </w:t>
      </w:r>
      <w:r w:rsidR="00014A0A" w:rsidRPr="00372AA2">
        <w:rPr>
          <w:rFonts w:ascii="Times New Roman" w:eastAsia="Times New Roman" w:hAnsi="Times New Roman" w:cs="Times New Roman"/>
          <w:bCs/>
          <w:sz w:val="24"/>
          <w:szCs w:val="24"/>
        </w:rPr>
        <w:t xml:space="preserve">When cow stop milking, cow owners typically abandon non-milching cows. These cows get injured, have accidents, and subsist on trash. By using AI-based technology, the donor can provide and track their donations as well as stray animal byproducts such </w:t>
      </w:r>
      <w:r w:rsidR="00162458" w:rsidRPr="00372AA2">
        <w:rPr>
          <w:rFonts w:ascii="Times New Roman" w:eastAsia="Times New Roman" w:hAnsi="Times New Roman" w:cs="Times New Roman"/>
          <w:bCs/>
          <w:sz w:val="24"/>
          <w:szCs w:val="24"/>
        </w:rPr>
        <w:t xml:space="preserve">as </w:t>
      </w:r>
      <w:r w:rsidR="00014A0A" w:rsidRPr="00372AA2">
        <w:rPr>
          <w:rFonts w:ascii="Times New Roman" w:eastAsia="Times New Roman" w:hAnsi="Times New Roman" w:cs="Times New Roman"/>
          <w:bCs/>
          <w:sz w:val="24"/>
          <w:szCs w:val="24"/>
        </w:rPr>
        <w:t xml:space="preserve">cakes, compost, incense sticks, and other derivatives of cow dung. Additionally, cow urine and cow dung can be used to create biogas and biofertilizer generation facilities for additional financial </w:t>
      </w:r>
      <w:r w:rsidR="007B2D61" w:rsidRPr="00372AA2">
        <w:rPr>
          <w:rFonts w:ascii="Times New Roman" w:eastAsia="Times New Roman" w:hAnsi="Times New Roman" w:cs="Times New Roman"/>
          <w:bCs/>
          <w:sz w:val="24"/>
          <w:szCs w:val="24"/>
        </w:rPr>
        <w:t>gain</w:t>
      </w:r>
      <w:r w:rsidR="007B2D61" w:rsidRPr="00372AA2">
        <w:rPr>
          <w:rFonts w:ascii="Times New Roman" w:hAnsi="Times New Roman" w:cs="Times New Roman"/>
          <w:sz w:val="24"/>
          <w:szCs w:val="24"/>
        </w:rPr>
        <w:t xml:space="preserve"> (</w:t>
      </w:r>
      <w:r w:rsidR="00214F21" w:rsidRPr="00372AA2">
        <w:rPr>
          <w:rFonts w:ascii="Times New Roman" w:hAnsi="Times New Roman" w:cs="Times New Roman"/>
          <w:sz w:val="24"/>
          <w:szCs w:val="24"/>
        </w:rPr>
        <w:t>Kedia et al 2022)</w:t>
      </w:r>
      <w:r w:rsidR="00014A0A" w:rsidRPr="00372AA2">
        <w:rPr>
          <w:rFonts w:ascii="Times New Roman" w:hAnsi="Times New Roman" w:cs="Times New Roman"/>
          <w:sz w:val="24"/>
          <w:szCs w:val="24"/>
        </w:rPr>
        <w:t xml:space="preserve">. </w:t>
      </w:r>
      <w:r w:rsidR="00214F21" w:rsidRPr="00372AA2">
        <w:rPr>
          <w:rFonts w:ascii="Times New Roman" w:hAnsi="Times New Roman" w:cs="Times New Roman"/>
          <w:sz w:val="24"/>
          <w:szCs w:val="24"/>
        </w:rPr>
        <w:t xml:space="preserve"> </w:t>
      </w:r>
    </w:p>
    <w:p w:rsidR="00372AA2" w:rsidRDefault="00214F21" w:rsidP="00372AA2">
      <w:pPr>
        <w:pStyle w:val="ListParagraph"/>
        <w:numPr>
          <w:ilvl w:val="0"/>
          <w:numId w:val="34"/>
        </w:numPr>
        <w:shd w:val="clear" w:color="auto" w:fill="FFFFFF"/>
        <w:autoSpaceDE w:val="0"/>
        <w:autoSpaceDN w:val="0"/>
        <w:adjustRightInd w:val="0"/>
        <w:spacing w:after="0" w:line="360" w:lineRule="auto"/>
        <w:jc w:val="both"/>
        <w:rPr>
          <w:rStyle w:val="text"/>
          <w:rFonts w:ascii="Times New Roman" w:eastAsia="Times New Roman" w:hAnsi="Times New Roman" w:cs="Times New Roman"/>
          <w:bCs/>
          <w:sz w:val="24"/>
          <w:szCs w:val="24"/>
        </w:rPr>
      </w:pPr>
      <w:r w:rsidRPr="00372AA2">
        <w:rPr>
          <w:rStyle w:val="title-text"/>
          <w:rFonts w:ascii="Times New Roman" w:hAnsi="Times New Roman" w:cs="Times New Roman"/>
          <w:b/>
          <w:sz w:val="24"/>
          <w:szCs w:val="24"/>
        </w:rPr>
        <w:lastRenderedPageBreak/>
        <w:t>Vermi</w:t>
      </w:r>
      <w:r w:rsidR="00D80071" w:rsidRPr="00372AA2">
        <w:rPr>
          <w:rStyle w:val="title-text"/>
          <w:rFonts w:ascii="Times New Roman" w:hAnsi="Times New Roman" w:cs="Times New Roman"/>
          <w:b/>
          <w:sz w:val="24"/>
          <w:szCs w:val="24"/>
        </w:rPr>
        <w:t>-</w:t>
      </w:r>
      <w:r w:rsidRPr="00372AA2">
        <w:rPr>
          <w:rStyle w:val="title-text"/>
          <w:rFonts w:ascii="Times New Roman" w:hAnsi="Times New Roman" w:cs="Times New Roman"/>
          <w:b/>
          <w:sz w:val="24"/>
          <w:szCs w:val="24"/>
        </w:rPr>
        <w:t xml:space="preserve">composting technology: </w:t>
      </w:r>
      <w:r w:rsidR="00B17F64" w:rsidRPr="00372AA2">
        <w:rPr>
          <w:rFonts w:ascii="Times New Roman" w:hAnsi="Times New Roman" w:cs="Times New Roman"/>
          <w:sz w:val="24"/>
          <w:szCs w:val="24"/>
        </w:rPr>
        <w:t>V</w:t>
      </w:r>
      <w:r w:rsidR="00D80071" w:rsidRPr="00372AA2">
        <w:rPr>
          <w:rFonts w:ascii="Times New Roman" w:hAnsi="Times New Roman" w:cs="Times New Roman"/>
          <w:sz w:val="24"/>
          <w:szCs w:val="24"/>
        </w:rPr>
        <w:t>ermi</w:t>
      </w:r>
      <w:r w:rsidR="00FD30DE" w:rsidRPr="00372AA2">
        <w:rPr>
          <w:rFonts w:ascii="Times New Roman" w:hAnsi="Times New Roman" w:cs="Times New Roman"/>
          <w:sz w:val="24"/>
          <w:szCs w:val="24"/>
        </w:rPr>
        <w:t>-</w:t>
      </w:r>
      <w:r w:rsidR="00D80071" w:rsidRPr="00372AA2">
        <w:rPr>
          <w:rFonts w:ascii="Times New Roman" w:hAnsi="Times New Roman" w:cs="Times New Roman"/>
          <w:sz w:val="24"/>
          <w:szCs w:val="24"/>
        </w:rPr>
        <w:t xml:space="preserve">composting is </w:t>
      </w:r>
      <w:r w:rsidR="00FD30DE" w:rsidRPr="00372AA2">
        <w:rPr>
          <w:rFonts w:ascii="Times New Roman" w:hAnsi="Times New Roman" w:cs="Times New Roman"/>
          <w:sz w:val="24"/>
          <w:szCs w:val="24"/>
        </w:rPr>
        <w:t xml:space="preserve">reorganized </w:t>
      </w:r>
      <w:r w:rsidR="00D80071" w:rsidRPr="00372AA2">
        <w:rPr>
          <w:rFonts w:ascii="Times New Roman" w:hAnsi="Times New Roman" w:cs="Times New Roman"/>
          <w:sz w:val="24"/>
          <w:szCs w:val="24"/>
        </w:rPr>
        <w:t xml:space="preserve">as an environmentally </w:t>
      </w:r>
      <w:r w:rsidR="00FD30DE" w:rsidRPr="00372AA2">
        <w:rPr>
          <w:rStyle w:val="text"/>
          <w:rFonts w:ascii="Times New Roman" w:eastAsia="Times New Roman" w:hAnsi="Times New Roman" w:cs="Times New Roman"/>
          <w:bCs/>
          <w:sz w:val="24"/>
          <w:szCs w:val="24"/>
        </w:rPr>
        <w:t>beneficial process</w:t>
      </w:r>
      <w:r w:rsidR="00D80071" w:rsidRPr="00372AA2">
        <w:rPr>
          <w:rFonts w:ascii="Times New Roman" w:hAnsi="Times New Roman" w:cs="Times New Roman"/>
          <w:sz w:val="24"/>
          <w:szCs w:val="24"/>
        </w:rPr>
        <w:t> for </w:t>
      </w:r>
      <w:hyperlink r:id="rId8" w:tooltip="Learn more about bioconversion from ScienceDirect's AI-generated Topic Pages" w:history="1">
        <w:r w:rsidR="00D80071" w:rsidRPr="00372AA2">
          <w:rPr>
            <w:rStyle w:val="Hyperlink"/>
            <w:rFonts w:ascii="Times New Roman" w:hAnsi="Times New Roman" w:cs="Times New Roman"/>
            <w:color w:val="auto"/>
            <w:sz w:val="24"/>
            <w:szCs w:val="24"/>
            <w:u w:val="none"/>
          </w:rPr>
          <w:t>bioconversion</w:t>
        </w:r>
      </w:hyperlink>
      <w:r w:rsidR="00D80071" w:rsidRPr="00372AA2">
        <w:rPr>
          <w:rFonts w:ascii="Times New Roman" w:hAnsi="Times New Roman" w:cs="Times New Roman"/>
          <w:sz w:val="24"/>
          <w:szCs w:val="24"/>
        </w:rPr>
        <w:t xml:space="preserve"> of </w:t>
      </w:r>
      <w:r w:rsidR="00FD30DE" w:rsidRPr="00372AA2">
        <w:rPr>
          <w:rStyle w:val="text"/>
          <w:rFonts w:ascii="Times New Roman" w:eastAsia="Times New Roman" w:hAnsi="Times New Roman" w:cs="Times New Roman"/>
          <w:bCs/>
          <w:sz w:val="24"/>
          <w:szCs w:val="24"/>
        </w:rPr>
        <w:t xml:space="preserve">organic solid wastes produced by </w:t>
      </w:r>
      <w:r w:rsidR="00FD30DE" w:rsidRPr="00372AA2">
        <w:rPr>
          <w:rFonts w:ascii="Times New Roman" w:hAnsi="Times New Roman" w:cs="Times New Roman"/>
          <w:sz w:val="24"/>
          <w:szCs w:val="24"/>
        </w:rPr>
        <w:t>agricultural, industry</w:t>
      </w:r>
      <w:r w:rsidR="00D80071" w:rsidRPr="00372AA2">
        <w:rPr>
          <w:rFonts w:ascii="Times New Roman" w:hAnsi="Times New Roman" w:cs="Times New Roman"/>
          <w:sz w:val="24"/>
          <w:szCs w:val="24"/>
        </w:rPr>
        <w:t xml:space="preserve">, rural and urban </w:t>
      </w:r>
      <w:r w:rsidR="00FD30DE" w:rsidRPr="00372AA2">
        <w:rPr>
          <w:rFonts w:ascii="Times New Roman" w:hAnsi="Times New Roman" w:cs="Times New Roman"/>
          <w:sz w:val="24"/>
          <w:szCs w:val="24"/>
        </w:rPr>
        <w:t xml:space="preserve">areas </w:t>
      </w:r>
      <w:r w:rsidR="00FD30DE" w:rsidRPr="00372AA2">
        <w:rPr>
          <w:rStyle w:val="text"/>
          <w:rFonts w:ascii="Times New Roman" w:eastAsia="Times New Roman" w:hAnsi="Times New Roman" w:cs="Times New Roman"/>
          <w:bCs/>
          <w:sz w:val="24"/>
          <w:szCs w:val="24"/>
        </w:rPr>
        <w:t xml:space="preserve">that are acting as a reservoir for environmental pollutants.  </w:t>
      </w:r>
      <w:r w:rsidR="001C035F" w:rsidRPr="00372AA2">
        <w:rPr>
          <w:rStyle w:val="text"/>
          <w:rFonts w:ascii="Times New Roman" w:eastAsia="Times New Roman" w:hAnsi="Times New Roman" w:cs="Times New Roman"/>
          <w:bCs/>
          <w:sz w:val="24"/>
          <w:szCs w:val="24"/>
        </w:rPr>
        <w:t xml:space="preserve">It is made from the residue left over from the distillation process from biogas as well as mixture of herbs and urine. Poring the mixture into composting pits after mixing with cow urine results in superior quality vermi-compost with increased essential micronutrients. </w:t>
      </w:r>
      <w:r w:rsidR="00014A0A" w:rsidRPr="00372AA2">
        <w:rPr>
          <w:rStyle w:val="text"/>
          <w:rFonts w:ascii="Times New Roman" w:eastAsia="Times New Roman" w:hAnsi="Times New Roman" w:cs="Times New Roman"/>
          <w:bCs/>
          <w:sz w:val="24"/>
          <w:szCs w:val="24"/>
        </w:rPr>
        <w:t>Cattle dung is essential for mineralization, nutrient recovery, e</w:t>
      </w:r>
      <w:r w:rsidR="00395355" w:rsidRPr="00372AA2">
        <w:rPr>
          <w:rStyle w:val="text"/>
          <w:rFonts w:ascii="Times New Roman" w:eastAsia="Times New Roman" w:hAnsi="Times New Roman" w:cs="Times New Roman"/>
          <w:bCs/>
          <w:sz w:val="24"/>
          <w:szCs w:val="24"/>
        </w:rPr>
        <w:t>arthworm and microbial activity</w:t>
      </w:r>
      <w:r w:rsidR="00014A0A" w:rsidRPr="00372AA2">
        <w:rPr>
          <w:rStyle w:val="text"/>
          <w:rFonts w:ascii="Times New Roman" w:eastAsia="Times New Roman" w:hAnsi="Times New Roman" w:cs="Times New Roman"/>
          <w:bCs/>
          <w:sz w:val="24"/>
          <w:szCs w:val="24"/>
        </w:rPr>
        <w:t xml:space="preserve"> and the creation of </w:t>
      </w:r>
      <w:r w:rsidR="00FD30DE" w:rsidRPr="00372AA2">
        <w:rPr>
          <w:rStyle w:val="text"/>
          <w:rFonts w:ascii="Times New Roman" w:eastAsia="Times New Roman" w:hAnsi="Times New Roman" w:cs="Times New Roman"/>
          <w:bCs/>
          <w:sz w:val="24"/>
          <w:szCs w:val="24"/>
        </w:rPr>
        <w:t>vermin-</w:t>
      </w:r>
      <w:r w:rsidR="00014A0A" w:rsidRPr="00372AA2">
        <w:rPr>
          <w:rStyle w:val="text"/>
          <w:rFonts w:ascii="Times New Roman" w:eastAsia="Times New Roman" w:hAnsi="Times New Roman" w:cs="Times New Roman"/>
          <w:bCs/>
          <w:sz w:val="24"/>
          <w:szCs w:val="24"/>
        </w:rPr>
        <w:t xml:space="preserve">fertilizer in the </w:t>
      </w:r>
      <w:r w:rsidR="00FD30DE" w:rsidRPr="00372AA2">
        <w:rPr>
          <w:rStyle w:val="text"/>
          <w:rFonts w:ascii="Times New Roman" w:eastAsia="Times New Roman" w:hAnsi="Times New Roman" w:cs="Times New Roman"/>
          <w:bCs/>
          <w:sz w:val="24"/>
          <w:szCs w:val="24"/>
        </w:rPr>
        <w:t>vermin-</w:t>
      </w:r>
      <w:r w:rsidR="00014A0A" w:rsidRPr="00372AA2">
        <w:rPr>
          <w:rStyle w:val="text"/>
          <w:rFonts w:ascii="Times New Roman" w:eastAsia="Times New Roman" w:hAnsi="Times New Roman" w:cs="Times New Roman"/>
          <w:bCs/>
          <w:sz w:val="24"/>
          <w:szCs w:val="24"/>
        </w:rPr>
        <w:t>composting of organic wastes. The earthworm excretory pellets known as "vermicasts" can improve soil health and control th</w:t>
      </w:r>
      <w:r w:rsidR="0058723F" w:rsidRPr="00372AA2">
        <w:rPr>
          <w:rStyle w:val="text"/>
          <w:rFonts w:ascii="Times New Roman" w:eastAsia="Times New Roman" w:hAnsi="Times New Roman" w:cs="Times New Roman"/>
          <w:bCs/>
          <w:sz w:val="24"/>
          <w:szCs w:val="24"/>
        </w:rPr>
        <w:t>e soil's texture (Yuvaraj et al</w:t>
      </w:r>
      <w:r w:rsidR="00014A0A" w:rsidRPr="00372AA2">
        <w:rPr>
          <w:rStyle w:val="text"/>
          <w:rFonts w:ascii="Times New Roman" w:eastAsia="Times New Roman" w:hAnsi="Times New Roman" w:cs="Times New Roman"/>
          <w:bCs/>
          <w:sz w:val="24"/>
          <w:szCs w:val="24"/>
        </w:rPr>
        <w:t xml:space="preserve"> 2021).</w:t>
      </w:r>
    </w:p>
    <w:p w:rsidR="00372AA2" w:rsidRPr="00F11A3A" w:rsidRDefault="00D80071" w:rsidP="00372AA2">
      <w:pPr>
        <w:pStyle w:val="ListParagraph"/>
        <w:numPr>
          <w:ilvl w:val="0"/>
          <w:numId w:val="34"/>
        </w:numPr>
        <w:shd w:val="clear" w:color="auto" w:fill="FFFFFF"/>
        <w:autoSpaceDE w:val="0"/>
        <w:autoSpaceDN w:val="0"/>
        <w:adjustRightInd w:val="0"/>
        <w:spacing w:after="0" w:line="360" w:lineRule="auto"/>
        <w:jc w:val="both"/>
        <w:rPr>
          <w:rFonts w:ascii="Times New Roman" w:eastAsia="Times New Roman" w:hAnsi="Times New Roman" w:cs="Times New Roman"/>
          <w:bCs/>
          <w:sz w:val="24"/>
          <w:szCs w:val="24"/>
        </w:rPr>
      </w:pPr>
      <w:r w:rsidRPr="00372AA2">
        <w:rPr>
          <w:rFonts w:ascii="Times New Roman" w:hAnsi="Times New Roman" w:cs="Times New Roman"/>
          <w:b/>
          <w:sz w:val="24"/>
          <w:szCs w:val="24"/>
        </w:rPr>
        <w:t>Direct Combustion Technologies</w:t>
      </w:r>
      <w:r w:rsidR="0014723C" w:rsidRPr="00372AA2">
        <w:rPr>
          <w:rFonts w:ascii="Times New Roman" w:hAnsi="Times New Roman" w:cs="Times New Roman"/>
          <w:b/>
          <w:sz w:val="24"/>
          <w:szCs w:val="24"/>
        </w:rPr>
        <w:t>:</w:t>
      </w:r>
      <w:r w:rsidR="002C4959" w:rsidRPr="00372AA2">
        <w:rPr>
          <w:rFonts w:ascii="Times New Roman" w:hAnsi="Times New Roman" w:cs="Times New Roman"/>
          <w:sz w:val="24"/>
          <w:szCs w:val="24"/>
        </w:rPr>
        <w:t xml:space="preserve"> </w:t>
      </w:r>
      <w:r w:rsidR="00395355" w:rsidRPr="00372AA2">
        <w:rPr>
          <w:rFonts w:ascii="Times New Roman" w:hAnsi="Times New Roman" w:cs="Times New Roman"/>
          <w:sz w:val="24"/>
          <w:szCs w:val="24"/>
        </w:rPr>
        <w:t>In India</w:t>
      </w:r>
      <w:r w:rsidR="00FD30DE" w:rsidRPr="00372AA2">
        <w:rPr>
          <w:rFonts w:ascii="Times New Roman" w:hAnsi="Times New Roman" w:cs="Times New Roman"/>
          <w:sz w:val="24"/>
          <w:szCs w:val="24"/>
        </w:rPr>
        <w:t xml:space="preserve"> c</w:t>
      </w:r>
      <w:r w:rsidR="00965EC5" w:rsidRPr="00372AA2">
        <w:rPr>
          <w:rFonts w:ascii="Times New Roman" w:hAnsi="Times New Roman" w:cs="Times New Roman"/>
          <w:sz w:val="24"/>
          <w:szCs w:val="24"/>
        </w:rPr>
        <w:t xml:space="preserve">ow dung is </w:t>
      </w:r>
      <w:r w:rsidR="00FD30DE" w:rsidRPr="00372AA2">
        <w:rPr>
          <w:rFonts w:ascii="Times New Roman" w:hAnsi="Times New Roman" w:cs="Times New Roman"/>
          <w:sz w:val="24"/>
          <w:szCs w:val="24"/>
        </w:rPr>
        <w:t xml:space="preserve">used as a fuel </w:t>
      </w:r>
      <w:r w:rsidR="00965EC5" w:rsidRPr="00372AA2">
        <w:rPr>
          <w:rFonts w:ascii="Times New Roman" w:hAnsi="Times New Roman" w:cs="Times New Roman"/>
          <w:sz w:val="24"/>
          <w:szCs w:val="24"/>
        </w:rPr>
        <w:t>source.</w:t>
      </w:r>
      <w:r w:rsidR="00604F45" w:rsidRPr="00372AA2">
        <w:rPr>
          <w:rFonts w:ascii="Times New Roman" w:hAnsi="Times New Roman" w:cs="Times New Roman"/>
          <w:sz w:val="24"/>
          <w:szCs w:val="24"/>
        </w:rPr>
        <w:t xml:space="preserve"> </w:t>
      </w:r>
      <w:r w:rsidR="00965EC5" w:rsidRPr="00372AA2">
        <w:rPr>
          <w:rFonts w:ascii="Times New Roman" w:hAnsi="Times New Roman" w:cs="Times New Roman"/>
          <w:sz w:val="24"/>
          <w:szCs w:val="24"/>
        </w:rPr>
        <w:t xml:space="preserve"> </w:t>
      </w:r>
      <w:r w:rsidR="00FD30DE" w:rsidRPr="00372AA2">
        <w:rPr>
          <w:rFonts w:ascii="Times New Roman" w:eastAsia="Times New Roman" w:hAnsi="Times New Roman" w:cs="Times New Roman"/>
          <w:bCs/>
          <w:sz w:val="24"/>
          <w:szCs w:val="24"/>
        </w:rPr>
        <w:t>Animal manure is thermally utilized on a big scale in India, where it is regarded as the primary fuel in the production of power in a biogas plant</w:t>
      </w:r>
      <w:r w:rsidR="00965EC5" w:rsidRPr="00372AA2">
        <w:rPr>
          <w:rFonts w:ascii="Times New Roman" w:hAnsi="Times New Roman" w:cs="Times New Roman"/>
          <w:sz w:val="24"/>
          <w:szCs w:val="24"/>
          <w:shd w:val="clear" w:color="auto" w:fill="FFFFFF"/>
        </w:rPr>
        <w:t xml:space="preserve"> </w:t>
      </w:r>
      <w:r w:rsidR="00762F5B" w:rsidRPr="00372AA2">
        <w:rPr>
          <w:rFonts w:ascii="Times New Roman" w:hAnsi="Times New Roman" w:cs="Times New Roman"/>
          <w:sz w:val="24"/>
          <w:szCs w:val="24"/>
          <w:shd w:val="clear" w:color="auto" w:fill="FFFFFF"/>
        </w:rPr>
        <w:t>(</w:t>
      </w:r>
      <w:r w:rsidR="00762F5B" w:rsidRPr="00372AA2">
        <w:rPr>
          <w:rFonts w:ascii="Times New Roman" w:hAnsi="Times New Roman" w:cs="Times New Roman"/>
          <w:bCs/>
          <w:sz w:val="24"/>
          <w:szCs w:val="24"/>
          <w:shd w:val="clear" w:color="auto" w:fill="FFFFFF"/>
        </w:rPr>
        <w:t>Alfa et al</w:t>
      </w:r>
      <w:r w:rsidR="0058723F" w:rsidRPr="00372AA2">
        <w:rPr>
          <w:rFonts w:ascii="Times New Roman" w:hAnsi="Times New Roman" w:cs="Times New Roman"/>
          <w:bCs/>
          <w:sz w:val="24"/>
          <w:szCs w:val="24"/>
          <w:shd w:val="clear" w:color="auto" w:fill="FFFFFF"/>
        </w:rPr>
        <w:t xml:space="preserve"> </w:t>
      </w:r>
      <w:r w:rsidR="00762F5B" w:rsidRPr="00372AA2">
        <w:rPr>
          <w:rFonts w:ascii="Times New Roman" w:hAnsi="Times New Roman" w:cs="Times New Roman"/>
          <w:bCs/>
          <w:sz w:val="24"/>
          <w:szCs w:val="24"/>
          <w:shd w:val="clear" w:color="auto" w:fill="FFFFFF"/>
        </w:rPr>
        <w:t>2014; Zahid et al 2017)</w:t>
      </w:r>
      <w:r w:rsidR="002C4959" w:rsidRPr="00372AA2">
        <w:rPr>
          <w:rFonts w:ascii="Times New Roman" w:hAnsi="Times New Roman" w:cs="Times New Roman"/>
          <w:sz w:val="24"/>
          <w:szCs w:val="24"/>
        </w:rPr>
        <w:t xml:space="preserve">. </w:t>
      </w:r>
      <w:r w:rsidR="00FD30DE" w:rsidRPr="00372AA2">
        <w:rPr>
          <w:rFonts w:ascii="Times New Roman" w:eastAsia="Times New Roman" w:hAnsi="Times New Roman" w:cs="Times New Roman"/>
          <w:bCs/>
          <w:sz w:val="24"/>
          <w:szCs w:val="24"/>
        </w:rPr>
        <w:t>The use of biomass as a sustainable energy source has recently grown on a global scale</w:t>
      </w:r>
      <w:r w:rsidR="002C4959" w:rsidRPr="00372AA2">
        <w:rPr>
          <w:rFonts w:ascii="Times New Roman" w:hAnsi="Times New Roman" w:cs="Times New Roman"/>
          <w:sz w:val="24"/>
          <w:szCs w:val="24"/>
          <w:shd w:val="clear" w:color="auto" w:fill="FFFFFF"/>
        </w:rPr>
        <w:t xml:space="preserve">. </w:t>
      </w:r>
      <w:r w:rsidR="00FD30DE" w:rsidRPr="00372AA2">
        <w:rPr>
          <w:rFonts w:ascii="Times New Roman" w:eastAsia="Times New Roman" w:hAnsi="Times New Roman" w:cs="Times New Roman"/>
          <w:bCs/>
          <w:sz w:val="24"/>
          <w:szCs w:val="24"/>
        </w:rPr>
        <w:t>Agricultural waste such as cow dung is being used for purpose.</w:t>
      </w:r>
      <w:r w:rsidR="0058723F" w:rsidRPr="00372AA2">
        <w:rPr>
          <w:rFonts w:ascii="Times New Roman" w:eastAsia="Times New Roman" w:hAnsi="Times New Roman" w:cs="Times New Roman"/>
          <w:bCs/>
          <w:sz w:val="24"/>
          <w:szCs w:val="24"/>
        </w:rPr>
        <w:t xml:space="preserve"> </w:t>
      </w:r>
      <w:r w:rsidR="00FD30DE" w:rsidRPr="00372AA2">
        <w:rPr>
          <w:rFonts w:ascii="Times New Roman" w:eastAsia="Times New Roman" w:hAnsi="Times New Roman" w:cs="Times New Roman"/>
          <w:bCs/>
          <w:sz w:val="24"/>
          <w:szCs w:val="24"/>
        </w:rPr>
        <w:t xml:space="preserve">Pellets made from cow dung were tested as a possible renewable energy source. </w:t>
      </w:r>
      <w:r w:rsidR="002C4959" w:rsidRPr="00372AA2">
        <w:rPr>
          <w:rFonts w:ascii="Times New Roman" w:hAnsi="Times New Roman" w:cs="Times New Roman"/>
          <w:sz w:val="24"/>
          <w:szCs w:val="24"/>
          <w:shd w:val="clear" w:color="auto" w:fill="FFFFFF"/>
        </w:rPr>
        <w:t xml:space="preserve">Cow dung pellets </w:t>
      </w:r>
      <w:r w:rsidR="007B2D61" w:rsidRPr="00372AA2">
        <w:rPr>
          <w:rFonts w:ascii="Times New Roman" w:hAnsi="Times New Roman" w:cs="Times New Roman"/>
          <w:sz w:val="24"/>
          <w:szCs w:val="24"/>
          <w:shd w:val="clear" w:color="auto" w:fill="FFFFFF"/>
        </w:rPr>
        <w:t>can be</w:t>
      </w:r>
      <w:r w:rsidR="002C4959" w:rsidRPr="00372AA2">
        <w:rPr>
          <w:rFonts w:ascii="Times New Roman" w:hAnsi="Times New Roman" w:cs="Times New Roman"/>
          <w:sz w:val="24"/>
          <w:szCs w:val="24"/>
          <w:shd w:val="clear" w:color="auto" w:fill="FFFFFF"/>
        </w:rPr>
        <w:t xml:space="preserve"> used as potential source of renewable energy. </w:t>
      </w:r>
      <w:r w:rsidR="00FD30DE" w:rsidRPr="00372AA2">
        <w:rPr>
          <w:rFonts w:ascii="Times New Roman" w:eastAsia="Times New Roman" w:hAnsi="Times New Roman" w:cs="Times New Roman"/>
          <w:bCs/>
          <w:sz w:val="24"/>
          <w:szCs w:val="24"/>
        </w:rPr>
        <w:t xml:space="preserve">Biomass could be the foundation of </w:t>
      </w:r>
      <w:r w:rsidR="0076080E" w:rsidRPr="00372AA2">
        <w:rPr>
          <w:rFonts w:ascii="Times New Roman" w:eastAsia="Times New Roman" w:hAnsi="Times New Roman" w:cs="Times New Roman"/>
          <w:bCs/>
          <w:sz w:val="24"/>
          <w:szCs w:val="24"/>
        </w:rPr>
        <w:t>the energy sector of the future</w:t>
      </w:r>
      <w:r w:rsidR="00FD30DE" w:rsidRPr="00372AA2">
        <w:rPr>
          <w:rFonts w:ascii="Times New Roman" w:eastAsia="Times New Roman" w:hAnsi="Times New Roman" w:cs="Times New Roman"/>
          <w:bCs/>
          <w:sz w:val="24"/>
          <w:szCs w:val="24"/>
        </w:rPr>
        <w:t xml:space="preserve"> and various researches presented a idea of using cow dung pellets as a potential source of renewable energy that is accessible everywhere</w:t>
      </w:r>
      <w:r w:rsidR="0076080E" w:rsidRPr="00372AA2">
        <w:rPr>
          <w:rFonts w:ascii="Times New Roman" w:eastAsia="Times New Roman" w:hAnsi="Times New Roman" w:cs="Times New Roman"/>
          <w:bCs/>
          <w:sz w:val="24"/>
          <w:szCs w:val="24"/>
        </w:rPr>
        <w:t xml:space="preserve"> </w:t>
      </w:r>
      <w:r w:rsidR="007B2D61" w:rsidRPr="00372AA2">
        <w:rPr>
          <w:rFonts w:ascii="Times New Roman" w:hAnsi="Times New Roman" w:cs="Times New Roman"/>
          <w:sz w:val="24"/>
          <w:szCs w:val="24"/>
          <w:shd w:val="clear" w:color="auto" w:fill="FFFFFF"/>
        </w:rPr>
        <w:t>(</w:t>
      </w:r>
      <w:r w:rsidR="007B2D61" w:rsidRPr="00372AA2">
        <w:rPr>
          <w:rFonts w:ascii="Times New Roman" w:hAnsi="Times New Roman" w:cs="Times New Roman"/>
          <w:bCs/>
          <w:sz w:val="24"/>
          <w:szCs w:val="24"/>
          <w:shd w:val="clear" w:color="auto" w:fill="FFFFFF"/>
        </w:rPr>
        <w:t>Alfa e</w:t>
      </w:r>
      <w:r w:rsidR="0058723F" w:rsidRPr="00372AA2">
        <w:rPr>
          <w:rFonts w:ascii="Times New Roman" w:hAnsi="Times New Roman" w:cs="Times New Roman"/>
          <w:bCs/>
          <w:sz w:val="24"/>
          <w:szCs w:val="24"/>
          <w:shd w:val="clear" w:color="auto" w:fill="FFFFFF"/>
        </w:rPr>
        <w:t xml:space="preserve">t al </w:t>
      </w:r>
      <w:r w:rsidR="007B2D61" w:rsidRPr="00372AA2">
        <w:rPr>
          <w:rFonts w:ascii="Times New Roman" w:hAnsi="Times New Roman" w:cs="Times New Roman"/>
          <w:bCs/>
          <w:sz w:val="24"/>
          <w:szCs w:val="24"/>
          <w:shd w:val="clear" w:color="auto" w:fill="FFFFFF"/>
        </w:rPr>
        <w:t xml:space="preserve">2014; Zahid </w:t>
      </w:r>
      <w:r w:rsidR="00395355" w:rsidRPr="00372AA2">
        <w:rPr>
          <w:rFonts w:ascii="Times New Roman" w:hAnsi="Times New Roman" w:cs="Times New Roman"/>
          <w:bCs/>
          <w:sz w:val="24"/>
          <w:szCs w:val="24"/>
          <w:shd w:val="clear" w:color="auto" w:fill="FFFFFF"/>
        </w:rPr>
        <w:t xml:space="preserve">and </w:t>
      </w:r>
      <w:r w:rsidR="00395355" w:rsidRPr="00372AA2">
        <w:rPr>
          <w:rFonts w:ascii="Times New Roman" w:hAnsi="Times New Roman" w:cs="Times New Roman"/>
          <w:sz w:val="24"/>
          <w:szCs w:val="24"/>
        </w:rPr>
        <w:t>Surindra</w:t>
      </w:r>
      <w:r w:rsidR="00395355" w:rsidRPr="00372AA2">
        <w:rPr>
          <w:rFonts w:ascii="Times New Roman" w:hAnsi="Times New Roman" w:cs="Times New Roman"/>
          <w:bCs/>
          <w:sz w:val="24"/>
          <w:szCs w:val="24"/>
          <w:shd w:val="clear" w:color="auto" w:fill="FFFFFF"/>
        </w:rPr>
        <w:t xml:space="preserve"> </w:t>
      </w:r>
      <w:r w:rsidR="007B2D61" w:rsidRPr="00372AA2">
        <w:rPr>
          <w:rFonts w:ascii="Times New Roman" w:hAnsi="Times New Roman" w:cs="Times New Roman"/>
          <w:bCs/>
          <w:sz w:val="24"/>
          <w:szCs w:val="24"/>
          <w:shd w:val="clear" w:color="auto" w:fill="FFFFFF"/>
        </w:rPr>
        <w:t xml:space="preserve">2017; </w:t>
      </w:r>
      <w:r w:rsidR="007B2D61" w:rsidRPr="00372AA2">
        <w:rPr>
          <w:rFonts w:ascii="Times New Roman" w:hAnsi="Times New Roman" w:cs="Times New Roman"/>
          <w:sz w:val="24"/>
          <w:szCs w:val="24"/>
          <w:shd w:val="clear" w:color="auto" w:fill="FFFFFF"/>
        </w:rPr>
        <w:t xml:space="preserve">Szymajda et al 2021). </w:t>
      </w:r>
    </w:p>
    <w:p w:rsidR="00F11A3A" w:rsidRPr="00F11A3A" w:rsidRDefault="00F11A3A" w:rsidP="00F11A3A">
      <w:pPr>
        <w:pStyle w:val="ListParagraph"/>
        <w:numPr>
          <w:ilvl w:val="0"/>
          <w:numId w:val="34"/>
        </w:numPr>
        <w:shd w:val="clear" w:color="auto" w:fill="FFFFFF"/>
        <w:autoSpaceDE w:val="0"/>
        <w:autoSpaceDN w:val="0"/>
        <w:adjustRightInd w:val="0"/>
        <w:spacing w:after="0" w:line="360" w:lineRule="auto"/>
        <w:jc w:val="both"/>
        <w:rPr>
          <w:rFonts w:ascii="Times New Roman" w:eastAsia="Times New Roman" w:hAnsi="Times New Roman" w:cs="Times New Roman"/>
          <w:bCs/>
          <w:sz w:val="24"/>
          <w:szCs w:val="24"/>
        </w:rPr>
      </w:pPr>
      <w:r w:rsidRPr="00372AA2">
        <w:rPr>
          <w:rFonts w:ascii="Times New Roman" w:eastAsia="Times New Roman" w:hAnsi="Times New Roman" w:cs="Times New Roman"/>
          <w:b/>
          <w:sz w:val="24"/>
          <w:szCs w:val="24"/>
        </w:rPr>
        <w:t>Bioremediation:</w:t>
      </w:r>
      <w:r w:rsidRPr="00372AA2">
        <w:rPr>
          <w:rFonts w:ascii="Times New Roman" w:eastAsia="Times New Roman" w:hAnsi="Times New Roman" w:cs="Times New Roman"/>
          <w:sz w:val="24"/>
          <w:szCs w:val="24"/>
        </w:rPr>
        <w:t xml:space="preserve"> </w:t>
      </w:r>
      <w:r w:rsidRPr="00372AA2">
        <w:rPr>
          <w:rFonts w:ascii="Times New Roman" w:eastAsia="Times New Roman" w:hAnsi="Times New Roman" w:cs="Times New Roman"/>
          <w:bCs/>
          <w:sz w:val="24"/>
          <w:szCs w:val="24"/>
        </w:rPr>
        <w:t xml:space="preserve">According to various studies, cow dung contains a diverse bacteria that are ideal for the microbial degradation of pollutants including </w:t>
      </w:r>
      <w:r w:rsidRPr="00372AA2">
        <w:rPr>
          <w:rFonts w:ascii="Times New Roman" w:hAnsi="Times New Roman" w:cs="Times New Roman"/>
          <w:i/>
          <w:iCs/>
          <w:sz w:val="24"/>
          <w:szCs w:val="24"/>
          <w:shd w:val="clear" w:color="auto" w:fill="FCFCFC"/>
        </w:rPr>
        <w:t>Acinetobacter</w:t>
      </w:r>
      <w:r w:rsidRPr="00372AA2">
        <w:rPr>
          <w:rFonts w:ascii="Times New Roman" w:hAnsi="Times New Roman" w:cs="Times New Roman"/>
          <w:sz w:val="24"/>
          <w:szCs w:val="24"/>
          <w:shd w:val="clear" w:color="auto" w:fill="FCFCFC"/>
        </w:rPr>
        <w:t>, </w:t>
      </w:r>
      <w:r w:rsidRPr="00372AA2">
        <w:rPr>
          <w:rFonts w:ascii="Times New Roman" w:hAnsi="Times New Roman" w:cs="Times New Roman"/>
          <w:i/>
          <w:iCs/>
          <w:sz w:val="24"/>
          <w:szCs w:val="24"/>
          <w:shd w:val="clear" w:color="auto" w:fill="FCFCFC"/>
        </w:rPr>
        <w:t>Bacillus</w:t>
      </w:r>
      <w:r w:rsidRPr="00372AA2">
        <w:rPr>
          <w:rFonts w:ascii="Times New Roman" w:hAnsi="Times New Roman" w:cs="Times New Roman"/>
          <w:sz w:val="24"/>
          <w:szCs w:val="24"/>
          <w:shd w:val="clear" w:color="auto" w:fill="FCFCFC"/>
        </w:rPr>
        <w:t xml:space="preserve">,  </w:t>
      </w:r>
      <w:r w:rsidRPr="00372AA2">
        <w:rPr>
          <w:rFonts w:ascii="Times New Roman" w:hAnsi="Times New Roman" w:cs="Times New Roman"/>
          <w:i/>
          <w:iCs/>
          <w:sz w:val="24"/>
          <w:szCs w:val="24"/>
          <w:shd w:val="clear" w:color="auto" w:fill="FCFCFC"/>
        </w:rPr>
        <w:t>Pseudomonas</w:t>
      </w:r>
      <w:r w:rsidRPr="00372AA2">
        <w:rPr>
          <w:rFonts w:ascii="Times New Roman" w:hAnsi="Times New Roman" w:cs="Times New Roman"/>
          <w:sz w:val="24"/>
          <w:szCs w:val="24"/>
          <w:shd w:val="clear" w:color="auto" w:fill="FCFCFC"/>
        </w:rPr>
        <w:t xml:space="preserve">, </w:t>
      </w:r>
      <w:r w:rsidRPr="00372AA2">
        <w:rPr>
          <w:rFonts w:ascii="Times New Roman" w:hAnsi="Times New Roman" w:cs="Times New Roman"/>
          <w:i/>
          <w:iCs/>
          <w:sz w:val="24"/>
          <w:szCs w:val="24"/>
          <w:shd w:val="clear" w:color="auto" w:fill="FCFCFC"/>
        </w:rPr>
        <w:t>Serratia</w:t>
      </w:r>
      <w:r w:rsidRPr="00372AA2">
        <w:rPr>
          <w:rFonts w:ascii="Times New Roman" w:hAnsi="Times New Roman" w:cs="Times New Roman"/>
          <w:sz w:val="24"/>
          <w:szCs w:val="24"/>
          <w:shd w:val="clear" w:color="auto" w:fill="FCFCFC"/>
        </w:rPr>
        <w:t> and </w:t>
      </w:r>
      <w:r w:rsidRPr="00372AA2">
        <w:rPr>
          <w:rFonts w:ascii="Times New Roman" w:hAnsi="Times New Roman" w:cs="Times New Roman"/>
          <w:i/>
          <w:iCs/>
          <w:sz w:val="24"/>
          <w:szCs w:val="24"/>
          <w:shd w:val="clear" w:color="auto" w:fill="FCFCFC"/>
        </w:rPr>
        <w:t>Alcaligenes</w:t>
      </w:r>
      <w:r w:rsidRPr="00372AA2">
        <w:rPr>
          <w:rFonts w:ascii="Times New Roman" w:hAnsi="Times New Roman" w:cs="Times New Roman"/>
          <w:sz w:val="24"/>
          <w:szCs w:val="24"/>
          <w:shd w:val="clear" w:color="auto" w:fill="FCFCFC"/>
        </w:rPr>
        <w:t> spp.(Adams et al 2014;</w:t>
      </w:r>
      <w:r w:rsidRPr="00372AA2">
        <w:rPr>
          <w:rFonts w:ascii="Times New Roman" w:hAnsi="Times New Roman" w:cs="Times New Roman"/>
          <w:b/>
          <w:sz w:val="24"/>
          <w:szCs w:val="24"/>
          <w:shd w:val="clear" w:color="auto" w:fill="FCFCFC"/>
        </w:rPr>
        <w:t xml:space="preserve"> </w:t>
      </w:r>
      <w:r w:rsidRPr="00372AA2">
        <w:rPr>
          <w:rFonts w:ascii="Times New Roman" w:hAnsi="Times New Roman" w:cs="Times New Roman"/>
          <w:sz w:val="24"/>
          <w:szCs w:val="24"/>
        </w:rPr>
        <w:t>Gupta et al 2016; Randhawa and Kullar 2011</w:t>
      </w:r>
      <w:r w:rsidRPr="00372AA2">
        <w:rPr>
          <w:rFonts w:ascii="Times New Roman" w:hAnsi="Times New Roman" w:cs="Times New Roman"/>
          <w:sz w:val="24"/>
          <w:szCs w:val="24"/>
          <w:shd w:val="clear" w:color="auto" w:fill="FCFCFC"/>
        </w:rPr>
        <w:t xml:space="preserve">). </w:t>
      </w:r>
      <w:r w:rsidRPr="00372AA2">
        <w:rPr>
          <w:rFonts w:ascii="Times New Roman" w:eastAsia="Times New Roman" w:hAnsi="Times New Roman" w:cs="Times New Roman"/>
          <w:sz w:val="24"/>
          <w:szCs w:val="24"/>
        </w:rPr>
        <w:t xml:space="preserve">According to recent study </w:t>
      </w:r>
      <w:r w:rsidRPr="00372AA2">
        <w:rPr>
          <w:rFonts w:ascii="Times New Roman" w:hAnsi="Times New Roman" w:cs="Times New Roman"/>
          <w:sz w:val="24"/>
          <w:szCs w:val="24"/>
          <w:shd w:val="clear" w:color="auto" w:fill="FCFCFC"/>
        </w:rPr>
        <w:t>the</w:t>
      </w:r>
      <w:r w:rsidRPr="00372AA2">
        <w:rPr>
          <w:rFonts w:ascii="Times New Roman" w:eastAsia="Times New Roman" w:hAnsi="Times New Roman" w:cs="Times New Roman"/>
          <w:bCs/>
          <w:sz w:val="24"/>
          <w:szCs w:val="24"/>
        </w:rPr>
        <w:t xml:space="preserve"> natural capacity of cow dung microflora to break down hydrocarbons in engine oil-contaminated soil, the total petroleum hydrocarbon reduced up to 81% by the metabolic activities of cow dung microorganisms. </w:t>
      </w:r>
      <w:r w:rsidRPr="00372AA2">
        <w:rPr>
          <w:rFonts w:ascii="Times New Roman" w:hAnsi="Times New Roman" w:cs="Times New Roman"/>
          <w:sz w:val="24"/>
          <w:szCs w:val="24"/>
          <w:shd w:val="clear" w:color="auto" w:fill="FCFCFC"/>
        </w:rPr>
        <w:t xml:space="preserve">Another study suggested </w:t>
      </w:r>
      <w:r w:rsidRPr="00372AA2">
        <w:rPr>
          <w:rFonts w:ascii="Times New Roman" w:eastAsia="Times New Roman" w:hAnsi="Times New Roman" w:cs="Times New Roman"/>
          <w:bCs/>
          <w:sz w:val="24"/>
          <w:szCs w:val="24"/>
        </w:rPr>
        <w:t>using cow dung in the right dosage could be quite effective at causing water contaminated with motor oil to biodegrade (</w:t>
      </w:r>
      <w:r w:rsidRPr="00372AA2">
        <w:rPr>
          <w:rFonts w:ascii="Times New Roman" w:hAnsi="Times New Roman" w:cs="Times New Roman"/>
          <w:sz w:val="24"/>
          <w:szCs w:val="24"/>
          <w:shd w:val="clear" w:color="auto" w:fill="FCFCFC"/>
        </w:rPr>
        <w:t xml:space="preserve">Umanu et al </w:t>
      </w:r>
      <w:hyperlink r:id="rId9" w:anchor="ref-CR146" w:tooltip="Umanu G, Nwachukwu SCU, Olasode OK (2013) Effects of cow dung on microbial degradation of motor oil in lagoon water. GJBB 2:542–548" w:history="1">
        <w:r w:rsidRPr="00372AA2">
          <w:rPr>
            <w:rStyle w:val="Hyperlink"/>
            <w:rFonts w:ascii="Times New Roman" w:hAnsi="Times New Roman" w:cs="Times New Roman"/>
            <w:color w:val="auto"/>
            <w:sz w:val="24"/>
            <w:szCs w:val="24"/>
            <w:u w:val="none"/>
            <w:shd w:val="clear" w:color="auto" w:fill="FCFCFC"/>
          </w:rPr>
          <w:t>2013</w:t>
        </w:r>
      </w:hyperlink>
      <w:r w:rsidRPr="00372AA2">
        <w:rPr>
          <w:rFonts w:ascii="Times New Roman" w:hAnsi="Times New Roman" w:cs="Times New Roman"/>
          <w:sz w:val="24"/>
          <w:szCs w:val="24"/>
          <w:shd w:val="clear" w:color="auto" w:fill="FCFCFC"/>
        </w:rPr>
        <w:t xml:space="preserve">). </w:t>
      </w:r>
      <w:r w:rsidRPr="00372AA2">
        <w:rPr>
          <w:rFonts w:ascii="Times New Roman" w:eastAsia="Times New Roman" w:hAnsi="Times New Roman" w:cs="Times New Roman"/>
          <w:bCs/>
          <w:sz w:val="24"/>
          <w:szCs w:val="24"/>
        </w:rPr>
        <w:t xml:space="preserve">A metabolic mechanism for the microbial breakdown of polycyclic aromatic hydrocarbons has also been proposed. Cow dung can provide the nutrients and energy needed for microbial development, which leads to the bioremediation of contaminants. In </w:t>
      </w:r>
      <w:r w:rsidRPr="00372AA2">
        <w:rPr>
          <w:rFonts w:ascii="Times New Roman" w:eastAsia="Times New Roman" w:hAnsi="Times New Roman" w:cs="Times New Roman"/>
          <w:bCs/>
          <w:sz w:val="24"/>
          <w:szCs w:val="24"/>
        </w:rPr>
        <w:lastRenderedPageBreak/>
        <w:t xml:space="preserve">addition to being able to break down lignocelluloses in vitro, </w:t>
      </w:r>
      <w:r w:rsidRPr="00372AA2">
        <w:rPr>
          <w:rFonts w:ascii="Times New Roman" w:eastAsia="Times New Roman" w:hAnsi="Times New Roman" w:cs="Times New Roman"/>
          <w:bCs/>
          <w:i/>
          <w:sz w:val="24"/>
          <w:szCs w:val="24"/>
        </w:rPr>
        <w:t>C. stercoreus</w:t>
      </w:r>
      <w:r w:rsidRPr="00372AA2">
        <w:rPr>
          <w:rFonts w:ascii="Times New Roman" w:eastAsia="Times New Roman" w:hAnsi="Times New Roman" w:cs="Times New Roman"/>
          <w:bCs/>
          <w:sz w:val="24"/>
          <w:szCs w:val="24"/>
        </w:rPr>
        <w:t>, which was isolated from cow dung. It is also capable of breaking down the antibiotic enrofloxacin (Randhawa and Kullar 2011).</w:t>
      </w:r>
    </w:p>
    <w:p w:rsidR="00012DD3" w:rsidRDefault="00012DD3" w:rsidP="00F11A3A">
      <w:pPr>
        <w:shd w:val="clear" w:color="auto" w:fill="FFFFFF"/>
        <w:autoSpaceDE w:val="0"/>
        <w:autoSpaceDN w:val="0"/>
        <w:adjustRightInd w:val="0"/>
        <w:spacing w:after="0" w:line="360" w:lineRule="auto"/>
        <w:jc w:val="both"/>
        <w:rPr>
          <w:rFonts w:ascii="Times New Roman" w:eastAsia="Times New Roman" w:hAnsi="Times New Roman" w:cs="Times New Roman"/>
          <w:bCs/>
          <w:noProof/>
          <w:sz w:val="24"/>
          <w:szCs w:val="24"/>
        </w:rPr>
      </w:pPr>
    </w:p>
    <w:p w:rsidR="00F11A3A" w:rsidRDefault="00F11A3A" w:rsidP="00F11A3A">
      <w:pPr>
        <w:shd w:val="clear" w:color="auto" w:fill="FFFFFF"/>
        <w:autoSpaceDE w:val="0"/>
        <w:autoSpaceDN w:val="0"/>
        <w:adjustRightInd w:val="0"/>
        <w:spacing w:after="0" w:line="360" w:lineRule="auto"/>
        <w:jc w:val="both"/>
        <w:rPr>
          <w:rFonts w:ascii="Times New Roman" w:eastAsia="Times New Roman" w:hAnsi="Times New Roman" w:cs="Times New Roman"/>
          <w:bCs/>
          <w:sz w:val="24"/>
          <w:szCs w:val="24"/>
        </w:rPr>
      </w:pPr>
      <w:r w:rsidRPr="00F11A3A">
        <w:rPr>
          <w:rFonts w:ascii="Times New Roman" w:eastAsia="Times New Roman" w:hAnsi="Times New Roman" w:cs="Times New Roman"/>
          <w:bCs/>
          <w:noProof/>
          <w:sz w:val="24"/>
          <w:szCs w:val="24"/>
        </w:rPr>
        <w:drawing>
          <wp:inline distT="0" distB="0" distL="0" distR="0">
            <wp:extent cx="5943600" cy="2834640"/>
            <wp:effectExtent l="0" t="0" r="0" b="0"/>
            <wp:docPr id="4"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F11A3A" w:rsidRPr="00F11A3A" w:rsidRDefault="00F11A3A" w:rsidP="00F11A3A">
      <w:pPr>
        <w:shd w:val="clear" w:color="auto" w:fill="FFFFFF"/>
        <w:autoSpaceDE w:val="0"/>
        <w:autoSpaceDN w:val="0"/>
        <w:adjustRightInd w:val="0"/>
        <w:spacing w:after="0" w:line="360" w:lineRule="auto"/>
        <w:jc w:val="center"/>
        <w:rPr>
          <w:rFonts w:ascii="Times New Roman" w:eastAsia="Times New Roman" w:hAnsi="Times New Roman" w:cs="Times New Roman"/>
          <w:b/>
          <w:bCs/>
          <w:sz w:val="24"/>
          <w:szCs w:val="24"/>
        </w:rPr>
      </w:pPr>
      <w:r w:rsidRPr="00F11A3A">
        <w:rPr>
          <w:rFonts w:ascii="Times New Roman" w:eastAsia="Times New Roman" w:hAnsi="Times New Roman" w:cs="Times New Roman"/>
          <w:b/>
          <w:bCs/>
          <w:sz w:val="24"/>
          <w:szCs w:val="24"/>
        </w:rPr>
        <w:t>Figure 1. Cow based economy and technical aspects</w:t>
      </w:r>
    </w:p>
    <w:p w:rsidR="00372AA2" w:rsidRDefault="00582FF6" w:rsidP="00372AA2">
      <w:pPr>
        <w:pStyle w:val="ListParagraph"/>
        <w:numPr>
          <w:ilvl w:val="0"/>
          <w:numId w:val="34"/>
        </w:numPr>
        <w:shd w:val="clear" w:color="auto" w:fill="FFFFFF"/>
        <w:autoSpaceDE w:val="0"/>
        <w:autoSpaceDN w:val="0"/>
        <w:adjustRightInd w:val="0"/>
        <w:spacing w:after="0" w:line="360" w:lineRule="auto"/>
        <w:jc w:val="both"/>
        <w:rPr>
          <w:rFonts w:ascii="Times New Roman" w:eastAsia="Times New Roman" w:hAnsi="Times New Roman" w:cs="Times New Roman"/>
          <w:bCs/>
          <w:sz w:val="24"/>
          <w:szCs w:val="24"/>
        </w:rPr>
      </w:pPr>
      <w:r w:rsidRPr="00372AA2">
        <w:rPr>
          <w:rFonts w:ascii="Times New Roman" w:eastAsia="Times New Roman" w:hAnsi="Times New Roman" w:cs="Times New Roman"/>
          <w:b/>
          <w:bCs/>
          <w:sz w:val="24"/>
          <w:szCs w:val="24"/>
        </w:rPr>
        <w:t>Bio</w:t>
      </w:r>
      <w:r w:rsidR="00FF17C0" w:rsidRPr="00372AA2">
        <w:rPr>
          <w:rFonts w:ascii="Times New Roman" w:eastAsia="Times New Roman" w:hAnsi="Times New Roman" w:cs="Times New Roman"/>
          <w:b/>
          <w:bCs/>
          <w:sz w:val="24"/>
          <w:szCs w:val="24"/>
        </w:rPr>
        <w:t>-</w:t>
      </w:r>
      <w:r w:rsidRPr="00372AA2">
        <w:rPr>
          <w:rFonts w:ascii="Times New Roman" w:eastAsia="Times New Roman" w:hAnsi="Times New Roman" w:cs="Times New Roman"/>
          <w:b/>
          <w:bCs/>
          <w:sz w:val="24"/>
          <w:szCs w:val="24"/>
        </w:rPr>
        <w:t xml:space="preserve">pesticide: </w:t>
      </w:r>
      <w:r w:rsidRPr="00372AA2">
        <w:rPr>
          <w:rFonts w:ascii="Times New Roman" w:eastAsia="Times New Roman" w:hAnsi="Times New Roman" w:cs="Times New Roman"/>
          <w:bCs/>
          <w:sz w:val="24"/>
          <w:szCs w:val="24"/>
        </w:rPr>
        <w:t>Similar to neem leaves, cow urine is an excellent bio-pesticide. Such bio</w:t>
      </w:r>
      <w:r w:rsidR="00196F21" w:rsidRPr="00372AA2">
        <w:rPr>
          <w:rFonts w:ascii="Times New Roman" w:eastAsia="Times New Roman" w:hAnsi="Times New Roman" w:cs="Times New Roman"/>
          <w:bCs/>
          <w:sz w:val="24"/>
          <w:szCs w:val="24"/>
        </w:rPr>
        <w:t>-</w:t>
      </w:r>
      <w:r w:rsidRPr="00372AA2">
        <w:rPr>
          <w:rFonts w:ascii="Times New Roman" w:eastAsia="Times New Roman" w:hAnsi="Times New Roman" w:cs="Times New Roman"/>
          <w:bCs/>
          <w:sz w:val="24"/>
          <w:szCs w:val="24"/>
        </w:rPr>
        <w:t>pesticides can be used safely, and even their residues don't stay in the food chain for very long. It lacks the negative consequences of chemical insecticides. Neem leaves weigh about 2 kg and are soaked in 10 liters of cow urine with various other veggies. Additionally, a 1:50 ratio may be utilized for spraying. Mixture of cow dung and cow urine is excellent manure and natural insecticide. The mixture made from neem leaves and cow urine is excellent pesticide and promotes plant development (Dhama et al 2005</w:t>
      </w:r>
      <w:r w:rsidR="00196F21" w:rsidRPr="00372AA2">
        <w:rPr>
          <w:rFonts w:ascii="Times New Roman" w:eastAsia="Times New Roman" w:hAnsi="Times New Roman" w:cs="Times New Roman"/>
          <w:bCs/>
          <w:sz w:val="24"/>
          <w:szCs w:val="24"/>
        </w:rPr>
        <w:t>a</w:t>
      </w:r>
      <w:r w:rsidRPr="00372AA2">
        <w:rPr>
          <w:rFonts w:ascii="Times New Roman" w:eastAsia="Times New Roman" w:hAnsi="Times New Roman" w:cs="Times New Roman"/>
          <w:bCs/>
          <w:sz w:val="24"/>
          <w:szCs w:val="24"/>
        </w:rPr>
        <w:t>; Randhawa and Kullar 2011)</w:t>
      </w:r>
    </w:p>
    <w:p w:rsidR="00372AA2" w:rsidRPr="00372AA2" w:rsidRDefault="00D4017B" w:rsidP="00372AA2">
      <w:pPr>
        <w:pStyle w:val="ListParagraph"/>
        <w:numPr>
          <w:ilvl w:val="0"/>
          <w:numId w:val="34"/>
        </w:numPr>
        <w:shd w:val="clear" w:color="auto" w:fill="FFFFFF"/>
        <w:autoSpaceDE w:val="0"/>
        <w:autoSpaceDN w:val="0"/>
        <w:adjustRightInd w:val="0"/>
        <w:spacing w:after="0" w:line="360" w:lineRule="auto"/>
        <w:jc w:val="both"/>
        <w:rPr>
          <w:rFonts w:ascii="Times New Roman" w:eastAsia="Times New Roman" w:hAnsi="Times New Roman" w:cs="Times New Roman"/>
          <w:bCs/>
          <w:sz w:val="24"/>
          <w:szCs w:val="24"/>
        </w:rPr>
      </w:pPr>
      <w:r w:rsidRPr="00372AA2">
        <w:rPr>
          <w:rFonts w:ascii="Times New Roman" w:eastAsia="Times New Roman" w:hAnsi="Times New Roman" w:cs="Times New Roman"/>
          <w:b/>
          <w:bCs/>
          <w:sz w:val="24"/>
          <w:szCs w:val="24"/>
        </w:rPr>
        <w:t xml:space="preserve">Electricity Generation: </w:t>
      </w:r>
      <w:r w:rsidRPr="00372AA2">
        <w:rPr>
          <w:rFonts w:ascii="Times New Roman" w:eastAsia="Times New Roman" w:hAnsi="Times New Roman" w:cs="Times New Roman"/>
          <w:bCs/>
          <w:sz w:val="24"/>
          <w:szCs w:val="24"/>
        </w:rPr>
        <w:t xml:space="preserve">Microbial Fuel Cells transform biodegradable materials into power by using microorganisms as a biocatalyst. Natural cow dung produces more open circuit voltage than sterile cow dung. For this </w:t>
      </w:r>
      <w:r w:rsidRPr="00372AA2">
        <w:rPr>
          <w:rFonts w:ascii="Times New Roman" w:hAnsi="Times New Roman" w:cs="Times New Roman"/>
          <w:sz w:val="24"/>
          <w:szCs w:val="24"/>
        </w:rPr>
        <w:t xml:space="preserve">electrogenic properties of five </w:t>
      </w:r>
      <w:r w:rsidR="00196F21" w:rsidRPr="00372AA2">
        <w:rPr>
          <w:rFonts w:ascii="Times New Roman" w:hAnsi="Times New Roman" w:cs="Times New Roman"/>
          <w:sz w:val="24"/>
          <w:szCs w:val="24"/>
        </w:rPr>
        <w:t>bacteria’s</w:t>
      </w:r>
      <w:r w:rsidRPr="00372AA2">
        <w:rPr>
          <w:rFonts w:ascii="Times New Roman" w:hAnsi="Times New Roman" w:cs="Times New Roman"/>
          <w:sz w:val="24"/>
          <w:szCs w:val="24"/>
        </w:rPr>
        <w:t xml:space="preserve"> were studied (Shiv K et al 2012). I</w:t>
      </w:r>
      <w:r w:rsidRPr="00372AA2">
        <w:rPr>
          <w:rFonts w:ascii="Times New Roman" w:hAnsi="Times New Roman" w:cs="Times New Roman"/>
          <w:sz w:val="24"/>
          <w:szCs w:val="24"/>
          <w:shd w:val="clear" w:color="auto" w:fill="FFFFFF"/>
        </w:rPr>
        <w:t>t was concluded from the whole work that microbial fuel cell has ability to utilize microbes from cow dung for power generation and presents cleaner technology</w:t>
      </w:r>
      <w:r w:rsidRPr="00372AA2">
        <w:rPr>
          <w:rFonts w:ascii="Times New Roman" w:hAnsi="Times New Roman" w:cs="Times New Roman"/>
          <w:sz w:val="24"/>
          <w:szCs w:val="24"/>
          <w:shd w:val="clear" w:color="auto" w:fill="FCFCFC"/>
        </w:rPr>
        <w:t xml:space="preserve"> (Siddique et al 2018).</w:t>
      </w:r>
    </w:p>
    <w:p w:rsidR="00372AA2" w:rsidRPr="00372AA2" w:rsidRDefault="00196F21" w:rsidP="00372AA2">
      <w:pPr>
        <w:pStyle w:val="ListParagraph"/>
        <w:numPr>
          <w:ilvl w:val="0"/>
          <w:numId w:val="34"/>
        </w:numPr>
        <w:shd w:val="clear" w:color="auto" w:fill="FFFFFF"/>
        <w:autoSpaceDE w:val="0"/>
        <w:autoSpaceDN w:val="0"/>
        <w:adjustRightInd w:val="0"/>
        <w:spacing w:after="0" w:line="360" w:lineRule="auto"/>
        <w:jc w:val="both"/>
        <w:rPr>
          <w:rFonts w:ascii="Times New Roman" w:eastAsia="Times New Roman" w:hAnsi="Times New Roman" w:cs="Times New Roman"/>
          <w:bCs/>
          <w:sz w:val="24"/>
          <w:szCs w:val="24"/>
        </w:rPr>
      </w:pPr>
      <w:r w:rsidRPr="00372AA2">
        <w:rPr>
          <w:rFonts w:ascii="Times New Roman" w:hAnsi="Times New Roman" w:cs="Times New Roman"/>
          <w:b/>
          <w:spacing w:val="7"/>
          <w:sz w:val="24"/>
          <w:szCs w:val="24"/>
          <w:shd w:val="clear" w:color="auto" w:fill="FFFFFF"/>
        </w:rPr>
        <w:lastRenderedPageBreak/>
        <w:t>Cow dung h</w:t>
      </w:r>
      <w:r w:rsidR="00263DA4" w:rsidRPr="00372AA2">
        <w:rPr>
          <w:rFonts w:ascii="Times New Roman" w:hAnsi="Times New Roman" w:cs="Times New Roman"/>
          <w:b/>
          <w:spacing w:val="7"/>
          <w:sz w:val="24"/>
          <w:szCs w:val="24"/>
          <w:shd w:val="clear" w:color="auto" w:fill="FFFFFF"/>
        </w:rPr>
        <w:t>ouses with antibacterial properties</w:t>
      </w:r>
      <w:r w:rsidR="00263DA4" w:rsidRPr="00372AA2">
        <w:rPr>
          <w:rFonts w:ascii="Times New Roman" w:hAnsi="Times New Roman" w:cs="Times New Roman"/>
          <w:spacing w:val="7"/>
          <w:sz w:val="24"/>
          <w:szCs w:val="24"/>
          <w:shd w:val="clear" w:color="auto" w:fill="FFFFFF"/>
        </w:rPr>
        <w:t>: Cow dung is</w:t>
      </w:r>
      <w:r w:rsidR="00263DA4" w:rsidRPr="00372AA2">
        <w:rPr>
          <w:rStyle w:val="articlebreadcrumbs"/>
          <w:rFonts w:ascii="Times New Roman" w:hAnsi="Times New Roman" w:cs="Times New Roman"/>
          <w:sz w:val="24"/>
          <w:szCs w:val="24"/>
        </w:rPr>
        <w:t xml:space="preserve"> best natural disinfectant cow dung it has</w:t>
      </w:r>
      <w:r w:rsidR="00263DA4" w:rsidRPr="00372AA2">
        <w:rPr>
          <w:rFonts w:ascii="Times New Roman" w:hAnsi="Times New Roman" w:cs="Times New Roman"/>
          <w:spacing w:val="7"/>
          <w:sz w:val="24"/>
          <w:szCs w:val="24"/>
          <w:shd w:val="clear" w:color="auto" w:fill="FFFFFF"/>
        </w:rPr>
        <w:t xml:space="preserve"> anti-bacterial properties</w:t>
      </w:r>
      <w:r w:rsidR="00263DA4" w:rsidRPr="00372AA2">
        <w:rPr>
          <w:rStyle w:val="articlebreadcrumbs"/>
          <w:rFonts w:ascii="Times New Roman" w:hAnsi="Times New Roman" w:cs="Times New Roman"/>
          <w:sz w:val="24"/>
          <w:szCs w:val="24"/>
        </w:rPr>
        <w:t xml:space="preserve">. It is not unusual to discover a house's entire floor covered in some fresh cow dung paste in any typical Indian village </w:t>
      </w:r>
      <w:r w:rsidR="00263DA4" w:rsidRPr="00372AA2">
        <w:rPr>
          <w:rFonts w:ascii="Times New Roman" w:hAnsi="Times New Roman" w:cs="Times New Roman"/>
          <w:spacing w:val="7"/>
          <w:sz w:val="24"/>
          <w:szCs w:val="24"/>
          <w:shd w:val="clear" w:color="auto" w:fill="FFFFFF"/>
        </w:rPr>
        <w:t xml:space="preserve">plasters are commonly found in many Indian homes. </w:t>
      </w:r>
      <w:r w:rsidR="00263DA4" w:rsidRPr="00372AA2">
        <w:rPr>
          <w:rStyle w:val="articlebreadcrumbs"/>
          <w:rFonts w:ascii="Times New Roman" w:hAnsi="Times New Roman" w:cs="Times New Roman"/>
          <w:i/>
          <w:sz w:val="24"/>
          <w:szCs w:val="24"/>
        </w:rPr>
        <w:t>Mycobacterium vacca-</w:t>
      </w:r>
      <w:r w:rsidR="00263DA4" w:rsidRPr="00372AA2">
        <w:rPr>
          <w:rStyle w:val="articlebreadcrumbs"/>
          <w:rFonts w:ascii="Times New Roman" w:hAnsi="Times New Roman" w:cs="Times New Roman"/>
          <w:sz w:val="24"/>
          <w:szCs w:val="24"/>
        </w:rPr>
        <w:t>a common bacteria found in cow dung. It stimulates neurons in the brain that make serotonin, a neurotransmitter involved in emotions of well-being and happiness</w:t>
      </w:r>
      <w:r w:rsidR="00CB1266" w:rsidRPr="00372AA2">
        <w:rPr>
          <w:rStyle w:val="articlebreadcrumbs"/>
          <w:rFonts w:ascii="Times New Roman" w:hAnsi="Times New Roman" w:cs="Times New Roman"/>
          <w:sz w:val="24"/>
          <w:szCs w:val="24"/>
        </w:rPr>
        <w:t xml:space="preserve"> </w:t>
      </w:r>
      <w:r w:rsidR="00263DA4" w:rsidRPr="00372AA2">
        <w:rPr>
          <w:rFonts w:ascii="Times New Roman" w:hAnsi="Times New Roman" w:cs="Times New Roman"/>
          <w:spacing w:val="7"/>
          <w:sz w:val="24"/>
          <w:szCs w:val="24"/>
          <w:shd w:val="clear" w:color="auto" w:fill="FFFFFF"/>
        </w:rPr>
        <w:t>(</w:t>
      </w:r>
      <w:hyperlink r:id="rId14" w:tooltip="Stefanie Malan-Muller" w:history="1">
        <w:r w:rsidR="00263DA4" w:rsidRPr="00372AA2">
          <w:rPr>
            <w:rStyle w:val="Hyperlink"/>
            <w:rFonts w:ascii="Times New Roman" w:hAnsi="Times New Roman" w:cs="Times New Roman"/>
            <w:color w:val="auto"/>
            <w:sz w:val="24"/>
            <w:szCs w:val="24"/>
            <w:u w:val="none"/>
          </w:rPr>
          <w:t>Malan-Muller</w:t>
        </w:r>
      </w:hyperlink>
      <w:r w:rsidRPr="00372AA2">
        <w:rPr>
          <w:rFonts w:ascii="Times New Roman" w:hAnsi="Times New Roman" w:cs="Times New Roman"/>
          <w:sz w:val="24"/>
          <w:szCs w:val="24"/>
        </w:rPr>
        <w:t xml:space="preserve"> S </w:t>
      </w:r>
      <w:r w:rsidR="00263DA4" w:rsidRPr="00372AA2">
        <w:rPr>
          <w:rFonts w:ascii="Times New Roman" w:hAnsi="Times New Roman" w:cs="Times New Roman"/>
          <w:sz w:val="24"/>
          <w:szCs w:val="24"/>
        </w:rPr>
        <w:t>et al 2018)</w:t>
      </w:r>
      <w:r w:rsidR="00CB1266" w:rsidRPr="00372AA2">
        <w:rPr>
          <w:rFonts w:ascii="Times New Roman" w:hAnsi="Times New Roman" w:cs="Times New Roman"/>
          <w:sz w:val="24"/>
          <w:szCs w:val="24"/>
        </w:rPr>
        <w:t>.</w:t>
      </w:r>
    </w:p>
    <w:p w:rsidR="00372AA2" w:rsidRPr="00372AA2" w:rsidRDefault="00CB1266" w:rsidP="00372AA2">
      <w:pPr>
        <w:pStyle w:val="ListParagraph"/>
        <w:numPr>
          <w:ilvl w:val="0"/>
          <w:numId w:val="34"/>
        </w:numPr>
        <w:shd w:val="clear" w:color="auto" w:fill="FFFFFF"/>
        <w:autoSpaceDE w:val="0"/>
        <w:autoSpaceDN w:val="0"/>
        <w:adjustRightInd w:val="0"/>
        <w:spacing w:after="0" w:line="360" w:lineRule="auto"/>
        <w:jc w:val="both"/>
        <w:rPr>
          <w:rFonts w:ascii="Times New Roman" w:eastAsia="Times New Roman" w:hAnsi="Times New Roman" w:cs="Times New Roman"/>
          <w:bCs/>
          <w:sz w:val="24"/>
          <w:szCs w:val="24"/>
        </w:rPr>
      </w:pPr>
      <w:r w:rsidRPr="00372AA2">
        <w:rPr>
          <w:rFonts w:ascii="Times New Roman" w:hAnsi="Times New Roman" w:cs="Times New Roman"/>
          <w:b/>
          <w:sz w:val="24"/>
          <w:szCs w:val="24"/>
        </w:rPr>
        <w:t xml:space="preserve">Smart Automation for Production of Panchagavya. </w:t>
      </w:r>
      <w:r w:rsidR="00196F21" w:rsidRPr="00372AA2">
        <w:rPr>
          <w:rFonts w:ascii="Times New Roman" w:hAnsi="Times New Roman" w:cs="Times New Roman"/>
          <w:sz w:val="24"/>
          <w:szCs w:val="24"/>
          <w:shd w:val="clear" w:color="auto" w:fill="FFFFFF"/>
        </w:rPr>
        <w:t>A unit was</w:t>
      </w:r>
      <w:r w:rsidRPr="00372AA2">
        <w:rPr>
          <w:rFonts w:ascii="Times New Roman" w:hAnsi="Times New Roman" w:cs="Times New Roman"/>
          <w:sz w:val="24"/>
          <w:szCs w:val="24"/>
          <w:shd w:val="clear" w:color="auto" w:fill="FFFFFF"/>
        </w:rPr>
        <w:t xml:space="preserve"> created for the production of panchagavya through automated system. It includes an automated mechanism for producing panchagavya. In these system sensors for pH, moisture, temperature, and pressure were integrated. The system uses an ATmega 328 microcontroller to automate the entire process (</w:t>
      </w:r>
      <w:hyperlink r:id="rId15" w:tgtFrame="_blank" w:history="1">
        <w:r w:rsidRPr="00372AA2">
          <w:rPr>
            <w:rStyle w:val="sciprofiles-linkname"/>
            <w:rFonts w:ascii="Times New Roman" w:hAnsi="Times New Roman" w:cs="Times New Roman"/>
            <w:bCs/>
            <w:sz w:val="24"/>
            <w:szCs w:val="24"/>
          </w:rPr>
          <w:t xml:space="preserve">Sumathi </w:t>
        </w:r>
      </w:hyperlink>
      <w:r w:rsidRPr="00372AA2">
        <w:rPr>
          <w:rStyle w:val="inlineblock"/>
          <w:rFonts w:ascii="Times New Roman" w:hAnsi="Times New Roman" w:cs="Times New Roman"/>
          <w:sz w:val="24"/>
          <w:szCs w:val="24"/>
        </w:rPr>
        <w:t xml:space="preserve">and </w:t>
      </w:r>
      <w:hyperlink r:id="rId16" w:tgtFrame="_blank" w:history="1">
        <w:r w:rsidR="00196F21" w:rsidRPr="00372AA2">
          <w:rPr>
            <w:rStyle w:val="sciprofiles-linkname"/>
            <w:rFonts w:ascii="Times New Roman" w:hAnsi="Times New Roman" w:cs="Times New Roman"/>
            <w:bCs/>
            <w:sz w:val="24"/>
            <w:szCs w:val="24"/>
          </w:rPr>
          <w:t>Mohamed-</w:t>
        </w:r>
        <w:r w:rsidRPr="00372AA2">
          <w:rPr>
            <w:rStyle w:val="sciprofiles-linkname"/>
            <w:rFonts w:ascii="Times New Roman" w:hAnsi="Times New Roman" w:cs="Times New Roman"/>
            <w:bCs/>
            <w:sz w:val="24"/>
            <w:szCs w:val="24"/>
          </w:rPr>
          <w:t>Abdullah J</w:t>
        </w:r>
      </w:hyperlink>
      <w:r w:rsidRPr="00372AA2">
        <w:rPr>
          <w:rFonts w:ascii="Times New Roman" w:hAnsi="Times New Roman" w:cs="Times New Roman"/>
          <w:sz w:val="24"/>
          <w:szCs w:val="24"/>
        </w:rPr>
        <w:t xml:space="preserve"> 2022).</w:t>
      </w:r>
    </w:p>
    <w:p w:rsidR="00372AA2" w:rsidRPr="00372AA2" w:rsidRDefault="00187A4A" w:rsidP="00372AA2">
      <w:pPr>
        <w:pStyle w:val="ListParagraph"/>
        <w:numPr>
          <w:ilvl w:val="0"/>
          <w:numId w:val="34"/>
        </w:numPr>
        <w:shd w:val="clear" w:color="auto" w:fill="FFFFFF"/>
        <w:autoSpaceDE w:val="0"/>
        <w:autoSpaceDN w:val="0"/>
        <w:adjustRightInd w:val="0"/>
        <w:spacing w:after="0" w:line="360" w:lineRule="auto"/>
        <w:jc w:val="both"/>
        <w:rPr>
          <w:rFonts w:ascii="Times New Roman" w:eastAsia="Times New Roman" w:hAnsi="Times New Roman" w:cs="Times New Roman"/>
          <w:bCs/>
          <w:sz w:val="24"/>
          <w:szCs w:val="24"/>
        </w:rPr>
      </w:pPr>
      <w:r w:rsidRPr="00372AA2">
        <w:rPr>
          <w:rFonts w:ascii="Times New Roman" w:eastAsia="Times New Roman" w:hAnsi="Times New Roman" w:cs="Times New Roman"/>
          <w:b/>
          <w:bCs/>
          <w:sz w:val="24"/>
          <w:szCs w:val="24"/>
        </w:rPr>
        <w:t xml:space="preserve">Mosquito Repellent based village economy: </w:t>
      </w:r>
      <w:r w:rsidRPr="00372AA2">
        <w:rPr>
          <w:rStyle w:val="articlebreadcrumbs"/>
          <w:rFonts w:ascii="Times New Roman" w:eastAsia="Times New Roman" w:hAnsi="Times New Roman" w:cs="Times New Roman"/>
          <w:bCs/>
          <w:sz w:val="24"/>
          <w:szCs w:val="24"/>
        </w:rPr>
        <w:t xml:space="preserve">Chemical mosquito repellents include hazardous substances that are bad for human health. Herbal mosquito repellents made from cow dung are based on Indian traditional methods.  They have relatively low production costs as well. Due to its herbal properties, it does not lead to any respiratory problems when inhaled. Numerous studies have attempted to maximize the therapeutic properties. According to Indian philosophy, cow excrement is extremely sacred since it is believed to be the home of the Goddess of Wealth, </w:t>
      </w:r>
      <w:r w:rsidRPr="00372AA2">
        <w:rPr>
          <w:rStyle w:val="articlebreadcrumbs"/>
          <w:rFonts w:ascii="Times New Roman" w:eastAsia="Times New Roman" w:hAnsi="Times New Roman" w:cs="Times New Roman"/>
          <w:bCs/>
          <w:i/>
          <w:sz w:val="24"/>
          <w:szCs w:val="24"/>
        </w:rPr>
        <w:t>Gomay Vaste Laxmi</w:t>
      </w:r>
      <w:r w:rsidRPr="00372AA2">
        <w:rPr>
          <w:rStyle w:val="articlebreadcrumbs"/>
          <w:rFonts w:ascii="Times New Roman" w:eastAsia="Times New Roman" w:hAnsi="Times New Roman" w:cs="Times New Roman"/>
          <w:bCs/>
          <w:sz w:val="24"/>
          <w:szCs w:val="24"/>
        </w:rPr>
        <w:t xml:space="preserve">. Through the production of this product, youth can generate employment, and farmers can be benefited financially </w:t>
      </w:r>
      <w:r w:rsidRPr="00372AA2">
        <w:rPr>
          <w:rFonts w:ascii="Times New Roman" w:hAnsi="Times New Roman" w:cs="Times New Roman"/>
          <w:sz w:val="24"/>
          <w:szCs w:val="24"/>
          <w:shd w:val="clear" w:color="auto" w:fill="FCFCFC"/>
        </w:rPr>
        <w:t>(Dhama et al 2005</w:t>
      </w:r>
      <w:r w:rsidR="00196F21" w:rsidRPr="00372AA2">
        <w:rPr>
          <w:rFonts w:ascii="Times New Roman" w:hAnsi="Times New Roman" w:cs="Times New Roman"/>
          <w:sz w:val="24"/>
          <w:szCs w:val="24"/>
          <w:shd w:val="clear" w:color="auto" w:fill="FCFCFC"/>
        </w:rPr>
        <w:t>a</w:t>
      </w:r>
      <w:r w:rsidRPr="00372AA2">
        <w:rPr>
          <w:rFonts w:ascii="Times New Roman" w:hAnsi="Times New Roman" w:cs="Times New Roman"/>
          <w:sz w:val="24"/>
          <w:szCs w:val="24"/>
          <w:shd w:val="clear" w:color="auto" w:fill="FCFCFC"/>
        </w:rPr>
        <w:t>; Sharma et al 2017).</w:t>
      </w:r>
    </w:p>
    <w:p w:rsidR="00372AA2" w:rsidRPr="00372AA2" w:rsidRDefault="00FF17C0" w:rsidP="00372AA2">
      <w:pPr>
        <w:pStyle w:val="ListParagraph"/>
        <w:numPr>
          <w:ilvl w:val="0"/>
          <w:numId w:val="34"/>
        </w:numPr>
        <w:shd w:val="clear" w:color="auto" w:fill="FFFFFF"/>
        <w:autoSpaceDE w:val="0"/>
        <w:autoSpaceDN w:val="0"/>
        <w:adjustRightInd w:val="0"/>
        <w:spacing w:after="0" w:line="360" w:lineRule="auto"/>
        <w:jc w:val="both"/>
        <w:rPr>
          <w:rFonts w:ascii="Times New Roman" w:eastAsia="Times New Roman" w:hAnsi="Times New Roman" w:cs="Times New Roman"/>
          <w:bCs/>
          <w:sz w:val="24"/>
          <w:szCs w:val="24"/>
        </w:rPr>
      </w:pPr>
      <w:r w:rsidRPr="00372AA2">
        <w:rPr>
          <w:rFonts w:ascii="Times New Roman" w:eastAsia="Times New Roman" w:hAnsi="Times New Roman" w:cs="Times New Roman"/>
          <w:b/>
          <w:sz w:val="24"/>
          <w:szCs w:val="24"/>
        </w:rPr>
        <w:t xml:space="preserve">Green Fertilizer made from cow dung could transform big agriculture: </w:t>
      </w:r>
      <w:r w:rsidRPr="00372AA2">
        <w:rPr>
          <w:rFonts w:ascii="Times New Roman" w:eastAsia="Times New Roman" w:hAnsi="Times New Roman" w:cs="Times New Roman"/>
          <w:sz w:val="24"/>
          <w:szCs w:val="24"/>
        </w:rPr>
        <w:t xml:space="preserve">Cow dung which is dark brown in color is one of the best known natural Agriculture fertilizer or organic manure. It has tremendous importance in Indian cultures. Manure is known in many Indian languages “govar” ‘Go” meaning Cow and “Var” meaning boon.  According to Indian vedic system, food that we eat is interconnected with our physical being as well as mental consciousness. Organic farming is one the key activities. Therefore, purity of food determines the wellbeing of the society. Application of cow dung for soil enrichment is age old agriculture practice in India which lost its importance post introduction of chemical fertilizers. But with rising demand of chemical free food in recent years and growing acceptance of organic farming, cow dung form a very important </w:t>
      </w:r>
      <w:r w:rsidRPr="00372AA2">
        <w:rPr>
          <w:rFonts w:ascii="Times New Roman" w:eastAsia="Times New Roman" w:hAnsi="Times New Roman" w:cs="Times New Roman"/>
          <w:sz w:val="24"/>
          <w:szCs w:val="24"/>
        </w:rPr>
        <w:lastRenderedPageBreak/>
        <w:t>link in chemical free farming.</w:t>
      </w:r>
      <w:r w:rsidRPr="00372AA2">
        <w:rPr>
          <w:rFonts w:ascii="Times New Roman" w:hAnsi="Times New Roman" w:cs="Times New Roman"/>
          <w:sz w:val="24"/>
          <w:szCs w:val="24"/>
        </w:rPr>
        <w:t xml:space="preserve"> Cow dung cakes is an excellent fertilizer with N:P:K and organic manure used for all type of plants</w:t>
      </w:r>
      <w:r w:rsidR="00996E75" w:rsidRPr="00372AA2">
        <w:rPr>
          <w:rFonts w:ascii="Times New Roman" w:hAnsi="Times New Roman" w:cs="Times New Roman"/>
          <w:sz w:val="24"/>
          <w:szCs w:val="24"/>
        </w:rPr>
        <w:t xml:space="preserve"> (Gupta et 2016)</w:t>
      </w:r>
      <w:r w:rsidRPr="00372AA2">
        <w:rPr>
          <w:rFonts w:ascii="Times New Roman" w:hAnsi="Times New Roman" w:cs="Times New Roman"/>
          <w:sz w:val="24"/>
          <w:szCs w:val="24"/>
        </w:rPr>
        <w:t>.</w:t>
      </w:r>
    </w:p>
    <w:p w:rsidR="00372AA2" w:rsidRPr="00372AA2" w:rsidRDefault="00185110" w:rsidP="00372AA2">
      <w:pPr>
        <w:pStyle w:val="ListParagraph"/>
        <w:numPr>
          <w:ilvl w:val="0"/>
          <w:numId w:val="34"/>
        </w:numPr>
        <w:shd w:val="clear" w:color="auto" w:fill="FFFFFF"/>
        <w:autoSpaceDE w:val="0"/>
        <w:autoSpaceDN w:val="0"/>
        <w:adjustRightInd w:val="0"/>
        <w:spacing w:after="0" w:line="360" w:lineRule="auto"/>
        <w:jc w:val="both"/>
        <w:rPr>
          <w:rFonts w:ascii="Times New Roman" w:eastAsia="Times New Roman" w:hAnsi="Times New Roman" w:cs="Times New Roman"/>
          <w:bCs/>
          <w:sz w:val="24"/>
          <w:szCs w:val="24"/>
        </w:rPr>
      </w:pPr>
      <w:r w:rsidRPr="00372AA2">
        <w:rPr>
          <w:rStyle w:val="y2iqfc"/>
          <w:rFonts w:ascii="Times New Roman" w:hAnsi="Times New Roman" w:cs="Times New Roman"/>
          <w:b/>
          <w:sz w:val="24"/>
          <w:szCs w:val="24"/>
        </w:rPr>
        <w:t>As fuel</w:t>
      </w:r>
      <w:r w:rsidRPr="00372AA2">
        <w:rPr>
          <w:rStyle w:val="y2iqfc"/>
          <w:rFonts w:ascii="Times New Roman" w:hAnsi="Times New Roman" w:cs="Times New Roman"/>
          <w:sz w:val="24"/>
          <w:szCs w:val="24"/>
        </w:rPr>
        <w:t xml:space="preserve">: </w:t>
      </w:r>
      <w:r w:rsidRPr="00372AA2">
        <w:rPr>
          <w:rFonts w:ascii="Times New Roman" w:eastAsia="Times New Roman" w:hAnsi="Times New Roman" w:cs="Times New Roman"/>
          <w:bCs/>
          <w:sz w:val="24"/>
          <w:szCs w:val="24"/>
        </w:rPr>
        <w:t>In rural places, cow dung is utilized as fuel. Compared to electric ovens, it is still regarded as an excellent fuel for baking potatoes. As per tradition temperature caused by the combustion of cow dung gas only rises to a certain point, keeping the food's nutrients from degrading. Its smoke also kills hazardous microorganisms of the air at the same time.</w:t>
      </w:r>
      <w:r w:rsidR="00FD5539" w:rsidRPr="00372AA2">
        <w:rPr>
          <w:rFonts w:ascii="Times New Roman" w:eastAsia="Times New Roman" w:hAnsi="Times New Roman" w:cs="Times New Roman"/>
          <w:bCs/>
          <w:sz w:val="24"/>
          <w:szCs w:val="24"/>
        </w:rPr>
        <w:t xml:space="preserve"> </w:t>
      </w:r>
      <w:r w:rsidR="00FD5539" w:rsidRPr="00372AA2">
        <w:rPr>
          <w:rFonts w:ascii="Times New Roman" w:eastAsia="Times New Roman" w:hAnsi="Times New Roman" w:cs="Times New Roman"/>
          <w:sz w:val="24"/>
          <w:szCs w:val="24"/>
        </w:rPr>
        <w:t>In many parts of India and other developing countries, in mountain regions and villages dried cow dung cake is used as a fuel.  It is also dried into cake like shapes called </w:t>
      </w:r>
      <w:r w:rsidR="00FD5539" w:rsidRPr="00372AA2">
        <w:rPr>
          <w:rFonts w:ascii="Times New Roman" w:eastAsia="Times New Roman" w:hAnsi="Times New Roman" w:cs="Times New Roman"/>
          <w:b/>
          <w:bCs/>
          <w:sz w:val="24"/>
          <w:szCs w:val="24"/>
        </w:rPr>
        <w:t>Upla</w:t>
      </w:r>
      <w:r w:rsidR="00FD5539" w:rsidRPr="00372AA2">
        <w:rPr>
          <w:rFonts w:ascii="Times New Roman" w:eastAsia="Times New Roman" w:hAnsi="Times New Roman" w:cs="Times New Roman"/>
          <w:sz w:val="24"/>
          <w:szCs w:val="24"/>
        </w:rPr>
        <w:t> or </w:t>
      </w:r>
      <w:r w:rsidR="00FD5539" w:rsidRPr="00372AA2">
        <w:rPr>
          <w:rFonts w:ascii="Times New Roman" w:eastAsia="Times New Roman" w:hAnsi="Times New Roman" w:cs="Times New Roman"/>
          <w:b/>
          <w:bCs/>
          <w:sz w:val="24"/>
          <w:szCs w:val="24"/>
        </w:rPr>
        <w:t>Kanda</w:t>
      </w:r>
      <w:r w:rsidR="00FD5539" w:rsidRPr="00372AA2">
        <w:rPr>
          <w:rFonts w:ascii="Times New Roman" w:eastAsia="Times New Roman" w:hAnsi="Times New Roman" w:cs="Times New Roman"/>
          <w:sz w:val="24"/>
          <w:szCs w:val="24"/>
        </w:rPr>
        <w:t> and used as replacement for firewood for cooking in </w:t>
      </w:r>
      <w:r w:rsidR="00FD5539" w:rsidRPr="00372AA2">
        <w:rPr>
          <w:rFonts w:ascii="Times New Roman" w:eastAsia="Times New Roman" w:hAnsi="Times New Roman" w:cs="Times New Roman"/>
          <w:b/>
          <w:bCs/>
          <w:sz w:val="24"/>
          <w:szCs w:val="24"/>
        </w:rPr>
        <w:t>chulah</w:t>
      </w:r>
      <w:r w:rsidR="00FD5539" w:rsidRPr="00372AA2">
        <w:rPr>
          <w:rFonts w:ascii="Times New Roman" w:eastAsia="Times New Roman" w:hAnsi="Times New Roman" w:cs="Times New Roman"/>
          <w:sz w:val="24"/>
          <w:szCs w:val="24"/>
        </w:rPr>
        <w:t>.</w:t>
      </w:r>
    </w:p>
    <w:p w:rsidR="00372AA2" w:rsidRPr="00372AA2" w:rsidRDefault="00CB3D19" w:rsidP="00372AA2">
      <w:pPr>
        <w:pStyle w:val="ListParagraph"/>
        <w:numPr>
          <w:ilvl w:val="0"/>
          <w:numId w:val="34"/>
        </w:numPr>
        <w:shd w:val="clear" w:color="auto" w:fill="FFFFFF"/>
        <w:autoSpaceDE w:val="0"/>
        <w:autoSpaceDN w:val="0"/>
        <w:adjustRightInd w:val="0"/>
        <w:spacing w:after="0" w:line="360" w:lineRule="auto"/>
        <w:jc w:val="both"/>
        <w:rPr>
          <w:rFonts w:ascii="Times New Roman" w:eastAsia="Times New Roman" w:hAnsi="Times New Roman" w:cs="Times New Roman"/>
          <w:bCs/>
          <w:sz w:val="24"/>
          <w:szCs w:val="24"/>
        </w:rPr>
      </w:pPr>
      <w:r w:rsidRPr="00372AA2">
        <w:rPr>
          <w:rFonts w:ascii="Times New Roman" w:eastAsia="Times New Roman" w:hAnsi="Times New Roman" w:cs="Times New Roman"/>
          <w:b/>
          <w:sz w:val="24"/>
          <w:szCs w:val="24"/>
        </w:rPr>
        <w:t xml:space="preserve">Bio-enhancer: </w:t>
      </w:r>
      <w:r w:rsidRPr="00372AA2">
        <w:rPr>
          <w:rFonts w:ascii="Times New Roman" w:hAnsi="Times New Roman" w:cs="Times New Roman"/>
          <w:sz w:val="24"/>
          <w:szCs w:val="24"/>
        </w:rPr>
        <w:t xml:space="preserve">Bio-enhancing is one of its many properties of cow urine. </w:t>
      </w:r>
      <w:r w:rsidRPr="00372AA2">
        <w:rPr>
          <w:rFonts w:ascii="Times New Roman" w:eastAsia="Times New Roman" w:hAnsi="Times New Roman" w:cs="Times New Roman"/>
          <w:sz w:val="24"/>
          <w:szCs w:val="24"/>
        </w:rPr>
        <w:t xml:space="preserve">Distilled cow urine is commonly used as an alternative to anti-bacterial and anti-cancer medicine. Cow urine mixture with antibiotics is used in the prevention of microorganisms. CSIR Indian scientists are working on various medicinal properties of cow urine and other panchgavya products in different laboratories. They are making efforts for various types of prevention and treatments in the field of medical department in the form of Panchgavya products.  </w:t>
      </w:r>
      <w:r w:rsidRPr="00372AA2">
        <w:rPr>
          <w:rFonts w:ascii="Times New Roman" w:hAnsi="Times New Roman" w:cs="Times New Roman"/>
          <w:sz w:val="24"/>
          <w:szCs w:val="24"/>
        </w:rPr>
        <w:t>As a bioenhancer, cow urine distillate is more effective than cow urine and increases the effectiveness of antimicrobial, antifungal and anticancer medications. Additionally, it makes zinc and the bovine serum albumin-conjugated gonadotropin-r</w:t>
      </w:r>
      <w:r w:rsidR="00372AA2">
        <w:rPr>
          <w:rFonts w:ascii="Times New Roman" w:hAnsi="Times New Roman" w:cs="Times New Roman"/>
          <w:sz w:val="24"/>
          <w:szCs w:val="24"/>
        </w:rPr>
        <w:t xml:space="preserve">eleasing hormone more active. </w:t>
      </w:r>
      <w:r w:rsidRPr="00372AA2">
        <w:rPr>
          <w:rFonts w:ascii="Times New Roman" w:hAnsi="Times New Roman" w:cs="Times New Roman"/>
          <w:sz w:val="24"/>
          <w:szCs w:val="24"/>
        </w:rPr>
        <w:t xml:space="preserve">Rifampicin, an antibiotic used to treat tuberculosis, can be bio-enhanced by </w:t>
      </w:r>
      <w:r w:rsidR="00372AA2">
        <w:rPr>
          <w:rFonts w:ascii="Times New Roman" w:hAnsi="Times New Roman" w:cs="Times New Roman"/>
          <w:sz w:val="24"/>
          <w:szCs w:val="24"/>
        </w:rPr>
        <w:t xml:space="preserve">cow urine. </w:t>
      </w:r>
      <w:r w:rsidRPr="00372AA2">
        <w:rPr>
          <w:rFonts w:ascii="Times New Roman" w:hAnsi="Times New Roman" w:cs="Times New Roman"/>
          <w:sz w:val="24"/>
          <w:szCs w:val="24"/>
        </w:rPr>
        <w:t>Additionally, the transfer of antibiotics, tetracycline, and ampicillin is improved by cow urine distillate</w:t>
      </w:r>
      <w:r w:rsidRPr="00372AA2">
        <w:rPr>
          <w:rFonts w:ascii="Times New Roman" w:hAnsi="Times New Roman" w:cs="Times New Roman"/>
          <w:b/>
          <w:sz w:val="24"/>
          <w:szCs w:val="24"/>
        </w:rPr>
        <w:t xml:space="preserve"> </w:t>
      </w:r>
      <w:r w:rsidRPr="00372AA2">
        <w:rPr>
          <w:rFonts w:ascii="Times New Roman" w:hAnsi="Times New Roman" w:cs="Times New Roman"/>
          <w:sz w:val="24"/>
          <w:szCs w:val="24"/>
        </w:rPr>
        <w:t>(</w:t>
      </w:r>
      <w:hyperlink r:id="rId17" w:history="1">
        <w:r w:rsidRPr="00372AA2">
          <w:rPr>
            <w:rStyle w:val="Hyperlink"/>
            <w:rFonts w:ascii="Times New Roman" w:hAnsi="Times New Roman" w:cs="Times New Roman"/>
            <w:color w:val="auto"/>
            <w:sz w:val="24"/>
            <w:szCs w:val="24"/>
            <w:u w:val="none"/>
          </w:rPr>
          <w:t>Randhawa</w:t>
        </w:r>
      </w:hyperlink>
      <w:r w:rsidRPr="00372AA2">
        <w:rPr>
          <w:rFonts w:ascii="Times New Roman" w:hAnsi="Times New Roman" w:cs="Times New Roman"/>
          <w:sz w:val="24"/>
          <w:szCs w:val="24"/>
        </w:rPr>
        <w:t xml:space="preserve"> </w:t>
      </w:r>
      <w:r w:rsidR="00996E75" w:rsidRPr="00372AA2">
        <w:rPr>
          <w:rFonts w:ascii="Times New Roman" w:hAnsi="Times New Roman" w:cs="Times New Roman"/>
          <w:sz w:val="24"/>
          <w:szCs w:val="24"/>
        </w:rPr>
        <w:t xml:space="preserve">GK </w:t>
      </w:r>
      <w:r w:rsidRPr="00372AA2">
        <w:rPr>
          <w:rFonts w:ascii="Times New Roman" w:hAnsi="Times New Roman" w:cs="Times New Roman"/>
          <w:sz w:val="24"/>
          <w:szCs w:val="24"/>
        </w:rPr>
        <w:t>2010).</w:t>
      </w:r>
    </w:p>
    <w:p w:rsidR="00E81284" w:rsidRPr="00372AA2" w:rsidRDefault="00CB3D19" w:rsidP="00372AA2">
      <w:pPr>
        <w:pStyle w:val="ListParagraph"/>
        <w:numPr>
          <w:ilvl w:val="0"/>
          <w:numId w:val="34"/>
        </w:numPr>
        <w:shd w:val="clear" w:color="auto" w:fill="FFFFFF"/>
        <w:autoSpaceDE w:val="0"/>
        <w:autoSpaceDN w:val="0"/>
        <w:adjustRightInd w:val="0"/>
        <w:spacing w:after="0" w:line="360" w:lineRule="auto"/>
        <w:jc w:val="both"/>
        <w:rPr>
          <w:rFonts w:ascii="Times New Roman" w:eastAsia="Times New Roman" w:hAnsi="Times New Roman" w:cs="Times New Roman"/>
          <w:bCs/>
          <w:sz w:val="24"/>
          <w:szCs w:val="24"/>
        </w:rPr>
      </w:pPr>
      <w:r w:rsidRPr="00372AA2">
        <w:rPr>
          <w:rFonts w:ascii="Times New Roman" w:eastAsia="Times New Roman" w:hAnsi="Times New Roman" w:cs="Times New Roman"/>
          <w:b/>
          <w:sz w:val="24"/>
          <w:szCs w:val="24"/>
        </w:rPr>
        <w:t xml:space="preserve"> </w:t>
      </w:r>
      <w:r w:rsidR="00FF17C0" w:rsidRPr="00372AA2">
        <w:rPr>
          <w:rFonts w:ascii="Times New Roman" w:hAnsi="Times New Roman" w:cs="Times New Roman"/>
          <w:b/>
          <w:bCs/>
          <w:sz w:val="24"/>
          <w:szCs w:val="24"/>
        </w:rPr>
        <w:t>Biogas:</w:t>
      </w:r>
      <w:r w:rsidR="00FF17C0" w:rsidRPr="00372AA2">
        <w:rPr>
          <w:rFonts w:ascii="Times New Roman" w:hAnsi="Times New Roman" w:cs="Times New Roman"/>
          <w:bCs/>
          <w:sz w:val="24"/>
          <w:szCs w:val="24"/>
        </w:rPr>
        <w:t xml:space="preserve"> </w:t>
      </w:r>
      <w:r w:rsidR="00FF17C0" w:rsidRPr="00372AA2">
        <w:rPr>
          <w:rFonts w:ascii="Times New Roman" w:eastAsia="Times New Roman" w:hAnsi="Times New Roman" w:cs="Times New Roman"/>
          <w:bCs/>
          <w:sz w:val="24"/>
          <w:szCs w:val="24"/>
        </w:rPr>
        <w:t xml:space="preserve">Due to rising human needs, non-renewable energy sources like coal, oil, and gases are rapidly running out.  Methane, which is produced by animal waste to a degree of 55–65%, has </w:t>
      </w:r>
      <w:r w:rsidR="00185110" w:rsidRPr="00372AA2">
        <w:rPr>
          <w:rFonts w:ascii="Times New Roman" w:eastAsia="Times New Roman" w:hAnsi="Times New Roman" w:cs="Times New Roman"/>
          <w:bCs/>
          <w:sz w:val="24"/>
          <w:szCs w:val="24"/>
        </w:rPr>
        <w:t>a global</w:t>
      </w:r>
      <w:r w:rsidR="00FF17C0" w:rsidRPr="00372AA2">
        <w:rPr>
          <w:rFonts w:ascii="Times New Roman" w:eastAsia="Times New Roman" w:hAnsi="Times New Roman" w:cs="Times New Roman"/>
          <w:bCs/>
          <w:sz w:val="24"/>
          <w:szCs w:val="24"/>
        </w:rPr>
        <w:t xml:space="preserve"> warming effect on the earth that is 21 times greater than that of carbon dioxide. </w:t>
      </w:r>
      <w:r w:rsidR="00185110" w:rsidRPr="00372AA2">
        <w:rPr>
          <w:rFonts w:ascii="Times New Roman" w:eastAsia="Times New Roman" w:hAnsi="Times New Roman" w:cs="Times New Roman"/>
          <w:bCs/>
          <w:sz w:val="24"/>
          <w:szCs w:val="24"/>
        </w:rPr>
        <w:t xml:space="preserve">The organisms involved in the creation of biogas are referred to as methanogens, hydrolysers, and acetogens. The hydrolytic stage of the synthesis of biogas involves extracellular hydrolytic enzymes, particularly cellulase, xylanase, amylase, protease, and lipase, which are excreted by bacteria. </w:t>
      </w:r>
      <w:r w:rsidR="00FF17C0" w:rsidRPr="00372AA2">
        <w:rPr>
          <w:rFonts w:ascii="Times New Roman" w:eastAsia="Times New Roman" w:hAnsi="Times New Roman" w:cs="Times New Roman"/>
          <w:bCs/>
          <w:sz w:val="24"/>
          <w:szCs w:val="24"/>
        </w:rPr>
        <w:t>Methane (50–65%) and CO</w:t>
      </w:r>
      <w:r w:rsidR="00FF17C0" w:rsidRPr="00372AA2">
        <w:rPr>
          <w:rFonts w:ascii="Times New Roman" w:eastAsia="Times New Roman" w:hAnsi="Times New Roman" w:cs="Times New Roman"/>
          <w:bCs/>
          <w:sz w:val="24"/>
          <w:szCs w:val="24"/>
          <w:vertAlign w:val="subscript"/>
        </w:rPr>
        <w:t>2</w:t>
      </w:r>
      <w:r w:rsidR="00FF17C0" w:rsidRPr="00372AA2">
        <w:rPr>
          <w:rFonts w:ascii="Times New Roman" w:eastAsia="Times New Roman" w:hAnsi="Times New Roman" w:cs="Times New Roman"/>
          <w:bCs/>
          <w:sz w:val="24"/>
          <w:szCs w:val="24"/>
        </w:rPr>
        <w:t xml:space="preserve"> (25–45%) make up the majority of biogas, a mixture of various gases created by anaerobic fermentation of organic ma</w:t>
      </w:r>
      <w:r w:rsidR="00996E75" w:rsidRPr="00372AA2">
        <w:rPr>
          <w:rFonts w:ascii="Times New Roman" w:eastAsia="Times New Roman" w:hAnsi="Times New Roman" w:cs="Times New Roman"/>
          <w:bCs/>
          <w:sz w:val="24"/>
          <w:szCs w:val="24"/>
        </w:rPr>
        <w:t xml:space="preserve">tter from methanogenic bacteria. </w:t>
      </w:r>
      <w:r w:rsidR="00FF17C0" w:rsidRPr="00372AA2">
        <w:rPr>
          <w:rFonts w:ascii="Times New Roman" w:eastAsia="Times New Roman" w:hAnsi="Times New Roman" w:cs="Times New Roman"/>
          <w:bCs/>
          <w:sz w:val="24"/>
          <w:szCs w:val="24"/>
        </w:rPr>
        <w:t xml:space="preserve">The production of biogas during the winter months in hilly places is reduced by 70% because mesophilic bacteria </w:t>
      </w:r>
      <w:r w:rsidR="00FF17C0" w:rsidRPr="00372AA2">
        <w:rPr>
          <w:rFonts w:ascii="Times New Roman" w:eastAsia="Times New Roman" w:hAnsi="Times New Roman" w:cs="Times New Roman"/>
          <w:bCs/>
          <w:sz w:val="24"/>
          <w:szCs w:val="24"/>
        </w:rPr>
        <w:lastRenderedPageBreak/>
        <w:t>cannot survive in psychrophilic temperature ranges (</w:t>
      </w:r>
      <w:r w:rsidR="00447ED2" w:rsidRPr="00372AA2">
        <w:rPr>
          <w:rFonts w:ascii="Times New Roman" w:eastAsia="Times New Roman" w:hAnsi="Times New Roman" w:cs="Times New Roman"/>
          <w:bCs/>
          <w:sz w:val="24"/>
          <w:szCs w:val="24"/>
        </w:rPr>
        <w:t>Gupta et al 2016</w:t>
      </w:r>
      <w:r w:rsidR="00FF17C0" w:rsidRPr="00372AA2">
        <w:rPr>
          <w:rFonts w:ascii="Times New Roman" w:eastAsia="Times New Roman" w:hAnsi="Times New Roman" w:cs="Times New Roman"/>
          <w:bCs/>
          <w:sz w:val="24"/>
          <w:szCs w:val="24"/>
        </w:rPr>
        <w:t>).</w:t>
      </w:r>
      <w:r w:rsidR="00FD5539" w:rsidRPr="00372AA2">
        <w:rPr>
          <w:rFonts w:ascii="Times New Roman" w:eastAsia="Times New Roman" w:hAnsi="Times New Roman" w:cs="Times New Roman"/>
          <w:bCs/>
          <w:sz w:val="24"/>
          <w:szCs w:val="24"/>
        </w:rPr>
        <w:t xml:space="preserve"> Bio gas is used to power internal combustion engines. </w:t>
      </w:r>
      <w:r w:rsidR="00185110" w:rsidRPr="00372AA2">
        <w:rPr>
          <w:rFonts w:ascii="Times New Roman" w:eastAsia="Times New Roman" w:hAnsi="Times New Roman" w:cs="Times New Roman"/>
          <w:bCs/>
          <w:sz w:val="24"/>
          <w:szCs w:val="24"/>
        </w:rPr>
        <w:t>Cow dung remnants from the engine can be utilize</w:t>
      </w:r>
      <w:r w:rsidR="00FD5539" w:rsidRPr="00372AA2">
        <w:rPr>
          <w:rFonts w:ascii="Times New Roman" w:eastAsia="Times New Roman" w:hAnsi="Times New Roman" w:cs="Times New Roman"/>
          <w:bCs/>
          <w:sz w:val="24"/>
          <w:szCs w:val="24"/>
        </w:rPr>
        <w:t>d to make manure that is great fertilizer for crops</w:t>
      </w:r>
      <w:r w:rsidR="00E81284" w:rsidRPr="00372AA2">
        <w:rPr>
          <w:rFonts w:ascii="Times New Roman" w:eastAsia="Times New Roman" w:hAnsi="Times New Roman" w:cs="Times New Roman"/>
          <w:bCs/>
          <w:sz w:val="24"/>
          <w:szCs w:val="24"/>
        </w:rPr>
        <w:t xml:space="preserve"> (</w:t>
      </w:r>
      <w:r w:rsidR="00E81284" w:rsidRPr="00372AA2">
        <w:rPr>
          <w:rStyle w:val="text"/>
          <w:rFonts w:ascii="Times New Roman" w:hAnsi="Times New Roman" w:cs="Times New Roman"/>
          <w:sz w:val="24"/>
          <w:szCs w:val="24"/>
        </w:rPr>
        <w:t>Rui</w:t>
      </w:r>
      <w:r w:rsidR="00E81284" w:rsidRPr="00372AA2">
        <w:rPr>
          <w:rFonts w:ascii="Times New Roman" w:hAnsi="Times New Roman" w:cs="Times New Roman"/>
          <w:sz w:val="24"/>
          <w:szCs w:val="24"/>
        </w:rPr>
        <w:t xml:space="preserve"> et al 2018).</w:t>
      </w:r>
    </w:p>
    <w:p w:rsidR="00372AA2" w:rsidRDefault="00372AA2" w:rsidP="00372AA2">
      <w:pPr>
        <w:shd w:val="clear" w:color="auto" w:fill="FFFFFF"/>
        <w:autoSpaceDE w:val="0"/>
        <w:autoSpaceDN w:val="0"/>
        <w:adjustRightInd w:val="0"/>
        <w:spacing w:after="0" w:line="360" w:lineRule="auto"/>
        <w:ind w:left="360"/>
        <w:jc w:val="both"/>
        <w:rPr>
          <w:rFonts w:ascii="Times New Roman" w:hAnsi="Times New Roman" w:cs="Times New Roman"/>
          <w:b/>
          <w:sz w:val="24"/>
          <w:szCs w:val="24"/>
        </w:rPr>
      </w:pPr>
    </w:p>
    <w:p w:rsidR="00FF17C0" w:rsidRPr="00372AA2" w:rsidRDefault="00FF17C0" w:rsidP="00372AA2">
      <w:pPr>
        <w:shd w:val="clear" w:color="auto" w:fill="FFFFFF"/>
        <w:autoSpaceDE w:val="0"/>
        <w:autoSpaceDN w:val="0"/>
        <w:adjustRightInd w:val="0"/>
        <w:spacing w:after="0" w:line="360" w:lineRule="auto"/>
        <w:ind w:left="360"/>
        <w:jc w:val="center"/>
        <w:rPr>
          <w:rFonts w:ascii="Times New Roman" w:hAnsi="Times New Roman" w:cs="Times New Roman"/>
          <w:b/>
          <w:sz w:val="24"/>
          <w:szCs w:val="24"/>
        </w:rPr>
      </w:pPr>
      <w:r w:rsidRPr="00372AA2">
        <w:rPr>
          <w:rFonts w:ascii="Times New Roman" w:hAnsi="Times New Roman" w:cs="Times New Roman"/>
          <w:b/>
          <w:sz w:val="24"/>
          <w:szCs w:val="24"/>
        </w:rPr>
        <w:t>Table 1: Bacteria’s and temperature</w:t>
      </w:r>
      <w:r w:rsidR="00447ED2" w:rsidRPr="00372AA2">
        <w:rPr>
          <w:rFonts w:ascii="Times New Roman" w:hAnsi="Times New Roman" w:cs="Times New Roman"/>
          <w:b/>
          <w:sz w:val="24"/>
          <w:szCs w:val="24"/>
        </w:rPr>
        <w:t xml:space="preserve"> range</w:t>
      </w:r>
      <w:r w:rsidRPr="00372AA2">
        <w:rPr>
          <w:rFonts w:ascii="Times New Roman" w:hAnsi="Times New Roman" w:cs="Times New Roman"/>
          <w:b/>
          <w:sz w:val="24"/>
          <w:szCs w:val="24"/>
        </w:rPr>
        <w:t xml:space="preserve"> for biogas production.</w:t>
      </w:r>
    </w:p>
    <w:tbl>
      <w:tblPr>
        <w:tblStyle w:val="TableGrid"/>
        <w:tblW w:w="0" w:type="auto"/>
        <w:jc w:val="center"/>
        <w:tblInd w:w="189" w:type="dxa"/>
        <w:tblLook w:val="04A0"/>
      </w:tblPr>
      <w:tblGrid>
        <w:gridCol w:w="2259"/>
        <w:gridCol w:w="6210"/>
      </w:tblGrid>
      <w:tr w:rsidR="00447ED2" w:rsidRPr="00372AA2" w:rsidTr="00E0658D">
        <w:trPr>
          <w:jc w:val="center"/>
        </w:trPr>
        <w:tc>
          <w:tcPr>
            <w:tcW w:w="2259" w:type="dxa"/>
          </w:tcPr>
          <w:p w:rsidR="00447ED2" w:rsidRPr="00372AA2" w:rsidRDefault="00447ED2" w:rsidP="00372AA2">
            <w:pPr>
              <w:autoSpaceDE w:val="0"/>
              <w:autoSpaceDN w:val="0"/>
              <w:adjustRightInd w:val="0"/>
              <w:spacing w:line="360" w:lineRule="auto"/>
              <w:ind w:left="360"/>
              <w:rPr>
                <w:rFonts w:ascii="Times New Roman" w:hAnsi="Times New Roman" w:cs="Times New Roman"/>
                <w:sz w:val="24"/>
                <w:szCs w:val="24"/>
              </w:rPr>
            </w:pPr>
            <w:r w:rsidRPr="00372AA2">
              <w:rPr>
                <w:rFonts w:ascii="Times New Roman" w:hAnsi="Times New Roman" w:cs="Times New Roman"/>
                <w:sz w:val="24"/>
                <w:szCs w:val="24"/>
              </w:rPr>
              <w:t xml:space="preserve">Bacteria’s </w:t>
            </w:r>
          </w:p>
        </w:tc>
        <w:tc>
          <w:tcPr>
            <w:tcW w:w="6210" w:type="dxa"/>
          </w:tcPr>
          <w:p w:rsidR="00447ED2" w:rsidRPr="00E0658D" w:rsidRDefault="00447ED2" w:rsidP="00E0658D">
            <w:pPr>
              <w:autoSpaceDE w:val="0"/>
              <w:autoSpaceDN w:val="0"/>
              <w:adjustRightInd w:val="0"/>
              <w:spacing w:line="360" w:lineRule="auto"/>
              <w:ind w:left="360"/>
              <w:rPr>
                <w:rFonts w:ascii="Times New Roman" w:hAnsi="Times New Roman" w:cs="Times New Roman"/>
                <w:sz w:val="24"/>
                <w:szCs w:val="24"/>
              </w:rPr>
            </w:pPr>
            <w:r w:rsidRPr="00372AA2">
              <w:rPr>
                <w:rFonts w:ascii="Times New Roman" w:hAnsi="Times New Roman" w:cs="Times New Roman"/>
                <w:i/>
                <w:iCs/>
                <w:sz w:val="24"/>
                <w:szCs w:val="24"/>
              </w:rPr>
              <w:t xml:space="preserve">Pseudomonas </w:t>
            </w:r>
            <w:r w:rsidRPr="00372AA2">
              <w:rPr>
                <w:rFonts w:ascii="Times New Roman" w:hAnsi="Times New Roman" w:cs="Times New Roman"/>
                <w:sz w:val="24"/>
                <w:szCs w:val="24"/>
              </w:rPr>
              <w:t xml:space="preserve">sp., </w:t>
            </w:r>
            <w:r w:rsidRPr="00372AA2">
              <w:rPr>
                <w:rFonts w:ascii="Times New Roman" w:hAnsi="Times New Roman" w:cs="Times New Roman"/>
                <w:i/>
                <w:iCs/>
                <w:sz w:val="24"/>
                <w:szCs w:val="24"/>
              </w:rPr>
              <w:t xml:space="preserve">Azotobacter </w:t>
            </w:r>
            <w:r w:rsidRPr="00372AA2">
              <w:rPr>
                <w:rFonts w:ascii="Times New Roman" w:hAnsi="Times New Roman" w:cs="Times New Roman"/>
                <w:sz w:val="24"/>
                <w:szCs w:val="24"/>
              </w:rPr>
              <w:t>sp, Purple sulphur or purplenon-sulphur bacteria</w:t>
            </w:r>
            <w:r w:rsidR="00E0658D">
              <w:rPr>
                <w:rFonts w:ascii="Times New Roman" w:hAnsi="Times New Roman" w:cs="Times New Roman"/>
                <w:sz w:val="24"/>
                <w:szCs w:val="24"/>
              </w:rPr>
              <w:t xml:space="preserve">, </w:t>
            </w:r>
            <w:r w:rsidRPr="00372AA2">
              <w:rPr>
                <w:rFonts w:ascii="Times New Roman" w:hAnsi="Times New Roman" w:cs="Times New Roman"/>
                <w:i/>
                <w:sz w:val="24"/>
                <w:szCs w:val="24"/>
              </w:rPr>
              <w:t>E. coli, Bacillus</w:t>
            </w:r>
            <w:r w:rsidRPr="00372AA2">
              <w:rPr>
                <w:rFonts w:ascii="Times New Roman" w:hAnsi="Times New Roman" w:cs="Times New Roman"/>
                <w:sz w:val="24"/>
                <w:szCs w:val="24"/>
              </w:rPr>
              <w:t xml:space="preserve"> sp., </w:t>
            </w:r>
            <w:r w:rsidRPr="00372AA2">
              <w:rPr>
                <w:rFonts w:ascii="Times New Roman" w:hAnsi="Times New Roman" w:cs="Times New Roman"/>
                <w:i/>
                <w:sz w:val="24"/>
                <w:szCs w:val="24"/>
              </w:rPr>
              <w:t>Pseudomonas</w:t>
            </w:r>
            <w:r w:rsidRPr="00372AA2">
              <w:rPr>
                <w:rFonts w:ascii="Times New Roman" w:hAnsi="Times New Roman" w:cs="Times New Roman"/>
                <w:sz w:val="24"/>
                <w:szCs w:val="24"/>
              </w:rPr>
              <w:t xml:space="preserve"> sp., </w:t>
            </w:r>
            <w:r w:rsidRPr="00372AA2">
              <w:rPr>
                <w:rFonts w:ascii="Times New Roman" w:hAnsi="Times New Roman" w:cs="Times New Roman"/>
                <w:i/>
                <w:sz w:val="24"/>
                <w:szCs w:val="24"/>
              </w:rPr>
              <w:t xml:space="preserve">Staphylococcus </w:t>
            </w:r>
            <w:r w:rsidRPr="00372AA2">
              <w:rPr>
                <w:rFonts w:ascii="Times New Roman" w:hAnsi="Times New Roman" w:cs="Times New Roman"/>
                <w:sz w:val="24"/>
                <w:szCs w:val="24"/>
              </w:rPr>
              <w:t xml:space="preserve">sp. and </w:t>
            </w:r>
            <w:r w:rsidRPr="00372AA2">
              <w:rPr>
                <w:rFonts w:ascii="Times New Roman" w:hAnsi="Times New Roman" w:cs="Times New Roman"/>
                <w:i/>
                <w:sz w:val="24"/>
                <w:szCs w:val="24"/>
              </w:rPr>
              <w:t>Proteus</w:t>
            </w:r>
            <w:r w:rsidRPr="00372AA2">
              <w:rPr>
                <w:rFonts w:ascii="Times New Roman" w:hAnsi="Times New Roman" w:cs="Times New Roman"/>
                <w:sz w:val="24"/>
                <w:szCs w:val="24"/>
              </w:rPr>
              <w:t xml:space="preserve"> sp. </w:t>
            </w:r>
          </w:p>
        </w:tc>
      </w:tr>
      <w:tr w:rsidR="00447ED2" w:rsidRPr="00372AA2" w:rsidTr="00E0658D">
        <w:trPr>
          <w:jc w:val="center"/>
        </w:trPr>
        <w:tc>
          <w:tcPr>
            <w:tcW w:w="2259" w:type="dxa"/>
          </w:tcPr>
          <w:p w:rsidR="00447ED2" w:rsidRPr="00372AA2" w:rsidRDefault="00447ED2" w:rsidP="00372AA2">
            <w:pPr>
              <w:autoSpaceDE w:val="0"/>
              <w:autoSpaceDN w:val="0"/>
              <w:adjustRightInd w:val="0"/>
              <w:spacing w:line="360" w:lineRule="auto"/>
              <w:ind w:left="360"/>
              <w:rPr>
                <w:rFonts w:ascii="Times New Roman" w:hAnsi="Times New Roman" w:cs="Times New Roman"/>
                <w:sz w:val="24"/>
                <w:szCs w:val="24"/>
              </w:rPr>
            </w:pPr>
            <w:r w:rsidRPr="00372AA2">
              <w:rPr>
                <w:rFonts w:ascii="Times New Roman" w:hAnsi="Times New Roman" w:cs="Times New Roman"/>
                <w:sz w:val="24"/>
                <w:szCs w:val="24"/>
              </w:rPr>
              <w:t>Temperature Range</w:t>
            </w:r>
          </w:p>
        </w:tc>
        <w:tc>
          <w:tcPr>
            <w:tcW w:w="6210" w:type="dxa"/>
          </w:tcPr>
          <w:p w:rsidR="00447ED2" w:rsidRPr="00372AA2" w:rsidRDefault="00447ED2" w:rsidP="00372AA2">
            <w:pPr>
              <w:autoSpaceDE w:val="0"/>
              <w:autoSpaceDN w:val="0"/>
              <w:adjustRightInd w:val="0"/>
              <w:spacing w:line="360" w:lineRule="auto"/>
              <w:ind w:left="360"/>
              <w:rPr>
                <w:rFonts w:ascii="Times New Roman" w:hAnsi="Times New Roman" w:cs="Times New Roman"/>
                <w:sz w:val="24"/>
                <w:szCs w:val="24"/>
              </w:rPr>
            </w:pPr>
            <w:r w:rsidRPr="00372AA2">
              <w:rPr>
                <w:rFonts w:ascii="Times New Roman" w:hAnsi="Times New Roman" w:cs="Times New Roman"/>
                <w:sz w:val="24"/>
                <w:szCs w:val="24"/>
              </w:rPr>
              <w:t xml:space="preserve">Mesophilic (32–38 °C) </w:t>
            </w:r>
          </w:p>
          <w:p w:rsidR="00447ED2" w:rsidRPr="00372AA2" w:rsidRDefault="00447ED2" w:rsidP="00372AA2">
            <w:pPr>
              <w:autoSpaceDE w:val="0"/>
              <w:autoSpaceDN w:val="0"/>
              <w:adjustRightInd w:val="0"/>
              <w:spacing w:line="360" w:lineRule="auto"/>
              <w:ind w:left="360"/>
              <w:rPr>
                <w:rFonts w:ascii="Times New Roman" w:hAnsi="Times New Roman" w:cs="Times New Roman"/>
                <w:sz w:val="24"/>
                <w:szCs w:val="24"/>
              </w:rPr>
            </w:pPr>
            <w:r w:rsidRPr="00372AA2">
              <w:rPr>
                <w:rFonts w:ascii="Times New Roman" w:hAnsi="Times New Roman" w:cs="Times New Roman"/>
                <w:sz w:val="24"/>
                <w:szCs w:val="24"/>
              </w:rPr>
              <w:t>Thermophilic (50–55 °C)</w:t>
            </w:r>
          </w:p>
        </w:tc>
      </w:tr>
    </w:tbl>
    <w:p w:rsidR="00CB3D19" w:rsidRPr="00372AA2" w:rsidRDefault="00CB3D19" w:rsidP="00372AA2">
      <w:pPr>
        <w:pStyle w:val="ListParagraph"/>
        <w:shd w:val="clear" w:color="auto" w:fill="FFFFFF"/>
        <w:autoSpaceDE w:val="0"/>
        <w:autoSpaceDN w:val="0"/>
        <w:adjustRightInd w:val="0"/>
        <w:spacing w:after="0" w:line="360" w:lineRule="auto"/>
        <w:ind w:left="360"/>
        <w:jc w:val="both"/>
        <w:rPr>
          <w:rFonts w:ascii="Times New Roman" w:eastAsia="Times New Roman" w:hAnsi="Times New Roman" w:cs="Times New Roman"/>
          <w:bCs/>
          <w:sz w:val="24"/>
          <w:szCs w:val="24"/>
        </w:rPr>
      </w:pPr>
    </w:p>
    <w:p w:rsidR="00372AA2" w:rsidRPr="00372AA2" w:rsidRDefault="00996E75" w:rsidP="00372AA2">
      <w:pPr>
        <w:pStyle w:val="ListParagraph"/>
        <w:numPr>
          <w:ilvl w:val="0"/>
          <w:numId w:val="34"/>
        </w:numPr>
        <w:shd w:val="clear" w:color="auto" w:fill="FFFFFF"/>
        <w:autoSpaceDE w:val="0"/>
        <w:autoSpaceDN w:val="0"/>
        <w:adjustRightInd w:val="0"/>
        <w:spacing w:after="0" w:line="360" w:lineRule="auto"/>
        <w:jc w:val="both"/>
        <w:rPr>
          <w:rFonts w:ascii="Times New Roman" w:eastAsia="Times New Roman" w:hAnsi="Times New Roman" w:cs="Times New Roman"/>
          <w:bCs/>
          <w:sz w:val="24"/>
          <w:szCs w:val="24"/>
        </w:rPr>
      </w:pPr>
      <w:r w:rsidRPr="00372AA2">
        <w:rPr>
          <w:rFonts w:ascii="Times New Roman" w:eastAsia="Times New Roman" w:hAnsi="Times New Roman" w:cs="Times New Roman"/>
          <w:b/>
          <w:bCs/>
          <w:sz w:val="24"/>
          <w:szCs w:val="24"/>
        </w:rPr>
        <w:t xml:space="preserve">Compressed </w:t>
      </w:r>
      <w:r w:rsidR="00487392" w:rsidRPr="00372AA2">
        <w:rPr>
          <w:rFonts w:ascii="Times New Roman" w:eastAsia="Times New Roman" w:hAnsi="Times New Roman" w:cs="Times New Roman"/>
          <w:b/>
          <w:bCs/>
          <w:sz w:val="24"/>
          <w:szCs w:val="24"/>
        </w:rPr>
        <w:t xml:space="preserve">Bio-gas: </w:t>
      </w:r>
      <w:r w:rsidRPr="00372AA2">
        <w:rPr>
          <w:rFonts w:ascii="Times New Roman" w:hAnsi="Times New Roman" w:cs="Times New Roman"/>
          <w:sz w:val="24"/>
          <w:szCs w:val="24"/>
        </w:rPr>
        <w:t xml:space="preserve">In India, </w:t>
      </w:r>
      <w:r w:rsidRPr="00372AA2">
        <w:rPr>
          <w:rFonts w:ascii="Times New Roman" w:eastAsia="Times New Roman" w:hAnsi="Times New Roman" w:cs="Times New Roman"/>
          <w:sz w:val="24"/>
          <w:szCs w:val="24"/>
        </w:rPr>
        <w:t xml:space="preserve">compressed biogas will be particularly useful for need of large population and small land area. Lots of organic </w:t>
      </w:r>
      <w:r w:rsidR="00487392" w:rsidRPr="00372AA2">
        <w:rPr>
          <w:rFonts w:ascii="Times New Roman" w:eastAsia="Times New Roman" w:hAnsi="Times New Roman" w:cs="Times New Roman"/>
          <w:sz w:val="24"/>
          <w:szCs w:val="24"/>
        </w:rPr>
        <w:t>trash</w:t>
      </w:r>
      <w:r w:rsidRPr="00372AA2">
        <w:rPr>
          <w:rFonts w:ascii="Times New Roman" w:eastAsia="Times New Roman" w:hAnsi="Times New Roman" w:cs="Times New Roman"/>
          <w:sz w:val="24"/>
          <w:szCs w:val="24"/>
        </w:rPr>
        <w:t xml:space="preserve"> is generated in India.</w:t>
      </w:r>
      <w:r w:rsidR="00487392" w:rsidRPr="00372AA2">
        <w:rPr>
          <w:rFonts w:ascii="Times New Roman" w:eastAsia="Times New Roman" w:hAnsi="Times New Roman" w:cs="Times New Roman"/>
          <w:sz w:val="24"/>
          <w:szCs w:val="24"/>
        </w:rPr>
        <w:t xml:space="preserve"> We can avoid putting this material in landfills if we use it to generate electricity. Biogas processing technology has already been developed in India. Using cutting-edge technology, compressed biogas can match the performance of compressed natural gas. Methane makes up 60% of biogas, and CO</w:t>
      </w:r>
      <w:r w:rsidR="00487392" w:rsidRPr="00372AA2">
        <w:rPr>
          <w:rFonts w:ascii="Times New Roman" w:eastAsia="Times New Roman" w:hAnsi="Times New Roman" w:cs="Times New Roman"/>
          <w:sz w:val="24"/>
          <w:szCs w:val="24"/>
          <w:vertAlign w:val="subscript"/>
        </w:rPr>
        <w:t>2</w:t>
      </w:r>
      <w:r w:rsidR="00487392" w:rsidRPr="00372AA2">
        <w:rPr>
          <w:rFonts w:ascii="Times New Roman" w:eastAsia="Times New Roman" w:hAnsi="Times New Roman" w:cs="Times New Roman"/>
          <w:sz w:val="24"/>
          <w:szCs w:val="24"/>
        </w:rPr>
        <w:t xml:space="preserve"> makes up 40%. This is equivalent to the CNG's pure composition following processing. Power plants and automobiles may both run on this compressed biogas.</w:t>
      </w:r>
    </w:p>
    <w:p w:rsidR="00D903FB" w:rsidRPr="00372AA2" w:rsidRDefault="00207646" w:rsidP="00372AA2">
      <w:pPr>
        <w:pStyle w:val="ListParagraph"/>
        <w:numPr>
          <w:ilvl w:val="0"/>
          <w:numId w:val="34"/>
        </w:numPr>
        <w:shd w:val="clear" w:color="auto" w:fill="FFFFFF"/>
        <w:autoSpaceDE w:val="0"/>
        <w:autoSpaceDN w:val="0"/>
        <w:adjustRightInd w:val="0"/>
        <w:spacing w:after="0" w:line="360" w:lineRule="auto"/>
        <w:jc w:val="both"/>
        <w:rPr>
          <w:rFonts w:ascii="Times New Roman" w:eastAsia="Times New Roman" w:hAnsi="Times New Roman" w:cs="Times New Roman"/>
          <w:bCs/>
          <w:sz w:val="24"/>
          <w:szCs w:val="24"/>
        </w:rPr>
      </w:pPr>
      <w:r w:rsidRPr="00372AA2">
        <w:rPr>
          <w:rFonts w:ascii="Times New Roman" w:eastAsia="Times New Roman" w:hAnsi="Times New Roman" w:cs="Times New Roman"/>
          <w:b/>
          <w:sz w:val="24"/>
          <w:szCs w:val="24"/>
        </w:rPr>
        <w:t>Health management of humans</w:t>
      </w:r>
      <w:r w:rsidR="00A548E9" w:rsidRPr="00372AA2">
        <w:rPr>
          <w:rFonts w:ascii="Times New Roman" w:eastAsia="Times New Roman" w:hAnsi="Times New Roman" w:cs="Times New Roman"/>
          <w:b/>
          <w:sz w:val="24"/>
          <w:szCs w:val="24"/>
        </w:rPr>
        <w:t>:</w:t>
      </w:r>
      <w:r w:rsidR="00A548E9" w:rsidRPr="00372AA2">
        <w:rPr>
          <w:rFonts w:ascii="Times New Roman" w:eastAsia="Times New Roman" w:hAnsi="Times New Roman" w:cs="Times New Roman"/>
          <w:sz w:val="24"/>
          <w:szCs w:val="24"/>
        </w:rPr>
        <w:t xml:space="preserve"> </w:t>
      </w:r>
      <w:r w:rsidR="00667B60" w:rsidRPr="00372AA2">
        <w:rPr>
          <w:rFonts w:ascii="Times New Roman" w:eastAsia="Times New Roman" w:hAnsi="Times New Roman" w:cs="Times New Roman"/>
          <w:bCs/>
          <w:sz w:val="24"/>
          <w:szCs w:val="24"/>
        </w:rPr>
        <w:t>Cow dung has antibacterial and disease-preventing qualities. The bacterium that causes sickness and putrefaction is eliminated by it.</w:t>
      </w:r>
    </w:p>
    <w:p w:rsidR="00372AA2" w:rsidRDefault="00604F45" w:rsidP="00372AA2">
      <w:pPr>
        <w:pStyle w:val="ListParagraph"/>
        <w:numPr>
          <w:ilvl w:val="0"/>
          <w:numId w:val="35"/>
        </w:numPr>
        <w:shd w:val="clear" w:color="auto" w:fill="FFFFFF"/>
        <w:autoSpaceDE w:val="0"/>
        <w:autoSpaceDN w:val="0"/>
        <w:adjustRightInd w:val="0"/>
        <w:spacing w:after="0" w:line="360" w:lineRule="auto"/>
        <w:jc w:val="both"/>
        <w:rPr>
          <w:rFonts w:ascii="Times New Roman" w:eastAsia="Times New Roman" w:hAnsi="Times New Roman" w:cs="Times New Roman"/>
          <w:bCs/>
          <w:sz w:val="24"/>
          <w:szCs w:val="24"/>
        </w:rPr>
      </w:pPr>
      <w:r w:rsidRPr="00372AA2">
        <w:rPr>
          <w:rFonts w:ascii="Times New Roman" w:hAnsi="Times New Roman" w:cs="Times New Roman"/>
          <w:b/>
          <w:sz w:val="24"/>
          <w:szCs w:val="24"/>
        </w:rPr>
        <w:t>Panchgavya</w:t>
      </w:r>
      <w:r w:rsidRPr="00372AA2">
        <w:rPr>
          <w:rFonts w:ascii="Times New Roman" w:hAnsi="Times New Roman" w:cs="Times New Roman"/>
          <w:sz w:val="24"/>
          <w:szCs w:val="24"/>
        </w:rPr>
        <w:t xml:space="preserve">: </w:t>
      </w:r>
      <w:r w:rsidR="00667B60" w:rsidRPr="00372AA2">
        <w:rPr>
          <w:rFonts w:ascii="Times New Roman" w:hAnsi="Times New Roman" w:cs="Times New Roman"/>
          <w:spacing w:val="7"/>
          <w:sz w:val="24"/>
          <w:szCs w:val="24"/>
          <w:shd w:val="clear" w:color="auto" w:fill="FFFFFF"/>
        </w:rPr>
        <w:t xml:space="preserve">It is </w:t>
      </w:r>
      <w:r w:rsidR="0058723F" w:rsidRPr="00372AA2">
        <w:rPr>
          <w:rFonts w:ascii="Times New Roman" w:hAnsi="Times New Roman" w:cs="Times New Roman"/>
          <w:spacing w:val="7"/>
          <w:sz w:val="24"/>
          <w:szCs w:val="24"/>
          <w:shd w:val="clear" w:color="auto" w:fill="FFFFFF"/>
        </w:rPr>
        <w:t xml:space="preserve">an </w:t>
      </w:r>
      <w:r w:rsidR="00667B60" w:rsidRPr="00372AA2">
        <w:rPr>
          <w:rFonts w:ascii="Times New Roman" w:hAnsi="Times New Roman" w:cs="Times New Roman"/>
          <w:spacing w:val="7"/>
          <w:sz w:val="24"/>
          <w:szCs w:val="24"/>
          <w:shd w:val="clear" w:color="auto" w:fill="FFFFFF"/>
        </w:rPr>
        <w:t xml:space="preserve">ayurvedic </w:t>
      </w:r>
      <w:r w:rsidR="0058723F" w:rsidRPr="00372AA2">
        <w:rPr>
          <w:rFonts w:ascii="Times New Roman" w:hAnsi="Times New Roman" w:cs="Times New Roman"/>
          <w:spacing w:val="7"/>
          <w:sz w:val="24"/>
          <w:szCs w:val="24"/>
          <w:shd w:val="clear" w:color="auto" w:fill="FFFFFF"/>
        </w:rPr>
        <w:t>cure consists</w:t>
      </w:r>
      <w:r w:rsidR="00667B60" w:rsidRPr="00372AA2">
        <w:rPr>
          <w:rFonts w:ascii="Times New Roman" w:hAnsi="Times New Roman" w:cs="Times New Roman"/>
          <w:spacing w:val="7"/>
          <w:sz w:val="24"/>
          <w:szCs w:val="24"/>
          <w:shd w:val="clear" w:color="auto" w:fill="FFFFFF"/>
        </w:rPr>
        <w:t xml:space="preserve"> of five (pancha) cow </w:t>
      </w:r>
      <w:r w:rsidR="0058723F" w:rsidRPr="00372AA2">
        <w:rPr>
          <w:rFonts w:ascii="Times New Roman" w:hAnsi="Times New Roman" w:cs="Times New Roman"/>
          <w:spacing w:val="7"/>
          <w:sz w:val="24"/>
          <w:szCs w:val="24"/>
          <w:shd w:val="clear" w:color="auto" w:fill="FFFFFF"/>
        </w:rPr>
        <w:t xml:space="preserve">products </w:t>
      </w:r>
      <w:r w:rsidR="00667B60" w:rsidRPr="00372AA2">
        <w:rPr>
          <w:rFonts w:ascii="Times New Roman" w:hAnsi="Times New Roman" w:cs="Times New Roman"/>
          <w:spacing w:val="7"/>
          <w:sz w:val="24"/>
          <w:szCs w:val="24"/>
          <w:shd w:val="clear" w:color="auto" w:fill="FFFFFF"/>
        </w:rPr>
        <w:t xml:space="preserve">(gavya)-milk, curd, ghee, dung and urine. </w:t>
      </w:r>
      <w:r w:rsidR="0058723F" w:rsidRPr="00372AA2">
        <w:rPr>
          <w:rFonts w:ascii="Times New Roman" w:eastAsia="Times New Roman" w:hAnsi="Times New Roman" w:cs="Times New Roman"/>
          <w:bCs/>
          <w:sz w:val="24"/>
          <w:szCs w:val="24"/>
        </w:rPr>
        <w:t xml:space="preserve">It can be used to make a variety of herbal medications and is thought to be able to treat a wide range of diseases </w:t>
      </w:r>
      <w:r w:rsidR="0058723F" w:rsidRPr="00372AA2">
        <w:rPr>
          <w:rFonts w:ascii="Times New Roman" w:hAnsi="Times New Roman" w:cs="Times New Roman"/>
          <w:sz w:val="24"/>
          <w:szCs w:val="24"/>
        </w:rPr>
        <w:t>(Pathak and Kumar </w:t>
      </w:r>
      <w:hyperlink r:id="rId18" w:anchor="ref-CR112" w:tooltip="Pathak ML, Kumar A (2003) Cow praising and importance of Panchyagavya as medicine. Sachitra Ayurveda 5:56–59" w:history="1">
        <w:r w:rsidR="0058723F" w:rsidRPr="00372AA2">
          <w:rPr>
            <w:rStyle w:val="Hyperlink"/>
            <w:rFonts w:ascii="Times New Roman" w:hAnsi="Times New Roman" w:cs="Times New Roman"/>
            <w:color w:val="auto"/>
            <w:sz w:val="24"/>
            <w:szCs w:val="24"/>
            <w:u w:val="none"/>
          </w:rPr>
          <w:t>2003</w:t>
        </w:r>
      </w:hyperlink>
      <w:r w:rsidR="00487392" w:rsidRPr="00372AA2">
        <w:rPr>
          <w:rFonts w:ascii="Times New Roman" w:hAnsi="Times New Roman" w:cs="Times New Roman"/>
          <w:sz w:val="24"/>
          <w:szCs w:val="24"/>
        </w:rPr>
        <w:t>; Jarald et al</w:t>
      </w:r>
      <w:r w:rsidR="0058723F" w:rsidRPr="00372AA2">
        <w:rPr>
          <w:rFonts w:ascii="Times New Roman" w:hAnsi="Times New Roman" w:cs="Times New Roman"/>
          <w:sz w:val="24"/>
          <w:szCs w:val="24"/>
        </w:rPr>
        <w:t> </w:t>
      </w:r>
      <w:hyperlink r:id="rId19" w:anchor="ref-CR67" w:tooltip="Jarald E, Edwin S, Tiwari V, Garg R, Toppo E (2008) Antioxidant and antimicrobial activities of cow urine. Global J Pharmacol 2:20–22" w:history="1">
        <w:r w:rsidR="0058723F" w:rsidRPr="00372AA2">
          <w:rPr>
            <w:rStyle w:val="Hyperlink"/>
            <w:rFonts w:ascii="Times New Roman" w:hAnsi="Times New Roman" w:cs="Times New Roman"/>
            <w:color w:val="auto"/>
            <w:sz w:val="24"/>
            <w:szCs w:val="24"/>
            <w:u w:val="none"/>
          </w:rPr>
          <w:t>2008</w:t>
        </w:r>
      </w:hyperlink>
      <w:r w:rsidR="0058723F" w:rsidRPr="00372AA2">
        <w:rPr>
          <w:rFonts w:ascii="Times New Roman" w:hAnsi="Times New Roman" w:cs="Times New Roman"/>
          <w:sz w:val="24"/>
          <w:szCs w:val="24"/>
        </w:rPr>
        <w:t>).</w:t>
      </w:r>
      <w:r w:rsidR="0058723F" w:rsidRPr="00372AA2">
        <w:rPr>
          <w:rFonts w:ascii="Times New Roman" w:eastAsia="Times New Roman" w:hAnsi="Times New Roman" w:cs="Times New Roman"/>
          <w:b/>
          <w:bCs/>
          <w:sz w:val="24"/>
          <w:szCs w:val="24"/>
        </w:rPr>
        <w:t xml:space="preserve"> </w:t>
      </w:r>
      <w:r w:rsidR="0058723F" w:rsidRPr="00372AA2">
        <w:rPr>
          <w:rFonts w:ascii="Times New Roman" w:eastAsia="Times New Roman" w:hAnsi="Times New Roman" w:cs="Times New Roman"/>
          <w:bCs/>
          <w:sz w:val="24"/>
          <w:szCs w:val="24"/>
        </w:rPr>
        <w:t>In Ayurveda, Panchagavya is especially significant. It has medicinal properties that combat a number of illnesses and conditions. To this, mixtures of several herb varieties may be added. Like other medical systems like homeopathy and allopathy, this one is called “cowpathy”. According to Ayurveda, utilizing Panchgavya can treat both physical and mental disorders.</w:t>
      </w:r>
      <w:r w:rsidR="0058723F" w:rsidRPr="00372AA2">
        <w:rPr>
          <w:rFonts w:ascii="Times New Roman" w:eastAsia="Times New Roman" w:hAnsi="Times New Roman" w:cs="Times New Roman"/>
          <w:b/>
          <w:bCs/>
          <w:sz w:val="24"/>
          <w:szCs w:val="24"/>
        </w:rPr>
        <w:t xml:space="preserve"> </w:t>
      </w:r>
      <w:r w:rsidR="0058723F" w:rsidRPr="00372AA2">
        <w:rPr>
          <w:rFonts w:ascii="Times New Roman" w:eastAsia="Times New Roman" w:hAnsi="Times New Roman" w:cs="Times New Roman"/>
          <w:bCs/>
          <w:sz w:val="24"/>
          <w:szCs w:val="24"/>
        </w:rPr>
        <w:t xml:space="preserve">It is effective in treating a wide range of illnesses, including the flu, allergies, colds, cough, asthma, gastrointestinal tract disorders, ulcer, wound healing, heart diseases, skin infections, </w:t>
      </w:r>
      <w:r w:rsidR="0058723F" w:rsidRPr="00372AA2">
        <w:rPr>
          <w:rFonts w:ascii="Times New Roman" w:eastAsia="Times New Roman" w:hAnsi="Times New Roman" w:cs="Times New Roman"/>
          <w:bCs/>
          <w:sz w:val="24"/>
          <w:szCs w:val="24"/>
        </w:rPr>
        <w:lastRenderedPageBreak/>
        <w:t>tuberculosis, chickenpox, hepatitis, leprosy, and numerous other bacterial and viral infections. (</w:t>
      </w:r>
      <w:r w:rsidR="00487392" w:rsidRPr="00372AA2">
        <w:rPr>
          <w:rFonts w:ascii="Times New Roman" w:eastAsia="Times New Roman" w:hAnsi="Times New Roman" w:cs="Times New Roman"/>
          <w:bCs/>
          <w:sz w:val="24"/>
          <w:szCs w:val="24"/>
        </w:rPr>
        <w:t>Dhama et al</w:t>
      </w:r>
      <w:r w:rsidR="00730918" w:rsidRPr="00372AA2">
        <w:rPr>
          <w:rFonts w:ascii="Times New Roman" w:eastAsia="Times New Roman" w:hAnsi="Times New Roman" w:cs="Times New Roman"/>
          <w:bCs/>
          <w:sz w:val="24"/>
          <w:szCs w:val="24"/>
        </w:rPr>
        <w:t xml:space="preserve"> 2005</w:t>
      </w:r>
      <w:r w:rsidR="00E81284" w:rsidRPr="00372AA2">
        <w:rPr>
          <w:rFonts w:ascii="Times New Roman" w:eastAsia="Times New Roman" w:hAnsi="Times New Roman" w:cs="Times New Roman"/>
          <w:bCs/>
          <w:sz w:val="24"/>
          <w:szCs w:val="24"/>
        </w:rPr>
        <w:t>b</w:t>
      </w:r>
      <w:r w:rsidR="00730918" w:rsidRPr="00372AA2">
        <w:rPr>
          <w:rFonts w:ascii="Times New Roman" w:eastAsia="Times New Roman" w:hAnsi="Times New Roman" w:cs="Times New Roman"/>
          <w:bCs/>
          <w:sz w:val="24"/>
          <w:szCs w:val="24"/>
        </w:rPr>
        <w:t xml:space="preserve">; </w:t>
      </w:r>
      <w:r w:rsidR="0058723F" w:rsidRPr="00372AA2">
        <w:rPr>
          <w:rFonts w:ascii="Times New Roman" w:eastAsia="Times New Roman" w:hAnsi="Times New Roman" w:cs="Times New Roman"/>
          <w:bCs/>
          <w:sz w:val="24"/>
          <w:szCs w:val="24"/>
        </w:rPr>
        <w:t>Jain et a</w:t>
      </w:r>
      <w:r w:rsidR="00487392" w:rsidRPr="00372AA2">
        <w:rPr>
          <w:rFonts w:ascii="Times New Roman" w:eastAsia="Times New Roman" w:hAnsi="Times New Roman" w:cs="Times New Roman"/>
          <w:bCs/>
          <w:sz w:val="24"/>
          <w:szCs w:val="24"/>
        </w:rPr>
        <w:t>l</w:t>
      </w:r>
      <w:r w:rsidR="00E81284" w:rsidRPr="00372AA2">
        <w:rPr>
          <w:rFonts w:ascii="Times New Roman" w:eastAsia="Times New Roman" w:hAnsi="Times New Roman" w:cs="Times New Roman"/>
          <w:bCs/>
          <w:sz w:val="24"/>
          <w:szCs w:val="24"/>
        </w:rPr>
        <w:t xml:space="preserve"> 2010</w:t>
      </w:r>
      <w:r w:rsidR="0058723F" w:rsidRPr="00372AA2">
        <w:rPr>
          <w:rFonts w:ascii="Times New Roman" w:eastAsia="Times New Roman" w:hAnsi="Times New Roman" w:cs="Times New Roman"/>
          <w:bCs/>
          <w:sz w:val="24"/>
          <w:szCs w:val="24"/>
        </w:rPr>
        <w:t xml:space="preserve">). Utilizing Panchagavya regularly helps the body rid itself of harmful toxins. Additionally, panchgavya's effect on the central nervous system's ability to regulate pain, muscular tone, and spontaneous motor activity has been established in albino rats </w:t>
      </w:r>
      <w:r w:rsidR="00E81284" w:rsidRPr="00372AA2">
        <w:rPr>
          <w:rFonts w:ascii="Times New Roman" w:eastAsia="Times New Roman" w:hAnsi="Times New Roman" w:cs="Times New Roman"/>
          <w:bCs/>
          <w:sz w:val="24"/>
          <w:szCs w:val="24"/>
        </w:rPr>
        <w:t>(Paliwal et al</w:t>
      </w:r>
      <w:r w:rsidR="0058723F" w:rsidRPr="00372AA2">
        <w:rPr>
          <w:rFonts w:ascii="Times New Roman" w:eastAsia="Times New Roman" w:hAnsi="Times New Roman" w:cs="Times New Roman"/>
          <w:bCs/>
          <w:sz w:val="24"/>
          <w:szCs w:val="24"/>
        </w:rPr>
        <w:t xml:space="preserve"> 2013). Panchgavya-derived products make great organic fertilizers, manures, biogas, fuel, and biopesticides, among other things.</w:t>
      </w:r>
    </w:p>
    <w:p w:rsidR="00372AA2" w:rsidRDefault="0058723F" w:rsidP="00372AA2">
      <w:pPr>
        <w:pStyle w:val="ListParagraph"/>
        <w:numPr>
          <w:ilvl w:val="0"/>
          <w:numId w:val="35"/>
        </w:numPr>
        <w:shd w:val="clear" w:color="auto" w:fill="FFFFFF"/>
        <w:autoSpaceDE w:val="0"/>
        <w:autoSpaceDN w:val="0"/>
        <w:adjustRightInd w:val="0"/>
        <w:spacing w:after="0" w:line="360" w:lineRule="auto"/>
        <w:jc w:val="both"/>
        <w:rPr>
          <w:rFonts w:ascii="Times New Roman" w:eastAsia="Times New Roman" w:hAnsi="Times New Roman" w:cs="Times New Roman"/>
          <w:bCs/>
          <w:sz w:val="24"/>
          <w:szCs w:val="24"/>
        </w:rPr>
      </w:pPr>
      <w:r w:rsidRPr="00372AA2">
        <w:rPr>
          <w:rFonts w:ascii="Times New Roman" w:hAnsi="Times New Roman" w:cs="Times New Roman"/>
          <w:b/>
          <w:sz w:val="24"/>
          <w:szCs w:val="24"/>
        </w:rPr>
        <w:t>Cowpathy:</w:t>
      </w:r>
      <w:r w:rsidRPr="00372AA2">
        <w:rPr>
          <w:rFonts w:ascii="Times New Roman" w:hAnsi="Times New Roman" w:cs="Times New Roman"/>
          <w:sz w:val="24"/>
          <w:szCs w:val="24"/>
        </w:rPr>
        <w:t xml:space="preserve"> </w:t>
      </w:r>
      <w:r w:rsidR="00717BAB" w:rsidRPr="00372AA2">
        <w:rPr>
          <w:rFonts w:ascii="Times New Roman" w:eastAsia="Times New Roman" w:hAnsi="Times New Roman" w:cs="Times New Roman"/>
          <w:bCs/>
          <w:sz w:val="24"/>
          <w:szCs w:val="24"/>
        </w:rPr>
        <w:t>Ayurvedic ingredients derived from indigenous cows are the basis of the treatment known as "cowpathy." According to the ancient Ayurvedic literature (Vir Charak Samhita, Sushrut Samhita, and Gad Nigrah), prime products from indigenous cows have a variety of pharmacological uses, including the treatment of leucoderma, hyperlipidemia, arthritis, gastrointestinal tract disorders, acidity, diarrhoea, dysentery, cancer, diabetes, blood pressure, asthma</w:t>
      </w:r>
      <w:r w:rsidR="00E81284" w:rsidRPr="00372AA2">
        <w:rPr>
          <w:rFonts w:ascii="Times New Roman" w:eastAsia="Times New Roman" w:hAnsi="Times New Roman" w:cs="Times New Roman"/>
          <w:bCs/>
          <w:sz w:val="24"/>
          <w:szCs w:val="24"/>
        </w:rPr>
        <w:t xml:space="preserve"> </w:t>
      </w:r>
      <w:r w:rsidR="003B487B" w:rsidRPr="00372AA2">
        <w:rPr>
          <w:rFonts w:ascii="Times New Roman" w:eastAsia="Times New Roman" w:hAnsi="Times New Roman" w:cs="Times New Roman"/>
          <w:bCs/>
          <w:sz w:val="24"/>
          <w:szCs w:val="24"/>
        </w:rPr>
        <w:t>(Dhama et al 2013</w:t>
      </w:r>
      <w:r w:rsidR="00730918" w:rsidRPr="00372AA2">
        <w:rPr>
          <w:rFonts w:ascii="Times New Roman" w:eastAsia="Times New Roman" w:hAnsi="Times New Roman" w:cs="Times New Roman"/>
          <w:bCs/>
          <w:sz w:val="24"/>
          <w:szCs w:val="24"/>
        </w:rPr>
        <w:t>; Bajaj et al 2022)</w:t>
      </w:r>
      <w:r w:rsidR="00717BAB" w:rsidRPr="00372AA2">
        <w:rPr>
          <w:rFonts w:ascii="Times New Roman" w:eastAsia="Times New Roman" w:hAnsi="Times New Roman" w:cs="Times New Roman"/>
          <w:bCs/>
          <w:sz w:val="24"/>
          <w:szCs w:val="24"/>
        </w:rPr>
        <w:t xml:space="preserve">. Many Ayurvedic practitioners use cow urine for treatments. </w:t>
      </w:r>
      <w:r w:rsidR="00C831AE" w:rsidRPr="00372AA2">
        <w:rPr>
          <w:rFonts w:ascii="Times New Roman" w:eastAsia="Times New Roman" w:hAnsi="Times New Roman" w:cs="Times New Roman"/>
          <w:bCs/>
          <w:sz w:val="24"/>
          <w:szCs w:val="24"/>
        </w:rPr>
        <w:t>However, much of the scientific information is lacking in this regards, due to batch to batch fluctuation, seasonal changes, urine collection time and its effect, the impact of feed, and differences/similarities between the urine of other cattle</w:t>
      </w:r>
      <w:r w:rsidR="00730918" w:rsidRPr="00372AA2">
        <w:rPr>
          <w:rFonts w:ascii="Times New Roman" w:eastAsia="Times New Roman" w:hAnsi="Times New Roman" w:cs="Times New Roman"/>
          <w:bCs/>
          <w:sz w:val="24"/>
          <w:szCs w:val="24"/>
        </w:rPr>
        <w:t xml:space="preserve"> (Bajaj et al 2022)</w:t>
      </w:r>
      <w:r w:rsidR="00C831AE" w:rsidRPr="00372AA2">
        <w:rPr>
          <w:rFonts w:ascii="Times New Roman" w:eastAsia="Times New Roman" w:hAnsi="Times New Roman" w:cs="Times New Roman"/>
          <w:bCs/>
          <w:sz w:val="24"/>
          <w:szCs w:val="24"/>
        </w:rPr>
        <w:t xml:space="preserve">. </w:t>
      </w:r>
    </w:p>
    <w:p w:rsidR="00372AA2" w:rsidRPr="00372AA2" w:rsidRDefault="00C840CA" w:rsidP="00372AA2">
      <w:pPr>
        <w:pStyle w:val="ListParagraph"/>
        <w:numPr>
          <w:ilvl w:val="0"/>
          <w:numId w:val="35"/>
        </w:numPr>
        <w:shd w:val="clear" w:color="auto" w:fill="FFFFFF"/>
        <w:autoSpaceDE w:val="0"/>
        <w:autoSpaceDN w:val="0"/>
        <w:adjustRightInd w:val="0"/>
        <w:spacing w:after="0" w:line="360" w:lineRule="auto"/>
        <w:jc w:val="both"/>
        <w:rPr>
          <w:rFonts w:ascii="Times New Roman" w:eastAsia="Times New Roman" w:hAnsi="Times New Roman" w:cs="Times New Roman"/>
          <w:bCs/>
          <w:sz w:val="24"/>
          <w:szCs w:val="24"/>
        </w:rPr>
      </w:pPr>
      <w:r w:rsidRPr="00372AA2">
        <w:rPr>
          <w:rFonts w:ascii="Times New Roman" w:hAnsi="Times New Roman" w:cs="Times New Roman"/>
          <w:b/>
          <w:sz w:val="24"/>
          <w:szCs w:val="24"/>
        </w:rPr>
        <w:t>Anti fungal properties:</w:t>
      </w:r>
      <w:r w:rsidRPr="00372AA2">
        <w:rPr>
          <w:rFonts w:ascii="Times New Roman" w:hAnsi="Times New Roman" w:cs="Times New Roman"/>
          <w:sz w:val="24"/>
          <w:szCs w:val="24"/>
        </w:rPr>
        <w:t xml:space="preserve">  According to some studies, cow dung </w:t>
      </w:r>
      <w:r w:rsidRPr="00372AA2">
        <w:rPr>
          <w:rFonts w:ascii="Times New Roman" w:hAnsi="Times New Roman" w:cs="Times New Roman"/>
          <w:sz w:val="24"/>
          <w:szCs w:val="24"/>
          <w:shd w:val="clear" w:color="auto" w:fill="FFFFFF"/>
        </w:rPr>
        <w:t>contains an antifungal component that prevents the growth of coprophilous fungi</w:t>
      </w:r>
      <w:r w:rsidR="00E81284" w:rsidRPr="00372AA2">
        <w:rPr>
          <w:rFonts w:ascii="Times New Roman" w:hAnsi="Times New Roman" w:cs="Times New Roman"/>
          <w:sz w:val="24"/>
          <w:szCs w:val="24"/>
        </w:rPr>
        <w:t xml:space="preserve"> (Dhama et al</w:t>
      </w:r>
      <w:r w:rsidRPr="00372AA2">
        <w:rPr>
          <w:rFonts w:ascii="Times New Roman" w:hAnsi="Times New Roman" w:cs="Times New Roman"/>
          <w:sz w:val="24"/>
          <w:szCs w:val="24"/>
        </w:rPr>
        <w:t> </w:t>
      </w:r>
      <w:hyperlink r:id="rId20" w:anchor="ref-CR35" w:tooltip="Dhama K, Chakraborty S, Tiwari R (2013) Panchgavya therapy (Cowpathy) in safeguarding health of animals and humans—a review. Res Opin Anim Vet Sci 3:170–178" w:history="1">
        <w:r w:rsidRPr="00372AA2">
          <w:rPr>
            <w:rStyle w:val="Hyperlink"/>
            <w:rFonts w:ascii="Times New Roman" w:hAnsi="Times New Roman" w:cs="Times New Roman"/>
            <w:color w:val="auto"/>
            <w:sz w:val="24"/>
            <w:szCs w:val="24"/>
            <w:u w:val="none"/>
          </w:rPr>
          <w:t>2013</w:t>
        </w:r>
      </w:hyperlink>
      <w:r w:rsidRPr="00372AA2">
        <w:rPr>
          <w:rFonts w:ascii="Times New Roman" w:hAnsi="Times New Roman" w:cs="Times New Roman"/>
          <w:sz w:val="24"/>
          <w:szCs w:val="24"/>
        </w:rPr>
        <w:t xml:space="preserve">). In cow dung </w:t>
      </w:r>
      <w:r w:rsidRPr="00372AA2">
        <w:rPr>
          <w:rFonts w:ascii="Times New Roman" w:hAnsi="Times New Roman" w:cs="Times New Roman"/>
          <w:i/>
          <w:iCs/>
          <w:sz w:val="24"/>
          <w:szCs w:val="24"/>
        </w:rPr>
        <w:t>Eupenicillium</w:t>
      </w:r>
      <w:r w:rsidRPr="00372AA2">
        <w:rPr>
          <w:rFonts w:ascii="Times New Roman" w:hAnsi="Times New Roman" w:cs="Times New Roman"/>
          <w:sz w:val="24"/>
          <w:szCs w:val="24"/>
        </w:rPr>
        <w:t> </w:t>
      </w:r>
      <w:r w:rsidRPr="00372AA2">
        <w:rPr>
          <w:rFonts w:ascii="Times New Roman" w:hAnsi="Times New Roman" w:cs="Times New Roman"/>
          <w:i/>
          <w:iCs/>
          <w:sz w:val="24"/>
          <w:szCs w:val="24"/>
        </w:rPr>
        <w:t>bovifimosum</w:t>
      </w:r>
      <w:r w:rsidRPr="00372AA2">
        <w:rPr>
          <w:rFonts w:ascii="Times New Roman" w:hAnsi="Times New Roman" w:cs="Times New Roman"/>
          <w:sz w:val="24"/>
          <w:szCs w:val="24"/>
        </w:rPr>
        <w:t> </w:t>
      </w:r>
      <w:r w:rsidRPr="00372AA2">
        <w:rPr>
          <w:rFonts w:ascii="Times New Roman" w:hAnsi="Times New Roman" w:cs="Times New Roman"/>
          <w:sz w:val="24"/>
          <w:szCs w:val="24"/>
          <w:shd w:val="clear" w:color="auto" w:fill="FFFFFF"/>
        </w:rPr>
        <w:t xml:space="preserve">creates chemicals that resemble </w:t>
      </w:r>
      <w:r w:rsidRPr="00372AA2">
        <w:rPr>
          <w:rFonts w:ascii="Times New Roman" w:hAnsi="Times New Roman" w:cs="Times New Roman"/>
          <w:sz w:val="24"/>
          <w:szCs w:val="24"/>
        </w:rPr>
        <w:t xml:space="preserve">patulodine and </w:t>
      </w:r>
      <w:r w:rsidRPr="00372AA2">
        <w:rPr>
          <w:rFonts w:ascii="Times New Roman" w:hAnsi="Times New Roman" w:cs="Times New Roman"/>
          <w:sz w:val="24"/>
          <w:szCs w:val="24"/>
          <w:shd w:val="clear" w:color="auto" w:fill="FFFFFF"/>
        </w:rPr>
        <w:t>have strong antigungal properties (</w:t>
      </w:r>
      <w:r w:rsidRPr="00372AA2">
        <w:rPr>
          <w:rFonts w:ascii="Times New Roman" w:hAnsi="Times New Roman" w:cs="Times New Roman"/>
          <w:sz w:val="24"/>
          <w:szCs w:val="24"/>
        </w:rPr>
        <w:t>Lehr et al. </w:t>
      </w:r>
      <w:hyperlink r:id="rId21" w:anchor="ref-CR86" w:tooltip="Lehr NA, Meffert A, Antelo L, Sterner O, Anke H, Weber RWS (2006) Antiamoebins, myrocin B and the basis of antifungal biosis in the coprophilous fungus Stilbella erythrocephala (syn. Stilbella fimetaria). FEMS Microbiol Ecol 55:105–112" w:history="1">
        <w:r w:rsidRPr="00372AA2">
          <w:rPr>
            <w:rStyle w:val="Hyperlink"/>
            <w:rFonts w:ascii="Times New Roman" w:hAnsi="Times New Roman" w:cs="Times New Roman"/>
            <w:color w:val="auto"/>
            <w:sz w:val="24"/>
            <w:szCs w:val="24"/>
            <w:u w:val="none"/>
          </w:rPr>
          <w:t>2006</w:t>
        </w:r>
      </w:hyperlink>
      <w:r w:rsidRPr="00372AA2">
        <w:rPr>
          <w:rFonts w:ascii="Times New Roman" w:hAnsi="Times New Roman" w:cs="Times New Roman"/>
          <w:sz w:val="24"/>
          <w:szCs w:val="24"/>
        </w:rPr>
        <w:t xml:space="preserve">). </w:t>
      </w:r>
      <w:r w:rsidR="00C23E8E" w:rsidRPr="00372AA2">
        <w:rPr>
          <w:rFonts w:ascii="Times New Roman" w:hAnsi="Times New Roman" w:cs="Times New Roman"/>
          <w:sz w:val="24"/>
          <w:szCs w:val="24"/>
        </w:rPr>
        <w:t>Cow dung microorganisms K4 have</w:t>
      </w:r>
      <w:r w:rsidRPr="00372AA2">
        <w:rPr>
          <w:rFonts w:ascii="Times New Roman" w:hAnsi="Times New Roman" w:cs="Times New Roman"/>
          <w:sz w:val="24"/>
          <w:szCs w:val="24"/>
        </w:rPr>
        <w:t xml:space="preserve"> antibacterial activity against </w:t>
      </w:r>
      <w:r w:rsidRPr="00372AA2">
        <w:rPr>
          <w:rFonts w:ascii="Times New Roman" w:hAnsi="Times New Roman" w:cs="Times New Roman"/>
          <w:i/>
          <w:iCs/>
          <w:sz w:val="24"/>
          <w:szCs w:val="24"/>
        </w:rPr>
        <w:t>E. coli</w:t>
      </w:r>
      <w:r w:rsidRPr="00372AA2">
        <w:rPr>
          <w:rFonts w:ascii="Times New Roman" w:hAnsi="Times New Roman" w:cs="Times New Roman"/>
          <w:sz w:val="24"/>
          <w:szCs w:val="24"/>
        </w:rPr>
        <w:t> (</w:t>
      </w:r>
      <w:r w:rsidRPr="00372AA2">
        <w:rPr>
          <w:rFonts w:ascii="Times New Roman" w:hAnsi="Times New Roman" w:cs="Times New Roman"/>
          <w:sz w:val="24"/>
          <w:szCs w:val="24"/>
          <w:shd w:val="clear" w:color="auto" w:fill="FFFFFF"/>
        </w:rPr>
        <w:t xml:space="preserve">Teo </w:t>
      </w:r>
      <w:r w:rsidR="00834478" w:rsidRPr="00372AA2">
        <w:rPr>
          <w:rFonts w:ascii="Times New Roman" w:hAnsi="Times New Roman" w:cs="Times New Roman"/>
          <w:sz w:val="24"/>
          <w:szCs w:val="24"/>
          <w:shd w:val="clear" w:color="auto" w:fill="FFFFFF"/>
        </w:rPr>
        <w:t>and</w:t>
      </w:r>
      <w:r w:rsidRPr="00372AA2">
        <w:rPr>
          <w:rFonts w:ascii="Times New Roman" w:hAnsi="Times New Roman" w:cs="Times New Roman"/>
          <w:sz w:val="24"/>
          <w:szCs w:val="24"/>
          <w:shd w:val="clear" w:color="auto" w:fill="FFFFFF"/>
        </w:rPr>
        <w:t xml:space="preserve"> Te</w:t>
      </w:r>
      <w:r w:rsidR="00834478" w:rsidRPr="00372AA2">
        <w:rPr>
          <w:rFonts w:ascii="Times New Roman" w:hAnsi="Times New Roman" w:cs="Times New Roman"/>
          <w:sz w:val="24"/>
          <w:szCs w:val="24"/>
          <w:shd w:val="clear" w:color="auto" w:fill="FFFFFF"/>
        </w:rPr>
        <w:t xml:space="preserve">oh </w:t>
      </w:r>
      <w:r w:rsidRPr="00372AA2">
        <w:rPr>
          <w:rFonts w:ascii="Times New Roman" w:hAnsi="Times New Roman" w:cs="Times New Roman"/>
          <w:sz w:val="24"/>
          <w:szCs w:val="24"/>
          <w:shd w:val="clear" w:color="auto" w:fill="FFFFFF"/>
        </w:rPr>
        <w:t>2011)</w:t>
      </w:r>
      <w:r w:rsidR="00C23E8E" w:rsidRPr="00372AA2">
        <w:rPr>
          <w:rFonts w:ascii="Times New Roman" w:hAnsi="Times New Roman" w:cs="Times New Roman"/>
          <w:sz w:val="24"/>
          <w:szCs w:val="24"/>
          <w:shd w:val="clear" w:color="auto" w:fill="FFFFFF"/>
        </w:rPr>
        <w:t>.</w:t>
      </w:r>
      <w:r w:rsidRPr="00372AA2">
        <w:rPr>
          <w:rFonts w:ascii="Times New Roman" w:hAnsi="Times New Roman" w:cs="Times New Roman"/>
          <w:sz w:val="24"/>
          <w:szCs w:val="24"/>
          <w:shd w:val="clear" w:color="auto" w:fill="FFFFFF"/>
        </w:rPr>
        <w:t xml:space="preserve"> </w:t>
      </w:r>
      <w:r w:rsidRPr="00372AA2">
        <w:rPr>
          <w:rFonts w:ascii="Times New Roman" w:hAnsi="Times New Roman" w:cs="Times New Roman"/>
          <w:sz w:val="24"/>
          <w:szCs w:val="24"/>
        </w:rPr>
        <w:t xml:space="preserve"> </w:t>
      </w:r>
      <w:r w:rsidRPr="00372AA2">
        <w:rPr>
          <w:rFonts w:ascii="Times New Roman" w:hAnsi="Times New Roman" w:cs="Times New Roman"/>
          <w:sz w:val="24"/>
          <w:szCs w:val="24"/>
          <w:shd w:val="clear" w:color="auto" w:fill="FFFFFF"/>
        </w:rPr>
        <w:t xml:space="preserve">When mice were given with live </w:t>
      </w:r>
      <w:r w:rsidRPr="00372AA2">
        <w:rPr>
          <w:rFonts w:ascii="Times New Roman" w:hAnsi="Times New Roman" w:cs="Times New Roman"/>
          <w:i/>
          <w:sz w:val="24"/>
          <w:szCs w:val="24"/>
          <w:shd w:val="clear" w:color="auto" w:fill="FFFFFF"/>
        </w:rPr>
        <w:t>M. vaccae</w:t>
      </w:r>
      <w:r w:rsidRPr="00372AA2">
        <w:rPr>
          <w:rFonts w:ascii="Times New Roman" w:hAnsi="Times New Roman" w:cs="Times New Roman"/>
          <w:sz w:val="24"/>
          <w:szCs w:val="24"/>
          <w:shd w:val="clear" w:color="auto" w:fill="FFFFFF"/>
        </w:rPr>
        <w:t>, its effects on anxiety and learning capacity were also evaluated, and it produced positive results (Matthews and Jenks 2013). According to these researches, cow dung may be a valuable source of microorganisms that could potentially lead to new antibacterial compounds.</w:t>
      </w:r>
    </w:p>
    <w:p w:rsidR="00FD5539" w:rsidRPr="00372AA2" w:rsidRDefault="006C0E9C" w:rsidP="00372AA2">
      <w:pPr>
        <w:pStyle w:val="ListParagraph"/>
        <w:numPr>
          <w:ilvl w:val="0"/>
          <w:numId w:val="35"/>
        </w:numPr>
        <w:shd w:val="clear" w:color="auto" w:fill="FFFFFF"/>
        <w:autoSpaceDE w:val="0"/>
        <w:autoSpaceDN w:val="0"/>
        <w:adjustRightInd w:val="0"/>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Cow u</w:t>
      </w:r>
      <w:r w:rsidR="00C23E8E" w:rsidRPr="00372AA2">
        <w:rPr>
          <w:rFonts w:ascii="Times New Roman" w:eastAsia="Times New Roman" w:hAnsi="Times New Roman" w:cs="Times New Roman"/>
          <w:b/>
          <w:bCs/>
          <w:sz w:val="24"/>
          <w:szCs w:val="24"/>
        </w:rPr>
        <w:t xml:space="preserve">rine therapy: </w:t>
      </w:r>
      <w:r w:rsidR="00C23E8E" w:rsidRPr="00372AA2">
        <w:rPr>
          <w:rFonts w:ascii="Times New Roman" w:eastAsia="Times New Roman" w:hAnsi="Times New Roman" w:cs="Times New Roman"/>
          <w:bCs/>
          <w:sz w:val="24"/>
          <w:szCs w:val="24"/>
        </w:rPr>
        <w:t xml:space="preserve">The medical benefits of cow urine, including its antibacterial, antifungal, and anticarcinogenic qualities. Cow urine increases tolerance against the mcf-7 human body cancer cell line (Gupta et al 2016). There are 24 different salts in cow urine, which is used to treat numerous illnesses. 95% of cow urine is water, 2.5% is urea, 2.5% is minerals, harmones, and enzymes. Iron, calcium, phosphorus, salts, carbonic </w:t>
      </w:r>
      <w:r w:rsidR="00C23E8E" w:rsidRPr="00372AA2">
        <w:rPr>
          <w:rFonts w:ascii="Times New Roman" w:eastAsia="Times New Roman" w:hAnsi="Times New Roman" w:cs="Times New Roman"/>
          <w:bCs/>
          <w:sz w:val="24"/>
          <w:szCs w:val="24"/>
        </w:rPr>
        <w:lastRenderedPageBreak/>
        <w:t>acids, potash, nitrogen, ammonia, manganese, sulphur, phosphate, potassium, urea, amino acids, enzymes, cytokines, and lactose are all present in it. Amino acids and cytokines present in cow urine boost immunity. Drug-resistant bacteria, viruses, and illnesses like cance</w:t>
      </w:r>
      <w:r w:rsidR="00E81284" w:rsidRPr="00372AA2">
        <w:rPr>
          <w:rFonts w:ascii="Times New Roman" w:eastAsia="Times New Roman" w:hAnsi="Times New Roman" w:cs="Times New Roman"/>
          <w:bCs/>
          <w:sz w:val="24"/>
          <w:szCs w:val="24"/>
        </w:rPr>
        <w:t xml:space="preserve">r are all killed by cow urine. </w:t>
      </w:r>
      <w:r w:rsidR="00C23E8E" w:rsidRPr="00372AA2">
        <w:rPr>
          <w:rFonts w:ascii="Times New Roman" w:eastAsia="Times New Roman" w:hAnsi="Times New Roman" w:cs="Times New Roman"/>
          <w:bCs/>
          <w:sz w:val="24"/>
          <w:szCs w:val="24"/>
        </w:rPr>
        <w:t>It is beneficial for treating conditions including the flu, sinusitis, allergies, arthritis, snake bites, chicken pox, constipation, fever, obesity, baldness, edema, hepatitis, leprosy, gastric ulcers, burning, fatigue, fever, and Parkinson's illnesses (Gupta et al 2016).</w:t>
      </w:r>
    </w:p>
    <w:p w:rsidR="00FD5539" w:rsidRPr="00372AA2" w:rsidRDefault="00FD5539" w:rsidP="00372AA2">
      <w:pPr>
        <w:shd w:val="clear" w:color="auto" w:fill="FFFFFF"/>
        <w:spacing w:before="120" w:after="120" w:line="360" w:lineRule="auto"/>
        <w:ind w:left="360"/>
        <w:jc w:val="both"/>
        <w:rPr>
          <w:rFonts w:ascii="Times New Roman" w:eastAsia="Times New Roman" w:hAnsi="Times New Roman" w:cs="Times New Roman"/>
          <w:b/>
          <w:bCs/>
          <w:sz w:val="24"/>
          <w:szCs w:val="24"/>
        </w:rPr>
      </w:pPr>
      <w:r w:rsidRPr="00372AA2">
        <w:rPr>
          <w:rFonts w:ascii="Times New Roman" w:eastAsia="Times New Roman" w:hAnsi="Times New Roman" w:cs="Times New Roman"/>
          <w:b/>
          <w:bCs/>
          <w:sz w:val="24"/>
          <w:szCs w:val="24"/>
        </w:rPr>
        <w:t xml:space="preserve">The description of Panchagavya is as follows: </w:t>
      </w:r>
    </w:p>
    <w:p w:rsidR="00435FB3" w:rsidRDefault="00FD5539" w:rsidP="00435FB3">
      <w:pPr>
        <w:pStyle w:val="ListParagraph"/>
        <w:numPr>
          <w:ilvl w:val="0"/>
          <w:numId w:val="36"/>
        </w:numPr>
        <w:shd w:val="clear" w:color="auto" w:fill="FFFFFF"/>
        <w:spacing w:before="120" w:after="120" w:line="360" w:lineRule="auto"/>
        <w:jc w:val="both"/>
        <w:rPr>
          <w:rFonts w:ascii="Times New Roman" w:eastAsia="Times New Roman" w:hAnsi="Times New Roman" w:cs="Times New Roman"/>
          <w:bCs/>
          <w:sz w:val="24"/>
          <w:szCs w:val="24"/>
        </w:rPr>
      </w:pPr>
      <w:r w:rsidRPr="00435FB3">
        <w:rPr>
          <w:rFonts w:ascii="Times New Roman" w:eastAsia="Times New Roman" w:hAnsi="Times New Roman" w:cs="Times New Roman"/>
          <w:b/>
          <w:bCs/>
          <w:sz w:val="24"/>
          <w:szCs w:val="24"/>
        </w:rPr>
        <w:t xml:space="preserve">Milk: </w:t>
      </w:r>
      <w:r w:rsidR="00372AA2" w:rsidRPr="00435FB3">
        <w:rPr>
          <w:rFonts w:ascii="Times New Roman" w:eastAsia="Times New Roman" w:hAnsi="Times New Roman" w:cs="Times New Roman"/>
          <w:bCs/>
          <w:sz w:val="24"/>
          <w:szCs w:val="24"/>
        </w:rPr>
        <w:t>Cow milk, according to Ayurveda, offers nourishment that cannot be found in any other food. Cow's milk, which is one of the essential nutrients to strengthen ojas—the vital energy that controls our immunity, vigor, and happiness—nourishes all bodily functions after being correctly digested. The good-fat milk produced by Indian Cow A-2 contains -casein protein, which supports the nervous and gastrointestinal systems. This milk is the reverse of the Jersey cow's A-1 milk. When compared to buffalo milk, it has fewer calories, lower cholesterol, and higher levels of micronutrients like vitamin. It also contains more moisture, carotene, thiamine, vitamin C, riboflavin, sodium, and potassium.</w:t>
      </w:r>
    </w:p>
    <w:p w:rsidR="00435FB3" w:rsidRPr="00435FB3" w:rsidRDefault="006C0E9C" w:rsidP="00435FB3">
      <w:pPr>
        <w:pStyle w:val="ListParagraph"/>
        <w:numPr>
          <w:ilvl w:val="0"/>
          <w:numId w:val="36"/>
        </w:numPr>
        <w:shd w:val="clear" w:color="auto" w:fill="FFFFFF"/>
        <w:spacing w:before="120" w:after="120" w:line="360" w:lineRule="auto"/>
        <w:jc w:val="both"/>
        <w:rPr>
          <w:rFonts w:ascii="Times New Roman" w:eastAsia="Times New Roman" w:hAnsi="Times New Roman" w:cs="Times New Roman"/>
          <w:bCs/>
          <w:sz w:val="24"/>
          <w:szCs w:val="24"/>
        </w:rPr>
      </w:pPr>
      <w:r w:rsidRPr="00435FB3">
        <w:rPr>
          <w:rFonts w:ascii="Times New Roman" w:eastAsia="Times New Roman" w:hAnsi="Times New Roman" w:cs="Times New Roman"/>
          <w:b/>
          <w:bCs/>
          <w:sz w:val="24"/>
          <w:szCs w:val="24"/>
        </w:rPr>
        <w:t>Curd:</w:t>
      </w:r>
      <w:r w:rsidR="00435FB3">
        <w:rPr>
          <w:rFonts w:ascii="Times New Roman" w:eastAsia="Times New Roman" w:hAnsi="Times New Roman" w:cs="Times New Roman"/>
          <w:bCs/>
          <w:sz w:val="24"/>
          <w:szCs w:val="24"/>
        </w:rPr>
        <w:t xml:space="preserve"> </w:t>
      </w:r>
      <w:r w:rsidR="00435FB3" w:rsidRPr="00435FB3">
        <w:rPr>
          <w:rFonts w:ascii="Times New Roman" w:eastAsia="Times New Roman" w:hAnsi="Times New Roman" w:cs="Times New Roman"/>
          <w:bCs/>
          <w:sz w:val="24"/>
          <w:szCs w:val="24"/>
        </w:rPr>
        <w:t>The byproduct of cow's milk is curd. All of the top Ayurvedic doctors, including Charaka and Susukhata, have written about the advantages and qualities of curd. Curd can treat a variety of illnesses. It is regarded as a tonic and protects against early aging. Patients who suffer from diarrhoea and nausea can get relief from curd, and it is also helpful for chronic gastric and particular colitis. Cow's milk curd is regarded as an anti-inflammatory and blood cleanser. It helps with gall diseases and blood-related issues if taken with sugar. In gastrointestinal issues, it is helpful. Since ancient times, curd has been combined with cumin, black salt, and sugar. Whey butter has a very little amount of milk fat.</w:t>
      </w:r>
      <w:r w:rsidR="00435FB3" w:rsidRPr="00435FB3">
        <w:rPr>
          <w:rFonts w:ascii="Times New Roman" w:eastAsia="Times New Roman" w:hAnsi="Times New Roman" w:cs="Times New Roman"/>
          <w:b/>
          <w:bCs/>
          <w:sz w:val="24"/>
          <w:szCs w:val="24"/>
        </w:rPr>
        <w:t xml:space="preserve"> </w:t>
      </w:r>
    </w:p>
    <w:p w:rsidR="00CE20DA" w:rsidRPr="006D4297" w:rsidRDefault="00FD5539" w:rsidP="00D857CC">
      <w:pPr>
        <w:pStyle w:val="ListParagraph"/>
        <w:numPr>
          <w:ilvl w:val="0"/>
          <w:numId w:val="36"/>
        </w:numPr>
        <w:shd w:val="clear" w:color="auto" w:fill="FFFFFF"/>
        <w:spacing w:before="120" w:after="120" w:line="360" w:lineRule="auto"/>
        <w:jc w:val="both"/>
        <w:rPr>
          <w:rFonts w:ascii="Times New Roman" w:eastAsia="Times New Roman" w:hAnsi="Times New Roman" w:cs="Times New Roman"/>
          <w:bCs/>
          <w:sz w:val="24"/>
          <w:szCs w:val="24"/>
        </w:rPr>
      </w:pPr>
      <w:r w:rsidRPr="00435FB3">
        <w:rPr>
          <w:rFonts w:ascii="Times New Roman" w:eastAsia="Times New Roman" w:hAnsi="Times New Roman" w:cs="Times New Roman"/>
          <w:b/>
          <w:bCs/>
          <w:sz w:val="24"/>
          <w:szCs w:val="24"/>
        </w:rPr>
        <w:t xml:space="preserve">Ghee: </w:t>
      </w:r>
      <w:r w:rsidR="00435FB3" w:rsidRPr="00435FB3">
        <w:rPr>
          <w:rFonts w:ascii="Times New Roman" w:eastAsia="Times New Roman" w:hAnsi="Times New Roman" w:cs="Times New Roman"/>
          <w:bCs/>
          <w:sz w:val="24"/>
          <w:szCs w:val="24"/>
        </w:rPr>
        <w:t xml:space="preserve">Cow ghee </w:t>
      </w:r>
      <w:r w:rsidR="00D857CC" w:rsidRPr="00435FB3">
        <w:rPr>
          <w:rFonts w:ascii="Times New Roman" w:eastAsia="Times New Roman" w:hAnsi="Times New Roman" w:cs="Times New Roman"/>
          <w:bCs/>
          <w:sz w:val="24"/>
          <w:szCs w:val="24"/>
        </w:rPr>
        <w:t>enhances</w:t>
      </w:r>
      <w:r w:rsidR="00435FB3" w:rsidRPr="00435FB3">
        <w:rPr>
          <w:rFonts w:ascii="Times New Roman" w:eastAsia="Times New Roman" w:hAnsi="Times New Roman" w:cs="Times New Roman"/>
          <w:bCs/>
          <w:sz w:val="24"/>
          <w:szCs w:val="24"/>
        </w:rPr>
        <w:t xml:space="preserve"> mental wellness, and resistance to infection. It has cholesterol-lowering and immune-stimulating properties. Cow ghee improves memory function. Cow ghee enhances digestion and benefits vision. It delays the onset of old age. You can make a micronutrient supplement by combining non-fat cow's milk, vitamins, honey, and cow's ghee. </w:t>
      </w:r>
    </w:p>
    <w:p w:rsidR="005118BD" w:rsidRDefault="00D857CC" w:rsidP="00D857CC">
      <w:pPr>
        <w:shd w:val="clear" w:color="auto" w:fill="FFFFFF"/>
        <w:spacing w:before="120" w:after="12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Conclusion and </w:t>
      </w:r>
      <w:r w:rsidR="006C0E9C">
        <w:rPr>
          <w:rFonts w:ascii="Times New Roman" w:eastAsia="Times New Roman" w:hAnsi="Times New Roman" w:cs="Times New Roman"/>
          <w:b/>
          <w:bCs/>
          <w:sz w:val="24"/>
          <w:szCs w:val="24"/>
        </w:rPr>
        <w:t>c</w:t>
      </w:r>
      <w:r w:rsidR="005118BD" w:rsidRPr="00D857CC">
        <w:rPr>
          <w:rFonts w:ascii="Times New Roman" w:eastAsia="Times New Roman" w:hAnsi="Times New Roman" w:cs="Times New Roman"/>
          <w:b/>
          <w:bCs/>
          <w:sz w:val="24"/>
          <w:szCs w:val="24"/>
        </w:rPr>
        <w:t xml:space="preserve">urrent prospective </w:t>
      </w:r>
    </w:p>
    <w:p w:rsidR="00671999" w:rsidRDefault="00671999" w:rsidP="00E0658D">
      <w:pPr>
        <w:shd w:val="clear" w:color="auto" w:fill="FFFFFF"/>
        <w:spacing w:before="120" w:after="120" w:line="360" w:lineRule="auto"/>
        <w:ind w:firstLine="360"/>
        <w:jc w:val="both"/>
        <w:rPr>
          <w:rFonts w:ascii="Times New Roman" w:eastAsia="Times New Roman" w:hAnsi="Times New Roman" w:cs="Times New Roman"/>
          <w:bCs/>
          <w:sz w:val="24"/>
          <w:szCs w:val="24"/>
        </w:rPr>
      </w:pPr>
      <w:r w:rsidRPr="00671999">
        <w:rPr>
          <w:rFonts w:ascii="Times New Roman" w:eastAsia="Times New Roman" w:hAnsi="Times New Roman" w:cs="Times New Roman"/>
          <w:bCs/>
          <w:sz w:val="24"/>
          <w:szCs w:val="24"/>
        </w:rPr>
        <w:t>Cows are mostly raised in India for milk production due to the economic benefits to farmers.</w:t>
      </w:r>
      <w:r>
        <w:rPr>
          <w:rFonts w:ascii="Times New Roman" w:eastAsia="Times New Roman" w:hAnsi="Times New Roman" w:cs="Times New Roman"/>
          <w:b/>
          <w:bCs/>
          <w:sz w:val="24"/>
          <w:szCs w:val="24"/>
        </w:rPr>
        <w:t xml:space="preserve"> </w:t>
      </w:r>
      <w:r w:rsidR="00BC18BD" w:rsidRPr="00671999">
        <w:rPr>
          <w:rFonts w:ascii="Times New Roman" w:eastAsia="Times New Roman" w:hAnsi="Times New Roman" w:cs="Times New Roman"/>
          <w:bCs/>
          <w:sz w:val="24"/>
          <w:szCs w:val="24"/>
        </w:rPr>
        <w:t xml:space="preserve">Non-milching cows are not economic beneficial to farmers. </w:t>
      </w:r>
      <w:r w:rsidRPr="00671999">
        <w:rPr>
          <w:rFonts w:ascii="Times New Roman" w:eastAsia="Times New Roman" w:hAnsi="Times New Roman" w:cs="Times New Roman"/>
          <w:bCs/>
          <w:sz w:val="24"/>
          <w:szCs w:val="24"/>
        </w:rPr>
        <w:t>Generally, these cows are sold to slaughterhouses or abandoned as strays. Because of their low literacy, most farmers are un</w:t>
      </w:r>
      <w:r>
        <w:rPr>
          <w:rFonts w:ascii="Times New Roman" w:eastAsia="Times New Roman" w:hAnsi="Times New Roman" w:cs="Times New Roman"/>
          <w:bCs/>
          <w:sz w:val="24"/>
          <w:szCs w:val="24"/>
        </w:rPr>
        <w:t>aware of the benefits of cow urine</w:t>
      </w:r>
      <w:r w:rsidRPr="00671999">
        <w:rPr>
          <w:rFonts w:ascii="Times New Roman" w:eastAsia="Times New Roman" w:hAnsi="Times New Roman" w:cs="Times New Roman"/>
          <w:bCs/>
          <w:sz w:val="24"/>
          <w:szCs w:val="24"/>
        </w:rPr>
        <w:t xml:space="preserve"> and manure</w:t>
      </w:r>
      <w:r>
        <w:rPr>
          <w:rFonts w:ascii="Times New Roman" w:eastAsia="Times New Roman" w:hAnsi="Times New Roman" w:cs="Times New Roman"/>
          <w:bCs/>
          <w:sz w:val="24"/>
          <w:szCs w:val="24"/>
        </w:rPr>
        <w:t xml:space="preserve">. </w:t>
      </w:r>
      <w:r w:rsidR="00BC18BD" w:rsidRPr="00671999">
        <w:rPr>
          <w:rFonts w:ascii="Times New Roman" w:eastAsia="Times New Roman" w:hAnsi="Times New Roman" w:cs="Times New Roman"/>
          <w:bCs/>
          <w:sz w:val="24"/>
          <w:szCs w:val="24"/>
        </w:rPr>
        <w:t xml:space="preserve">It is necessary to protect </w:t>
      </w:r>
      <w:r w:rsidR="006C0E9C" w:rsidRPr="00671999">
        <w:rPr>
          <w:rFonts w:ascii="Times New Roman" w:eastAsia="Times New Roman" w:hAnsi="Times New Roman" w:cs="Times New Roman"/>
          <w:bCs/>
          <w:sz w:val="24"/>
          <w:szCs w:val="24"/>
        </w:rPr>
        <w:t>cattle’s</w:t>
      </w:r>
      <w:r w:rsidR="00BC18BD" w:rsidRPr="00671999">
        <w:rPr>
          <w:rFonts w:ascii="Times New Roman" w:eastAsia="Times New Roman" w:hAnsi="Times New Roman" w:cs="Times New Roman"/>
          <w:bCs/>
          <w:sz w:val="24"/>
          <w:szCs w:val="24"/>
        </w:rPr>
        <w:t xml:space="preserve"> as an effort is being made through AI-Based technology. </w:t>
      </w:r>
      <w:r w:rsidR="006C0E9C" w:rsidRPr="00671999">
        <w:rPr>
          <w:rFonts w:ascii="Times New Roman" w:eastAsia="Times New Roman" w:hAnsi="Times New Roman" w:cs="Times New Roman"/>
          <w:bCs/>
          <w:sz w:val="24"/>
          <w:szCs w:val="24"/>
        </w:rPr>
        <w:t xml:space="preserve">Cow dung also </w:t>
      </w:r>
      <w:r w:rsidRPr="00671999">
        <w:rPr>
          <w:rFonts w:ascii="Times New Roman" w:eastAsia="Times New Roman" w:hAnsi="Times New Roman" w:cs="Times New Roman"/>
          <w:bCs/>
          <w:sz w:val="24"/>
          <w:szCs w:val="24"/>
        </w:rPr>
        <w:t>pollutes roadways and grounds.</w:t>
      </w:r>
      <w:r w:rsidR="006C0E9C" w:rsidRPr="00671999">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Very large amount of urine (5-6liters) and cow dung (8-10kg) is produced per cow on an average. </w:t>
      </w:r>
      <w:r w:rsidR="00BC18BD" w:rsidRPr="00671999">
        <w:rPr>
          <w:rFonts w:ascii="Times New Roman" w:eastAsia="Times New Roman" w:hAnsi="Times New Roman" w:cs="Times New Roman"/>
          <w:bCs/>
          <w:sz w:val="24"/>
          <w:szCs w:val="24"/>
        </w:rPr>
        <w:t xml:space="preserve">The benefits of </w:t>
      </w:r>
      <w:r w:rsidR="006C0E9C" w:rsidRPr="00671999">
        <w:rPr>
          <w:rFonts w:ascii="Times New Roman" w:eastAsia="Times New Roman" w:hAnsi="Times New Roman" w:cs="Times New Roman"/>
          <w:bCs/>
          <w:sz w:val="24"/>
          <w:szCs w:val="24"/>
        </w:rPr>
        <w:t>cow’s</w:t>
      </w:r>
      <w:r w:rsidR="00BC18BD" w:rsidRPr="00671999">
        <w:rPr>
          <w:rFonts w:ascii="Times New Roman" w:eastAsia="Times New Roman" w:hAnsi="Times New Roman" w:cs="Times New Roman"/>
          <w:bCs/>
          <w:sz w:val="24"/>
          <w:szCs w:val="24"/>
        </w:rPr>
        <w:t xml:space="preserve"> product should be known to the farmers. </w:t>
      </w:r>
      <w:r w:rsidRPr="00671999">
        <w:rPr>
          <w:rFonts w:ascii="Times New Roman" w:eastAsia="Times New Roman" w:hAnsi="Times New Roman" w:cs="Times New Roman"/>
          <w:bCs/>
          <w:sz w:val="24"/>
          <w:szCs w:val="24"/>
        </w:rPr>
        <w:t>Farmers believe that cow dung and urine are sources of pollution</w:t>
      </w:r>
      <w:r w:rsidR="00E0658D">
        <w:rPr>
          <w:rFonts w:ascii="Times New Roman" w:eastAsia="Times New Roman" w:hAnsi="Times New Roman" w:cs="Times New Roman"/>
          <w:bCs/>
          <w:sz w:val="24"/>
          <w:szCs w:val="24"/>
        </w:rPr>
        <w:t xml:space="preserve"> and of no use but most of them are unaware it can be used as </w:t>
      </w:r>
      <w:r w:rsidRPr="00671999">
        <w:rPr>
          <w:rFonts w:ascii="Times New Roman" w:eastAsia="Times New Roman" w:hAnsi="Times New Roman" w:cs="Times New Roman"/>
          <w:bCs/>
          <w:sz w:val="24"/>
          <w:szCs w:val="24"/>
        </w:rPr>
        <w:t xml:space="preserve"> bio-pesticides, bio-fertilizers, and panchgavya. </w:t>
      </w:r>
      <w:r w:rsidR="00E0658D" w:rsidRPr="00671999">
        <w:rPr>
          <w:rFonts w:ascii="Times New Roman" w:eastAsia="Times New Roman" w:hAnsi="Times New Roman" w:cs="Times New Roman"/>
          <w:bCs/>
          <w:sz w:val="24"/>
          <w:szCs w:val="24"/>
        </w:rPr>
        <w:t xml:space="preserve">From cow dung electricity </w:t>
      </w:r>
      <w:r w:rsidR="00E0658D">
        <w:rPr>
          <w:rFonts w:ascii="Times New Roman" w:eastAsia="Times New Roman" w:hAnsi="Times New Roman" w:cs="Times New Roman"/>
          <w:bCs/>
          <w:sz w:val="24"/>
          <w:szCs w:val="24"/>
        </w:rPr>
        <w:t xml:space="preserve">and biogas </w:t>
      </w:r>
      <w:r w:rsidR="00E0658D" w:rsidRPr="00671999">
        <w:rPr>
          <w:rFonts w:ascii="Times New Roman" w:eastAsia="Times New Roman" w:hAnsi="Times New Roman" w:cs="Times New Roman"/>
          <w:bCs/>
          <w:sz w:val="24"/>
          <w:szCs w:val="24"/>
        </w:rPr>
        <w:t xml:space="preserve">can be produced. </w:t>
      </w:r>
      <w:r w:rsidRPr="00671999">
        <w:rPr>
          <w:rFonts w:ascii="Times New Roman" w:eastAsia="Times New Roman" w:hAnsi="Times New Roman" w:cs="Times New Roman"/>
          <w:bCs/>
          <w:sz w:val="24"/>
          <w:szCs w:val="24"/>
        </w:rPr>
        <w:t>Electricity may be made from cow manure. Due to its numerous applications in the fields of agriculture, energy resources, environmental protection, and medicine, cow dung is regarded as a gold mine. Cow dung functions as an antibiotic, fungicide, and antiseptic</w:t>
      </w:r>
      <w:r w:rsidR="00E0658D">
        <w:rPr>
          <w:rFonts w:ascii="Times New Roman" w:eastAsia="Times New Roman" w:hAnsi="Times New Roman" w:cs="Times New Roman"/>
          <w:bCs/>
          <w:sz w:val="24"/>
          <w:szCs w:val="24"/>
        </w:rPr>
        <w:t xml:space="preserve"> must be utilized in cowpathy</w:t>
      </w:r>
      <w:r w:rsidRPr="00671999">
        <w:rPr>
          <w:rFonts w:ascii="Times New Roman" w:eastAsia="Times New Roman" w:hAnsi="Times New Roman" w:cs="Times New Roman"/>
          <w:bCs/>
          <w:sz w:val="24"/>
          <w:szCs w:val="24"/>
        </w:rPr>
        <w:t xml:space="preserve">. After composting, cow dung contains a lot of nitrogen. Insects found in plants also perish when exposed to cow manure and cow urine. </w:t>
      </w:r>
      <w:r w:rsidR="00E0658D" w:rsidRPr="00E0658D">
        <w:rPr>
          <w:rFonts w:ascii="Times New Roman" w:eastAsia="Times New Roman" w:hAnsi="Times New Roman" w:cs="Times New Roman"/>
          <w:bCs/>
          <w:sz w:val="24"/>
          <w:szCs w:val="24"/>
        </w:rPr>
        <w:t>Therefore, the usage of cow-based products is where the future of India's agricultural economy lies.</w:t>
      </w:r>
    </w:p>
    <w:p w:rsidR="00E0658D" w:rsidRDefault="00E0658D" w:rsidP="00E0658D">
      <w:pPr>
        <w:shd w:val="clear" w:color="auto" w:fill="FFFFFF"/>
        <w:spacing w:line="360" w:lineRule="auto"/>
        <w:rPr>
          <w:rFonts w:ascii="Times New Roman" w:hAnsi="Times New Roman" w:cs="Times New Roman"/>
          <w:sz w:val="24"/>
          <w:szCs w:val="24"/>
        </w:rPr>
      </w:pPr>
    </w:p>
    <w:p w:rsidR="00604F45" w:rsidRPr="00372AA2" w:rsidRDefault="00263DA4" w:rsidP="00E0658D">
      <w:pPr>
        <w:shd w:val="clear" w:color="auto" w:fill="FFFFFF"/>
        <w:spacing w:line="360" w:lineRule="auto"/>
        <w:rPr>
          <w:rFonts w:ascii="Times New Roman" w:hAnsi="Times New Roman" w:cs="Times New Roman"/>
          <w:b/>
          <w:sz w:val="24"/>
          <w:szCs w:val="24"/>
        </w:rPr>
      </w:pPr>
      <w:r w:rsidRPr="00372AA2">
        <w:rPr>
          <w:rFonts w:ascii="Times New Roman" w:hAnsi="Times New Roman" w:cs="Times New Roman"/>
          <w:b/>
          <w:sz w:val="24"/>
          <w:szCs w:val="24"/>
        </w:rPr>
        <w:t xml:space="preserve">References </w:t>
      </w:r>
    </w:p>
    <w:p w:rsidR="0060125F" w:rsidRPr="00372AA2" w:rsidRDefault="0060125F" w:rsidP="00372AA2">
      <w:pPr>
        <w:pStyle w:val="ListParagraph"/>
        <w:numPr>
          <w:ilvl w:val="0"/>
          <w:numId w:val="37"/>
        </w:numPr>
        <w:spacing w:line="360" w:lineRule="auto"/>
        <w:ind w:left="360"/>
        <w:jc w:val="both"/>
        <w:rPr>
          <w:rFonts w:ascii="Times New Roman" w:hAnsi="Times New Roman" w:cs="Times New Roman"/>
          <w:sz w:val="24"/>
          <w:szCs w:val="24"/>
          <w:shd w:val="clear" w:color="auto" w:fill="FFFFFF"/>
        </w:rPr>
      </w:pPr>
      <w:r w:rsidRPr="00372AA2">
        <w:rPr>
          <w:rFonts w:ascii="Times New Roman" w:hAnsi="Times New Roman" w:cs="Times New Roman"/>
          <w:b/>
          <w:sz w:val="24"/>
          <w:szCs w:val="24"/>
          <w:shd w:val="clear" w:color="auto" w:fill="FCFCFC"/>
        </w:rPr>
        <w:t xml:space="preserve">Adams GO, Tawari-Fufeyin P, Ehinomen I (2014) </w:t>
      </w:r>
      <w:r w:rsidRPr="00372AA2">
        <w:rPr>
          <w:rFonts w:ascii="Times New Roman" w:hAnsi="Times New Roman" w:cs="Times New Roman"/>
          <w:sz w:val="24"/>
          <w:szCs w:val="24"/>
          <w:shd w:val="clear" w:color="auto" w:fill="FCFCFC"/>
        </w:rPr>
        <w:t xml:space="preserve">Laboratory scale bioremediation of soils from automobile mechanic workshops using cow dung. J Appl Environ Microbiol 2:128–134. </w:t>
      </w:r>
    </w:p>
    <w:p w:rsidR="0060125F" w:rsidRPr="00372AA2" w:rsidRDefault="0060125F" w:rsidP="00372AA2">
      <w:pPr>
        <w:pStyle w:val="ListParagraph"/>
        <w:numPr>
          <w:ilvl w:val="0"/>
          <w:numId w:val="37"/>
        </w:numPr>
        <w:spacing w:line="360" w:lineRule="auto"/>
        <w:ind w:left="360"/>
        <w:jc w:val="both"/>
        <w:rPr>
          <w:rFonts w:ascii="Times New Roman" w:hAnsi="Times New Roman" w:cs="Times New Roman"/>
          <w:sz w:val="24"/>
          <w:szCs w:val="24"/>
          <w:shd w:val="clear" w:color="auto" w:fill="FFFFFF"/>
        </w:rPr>
      </w:pPr>
      <w:r w:rsidRPr="00372AA2">
        <w:rPr>
          <w:rFonts w:ascii="Times New Roman" w:hAnsi="Times New Roman" w:cs="Times New Roman"/>
          <w:b/>
          <w:sz w:val="24"/>
          <w:szCs w:val="24"/>
        </w:rPr>
        <w:t>Alfa IM, Dahunsi SO, Iorhemen OT, Okafor CC, Ajayi SA (2014</w:t>
      </w:r>
      <w:r w:rsidRPr="00372AA2">
        <w:rPr>
          <w:rFonts w:ascii="Times New Roman" w:hAnsi="Times New Roman" w:cs="Times New Roman"/>
          <w:sz w:val="24"/>
          <w:szCs w:val="24"/>
        </w:rPr>
        <w:t>) Comparative evaluation of biogas production from Poultry droppings, Cow dung and Lemongrass. </w:t>
      </w:r>
      <w:r w:rsidRPr="00372AA2">
        <w:rPr>
          <w:rStyle w:val="html-italic"/>
          <w:rFonts w:ascii="Times New Roman" w:hAnsi="Times New Roman" w:cs="Times New Roman"/>
          <w:iCs/>
          <w:sz w:val="24"/>
          <w:szCs w:val="24"/>
        </w:rPr>
        <w:t>Bioresour. Technol.</w:t>
      </w:r>
      <w:r w:rsidRPr="00372AA2">
        <w:rPr>
          <w:rFonts w:ascii="Times New Roman" w:hAnsi="Times New Roman" w:cs="Times New Roman"/>
          <w:sz w:val="24"/>
          <w:szCs w:val="24"/>
        </w:rPr>
        <w:t> </w:t>
      </w:r>
      <w:r w:rsidRPr="00372AA2">
        <w:rPr>
          <w:rStyle w:val="html-italic"/>
          <w:rFonts w:ascii="Times New Roman" w:hAnsi="Times New Roman" w:cs="Times New Roman"/>
          <w:iCs/>
          <w:sz w:val="24"/>
          <w:szCs w:val="24"/>
        </w:rPr>
        <w:t>157</w:t>
      </w:r>
      <w:r w:rsidRPr="00372AA2">
        <w:rPr>
          <w:rFonts w:ascii="Times New Roman" w:hAnsi="Times New Roman" w:cs="Times New Roman"/>
          <w:sz w:val="24"/>
          <w:szCs w:val="24"/>
        </w:rPr>
        <w:t xml:space="preserve">, 270–277. </w:t>
      </w:r>
    </w:p>
    <w:p w:rsidR="00E81284" w:rsidRPr="00372AA2" w:rsidRDefault="006F1AB4" w:rsidP="00372AA2">
      <w:pPr>
        <w:pStyle w:val="ListParagraph"/>
        <w:numPr>
          <w:ilvl w:val="0"/>
          <w:numId w:val="37"/>
        </w:numPr>
        <w:shd w:val="clear" w:color="auto" w:fill="FFFFFF"/>
        <w:spacing w:beforeAutospacing="1" w:after="0" w:afterAutospacing="1" w:line="360" w:lineRule="auto"/>
        <w:ind w:left="360"/>
        <w:jc w:val="both"/>
        <w:rPr>
          <w:rFonts w:ascii="Times New Roman" w:hAnsi="Times New Roman" w:cs="Times New Roman"/>
          <w:sz w:val="24"/>
          <w:szCs w:val="24"/>
        </w:rPr>
      </w:pPr>
      <w:hyperlink r:id="rId22" w:history="1">
        <w:r w:rsidR="00E81284" w:rsidRPr="00372AA2">
          <w:rPr>
            <w:rStyle w:val="Hyperlink"/>
            <w:rFonts w:ascii="Times New Roman" w:hAnsi="Times New Roman" w:cs="Times New Roman"/>
            <w:b/>
            <w:color w:val="auto"/>
            <w:sz w:val="24"/>
            <w:szCs w:val="24"/>
            <w:u w:val="none"/>
          </w:rPr>
          <w:t>Bajaj</w:t>
        </w:r>
      </w:hyperlink>
      <w:r w:rsidR="00E81284" w:rsidRPr="00372AA2">
        <w:rPr>
          <w:rFonts w:ascii="Times New Roman" w:hAnsi="Times New Roman" w:cs="Times New Roman"/>
          <w:b/>
          <w:sz w:val="24"/>
          <w:szCs w:val="24"/>
        </w:rPr>
        <w:t xml:space="preserve"> KK, </w:t>
      </w:r>
      <w:hyperlink r:id="rId23" w:history="1">
        <w:r w:rsidR="00E81284" w:rsidRPr="00372AA2">
          <w:rPr>
            <w:rStyle w:val="Hyperlink"/>
            <w:rFonts w:ascii="Times New Roman" w:hAnsi="Times New Roman" w:cs="Times New Roman"/>
            <w:b/>
            <w:color w:val="auto"/>
            <w:sz w:val="24"/>
            <w:szCs w:val="24"/>
            <w:u w:val="none"/>
          </w:rPr>
          <w:t>Chavhan</w:t>
        </w:r>
      </w:hyperlink>
      <w:r w:rsidR="00E81284" w:rsidRPr="00372AA2">
        <w:rPr>
          <w:rFonts w:ascii="Times New Roman" w:hAnsi="Times New Roman" w:cs="Times New Roman"/>
          <w:b/>
          <w:sz w:val="24"/>
          <w:szCs w:val="24"/>
        </w:rPr>
        <w:t xml:space="preserve"> V, </w:t>
      </w:r>
      <w:hyperlink r:id="rId24" w:history="1">
        <w:r w:rsidR="00E81284" w:rsidRPr="00372AA2">
          <w:rPr>
            <w:rStyle w:val="Hyperlink"/>
            <w:rFonts w:ascii="Times New Roman" w:hAnsi="Times New Roman" w:cs="Times New Roman"/>
            <w:b/>
            <w:color w:val="auto"/>
            <w:sz w:val="24"/>
            <w:szCs w:val="24"/>
            <w:u w:val="none"/>
          </w:rPr>
          <w:t>Nishikant A, Raut</w:t>
        </w:r>
      </w:hyperlink>
      <w:r w:rsidR="00E81284" w:rsidRPr="00372AA2">
        <w:rPr>
          <w:rFonts w:ascii="Times New Roman" w:hAnsi="Times New Roman" w:cs="Times New Roman"/>
          <w:b/>
          <w:sz w:val="24"/>
          <w:szCs w:val="24"/>
        </w:rPr>
        <w:t>,</w:t>
      </w:r>
      <w:r w:rsidR="00E81284" w:rsidRPr="00372AA2">
        <w:rPr>
          <w:rFonts w:ascii="Times New Roman" w:hAnsi="Times New Roman" w:cs="Times New Roman"/>
          <w:b/>
          <w:sz w:val="24"/>
          <w:szCs w:val="24"/>
          <w:vertAlign w:val="superscript"/>
        </w:rPr>
        <w:t xml:space="preserve"> </w:t>
      </w:r>
      <w:hyperlink r:id="rId25" w:history="1">
        <w:r w:rsidR="00E81284" w:rsidRPr="00372AA2">
          <w:rPr>
            <w:rStyle w:val="Hyperlink"/>
            <w:rFonts w:ascii="Times New Roman" w:hAnsi="Times New Roman" w:cs="Times New Roman"/>
            <w:b/>
            <w:color w:val="auto"/>
            <w:sz w:val="24"/>
            <w:szCs w:val="24"/>
            <w:u w:val="none"/>
          </w:rPr>
          <w:t xml:space="preserve"> Gurav</w:t>
        </w:r>
      </w:hyperlink>
      <w:r w:rsidR="00E81284" w:rsidRPr="00372AA2">
        <w:rPr>
          <w:rFonts w:ascii="Times New Roman" w:hAnsi="Times New Roman" w:cs="Times New Roman"/>
          <w:b/>
          <w:sz w:val="24"/>
          <w:szCs w:val="24"/>
        </w:rPr>
        <w:t xml:space="preserve"> S(2022) </w:t>
      </w:r>
      <w:r w:rsidR="00E81284" w:rsidRPr="00372AA2">
        <w:rPr>
          <w:rStyle w:val="Emphasis"/>
          <w:rFonts w:ascii="Times New Roman" w:hAnsi="Times New Roman" w:cs="Times New Roman"/>
          <w:bCs/>
          <w:spacing w:val="-2"/>
          <w:sz w:val="24"/>
          <w:szCs w:val="24"/>
        </w:rPr>
        <w:t>Panchgavya</w:t>
      </w:r>
      <w:r w:rsidR="00E81284" w:rsidRPr="00372AA2">
        <w:rPr>
          <w:rFonts w:ascii="Times New Roman" w:hAnsi="Times New Roman" w:cs="Times New Roman"/>
          <w:bCs/>
          <w:spacing w:val="-2"/>
          <w:sz w:val="24"/>
          <w:szCs w:val="24"/>
        </w:rPr>
        <w:t xml:space="preserve">: A precious gift to humankind </w:t>
      </w:r>
      <w:hyperlink r:id="rId26" w:history="1">
        <w:r w:rsidR="00E81284" w:rsidRPr="00372AA2">
          <w:rPr>
            <w:rStyle w:val="Hyperlink"/>
            <w:rFonts w:ascii="Times New Roman" w:hAnsi="Times New Roman" w:cs="Times New Roman"/>
            <w:color w:val="auto"/>
            <w:sz w:val="24"/>
            <w:szCs w:val="24"/>
            <w:u w:val="none"/>
          </w:rPr>
          <w:t>J Ayurveda Integr Med.</w:t>
        </w:r>
      </w:hyperlink>
      <w:r w:rsidR="00E81284" w:rsidRPr="00372AA2">
        <w:rPr>
          <w:rFonts w:ascii="Times New Roman" w:hAnsi="Times New Roman" w:cs="Times New Roman"/>
          <w:sz w:val="24"/>
          <w:szCs w:val="24"/>
        </w:rPr>
        <w:t xml:space="preserve"> 2022 13(2): 100525. </w:t>
      </w:r>
    </w:p>
    <w:p w:rsidR="0060125F" w:rsidRPr="00372AA2" w:rsidRDefault="0060125F" w:rsidP="00372AA2">
      <w:pPr>
        <w:pStyle w:val="ListParagraph"/>
        <w:numPr>
          <w:ilvl w:val="0"/>
          <w:numId w:val="37"/>
        </w:numPr>
        <w:spacing w:line="360" w:lineRule="auto"/>
        <w:ind w:left="360"/>
        <w:jc w:val="both"/>
        <w:rPr>
          <w:rFonts w:ascii="Times New Roman" w:hAnsi="Times New Roman" w:cs="Times New Roman"/>
          <w:sz w:val="24"/>
          <w:szCs w:val="24"/>
        </w:rPr>
      </w:pPr>
      <w:r w:rsidRPr="00372AA2">
        <w:rPr>
          <w:rFonts w:ascii="Times New Roman" w:hAnsi="Times New Roman" w:cs="Times New Roman"/>
          <w:b/>
          <w:sz w:val="24"/>
          <w:szCs w:val="24"/>
          <w:shd w:val="clear" w:color="auto" w:fill="FCFCFC"/>
        </w:rPr>
        <w:t xml:space="preserve">Dhama K, Chakraborty S, Tiwari R (2013) </w:t>
      </w:r>
      <w:r w:rsidRPr="00372AA2">
        <w:rPr>
          <w:rFonts w:ascii="Times New Roman" w:hAnsi="Times New Roman" w:cs="Times New Roman"/>
          <w:sz w:val="24"/>
          <w:szCs w:val="24"/>
          <w:shd w:val="clear" w:color="auto" w:fill="FCFCFC"/>
        </w:rPr>
        <w:t>Panchgavya therapy (Cowpathy) in safeguarding health of animals and humans—a review. Res Opin Anim Vet Sci 3:170–178.</w:t>
      </w:r>
    </w:p>
    <w:p w:rsidR="00196F21" w:rsidRPr="00372AA2" w:rsidRDefault="00196F21" w:rsidP="00372AA2">
      <w:pPr>
        <w:pStyle w:val="ListParagraph"/>
        <w:numPr>
          <w:ilvl w:val="0"/>
          <w:numId w:val="37"/>
        </w:numPr>
        <w:shd w:val="clear" w:color="auto" w:fill="FFFFFF"/>
        <w:autoSpaceDE w:val="0"/>
        <w:autoSpaceDN w:val="0"/>
        <w:adjustRightInd w:val="0"/>
        <w:spacing w:after="0" w:line="360" w:lineRule="auto"/>
        <w:ind w:left="360"/>
        <w:jc w:val="both"/>
        <w:rPr>
          <w:rFonts w:ascii="Times New Roman" w:eastAsia="Times New Roman" w:hAnsi="Times New Roman" w:cs="Times New Roman"/>
          <w:bCs/>
          <w:sz w:val="24"/>
          <w:szCs w:val="24"/>
        </w:rPr>
      </w:pPr>
      <w:r w:rsidRPr="00372AA2">
        <w:rPr>
          <w:rStyle w:val="element-citation"/>
          <w:rFonts w:ascii="Times New Roman" w:hAnsi="Times New Roman" w:cs="Times New Roman"/>
          <w:b/>
          <w:sz w:val="24"/>
          <w:szCs w:val="24"/>
          <w:shd w:val="clear" w:color="auto" w:fill="FFFFFF"/>
        </w:rPr>
        <w:t>Dhama K, Rathore R, Chauhan RS, Tomar S (2005a)</w:t>
      </w:r>
      <w:r w:rsidRPr="00372AA2">
        <w:rPr>
          <w:rStyle w:val="element-citation"/>
          <w:rFonts w:ascii="Times New Roman" w:hAnsi="Times New Roman" w:cs="Times New Roman"/>
          <w:sz w:val="24"/>
          <w:szCs w:val="24"/>
          <w:shd w:val="clear" w:color="auto" w:fill="FFFFFF"/>
        </w:rPr>
        <w:t>. Panchgavya (cowpathy): an overview. </w:t>
      </w:r>
      <w:r w:rsidRPr="00372AA2">
        <w:rPr>
          <w:rStyle w:val="ref-journal"/>
          <w:rFonts w:ascii="Times New Roman" w:hAnsi="Times New Roman" w:cs="Times New Roman"/>
          <w:iCs/>
          <w:sz w:val="24"/>
          <w:szCs w:val="24"/>
          <w:shd w:val="clear" w:color="auto" w:fill="FFFFFF"/>
        </w:rPr>
        <w:t>Int J Cow Sci.</w:t>
      </w:r>
      <w:r w:rsidRPr="00372AA2">
        <w:rPr>
          <w:rStyle w:val="ref-journal"/>
          <w:rFonts w:ascii="Times New Roman" w:hAnsi="Times New Roman" w:cs="Times New Roman"/>
          <w:i/>
          <w:iCs/>
          <w:sz w:val="24"/>
          <w:szCs w:val="24"/>
          <w:shd w:val="clear" w:color="auto" w:fill="FFFFFF"/>
        </w:rPr>
        <w:t> </w:t>
      </w:r>
      <w:r w:rsidRPr="00372AA2">
        <w:rPr>
          <w:rStyle w:val="ref-vol"/>
          <w:rFonts w:ascii="Times New Roman" w:hAnsi="Times New Roman" w:cs="Times New Roman"/>
          <w:sz w:val="24"/>
          <w:szCs w:val="24"/>
          <w:shd w:val="clear" w:color="auto" w:fill="FFFFFF"/>
        </w:rPr>
        <w:t>1</w:t>
      </w:r>
      <w:r w:rsidRPr="00372AA2">
        <w:rPr>
          <w:rStyle w:val="element-citation"/>
          <w:rFonts w:ascii="Times New Roman" w:hAnsi="Times New Roman" w:cs="Times New Roman"/>
          <w:sz w:val="24"/>
          <w:szCs w:val="24"/>
          <w:shd w:val="clear" w:color="auto" w:fill="FFFFFF"/>
        </w:rPr>
        <w:t>:1–15. </w:t>
      </w:r>
    </w:p>
    <w:p w:rsidR="0060125F" w:rsidRPr="00372AA2" w:rsidRDefault="0060125F" w:rsidP="00372AA2">
      <w:pPr>
        <w:pStyle w:val="ListParagraph"/>
        <w:numPr>
          <w:ilvl w:val="0"/>
          <w:numId w:val="37"/>
        </w:numPr>
        <w:shd w:val="clear" w:color="auto" w:fill="FFFFFF"/>
        <w:autoSpaceDE w:val="0"/>
        <w:autoSpaceDN w:val="0"/>
        <w:adjustRightInd w:val="0"/>
        <w:spacing w:after="0" w:line="360" w:lineRule="auto"/>
        <w:ind w:left="360"/>
        <w:jc w:val="both"/>
        <w:rPr>
          <w:rFonts w:ascii="Times New Roman" w:eastAsia="Times New Roman" w:hAnsi="Times New Roman" w:cs="Times New Roman"/>
          <w:b/>
          <w:bCs/>
          <w:sz w:val="24"/>
          <w:szCs w:val="24"/>
        </w:rPr>
      </w:pPr>
      <w:r w:rsidRPr="00372AA2">
        <w:rPr>
          <w:rFonts w:ascii="Times New Roman" w:hAnsi="Times New Roman" w:cs="Times New Roman"/>
          <w:b/>
          <w:sz w:val="24"/>
          <w:szCs w:val="24"/>
          <w:shd w:val="clear" w:color="auto" w:fill="FCFCFC"/>
        </w:rPr>
        <w:lastRenderedPageBreak/>
        <w:t>Dhama K, Chauhan RS, Singhal L (20</w:t>
      </w:r>
      <w:r w:rsidR="00196F21" w:rsidRPr="00372AA2">
        <w:rPr>
          <w:rFonts w:ascii="Times New Roman" w:hAnsi="Times New Roman" w:cs="Times New Roman"/>
          <w:b/>
          <w:sz w:val="24"/>
          <w:szCs w:val="24"/>
          <w:shd w:val="clear" w:color="auto" w:fill="FCFCFC"/>
        </w:rPr>
        <w:t>05b</w:t>
      </w:r>
      <w:r w:rsidRPr="00372AA2">
        <w:rPr>
          <w:rFonts w:ascii="Times New Roman" w:hAnsi="Times New Roman" w:cs="Times New Roman"/>
          <w:b/>
          <w:sz w:val="24"/>
          <w:szCs w:val="24"/>
          <w:shd w:val="clear" w:color="auto" w:fill="FCFCFC"/>
        </w:rPr>
        <w:t xml:space="preserve">) </w:t>
      </w:r>
      <w:r w:rsidRPr="00372AA2">
        <w:rPr>
          <w:rFonts w:ascii="Times New Roman" w:hAnsi="Times New Roman" w:cs="Times New Roman"/>
          <w:sz w:val="24"/>
          <w:szCs w:val="24"/>
          <w:shd w:val="clear" w:color="auto" w:fill="FCFCFC"/>
        </w:rPr>
        <w:t>Anti-cancer activity of cow urine: current status and future directions. Int J Cow Sci 1:1–25.</w:t>
      </w:r>
    </w:p>
    <w:p w:rsidR="0060125F" w:rsidRPr="00372AA2" w:rsidRDefault="0060125F" w:rsidP="00372AA2">
      <w:pPr>
        <w:pStyle w:val="ListParagraph"/>
        <w:numPr>
          <w:ilvl w:val="0"/>
          <w:numId w:val="37"/>
        </w:numPr>
        <w:shd w:val="clear" w:color="auto" w:fill="FFFFFF"/>
        <w:spacing w:before="120" w:after="120" w:line="360" w:lineRule="auto"/>
        <w:ind w:left="360"/>
        <w:jc w:val="both"/>
        <w:rPr>
          <w:rFonts w:ascii="Times New Roman" w:eastAsia="Times New Roman" w:hAnsi="Times New Roman" w:cs="Times New Roman"/>
          <w:b/>
          <w:bCs/>
          <w:sz w:val="24"/>
          <w:szCs w:val="24"/>
        </w:rPr>
      </w:pPr>
      <w:r w:rsidRPr="00372AA2">
        <w:rPr>
          <w:rFonts w:ascii="Times New Roman" w:hAnsi="Times New Roman" w:cs="Times New Roman"/>
          <w:b/>
          <w:sz w:val="24"/>
          <w:szCs w:val="24"/>
          <w:shd w:val="clear" w:color="auto" w:fill="FCFCFC"/>
        </w:rPr>
        <w:t>Garg AK, Mudgal V (2007)</w:t>
      </w:r>
      <w:r w:rsidRPr="00372AA2">
        <w:rPr>
          <w:rFonts w:ascii="Times New Roman" w:hAnsi="Times New Roman" w:cs="Times New Roman"/>
          <w:sz w:val="24"/>
          <w:szCs w:val="24"/>
          <w:shd w:val="clear" w:color="auto" w:fill="FCFCFC"/>
        </w:rPr>
        <w:t xml:space="preserve"> Organic and mineral composition of Gomeya (cow dung) from Desi and crossbred cows—a comparative study. Int J Cow Sci 3:1–2</w:t>
      </w:r>
    </w:p>
    <w:p w:rsidR="0060125F" w:rsidRPr="00372AA2" w:rsidRDefault="0060125F" w:rsidP="00372AA2">
      <w:pPr>
        <w:pStyle w:val="ListParagraph"/>
        <w:numPr>
          <w:ilvl w:val="0"/>
          <w:numId w:val="37"/>
        </w:numPr>
        <w:shd w:val="clear" w:color="auto" w:fill="FFFFFF"/>
        <w:spacing w:before="120" w:after="120" w:line="360" w:lineRule="auto"/>
        <w:ind w:left="360"/>
        <w:jc w:val="both"/>
        <w:rPr>
          <w:rFonts w:ascii="Times New Roman" w:eastAsia="Times New Roman" w:hAnsi="Times New Roman" w:cs="Times New Roman"/>
          <w:b/>
          <w:bCs/>
          <w:sz w:val="24"/>
          <w:szCs w:val="24"/>
        </w:rPr>
      </w:pPr>
      <w:r w:rsidRPr="00372AA2">
        <w:rPr>
          <w:rFonts w:ascii="Times New Roman" w:hAnsi="Times New Roman" w:cs="Times New Roman"/>
          <w:b/>
          <w:sz w:val="24"/>
          <w:szCs w:val="24"/>
        </w:rPr>
        <w:t>Gupta KK, Aneja KR and Rana D</w:t>
      </w:r>
      <w:r w:rsidR="007525F8" w:rsidRPr="00372AA2">
        <w:rPr>
          <w:rFonts w:ascii="Times New Roman" w:hAnsi="Times New Roman" w:cs="Times New Roman"/>
          <w:b/>
          <w:sz w:val="24"/>
          <w:szCs w:val="24"/>
        </w:rPr>
        <w:t xml:space="preserve"> </w:t>
      </w:r>
      <w:r w:rsidRPr="00372AA2">
        <w:rPr>
          <w:rFonts w:ascii="Times New Roman" w:hAnsi="Times New Roman" w:cs="Times New Roman"/>
          <w:b/>
          <w:sz w:val="24"/>
          <w:szCs w:val="24"/>
        </w:rPr>
        <w:t>(2016)</w:t>
      </w:r>
      <w:r w:rsidRPr="00372AA2">
        <w:rPr>
          <w:rFonts w:ascii="Times New Roman" w:hAnsi="Times New Roman" w:cs="Times New Roman"/>
          <w:sz w:val="24"/>
          <w:szCs w:val="24"/>
        </w:rPr>
        <w:t xml:space="preserve"> Current status of cow dung as a bioresource for sustainable development. Bioresources and Bioprocessing. 3</w:t>
      </w:r>
      <w:r w:rsidRPr="00372AA2">
        <w:rPr>
          <w:rFonts w:ascii="Times New Roman" w:hAnsi="Times New Roman" w:cs="Times New Roman"/>
          <w:iCs/>
          <w:sz w:val="24"/>
          <w:szCs w:val="24"/>
        </w:rPr>
        <w:t>:28</w:t>
      </w:r>
      <w:r w:rsidRPr="00372AA2">
        <w:rPr>
          <w:rFonts w:ascii="Times New Roman" w:hAnsi="Times New Roman" w:cs="Times New Roman"/>
          <w:sz w:val="24"/>
          <w:szCs w:val="24"/>
        </w:rPr>
        <w:t xml:space="preserve"> </w:t>
      </w:r>
    </w:p>
    <w:p w:rsidR="0060125F" w:rsidRPr="00372AA2" w:rsidRDefault="0060125F" w:rsidP="00372AA2">
      <w:pPr>
        <w:pStyle w:val="ListParagraph"/>
        <w:numPr>
          <w:ilvl w:val="0"/>
          <w:numId w:val="37"/>
        </w:numPr>
        <w:shd w:val="clear" w:color="auto" w:fill="FFFFFF"/>
        <w:spacing w:beforeAutospacing="1" w:after="0" w:afterAutospacing="1" w:line="360" w:lineRule="auto"/>
        <w:ind w:left="360"/>
        <w:jc w:val="both"/>
        <w:rPr>
          <w:rFonts w:ascii="Times New Roman" w:hAnsi="Times New Roman" w:cs="Times New Roman"/>
          <w:sz w:val="24"/>
          <w:szCs w:val="24"/>
        </w:rPr>
      </w:pPr>
      <w:r w:rsidRPr="00372AA2">
        <w:rPr>
          <w:rFonts w:ascii="Times New Roman" w:hAnsi="Times New Roman" w:cs="Times New Roman"/>
          <w:b/>
          <w:sz w:val="24"/>
          <w:szCs w:val="24"/>
          <w:shd w:val="clear" w:color="auto" w:fill="FCFCFC"/>
        </w:rPr>
        <w:t>Jain NK, Gupta VB, Garg R, Silawat N (2010)</w:t>
      </w:r>
      <w:r w:rsidRPr="00372AA2">
        <w:rPr>
          <w:rFonts w:ascii="Times New Roman" w:hAnsi="Times New Roman" w:cs="Times New Roman"/>
          <w:sz w:val="24"/>
          <w:szCs w:val="24"/>
          <w:shd w:val="clear" w:color="auto" w:fill="FCFCFC"/>
        </w:rPr>
        <w:t xml:space="preserve"> Efficacy of cow urine therapy on various cancer patients in Mandsaur District, India—a survey. Int J Green Pharm 4:29–35</w:t>
      </w:r>
    </w:p>
    <w:p w:rsidR="0060125F" w:rsidRPr="00372AA2" w:rsidRDefault="0060125F" w:rsidP="00372AA2">
      <w:pPr>
        <w:pStyle w:val="ListParagraph"/>
        <w:numPr>
          <w:ilvl w:val="0"/>
          <w:numId w:val="37"/>
        </w:numPr>
        <w:shd w:val="clear" w:color="auto" w:fill="FFFFFF"/>
        <w:spacing w:beforeAutospacing="1" w:after="0" w:afterAutospacing="1" w:line="360" w:lineRule="auto"/>
        <w:ind w:left="360"/>
        <w:jc w:val="both"/>
        <w:rPr>
          <w:rFonts w:ascii="Times New Roman" w:hAnsi="Times New Roman" w:cs="Times New Roman"/>
          <w:sz w:val="24"/>
          <w:szCs w:val="24"/>
        </w:rPr>
      </w:pPr>
      <w:r w:rsidRPr="00372AA2">
        <w:rPr>
          <w:rFonts w:ascii="Times New Roman" w:hAnsi="Times New Roman" w:cs="Times New Roman"/>
          <w:b/>
          <w:sz w:val="24"/>
          <w:szCs w:val="24"/>
          <w:shd w:val="clear" w:color="auto" w:fill="FCFCFC"/>
        </w:rPr>
        <w:t>Jarald E, Edwin S, Tiwari V, Garg R, Toppo E (2008)</w:t>
      </w:r>
      <w:r w:rsidRPr="00372AA2">
        <w:rPr>
          <w:rFonts w:ascii="Times New Roman" w:hAnsi="Times New Roman" w:cs="Times New Roman"/>
          <w:sz w:val="24"/>
          <w:szCs w:val="24"/>
          <w:shd w:val="clear" w:color="auto" w:fill="FCFCFC"/>
        </w:rPr>
        <w:t xml:space="preserve"> Antioxidant and antimicrobial activities of cow urine. Global J Pharmacol 2:20–22.</w:t>
      </w:r>
    </w:p>
    <w:p w:rsidR="0060125F" w:rsidRPr="00372AA2" w:rsidRDefault="0060125F" w:rsidP="00372AA2">
      <w:pPr>
        <w:pStyle w:val="ListParagraph"/>
        <w:numPr>
          <w:ilvl w:val="0"/>
          <w:numId w:val="37"/>
        </w:numPr>
        <w:autoSpaceDE w:val="0"/>
        <w:autoSpaceDN w:val="0"/>
        <w:adjustRightInd w:val="0"/>
        <w:spacing w:after="0" w:line="360" w:lineRule="auto"/>
        <w:ind w:left="360"/>
        <w:jc w:val="both"/>
        <w:rPr>
          <w:rFonts w:ascii="Times New Roman" w:eastAsia="Times New Roman" w:hAnsi="Times New Roman" w:cs="Times New Roman"/>
          <w:bCs/>
          <w:sz w:val="24"/>
          <w:szCs w:val="24"/>
        </w:rPr>
      </w:pPr>
      <w:r w:rsidRPr="00372AA2">
        <w:rPr>
          <w:rFonts w:ascii="Times New Roman" w:hAnsi="Times New Roman" w:cs="Times New Roman"/>
          <w:b/>
          <w:sz w:val="24"/>
          <w:szCs w:val="24"/>
          <w:shd w:val="clear" w:color="auto" w:fill="FFFFFF"/>
        </w:rPr>
        <w:t xml:space="preserve">Kedia, Kumar G, Garg A, Mishra, Kumar P,  Krishna, Nishant, Mishra, Aprajita, (2022). </w:t>
      </w:r>
      <w:r w:rsidRPr="00372AA2">
        <w:rPr>
          <w:rFonts w:ascii="Times New Roman" w:hAnsi="Times New Roman" w:cs="Times New Roman"/>
          <w:sz w:val="24"/>
          <w:szCs w:val="24"/>
          <w:shd w:val="clear" w:color="auto" w:fill="FFFFFF"/>
        </w:rPr>
        <w:t>"</w:t>
      </w:r>
      <w:hyperlink r:id="rId27" w:history="1">
        <w:r w:rsidRPr="00372AA2">
          <w:rPr>
            <w:rStyle w:val="Hyperlink"/>
            <w:rFonts w:ascii="Times New Roman" w:hAnsi="Times New Roman" w:cs="Times New Roman"/>
            <w:bCs/>
            <w:color w:val="auto"/>
            <w:sz w:val="24"/>
            <w:szCs w:val="24"/>
            <w:u w:val="none"/>
          </w:rPr>
          <w:t>Gai Aadharit Unnati (GAU): Modernizing Cow based Economy through Application of Advanced Technology</w:t>
        </w:r>
      </w:hyperlink>
      <w:r w:rsidRPr="00372AA2">
        <w:rPr>
          <w:rFonts w:ascii="Times New Roman" w:hAnsi="Times New Roman" w:cs="Times New Roman"/>
          <w:sz w:val="24"/>
          <w:szCs w:val="24"/>
          <w:shd w:val="clear" w:color="auto" w:fill="FFFFFF"/>
        </w:rPr>
        <w:t>," </w:t>
      </w:r>
      <w:hyperlink r:id="rId28" w:history="1">
        <w:r w:rsidRPr="00372AA2">
          <w:rPr>
            <w:rStyle w:val="Hyperlink"/>
            <w:rFonts w:ascii="Times New Roman" w:hAnsi="Times New Roman" w:cs="Times New Roman"/>
            <w:color w:val="auto"/>
            <w:sz w:val="24"/>
            <w:szCs w:val="24"/>
            <w:u w:val="none"/>
          </w:rPr>
          <w:t>IIMA Working Papers</w:t>
        </w:r>
      </w:hyperlink>
      <w:r w:rsidRPr="00372AA2">
        <w:rPr>
          <w:rFonts w:ascii="Times New Roman" w:hAnsi="Times New Roman" w:cs="Times New Roman"/>
          <w:sz w:val="24"/>
          <w:szCs w:val="24"/>
          <w:shd w:val="clear" w:color="auto" w:fill="FFFFFF"/>
        </w:rPr>
        <w:t> WP, IIM Ahmedabad, Research and Publication Department</w:t>
      </w:r>
    </w:p>
    <w:p w:rsidR="0060125F" w:rsidRPr="00372AA2" w:rsidRDefault="0060125F" w:rsidP="00372AA2">
      <w:pPr>
        <w:pStyle w:val="ListParagraph"/>
        <w:numPr>
          <w:ilvl w:val="0"/>
          <w:numId w:val="37"/>
        </w:numPr>
        <w:spacing w:line="360" w:lineRule="auto"/>
        <w:ind w:left="360"/>
        <w:jc w:val="both"/>
        <w:rPr>
          <w:rFonts w:ascii="Times New Roman" w:hAnsi="Times New Roman" w:cs="Times New Roman"/>
          <w:sz w:val="24"/>
          <w:szCs w:val="24"/>
        </w:rPr>
      </w:pPr>
      <w:r w:rsidRPr="00372AA2">
        <w:rPr>
          <w:rFonts w:ascii="Times New Roman" w:hAnsi="Times New Roman" w:cs="Times New Roman"/>
          <w:b/>
          <w:sz w:val="24"/>
          <w:szCs w:val="24"/>
          <w:shd w:val="clear" w:color="auto" w:fill="FCFCFC"/>
        </w:rPr>
        <w:t>Lehr NA, Meffert A, Antelo L, Sterner O, Anke H, Weber RWS (2006)</w:t>
      </w:r>
      <w:r w:rsidRPr="00372AA2">
        <w:rPr>
          <w:rFonts w:ascii="Times New Roman" w:hAnsi="Times New Roman" w:cs="Times New Roman"/>
          <w:sz w:val="24"/>
          <w:szCs w:val="24"/>
          <w:shd w:val="clear" w:color="auto" w:fill="FCFCFC"/>
        </w:rPr>
        <w:t xml:space="preserve"> Antiamoebins, myrocin B and the basis of antifungal biosis in the coprophilous fungus </w:t>
      </w:r>
      <w:r w:rsidRPr="00372AA2">
        <w:rPr>
          <w:rFonts w:ascii="Times New Roman" w:hAnsi="Times New Roman" w:cs="Times New Roman"/>
          <w:i/>
          <w:iCs/>
          <w:sz w:val="24"/>
          <w:szCs w:val="24"/>
          <w:shd w:val="clear" w:color="auto" w:fill="FCFCFC"/>
        </w:rPr>
        <w:t>Stilbella erythrocephala</w:t>
      </w:r>
      <w:r w:rsidRPr="00372AA2">
        <w:rPr>
          <w:rFonts w:ascii="Times New Roman" w:hAnsi="Times New Roman" w:cs="Times New Roman"/>
          <w:sz w:val="24"/>
          <w:szCs w:val="24"/>
          <w:shd w:val="clear" w:color="auto" w:fill="FCFCFC"/>
        </w:rPr>
        <w:t>. FEMS Microbiol Ecol 55:105–112</w:t>
      </w:r>
    </w:p>
    <w:p w:rsidR="0060125F" w:rsidRPr="00372AA2" w:rsidRDefault="006F1AB4" w:rsidP="00372AA2">
      <w:pPr>
        <w:pStyle w:val="ListParagraph"/>
        <w:numPr>
          <w:ilvl w:val="0"/>
          <w:numId w:val="37"/>
        </w:numPr>
        <w:shd w:val="clear" w:color="auto" w:fill="FFFFFF"/>
        <w:spacing w:line="360" w:lineRule="auto"/>
        <w:ind w:left="360"/>
        <w:jc w:val="both"/>
        <w:rPr>
          <w:rFonts w:ascii="Times New Roman" w:hAnsi="Times New Roman" w:cs="Times New Roman"/>
          <w:sz w:val="24"/>
          <w:szCs w:val="24"/>
        </w:rPr>
      </w:pPr>
      <w:hyperlink r:id="rId29" w:tooltip="Stefanie Malan-Muller" w:history="1">
        <w:r w:rsidR="0060125F" w:rsidRPr="00372AA2">
          <w:rPr>
            <w:rStyle w:val="Hyperlink"/>
            <w:rFonts w:ascii="Times New Roman" w:hAnsi="Times New Roman" w:cs="Times New Roman"/>
            <w:b/>
            <w:color w:val="auto"/>
            <w:sz w:val="24"/>
            <w:szCs w:val="24"/>
            <w:u w:val="none"/>
          </w:rPr>
          <w:t>Malan-Muller</w:t>
        </w:r>
      </w:hyperlink>
      <w:r w:rsidR="0060125F" w:rsidRPr="00372AA2">
        <w:rPr>
          <w:rFonts w:ascii="Times New Roman" w:hAnsi="Times New Roman" w:cs="Times New Roman"/>
          <w:b/>
          <w:sz w:val="24"/>
          <w:szCs w:val="24"/>
        </w:rPr>
        <w:t xml:space="preserve"> S, </w:t>
      </w:r>
      <w:hyperlink r:id="rId30" w:tooltip="Mireia Valles-Colomer" w:history="1">
        <w:r w:rsidR="0060125F" w:rsidRPr="00372AA2">
          <w:rPr>
            <w:rStyle w:val="Hyperlink"/>
            <w:rFonts w:ascii="Times New Roman" w:hAnsi="Times New Roman" w:cs="Times New Roman"/>
            <w:b/>
            <w:color w:val="auto"/>
            <w:sz w:val="24"/>
            <w:szCs w:val="24"/>
            <w:u w:val="none"/>
          </w:rPr>
          <w:t>Valles-Colomer</w:t>
        </w:r>
      </w:hyperlink>
      <w:r w:rsidR="0060125F" w:rsidRPr="00372AA2">
        <w:rPr>
          <w:rFonts w:ascii="Times New Roman" w:hAnsi="Times New Roman" w:cs="Times New Roman"/>
          <w:b/>
          <w:sz w:val="24"/>
          <w:szCs w:val="24"/>
        </w:rPr>
        <w:t xml:space="preserve"> M, </w:t>
      </w:r>
      <w:hyperlink r:id="rId31" w:tooltip="Jeroen Raes" w:history="1">
        <w:r w:rsidR="0060125F" w:rsidRPr="00372AA2">
          <w:rPr>
            <w:rStyle w:val="Hyperlink"/>
            <w:rFonts w:ascii="Times New Roman" w:hAnsi="Times New Roman" w:cs="Times New Roman"/>
            <w:b/>
            <w:color w:val="auto"/>
            <w:sz w:val="24"/>
            <w:szCs w:val="24"/>
            <w:u w:val="none"/>
          </w:rPr>
          <w:t>Raes</w:t>
        </w:r>
      </w:hyperlink>
      <w:r w:rsidR="0060125F" w:rsidRPr="00372AA2">
        <w:rPr>
          <w:rFonts w:ascii="Times New Roman" w:hAnsi="Times New Roman" w:cs="Times New Roman"/>
          <w:b/>
          <w:sz w:val="24"/>
          <w:szCs w:val="24"/>
        </w:rPr>
        <w:t xml:space="preserve"> J, </w:t>
      </w:r>
      <w:hyperlink r:id="rId32" w:tooltip="Christopher A. Lowry" w:history="1">
        <w:r w:rsidR="0060125F" w:rsidRPr="00372AA2">
          <w:rPr>
            <w:rStyle w:val="Hyperlink"/>
            <w:rFonts w:ascii="Times New Roman" w:hAnsi="Times New Roman" w:cs="Times New Roman"/>
            <w:b/>
            <w:color w:val="auto"/>
            <w:sz w:val="24"/>
            <w:szCs w:val="24"/>
            <w:u w:val="none"/>
          </w:rPr>
          <w:t>Christopher A, Lowry</w:t>
        </w:r>
      </w:hyperlink>
      <w:r w:rsidR="0060125F" w:rsidRPr="00372AA2">
        <w:rPr>
          <w:rFonts w:ascii="Times New Roman" w:hAnsi="Times New Roman" w:cs="Times New Roman"/>
          <w:b/>
          <w:sz w:val="24"/>
          <w:szCs w:val="24"/>
        </w:rPr>
        <w:t xml:space="preserve">, </w:t>
      </w:r>
      <w:hyperlink r:id="rId33" w:tooltip="Soraya Seedat" w:history="1">
        <w:r w:rsidR="0060125F" w:rsidRPr="00372AA2">
          <w:rPr>
            <w:rStyle w:val="Hyperlink"/>
            <w:rFonts w:ascii="Times New Roman" w:hAnsi="Times New Roman" w:cs="Times New Roman"/>
            <w:b/>
            <w:color w:val="auto"/>
            <w:sz w:val="24"/>
            <w:szCs w:val="24"/>
            <w:u w:val="none"/>
          </w:rPr>
          <w:t>Seedat</w:t>
        </w:r>
      </w:hyperlink>
      <w:r w:rsidR="0060125F" w:rsidRPr="00372AA2">
        <w:rPr>
          <w:rFonts w:ascii="Times New Roman" w:hAnsi="Times New Roman" w:cs="Times New Roman"/>
          <w:b/>
          <w:sz w:val="24"/>
          <w:szCs w:val="24"/>
        </w:rPr>
        <w:t xml:space="preserve"> S, </w:t>
      </w:r>
      <w:hyperlink r:id="rId34" w:tooltip="Sian M.J. Hemmings" w:history="1">
        <w:r w:rsidR="0060125F" w:rsidRPr="00372AA2">
          <w:rPr>
            <w:rStyle w:val="Hyperlink"/>
            <w:rFonts w:ascii="Times New Roman" w:hAnsi="Times New Roman" w:cs="Times New Roman"/>
            <w:b/>
            <w:color w:val="auto"/>
            <w:sz w:val="24"/>
            <w:szCs w:val="24"/>
            <w:u w:val="none"/>
          </w:rPr>
          <w:t>Sian MJ Hemmings</w:t>
        </w:r>
      </w:hyperlink>
      <w:r w:rsidR="0060125F" w:rsidRPr="00372AA2">
        <w:rPr>
          <w:rFonts w:ascii="Times New Roman" w:hAnsi="Times New Roman" w:cs="Times New Roman"/>
          <w:b/>
          <w:sz w:val="24"/>
          <w:szCs w:val="24"/>
        </w:rPr>
        <w:t xml:space="preserve"> (</w:t>
      </w:r>
      <w:r w:rsidR="0060125F" w:rsidRPr="00372AA2">
        <w:rPr>
          <w:rStyle w:val="epub-sectiondate"/>
          <w:rFonts w:ascii="Times New Roman" w:hAnsi="Times New Roman" w:cs="Times New Roman"/>
          <w:b/>
          <w:sz w:val="24"/>
          <w:szCs w:val="24"/>
        </w:rPr>
        <w:t>2018)</w:t>
      </w:r>
      <w:r w:rsidR="0060125F" w:rsidRPr="00372AA2">
        <w:rPr>
          <w:rFonts w:ascii="Times New Roman" w:hAnsi="Times New Roman" w:cs="Times New Roman"/>
          <w:sz w:val="24"/>
          <w:szCs w:val="24"/>
        </w:rPr>
        <w:t xml:space="preserve"> The Gut Microbiome and Mental Health: Implications for Anxiety- and Trauma-Related Disorders </w:t>
      </w:r>
      <w:hyperlink r:id="rId35" w:history="1">
        <w:r w:rsidR="0060125F" w:rsidRPr="00372AA2">
          <w:rPr>
            <w:rStyle w:val="Hyperlink"/>
            <w:rFonts w:ascii="Times New Roman" w:hAnsi="Times New Roman" w:cs="Times New Roman"/>
            <w:bCs/>
            <w:color w:val="auto"/>
            <w:sz w:val="24"/>
            <w:szCs w:val="24"/>
            <w:u w:val="none"/>
          </w:rPr>
          <w:t>OMICS: A Journal of  Integrative Biology</w:t>
        </w:r>
      </w:hyperlink>
      <w:hyperlink r:id="rId36" w:history="1">
        <w:r w:rsidR="0060125F" w:rsidRPr="00372AA2">
          <w:rPr>
            <w:rStyle w:val="Hyperlink"/>
            <w:rFonts w:ascii="Times New Roman" w:hAnsi="Times New Roman" w:cs="Times New Roman"/>
            <w:bCs/>
            <w:color w:val="auto"/>
            <w:sz w:val="24"/>
            <w:szCs w:val="24"/>
            <w:u w:val="none"/>
          </w:rPr>
          <w:t>22- 2</w:t>
        </w:r>
      </w:hyperlink>
    </w:p>
    <w:p w:rsidR="0060125F" w:rsidRPr="00372AA2" w:rsidRDefault="0060125F" w:rsidP="00372AA2">
      <w:pPr>
        <w:pStyle w:val="ListParagraph"/>
        <w:numPr>
          <w:ilvl w:val="0"/>
          <w:numId w:val="37"/>
        </w:numPr>
        <w:spacing w:line="360" w:lineRule="auto"/>
        <w:ind w:left="360"/>
        <w:jc w:val="both"/>
        <w:rPr>
          <w:rFonts w:ascii="Times New Roman" w:hAnsi="Times New Roman" w:cs="Times New Roman"/>
          <w:sz w:val="24"/>
          <w:szCs w:val="24"/>
        </w:rPr>
      </w:pPr>
      <w:r w:rsidRPr="00372AA2">
        <w:rPr>
          <w:rFonts w:ascii="Times New Roman" w:hAnsi="Times New Roman" w:cs="Times New Roman"/>
          <w:b/>
          <w:sz w:val="24"/>
          <w:szCs w:val="24"/>
          <w:shd w:val="clear" w:color="auto" w:fill="FCFCFC"/>
        </w:rPr>
        <w:t>Matthews DM, Jenks SM (2013)</w:t>
      </w:r>
      <w:r w:rsidRPr="00372AA2">
        <w:rPr>
          <w:rFonts w:ascii="Times New Roman" w:hAnsi="Times New Roman" w:cs="Times New Roman"/>
          <w:sz w:val="24"/>
          <w:szCs w:val="24"/>
          <w:shd w:val="clear" w:color="auto" w:fill="FCFCFC"/>
        </w:rPr>
        <w:t xml:space="preserve"> Ingestion of </w:t>
      </w:r>
      <w:r w:rsidRPr="00372AA2">
        <w:rPr>
          <w:rFonts w:ascii="Times New Roman" w:hAnsi="Times New Roman" w:cs="Times New Roman"/>
          <w:i/>
          <w:iCs/>
          <w:sz w:val="24"/>
          <w:szCs w:val="24"/>
          <w:shd w:val="clear" w:color="auto" w:fill="FCFCFC"/>
        </w:rPr>
        <w:t>Mycobacterium vaccae</w:t>
      </w:r>
      <w:r w:rsidRPr="00372AA2">
        <w:rPr>
          <w:rFonts w:ascii="Times New Roman" w:hAnsi="Times New Roman" w:cs="Times New Roman"/>
          <w:sz w:val="24"/>
          <w:szCs w:val="24"/>
          <w:shd w:val="clear" w:color="auto" w:fill="FCFCFC"/>
        </w:rPr>
        <w:t> decreases anxiety-related behavior and improves learning in mice. Behav Process 96:27–35.</w:t>
      </w:r>
    </w:p>
    <w:p w:rsidR="0060125F" w:rsidRPr="00372AA2" w:rsidRDefault="0060125F" w:rsidP="00372AA2">
      <w:pPr>
        <w:pStyle w:val="ListParagraph"/>
        <w:numPr>
          <w:ilvl w:val="0"/>
          <w:numId w:val="37"/>
        </w:numPr>
        <w:shd w:val="clear" w:color="auto" w:fill="FFFFFF"/>
        <w:autoSpaceDE w:val="0"/>
        <w:autoSpaceDN w:val="0"/>
        <w:adjustRightInd w:val="0"/>
        <w:spacing w:after="0" w:line="360" w:lineRule="auto"/>
        <w:ind w:left="360"/>
        <w:jc w:val="both"/>
        <w:rPr>
          <w:rFonts w:ascii="Times New Roman" w:hAnsi="Times New Roman" w:cs="Times New Roman"/>
          <w:sz w:val="24"/>
          <w:szCs w:val="24"/>
          <w:shd w:val="clear" w:color="auto" w:fill="FCFCFC"/>
        </w:rPr>
      </w:pPr>
      <w:r w:rsidRPr="00372AA2">
        <w:rPr>
          <w:rFonts w:ascii="Times New Roman" w:hAnsi="Times New Roman" w:cs="Times New Roman"/>
          <w:b/>
          <w:sz w:val="24"/>
          <w:szCs w:val="24"/>
          <w:shd w:val="clear" w:color="auto" w:fill="FCFCFC"/>
        </w:rPr>
        <w:t>Paliwal R, Sahni YP, Singh SK, Sen S (2013)</w:t>
      </w:r>
      <w:r w:rsidRPr="00372AA2">
        <w:rPr>
          <w:rFonts w:ascii="Times New Roman" w:hAnsi="Times New Roman" w:cs="Times New Roman"/>
          <w:sz w:val="24"/>
          <w:szCs w:val="24"/>
          <w:shd w:val="clear" w:color="auto" w:fill="FCFCFC"/>
        </w:rPr>
        <w:t xml:space="preserve"> Effect of panchgavya on central actions in albino rats. Pharma Sci Monit 4:3940–3946</w:t>
      </w:r>
    </w:p>
    <w:p w:rsidR="0060125F" w:rsidRPr="00372AA2" w:rsidRDefault="0060125F" w:rsidP="00372AA2">
      <w:pPr>
        <w:pStyle w:val="ListParagraph"/>
        <w:numPr>
          <w:ilvl w:val="0"/>
          <w:numId w:val="37"/>
        </w:numPr>
        <w:shd w:val="clear" w:color="auto" w:fill="FFFFFF"/>
        <w:autoSpaceDE w:val="0"/>
        <w:autoSpaceDN w:val="0"/>
        <w:adjustRightInd w:val="0"/>
        <w:spacing w:after="0" w:line="360" w:lineRule="auto"/>
        <w:ind w:left="360"/>
        <w:jc w:val="both"/>
        <w:rPr>
          <w:rFonts w:ascii="Times New Roman" w:hAnsi="Times New Roman" w:cs="Times New Roman"/>
          <w:sz w:val="24"/>
          <w:szCs w:val="24"/>
          <w:shd w:val="clear" w:color="auto" w:fill="FCFCFC"/>
        </w:rPr>
      </w:pPr>
      <w:r w:rsidRPr="00372AA2">
        <w:rPr>
          <w:rFonts w:ascii="Times New Roman" w:hAnsi="Times New Roman" w:cs="Times New Roman"/>
          <w:b/>
          <w:sz w:val="24"/>
          <w:szCs w:val="24"/>
          <w:shd w:val="clear" w:color="auto" w:fill="FCFCFC"/>
        </w:rPr>
        <w:t>Pathak ML, Kumar A (2003)</w:t>
      </w:r>
      <w:r w:rsidRPr="00372AA2">
        <w:rPr>
          <w:rFonts w:ascii="Times New Roman" w:hAnsi="Times New Roman" w:cs="Times New Roman"/>
          <w:sz w:val="24"/>
          <w:szCs w:val="24"/>
          <w:shd w:val="clear" w:color="auto" w:fill="FCFCFC"/>
        </w:rPr>
        <w:t xml:space="preserve"> Cow praising and importance of Panchyagavya as medicine. Sachitra Ayurveda 5:56–59</w:t>
      </w:r>
    </w:p>
    <w:p w:rsidR="0060125F" w:rsidRPr="00372AA2" w:rsidRDefault="006F1AB4" w:rsidP="00372AA2">
      <w:pPr>
        <w:pStyle w:val="ListParagraph"/>
        <w:numPr>
          <w:ilvl w:val="0"/>
          <w:numId w:val="37"/>
        </w:numPr>
        <w:shd w:val="clear" w:color="auto" w:fill="FFFFFF"/>
        <w:spacing w:beforeAutospacing="1" w:after="0" w:afterAutospacing="1" w:line="360" w:lineRule="auto"/>
        <w:ind w:left="360"/>
        <w:jc w:val="both"/>
        <w:rPr>
          <w:rFonts w:ascii="Times New Roman" w:hAnsi="Times New Roman" w:cs="Times New Roman"/>
          <w:sz w:val="24"/>
          <w:szCs w:val="24"/>
        </w:rPr>
      </w:pPr>
      <w:hyperlink r:id="rId37" w:history="1">
        <w:r w:rsidR="0060125F" w:rsidRPr="00372AA2">
          <w:rPr>
            <w:rStyle w:val="Hyperlink"/>
            <w:rFonts w:ascii="Times New Roman" w:hAnsi="Times New Roman" w:cs="Times New Roman"/>
            <w:b/>
            <w:color w:val="auto"/>
            <w:sz w:val="24"/>
            <w:szCs w:val="24"/>
            <w:u w:val="none"/>
          </w:rPr>
          <w:t>Randhawa</w:t>
        </w:r>
      </w:hyperlink>
      <w:r w:rsidR="0060125F" w:rsidRPr="00372AA2">
        <w:rPr>
          <w:rFonts w:ascii="Times New Roman" w:hAnsi="Times New Roman" w:cs="Times New Roman"/>
          <w:b/>
          <w:sz w:val="24"/>
          <w:szCs w:val="24"/>
        </w:rPr>
        <w:t xml:space="preserve"> GK(2010).</w:t>
      </w:r>
      <w:r w:rsidR="0060125F" w:rsidRPr="00372AA2">
        <w:rPr>
          <w:rFonts w:ascii="Times New Roman" w:hAnsi="Times New Roman" w:cs="Times New Roman"/>
          <w:sz w:val="24"/>
          <w:szCs w:val="24"/>
        </w:rPr>
        <w:t xml:space="preserve"> </w:t>
      </w:r>
      <w:r w:rsidR="0060125F" w:rsidRPr="00372AA2">
        <w:rPr>
          <w:rFonts w:ascii="Times New Roman" w:hAnsi="Times New Roman" w:cs="Times New Roman"/>
          <w:spacing w:val="-2"/>
          <w:sz w:val="24"/>
          <w:szCs w:val="24"/>
        </w:rPr>
        <w:t xml:space="preserve">Cow urine distillate as bioenhancer. </w:t>
      </w:r>
      <w:hyperlink r:id="rId38" w:history="1">
        <w:r w:rsidR="0060125F" w:rsidRPr="00372AA2">
          <w:rPr>
            <w:rStyle w:val="Hyperlink"/>
            <w:rFonts w:ascii="Times New Roman" w:hAnsi="Times New Roman" w:cs="Times New Roman"/>
            <w:color w:val="auto"/>
            <w:sz w:val="24"/>
            <w:szCs w:val="24"/>
            <w:u w:val="none"/>
          </w:rPr>
          <w:t>J Ayurveda Integr Med.</w:t>
        </w:r>
      </w:hyperlink>
      <w:r w:rsidR="0060125F" w:rsidRPr="00372AA2">
        <w:rPr>
          <w:rFonts w:ascii="Times New Roman" w:hAnsi="Times New Roman" w:cs="Times New Roman"/>
          <w:sz w:val="24"/>
          <w:szCs w:val="24"/>
        </w:rPr>
        <w:t> 1(4): 240–241.</w:t>
      </w:r>
    </w:p>
    <w:p w:rsidR="007525F8" w:rsidRPr="00372AA2" w:rsidRDefault="0060125F" w:rsidP="00372AA2">
      <w:pPr>
        <w:pStyle w:val="ListParagraph"/>
        <w:numPr>
          <w:ilvl w:val="0"/>
          <w:numId w:val="37"/>
        </w:numPr>
        <w:shd w:val="clear" w:color="auto" w:fill="FFFFFF"/>
        <w:spacing w:before="120" w:after="120" w:line="360" w:lineRule="auto"/>
        <w:ind w:left="360"/>
        <w:jc w:val="both"/>
        <w:rPr>
          <w:rFonts w:ascii="Times New Roman" w:eastAsia="Times New Roman" w:hAnsi="Times New Roman" w:cs="Times New Roman"/>
          <w:b/>
          <w:bCs/>
          <w:sz w:val="24"/>
          <w:szCs w:val="24"/>
        </w:rPr>
      </w:pPr>
      <w:r w:rsidRPr="00372AA2">
        <w:rPr>
          <w:rFonts w:ascii="Times New Roman" w:hAnsi="Times New Roman" w:cs="Times New Roman"/>
          <w:b/>
          <w:sz w:val="24"/>
          <w:szCs w:val="24"/>
          <w:shd w:val="clear" w:color="auto" w:fill="FCFCFC"/>
        </w:rPr>
        <w:t>Randhawa GK, Kullar JS (2011)</w:t>
      </w:r>
      <w:r w:rsidRPr="00372AA2">
        <w:rPr>
          <w:rFonts w:ascii="Times New Roman" w:hAnsi="Times New Roman" w:cs="Times New Roman"/>
          <w:sz w:val="24"/>
          <w:szCs w:val="24"/>
          <w:shd w:val="clear" w:color="auto" w:fill="FCFCFC"/>
        </w:rPr>
        <w:t xml:space="preserve"> Bioremediation of pharmaceuticals, pesticides, and petrochemicals with gomeya/cow dung. ISRN Pharmacol.</w:t>
      </w:r>
      <w:r w:rsidR="00162458" w:rsidRPr="00372AA2">
        <w:rPr>
          <w:rFonts w:ascii="Times New Roman" w:eastAsia="Times New Roman" w:hAnsi="Times New Roman" w:cs="Times New Roman"/>
          <w:sz w:val="24"/>
          <w:szCs w:val="24"/>
        </w:rPr>
        <w:t xml:space="preserve"> 362459.</w:t>
      </w:r>
      <w:r w:rsidRPr="00372AA2">
        <w:rPr>
          <w:rFonts w:ascii="Times New Roman" w:hAnsi="Times New Roman" w:cs="Times New Roman"/>
          <w:sz w:val="24"/>
          <w:szCs w:val="24"/>
          <w:shd w:val="clear" w:color="auto" w:fill="FCFCFC"/>
        </w:rPr>
        <w:t xml:space="preserve"> doi:</w:t>
      </w:r>
      <w:hyperlink r:id="rId39" w:history="1">
        <w:r w:rsidRPr="00372AA2">
          <w:rPr>
            <w:rStyle w:val="Hyperlink"/>
            <w:rFonts w:ascii="Times New Roman" w:hAnsi="Times New Roman" w:cs="Times New Roman"/>
            <w:color w:val="auto"/>
            <w:sz w:val="24"/>
            <w:szCs w:val="24"/>
            <w:u w:val="none"/>
            <w:shd w:val="clear" w:color="auto" w:fill="FCFCFC"/>
          </w:rPr>
          <w:t>10.5402/2011/362459</w:t>
        </w:r>
      </w:hyperlink>
    </w:p>
    <w:p w:rsidR="0060125F" w:rsidRPr="00372AA2" w:rsidRDefault="0060125F" w:rsidP="00372AA2">
      <w:pPr>
        <w:pStyle w:val="ListParagraph"/>
        <w:numPr>
          <w:ilvl w:val="0"/>
          <w:numId w:val="37"/>
        </w:numPr>
        <w:spacing w:line="360" w:lineRule="auto"/>
        <w:ind w:left="360"/>
        <w:jc w:val="both"/>
        <w:rPr>
          <w:rFonts w:ascii="Times New Roman" w:hAnsi="Times New Roman" w:cs="Times New Roman"/>
          <w:sz w:val="24"/>
          <w:szCs w:val="24"/>
        </w:rPr>
      </w:pPr>
      <w:r w:rsidRPr="00372AA2">
        <w:rPr>
          <w:rStyle w:val="text"/>
          <w:rFonts w:ascii="Times New Roman" w:hAnsi="Times New Roman" w:cs="Times New Roman"/>
          <w:b/>
          <w:sz w:val="24"/>
          <w:szCs w:val="24"/>
        </w:rPr>
        <w:lastRenderedPageBreak/>
        <w:t>Rui</w:t>
      </w:r>
      <w:r w:rsidRPr="00372AA2">
        <w:rPr>
          <w:rFonts w:ascii="Times New Roman" w:hAnsi="Times New Roman" w:cs="Times New Roman"/>
          <w:b/>
          <w:sz w:val="24"/>
          <w:szCs w:val="24"/>
        </w:rPr>
        <w:t>, D,  </w:t>
      </w:r>
      <w:r w:rsidRPr="00372AA2">
        <w:rPr>
          <w:rStyle w:val="text"/>
          <w:rFonts w:ascii="Times New Roman" w:hAnsi="Times New Roman" w:cs="Times New Roman"/>
          <w:b/>
          <w:sz w:val="24"/>
          <w:szCs w:val="24"/>
        </w:rPr>
        <w:t>San D, Migue</w:t>
      </w:r>
      <w:r w:rsidRPr="00372AA2">
        <w:rPr>
          <w:rFonts w:ascii="Times New Roman" w:hAnsi="Times New Roman" w:cs="Times New Roman"/>
          <w:b/>
          <w:sz w:val="24"/>
          <w:szCs w:val="24"/>
        </w:rPr>
        <w:t> </w:t>
      </w:r>
      <w:r w:rsidRPr="00372AA2">
        <w:rPr>
          <w:rStyle w:val="given-name"/>
          <w:rFonts w:ascii="Times New Roman" w:hAnsi="Times New Roman" w:cs="Times New Roman"/>
          <w:b/>
          <w:sz w:val="24"/>
          <w:szCs w:val="24"/>
        </w:rPr>
        <w:t>B,</w:t>
      </w:r>
      <w:r w:rsidRPr="00372AA2">
        <w:rPr>
          <w:rStyle w:val="react-xocs-alternative-link"/>
          <w:rFonts w:ascii="Times New Roman" w:hAnsi="Times New Roman" w:cs="Times New Roman"/>
          <w:b/>
          <w:sz w:val="24"/>
          <w:szCs w:val="24"/>
        </w:rPr>
        <w:t> </w:t>
      </w:r>
      <w:r w:rsidRPr="00372AA2">
        <w:rPr>
          <w:rStyle w:val="text"/>
          <w:rFonts w:ascii="Times New Roman" w:hAnsi="Times New Roman" w:cs="Times New Roman"/>
          <w:b/>
          <w:sz w:val="24"/>
          <w:szCs w:val="24"/>
        </w:rPr>
        <w:t>Coron</w:t>
      </w:r>
      <w:r w:rsidRPr="00372AA2">
        <w:rPr>
          <w:rStyle w:val="text"/>
          <w:rFonts w:ascii="Times New Roman" w:hAnsi="Times New Roman" w:cs="Times New Roman"/>
          <w:b/>
          <w:sz w:val="24"/>
          <w:szCs w:val="24"/>
          <w:vertAlign w:val="superscript"/>
        </w:rPr>
        <w:t xml:space="preserve"> </w:t>
      </w:r>
      <w:r w:rsidRPr="00372AA2">
        <w:rPr>
          <w:rFonts w:ascii="Times New Roman" w:hAnsi="Times New Roman" w:cs="Times New Roman"/>
          <w:b/>
          <w:sz w:val="24"/>
          <w:szCs w:val="24"/>
        </w:rPr>
        <w:t>B,</w:t>
      </w:r>
      <w:r w:rsidRPr="00372AA2">
        <w:rPr>
          <w:rStyle w:val="react-xocs-alternative-link"/>
          <w:rFonts w:ascii="Times New Roman" w:hAnsi="Times New Roman" w:cs="Times New Roman"/>
          <w:b/>
          <w:sz w:val="24"/>
          <w:szCs w:val="24"/>
        </w:rPr>
        <w:t> </w:t>
      </w:r>
      <w:r w:rsidRPr="00372AA2">
        <w:rPr>
          <w:rStyle w:val="text"/>
          <w:rFonts w:ascii="Times New Roman" w:hAnsi="Times New Roman" w:cs="Times New Roman"/>
          <w:b/>
          <w:sz w:val="24"/>
          <w:szCs w:val="24"/>
        </w:rPr>
        <w:t>Gaiter</w:t>
      </w:r>
      <w:r w:rsidRPr="00372AA2">
        <w:rPr>
          <w:rStyle w:val="text"/>
          <w:rFonts w:ascii="Times New Roman" w:hAnsi="Times New Roman" w:cs="Times New Roman"/>
          <w:b/>
          <w:sz w:val="24"/>
          <w:szCs w:val="24"/>
          <w:vertAlign w:val="superscript"/>
        </w:rPr>
        <w:t xml:space="preserve"> </w:t>
      </w:r>
      <w:r w:rsidRPr="00372AA2">
        <w:rPr>
          <w:rFonts w:ascii="Times New Roman" w:hAnsi="Times New Roman" w:cs="Times New Roman"/>
          <w:b/>
          <w:sz w:val="24"/>
          <w:szCs w:val="24"/>
        </w:rPr>
        <w:t xml:space="preserve">A, </w:t>
      </w:r>
      <w:r w:rsidRPr="00372AA2">
        <w:rPr>
          <w:rStyle w:val="text"/>
          <w:rFonts w:ascii="Times New Roman" w:hAnsi="Times New Roman" w:cs="Times New Roman"/>
          <w:b/>
          <w:sz w:val="24"/>
          <w:szCs w:val="24"/>
        </w:rPr>
        <w:t>Domíngue</w:t>
      </w:r>
      <w:r w:rsidRPr="00372AA2">
        <w:rPr>
          <w:rStyle w:val="text"/>
          <w:rFonts w:ascii="Times New Roman" w:hAnsi="Times New Roman" w:cs="Times New Roman"/>
          <w:b/>
          <w:sz w:val="24"/>
          <w:szCs w:val="24"/>
          <w:vertAlign w:val="superscript"/>
        </w:rPr>
        <w:t xml:space="preserve"> </w:t>
      </w:r>
      <w:r w:rsidRPr="00372AA2">
        <w:rPr>
          <w:rStyle w:val="title-text"/>
          <w:rFonts w:ascii="Times New Roman" w:hAnsi="Times New Roman" w:cs="Times New Roman"/>
          <w:b/>
          <w:sz w:val="24"/>
          <w:szCs w:val="24"/>
        </w:rPr>
        <w:t>A</w:t>
      </w:r>
      <w:r w:rsidRPr="00372AA2">
        <w:rPr>
          <w:rStyle w:val="title-text"/>
          <w:rFonts w:ascii="Times New Roman" w:hAnsi="Times New Roman" w:cs="Times New Roman"/>
          <w:sz w:val="24"/>
          <w:szCs w:val="24"/>
        </w:rPr>
        <w:t xml:space="preserve"> </w:t>
      </w:r>
      <w:r w:rsidRPr="00372AA2">
        <w:rPr>
          <w:rStyle w:val="title-text"/>
          <w:rFonts w:ascii="Times New Roman" w:hAnsi="Times New Roman" w:cs="Times New Roman"/>
          <w:b/>
          <w:sz w:val="24"/>
          <w:szCs w:val="24"/>
        </w:rPr>
        <w:t>(2018)</w:t>
      </w:r>
      <w:r w:rsidRPr="00372AA2">
        <w:rPr>
          <w:rStyle w:val="title-text"/>
          <w:rFonts w:ascii="Times New Roman" w:hAnsi="Times New Roman" w:cs="Times New Roman"/>
          <w:sz w:val="24"/>
          <w:szCs w:val="24"/>
        </w:rPr>
        <w:t xml:space="preserve"> Environmental and economic analysis of power generation in a thermophilic biogas plant. </w:t>
      </w:r>
      <w:hyperlink r:id="rId40" w:tooltip="Go to Science of The Total Environment on ScienceDirect" w:history="1">
        <w:r w:rsidRPr="00372AA2">
          <w:rPr>
            <w:rStyle w:val="anchor-text"/>
            <w:rFonts w:ascii="Times New Roman" w:hAnsi="Times New Roman" w:cs="Times New Roman"/>
            <w:sz w:val="24"/>
            <w:szCs w:val="24"/>
          </w:rPr>
          <w:t>Science of The Total Environment</w:t>
        </w:r>
      </w:hyperlink>
      <w:r w:rsidRPr="00372AA2">
        <w:rPr>
          <w:rFonts w:ascii="Times New Roman" w:hAnsi="Times New Roman" w:cs="Times New Roman"/>
          <w:sz w:val="24"/>
          <w:szCs w:val="24"/>
        </w:rPr>
        <w:t xml:space="preserve">. </w:t>
      </w:r>
      <w:hyperlink r:id="rId41" w:tooltip="Go to table of contents for this volume/issue" w:history="1">
        <w:r w:rsidRPr="00372AA2">
          <w:rPr>
            <w:rStyle w:val="anchor-text"/>
            <w:rFonts w:ascii="Times New Roman" w:hAnsi="Times New Roman" w:cs="Times New Roman"/>
            <w:sz w:val="24"/>
            <w:szCs w:val="24"/>
          </w:rPr>
          <w:t xml:space="preserve"> 633</w:t>
        </w:r>
      </w:hyperlink>
      <w:r w:rsidRPr="00372AA2">
        <w:rPr>
          <w:rFonts w:ascii="Times New Roman" w:hAnsi="Times New Roman" w:cs="Times New Roman"/>
          <w:sz w:val="24"/>
          <w:szCs w:val="24"/>
        </w:rPr>
        <w:t>, 15 (1418-1428).</w:t>
      </w:r>
    </w:p>
    <w:p w:rsidR="0060125F" w:rsidRPr="00372AA2" w:rsidRDefault="006F1AB4" w:rsidP="00372AA2">
      <w:pPr>
        <w:pStyle w:val="ListParagraph"/>
        <w:numPr>
          <w:ilvl w:val="0"/>
          <w:numId w:val="37"/>
        </w:numPr>
        <w:shd w:val="clear" w:color="auto" w:fill="FFFFFF"/>
        <w:spacing w:beforeAutospacing="1" w:after="0" w:afterAutospacing="1" w:line="360" w:lineRule="auto"/>
        <w:ind w:left="360"/>
        <w:jc w:val="both"/>
        <w:rPr>
          <w:rFonts w:ascii="Times New Roman" w:hAnsi="Times New Roman" w:cs="Times New Roman"/>
          <w:sz w:val="24"/>
          <w:szCs w:val="24"/>
        </w:rPr>
      </w:pPr>
      <w:hyperlink r:id="rId42" w:history="1">
        <w:r w:rsidR="0060125F" w:rsidRPr="00372AA2">
          <w:rPr>
            <w:rStyle w:val="Hyperlink"/>
            <w:rFonts w:ascii="Times New Roman" w:hAnsi="Times New Roman" w:cs="Times New Roman"/>
            <w:b/>
            <w:color w:val="auto"/>
            <w:sz w:val="24"/>
            <w:szCs w:val="24"/>
            <w:u w:val="none"/>
            <w:bdr w:val="none" w:sz="0" w:space="0" w:color="auto" w:frame="1"/>
          </w:rPr>
          <w:t>Sharma</w:t>
        </w:r>
      </w:hyperlink>
      <w:r w:rsidR="0060125F" w:rsidRPr="00372AA2">
        <w:rPr>
          <w:rFonts w:ascii="Times New Roman" w:hAnsi="Times New Roman" w:cs="Times New Roman"/>
          <w:b/>
          <w:sz w:val="24"/>
          <w:szCs w:val="24"/>
        </w:rPr>
        <w:t xml:space="preserve"> K, </w:t>
      </w:r>
      <w:hyperlink r:id="rId43" w:history="1">
        <w:r w:rsidR="0060125F" w:rsidRPr="00372AA2">
          <w:rPr>
            <w:rStyle w:val="Hyperlink"/>
            <w:rFonts w:ascii="Times New Roman" w:hAnsi="Times New Roman" w:cs="Times New Roman"/>
            <w:b/>
            <w:color w:val="auto"/>
            <w:sz w:val="24"/>
            <w:szCs w:val="24"/>
            <w:u w:val="none"/>
            <w:bdr w:val="none" w:sz="0" w:space="0" w:color="auto" w:frame="1"/>
          </w:rPr>
          <w:t>Mishra</w:t>
        </w:r>
      </w:hyperlink>
      <w:hyperlink r:id="rId44" w:history="1">
        <w:r w:rsidR="0060125F" w:rsidRPr="00372AA2">
          <w:rPr>
            <w:rFonts w:ascii="Times New Roman" w:hAnsi="Times New Roman" w:cs="Times New Roman"/>
            <w:b/>
            <w:noProof/>
            <w:sz w:val="24"/>
            <w:szCs w:val="24"/>
            <w:bdr w:val="none" w:sz="0" w:space="0" w:color="auto" w:frame="1"/>
          </w:rPr>
          <w:t xml:space="preserve"> S, </w:t>
        </w:r>
        <w:r w:rsidR="0060125F" w:rsidRPr="00372AA2">
          <w:rPr>
            <w:rStyle w:val="Hyperlink"/>
            <w:rFonts w:ascii="Times New Roman" w:hAnsi="Times New Roman" w:cs="Times New Roman"/>
            <w:b/>
            <w:color w:val="auto"/>
            <w:sz w:val="24"/>
            <w:szCs w:val="24"/>
            <w:u w:val="none"/>
            <w:bdr w:val="none" w:sz="0" w:space="0" w:color="auto" w:frame="1"/>
          </w:rPr>
          <w:t>Ashutosh Dubey Dubey</w:t>
        </w:r>
      </w:hyperlink>
      <w:r w:rsidR="0060125F" w:rsidRPr="00372AA2">
        <w:rPr>
          <w:rFonts w:ascii="Times New Roman" w:hAnsi="Times New Roman" w:cs="Times New Roman"/>
          <w:b/>
          <w:sz w:val="24"/>
          <w:szCs w:val="24"/>
        </w:rPr>
        <w:t>(2017).</w:t>
      </w:r>
      <w:r w:rsidR="0060125F" w:rsidRPr="00372AA2">
        <w:rPr>
          <w:rFonts w:ascii="Times New Roman" w:hAnsi="Times New Roman" w:cs="Times New Roman"/>
          <w:sz w:val="24"/>
          <w:szCs w:val="24"/>
        </w:rPr>
        <w:t xml:space="preserve"> Development of Cow Dung Based Herbal Mosquito Repellent. </w:t>
      </w:r>
      <w:hyperlink r:id="rId45" w:history="1">
        <w:r w:rsidR="0060125F" w:rsidRPr="00372AA2">
          <w:rPr>
            <w:rStyle w:val="Hyperlink"/>
            <w:rFonts w:ascii="Times New Roman" w:hAnsi="Times New Roman" w:cs="Times New Roman"/>
            <w:color w:val="auto"/>
            <w:sz w:val="24"/>
            <w:szCs w:val="24"/>
            <w:u w:val="none"/>
            <w:bdr w:val="none" w:sz="0" w:space="0" w:color="auto" w:frame="1"/>
          </w:rPr>
          <w:t>Journal of Krishi Vigyan</w:t>
        </w:r>
      </w:hyperlink>
      <w:r w:rsidR="0060125F" w:rsidRPr="00372AA2">
        <w:rPr>
          <w:rFonts w:ascii="Times New Roman" w:hAnsi="Times New Roman" w:cs="Times New Roman"/>
          <w:sz w:val="24"/>
          <w:szCs w:val="24"/>
        </w:rPr>
        <w:t> 6(1):50</w:t>
      </w:r>
    </w:p>
    <w:p w:rsidR="0060125F" w:rsidRPr="00372AA2" w:rsidRDefault="0060125F" w:rsidP="00372AA2">
      <w:pPr>
        <w:pStyle w:val="ListParagraph"/>
        <w:numPr>
          <w:ilvl w:val="0"/>
          <w:numId w:val="37"/>
        </w:numPr>
        <w:spacing w:before="100" w:beforeAutospacing="1" w:after="100" w:afterAutospacing="1" w:line="360" w:lineRule="auto"/>
        <w:ind w:left="360"/>
        <w:jc w:val="both"/>
        <w:textAlignment w:val="top"/>
        <w:rPr>
          <w:rFonts w:ascii="Times New Roman" w:hAnsi="Times New Roman" w:cs="Times New Roman"/>
          <w:sz w:val="24"/>
          <w:szCs w:val="24"/>
        </w:rPr>
      </w:pPr>
      <w:r w:rsidRPr="00372AA2">
        <w:rPr>
          <w:rFonts w:ascii="Times New Roman" w:hAnsi="Times New Roman" w:cs="Times New Roman"/>
          <w:b/>
          <w:sz w:val="24"/>
          <w:szCs w:val="24"/>
        </w:rPr>
        <w:t xml:space="preserve">Shiv K, Kumar, Dev H, Babu G(2012) </w:t>
      </w:r>
      <w:r w:rsidRPr="00372AA2">
        <w:rPr>
          <w:rFonts w:ascii="Times New Roman" w:hAnsi="Times New Roman" w:cs="Times New Roman"/>
          <w:sz w:val="24"/>
          <w:szCs w:val="24"/>
        </w:rPr>
        <w:t xml:space="preserve">A study on the electricity generation from the cow dung using microbial fuel cell. Journal of Biochemical Technology. 3(4), 442-447. </w:t>
      </w:r>
    </w:p>
    <w:p w:rsidR="0060125F" w:rsidRPr="00372AA2" w:rsidRDefault="0060125F" w:rsidP="00372AA2">
      <w:pPr>
        <w:pStyle w:val="ListParagraph"/>
        <w:numPr>
          <w:ilvl w:val="0"/>
          <w:numId w:val="37"/>
        </w:numPr>
        <w:spacing w:line="360" w:lineRule="auto"/>
        <w:ind w:left="360"/>
        <w:jc w:val="both"/>
        <w:rPr>
          <w:rFonts w:ascii="Times New Roman" w:hAnsi="Times New Roman" w:cs="Times New Roman"/>
          <w:sz w:val="24"/>
          <w:szCs w:val="24"/>
        </w:rPr>
      </w:pPr>
      <w:r w:rsidRPr="00372AA2">
        <w:rPr>
          <w:rFonts w:ascii="Times New Roman" w:hAnsi="Times New Roman" w:cs="Times New Roman"/>
          <w:b/>
          <w:sz w:val="24"/>
          <w:szCs w:val="24"/>
          <w:shd w:val="clear" w:color="auto" w:fill="FCFCFC"/>
        </w:rPr>
        <w:t>Siddique M, Mengal AN, Soomro SA, Aziz S, Khan MN, Mushtaq F, Khan, G, Jatoi AS and Khan A (2018).</w:t>
      </w:r>
      <w:r w:rsidRPr="00372AA2">
        <w:rPr>
          <w:rFonts w:ascii="Times New Roman" w:hAnsi="Times New Roman" w:cs="Times New Roman"/>
          <w:sz w:val="24"/>
          <w:szCs w:val="24"/>
          <w:shd w:val="clear" w:color="auto" w:fill="FCFCFC"/>
        </w:rPr>
        <w:t xml:space="preserve"> Development of laboratory scale microbial fuel cell for electricity generation from cow dung manure using microbes, J Applied and Emerging Sciences, 8, 102–107</w:t>
      </w:r>
    </w:p>
    <w:p w:rsidR="0060125F" w:rsidRPr="00372AA2" w:rsidRDefault="006F1AB4" w:rsidP="00372AA2">
      <w:pPr>
        <w:pStyle w:val="ListParagraph"/>
        <w:numPr>
          <w:ilvl w:val="0"/>
          <w:numId w:val="37"/>
        </w:numPr>
        <w:spacing w:line="360" w:lineRule="auto"/>
        <w:ind w:left="360" w:right="24"/>
        <w:jc w:val="both"/>
        <w:rPr>
          <w:rFonts w:ascii="Times New Roman" w:hAnsi="Times New Roman" w:cs="Times New Roman"/>
          <w:sz w:val="24"/>
          <w:szCs w:val="24"/>
        </w:rPr>
      </w:pPr>
      <w:hyperlink r:id="rId46" w:tgtFrame="_blank" w:history="1">
        <w:r w:rsidR="0060125F" w:rsidRPr="00372AA2">
          <w:rPr>
            <w:rStyle w:val="sciprofiles-linkname"/>
            <w:rFonts w:ascii="Times New Roman" w:hAnsi="Times New Roman" w:cs="Times New Roman"/>
            <w:b/>
            <w:bCs/>
            <w:sz w:val="24"/>
            <w:szCs w:val="24"/>
          </w:rPr>
          <w:t>Sumathi V</w:t>
        </w:r>
      </w:hyperlink>
      <w:r w:rsidR="0060125F" w:rsidRPr="00372AA2">
        <w:rPr>
          <w:rStyle w:val="inlineblock"/>
          <w:rFonts w:ascii="Times New Roman" w:hAnsi="Times New Roman" w:cs="Times New Roman"/>
          <w:sz w:val="24"/>
          <w:szCs w:val="24"/>
        </w:rPr>
        <w:t xml:space="preserve">, </w:t>
      </w:r>
      <w:hyperlink r:id="rId47" w:tgtFrame="_blank" w:history="1">
        <w:r w:rsidR="0060125F" w:rsidRPr="00372AA2">
          <w:rPr>
            <w:rStyle w:val="sciprofiles-linkname"/>
            <w:rFonts w:ascii="Times New Roman" w:hAnsi="Times New Roman" w:cs="Times New Roman"/>
            <w:b/>
            <w:bCs/>
            <w:sz w:val="24"/>
            <w:szCs w:val="24"/>
          </w:rPr>
          <w:t>Mohamed Abdullah J</w:t>
        </w:r>
      </w:hyperlink>
      <w:r w:rsidR="00196F21" w:rsidRPr="00372AA2">
        <w:rPr>
          <w:rFonts w:ascii="Times New Roman" w:hAnsi="Times New Roman" w:cs="Times New Roman"/>
          <w:b/>
          <w:sz w:val="24"/>
          <w:szCs w:val="24"/>
        </w:rPr>
        <w:t xml:space="preserve"> </w:t>
      </w:r>
      <w:r w:rsidR="0060125F" w:rsidRPr="00372AA2">
        <w:rPr>
          <w:rFonts w:ascii="Times New Roman" w:hAnsi="Times New Roman" w:cs="Times New Roman"/>
          <w:b/>
          <w:sz w:val="24"/>
          <w:szCs w:val="24"/>
        </w:rPr>
        <w:t>(2022)</w:t>
      </w:r>
      <w:r w:rsidR="0060125F" w:rsidRPr="00372AA2">
        <w:rPr>
          <w:rFonts w:ascii="Times New Roman" w:hAnsi="Times New Roman" w:cs="Times New Roman"/>
          <w:sz w:val="24"/>
          <w:szCs w:val="24"/>
        </w:rPr>
        <w:t xml:space="preserve"> Smart Automation for Production of Panchagavya Natural Fertilizer</w:t>
      </w:r>
      <w:r w:rsidR="0060125F" w:rsidRPr="00372AA2">
        <w:rPr>
          <w:rStyle w:val="Emphasis"/>
          <w:rFonts w:ascii="Times New Roman" w:hAnsi="Times New Roman" w:cs="Times New Roman"/>
          <w:sz w:val="24"/>
          <w:szCs w:val="24"/>
        </w:rPr>
        <w:t xml:space="preserve"> </w:t>
      </w:r>
      <w:r w:rsidR="0060125F" w:rsidRPr="00372AA2">
        <w:rPr>
          <w:rStyle w:val="Emphasis"/>
          <w:rFonts w:ascii="Times New Roman" w:hAnsi="Times New Roman" w:cs="Times New Roman"/>
          <w:i w:val="0"/>
          <w:sz w:val="24"/>
          <w:szCs w:val="24"/>
        </w:rPr>
        <w:t>Agronomy</w:t>
      </w:r>
      <w:r w:rsidR="0060125F" w:rsidRPr="00372AA2">
        <w:rPr>
          <w:rFonts w:ascii="Times New Roman" w:hAnsi="Times New Roman" w:cs="Times New Roman"/>
          <w:i/>
          <w:sz w:val="24"/>
          <w:szCs w:val="24"/>
        </w:rPr>
        <w:t>  </w:t>
      </w:r>
      <w:r w:rsidR="0060125F" w:rsidRPr="00372AA2">
        <w:rPr>
          <w:rStyle w:val="Emphasis"/>
          <w:rFonts w:ascii="Times New Roman" w:hAnsi="Times New Roman" w:cs="Times New Roman"/>
          <w:i w:val="0"/>
          <w:sz w:val="24"/>
          <w:szCs w:val="24"/>
        </w:rPr>
        <w:t>12</w:t>
      </w:r>
      <w:r w:rsidR="0060125F" w:rsidRPr="00372AA2">
        <w:rPr>
          <w:rFonts w:ascii="Times New Roman" w:hAnsi="Times New Roman" w:cs="Times New Roman"/>
          <w:sz w:val="24"/>
          <w:szCs w:val="24"/>
        </w:rPr>
        <w:t>(12), 3044</w:t>
      </w:r>
    </w:p>
    <w:p w:rsidR="0060125F" w:rsidRPr="00372AA2" w:rsidRDefault="006F1AB4" w:rsidP="00372AA2">
      <w:pPr>
        <w:pStyle w:val="ListParagraph"/>
        <w:numPr>
          <w:ilvl w:val="0"/>
          <w:numId w:val="37"/>
        </w:numPr>
        <w:autoSpaceDE w:val="0"/>
        <w:autoSpaceDN w:val="0"/>
        <w:adjustRightInd w:val="0"/>
        <w:spacing w:after="0" w:line="360" w:lineRule="auto"/>
        <w:ind w:left="360"/>
        <w:jc w:val="both"/>
        <w:rPr>
          <w:rFonts w:ascii="Times New Roman" w:eastAsia="Times New Roman" w:hAnsi="Times New Roman" w:cs="Times New Roman"/>
          <w:bCs/>
          <w:sz w:val="24"/>
          <w:szCs w:val="24"/>
        </w:rPr>
      </w:pPr>
      <w:hyperlink r:id="rId48" w:tgtFrame="_blank" w:history="1">
        <w:r w:rsidR="0060125F" w:rsidRPr="00372AA2">
          <w:rPr>
            <w:rStyle w:val="sciprofiles-linkname"/>
            <w:rFonts w:ascii="Times New Roman" w:hAnsi="Times New Roman" w:cs="Times New Roman"/>
            <w:b/>
            <w:sz w:val="24"/>
            <w:szCs w:val="24"/>
          </w:rPr>
          <w:t>Szymajda</w:t>
        </w:r>
      </w:hyperlink>
      <w:r w:rsidR="0060125F" w:rsidRPr="00372AA2">
        <w:rPr>
          <w:rFonts w:ascii="Times New Roman" w:hAnsi="Times New Roman" w:cs="Times New Roman"/>
          <w:b/>
          <w:sz w:val="24"/>
          <w:szCs w:val="24"/>
        </w:rPr>
        <w:t xml:space="preserve"> A, </w:t>
      </w:r>
      <w:hyperlink r:id="rId49" w:tgtFrame="_blank" w:history="1">
        <w:r w:rsidR="0060125F" w:rsidRPr="00372AA2">
          <w:rPr>
            <w:rStyle w:val="sciprofiles-linkname"/>
            <w:rFonts w:ascii="Times New Roman" w:hAnsi="Times New Roman" w:cs="Times New Roman"/>
            <w:b/>
            <w:sz w:val="24"/>
            <w:szCs w:val="24"/>
          </w:rPr>
          <w:t>Łaska</w:t>
        </w:r>
      </w:hyperlink>
      <w:r w:rsidR="0060125F" w:rsidRPr="00372AA2">
        <w:rPr>
          <w:rFonts w:ascii="Times New Roman" w:hAnsi="Times New Roman" w:cs="Times New Roman"/>
          <w:b/>
          <w:sz w:val="24"/>
          <w:szCs w:val="24"/>
        </w:rPr>
        <w:t xml:space="preserve"> G </w:t>
      </w:r>
      <w:r w:rsidR="0060125F" w:rsidRPr="00372AA2">
        <w:rPr>
          <w:rStyle w:val="inlineblock"/>
          <w:rFonts w:ascii="Times New Roman" w:hAnsi="Times New Roman" w:cs="Times New Roman"/>
          <w:b/>
          <w:sz w:val="24"/>
          <w:szCs w:val="24"/>
        </w:rPr>
        <w:t xml:space="preserve">and </w:t>
      </w:r>
      <w:hyperlink r:id="rId50" w:tgtFrame="_blank" w:history="1">
        <w:r w:rsidR="0060125F" w:rsidRPr="00372AA2">
          <w:rPr>
            <w:rStyle w:val="sciprofiles-linkname"/>
            <w:rFonts w:ascii="Times New Roman" w:hAnsi="Times New Roman" w:cs="Times New Roman"/>
            <w:b/>
            <w:sz w:val="24"/>
            <w:szCs w:val="24"/>
          </w:rPr>
          <w:t xml:space="preserve"> Joka</w:t>
        </w:r>
      </w:hyperlink>
      <w:r w:rsidR="0060125F" w:rsidRPr="00372AA2">
        <w:rPr>
          <w:rFonts w:ascii="Times New Roman" w:hAnsi="Times New Roman" w:cs="Times New Roman"/>
          <w:b/>
          <w:sz w:val="24"/>
          <w:szCs w:val="24"/>
        </w:rPr>
        <w:t xml:space="preserve"> M (2021) </w:t>
      </w:r>
      <w:r w:rsidR="0060125F" w:rsidRPr="00372AA2">
        <w:rPr>
          <w:rFonts w:ascii="Times New Roman" w:hAnsi="Times New Roman" w:cs="Times New Roman"/>
          <w:sz w:val="24"/>
          <w:szCs w:val="24"/>
        </w:rPr>
        <w:t xml:space="preserve">Assessment of Cow Dung Pellets as a Renewable Solid Fuel in Direct Combustion Technologies </w:t>
      </w:r>
      <w:r w:rsidR="0060125F" w:rsidRPr="00372AA2">
        <w:rPr>
          <w:rStyle w:val="Emphasis"/>
          <w:rFonts w:ascii="Times New Roman" w:hAnsi="Times New Roman" w:cs="Times New Roman"/>
          <w:i w:val="0"/>
          <w:sz w:val="24"/>
          <w:szCs w:val="24"/>
        </w:rPr>
        <w:t>Energies</w:t>
      </w:r>
      <w:r w:rsidR="0060125F" w:rsidRPr="00372AA2">
        <w:rPr>
          <w:rFonts w:ascii="Times New Roman" w:hAnsi="Times New Roman" w:cs="Times New Roman"/>
          <w:i/>
          <w:sz w:val="24"/>
          <w:szCs w:val="24"/>
        </w:rPr>
        <w:t> </w:t>
      </w:r>
      <w:r w:rsidR="0060125F" w:rsidRPr="00372AA2">
        <w:rPr>
          <w:rStyle w:val="Emphasis"/>
          <w:rFonts w:ascii="Times New Roman" w:hAnsi="Times New Roman" w:cs="Times New Roman"/>
          <w:i w:val="0"/>
          <w:sz w:val="24"/>
          <w:szCs w:val="24"/>
        </w:rPr>
        <w:t>14</w:t>
      </w:r>
      <w:r w:rsidR="0060125F" w:rsidRPr="00372AA2">
        <w:rPr>
          <w:rFonts w:ascii="Times New Roman" w:hAnsi="Times New Roman" w:cs="Times New Roman"/>
          <w:sz w:val="24"/>
          <w:szCs w:val="24"/>
        </w:rPr>
        <w:t>(4), 1192.</w:t>
      </w:r>
      <w:r w:rsidR="0060125F" w:rsidRPr="00372AA2">
        <w:rPr>
          <w:rFonts w:ascii="Times New Roman" w:eastAsia="Times New Roman" w:hAnsi="Times New Roman" w:cs="Times New Roman"/>
          <w:bCs/>
          <w:sz w:val="24"/>
          <w:szCs w:val="24"/>
        </w:rPr>
        <w:t xml:space="preserve"> </w:t>
      </w:r>
    </w:p>
    <w:p w:rsidR="0060125F" w:rsidRPr="00372AA2" w:rsidRDefault="0060125F" w:rsidP="00372AA2">
      <w:pPr>
        <w:pStyle w:val="ListParagraph"/>
        <w:numPr>
          <w:ilvl w:val="0"/>
          <w:numId w:val="37"/>
        </w:numPr>
        <w:spacing w:line="360" w:lineRule="auto"/>
        <w:ind w:left="360"/>
        <w:jc w:val="both"/>
        <w:rPr>
          <w:rFonts w:ascii="Times New Roman" w:hAnsi="Times New Roman" w:cs="Times New Roman"/>
          <w:sz w:val="24"/>
          <w:szCs w:val="24"/>
        </w:rPr>
      </w:pPr>
      <w:r w:rsidRPr="00372AA2">
        <w:rPr>
          <w:rFonts w:ascii="Times New Roman" w:hAnsi="Times New Roman" w:cs="Times New Roman"/>
          <w:b/>
          <w:sz w:val="24"/>
          <w:szCs w:val="24"/>
          <w:shd w:val="clear" w:color="auto" w:fill="FCFCFC"/>
        </w:rPr>
        <w:t>Teo KC, Teoh SM (2011)</w:t>
      </w:r>
      <w:r w:rsidRPr="00372AA2">
        <w:rPr>
          <w:rFonts w:ascii="Times New Roman" w:hAnsi="Times New Roman" w:cs="Times New Roman"/>
          <w:sz w:val="24"/>
          <w:szCs w:val="24"/>
          <w:shd w:val="clear" w:color="auto" w:fill="FCFCFC"/>
        </w:rPr>
        <w:t xml:space="preserve"> Preliminary biological screening of microbes isolated from cow dung in Kampar. Afr J Biotechnol 10:1640–1645</w:t>
      </w:r>
    </w:p>
    <w:p w:rsidR="0060125F" w:rsidRPr="00372AA2" w:rsidRDefault="0060125F" w:rsidP="00372AA2">
      <w:pPr>
        <w:pStyle w:val="ListParagraph"/>
        <w:numPr>
          <w:ilvl w:val="0"/>
          <w:numId w:val="37"/>
        </w:numPr>
        <w:spacing w:line="360" w:lineRule="auto"/>
        <w:ind w:left="360"/>
        <w:jc w:val="both"/>
        <w:rPr>
          <w:rFonts w:ascii="Times New Roman" w:hAnsi="Times New Roman" w:cs="Times New Roman"/>
          <w:sz w:val="24"/>
          <w:szCs w:val="24"/>
        </w:rPr>
      </w:pPr>
      <w:r w:rsidRPr="00372AA2">
        <w:rPr>
          <w:rFonts w:ascii="Times New Roman" w:hAnsi="Times New Roman" w:cs="Times New Roman"/>
          <w:b/>
          <w:sz w:val="24"/>
          <w:szCs w:val="24"/>
          <w:shd w:val="clear" w:color="auto" w:fill="FCFCFC"/>
        </w:rPr>
        <w:t>Umanu G, Nwachukwu SCU, Olasode OK (2013)</w:t>
      </w:r>
      <w:r w:rsidRPr="00372AA2">
        <w:rPr>
          <w:rFonts w:ascii="Times New Roman" w:hAnsi="Times New Roman" w:cs="Times New Roman"/>
          <w:sz w:val="24"/>
          <w:szCs w:val="24"/>
          <w:shd w:val="clear" w:color="auto" w:fill="FCFCFC"/>
        </w:rPr>
        <w:t xml:space="preserve"> Effects of cow dung on microbial degradation of motor oil in lagoon water. GJBB 2:542–548</w:t>
      </w:r>
    </w:p>
    <w:p w:rsidR="0060125F" w:rsidRPr="00372AA2" w:rsidRDefault="0060125F" w:rsidP="00372AA2">
      <w:pPr>
        <w:pStyle w:val="ListParagraph"/>
        <w:numPr>
          <w:ilvl w:val="0"/>
          <w:numId w:val="37"/>
        </w:numPr>
        <w:autoSpaceDE w:val="0"/>
        <w:autoSpaceDN w:val="0"/>
        <w:adjustRightInd w:val="0"/>
        <w:spacing w:after="0" w:line="360" w:lineRule="auto"/>
        <w:ind w:left="360"/>
        <w:jc w:val="both"/>
        <w:rPr>
          <w:rFonts w:ascii="Times New Roman" w:eastAsia="Times New Roman" w:hAnsi="Times New Roman" w:cs="Times New Roman"/>
          <w:bCs/>
          <w:sz w:val="24"/>
          <w:szCs w:val="24"/>
        </w:rPr>
      </w:pPr>
      <w:r w:rsidRPr="00372AA2">
        <w:rPr>
          <w:rStyle w:val="text"/>
          <w:rFonts w:ascii="Times New Roman" w:hAnsi="Times New Roman" w:cs="Times New Roman"/>
          <w:b/>
          <w:sz w:val="24"/>
          <w:szCs w:val="24"/>
        </w:rPr>
        <w:t>Yuvaraj</w:t>
      </w:r>
      <w:r w:rsidRPr="00372AA2">
        <w:rPr>
          <w:rFonts w:ascii="Times New Roman" w:hAnsi="Times New Roman" w:cs="Times New Roman"/>
          <w:b/>
          <w:sz w:val="24"/>
          <w:szCs w:val="24"/>
        </w:rPr>
        <w:t>, </w:t>
      </w:r>
      <w:r w:rsidRPr="00372AA2">
        <w:rPr>
          <w:rStyle w:val="text"/>
          <w:rFonts w:ascii="Times New Roman" w:hAnsi="Times New Roman" w:cs="Times New Roman"/>
          <w:b/>
          <w:sz w:val="24"/>
          <w:szCs w:val="24"/>
        </w:rPr>
        <w:t>Thangaraj R</w:t>
      </w:r>
      <w:r w:rsidRPr="00372AA2">
        <w:rPr>
          <w:rFonts w:ascii="Times New Roman" w:hAnsi="Times New Roman" w:cs="Times New Roman"/>
          <w:b/>
          <w:sz w:val="24"/>
          <w:szCs w:val="24"/>
        </w:rPr>
        <w:t>, </w:t>
      </w:r>
      <w:r w:rsidRPr="00372AA2">
        <w:rPr>
          <w:rStyle w:val="text"/>
          <w:rFonts w:ascii="Times New Roman" w:hAnsi="Times New Roman" w:cs="Times New Roman"/>
          <w:b/>
          <w:sz w:val="24"/>
          <w:szCs w:val="24"/>
        </w:rPr>
        <w:t>Ravindran</w:t>
      </w:r>
      <w:r w:rsidRPr="00372AA2">
        <w:rPr>
          <w:rStyle w:val="react-xocs-alternative-link"/>
          <w:rFonts w:ascii="Times New Roman" w:hAnsi="Times New Roman" w:cs="Times New Roman"/>
          <w:b/>
          <w:sz w:val="24"/>
          <w:szCs w:val="24"/>
        </w:rPr>
        <w:t> B</w:t>
      </w:r>
      <w:r w:rsidRPr="00372AA2">
        <w:rPr>
          <w:rFonts w:ascii="Times New Roman" w:hAnsi="Times New Roman" w:cs="Times New Roman"/>
          <w:b/>
          <w:sz w:val="24"/>
          <w:szCs w:val="24"/>
        </w:rPr>
        <w:t>, </w:t>
      </w:r>
      <w:r w:rsidRPr="00372AA2">
        <w:rPr>
          <w:rStyle w:val="text"/>
          <w:rFonts w:ascii="Times New Roman" w:hAnsi="Times New Roman" w:cs="Times New Roman"/>
          <w:b/>
          <w:sz w:val="24"/>
          <w:szCs w:val="24"/>
        </w:rPr>
        <w:t>Chang</w:t>
      </w:r>
      <w:r w:rsidRPr="00372AA2">
        <w:rPr>
          <w:rStyle w:val="react-xocs-alternative-link"/>
          <w:rFonts w:ascii="Times New Roman" w:hAnsi="Times New Roman" w:cs="Times New Roman"/>
          <w:b/>
          <w:sz w:val="24"/>
          <w:szCs w:val="24"/>
        </w:rPr>
        <w:t> </w:t>
      </w:r>
      <w:r w:rsidRPr="00372AA2">
        <w:rPr>
          <w:rStyle w:val="author-ref"/>
          <w:rFonts w:ascii="Times New Roman" w:hAnsi="Times New Roman" w:cs="Times New Roman"/>
          <w:b/>
          <w:sz w:val="24"/>
          <w:szCs w:val="24"/>
        </w:rPr>
        <w:t>SW</w:t>
      </w:r>
      <w:r w:rsidRPr="00372AA2">
        <w:rPr>
          <w:rFonts w:ascii="Times New Roman" w:hAnsi="Times New Roman" w:cs="Times New Roman"/>
          <w:b/>
          <w:sz w:val="24"/>
          <w:szCs w:val="24"/>
        </w:rPr>
        <w:t xml:space="preserve">, </w:t>
      </w:r>
      <w:r w:rsidRPr="00372AA2">
        <w:rPr>
          <w:rStyle w:val="text"/>
          <w:rFonts w:ascii="Times New Roman" w:hAnsi="Times New Roman" w:cs="Times New Roman"/>
          <w:b/>
          <w:sz w:val="24"/>
          <w:szCs w:val="24"/>
        </w:rPr>
        <w:t>Karmegam N (2021)</w:t>
      </w:r>
      <w:r w:rsidRPr="00372AA2">
        <w:rPr>
          <w:rStyle w:val="react-xocs-alternative-link"/>
          <w:rFonts w:ascii="Times New Roman" w:hAnsi="Times New Roman" w:cs="Times New Roman"/>
          <w:b/>
          <w:sz w:val="24"/>
          <w:szCs w:val="24"/>
        </w:rPr>
        <w:t>.</w:t>
      </w:r>
      <w:r w:rsidRPr="00372AA2">
        <w:rPr>
          <w:rStyle w:val="react-xocs-alternative-link"/>
          <w:rFonts w:ascii="Times New Roman" w:hAnsi="Times New Roman" w:cs="Times New Roman"/>
          <w:sz w:val="24"/>
          <w:szCs w:val="24"/>
        </w:rPr>
        <w:t xml:space="preserve"> </w:t>
      </w:r>
      <w:r w:rsidRPr="00372AA2">
        <w:rPr>
          <w:rStyle w:val="title-text"/>
          <w:rFonts w:ascii="Times New Roman" w:hAnsi="Times New Roman" w:cs="Times New Roman"/>
          <w:sz w:val="24"/>
          <w:szCs w:val="24"/>
        </w:rPr>
        <w:t xml:space="preserve">Centrality of cattle solid wastes in vermicomposting technology- A cleaner resource recovery and biowaste recycling option for agricultural and environmental sustainability. </w:t>
      </w:r>
      <w:hyperlink r:id="rId51" w:tooltip="Go to Environmental Pollution on ScienceDirect" w:history="1">
        <w:r w:rsidRPr="00372AA2">
          <w:rPr>
            <w:rFonts w:ascii="Times New Roman" w:hAnsi="Times New Roman" w:cs="Times New Roman"/>
            <w:sz w:val="24"/>
            <w:szCs w:val="24"/>
          </w:rPr>
          <w:t>Environmental Pollution</w:t>
        </w:r>
      </w:hyperlink>
      <w:r w:rsidRPr="00372AA2">
        <w:rPr>
          <w:rFonts w:ascii="Times New Roman" w:hAnsi="Times New Roman" w:cs="Times New Roman"/>
          <w:sz w:val="24"/>
          <w:szCs w:val="24"/>
        </w:rPr>
        <w:t xml:space="preserve"> </w:t>
      </w:r>
      <w:hyperlink r:id="rId52" w:tooltip="Go to table of contents for this volume/issue" w:history="1">
        <w:r w:rsidRPr="00372AA2">
          <w:rPr>
            <w:rFonts w:ascii="Times New Roman" w:eastAsia="Times New Roman" w:hAnsi="Times New Roman" w:cs="Times New Roman"/>
            <w:sz w:val="24"/>
            <w:szCs w:val="24"/>
          </w:rPr>
          <w:t>268, Part A</w:t>
        </w:r>
      </w:hyperlink>
      <w:r w:rsidRPr="00372AA2">
        <w:rPr>
          <w:rFonts w:ascii="Times New Roman" w:eastAsia="Times New Roman" w:hAnsi="Times New Roman" w:cs="Times New Roman"/>
          <w:sz w:val="24"/>
          <w:szCs w:val="24"/>
        </w:rPr>
        <w:t>, 115688.</w:t>
      </w:r>
    </w:p>
    <w:p w:rsidR="0060125F" w:rsidRPr="00372AA2" w:rsidRDefault="0060125F" w:rsidP="00372AA2">
      <w:pPr>
        <w:pStyle w:val="ListParagraph"/>
        <w:numPr>
          <w:ilvl w:val="0"/>
          <w:numId w:val="37"/>
        </w:numPr>
        <w:shd w:val="clear" w:color="auto" w:fill="FFFFFF"/>
        <w:spacing w:after="0" w:line="360" w:lineRule="auto"/>
        <w:ind w:left="360"/>
        <w:jc w:val="both"/>
        <w:rPr>
          <w:rFonts w:ascii="Times New Roman" w:hAnsi="Times New Roman" w:cs="Times New Roman"/>
          <w:sz w:val="24"/>
          <w:szCs w:val="24"/>
        </w:rPr>
      </w:pPr>
      <w:r w:rsidRPr="00372AA2">
        <w:rPr>
          <w:rFonts w:ascii="Times New Roman" w:hAnsi="Times New Roman" w:cs="Times New Roman"/>
          <w:b/>
          <w:sz w:val="24"/>
          <w:szCs w:val="24"/>
        </w:rPr>
        <w:t>Zahid, GR, Surindra S (2017).</w:t>
      </w:r>
      <w:r w:rsidRPr="00372AA2">
        <w:rPr>
          <w:rFonts w:ascii="Times New Roman" w:hAnsi="Times New Roman" w:cs="Times New Roman"/>
          <w:sz w:val="24"/>
          <w:szCs w:val="24"/>
        </w:rPr>
        <w:t xml:space="preserve"> Anaerobic digestion of activated sludge, anaerobic granular sludge and cow dung with food waste for enhanced methane production. </w:t>
      </w:r>
      <w:r w:rsidRPr="00372AA2">
        <w:rPr>
          <w:rStyle w:val="html-italic"/>
          <w:rFonts w:ascii="Times New Roman" w:hAnsi="Times New Roman" w:cs="Times New Roman"/>
          <w:iCs/>
          <w:sz w:val="24"/>
          <w:szCs w:val="24"/>
        </w:rPr>
        <w:t>J. Clean. Prod.</w:t>
      </w:r>
      <w:r w:rsidRPr="00372AA2">
        <w:rPr>
          <w:rFonts w:ascii="Times New Roman" w:hAnsi="Times New Roman" w:cs="Times New Roman"/>
          <w:sz w:val="24"/>
          <w:szCs w:val="24"/>
        </w:rPr>
        <w:t>  </w:t>
      </w:r>
      <w:r w:rsidRPr="00372AA2">
        <w:rPr>
          <w:rStyle w:val="html-italic"/>
          <w:rFonts w:ascii="Times New Roman" w:hAnsi="Times New Roman" w:cs="Times New Roman"/>
          <w:iCs/>
          <w:sz w:val="24"/>
          <w:szCs w:val="24"/>
        </w:rPr>
        <w:t>164</w:t>
      </w:r>
      <w:r w:rsidRPr="00372AA2">
        <w:rPr>
          <w:rFonts w:ascii="Times New Roman" w:hAnsi="Times New Roman" w:cs="Times New Roman"/>
          <w:sz w:val="24"/>
          <w:szCs w:val="24"/>
        </w:rPr>
        <w:t xml:space="preserve">, 557–566. </w:t>
      </w:r>
    </w:p>
    <w:p w:rsidR="00187A4A" w:rsidRPr="00372AA2" w:rsidRDefault="00187A4A" w:rsidP="00372AA2">
      <w:pPr>
        <w:pStyle w:val="ListParagraph"/>
        <w:spacing w:line="360" w:lineRule="auto"/>
        <w:jc w:val="both"/>
        <w:rPr>
          <w:rFonts w:ascii="Times New Roman" w:hAnsi="Times New Roman" w:cs="Times New Roman"/>
          <w:sz w:val="24"/>
          <w:szCs w:val="24"/>
        </w:rPr>
      </w:pPr>
    </w:p>
    <w:p w:rsidR="00207646" w:rsidRPr="00372AA2" w:rsidRDefault="00207646" w:rsidP="00372AA2">
      <w:pPr>
        <w:shd w:val="clear" w:color="auto" w:fill="FFFFFF"/>
        <w:spacing w:before="120" w:after="120" w:line="360" w:lineRule="auto"/>
        <w:jc w:val="both"/>
        <w:rPr>
          <w:rFonts w:ascii="Times New Roman" w:eastAsia="Times New Roman" w:hAnsi="Times New Roman" w:cs="Times New Roman"/>
          <w:bCs/>
          <w:sz w:val="24"/>
          <w:szCs w:val="24"/>
        </w:rPr>
      </w:pPr>
    </w:p>
    <w:p w:rsidR="000C628A" w:rsidRPr="00372AA2" w:rsidRDefault="000C628A" w:rsidP="00372AA2">
      <w:pPr>
        <w:shd w:val="clear" w:color="auto" w:fill="FFFFFF"/>
        <w:spacing w:before="120" w:after="120" w:line="360" w:lineRule="auto"/>
        <w:ind w:left="360"/>
        <w:jc w:val="center"/>
        <w:rPr>
          <w:rFonts w:ascii="Times New Roman" w:hAnsi="Times New Roman" w:cs="Times New Roman"/>
          <w:sz w:val="24"/>
          <w:szCs w:val="24"/>
        </w:rPr>
      </w:pPr>
    </w:p>
    <w:sectPr w:rsidR="000C628A" w:rsidRPr="00372AA2" w:rsidSect="009136BB">
      <w:footerReference w:type="default" r:id="rId5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9CA" w:rsidRDefault="005839CA" w:rsidP="00BB1FB8">
      <w:pPr>
        <w:spacing w:after="0" w:line="240" w:lineRule="auto"/>
      </w:pPr>
      <w:r>
        <w:separator/>
      </w:r>
    </w:p>
  </w:endnote>
  <w:endnote w:type="continuationSeparator" w:id="1">
    <w:p w:rsidR="005839CA" w:rsidRDefault="005839CA" w:rsidP="00BB1F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198126"/>
      <w:docPartObj>
        <w:docPartGallery w:val="Page Numbers (Bottom of Page)"/>
        <w:docPartUnique/>
      </w:docPartObj>
    </w:sdtPr>
    <w:sdtContent>
      <w:p w:rsidR="00AD6124" w:rsidRDefault="006F1AB4">
        <w:pPr>
          <w:pStyle w:val="Footer"/>
          <w:jc w:val="center"/>
        </w:pPr>
        <w:fldSimple w:instr=" PAGE   \* MERGEFORMAT ">
          <w:r w:rsidR="00E0658D">
            <w:rPr>
              <w:noProof/>
            </w:rPr>
            <w:t>1</w:t>
          </w:r>
        </w:fldSimple>
      </w:p>
    </w:sdtContent>
  </w:sdt>
  <w:p w:rsidR="00AD6124" w:rsidRDefault="00AD61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9CA" w:rsidRDefault="005839CA" w:rsidP="00BB1FB8">
      <w:pPr>
        <w:spacing w:after="0" w:line="240" w:lineRule="auto"/>
      </w:pPr>
      <w:r>
        <w:separator/>
      </w:r>
    </w:p>
  </w:footnote>
  <w:footnote w:type="continuationSeparator" w:id="1">
    <w:p w:rsidR="005839CA" w:rsidRDefault="005839CA" w:rsidP="00BB1F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1632"/>
    <w:multiLevelType w:val="hybridMultilevel"/>
    <w:tmpl w:val="825C72BC"/>
    <w:lvl w:ilvl="0" w:tplc="F66AC960">
      <w:start w:val="1"/>
      <w:numFmt w:val="lowerLetter"/>
      <w:lvlText w:val="%1."/>
      <w:lvlJc w:val="left"/>
      <w:pPr>
        <w:ind w:left="1440" w:hanging="360"/>
      </w:pPr>
      <w:rPr>
        <w:rFonts w:ascii="Times New Roman" w:eastAsiaTheme="minorHAnsi" w:hAnsi="Times New Roman" w:cs="Times New Roman"/>
        <w:b/>
        <w:color w:val="2021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1534CB7"/>
    <w:multiLevelType w:val="hybridMultilevel"/>
    <w:tmpl w:val="A5564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8A086E"/>
    <w:multiLevelType w:val="hybridMultilevel"/>
    <w:tmpl w:val="32728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EF3BA6"/>
    <w:multiLevelType w:val="multilevel"/>
    <w:tmpl w:val="1EC8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392036"/>
    <w:multiLevelType w:val="multilevel"/>
    <w:tmpl w:val="E88E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44488E"/>
    <w:multiLevelType w:val="hybridMultilevel"/>
    <w:tmpl w:val="44A6F302"/>
    <w:lvl w:ilvl="0" w:tplc="44C8F8C0">
      <w:start w:val="1"/>
      <w:numFmt w:val="lowerLetter"/>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D43BD4"/>
    <w:multiLevelType w:val="hybridMultilevel"/>
    <w:tmpl w:val="F2C65F8E"/>
    <w:lvl w:ilvl="0" w:tplc="3CB2D878">
      <w:start w:val="1"/>
      <w:numFmt w:val="decimal"/>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E9541C"/>
    <w:multiLevelType w:val="hybridMultilevel"/>
    <w:tmpl w:val="4C76A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293F3A"/>
    <w:multiLevelType w:val="multilevel"/>
    <w:tmpl w:val="C1B01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1E5D69"/>
    <w:multiLevelType w:val="hybridMultilevel"/>
    <w:tmpl w:val="CC2C6718"/>
    <w:lvl w:ilvl="0" w:tplc="2550D6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B62DF5"/>
    <w:multiLevelType w:val="multilevel"/>
    <w:tmpl w:val="998C2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7A3A51"/>
    <w:multiLevelType w:val="hybridMultilevel"/>
    <w:tmpl w:val="BB204E90"/>
    <w:lvl w:ilvl="0" w:tplc="2F02DD48">
      <w:start w:val="1"/>
      <w:numFmt w:val="lowerLetter"/>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D1402D"/>
    <w:multiLevelType w:val="multilevel"/>
    <w:tmpl w:val="9DDA2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1543B6"/>
    <w:multiLevelType w:val="multilevel"/>
    <w:tmpl w:val="BE02D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BC2D90"/>
    <w:multiLevelType w:val="hybridMultilevel"/>
    <w:tmpl w:val="ECE49800"/>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426E25BF"/>
    <w:multiLevelType w:val="hybridMultilevel"/>
    <w:tmpl w:val="6B18F7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09685F"/>
    <w:multiLevelType w:val="hybridMultilevel"/>
    <w:tmpl w:val="F2C65F8E"/>
    <w:lvl w:ilvl="0" w:tplc="3CB2D878">
      <w:start w:val="1"/>
      <w:numFmt w:val="decimal"/>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3F3B85"/>
    <w:multiLevelType w:val="hybridMultilevel"/>
    <w:tmpl w:val="825C72BC"/>
    <w:lvl w:ilvl="0" w:tplc="F66AC960">
      <w:start w:val="1"/>
      <w:numFmt w:val="lowerLetter"/>
      <w:lvlText w:val="%1."/>
      <w:lvlJc w:val="left"/>
      <w:pPr>
        <w:ind w:left="1440" w:hanging="360"/>
      </w:pPr>
      <w:rPr>
        <w:rFonts w:ascii="Times New Roman" w:eastAsiaTheme="minorHAnsi" w:hAnsi="Times New Roman" w:cs="Times New Roman"/>
        <w:b/>
        <w:color w:val="2021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8E40B43"/>
    <w:multiLevelType w:val="hybridMultilevel"/>
    <w:tmpl w:val="92EAC172"/>
    <w:lvl w:ilvl="0" w:tplc="96B2B7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0C43AD"/>
    <w:multiLevelType w:val="multilevel"/>
    <w:tmpl w:val="0024E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D51A8B"/>
    <w:multiLevelType w:val="hybridMultilevel"/>
    <w:tmpl w:val="E674A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1B481C"/>
    <w:multiLevelType w:val="multilevel"/>
    <w:tmpl w:val="DA4A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0D3D15"/>
    <w:multiLevelType w:val="hybridMultilevel"/>
    <w:tmpl w:val="D3A4EB56"/>
    <w:lvl w:ilvl="0" w:tplc="71649D8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80306F0"/>
    <w:multiLevelType w:val="hybridMultilevel"/>
    <w:tmpl w:val="A610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7A4D9F"/>
    <w:multiLevelType w:val="hybridMultilevel"/>
    <w:tmpl w:val="2146C9A0"/>
    <w:lvl w:ilvl="0" w:tplc="64F446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995AA8"/>
    <w:multiLevelType w:val="hybridMultilevel"/>
    <w:tmpl w:val="F2C65F8E"/>
    <w:lvl w:ilvl="0" w:tplc="3CB2D878">
      <w:start w:val="1"/>
      <w:numFmt w:val="decimal"/>
      <w:lvlText w:val="%1."/>
      <w:lvlJc w:val="left"/>
      <w:pPr>
        <w:ind w:left="81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F2278C"/>
    <w:multiLevelType w:val="hybridMultilevel"/>
    <w:tmpl w:val="F8D0F2BC"/>
    <w:lvl w:ilvl="0" w:tplc="296ED68A">
      <w:start w:val="1"/>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854E4D"/>
    <w:multiLevelType w:val="multilevel"/>
    <w:tmpl w:val="25160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EAD3575"/>
    <w:multiLevelType w:val="multilevel"/>
    <w:tmpl w:val="2B7C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7B1D74"/>
    <w:multiLevelType w:val="multilevel"/>
    <w:tmpl w:val="42CAA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621281B"/>
    <w:multiLevelType w:val="multilevel"/>
    <w:tmpl w:val="78C81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9700E8"/>
    <w:multiLevelType w:val="hybridMultilevel"/>
    <w:tmpl w:val="ECE49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964E50"/>
    <w:multiLevelType w:val="multilevel"/>
    <w:tmpl w:val="13A64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DB171C"/>
    <w:multiLevelType w:val="hybridMultilevel"/>
    <w:tmpl w:val="7E644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6A42D5"/>
    <w:multiLevelType w:val="hybridMultilevel"/>
    <w:tmpl w:val="2240555E"/>
    <w:lvl w:ilvl="0" w:tplc="270A26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CD43610"/>
    <w:multiLevelType w:val="hybridMultilevel"/>
    <w:tmpl w:val="A89E5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2D46D9"/>
    <w:multiLevelType w:val="multilevel"/>
    <w:tmpl w:val="92B0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0"/>
  </w:num>
  <w:num w:numId="3">
    <w:abstractNumId w:val="14"/>
  </w:num>
  <w:num w:numId="4">
    <w:abstractNumId w:val="34"/>
  </w:num>
  <w:num w:numId="5">
    <w:abstractNumId w:val="31"/>
  </w:num>
  <w:num w:numId="6">
    <w:abstractNumId w:val="7"/>
  </w:num>
  <w:num w:numId="7">
    <w:abstractNumId w:val="22"/>
  </w:num>
  <w:num w:numId="8">
    <w:abstractNumId w:val="20"/>
  </w:num>
  <w:num w:numId="9">
    <w:abstractNumId w:val="33"/>
  </w:num>
  <w:num w:numId="10">
    <w:abstractNumId w:val="15"/>
  </w:num>
  <w:num w:numId="11">
    <w:abstractNumId w:val="5"/>
  </w:num>
  <w:num w:numId="12">
    <w:abstractNumId w:val="23"/>
  </w:num>
  <w:num w:numId="13">
    <w:abstractNumId w:val="8"/>
  </w:num>
  <w:num w:numId="14">
    <w:abstractNumId w:val="36"/>
  </w:num>
  <w:num w:numId="15">
    <w:abstractNumId w:val="9"/>
  </w:num>
  <w:num w:numId="16">
    <w:abstractNumId w:val="25"/>
  </w:num>
  <w:num w:numId="17">
    <w:abstractNumId w:val="29"/>
  </w:num>
  <w:num w:numId="18">
    <w:abstractNumId w:val="32"/>
  </w:num>
  <w:num w:numId="19">
    <w:abstractNumId w:val="28"/>
  </w:num>
  <w:num w:numId="20">
    <w:abstractNumId w:val="4"/>
  </w:num>
  <w:num w:numId="21">
    <w:abstractNumId w:val="12"/>
  </w:num>
  <w:num w:numId="22">
    <w:abstractNumId w:val="30"/>
  </w:num>
  <w:num w:numId="23">
    <w:abstractNumId w:val="17"/>
  </w:num>
  <w:num w:numId="24">
    <w:abstractNumId w:val="27"/>
  </w:num>
  <w:num w:numId="25">
    <w:abstractNumId w:val="24"/>
  </w:num>
  <w:num w:numId="26">
    <w:abstractNumId w:val="1"/>
  </w:num>
  <w:num w:numId="27">
    <w:abstractNumId w:val="0"/>
  </w:num>
  <w:num w:numId="28">
    <w:abstractNumId w:val="3"/>
  </w:num>
  <w:num w:numId="29">
    <w:abstractNumId w:val="19"/>
  </w:num>
  <w:num w:numId="30">
    <w:abstractNumId w:val="13"/>
  </w:num>
  <w:num w:numId="31">
    <w:abstractNumId w:val="6"/>
  </w:num>
  <w:num w:numId="32">
    <w:abstractNumId w:val="16"/>
  </w:num>
  <w:num w:numId="33">
    <w:abstractNumId w:val="35"/>
  </w:num>
  <w:num w:numId="34">
    <w:abstractNumId w:val="26"/>
  </w:num>
  <w:num w:numId="35">
    <w:abstractNumId w:val="11"/>
  </w:num>
  <w:num w:numId="36">
    <w:abstractNumId w:val="18"/>
  </w:num>
  <w:num w:numId="3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D27589"/>
    <w:rsid w:val="00012BD6"/>
    <w:rsid w:val="00012DD3"/>
    <w:rsid w:val="00014A0A"/>
    <w:rsid w:val="00021F00"/>
    <w:rsid w:val="0004204C"/>
    <w:rsid w:val="00046711"/>
    <w:rsid w:val="00050E2B"/>
    <w:rsid w:val="0005105E"/>
    <w:rsid w:val="000549AB"/>
    <w:rsid w:val="00062136"/>
    <w:rsid w:val="00064FC9"/>
    <w:rsid w:val="0007401C"/>
    <w:rsid w:val="00087023"/>
    <w:rsid w:val="00093E6D"/>
    <w:rsid w:val="00094112"/>
    <w:rsid w:val="000C628A"/>
    <w:rsid w:val="000D4437"/>
    <w:rsid w:val="000E30AB"/>
    <w:rsid w:val="000F0EF0"/>
    <w:rsid w:val="00107B3B"/>
    <w:rsid w:val="00123751"/>
    <w:rsid w:val="001301C9"/>
    <w:rsid w:val="0014723C"/>
    <w:rsid w:val="00147A07"/>
    <w:rsid w:val="00151A2F"/>
    <w:rsid w:val="00162458"/>
    <w:rsid w:val="00172ED1"/>
    <w:rsid w:val="001754EB"/>
    <w:rsid w:val="00185110"/>
    <w:rsid w:val="00187A4A"/>
    <w:rsid w:val="00196F21"/>
    <w:rsid w:val="001A44C8"/>
    <w:rsid w:val="001B563A"/>
    <w:rsid w:val="001C035F"/>
    <w:rsid w:val="001C0722"/>
    <w:rsid w:val="001C37FF"/>
    <w:rsid w:val="001D0E26"/>
    <w:rsid w:val="001D2620"/>
    <w:rsid w:val="00207646"/>
    <w:rsid w:val="00214F21"/>
    <w:rsid w:val="00235FD1"/>
    <w:rsid w:val="00253AF0"/>
    <w:rsid w:val="00263DA4"/>
    <w:rsid w:val="00270B3C"/>
    <w:rsid w:val="00293ADD"/>
    <w:rsid w:val="00294F45"/>
    <w:rsid w:val="002A27F8"/>
    <w:rsid w:val="002B115C"/>
    <w:rsid w:val="002B2575"/>
    <w:rsid w:val="002C4959"/>
    <w:rsid w:val="002F077E"/>
    <w:rsid w:val="003067E4"/>
    <w:rsid w:val="003123E0"/>
    <w:rsid w:val="00320AC0"/>
    <w:rsid w:val="00330480"/>
    <w:rsid w:val="00347CFB"/>
    <w:rsid w:val="0035131E"/>
    <w:rsid w:val="00352BC9"/>
    <w:rsid w:val="00355E05"/>
    <w:rsid w:val="003647C9"/>
    <w:rsid w:val="00372AA2"/>
    <w:rsid w:val="003747B2"/>
    <w:rsid w:val="00374C94"/>
    <w:rsid w:val="00395355"/>
    <w:rsid w:val="003B0AE6"/>
    <w:rsid w:val="003B2DEA"/>
    <w:rsid w:val="003B487B"/>
    <w:rsid w:val="003D1BB5"/>
    <w:rsid w:val="003E6A30"/>
    <w:rsid w:val="003F233C"/>
    <w:rsid w:val="003F3A3A"/>
    <w:rsid w:val="003F68EC"/>
    <w:rsid w:val="00414F2C"/>
    <w:rsid w:val="00433CE8"/>
    <w:rsid w:val="00434193"/>
    <w:rsid w:val="00435FB3"/>
    <w:rsid w:val="00446D00"/>
    <w:rsid w:val="00447ED2"/>
    <w:rsid w:val="004800D8"/>
    <w:rsid w:val="00487392"/>
    <w:rsid w:val="004B56C0"/>
    <w:rsid w:val="004C0D61"/>
    <w:rsid w:val="004D4A80"/>
    <w:rsid w:val="004E722C"/>
    <w:rsid w:val="004F029C"/>
    <w:rsid w:val="004F71FB"/>
    <w:rsid w:val="005118BD"/>
    <w:rsid w:val="00526736"/>
    <w:rsid w:val="005418B2"/>
    <w:rsid w:val="0055575D"/>
    <w:rsid w:val="00557F9B"/>
    <w:rsid w:val="00582FF6"/>
    <w:rsid w:val="005839CA"/>
    <w:rsid w:val="0058723F"/>
    <w:rsid w:val="00590DD8"/>
    <w:rsid w:val="005D370C"/>
    <w:rsid w:val="005D4CD0"/>
    <w:rsid w:val="005F62F1"/>
    <w:rsid w:val="005F718E"/>
    <w:rsid w:val="0060125F"/>
    <w:rsid w:val="00604F45"/>
    <w:rsid w:val="0064221B"/>
    <w:rsid w:val="00642BBD"/>
    <w:rsid w:val="006579C8"/>
    <w:rsid w:val="00667B60"/>
    <w:rsid w:val="00671999"/>
    <w:rsid w:val="00673205"/>
    <w:rsid w:val="006A13C8"/>
    <w:rsid w:val="006A66D3"/>
    <w:rsid w:val="006C0E9C"/>
    <w:rsid w:val="006C580F"/>
    <w:rsid w:val="006D4297"/>
    <w:rsid w:val="006E1269"/>
    <w:rsid w:val="006E3FC1"/>
    <w:rsid w:val="006E6601"/>
    <w:rsid w:val="006F076B"/>
    <w:rsid w:val="006F1AB4"/>
    <w:rsid w:val="00702A23"/>
    <w:rsid w:val="00717BAB"/>
    <w:rsid w:val="00730918"/>
    <w:rsid w:val="00734756"/>
    <w:rsid w:val="007363D8"/>
    <w:rsid w:val="00745420"/>
    <w:rsid w:val="00745C04"/>
    <w:rsid w:val="007525F8"/>
    <w:rsid w:val="0076080E"/>
    <w:rsid w:val="00762F5B"/>
    <w:rsid w:val="00763694"/>
    <w:rsid w:val="00772AA6"/>
    <w:rsid w:val="007A57CE"/>
    <w:rsid w:val="007B2D61"/>
    <w:rsid w:val="007B52FE"/>
    <w:rsid w:val="007C7AF4"/>
    <w:rsid w:val="007E192C"/>
    <w:rsid w:val="00811069"/>
    <w:rsid w:val="00821E6F"/>
    <w:rsid w:val="008227C1"/>
    <w:rsid w:val="00834478"/>
    <w:rsid w:val="008A6C1C"/>
    <w:rsid w:val="008E6361"/>
    <w:rsid w:val="00900B08"/>
    <w:rsid w:val="00907A69"/>
    <w:rsid w:val="009111EB"/>
    <w:rsid w:val="009136BB"/>
    <w:rsid w:val="00915E7D"/>
    <w:rsid w:val="00940FC7"/>
    <w:rsid w:val="00965EC5"/>
    <w:rsid w:val="009704EF"/>
    <w:rsid w:val="00985F66"/>
    <w:rsid w:val="00990294"/>
    <w:rsid w:val="00991A82"/>
    <w:rsid w:val="00996E75"/>
    <w:rsid w:val="009C111A"/>
    <w:rsid w:val="009E2943"/>
    <w:rsid w:val="009F66EB"/>
    <w:rsid w:val="00A26E1C"/>
    <w:rsid w:val="00A44E90"/>
    <w:rsid w:val="00A46334"/>
    <w:rsid w:val="00A548E9"/>
    <w:rsid w:val="00A55250"/>
    <w:rsid w:val="00AA2FB9"/>
    <w:rsid w:val="00AB4EEC"/>
    <w:rsid w:val="00AB7B75"/>
    <w:rsid w:val="00AC6826"/>
    <w:rsid w:val="00AD6124"/>
    <w:rsid w:val="00AE3235"/>
    <w:rsid w:val="00B048AC"/>
    <w:rsid w:val="00B118AC"/>
    <w:rsid w:val="00B13EDF"/>
    <w:rsid w:val="00B17F64"/>
    <w:rsid w:val="00B336D7"/>
    <w:rsid w:val="00B44A0F"/>
    <w:rsid w:val="00B73B95"/>
    <w:rsid w:val="00B76552"/>
    <w:rsid w:val="00B776C9"/>
    <w:rsid w:val="00B93CF8"/>
    <w:rsid w:val="00BB1FB8"/>
    <w:rsid w:val="00BC18BD"/>
    <w:rsid w:val="00BD6802"/>
    <w:rsid w:val="00BF3E34"/>
    <w:rsid w:val="00C1109A"/>
    <w:rsid w:val="00C23BC0"/>
    <w:rsid w:val="00C23E8E"/>
    <w:rsid w:val="00C41F18"/>
    <w:rsid w:val="00C50D88"/>
    <w:rsid w:val="00C513B8"/>
    <w:rsid w:val="00C831AE"/>
    <w:rsid w:val="00C840CA"/>
    <w:rsid w:val="00C8574C"/>
    <w:rsid w:val="00CB1266"/>
    <w:rsid w:val="00CB3D19"/>
    <w:rsid w:val="00CC143A"/>
    <w:rsid w:val="00CD4CF3"/>
    <w:rsid w:val="00CE0E60"/>
    <w:rsid w:val="00CE20DA"/>
    <w:rsid w:val="00CE4DC6"/>
    <w:rsid w:val="00CE5483"/>
    <w:rsid w:val="00D06E87"/>
    <w:rsid w:val="00D27589"/>
    <w:rsid w:val="00D4017B"/>
    <w:rsid w:val="00D71D38"/>
    <w:rsid w:val="00D80071"/>
    <w:rsid w:val="00D857CC"/>
    <w:rsid w:val="00D901F9"/>
    <w:rsid w:val="00D903FB"/>
    <w:rsid w:val="00D92568"/>
    <w:rsid w:val="00DA2B79"/>
    <w:rsid w:val="00DB05B2"/>
    <w:rsid w:val="00DB444D"/>
    <w:rsid w:val="00DB4A5F"/>
    <w:rsid w:val="00DE508A"/>
    <w:rsid w:val="00DE760A"/>
    <w:rsid w:val="00E0658D"/>
    <w:rsid w:val="00E5633C"/>
    <w:rsid w:val="00E81284"/>
    <w:rsid w:val="00E86D09"/>
    <w:rsid w:val="00ED469A"/>
    <w:rsid w:val="00EF09D1"/>
    <w:rsid w:val="00F11A3A"/>
    <w:rsid w:val="00F24B17"/>
    <w:rsid w:val="00F25BD8"/>
    <w:rsid w:val="00F629BA"/>
    <w:rsid w:val="00F66DC0"/>
    <w:rsid w:val="00F9634B"/>
    <w:rsid w:val="00FA6199"/>
    <w:rsid w:val="00FC67D8"/>
    <w:rsid w:val="00FD30DE"/>
    <w:rsid w:val="00FD4521"/>
    <w:rsid w:val="00FD5539"/>
    <w:rsid w:val="00FE0E69"/>
    <w:rsid w:val="00FE4E55"/>
    <w:rsid w:val="00FE55F7"/>
    <w:rsid w:val="00FE6758"/>
    <w:rsid w:val="00FF17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6BB"/>
  </w:style>
  <w:style w:type="paragraph" w:styleId="Heading1">
    <w:name w:val="heading 1"/>
    <w:basedOn w:val="Normal"/>
    <w:next w:val="Normal"/>
    <w:link w:val="Heading1Char"/>
    <w:uiPriority w:val="9"/>
    <w:qFormat/>
    <w:rsid w:val="008A6C1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D275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8A6C1C"/>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7589"/>
    <w:rPr>
      <w:rFonts w:ascii="Times New Roman" w:eastAsia="Times New Roman" w:hAnsi="Times New Roman" w:cs="Times New Roman"/>
      <w:b/>
      <w:bCs/>
      <w:sz w:val="36"/>
      <w:szCs w:val="36"/>
    </w:rPr>
  </w:style>
  <w:style w:type="paragraph" w:styleId="NormalWeb">
    <w:name w:val="Normal (Web)"/>
    <w:basedOn w:val="Normal"/>
    <w:uiPriority w:val="99"/>
    <w:unhideWhenUsed/>
    <w:rsid w:val="00D275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27589"/>
    <w:rPr>
      <w:color w:val="0000FF"/>
      <w:u w:val="single"/>
    </w:rPr>
  </w:style>
  <w:style w:type="character" w:customStyle="1" w:styleId="tocnumber">
    <w:name w:val="tocnumber"/>
    <w:basedOn w:val="DefaultParagraphFont"/>
    <w:rsid w:val="00D27589"/>
  </w:style>
  <w:style w:type="character" w:customStyle="1" w:styleId="toctext">
    <w:name w:val="toctext"/>
    <w:basedOn w:val="DefaultParagraphFont"/>
    <w:rsid w:val="00D27589"/>
  </w:style>
  <w:style w:type="character" w:customStyle="1" w:styleId="mw-headline">
    <w:name w:val="mw-headline"/>
    <w:basedOn w:val="DefaultParagraphFont"/>
    <w:rsid w:val="00D27589"/>
  </w:style>
  <w:style w:type="character" w:customStyle="1" w:styleId="mw-editsection">
    <w:name w:val="mw-editsection"/>
    <w:basedOn w:val="DefaultParagraphFont"/>
    <w:rsid w:val="00D27589"/>
  </w:style>
  <w:style w:type="character" w:customStyle="1" w:styleId="mw-editsection-bracket">
    <w:name w:val="mw-editsection-bracket"/>
    <w:basedOn w:val="DefaultParagraphFont"/>
    <w:rsid w:val="00D27589"/>
  </w:style>
  <w:style w:type="paragraph" w:styleId="BalloonText">
    <w:name w:val="Balloon Text"/>
    <w:basedOn w:val="Normal"/>
    <w:link w:val="BalloonTextChar"/>
    <w:uiPriority w:val="99"/>
    <w:semiHidden/>
    <w:unhideWhenUsed/>
    <w:rsid w:val="00D27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589"/>
    <w:rPr>
      <w:rFonts w:ascii="Tahoma" w:hAnsi="Tahoma" w:cs="Tahoma"/>
      <w:sz w:val="16"/>
      <w:szCs w:val="16"/>
    </w:rPr>
  </w:style>
  <w:style w:type="paragraph" w:styleId="ListParagraph">
    <w:name w:val="List Paragraph"/>
    <w:basedOn w:val="Normal"/>
    <w:uiPriority w:val="34"/>
    <w:qFormat/>
    <w:rsid w:val="00D27589"/>
    <w:pPr>
      <w:ind w:left="720"/>
      <w:contextualSpacing/>
    </w:pPr>
  </w:style>
  <w:style w:type="character" w:customStyle="1" w:styleId="Heading1Char">
    <w:name w:val="Heading 1 Char"/>
    <w:basedOn w:val="DefaultParagraphFont"/>
    <w:link w:val="Heading1"/>
    <w:uiPriority w:val="9"/>
    <w:rsid w:val="008A6C1C"/>
    <w:rPr>
      <w:rFonts w:asciiTheme="majorHAnsi" w:eastAsiaTheme="majorEastAsia" w:hAnsiTheme="majorHAnsi" w:cstheme="majorBidi"/>
      <w:b/>
      <w:bCs/>
      <w:color w:val="2F5496" w:themeColor="accent1" w:themeShade="BF"/>
      <w:sz w:val="28"/>
      <w:szCs w:val="28"/>
    </w:rPr>
  </w:style>
  <w:style w:type="character" w:styleId="Strong">
    <w:name w:val="Strong"/>
    <w:basedOn w:val="DefaultParagraphFont"/>
    <w:uiPriority w:val="22"/>
    <w:qFormat/>
    <w:rsid w:val="008A6C1C"/>
    <w:rPr>
      <w:b/>
      <w:bCs/>
    </w:rPr>
  </w:style>
  <w:style w:type="paragraph" w:customStyle="1" w:styleId="ecl-blockquotebody">
    <w:name w:val="ecl-blockquote__body"/>
    <w:basedOn w:val="Normal"/>
    <w:rsid w:val="008A6C1C"/>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8A6C1C"/>
    <w:rPr>
      <w:i/>
      <w:iCs/>
    </w:rPr>
  </w:style>
  <w:style w:type="character" w:customStyle="1" w:styleId="Heading4Char">
    <w:name w:val="Heading 4 Char"/>
    <w:basedOn w:val="DefaultParagraphFont"/>
    <w:link w:val="Heading4"/>
    <w:uiPriority w:val="9"/>
    <w:semiHidden/>
    <w:rsid w:val="008A6C1C"/>
    <w:rPr>
      <w:rFonts w:asciiTheme="majorHAnsi" w:eastAsiaTheme="majorEastAsia" w:hAnsiTheme="majorHAnsi" w:cstheme="majorBidi"/>
      <w:b/>
      <w:bCs/>
      <w:i/>
      <w:iCs/>
      <w:color w:val="4472C4" w:themeColor="accent1"/>
    </w:rPr>
  </w:style>
  <w:style w:type="paragraph" w:styleId="HTMLPreformatted">
    <w:name w:val="HTML Preformatted"/>
    <w:basedOn w:val="Normal"/>
    <w:link w:val="HTMLPreformattedChar"/>
    <w:uiPriority w:val="99"/>
    <w:semiHidden/>
    <w:unhideWhenUsed/>
    <w:rsid w:val="000E3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E30AB"/>
    <w:rPr>
      <w:rFonts w:ascii="Courier New" w:eastAsia="Times New Roman" w:hAnsi="Courier New" w:cs="Courier New"/>
      <w:sz w:val="20"/>
      <w:szCs w:val="20"/>
    </w:rPr>
  </w:style>
  <w:style w:type="character" w:customStyle="1" w:styleId="y2iqfc">
    <w:name w:val="y2iqfc"/>
    <w:basedOn w:val="DefaultParagraphFont"/>
    <w:rsid w:val="000E30AB"/>
  </w:style>
  <w:style w:type="paragraph" w:styleId="Header">
    <w:name w:val="header"/>
    <w:basedOn w:val="Normal"/>
    <w:link w:val="HeaderChar"/>
    <w:uiPriority w:val="99"/>
    <w:semiHidden/>
    <w:unhideWhenUsed/>
    <w:rsid w:val="00BB1F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B1FB8"/>
  </w:style>
  <w:style w:type="paragraph" w:styleId="Footer">
    <w:name w:val="footer"/>
    <w:basedOn w:val="Normal"/>
    <w:link w:val="FooterChar"/>
    <w:uiPriority w:val="99"/>
    <w:unhideWhenUsed/>
    <w:rsid w:val="00BB1F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FB8"/>
  </w:style>
  <w:style w:type="table" w:styleId="TableGrid">
    <w:name w:val="Table Grid"/>
    <w:basedOn w:val="TableNormal"/>
    <w:uiPriority w:val="39"/>
    <w:rsid w:val="004B56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le-text">
    <w:name w:val="title-text"/>
    <w:basedOn w:val="DefaultParagraphFont"/>
    <w:rsid w:val="00214F21"/>
  </w:style>
  <w:style w:type="character" w:customStyle="1" w:styleId="anchor-text">
    <w:name w:val="anchor-text"/>
    <w:basedOn w:val="DefaultParagraphFont"/>
    <w:rsid w:val="00214F21"/>
  </w:style>
  <w:style w:type="character" w:customStyle="1" w:styleId="sr-only">
    <w:name w:val="sr-only"/>
    <w:basedOn w:val="DefaultParagraphFont"/>
    <w:rsid w:val="00214F21"/>
  </w:style>
  <w:style w:type="character" w:customStyle="1" w:styleId="react-xocs-alternative-link">
    <w:name w:val="react-xocs-alternative-link"/>
    <w:basedOn w:val="DefaultParagraphFont"/>
    <w:rsid w:val="00214F21"/>
  </w:style>
  <w:style w:type="character" w:customStyle="1" w:styleId="given-name">
    <w:name w:val="given-name"/>
    <w:basedOn w:val="DefaultParagraphFont"/>
    <w:rsid w:val="00214F21"/>
  </w:style>
  <w:style w:type="character" w:customStyle="1" w:styleId="text">
    <w:name w:val="text"/>
    <w:basedOn w:val="DefaultParagraphFont"/>
    <w:rsid w:val="00214F21"/>
  </w:style>
  <w:style w:type="character" w:customStyle="1" w:styleId="author-ref">
    <w:name w:val="author-ref"/>
    <w:basedOn w:val="DefaultParagraphFont"/>
    <w:rsid w:val="00214F21"/>
  </w:style>
  <w:style w:type="character" w:customStyle="1" w:styleId="inlineblock">
    <w:name w:val="inlineblock"/>
    <w:basedOn w:val="DefaultParagraphFont"/>
    <w:rsid w:val="0014723C"/>
  </w:style>
  <w:style w:type="character" w:customStyle="1" w:styleId="sciprofiles-linkname">
    <w:name w:val="sciprofiles-link__name"/>
    <w:basedOn w:val="DefaultParagraphFont"/>
    <w:rsid w:val="0014723C"/>
  </w:style>
  <w:style w:type="character" w:styleId="Emphasis">
    <w:name w:val="Emphasis"/>
    <w:basedOn w:val="DefaultParagraphFont"/>
    <w:uiPriority w:val="20"/>
    <w:qFormat/>
    <w:rsid w:val="0014723C"/>
    <w:rPr>
      <w:i/>
      <w:iCs/>
    </w:rPr>
  </w:style>
  <w:style w:type="character" w:customStyle="1" w:styleId="button-link-text">
    <w:name w:val="button-link-text"/>
    <w:basedOn w:val="DefaultParagraphFont"/>
    <w:rsid w:val="00207646"/>
  </w:style>
  <w:style w:type="paragraph" w:customStyle="1" w:styleId="c-article-metrics-barcount">
    <w:name w:val="c-article-metrics-bar__count"/>
    <w:basedOn w:val="Normal"/>
    <w:rsid w:val="00207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rticle-metrics-barlabel">
    <w:name w:val="c-article-metrics-bar__label"/>
    <w:basedOn w:val="DefaultParagraphFont"/>
    <w:rsid w:val="00207646"/>
  </w:style>
  <w:style w:type="paragraph" w:customStyle="1" w:styleId="c-chapter-book-series">
    <w:name w:val="c-chapter-book-series"/>
    <w:basedOn w:val="Normal"/>
    <w:rsid w:val="002076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italic">
    <w:name w:val="html-italic"/>
    <w:basedOn w:val="DefaultParagraphFont"/>
    <w:rsid w:val="00762F5B"/>
  </w:style>
  <w:style w:type="character" w:customStyle="1" w:styleId="label">
    <w:name w:val="label"/>
    <w:basedOn w:val="DefaultParagraphFont"/>
    <w:rsid w:val="00762F5B"/>
  </w:style>
  <w:style w:type="character" w:customStyle="1" w:styleId="fm-vol-iss-date">
    <w:name w:val="fm-vol-iss-date"/>
    <w:basedOn w:val="DefaultParagraphFont"/>
    <w:rsid w:val="00717BAB"/>
  </w:style>
  <w:style w:type="character" w:customStyle="1" w:styleId="doi">
    <w:name w:val="doi"/>
    <w:basedOn w:val="DefaultParagraphFont"/>
    <w:rsid w:val="00717BAB"/>
  </w:style>
  <w:style w:type="character" w:customStyle="1" w:styleId="fm-citation-ids-label">
    <w:name w:val="fm-citation-ids-label"/>
    <w:basedOn w:val="DefaultParagraphFont"/>
    <w:rsid w:val="00717BAB"/>
  </w:style>
  <w:style w:type="character" w:customStyle="1" w:styleId="element-citation">
    <w:name w:val="element-citation"/>
    <w:basedOn w:val="DefaultParagraphFont"/>
    <w:rsid w:val="00717BAB"/>
  </w:style>
  <w:style w:type="character" w:customStyle="1" w:styleId="ref-journal">
    <w:name w:val="ref-journal"/>
    <w:basedOn w:val="DefaultParagraphFont"/>
    <w:rsid w:val="00717BAB"/>
  </w:style>
  <w:style w:type="character" w:customStyle="1" w:styleId="ref-vol">
    <w:name w:val="ref-vol"/>
    <w:basedOn w:val="DefaultParagraphFont"/>
    <w:rsid w:val="00717BAB"/>
  </w:style>
  <w:style w:type="character" w:customStyle="1" w:styleId="nowrap">
    <w:name w:val="nowrap"/>
    <w:basedOn w:val="DefaultParagraphFont"/>
    <w:rsid w:val="00717BAB"/>
  </w:style>
  <w:style w:type="character" w:customStyle="1" w:styleId="articlebreadcrumbs">
    <w:name w:val="article__breadcrumbs"/>
    <w:basedOn w:val="DefaultParagraphFont"/>
    <w:rsid w:val="00D4017B"/>
  </w:style>
  <w:style w:type="character" w:customStyle="1" w:styleId="citationtopitem">
    <w:name w:val="citation__top__item"/>
    <w:basedOn w:val="DefaultParagraphFont"/>
    <w:rsid w:val="00D4017B"/>
  </w:style>
  <w:style w:type="character" w:customStyle="1" w:styleId="citationaccesstype">
    <w:name w:val="citation__access__type"/>
    <w:basedOn w:val="DefaultParagraphFont"/>
    <w:rsid w:val="00D4017B"/>
  </w:style>
  <w:style w:type="character" w:customStyle="1" w:styleId="author-separator">
    <w:name w:val="author-separator"/>
    <w:basedOn w:val="DefaultParagraphFont"/>
    <w:rsid w:val="00D4017B"/>
  </w:style>
  <w:style w:type="character" w:customStyle="1" w:styleId="epub-sectionitem">
    <w:name w:val="epub-section__item"/>
    <w:basedOn w:val="DefaultParagraphFont"/>
    <w:rsid w:val="00D4017B"/>
  </w:style>
  <w:style w:type="character" w:customStyle="1" w:styleId="epub-sectionstate">
    <w:name w:val="epub-section__state"/>
    <w:basedOn w:val="DefaultParagraphFont"/>
    <w:rsid w:val="00D4017B"/>
  </w:style>
  <w:style w:type="character" w:customStyle="1" w:styleId="epub-sectiondate">
    <w:name w:val="epub-section__date"/>
    <w:basedOn w:val="DefaultParagraphFont"/>
    <w:rsid w:val="00D4017B"/>
  </w:style>
  <w:style w:type="character" w:customStyle="1" w:styleId="nova-legacy-c-buttonlabel">
    <w:name w:val="nova-legacy-c-button__label"/>
    <w:basedOn w:val="DefaultParagraphFont"/>
    <w:rsid w:val="00187A4A"/>
  </w:style>
  <w:style w:type="character" w:customStyle="1" w:styleId="cit">
    <w:name w:val="cit"/>
    <w:basedOn w:val="DefaultParagraphFont"/>
    <w:rsid w:val="007525F8"/>
  </w:style>
</w:styles>
</file>

<file path=word/webSettings.xml><?xml version="1.0" encoding="utf-8"?>
<w:webSettings xmlns:r="http://schemas.openxmlformats.org/officeDocument/2006/relationships" xmlns:w="http://schemas.openxmlformats.org/wordprocessingml/2006/main">
  <w:divs>
    <w:div w:id="20593317">
      <w:bodyDiv w:val="1"/>
      <w:marLeft w:val="0"/>
      <w:marRight w:val="0"/>
      <w:marTop w:val="0"/>
      <w:marBottom w:val="0"/>
      <w:divBdr>
        <w:top w:val="none" w:sz="0" w:space="0" w:color="auto"/>
        <w:left w:val="none" w:sz="0" w:space="0" w:color="auto"/>
        <w:bottom w:val="none" w:sz="0" w:space="0" w:color="auto"/>
        <w:right w:val="none" w:sz="0" w:space="0" w:color="auto"/>
      </w:divBdr>
    </w:div>
    <w:div w:id="74015462">
      <w:bodyDiv w:val="1"/>
      <w:marLeft w:val="0"/>
      <w:marRight w:val="0"/>
      <w:marTop w:val="0"/>
      <w:marBottom w:val="0"/>
      <w:divBdr>
        <w:top w:val="none" w:sz="0" w:space="0" w:color="auto"/>
        <w:left w:val="none" w:sz="0" w:space="0" w:color="auto"/>
        <w:bottom w:val="none" w:sz="0" w:space="0" w:color="auto"/>
        <w:right w:val="none" w:sz="0" w:space="0" w:color="auto"/>
      </w:divBdr>
    </w:div>
    <w:div w:id="89665376">
      <w:bodyDiv w:val="1"/>
      <w:marLeft w:val="0"/>
      <w:marRight w:val="0"/>
      <w:marTop w:val="0"/>
      <w:marBottom w:val="0"/>
      <w:divBdr>
        <w:top w:val="none" w:sz="0" w:space="0" w:color="auto"/>
        <w:left w:val="none" w:sz="0" w:space="0" w:color="auto"/>
        <w:bottom w:val="none" w:sz="0" w:space="0" w:color="auto"/>
        <w:right w:val="none" w:sz="0" w:space="0" w:color="auto"/>
      </w:divBdr>
      <w:divsChild>
        <w:div w:id="1028607398">
          <w:marLeft w:val="0"/>
          <w:marRight w:val="0"/>
          <w:marTop w:val="0"/>
          <w:marBottom w:val="320"/>
          <w:divBdr>
            <w:top w:val="none" w:sz="0" w:space="0" w:color="auto"/>
            <w:left w:val="none" w:sz="0" w:space="0" w:color="auto"/>
            <w:bottom w:val="none" w:sz="0" w:space="0" w:color="auto"/>
            <w:right w:val="none" w:sz="0" w:space="0" w:color="auto"/>
          </w:divBdr>
          <w:divsChild>
            <w:div w:id="1203247591">
              <w:marLeft w:val="0"/>
              <w:marRight w:val="0"/>
              <w:marTop w:val="0"/>
              <w:marBottom w:val="0"/>
              <w:divBdr>
                <w:top w:val="none" w:sz="0" w:space="0" w:color="auto"/>
                <w:left w:val="none" w:sz="0" w:space="0" w:color="auto"/>
                <w:bottom w:val="none" w:sz="0" w:space="0" w:color="auto"/>
                <w:right w:val="none" w:sz="0" w:space="0" w:color="auto"/>
              </w:divBdr>
              <w:divsChild>
                <w:div w:id="382946061">
                  <w:marLeft w:val="0"/>
                  <w:marRight w:val="0"/>
                  <w:marTop w:val="0"/>
                  <w:marBottom w:val="0"/>
                  <w:divBdr>
                    <w:top w:val="none" w:sz="0" w:space="0" w:color="auto"/>
                    <w:left w:val="none" w:sz="0" w:space="0" w:color="auto"/>
                    <w:bottom w:val="none" w:sz="0" w:space="0" w:color="auto"/>
                    <w:right w:val="none" w:sz="0" w:space="0" w:color="auto"/>
                  </w:divBdr>
                  <w:divsChild>
                    <w:div w:id="1483352728">
                      <w:marLeft w:val="0"/>
                      <w:marRight w:val="0"/>
                      <w:marTop w:val="128"/>
                      <w:marBottom w:val="128"/>
                      <w:divBdr>
                        <w:top w:val="none" w:sz="0" w:space="0" w:color="auto"/>
                        <w:left w:val="none" w:sz="0" w:space="0" w:color="auto"/>
                        <w:bottom w:val="none" w:sz="0" w:space="0" w:color="auto"/>
                        <w:right w:val="none" w:sz="0" w:space="0" w:color="auto"/>
                      </w:divBdr>
                    </w:div>
                  </w:divsChild>
                </w:div>
              </w:divsChild>
            </w:div>
          </w:divsChild>
        </w:div>
      </w:divsChild>
    </w:div>
    <w:div w:id="198855836">
      <w:bodyDiv w:val="1"/>
      <w:marLeft w:val="0"/>
      <w:marRight w:val="0"/>
      <w:marTop w:val="0"/>
      <w:marBottom w:val="0"/>
      <w:divBdr>
        <w:top w:val="none" w:sz="0" w:space="0" w:color="auto"/>
        <w:left w:val="none" w:sz="0" w:space="0" w:color="auto"/>
        <w:bottom w:val="none" w:sz="0" w:space="0" w:color="auto"/>
        <w:right w:val="none" w:sz="0" w:space="0" w:color="auto"/>
      </w:divBdr>
    </w:div>
    <w:div w:id="245457042">
      <w:bodyDiv w:val="1"/>
      <w:marLeft w:val="0"/>
      <w:marRight w:val="0"/>
      <w:marTop w:val="0"/>
      <w:marBottom w:val="0"/>
      <w:divBdr>
        <w:top w:val="none" w:sz="0" w:space="0" w:color="auto"/>
        <w:left w:val="none" w:sz="0" w:space="0" w:color="auto"/>
        <w:bottom w:val="none" w:sz="0" w:space="0" w:color="auto"/>
        <w:right w:val="none" w:sz="0" w:space="0" w:color="auto"/>
      </w:divBdr>
    </w:div>
    <w:div w:id="250941132">
      <w:bodyDiv w:val="1"/>
      <w:marLeft w:val="0"/>
      <w:marRight w:val="0"/>
      <w:marTop w:val="0"/>
      <w:marBottom w:val="0"/>
      <w:divBdr>
        <w:top w:val="none" w:sz="0" w:space="0" w:color="auto"/>
        <w:left w:val="none" w:sz="0" w:space="0" w:color="auto"/>
        <w:bottom w:val="none" w:sz="0" w:space="0" w:color="auto"/>
        <w:right w:val="none" w:sz="0" w:space="0" w:color="auto"/>
      </w:divBdr>
    </w:div>
    <w:div w:id="259066252">
      <w:bodyDiv w:val="1"/>
      <w:marLeft w:val="0"/>
      <w:marRight w:val="0"/>
      <w:marTop w:val="0"/>
      <w:marBottom w:val="0"/>
      <w:divBdr>
        <w:top w:val="none" w:sz="0" w:space="0" w:color="auto"/>
        <w:left w:val="none" w:sz="0" w:space="0" w:color="auto"/>
        <w:bottom w:val="none" w:sz="0" w:space="0" w:color="auto"/>
        <w:right w:val="none" w:sz="0" w:space="0" w:color="auto"/>
      </w:divBdr>
    </w:div>
    <w:div w:id="270164611">
      <w:bodyDiv w:val="1"/>
      <w:marLeft w:val="0"/>
      <w:marRight w:val="0"/>
      <w:marTop w:val="0"/>
      <w:marBottom w:val="0"/>
      <w:divBdr>
        <w:top w:val="none" w:sz="0" w:space="0" w:color="auto"/>
        <w:left w:val="none" w:sz="0" w:space="0" w:color="auto"/>
        <w:bottom w:val="none" w:sz="0" w:space="0" w:color="auto"/>
        <w:right w:val="none" w:sz="0" w:space="0" w:color="auto"/>
      </w:divBdr>
    </w:div>
    <w:div w:id="287244864">
      <w:bodyDiv w:val="1"/>
      <w:marLeft w:val="0"/>
      <w:marRight w:val="0"/>
      <w:marTop w:val="0"/>
      <w:marBottom w:val="0"/>
      <w:divBdr>
        <w:top w:val="none" w:sz="0" w:space="0" w:color="auto"/>
        <w:left w:val="none" w:sz="0" w:space="0" w:color="auto"/>
        <w:bottom w:val="none" w:sz="0" w:space="0" w:color="auto"/>
        <w:right w:val="none" w:sz="0" w:space="0" w:color="auto"/>
      </w:divBdr>
      <w:divsChild>
        <w:div w:id="2049644099">
          <w:marLeft w:val="0"/>
          <w:marRight w:val="0"/>
          <w:marTop w:val="0"/>
          <w:marBottom w:val="64"/>
          <w:divBdr>
            <w:top w:val="none" w:sz="0" w:space="0" w:color="auto"/>
            <w:left w:val="none" w:sz="0" w:space="0" w:color="auto"/>
            <w:bottom w:val="none" w:sz="0" w:space="0" w:color="auto"/>
            <w:right w:val="none" w:sz="0" w:space="0" w:color="auto"/>
          </w:divBdr>
          <w:divsChild>
            <w:div w:id="617378363">
              <w:marLeft w:val="0"/>
              <w:marRight w:val="0"/>
              <w:marTop w:val="0"/>
              <w:marBottom w:val="0"/>
              <w:divBdr>
                <w:top w:val="none" w:sz="0" w:space="0" w:color="auto"/>
                <w:left w:val="none" w:sz="0" w:space="0" w:color="auto"/>
                <w:bottom w:val="none" w:sz="0" w:space="0" w:color="auto"/>
                <w:right w:val="none" w:sz="0" w:space="0" w:color="auto"/>
              </w:divBdr>
              <w:divsChild>
                <w:div w:id="1793397138">
                  <w:marLeft w:val="0"/>
                  <w:marRight w:val="0"/>
                  <w:marTop w:val="0"/>
                  <w:marBottom w:val="0"/>
                  <w:divBdr>
                    <w:top w:val="none" w:sz="0" w:space="0" w:color="auto"/>
                    <w:left w:val="none" w:sz="0" w:space="0" w:color="auto"/>
                    <w:bottom w:val="none" w:sz="0" w:space="0" w:color="auto"/>
                    <w:right w:val="none" w:sz="0" w:space="0" w:color="auto"/>
                  </w:divBdr>
                  <w:divsChild>
                    <w:div w:id="17873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978284">
      <w:bodyDiv w:val="1"/>
      <w:marLeft w:val="0"/>
      <w:marRight w:val="0"/>
      <w:marTop w:val="0"/>
      <w:marBottom w:val="0"/>
      <w:divBdr>
        <w:top w:val="none" w:sz="0" w:space="0" w:color="auto"/>
        <w:left w:val="none" w:sz="0" w:space="0" w:color="auto"/>
        <w:bottom w:val="none" w:sz="0" w:space="0" w:color="auto"/>
        <w:right w:val="none" w:sz="0" w:space="0" w:color="auto"/>
      </w:divBdr>
    </w:div>
    <w:div w:id="334891814">
      <w:bodyDiv w:val="1"/>
      <w:marLeft w:val="0"/>
      <w:marRight w:val="0"/>
      <w:marTop w:val="0"/>
      <w:marBottom w:val="0"/>
      <w:divBdr>
        <w:top w:val="none" w:sz="0" w:space="0" w:color="auto"/>
        <w:left w:val="none" w:sz="0" w:space="0" w:color="auto"/>
        <w:bottom w:val="none" w:sz="0" w:space="0" w:color="auto"/>
        <w:right w:val="none" w:sz="0" w:space="0" w:color="auto"/>
      </w:divBdr>
      <w:divsChild>
        <w:div w:id="1783841405">
          <w:marLeft w:val="0"/>
          <w:marRight w:val="0"/>
          <w:marTop w:val="0"/>
          <w:marBottom w:val="0"/>
          <w:divBdr>
            <w:top w:val="none" w:sz="0" w:space="0" w:color="auto"/>
            <w:left w:val="none" w:sz="0" w:space="0" w:color="auto"/>
            <w:bottom w:val="none" w:sz="0" w:space="0" w:color="auto"/>
            <w:right w:val="none" w:sz="0" w:space="0" w:color="auto"/>
          </w:divBdr>
          <w:divsChild>
            <w:div w:id="487132257">
              <w:marLeft w:val="0"/>
              <w:marRight w:val="0"/>
              <w:marTop w:val="0"/>
              <w:marBottom w:val="320"/>
              <w:divBdr>
                <w:top w:val="none" w:sz="0" w:space="0" w:color="auto"/>
                <w:left w:val="none" w:sz="0" w:space="0" w:color="auto"/>
                <w:bottom w:val="none" w:sz="0" w:space="0" w:color="auto"/>
                <w:right w:val="none" w:sz="0" w:space="0" w:color="auto"/>
              </w:divBdr>
            </w:div>
          </w:divsChild>
        </w:div>
        <w:div w:id="1100299102">
          <w:marLeft w:val="0"/>
          <w:marRight w:val="0"/>
          <w:marTop w:val="0"/>
          <w:marBottom w:val="0"/>
          <w:divBdr>
            <w:top w:val="none" w:sz="0" w:space="0" w:color="auto"/>
            <w:left w:val="none" w:sz="0" w:space="0" w:color="auto"/>
            <w:bottom w:val="none" w:sz="0" w:space="0" w:color="auto"/>
            <w:right w:val="none" w:sz="0" w:space="0" w:color="auto"/>
          </w:divBdr>
        </w:div>
      </w:divsChild>
    </w:div>
    <w:div w:id="430051583">
      <w:bodyDiv w:val="1"/>
      <w:marLeft w:val="0"/>
      <w:marRight w:val="0"/>
      <w:marTop w:val="0"/>
      <w:marBottom w:val="0"/>
      <w:divBdr>
        <w:top w:val="none" w:sz="0" w:space="0" w:color="auto"/>
        <w:left w:val="none" w:sz="0" w:space="0" w:color="auto"/>
        <w:bottom w:val="none" w:sz="0" w:space="0" w:color="auto"/>
        <w:right w:val="none" w:sz="0" w:space="0" w:color="auto"/>
      </w:divBdr>
      <w:divsChild>
        <w:div w:id="1048333054">
          <w:marLeft w:val="0"/>
          <w:marRight w:val="0"/>
          <w:marTop w:val="0"/>
          <w:marBottom w:val="64"/>
          <w:divBdr>
            <w:top w:val="none" w:sz="0" w:space="0" w:color="auto"/>
            <w:left w:val="none" w:sz="0" w:space="0" w:color="auto"/>
            <w:bottom w:val="single" w:sz="6" w:space="5" w:color="EBEBEB"/>
            <w:right w:val="none" w:sz="0" w:space="0" w:color="auto"/>
          </w:divBdr>
          <w:divsChild>
            <w:div w:id="1460803617">
              <w:marLeft w:val="0"/>
              <w:marRight w:val="0"/>
              <w:marTop w:val="100"/>
              <w:marBottom w:val="100"/>
              <w:divBdr>
                <w:top w:val="none" w:sz="0" w:space="0" w:color="auto"/>
                <w:left w:val="none" w:sz="0" w:space="0" w:color="auto"/>
                <w:bottom w:val="none" w:sz="0" w:space="0" w:color="auto"/>
                <w:right w:val="none" w:sz="0" w:space="0" w:color="auto"/>
              </w:divBdr>
              <w:divsChild>
                <w:div w:id="7485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27104">
          <w:marLeft w:val="0"/>
          <w:marRight w:val="0"/>
          <w:marTop w:val="0"/>
          <w:marBottom w:val="64"/>
          <w:divBdr>
            <w:top w:val="none" w:sz="0" w:space="0" w:color="auto"/>
            <w:left w:val="none" w:sz="0" w:space="0" w:color="auto"/>
            <w:bottom w:val="none" w:sz="0" w:space="0" w:color="auto"/>
            <w:right w:val="none" w:sz="0" w:space="0" w:color="auto"/>
          </w:divBdr>
          <w:divsChild>
            <w:div w:id="1545367226">
              <w:marLeft w:val="0"/>
              <w:marRight w:val="0"/>
              <w:marTop w:val="0"/>
              <w:marBottom w:val="0"/>
              <w:divBdr>
                <w:top w:val="none" w:sz="0" w:space="0" w:color="auto"/>
                <w:left w:val="none" w:sz="0" w:space="0" w:color="auto"/>
                <w:bottom w:val="none" w:sz="0" w:space="0" w:color="auto"/>
                <w:right w:val="none" w:sz="0" w:space="0" w:color="auto"/>
              </w:divBdr>
              <w:divsChild>
                <w:div w:id="1437560899">
                  <w:marLeft w:val="0"/>
                  <w:marRight w:val="0"/>
                  <w:marTop w:val="0"/>
                  <w:marBottom w:val="0"/>
                  <w:divBdr>
                    <w:top w:val="none" w:sz="0" w:space="0" w:color="auto"/>
                    <w:left w:val="none" w:sz="0" w:space="0" w:color="auto"/>
                    <w:bottom w:val="none" w:sz="0" w:space="0" w:color="auto"/>
                    <w:right w:val="none" w:sz="0" w:space="0" w:color="auto"/>
                  </w:divBdr>
                  <w:divsChild>
                    <w:div w:id="55682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99844">
      <w:bodyDiv w:val="1"/>
      <w:marLeft w:val="0"/>
      <w:marRight w:val="0"/>
      <w:marTop w:val="0"/>
      <w:marBottom w:val="0"/>
      <w:divBdr>
        <w:top w:val="none" w:sz="0" w:space="0" w:color="auto"/>
        <w:left w:val="none" w:sz="0" w:space="0" w:color="auto"/>
        <w:bottom w:val="none" w:sz="0" w:space="0" w:color="auto"/>
        <w:right w:val="none" w:sz="0" w:space="0" w:color="auto"/>
      </w:divBdr>
    </w:div>
    <w:div w:id="508637256">
      <w:bodyDiv w:val="1"/>
      <w:marLeft w:val="0"/>
      <w:marRight w:val="0"/>
      <w:marTop w:val="0"/>
      <w:marBottom w:val="0"/>
      <w:divBdr>
        <w:top w:val="none" w:sz="0" w:space="0" w:color="auto"/>
        <w:left w:val="none" w:sz="0" w:space="0" w:color="auto"/>
        <w:bottom w:val="none" w:sz="0" w:space="0" w:color="auto"/>
        <w:right w:val="none" w:sz="0" w:space="0" w:color="auto"/>
      </w:divBdr>
      <w:divsChild>
        <w:div w:id="1215890693">
          <w:marLeft w:val="0"/>
          <w:marRight w:val="0"/>
          <w:marTop w:val="0"/>
          <w:marBottom w:val="0"/>
          <w:divBdr>
            <w:top w:val="none" w:sz="0" w:space="0" w:color="auto"/>
            <w:left w:val="none" w:sz="0" w:space="0" w:color="auto"/>
            <w:bottom w:val="none" w:sz="0" w:space="0" w:color="auto"/>
            <w:right w:val="none" w:sz="0" w:space="0" w:color="auto"/>
          </w:divBdr>
          <w:divsChild>
            <w:div w:id="1961374021">
              <w:marLeft w:val="0"/>
              <w:marRight w:val="0"/>
              <w:marTop w:val="0"/>
              <w:marBottom w:val="0"/>
              <w:divBdr>
                <w:top w:val="none" w:sz="0" w:space="0" w:color="auto"/>
                <w:left w:val="none" w:sz="0" w:space="0" w:color="auto"/>
                <w:bottom w:val="none" w:sz="0" w:space="0" w:color="auto"/>
                <w:right w:val="none" w:sz="0" w:space="0" w:color="auto"/>
              </w:divBdr>
            </w:div>
            <w:div w:id="1215965242">
              <w:marLeft w:val="0"/>
              <w:marRight w:val="0"/>
              <w:marTop w:val="0"/>
              <w:marBottom w:val="0"/>
              <w:divBdr>
                <w:top w:val="none" w:sz="0" w:space="0" w:color="auto"/>
                <w:left w:val="none" w:sz="0" w:space="0" w:color="auto"/>
                <w:bottom w:val="none" w:sz="0" w:space="0" w:color="auto"/>
                <w:right w:val="none" w:sz="0" w:space="0" w:color="auto"/>
              </w:divBdr>
              <w:divsChild>
                <w:div w:id="1099565312">
                  <w:marLeft w:val="0"/>
                  <w:marRight w:val="0"/>
                  <w:marTop w:val="0"/>
                  <w:marBottom w:val="0"/>
                  <w:divBdr>
                    <w:top w:val="none" w:sz="0" w:space="0" w:color="auto"/>
                    <w:left w:val="none" w:sz="0" w:space="0" w:color="auto"/>
                    <w:bottom w:val="none" w:sz="0" w:space="0" w:color="auto"/>
                    <w:right w:val="none" w:sz="0" w:space="0" w:color="auto"/>
                  </w:divBdr>
                  <w:divsChild>
                    <w:div w:id="1527866523">
                      <w:marLeft w:val="0"/>
                      <w:marRight w:val="0"/>
                      <w:marTop w:val="0"/>
                      <w:marBottom w:val="0"/>
                      <w:divBdr>
                        <w:top w:val="none" w:sz="0" w:space="0" w:color="auto"/>
                        <w:left w:val="none" w:sz="0" w:space="0" w:color="auto"/>
                        <w:bottom w:val="none" w:sz="0" w:space="0" w:color="auto"/>
                        <w:right w:val="none" w:sz="0" w:space="0" w:color="auto"/>
                      </w:divBdr>
                      <w:divsChild>
                        <w:div w:id="2111076524">
                          <w:marLeft w:val="0"/>
                          <w:marRight w:val="0"/>
                          <w:marTop w:val="0"/>
                          <w:marBottom w:val="0"/>
                          <w:divBdr>
                            <w:top w:val="none" w:sz="0" w:space="0" w:color="auto"/>
                            <w:left w:val="none" w:sz="0" w:space="0" w:color="auto"/>
                            <w:bottom w:val="none" w:sz="0" w:space="0" w:color="auto"/>
                            <w:right w:val="none" w:sz="0" w:space="0" w:color="auto"/>
                          </w:divBdr>
                        </w:div>
                        <w:div w:id="2094355951">
                          <w:marLeft w:val="0"/>
                          <w:marRight w:val="0"/>
                          <w:marTop w:val="0"/>
                          <w:marBottom w:val="0"/>
                          <w:divBdr>
                            <w:top w:val="none" w:sz="0" w:space="0" w:color="auto"/>
                            <w:left w:val="none" w:sz="0" w:space="0" w:color="auto"/>
                            <w:bottom w:val="none" w:sz="0" w:space="0" w:color="auto"/>
                            <w:right w:val="none" w:sz="0" w:space="0" w:color="auto"/>
                          </w:divBdr>
                        </w:div>
                        <w:div w:id="1505973095">
                          <w:marLeft w:val="0"/>
                          <w:marRight w:val="0"/>
                          <w:marTop w:val="0"/>
                          <w:marBottom w:val="0"/>
                          <w:divBdr>
                            <w:top w:val="none" w:sz="0" w:space="0" w:color="auto"/>
                            <w:left w:val="none" w:sz="0" w:space="0" w:color="auto"/>
                            <w:bottom w:val="none" w:sz="0" w:space="0" w:color="auto"/>
                            <w:right w:val="none" w:sz="0" w:space="0" w:color="auto"/>
                          </w:divBdr>
                        </w:div>
                        <w:div w:id="921135520">
                          <w:marLeft w:val="0"/>
                          <w:marRight w:val="0"/>
                          <w:marTop w:val="0"/>
                          <w:marBottom w:val="0"/>
                          <w:divBdr>
                            <w:top w:val="none" w:sz="0" w:space="0" w:color="auto"/>
                            <w:left w:val="none" w:sz="0" w:space="0" w:color="auto"/>
                            <w:bottom w:val="none" w:sz="0" w:space="0" w:color="auto"/>
                            <w:right w:val="none" w:sz="0" w:space="0" w:color="auto"/>
                          </w:divBdr>
                        </w:div>
                        <w:div w:id="1081561327">
                          <w:marLeft w:val="0"/>
                          <w:marRight w:val="0"/>
                          <w:marTop w:val="0"/>
                          <w:marBottom w:val="0"/>
                          <w:divBdr>
                            <w:top w:val="none" w:sz="0" w:space="0" w:color="auto"/>
                            <w:left w:val="none" w:sz="0" w:space="0" w:color="auto"/>
                            <w:bottom w:val="none" w:sz="0" w:space="0" w:color="auto"/>
                            <w:right w:val="none" w:sz="0" w:space="0" w:color="auto"/>
                          </w:divBdr>
                        </w:div>
                        <w:div w:id="11830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410615">
          <w:marLeft w:val="0"/>
          <w:marRight w:val="0"/>
          <w:marTop w:val="0"/>
          <w:marBottom w:val="0"/>
          <w:divBdr>
            <w:top w:val="none" w:sz="0" w:space="0" w:color="auto"/>
            <w:left w:val="none" w:sz="0" w:space="0" w:color="auto"/>
            <w:bottom w:val="none" w:sz="0" w:space="0" w:color="auto"/>
            <w:right w:val="none" w:sz="0" w:space="0" w:color="auto"/>
          </w:divBdr>
        </w:div>
      </w:divsChild>
    </w:div>
    <w:div w:id="538706861">
      <w:bodyDiv w:val="1"/>
      <w:marLeft w:val="0"/>
      <w:marRight w:val="0"/>
      <w:marTop w:val="0"/>
      <w:marBottom w:val="0"/>
      <w:divBdr>
        <w:top w:val="none" w:sz="0" w:space="0" w:color="auto"/>
        <w:left w:val="none" w:sz="0" w:space="0" w:color="auto"/>
        <w:bottom w:val="none" w:sz="0" w:space="0" w:color="auto"/>
        <w:right w:val="none" w:sz="0" w:space="0" w:color="auto"/>
      </w:divBdr>
      <w:divsChild>
        <w:div w:id="1089350694">
          <w:marLeft w:val="0"/>
          <w:marRight w:val="0"/>
          <w:marTop w:val="0"/>
          <w:marBottom w:val="0"/>
          <w:divBdr>
            <w:top w:val="none" w:sz="0" w:space="0" w:color="auto"/>
            <w:left w:val="none" w:sz="0" w:space="0" w:color="auto"/>
            <w:bottom w:val="none" w:sz="0" w:space="0" w:color="auto"/>
            <w:right w:val="none" w:sz="0" w:space="0" w:color="auto"/>
          </w:divBdr>
          <w:divsChild>
            <w:div w:id="83691282">
              <w:marLeft w:val="0"/>
              <w:marRight w:val="0"/>
              <w:marTop w:val="0"/>
              <w:marBottom w:val="0"/>
              <w:divBdr>
                <w:top w:val="none" w:sz="0" w:space="0" w:color="auto"/>
                <w:left w:val="none" w:sz="0" w:space="0" w:color="auto"/>
                <w:bottom w:val="none" w:sz="0" w:space="0" w:color="auto"/>
                <w:right w:val="none" w:sz="0" w:space="0" w:color="auto"/>
              </w:divBdr>
            </w:div>
          </w:divsChild>
        </w:div>
        <w:div w:id="196940392">
          <w:marLeft w:val="0"/>
          <w:marRight w:val="0"/>
          <w:marTop w:val="0"/>
          <w:marBottom w:val="0"/>
          <w:divBdr>
            <w:top w:val="none" w:sz="0" w:space="0" w:color="auto"/>
            <w:left w:val="none" w:sz="0" w:space="0" w:color="auto"/>
            <w:bottom w:val="none" w:sz="0" w:space="0" w:color="auto"/>
            <w:right w:val="none" w:sz="0" w:space="0" w:color="auto"/>
          </w:divBdr>
          <w:divsChild>
            <w:div w:id="2055497372">
              <w:marLeft w:val="0"/>
              <w:marRight w:val="0"/>
              <w:marTop w:val="0"/>
              <w:marBottom w:val="0"/>
              <w:divBdr>
                <w:top w:val="none" w:sz="0" w:space="0" w:color="auto"/>
                <w:left w:val="none" w:sz="0" w:space="0" w:color="auto"/>
                <w:bottom w:val="none" w:sz="0" w:space="0" w:color="auto"/>
                <w:right w:val="none" w:sz="0" w:space="0" w:color="auto"/>
              </w:divBdr>
              <w:divsChild>
                <w:div w:id="1208224452">
                  <w:blockQuote w:val="1"/>
                  <w:marLeft w:val="0"/>
                  <w:marRight w:val="0"/>
                  <w:marTop w:val="0"/>
                  <w:marBottom w:val="0"/>
                  <w:divBdr>
                    <w:top w:val="none" w:sz="0" w:space="0" w:color="auto"/>
                    <w:left w:val="single" w:sz="24" w:space="0" w:color="FFD617"/>
                    <w:bottom w:val="none" w:sz="0" w:space="0" w:color="auto"/>
                    <w:right w:val="none" w:sz="0" w:space="0" w:color="auto"/>
                  </w:divBdr>
                </w:div>
              </w:divsChild>
            </w:div>
          </w:divsChild>
        </w:div>
      </w:divsChild>
    </w:div>
    <w:div w:id="561185319">
      <w:bodyDiv w:val="1"/>
      <w:marLeft w:val="0"/>
      <w:marRight w:val="0"/>
      <w:marTop w:val="0"/>
      <w:marBottom w:val="0"/>
      <w:divBdr>
        <w:top w:val="none" w:sz="0" w:space="0" w:color="auto"/>
        <w:left w:val="none" w:sz="0" w:space="0" w:color="auto"/>
        <w:bottom w:val="none" w:sz="0" w:space="0" w:color="auto"/>
        <w:right w:val="none" w:sz="0" w:space="0" w:color="auto"/>
      </w:divBdr>
    </w:div>
    <w:div w:id="576865613">
      <w:bodyDiv w:val="1"/>
      <w:marLeft w:val="0"/>
      <w:marRight w:val="0"/>
      <w:marTop w:val="0"/>
      <w:marBottom w:val="0"/>
      <w:divBdr>
        <w:top w:val="none" w:sz="0" w:space="0" w:color="auto"/>
        <w:left w:val="none" w:sz="0" w:space="0" w:color="auto"/>
        <w:bottom w:val="none" w:sz="0" w:space="0" w:color="auto"/>
        <w:right w:val="none" w:sz="0" w:space="0" w:color="auto"/>
      </w:divBdr>
    </w:div>
    <w:div w:id="582839981">
      <w:bodyDiv w:val="1"/>
      <w:marLeft w:val="0"/>
      <w:marRight w:val="0"/>
      <w:marTop w:val="0"/>
      <w:marBottom w:val="0"/>
      <w:divBdr>
        <w:top w:val="none" w:sz="0" w:space="0" w:color="auto"/>
        <w:left w:val="none" w:sz="0" w:space="0" w:color="auto"/>
        <w:bottom w:val="none" w:sz="0" w:space="0" w:color="auto"/>
        <w:right w:val="none" w:sz="0" w:space="0" w:color="auto"/>
      </w:divBdr>
    </w:div>
    <w:div w:id="660545854">
      <w:bodyDiv w:val="1"/>
      <w:marLeft w:val="0"/>
      <w:marRight w:val="0"/>
      <w:marTop w:val="0"/>
      <w:marBottom w:val="0"/>
      <w:divBdr>
        <w:top w:val="none" w:sz="0" w:space="0" w:color="auto"/>
        <w:left w:val="none" w:sz="0" w:space="0" w:color="auto"/>
        <w:bottom w:val="none" w:sz="0" w:space="0" w:color="auto"/>
        <w:right w:val="none" w:sz="0" w:space="0" w:color="auto"/>
      </w:divBdr>
    </w:div>
    <w:div w:id="677388781">
      <w:bodyDiv w:val="1"/>
      <w:marLeft w:val="0"/>
      <w:marRight w:val="0"/>
      <w:marTop w:val="0"/>
      <w:marBottom w:val="0"/>
      <w:divBdr>
        <w:top w:val="none" w:sz="0" w:space="0" w:color="auto"/>
        <w:left w:val="none" w:sz="0" w:space="0" w:color="auto"/>
        <w:bottom w:val="none" w:sz="0" w:space="0" w:color="auto"/>
        <w:right w:val="none" w:sz="0" w:space="0" w:color="auto"/>
      </w:divBdr>
    </w:div>
    <w:div w:id="683365826">
      <w:bodyDiv w:val="1"/>
      <w:marLeft w:val="0"/>
      <w:marRight w:val="0"/>
      <w:marTop w:val="0"/>
      <w:marBottom w:val="0"/>
      <w:divBdr>
        <w:top w:val="none" w:sz="0" w:space="0" w:color="auto"/>
        <w:left w:val="none" w:sz="0" w:space="0" w:color="auto"/>
        <w:bottom w:val="none" w:sz="0" w:space="0" w:color="auto"/>
        <w:right w:val="none" w:sz="0" w:space="0" w:color="auto"/>
      </w:divBdr>
    </w:div>
    <w:div w:id="733087551">
      <w:bodyDiv w:val="1"/>
      <w:marLeft w:val="0"/>
      <w:marRight w:val="0"/>
      <w:marTop w:val="0"/>
      <w:marBottom w:val="0"/>
      <w:divBdr>
        <w:top w:val="none" w:sz="0" w:space="0" w:color="auto"/>
        <w:left w:val="none" w:sz="0" w:space="0" w:color="auto"/>
        <w:bottom w:val="none" w:sz="0" w:space="0" w:color="auto"/>
        <w:right w:val="none" w:sz="0" w:space="0" w:color="auto"/>
      </w:divBdr>
    </w:div>
    <w:div w:id="761757204">
      <w:bodyDiv w:val="1"/>
      <w:marLeft w:val="0"/>
      <w:marRight w:val="0"/>
      <w:marTop w:val="0"/>
      <w:marBottom w:val="0"/>
      <w:divBdr>
        <w:top w:val="none" w:sz="0" w:space="0" w:color="auto"/>
        <w:left w:val="none" w:sz="0" w:space="0" w:color="auto"/>
        <w:bottom w:val="none" w:sz="0" w:space="0" w:color="auto"/>
        <w:right w:val="none" w:sz="0" w:space="0" w:color="auto"/>
      </w:divBdr>
    </w:div>
    <w:div w:id="786891033">
      <w:bodyDiv w:val="1"/>
      <w:marLeft w:val="0"/>
      <w:marRight w:val="0"/>
      <w:marTop w:val="0"/>
      <w:marBottom w:val="0"/>
      <w:divBdr>
        <w:top w:val="none" w:sz="0" w:space="0" w:color="auto"/>
        <w:left w:val="none" w:sz="0" w:space="0" w:color="auto"/>
        <w:bottom w:val="none" w:sz="0" w:space="0" w:color="auto"/>
        <w:right w:val="none" w:sz="0" w:space="0" w:color="auto"/>
      </w:divBdr>
      <w:divsChild>
        <w:div w:id="909115510">
          <w:marLeft w:val="0"/>
          <w:marRight w:val="0"/>
          <w:marTop w:val="0"/>
          <w:marBottom w:val="0"/>
          <w:divBdr>
            <w:top w:val="none" w:sz="0" w:space="0" w:color="auto"/>
            <w:left w:val="none" w:sz="0" w:space="0" w:color="auto"/>
            <w:bottom w:val="none" w:sz="0" w:space="0" w:color="auto"/>
            <w:right w:val="none" w:sz="0" w:space="0" w:color="auto"/>
          </w:divBdr>
        </w:div>
        <w:div w:id="346294083">
          <w:marLeft w:val="0"/>
          <w:marRight w:val="0"/>
          <w:marTop w:val="0"/>
          <w:marBottom w:val="0"/>
          <w:divBdr>
            <w:top w:val="none" w:sz="0" w:space="0" w:color="auto"/>
            <w:left w:val="none" w:sz="0" w:space="0" w:color="auto"/>
            <w:bottom w:val="none" w:sz="0" w:space="0" w:color="auto"/>
            <w:right w:val="none" w:sz="0" w:space="0" w:color="auto"/>
          </w:divBdr>
          <w:divsChild>
            <w:div w:id="966592518">
              <w:marLeft w:val="0"/>
              <w:marRight w:val="73"/>
              <w:marTop w:val="67"/>
              <w:marBottom w:val="0"/>
              <w:divBdr>
                <w:top w:val="none" w:sz="0" w:space="0" w:color="auto"/>
                <w:left w:val="none" w:sz="0" w:space="0" w:color="auto"/>
                <w:bottom w:val="none" w:sz="0" w:space="0" w:color="auto"/>
                <w:right w:val="none" w:sz="0" w:space="0" w:color="auto"/>
              </w:divBdr>
              <w:divsChild>
                <w:div w:id="736392925">
                  <w:marLeft w:val="0"/>
                  <w:marRight w:val="0"/>
                  <w:marTop w:val="0"/>
                  <w:marBottom w:val="0"/>
                  <w:divBdr>
                    <w:top w:val="none" w:sz="0" w:space="0" w:color="auto"/>
                    <w:left w:val="none" w:sz="0" w:space="0" w:color="auto"/>
                    <w:bottom w:val="none" w:sz="0" w:space="0" w:color="auto"/>
                    <w:right w:val="none" w:sz="0" w:space="0" w:color="auto"/>
                  </w:divBdr>
                  <w:divsChild>
                    <w:div w:id="726337110">
                      <w:marLeft w:val="-73"/>
                      <w:marRight w:val="-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287801">
      <w:bodyDiv w:val="1"/>
      <w:marLeft w:val="0"/>
      <w:marRight w:val="0"/>
      <w:marTop w:val="0"/>
      <w:marBottom w:val="0"/>
      <w:divBdr>
        <w:top w:val="none" w:sz="0" w:space="0" w:color="auto"/>
        <w:left w:val="none" w:sz="0" w:space="0" w:color="auto"/>
        <w:bottom w:val="none" w:sz="0" w:space="0" w:color="auto"/>
        <w:right w:val="none" w:sz="0" w:space="0" w:color="auto"/>
      </w:divBdr>
      <w:divsChild>
        <w:div w:id="986325585">
          <w:marLeft w:val="0"/>
          <w:marRight w:val="0"/>
          <w:marTop w:val="0"/>
          <w:marBottom w:val="80"/>
          <w:divBdr>
            <w:top w:val="none" w:sz="0" w:space="0" w:color="auto"/>
            <w:left w:val="none" w:sz="0" w:space="0" w:color="auto"/>
            <w:bottom w:val="none" w:sz="0" w:space="0" w:color="auto"/>
            <w:right w:val="none" w:sz="0" w:space="0" w:color="auto"/>
          </w:divBdr>
        </w:div>
        <w:div w:id="1883127427">
          <w:marLeft w:val="0"/>
          <w:marRight w:val="0"/>
          <w:marTop w:val="0"/>
          <w:marBottom w:val="120"/>
          <w:divBdr>
            <w:top w:val="none" w:sz="0" w:space="0" w:color="auto"/>
            <w:left w:val="none" w:sz="0" w:space="0" w:color="auto"/>
            <w:bottom w:val="none" w:sz="0" w:space="0" w:color="auto"/>
            <w:right w:val="none" w:sz="0" w:space="0" w:color="auto"/>
          </w:divBdr>
          <w:divsChild>
            <w:div w:id="942570571">
              <w:marLeft w:val="0"/>
              <w:marRight w:val="0"/>
              <w:marTop w:val="0"/>
              <w:marBottom w:val="0"/>
              <w:divBdr>
                <w:top w:val="none" w:sz="0" w:space="0" w:color="auto"/>
                <w:left w:val="none" w:sz="0" w:space="0" w:color="auto"/>
                <w:bottom w:val="none" w:sz="0" w:space="0" w:color="auto"/>
                <w:right w:val="none" w:sz="0" w:space="0" w:color="auto"/>
              </w:divBdr>
              <w:divsChild>
                <w:div w:id="1755204385">
                  <w:marLeft w:val="0"/>
                  <w:marRight w:val="0"/>
                  <w:marTop w:val="0"/>
                  <w:marBottom w:val="40"/>
                  <w:divBdr>
                    <w:top w:val="none" w:sz="0" w:space="0" w:color="auto"/>
                    <w:left w:val="none" w:sz="0" w:space="0" w:color="auto"/>
                    <w:bottom w:val="none" w:sz="0" w:space="0" w:color="auto"/>
                    <w:right w:val="none" w:sz="0" w:space="0" w:color="auto"/>
                  </w:divBdr>
                </w:div>
                <w:div w:id="1559899474">
                  <w:marLeft w:val="0"/>
                  <w:marRight w:val="0"/>
                  <w:marTop w:val="0"/>
                  <w:marBottom w:val="40"/>
                  <w:divBdr>
                    <w:top w:val="none" w:sz="0" w:space="0" w:color="auto"/>
                    <w:left w:val="none" w:sz="0" w:space="0" w:color="auto"/>
                    <w:bottom w:val="none" w:sz="0" w:space="0" w:color="auto"/>
                    <w:right w:val="none" w:sz="0" w:space="0" w:color="auto"/>
                  </w:divBdr>
                </w:div>
              </w:divsChild>
            </w:div>
          </w:divsChild>
        </w:div>
      </w:divsChild>
    </w:div>
    <w:div w:id="802580111">
      <w:bodyDiv w:val="1"/>
      <w:marLeft w:val="0"/>
      <w:marRight w:val="0"/>
      <w:marTop w:val="0"/>
      <w:marBottom w:val="0"/>
      <w:divBdr>
        <w:top w:val="none" w:sz="0" w:space="0" w:color="auto"/>
        <w:left w:val="none" w:sz="0" w:space="0" w:color="auto"/>
        <w:bottom w:val="none" w:sz="0" w:space="0" w:color="auto"/>
        <w:right w:val="none" w:sz="0" w:space="0" w:color="auto"/>
      </w:divBdr>
    </w:div>
    <w:div w:id="826869784">
      <w:bodyDiv w:val="1"/>
      <w:marLeft w:val="0"/>
      <w:marRight w:val="0"/>
      <w:marTop w:val="0"/>
      <w:marBottom w:val="0"/>
      <w:divBdr>
        <w:top w:val="none" w:sz="0" w:space="0" w:color="auto"/>
        <w:left w:val="none" w:sz="0" w:space="0" w:color="auto"/>
        <w:bottom w:val="none" w:sz="0" w:space="0" w:color="auto"/>
        <w:right w:val="none" w:sz="0" w:space="0" w:color="auto"/>
      </w:divBdr>
      <w:divsChild>
        <w:div w:id="1474836350">
          <w:marLeft w:val="0"/>
          <w:marRight w:val="0"/>
          <w:marTop w:val="0"/>
          <w:marBottom w:val="0"/>
          <w:divBdr>
            <w:top w:val="none" w:sz="0" w:space="0" w:color="auto"/>
            <w:left w:val="none" w:sz="0" w:space="0" w:color="auto"/>
            <w:bottom w:val="none" w:sz="0" w:space="0" w:color="auto"/>
            <w:right w:val="none" w:sz="0" w:space="0" w:color="auto"/>
          </w:divBdr>
        </w:div>
        <w:div w:id="1799837043">
          <w:marLeft w:val="0"/>
          <w:marRight w:val="0"/>
          <w:marTop w:val="0"/>
          <w:marBottom w:val="0"/>
          <w:divBdr>
            <w:top w:val="none" w:sz="0" w:space="0" w:color="auto"/>
            <w:left w:val="none" w:sz="0" w:space="0" w:color="auto"/>
            <w:bottom w:val="none" w:sz="0" w:space="0" w:color="auto"/>
            <w:right w:val="none" w:sz="0" w:space="0" w:color="auto"/>
          </w:divBdr>
          <w:divsChild>
            <w:div w:id="1717314032">
              <w:marLeft w:val="0"/>
              <w:marRight w:val="73"/>
              <w:marTop w:val="67"/>
              <w:marBottom w:val="0"/>
              <w:divBdr>
                <w:top w:val="none" w:sz="0" w:space="0" w:color="auto"/>
                <w:left w:val="none" w:sz="0" w:space="0" w:color="auto"/>
                <w:bottom w:val="none" w:sz="0" w:space="0" w:color="auto"/>
                <w:right w:val="none" w:sz="0" w:space="0" w:color="auto"/>
              </w:divBdr>
              <w:divsChild>
                <w:div w:id="521283239">
                  <w:marLeft w:val="0"/>
                  <w:marRight w:val="0"/>
                  <w:marTop w:val="0"/>
                  <w:marBottom w:val="0"/>
                  <w:divBdr>
                    <w:top w:val="none" w:sz="0" w:space="0" w:color="auto"/>
                    <w:left w:val="none" w:sz="0" w:space="0" w:color="auto"/>
                    <w:bottom w:val="none" w:sz="0" w:space="0" w:color="auto"/>
                    <w:right w:val="none" w:sz="0" w:space="0" w:color="auto"/>
                  </w:divBdr>
                  <w:divsChild>
                    <w:div w:id="1919824824">
                      <w:marLeft w:val="-73"/>
                      <w:marRight w:val="-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285468">
      <w:bodyDiv w:val="1"/>
      <w:marLeft w:val="0"/>
      <w:marRight w:val="0"/>
      <w:marTop w:val="0"/>
      <w:marBottom w:val="0"/>
      <w:divBdr>
        <w:top w:val="none" w:sz="0" w:space="0" w:color="auto"/>
        <w:left w:val="none" w:sz="0" w:space="0" w:color="auto"/>
        <w:bottom w:val="none" w:sz="0" w:space="0" w:color="auto"/>
        <w:right w:val="none" w:sz="0" w:space="0" w:color="auto"/>
      </w:divBdr>
      <w:divsChild>
        <w:div w:id="384380652">
          <w:marLeft w:val="0"/>
          <w:marRight w:val="0"/>
          <w:marTop w:val="0"/>
          <w:marBottom w:val="0"/>
          <w:divBdr>
            <w:top w:val="none" w:sz="0" w:space="0" w:color="auto"/>
            <w:left w:val="none" w:sz="0" w:space="0" w:color="auto"/>
            <w:bottom w:val="none" w:sz="0" w:space="0" w:color="auto"/>
            <w:right w:val="none" w:sz="0" w:space="0" w:color="auto"/>
          </w:divBdr>
          <w:divsChild>
            <w:div w:id="1981762679">
              <w:marLeft w:val="0"/>
              <w:marRight w:val="0"/>
              <w:marTop w:val="0"/>
              <w:marBottom w:val="0"/>
              <w:divBdr>
                <w:top w:val="none" w:sz="0" w:space="0" w:color="auto"/>
                <w:left w:val="none" w:sz="0" w:space="0" w:color="auto"/>
                <w:bottom w:val="none" w:sz="0" w:space="0" w:color="auto"/>
                <w:right w:val="none" w:sz="0" w:space="0" w:color="auto"/>
              </w:divBdr>
              <w:divsChild>
                <w:div w:id="919876511">
                  <w:marLeft w:val="0"/>
                  <w:marRight w:val="0"/>
                  <w:marTop w:val="0"/>
                  <w:marBottom w:val="0"/>
                  <w:divBdr>
                    <w:top w:val="none" w:sz="0" w:space="0" w:color="auto"/>
                    <w:left w:val="none" w:sz="0" w:space="0" w:color="auto"/>
                    <w:bottom w:val="none" w:sz="0" w:space="0" w:color="auto"/>
                    <w:right w:val="none" w:sz="0" w:space="0" w:color="auto"/>
                  </w:divBdr>
                  <w:divsChild>
                    <w:div w:id="1229926862">
                      <w:marLeft w:val="0"/>
                      <w:marRight w:val="0"/>
                      <w:marTop w:val="0"/>
                      <w:marBottom w:val="0"/>
                      <w:divBdr>
                        <w:top w:val="none" w:sz="0" w:space="0" w:color="auto"/>
                        <w:left w:val="none" w:sz="0" w:space="0" w:color="auto"/>
                        <w:bottom w:val="none" w:sz="0" w:space="0" w:color="auto"/>
                        <w:right w:val="none" w:sz="0" w:space="0" w:color="auto"/>
                      </w:divBdr>
                    </w:div>
                    <w:div w:id="127559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90000">
              <w:marLeft w:val="240"/>
              <w:marRight w:val="0"/>
              <w:marTop w:val="0"/>
              <w:marBottom w:val="0"/>
              <w:divBdr>
                <w:top w:val="none" w:sz="0" w:space="0" w:color="auto"/>
                <w:left w:val="none" w:sz="0" w:space="0" w:color="auto"/>
                <w:bottom w:val="none" w:sz="0" w:space="0" w:color="auto"/>
                <w:right w:val="none" w:sz="0" w:space="0" w:color="auto"/>
              </w:divBdr>
              <w:divsChild>
                <w:div w:id="82410496">
                  <w:marLeft w:val="0"/>
                  <w:marRight w:val="0"/>
                  <w:marTop w:val="0"/>
                  <w:marBottom w:val="0"/>
                  <w:divBdr>
                    <w:top w:val="none" w:sz="0" w:space="0" w:color="auto"/>
                    <w:left w:val="none" w:sz="0" w:space="0" w:color="auto"/>
                    <w:bottom w:val="none" w:sz="0" w:space="0" w:color="auto"/>
                    <w:right w:val="none" w:sz="0" w:space="0" w:color="auto"/>
                  </w:divBdr>
                </w:div>
                <w:div w:id="11135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7809">
          <w:marLeft w:val="0"/>
          <w:marRight w:val="0"/>
          <w:marTop w:val="200"/>
          <w:marBottom w:val="200"/>
          <w:divBdr>
            <w:top w:val="none" w:sz="0" w:space="0" w:color="auto"/>
            <w:left w:val="none" w:sz="0" w:space="0" w:color="auto"/>
            <w:bottom w:val="none" w:sz="0" w:space="0" w:color="auto"/>
            <w:right w:val="none" w:sz="0" w:space="0" w:color="auto"/>
          </w:divBdr>
          <w:divsChild>
            <w:div w:id="40687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5171">
      <w:bodyDiv w:val="1"/>
      <w:marLeft w:val="0"/>
      <w:marRight w:val="0"/>
      <w:marTop w:val="0"/>
      <w:marBottom w:val="0"/>
      <w:divBdr>
        <w:top w:val="none" w:sz="0" w:space="0" w:color="auto"/>
        <w:left w:val="none" w:sz="0" w:space="0" w:color="auto"/>
        <w:bottom w:val="none" w:sz="0" w:space="0" w:color="auto"/>
        <w:right w:val="none" w:sz="0" w:space="0" w:color="auto"/>
      </w:divBdr>
    </w:div>
    <w:div w:id="880938628">
      <w:bodyDiv w:val="1"/>
      <w:marLeft w:val="0"/>
      <w:marRight w:val="0"/>
      <w:marTop w:val="0"/>
      <w:marBottom w:val="0"/>
      <w:divBdr>
        <w:top w:val="none" w:sz="0" w:space="0" w:color="auto"/>
        <w:left w:val="none" w:sz="0" w:space="0" w:color="auto"/>
        <w:bottom w:val="none" w:sz="0" w:space="0" w:color="auto"/>
        <w:right w:val="none" w:sz="0" w:space="0" w:color="auto"/>
      </w:divBdr>
    </w:div>
    <w:div w:id="945117122">
      <w:bodyDiv w:val="1"/>
      <w:marLeft w:val="0"/>
      <w:marRight w:val="0"/>
      <w:marTop w:val="0"/>
      <w:marBottom w:val="0"/>
      <w:divBdr>
        <w:top w:val="none" w:sz="0" w:space="0" w:color="auto"/>
        <w:left w:val="none" w:sz="0" w:space="0" w:color="auto"/>
        <w:bottom w:val="none" w:sz="0" w:space="0" w:color="auto"/>
        <w:right w:val="none" w:sz="0" w:space="0" w:color="auto"/>
      </w:divBdr>
    </w:div>
    <w:div w:id="1037697748">
      <w:bodyDiv w:val="1"/>
      <w:marLeft w:val="0"/>
      <w:marRight w:val="0"/>
      <w:marTop w:val="0"/>
      <w:marBottom w:val="0"/>
      <w:divBdr>
        <w:top w:val="none" w:sz="0" w:space="0" w:color="auto"/>
        <w:left w:val="none" w:sz="0" w:space="0" w:color="auto"/>
        <w:bottom w:val="none" w:sz="0" w:space="0" w:color="auto"/>
        <w:right w:val="none" w:sz="0" w:space="0" w:color="auto"/>
      </w:divBdr>
    </w:div>
    <w:div w:id="1136602178">
      <w:bodyDiv w:val="1"/>
      <w:marLeft w:val="0"/>
      <w:marRight w:val="0"/>
      <w:marTop w:val="0"/>
      <w:marBottom w:val="0"/>
      <w:divBdr>
        <w:top w:val="none" w:sz="0" w:space="0" w:color="auto"/>
        <w:left w:val="none" w:sz="0" w:space="0" w:color="auto"/>
        <w:bottom w:val="none" w:sz="0" w:space="0" w:color="auto"/>
        <w:right w:val="none" w:sz="0" w:space="0" w:color="auto"/>
      </w:divBdr>
      <w:divsChild>
        <w:div w:id="249236657">
          <w:marLeft w:val="0"/>
          <w:marRight w:val="0"/>
          <w:marTop w:val="0"/>
          <w:marBottom w:val="0"/>
          <w:divBdr>
            <w:top w:val="none" w:sz="0" w:space="0" w:color="auto"/>
            <w:left w:val="none" w:sz="0" w:space="0" w:color="auto"/>
            <w:bottom w:val="none" w:sz="0" w:space="0" w:color="auto"/>
            <w:right w:val="none" w:sz="0" w:space="0" w:color="auto"/>
          </w:divBdr>
          <w:divsChild>
            <w:div w:id="945115958">
              <w:marLeft w:val="0"/>
              <w:marRight w:val="0"/>
              <w:marTop w:val="0"/>
              <w:marBottom w:val="0"/>
              <w:divBdr>
                <w:top w:val="none" w:sz="0" w:space="0" w:color="auto"/>
                <w:left w:val="none" w:sz="0" w:space="0" w:color="auto"/>
                <w:bottom w:val="none" w:sz="0" w:space="0" w:color="auto"/>
                <w:right w:val="none" w:sz="0" w:space="0" w:color="auto"/>
              </w:divBdr>
            </w:div>
            <w:div w:id="1292441638">
              <w:marLeft w:val="0"/>
              <w:marRight w:val="0"/>
              <w:marTop w:val="0"/>
              <w:marBottom w:val="0"/>
              <w:divBdr>
                <w:top w:val="none" w:sz="0" w:space="0" w:color="auto"/>
                <w:left w:val="none" w:sz="0" w:space="0" w:color="auto"/>
                <w:bottom w:val="none" w:sz="0" w:space="0" w:color="auto"/>
                <w:right w:val="none" w:sz="0" w:space="0" w:color="auto"/>
              </w:divBdr>
            </w:div>
            <w:div w:id="2103329030">
              <w:marLeft w:val="0"/>
              <w:marRight w:val="0"/>
              <w:marTop w:val="0"/>
              <w:marBottom w:val="0"/>
              <w:divBdr>
                <w:top w:val="none" w:sz="0" w:space="0" w:color="auto"/>
                <w:left w:val="none" w:sz="0" w:space="0" w:color="auto"/>
                <w:bottom w:val="none" w:sz="0" w:space="0" w:color="auto"/>
                <w:right w:val="none" w:sz="0" w:space="0" w:color="auto"/>
              </w:divBdr>
            </w:div>
          </w:divsChild>
        </w:div>
        <w:div w:id="599408776">
          <w:marLeft w:val="0"/>
          <w:marRight w:val="0"/>
          <w:marTop w:val="40"/>
          <w:marBottom w:val="120"/>
          <w:divBdr>
            <w:top w:val="none" w:sz="0" w:space="0" w:color="auto"/>
            <w:left w:val="none" w:sz="0" w:space="0" w:color="auto"/>
            <w:bottom w:val="none" w:sz="0" w:space="0" w:color="auto"/>
            <w:right w:val="none" w:sz="0" w:space="0" w:color="auto"/>
          </w:divBdr>
          <w:divsChild>
            <w:div w:id="537859721">
              <w:marLeft w:val="0"/>
              <w:marRight w:val="0"/>
              <w:marTop w:val="0"/>
              <w:marBottom w:val="0"/>
              <w:divBdr>
                <w:top w:val="none" w:sz="0" w:space="0" w:color="auto"/>
                <w:left w:val="none" w:sz="0" w:space="0" w:color="auto"/>
                <w:bottom w:val="none" w:sz="0" w:space="0" w:color="auto"/>
                <w:right w:val="none" w:sz="0" w:space="0" w:color="auto"/>
              </w:divBdr>
              <w:divsChild>
                <w:div w:id="1352492680">
                  <w:marLeft w:val="0"/>
                  <w:marRight w:val="0"/>
                  <w:marTop w:val="0"/>
                  <w:marBottom w:val="0"/>
                  <w:divBdr>
                    <w:top w:val="none" w:sz="0" w:space="0" w:color="auto"/>
                    <w:left w:val="none" w:sz="0" w:space="0" w:color="auto"/>
                    <w:bottom w:val="none" w:sz="0" w:space="0" w:color="auto"/>
                    <w:right w:val="none" w:sz="0" w:space="0" w:color="auto"/>
                  </w:divBdr>
                  <w:divsChild>
                    <w:div w:id="1573274707">
                      <w:marLeft w:val="0"/>
                      <w:marRight w:val="0"/>
                      <w:marTop w:val="0"/>
                      <w:marBottom w:val="0"/>
                      <w:divBdr>
                        <w:top w:val="none" w:sz="0" w:space="0" w:color="auto"/>
                        <w:left w:val="none" w:sz="0" w:space="0" w:color="auto"/>
                        <w:bottom w:val="none" w:sz="0" w:space="0" w:color="auto"/>
                        <w:right w:val="none" w:sz="0" w:space="0" w:color="auto"/>
                      </w:divBdr>
                    </w:div>
                  </w:divsChild>
                </w:div>
                <w:div w:id="1156647507">
                  <w:marLeft w:val="0"/>
                  <w:marRight w:val="0"/>
                  <w:marTop w:val="0"/>
                  <w:marBottom w:val="0"/>
                  <w:divBdr>
                    <w:top w:val="none" w:sz="0" w:space="0" w:color="auto"/>
                    <w:left w:val="none" w:sz="0" w:space="0" w:color="auto"/>
                    <w:bottom w:val="none" w:sz="0" w:space="0" w:color="auto"/>
                    <w:right w:val="none" w:sz="0" w:space="0" w:color="auto"/>
                  </w:divBdr>
                  <w:divsChild>
                    <w:div w:id="492113414">
                      <w:marLeft w:val="0"/>
                      <w:marRight w:val="0"/>
                      <w:marTop w:val="0"/>
                      <w:marBottom w:val="0"/>
                      <w:divBdr>
                        <w:top w:val="none" w:sz="0" w:space="0" w:color="auto"/>
                        <w:left w:val="none" w:sz="0" w:space="0" w:color="auto"/>
                        <w:bottom w:val="none" w:sz="0" w:space="0" w:color="auto"/>
                        <w:right w:val="none" w:sz="0" w:space="0" w:color="auto"/>
                      </w:divBdr>
                    </w:div>
                    <w:div w:id="2102600875">
                      <w:marLeft w:val="10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298704">
          <w:marLeft w:val="0"/>
          <w:marRight w:val="0"/>
          <w:marTop w:val="0"/>
          <w:marBottom w:val="80"/>
          <w:divBdr>
            <w:top w:val="none" w:sz="0" w:space="0" w:color="auto"/>
            <w:left w:val="none" w:sz="0" w:space="0" w:color="auto"/>
            <w:bottom w:val="none" w:sz="0" w:space="0" w:color="auto"/>
            <w:right w:val="none" w:sz="0" w:space="0" w:color="auto"/>
          </w:divBdr>
        </w:div>
      </w:divsChild>
    </w:div>
    <w:div w:id="1160999028">
      <w:bodyDiv w:val="1"/>
      <w:marLeft w:val="0"/>
      <w:marRight w:val="0"/>
      <w:marTop w:val="0"/>
      <w:marBottom w:val="0"/>
      <w:divBdr>
        <w:top w:val="none" w:sz="0" w:space="0" w:color="auto"/>
        <w:left w:val="none" w:sz="0" w:space="0" w:color="auto"/>
        <w:bottom w:val="none" w:sz="0" w:space="0" w:color="auto"/>
        <w:right w:val="none" w:sz="0" w:space="0" w:color="auto"/>
      </w:divBdr>
    </w:div>
    <w:div w:id="1162356307">
      <w:bodyDiv w:val="1"/>
      <w:marLeft w:val="0"/>
      <w:marRight w:val="0"/>
      <w:marTop w:val="0"/>
      <w:marBottom w:val="0"/>
      <w:divBdr>
        <w:top w:val="none" w:sz="0" w:space="0" w:color="auto"/>
        <w:left w:val="none" w:sz="0" w:space="0" w:color="auto"/>
        <w:bottom w:val="none" w:sz="0" w:space="0" w:color="auto"/>
        <w:right w:val="none" w:sz="0" w:space="0" w:color="auto"/>
      </w:divBdr>
    </w:div>
    <w:div w:id="1232277586">
      <w:bodyDiv w:val="1"/>
      <w:marLeft w:val="0"/>
      <w:marRight w:val="0"/>
      <w:marTop w:val="0"/>
      <w:marBottom w:val="0"/>
      <w:divBdr>
        <w:top w:val="none" w:sz="0" w:space="0" w:color="auto"/>
        <w:left w:val="none" w:sz="0" w:space="0" w:color="auto"/>
        <w:bottom w:val="none" w:sz="0" w:space="0" w:color="auto"/>
        <w:right w:val="none" w:sz="0" w:space="0" w:color="auto"/>
      </w:divBdr>
    </w:div>
    <w:div w:id="1252355834">
      <w:bodyDiv w:val="1"/>
      <w:marLeft w:val="0"/>
      <w:marRight w:val="0"/>
      <w:marTop w:val="0"/>
      <w:marBottom w:val="0"/>
      <w:divBdr>
        <w:top w:val="none" w:sz="0" w:space="0" w:color="auto"/>
        <w:left w:val="none" w:sz="0" w:space="0" w:color="auto"/>
        <w:bottom w:val="none" w:sz="0" w:space="0" w:color="auto"/>
        <w:right w:val="none" w:sz="0" w:space="0" w:color="auto"/>
      </w:divBdr>
    </w:div>
    <w:div w:id="1270627667">
      <w:bodyDiv w:val="1"/>
      <w:marLeft w:val="0"/>
      <w:marRight w:val="0"/>
      <w:marTop w:val="0"/>
      <w:marBottom w:val="0"/>
      <w:divBdr>
        <w:top w:val="none" w:sz="0" w:space="0" w:color="auto"/>
        <w:left w:val="none" w:sz="0" w:space="0" w:color="auto"/>
        <w:bottom w:val="none" w:sz="0" w:space="0" w:color="auto"/>
        <w:right w:val="none" w:sz="0" w:space="0" w:color="auto"/>
      </w:divBdr>
      <w:divsChild>
        <w:div w:id="672950458">
          <w:marLeft w:val="0"/>
          <w:marRight w:val="0"/>
          <w:marTop w:val="0"/>
          <w:marBottom w:val="0"/>
          <w:divBdr>
            <w:top w:val="none" w:sz="0" w:space="0" w:color="auto"/>
            <w:left w:val="none" w:sz="0" w:space="0" w:color="auto"/>
            <w:bottom w:val="none" w:sz="0" w:space="0" w:color="auto"/>
            <w:right w:val="none" w:sz="0" w:space="0" w:color="auto"/>
          </w:divBdr>
        </w:div>
      </w:divsChild>
    </w:div>
    <w:div w:id="1270822168">
      <w:bodyDiv w:val="1"/>
      <w:marLeft w:val="0"/>
      <w:marRight w:val="0"/>
      <w:marTop w:val="0"/>
      <w:marBottom w:val="0"/>
      <w:divBdr>
        <w:top w:val="none" w:sz="0" w:space="0" w:color="auto"/>
        <w:left w:val="none" w:sz="0" w:space="0" w:color="auto"/>
        <w:bottom w:val="none" w:sz="0" w:space="0" w:color="auto"/>
        <w:right w:val="none" w:sz="0" w:space="0" w:color="auto"/>
      </w:divBdr>
    </w:div>
    <w:div w:id="1278294199">
      <w:bodyDiv w:val="1"/>
      <w:marLeft w:val="0"/>
      <w:marRight w:val="0"/>
      <w:marTop w:val="0"/>
      <w:marBottom w:val="0"/>
      <w:divBdr>
        <w:top w:val="none" w:sz="0" w:space="0" w:color="auto"/>
        <w:left w:val="none" w:sz="0" w:space="0" w:color="auto"/>
        <w:bottom w:val="none" w:sz="0" w:space="0" w:color="auto"/>
        <w:right w:val="none" w:sz="0" w:space="0" w:color="auto"/>
      </w:divBdr>
    </w:div>
    <w:div w:id="1290630455">
      <w:bodyDiv w:val="1"/>
      <w:marLeft w:val="0"/>
      <w:marRight w:val="0"/>
      <w:marTop w:val="0"/>
      <w:marBottom w:val="0"/>
      <w:divBdr>
        <w:top w:val="none" w:sz="0" w:space="0" w:color="auto"/>
        <w:left w:val="none" w:sz="0" w:space="0" w:color="auto"/>
        <w:bottom w:val="none" w:sz="0" w:space="0" w:color="auto"/>
        <w:right w:val="none" w:sz="0" w:space="0" w:color="auto"/>
      </w:divBdr>
    </w:div>
    <w:div w:id="1321154329">
      <w:bodyDiv w:val="1"/>
      <w:marLeft w:val="0"/>
      <w:marRight w:val="0"/>
      <w:marTop w:val="0"/>
      <w:marBottom w:val="0"/>
      <w:divBdr>
        <w:top w:val="none" w:sz="0" w:space="0" w:color="auto"/>
        <w:left w:val="none" w:sz="0" w:space="0" w:color="auto"/>
        <w:bottom w:val="none" w:sz="0" w:space="0" w:color="auto"/>
        <w:right w:val="none" w:sz="0" w:space="0" w:color="auto"/>
      </w:divBdr>
    </w:div>
    <w:div w:id="1412002869">
      <w:bodyDiv w:val="1"/>
      <w:marLeft w:val="0"/>
      <w:marRight w:val="0"/>
      <w:marTop w:val="0"/>
      <w:marBottom w:val="0"/>
      <w:divBdr>
        <w:top w:val="none" w:sz="0" w:space="0" w:color="auto"/>
        <w:left w:val="none" w:sz="0" w:space="0" w:color="auto"/>
        <w:bottom w:val="none" w:sz="0" w:space="0" w:color="auto"/>
        <w:right w:val="none" w:sz="0" w:space="0" w:color="auto"/>
      </w:divBdr>
      <w:divsChild>
        <w:div w:id="1223368762">
          <w:marLeft w:val="0"/>
          <w:marRight w:val="0"/>
          <w:marTop w:val="0"/>
          <w:marBottom w:val="0"/>
          <w:divBdr>
            <w:top w:val="none" w:sz="0" w:space="0" w:color="auto"/>
            <w:left w:val="none" w:sz="0" w:space="0" w:color="auto"/>
            <w:bottom w:val="none" w:sz="0" w:space="0" w:color="auto"/>
            <w:right w:val="none" w:sz="0" w:space="0" w:color="auto"/>
          </w:divBdr>
        </w:div>
      </w:divsChild>
    </w:div>
    <w:div w:id="1432628414">
      <w:bodyDiv w:val="1"/>
      <w:marLeft w:val="0"/>
      <w:marRight w:val="0"/>
      <w:marTop w:val="0"/>
      <w:marBottom w:val="0"/>
      <w:divBdr>
        <w:top w:val="none" w:sz="0" w:space="0" w:color="auto"/>
        <w:left w:val="none" w:sz="0" w:space="0" w:color="auto"/>
        <w:bottom w:val="none" w:sz="0" w:space="0" w:color="auto"/>
        <w:right w:val="none" w:sz="0" w:space="0" w:color="auto"/>
      </w:divBdr>
    </w:div>
    <w:div w:id="1465268099">
      <w:bodyDiv w:val="1"/>
      <w:marLeft w:val="0"/>
      <w:marRight w:val="0"/>
      <w:marTop w:val="0"/>
      <w:marBottom w:val="0"/>
      <w:divBdr>
        <w:top w:val="none" w:sz="0" w:space="0" w:color="auto"/>
        <w:left w:val="none" w:sz="0" w:space="0" w:color="auto"/>
        <w:bottom w:val="none" w:sz="0" w:space="0" w:color="auto"/>
        <w:right w:val="none" w:sz="0" w:space="0" w:color="auto"/>
      </w:divBdr>
    </w:div>
    <w:div w:id="1484926342">
      <w:bodyDiv w:val="1"/>
      <w:marLeft w:val="0"/>
      <w:marRight w:val="0"/>
      <w:marTop w:val="0"/>
      <w:marBottom w:val="0"/>
      <w:divBdr>
        <w:top w:val="none" w:sz="0" w:space="0" w:color="auto"/>
        <w:left w:val="none" w:sz="0" w:space="0" w:color="auto"/>
        <w:bottom w:val="none" w:sz="0" w:space="0" w:color="auto"/>
        <w:right w:val="none" w:sz="0" w:space="0" w:color="auto"/>
      </w:divBdr>
    </w:div>
    <w:div w:id="1508404298">
      <w:bodyDiv w:val="1"/>
      <w:marLeft w:val="0"/>
      <w:marRight w:val="0"/>
      <w:marTop w:val="0"/>
      <w:marBottom w:val="0"/>
      <w:divBdr>
        <w:top w:val="none" w:sz="0" w:space="0" w:color="auto"/>
        <w:left w:val="none" w:sz="0" w:space="0" w:color="auto"/>
        <w:bottom w:val="none" w:sz="0" w:space="0" w:color="auto"/>
        <w:right w:val="none" w:sz="0" w:space="0" w:color="auto"/>
      </w:divBdr>
      <w:divsChild>
        <w:div w:id="470750575">
          <w:marLeft w:val="0"/>
          <w:marRight w:val="0"/>
          <w:marTop w:val="0"/>
          <w:marBottom w:val="0"/>
          <w:divBdr>
            <w:top w:val="none" w:sz="0" w:space="0" w:color="auto"/>
            <w:left w:val="none" w:sz="0" w:space="0" w:color="auto"/>
            <w:bottom w:val="none" w:sz="0" w:space="0" w:color="auto"/>
            <w:right w:val="none" w:sz="0" w:space="0" w:color="auto"/>
          </w:divBdr>
        </w:div>
      </w:divsChild>
    </w:div>
    <w:div w:id="1517648260">
      <w:bodyDiv w:val="1"/>
      <w:marLeft w:val="0"/>
      <w:marRight w:val="0"/>
      <w:marTop w:val="0"/>
      <w:marBottom w:val="0"/>
      <w:divBdr>
        <w:top w:val="none" w:sz="0" w:space="0" w:color="auto"/>
        <w:left w:val="none" w:sz="0" w:space="0" w:color="auto"/>
        <w:bottom w:val="none" w:sz="0" w:space="0" w:color="auto"/>
        <w:right w:val="none" w:sz="0" w:space="0" w:color="auto"/>
      </w:divBdr>
    </w:div>
    <w:div w:id="1570074613">
      <w:bodyDiv w:val="1"/>
      <w:marLeft w:val="0"/>
      <w:marRight w:val="0"/>
      <w:marTop w:val="0"/>
      <w:marBottom w:val="0"/>
      <w:divBdr>
        <w:top w:val="none" w:sz="0" w:space="0" w:color="auto"/>
        <w:left w:val="none" w:sz="0" w:space="0" w:color="auto"/>
        <w:bottom w:val="none" w:sz="0" w:space="0" w:color="auto"/>
        <w:right w:val="none" w:sz="0" w:space="0" w:color="auto"/>
      </w:divBdr>
    </w:div>
    <w:div w:id="1645158702">
      <w:bodyDiv w:val="1"/>
      <w:marLeft w:val="0"/>
      <w:marRight w:val="0"/>
      <w:marTop w:val="0"/>
      <w:marBottom w:val="0"/>
      <w:divBdr>
        <w:top w:val="none" w:sz="0" w:space="0" w:color="auto"/>
        <w:left w:val="none" w:sz="0" w:space="0" w:color="auto"/>
        <w:bottom w:val="none" w:sz="0" w:space="0" w:color="auto"/>
        <w:right w:val="none" w:sz="0" w:space="0" w:color="auto"/>
      </w:divBdr>
      <w:divsChild>
        <w:div w:id="1146505197">
          <w:marLeft w:val="0"/>
          <w:marRight w:val="0"/>
          <w:marTop w:val="0"/>
          <w:marBottom w:val="0"/>
          <w:divBdr>
            <w:top w:val="none" w:sz="0" w:space="0" w:color="auto"/>
            <w:left w:val="none" w:sz="0" w:space="0" w:color="auto"/>
            <w:bottom w:val="none" w:sz="0" w:space="0" w:color="auto"/>
            <w:right w:val="none" w:sz="0" w:space="0" w:color="auto"/>
          </w:divBdr>
          <w:divsChild>
            <w:div w:id="866524354">
              <w:marLeft w:val="0"/>
              <w:marRight w:val="0"/>
              <w:marTop w:val="0"/>
              <w:marBottom w:val="0"/>
              <w:divBdr>
                <w:top w:val="none" w:sz="0" w:space="0" w:color="auto"/>
                <w:left w:val="none" w:sz="0" w:space="0" w:color="auto"/>
                <w:bottom w:val="none" w:sz="0" w:space="0" w:color="auto"/>
                <w:right w:val="none" w:sz="0" w:space="0" w:color="auto"/>
              </w:divBdr>
              <w:divsChild>
                <w:div w:id="2126999719">
                  <w:marLeft w:val="0"/>
                  <w:marRight w:val="0"/>
                  <w:marTop w:val="0"/>
                  <w:marBottom w:val="0"/>
                  <w:divBdr>
                    <w:top w:val="none" w:sz="0" w:space="0" w:color="auto"/>
                    <w:left w:val="none" w:sz="0" w:space="0" w:color="auto"/>
                    <w:bottom w:val="none" w:sz="0" w:space="0" w:color="auto"/>
                    <w:right w:val="none" w:sz="0" w:space="0" w:color="auto"/>
                  </w:divBdr>
                  <w:divsChild>
                    <w:div w:id="884174542">
                      <w:marLeft w:val="0"/>
                      <w:marRight w:val="0"/>
                      <w:marTop w:val="0"/>
                      <w:marBottom w:val="0"/>
                      <w:divBdr>
                        <w:top w:val="none" w:sz="0" w:space="0" w:color="auto"/>
                        <w:left w:val="none" w:sz="0" w:space="0" w:color="auto"/>
                        <w:bottom w:val="none" w:sz="0" w:space="0" w:color="auto"/>
                        <w:right w:val="none" w:sz="0" w:space="0" w:color="auto"/>
                      </w:divBdr>
                      <w:divsChild>
                        <w:div w:id="1825732262">
                          <w:marLeft w:val="0"/>
                          <w:marRight w:val="0"/>
                          <w:marTop w:val="0"/>
                          <w:marBottom w:val="0"/>
                          <w:divBdr>
                            <w:top w:val="none" w:sz="0" w:space="0" w:color="auto"/>
                            <w:left w:val="none" w:sz="0" w:space="0" w:color="auto"/>
                            <w:bottom w:val="none" w:sz="0" w:space="0" w:color="auto"/>
                            <w:right w:val="none" w:sz="0" w:space="0" w:color="auto"/>
                          </w:divBdr>
                        </w:div>
                        <w:div w:id="118529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068055">
      <w:bodyDiv w:val="1"/>
      <w:marLeft w:val="0"/>
      <w:marRight w:val="0"/>
      <w:marTop w:val="0"/>
      <w:marBottom w:val="0"/>
      <w:divBdr>
        <w:top w:val="none" w:sz="0" w:space="0" w:color="auto"/>
        <w:left w:val="none" w:sz="0" w:space="0" w:color="auto"/>
        <w:bottom w:val="none" w:sz="0" w:space="0" w:color="auto"/>
        <w:right w:val="none" w:sz="0" w:space="0" w:color="auto"/>
      </w:divBdr>
    </w:div>
    <w:div w:id="1699768880">
      <w:bodyDiv w:val="1"/>
      <w:marLeft w:val="0"/>
      <w:marRight w:val="0"/>
      <w:marTop w:val="0"/>
      <w:marBottom w:val="0"/>
      <w:divBdr>
        <w:top w:val="none" w:sz="0" w:space="0" w:color="auto"/>
        <w:left w:val="none" w:sz="0" w:space="0" w:color="auto"/>
        <w:bottom w:val="none" w:sz="0" w:space="0" w:color="auto"/>
        <w:right w:val="none" w:sz="0" w:space="0" w:color="auto"/>
      </w:divBdr>
    </w:div>
    <w:div w:id="1707559675">
      <w:bodyDiv w:val="1"/>
      <w:marLeft w:val="0"/>
      <w:marRight w:val="0"/>
      <w:marTop w:val="0"/>
      <w:marBottom w:val="0"/>
      <w:divBdr>
        <w:top w:val="none" w:sz="0" w:space="0" w:color="auto"/>
        <w:left w:val="none" w:sz="0" w:space="0" w:color="auto"/>
        <w:bottom w:val="none" w:sz="0" w:space="0" w:color="auto"/>
        <w:right w:val="none" w:sz="0" w:space="0" w:color="auto"/>
      </w:divBdr>
    </w:div>
    <w:div w:id="1724019361">
      <w:bodyDiv w:val="1"/>
      <w:marLeft w:val="0"/>
      <w:marRight w:val="0"/>
      <w:marTop w:val="0"/>
      <w:marBottom w:val="0"/>
      <w:divBdr>
        <w:top w:val="none" w:sz="0" w:space="0" w:color="auto"/>
        <w:left w:val="none" w:sz="0" w:space="0" w:color="auto"/>
        <w:bottom w:val="none" w:sz="0" w:space="0" w:color="auto"/>
        <w:right w:val="none" w:sz="0" w:space="0" w:color="auto"/>
      </w:divBdr>
      <w:divsChild>
        <w:div w:id="104007792">
          <w:marLeft w:val="-480"/>
          <w:marRight w:val="-480"/>
          <w:marTop w:val="0"/>
          <w:marBottom w:val="0"/>
          <w:divBdr>
            <w:top w:val="none" w:sz="0" w:space="0" w:color="auto"/>
            <w:left w:val="none" w:sz="0" w:space="0" w:color="auto"/>
            <w:bottom w:val="none" w:sz="0" w:space="0" w:color="auto"/>
            <w:right w:val="none" w:sz="0" w:space="0" w:color="auto"/>
          </w:divBdr>
          <w:divsChild>
            <w:div w:id="1390618270">
              <w:marLeft w:val="0"/>
              <w:marRight w:val="0"/>
              <w:marTop w:val="0"/>
              <w:marBottom w:val="0"/>
              <w:divBdr>
                <w:top w:val="none" w:sz="0" w:space="0" w:color="auto"/>
                <w:left w:val="none" w:sz="0" w:space="0" w:color="auto"/>
                <w:bottom w:val="none" w:sz="0" w:space="0" w:color="auto"/>
                <w:right w:val="none" w:sz="0" w:space="0" w:color="auto"/>
              </w:divBdr>
              <w:divsChild>
                <w:div w:id="1982150434">
                  <w:marLeft w:val="0"/>
                  <w:marRight w:val="0"/>
                  <w:marTop w:val="0"/>
                  <w:marBottom w:val="0"/>
                  <w:divBdr>
                    <w:top w:val="none" w:sz="0" w:space="0" w:color="auto"/>
                    <w:left w:val="none" w:sz="0" w:space="0" w:color="auto"/>
                    <w:bottom w:val="none" w:sz="0" w:space="0" w:color="auto"/>
                    <w:right w:val="none" w:sz="0" w:space="0" w:color="auto"/>
                  </w:divBdr>
                </w:div>
                <w:div w:id="78388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12777">
          <w:marLeft w:val="0"/>
          <w:marRight w:val="0"/>
          <w:marTop w:val="0"/>
          <w:marBottom w:val="0"/>
          <w:divBdr>
            <w:top w:val="none" w:sz="0" w:space="0" w:color="auto"/>
            <w:left w:val="none" w:sz="0" w:space="0" w:color="auto"/>
            <w:bottom w:val="none" w:sz="0" w:space="0" w:color="auto"/>
            <w:right w:val="none" w:sz="0" w:space="0" w:color="auto"/>
          </w:divBdr>
          <w:divsChild>
            <w:div w:id="1299603047">
              <w:marLeft w:val="0"/>
              <w:marRight w:val="-24"/>
              <w:marTop w:val="0"/>
              <w:marBottom w:val="40"/>
              <w:divBdr>
                <w:top w:val="none" w:sz="0" w:space="0" w:color="auto"/>
                <w:left w:val="none" w:sz="0" w:space="0" w:color="auto"/>
                <w:bottom w:val="none" w:sz="0" w:space="0" w:color="auto"/>
                <w:right w:val="none" w:sz="0" w:space="0" w:color="auto"/>
              </w:divBdr>
            </w:div>
            <w:div w:id="520172433">
              <w:marLeft w:val="0"/>
              <w:marRight w:val="0"/>
              <w:marTop w:val="0"/>
              <w:marBottom w:val="0"/>
              <w:divBdr>
                <w:top w:val="none" w:sz="0" w:space="0" w:color="auto"/>
                <w:left w:val="none" w:sz="0" w:space="0" w:color="auto"/>
                <w:bottom w:val="none" w:sz="0" w:space="0" w:color="auto"/>
                <w:right w:val="none" w:sz="0" w:space="0" w:color="auto"/>
              </w:divBdr>
              <w:divsChild>
                <w:div w:id="1110734452">
                  <w:marLeft w:val="0"/>
                  <w:marRight w:val="0"/>
                  <w:marTop w:val="0"/>
                  <w:marBottom w:val="0"/>
                  <w:divBdr>
                    <w:top w:val="none" w:sz="0" w:space="0" w:color="auto"/>
                    <w:left w:val="none" w:sz="0" w:space="0" w:color="auto"/>
                    <w:bottom w:val="none" w:sz="0" w:space="0" w:color="auto"/>
                    <w:right w:val="none" w:sz="0" w:space="0" w:color="auto"/>
                  </w:divBdr>
                </w:div>
                <w:div w:id="1903980512">
                  <w:marLeft w:val="0"/>
                  <w:marRight w:val="0"/>
                  <w:marTop w:val="0"/>
                  <w:marBottom w:val="0"/>
                  <w:divBdr>
                    <w:top w:val="none" w:sz="0" w:space="0" w:color="auto"/>
                    <w:left w:val="none" w:sz="0" w:space="0" w:color="auto"/>
                    <w:bottom w:val="none" w:sz="0" w:space="0" w:color="auto"/>
                    <w:right w:val="none" w:sz="0" w:space="0" w:color="auto"/>
                  </w:divBdr>
                </w:div>
              </w:divsChild>
            </w:div>
            <w:div w:id="1998880680">
              <w:marLeft w:val="0"/>
              <w:marRight w:val="0"/>
              <w:marTop w:val="40"/>
              <w:marBottom w:val="120"/>
              <w:divBdr>
                <w:top w:val="none" w:sz="0" w:space="0" w:color="auto"/>
                <w:left w:val="none" w:sz="0" w:space="0" w:color="auto"/>
                <w:bottom w:val="none" w:sz="0" w:space="0" w:color="auto"/>
                <w:right w:val="none" w:sz="0" w:space="0" w:color="auto"/>
              </w:divBdr>
              <w:divsChild>
                <w:div w:id="1977879963">
                  <w:marLeft w:val="0"/>
                  <w:marRight w:val="0"/>
                  <w:marTop w:val="0"/>
                  <w:marBottom w:val="0"/>
                  <w:divBdr>
                    <w:top w:val="none" w:sz="0" w:space="0" w:color="auto"/>
                    <w:left w:val="none" w:sz="0" w:space="0" w:color="auto"/>
                    <w:bottom w:val="none" w:sz="0" w:space="0" w:color="auto"/>
                    <w:right w:val="none" w:sz="0" w:space="0" w:color="auto"/>
                  </w:divBdr>
                  <w:divsChild>
                    <w:div w:id="1851404804">
                      <w:marLeft w:val="0"/>
                      <w:marRight w:val="0"/>
                      <w:marTop w:val="0"/>
                      <w:marBottom w:val="0"/>
                      <w:divBdr>
                        <w:top w:val="none" w:sz="0" w:space="0" w:color="auto"/>
                        <w:left w:val="none" w:sz="0" w:space="0" w:color="auto"/>
                        <w:bottom w:val="none" w:sz="0" w:space="0" w:color="auto"/>
                        <w:right w:val="none" w:sz="0" w:space="0" w:color="auto"/>
                      </w:divBdr>
                      <w:divsChild>
                        <w:div w:id="1745906171">
                          <w:marLeft w:val="0"/>
                          <w:marRight w:val="0"/>
                          <w:marTop w:val="0"/>
                          <w:marBottom w:val="0"/>
                          <w:divBdr>
                            <w:top w:val="none" w:sz="0" w:space="0" w:color="auto"/>
                            <w:left w:val="none" w:sz="0" w:space="0" w:color="auto"/>
                            <w:bottom w:val="none" w:sz="0" w:space="0" w:color="auto"/>
                            <w:right w:val="none" w:sz="0" w:space="0" w:color="auto"/>
                          </w:divBdr>
                        </w:div>
                        <w:div w:id="1666784294">
                          <w:marLeft w:val="104"/>
                          <w:marRight w:val="0"/>
                          <w:marTop w:val="0"/>
                          <w:marBottom w:val="0"/>
                          <w:divBdr>
                            <w:top w:val="none" w:sz="0" w:space="0" w:color="auto"/>
                            <w:left w:val="none" w:sz="0" w:space="0" w:color="auto"/>
                            <w:bottom w:val="none" w:sz="0" w:space="0" w:color="auto"/>
                            <w:right w:val="none" w:sz="0" w:space="0" w:color="auto"/>
                          </w:divBdr>
                        </w:div>
                      </w:divsChild>
                    </w:div>
                    <w:div w:id="1161694744">
                      <w:marLeft w:val="0"/>
                      <w:marRight w:val="0"/>
                      <w:marTop w:val="0"/>
                      <w:marBottom w:val="0"/>
                      <w:divBdr>
                        <w:top w:val="none" w:sz="0" w:space="0" w:color="auto"/>
                        <w:left w:val="none" w:sz="0" w:space="0" w:color="auto"/>
                        <w:bottom w:val="none" w:sz="0" w:space="0" w:color="auto"/>
                        <w:right w:val="none" w:sz="0" w:space="0" w:color="auto"/>
                      </w:divBdr>
                      <w:divsChild>
                        <w:div w:id="1300723162">
                          <w:marLeft w:val="0"/>
                          <w:marRight w:val="0"/>
                          <w:marTop w:val="0"/>
                          <w:marBottom w:val="0"/>
                          <w:divBdr>
                            <w:top w:val="none" w:sz="0" w:space="0" w:color="auto"/>
                            <w:left w:val="none" w:sz="0" w:space="0" w:color="auto"/>
                            <w:bottom w:val="none" w:sz="0" w:space="0" w:color="auto"/>
                            <w:right w:val="none" w:sz="0" w:space="0" w:color="auto"/>
                          </w:divBdr>
                        </w:div>
                        <w:div w:id="1224097908">
                          <w:marLeft w:val="104"/>
                          <w:marRight w:val="0"/>
                          <w:marTop w:val="0"/>
                          <w:marBottom w:val="0"/>
                          <w:divBdr>
                            <w:top w:val="none" w:sz="0" w:space="0" w:color="auto"/>
                            <w:left w:val="none" w:sz="0" w:space="0" w:color="auto"/>
                            <w:bottom w:val="none" w:sz="0" w:space="0" w:color="auto"/>
                            <w:right w:val="none" w:sz="0" w:space="0" w:color="auto"/>
                          </w:divBdr>
                        </w:div>
                      </w:divsChild>
                    </w:div>
                    <w:div w:id="1639064988">
                      <w:marLeft w:val="0"/>
                      <w:marRight w:val="0"/>
                      <w:marTop w:val="0"/>
                      <w:marBottom w:val="0"/>
                      <w:divBdr>
                        <w:top w:val="none" w:sz="0" w:space="0" w:color="auto"/>
                        <w:left w:val="none" w:sz="0" w:space="0" w:color="auto"/>
                        <w:bottom w:val="none" w:sz="0" w:space="0" w:color="auto"/>
                        <w:right w:val="none" w:sz="0" w:space="0" w:color="auto"/>
                      </w:divBdr>
                      <w:divsChild>
                        <w:div w:id="692805155">
                          <w:marLeft w:val="0"/>
                          <w:marRight w:val="0"/>
                          <w:marTop w:val="0"/>
                          <w:marBottom w:val="0"/>
                          <w:divBdr>
                            <w:top w:val="none" w:sz="0" w:space="0" w:color="auto"/>
                            <w:left w:val="none" w:sz="0" w:space="0" w:color="auto"/>
                            <w:bottom w:val="none" w:sz="0" w:space="0" w:color="auto"/>
                            <w:right w:val="none" w:sz="0" w:space="0" w:color="auto"/>
                          </w:divBdr>
                        </w:div>
                        <w:div w:id="437142125">
                          <w:marLeft w:val="10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110903">
              <w:marLeft w:val="0"/>
              <w:marRight w:val="0"/>
              <w:marTop w:val="0"/>
              <w:marBottom w:val="80"/>
              <w:divBdr>
                <w:top w:val="none" w:sz="0" w:space="0" w:color="auto"/>
                <w:left w:val="none" w:sz="0" w:space="0" w:color="auto"/>
                <w:bottom w:val="none" w:sz="0" w:space="0" w:color="auto"/>
                <w:right w:val="none" w:sz="0" w:space="0" w:color="auto"/>
              </w:divBdr>
            </w:div>
          </w:divsChild>
        </w:div>
      </w:divsChild>
    </w:div>
    <w:div w:id="1761026803">
      <w:bodyDiv w:val="1"/>
      <w:marLeft w:val="0"/>
      <w:marRight w:val="0"/>
      <w:marTop w:val="0"/>
      <w:marBottom w:val="0"/>
      <w:divBdr>
        <w:top w:val="none" w:sz="0" w:space="0" w:color="auto"/>
        <w:left w:val="none" w:sz="0" w:space="0" w:color="auto"/>
        <w:bottom w:val="none" w:sz="0" w:space="0" w:color="auto"/>
        <w:right w:val="none" w:sz="0" w:space="0" w:color="auto"/>
      </w:divBdr>
    </w:div>
    <w:div w:id="1762069320">
      <w:bodyDiv w:val="1"/>
      <w:marLeft w:val="0"/>
      <w:marRight w:val="0"/>
      <w:marTop w:val="0"/>
      <w:marBottom w:val="0"/>
      <w:divBdr>
        <w:top w:val="none" w:sz="0" w:space="0" w:color="auto"/>
        <w:left w:val="none" w:sz="0" w:space="0" w:color="auto"/>
        <w:bottom w:val="none" w:sz="0" w:space="0" w:color="auto"/>
        <w:right w:val="none" w:sz="0" w:space="0" w:color="auto"/>
      </w:divBdr>
    </w:div>
    <w:div w:id="1800568173">
      <w:bodyDiv w:val="1"/>
      <w:marLeft w:val="0"/>
      <w:marRight w:val="0"/>
      <w:marTop w:val="0"/>
      <w:marBottom w:val="0"/>
      <w:divBdr>
        <w:top w:val="none" w:sz="0" w:space="0" w:color="auto"/>
        <w:left w:val="none" w:sz="0" w:space="0" w:color="auto"/>
        <w:bottom w:val="none" w:sz="0" w:space="0" w:color="auto"/>
        <w:right w:val="none" w:sz="0" w:space="0" w:color="auto"/>
      </w:divBdr>
    </w:div>
    <w:div w:id="1813908670">
      <w:bodyDiv w:val="1"/>
      <w:marLeft w:val="0"/>
      <w:marRight w:val="0"/>
      <w:marTop w:val="0"/>
      <w:marBottom w:val="0"/>
      <w:divBdr>
        <w:top w:val="none" w:sz="0" w:space="0" w:color="auto"/>
        <w:left w:val="none" w:sz="0" w:space="0" w:color="auto"/>
        <w:bottom w:val="none" w:sz="0" w:space="0" w:color="auto"/>
        <w:right w:val="none" w:sz="0" w:space="0" w:color="auto"/>
      </w:divBdr>
    </w:div>
    <w:div w:id="1833911229">
      <w:bodyDiv w:val="1"/>
      <w:marLeft w:val="0"/>
      <w:marRight w:val="0"/>
      <w:marTop w:val="0"/>
      <w:marBottom w:val="0"/>
      <w:divBdr>
        <w:top w:val="none" w:sz="0" w:space="0" w:color="auto"/>
        <w:left w:val="none" w:sz="0" w:space="0" w:color="auto"/>
        <w:bottom w:val="none" w:sz="0" w:space="0" w:color="auto"/>
        <w:right w:val="none" w:sz="0" w:space="0" w:color="auto"/>
      </w:divBdr>
      <w:divsChild>
        <w:div w:id="1904440821">
          <w:marLeft w:val="0"/>
          <w:marRight w:val="0"/>
          <w:marTop w:val="0"/>
          <w:marBottom w:val="0"/>
          <w:divBdr>
            <w:top w:val="single" w:sz="4" w:space="4" w:color="A2A9B1"/>
            <w:left w:val="single" w:sz="4" w:space="4" w:color="A2A9B1"/>
            <w:bottom w:val="single" w:sz="4" w:space="4" w:color="A2A9B1"/>
            <w:right w:val="single" w:sz="4" w:space="4" w:color="A2A9B1"/>
          </w:divBdr>
        </w:div>
        <w:div w:id="2106923354">
          <w:marLeft w:val="336"/>
          <w:marRight w:val="0"/>
          <w:marTop w:val="120"/>
          <w:marBottom w:val="312"/>
          <w:divBdr>
            <w:top w:val="none" w:sz="0" w:space="0" w:color="auto"/>
            <w:left w:val="none" w:sz="0" w:space="0" w:color="auto"/>
            <w:bottom w:val="none" w:sz="0" w:space="0" w:color="auto"/>
            <w:right w:val="none" w:sz="0" w:space="0" w:color="auto"/>
          </w:divBdr>
          <w:divsChild>
            <w:div w:id="1724866663">
              <w:marLeft w:val="0"/>
              <w:marRight w:val="0"/>
              <w:marTop w:val="0"/>
              <w:marBottom w:val="0"/>
              <w:divBdr>
                <w:top w:val="single" w:sz="4" w:space="2" w:color="C8CCD1"/>
                <w:left w:val="single" w:sz="4" w:space="2" w:color="C8CCD1"/>
                <w:bottom w:val="single" w:sz="4" w:space="2" w:color="C8CCD1"/>
                <w:right w:val="single" w:sz="4" w:space="2" w:color="C8CCD1"/>
              </w:divBdr>
            </w:div>
          </w:divsChild>
        </w:div>
        <w:div w:id="1125198575">
          <w:marLeft w:val="0"/>
          <w:marRight w:val="336"/>
          <w:marTop w:val="120"/>
          <w:marBottom w:val="312"/>
          <w:divBdr>
            <w:top w:val="none" w:sz="0" w:space="0" w:color="auto"/>
            <w:left w:val="none" w:sz="0" w:space="0" w:color="auto"/>
            <w:bottom w:val="none" w:sz="0" w:space="0" w:color="auto"/>
            <w:right w:val="none" w:sz="0" w:space="0" w:color="auto"/>
          </w:divBdr>
          <w:divsChild>
            <w:div w:id="757558375">
              <w:marLeft w:val="0"/>
              <w:marRight w:val="0"/>
              <w:marTop w:val="0"/>
              <w:marBottom w:val="0"/>
              <w:divBdr>
                <w:top w:val="single" w:sz="4" w:space="2" w:color="C8CCD1"/>
                <w:left w:val="single" w:sz="4" w:space="2" w:color="C8CCD1"/>
                <w:bottom w:val="single" w:sz="4" w:space="2" w:color="C8CCD1"/>
                <w:right w:val="single" w:sz="4" w:space="2" w:color="C8CCD1"/>
              </w:divBdr>
            </w:div>
          </w:divsChild>
        </w:div>
      </w:divsChild>
    </w:div>
    <w:div w:id="1844204340">
      <w:bodyDiv w:val="1"/>
      <w:marLeft w:val="0"/>
      <w:marRight w:val="0"/>
      <w:marTop w:val="0"/>
      <w:marBottom w:val="0"/>
      <w:divBdr>
        <w:top w:val="none" w:sz="0" w:space="0" w:color="auto"/>
        <w:left w:val="none" w:sz="0" w:space="0" w:color="auto"/>
        <w:bottom w:val="none" w:sz="0" w:space="0" w:color="auto"/>
        <w:right w:val="none" w:sz="0" w:space="0" w:color="auto"/>
      </w:divBdr>
    </w:div>
    <w:div w:id="1874609675">
      <w:bodyDiv w:val="1"/>
      <w:marLeft w:val="0"/>
      <w:marRight w:val="0"/>
      <w:marTop w:val="0"/>
      <w:marBottom w:val="0"/>
      <w:divBdr>
        <w:top w:val="none" w:sz="0" w:space="0" w:color="auto"/>
        <w:left w:val="none" w:sz="0" w:space="0" w:color="auto"/>
        <w:bottom w:val="none" w:sz="0" w:space="0" w:color="auto"/>
        <w:right w:val="none" w:sz="0" w:space="0" w:color="auto"/>
      </w:divBdr>
    </w:div>
    <w:div w:id="1892765113">
      <w:bodyDiv w:val="1"/>
      <w:marLeft w:val="0"/>
      <w:marRight w:val="0"/>
      <w:marTop w:val="0"/>
      <w:marBottom w:val="0"/>
      <w:divBdr>
        <w:top w:val="none" w:sz="0" w:space="0" w:color="auto"/>
        <w:left w:val="none" w:sz="0" w:space="0" w:color="auto"/>
        <w:bottom w:val="none" w:sz="0" w:space="0" w:color="auto"/>
        <w:right w:val="none" w:sz="0" w:space="0" w:color="auto"/>
      </w:divBdr>
      <w:divsChild>
        <w:div w:id="1799563583">
          <w:marLeft w:val="0"/>
          <w:marRight w:val="0"/>
          <w:marTop w:val="0"/>
          <w:marBottom w:val="0"/>
          <w:divBdr>
            <w:top w:val="none" w:sz="0" w:space="0" w:color="auto"/>
            <w:left w:val="none" w:sz="0" w:space="0" w:color="auto"/>
            <w:bottom w:val="none" w:sz="0" w:space="0" w:color="auto"/>
            <w:right w:val="none" w:sz="0" w:space="0" w:color="auto"/>
          </w:divBdr>
          <w:divsChild>
            <w:div w:id="2104377705">
              <w:marLeft w:val="0"/>
              <w:marRight w:val="0"/>
              <w:marTop w:val="0"/>
              <w:marBottom w:val="0"/>
              <w:divBdr>
                <w:top w:val="none" w:sz="0" w:space="0" w:color="auto"/>
                <w:left w:val="none" w:sz="0" w:space="0" w:color="auto"/>
                <w:bottom w:val="none" w:sz="0" w:space="0" w:color="auto"/>
                <w:right w:val="none" w:sz="0" w:space="0" w:color="auto"/>
              </w:divBdr>
              <w:divsChild>
                <w:div w:id="1254046951">
                  <w:marLeft w:val="0"/>
                  <w:marRight w:val="0"/>
                  <w:marTop w:val="0"/>
                  <w:marBottom w:val="0"/>
                  <w:divBdr>
                    <w:top w:val="none" w:sz="0" w:space="0" w:color="auto"/>
                    <w:left w:val="none" w:sz="0" w:space="0" w:color="auto"/>
                    <w:bottom w:val="none" w:sz="0" w:space="0" w:color="auto"/>
                    <w:right w:val="none" w:sz="0" w:space="0" w:color="auto"/>
                  </w:divBdr>
                  <w:divsChild>
                    <w:div w:id="776608285">
                      <w:marLeft w:val="0"/>
                      <w:marRight w:val="0"/>
                      <w:marTop w:val="0"/>
                      <w:marBottom w:val="0"/>
                      <w:divBdr>
                        <w:top w:val="none" w:sz="0" w:space="0" w:color="auto"/>
                        <w:left w:val="none" w:sz="0" w:space="0" w:color="auto"/>
                        <w:bottom w:val="none" w:sz="0" w:space="0" w:color="auto"/>
                        <w:right w:val="none" w:sz="0" w:space="0" w:color="auto"/>
                      </w:divBdr>
                    </w:div>
                    <w:div w:id="16836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14378">
              <w:marLeft w:val="240"/>
              <w:marRight w:val="0"/>
              <w:marTop w:val="0"/>
              <w:marBottom w:val="0"/>
              <w:divBdr>
                <w:top w:val="none" w:sz="0" w:space="0" w:color="auto"/>
                <w:left w:val="none" w:sz="0" w:space="0" w:color="auto"/>
                <w:bottom w:val="none" w:sz="0" w:space="0" w:color="auto"/>
                <w:right w:val="none" w:sz="0" w:space="0" w:color="auto"/>
              </w:divBdr>
              <w:divsChild>
                <w:div w:id="1927838588">
                  <w:marLeft w:val="0"/>
                  <w:marRight w:val="0"/>
                  <w:marTop w:val="0"/>
                  <w:marBottom w:val="0"/>
                  <w:divBdr>
                    <w:top w:val="none" w:sz="0" w:space="0" w:color="auto"/>
                    <w:left w:val="none" w:sz="0" w:space="0" w:color="auto"/>
                    <w:bottom w:val="none" w:sz="0" w:space="0" w:color="auto"/>
                    <w:right w:val="none" w:sz="0" w:space="0" w:color="auto"/>
                  </w:divBdr>
                </w:div>
                <w:div w:id="203615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48640">
          <w:marLeft w:val="0"/>
          <w:marRight w:val="0"/>
          <w:marTop w:val="200"/>
          <w:marBottom w:val="200"/>
          <w:divBdr>
            <w:top w:val="none" w:sz="0" w:space="0" w:color="auto"/>
            <w:left w:val="none" w:sz="0" w:space="0" w:color="auto"/>
            <w:bottom w:val="none" w:sz="0" w:space="0" w:color="auto"/>
            <w:right w:val="none" w:sz="0" w:space="0" w:color="auto"/>
          </w:divBdr>
          <w:divsChild>
            <w:div w:id="1842616865">
              <w:marLeft w:val="0"/>
              <w:marRight w:val="0"/>
              <w:marTop w:val="0"/>
              <w:marBottom w:val="0"/>
              <w:divBdr>
                <w:top w:val="none" w:sz="0" w:space="0" w:color="auto"/>
                <w:left w:val="none" w:sz="0" w:space="0" w:color="auto"/>
                <w:bottom w:val="none" w:sz="0" w:space="0" w:color="auto"/>
                <w:right w:val="none" w:sz="0" w:space="0" w:color="auto"/>
              </w:divBdr>
            </w:div>
          </w:divsChild>
        </w:div>
        <w:div w:id="2060936929">
          <w:marLeft w:val="0"/>
          <w:marRight w:val="0"/>
          <w:marTop w:val="200"/>
          <w:marBottom w:val="200"/>
          <w:divBdr>
            <w:top w:val="none" w:sz="0" w:space="0" w:color="auto"/>
            <w:left w:val="none" w:sz="0" w:space="0" w:color="auto"/>
            <w:bottom w:val="none" w:sz="0" w:space="0" w:color="auto"/>
            <w:right w:val="none" w:sz="0" w:space="0" w:color="auto"/>
          </w:divBdr>
          <w:divsChild>
            <w:div w:id="163875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9747">
      <w:bodyDiv w:val="1"/>
      <w:marLeft w:val="0"/>
      <w:marRight w:val="0"/>
      <w:marTop w:val="0"/>
      <w:marBottom w:val="0"/>
      <w:divBdr>
        <w:top w:val="none" w:sz="0" w:space="0" w:color="auto"/>
        <w:left w:val="none" w:sz="0" w:space="0" w:color="auto"/>
        <w:bottom w:val="none" w:sz="0" w:space="0" w:color="auto"/>
        <w:right w:val="none" w:sz="0" w:space="0" w:color="auto"/>
      </w:divBdr>
    </w:div>
    <w:div w:id="1910070035">
      <w:bodyDiv w:val="1"/>
      <w:marLeft w:val="0"/>
      <w:marRight w:val="0"/>
      <w:marTop w:val="0"/>
      <w:marBottom w:val="0"/>
      <w:divBdr>
        <w:top w:val="none" w:sz="0" w:space="0" w:color="auto"/>
        <w:left w:val="none" w:sz="0" w:space="0" w:color="auto"/>
        <w:bottom w:val="none" w:sz="0" w:space="0" w:color="auto"/>
        <w:right w:val="none" w:sz="0" w:space="0" w:color="auto"/>
      </w:divBdr>
    </w:div>
    <w:div w:id="1924728437">
      <w:bodyDiv w:val="1"/>
      <w:marLeft w:val="0"/>
      <w:marRight w:val="0"/>
      <w:marTop w:val="0"/>
      <w:marBottom w:val="0"/>
      <w:divBdr>
        <w:top w:val="none" w:sz="0" w:space="0" w:color="auto"/>
        <w:left w:val="none" w:sz="0" w:space="0" w:color="auto"/>
        <w:bottom w:val="none" w:sz="0" w:space="0" w:color="auto"/>
        <w:right w:val="none" w:sz="0" w:space="0" w:color="auto"/>
      </w:divBdr>
    </w:div>
    <w:div w:id="1938521515">
      <w:bodyDiv w:val="1"/>
      <w:marLeft w:val="0"/>
      <w:marRight w:val="0"/>
      <w:marTop w:val="0"/>
      <w:marBottom w:val="0"/>
      <w:divBdr>
        <w:top w:val="none" w:sz="0" w:space="0" w:color="auto"/>
        <w:left w:val="none" w:sz="0" w:space="0" w:color="auto"/>
        <w:bottom w:val="none" w:sz="0" w:space="0" w:color="auto"/>
        <w:right w:val="none" w:sz="0" w:space="0" w:color="auto"/>
      </w:divBdr>
    </w:div>
    <w:div w:id="1948585719">
      <w:bodyDiv w:val="1"/>
      <w:marLeft w:val="0"/>
      <w:marRight w:val="0"/>
      <w:marTop w:val="0"/>
      <w:marBottom w:val="0"/>
      <w:divBdr>
        <w:top w:val="none" w:sz="0" w:space="0" w:color="auto"/>
        <w:left w:val="none" w:sz="0" w:space="0" w:color="auto"/>
        <w:bottom w:val="none" w:sz="0" w:space="0" w:color="auto"/>
        <w:right w:val="none" w:sz="0" w:space="0" w:color="auto"/>
      </w:divBdr>
    </w:div>
    <w:div w:id="1949656842">
      <w:bodyDiv w:val="1"/>
      <w:marLeft w:val="0"/>
      <w:marRight w:val="0"/>
      <w:marTop w:val="0"/>
      <w:marBottom w:val="0"/>
      <w:divBdr>
        <w:top w:val="none" w:sz="0" w:space="0" w:color="auto"/>
        <w:left w:val="none" w:sz="0" w:space="0" w:color="auto"/>
        <w:bottom w:val="none" w:sz="0" w:space="0" w:color="auto"/>
        <w:right w:val="none" w:sz="0" w:space="0" w:color="auto"/>
      </w:divBdr>
    </w:div>
    <w:div w:id="1961914671">
      <w:bodyDiv w:val="1"/>
      <w:marLeft w:val="0"/>
      <w:marRight w:val="0"/>
      <w:marTop w:val="0"/>
      <w:marBottom w:val="0"/>
      <w:divBdr>
        <w:top w:val="none" w:sz="0" w:space="0" w:color="auto"/>
        <w:left w:val="none" w:sz="0" w:space="0" w:color="auto"/>
        <w:bottom w:val="none" w:sz="0" w:space="0" w:color="auto"/>
        <w:right w:val="none" w:sz="0" w:space="0" w:color="auto"/>
      </w:divBdr>
      <w:divsChild>
        <w:div w:id="1634945435">
          <w:marLeft w:val="0"/>
          <w:marRight w:val="0"/>
          <w:marTop w:val="0"/>
          <w:marBottom w:val="0"/>
          <w:divBdr>
            <w:top w:val="none" w:sz="0" w:space="0" w:color="auto"/>
            <w:left w:val="none" w:sz="0" w:space="0" w:color="auto"/>
            <w:bottom w:val="none" w:sz="0" w:space="0" w:color="auto"/>
            <w:right w:val="none" w:sz="0" w:space="0" w:color="auto"/>
          </w:divBdr>
        </w:div>
        <w:div w:id="1522167288">
          <w:marLeft w:val="0"/>
          <w:marRight w:val="0"/>
          <w:marTop w:val="0"/>
          <w:marBottom w:val="0"/>
          <w:divBdr>
            <w:top w:val="none" w:sz="0" w:space="0" w:color="auto"/>
            <w:left w:val="none" w:sz="0" w:space="0" w:color="auto"/>
            <w:bottom w:val="none" w:sz="0" w:space="0" w:color="auto"/>
            <w:right w:val="none" w:sz="0" w:space="0" w:color="auto"/>
          </w:divBdr>
          <w:divsChild>
            <w:div w:id="1422217564">
              <w:marLeft w:val="0"/>
              <w:marRight w:val="73"/>
              <w:marTop w:val="67"/>
              <w:marBottom w:val="0"/>
              <w:divBdr>
                <w:top w:val="none" w:sz="0" w:space="0" w:color="auto"/>
                <w:left w:val="none" w:sz="0" w:space="0" w:color="auto"/>
                <w:bottom w:val="none" w:sz="0" w:space="0" w:color="auto"/>
                <w:right w:val="none" w:sz="0" w:space="0" w:color="auto"/>
              </w:divBdr>
              <w:divsChild>
                <w:div w:id="92866809">
                  <w:marLeft w:val="0"/>
                  <w:marRight w:val="0"/>
                  <w:marTop w:val="0"/>
                  <w:marBottom w:val="0"/>
                  <w:divBdr>
                    <w:top w:val="none" w:sz="0" w:space="0" w:color="auto"/>
                    <w:left w:val="none" w:sz="0" w:space="0" w:color="auto"/>
                    <w:bottom w:val="none" w:sz="0" w:space="0" w:color="auto"/>
                    <w:right w:val="none" w:sz="0" w:space="0" w:color="auto"/>
                  </w:divBdr>
                  <w:divsChild>
                    <w:div w:id="1444810163">
                      <w:marLeft w:val="-73"/>
                      <w:marRight w:val="-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072104">
      <w:bodyDiv w:val="1"/>
      <w:marLeft w:val="0"/>
      <w:marRight w:val="0"/>
      <w:marTop w:val="0"/>
      <w:marBottom w:val="0"/>
      <w:divBdr>
        <w:top w:val="none" w:sz="0" w:space="0" w:color="auto"/>
        <w:left w:val="none" w:sz="0" w:space="0" w:color="auto"/>
        <w:bottom w:val="none" w:sz="0" w:space="0" w:color="auto"/>
        <w:right w:val="none" w:sz="0" w:space="0" w:color="auto"/>
      </w:divBdr>
    </w:div>
    <w:div w:id="2051875963">
      <w:bodyDiv w:val="1"/>
      <w:marLeft w:val="0"/>
      <w:marRight w:val="0"/>
      <w:marTop w:val="0"/>
      <w:marBottom w:val="0"/>
      <w:divBdr>
        <w:top w:val="none" w:sz="0" w:space="0" w:color="auto"/>
        <w:left w:val="none" w:sz="0" w:space="0" w:color="auto"/>
        <w:bottom w:val="none" w:sz="0" w:space="0" w:color="auto"/>
        <w:right w:val="none" w:sz="0" w:space="0" w:color="auto"/>
      </w:divBdr>
      <w:divsChild>
        <w:div w:id="951977497">
          <w:marLeft w:val="0"/>
          <w:marRight w:val="0"/>
          <w:marTop w:val="0"/>
          <w:marBottom w:val="0"/>
          <w:divBdr>
            <w:top w:val="none" w:sz="0" w:space="0" w:color="auto"/>
            <w:left w:val="none" w:sz="0" w:space="0" w:color="auto"/>
            <w:bottom w:val="none" w:sz="0" w:space="0" w:color="auto"/>
            <w:right w:val="none" w:sz="0" w:space="0" w:color="auto"/>
          </w:divBdr>
        </w:div>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2094353110">
      <w:bodyDiv w:val="1"/>
      <w:marLeft w:val="0"/>
      <w:marRight w:val="0"/>
      <w:marTop w:val="0"/>
      <w:marBottom w:val="0"/>
      <w:divBdr>
        <w:top w:val="none" w:sz="0" w:space="0" w:color="auto"/>
        <w:left w:val="none" w:sz="0" w:space="0" w:color="auto"/>
        <w:bottom w:val="none" w:sz="0" w:space="0" w:color="auto"/>
        <w:right w:val="none" w:sz="0" w:space="0" w:color="auto"/>
      </w:divBdr>
      <w:divsChild>
        <w:div w:id="1738016143">
          <w:marLeft w:val="0"/>
          <w:marRight w:val="0"/>
          <w:marTop w:val="0"/>
          <w:marBottom w:val="0"/>
          <w:divBdr>
            <w:top w:val="none" w:sz="0" w:space="0" w:color="auto"/>
            <w:left w:val="none" w:sz="0" w:space="0" w:color="auto"/>
            <w:bottom w:val="none" w:sz="0" w:space="0" w:color="auto"/>
            <w:right w:val="none" w:sz="0" w:space="0" w:color="auto"/>
          </w:divBdr>
        </w:div>
        <w:div w:id="705107946">
          <w:marLeft w:val="0"/>
          <w:marRight w:val="0"/>
          <w:marTop w:val="0"/>
          <w:marBottom w:val="96"/>
          <w:divBdr>
            <w:top w:val="none" w:sz="0" w:space="0" w:color="auto"/>
            <w:left w:val="none" w:sz="0" w:space="0" w:color="auto"/>
            <w:bottom w:val="none" w:sz="0" w:space="0" w:color="auto"/>
            <w:right w:val="none" w:sz="0" w:space="0" w:color="auto"/>
          </w:divBdr>
          <w:divsChild>
            <w:div w:id="121183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hyperlink" Target="https://bioresourcesbioprocessing.springeropen.com/articles/10.1186/s40643-016-0105-9" TargetMode="External"/><Relationship Id="rId26" Type="http://schemas.openxmlformats.org/officeDocument/2006/relationships/hyperlink" Target="https://www.ncbi.nlm.nih.gov/pmc/articles/PMC8814384/" TargetMode="External"/><Relationship Id="rId39" Type="http://schemas.openxmlformats.org/officeDocument/2006/relationships/hyperlink" Target="https://doi.org/10.5402/2011/362459" TargetMode="External"/><Relationship Id="rId21" Type="http://schemas.openxmlformats.org/officeDocument/2006/relationships/hyperlink" Target="https://bioresourcesbioprocessing.springeropen.com/articles/10.1186/s40643-016-0105-9" TargetMode="External"/><Relationship Id="rId34" Type="http://schemas.openxmlformats.org/officeDocument/2006/relationships/hyperlink" Target="https://www.liebertpub.com/doi/full/10.1089/omi.2017.0077" TargetMode="External"/><Relationship Id="rId42" Type="http://schemas.openxmlformats.org/officeDocument/2006/relationships/hyperlink" Target="https://www.researchgate.net/scientific-contributions/Kranti-Sharma-2129035143?_sg%5B0%5D=ppzgcx_baiZ-ofwO8_T6UyBGYhgdaEuShOhcpkuMgJsjpvDPaS269pM1HZY-fu40GHaogxw.l81vyMRrnuujdaBSw0VWWiZFSD68y2IWEzt4a3PcAK3h11_4omsopoJGYVX_w0NGJP_sQ1q8gtSJdsgjtW4Jlg&amp;_sg%5B1%5D=DsL4MTbhRBoaPnyHg2O5x6JBWCo1j0jiR-q3wpO7ad5HqlF-zhwtIefoxc0q98dl8eGVz0g.11KXSneGc7mjEVFjgNGGLk-wi4jHmzgCjiN488t70QWYhDzEMkEAZJ7rfbKl7kGLVz41LpHvdQN-rLXT4n88bA" TargetMode="External"/><Relationship Id="rId47" Type="http://schemas.openxmlformats.org/officeDocument/2006/relationships/hyperlink" Target="https://sciprofiles.com/profile/author/aFFlbzJlNE1Jc0JOYitXL2hWNW9WNjdaK1hnK2dpZ1ZWdEE5RG04d0drSnl0ZUR5WndaelhERXhpeVhKUFBpRQ==" TargetMode="External"/><Relationship Id="rId50" Type="http://schemas.openxmlformats.org/officeDocument/2006/relationships/hyperlink" Target="https://sciprofiles.com/profile/754306" TargetMode="External"/><Relationship Id="rId55" Type="http://schemas.openxmlformats.org/officeDocument/2006/relationships/theme" Target="theme/theme1.xml"/><Relationship Id="rId7" Type="http://schemas.openxmlformats.org/officeDocument/2006/relationships/hyperlink" Target="mailto:bk_geny@yahoo.com" TargetMode="External"/><Relationship Id="rId12" Type="http://schemas.openxmlformats.org/officeDocument/2006/relationships/diagramQuickStyle" Target="diagrams/quickStyle1.xml"/><Relationship Id="rId17" Type="http://schemas.openxmlformats.org/officeDocument/2006/relationships/hyperlink" Target="https://pubmed.ncbi.nlm.nih.gov/?term=Randhawa%20GK%5BAuthor%5D" TargetMode="External"/><Relationship Id="rId25" Type="http://schemas.openxmlformats.org/officeDocument/2006/relationships/hyperlink" Target="https://pubmed.ncbi.nlm.nih.gov/?term=Gurav%20S%5BAuthor%5D" TargetMode="External"/><Relationship Id="rId33" Type="http://schemas.openxmlformats.org/officeDocument/2006/relationships/hyperlink" Target="https://www.liebertpub.com/doi/full/10.1089/omi.2017.0077" TargetMode="External"/><Relationship Id="rId38" Type="http://schemas.openxmlformats.org/officeDocument/2006/relationships/hyperlink" Target="https://www.ncbi.nlm.nih.gov/pmc/articles/PMC3117312/" TargetMode="External"/><Relationship Id="rId46" Type="http://schemas.openxmlformats.org/officeDocument/2006/relationships/hyperlink" Target="https://sciprofiles.com/profile/2496139" TargetMode="External"/><Relationship Id="rId2" Type="http://schemas.openxmlformats.org/officeDocument/2006/relationships/styles" Target="styles.xml"/><Relationship Id="rId16" Type="http://schemas.openxmlformats.org/officeDocument/2006/relationships/hyperlink" Target="https://sciprofiles.com/profile/author/aFFlbzJlNE1Jc0JOYitXL2hWNW9WNjdaK1hnK2dpZ1ZWdEE5RG04d0drSnl0ZUR5WndaelhERXhpeVhKUFBpRQ==" TargetMode="External"/><Relationship Id="rId20" Type="http://schemas.openxmlformats.org/officeDocument/2006/relationships/hyperlink" Target="https://bioresourcesbioprocessing.springeropen.com/articles/10.1186/s40643-016-0105-9" TargetMode="External"/><Relationship Id="rId29" Type="http://schemas.openxmlformats.org/officeDocument/2006/relationships/hyperlink" Target="https://www.liebertpub.com/doi/full/10.1089/omi.2017.0077" TargetMode="External"/><Relationship Id="rId41" Type="http://schemas.openxmlformats.org/officeDocument/2006/relationships/hyperlink" Target="https://www.sciencedirect.com/journal/science-of-the-total-environment/vol/633/suppl/C"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24" Type="http://schemas.openxmlformats.org/officeDocument/2006/relationships/hyperlink" Target="https://pubmed.ncbi.nlm.nih.gov/?term=Raut%20NA%5BAuthor%5D" TargetMode="External"/><Relationship Id="rId32" Type="http://schemas.openxmlformats.org/officeDocument/2006/relationships/hyperlink" Target="https://www.liebertpub.com/doi/full/10.1089/omi.2017.0077" TargetMode="External"/><Relationship Id="rId37" Type="http://schemas.openxmlformats.org/officeDocument/2006/relationships/hyperlink" Target="https://pubmed.ncbi.nlm.nih.gov/?term=Randhawa%20GK%5BAuthor%5D" TargetMode="External"/><Relationship Id="rId40" Type="http://schemas.openxmlformats.org/officeDocument/2006/relationships/hyperlink" Target="https://www.sciencedirect.com/journal/science-of-the-total-environment" TargetMode="External"/><Relationship Id="rId45" Type="http://schemas.openxmlformats.org/officeDocument/2006/relationships/hyperlink" Target="https://www.researchgate.net/journal/Journal-of-Krishi-Vigyan-2349-4433"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sciprofiles.com/profile/2496139" TargetMode="External"/><Relationship Id="rId23" Type="http://schemas.openxmlformats.org/officeDocument/2006/relationships/hyperlink" Target="https://pubmed.ncbi.nlm.nih.gov/?term=Chavhan%20V%5BAuthor%5D" TargetMode="External"/><Relationship Id="rId28" Type="http://schemas.openxmlformats.org/officeDocument/2006/relationships/hyperlink" Target="https://ideas.repec.org/s/iim/iimawp.html" TargetMode="External"/><Relationship Id="rId36" Type="http://schemas.openxmlformats.org/officeDocument/2006/relationships/hyperlink" Target="https://www.liebertpub.com/toc/omi/22/2" TargetMode="External"/><Relationship Id="rId49" Type="http://schemas.openxmlformats.org/officeDocument/2006/relationships/hyperlink" Target="https://sciprofiles.com/profile/746842" TargetMode="External"/><Relationship Id="rId10" Type="http://schemas.openxmlformats.org/officeDocument/2006/relationships/diagramData" Target="diagrams/data1.xml"/><Relationship Id="rId19" Type="http://schemas.openxmlformats.org/officeDocument/2006/relationships/hyperlink" Target="https://bioresourcesbioprocessing.springeropen.com/articles/10.1186/s40643-016-0105-9" TargetMode="External"/><Relationship Id="rId31" Type="http://schemas.openxmlformats.org/officeDocument/2006/relationships/hyperlink" Target="https://www.liebertpub.com/doi/full/10.1089/omi.2017.0077" TargetMode="External"/><Relationship Id="rId44" Type="http://schemas.openxmlformats.org/officeDocument/2006/relationships/hyperlink" Target="https://www.researchgate.net/profile/Ashutosh-Dubey-18?_sg%5B0%5D=ppzgcx_baiZ-ofwO8_T6UyBGYhgdaEuShOhcpkuMgJsjpvDPaS269pM1HZY-fu40GHaogxw.l81vyMRrnuujdaBSw0VWWiZFSD68y2IWEzt4a3PcAK3h11_4omsopoJGYVX_w0NGJP_sQ1q8gtSJdsgjtW4Jlg&amp;_sg%5B1%5D=DsL4MTbhRBoaPnyHg2O5x6JBWCo1j0jiR-q3wpO7ad5HqlF-zhwtIefoxc0q98dl8eGVz0g.11KXSneGc7mjEVFjgNGGLk-wi4jHmzgCjiN488t70QWYhDzEMkEAZJ7rfbKl7kGLVz41LpHvdQN-rLXT4n88bA" TargetMode="External"/><Relationship Id="rId52" Type="http://schemas.openxmlformats.org/officeDocument/2006/relationships/hyperlink" Target="https://www.sciencedirect.com/journal/environmental-pollution/vol/268/part/PA" TargetMode="External"/><Relationship Id="rId4" Type="http://schemas.openxmlformats.org/officeDocument/2006/relationships/webSettings" Target="webSettings.xml"/><Relationship Id="rId9" Type="http://schemas.openxmlformats.org/officeDocument/2006/relationships/hyperlink" Target="https://bioresourcesbioprocessing.springeropen.com/articles/10.1186/s40643-016-0105-9" TargetMode="External"/><Relationship Id="rId14" Type="http://schemas.openxmlformats.org/officeDocument/2006/relationships/hyperlink" Target="https://www.liebertpub.com/doi/full/10.1089/omi.2017.0077" TargetMode="External"/><Relationship Id="rId22" Type="http://schemas.openxmlformats.org/officeDocument/2006/relationships/hyperlink" Target="https://pubmed.ncbi.nlm.nih.gov/?term=Bajaj%20KK%5BAuthor%5D" TargetMode="External"/><Relationship Id="rId27" Type="http://schemas.openxmlformats.org/officeDocument/2006/relationships/hyperlink" Target="https://ideas.repec.org/p/iim/iimawp/14675.html" TargetMode="External"/><Relationship Id="rId30" Type="http://schemas.openxmlformats.org/officeDocument/2006/relationships/hyperlink" Target="https://www.liebertpub.com/doi/full/10.1089/omi.2017.0077" TargetMode="External"/><Relationship Id="rId35" Type="http://schemas.openxmlformats.org/officeDocument/2006/relationships/hyperlink" Target="https://www.liebertpub.com/journal/omi" TargetMode="External"/><Relationship Id="rId43" Type="http://schemas.openxmlformats.org/officeDocument/2006/relationships/hyperlink" Target="https://www.researchgate.net/scientific-contributions/Sharad-Mishra-2064864384?_sg%5B0%5D=ppzgcx_baiZ-ofwO8_T6UyBGYhgdaEuShOhcpkuMgJsjpvDPaS269pM1HZY-fu40GHaogxw.l81vyMRrnuujdaBSw0VWWiZFSD68y2IWEzt4a3PcAK3h11_4omsopoJGYVX_w0NGJP_sQ1q8gtSJdsgjtW4Jlg&amp;_sg%5B1%5D=DsL4MTbhRBoaPnyHg2O5x6JBWCo1j0jiR-q3wpO7ad5HqlF-zhwtIefoxc0q98dl8eGVz0g.11KXSneGc7mjEVFjgNGGLk-wi4jHmzgCjiN488t70QWYhDzEMkEAZJ7rfbKl7kGLVz41LpHvdQN-rLXT4n88bA" TargetMode="External"/><Relationship Id="rId48" Type="http://schemas.openxmlformats.org/officeDocument/2006/relationships/hyperlink" Target="https://sciprofiles.com/profile/743648" TargetMode="External"/><Relationship Id="rId8" Type="http://schemas.openxmlformats.org/officeDocument/2006/relationships/hyperlink" Target="https://www.sciencedirect.com/topics/earth-and-planetary-sciences/bioconversion" TargetMode="External"/><Relationship Id="rId51" Type="http://schemas.openxmlformats.org/officeDocument/2006/relationships/hyperlink" Target="https://www.sciencedirect.com/journal/environmental-pollution" TargetMode="External"/><Relationship Id="rId3" Type="http://schemas.openxmlformats.org/officeDocument/2006/relationships/settings" Target="settings.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C4F8B9-C37E-4319-94FA-B1254878AF22}" type="doc">
      <dgm:prSet loTypeId="urn:microsoft.com/office/officeart/2005/8/layout/radial5" loCatId="cycle" qsTypeId="urn:microsoft.com/office/officeart/2005/8/quickstyle/simple1" qsCatId="simple" csTypeId="urn:microsoft.com/office/officeart/2005/8/colors/accent6_1" csCatId="accent6" phldr="1"/>
      <dgm:spPr/>
      <dgm:t>
        <a:bodyPr/>
        <a:lstStyle/>
        <a:p>
          <a:endParaRPr lang="en-US"/>
        </a:p>
      </dgm:t>
    </dgm:pt>
    <dgm:pt modelId="{A7EF1979-BA19-4612-B83C-90BCD752FF7F}">
      <dgm:prSet phldrT="[Text]" custT="1">
        <dgm:style>
          <a:lnRef idx="2">
            <a:schemeClr val="dk1"/>
          </a:lnRef>
          <a:fillRef idx="1">
            <a:schemeClr val="lt1"/>
          </a:fillRef>
          <a:effectRef idx="0">
            <a:schemeClr val="dk1"/>
          </a:effectRef>
          <a:fontRef idx="minor">
            <a:schemeClr val="dk1"/>
          </a:fontRef>
        </dgm:style>
      </dgm:prSet>
      <dgm:spPr/>
      <dgm:t>
        <a:bodyPr/>
        <a:lstStyle/>
        <a:p>
          <a:pPr algn="ctr"/>
          <a:r>
            <a:rPr lang="en-US" sz="1400" b="1">
              <a:latin typeface="Arial" pitchFamily="34" charset="0"/>
              <a:cs typeface="Arial" pitchFamily="34" charset="0"/>
            </a:rPr>
            <a:t>Cow based Economy and benefits </a:t>
          </a:r>
        </a:p>
      </dgm:t>
    </dgm:pt>
    <dgm:pt modelId="{984F2103-32F1-43BA-90A4-57CA4BD0F84D}" type="parTrans" cxnId="{D48204FD-8178-42F1-A815-A7D7F6FA49C1}">
      <dgm:prSet/>
      <dgm:spPr/>
      <dgm:t>
        <a:bodyPr/>
        <a:lstStyle/>
        <a:p>
          <a:pPr algn="ctr"/>
          <a:endParaRPr lang="en-US"/>
        </a:p>
      </dgm:t>
    </dgm:pt>
    <dgm:pt modelId="{A7B786C6-CFAB-40B1-A94F-C5F516E82B21}" type="sibTrans" cxnId="{D48204FD-8178-42F1-A815-A7D7F6FA49C1}">
      <dgm:prSet/>
      <dgm:spPr/>
      <dgm:t>
        <a:bodyPr/>
        <a:lstStyle/>
        <a:p>
          <a:pPr algn="ctr"/>
          <a:endParaRPr lang="en-US"/>
        </a:p>
      </dgm:t>
    </dgm:pt>
    <dgm:pt modelId="{72418820-984E-441D-8A71-E31F9EFA9E9D}">
      <dgm:prSet custT="1">
        <dgm:style>
          <a:lnRef idx="2">
            <a:schemeClr val="dk1"/>
          </a:lnRef>
          <a:fillRef idx="1">
            <a:schemeClr val="lt1"/>
          </a:fillRef>
          <a:effectRef idx="0">
            <a:schemeClr val="dk1"/>
          </a:effectRef>
          <a:fontRef idx="minor">
            <a:schemeClr val="dk1"/>
          </a:fontRef>
        </dgm:style>
      </dgm:prSet>
      <dgm:spPr/>
      <dgm:t>
        <a:bodyPr/>
        <a:lstStyle/>
        <a:p>
          <a:pPr algn="ctr"/>
          <a:r>
            <a:rPr lang="en-US" sz="1200" b="1">
              <a:latin typeface="Arial" pitchFamily="34" charset="0"/>
              <a:cs typeface="Arial" pitchFamily="34" charset="0"/>
            </a:rPr>
            <a:t>Machine Learning and AI-Based Technology</a:t>
          </a:r>
          <a:endParaRPr lang="en-US" sz="1200">
            <a:latin typeface="Arial" pitchFamily="34" charset="0"/>
            <a:cs typeface="Arial" pitchFamily="34" charset="0"/>
          </a:endParaRPr>
        </a:p>
      </dgm:t>
    </dgm:pt>
    <dgm:pt modelId="{CEF5D91D-8FA9-43CC-9DEA-6FE949AD533E}" type="parTrans" cxnId="{CEE521A4-CF09-4684-9A4F-1217D2BF3325}">
      <dgm:prSet>
        <dgm:style>
          <a:lnRef idx="2">
            <a:schemeClr val="dk1"/>
          </a:lnRef>
          <a:fillRef idx="1">
            <a:schemeClr val="lt1"/>
          </a:fillRef>
          <a:effectRef idx="0">
            <a:schemeClr val="dk1"/>
          </a:effectRef>
          <a:fontRef idx="minor">
            <a:schemeClr val="dk1"/>
          </a:fontRef>
        </dgm:style>
      </dgm:prSet>
      <dgm:spPr/>
      <dgm:t>
        <a:bodyPr/>
        <a:lstStyle/>
        <a:p>
          <a:pPr algn="ctr"/>
          <a:endParaRPr lang="en-US"/>
        </a:p>
      </dgm:t>
    </dgm:pt>
    <dgm:pt modelId="{B8FA03BC-16B3-4BD2-A85F-865EE6D1BE49}" type="sibTrans" cxnId="{CEE521A4-CF09-4684-9A4F-1217D2BF3325}">
      <dgm:prSet/>
      <dgm:spPr/>
      <dgm:t>
        <a:bodyPr/>
        <a:lstStyle/>
        <a:p>
          <a:pPr algn="ctr"/>
          <a:endParaRPr lang="en-US"/>
        </a:p>
      </dgm:t>
    </dgm:pt>
    <dgm:pt modelId="{617EA72D-4436-4C3A-8E21-26478D2B9C59}">
      <dgm:prSet custT="1">
        <dgm:style>
          <a:lnRef idx="2">
            <a:schemeClr val="dk1"/>
          </a:lnRef>
          <a:fillRef idx="1">
            <a:schemeClr val="lt1"/>
          </a:fillRef>
          <a:effectRef idx="0">
            <a:schemeClr val="dk1"/>
          </a:effectRef>
          <a:fontRef idx="minor">
            <a:schemeClr val="dk1"/>
          </a:fontRef>
        </dgm:style>
      </dgm:prSet>
      <dgm:spPr/>
      <dgm:t>
        <a:bodyPr/>
        <a:lstStyle/>
        <a:p>
          <a:pPr algn="ctr"/>
          <a:r>
            <a:rPr lang="en-US" sz="1200" b="1">
              <a:latin typeface="Arial" pitchFamily="34" charset="0"/>
              <a:cs typeface="Arial" pitchFamily="34" charset="0"/>
            </a:rPr>
            <a:t>Vermi-Compost Technology</a:t>
          </a:r>
          <a:endParaRPr lang="en-US" sz="1200">
            <a:latin typeface="Arial" pitchFamily="34" charset="0"/>
            <a:cs typeface="Arial" pitchFamily="34" charset="0"/>
          </a:endParaRPr>
        </a:p>
      </dgm:t>
    </dgm:pt>
    <dgm:pt modelId="{3F25C326-8C9F-4A6C-A470-31A7226CF756}" type="parTrans" cxnId="{F729CD07-D9B1-4E5A-9954-346054E4B144}">
      <dgm:prSet>
        <dgm:style>
          <a:lnRef idx="2">
            <a:schemeClr val="dk1"/>
          </a:lnRef>
          <a:fillRef idx="1">
            <a:schemeClr val="lt1"/>
          </a:fillRef>
          <a:effectRef idx="0">
            <a:schemeClr val="dk1"/>
          </a:effectRef>
          <a:fontRef idx="minor">
            <a:schemeClr val="dk1"/>
          </a:fontRef>
        </dgm:style>
      </dgm:prSet>
      <dgm:spPr/>
      <dgm:t>
        <a:bodyPr/>
        <a:lstStyle/>
        <a:p>
          <a:pPr algn="ctr"/>
          <a:endParaRPr lang="en-US"/>
        </a:p>
      </dgm:t>
    </dgm:pt>
    <dgm:pt modelId="{AC5074DB-E8DB-483F-93FB-E64C7934AC05}" type="sibTrans" cxnId="{F729CD07-D9B1-4E5A-9954-346054E4B144}">
      <dgm:prSet/>
      <dgm:spPr/>
      <dgm:t>
        <a:bodyPr/>
        <a:lstStyle/>
        <a:p>
          <a:pPr algn="ctr"/>
          <a:endParaRPr lang="en-US"/>
        </a:p>
      </dgm:t>
    </dgm:pt>
    <dgm:pt modelId="{962514CE-60A3-43E9-8113-196C250F2298}">
      <dgm:prSet custT="1">
        <dgm:style>
          <a:lnRef idx="2">
            <a:schemeClr val="dk1"/>
          </a:lnRef>
          <a:fillRef idx="1">
            <a:schemeClr val="lt1"/>
          </a:fillRef>
          <a:effectRef idx="0">
            <a:schemeClr val="dk1"/>
          </a:effectRef>
          <a:fontRef idx="minor">
            <a:schemeClr val="dk1"/>
          </a:fontRef>
        </dgm:style>
      </dgm:prSet>
      <dgm:spPr/>
      <dgm:t>
        <a:bodyPr/>
        <a:lstStyle/>
        <a:p>
          <a:pPr algn="ctr"/>
          <a:r>
            <a:rPr lang="en-US" sz="1200" b="1">
              <a:latin typeface="Arial" pitchFamily="34" charset="0"/>
              <a:cs typeface="Arial" pitchFamily="34" charset="0"/>
            </a:rPr>
            <a:t>Direct Combustion Technology, </a:t>
          </a:r>
        </a:p>
        <a:p>
          <a:pPr algn="ctr"/>
          <a:r>
            <a:rPr lang="en-US" sz="1200" b="1">
              <a:latin typeface="Arial" pitchFamily="34" charset="0"/>
              <a:cs typeface="Arial" pitchFamily="34" charset="0"/>
            </a:rPr>
            <a:t>Bio-enhancers</a:t>
          </a:r>
          <a:endParaRPr lang="en-US" sz="1200">
            <a:latin typeface="Arial" pitchFamily="34" charset="0"/>
            <a:cs typeface="Arial" pitchFamily="34" charset="0"/>
          </a:endParaRPr>
        </a:p>
      </dgm:t>
    </dgm:pt>
    <dgm:pt modelId="{7A576273-EBEC-40B5-9124-CCB0F9C19ABA}" type="parTrans" cxnId="{D527DB51-B76D-427B-B02B-3AFF1A8AAF3F}">
      <dgm:prSet>
        <dgm:style>
          <a:lnRef idx="2">
            <a:schemeClr val="dk1"/>
          </a:lnRef>
          <a:fillRef idx="1">
            <a:schemeClr val="lt1"/>
          </a:fillRef>
          <a:effectRef idx="0">
            <a:schemeClr val="dk1"/>
          </a:effectRef>
          <a:fontRef idx="minor">
            <a:schemeClr val="dk1"/>
          </a:fontRef>
        </dgm:style>
      </dgm:prSet>
      <dgm:spPr/>
      <dgm:t>
        <a:bodyPr/>
        <a:lstStyle/>
        <a:p>
          <a:pPr algn="ctr"/>
          <a:endParaRPr lang="en-US"/>
        </a:p>
      </dgm:t>
    </dgm:pt>
    <dgm:pt modelId="{D68BA4E7-2A8A-4060-A65C-C0D9841F92D2}" type="sibTrans" cxnId="{D527DB51-B76D-427B-B02B-3AFF1A8AAF3F}">
      <dgm:prSet/>
      <dgm:spPr/>
      <dgm:t>
        <a:bodyPr/>
        <a:lstStyle/>
        <a:p>
          <a:pPr algn="ctr"/>
          <a:endParaRPr lang="en-US"/>
        </a:p>
      </dgm:t>
    </dgm:pt>
    <dgm:pt modelId="{8EE9734D-2288-463A-B5C1-9AC0372A5C60}">
      <dgm:prSet custT="1">
        <dgm:style>
          <a:lnRef idx="2">
            <a:schemeClr val="dk1"/>
          </a:lnRef>
          <a:fillRef idx="1">
            <a:schemeClr val="lt1"/>
          </a:fillRef>
          <a:effectRef idx="0">
            <a:schemeClr val="dk1"/>
          </a:effectRef>
          <a:fontRef idx="minor">
            <a:schemeClr val="dk1"/>
          </a:fontRef>
        </dgm:style>
      </dgm:prSet>
      <dgm:spPr/>
      <dgm:t>
        <a:bodyPr/>
        <a:lstStyle/>
        <a:p>
          <a:pPr algn="ctr"/>
          <a:r>
            <a:rPr lang="en-US" sz="1200" b="1">
              <a:latin typeface="Arial" pitchFamily="34" charset="0"/>
              <a:cs typeface="Arial" pitchFamily="34" charset="0"/>
            </a:rPr>
            <a:t>Smart Automation for Panchgavya Production</a:t>
          </a:r>
          <a:endParaRPr lang="en-US" sz="1200">
            <a:latin typeface="Arial" pitchFamily="34" charset="0"/>
            <a:cs typeface="Arial" pitchFamily="34" charset="0"/>
          </a:endParaRPr>
        </a:p>
      </dgm:t>
    </dgm:pt>
    <dgm:pt modelId="{5D83AEA9-68A1-4E5C-835D-E0D8FA353845}" type="parTrans" cxnId="{4A9833D6-3D37-4750-A060-801A708472BA}">
      <dgm:prSet>
        <dgm:style>
          <a:lnRef idx="2">
            <a:schemeClr val="dk1"/>
          </a:lnRef>
          <a:fillRef idx="1">
            <a:schemeClr val="lt1"/>
          </a:fillRef>
          <a:effectRef idx="0">
            <a:schemeClr val="dk1"/>
          </a:effectRef>
          <a:fontRef idx="minor">
            <a:schemeClr val="dk1"/>
          </a:fontRef>
        </dgm:style>
      </dgm:prSet>
      <dgm:spPr/>
      <dgm:t>
        <a:bodyPr/>
        <a:lstStyle/>
        <a:p>
          <a:pPr algn="ctr"/>
          <a:endParaRPr lang="en-US"/>
        </a:p>
      </dgm:t>
    </dgm:pt>
    <dgm:pt modelId="{4812FC5A-1448-4EFA-A481-40AD82373D7E}" type="sibTrans" cxnId="{4A9833D6-3D37-4750-A060-801A708472BA}">
      <dgm:prSet/>
      <dgm:spPr/>
      <dgm:t>
        <a:bodyPr/>
        <a:lstStyle/>
        <a:p>
          <a:pPr algn="ctr"/>
          <a:endParaRPr lang="en-US"/>
        </a:p>
      </dgm:t>
    </dgm:pt>
    <dgm:pt modelId="{E5FBE111-5622-4642-8557-81B6E6585AD2}">
      <dgm:prSet custT="1">
        <dgm:style>
          <a:lnRef idx="2">
            <a:schemeClr val="dk1"/>
          </a:lnRef>
          <a:fillRef idx="1">
            <a:schemeClr val="lt1"/>
          </a:fillRef>
          <a:effectRef idx="0">
            <a:schemeClr val="dk1"/>
          </a:effectRef>
          <a:fontRef idx="minor">
            <a:schemeClr val="dk1"/>
          </a:fontRef>
        </dgm:style>
      </dgm:prSet>
      <dgm:spPr/>
      <dgm:t>
        <a:bodyPr/>
        <a:lstStyle/>
        <a:p>
          <a:pPr algn="ctr"/>
          <a:r>
            <a:rPr lang="en-US" sz="1200" b="1">
              <a:latin typeface="Arial" pitchFamily="34" charset="0"/>
              <a:cs typeface="Arial" pitchFamily="34" charset="0"/>
            </a:rPr>
            <a:t>Compressed Bio-gas and Biogas</a:t>
          </a:r>
          <a:endParaRPr lang="en-US" sz="1200">
            <a:latin typeface="Arial" pitchFamily="34" charset="0"/>
            <a:cs typeface="Arial" pitchFamily="34" charset="0"/>
          </a:endParaRPr>
        </a:p>
      </dgm:t>
    </dgm:pt>
    <dgm:pt modelId="{2D3EC608-2B4C-4D2B-845F-C9BE55DAA98C}" type="parTrans" cxnId="{8CBA75F5-5918-45B6-B50E-D873E68366EA}">
      <dgm:prSet>
        <dgm:style>
          <a:lnRef idx="2">
            <a:schemeClr val="dk1"/>
          </a:lnRef>
          <a:fillRef idx="1">
            <a:schemeClr val="lt1"/>
          </a:fillRef>
          <a:effectRef idx="0">
            <a:schemeClr val="dk1"/>
          </a:effectRef>
          <a:fontRef idx="minor">
            <a:schemeClr val="dk1"/>
          </a:fontRef>
        </dgm:style>
      </dgm:prSet>
      <dgm:spPr/>
      <dgm:t>
        <a:bodyPr/>
        <a:lstStyle/>
        <a:p>
          <a:pPr algn="ctr"/>
          <a:endParaRPr lang="en-US"/>
        </a:p>
      </dgm:t>
    </dgm:pt>
    <dgm:pt modelId="{85BD38B8-B5C2-4057-9217-3AF61A17D89F}" type="sibTrans" cxnId="{8CBA75F5-5918-45B6-B50E-D873E68366EA}">
      <dgm:prSet/>
      <dgm:spPr/>
      <dgm:t>
        <a:bodyPr/>
        <a:lstStyle/>
        <a:p>
          <a:pPr algn="ctr"/>
          <a:endParaRPr lang="en-US"/>
        </a:p>
      </dgm:t>
    </dgm:pt>
    <dgm:pt modelId="{E3868E96-F258-462C-9E38-DA97B6825787}">
      <dgm:prSet custT="1">
        <dgm:style>
          <a:lnRef idx="2">
            <a:schemeClr val="dk1"/>
          </a:lnRef>
          <a:fillRef idx="1">
            <a:schemeClr val="lt1"/>
          </a:fillRef>
          <a:effectRef idx="0">
            <a:schemeClr val="dk1"/>
          </a:effectRef>
          <a:fontRef idx="minor">
            <a:schemeClr val="dk1"/>
          </a:fontRef>
        </dgm:style>
      </dgm:prSet>
      <dgm:spPr/>
      <dgm:t>
        <a:bodyPr/>
        <a:lstStyle/>
        <a:p>
          <a:pPr algn="ctr"/>
          <a:r>
            <a:rPr lang="en-US" sz="1200" b="1">
              <a:latin typeface="Arial" pitchFamily="34" charset="0"/>
              <a:cs typeface="Arial" pitchFamily="34" charset="0"/>
            </a:rPr>
            <a:t>Bio-remediation, Biopesticide, Green Fertilizers</a:t>
          </a:r>
          <a:endParaRPr lang="en-US" sz="1200">
            <a:latin typeface="Arial" pitchFamily="34" charset="0"/>
            <a:cs typeface="Arial" pitchFamily="34" charset="0"/>
          </a:endParaRPr>
        </a:p>
      </dgm:t>
    </dgm:pt>
    <dgm:pt modelId="{6FC4895F-57F5-4CC0-B165-888ED8454AB4}" type="parTrans" cxnId="{C55DE319-52CD-46A2-923B-E101BCAF34BC}">
      <dgm:prSet>
        <dgm:style>
          <a:lnRef idx="2">
            <a:schemeClr val="dk1"/>
          </a:lnRef>
          <a:fillRef idx="1">
            <a:schemeClr val="lt1"/>
          </a:fillRef>
          <a:effectRef idx="0">
            <a:schemeClr val="dk1"/>
          </a:effectRef>
          <a:fontRef idx="minor">
            <a:schemeClr val="dk1"/>
          </a:fontRef>
        </dgm:style>
      </dgm:prSet>
      <dgm:spPr/>
      <dgm:t>
        <a:bodyPr/>
        <a:lstStyle/>
        <a:p>
          <a:pPr algn="ctr"/>
          <a:endParaRPr lang="en-US"/>
        </a:p>
      </dgm:t>
    </dgm:pt>
    <dgm:pt modelId="{8F9CCE64-9D15-4E38-B732-766B74F20687}" type="sibTrans" cxnId="{C55DE319-52CD-46A2-923B-E101BCAF34BC}">
      <dgm:prSet/>
      <dgm:spPr/>
      <dgm:t>
        <a:bodyPr/>
        <a:lstStyle/>
        <a:p>
          <a:pPr algn="ctr"/>
          <a:endParaRPr lang="en-US"/>
        </a:p>
      </dgm:t>
    </dgm:pt>
    <dgm:pt modelId="{708C61F9-4E19-44D0-8A0F-BFCEA83F8B38}">
      <dgm:prSet custT="1">
        <dgm:style>
          <a:lnRef idx="2">
            <a:schemeClr val="dk1"/>
          </a:lnRef>
          <a:fillRef idx="1">
            <a:schemeClr val="lt1"/>
          </a:fillRef>
          <a:effectRef idx="0">
            <a:schemeClr val="dk1"/>
          </a:effectRef>
          <a:fontRef idx="minor">
            <a:schemeClr val="dk1"/>
          </a:fontRef>
        </dgm:style>
      </dgm:prSet>
      <dgm:spPr/>
      <dgm:t>
        <a:bodyPr/>
        <a:lstStyle/>
        <a:p>
          <a:pPr algn="ctr"/>
          <a:r>
            <a:rPr lang="en-US" sz="1200" b="1">
              <a:latin typeface="Arial" pitchFamily="34" charset="0"/>
              <a:cs typeface="Arial" pitchFamily="34" charset="0"/>
            </a:rPr>
            <a:t>Cowpathy and Panchgavya</a:t>
          </a:r>
          <a:endParaRPr lang="en-US" sz="1200">
            <a:latin typeface="Arial" pitchFamily="34" charset="0"/>
            <a:cs typeface="Arial" pitchFamily="34" charset="0"/>
          </a:endParaRPr>
        </a:p>
      </dgm:t>
    </dgm:pt>
    <dgm:pt modelId="{DF6EA8E8-368D-41DA-8F12-7D87E8A21A7B}" type="parTrans" cxnId="{0C1C939D-FBC1-4615-BCA0-F647BA9C8705}">
      <dgm:prSet>
        <dgm:style>
          <a:lnRef idx="2">
            <a:schemeClr val="dk1"/>
          </a:lnRef>
          <a:fillRef idx="1">
            <a:schemeClr val="lt1"/>
          </a:fillRef>
          <a:effectRef idx="0">
            <a:schemeClr val="dk1"/>
          </a:effectRef>
          <a:fontRef idx="minor">
            <a:schemeClr val="dk1"/>
          </a:fontRef>
        </dgm:style>
      </dgm:prSet>
      <dgm:spPr/>
      <dgm:t>
        <a:bodyPr/>
        <a:lstStyle/>
        <a:p>
          <a:pPr algn="ctr"/>
          <a:endParaRPr lang="en-US"/>
        </a:p>
      </dgm:t>
    </dgm:pt>
    <dgm:pt modelId="{AF0E513D-F27F-4B46-947E-158A68817BA1}" type="sibTrans" cxnId="{0C1C939D-FBC1-4615-BCA0-F647BA9C8705}">
      <dgm:prSet/>
      <dgm:spPr/>
      <dgm:t>
        <a:bodyPr/>
        <a:lstStyle/>
        <a:p>
          <a:pPr algn="ctr"/>
          <a:endParaRPr lang="en-US"/>
        </a:p>
      </dgm:t>
    </dgm:pt>
    <dgm:pt modelId="{59E9DCB7-5C3F-46F1-BB0B-508523CF4740}" type="pres">
      <dgm:prSet presAssocID="{5CC4F8B9-C37E-4319-94FA-B1254878AF22}" presName="Name0" presStyleCnt="0">
        <dgm:presLayoutVars>
          <dgm:chMax val="1"/>
          <dgm:dir/>
          <dgm:animLvl val="ctr"/>
          <dgm:resizeHandles val="exact"/>
        </dgm:presLayoutVars>
      </dgm:prSet>
      <dgm:spPr/>
      <dgm:t>
        <a:bodyPr/>
        <a:lstStyle/>
        <a:p>
          <a:endParaRPr lang="en-US"/>
        </a:p>
      </dgm:t>
    </dgm:pt>
    <dgm:pt modelId="{DA9F1439-F91C-4E5A-9903-53D270BE02E2}" type="pres">
      <dgm:prSet presAssocID="{A7EF1979-BA19-4612-B83C-90BCD752FF7F}" presName="centerShape" presStyleLbl="node0" presStyleIdx="0" presStyleCnt="1" custScaleX="179310" custScaleY="81561" custLinFactNeighborX="461" custLinFactNeighborY="-461"/>
      <dgm:spPr>
        <a:prstGeom prst="roundRect">
          <a:avLst/>
        </a:prstGeom>
      </dgm:spPr>
      <dgm:t>
        <a:bodyPr/>
        <a:lstStyle/>
        <a:p>
          <a:endParaRPr lang="en-US"/>
        </a:p>
      </dgm:t>
    </dgm:pt>
    <dgm:pt modelId="{3D1535AD-C0B0-4661-866A-D1485421AD1C}" type="pres">
      <dgm:prSet presAssocID="{CEF5D91D-8FA9-43CC-9DEA-6FE949AD533E}" presName="parTrans" presStyleLbl="sibTrans2D1" presStyleIdx="0" presStyleCnt="7" custScaleX="155714"/>
      <dgm:spPr/>
      <dgm:t>
        <a:bodyPr/>
        <a:lstStyle/>
        <a:p>
          <a:endParaRPr lang="en-US"/>
        </a:p>
      </dgm:t>
    </dgm:pt>
    <dgm:pt modelId="{86486A39-B72F-414F-9A3A-188BDD524AF0}" type="pres">
      <dgm:prSet presAssocID="{CEF5D91D-8FA9-43CC-9DEA-6FE949AD533E}" presName="connectorText" presStyleLbl="sibTrans2D1" presStyleIdx="0" presStyleCnt="7"/>
      <dgm:spPr/>
      <dgm:t>
        <a:bodyPr/>
        <a:lstStyle/>
        <a:p>
          <a:endParaRPr lang="en-US"/>
        </a:p>
      </dgm:t>
    </dgm:pt>
    <dgm:pt modelId="{CD7F6171-F9FA-4819-AC88-30717C2BCABB}" type="pres">
      <dgm:prSet presAssocID="{72418820-984E-441D-8A71-E31F9EFA9E9D}" presName="node" presStyleLbl="node1" presStyleIdx="0" presStyleCnt="7" custScaleX="210028" custScaleY="69330">
        <dgm:presLayoutVars>
          <dgm:bulletEnabled val="1"/>
        </dgm:presLayoutVars>
      </dgm:prSet>
      <dgm:spPr>
        <a:prstGeom prst="roundRect">
          <a:avLst/>
        </a:prstGeom>
      </dgm:spPr>
      <dgm:t>
        <a:bodyPr/>
        <a:lstStyle/>
        <a:p>
          <a:endParaRPr lang="en-US"/>
        </a:p>
      </dgm:t>
    </dgm:pt>
    <dgm:pt modelId="{8C8A2DB3-15CE-430D-8EAB-80FFF81F162E}" type="pres">
      <dgm:prSet presAssocID="{3F25C326-8C9F-4A6C-A470-31A7226CF756}" presName="parTrans" presStyleLbl="sibTrans2D1" presStyleIdx="1" presStyleCnt="7" custScaleX="154266" custLinFactNeighborX="-82241" custLinFactNeighborY="-88385"/>
      <dgm:spPr/>
      <dgm:t>
        <a:bodyPr/>
        <a:lstStyle/>
        <a:p>
          <a:endParaRPr lang="en-US"/>
        </a:p>
      </dgm:t>
    </dgm:pt>
    <dgm:pt modelId="{9CB0AB2F-D4CE-448D-94BA-3C0C17D1E85B}" type="pres">
      <dgm:prSet presAssocID="{3F25C326-8C9F-4A6C-A470-31A7226CF756}" presName="connectorText" presStyleLbl="sibTrans2D1" presStyleIdx="1" presStyleCnt="7"/>
      <dgm:spPr/>
      <dgm:t>
        <a:bodyPr/>
        <a:lstStyle/>
        <a:p>
          <a:endParaRPr lang="en-US"/>
        </a:p>
      </dgm:t>
    </dgm:pt>
    <dgm:pt modelId="{E0F4E3BB-6061-496C-9247-3A03EC151F67}" type="pres">
      <dgm:prSet presAssocID="{617EA72D-4436-4C3A-8E21-26478D2B9C59}" presName="node" presStyleLbl="node1" presStyleIdx="1" presStyleCnt="7" custScaleX="220294" custScaleY="54680" custRadScaleRad="157427" custRadScaleInc="87014">
        <dgm:presLayoutVars>
          <dgm:bulletEnabled val="1"/>
        </dgm:presLayoutVars>
      </dgm:prSet>
      <dgm:spPr>
        <a:prstGeom prst="roundRect">
          <a:avLst/>
        </a:prstGeom>
      </dgm:spPr>
      <dgm:t>
        <a:bodyPr/>
        <a:lstStyle/>
        <a:p>
          <a:endParaRPr lang="en-US"/>
        </a:p>
      </dgm:t>
    </dgm:pt>
    <dgm:pt modelId="{7C2DAD16-A0FD-42B3-997D-415F9B24233F}" type="pres">
      <dgm:prSet presAssocID="{7A576273-EBEC-40B5-9124-CCB0F9C19ABA}" presName="parTrans" presStyleLbl="sibTrans2D1" presStyleIdx="2" presStyleCnt="7" custScaleX="142753"/>
      <dgm:spPr/>
      <dgm:t>
        <a:bodyPr/>
        <a:lstStyle/>
        <a:p>
          <a:endParaRPr lang="en-US"/>
        </a:p>
      </dgm:t>
    </dgm:pt>
    <dgm:pt modelId="{C14E9EFD-A544-4D1A-B631-B93736287ED5}" type="pres">
      <dgm:prSet presAssocID="{7A576273-EBEC-40B5-9124-CCB0F9C19ABA}" presName="connectorText" presStyleLbl="sibTrans2D1" presStyleIdx="2" presStyleCnt="7"/>
      <dgm:spPr/>
      <dgm:t>
        <a:bodyPr/>
        <a:lstStyle/>
        <a:p>
          <a:endParaRPr lang="en-US"/>
        </a:p>
      </dgm:t>
    </dgm:pt>
    <dgm:pt modelId="{97DBC3D2-2332-4124-9BC4-D8BD7326B3C5}" type="pres">
      <dgm:prSet presAssocID="{962514CE-60A3-43E9-8113-196C250F2298}" presName="node" presStyleLbl="node1" presStyleIdx="2" presStyleCnt="7" custScaleX="210499" custScaleY="80106" custRadScaleRad="181902" custRadScaleInc="-25528">
        <dgm:presLayoutVars>
          <dgm:bulletEnabled val="1"/>
        </dgm:presLayoutVars>
      </dgm:prSet>
      <dgm:spPr>
        <a:prstGeom prst="roundRect">
          <a:avLst/>
        </a:prstGeom>
      </dgm:spPr>
      <dgm:t>
        <a:bodyPr/>
        <a:lstStyle/>
        <a:p>
          <a:endParaRPr lang="en-US"/>
        </a:p>
      </dgm:t>
    </dgm:pt>
    <dgm:pt modelId="{A87F3868-3D85-46A1-87A7-A23EDEF13B19}" type="pres">
      <dgm:prSet presAssocID="{5D83AEA9-68A1-4E5C-835D-E0D8FA353845}" presName="parTrans" presStyleLbl="sibTrans2D1" presStyleIdx="3" presStyleCnt="7" custAng="20731230" custScaleX="185953" custLinFactX="36046" custLinFactNeighborX="100000" custLinFactNeighborY="10973"/>
      <dgm:spPr/>
      <dgm:t>
        <a:bodyPr/>
        <a:lstStyle/>
        <a:p>
          <a:endParaRPr lang="en-US"/>
        </a:p>
      </dgm:t>
    </dgm:pt>
    <dgm:pt modelId="{06D2B6F6-BCE6-493B-9033-A20EB38EDAA2}" type="pres">
      <dgm:prSet presAssocID="{5D83AEA9-68A1-4E5C-835D-E0D8FA353845}" presName="connectorText" presStyleLbl="sibTrans2D1" presStyleIdx="3" presStyleCnt="7"/>
      <dgm:spPr/>
      <dgm:t>
        <a:bodyPr/>
        <a:lstStyle/>
        <a:p>
          <a:endParaRPr lang="en-US"/>
        </a:p>
      </dgm:t>
    </dgm:pt>
    <dgm:pt modelId="{14199C33-DB9A-4E70-AF35-38503AB3FA72}" type="pres">
      <dgm:prSet presAssocID="{8EE9734D-2288-463A-B5C1-9AC0372A5C60}" presName="node" presStyleLbl="node1" presStyleIdx="3" presStyleCnt="7" custScaleX="223599" custScaleY="65882">
        <dgm:presLayoutVars>
          <dgm:bulletEnabled val="1"/>
        </dgm:presLayoutVars>
      </dgm:prSet>
      <dgm:spPr>
        <a:prstGeom prst="roundRect">
          <a:avLst/>
        </a:prstGeom>
      </dgm:spPr>
      <dgm:t>
        <a:bodyPr/>
        <a:lstStyle/>
        <a:p>
          <a:endParaRPr lang="en-US"/>
        </a:p>
      </dgm:t>
    </dgm:pt>
    <dgm:pt modelId="{56D8D0F8-A8EB-463F-AECE-E672C687016E}" type="pres">
      <dgm:prSet presAssocID="{2D3EC608-2B4C-4D2B-845F-C9BE55DAA98C}" presName="parTrans" presStyleLbl="sibTrans2D1" presStyleIdx="4" presStyleCnt="7" custLinFactNeighborX="-1123" custLinFactNeighborY="12802"/>
      <dgm:spPr/>
      <dgm:t>
        <a:bodyPr/>
        <a:lstStyle/>
        <a:p>
          <a:endParaRPr lang="en-US"/>
        </a:p>
      </dgm:t>
    </dgm:pt>
    <dgm:pt modelId="{1CBC8259-BCFC-40ED-A576-B9BDDD96EB91}" type="pres">
      <dgm:prSet presAssocID="{2D3EC608-2B4C-4D2B-845F-C9BE55DAA98C}" presName="connectorText" presStyleLbl="sibTrans2D1" presStyleIdx="4" presStyleCnt="7"/>
      <dgm:spPr/>
      <dgm:t>
        <a:bodyPr/>
        <a:lstStyle/>
        <a:p>
          <a:endParaRPr lang="en-US"/>
        </a:p>
      </dgm:t>
    </dgm:pt>
    <dgm:pt modelId="{C36C968B-D16F-4C4C-81F2-F7FC9A5CA250}" type="pres">
      <dgm:prSet presAssocID="{E5FBE111-5622-4642-8557-81B6E6585AD2}" presName="node" presStyleLbl="node1" presStyleIdx="4" presStyleCnt="7" custScaleX="199263" custScaleY="59927" custRadScaleRad="148936" custRadScaleInc="104462">
        <dgm:presLayoutVars>
          <dgm:bulletEnabled val="1"/>
        </dgm:presLayoutVars>
      </dgm:prSet>
      <dgm:spPr>
        <a:prstGeom prst="roundRect">
          <a:avLst/>
        </a:prstGeom>
      </dgm:spPr>
      <dgm:t>
        <a:bodyPr/>
        <a:lstStyle/>
        <a:p>
          <a:endParaRPr lang="en-US"/>
        </a:p>
      </dgm:t>
    </dgm:pt>
    <dgm:pt modelId="{001CE551-9CDF-492D-AAE8-949F66D1107B}" type="pres">
      <dgm:prSet presAssocID="{6FC4895F-57F5-4CC0-B165-888ED8454AB4}" presName="parTrans" presStyleLbl="sibTrans2D1" presStyleIdx="5" presStyleCnt="7" custScaleX="153323" custLinFactNeighborX="-3543" custLinFactNeighborY="9545"/>
      <dgm:spPr/>
      <dgm:t>
        <a:bodyPr/>
        <a:lstStyle/>
        <a:p>
          <a:endParaRPr lang="en-US"/>
        </a:p>
      </dgm:t>
    </dgm:pt>
    <dgm:pt modelId="{5A044988-B79E-416A-8994-F87B999DA3A7}" type="pres">
      <dgm:prSet presAssocID="{6FC4895F-57F5-4CC0-B165-888ED8454AB4}" presName="connectorText" presStyleLbl="sibTrans2D1" presStyleIdx="5" presStyleCnt="7"/>
      <dgm:spPr/>
      <dgm:t>
        <a:bodyPr/>
        <a:lstStyle/>
        <a:p>
          <a:endParaRPr lang="en-US"/>
        </a:p>
      </dgm:t>
    </dgm:pt>
    <dgm:pt modelId="{96E203FE-8E61-4A51-9043-B9943732187F}" type="pres">
      <dgm:prSet presAssocID="{E3868E96-F258-462C-9E38-DA97B6825787}" presName="node" presStyleLbl="node1" presStyleIdx="5" presStyleCnt="7" custScaleX="221652" custScaleY="70452" custRadScaleRad="190085" custRadScaleInc="36533">
        <dgm:presLayoutVars>
          <dgm:bulletEnabled val="1"/>
        </dgm:presLayoutVars>
      </dgm:prSet>
      <dgm:spPr>
        <a:prstGeom prst="roundRect">
          <a:avLst/>
        </a:prstGeom>
      </dgm:spPr>
      <dgm:t>
        <a:bodyPr/>
        <a:lstStyle/>
        <a:p>
          <a:endParaRPr lang="en-US"/>
        </a:p>
      </dgm:t>
    </dgm:pt>
    <dgm:pt modelId="{8047B893-021D-4762-AAE7-895A8AA963E6}" type="pres">
      <dgm:prSet presAssocID="{DF6EA8E8-368D-41DA-8F12-7D87E8A21A7B}" presName="parTrans" presStyleLbl="sibTrans2D1" presStyleIdx="6" presStyleCnt="7" custLinFactNeighborX="26921" custLinFactNeighborY="-47551"/>
      <dgm:spPr/>
      <dgm:t>
        <a:bodyPr/>
        <a:lstStyle/>
        <a:p>
          <a:endParaRPr lang="en-US"/>
        </a:p>
      </dgm:t>
    </dgm:pt>
    <dgm:pt modelId="{8A660E89-ABCA-4F70-BC7B-2BE1F44FB42D}" type="pres">
      <dgm:prSet presAssocID="{DF6EA8E8-368D-41DA-8F12-7D87E8A21A7B}" presName="connectorText" presStyleLbl="sibTrans2D1" presStyleIdx="6" presStyleCnt="7"/>
      <dgm:spPr/>
      <dgm:t>
        <a:bodyPr/>
        <a:lstStyle/>
        <a:p>
          <a:endParaRPr lang="en-US"/>
        </a:p>
      </dgm:t>
    </dgm:pt>
    <dgm:pt modelId="{72A53D88-2B6E-4547-AA39-CE0BC9223910}" type="pres">
      <dgm:prSet presAssocID="{708C61F9-4E19-44D0-8A0F-BFCEA83F8B38}" presName="node" presStyleLbl="node1" presStyleIdx="6" presStyleCnt="7" custScaleX="184615" custScaleY="71033" custRadScaleRad="171276" custRadScaleInc="-64300">
        <dgm:presLayoutVars>
          <dgm:bulletEnabled val="1"/>
        </dgm:presLayoutVars>
      </dgm:prSet>
      <dgm:spPr>
        <a:prstGeom prst="roundRect">
          <a:avLst/>
        </a:prstGeom>
      </dgm:spPr>
      <dgm:t>
        <a:bodyPr/>
        <a:lstStyle/>
        <a:p>
          <a:endParaRPr lang="en-US"/>
        </a:p>
      </dgm:t>
    </dgm:pt>
  </dgm:ptLst>
  <dgm:cxnLst>
    <dgm:cxn modelId="{B815D160-B0D5-44CE-8B99-E461D7AABC01}" type="presOf" srcId="{5CC4F8B9-C37E-4319-94FA-B1254878AF22}" destId="{59E9DCB7-5C3F-46F1-BB0B-508523CF4740}" srcOrd="0" destOrd="0" presId="urn:microsoft.com/office/officeart/2005/8/layout/radial5"/>
    <dgm:cxn modelId="{9845BDEC-7AC0-428A-8CEF-6DE87B3F939F}" type="presOf" srcId="{6FC4895F-57F5-4CC0-B165-888ED8454AB4}" destId="{5A044988-B79E-416A-8994-F87B999DA3A7}" srcOrd="1" destOrd="0" presId="urn:microsoft.com/office/officeart/2005/8/layout/radial5"/>
    <dgm:cxn modelId="{F729CD07-D9B1-4E5A-9954-346054E4B144}" srcId="{A7EF1979-BA19-4612-B83C-90BCD752FF7F}" destId="{617EA72D-4436-4C3A-8E21-26478D2B9C59}" srcOrd="1" destOrd="0" parTransId="{3F25C326-8C9F-4A6C-A470-31A7226CF756}" sibTransId="{AC5074DB-E8DB-483F-93FB-E64C7934AC05}"/>
    <dgm:cxn modelId="{22814A89-B290-4154-B0B1-3BB0E32BABFB}" type="presOf" srcId="{7A576273-EBEC-40B5-9124-CCB0F9C19ABA}" destId="{C14E9EFD-A544-4D1A-B631-B93736287ED5}" srcOrd="1" destOrd="0" presId="urn:microsoft.com/office/officeart/2005/8/layout/radial5"/>
    <dgm:cxn modelId="{1931C1DD-7D1F-4460-9ECF-E431BEB87D4D}" type="presOf" srcId="{DF6EA8E8-368D-41DA-8F12-7D87E8A21A7B}" destId="{8A660E89-ABCA-4F70-BC7B-2BE1F44FB42D}" srcOrd="1" destOrd="0" presId="urn:microsoft.com/office/officeart/2005/8/layout/radial5"/>
    <dgm:cxn modelId="{333EEE02-6D4B-4007-862D-5CCB67C2302D}" type="presOf" srcId="{3F25C326-8C9F-4A6C-A470-31A7226CF756}" destId="{9CB0AB2F-D4CE-448D-94BA-3C0C17D1E85B}" srcOrd="1" destOrd="0" presId="urn:microsoft.com/office/officeart/2005/8/layout/radial5"/>
    <dgm:cxn modelId="{4A9833D6-3D37-4750-A060-801A708472BA}" srcId="{A7EF1979-BA19-4612-B83C-90BCD752FF7F}" destId="{8EE9734D-2288-463A-B5C1-9AC0372A5C60}" srcOrd="3" destOrd="0" parTransId="{5D83AEA9-68A1-4E5C-835D-E0D8FA353845}" sibTransId="{4812FC5A-1448-4EFA-A481-40AD82373D7E}"/>
    <dgm:cxn modelId="{CDC0B13E-5127-4689-BD7E-78234AD3FFE1}" type="presOf" srcId="{A7EF1979-BA19-4612-B83C-90BCD752FF7F}" destId="{DA9F1439-F91C-4E5A-9903-53D270BE02E2}" srcOrd="0" destOrd="0" presId="urn:microsoft.com/office/officeart/2005/8/layout/radial5"/>
    <dgm:cxn modelId="{D527DB51-B76D-427B-B02B-3AFF1A8AAF3F}" srcId="{A7EF1979-BA19-4612-B83C-90BCD752FF7F}" destId="{962514CE-60A3-43E9-8113-196C250F2298}" srcOrd="2" destOrd="0" parTransId="{7A576273-EBEC-40B5-9124-CCB0F9C19ABA}" sibTransId="{D68BA4E7-2A8A-4060-A65C-C0D9841F92D2}"/>
    <dgm:cxn modelId="{ED8940C2-53F7-4AE1-AC2D-0B496AF0DF53}" type="presOf" srcId="{7A576273-EBEC-40B5-9124-CCB0F9C19ABA}" destId="{7C2DAD16-A0FD-42B3-997D-415F9B24233F}" srcOrd="0" destOrd="0" presId="urn:microsoft.com/office/officeart/2005/8/layout/radial5"/>
    <dgm:cxn modelId="{D5CF4D98-8ADB-46C3-815A-F76D68FDB0D0}" type="presOf" srcId="{DF6EA8E8-368D-41DA-8F12-7D87E8A21A7B}" destId="{8047B893-021D-4762-AAE7-895A8AA963E6}" srcOrd="0" destOrd="0" presId="urn:microsoft.com/office/officeart/2005/8/layout/radial5"/>
    <dgm:cxn modelId="{0C1C939D-FBC1-4615-BCA0-F647BA9C8705}" srcId="{A7EF1979-BA19-4612-B83C-90BCD752FF7F}" destId="{708C61F9-4E19-44D0-8A0F-BFCEA83F8B38}" srcOrd="6" destOrd="0" parTransId="{DF6EA8E8-368D-41DA-8F12-7D87E8A21A7B}" sibTransId="{AF0E513D-F27F-4B46-947E-158A68817BA1}"/>
    <dgm:cxn modelId="{9E46294B-F164-40D2-9D5A-EDA713950846}" type="presOf" srcId="{3F25C326-8C9F-4A6C-A470-31A7226CF756}" destId="{8C8A2DB3-15CE-430D-8EAB-80FFF81F162E}" srcOrd="0" destOrd="0" presId="urn:microsoft.com/office/officeart/2005/8/layout/radial5"/>
    <dgm:cxn modelId="{D738618E-8055-4843-A95E-8645BBE838CA}" type="presOf" srcId="{5D83AEA9-68A1-4E5C-835D-E0D8FA353845}" destId="{A87F3868-3D85-46A1-87A7-A23EDEF13B19}" srcOrd="0" destOrd="0" presId="urn:microsoft.com/office/officeart/2005/8/layout/radial5"/>
    <dgm:cxn modelId="{F6066D3A-997A-45A7-A205-703290584C82}" type="presOf" srcId="{E5FBE111-5622-4642-8557-81B6E6585AD2}" destId="{C36C968B-D16F-4C4C-81F2-F7FC9A5CA250}" srcOrd="0" destOrd="0" presId="urn:microsoft.com/office/officeart/2005/8/layout/radial5"/>
    <dgm:cxn modelId="{4D1BC067-C288-412E-8C80-E2D42F7995C2}" type="presOf" srcId="{6FC4895F-57F5-4CC0-B165-888ED8454AB4}" destId="{001CE551-9CDF-492D-AAE8-949F66D1107B}" srcOrd="0" destOrd="0" presId="urn:microsoft.com/office/officeart/2005/8/layout/radial5"/>
    <dgm:cxn modelId="{E0417EFE-34E2-4941-92E9-CCC1E1B2925E}" type="presOf" srcId="{2D3EC608-2B4C-4D2B-845F-C9BE55DAA98C}" destId="{1CBC8259-BCFC-40ED-A576-B9BDDD96EB91}" srcOrd="1" destOrd="0" presId="urn:microsoft.com/office/officeart/2005/8/layout/radial5"/>
    <dgm:cxn modelId="{78CC3BC9-20B0-4FF9-8CB3-B05FD54B2DA2}" type="presOf" srcId="{5D83AEA9-68A1-4E5C-835D-E0D8FA353845}" destId="{06D2B6F6-BCE6-493B-9033-A20EB38EDAA2}" srcOrd="1" destOrd="0" presId="urn:microsoft.com/office/officeart/2005/8/layout/radial5"/>
    <dgm:cxn modelId="{CEE521A4-CF09-4684-9A4F-1217D2BF3325}" srcId="{A7EF1979-BA19-4612-B83C-90BCD752FF7F}" destId="{72418820-984E-441D-8A71-E31F9EFA9E9D}" srcOrd="0" destOrd="0" parTransId="{CEF5D91D-8FA9-43CC-9DEA-6FE949AD533E}" sibTransId="{B8FA03BC-16B3-4BD2-A85F-865EE6D1BE49}"/>
    <dgm:cxn modelId="{C55DE319-52CD-46A2-923B-E101BCAF34BC}" srcId="{A7EF1979-BA19-4612-B83C-90BCD752FF7F}" destId="{E3868E96-F258-462C-9E38-DA97B6825787}" srcOrd="5" destOrd="0" parTransId="{6FC4895F-57F5-4CC0-B165-888ED8454AB4}" sibTransId="{8F9CCE64-9D15-4E38-B732-766B74F20687}"/>
    <dgm:cxn modelId="{19CEE0C7-58A1-4014-80ED-57F5AE62559E}" type="presOf" srcId="{708C61F9-4E19-44D0-8A0F-BFCEA83F8B38}" destId="{72A53D88-2B6E-4547-AA39-CE0BC9223910}" srcOrd="0" destOrd="0" presId="urn:microsoft.com/office/officeart/2005/8/layout/radial5"/>
    <dgm:cxn modelId="{E4B659CB-22C4-4240-9E90-DB1311F800BF}" type="presOf" srcId="{8EE9734D-2288-463A-B5C1-9AC0372A5C60}" destId="{14199C33-DB9A-4E70-AF35-38503AB3FA72}" srcOrd="0" destOrd="0" presId="urn:microsoft.com/office/officeart/2005/8/layout/radial5"/>
    <dgm:cxn modelId="{D48204FD-8178-42F1-A815-A7D7F6FA49C1}" srcId="{5CC4F8B9-C37E-4319-94FA-B1254878AF22}" destId="{A7EF1979-BA19-4612-B83C-90BCD752FF7F}" srcOrd="0" destOrd="0" parTransId="{984F2103-32F1-43BA-90A4-57CA4BD0F84D}" sibTransId="{A7B786C6-CFAB-40B1-A94F-C5F516E82B21}"/>
    <dgm:cxn modelId="{D62A8C27-CCA0-44CD-B60A-7DA859E99837}" type="presOf" srcId="{CEF5D91D-8FA9-43CC-9DEA-6FE949AD533E}" destId="{86486A39-B72F-414F-9A3A-188BDD524AF0}" srcOrd="1" destOrd="0" presId="urn:microsoft.com/office/officeart/2005/8/layout/radial5"/>
    <dgm:cxn modelId="{A8E3AA20-7FEA-4CD3-85E5-B4F32753B441}" type="presOf" srcId="{962514CE-60A3-43E9-8113-196C250F2298}" destId="{97DBC3D2-2332-4124-9BC4-D8BD7326B3C5}" srcOrd="0" destOrd="0" presId="urn:microsoft.com/office/officeart/2005/8/layout/radial5"/>
    <dgm:cxn modelId="{8CBA75F5-5918-45B6-B50E-D873E68366EA}" srcId="{A7EF1979-BA19-4612-B83C-90BCD752FF7F}" destId="{E5FBE111-5622-4642-8557-81B6E6585AD2}" srcOrd="4" destOrd="0" parTransId="{2D3EC608-2B4C-4D2B-845F-C9BE55DAA98C}" sibTransId="{85BD38B8-B5C2-4057-9217-3AF61A17D89F}"/>
    <dgm:cxn modelId="{24470891-2207-49C7-ABC3-49A967E66477}" type="presOf" srcId="{E3868E96-F258-462C-9E38-DA97B6825787}" destId="{96E203FE-8E61-4A51-9043-B9943732187F}" srcOrd="0" destOrd="0" presId="urn:microsoft.com/office/officeart/2005/8/layout/radial5"/>
    <dgm:cxn modelId="{9139ACBB-7ED0-4739-ABEB-7133499DFCA0}" type="presOf" srcId="{CEF5D91D-8FA9-43CC-9DEA-6FE949AD533E}" destId="{3D1535AD-C0B0-4661-866A-D1485421AD1C}" srcOrd="0" destOrd="0" presId="urn:microsoft.com/office/officeart/2005/8/layout/radial5"/>
    <dgm:cxn modelId="{46F82731-CAA8-4861-A1EF-8F82F921C1D7}" type="presOf" srcId="{617EA72D-4436-4C3A-8E21-26478D2B9C59}" destId="{E0F4E3BB-6061-496C-9247-3A03EC151F67}" srcOrd="0" destOrd="0" presId="urn:microsoft.com/office/officeart/2005/8/layout/radial5"/>
    <dgm:cxn modelId="{22D3EE5D-4208-4B8C-AAEA-F9C22058E779}" type="presOf" srcId="{72418820-984E-441D-8A71-E31F9EFA9E9D}" destId="{CD7F6171-F9FA-4819-AC88-30717C2BCABB}" srcOrd="0" destOrd="0" presId="urn:microsoft.com/office/officeart/2005/8/layout/radial5"/>
    <dgm:cxn modelId="{CA905EEB-8375-492C-87D0-0E5AA2D3AC10}" type="presOf" srcId="{2D3EC608-2B4C-4D2B-845F-C9BE55DAA98C}" destId="{56D8D0F8-A8EB-463F-AECE-E672C687016E}" srcOrd="0" destOrd="0" presId="urn:microsoft.com/office/officeart/2005/8/layout/radial5"/>
    <dgm:cxn modelId="{9609AA8D-B182-42D7-A6E2-B3C687EE0862}" type="presParOf" srcId="{59E9DCB7-5C3F-46F1-BB0B-508523CF4740}" destId="{DA9F1439-F91C-4E5A-9903-53D270BE02E2}" srcOrd="0" destOrd="0" presId="urn:microsoft.com/office/officeart/2005/8/layout/radial5"/>
    <dgm:cxn modelId="{FD5CAE02-C3DD-4376-A37E-70FC9E83F0FE}" type="presParOf" srcId="{59E9DCB7-5C3F-46F1-BB0B-508523CF4740}" destId="{3D1535AD-C0B0-4661-866A-D1485421AD1C}" srcOrd="1" destOrd="0" presId="urn:microsoft.com/office/officeart/2005/8/layout/radial5"/>
    <dgm:cxn modelId="{F5E6EB2D-2EF5-40CF-993F-61F1D5B09A44}" type="presParOf" srcId="{3D1535AD-C0B0-4661-866A-D1485421AD1C}" destId="{86486A39-B72F-414F-9A3A-188BDD524AF0}" srcOrd="0" destOrd="0" presId="urn:microsoft.com/office/officeart/2005/8/layout/radial5"/>
    <dgm:cxn modelId="{66FCF9D9-594E-48C4-9F17-0B2C2412B611}" type="presParOf" srcId="{59E9DCB7-5C3F-46F1-BB0B-508523CF4740}" destId="{CD7F6171-F9FA-4819-AC88-30717C2BCABB}" srcOrd="2" destOrd="0" presId="urn:microsoft.com/office/officeart/2005/8/layout/radial5"/>
    <dgm:cxn modelId="{83171DF7-1753-42D7-BBB4-D63D57E00167}" type="presParOf" srcId="{59E9DCB7-5C3F-46F1-BB0B-508523CF4740}" destId="{8C8A2DB3-15CE-430D-8EAB-80FFF81F162E}" srcOrd="3" destOrd="0" presId="urn:microsoft.com/office/officeart/2005/8/layout/radial5"/>
    <dgm:cxn modelId="{93C3C5BF-4000-429A-B329-25BE48434589}" type="presParOf" srcId="{8C8A2DB3-15CE-430D-8EAB-80FFF81F162E}" destId="{9CB0AB2F-D4CE-448D-94BA-3C0C17D1E85B}" srcOrd="0" destOrd="0" presId="urn:microsoft.com/office/officeart/2005/8/layout/radial5"/>
    <dgm:cxn modelId="{D579BFAB-920E-4CC1-AAFE-5C8F8F96E7CD}" type="presParOf" srcId="{59E9DCB7-5C3F-46F1-BB0B-508523CF4740}" destId="{E0F4E3BB-6061-496C-9247-3A03EC151F67}" srcOrd="4" destOrd="0" presId="urn:microsoft.com/office/officeart/2005/8/layout/radial5"/>
    <dgm:cxn modelId="{8A662A97-F085-4C96-80FA-A4E0CD7BCB3B}" type="presParOf" srcId="{59E9DCB7-5C3F-46F1-BB0B-508523CF4740}" destId="{7C2DAD16-A0FD-42B3-997D-415F9B24233F}" srcOrd="5" destOrd="0" presId="urn:microsoft.com/office/officeart/2005/8/layout/radial5"/>
    <dgm:cxn modelId="{86D55510-93EE-43F8-8827-F1E28F44A21D}" type="presParOf" srcId="{7C2DAD16-A0FD-42B3-997D-415F9B24233F}" destId="{C14E9EFD-A544-4D1A-B631-B93736287ED5}" srcOrd="0" destOrd="0" presId="urn:microsoft.com/office/officeart/2005/8/layout/radial5"/>
    <dgm:cxn modelId="{321DE389-09F2-4999-B340-B987D43E7CB6}" type="presParOf" srcId="{59E9DCB7-5C3F-46F1-BB0B-508523CF4740}" destId="{97DBC3D2-2332-4124-9BC4-D8BD7326B3C5}" srcOrd="6" destOrd="0" presId="urn:microsoft.com/office/officeart/2005/8/layout/radial5"/>
    <dgm:cxn modelId="{700E72C2-5E01-4BCA-A44C-3F719C5253FF}" type="presParOf" srcId="{59E9DCB7-5C3F-46F1-BB0B-508523CF4740}" destId="{A87F3868-3D85-46A1-87A7-A23EDEF13B19}" srcOrd="7" destOrd="0" presId="urn:microsoft.com/office/officeart/2005/8/layout/radial5"/>
    <dgm:cxn modelId="{6E2F4E9E-8DB1-45D5-B2CA-E4DB0EC53DDA}" type="presParOf" srcId="{A87F3868-3D85-46A1-87A7-A23EDEF13B19}" destId="{06D2B6F6-BCE6-493B-9033-A20EB38EDAA2}" srcOrd="0" destOrd="0" presId="urn:microsoft.com/office/officeart/2005/8/layout/radial5"/>
    <dgm:cxn modelId="{DCAB5846-CF0B-4104-B106-8B9E18FCF20C}" type="presParOf" srcId="{59E9DCB7-5C3F-46F1-BB0B-508523CF4740}" destId="{14199C33-DB9A-4E70-AF35-38503AB3FA72}" srcOrd="8" destOrd="0" presId="urn:microsoft.com/office/officeart/2005/8/layout/radial5"/>
    <dgm:cxn modelId="{C9B6EF89-770F-4941-9EE7-DEDB9AC4EF74}" type="presParOf" srcId="{59E9DCB7-5C3F-46F1-BB0B-508523CF4740}" destId="{56D8D0F8-A8EB-463F-AECE-E672C687016E}" srcOrd="9" destOrd="0" presId="urn:microsoft.com/office/officeart/2005/8/layout/radial5"/>
    <dgm:cxn modelId="{B17CA1E6-B0E7-49E3-98E1-8F78309D318F}" type="presParOf" srcId="{56D8D0F8-A8EB-463F-AECE-E672C687016E}" destId="{1CBC8259-BCFC-40ED-A576-B9BDDD96EB91}" srcOrd="0" destOrd="0" presId="urn:microsoft.com/office/officeart/2005/8/layout/radial5"/>
    <dgm:cxn modelId="{E08DB3D7-E1BE-4F23-A011-F9EDFDAC70EF}" type="presParOf" srcId="{59E9DCB7-5C3F-46F1-BB0B-508523CF4740}" destId="{C36C968B-D16F-4C4C-81F2-F7FC9A5CA250}" srcOrd="10" destOrd="0" presId="urn:microsoft.com/office/officeart/2005/8/layout/radial5"/>
    <dgm:cxn modelId="{79CD9333-7D4C-4DAC-AF11-97F444177977}" type="presParOf" srcId="{59E9DCB7-5C3F-46F1-BB0B-508523CF4740}" destId="{001CE551-9CDF-492D-AAE8-949F66D1107B}" srcOrd="11" destOrd="0" presId="urn:microsoft.com/office/officeart/2005/8/layout/radial5"/>
    <dgm:cxn modelId="{69DA594B-3A95-41FA-B06F-FABF36604F52}" type="presParOf" srcId="{001CE551-9CDF-492D-AAE8-949F66D1107B}" destId="{5A044988-B79E-416A-8994-F87B999DA3A7}" srcOrd="0" destOrd="0" presId="urn:microsoft.com/office/officeart/2005/8/layout/radial5"/>
    <dgm:cxn modelId="{ACC61AB7-DD37-4172-9A45-8F95837C309C}" type="presParOf" srcId="{59E9DCB7-5C3F-46F1-BB0B-508523CF4740}" destId="{96E203FE-8E61-4A51-9043-B9943732187F}" srcOrd="12" destOrd="0" presId="urn:microsoft.com/office/officeart/2005/8/layout/radial5"/>
    <dgm:cxn modelId="{E5434121-45F0-4518-98C0-4A23CA064570}" type="presParOf" srcId="{59E9DCB7-5C3F-46F1-BB0B-508523CF4740}" destId="{8047B893-021D-4762-AAE7-895A8AA963E6}" srcOrd="13" destOrd="0" presId="urn:microsoft.com/office/officeart/2005/8/layout/radial5"/>
    <dgm:cxn modelId="{580BEC3A-1E00-4D1D-9D56-EF4491C730A7}" type="presParOf" srcId="{8047B893-021D-4762-AAE7-895A8AA963E6}" destId="{8A660E89-ABCA-4F70-BC7B-2BE1F44FB42D}" srcOrd="0" destOrd="0" presId="urn:microsoft.com/office/officeart/2005/8/layout/radial5"/>
    <dgm:cxn modelId="{DC642AA5-5677-4AA9-A9E1-49AD4D0433AA}" type="presParOf" srcId="{59E9DCB7-5C3F-46F1-BB0B-508523CF4740}" destId="{72A53D88-2B6E-4547-AA39-CE0BC9223910}" srcOrd="14" destOrd="0" presId="urn:microsoft.com/office/officeart/2005/8/layout/radial5"/>
  </dgm:cxnLst>
  <dgm:bg/>
  <dgm:whole/>
</dgm:dataModel>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7369</TotalTime>
  <Pages>12</Pages>
  <Words>4809</Words>
  <Characters>27416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65</cp:revision>
  <dcterms:created xsi:type="dcterms:W3CDTF">2022-06-11T04:29:00Z</dcterms:created>
  <dcterms:modified xsi:type="dcterms:W3CDTF">2023-08-29T07:21:00Z</dcterms:modified>
</cp:coreProperties>
</file>