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7377" w:rsidRDefault="00947377" w:rsidP="00947377">
      <w:pPr>
        <w:spacing w:after="0" w:line="360" w:lineRule="auto"/>
        <w:jc w:val="center"/>
        <w:rPr>
          <w:rFonts w:ascii="Times New Roman" w:hAnsi="Times New Roman" w:cs="Times New Roman"/>
          <w:b/>
          <w:sz w:val="28"/>
        </w:rPr>
      </w:pPr>
      <w:r w:rsidRPr="00F95A2B">
        <w:rPr>
          <w:rFonts w:ascii="Times New Roman" w:hAnsi="Times New Roman" w:cs="Times New Roman"/>
          <w:b/>
          <w:sz w:val="28"/>
        </w:rPr>
        <w:t xml:space="preserve">A STUDY </w:t>
      </w:r>
      <w:r>
        <w:rPr>
          <w:rFonts w:ascii="Times New Roman" w:hAnsi="Times New Roman" w:cs="Times New Roman"/>
          <w:b/>
          <w:sz w:val="28"/>
        </w:rPr>
        <w:t xml:space="preserve">ON </w:t>
      </w:r>
      <w:r w:rsidRPr="00263BBE">
        <w:rPr>
          <w:rFonts w:ascii="Times New Roman" w:hAnsi="Times New Roman" w:cs="Times New Roman"/>
          <w:b/>
          <w:sz w:val="28"/>
        </w:rPr>
        <w:t>USERS</w:t>
      </w:r>
      <w:r w:rsidR="00F402A5">
        <w:rPr>
          <w:rFonts w:ascii="Times New Roman" w:hAnsi="Times New Roman" w:cs="Times New Roman"/>
          <w:b/>
          <w:sz w:val="28"/>
        </w:rPr>
        <w:t xml:space="preserve"> </w:t>
      </w:r>
      <w:r w:rsidRPr="00263BBE">
        <w:rPr>
          <w:rFonts w:ascii="Times New Roman" w:hAnsi="Times New Roman" w:cs="Times New Roman"/>
          <w:b/>
          <w:sz w:val="28"/>
        </w:rPr>
        <w:t>SATISFACTION TOWARDS PHONEPE SERVICE</w:t>
      </w:r>
    </w:p>
    <w:p w:rsidR="00947377" w:rsidRPr="00844D1C" w:rsidRDefault="00947377" w:rsidP="00947377">
      <w:pPr>
        <w:spacing w:after="0" w:line="360" w:lineRule="auto"/>
        <w:jc w:val="right"/>
        <w:rPr>
          <w:rFonts w:ascii="Times New Roman" w:hAnsi="Times New Roman" w:cs="Times New Roman"/>
          <w:b/>
          <w:bCs/>
          <w:sz w:val="28"/>
          <w:szCs w:val="28"/>
          <w:vertAlign w:val="superscript"/>
        </w:rPr>
      </w:pPr>
      <w:r w:rsidRPr="001E58E0">
        <w:rPr>
          <w:rFonts w:ascii="Times New Roman" w:eastAsia="Times New Roman" w:hAnsi="Times New Roman" w:cs="Times New Roman"/>
          <w:b/>
          <w:color w:val="222222"/>
          <w:sz w:val="24"/>
          <w:szCs w:val="24"/>
        </w:rPr>
        <w:t>Dr.S.Kalaiselvi</w:t>
      </w:r>
      <w:r>
        <w:rPr>
          <w:rFonts w:ascii="Times New Roman" w:eastAsia="Times New Roman" w:hAnsi="Times New Roman" w:cs="Times New Roman"/>
          <w:b/>
          <w:color w:val="222222"/>
          <w:sz w:val="24"/>
          <w:szCs w:val="24"/>
          <w:vertAlign w:val="superscript"/>
        </w:rPr>
        <w:t>1</w:t>
      </w:r>
      <w:r>
        <w:rPr>
          <w:rFonts w:ascii="Times New Roman" w:eastAsia="Times New Roman" w:hAnsi="Times New Roman" w:cs="Times New Roman"/>
          <w:b/>
          <w:color w:val="222222"/>
          <w:sz w:val="24"/>
          <w:szCs w:val="24"/>
        </w:rPr>
        <w:t xml:space="preserve"> and </w:t>
      </w:r>
      <w:r w:rsidRPr="001E58E0">
        <w:rPr>
          <w:rFonts w:ascii="Times New Roman" w:eastAsia="Times New Roman" w:hAnsi="Times New Roman" w:cs="Times New Roman"/>
          <w:b/>
          <w:color w:val="222222"/>
          <w:sz w:val="24"/>
          <w:szCs w:val="24"/>
        </w:rPr>
        <w:t>P.</w:t>
      </w:r>
      <w:r>
        <w:rPr>
          <w:rFonts w:ascii="Times New Roman" w:eastAsia="Times New Roman" w:hAnsi="Times New Roman" w:cs="Times New Roman"/>
          <w:b/>
          <w:color w:val="222222"/>
          <w:sz w:val="24"/>
          <w:szCs w:val="24"/>
        </w:rPr>
        <w:t>K</w:t>
      </w:r>
      <w:r w:rsidRPr="001E58E0">
        <w:rPr>
          <w:rFonts w:ascii="Times New Roman" w:eastAsia="Times New Roman" w:hAnsi="Times New Roman" w:cs="Times New Roman"/>
          <w:b/>
          <w:color w:val="222222"/>
          <w:sz w:val="24"/>
          <w:szCs w:val="24"/>
        </w:rPr>
        <w:t>arthika</w:t>
      </w:r>
      <w:r>
        <w:rPr>
          <w:rFonts w:ascii="Times New Roman" w:eastAsia="Times New Roman" w:hAnsi="Times New Roman" w:cs="Times New Roman"/>
          <w:b/>
          <w:color w:val="222222"/>
          <w:sz w:val="24"/>
          <w:szCs w:val="24"/>
          <w:vertAlign w:val="superscript"/>
        </w:rPr>
        <w:t>2</w:t>
      </w:r>
    </w:p>
    <w:p w:rsidR="00947377" w:rsidRDefault="00947377" w:rsidP="00947377">
      <w:pPr>
        <w:shd w:val="clear" w:color="auto" w:fill="FFFFFF"/>
        <w:spacing w:after="0"/>
        <w:jc w:val="right"/>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vertAlign w:val="superscript"/>
        </w:rPr>
        <w:t>1</w:t>
      </w:r>
      <w:r>
        <w:rPr>
          <w:rFonts w:ascii="Times New Roman" w:eastAsia="Times New Roman" w:hAnsi="Times New Roman" w:cs="Times New Roman"/>
          <w:color w:val="222222"/>
          <w:sz w:val="24"/>
          <w:szCs w:val="24"/>
        </w:rPr>
        <w:t>Assistant Professor of Commerce</w:t>
      </w:r>
      <w:proofErr w:type="gramStart"/>
      <w:r>
        <w:rPr>
          <w:rFonts w:ascii="Times New Roman" w:eastAsia="Times New Roman" w:hAnsi="Times New Roman" w:cs="Times New Roman"/>
          <w:color w:val="222222"/>
          <w:sz w:val="24"/>
          <w:szCs w:val="24"/>
        </w:rPr>
        <w:t>,</w:t>
      </w:r>
      <w:r w:rsidRPr="00560EA8">
        <w:rPr>
          <w:rFonts w:ascii="Times New Roman" w:eastAsia="Times New Roman" w:hAnsi="Times New Roman" w:cs="Times New Roman"/>
          <w:color w:val="222222"/>
          <w:sz w:val="24"/>
          <w:szCs w:val="24"/>
        </w:rPr>
        <w:t>Vellalar</w:t>
      </w:r>
      <w:proofErr w:type="gramEnd"/>
      <w:r w:rsidRPr="00560EA8">
        <w:rPr>
          <w:rFonts w:ascii="Times New Roman" w:eastAsia="Times New Roman" w:hAnsi="Times New Roman" w:cs="Times New Roman"/>
          <w:color w:val="222222"/>
          <w:sz w:val="24"/>
          <w:szCs w:val="24"/>
        </w:rPr>
        <w:t xml:space="preserve"> College for Women (Autonomous), </w:t>
      </w:r>
    </w:p>
    <w:p w:rsidR="00947377" w:rsidRDefault="00947377" w:rsidP="00947377">
      <w:pPr>
        <w:shd w:val="clear" w:color="auto" w:fill="FFFFFF"/>
        <w:spacing w:after="0"/>
        <w:jc w:val="right"/>
        <w:rPr>
          <w:rFonts w:ascii="Times New Roman" w:eastAsia="Times New Roman" w:hAnsi="Times New Roman" w:cs="Times New Roman"/>
          <w:color w:val="222222"/>
          <w:sz w:val="24"/>
          <w:szCs w:val="24"/>
        </w:rPr>
      </w:pPr>
      <w:r w:rsidRPr="00560EA8">
        <w:rPr>
          <w:rFonts w:ascii="Times New Roman" w:eastAsia="Times New Roman" w:hAnsi="Times New Roman" w:cs="Times New Roman"/>
          <w:color w:val="222222"/>
          <w:sz w:val="24"/>
          <w:szCs w:val="24"/>
        </w:rPr>
        <w:t>Erode -</w:t>
      </w:r>
      <w:r>
        <w:rPr>
          <w:rFonts w:ascii="Times New Roman" w:eastAsia="Times New Roman" w:hAnsi="Times New Roman" w:cs="Times New Roman"/>
          <w:color w:val="222222"/>
          <w:sz w:val="24"/>
          <w:szCs w:val="24"/>
        </w:rPr>
        <w:t>6380</w:t>
      </w:r>
      <w:r w:rsidRPr="00560EA8">
        <w:rPr>
          <w:rFonts w:ascii="Times New Roman" w:eastAsia="Times New Roman" w:hAnsi="Times New Roman" w:cs="Times New Roman"/>
          <w:color w:val="222222"/>
          <w:sz w:val="24"/>
          <w:szCs w:val="24"/>
        </w:rPr>
        <w:t>12</w:t>
      </w:r>
      <w:r>
        <w:rPr>
          <w:rFonts w:ascii="Times New Roman" w:eastAsia="Times New Roman" w:hAnsi="Times New Roman" w:cs="Times New Roman"/>
          <w:color w:val="222222"/>
          <w:sz w:val="24"/>
          <w:szCs w:val="24"/>
        </w:rPr>
        <w:t>, Tamil Nadu, India; cutekalai2003@gmail.com</w:t>
      </w:r>
    </w:p>
    <w:p w:rsidR="00947377" w:rsidRDefault="00947377" w:rsidP="00947377">
      <w:pPr>
        <w:shd w:val="clear" w:color="auto" w:fill="FFFFFF"/>
        <w:spacing w:after="0"/>
        <w:jc w:val="right"/>
        <w:rPr>
          <w:rFonts w:ascii="Times New Roman" w:eastAsia="Times New Roman" w:hAnsi="Times New Roman" w:cs="Times New Roman"/>
          <w:color w:val="222222"/>
          <w:sz w:val="24"/>
          <w:szCs w:val="24"/>
        </w:rPr>
      </w:pPr>
      <w:r w:rsidRPr="00844D1C">
        <w:rPr>
          <w:rFonts w:ascii="Times New Roman" w:eastAsia="Times New Roman" w:hAnsi="Times New Roman" w:cs="Times New Roman"/>
          <w:color w:val="222222"/>
          <w:sz w:val="24"/>
          <w:szCs w:val="24"/>
          <w:vertAlign w:val="superscript"/>
        </w:rPr>
        <w:t>2</w:t>
      </w:r>
      <w:r w:rsidRPr="00560EA8">
        <w:rPr>
          <w:rFonts w:ascii="Times New Roman" w:eastAsia="Times New Roman" w:hAnsi="Times New Roman" w:cs="Times New Roman"/>
          <w:color w:val="222222"/>
          <w:sz w:val="24"/>
          <w:szCs w:val="24"/>
        </w:rPr>
        <w:t>Assistant Professor of Commerce (CA)</w:t>
      </w:r>
      <w:proofErr w:type="gramStart"/>
      <w:r w:rsidRPr="00560EA8">
        <w:rPr>
          <w:rFonts w:ascii="Times New Roman" w:eastAsia="Times New Roman" w:hAnsi="Times New Roman" w:cs="Times New Roman"/>
          <w:color w:val="222222"/>
          <w:sz w:val="24"/>
          <w:szCs w:val="24"/>
        </w:rPr>
        <w:t>,Vellalar</w:t>
      </w:r>
      <w:proofErr w:type="gramEnd"/>
      <w:r w:rsidRPr="00560EA8">
        <w:rPr>
          <w:rFonts w:ascii="Times New Roman" w:eastAsia="Times New Roman" w:hAnsi="Times New Roman" w:cs="Times New Roman"/>
          <w:color w:val="222222"/>
          <w:sz w:val="24"/>
          <w:szCs w:val="24"/>
        </w:rPr>
        <w:t xml:space="preserve"> College for Women (Autonomous), </w:t>
      </w:r>
    </w:p>
    <w:p w:rsidR="00947377" w:rsidRPr="001E58E0" w:rsidRDefault="00947377" w:rsidP="00947377">
      <w:pPr>
        <w:shd w:val="clear" w:color="auto" w:fill="FFFFFF"/>
        <w:spacing w:after="0"/>
        <w:jc w:val="right"/>
        <w:rPr>
          <w:rFonts w:ascii="Times New Roman" w:eastAsia="Times New Roman" w:hAnsi="Times New Roman" w:cs="Times New Roman"/>
          <w:b/>
          <w:color w:val="464646"/>
          <w:sz w:val="24"/>
          <w:szCs w:val="24"/>
        </w:rPr>
      </w:pPr>
      <w:r>
        <w:rPr>
          <w:rFonts w:ascii="Times New Roman" w:eastAsia="Times New Roman" w:hAnsi="Times New Roman" w:cs="Times New Roman"/>
          <w:color w:val="222222"/>
          <w:sz w:val="24"/>
          <w:szCs w:val="24"/>
        </w:rPr>
        <w:t>Erode</w:t>
      </w:r>
      <w:r w:rsidRPr="00560EA8">
        <w:rPr>
          <w:rFonts w:ascii="Times New Roman" w:eastAsia="Times New Roman" w:hAnsi="Times New Roman" w:cs="Times New Roman"/>
          <w:color w:val="222222"/>
          <w:sz w:val="24"/>
          <w:szCs w:val="24"/>
        </w:rPr>
        <w:t>-</w:t>
      </w:r>
      <w:r>
        <w:rPr>
          <w:rFonts w:ascii="Times New Roman" w:eastAsia="Times New Roman" w:hAnsi="Times New Roman" w:cs="Times New Roman"/>
          <w:color w:val="222222"/>
          <w:sz w:val="24"/>
          <w:szCs w:val="24"/>
        </w:rPr>
        <w:t>6380</w:t>
      </w:r>
      <w:r w:rsidRPr="00560EA8">
        <w:rPr>
          <w:rFonts w:ascii="Times New Roman" w:eastAsia="Times New Roman" w:hAnsi="Times New Roman" w:cs="Times New Roman"/>
          <w:color w:val="222222"/>
          <w:sz w:val="24"/>
          <w:szCs w:val="24"/>
        </w:rPr>
        <w:t>12</w:t>
      </w:r>
      <w:proofErr w:type="gramStart"/>
      <w:r>
        <w:rPr>
          <w:rFonts w:ascii="Times New Roman" w:eastAsia="Times New Roman" w:hAnsi="Times New Roman" w:cs="Times New Roman"/>
          <w:color w:val="222222"/>
          <w:sz w:val="24"/>
          <w:szCs w:val="24"/>
        </w:rPr>
        <w:t>,Tamil</w:t>
      </w:r>
      <w:proofErr w:type="gramEnd"/>
      <w:r>
        <w:rPr>
          <w:rFonts w:ascii="Times New Roman" w:eastAsia="Times New Roman" w:hAnsi="Times New Roman" w:cs="Times New Roman"/>
          <w:color w:val="222222"/>
          <w:sz w:val="24"/>
          <w:szCs w:val="24"/>
        </w:rPr>
        <w:t xml:space="preserve"> Nadu, India; pkarthika.mcom@gmail.com</w:t>
      </w:r>
    </w:p>
    <w:p w:rsidR="00947377" w:rsidRDefault="00947377" w:rsidP="00947377">
      <w:pPr>
        <w:spacing w:after="0" w:line="360" w:lineRule="auto"/>
        <w:jc w:val="center"/>
        <w:rPr>
          <w:rFonts w:ascii="Times New Roman" w:hAnsi="Times New Roman" w:cs="Times New Roman"/>
          <w:b/>
          <w:bCs/>
          <w:sz w:val="28"/>
          <w:szCs w:val="28"/>
        </w:rPr>
      </w:pPr>
    </w:p>
    <w:p w:rsidR="00947377" w:rsidRDefault="00947377" w:rsidP="00947377">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947377" w:rsidRDefault="00947377" w:rsidP="00A32E2A">
      <w:pPr>
        <w:pStyle w:val="BodyText"/>
        <w:spacing w:line="360" w:lineRule="auto"/>
        <w:ind w:left="180" w:right="180" w:firstLine="420"/>
        <w:jc w:val="both"/>
      </w:pPr>
      <w:r>
        <w:t>The objective of this study is to analyse the users’ satisfaction towards</w:t>
      </w:r>
      <w:r w:rsidRPr="00AC18D2">
        <w:t xml:space="preserve"> Phone</w:t>
      </w:r>
      <w:r>
        <w:t>Pe service in T</w:t>
      </w:r>
      <w:r w:rsidR="00DE6618">
        <w:t>irupur district. This study exhibit</w:t>
      </w:r>
      <w:r>
        <w:t>s the relationship between demographic variables and study related factors. This research</w:t>
      </w:r>
      <w:r w:rsidR="00B20CD2">
        <w:t xml:space="preserve"> study</w:t>
      </w:r>
      <w:r>
        <w:t xml:space="preserve"> is based on primary data, collected through questionnaire. The sample</w:t>
      </w:r>
      <w:r w:rsidR="00BF0417">
        <w:t>size is 100 and adopting</w:t>
      </w:r>
      <w:r>
        <w:t xml:space="preserve"> convenient sampling method. The finding</w:t>
      </w:r>
      <w:r w:rsidR="006434AE">
        <w:t>s of the research study, concludes</w:t>
      </w:r>
      <w:r>
        <w:t xml:space="preserve"> that majority of the respondents are </w:t>
      </w:r>
      <w:r w:rsidR="006434AE">
        <w:t xml:space="preserve">influenced to use </w:t>
      </w:r>
      <w:r w:rsidR="006434AE" w:rsidRPr="0057107D">
        <w:t xml:space="preserve">PhonePe </w:t>
      </w:r>
      <w:r w:rsidR="006434AE">
        <w:t xml:space="preserve">by </w:t>
      </w:r>
      <w:r w:rsidR="006434AE" w:rsidRPr="0057107D">
        <w:t>Time Saving</w:t>
      </w:r>
      <w:r w:rsidR="006434AE">
        <w:t xml:space="preserve"> and </w:t>
      </w:r>
      <w:r w:rsidR="006434AE" w:rsidRPr="009C44A1">
        <w:t>Most of the respondents are</w:t>
      </w:r>
      <w:r>
        <w:t xml:space="preserve">faced problems </w:t>
      </w:r>
      <w:r w:rsidR="006434AE">
        <w:t xml:space="preserve">in </w:t>
      </w:r>
      <w:r w:rsidR="006434AE" w:rsidRPr="0057107D">
        <w:t xml:space="preserve">PhonePe </w:t>
      </w:r>
      <w:r>
        <w:t xml:space="preserve">by </w:t>
      </w:r>
      <w:r w:rsidR="006434AE">
        <w:t>Security o</w:t>
      </w:r>
      <w:r w:rsidR="006434AE" w:rsidRPr="0057107D">
        <w:t>f Mobile Payment</w:t>
      </w:r>
      <w:r>
        <w:t xml:space="preserve">. The factors Gender, </w:t>
      </w:r>
      <w:r w:rsidR="006434AE">
        <w:t xml:space="preserve">Age, Residential Status and Monthly Income except Educational Qualification </w:t>
      </w:r>
      <w:r>
        <w:t>have no significant relationship with the level of satisfaction of the respondents</w:t>
      </w:r>
      <w:r w:rsidR="006434AE" w:rsidRPr="00DA699C">
        <w:t>using PhonePe service</w:t>
      </w:r>
      <w:r w:rsidR="006434AE" w:rsidRPr="0094001E">
        <w:t>.</w:t>
      </w:r>
    </w:p>
    <w:p w:rsidR="00947377" w:rsidRDefault="00947377" w:rsidP="00947377">
      <w:pPr>
        <w:pStyle w:val="BodyText"/>
        <w:spacing w:line="360" w:lineRule="auto"/>
        <w:ind w:left="180" w:right="180" w:firstLine="420"/>
        <w:jc w:val="both"/>
      </w:pPr>
      <w:r w:rsidRPr="004A3D26">
        <w:rPr>
          <w:b/>
        </w:rPr>
        <w:t>Keywords</w:t>
      </w:r>
      <w:proofErr w:type="gramStart"/>
      <w:r w:rsidRPr="004A3D26">
        <w:rPr>
          <w:b/>
        </w:rPr>
        <w:t>:</w:t>
      </w:r>
      <w:r w:rsidR="00A32E2A" w:rsidRPr="00AC18D2">
        <w:t>Phone</w:t>
      </w:r>
      <w:r w:rsidR="00A32E2A">
        <w:t>Pe</w:t>
      </w:r>
      <w:proofErr w:type="gramEnd"/>
      <w:r w:rsidR="00A32E2A">
        <w:t xml:space="preserve"> service </w:t>
      </w:r>
      <w:r>
        <w:t>and satisfaction</w:t>
      </w:r>
    </w:p>
    <w:p w:rsidR="00947377" w:rsidRDefault="00947377" w:rsidP="00947377">
      <w:pPr>
        <w:pStyle w:val="BodyText"/>
        <w:spacing w:line="360" w:lineRule="auto"/>
        <w:ind w:left="320" w:right="368" w:firstLine="420"/>
        <w:jc w:val="both"/>
        <w:rPr>
          <w:b/>
          <w:bCs/>
        </w:rPr>
      </w:pPr>
    </w:p>
    <w:p w:rsidR="00947377" w:rsidRDefault="00947377" w:rsidP="00947377">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INTRODUCTION</w:t>
      </w:r>
    </w:p>
    <w:p w:rsidR="00947377" w:rsidRDefault="00947377" w:rsidP="00DB07BE">
      <w:pPr>
        <w:pStyle w:val="BodyText"/>
        <w:spacing w:line="360" w:lineRule="auto"/>
        <w:ind w:left="257" w:right="180" w:firstLine="720"/>
        <w:jc w:val="both"/>
      </w:pPr>
      <w:r>
        <w:t xml:space="preserve">In today's world smartphone has become an essential part of our daily life. PhonePePrivate Limited or PhonePe is an Indian PhonePe commerce payment system. </w:t>
      </w:r>
      <w:r w:rsidR="00361FDD">
        <w:t>Digital paymentsrefer</w:t>
      </w:r>
      <w:r>
        <w:t xml:space="preserve"> to payingfor goods and services online with thehelp of electronic paymentgateway.Thisisreferred to ascashlessfinancialsystemwhichavoidsuseofmoneyinphysicalform.Consumer Satisfaction towards the application depends upon the security, speed andperformance. In this today's busiest world customers don't have their time to sit and relax thenhow can do their personal works like to recharge their phones, to pay electricity bill, insuranceor to shop etc. So, to make people stress free new application has been introduced i.e. PhonePe.Mobile users can nowadays use their smartphones to make money transactions or payments byusing applications like PhonePe. Recharge our mobile in a tap and finish with those monthlybillsonPhonePe.</w:t>
      </w:r>
    </w:p>
    <w:p w:rsidR="00947377" w:rsidRDefault="00947377" w:rsidP="00B20CD2">
      <w:pPr>
        <w:pStyle w:val="BodyText"/>
        <w:spacing w:before="199" w:line="360" w:lineRule="auto"/>
        <w:ind w:left="257" w:right="180" w:firstLine="720"/>
        <w:jc w:val="both"/>
      </w:pPr>
      <w:r>
        <w:lastRenderedPageBreak/>
        <w:t>PhonePe works with all banks that support BHIM UPI. By using PhonePe we can Payand Receive money instantly using our existing bank accounts. It helps to send money quicklytoanotherPhonePe usersnearby withoutneeding toshare private detailslikeyourbankaccount orphonenumber.Itiseasyashandlingovercash</w:t>
      </w:r>
      <w:proofErr w:type="gramStart"/>
      <w:r>
        <w:t>,Butwithadded</w:t>
      </w:r>
      <w:proofErr w:type="gramEnd"/>
      <w:r>
        <w:t xml:space="preserve"> security.The PhonePe app is available in over 11 Indian languages. Using PhonePe, users cansend and receive money, DTH, recharge mobile, data cards, make utility payments, buy goldand shop online and offline. In addition PhonePe also allows users to book Ola rides, pay forRedbus tickets, order food on </w:t>
      </w:r>
      <w:r w:rsidR="00B20CD2">
        <w:t>Fresh menu</w:t>
      </w:r>
      <w:r>
        <w:t>, eat, fit and avail Goibibo Flight and Hotel servicesthroughmicroapps onits platform.</w:t>
      </w:r>
    </w:p>
    <w:p w:rsidR="00947377" w:rsidRDefault="00947377" w:rsidP="00947377">
      <w:pPr>
        <w:pStyle w:val="BodyText"/>
        <w:spacing w:before="201" w:line="360" w:lineRule="auto"/>
        <w:ind w:left="257" w:right="180" w:firstLine="720"/>
        <w:jc w:val="both"/>
      </w:pPr>
      <w:r>
        <w:t>Digital transactions are defined as transactions in which the customer authorizes thetransfer of money through electronic means, and the funds flow directly from one account toanother. These accounts could be held in banks, or with entities/ providers. These transferscould be done through means of cards (debit/credit), mobile wallets, mobile apps, net banking,Electronic Clearing Service (ECS), National Electronic Fund Transfer (NEFT), ImmediatePaymentService(IMPS),PhonePepaidinstrumentsorothersimilarmeans.</w:t>
      </w:r>
    </w:p>
    <w:p w:rsidR="00B20CD2" w:rsidRDefault="00B20CD2" w:rsidP="00947377">
      <w:pPr>
        <w:pStyle w:val="BodyText"/>
        <w:spacing w:before="201" w:line="360" w:lineRule="auto"/>
        <w:ind w:left="257" w:right="180" w:firstLine="720"/>
        <w:jc w:val="both"/>
      </w:pPr>
    </w:p>
    <w:p w:rsidR="00947377" w:rsidRPr="005F696C" w:rsidRDefault="00947377" w:rsidP="00947377">
      <w:pPr>
        <w:spacing w:after="0" w:line="360" w:lineRule="auto"/>
        <w:jc w:val="both"/>
        <w:rPr>
          <w:rFonts w:ascii="Times New Roman" w:hAnsi="Times New Roman" w:cs="Times New Roman"/>
          <w:b/>
          <w:sz w:val="24"/>
          <w:szCs w:val="24"/>
        </w:rPr>
      </w:pPr>
      <w:r w:rsidRPr="005F696C">
        <w:rPr>
          <w:rFonts w:ascii="Times New Roman" w:hAnsi="Times New Roman" w:cs="Times New Roman"/>
          <w:b/>
          <w:sz w:val="24"/>
          <w:szCs w:val="24"/>
        </w:rPr>
        <w:t>STATEMENT OF THE PROBLEM</w:t>
      </w:r>
    </w:p>
    <w:p w:rsidR="00361FDD" w:rsidRDefault="00C3081A" w:rsidP="00361FDD">
      <w:pPr>
        <w:pStyle w:val="BodyText"/>
        <w:spacing w:line="360" w:lineRule="auto"/>
        <w:ind w:left="219" w:right="236" w:firstLine="959"/>
        <w:jc w:val="both"/>
      </w:pPr>
      <w:r>
        <w:t xml:space="preserve">In the traditional times banking plays very crucial role in the payment and receiving cash. </w:t>
      </w:r>
      <w:r w:rsidR="00947377">
        <w:t>Nowadaysthecustomersusemanymobilewalletservicesthroughouttheworld</w:t>
      </w:r>
      <w:r>
        <w:t xml:space="preserve"> for making payments and receiving cash</w:t>
      </w:r>
      <w:r w:rsidR="00947377">
        <w:t>.</w:t>
      </w:r>
      <w:r>
        <w:t xml:space="preserve">In the present era mobile phone users feels more flexible and comfortable to carry out payment transactions in online through mobile. </w:t>
      </w:r>
      <w:r w:rsidR="001776EC">
        <w:t xml:space="preserve">Today’s world people don’t have the time to relax and doing their personal work like payment of rent, payment of electricity bill, mobile recharge, insurance and travel booking. So the mobile phone users adopting </w:t>
      </w:r>
      <w:r w:rsidR="008F0EFD">
        <w:t>a mobile wallet technology that is</w:t>
      </w:r>
      <w:r w:rsidR="001776EC">
        <w:t xml:space="preserve"> using PhonePe for their benefits</w:t>
      </w:r>
      <w:r w:rsidR="00076D8E">
        <w:t>.</w:t>
      </w:r>
      <w:r w:rsidR="00361FDD">
        <w:t>The mobilewallet</w:t>
      </w:r>
      <w:r w:rsidR="00947377">
        <w:t xml:space="preserve"> users have been receiving many negative feedbacks in terms of payment gatewayfailure, delay in payment, security transactions, connectivity and service quality. Therefore, inthis research it is very im</w:t>
      </w:r>
      <w:r w:rsidR="00361FDD">
        <w:t xml:space="preserve">portant to identify the </w:t>
      </w:r>
      <w:r w:rsidR="003714B1">
        <w:t>users’</w:t>
      </w:r>
      <w:r w:rsidR="00947377">
        <w:t xml:space="preserve"> satisfaction </w:t>
      </w:r>
      <w:r w:rsidR="00361FDD">
        <w:t xml:space="preserve">towards </w:t>
      </w:r>
      <w:r w:rsidR="00947377">
        <w:t>PhonePe</w:t>
      </w:r>
      <w:r w:rsidR="00361FDD">
        <w:t>and to find answers for the following questions.</w:t>
      </w:r>
    </w:p>
    <w:p w:rsidR="00361FDD" w:rsidRDefault="00361FDD" w:rsidP="00361FDD">
      <w:pPr>
        <w:pStyle w:val="ListParagraph"/>
        <w:numPr>
          <w:ilvl w:val="2"/>
          <w:numId w:val="1"/>
        </w:numPr>
        <w:tabs>
          <w:tab w:val="left" w:pos="1170"/>
          <w:tab w:val="left" w:pos="1260"/>
        </w:tabs>
        <w:spacing w:line="360" w:lineRule="auto"/>
        <w:ind w:left="1260" w:right="240" w:hanging="450"/>
        <w:jc w:val="both"/>
        <w:rPr>
          <w:sz w:val="24"/>
        </w:rPr>
      </w:pPr>
      <w:r>
        <w:rPr>
          <w:sz w:val="24"/>
        </w:rPr>
        <w:t xml:space="preserve">  What are the </w:t>
      </w:r>
      <w:r w:rsidR="003714B1">
        <w:rPr>
          <w:sz w:val="24"/>
        </w:rPr>
        <w:t>factors influencing the user</w:t>
      </w:r>
      <w:r>
        <w:rPr>
          <w:sz w:val="24"/>
        </w:rPr>
        <w:t xml:space="preserve">s to </w:t>
      </w:r>
      <w:r w:rsidR="003714B1">
        <w:rPr>
          <w:sz w:val="24"/>
        </w:rPr>
        <w:t xml:space="preserve">use </w:t>
      </w:r>
      <w:r w:rsidR="003714B1">
        <w:t>PhonePe</w:t>
      </w:r>
      <w:r>
        <w:rPr>
          <w:sz w:val="24"/>
        </w:rPr>
        <w:t>?</w:t>
      </w:r>
    </w:p>
    <w:p w:rsidR="00361FDD" w:rsidRDefault="00361FDD" w:rsidP="00361FDD">
      <w:pPr>
        <w:pStyle w:val="ListParagraph"/>
        <w:numPr>
          <w:ilvl w:val="2"/>
          <w:numId w:val="1"/>
        </w:numPr>
        <w:tabs>
          <w:tab w:val="left" w:pos="900"/>
        </w:tabs>
        <w:spacing w:line="360" w:lineRule="auto"/>
        <w:ind w:left="1260" w:right="240" w:hanging="450"/>
        <w:jc w:val="both"/>
        <w:rPr>
          <w:sz w:val="24"/>
        </w:rPr>
      </w:pPr>
      <w:r>
        <w:rPr>
          <w:sz w:val="24"/>
        </w:rPr>
        <w:t xml:space="preserve">Whether the </w:t>
      </w:r>
      <w:r w:rsidR="003714B1">
        <w:rPr>
          <w:sz w:val="24"/>
        </w:rPr>
        <w:t>users</w:t>
      </w:r>
      <w:r>
        <w:rPr>
          <w:sz w:val="24"/>
        </w:rPr>
        <w:t xml:space="preserve"> are satisfied with the usage of </w:t>
      </w:r>
      <w:r w:rsidR="003714B1">
        <w:t>PhonePe service</w:t>
      </w:r>
      <w:r>
        <w:rPr>
          <w:sz w:val="24"/>
        </w:rPr>
        <w:t>? and</w:t>
      </w:r>
    </w:p>
    <w:p w:rsidR="00361FDD" w:rsidRDefault="00361FDD" w:rsidP="000F1093">
      <w:pPr>
        <w:pStyle w:val="ListParagraph"/>
        <w:numPr>
          <w:ilvl w:val="2"/>
          <w:numId w:val="1"/>
        </w:numPr>
        <w:tabs>
          <w:tab w:val="left" w:pos="1260"/>
        </w:tabs>
        <w:spacing w:line="360" w:lineRule="auto"/>
        <w:ind w:left="1350" w:right="242" w:hanging="540"/>
        <w:jc w:val="both"/>
        <w:rPr>
          <w:sz w:val="24"/>
        </w:rPr>
      </w:pPr>
      <w:r>
        <w:rPr>
          <w:sz w:val="24"/>
        </w:rPr>
        <w:lastRenderedPageBreak/>
        <w:t xml:space="preserve">What are the problems faced by the </w:t>
      </w:r>
      <w:r w:rsidR="000F1093">
        <w:rPr>
          <w:sz w:val="24"/>
        </w:rPr>
        <w:t>users</w:t>
      </w:r>
      <w:r>
        <w:rPr>
          <w:sz w:val="24"/>
        </w:rPr>
        <w:t xml:space="preserve"> while using </w:t>
      </w:r>
      <w:r w:rsidR="000F1093">
        <w:t>PhonePe</w:t>
      </w:r>
      <w:r>
        <w:rPr>
          <w:sz w:val="24"/>
        </w:rPr>
        <w:t>?</w:t>
      </w:r>
    </w:p>
    <w:p w:rsidR="000F1093" w:rsidRDefault="000F1093" w:rsidP="00947377">
      <w:pPr>
        <w:spacing w:after="0" w:line="360" w:lineRule="auto"/>
        <w:jc w:val="both"/>
        <w:rPr>
          <w:rFonts w:ascii="Times New Roman" w:eastAsia="Times New Roman" w:hAnsi="Times New Roman" w:cs="Times New Roman"/>
          <w:sz w:val="24"/>
          <w:szCs w:val="24"/>
        </w:rPr>
      </w:pPr>
    </w:p>
    <w:p w:rsidR="00947377" w:rsidRDefault="00947377" w:rsidP="00947377">
      <w:pPr>
        <w:spacing w:after="0" w:line="360" w:lineRule="auto"/>
        <w:jc w:val="both"/>
        <w:rPr>
          <w:rFonts w:ascii="Times New Roman" w:hAnsi="Times New Roman" w:cs="Times New Roman"/>
          <w:b/>
          <w:sz w:val="24"/>
          <w:szCs w:val="24"/>
        </w:rPr>
      </w:pPr>
      <w:r w:rsidRPr="005F696C">
        <w:rPr>
          <w:rFonts w:ascii="Times New Roman" w:hAnsi="Times New Roman" w:cs="Times New Roman"/>
          <w:b/>
          <w:sz w:val="24"/>
          <w:szCs w:val="24"/>
        </w:rPr>
        <w:t>OBJECTIVES OF THE STUDY</w:t>
      </w:r>
    </w:p>
    <w:p w:rsidR="00947377" w:rsidRDefault="00947377" w:rsidP="00947377">
      <w:pPr>
        <w:pStyle w:val="ListParagraph"/>
        <w:numPr>
          <w:ilvl w:val="0"/>
          <w:numId w:val="2"/>
        </w:numPr>
        <w:tabs>
          <w:tab w:val="left" w:pos="639"/>
          <w:tab w:val="left" w:pos="640"/>
        </w:tabs>
        <w:spacing w:before="137"/>
        <w:ind w:hanging="421"/>
        <w:jc w:val="both"/>
        <w:rPr>
          <w:sz w:val="24"/>
        </w:rPr>
      </w:pPr>
      <w:r w:rsidRPr="009E1217">
        <w:rPr>
          <w:sz w:val="24"/>
        </w:rPr>
        <w:t>To know about the</w:t>
      </w:r>
      <w:r w:rsidR="000B0DBF">
        <w:rPr>
          <w:sz w:val="24"/>
        </w:rPr>
        <w:t xml:space="preserve"> factor influencing the respondents to use </w:t>
      </w:r>
      <w:r w:rsidRPr="009E1217">
        <w:rPr>
          <w:sz w:val="24"/>
        </w:rPr>
        <w:t>PhonePe.</w:t>
      </w:r>
    </w:p>
    <w:p w:rsidR="00947377" w:rsidRDefault="00947377" w:rsidP="00947377">
      <w:pPr>
        <w:pStyle w:val="ListParagraph"/>
        <w:numPr>
          <w:ilvl w:val="0"/>
          <w:numId w:val="2"/>
        </w:numPr>
        <w:tabs>
          <w:tab w:val="left" w:pos="639"/>
          <w:tab w:val="left" w:pos="640"/>
        </w:tabs>
        <w:spacing w:before="137"/>
        <w:ind w:hanging="421"/>
        <w:jc w:val="both"/>
        <w:rPr>
          <w:sz w:val="24"/>
        </w:rPr>
      </w:pPr>
      <w:r w:rsidRPr="009E1217">
        <w:rPr>
          <w:sz w:val="24"/>
        </w:rPr>
        <w:t>To measure the level of satisfaction of PhonePe service.</w:t>
      </w:r>
    </w:p>
    <w:p w:rsidR="00947377" w:rsidRPr="009E1217" w:rsidRDefault="00947377" w:rsidP="00947377">
      <w:pPr>
        <w:pStyle w:val="ListParagraph"/>
        <w:numPr>
          <w:ilvl w:val="0"/>
          <w:numId w:val="2"/>
        </w:numPr>
        <w:tabs>
          <w:tab w:val="left" w:pos="639"/>
          <w:tab w:val="left" w:pos="640"/>
        </w:tabs>
        <w:spacing w:before="137"/>
        <w:ind w:hanging="421"/>
        <w:jc w:val="both"/>
        <w:rPr>
          <w:sz w:val="24"/>
        </w:rPr>
      </w:pPr>
      <w:r w:rsidRPr="009E1217">
        <w:rPr>
          <w:sz w:val="24"/>
        </w:rPr>
        <w:t>To determine the major problems faced by the respondents by using PhonePe.</w:t>
      </w:r>
    </w:p>
    <w:p w:rsidR="00947377" w:rsidRDefault="00947377" w:rsidP="00947377">
      <w:pPr>
        <w:pStyle w:val="ListParagraph"/>
        <w:tabs>
          <w:tab w:val="left" w:pos="639"/>
          <w:tab w:val="left" w:pos="640"/>
        </w:tabs>
        <w:spacing w:before="78" w:line="360" w:lineRule="auto"/>
        <w:ind w:left="639" w:right="243" w:firstLine="0"/>
        <w:jc w:val="both"/>
        <w:rPr>
          <w:sz w:val="24"/>
        </w:rPr>
      </w:pPr>
      <w:r>
        <w:rPr>
          <w:sz w:val="24"/>
        </w:rPr>
        <w:t>.</w:t>
      </w:r>
    </w:p>
    <w:p w:rsidR="00947377" w:rsidRDefault="00947377" w:rsidP="00947377">
      <w:pPr>
        <w:pStyle w:val="ListParagraph"/>
        <w:spacing w:line="360" w:lineRule="auto"/>
        <w:ind w:left="0" w:firstLine="0"/>
        <w:jc w:val="both"/>
        <w:rPr>
          <w:b/>
          <w:bCs/>
          <w:sz w:val="24"/>
          <w:szCs w:val="24"/>
        </w:rPr>
      </w:pPr>
      <w:r w:rsidRPr="002A1AE0">
        <w:rPr>
          <w:b/>
          <w:bCs/>
          <w:sz w:val="24"/>
          <w:szCs w:val="24"/>
        </w:rPr>
        <w:t>METHODOLOGY</w:t>
      </w:r>
    </w:p>
    <w:p w:rsidR="00947377" w:rsidRDefault="00947377" w:rsidP="00947377">
      <w:pPr>
        <w:numPr>
          <w:ilvl w:val="0"/>
          <w:numId w:val="2"/>
        </w:numPr>
        <w:spacing w:after="0" w:line="360" w:lineRule="auto"/>
        <w:jc w:val="both"/>
        <w:rPr>
          <w:rFonts w:ascii="Times New Roman" w:hAnsi="Times New Roman" w:cs="Times New Roman"/>
          <w:bCs/>
          <w:sz w:val="24"/>
          <w:szCs w:val="24"/>
        </w:rPr>
      </w:pPr>
      <w:r w:rsidRPr="005F696C">
        <w:rPr>
          <w:rFonts w:ascii="Times New Roman" w:hAnsi="Times New Roman" w:cs="Times New Roman"/>
          <w:bCs/>
          <w:sz w:val="24"/>
          <w:szCs w:val="24"/>
        </w:rPr>
        <w:t>The stud</w:t>
      </w:r>
      <w:r>
        <w:rPr>
          <w:rFonts w:ascii="Times New Roman" w:hAnsi="Times New Roman" w:cs="Times New Roman"/>
          <w:bCs/>
          <w:sz w:val="24"/>
          <w:szCs w:val="24"/>
        </w:rPr>
        <w:t xml:space="preserve">y </w:t>
      </w:r>
      <w:r w:rsidRPr="00811783">
        <w:rPr>
          <w:rFonts w:ascii="Times New Roman" w:hAnsi="Times New Roman" w:cs="Times New Roman"/>
          <w:bCs/>
          <w:sz w:val="24"/>
          <w:szCs w:val="24"/>
        </w:rPr>
        <w:t>has been limited to</w:t>
      </w:r>
      <w:r>
        <w:rPr>
          <w:rFonts w:ascii="Times New Roman" w:hAnsi="Times New Roman" w:cs="Times New Roman"/>
          <w:bCs/>
          <w:sz w:val="24"/>
          <w:szCs w:val="24"/>
        </w:rPr>
        <w:t xml:space="preserve"> the consumers located in Tirupur </w:t>
      </w:r>
      <w:r w:rsidRPr="00811783">
        <w:rPr>
          <w:rFonts w:ascii="Times New Roman" w:hAnsi="Times New Roman" w:cs="Times New Roman"/>
          <w:bCs/>
          <w:sz w:val="24"/>
          <w:szCs w:val="24"/>
        </w:rPr>
        <w:t>district</w:t>
      </w:r>
      <w:r>
        <w:rPr>
          <w:rFonts w:ascii="Times New Roman" w:hAnsi="Times New Roman" w:cs="Times New Roman"/>
          <w:bCs/>
          <w:sz w:val="24"/>
          <w:szCs w:val="24"/>
        </w:rPr>
        <w:t>.</w:t>
      </w:r>
    </w:p>
    <w:p w:rsidR="00947377" w:rsidRDefault="00947377" w:rsidP="00947377">
      <w:pPr>
        <w:numPr>
          <w:ilvl w:val="0"/>
          <w:numId w:val="2"/>
        </w:numPr>
        <w:spacing w:after="0" w:line="360" w:lineRule="auto"/>
        <w:jc w:val="both"/>
        <w:rPr>
          <w:rFonts w:ascii="Times New Roman" w:hAnsi="Times New Roman" w:cs="Times New Roman"/>
          <w:bCs/>
          <w:sz w:val="24"/>
          <w:szCs w:val="24"/>
        </w:rPr>
      </w:pPr>
      <w:r w:rsidRPr="00AA3257">
        <w:rPr>
          <w:rFonts w:ascii="Times New Roman" w:hAnsi="Times New Roman" w:cs="Times New Roman"/>
          <w:bCs/>
          <w:sz w:val="24"/>
          <w:szCs w:val="24"/>
        </w:rPr>
        <w:t>The field survey has been carried out dur</w:t>
      </w:r>
      <w:r>
        <w:rPr>
          <w:rFonts w:ascii="Times New Roman" w:hAnsi="Times New Roman" w:cs="Times New Roman"/>
          <w:bCs/>
          <w:sz w:val="24"/>
          <w:szCs w:val="24"/>
        </w:rPr>
        <w:t>ing the month from December 2022 to April</w:t>
      </w:r>
      <w:r w:rsidRPr="00AA3257">
        <w:rPr>
          <w:rFonts w:ascii="Times New Roman" w:hAnsi="Times New Roman" w:cs="Times New Roman"/>
          <w:bCs/>
          <w:sz w:val="24"/>
          <w:szCs w:val="24"/>
        </w:rPr>
        <w:t xml:space="preserve"> 202</w:t>
      </w:r>
      <w:r>
        <w:rPr>
          <w:rFonts w:ascii="Times New Roman" w:hAnsi="Times New Roman" w:cs="Times New Roman"/>
          <w:bCs/>
          <w:sz w:val="24"/>
          <w:szCs w:val="24"/>
        </w:rPr>
        <w:t>3</w:t>
      </w:r>
      <w:r w:rsidRPr="00AA3257">
        <w:rPr>
          <w:rFonts w:ascii="Times New Roman" w:hAnsi="Times New Roman" w:cs="Times New Roman"/>
          <w:bCs/>
          <w:sz w:val="24"/>
          <w:szCs w:val="24"/>
        </w:rPr>
        <w:t xml:space="preserve"> to collect primary data</w:t>
      </w:r>
      <w:r>
        <w:rPr>
          <w:rFonts w:ascii="Times New Roman" w:hAnsi="Times New Roman" w:cs="Times New Roman"/>
          <w:bCs/>
          <w:sz w:val="24"/>
          <w:szCs w:val="24"/>
        </w:rPr>
        <w:t>.</w:t>
      </w:r>
    </w:p>
    <w:p w:rsidR="00947377" w:rsidRDefault="00947377" w:rsidP="00947377">
      <w:pPr>
        <w:numPr>
          <w:ilvl w:val="0"/>
          <w:numId w:val="2"/>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w:t>
      </w:r>
      <w:r w:rsidRPr="00471E49">
        <w:rPr>
          <w:rFonts w:ascii="Times New Roman" w:hAnsi="Times New Roman" w:cs="Times New Roman"/>
          <w:bCs/>
          <w:sz w:val="24"/>
          <w:szCs w:val="24"/>
        </w:rPr>
        <w:t xml:space="preserve">Convenient sampling </w:t>
      </w:r>
      <w:r>
        <w:rPr>
          <w:rFonts w:ascii="Times New Roman" w:hAnsi="Times New Roman" w:cs="Times New Roman"/>
          <w:bCs/>
          <w:sz w:val="24"/>
          <w:szCs w:val="24"/>
        </w:rPr>
        <w:t>method was applie</w:t>
      </w:r>
      <w:r w:rsidRPr="00086275">
        <w:rPr>
          <w:rFonts w:ascii="Times New Roman" w:hAnsi="Times New Roman" w:cs="Times New Roman"/>
          <w:bCs/>
          <w:sz w:val="24"/>
          <w:szCs w:val="24"/>
        </w:rPr>
        <w:t>d</w:t>
      </w:r>
      <w:r w:rsidRPr="00471E49">
        <w:rPr>
          <w:rFonts w:ascii="Times New Roman" w:hAnsi="Times New Roman" w:cs="Times New Roman"/>
          <w:bCs/>
          <w:sz w:val="24"/>
          <w:szCs w:val="24"/>
        </w:rPr>
        <w:t xml:space="preserve"> to collect the pertinent data from the respondents</w:t>
      </w:r>
      <w:r>
        <w:rPr>
          <w:rFonts w:ascii="Times New Roman" w:hAnsi="Times New Roman" w:cs="Times New Roman"/>
          <w:bCs/>
          <w:sz w:val="24"/>
          <w:szCs w:val="24"/>
        </w:rPr>
        <w:t>.</w:t>
      </w:r>
    </w:p>
    <w:p w:rsidR="00947377" w:rsidRPr="001C02DD" w:rsidRDefault="00947377" w:rsidP="00947377">
      <w:pPr>
        <w:numPr>
          <w:ilvl w:val="0"/>
          <w:numId w:val="2"/>
        </w:numPr>
        <w:spacing w:after="0" w:line="360" w:lineRule="auto"/>
        <w:jc w:val="both"/>
        <w:rPr>
          <w:rFonts w:ascii="Times New Roman" w:hAnsi="Times New Roman" w:cs="Times New Roman"/>
          <w:bCs/>
          <w:sz w:val="24"/>
          <w:szCs w:val="24"/>
        </w:rPr>
      </w:pPr>
      <w:r w:rsidRPr="001C02DD">
        <w:rPr>
          <w:rFonts w:ascii="Times New Roman" w:hAnsi="Times New Roman" w:cs="Times New Roman"/>
          <w:bCs/>
          <w:sz w:val="24"/>
          <w:szCs w:val="24"/>
        </w:rPr>
        <w:t>The sample size of this study is 100 respondents.</w:t>
      </w:r>
    </w:p>
    <w:p w:rsidR="00947377" w:rsidRPr="00471E49" w:rsidRDefault="00947377" w:rsidP="00947377">
      <w:pPr>
        <w:spacing w:after="0" w:line="360" w:lineRule="auto"/>
        <w:jc w:val="both"/>
        <w:rPr>
          <w:rFonts w:ascii="Times New Roman" w:hAnsi="Times New Roman" w:cs="Times New Roman"/>
          <w:b/>
          <w:bCs/>
          <w:sz w:val="24"/>
          <w:szCs w:val="24"/>
        </w:rPr>
      </w:pPr>
      <w:r w:rsidRPr="00471E49">
        <w:rPr>
          <w:rFonts w:ascii="Times New Roman" w:hAnsi="Times New Roman" w:cs="Times New Roman"/>
          <w:b/>
          <w:bCs/>
          <w:sz w:val="24"/>
          <w:szCs w:val="24"/>
        </w:rPr>
        <w:t>DATA ANALYSIS</w:t>
      </w:r>
    </w:p>
    <w:p w:rsidR="00947377" w:rsidRPr="005F696C" w:rsidRDefault="00947377" w:rsidP="00947377">
      <w:pPr>
        <w:spacing w:after="0" w:line="360" w:lineRule="auto"/>
        <w:ind w:firstLine="720"/>
        <w:jc w:val="both"/>
        <w:rPr>
          <w:rFonts w:ascii="Times New Roman" w:hAnsi="Times New Roman" w:cs="Times New Roman"/>
          <w:bCs/>
          <w:sz w:val="24"/>
          <w:szCs w:val="24"/>
        </w:rPr>
      </w:pPr>
      <w:r w:rsidRPr="00471E49">
        <w:rPr>
          <w:rFonts w:ascii="Times New Roman" w:hAnsi="Times New Roman" w:cs="Times New Roman"/>
          <w:bCs/>
          <w:sz w:val="24"/>
          <w:szCs w:val="24"/>
        </w:rPr>
        <w:t>Simple statistical tools such as Percentage analysis, Chi-square test and weighted average score ranking method are used.</w:t>
      </w:r>
    </w:p>
    <w:p w:rsidR="00947377" w:rsidRPr="00471E49" w:rsidRDefault="00947377" w:rsidP="00947377">
      <w:pPr>
        <w:spacing w:after="0" w:line="360" w:lineRule="auto"/>
        <w:jc w:val="center"/>
        <w:rPr>
          <w:rFonts w:ascii="Times New Roman" w:hAnsi="Times New Roman" w:cs="Times New Roman"/>
          <w:b/>
          <w:bCs/>
          <w:sz w:val="24"/>
          <w:szCs w:val="24"/>
        </w:rPr>
      </w:pPr>
      <w:r w:rsidRPr="00471E49">
        <w:rPr>
          <w:rFonts w:ascii="Times New Roman" w:hAnsi="Times New Roman" w:cs="Times New Roman"/>
          <w:b/>
          <w:bCs/>
          <w:sz w:val="24"/>
          <w:szCs w:val="24"/>
        </w:rPr>
        <w:t>TABLE 1</w:t>
      </w:r>
      <w:r>
        <w:rPr>
          <w:rFonts w:ascii="Times New Roman" w:hAnsi="Times New Roman" w:cs="Times New Roman"/>
          <w:b/>
          <w:bCs/>
          <w:sz w:val="24"/>
          <w:szCs w:val="24"/>
        </w:rPr>
        <w:t>.1</w:t>
      </w:r>
    </w:p>
    <w:p w:rsidR="00947377" w:rsidRDefault="00947377" w:rsidP="00947377">
      <w:pPr>
        <w:spacing w:after="0" w:line="360" w:lineRule="auto"/>
        <w:jc w:val="center"/>
        <w:rPr>
          <w:rFonts w:ascii="Times New Roman" w:hAnsi="Times New Roman" w:cs="Times New Roman"/>
          <w:b/>
          <w:bCs/>
          <w:sz w:val="24"/>
          <w:szCs w:val="24"/>
        </w:rPr>
      </w:pPr>
      <w:r w:rsidRPr="00471E49">
        <w:rPr>
          <w:rFonts w:ascii="Times New Roman" w:hAnsi="Times New Roman" w:cs="Times New Roman"/>
          <w:b/>
          <w:bCs/>
          <w:sz w:val="24"/>
          <w:szCs w:val="24"/>
        </w:rPr>
        <w:t>PROFILE OF THE RESPONDENTS</w:t>
      </w:r>
    </w:p>
    <w:tbl>
      <w:tblPr>
        <w:tblStyle w:val="TableGrid"/>
        <w:tblW w:w="0" w:type="auto"/>
        <w:tblLook w:val="04A0"/>
      </w:tblPr>
      <w:tblGrid>
        <w:gridCol w:w="4518"/>
        <w:gridCol w:w="2790"/>
        <w:gridCol w:w="2268"/>
      </w:tblGrid>
      <w:tr w:rsidR="00947377" w:rsidTr="00F7107A">
        <w:trPr>
          <w:trHeight w:val="287"/>
        </w:trPr>
        <w:tc>
          <w:tcPr>
            <w:tcW w:w="4518" w:type="dxa"/>
          </w:tcPr>
          <w:p w:rsidR="00947377" w:rsidRPr="00471E49" w:rsidRDefault="00947377" w:rsidP="00F7107A">
            <w:pPr>
              <w:spacing w:after="0" w:line="360" w:lineRule="auto"/>
              <w:jc w:val="center"/>
              <w:rPr>
                <w:rFonts w:ascii="Times New Roman" w:hAnsi="Times New Roman" w:cs="Times New Roman"/>
                <w:b/>
                <w:bCs/>
                <w:sz w:val="24"/>
                <w:szCs w:val="24"/>
              </w:rPr>
            </w:pPr>
            <w:r w:rsidRPr="00471E49">
              <w:rPr>
                <w:rFonts w:ascii="Times New Roman" w:hAnsi="Times New Roman" w:cs="Times New Roman"/>
                <w:b/>
                <w:bCs/>
                <w:sz w:val="24"/>
                <w:szCs w:val="24"/>
              </w:rPr>
              <w:t>Factors</w:t>
            </w:r>
          </w:p>
        </w:tc>
        <w:tc>
          <w:tcPr>
            <w:tcW w:w="2790" w:type="dxa"/>
          </w:tcPr>
          <w:p w:rsidR="00947377" w:rsidRPr="00471E49" w:rsidRDefault="00947377" w:rsidP="00F7107A">
            <w:pPr>
              <w:spacing w:after="0" w:line="360" w:lineRule="auto"/>
              <w:jc w:val="center"/>
              <w:rPr>
                <w:rFonts w:ascii="Times New Roman" w:hAnsi="Times New Roman" w:cs="Times New Roman"/>
                <w:b/>
                <w:bCs/>
                <w:sz w:val="24"/>
                <w:szCs w:val="24"/>
              </w:rPr>
            </w:pPr>
            <w:r w:rsidRPr="00471E49">
              <w:rPr>
                <w:rFonts w:ascii="Times New Roman" w:hAnsi="Times New Roman" w:cs="Times New Roman"/>
                <w:b/>
                <w:bCs/>
                <w:sz w:val="24"/>
                <w:szCs w:val="24"/>
              </w:rPr>
              <w:t>No. of Respondents</w:t>
            </w:r>
          </w:p>
        </w:tc>
        <w:tc>
          <w:tcPr>
            <w:tcW w:w="2268" w:type="dxa"/>
          </w:tcPr>
          <w:p w:rsidR="00947377" w:rsidRPr="00471E49" w:rsidRDefault="00947377" w:rsidP="00F7107A">
            <w:pPr>
              <w:spacing w:after="0" w:line="360" w:lineRule="auto"/>
              <w:jc w:val="center"/>
              <w:rPr>
                <w:rFonts w:ascii="Times New Roman" w:hAnsi="Times New Roman" w:cs="Times New Roman"/>
                <w:b/>
                <w:bCs/>
                <w:sz w:val="24"/>
                <w:szCs w:val="24"/>
              </w:rPr>
            </w:pPr>
            <w:r w:rsidRPr="00471E49">
              <w:rPr>
                <w:rFonts w:ascii="Times New Roman" w:hAnsi="Times New Roman" w:cs="Times New Roman"/>
                <w:b/>
                <w:bCs/>
                <w:sz w:val="24"/>
                <w:szCs w:val="24"/>
              </w:rPr>
              <w:t>Percentage</w:t>
            </w:r>
            <w:r>
              <w:rPr>
                <w:rFonts w:ascii="Times New Roman" w:hAnsi="Times New Roman" w:cs="Times New Roman"/>
                <w:b/>
                <w:bCs/>
                <w:sz w:val="24"/>
                <w:szCs w:val="24"/>
              </w:rPr>
              <w:t xml:space="preserve"> (%)</w:t>
            </w:r>
          </w:p>
        </w:tc>
      </w:tr>
      <w:tr w:rsidR="000160CB" w:rsidTr="00F7107A">
        <w:trPr>
          <w:trHeight w:val="287"/>
        </w:trPr>
        <w:tc>
          <w:tcPr>
            <w:tcW w:w="4518" w:type="dxa"/>
          </w:tcPr>
          <w:p w:rsidR="000160CB" w:rsidRPr="00471E49" w:rsidRDefault="000160CB" w:rsidP="000160CB">
            <w:pPr>
              <w:spacing w:after="0" w:line="360" w:lineRule="auto"/>
              <w:rPr>
                <w:rFonts w:ascii="Times New Roman" w:hAnsi="Times New Roman" w:cs="Times New Roman"/>
                <w:b/>
                <w:bCs/>
                <w:i/>
                <w:sz w:val="24"/>
                <w:szCs w:val="24"/>
              </w:rPr>
            </w:pPr>
            <w:r>
              <w:rPr>
                <w:rFonts w:ascii="Times New Roman" w:hAnsi="Times New Roman" w:cs="Times New Roman"/>
                <w:b/>
                <w:bCs/>
                <w:i/>
                <w:sz w:val="24"/>
                <w:szCs w:val="24"/>
              </w:rPr>
              <w:t>1</w:t>
            </w:r>
            <w:r w:rsidRPr="00471E49">
              <w:rPr>
                <w:rFonts w:ascii="Times New Roman" w:hAnsi="Times New Roman" w:cs="Times New Roman"/>
                <w:b/>
                <w:bCs/>
                <w:i/>
                <w:sz w:val="24"/>
                <w:szCs w:val="24"/>
              </w:rPr>
              <w:t>) AGE</w:t>
            </w:r>
          </w:p>
          <w:p w:rsidR="000160CB" w:rsidRPr="004B5872" w:rsidRDefault="000160CB" w:rsidP="000160CB">
            <w:pPr>
              <w:spacing w:after="0" w:line="360" w:lineRule="auto"/>
              <w:rPr>
                <w:rFonts w:ascii="Times New Roman" w:hAnsi="Times New Roman" w:cs="Times New Roman"/>
                <w:i/>
                <w:sz w:val="24"/>
                <w:szCs w:val="24"/>
              </w:rPr>
            </w:pPr>
            <w:r>
              <w:rPr>
                <w:rFonts w:ascii="Times New Roman" w:hAnsi="Times New Roman" w:cs="Times New Roman"/>
                <w:i/>
                <w:sz w:val="24"/>
                <w:szCs w:val="24"/>
              </w:rPr>
              <w:t xml:space="preserve">Below 25 </w:t>
            </w:r>
            <w:r w:rsidRPr="004B5872">
              <w:rPr>
                <w:rFonts w:ascii="Times New Roman" w:hAnsi="Times New Roman" w:cs="Times New Roman"/>
                <w:i/>
                <w:sz w:val="24"/>
                <w:szCs w:val="24"/>
              </w:rPr>
              <w:t xml:space="preserve"> years</w:t>
            </w:r>
          </w:p>
          <w:p w:rsidR="000160CB" w:rsidRPr="004B5872" w:rsidRDefault="000160CB" w:rsidP="000160CB">
            <w:pPr>
              <w:spacing w:after="0" w:line="360" w:lineRule="auto"/>
              <w:rPr>
                <w:rFonts w:ascii="Times New Roman" w:hAnsi="Times New Roman" w:cs="Times New Roman"/>
                <w:i/>
                <w:sz w:val="24"/>
                <w:szCs w:val="24"/>
              </w:rPr>
            </w:pPr>
            <w:r>
              <w:rPr>
                <w:rFonts w:ascii="Times New Roman" w:hAnsi="Times New Roman" w:cs="Times New Roman"/>
                <w:i/>
                <w:sz w:val="24"/>
                <w:szCs w:val="24"/>
              </w:rPr>
              <w:t>26-35</w:t>
            </w:r>
            <w:r w:rsidRPr="004B5872">
              <w:rPr>
                <w:rFonts w:ascii="Times New Roman" w:hAnsi="Times New Roman" w:cs="Times New Roman"/>
                <w:i/>
                <w:sz w:val="24"/>
                <w:szCs w:val="24"/>
              </w:rPr>
              <w:t xml:space="preserve"> years</w:t>
            </w:r>
          </w:p>
          <w:p w:rsidR="000160CB" w:rsidRDefault="000160CB" w:rsidP="000160CB">
            <w:pPr>
              <w:spacing w:after="0" w:line="360" w:lineRule="auto"/>
              <w:rPr>
                <w:rFonts w:ascii="Times New Roman" w:hAnsi="Times New Roman" w:cs="Times New Roman"/>
                <w:i/>
                <w:sz w:val="24"/>
                <w:szCs w:val="24"/>
              </w:rPr>
            </w:pPr>
            <w:r w:rsidRPr="004B5872">
              <w:rPr>
                <w:rFonts w:ascii="Times New Roman" w:hAnsi="Times New Roman" w:cs="Times New Roman"/>
                <w:i/>
                <w:sz w:val="24"/>
                <w:szCs w:val="24"/>
              </w:rPr>
              <w:t>3</w:t>
            </w:r>
            <w:r>
              <w:rPr>
                <w:rFonts w:ascii="Times New Roman" w:hAnsi="Times New Roman" w:cs="Times New Roman"/>
                <w:i/>
                <w:sz w:val="24"/>
                <w:szCs w:val="24"/>
              </w:rPr>
              <w:t>6</w:t>
            </w:r>
            <w:r w:rsidRPr="004B5872">
              <w:rPr>
                <w:rFonts w:ascii="Times New Roman" w:hAnsi="Times New Roman" w:cs="Times New Roman"/>
                <w:i/>
                <w:sz w:val="24"/>
                <w:szCs w:val="24"/>
              </w:rPr>
              <w:t>- 4</w:t>
            </w:r>
            <w:r>
              <w:rPr>
                <w:rFonts w:ascii="Times New Roman" w:hAnsi="Times New Roman" w:cs="Times New Roman"/>
                <w:i/>
                <w:sz w:val="24"/>
                <w:szCs w:val="24"/>
              </w:rPr>
              <w:t>5</w:t>
            </w:r>
            <w:r w:rsidRPr="004B5872">
              <w:rPr>
                <w:rFonts w:ascii="Times New Roman" w:hAnsi="Times New Roman" w:cs="Times New Roman"/>
                <w:i/>
                <w:sz w:val="24"/>
                <w:szCs w:val="24"/>
              </w:rPr>
              <w:t xml:space="preserve"> years</w:t>
            </w:r>
          </w:p>
          <w:p w:rsidR="000160CB" w:rsidRPr="00471E49" w:rsidRDefault="000160CB" w:rsidP="000160CB">
            <w:pPr>
              <w:spacing w:after="0" w:line="360" w:lineRule="auto"/>
              <w:rPr>
                <w:rFonts w:ascii="Times New Roman" w:hAnsi="Times New Roman" w:cs="Times New Roman"/>
                <w:b/>
                <w:bCs/>
                <w:sz w:val="24"/>
                <w:szCs w:val="24"/>
              </w:rPr>
            </w:pPr>
            <w:r>
              <w:rPr>
                <w:rFonts w:ascii="Times New Roman" w:hAnsi="Times New Roman" w:cs="Times New Roman"/>
                <w:i/>
                <w:sz w:val="24"/>
                <w:szCs w:val="24"/>
              </w:rPr>
              <w:t>Above 45</w:t>
            </w:r>
            <w:r w:rsidRPr="004B5872">
              <w:rPr>
                <w:rFonts w:ascii="Times New Roman" w:hAnsi="Times New Roman" w:cs="Times New Roman"/>
                <w:i/>
                <w:sz w:val="24"/>
                <w:szCs w:val="24"/>
              </w:rPr>
              <w:t xml:space="preserve"> years</w:t>
            </w:r>
          </w:p>
        </w:tc>
        <w:tc>
          <w:tcPr>
            <w:tcW w:w="2790" w:type="dxa"/>
          </w:tcPr>
          <w:p w:rsidR="000160CB" w:rsidRDefault="000160CB" w:rsidP="00F7107A">
            <w:pPr>
              <w:spacing w:after="0" w:line="360" w:lineRule="auto"/>
              <w:jc w:val="center"/>
              <w:rPr>
                <w:rFonts w:ascii="Times New Roman" w:hAnsi="Times New Roman" w:cs="Times New Roman"/>
                <w:b/>
                <w:bCs/>
                <w:sz w:val="24"/>
                <w:szCs w:val="24"/>
              </w:rPr>
            </w:pPr>
          </w:p>
          <w:p w:rsidR="000160CB" w:rsidRPr="004B5872" w:rsidRDefault="000160CB" w:rsidP="000160C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54</w:t>
            </w:r>
          </w:p>
          <w:p w:rsidR="000160CB" w:rsidRPr="004B5872" w:rsidRDefault="000160CB" w:rsidP="000160C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29</w:t>
            </w:r>
          </w:p>
          <w:p w:rsidR="000160CB" w:rsidRPr="004B5872" w:rsidRDefault="000160CB" w:rsidP="000160C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w:t>
            </w:r>
          </w:p>
          <w:p w:rsidR="000160CB" w:rsidRPr="00471E49" w:rsidRDefault="000160CB" w:rsidP="000160CB">
            <w:pPr>
              <w:spacing w:after="0" w:line="360" w:lineRule="auto"/>
              <w:jc w:val="center"/>
              <w:rPr>
                <w:rFonts w:ascii="Times New Roman" w:hAnsi="Times New Roman" w:cs="Times New Roman"/>
                <w:b/>
                <w:bCs/>
                <w:sz w:val="24"/>
                <w:szCs w:val="24"/>
              </w:rPr>
            </w:pPr>
            <w:r>
              <w:rPr>
                <w:rFonts w:ascii="Times New Roman" w:hAnsi="Times New Roman" w:cs="Times New Roman"/>
                <w:sz w:val="24"/>
                <w:szCs w:val="24"/>
              </w:rPr>
              <w:t>4</w:t>
            </w:r>
          </w:p>
        </w:tc>
        <w:tc>
          <w:tcPr>
            <w:tcW w:w="2268" w:type="dxa"/>
          </w:tcPr>
          <w:p w:rsidR="000160CB" w:rsidRDefault="000160CB" w:rsidP="00F7107A">
            <w:pPr>
              <w:spacing w:after="0" w:line="360" w:lineRule="auto"/>
              <w:jc w:val="center"/>
              <w:rPr>
                <w:rFonts w:ascii="Times New Roman" w:hAnsi="Times New Roman" w:cs="Times New Roman"/>
                <w:b/>
                <w:bCs/>
                <w:sz w:val="24"/>
                <w:szCs w:val="24"/>
              </w:rPr>
            </w:pPr>
          </w:p>
          <w:p w:rsidR="000160CB" w:rsidRPr="004B5872" w:rsidRDefault="000160CB" w:rsidP="000160C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54</w:t>
            </w:r>
          </w:p>
          <w:p w:rsidR="000160CB" w:rsidRPr="004B5872" w:rsidRDefault="000160CB" w:rsidP="000160C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29</w:t>
            </w:r>
          </w:p>
          <w:p w:rsidR="000160CB" w:rsidRPr="004B5872" w:rsidRDefault="000160CB" w:rsidP="000160C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w:t>
            </w:r>
          </w:p>
          <w:p w:rsidR="000160CB" w:rsidRPr="00471E49" w:rsidRDefault="000160CB" w:rsidP="000160CB">
            <w:pPr>
              <w:spacing w:after="0" w:line="360" w:lineRule="auto"/>
              <w:jc w:val="center"/>
              <w:rPr>
                <w:rFonts w:ascii="Times New Roman" w:hAnsi="Times New Roman" w:cs="Times New Roman"/>
                <w:b/>
                <w:bCs/>
                <w:sz w:val="24"/>
                <w:szCs w:val="24"/>
              </w:rPr>
            </w:pPr>
            <w:r>
              <w:rPr>
                <w:rFonts w:ascii="Times New Roman" w:hAnsi="Times New Roman" w:cs="Times New Roman"/>
                <w:sz w:val="24"/>
                <w:szCs w:val="24"/>
              </w:rPr>
              <w:t>4</w:t>
            </w:r>
          </w:p>
        </w:tc>
      </w:tr>
      <w:tr w:rsidR="00B3477A" w:rsidTr="00F7107A">
        <w:trPr>
          <w:trHeight w:val="287"/>
        </w:trPr>
        <w:tc>
          <w:tcPr>
            <w:tcW w:w="4518" w:type="dxa"/>
          </w:tcPr>
          <w:p w:rsidR="00B3477A" w:rsidRPr="00471E49" w:rsidRDefault="00B3477A" w:rsidP="00B3477A">
            <w:pPr>
              <w:spacing w:after="0" w:line="360" w:lineRule="auto"/>
              <w:rPr>
                <w:rFonts w:ascii="Times New Roman" w:hAnsi="Times New Roman" w:cs="Times New Roman"/>
                <w:b/>
                <w:bCs/>
                <w:i/>
                <w:sz w:val="24"/>
                <w:szCs w:val="24"/>
              </w:rPr>
            </w:pPr>
            <w:r>
              <w:rPr>
                <w:rFonts w:ascii="Times New Roman" w:hAnsi="Times New Roman" w:cs="Times New Roman"/>
                <w:b/>
                <w:bCs/>
                <w:i/>
                <w:sz w:val="24"/>
                <w:szCs w:val="24"/>
              </w:rPr>
              <w:t xml:space="preserve">2) </w:t>
            </w:r>
            <w:r w:rsidRPr="00471E49">
              <w:rPr>
                <w:rFonts w:ascii="Times New Roman" w:hAnsi="Times New Roman" w:cs="Times New Roman"/>
                <w:b/>
                <w:bCs/>
                <w:i/>
                <w:sz w:val="24"/>
                <w:szCs w:val="24"/>
              </w:rPr>
              <w:t>GENDER</w:t>
            </w:r>
          </w:p>
          <w:p w:rsidR="00B3477A" w:rsidRPr="004B5872" w:rsidRDefault="00B3477A" w:rsidP="00B3477A">
            <w:pPr>
              <w:spacing w:after="0" w:line="360" w:lineRule="auto"/>
              <w:rPr>
                <w:rFonts w:ascii="Times New Roman" w:hAnsi="Times New Roman" w:cs="Times New Roman"/>
                <w:i/>
                <w:sz w:val="24"/>
                <w:szCs w:val="24"/>
              </w:rPr>
            </w:pPr>
            <w:r w:rsidRPr="004B5872">
              <w:rPr>
                <w:rFonts w:ascii="Times New Roman" w:hAnsi="Times New Roman" w:cs="Times New Roman"/>
                <w:i/>
                <w:sz w:val="24"/>
                <w:szCs w:val="24"/>
              </w:rPr>
              <w:t>Male</w:t>
            </w:r>
          </w:p>
          <w:p w:rsidR="00B3477A" w:rsidRDefault="00B3477A" w:rsidP="00B3477A">
            <w:pPr>
              <w:spacing w:after="0" w:line="360" w:lineRule="auto"/>
              <w:rPr>
                <w:rFonts w:ascii="Times New Roman" w:hAnsi="Times New Roman" w:cs="Times New Roman"/>
                <w:b/>
                <w:bCs/>
                <w:i/>
                <w:sz w:val="24"/>
                <w:szCs w:val="24"/>
              </w:rPr>
            </w:pPr>
            <w:r w:rsidRPr="004B5872">
              <w:rPr>
                <w:rFonts w:ascii="Times New Roman" w:hAnsi="Times New Roman" w:cs="Times New Roman"/>
                <w:i/>
                <w:sz w:val="24"/>
                <w:szCs w:val="24"/>
              </w:rPr>
              <w:t>Female</w:t>
            </w:r>
          </w:p>
        </w:tc>
        <w:tc>
          <w:tcPr>
            <w:tcW w:w="2790" w:type="dxa"/>
          </w:tcPr>
          <w:p w:rsidR="00B3477A" w:rsidRDefault="00B3477A" w:rsidP="00F7107A">
            <w:pPr>
              <w:spacing w:after="0" w:line="360" w:lineRule="auto"/>
              <w:jc w:val="center"/>
              <w:rPr>
                <w:rFonts w:ascii="Times New Roman" w:hAnsi="Times New Roman" w:cs="Times New Roman"/>
                <w:b/>
                <w:bCs/>
                <w:sz w:val="24"/>
                <w:szCs w:val="24"/>
              </w:rPr>
            </w:pPr>
          </w:p>
          <w:p w:rsidR="00B3477A" w:rsidRPr="004B5872" w:rsidRDefault="00B3477A" w:rsidP="00B347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34</w:t>
            </w:r>
          </w:p>
          <w:p w:rsidR="00B3477A" w:rsidRDefault="00B3477A" w:rsidP="00B3477A">
            <w:pPr>
              <w:spacing w:after="0" w:line="360" w:lineRule="auto"/>
              <w:jc w:val="center"/>
              <w:rPr>
                <w:rFonts w:ascii="Times New Roman" w:hAnsi="Times New Roman" w:cs="Times New Roman"/>
                <w:b/>
                <w:bCs/>
                <w:sz w:val="24"/>
                <w:szCs w:val="24"/>
              </w:rPr>
            </w:pPr>
            <w:r>
              <w:rPr>
                <w:rFonts w:ascii="Times New Roman" w:hAnsi="Times New Roman" w:cs="Times New Roman"/>
                <w:sz w:val="24"/>
                <w:szCs w:val="24"/>
              </w:rPr>
              <w:t>66</w:t>
            </w:r>
          </w:p>
        </w:tc>
        <w:tc>
          <w:tcPr>
            <w:tcW w:w="2268" w:type="dxa"/>
          </w:tcPr>
          <w:p w:rsidR="00B3477A" w:rsidRDefault="00B3477A" w:rsidP="00F7107A">
            <w:pPr>
              <w:spacing w:after="0" w:line="360" w:lineRule="auto"/>
              <w:jc w:val="center"/>
              <w:rPr>
                <w:rFonts w:ascii="Times New Roman" w:hAnsi="Times New Roman" w:cs="Times New Roman"/>
                <w:b/>
                <w:bCs/>
                <w:sz w:val="24"/>
                <w:szCs w:val="24"/>
              </w:rPr>
            </w:pPr>
          </w:p>
          <w:p w:rsidR="00B3477A" w:rsidRPr="004B5872" w:rsidRDefault="00B3477A" w:rsidP="00B347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34</w:t>
            </w:r>
          </w:p>
          <w:p w:rsidR="00B3477A" w:rsidRDefault="00B3477A" w:rsidP="00B3477A">
            <w:pPr>
              <w:spacing w:after="0" w:line="360" w:lineRule="auto"/>
              <w:jc w:val="center"/>
              <w:rPr>
                <w:rFonts w:ascii="Times New Roman" w:hAnsi="Times New Roman" w:cs="Times New Roman"/>
                <w:b/>
                <w:bCs/>
                <w:sz w:val="24"/>
                <w:szCs w:val="24"/>
              </w:rPr>
            </w:pPr>
            <w:r>
              <w:rPr>
                <w:rFonts w:ascii="Times New Roman" w:hAnsi="Times New Roman" w:cs="Times New Roman"/>
                <w:sz w:val="24"/>
                <w:szCs w:val="24"/>
              </w:rPr>
              <w:t>66</w:t>
            </w:r>
          </w:p>
        </w:tc>
      </w:tr>
      <w:tr w:rsidR="00560F5E" w:rsidTr="00F7107A">
        <w:trPr>
          <w:trHeight w:val="287"/>
        </w:trPr>
        <w:tc>
          <w:tcPr>
            <w:tcW w:w="4518" w:type="dxa"/>
          </w:tcPr>
          <w:p w:rsidR="00560F5E" w:rsidRPr="00471E49" w:rsidRDefault="00560F5E" w:rsidP="00560F5E">
            <w:pPr>
              <w:spacing w:after="0" w:line="360" w:lineRule="auto"/>
              <w:rPr>
                <w:rFonts w:ascii="Times New Roman" w:hAnsi="Times New Roman" w:cs="Times New Roman"/>
                <w:b/>
                <w:bCs/>
                <w:i/>
                <w:sz w:val="24"/>
                <w:szCs w:val="24"/>
              </w:rPr>
            </w:pPr>
            <w:r w:rsidRPr="00471E49">
              <w:rPr>
                <w:rFonts w:ascii="Times New Roman" w:hAnsi="Times New Roman" w:cs="Times New Roman"/>
                <w:b/>
                <w:bCs/>
                <w:i/>
                <w:sz w:val="24"/>
                <w:szCs w:val="24"/>
              </w:rPr>
              <w:t>3) MARITAL STATUS</w:t>
            </w:r>
          </w:p>
          <w:p w:rsidR="00560F5E" w:rsidRPr="004B5872" w:rsidRDefault="00560F5E" w:rsidP="00560F5E">
            <w:pPr>
              <w:spacing w:after="0" w:line="360" w:lineRule="auto"/>
              <w:rPr>
                <w:rFonts w:ascii="Times New Roman" w:hAnsi="Times New Roman" w:cs="Times New Roman"/>
                <w:i/>
                <w:iCs/>
                <w:sz w:val="24"/>
                <w:szCs w:val="24"/>
              </w:rPr>
            </w:pPr>
            <w:r w:rsidRPr="004B5872">
              <w:rPr>
                <w:rFonts w:ascii="Times New Roman" w:hAnsi="Times New Roman" w:cs="Times New Roman"/>
                <w:i/>
                <w:iCs/>
                <w:sz w:val="24"/>
                <w:szCs w:val="24"/>
              </w:rPr>
              <w:t>Married</w:t>
            </w:r>
          </w:p>
          <w:p w:rsidR="00560F5E" w:rsidRDefault="00560F5E" w:rsidP="00560F5E">
            <w:pPr>
              <w:spacing w:after="0" w:line="360" w:lineRule="auto"/>
              <w:rPr>
                <w:rFonts w:ascii="Times New Roman" w:hAnsi="Times New Roman" w:cs="Times New Roman"/>
                <w:b/>
                <w:bCs/>
                <w:i/>
                <w:sz w:val="24"/>
                <w:szCs w:val="24"/>
              </w:rPr>
            </w:pPr>
            <w:r w:rsidRPr="004B5872">
              <w:rPr>
                <w:rFonts w:ascii="Times New Roman" w:hAnsi="Times New Roman" w:cs="Times New Roman"/>
                <w:i/>
                <w:iCs/>
                <w:sz w:val="24"/>
                <w:szCs w:val="24"/>
              </w:rPr>
              <w:t>Unmarried</w:t>
            </w:r>
          </w:p>
        </w:tc>
        <w:tc>
          <w:tcPr>
            <w:tcW w:w="2790" w:type="dxa"/>
          </w:tcPr>
          <w:p w:rsidR="00560F5E" w:rsidRDefault="00560F5E" w:rsidP="00F7107A">
            <w:pPr>
              <w:spacing w:after="0" w:line="360" w:lineRule="auto"/>
              <w:jc w:val="center"/>
              <w:rPr>
                <w:rFonts w:ascii="Times New Roman" w:hAnsi="Times New Roman" w:cs="Times New Roman"/>
                <w:b/>
                <w:bCs/>
                <w:sz w:val="24"/>
                <w:szCs w:val="24"/>
              </w:rPr>
            </w:pPr>
          </w:p>
          <w:p w:rsidR="00560F5E" w:rsidRPr="004B5872" w:rsidRDefault="00560F5E" w:rsidP="00560F5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49</w:t>
            </w:r>
          </w:p>
          <w:p w:rsidR="00560F5E" w:rsidRDefault="00560F5E" w:rsidP="00560F5E">
            <w:pPr>
              <w:spacing w:after="0" w:line="360" w:lineRule="auto"/>
              <w:jc w:val="center"/>
              <w:rPr>
                <w:rFonts w:ascii="Times New Roman" w:hAnsi="Times New Roman" w:cs="Times New Roman"/>
                <w:b/>
                <w:bCs/>
                <w:sz w:val="24"/>
                <w:szCs w:val="24"/>
              </w:rPr>
            </w:pPr>
            <w:r>
              <w:rPr>
                <w:rFonts w:ascii="Times New Roman" w:hAnsi="Times New Roman" w:cs="Times New Roman"/>
                <w:sz w:val="24"/>
                <w:szCs w:val="24"/>
              </w:rPr>
              <w:t>51</w:t>
            </w:r>
          </w:p>
        </w:tc>
        <w:tc>
          <w:tcPr>
            <w:tcW w:w="2268" w:type="dxa"/>
          </w:tcPr>
          <w:p w:rsidR="00560F5E" w:rsidRDefault="00560F5E" w:rsidP="00F7107A">
            <w:pPr>
              <w:spacing w:after="0" w:line="360" w:lineRule="auto"/>
              <w:jc w:val="center"/>
              <w:rPr>
                <w:rFonts w:ascii="Times New Roman" w:hAnsi="Times New Roman" w:cs="Times New Roman"/>
                <w:b/>
                <w:bCs/>
                <w:sz w:val="24"/>
                <w:szCs w:val="24"/>
              </w:rPr>
            </w:pPr>
          </w:p>
          <w:p w:rsidR="00560F5E" w:rsidRPr="004B5872" w:rsidRDefault="00560F5E" w:rsidP="00560F5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49</w:t>
            </w:r>
          </w:p>
          <w:p w:rsidR="00560F5E" w:rsidRDefault="00560F5E" w:rsidP="00560F5E">
            <w:pPr>
              <w:spacing w:after="0" w:line="360" w:lineRule="auto"/>
              <w:jc w:val="center"/>
              <w:rPr>
                <w:rFonts w:ascii="Times New Roman" w:hAnsi="Times New Roman" w:cs="Times New Roman"/>
                <w:b/>
                <w:bCs/>
                <w:sz w:val="24"/>
                <w:szCs w:val="24"/>
              </w:rPr>
            </w:pPr>
            <w:r>
              <w:rPr>
                <w:rFonts w:ascii="Times New Roman" w:hAnsi="Times New Roman" w:cs="Times New Roman"/>
                <w:sz w:val="24"/>
                <w:szCs w:val="24"/>
              </w:rPr>
              <w:t>51</w:t>
            </w:r>
          </w:p>
        </w:tc>
      </w:tr>
      <w:tr w:rsidR="004D1BFB" w:rsidTr="00F7107A">
        <w:trPr>
          <w:trHeight w:val="287"/>
        </w:trPr>
        <w:tc>
          <w:tcPr>
            <w:tcW w:w="4518" w:type="dxa"/>
          </w:tcPr>
          <w:p w:rsidR="004D1BFB" w:rsidRDefault="004D1BFB" w:rsidP="004D1BFB">
            <w:pPr>
              <w:spacing w:after="0" w:line="360" w:lineRule="auto"/>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4) </w:t>
            </w:r>
            <w:r w:rsidRPr="00471E49">
              <w:rPr>
                <w:rFonts w:ascii="Times New Roman" w:hAnsi="Times New Roman" w:cs="Times New Roman"/>
                <w:b/>
                <w:bCs/>
                <w:i/>
                <w:iCs/>
                <w:sz w:val="24"/>
                <w:szCs w:val="24"/>
              </w:rPr>
              <w:t>EDUCATIONAL QUALIFICATION</w:t>
            </w:r>
          </w:p>
          <w:p w:rsidR="004D1BFB" w:rsidRPr="004B5872" w:rsidRDefault="004D1BFB" w:rsidP="004D1BFB">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t xml:space="preserve">School </w:t>
            </w:r>
          </w:p>
          <w:p w:rsidR="004D1BFB" w:rsidRPr="004B5872" w:rsidRDefault="004D1BFB" w:rsidP="004D1BFB">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t>Diploma</w:t>
            </w:r>
          </w:p>
          <w:p w:rsidR="004D1BFB" w:rsidRPr="004B5872" w:rsidRDefault="004D1BFB" w:rsidP="004D1BFB">
            <w:pPr>
              <w:spacing w:after="0" w:line="360" w:lineRule="auto"/>
              <w:rPr>
                <w:rFonts w:ascii="Times New Roman" w:hAnsi="Times New Roman" w:cs="Times New Roman"/>
                <w:i/>
                <w:iCs/>
                <w:sz w:val="24"/>
                <w:szCs w:val="24"/>
              </w:rPr>
            </w:pPr>
            <w:r>
              <w:rPr>
                <w:rFonts w:ascii="Times New Roman" w:hAnsi="Times New Roman" w:cs="Times New Roman"/>
                <w:i/>
                <w:iCs/>
                <w:sz w:val="24"/>
                <w:szCs w:val="24"/>
              </w:rPr>
              <w:t>Under graduate</w:t>
            </w:r>
          </w:p>
          <w:p w:rsidR="004D1BFB" w:rsidRPr="00471E49" w:rsidRDefault="004D1BFB" w:rsidP="004D1BFB">
            <w:pPr>
              <w:spacing w:after="0" w:line="360" w:lineRule="auto"/>
              <w:rPr>
                <w:rFonts w:ascii="Times New Roman" w:hAnsi="Times New Roman" w:cs="Times New Roman"/>
                <w:b/>
                <w:bCs/>
                <w:i/>
                <w:sz w:val="24"/>
                <w:szCs w:val="24"/>
              </w:rPr>
            </w:pPr>
            <w:r>
              <w:rPr>
                <w:rFonts w:ascii="Times New Roman" w:hAnsi="Times New Roman" w:cs="Times New Roman"/>
                <w:i/>
                <w:iCs/>
                <w:sz w:val="24"/>
                <w:szCs w:val="24"/>
              </w:rPr>
              <w:t>Post graduate</w:t>
            </w:r>
          </w:p>
        </w:tc>
        <w:tc>
          <w:tcPr>
            <w:tcW w:w="2790" w:type="dxa"/>
          </w:tcPr>
          <w:p w:rsidR="004D1BFB" w:rsidRDefault="004D1BFB" w:rsidP="00F7107A">
            <w:pPr>
              <w:spacing w:after="0" w:line="360" w:lineRule="auto"/>
              <w:jc w:val="center"/>
              <w:rPr>
                <w:rFonts w:ascii="Times New Roman" w:hAnsi="Times New Roman" w:cs="Times New Roman"/>
                <w:b/>
                <w:bCs/>
                <w:sz w:val="24"/>
                <w:szCs w:val="24"/>
              </w:rPr>
            </w:pPr>
          </w:p>
          <w:p w:rsidR="004D1BFB" w:rsidRPr="004B5872" w:rsidRDefault="004D1BFB" w:rsidP="004D1BF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w:t>
            </w:r>
          </w:p>
          <w:p w:rsidR="004D1BFB" w:rsidRPr="004B5872" w:rsidRDefault="004D1BFB" w:rsidP="004D1BF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w:t>
            </w:r>
          </w:p>
          <w:p w:rsidR="004D1BFB" w:rsidRPr="004B5872" w:rsidRDefault="004D1BFB" w:rsidP="004D1BF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40</w:t>
            </w:r>
          </w:p>
          <w:p w:rsidR="004D1BFB" w:rsidRDefault="004D1BFB" w:rsidP="004D1BFB">
            <w:pPr>
              <w:spacing w:after="0" w:line="360" w:lineRule="auto"/>
              <w:jc w:val="center"/>
              <w:rPr>
                <w:rFonts w:ascii="Times New Roman" w:hAnsi="Times New Roman" w:cs="Times New Roman"/>
                <w:b/>
                <w:bCs/>
                <w:sz w:val="24"/>
                <w:szCs w:val="24"/>
              </w:rPr>
            </w:pPr>
            <w:r>
              <w:rPr>
                <w:rFonts w:ascii="Times New Roman" w:hAnsi="Times New Roman" w:cs="Times New Roman"/>
                <w:sz w:val="24"/>
                <w:szCs w:val="24"/>
              </w:rPr>
              <w:t>32</w:t>
            </w:r>
          </w:p>
        </w:tc>
        <w:tc>
          <w:tcPr>
            <w:tcW w:w="2268" w:type="dxa"/>
          </w:tcPr>
          <w:p w:rsidR="004D1BFB" w:rsidRDefault="004D1BFB" w:rsidP="00F7107A">
            <w:pPr>
              <w:spacing w:after="0" w:line="360" w:lineRule="auto"/>
              <w:jc w:val="center"/>
              <w:rPr>
                <w:rFonts w:ascii="Times New Roman" w:hAnsi="Times New Roman" w:cs="Times New Roman"/>
                <w:b/>
                <w:bCs/>
                <w:sz w:val="24"/>
                <w:szCs w:val="24"/>
              </w:rPr>
            </w:pPr>
          </w:p>
          <w:p w:rsidR="004D1BFB" w:rsidRPr="004B5872" w:rsidRDefault="004D1BFB" w:rsidP="004D1BF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w:t>
            </w:r>
          </w:p>
          <w:p w:rsidR="004D1BFB" w:rsidRPr="004B5872" w:rsidRDefault="004D1BFB" w:rsidP="004D1BF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w:t>
            </w:r>
          </w:p>
          <w:p w:rsidR="004D1BFB" w:rsidRPr="004B5872" w:rsidRDefault="004D1BFB" w:rsidP="004D1BF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40</w:t>
            </w:r>
          </w:p>
          <w:p w:rsidR="004D1BFB" w:rsidRPr="004D1BFB" w:rsidRDefault="004D1BFB" w:rsidP="004D1BF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4D1BFB" w:rsidTr="00F7107A">
        <w:trPr>
          <w:trHeight w:val="287"/>
        </w:trPr>
        <w:tc>
          <w:tcPr>
            <w:tcW w:w="4518" w:type="dxa"/>
          </w:tcPr>
          <w:p w:rsidR="004D1BFB" w:rsidRPr="009E1E53" w:rsidRDefault="004D1BFB" w:rsidP="004D1BFB">
            <w:pPr>
              <w:spacing w:after="0" w:line="360" w:lineRule="auto"/>
              <w:rPr>
                <w:rFonts w:ascii="Times New Roman" w:hAnsi="Times New Roman" w:cs="Times New Roman"/>
                <w:i/>
                <w:color w:val="000000" w:themeColor="text1"/>
                <w:sz w:val="24"/>
                <w:szCs w:val="24"/>
              </w:rPr>
            </w:pPr>
            <w:r>
              <w:rPr>
                <w:rFonts w:ascii="Times New Roman" w:hAnsi="Times New Roman" w:cs="Times New Roman"/>
                <w:b/>
                <w:bCs/>
                <w:i/>
                <w:sz w:val="24"/>
                <w:szCs w:val="24"/>
              </w:rPr>
              <w:t>5</w:t>
            </w:r>
            <w:r w:rsidRPr="00471E49">
              <w:rPr>
                <w:rFonts w:ascii="Times New Roman" w:hAnsi="Times New Roman" w:cs="Times New Roman"/>
                <w:b/>
                <w:bCs/>
                <w:i/>
                <w:sz w:val="24"/>
                <w:szCs w:val="24"/>
              </w:rPr>
              <w:t>)</w:t>
            </w:r>
            <w:r w:rsidRPr="009E1E53">
              <w:rPr>
                <w:rFonts w:ascii="Times New Roman" w:hAnsi="Times New Roman" w:cs="Times New Roman"/>
                <w:b/>
                <w:bCs/>
                <w:i/>
                <w:color w:val="000000" w:themeColor="text1"/>
                <w:sz w:val="24"/>
                <w:szCs w:val="24"/>
              </w:rPr>
              <w:t xml:space="preserve">FAMILY MONTHLY INCOME </w:t>
            </w:r>
          </w:p>
          <w:p w:rsidR="004D1BFB" w:rsidRPr="009E1E53" w:rsidRDefault="004D1BFB" w:rsidP="004D1BFB">
            <w:pPr>
              <w:spacing w:after="0" w:line="360" w:lineRule="auto"/>
              <w:rPr>
                <w:rFonts w:ascii="Times New Roman" w:hAnsi="Times New Roman" w:cs="Times New Roman"/>
                <w:i/>
                <w:color w:val="000000" w:themeColor="text1"/>
                <w:sz w:val="24"/>
                <w:szCs w:val="24"/>
              </w:rPr>
            </w:pPr>
            <w:r w:rsidRPr="009E1E53">
              <w:rPr>
                <w:rFonts w:ascii="Times New Roman" w:hAnsi="Times New Roman" w:cs="Times New Roman"/>
                <w:i/>
                <w:color w:val="000000" w:themeColor="text1"/>
                <w:sz w:val="24"/>
                <w:szCs w:val="24"/>
              </w:rPr>
              <w:t>Below Rs.20,000</w:t>
            </w:r>
          </w:p>
          <w:p w:rsidR="004D1BFB" w:rsidRPr="009E1E53" w:rsidRDefault="004D1BFB" w:rsidP="004D1BFB">
            <w:pPr>
              <w:spacing w:after="0" w:line="360" w:lineRule="auto"/>
              <w:rPr>
                <w:rFonts w:ascii="Times New Roman" w:hAnsi="Times New Roman" w:cs="Times New Roman"/>
                <w:i/>
                <w:color w:val="000000" w:themeColor="text1"/>
                <w:sz w:val="24"/>
                <w:szCs w:val="24"/>
              </w:rPr>
            </w:pPr>
            <w:r w:rsidRPr="009E1E53">
              <w:rPr>
                <w:rFonts w:ascii="Times New Roman" w:hAnsi="Times New Roman" w:cs="Times New Roman"/>
                <w:i/>
                <w:color w:val="000000" w:themeColor="text1"/>
                <w:sz w:val="24"/>
                <w:szCs w:val="24"/>
              </w:rPr>
              <w:t>Rs.20,000 -Rs.30,000</w:t>
            </w:r>
          </w:p>
          <w:p w:rsidR="004D1BFB" w:rsidRPr="009E1E53" w:rsidRDefault="004D1BFB" w:rsidP="004D1BFB">
            <w:pPr>
              <w:spacing w:after="0" w:line="360" w:lineRule="auto"/>
              <w:rPr>
                <w:rFonts w:ascii="Times New Roman" w:hAnsi="Times New Roman" w:cs="Times New Roman"/>
                <w:i/>
                <w:color w:val="000000" w:themeColor="text1"/>
                <w:sz w:val="24"/>
                <w:szCs w:val="24"/>
              </w:rPr>
            </w:pPr>
            <w:r w:rsidRPr="009E1E53">
              <w:rPr>
                <w:rFonts w:ascii="Times New Roman" w:hAnsi="Times New Roman" w:cs="Times New Roman"/>
                <w:i/>
                <w:color w:val="000000" w:themeColor="text1"/>
                <w:sz w:val="24"/>
                <w:szCs w:val="24"/>
              </w:rPr>
              <w:t>Rs.30,000-Rs.40,000</w:t>
            </w:r>
          </w:p>
          <w:p w:rsidR="004D1BFB" w:rsidRDefault="004D1BFB" w:rsidP="004D1BFB">
            <w:pPr>
              <w:spacing w:after="0" w:line="360" w:lineRule="auto"/>
              <w:rPr>
                <w:rFonts w:ascii="Times New Roman" w:hAnsi="Times New Roman" w:cs="Times New Roman"/>
                <w:b/>
                <w:bCs/>
                <w:i/>
                <w:iCs/>
                <w:sz w:val="24"/>
                <w:szCs w:val="24"/>
              </w:rPr>
            </w:pPr>
            <w:r w:rsidRPr="009E1E53">
              <w:rPr>
                <w:rFonts w:ascii="Times New Roman" w:hAnsi="Times New Roman" w:cs="Times New Roman"/>
                <w:i/>
                <w:color w:val="000000" w:themeColor="text1"/>
                <w:sz w:val="24"/>
                <w:szCs w:val="24"/>
              </w:rPr>
              <w:t>Above Rs.40,000</w:t>
            </w:r>
          </w:p>
        </w:tc>
        <w:tc>
          <w:tcPr>
            <w:tcW w:w="2790" w:type="dxa"/>
          </w:tcPr>
          <w:p w:rsidR="004D1BFB" w:rsidRDefault="004D1BFB" w:rsidP="00F7107A">
            <w:pPr>
              <w:spacing w:after="0" w:line="360" w:lineRule="auto"/>
              <w:jc w:val="center"/>
              <w:rPr>
                <w:rFonts w:ascii="Times New Roman" w:hAnsi="Times New Roman" w:cs="Times New Roman"/>
                <w:b/>
                <w:bCs/>
                <w:sz w:val="24"/>
                <w:szCs w:val="24"/>
              </w:rPr>
            </w:pPr>
          </w:p>
          <w:p w:rsidR="004D1BFB" w:rsidRDefault="004D1BFB" w:rsidP="004D1BF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37</w:t>
            </w:r>
          </w:p>
          <w:p w:rsidR="004D1BFB" w:rsidRDefault="004D1BFB" w:rsidP="004D1BF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p w:rsidR="004D1BFB" w:rsidRDefault="004D1BFB" w:rsidP="004D1BF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23</w:t>
            </w:r>
          </w:p>
          <w:p w:rsidR="004D1BFB" w:rsidRDefault="004D1BFB" w:rsidP="004D1BFB">
            <w:pPr>
              <w:spacing w:after="0" w:line="360" w:lineRule="auto"/>
              <w:jc w:val="center"/>
              <w:rPr>
                <w:rFonts w:ascii="Times New Roman" w:hAnsi="Times New Roman" w:cs="Times New Roman"/>
                <w:b/>
                <w:bCs/>
                <w:sz w:val="24"/>
                <w:szCs w:val="24"/>
              </w:rPr>
            </w:pPr>
            <w:r>
              <w:rPr>
                <w:rFonts w:ascii="Times New Roman" w:hAnsi="Times New Roman" w:cs="Times New Roman"/>
                <w:sz w:val="24"/>
                <w:szCs w:val="24"/>
              </w:rPr>
              <w:t>14</w:t>
            </w:r>
          </w:p>
        </w:tc>
        <w:tc>
          <w:tcPr>
            <w:tcW w:w="2268" w:type="dxa"/>
          </w:tcPr>
          <w:p w:rsidR="004D1BFB" w:rsidRDefault="004D1BFB" w:rsidP="00F7107A">
            <w:pPr>
              <w:spacing w:after="0" w:line="360" w:lineRule="auto"/>
              <w:jc w:val="center"/>
              <w:rPr>
                <w:rFonts w:ascii="Times New Roman" w:hAnsi="Times New Roman" w:cs="Times New Roman"/>
                <w:b/>
                <w:bCs/>
                <w:sz w:val="24"/>
                <w:szCs w:val="24"/>
              </w:rPr>
            </w:pPr>
          </w:p>
          <w:p w:rsidR="004D1BFB" w:rsidRDefault="004D1BFB" w:rsidP="004D1BF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37</w:t>
            </w:r>
          </w:p>
          <w:p w:rsidR="004D1BFB" w:rsidRDefault="004D1BFB" w:rsidP="004D1BF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p w:rsidR="004D1BFB" w:rsidRDefault="004D1BFB" w:rsidP="004D1BF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23</w:t>
            </w:r>
          </w:p>
          <w:p w:rsidR="004D1BFB" w:rsidRDefault="004D1BFB" w:rsidP="004D1BFB">
            <w:pPr>
              <w:spacing w:after="0" w:line="360" w:lineRule="auto"/>
              <w:jc w:val="center"/>
              <w:rPr>
                <w:rFonts w:ascii="Times New Roman" w:hAnsi="Times New Roman" w:cs="Times New Roman"/>
                <w:b/>
                <w:bCs/>
                <w:sz w:val="24"/>
                <w:szCs w:val="24"/>
              </w:rPr>
            </w:pPr>
            <w:r>
              <w:rPr>
                <w:rFonts w:ascii="Times New Roman" w:hAnsi="Times New Roman" w:cs="Times New Roman"/>
                <w:sz w:val="24"/>
                <w:szCs w:val="24"/>
              </w:rPr>
              <w:t>14</w:t>
            </w:r>
          </w:p>
        </w:tc>
      </w:tr>
      <w:tr w:rsidR="004D1BFB" w:rsidTr="00F7107A">
        <w:trPr>
          <w:trHeight w:val="287"/>
        </w:trPr>
        <w:tc>
          <w:tcPr>
            <w:tcW w:w="4518" w:type="dxa"/>
          </w:tcPr>
          <w:p w:rsidR="004D1BFB" w:rsidRPr="009E1E53" w:rsidRDefault="004D1BFB" w:rsidP="004D1BFB">
            <w:pPr>
              <w:spacing w:after="0" w:line="360" w:lineRule="auto"/>
              <w:rPr>
                <w:rFonts w:ascii="Times New Roman" w:hAnsi="Times New Roman" w:cs="Times New Roman"/>
                <w:b/>
                <w:bCs/>
                <w:i/>
                <w:iCs/>
                <w:color w:val="000000" w:themeColor="text1"/>
                <w:sz w:val="24"/>
                <w:szCs w:val="24"/>
              </w:rPr>
            </w:pPr>
            <w:r w:rsidRPr="009E1E53">
              <w:rPr>
                <w:rFonts w:ascii="Times New Roman" w:hAnsi="Times New Roman" w:cs="Times New Roman"/>
                <w:b/>
                <w:bCs/>
                <w:i/>
                <w:iCs/>
                <w:color w:val="000000" w:themeColor="text1"/>
                <w:sz w:val="24"/>
                <w:szCs w:val="24"/>
              </w:rPr>
              <w:t xml:space="preserve">6)NATURE OF FAMILY </w:t>
            </w:r>
          </w:p>
          <w:p w:rsidR="004D1BFB" w:rsidRPr="009E1E53" w:rsidRDefault="004D1BFB" w:rsidP="004D1BFB">
            <w:pPr>
              <w:spacing w:after="0" w:line="360" w:lineRule="auto"/>
              <w:rPr>
                <w:rFonts w:ascii="Times New Roman" w:hAnsi="Times New Roman" w:cs="Times New Roman"/>
                <w:i/>
                <w:iCs/>
                <w:color w:val="000000" w:themeColor="text1"/>
                <w:sz w:val="24"/>
                <w:szCs w:val="24"/>
              </w:rPr>
            </w:pPr>
            <w:r w:rsidRPr="009E1E53">
              <w:rPr>
                <w:rFonts w:ascii="Times New Roman" w:hAnsi="Times New Roman" w:cs="Times New Roman"/>
                <w:i/>
                <w:iCs/>
                <w:color w:val="000000" w:themeColor="text1"/>
                <w:sz w:val="24"/>
                <w:szCs w:val="24"/>
              </w:rPr>
              <w:t>Joint Family</w:t>
            </w:r>
          </w:p>
          <w:p w:rsidR="004D1BFB" w:rsidRDefault="004D1BFB" w:rsidP="004D1BFB">
            <w:pPr>
              <w:spacing w:after="0" w:line="360" w:lineRule="auto"/>
              <w:rPr>
                <w:rFonts w:ascii="Times New Roman" w:hAnsi="Times New Roman" w:cs="Times New Roman"/>
                <w:b/>
                <w:bCs/>
                <w:i/>
                <w:sz w:val="24"/>
                <w:szCs w:val="24"/>
              </w:rPr>
            </w:pPr>
            <w:r w:rsidRPr="009E1E53">
              <w:rPr>
                <w:rFonts w:ascii="Times New Roman" w:hAnsi="Times New Roman" w:cs="Times New Roman"/>
                <w:i/>
                <w:iCs/>
                <w:color w:val="000000" w:themeColor="text1"/>
                <w:sz w:val="24"/>
                <w:szCs w:val="24"/>
              </w:rPr>
              <w:t>Nuclear Family</w:t>
            </w:r>
          </w:p>
        </w:tc>
        <w:tc>
          <w:tcPr>
            <w:tcW w:w="2790" w:type="dxa"/>
          </w:tcPr>
          <w:p w:rsidR="004D1BFB" w:rsidRDefault="004D1BFB" w:rsidP="00F7107A">
            <w:pPr>
              <w:spacing w:after="0" w:line="360" w:lineRule="auto"/>
              <w:jc w:val="center"/>
              <w:rPr>
                <w:rFonts w:ascii="Times New Roman" w:hAnsi="Times New Roman" w:cs="Times New Roman"/>
                <w:b/>
                <w:bCs/>
                <w:sz w:val="24"/>
                <w:szCs w:val="24"/>
              </w:rPr>
            </w:pPr>
          </w:p>
          <w:p w:rsidR="004D1BFB" w:rsidRPr="007B067E" w:rsidRDefault="004D1BFB" w:rsidP="004D1BFB">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38</w:t>
            </w:r>
          </w:p>
          <w:p w:rsidR="004D1BFB" w:rsidRPr="004D1BFB" w:rsidRDefault="004D1BFB" w:rsidP="004D1BFB">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62</w:t>
            </w:r>
          </w:p>
        </w:tc>
        <w:tc>
          <w:tcPr>
            <w:tcW w:w="2268" w:type="dxa"/>
          </w:tcPr>
          <w:p w:rsidR="004D1BFB" w:rsidRDefault="004D1BFB" w:rsidP="00F7107A">
            <w:pPr>
              <w:spacing w:after="0" w:line="360" w:lineRule="auto"/>
              <w:jc w:val="center"/>
              <w:rPr>
                <w:rFonts w:ascii="Times New Roman" w:hAnsi="Times New Roman" w:cs="Times New Roman"/>
                <w:b/>
                <w:bCs/>
                <w:sz w:val="24"/>
                <w:szCs w:val="24"/>
              </w:rPr>
            </w:pPr>
          </w:p>
          <w:p w:rsidR="004D1BFB" w:rsidRPr="007B067E" w:rsidRDefault="004D1BFB" w:rsidP="004D1BFB">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38</w:t>
            </w:r>
          </w:p>
          <w:p w:rsidR="004D1BFB" w:rsidRPr="004D1BFB" w:rsidRDefault="004D1BFB" w:rsidP="004D1BFB">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62</w:t>
            </w:r>
          </w:p>
        </w:tc>
      </w:tr>
      <w:tr w:rsidR="00947377" w:rsidTr="00F7107A">
        <w:tc>
          <w:tcPr>
            <w:tcW w:w="4518" w:type="dxa"/>
          </w:tcPr>
          <w:p w:rsidR="00947377" w:rsidRPr="009E1E53" w:rsidRDefault="00947377" w:rsidP="00F7107A">
            <w:pPr>
              <w:spacing w:after="0" w:line="360" w:lineRule="auto"/>
              <w:rPr>
                <w:rFonts w:ascii="Times New Roman" w:hAnsi="Times New Roman" w:cs="Times New Roman"/>
                <w:i/>
                <w:iCs/>
                <w:color w:val="000000" w:themeColor="text1"/>
                <w:sz w:val="24"/>
                <w:szCs w:val="24"/>
              </w:rPr>
            </w:pPr>
            <w:r w:rsidRPr="009E1E53">
              <w:rPr>
                <w:rFonts w:ascii="Times New Roman" w:hAnsi="Times New Roman" w:cs="Times New Roman"/>
                <w:b/>
                <w:bCs/>
                <w:i/>
                <w:iCs/>
                <w:color w:val="000000" w:themeColor="text1"/>
                <w:sz w:val="24"/>
                <w:szCs w:val="24"/>
              </w:rPr>
              <w:t>7) RESIDENTIAL STATUS</w:t>
            </w:r>
          </w:p>
          <w:p w:rsidR="00947377" w:rsidRPr="004B5872" w:rsidRDefault="00947377" w:rsidP="00F7107A">
            <w:pPr>
              <w:spacing w:after="0" w:line="360" w:lineRule="auto"/>
              <w:rPr>
                <w:rFonts w:ascii="Times New Roman" w:hAnsi="Times New Roman" w:cs="Times New Roman"/>
                <w:i/>
                <w:iCs/>
                <w:sz w:val="24"/>
                <w:szCs w:val="24"/>
              </w:rPr>
            </w:pPr>
            <w:r w:rsidRPr="004B5872">
              <w:rPr>
                <w:rFonts w:ascii="Times New Roman" w:hAnsi="Times New Roman" w:cs="Times New Roman"/>
                <w:i/>
                <w:iCs/>
                <w:sz w:val="24"/>
                <w:szCs w:val="24"/>
              </w:rPr>
              <w:t>U</w:t>
            </w:r>
            <w:r>
              <w:rPr>
                <w:rFonts w:ascii="Times New Roman" w:hAnsi="Times New Roman" w:cs="Times New Roman"/>
                <w:i/>
                <w:iCs/>
                <w:sz w:val="24"/>
                <w:szCs w:val="24"/>
              </w:rPr>
              <w:t>rban</w:t>
            </w:r>
          </w:p>
          <w:p w:rsidR="00947377" w:rsidRPr="004B5872" w:rsidRDefault="00947377" w:rsidP="004D1BFB">
            <w:pPr>
              <w:spacing w:after="0" w:line="360" w:lineRule="auto"/>
              <w:rPr>
                <w:rFonts w:ascii="Times New Roman" w:hAnsi="Times New Roman" w:cs="Times New Roman"/>
                <w:b/>
                <w:bCs/>
                <w:i/>
                <w:sz w:val="24"/>
                <w:szCs w:val="24"/>
              </w:rPr>
            </w:pPr>
            <w:r>
              <w:rPr>
                <w:rFonts w:ascii="Times New Roman" w:hAnsi="Times New Roman" w:cs="Times New Roman"/>
                <w:i/>
                <w:iCs/>
                <w:sz w:val="24"/>
                <w:szCs w:val="24"/>
              </w:rPr>
              <w:t>Rural</w:t>
            </w:r>
          </w:p>
        </w:tc>
        <w:tc>
          <w:tcPr>
            <w:tcW w:w="2790" w:type="dxa"/>
          </w:tcPr>
          <w:p w:rsidR="00947377" w:rsidRDefault="00947377" w:rsidP="00F7107A">
            <w:pPr>
              <w:spacing w:after="0" w:line="360" w:lineRule="auto"/>
              <w:jc w:val="center"/>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58</w:t>
            </w:r>
          </w:p>
          <w:p w:rsidR="00947377" w:rsidRPr="00471E49" w:rsidRDefault="00947377" w:rsidP="00F7107A">
            <w:pPr>
              <w:spacing w:after="0" w:line="360" w:lineRule="auto"/>
              <w:jc w:val="center"/>
              <w:rPr>
                <w:rFonts w:ascii="Times New Roman" w:hAnsi="Times New Roman" w:cs="Times New Roman"/>
                <w:b/>
                <w:bCs/>
                <w:sz w:val="24"/>
                <w:szCs w:val="24"/>
              </w:rPr>
            </w:pPr>
            <w:r>
              <w:rPr>
                <w:rFonts w:ascii="Times New Roman" w:hAnsi="Times New Roman" w:cs="Times New Roman"/>
                <w:bCs/>
                <w:sz w:val="24"/>
                <w:szCs w:val="24"/>
              </w:rPr>
              <w:t>42</w:t>
            </w:r>
          </w:p>
        </w:tc>
        <w:tc>
          <w:tcPr>
            <w:tcW w:w="2268" w:type="dxa"/>
          </w:tcPr>
          <w:p w:rsidR="00947377" w:rsidRDefault="00947377" w:rsidP="00F7107A">
            <w:pPr>
              <w:spacing w:after="0" w:line="360" w:lineRule="auto"/>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58</w:t>
            </w:r>
          </w:p>
          <w:p w:rsidR="00947377" w:rsidRPr="006B1523"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bCs/>
                <w:sz w:val="24"/>
                <w:szCs w:val="24"/>
              </w:rPr>
              <w:t>42</w:t>
            </w:r>
          </w:p>
        </w:tc>
      </w:tr>
    </w:tbl>
    <w:p w:rsidR="00947377" w:rsidRDefault="00947377" w:rsidP="00947377">
      <w:pPr>
        <w:spacing w:after="0" w:line="360" w:lineRule="auto"/>
        <w:ind w:firstLine="720"/>
        <w:jc w:val="both"/>
        <w:rPr>
          <w:rFonts w:ascii="Times New Roman" w:hAnsi="Times New Roman" w:cs="Times New Roman"/>
          <w:sz w:val="24"/>
          <w:szCs w:val="24"/>
        </w:rPr>
      </w:pPr>
      <w:r w:rsidRPr="009D5B1E">
        <w:rPr>
          <w:rFonts w:ascii="Times New Roman" w:hAnsi="Times New Roman" w:cs="Times New Roman"/>
          <w:sz w:val="24"/>
          <w:szCs w:val="24"/>
        </w:rPr>
        <w:t xml:space="preserve">Table </w:t>
      </w:r>
      <w:r>
        <w:rPr>
          <w:rFonts w:ascii="Times New Roman" w:hAnsi="Times New Roman" w:cs="Times New Roman"/>
          <w:sz w:val="24"/>
          <w:szCs w:val="24"/>
        </w:rPr>
        <w:t>1.</w:t>
      </w:r>
      <w:r w:rsidRPr="009D5B1E">
        <w:rPr>
          <w:rFonts w:ascii="Times New Roman" w:hAnsi="Times New Roman" w:cs="Times New Roman"/>
          <w:sz w:val="24"/>
          <w:szCs w:val="24"/>
        </w:rPr>
        <w:t xml:space="preserve">1 </w:t>
      </w:r>
      <w:r>
        <w:rPr>
          <w:rFonts w:ascii="Times New Roman" w:hAnsi="Times New Roman" w:cs="Times New Roman"/>
          <w:sz w:val="24"/>
          <w:szCs w:val="24"/>
        </w:rPr>
        <w:t>shows that</w:t>
      </w:r>
      <w:r w:rsidR="00DE5912">
        <w:rPr>
          <w:rFonts w:ascii="Times New Roman" w:hAnsi="Times New Roman" w:cs="Times New Roman"/>
          <w:sz w:val="24"/>
          <w:szCs w:val="24"/>
        </w:rPr>
        <w:t>the majority</w:t>
      </w:r>
      <w:r>
        <w:rPr>
          <w:rFonts w:ascii="Times New Roman" w:hAnsi="Times New Roman" w:cs="Times New Roman"/>
          <w:sz w:val="24"/>
          <w:szCs w:val="24"/>
        </w:rPr>
        <w:t xml:space="preserve"> 54</w:t>
      </w:r>
      <w:r w:rsidRPr="005369C9">
        <w:rPr>
          <w:rFonts w:ascii="Times New Roman" w:hAnsi="Times New Roman" w:cs="Times New Roman"/>
          <w:sz w:val="24"/>
          <w:szCs w:val="24"/>
        </w:rPr>
        <w:t xml:space="preserve">% of the respondents </w:t>
      </w:r>
      <w:r>
        <w:rPr>
          <w:rFonts w:ascii="Times New Roman" w:hAnsi="Times New Roman" w:cs="Times New Roman"/>
          <w:sz w:val="24"/>
          <w:szCs w:val="24"/>
        </w:rPr>
        <w:t>belong of the age group of Below 25</w:t>
      </w:r>
      <w:r w:rsidRPr="005369C9">
        <w:rPr>
          <w:rFonts w:ascii="Times New Roman" w:hAnsi="Times New Roman" w:cs="Times New Roman"/>
          <w:sz w:val="24"/>
          <w:szCs w:val="24"/>
        </w:rPr>
        <w:t xml:space="preserve"> years,</w:t>
      </w:r>
      <w:r>
        <w:rPr>
          <w:rFonts w:ascii="Times New Roman" w:hAnsi="Times New Roman" w:cs="Times New Roman"/>
          <w:sz w:val="24"/>
          <w:szCs w:val="24"/>
        </w:rPr>
        <w:t xml:space="preserve"> 66% of the respondents are female, 51</w:t>
      </w:r>
      <w:r w:rsidRPr="009D5B1E">
        <w:rPr>
          <w:rFonts w:ascii="Times New Roman" w:hAnsi="Times New Roman" w:cs="Times New Roman"/>
          <w:sz w:val="24"/>
          <w:szCs w:val="24"/>
        </w:rPr>
        <w:t xml:space="preserve">% of the respondents are </w:t>
      </w:r>
      <w:r>
        <w:rPr>
          <w:rFonts w:ascii="Times New Roman" w:hAnsi="Times New Roman" w:cs="Times New Roman"/>
          <w:sz w:val="24"/>
          <w:szCs w:val="24"/>
        </w:rPr>
        <w:t>un</w:t>
      </w:r>
      <w:r w:rsidRPr="009D5B1E">
        <w:rPr>
          <w:rFonts w:ascii="Times New Roman" w:hAnsi="Times New Roman" w:cs="Times New Roman"/>
          <w:sz w:val="24"/>
          <w:szCs w:val="24"/>
        </w:rPr>
        <w:t xml:space="preserve">married, </w:t>
      </w:r>
      <w:r>
        <w:rPr>
          <w:rFonts w:ascii="Times New Roman" w:hAnsi="Times New Roman" w:cs="Times New Roman"/>
          <w:sz w:val="24"/>
          <w:szCs w:val="24"/>
        </w:rPr>
        <w:t>40</w:t>
      </w:r>
      <w:r w:rsidRPr="00E76D26">
        <w:rPr>
          <w:rFonts w:ascii="Times New Roman" w:hAnsi="Times New Roman" w:cs="Times New Roman"/>
          <w:sz w:val="24"/>
          <w:szCs w:val="24"/>
        </w:rPr>
        <w:t xml:space="preserve">% of the respondents are </w:t>
      </w:r>
      <w:r>
        <w:rPr>
          <w:rFonts w:ascii="Times New Roman" w:hAnsi="Times New Roman" w:cs="Times New Roman"/>
          <w:sz w:val="24"/>
          <w:szCs w:val="24"/>
        </w:rPr>
        <w:t xml:space="preserve">under </w:t>
      </w:r>
      <w:r w:rsidRPr="00E76D26">
        <w:rPr>
          <w:rFonts w:ascii="Times New Roman" w:hAnsi="Times New Roman" w:cs="Times New Roman"/>
          <w:sz w:val="24"/>
          <w:szCs w:val="24"/>
        </w:rPr>
        <w:t xml:space="preserve">graduates, </w:t>
      </w:r>
      <w:r>
        <w:rPr>
          <w:rFonts w:ascii="Times New Roman" w:hAnsi="Times New Roman" w:cs="Times New Roman"/>
          <w:sz w:val="24"/>
          <w:szCs w:val="24"/>
        </w:rPr>
        <w:t>37</w:t>
      </w:r>
      <w:r w:rsidRPr="00E76D26">
        <w:rPr>
          <w:rFonts w:ascii="Times New Roman" w:hAnsi="Times New Roman" w:cs="Times New Roman"/>
          <w:sz w:val="24"/>
          <w:szCs w:val="24"/>
        </w:rPr>
        <w:t>% of the respondents were earnin</w:t>
      </w:r>
      <w:r>
        <w:rPr>
          <w:rFonts w:ascii="Times New Roman" w:hAnsi="Times New Roman" w:cs="Times New Roman"/>
          <w:sz w:val="24"/>
          <w:szCs w:val="24"/>
        </w:rPr>
        <w:t>g a monthly income of below Rs.2</w:t>
      </w:r>
      <w:r w:rsidRPr="00E76D26">
        <w:rPr>
          <w:rFonts w:ascii="Times New Roman" w:hAnsi="Times New Roman" w:cs="Times New Roman"/>
          <w:sz w:val="24"/>
          <w:szCs w:val="24"/>
        </w:rPr>
        <w:t>0, 000</w:t>
      </w:r>
      <w:proofErr w:type="gramStart"/>
      <w:r w:rsidRPr="00E76D26">
        <w:rPr>
          <w:rFonts w:ascii="Times New Roman" w:hAnsi="Times New Roman" w:cs="Times New Roman"/>
          <w:sz w:val="24"/>
          <w:szCs w:val="24"/>
        </w:rPr>
        <w:t>,</w:t>
      </w:r>
      <w:r>
        <w:rPr>
          <w:rFonts w:ascii="Times New Roman" w:hAnsi="Times New Roman" w:cs="Times New Roman"/>
          <w:sz w:val="24"/>
          <w:szCs w:val="24"/>
        </w:rPr>
        <w:t>62</w:t>
      </w:r>
      <w:proofErr w:type="gramEnd"/>
      <w:r w:rsidRPr="00E76D26">
        <w:rPr>
          <w:rFonts w:ascii="Times New Roman" w:hAnsi="Times New Roman" w:cs="Times New Roman"/>
          <w:sz w:val="24"/>
          <w:szCs w:val="24"/>
        </w:rPr>
        <w:t>% of the respon</w:t>
      </w:r>
      <w:r>
        <w:rPr>
          <w:rFonts w:ascii="Times New Roman" w:hAnsi="Times New Roman" w:cs="Times New Roman"/>
          <w:sz w:val="24"/>
          <w:szCs w:val="24"/>
        </w:rPr>
        <w:t>dents belong to category of nuclear</w:t>
      </w:r>
      <w:r w:rsidRPr="00E76D26">
        <w:rPr>
          <w:rFonts w:ascii="Times New Roman" w:hAnsi="Times New Roman" w:cs="Times New Roman"/>
          <w:sz w:val="24"/>
          <w:szCs w:val="24"/>
        </w:rPr>
        <w:t xml:space="preserve"> family </w:t>
      </w:r>
      <w:r>
        <w:rPr>
          <w:rFonts w:ascii="Times New Roman" w:hAnsi="Times New Roman" w:cs="Times New Roman"/>
          <w:sz w:val="24"/>
          <w:szCs w:val="24"/>
        </w:rPr>
        <w:t>and 58</w:t>
      </w:r>
      <w:r w:rsidRPr="00E76D26">
        <w:rPr>
          <w:rFonts w:ascii="Times New Roman" w:hAnsi="Times New Roman" w:cs="Times New Roman"/>
          <w:sz w:val="24"/>
          <w:szCs w:val="24"/>
        </w:rPr>
        <w:t>% of the r</w:t>
      </w:r>
      <w:r>
        <w:rPr>
          <w:rFonts w:ascii="Times New Roman" w:hAnsi="Times New Roman" w:cs="Times New Roman"/>
          <w:sz w:val="24"/>
          <w:szCs w:val="24"/>
        </w:rPr>
        <w:t xml:space="preserve">espondents are residing in </w:t>
      </w:r>
      <w:r w:rsidRPr="00E76D26">
        <w:rPr>
          <w:rFonts w:ascii="Times New Roman" w:hAnsi="Times New Roman" w:cs="Times New Roman"/>
          <w:sz w:val="24"/>
          <w:szCs w:val="24"/>
        </w:rPr>
        <w:t>urban area.</w:t>
      </w:r>
    </w:p>
    <w:p w:rsidR="00947377" w:rsidRPr="009D5B1E" w:rsidRDefault="00947377" w:rsidP="00947377">
      <w:pPr>
        <w:spacing w:after="0" w:line="360" w:lineRule="auto"/>
        <w:jc w:val="center"/>
        <w:rPr>
          <w:rFonts w:ascii="Times New Roman" w:hAnsi="Times New Roman" w:cs="Times New Roman"/>
          <w:b/>
          <w:bCs/>
          <w:sz w:val="24"/>
          <w:szCs w:val="24"/>
        </w:rPr>
      </w:pPr>
      <w:r w:rsidRPr="009D5B1E">
        <w:rPr>
          <w:rFonts w:ascii="Times New Roman" w:hAnsi="Times New Roman" w:cs="Times New Roman"/>
          <w:b/>
          <w:bCs/>
          <w:sz w:val="24"/>
          <w:szCs w:val="24"/>
        </w:rPr>
        <w:t xml:space="preserve">TABLE </w:t>
      </w:r>
      <w:r>
        <w:rPr>
          <w:rFonts w:ascii="Times New Roman" w:hAnsi="Times New Roman" w:cs="Times New Roman"/>
          <w:b/>
          <w:bCs/>
          <w:sz w:val="24"/>
          <w:szCs w:val="24"/>
        </w:rPr>
        <w:t>1.</w:t>
      </w:r>
      <w:r w:rsidRPr="009D5B1E">
        <w:rPr>
          <w:rFonts w:ascii="Times New Roman" w:hAnsi="Times New Roman" w:cs="Times New Roman"/>
          <w:b/>
          <w:bCs/>
          <w:sz w:val="24"/>
          <w:szCs w:val="24"/>
        </w:rPr>
        <w:t>2</w:t>
      </w:r>
    </w:p>
    <w:p w:rsidR="00947377" w:rsidRDefault="00947377" w:rsidP="00947377">
      <w:pPr>
        <w:spacing w:after="0" w:line="360" w:lineRule="auto"/>
        <w:ind w:firstLine="720"/>
        <w:jc w:val="center"/>
        <w:rPr>
          <w:rFonts w:ascii="Times New Roman" w:hAnsi="Times New Roman" w:cs="Times New Roman"/>
          <w:sz w:val="24"/>
          <w:szCs w:val="24"/>
        </w:rPr>
      </w:pPr>
      <w:r w:rsidRPr="009D5B1E">
        <w:rPr>
          <w:rFonts w:ascii="Times New Roman" w:hAnsi="Times New Roman" w:cs="Times New Roman"/>
          <w:b/>
          <w:bCs/>
          <w:sz w:val="24"/>
          <w:szCs w:val="24"/>
        </w:rPr>
        <w:t>STUDY RELATED FACTORS</w:t>
      </w:r>
    </w:p>
    <w:tbl>
      <w:tblPr>
        <w:tblStyle w:val="TableGrid"/>
        <w:tblW w:w="0" w:type="auto"/>
        <w:tblLook w:val="04A0"/>
      </w:tblPr>
      <w:tblGrid>
        <w:gridCol w:w="5058"/>
        <w:gridCol w:w="2520"/>
        <w:gridCol w:w="1998"/>
      </w:tblGrid>
      <w:tr w:rsidR="00947377" w:rsidTr="00B61A57">
        <w:tc>
          <w:tcPr>
            <w:tcW w:w="5058" w:type="dxa"/>
          </w:tcPr>
          <w:p w:rsidR="00947377" w:rsidRPr="00471E49" w:rsidRDefault="00947377" w:rsidP="00F7107A">
            <w:pPr>
              <w:spacing w:after="0" w:line="360" w:lineRule="auto"/>
              <w:jc w:val="center"/>
              <w:rPr>
                <w:rFonts w:ascii="Times New Roman" w:hAnsi="Times New Roman" w:cs="Times New Roman"/>
                <w:b/>
                <w:bCs/>
                <w:sz w:val="24"/>
                <w:szCs w:val="24"/>
              </w:rPr>
            </w:pPr>
            <w:r w:rsidRPr="00471E49">
              <w:rPr>
                <w:rFonts w:ascii="Times New Roman" w:hAnsi="Times New Roman" w:cs="Times New Roman"/>
                <w:b/>
                <w:bCs/>
                <w:sz w:val="24"/>
                <w:szCs w:val="24"/>
              </w:rPr>
              <w:t>Factors</w:t>
            </w:r>
          </w:p>
        </w:tc>
        <w:tc>
          <w:tcPr>
            <w:tcW w:w="2520" w:type="dxa"/>
          </w:tcPr>
          <w:p w:rsidR="00947377" w:rsidRPr="00471E49" w:rsidRDefault="00947377" w:rsidP="00F7107A">
            <w:pPr>
              <w:spacing w:after="0" w:line="360" w:lineRule="auto"/>
              <w:jc w:val="center"/>
              <w:rPr>
                <w:rFonts w:ascii="Times New Roman" w:hAnsi="Times New Roman" w:cs="Times New Roman"/>
                <w:b/>
                <w:bCs/>
                <w:sz w:val="24"/>
                <w:szCs w:val="24"/>
              </w:rPr>
            </w:pPr>
            <w:r w:rsidRPr="00471E49">
              <w:rPr>
                <w:rFonts w:ascii="Times New Roman" w:hAnsi="Times New Roman" w:cs="Times New Roman"/>
                <w:b/>
                <w:bCs/>
                <w:sz w:val="24"/>
                <w:szCs w:val="24"/>
              </w:rPr>
              <w:t>No. of Respondents</w:t>
            </w:r>
          </w:p>
        </w:tc>
        <w:tc>
          <w:tcPr>
            <w:tcW w:w="1998" w:type="dxa"/>
          </w:tcPr>
          <w:p w:rsidR="00947377" w:rsidRPr="00471E49" w:rsidRDefault="00947377" w:rsidP="00F7107A">
            <w:pPr>
              <w:spacing w:after="0" w:line="360" w:lineRule="auto"/>
              <w:jc w:val="center"/>
              <w:rPr>
                <w:rFonts w:ascii="Times New Roman" w:hAnsi="Times New Roman" w:cs="Times New Roman"/>
                <w:b/>
                <w:bCs/>
                <w:sz w:val="24"/>
                <w:szCs w:val="24"/>
              </w:rPr>
            </w:pPr>
            <w:r w:rsidRPr="00471E49">
              <w:rPr>
                <w:rFonts w:ascii="Times New Roman" w:hAnsi="Times New Roman" w:cs="Times New Roman"/>
                <w:b/>
                <w:bCs/>
                <w:sz w:val="24"/>
                <w:szCs w:val="24"/>
              </w:rPr>
              <w:t>Percentage</w:t>
            </w:r>
            <w:r>
              <w:rPr>
                <w:rFonts w:ascii="Times New Roman" w:hAnsi="Times New Roman" w:cs="Times New Roman"/>
                <w:b/>
                <w:bCs/>
                <w:sz w:val="24"/>
                <w:szCs w:val="24"/>
              </w:rPr>
              <w:t xml:space="preserve"> (%)</w:t>
            </w:r>
          </w:p>
        </w:tc>
      </w:tr>
      <w:tr w:rsidR="00947377" w:rsidTr="00B61A57">
        <w:tc>
          <w:tcPr>
            <w:tcW w:w="5058" w:type="dxa"/>
          </w:tcPr>
          <w:p w:rsidR="00947377" w:rsidRDefault="00947377" w:rsidP="00F7107A">
            <w:pPr>
              <w:spacing w:after="0" w:line="360" w:lineRule="auto"/>
              <w:rPr>
                <w:rFonts w:ascii="Times New Roman" w:hAnsi="Times New Roman" w:cs="Times New Roman"/>
                <w:b/>
                <w:bCs/>
                <w:i/>
                <w:sz w:val="24"/>
                <w:szCs w:val="24"/>
              </w:rPr>
            </w:pPr>
            <w:r w:rsidRPr="00A67836">
              <w:rPr>
                <w:rFonts w:ascii="Times New Roman" w:hAnsi="Times New Roman" w:cs="Times New Roman"/>
                <w:b/>
                <w:bCs/>
                <w:i/>
                <w:sz w:val="24"/>
                <w:szCs w:val="24"/>
              </w:rPr>
              <w:t xml:space="preserve">1) </w:t>
            </w:r>
            <w:r>
              <w:rPr>
                <w:rFonts w:ascii="Times New Roman" w:hAnsi="Times New Roman" w:cs="Times New Roman"/>
                <w:b/>
                <w:bCs/>
                <w:i/>
                <w:sz w:val="24"/>
                <w:szCs w:val="24"/>
              </w:rPr>
              <w:t>SOURCES OF AWARENESS</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Friends &amp; Relatives</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Newspaper</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Television</w:t>
            </w:r>
          </w:p>
          <w:p w:rsidR="00947377" w:rsidRDefault="00947377" w:rsidP="00F7107A">
            <w:pPr>
              <w:spacing w:after="0" w:line="360" w:lineRule="auto"/>
              <w:rPr>
                <w:rFonts w:ascii="Times New Roman" w:hAnsi="Times New Roman" w:cs="Times New Roman"/>
                <w:sz w:val="24"/>
                <w:szCs w:val="24"/>
              </w:rPr>
            </w:pPr>
            <w:r>
              <w:rPr>
                <w:rFonts w:ascii="Times New Roman" w:hAnsi="Times New Roman" w:cs="Times New Roman"/>
                <w:i/>
                <w:sz w:val="24"/>
                <w:szCs w:val="24"/>
              </w:rPr>
              <w:t>Social media</w:t>
            </w:r>
          </w:p>
        </w:tc>
        <w:tc>
          <w:tcPr>
            <w:tcW w:w="2520" w:type="dxa"/>
          </w:tcPr>
          <w:p w:rsidR="00947377" w:rsidRDefault="00947377" w:rsidP="00F7107A">
            <w:pPr>
              <w:spacing w:after="0" w:line="360" w:lineRule="auto"/>
              <w:rPr>
                <w:rFonts w:ascii="Times New Roman" w:hAnsi="Times New Roman" w:cs="Times New Roman"/>
                <w:sz w:val="24"/>
                <w:szCs w:val="24"/>
              </w:rPr>
            </w:pPr>
          </w:p>
          <w:p w:rsidR="00947377" w:rsidRPr="00A67836"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56</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1998" w:type="dxa"/>
          </w:tcPr>
          <w:p w:rsidR="00947377" w:rsidRDefault="00947377" w:rsidP="00F7107A">
            <w:pPr>
              <w:spacing w:after="0" w:line="360" w:lineRule="auto"/>
              <w:jc w:val="center"/>
              <w:rPr>
                <w:rFonts w:ascii="Times New Roman" w:hAnsi="Times New Roman" w:cs="Times New Roman"/>
                <w:sz w:val="24"/>
                <w:szCs w:val="24"/>
              </w:rPr>
            </w:pPr>
          </w:p>
          <w:p w:rsidR="00947377" w:rsidRPr="00A67836"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56</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w:t>
            </w:r>
          </w:p>
        </w:tc>
      </w:tr>
      <w:tr w:rsidR="00947377" w:rsidTr="00B61A57">
        <w:tc>
          <w:tcPr>
            <w:tcW w:w="5058" w:type="dxa"/>
          </w:tcPr>
          <w:p w:rsidR="00947377" w:rsidRDefault="00947377" w:rsidP="00F7107A">
            <w:pPr>
              <w:spacing w:after="0" w:line="360" w:lineRule="auto"/>
              <w:rPr>
                <w:rFonts w:ascii="Times New Roman" w:hAnsi="Times New Roman" w:cs="Times New Roman"/>
                <w:b/>
                <w:bCs/>
                <w:i/>
                <w:sz w:val="24"/>
                <w:szCs w:val="24"/>
              </w:rPr>
            </w:pPr>
            <w:r>
              <w:rPr>
                <w:rFonts w:ascii="Times New Roman" w:hAnsi="Times New Roman" w:cs="Times New Roman"/>
                <w:b/>
                <w:bCs/>
                <w:i/>
                <w:sz w:val="24"/>
                <w:szCs w:val="24"/>
              </w:rPr>
              <w:t>2) PERIOD OF USAGE</w:t>
            </w:r>
          </w:p>
          <w:p w:rsidR="00947377" w:rsidRPr="00A67836"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 xml:space="preserve">Less than 2 year </w:t>
            </w:r>
          </w:p>
          <w:p w:rsidR="00947377" w:rsidRPr="00A67836"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lastRenderedPageBreak/>
              <w:t>2 – 3 years</w:t>
            </w:r>
          </w:p>
          <w:p w:rsidR="00947377" w:rsidRPr="00A67836"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4 – 5 years</w:t>
            </w:r>
          </w:p>
          <w:p w:rsidR="00947377" w:rsidRDefault="00947377" w:rsidP="00F7107A">
            <w:pPr>
              <w:spacing w:after="0" w:line="360" w:lineRule="auto"/>
              <w:rPr>
                <w:rFonts w:ascii="Times New Roman" w:hAnsi="Times New Roman" w:cs="Times New Roman"/>
                <w:sz w:val="24"/>
                <w:szCs w:val="24"/>
              </w:rPr>
            </w:pPr>
            <w:r>
              <w:rPr>
                <w:rFonts w:ascii="Times New Roman" w:hAnsi="Times New Roman" w:cs="Times New Roman"/>
                <w:i/>
                <w:sz w:val="24"/>
                <w:szCs w:val="24"/>
              </w:rPr>
              <w:t>More than 5 years</w:t>
            </w:r>
          </w:p>
        </w:tc>
        <w:tc>
          <w:tcPr>
            <w:tcW w:w="2520" w:type="dxa"/>
          </w:tcPr>
          <w:p w:rsidR="00947377" w:rsidRDefault="00947377" w:rsidP="00F7107A">
            <w:pPr>
              <w:spacing w:after="0" w:line="360" w:lineRule="auto"/>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44</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37</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998" w:type="dxa"/>
          </w:tcPr>
          <w:p w:rsidR="00947377" w:rsidRDefault="00947377" w:rsidP="00F7107A">
            <w:pPr>
              <w:spacing w:after="0" w:line="360" w:lineRule="auto"/>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44</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37</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947377" w:rsidTr="00B61A57">
        <w:tc>
          <w:tcPr>
            <w:tcW w:w="5058" w:type="dxa"/>
          </w:tcPr>
          <w:p w:rsidR="00947377" w:rsidRDefault="00947377" w:rsidP="00F7107A">
            <w:pPr>
              <w:spacing w:after="0" w:line="360" w:lineRule="auto"/>
              <w:rPr>
                <w:rFonts w:ascii="Times New Roman" w:hAnsi="Times New Roman" w:cs="Times New Roman"/>
                <w:b/>
                <w:bCs/>
                <w:i/>
                <w:sz w:val="24"/>
                <w:szCs w:val="24"/>
              </w:rPr>
            </w:pPr>
            <w:r>
              <w:rPr>
                <w:rFonts w:ascii="Times New Roman" w:hAnsi="Times New Roman" w:cs="Times New Roman"/>
                <w:b/>
                <w:bCs/>
                <w:i/>
                <w:sz w:val="24"/>
                <w:szCs w:val="24"/>
              </w:rPr>
              <w:lastRenderedPageBreak/>
              <w:t>3) DEVICE USED FOR PAYMENT</w:t>
            </w:r>
          </w:p>
          <w:p w:rsidR="00947377" w:rsidRPr="00A67836"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 xml:space="preserve">Smart phone  </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Computer</w:t>
            </w:r>
          </w:p>
          <w:p w:rsidR="00947377" w:rsidRPr="00A67836"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Laptop</w:t>
            </w:r>
          </w:p>
          <w:p w:rsidR="00947377" w:rsidRPr="00695D0C"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Tab</w:t>
            </w:r>
          </w:p>
        </w:tc>
        <w:tc>
          <w:tcPr>
            <w:tcW w:w="2520" w:type="dxa"/>
          </w:tcPr>
          <w:p w:rsidR="00947377" w:rsidRDefault="00947377" w:rsidP="00F7107A">
            <w:pPr>
              <w:spacing w:after="0" w:line="360" w:lineRule="auto"/>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87</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98" w:type="dxa"/>
          </w:tcPr>
          <w:p w:rsidR="00947377" w:rsidRDefault="00947377" w:rsidP="00F7107A">
            <w:pPr>
              <w:spacing w:after="0" w:line="360" w:lineRule="auto"/>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87</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47377" w:rsidTr="00B61A57">
        <w:tc>
          <w:tcPr>
            <w:tcW w:w="5058" w:type="dxa"/>
          </w:tcPr>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b/>
                <w:bCs/>
                <w:i/>
                <w:sz w:val="24"/>
                <w:szCs w:val="24"/>
              </w:rPr>
              <w:t xml:space="preserve">4) FREQUENCY OF  USAGE </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Below 5 times</w:t>
            </w:r>
          </w:p>
          <w:p w:rsidR="00947377" w:rsidRPr="006B46A4"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6 – 10 times</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11 – 20 times</w:t>
            </w:r>
          </w:p>
          <w:p w:rsidR="00947377" w:rsidRPr="00726F9F"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More than 20 times</w:t>
            </w:r>
          </w:p>
        </w:tc>
        <w:tc>
          <w:tcPr>
            <w:tcW w:w="2520" w:type="dxa"/>
          </w:tcPr>
          <w:p w:rsidR="00947377" w:rsidRDefault="00947377" w:rsidP="00F7107A">
            <w:pPr>
              <w:spacing w:after="0" w:line="360" w:lineRule="auto"/>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61</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24</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998" w:type="dxa"/>
          </w:tcPr>
          <w:p w:rsidR="00947377" w:rsidRDefault="00947377" w:rsidP="00F7107A">
            <w:pPr>
              <w:spacing w:after="0" w:line="360" w:lineRule="auto"/>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61</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24</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947377" w:rsidTr="00B61A57">
        <w:tc>
          <w:tcPr>
            <w:tcW w:w="5058" w:type="dxa"/>
          </w:tcPr>
          <w:p w:rsidR="00947377" w:rsidRDefault="00947377" w:rsidP="00F7107A">
            <w:pPr>
              <w:spacing w:after="0" w:line="360" w:lineRule="auto"/>
              <w:rPr>
                <w:rFonts w:ascii="Times New Roman" w:hAnsi="Times New Roman" w:cs="Times New Roman"/>
                <w:b/>
                <w:bCs/>
                <w:i/>
                <w:sz w:val="24"/>
                <w:szCs w:val="24"/>
              </w:rPr>
            </w:pPr>
            <w:r>
              <w:rPr>
                <w:rFonts w:ascii="Times New Roman" w:hAnsi="Times New Roman" w:cs="Times New Roman"/>
                <w:b/>
                <w:bCs/>
                <w:i/>
                <w:sz w:val="24"/>
                <w:szCs w:val="24"/>
              </w:rPr>
              <w:t>5</w:t>
            </w:r>
            <w:r w:rsidRPr="00A67836">
              <w:rPr>
                <w:rFonts w:ascii="Times New Roman" w:hAnsi="Times New Roman" w:cs="Times New Roman"/>
                <w:b/>
                <w:bCs/>
                <w:i/>
                <w:sz w:val="24"/>
                <w:szCs w:val="24"/>
              </w:rPr>
              <w:t>)</w:t>
            </w:r>
            <w:r>
              <w:rPr>
                <w:rFonts w:ascii="Times New Roman" w:hAnsi="Times New Roman" w:cs="Times New Roman"/>
                <w:b/>
                <w:bCs/>
                <w:i/>
                <w:sz w:val="24"/>
                <w:szCs w:val="24"/>
              </w:rPr>
              <w:t xml:space="preserve"> AMOUNT SPENT IN A MONTH</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Below Rs.5,000</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 xml:space="preserve">Rs.5,000 – Rs.10,000 </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Rs.10,000  – Rs.20,000</w:t>
            </w:r>
          </w:p>
          <w:p w:rsidR="00947377" w:rsidRDefault="00947377" w:rsidP="00F7107A">
            <w:pPr>
              <w:spacing w:after="0" w:line="360" w:lineRule="auto"/>
              <w:rPr>
                <w:rFonts w:ascii="Times New Roman" w:hAnsi="Times New Roman" w:cs="Times New Roman"/>
                <w:sz w:val="24"/>
                <w:szCs w:val="24"/>
              </w:rPr>
            </w:pPr>
            <w:r>
              <w:rPr>
                <w:rFonts w:ascii="Times New Roman" w:hAnsi="Times New Roman" w:cs="Times New Roman"/>
                <w:i/>
                <w:sz w:val="24"/>
                <w:szCs w:val="24"/>
              </w:rPr>
              <w:t>Above Rs.20,000</w:t>
            </w:r>
          </w:p>
        </w:tc>
        <w:tc>
          <w:tcPr>
            <w:tcW w:w="2520" w:type="dxa"/>
          </w:tcPr>
          <w:p w:rsidR="00947377" w:rsidRDefault="00947377" w:rsidP="00F7107A">
            <w:pPr>
              <w:spacing w:after="0" w:line="360" w:lineRule="auto"/>
              <w:jc w:val="center"/>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55</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998" w:type="dxa"/>
          </w:tcPr>
          <w:p w:rsidR="00947377" w:rsidRDefault="00947377" w:rsidP="00F7107A">
            <w:pPr>
              <w:spacing w:after="0" w:line="360" w:lineRule="auto"/>
              <w:jc w:val="center"/>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55</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947377" w:rsidTr="00B61A57">
        <w:tc>
          <w:tcPr>
            <w:tcW w:w="5058" w:type="dxa"/>
          </w:tcPr>
          <w:p w:rsidR="00947377" w:rsidRDefault="00947377" w:rsidP="00F7107A">
            <w:pPr>
              <w:spacing w:after="0" w:line="360" w:lineRule="auto"/>
              <w:rPr>
                <w:rFonts w:ascii="Times New Roman" w:hAnsi="Times New Roman" w:cs="Times New Roman"/>
                <w:b/>
                <w:bCs/>
                <w:i/>
                <w:sz w:val="24"/>
                <w:szCs w:val="24"/>
              </w:rPr>
            </w:pPr>
            <w:r>
              <w:rPr>
                <w:rFonts w:ascii="Times New Roman" w:hAnsi="Times New Roman" w:cs="Times New Roman"/>
                <w:b/>
                <w:bCs/>
                <w:i/>
                <w:sz w:val="24"/>
                <w:szCs w:val="24"/>
              </w:rPr>
              <w:t>6) PURPOSE OF USAGE</w:t>
            </w:r>
          </w:p>
          <w:p w:rsidR="00947377" w:rsidRPr="00A67836"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Transfer money</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Recharge &amp; pay bills</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Insurance</w:t>
            </w:r>
          </w:p>
          <w:p w:rsidR="00947377" w:rsidRPr="008147FD"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Travel booking</w:t>
            </w:r>
          </w:p>
        </w:tc>
        <w:tc>
          <w:tcPr>
            <w:tcW w:w="2520" w:type="dxa"/>
          </w:tcPr>
          <w:p w:rsidR="00947377" w:rsidRDefault="00947377" w:rsidP="00F7107A">
            <w:pPr>
              <w:spacing w:after="0" w:line="360" w:lineRule="auto"/>
              <w:jc w:val="center"/>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54</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36</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998" w:type="dxa"/>
          </w:tcPr>
          <w:p w:rsidR="00947377" w:rsidRDefault="00947377" w:rsidP="00F7107A">
            <w:pPr>
              <w:spacing w:after="0" w:line="360" w:lineRule="auto"/>
              <w:jc w:val="center"/>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54</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36</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47377" w:rsidTr="00B61A57">
        <w:tc>
          <w:tcPr>
            <w:tcW w:w="5058" w:type="dxa"/>
          </w:tcPr>
          <w:p w:rsidR="00947377" w:rsidRDefault="00947377" w:rsidP="00F7107A">
            <w:pPr>
              <w:spacing w:after="0" w:line="360" w:lineRule="auto"/>
              <w:rPr>
                <w:rFonts w:ascii="Times New Roman" w:hAnsi="Times New Roman" w:cs="Times New Roman"/>
                <w:b/>
                <w:bCs/>
                <w:i/>
                <w:sz w:val="24"/>
                <w:szCs w:val="24"/>
              </w:rPr>
            </w:pPr>
            <w:r w:rsidRPr="00477A33">
              <w:rPr>
                <w:rFonts w:ascii="Times New Roman" w:hAnsi="Times New Roman" w:cs="Times New Roman"/>
                <w:b/>
                <w:bCs/>
                <w:i/>
                <w:sz w:val="24"/>
                <w:szCs w:val="24"/>
              </w:rPr>
              <w:t>7) TRANSACTIONS SECURED LEVEL</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Agree</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Strongly agree</w:t>
            </w:r>
          </w:p>
          <w:p w:rsidR="00947377" w:rsidRPr="006B46A4"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Disagree</w:t>
            </w:r>
          </w:p>
          <w:p w:rsidR="00947377" w:rsidRPr="00477A33"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Strongly disagree</w:t>
            </w:r>
          </w:p>
        </w:tc>
        <w:tc>
          <w:tcPr>
            <w:tcW w:w="2520" w:type="dxa"/>
          </w:tcPr>
          <w:p w:rsidR="00947377" w:rsidRDefault="00947377" w:rsidP="00F7107A">
            <w:pPr>
              <w:spacing w:after="0" w:line="360" w:lineRule="auto"/>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79</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998" w:type="dxa"/>
          </w:tcPr>
          <w:p w:rsidR="00947377" w:rsidRDefault="00947377" w:rsidP="00F7107A">
            <w:pPr>
              <w:spacing w:after="0" w:line="360" w:lineRule="auto"/>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79</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947377" w:rsidTr="00B61A57">
        <w:tc>
          <w:tcPr>
            <w:tcW w:w="5058" w:type="dxa"/>
          </w:tcPr>
          <w:p w:rsidR="00947377" w:rsidRDefault="00947377" w:rsidP="00F7107A">
            <w:pPr>
              <w:spacing w:after="0" w:line="360" w:lineRule="auto"/>
              <w:rPr>
                <w:rFonts w:ascii="Times New Roman" w:hAnsi="Times New Roman" w:cs="Times New Roman"/>
                <w:b/>
                <w:bCs/>
                <w:i/>
                <w:sz w:val="24"/>
                <w:szCs w:val="24"/>
              </w:rPr>
            </w:pPr>
            <w:r>
              <w:rPr>
                <w:rFonts w:ascii="Times New Roman" w:hAnsi="Times New Roman" w:cs="Times New Roman"/>
                <w:b/>
                <w:bCs/>
                <w:i/>
                <w:sz w:val="24"/>
                <w:szCs w:val="24"/>
              </w:rPr>
              <w:t>8</w:t>
            </w:r>
            <w:r w:rsidRPr="00477A33">
              <w:rPr>
                <w:rFonts w:ascii="Times New Roman" w:hAnsi="Times New Roman" w:cs="Times New Roman"/>
                <w:b/>
                <w:bCs/>
                <w:i/>
                <w:sz w:val="24"/>
                <w:szCs w:val="24"/>
              </w:rPr>
              <w:t>)</w:t>
            </w:r>
            <w:r>
              <w:rPr>
                <w:rFonts w:ascii="Times New Roman" w:hAnsi="Times New Roman" w:cs="Times New Roman"/>
                <w:b/>
                <w:bCs/>
                <w:i/>
                <w:sz w:val="24"/>
                <w:szCs w:val="24"/>
              </w:rPr>
              <w:t>TIME SAVING</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Yes</w:t>
            </w:r>
          </w:p>
          <w:p w:rsidR="00947377" w:rsidRPr="00477A33" w:rsidRDefault="00947377" w:rsidP="00E15174">
            <w:pPr>
              <w:spacing w:after="0" w:line="360" w:lineRule="auto"/>
              <w:rPr>
                <w:rFonts w:ascii="Times New Roman" w:hAnsi="Times New Roman" w:cs="Times New Roman"/>
                <w:b/>
                <w:bCs/>
                <w:i/>
                <w:sz w:val="24"/>
                <w:szCs w:val="24"/>
              </w:rPr>
            </w:pPr>
            <w:r>
              <w:rPr>
                <w:rFonts w:ascii="Times New Roman" w:hAnsi="Times New Roman" w:cs="Times New Roman"/>
                <w:i/>
                <w:sz w:val="24"/>
                <w:szCs w:val="24"/>
              </w:rPr>
              <w:t>No</w:t>
            </w:r>
          </w:p>
        </w:tc>
        <w:tc>
          <w:tcPr>
            <w:tcW w:w="2520" w:type="dxa"/>
          </w:tcPr>
          <w:p w:rsidR="00947377" w:rsidRDefault="00947377" w:rsidP="00F7107A">
            <w:pPr>
              <w:spacing w:after="0" w:line="360" w:lineRule="auto"/>
              <w:jc w:val="center"/>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95</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98" w:type="dxa"/>
          </w:tcPr>
          <w:p w:rsidR="00947377" w:rsidRDefault="00947377" w:rsidP="00F7107A">
            <w:pPr>
              <w:spacing w:after="0" w:line="360" w:lineRule="auto"/>
              <w:jc w:val="center"/>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95</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47377" w:rsidTr="00B61A57">
        <w:tc>
          <w:tcPr>
            <w:tcW w:w="5058" w:type="dxa"/>
          </w:tcPr>
          <w:p w:rsidR="00947377" w:rsidRDefault="00947377" w:rsidP="00F7107A">
            <w:pPr>
              <w:spacing w:after="0" w:line="360" w:lineRule="auto"/>
              <w:rPr>
                <w:rFonts w:ascii="Times New Roman" w:hAnsi="Times New Roman" w:cs="Times New Roman"/>
                <w:b/>
                <w:bCs/>
                <w:i/>
                <w:sz w:val="24"/>
                <w:szCs w:val="24"/>
              </w:rPr>
            </w:pPr>
            <w:r w:rsidRPr="000B00F0">
              <w:rPr>
                <w:rFonts w:ascii="Times New Roman" w:hAnsi="Times New Roman" w:cs="Times New Roman"/>
                <w:b/>
                <w:bCs/>
                <w:i/>
                <w:sz w:val="24"/>
                <w:szCs w:val="24"/>
              </w:rPr>
              <w:lastRenderedPageBreak/>
              <w:t>9) LEVEL OF SATISFACTION</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Satisfied</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Highly satisfied</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Neutral</w:t>
            </w:r>
          </w:p>
          <w:p w:rsidR="00947377" w:rsidRPr="00477A33" w:rsidRDefault="00947377" w:rsidP="00F7107A">
            <w:pPr>
              <w:spacing w:after="0" w:line="360" w:lineRule="auto"/>
              <w:rPr>
                <w:rFonts w:ascii="Times New Roman" w:hAnsi="Times New Roman" w:cs="Times New Roman"/>
                <w:b/>
                <w:bCs/>
                <w:i/>
                <w:sz w:val="24"/>
                <w:szCs w:val="24"/>
              </w:rPr>
            </w:pPr>
            <w:r w:rsidRPr="000B00F0">
              <w:rPr>
                <w:rFonts w:ascii="Times New Roman" w:hAnsi="Times New Roman" w:cs="Times New Roman"/>
                <w:i/>
                <w:sz w:val="24"/>
                <w:szCs w:val="24"/>
              </w:rPr>
              <w:t>Dissatisfied</w:t>
            </w:r>
          </w:p>
        </w:tc>
        <w:tc>
          <w:tcPr>
            <w:tcW w:w="2520" w:type="dxa"/>
          </w:tcPr>
          <w:p w:rsidR="00947377" w:rsidRDefault="00947377" w:rsidP="00F7107A">
            <w:pPr>
              <w:spacing w:after="0" w:line="360" w:lineRule="auto"/>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59</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998" w:type="dxa"/>
          </w:tcPr>
          <w:p w:rsidR="00947377" w:rsidRDefault="00947377" w:rsidP="00F7107A">
            <w:pPr>
              <w:spacing w:after="0" w:line="360" w:lineRule="auto"/>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59</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r>
      <w:tr w:rsidR="00947377" w:rsidTr="00B61A57">
        <w:tc>
          <w:tcPr>
            <w:tcW w:w="5058" w:type="dxa"/>
          </w:tcPr>
          <w:p w:rsidR="00947377" w:rsidRDefault="00947377" w:rsidP="00F7107A">
            <w:pPr>
              <w:spacing w:after="0" w:line="360" w:lineRule="auto"/>
              <w:rPr>
                <w:rFonts w:ascii="Times New Roman" w:hAnsi="Times New Roman" w:cs="Times New Roman"/>
                <w:b/>
                <w:bCs/>
                <w:i/>
                <w:sz w:val="24"/>
                <w:szCs w:val="24"/>
              </w:rPr>
            </w:pPr>
            <w:r>
              <w:rPr>
                <w:rFonts w:ascii="Times New Roman" w:hAnsi="Times New Roman" w:cs="Times New Roman"/>
                <w:b/>
                <w:bCs/>
                <w:i/>
                <w:sz w:val="24"/>
                <w:szCs w:val="24"/>
              </w:rPr>
              <w:t xml:space="preserve">10) </w:t>
            </w:r>
            <w:r w:rsidRPr="00AF619D">
              <w:rPr>
                <w:rFonts w:ascii="Times New Roman" w:hAnsi="Times New Roman" w:cs="Times New Roman"/>
                <w:b/>
                <w:bCs/>
                <w:i/>
                <w:sz w:val="24"/>
                <w:szCs w:val="24"/>
              </w:rPr>
              <w:t>PHONEPE WALLET ACCEPTED EVERYWHERE</w:t>
            </w:r>
          </w:p>
          <w:p w:rsidR="00947377"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Yes</w:t>
            </w:r>
          </w:p>
          <w:p w:rsidR="00947377" w:rsidRPr="00AF619D" w:rsidRDefault="00947377" w:rsidP="00F7107A">
            <w:pPr>
              <w:spacing w:after="0" w:line="360" w:lineRule="auto"/>
              <w:rPr>
                <w:rFonts w:ascii="Times New Roman" w:hAnsi="Times New Roman" w:cs="Times New Roman"/>
                <w:i/>
                <w:sz w:val="24"/>
                <w:szCs w:val="24"/>
              </w:rPr>
            </w:pPr>
            <w:r>
              <w:rPr>
                <w:rFonts w:ascii="Times New Roman" w:hAnsi="Times New Roman" w:cs="Times New Roman"/>
                <w:i/>
                <w:sz w:val="24"/>
                <w:szCs w:val="24"/>
              </w:rPr>
              <w:t>No</w:t>
            </w:r>
          </w:p>
        </w:tc>
        <w:tc>
          <w:tcPr>
            <w:tcW w:w="2520" w:type="dxa"/>
          </w:tcPr>
          <w:p w:rsidR="00947377" w:rsidRDefault="00947377" w:rsidP="00F7107A">
            <w:pPr>
              <w:spacing w:after="0" w:line="360" w:lineRule="auto"/>
              <w:rPr>
                <w:rFonts w:ascii="Times New Roman" w:hAnsi="Times New Roman" w:cs="Times New Roman"/>
                <w:sz w:val="24"/>
                <w:szCs w:val="24"/>
              </w:rPr>
            </w:pPr>
          </w:p>
          <w:p w:rsidR="00947377" w:rsidRDefault="00947377" w:rsidP="00F7107A">
            <w:pPr>
              <w:spacing w:after="0" w:line="360" w:lineRule="auto"/>
              <w:rPr>
                <w:rFonts w:ascii="Times New Roman" w:hAnsi="Times New Roman" w:cs="Times New Roman"/>
                <w:sz w:val="24"/>
                <w:szCs w:val="24"/>
              </w:rPr>
            </w:pP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81</w:t>
            </w:r>
          </w:p>
          <w:p w:rsidR="00947377" w:rsidRDefault="0094737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1998" w:type="dxa"/>
          </w:tcPr>
          <w:p w:rsidR="00947377" w:rsidRDefault="00947377" w:rsidP="00F7107A">
            <w:pPr>
              <w:spacing w:after="0" w:line="360" w:lineRule="auto"/>
              <w:rPr>
                <w:rFonts w:ascii="Times New Roman" w:hAnsi="Times New Roman" w:cs="Times New Roman"/>
                <w:sz w:val="24"/>
                <w:szCs w:val="24"/>
              </w:rPr>
            </w:pPr>
          </w:p>
          <w:p w:rsidR="00947377" w:rsidRDefault="00947377" w:rsidP="00947377">
            <w:pPr>
              <w:spacing w:after="0" w:line="360" w:lineRule="auto"/>
              <w:jc w:val="center"/>
              <w:rPr>
                <w:rFonts w:ascii="Times New Roman" w:hAnsi="Times New Roman" w:cs="Times New Roman"/>
                <w:sz w:val="24"/>
                <w:szCs w:val="24"/>
              </w:rPr>
            </w:pPr>
          </w:p>
          <w:p w:rsidR="00947377" w:rsidRDefault="00947377" w:rsidP="0094737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81</w:t>
            </w:r>
          </w:p>
          <w:p w:rsidR="00947377" w:rsidRDefault="00947377" w:rsidP="0094737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w:t>
            </w:r>
          </w:p>
        </w:tc>
      </w:tr>
      <w:tr w:rsidR="00947377" w:rsidTr="00B61A57">
        <w:tc>
          <w:tcPr>
            <w:tcW w:w="5058" w:type="dxa"/>
          </w:tcPr>
          <w:p w:rsidR="00947377" w:rsidRDefault="00947377" w:rsidP="00947377">
            <w:pPr>
              <w:spacing w:after="0" w:line="360" w:lineRule="auto"/>
              <w:rPr>
                <w:rFonts w:ascii="Times New Roman" w:hAnsi="Times New Roman" w:cs="Times New Roman"/>
                <w:b/>
                <w:bCs/>
                <w:i/>
                <w:sz w:val="24"/>
                <w:szCs w:val="24"/>
              </w:rPr>
            </w:pPr>
            <w:r>
              <w:rPr>
                <w:rFonts w:ascii="Times New Roman" w:hAnsi="Times New Roman" w:cs="Times New Roman"/>
                <w:b/>
                <w:bCs/>
                <w:i/>
                <w:sz w:val="24"/>
                <w:szCs w:val="24"/>
              </w:rPr>
              <w:t>11) FACTORS INFLUENCING THE RESPONDENTS TO USE</w:t>
            </w:r>
          </w:p>
          <w:p w:rsidR="00947377" w:rsidRDefault="00947377" w:rsidP="00947377">
            <w:pPr>
              <w:spacing w:after="0" w:line="360" w:lineRule="auto"/>
              <w:rPr>
                <w:rFonts w:ascii="Times New Roman" w:hAnsi="Times New Roman" w:cs="Times New Roman"/>
                <w:i/>
                <w:sz w:val="24"/>
                <w:szCs w:val="24"/>
              </w:rPr>
            </w:pPr>
            <w:r>
              <w:rPr>
                <w:rFonts w:ascii="Times New Roman" w:hAnsi="Times New Roman" w:cs="Times New Roman"/>
                <w:i/>
                <w:sz w:val="24"/>
                <w:szCs w:val="24"/>
              </w:rPr>
              <w:t>Digital Transaction</w:t>
            </w:r>
          </w:p>
          <w:p w:rsidR="00947377" w:rsidRDefault="00947377" w:rsidP="00947377">
            <w:pPr>
              <w:spacing w:after="0" w:line="360" w:lineRule="auto"/>
              <w:rPr>
                <w:rFonts w:ascii="Times New Roman" w:hAnsi="Times New Roman" w:cs="Times New Roman"/>
                <w:i/>
                <w:sz w:val="24"/>
                <w:szCs w:val="24"/>
              </w:rPr>
            </w:pPr>
            <w:r>
              <w:rPr>
                <w:rFonts w:ascii="Times New Roman" w:hAnsi="Times New Roman" w:cs="Times New Roman"/>
                <w:i/>
                <w:sz w:val="24"/>
                <w:szCs w:val="24"/>
              </w:rPr>
              <w:t>Speed</w:t>
            </w:r>
          </w:p>
          <w:p w:rsidR="00947377" w:rsidRDefault="00947377" w:rsidP="00947377">
            <w:pPr>
              <w:spacing w:after="0" w:line="360" w:lineRule="auto"/>
              <w:rPr>
                <w:rFonts w:ascii="Times New Roman" w:hAnsi="Times New Roman" w:cs="Times New Roman"/>
                <w:i/>
                <w:sz w:val="24"/>
                <w:szCs w:val="24"/>
              </w:rPr>
            </w:pPr>
            <w:r>
              <w:rPr>
                <w:rFonts w:ascii="Times New Roman" w:hAnsi="Times New Roman" w:cs="Times New Roman"/>
                <w:i/>
                <w:sz w:val="24"/>
                <w:szCs w:val="24"/>
              </w:rPr>
              <w:t>Convenience</w:t>
            </w:r>
          </w:p>
          <w:p w:rsidR="00947377" w:rsidRDefault="00947377" w:rsidP="00947377">
            <w:pPr>
              <w:spacing w:after="0" w:line="360" w:lineRule="auto"/>
              <w:rPr>
                <w:rFonts w:ascii="Times New Roman" w:hAnsi="Times New Roman" w:cs="Times New Roman"/>
                <w:i/>
                <w:sz w:val="24"/>
                <w:szCs w:val="24"/>
              </w:rPr>
            </w:pPr>
            <w:r>
              <w:rPr>
                <w:rFonts w:ascii="Times New Roman" w:hAnsi="Times New Roman" w:cs="Times New Roman"/>
                <w:i/>
                <w:sz w:val="24"/>
                <w:szCs w:val="24"/>
              </w:rPr>
              <w:t>High Security</w:t>
            </w:r>
          </w:p>
          <w:p w:rsidR="00947377" w:rsidRDefault="00947377" w:rsidP="00947377">
            <w:pPr>
              <w:spacing w:after="0" w:line="360" w:lineRule="auto"/>
              <w:rPr>
                <w:rFonts w:ascii="Times New Roman" w:hAnsi="Times New Roman" w:cs="Times New Roman"/>
                <w:i/>
                <w:sz w:val="24"/>
                <w:szCs w:val="24"/>
              </w:rPr>
            </w:pPr>
            <w:r>
              <w:rPr>
                <w:rFonts w:ascii="Times New Roman" w:hAnsi="Times New Roman" w:cs="Times New Roman"/>
                <w:i/>
                <w:sz w:val="24"/>
                <w:szCs w:val="24"/>
              </w:rPr>
              <w:t>Time Saving</w:t>
            </w:r>
          </w:p>
          <w:p w:rsidR="00947377" w:rsidRPr="00947377" w:rsidRDefault="00947377" w:rsidP="00947377">
            <w:r>
              <w:rPr>
                <w:rFonts w:ascii="Times New Roman" w:hAnsi="Times New Roman" w:cs="Times New Roman"/>
                <w:i/>
                <w:sz w:val="24"/>
                <w:szCs w:val="24"/>
              </w:rPr>
              <w:t>No fear of the theft</w:t>
            </w:r>
          </w:p>
        </w:tc>
        <w:tc>
          <w:tcPr>
            <w:tcW w:w="2520" w:type="dxa"/>
          </w:tcPr>
          <w:p w:rsidR="00947377" w:rsidRPr="00947377" w:rsidRDefault="00947377" w:rsidP="00947377">
            <w:pPr>
              <w:spacing w:after="0" w:line="360" w:lineRule="auto"/>
              <w:jc w:val="center"/>
              <w:rPr>
                <w:rFonts w:ascii="Times New Roman" w:hAnsi="Times New Roman" w:cs="Times New Roman"/>
                <w:b/>
                <w:sz w:val="24"/>
                <w:szCs w:val="24"/>
              </w:rPr>
            </w:pPr>
            <w:r w:rsidRPr="00947377">
              <w:rPr>
                <w:rFonts w:ascii="Times New Roman" w:hAnsi="Times New Roman" w:cs="Times New Roman"/>
                <w:b/>
                <w:sz w:val="24"/>
                <w:szCs w:val="24"/>
              </w:rPr>
              <w:t>Weighted Score</w:t>
            </w:r>
          </w:p>
          <w:p w:rsidR="00947377" w:rsidRPr="00947377" w:rsidRDefault="00947377" w:rsidP="00947377">
            <w:pPr>
              <w:spacing w:after="0" w:line="360" w:lineRule="auto"/>
              <w:rPr>
                <w:rFonts w:ascii="Times New Roman" w:hAnsi="Times New Roman" w:cs="Times New Roman"/>
                <w:sz w:val="24"/>
                <w:szCs w:val="24"/>
              </w:rPr>
            </w:pPr>
          </w:p>
          <w:p w:rsidR="00947377" w:rsidRPr="00947377" w:rsidRDefault="00947377" w:rsidP="00947377">
            <w:pPr>
              <w:spacing w:after="0" w:line="360" w:lineRule="auto"/>
              <w:jc w:val="center"/>
              <w:rPr>
                <w:rFonts w:ascii="Times New Roman" w:hAnsi="Times New Roman" w:cs="Times New Roman"/>
                <w:sz w:val="24"/>
                <w:szCs w:val="24"/>
              </w:rPr>
            </w:pPr>
            <w:r w:rsidRPr="00947377">
              <w:rPr>
                <w:rFonts w:ascii="Times New Roman" w:hAnsi="Times New Roman" w:cs="Times New Roman"/>
                <w:sz w:val="24"/>
                <w:szCs w:val="24"/>
              </w:rPr>
              <w:t>12.85</w:t>
            </w:r>
          </w:p>
          <w:p w:rsidR="00947377" w:rsidRPr="00947377" w:rsidRDefault="00947377" w:rsidP="00947377">
            <w:pPr>
              <w:spacing w:after="0" w:line="360" w:lineRule="auto"/>
              <w:jc w:val="center"/>
              <w:rPr>
                <w:rFonts w:ascii="Times New Roman" w:hAnsi="Times New Roman" w:cs="Times New Roman"/>
                <w:sz w:val="24"/>
                <w:szCs w:val="24"/>
              </w:rPr>
            </w:pPr>
            <w:r w:rsidRPr="00947377">
              <w:rPr>
                <w:rFonts w:ascii="Times New Roman" w:hAnsi="Times New Roman" w:cs="Times New Roman"/>
                <w:sz w:val="24"/>
                <w:szCs w:val="24"/>
              </w:rPr>
              <w:t>21</w:t>
            </w:r>
          </w:p>
          <w:p w:rsidR="00947377" w:rsidRPr="00947377" w:rsidRDefault="00947377" w:rsidP="00947377">
            <w:pPr>
              <w:spacing w:after="0" w:line="360" w:lineRule="auto"/>
              <w:jc w:val="center"/>
              <w:rPr>
                <w:rFonts w:ascii="Times New Roman" w:hAnsi="Times New Roman" w:cs="Times New Roman"/>
                <w:sz w:val="24"/>
                <w:szCs w:val="24"/>
              </w:rPr>
            </w:pPr>
            <w:r w:rsidRPr="00947377">
              <w:rPr>
                <w:rFonts w:ascii="Times New Roman" w:hAnsi="Times New Roman" w:cs="Times New Roman"/>
                <w:sz w:val="24"/>
                <w:szCs w:val="24"/>
              </w:rPr>
              <w:t>18.19</w:t>
            </w:r>
          </w:p>
          <w:p w:rsidR="00947377" w:rsidRPr="00947377" w:rsidRDefault="00947377" w:rsidP="00947377">
            <w:pPr>
              <w:spacing w:after="0" w:line="360" w:lineRule="auto"/>
              <w:jc w:val="center"/>
              <w:rPr>
                <w:rFonts w:ascii="Times New Roman" w:hAnsi="Times New Roman" w:cs="Times New Roman"/>
                <w:sz w:val="24"/>
                <w:szCs w:val="24"/>
              </w:rPr>
            </w:pPr>
            <w:r w:rsidRPr="00947377">
              <w:rPr>
                <w:rFonts w:ascii="Times New Roman" w:hAnsi="Times New Roman" w:cs="Times New Roman"/>
                <w:sz w:val="24"/>
                <w:szCs w:val="24"/>
              </w:rPr>
              <w:t>15.24</w:t>
            </w:r>
          </w:p>
          <w:p w:rsidR="00947377" w:rsidRPr="00947377" w:rsidRDefault="00947377" w:rsidP="00947377">
            <w:pPr>
              <w:spacing w:after="0" w:line="360" w:lineRule="auto"/>
              <w:jc w:val="center"/>
              <w:rPr>
                <w:rFonts w:ascii="Times New Roman" w:hAnsi="Times New Roman" w:cs="Times New Roman"/>
                <w:sz w:val="24"/>
                <w:szCs w:val="24"/>
              </w:rPr>
            </w:pPr>
            <w:r w:rsidRPr="00947377">
              <w:rPr>
                <w:rFonts w:ascii="Times New Roman" w:hAnsi="Times New Roman" w:cs="Times New Roman"/>
                <w:sz w:val="24"/>
                <w:szCs w:val="24"/>
              </w:rPr>
              <w:t>26.19</w:t>
            </w:r>
          </w:p>
          <w:p w:rsidR="00947377" w:rsidRPr="00947377" w:rsidRDefault="00947377" w:rsidP="00947377">
            <w:pPr>
              <w:spacing w:after="0" w:line="360" w:lineRule="auto"/>
              <w:jc w:val="center"/>
              <w:rPr>
                <w:rFonts w:ascii="Times New Roman" w:hAnsi="Times New Roman" w:cs="Times New Roman"/>
                <w:sz w:val="24"/>
                <w:szCs w:val="24"/>
              </w:rPr>
            </w:pPr>
            <w:r w:rsidRPr="00947377">
              <w:rPr>
                <w:rFonts w:ascii="Times New Roman" w:hAnsi="Times New Roman" w:cs="Times New Roman"/>
                <w:sz w:val="24"/>
                <w:szCs w:val="24"/>
              </w:rPr>
              <w:t>6.52</w:t>
            </w:r>
          </w:p>
        </w:tc>
        <w:tc>
          <w:tcPr>
            <w:tcW w:w="1998" w:type="dxa"/>
          </w:tcPr>
          <w:p w:rsidR="00947377" w:rsidRPr="00947377" w:rsidRDefault="00947377" w:rsidP="00947377">
            <w:pPr>
              <w:spacing w:after="0" w:line="360" w:lineRule="auto"/>
              <w:jc w:val="center"/>
              <w:rPr>
                <w:rFonts w:ascii="Times New Roman" w:hAnsi="Times New Roman" w:cs="Times New Roman"/>
                <w:b/>
                <w:sz w:val="24"/>
                <w:szCs w:val="24"/>
              </w:rPr>
            </w:pPr>
            <w:r w:rsidRPr="00947377">
              <w:rPr>
                <w:rFonts w:ascii="Times New Roman" w:hAnsi="Times New Roman" w:cs="Times New Roman"/>
                <w:b/>
                <w:sz w:val="24"/>
                <w:szCs w:val="24"/>
              </w:rPr>
              <w:t>Rank</w:t>
            </w:r>
          </w:p>
          <w:p w:rsidR="00947377" w:rsidRPr="00947377" w:rsidRDefault="00947377" w:rsidP="00947377">
            <w:pPr>
              <w:spacing w:after="0" w:line="360" w:lineRule="auto"/>
              <w:rPr>
                <w:rFonts w:ascii="Times New Roman" w:hAnsi="Times New Roman" w:cs="Times New Roman"/>
                <w:sz w:val="24"/>
                <w:szCs w:val="24"/>
              </w:rPr>
            </w:pPr>
          </w:p>
          <w:p w:rsidR="00947377" w:rsidRPr="00947377" w:rsidRDefault="00947377" w:rsidP="00947377">
            <w:pPr>
              <w:spacing w:after="0" w:line="360" w:lineRule="auto"/>
              <w:jc w:val="center"/>
              <w:rPr>
                <w:rFonts w:ascii="Times New Roman" w:hAnsi="Times New Roman" w:cs="Times New Roman"/>
                <w:sz w:val="24"/>
                <w:szCs w:val="24"/>
              </w:rPr>
            </w:pPr>
            <w:r w:rsidRPr="00947377">
              <w:rPr>
                <w:rFonts w:ascii="Times New Roman" w:hAnsi="Times New Roman" w:cs="Times New Roman"/>
                <w:sz w:val="24"/>
                <w:szCs w:val="24"/>
              </w:rPr>
              <w:t>V</w:t>
            </w:r>
          </w:p>
          <w:p w:rsidR="00947377" w:rsidRPr="00947377" w:rsidRDefault="00947377" w:rsidP="00947377">
            <w:pPr>
              <w:spacing w:after="0" w:line="360" w:lineRule="auto"/>
              <w:jc w:val="center"/>
              <w:rPr>
                <w:rFonts w:ascii="Times New Roman" w:hAnsi="Times New Roman" w:cs="Times New Roman"/>
                <w:sz w:val="24"/>
                <w:szCs w:val="24"/>
              </w:rPr>
            </w:pPr>
            <w:r w:rsidRPr="00947377">
              <w:rPr>
                <w:rFonts w:ascii="Times New Roman" w:hAnsi="Times New Roman" w:cs="Times New Roman"/>
                <w:sz w:val="24"/>
                <w:szCs w:val="24"/>
              </w:rPr>
              <w:t>II</w:t>
            </w:r>
          </w:p>
          <w:p w:rsidR="00947377" w:rsidRPr="00947377" w:rsidRDefault="00947377" w:rsidP="00947377">
            <w:pPr>
              <w:spacing w:after="0" w:line="360" w:lineRule="auto"/>
              <w:jc w:val="center"/>
              <w:rPr>
                <w:rFonts w:ascii="Times New Roman" w:hAnsi="Times New Roman" w:cs="Times New Roman"/>
                <w:sz w:val="24"/>
                <w:szCs w:val="24"/>
              </w:rPr>
            </w:pPr>
            <w:r w:rsidRPr="00947377">
              <w:rPr>
                <w:rFonts w:ascii="Times New Roman" w:hAnsi="Times New Roman" w:cs="Times New Roman"/>
                <w:sz w:val="24"/>
                <w:szCs w:val="24"/>
              </w:rPr>
              <w:t>III</w:t>
            </w:r>
          </w:p>
          <w:p w:rsidR="00947377" w:rsidRPr="00947377" w:rsidRDefault="00947377" w:rsidP="00947377">
            <w:pPr>
              <w:spacing w:after="0" w:line="360" w:lineRule="auto"/>
              <w:jc w:val="center"/>
              <w:rPr>
                <w:rFonts w:ascii="Times New Roman" w:hAnsi="Times New Roman" w:cs="Times New Roman"/>
                <w:sz w:val="24"/>
                <w:szCs w:val="24"/>
              </w:rPr>
            </w:pPr>
            <w:r w:rsidRPr="00947377">
              <w:rPr>
                <w:rFonts w:ascii="Times New Roman" w:hAnsi="Times New Roman" w:cs="Times New Roman"/>
                <w:sz w:val="24"/>
                <w:szCs w:val="24"/>
              </w:rPr>
              <w:t>IV</w:t>
            </w:r>
          </w:p>
          <w:p w:rsidR="00947377" w:rsidRPr="00947377" w:rsidRDefault="00947377" w:rsidP="00947377">
            <w:pPr>
              <w:spacing w:after="0" w:line="360" w:lineRule="auto"/>
              <w:jc w:val="center"/>
              <w:rPr>
                <w:rFonts w:ascii="Times New Roman" w:hAnsi="Times New Roman" w:cs="Times New Roman"/>
                <w:sz w:val="24"/>
                <w:szCs w:val="24"/>
              </w:rPr>
            </w:pPr>
            <w:r w:rsidRPr="00947377">
              <w:rPr>
                <w:rFonts w:ascii="Times New Roman" w:hAnsi="Times New Roman" w:cs="Times New Roman"/>
                <w:sz w:val="24"/>
                <w:szCs w:val="24"/>
              </w:rPr>
              <w:t>I</w:t>
            </w:r>
          </w:p>
          <w:p w:rsidR="00947377" w:rsidRPr="00947377" w:rsidRDefault="00947377" w:rsidP="00947377">
            <w:pPr>
              <w:spacing w:after="0" w:line="360" w:lineRule="auto"/>
              <w:jc w:val="center"/>
              <w:rPr>
                <w:rFonts w:ascii="Times New Roman" w:hAnsi="Times New Roman" w:cs="Times New Roman"/>
                <w:sz w:val="24"/>
                <w:szCs w:val="24"/>
              </w:rPr>
            </w:pPr>
            <w:r w:rsidRPr="00947377">
              <w:rPr>
                <w:rFonts w:ascii="Times New Roman" w:hAnsi="Times New Roman" w:cs="Times New Roman"/>
                <w:sz w:val="24"/>
                <w:szCs w:val="24"/>
              </w:rPr>
              <w:t>VI</w:t>
            </w:r>
          </w:p>
        </w:tc>
      </w:tr>
      <w:tr w:rsidR="00947377" w:rsidTr="00B61A57">
        <w:tc>
          <w:tcPr>
            <w:tcW w:w="5058" w:type="dxa"/>
          </w:tcPr>
          <w:p w:rsidR="004F6279" w:rsidRDefault="004F6279" w:rsidP="00F7107A">
            <w:pPr>
              <w:spacing w:after="0" w:line="360" w:lineRule="auto"/>
              <w:rPr>
                <w:rFonts w:ascii="Times New Roman" w:hAnsi="Times New Roman" w:cs="Times New Roman"/>
                <w:i/>
                <w:sz w:val="24"/>
                <w:szCs w:val="24"/>
              </w:rPr>
            </w:pPr>
            <w:r>
              <w:rPr>
                <w:rFonts w:ascii="Times New Roman" w:hAnsi="Times New Roman" w:cs="Times New Roman"/>
                <w:b/>
                <w:bCs/>
                <w:i/>
                <w:sz w:val="24"/>
                <w:szCs w:val="24"/>
              </w:rPr>
              <w:t>12) PROBLEMS FACED BY THE RESPONDENTS</w:t>
            </w:r>
          </w:p>
          <w:p w:rsidR="00947377" w:rsidRDefault="00B61A57" w:rsidP="00F7107A">
            <w:pPr>
              <w:spacing w:after="0" w:line="360" w:lineRule="auto"/>
              <w:rPr>
                <w:rFonts w:ascii="Times New Roman" w:hAnsi="Times New Roman" w:cs="Times New Roman"/>
                <w:i/>
                <w:sz w:val="24"/>
                <w:szCs w:val="24"/>
              </w:rPr>
            </w:pPr>
            <w:r w:rsidRPr="00B61A57">
              <w:rPr>
                <w:rFonts w:ascii="Times New Roman" w:hAnsi="Times New Roman" w:cs="Times New Roman"/>
                <w:i/>
                <w:sz w:val="24"/>
                <w:szCs w:val="24"/>
              </w:rPr>
              <w:t>Server Issue</w:t>
            </w:r>
          </w:p>
          <w:p w:rsidR="00B61A57" w:rsidRDefault="00B61A57" w:rsidP="00F7107A">
            <w:pPr>
              <w:spacing w:after="0" w:line="360" w:lineRule="auto"/>
              <w:rPr>
                <w:rFonts w:ascii="Times New Roman" w:hAnsi="Times New Roman" w:cs="Times New Roman"/>
                <w:i/>
                <w:sz w:val="24"/>
                <w:szCs w:val="24"/>
              </w:rPr>
            </w:pPr>
            <w:r w:rsidRPr="00B61A57">
              <w:rPr>
                <w:rFonts w:ascii="Times New Roman" w:hAnsi="Times New Roman" w:cs="Times New Roman"/>
                <w:i/>
                <w:sz w:val="24"/>
                <w:szCs w:val="24"/>
              </w:rPr>
              <w:t>Pending For Verification</w:t>
            </w:r>
          </w:p>
          <w:p w:rsidR="00B61A57" w:rsidRDefault="00B61A57" w:rsidP="00F7107A">
            <w:pPr>
              <w:spacing w:after="0" w:line="360" w:lineRule="auto"/>
              <w:rPr>
                <w:rFonts w:ascii="Times New Roman" w:hAnsi="Times New Roman" w:cs="Times New Roman"/>
                <w:i/>
                <w:sz w:val="24"/>
                <w:szCs w:val="24"/>
              </w:rPr>
            </w:pPr>
            <w:r w:rsidRPr="00B61A57">
              <w:rPr>
                <w:rFonts w:ascii="Times New Roman" w:hAnsi="Times New Roman" w:cs="Times New Roman"/>
                <w:i/>
                <w:sz w:val="24"/>
                <w:szCs w:val="24"/>
              </w:rPr>
              <w:t>Authentication</w:t>
            </w:r>
          </w:p>
          <w:p w:rsidR="00B61A57" w:rsidRDefault="00B61A57" w:rsidP="00F7107A">
            <w:pPr>
              <w:spacing w:after="0" w:line="360" w:lineRule="auto"/>
              <w:rPr>
                <w:rFonts w:ascii="Times New Roman" w:hAnsi="Times New Roman" w:cs="Times New Roman"/>
                <w:i/>
                <w:sz w:val="24"/>
                <w:szCs w:val="24"/>
              </w:rPr>
            </w:pPr>
            <w:r w:rsidRPr="00B61A57">
              <w:rPr>
                <w:rFonts w:ascii="Times New Roman" w:hAnsi="Times New Roman" w:cs="Times New Roman"/>
                <w:i/>
                <w:sz w:val="24"/>
                <w:szCs w:val="24"/>
              </w:rPr>
              <w:t>Security Of Mobile Payment</w:t>
            </w:r>
          </w:p>
          <w:p w:rsidR="00947377" w:rsidRPr="00947377" w:rsidRDefault="00B61A57" w:rsidP="00B61A57">
            <w:pPr>
              <w:pStyle w:val="TableParagraph"/>
              <w:spacing w:line="360" w:lineRule="auto"/>
              <w:ind w:right="134"/>
              <w:jc w:val="left"/>
              <w:rPr>
                <w:rFonts w:asciiTheme="minorHAnsi" w:hAnsiTheme="minorHAnsi" w:cstheme="minorBidi"/>
              </w:rPr>
            </w:pPr>
            <w:r w:rsidRPr="00B61A57">
              <w:rPr>
                <w:rFonts w:eastAsiaTheme="minorEastAsia"/>
                <w:i/>
                <w:sz w:val="24"/>
                <w:szCs w:val="24"/>
              </w:rPr>
              <w:t>Cannot Be Used For International</w:t>
            </w:r>
            <w:r w:rsidRPr="00B61A57">
              <w:rPr>
                <w:i/>
                <w:sz w:val="24"/>
                <w:szCs w:val="24"/>
              </w:rPr>
              <w:t>Transactions</w:t>
            </w:r>
          </w:p>
        </w:tc>
        <w:tc>
          <w:tcPr>
            <w:tcW w:w="2520" w:type="dxa"/>
          </w:tcPr>
          <w:p w:rsidR="00947377" w:rsidRPr="00947377" w:rsidRDefault="00947377" w:rsidP="00F7107A">
            <w:pPr>
              <w:spacing w:after="0" w:line="360" w:lineRule="auto"/>
              <w:jc w:val="center"/>
              <w:rPr>
                <w:rFonts w:ascii="Times New Roman" w:hAnsi="Times New Roman" w:cs="Times New Roman"/>
                <w:b/>
                <w:sz w:val="24"/>
                <w:szCs w:val="24"/>
              </w:rPr>
            </w:pPr>
            <w:r w:rsidRPr="00947377">
              <w:rPr>
                <w:rFonts w:ascii="Times New Roman" w:hAnsi="Times New Roman" w:cs="Times New Roman"/>
                <w:b/>
                <w:sz w:val="24"/>
                <w:szCs w:val="24"/>
              </w:rPr>
              <w:t>Weighted Score</w:t>
            </w:r>
          </w:p>
          <w:p w:rsidR="00947377" w:rsidRPr="00947377" w:rsidRDefault="00947377" w:rsidP="00F7107A">
            <w:pPr>
              <w:spacing w:after="0" w:line="360" w:lineRule="auto"/>
              <w:rPr>
                <w:rFonts w:ascii="Times New Roman" w:hAnsi="Times New Roman" w:cs="Times New Roman"/>
                <w:sz w:val="24"/>
                <w:szCs w:val="24"/>
              </w:rPr>
            </w:pPr>
          </w:p>
          <w:p w:rsidR="00947377" w:rsidRPr="00947377" w:rsidRDefault="00947377" w:rsidP="00F7107A">
            <w:pPr>
              <w:spacing w:after="0" w:line="360" w:lineRule="auto"/>
              <w:jc w:val="center"/>
              <w:rPr>
                <w:rFonts w:ascii="Times New Roman" w:hAnsi="Times New Roman" w:cs="Times New Roman"/>
                <w:sz w:val="24"/>
                <w:szCs w:val="24"/>
              </w:rPr>
            </w:pPr>
            <w:r w:rsidRPr="00947377">
              <w:rPr>
                <w:rFonts w:ascii="Times New Roman" w:hAnsi="Times New Roman" w:cs="Times New Roman"/>
                <w:sz w:val="24"/>
                <w:szCs w:val="24"/>
              </w:rPr>
              <w:t>2</w:t>
            </w:r>
            <w:r w:rsidR="00AD18B4">
              <w:rPr>
                <w:rFonts w:ascii="Times New Roman" w:hAnsi="Times New Roman" w:cs="Times New Roman"/>
                <w:sz w:val="24"/>
                <w:szCs w:val="24"/>
              </w:rPr>
              <w:t>4</w:t>
            </w:r>
            <w:r w:rsidRPr="00947377">
              <w:rPr>
                <w:rFonts w:ascii="Times New Roman" w:hAnsi="Times New Roman" w:cs="Times New Roman"/>
                <w:sz w:val="24"/>
                <w:szCs w:val="24"/>
              </w:rPr>
              <w:t>.</w:t>
            </w:r>
            <w:r w:rsidR="00AD18B4">
              <w:rPr>
                <w:rFonts w:ascii="Times New Roman" w:hAnsi="Times New Roman" w:cs="Times New Roman"/>
                <w:sz w:val="24"/>
                <w:szCs w:val="24"/>
              </w:rPr>
              <w:t>06</w:t>
            </w:r>
          </w:p>
          <w:p w:rsidR="00947377" w:rsidRPr="00947377" w:rsidRDefault="00AD18B4"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18.46</w:t>
            </w:r>
          </w:p>
          <w:p w:rsidR="00947377" w:rsidRPr="00947377" w:rsidRDefault="00AD18B4"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p>
          <w:p w:rsidR="00947377" w:rsidRPr="00947377" w:rsidRDefault="00AD18B4"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27.4</w:t>
            </w:r>
          </w:p>
          <w:p w:rsidR="00947377" w:rsidRPr="00947377" w:rsidRDefault="00AD18B4" w:rsidP="00B61A5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10.06</w:t>
            </w:r>
          </w:p>
        </w:tc>
        <w:tc>
          <w:tcPr>
            <w:tcW w:w="1998" w:type="dxa"/>
          </w:tcPr>
          <w:p w:rsidR="00947377" w:rsidRPr="00947377" w:rsidRDefault="00947377" w:rsidP="00F7107A">
            <w:pPr>
              <w:spacing w:after="0" w:line="360" w:lineRule="auto"/>
              <w:jc w:val="center"/>
              <w:rPr>
                <w:rFonts w:ascii="Times New Roman" w:hAnsi="Times New Roman" w:cs="Times New Roman"/>
                <w:b/>
                <w:sz w:val="24"/>
                <w:szCs w:val="24"/>
              </w:rPr>
            </w:pPr>
            <w:r w:rsidRPr="00947377">
              <w:rPr>
                <w:rFonts w:ascii="Times New Roman" w:hAnsi="Times New Roman" w:cs="Times New Roman"/>
                <w:b/>
                <w:sz w:val="24"/>
                <w:szCs w:val="24"/>
              </w:rPr>
              <w:t>Rank</w:t>
            </w:r>
          </w:p>
          <w:p w:rsidR="00947377" w:rsidRPr="00947377" w:rsidRDefault="00947377" w:rsidP="00F7107A">
            <w:pPr>
              <w:spacing w:after="0" w:line="360" w:lineRule="auto"/>
              <w:rPr>
                <w:rFonts w:ascii="Times New Roman" w:hAnsi="Times New Roman" w:cs="Times New Roman"/>
                <w:sz w:val="24"/>
                <w:szCs w:val="24"/>
              </w:rPr>
            </w:pPr>
          </w:p>
          <w:p w:rsidR="00947377" w:rsidRPr="00947377" w:rsidRDefault="0059545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II</w:t>
            </w:r>
          </w:p>
          <w:p w:rsidR="00947377" w:rsidRPr="00947377" w:rsidRDefault="0059545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IV</w:t>
            </w:r>
          </w:p>
          <w:p w:rsidR="00947377" w:rsidRPr="00947377" w:rsidRDefault="00947377" w:rsidP="00F7107A">
            <w:pPr>
              <w:spacing w:after="0" w:line="360" w:lineRule="auto"/>
              <w:jc w:val="center"/>
              <w:rPr>
                <w:rFonts w:ascii="Times New Roman" w:hAnsi="Times New Roman" w:cs="Times New Roman"/>
                <w:sz w:val="24"/>
                <w:szCs w:val="24"/>
              </w:rPr>
            </w:pPr>
            <w:r w:rsidRPr="00947377">
              <w:rPr>
                <w:rFonts w:ascii="Times New Roman" w:hAnsi="Times New Roman" w:cs="Times New Roman"/>
                <w:sz w:val="24"/>
                <w:szCs w:val="24"/>
              </w:rPr>
              <w:t>III</w:t>
            </w:r>
          </w:p>
          <w:p w:rsidR="00947377" w:rsidRPr="00947377" w:rsidRDefault="00595457" w:rsidP="00F710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I</w:t>
            </w:r>
          </w:p>
          <w:p w:rsidR="00947377" w:rsidRPr="00947377" w:rsidRDefault="00595457" w:rsidP="00B61A5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V</w:t>
            </w:r>
          </w:p>
        </w:tc>
      </w:tr>
    </w:tbl>
    <w:p w:rsidR="0057107D" w:rsidRPr="0057107D" w:rsidRDefault="00416E9C" w:rsidP="0057107D">
      <w:pPr>
        <w:spacing w:after="0" w:line="360" w:lineRule="auto"/>
        <w:ind w:firstLine="720"/>
        <w:jc w:val="both"/>
        <w:rPr>
          <w:rFonts w:ascii="Times New Roman" w:hAnsi="Times New Roman" w:cs="Times New Roman"/>
          <w:sz w:val="24"/>
          <w:szCs w:val="24"/>
        </w:rPr>
      </w:pPr>
      <w:r w:rsidRPr="009C44A1">
        <w:rPr>
          <w:rFonts w:ascii="Times New Roman" w:hAnsi="Times New Roman" w:cs="Times New Roman"/>
          <w:sz w:val="24"/>
          <w:szCs w:val="24"/>
        </w:rPr>
        <w:t xml:space="preserve">Table </w:t>
      </w:r>
      <w:r>
        <w:rPr>
          <w:rFonts w:ascii="Times New Roman" w:hAnsi="Times New Roman" w:cs="Times New Roman"/>
          <w:sz w:val="24"/>
          <w:szCs w:val="24"/>
        </w:rPr>
        <w:t>1.</w:t>
      </w:r>
      <w:r w:rsidRPr="009C44A1">
        <w:rPr>
          <w:rFonts w:ascii="Times New Roman" w:hAnsi="Times New Roman" w:cs="Times New Roman"/>
          <w:sz w:val="24"/>
          <w:szCs w:val="24"/>
        </w:rPr>
        <w:t>2 depicts</w:t>
      </w:r>
      <w:r>
        <w:rPr>
          <w:rFonts w:ascii="Times New Roman" w:hAnsi="Times New Roman" w:cs="Times New Roman"/>
          <w:sz w:val="24"/>
          <w:szCs w:val="24"/>
        </w:rPr>
        <w:t xml:space="preserve"> that</w:t>
      </w:r>
      <w:r w:rsidR="00391CF9" w:rsidRPr="00391CF9">
        <w:rPr>
          <w:rFonts w:ascii="Times New Roman" w:hAnsi="Times New Roman" w:cs="Times New Roman"/>
          <w:sz w:val="24"/>
          <w:szCs w:val="24"/>
        </w:rPr>
        <w:t xml:space="preserve">56%of the respondents are came to know about </w:t>
      </w:r>
      <w:r w:rsidR="0057107D" w:rsidRPr="0057107D">
        <w:rPr>
          <w:rFonts w:ascii="Times New Roman" w:hAnsi="Times New Roman" w:cs="Times New Roman"/>
          <w:sz w:val="24"/>
          <w:szCs w:val="24"/>
        </w:rPr>
        <w:t>PhonePe</w:t>
      </w:r>
      <w:r w:rsidR="00391CF9" w:rsidRPr="00391CF9">
        <w:rPr>
          <w:rFonts w:ascii="Times New Roman" w:hAnsi="Times New Roman" w:cs="Times New Roman"/>
          <w:sz w:val="24"/>
          <w:szCs w:val="24"/>
        </w:rPr>
        <w:t xml:space="preserve"> through Friends &amp; Relatives</w:t>
      </w:r>
      <w:r w:rsidR="00391CF9">
        <w:rPr>
          <w:rFonts w:ascii="Times New Roman" w:hAnsi="Times New Roman" w:cs="Times New Roman"/>
          <w:sz w:val="24"/>
          <w:szCs w:val="24"/>
        </w:rPr>
        <w:t xml:space="preserve">, </w:t>
      </w:r>
      <w:r w:rsidR="00512960">
        <w:rPr>
          <w:rFonts w:ascii="Times New Roman" w:hAnsi="Times New Roman" w:cs="Times New Roman"/>
          <w:sz w:val="24"/>
          <w:szCs w:val="24"/>
        </w:rPr>
        <w:t>44</w:t>
      </w:r>
      <w:r w:rsidR="00391CF9" w:rsidRPr="0057107D">
        <w:rPr>
          <w:rFonts w:ascii="Times New Roman" w:hAnsi="Times New Roman" w:cs="Times New Roman"/>
          <w:sz w:val="24"/>
          <w:szCs w:val="24"/>
        </w:rPr>
        <w:t xml:space="preserve">% of the respondents are using </w:t>
      </w:r>
      <w:r w:rsidR="0057107D" w:rsidRPr="0057107D">
        <w:rPr>
          <w:rFonts w:ascii="Times New Roman" w:hAnsi="Times New Roman" w:cs="Times New Roman"/>
          <w:sz w:val="24"/>
          <w:szCs w:val="24"/>
        </w:rPr>
        <w:t>PhonePe</w:t>
      </w:r>
      <w:r w:rsidR="00391CF9" w:rsidRPr="0057107D">
        <w:rPr>
          <w:rFonts w:ascii="Times New Roman" w:hAnsi="Times New Roman" w:cs="Times New Roman"/>
          <w:sz w:val="24"/>
          <w:szCs w:val="24"/>
        </w:rPr>
        <w:t xml:space="preserve"> for less than </w:t>
      </w:r>
      <w:r w:rsidR="00512960">
        <w:rPr>
          <w:rFonts w:ascii="Times New Roman" w:hAnsi="Times New Roman" w:cs="Times New Roman"/>
          <w:sz w:val="24"/>
          <w:szCs w:val="24"/>
        </w:rPr>
        <w:t>2</w:t>
      </w:r>
      <w:r w:rsidR="00391CF9" w:rsidRPr="0057107D">
        <w:rPr>
          <w:rFonts w:ascii="Times New Roman" w:hAnsi="Times New Roman" w:cs="Times New Roman"/>
          <w:sz w:val="24"/>
          <w:szCs w:val="24"/>
        </w:rPr>
        <w:t xml:space="preserve"> year,  87% of the respondents are used smartphone for making payment, 61% of the respondents are using </w:t>
      </w:r>
      <w:r w:rsidR="0057107D" w:rsidRPr="0057107D">
        <w:rPr>
          <w:rFonts w:ascii="Times New Roman" w:hAnsi="Times New Roman" w:cs="Times New Roman"/>
          <w:sz w:val="24"/>
          <w:szCs w:val="24"/>
        </w:rPr>
        <w:t>PhonePe</w:t>
      </w:r>
      <w:r w:rsidR="00391CF9" w:rsidRPr="0057107D">
        <w:rPr>
          <w:rFonts w:ascii="Times New Roman" w:hAnsi="Times New Roman" w:cs="Times New Roman"/>
          <w:sz w:val="24"/>
          <w:szCs w:val="24"/>
        </w:rPr>
        <w:t xml:space="preserve"> service in a month for Below 5 times, 55% of the respondents to spent amount for Below Rs.5,000 in a month, 54% of the respondents are using </w:t>
      </w:r>
      <w:r w:rsidR="0057107D" w:rsidRPr="0057107D">
        <w:rPr>
          <w:rFonts w:ascii="Times New Roman" w:hAnsi="Times New Roman" w:cs="Times New Roman"/>
          <w:sz w:val="24"/>
          <w:szCs w:val="24"/>
        </w:rPr>
        <w:t>PhonePe</w:t>
      </w:r>
      <w:r w:rsidR="00391CF9" w:rsidRPr="0057107D">
        <w:rPr>
          <w:rFonts w:ascii="Times New Roman" w:hAnsi="Times New Roman" w:cs="Times New Roman"/>
          <w:sz w:val="24"/>
          <w:szCs w:val="24"/>
        </w:rPr>
        <w:t xml:space="preserve"> for transfer money, 79% of the respondents are Agree with </w:t>
      </w:r>
      <w:r w:rsidR="0057107D" w:rsidRPr="0057107D">
        <w:rPr>
          <w:rFonts w:ascii="Times New Roman" w:hAnsi="Times New Roman" w:cs="Times New Roman"/>
          <w:sz w:val="24"/>
          <w:szCs w:val="24"/>
        </w:rPr>
        <w:t>PhonePe</w:t>
      </w:r>
      <w:r w:rsidR="00391CF9" w:rsidRPr="0057107D">
        <w:rPr>
          <w:rFonts w:ascii="Times New Roman" w:hAnsi="Times New Roman" w:cs="Times New Roman"/>
          <w:sz w:val="24"/>
          <w:szCs w:val="24"/>
        </w:rPr>
        <w:t xml:space="preserve"> transactions are secured, </w:t>
      </w:r>
      <w:r w:rsidR="00F55172" w:rsidRPr="0057107D">
        <w:rPr>
          <w:rFonts w:ascii="Times New Roman" w:hAnsi="Times New Roman" w:cs="Times New Roman"/>
          <w:sz w:val="24"/>
          <w:szCs w:val="24"/>
        </w:rPr>
        <w:t xml:space="preserve">95% of the respondents are opine that PhonePe is time saving, </w:t>
      </w:r>
      <w:r w:rsidR="0057107D" w:rsidRPr="0057107D">
        <w:rPr>
          <w:rFonts w:ascii="Times New Roman" w:hAnsi="Times New Roman" w:cs="Times New Roman"/>
          <w:sz w:val="24"/>
          <w:szCs w:val="24"/>
        </w:rPr>
        <w:t xml:space="preserve">59% </w:t>
      </w:r>
      <w:r w:rsidR="00F55172" w:rsidRPr="0057107D">
        <w:rPr>
          <w:rFonts w:ascii="Times New Roman" w:hAnsi="Times New Roman" w:cs="Times New Roman"/>
          <w:sz w:val="24"/>
          <w:szCs w:val="24"/>
        </w:rPr>
        <w:t xml:space="preserve">of the respondents are satisfied with </w:t>
      </w:r>
      <w:r w:rsidR="0057107D" w:rsidRPr="0057107D">
        <w:rPr>
          <w:rFonts w:ascii="Times New Roman" w:hAnsi="Times New Roman" w:cs="Times New Roman"/>
          <w:sz w:val="24"/>
          <w:szCs w:val="24"/>
        </w:rPr>
        <w:t>PhonePe</w:t>
      </w:r>
      <w:r w:rsidR="00F55172" w:rsidRPr="0057107D">
        <w:rPr>
          <w:rFonts w:ascii="Times New Roman" w:hAnsi="Times New Roman" w:cs="Times New Roman"/>
          <w:sz w:val="24"/>
          <w:szCs w:val="24"/>
        </w:rPr>
        <w:t xml:space="preserve"> service, </w:t>
      </w:r>
      <w:r w:rsidR="00F55172" w:rsidRPr="0057107D">
        <w:rPr>
          <w:rFonts w:ascii="Times New Roman" w:hAnsi="Times New Roman" w:cs="Times New Roman"/>
          <w:sz w:val="24"/>
          <w:szCs w:val="24"/>
        </w:rPr>
        <w:lastRenderedPageBreak/>
        <w:t>81% of the respondents are opine that the PhonePe wallet is accepted everywhere</w:t>
      </w:r>
      <w:r w:rsidR="0057107D" w:rsidRPr="0057107D">
        <w:rPr>
          <w:rFonts w:ascii="Times New Roman" w:hAnsi="Times New Roman" w:cs="Times New Roman"/>
          <w:sz w:val="24"/>
          <w:szCs w:val="24"/>
        </w:rPr>
        <w:t xml:space="preserve">, </w:t>
      </w:r>
      <w:r w:rsidR="0057107D" w:rsidRPr="009C44A1">
        <w:rPr>
          <w:rFonts w:ascii="Times New Roman" w:hAnsi="Times New Roman" w:cs="Times New Roman"/>
          <w:sz w:val="24"/>
          <w:szCs w:val="24"/>
        </w:rPr>
        <w:t xml:space="preserve">Most of the respondents are </w:t>
      </w:r>
      <w:r w:rsidR="0057107D">
        <w:rPr>
          <w:rFonts w:ascii="Times New Roman" w:hAnsi="Times New Roman" w:cs="Times New Roman"/>
          <w:sz w:val="24"/>
          <w:szCs w:val="24"/>
        </w:rPr>
        <w:t xml:space="preserve"> influenced to use </w:t>
      </w:r>
      <w:r w:rsidR="0057107D" w:rsidRPr="0057107D">
        <w:rPr>
          <w:rFonts w:ascii="Times New Roman" w:hAnsi="Times New Roman" w:cs="Times New Roman"/>
          <w:sz w:val="24"/>
          <w:szCs w:val="24"/>
        </w:rPr>
        <w:t>PhonePe is Time Saving</w:t>
      </w:r>
      <w:r w:rsidR="00D95393">
        <w:rPr>
          <w:rFonts w:ascii="Times New Roman" w:hAnsi="Times New Roman" w:cs="Times New Roman"/>
          <w:sz w:val="24"/>
          <w:szCs w:val="24"/>
        </w:rPr>
        <w:t>,</w:t>
      </w:r>
      <w:r w:rsidR="0057107D" w:rsidRPr="009C44A1">
        <w:rPr>
          <w:rFonts w:ascii="Times New Roman" w:hAnsi="Times New Roman" w:cs="Times New Roman"/>
          <w:sz w:val="24"/>
          <w:szCs w:val="24"/>
        </w:rPr>
        <w:t xml:space="preserve">Most of the respondents are </w:t>
      </w:r>
      <w:r w:rsidR="0057107D">
        <w:rPr>
          <w:rFonts w:ascii="Times New Roman" w:hAnsi="Times New Roman" w:cs="Times New Roman"/>
          <w:sz w:val="24"/>
          <w:szCs w:val="24"/>
        </w:rPr>
        <w:t xml:space="preserve">faced problem in </w:t>
      </w:r>
      <w:r w:rsidR="0057107D" w:rsidRPr="0057107D">
        <w:rPr>
          <w:rFonts w:ascii="Times New Roman" w:hAnsi="Times New Roman" w:cs="Times New Roman"/>
          <w:sz w:val="24"/>
          <w:szCs w:val="24"/>
        </w:rPr>
        <w:t>PhonePe is</w:t>
      </w:r>
      <w:r w:rsidR="00D95393">
        <w:rPr>
          <w:rFonts w:ascii="Times New Roman" w:hAnsi="Times New Roman" w:cs="Times New Roman"/>
          <w:sz w:val="24"/>
          <w:szCs w:val="24"/>
        </w:rPr>
        <w:t>Security o</w:t>
      </w:r>
      <w:r w:rsidR="0057107D" w:rsidRPr="0057107D">
        <w:rPr>
          <w:rFonts w:ascii="Times New Roman" w:hAnsi="Times New Roman" w:cs="Times New Roman"/>
          <w:sz w:val="24"/>
          <w:szCs w:val="24"/>
        </w:rPr>
        <w:t>f Mobile Payment.</w:t>
      </w:r>
    </w:p>
    <w:p w:rsidR="00B746EB" w:rsidRPr="007E6974" w:rsidRDefault="00B746EB" w:rsidP="00B746EB">
      <w:pPr>
        <w:spacing w:after="0" w:line="360" w:lineRule="auto"/>
        <w:jc w:val="center"/>
        <w:rPr>
          <w:rFonts w:ascii="Times New Roman" w:hAnsi="Times New Roman" w:cs="Times New Roman"/>
          <w:b/>
          <w:sz w:val="24"/>
          <w:szCs w:val="24"/>
        </w:rPr>
      </w:pPr>
      <w:r w:rsidRPr="007E6974">
        <w:rPr>
          <w:rFonts w:ascii="Times New Roman" w:hAnsi="Times New Roman" w:cs="Times New Roman"/>
          <w:b/>
          <w:sz w:val="24"/>
          <w:szCs w:val="24"/>
        </w:rPr>
        <w:t xml:space="preserve">TABLE </w:t>
      </w:r>
      <w:r>
        <w:rPr>
          <w:rFonts w:ascii="Times New Roman" w:hAnsi="Times New Roman" w:cs="Times New Roman"/>
          <w:b/>
          <w:sz w:val="24"/>
          <w:szCs w:val="24"/>
        </w:rPr>
        <w:t>1.</w:t>
      </w:r>
      <w:r w:rsidRPr="007E6974">
        <w:rPr>
          <w:rFonts w:ascii="Times New Roman" w:hAnsi="Times New Roman" w:cs="Times New Roman"/>
          <w:b/>
          <w:sz w:val="24"/>
          <w:szCs w:val="24"/>
        </w:rPr>
        <w:t>3</w:t>
      </w:r>
    </w:p>
    <w:p w:rsidR="00B746EB" w:rsidRPr="007E6974" w:rsidRDefault="00B746EB" w:rsidP="00B746E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CHI SQUARE ANALYSIS</w:t>
      </w:r>
    </w:p>
    <w:tbl>
      <w:tblPr>
        <w:tblStyle w:val="TableGrid"/>
        <w:tblW w:w="0" w:type="auto"/>
        <w:tblLook w:val="04A0"/>
      </w:tblPr>
      <w:tblGrid>
        <w:gridCol w:w="4377"/>
        <w:gridCol w:w="1345"/>
        <w:gridCol w:w="1323"/>
        <w:gridCol w:w="810"/>
        <w:gridCol w:w="1721"/>
      </w:tblGrid>
      <w:tr w:rsidR="00B746EB" w:rsidRPr="007E6974" w:rsidTr="00F7107A">
        <w:tc>
          <w:tcPr>
            <w:tcW w:w="4377" w:type="dxa"/>
            <w:vAlign w:val="center"/>
          </w:tcPr>
          <w:p w:rsidR="00B746EB" w:rsidRPr="007E6974" w:rsidRDefault="00B746EB" w:rsidP="00F7107A">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Hypothesis</w:t>
            </w:r>
          </w:p>
        </w:tc>
        <w:tc>
          <w:tcPr>
            <w:tcW w:w="1345" w:type="dxa"/>
            <w:vAlign w:val="center"/>
          </w:tcPr>
          <w:p w:rsidR="00B746EB" w:rsidRPr="007E6974" w:rsidRDefault="00B746EB" w:rsidP="00F7107A">
            <w:pPr>
              <w:spacing w:after="0" w:line="276" w:lineRule="auto"/>
              <w:jc w:val="center"/>
              <w:rPr>
                <w:rFonts w:ascii="Times New Roman" w:hAnsi="Times New Roman" w:cs="Times New Roman"/>
                <w:b/>
                <w:sz w:val="24"/>
                <w:szCs w:val="24"/>
              </w:rPr>
            </w:pPr>
            <w:r w:rsidRPr="007E6974">
              <w:rPr>
                <w:rFonts w:ascii="Times New Roman" w:hAnsi="Times New Roman" w:cs="Times New Roman"/>
                <w:b/>
                <w:sz w:val="24"/>
                <w:szCs w:val="24"/>
              </w:rPr>
              <w:t>Degrees of freedom</w:t>
            </w:r>
          </w:p>
        </w:tc>
        <w:tc>
          <w:tcPr>
            <w:tcW w:w="1323" w:type="dxa"/>
            <w:vAlign w:val="center"/>
          </w:tcPr>
          <w:p w:rsidR="00B746EB" w:rsidRPr="007E6974" w:rsidRDefault="00B746EB" w:rsidP="00F7107A">
            <w:pPr>
              <w:spacing w:after="0" w:line="276" w:lineRule="auto"/>
              <w:jc w:val="center"/>
              <w:rPr>
                <w:rFonts w:ascii="Times New Roman" w:hAnsi="Times New Roman" w:cs="Times New Roman"/>
                <w:b/>
                <w:sz w:val="24"/>
                <w:szCs w:val="24"/>
              </w:rPr>
            </w:pPr>
            <w:r w:rsidRPr="007E6974">
              <w:rPr>
                <w:rFonts w:ascii="Times New Roman" w:hAnsi="Times New Roman" w:cs="Times New Roman"/>
                <w:b/>
                <w:sz w:val="24"/>
                <w:szCs w:val="24"/>
              </w:rPr>
              <w:t>Calculated value</w:t>
            </w:r>
          </w:p>
        </w:tc>
        <w:tc>
          <w:tcPr>
            <w:tcW w:w="810" w:type="dxa"/>
            <w:vAlign w:val="center"/>
          </w:tcPr>
          <w:p w:rsidR="00B746EB" w:rsidRPr="007E6974" w:rsidRDefault="00B746EB" w:rsidP="00F7107A">
            <w:pPr>
              <w:spacing w:after="0" w:line="276" w:lineRule="auto"/>
              <w:jc w:val="center"/>
              <w:rPr>
                <w:rFonts w:ascii="Times New Roman" w:hAnsi="Times New Roman" w:cs="Times New Roman"/>
                <w:b/>
                <w:sz w:val="24"/>
                <w:szCs w:val="24"/>
              </w:rPr>
            </w:pPr>
            <w:r w:rsidRPr="007E6974">
              <w:rPr>
                <w:rFonts w:ascii="Times New Roman" w:hAnsi="Times New Roman" w:cs="Times New Roman"/>
                <w:b/>
                <w:sz w:val="24"/>
                <w:szCs w:val="24"/>
              </w:rPr>
              <w:t>Table value</w:t>
            </w:r>
          </w:p>
        </w:tc>
        <w:tc>
          <w:tcPr>
            <w:tcW w:w="1721" w:type="dxa"/>
            <w:vAlign w:val="center"/>
          </w:tcPr>
          <w:p w:rsidR="00B746EB" w:rsidRPr="007E6974" w:rsidRDefault="00B746EB" w:rsidP="00F7107A">
            <w:pPr>
              <w:spacing w:after="0" w:line="276" w:lineRule="auto"/>
              <w:jc w:val="center"/>
              <w:rPr>
                <w:rFonts w:ascii="Times New Roman" w:hAnsi="Times New Roman" w:cs="Times New Roman"/>
                <w:b/>
                <w:sz w:val="24"/>
                <w:szCs w:val="24"/>
              </w:rPr>
            </w:pPr>
            <w:r w:rsidRPr="007E6974">
              <w:rPr>
                <w:rFonts w:ascii="Times New Roman" w:hAnsi="Times New Roman" w:cs="Times New Roman"/>
                <w:b/>
                <w:sz w:val="24"/>
                <w:szCs w:val="24"/>
              </w:rPr>
              <w:t>Significant / Not significant</w:t>
            </w:r>
          </w:p>
        </w:tc>
      </w:tr>
      <w:tr w:rsidR="00B746EB" w:rsidRPr="007E6974" w:rsidTr="00F7107A">
        <w:tc>
          <w:tcPr>
            <w:tcW w:w="4377" w:type="dxa"/>
          </w:tcPr>
          <w:p w:rsidR="00B746EB" w:rsidRPr="007E6974" w:rsidRDefault="00DA699C" w:rsidP="00F7107A">
            <w:pPr>
              <w:spacing w:after="0" w:line="276" w:lineRule="auto"/>
              <w:rPr>
                <w:rFonts w:ascii="Times New Roman" w:hAnsi="Times New Roman" w:cs="Times New Roman"/>
                <w:sz w:val="24"/>
                <w:szCs w:val="24"/>
              </w:rPr>
            </w:pPr>
            <w:r w:rsidRPr="00DA699C">
              <w:rPr>
                <w:rFonts w:ascii="Times New Roman" w:hAnsi="Times New Roman" w:cs="Times New Roman"/>
                <w:sz w:val="24"/>
                <w:szCs w:val="24"/>
              </w:rPr>
              <w:t>There is no significant relationship between gender and level of satisfaction of the respondents using PhonePe service</w:t>
            </w:r>
          </w:p>
        </w:tc>
        <w:tc>
          <w:tcPr>
            <w:tcW w:w="1345" w:type="dxa"/>
            <w:vAlign w:val="center"/>
          </w:tcPr>
          <w:p w:rsidR="00B746EB" w:rsidRPr="007E6974" w:rsidRDefault="00CF191A"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23" w:type="dxa"/>
            <w:vAlign w:val="center"/>
          </w:tcPr>
          <w:p w:rsidR="00B746EB" w:rsidRPr="007E6974" w:rsidRDefault="00CF191A" w:rsidP="00CF191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0</w:t>
            </w:r>
            <w:r w:rsidR="00B746EB">
              <w:rPr>
                <w:rFonts w:ascii="Times New Roman" w:hAnsi="Times New Roman" w:cs="Times New Roman"/>
                <w:sz w:val="24"/>
                <w:szCs w:val="24"/>
              </w:rPr>
              <w:t>.</w:t>
            </w:r>
            <w:r>
              <w:rPr>
                <w:rFonts w:ascii="Times New Roman" w:hAnsi="Times New Roman" w:cs="Times New Roman"/>
                <w:sz w:val="24"/>
                <w:szCs w:val="24"/>
              </w:rPr>
              <w:t>38</w:t>
            </w:r>
          </w:p>
        </w:tc>
        <w:tc>
          <w:tcPr>
            <w:tcW w:w="810" w:type="dxa"/>
            <w:vAlign w:val="center"/>
          </w:tcPr>
          <w:p w:rsidR="00B746EB" w:rsidRPr="007E6974" w:rsidRDefault="00CF191A"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7.82</w:t>
            </w:r>
          </w:p>
        </w:tc>
        <w:tc>
          <w:tcPr>
            <w:tcW w:w="1721" w:type="dxa"/>
            <w:vAlign w:val="center"/>
          </w:tcPr>
          <w:p w:rsidR="00B746EB" w:rsidRPr="007E6974" w:rsidRDefault="00B746EB"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Not S</w:t>
            </w:r>
            <w:r w:rsidRPr="007E6974">
              <w:rPr>
                <w:rFonts w:ascii="Times New Roman" w:hAnsi="Times New Roman" w:cs="Times New Roman"/>
                <w:sz w:val="24"/>
                <w:szCs w:val="24"/>
              </w:rPr>
              <w:t>ignificant</w:t>
            </w:r>
          </w:p>
        </w:tc>
      </w:tr>
      <w:tr w:rsidR="00B746EB" w:rsidRPr="007E6974" w:rsidTr="00F7107A">
        <w:tc>
          <w:tcPr>
            <w:tcW w:w="4377" w:type="dxa"/>
          </w:tcPr>
          <w:p w:rsidR="00B746EB" w:rsidRPr="007E6974" w:rsidRDefault="00DA699C" w:rsidP="00F7107A">
            <w:pPr>
              <w:spacing w:after="0" w:line="276" w:lineRule="auto"/>
              <w:rPr>
                <w:rFonts w:ascii="Times New Roman" w:hAnsi="Times New Roman" w:cs="Times New Roman"/>
                <w:sz w:val="24"/>
                <w:szCs w:val="24"/>
              </w:rPr>
            </w:pPr>
            <w:r w:rsidRPr="00DA699C">
              <w:rPr>
                <w:rFonts w:ascii="Times New Roman" w:hAnsi="Times New Roman" w:cs="Times New Roman"/>
                <w:sz w:val="24"/>
                <w:szCs w:val="24"/>
              </w:rPr>
              <w:t>There is no significant relationship between age and level of satisfaction of the respondents using PhonePe service</w:t>
            </w:r>
          </w:p>
        </w:tc>
        <w:tc>
          <w:tcPr>
            <w:tcW w:w="1345" w:type="dxa"/>
            <w:vAlign w:val="center"/>
          </w:tcPr>
          <w:p w:rsidR="00B746EB" w:rsidRPr="007E6974" w:rsidRDefault="003874F7"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23" w:type="dxa"/>
            <w:vAlign w:val="center"/>
          </w:tcPr>
          <w:p w:rsidR="00B746EB" w:rsidRPr="007E6974" w:rsidRDefault="003874F7"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9.54</w:t>
            </w:r>
          </w:p>
        </w:tc>
        <w:tc>
          <w:tcPr>
            <w:tcW w:w="810" w:type="dxa"/>
            <w:vAlign w:val="center"/>
          </w:tcPr>
          <w:p w:rsidR="00B746EB" w:rsidRPr="007E6974" w:rsidRDefault="003874F7"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16.92</w:t>
            </w:r>
          </w:p>
        </w:tc>
        <w:tc>
          <w:tcPr>
            <w:tcW w:w="1721" w:type="dxa"/>
            <w:vAlign w:val="center"/>
          </w:tcPr>
          <w:p w:rsidR="00B746EB" w:rsidRPr="007E6974" w:rsidRDefault="00B746EB"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Not S</w:t>
            </w:r>
            <w:r w:rsidRPr="007E6974">
              <w:rPr>
                <w:rFonts w:ascii="Times New Roman" w:hAnsi="Times New Roman" w:cs="Times New Roman"/>
                <w:sz w:val="24"/>
                <w:szCs w:val="24"/>
              </w:rPr>
              <w:t>ignificant</w:t>
            </w:r>
          </w:p>
        </w:tc>
      </w:tr>
      <w:tr w:rsidR="00B746EB" w:rsidRPr="007E6974" w:rsidTr="00F7107A">
        <w:tc>
          <w:tcPr>
            <w:tcW w:w="4377" w:type="dxa"/>
          </w:tcPr>
          <w:p w:rsidR="00B746EB" w:rsidRPr="007E6974" w:rsidRDefault="00DA699C" w:rsidP="00F7107A">
            <w:pPr>
              <w:spacing w:after="0" w:line="276" w:lineRule="auto"/>
              <w:rPr>
                <w:rFonts w:ascii="Times New Roman" w:hAnsi="Times New Roman" w:cs="Times New Roman"/>
                <w:sz w:val="24"/>
                <w:szCs w:val="24"/>
              </w:rPr>
            </w:pPr>
            <w:r w:rsidRPr="00DA699C">
              <w:rPr>
                <w:rFonts w:ascii="Times New Roman" w:hAnsi="Times New Roman" w:cs="Times New Roman"/>
                <w:sz w:val="24"/>
                <w:szCs w:val="24"/>
              </w:rPr>
              <w:t xml:space="preserve">There is </w:t>
            </w:r>
            <w:r>
              <w:rPr>
                <w:rFonts w:ascii="Times New Roman" w:hAnsi="Times New Roman" w:cs="Times New Roman"/>
                <w:sz w:val="24"/>
                <w:szCs w:val="24"/>
              </w:rPr>
              <w:t xml:space="preserve">no </w:t>
            </w:r>
            <w:r w:rsidRPr="00DA699C">
              <w:rPr>
                <w:rFonts w:ascii="Times New Roman" w:hAnsi="Times New Roman" w:cs="Times New Roman"/>
                <w:sz w:val="24"/>
                <w:szCs w:val="24"/>
              </w:rPr>
              <w:t>significant relationship between educational qualification and level of satisfaction of the respondents using PhonePe service</w:t>
            </w:r>
          </w:p>
        </w:tc>
        <w:tc>
          <w:tcPr>
            <w:tcW w:w="1345" w:type="dxa"/>
            <w:vAlign w:val="center"/>
          </w:tcPr>
          <w:p w:rsidR="00B746EB" w:rsidRPr="007E6974" w:rsidRDefault="003813B7"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23" w:type="dxa"/>
            <w:vAlign w:val="center"/>
          </w:tcPr>
          <w:p w:rsidR="00B746EB" w:rsidRPr="007E6974" w:rsidRDefault="003813B7" w:rsidP="003813B7">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22</w:t>
            </w:r>
            <w:r w:rsidR="00B746EB">
              <w:rPr>
                <w:rFonts w:ascii="Times New Roman" w:hAnsi="Times New Roman" w:cs="Times New Roman"/>
                <w:sz w:val="24"/>
                <w:szCs w:val="24"/>
              </w:rPr>
              <w:t>.</w:t>
            </w:r>
            <w:r>
              <w:rPr>
                <w:rFonts w:ascii="Times New Roman" w:hAnsi="Times New Roman" w:cs="Times New Roman"/>
                <w:sz w:val="24"/>
                <w:szCs w:val="24"/>
              </w:rPr>
              <w:t>93</w:t>
            </w:r>
          </w:p>
        </w:tc>
        <w:tc>
          <w:tcPr>
            <w:tcW w:w="810" w:type="dxa"/>
            <w:vAlign w:val="center"/>
          </w:tcPr>
          <w:p w:rsidR="00B746EB" w:rsidRPr="007E6974" w:rsidRDefault="003813B7"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16.92</w:t>
            </w:r>
          </w:p>
        </w:tc>
        <w:tc>
          <w:tcPr>
            <w:tcW w:w="1721" w:type="dxa"/>
            <w:vAlign w:val="center"/>
          </w:tcPr>
          <w:p w:rsidR="00B746EB" w:rsidRPr="007E6974" w:rsidRDefault="00B746EB"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S</w:t>
            </w:r>
            <w:r w:rsidRPr="007E6974">
              <w:rPr>
                <w:rFonts w:ascii="Times New Roman" w:hAnsi="Times New Roman" w:cs="Times New Roman"/>
                <w:sz w:val="24"/>
                <w:szCs w:val="24"/>
              </w:rPr>
              <w:t>ignificant</w:t>
            </w:r>
          </w:p>
        </w:tc>
      </w:tr>
      <w:tr w:rsidR="00B746EB" w:rsidRPr="007E6974" w:rsidTr="00F7107A">
        <w:tc>
          <w:tcPr>
            <w:tcW w:w="4377" w:type="dxa"/>
          </w:tcPr>
          <w:p w:rsidR="00B746EB" w:rsidRPr="007E6974" w:rsidRDefault="00DA699C" w:rsidP="00F7107A">
            <w:pPr>
              <w:spacing w:after="0" w:line="276" w:lineRule="auto"/>
              <w:rPr>
                <w:rFonts w:ascii="Times New Roman" w:hAnsi="Times New Roman" w:cs="Times New Roman"/>
                <w:sz w:val="24"/>
                <w:szCs w:val="24"/>
              </w:rPr>
            </w:pPr>
            <w:r w:rsidRPr="00DA699C">
              <w:rPr>
                <w:rFonts w:ascii="Times New Roman" w:hAnsi="Times New Roman" w:cs="Times New Roman"/>
                <w:sz w:val="24"/>
                <w:szCs w:val="24"/>
              </w:rPr>
              <w:t>There is no significant relationship between residential status and level of satisfaction of the respondents using PhonePe service</w:t>
            </w:r>
          </w:p>
        </w:tc>
        <w:tc>
          <w:tcPr>
            <w:tcW w:w="1345" w:type="dxa"/>
            <w:vAlign w:val="center"/>
          </w:tcPr>
          <w:p w:rsidR="00B746EB" w:rsidRPr="007E6974" w:rsidRDefault="00B50E5A"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323" w:type="dxa"/>
            <w:vAlign w:val="center"/>
          </w:tcPr>
          <w:p w:rsidR="00B746EB" w:rsidRPr="007E6974" w:rsidRDefault="00B746EB"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2.</w:t>
            </w:r>
            <w:r w:rsidR="00B50E5A">
              <w:rPr>
                <w:rFonts w:ascii="Times New Roman" w:hAnsi="Times New Roman" w:cs="Times New Roman"/>
                <w:sz w:val="24"/>
                <w:szCs w:val="24"/>
              </w:rPr>
              <w:t>57</w:t>
            </w:r>
          </w:p>
        </w:tc>
        <w:tc>
          <w:tcPr>
            <w:tcW w:w="810" w:type="dxa"/>
            <w:vAlign w:val="center"/>
          </w:tcPr>
          <w:p w:rsidR="00B746EB" w:rsidRPr="007E6974" w:rsidRDefault="00B50E5A"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7.82</w:t>
            </w:r>
          </w:p>
        </w:tc>
        <w:tc>
          <w:tcPr>
            <w:tcW w:w="1721" w:type="dxa"/>
            <w:vAlign w:val="center"/>
          </w:tcPr>
          <w:p w:rsidR="00B746EB" w:rsidRPr="007E6974" w:rsidRDefault="00B746EB"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Not S</w:t>
            </w:r>
            <w:r w:rsidRPr="007E6974">
              <w:rPr>
                <w:rFonts w:ascii="Times New Roman" w:hAnsi="Times New Roman" w:cs="Times New Roman"/>
                <w:sz w:val="24"/>
                <w:szCs w:val="24"/>
              </w:rPr>
              <w:t>ignificant</w:t>
            </w:r>
          </w:p>
        </w:tc>
      </w:tr>
      <w:tr w:rsidR="00B746EB" w:rsidRPr="007E6974" w:rsidTr="00F7107A">
        <w:tc>
          <w:tcPr>
            <w:tcW w:w="4377" w:type="dxa"/>
          </w:tcPr>
          <w:p w:rsidR="00B746EB" w:rsidRPr="007E6974" w:rsidRDefault="00DA699C" w:rsidP="00F7107A">
            <w:pPr>
              <w:spacing w:after="0" w:line="276" w:lineRule="auto"/>
              <w:rPr>
                <w:rFonts w:ascii="Times New Roman" w:hAnsi="Times New Roman" w:cs="Times New Roman"/>
                <w:sz w:val="24"/>
                <w:szCs w:val="24"/>
              </w:rPr>
            </w:pPr>
            <w:r w:rsidRPr="00DA699C">
              <w:rPr>
                <w:rFonts w:ascii="Times New Roman" w:hAnsi="Times New Roman" w:cs="Times New Roman"/>
                <w:sz w:val="24"/>
                <w:szCs w:val="24"/>
              </w:rPr>
              <w:t>There is no significant relationship between monthly income and level of satisfaction of the respondents using PhonePe service</w:t>
            </w:r>
          </w:p>
        </w:tc>
        <w:tc>
          <w:tcPr>
            <w:tcW w:w="1345" w:type="dxa"/>
            <w:vAlign w:val="center"/>
          </w:tcPr>
          <w:p w:rsidR="00B746EB" w:rsidRPr="007E6974" w:rsidRDefault="00B50E5A"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1323" w:type="dxa"/>
            <w:vAlign w:val="center"/>
          </w:tcPr>
          <w:p w:rsidR="00B746EB" w:rsidRPr="007E6974" w:rsidRDefault="00B50E5A"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8.73</w:t>
            </w:r>
          </w:p>
        </w:tc>
        <w:tc>
          <w:tcPr>
            <w:tcW w:w="810" w:type="dxa"/>
            <w:vAlign w:val="center"/>
          </w:tcPr>
          <w:p w:rsidR="00B746EB" w:rsidRPr="007E6974" w:rsidRDefault="00B50E5A" w:rsidP="00F7107A">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16.92</w:t>
            </w:r>
          </w:p>
        </w:tc>
        <w:tc>
          <w:tcPr>
            <w:tcW w:w="1721" w:type="dxa"/>
          </w:tcPr>
          <w:p w:rsidR="00B746EB" w:rsidRDefault="00B746EB" w:rsidP="00F7107A">
            <w:pPr>
              <w:spacing w:line="276" w:lineRule="auto"/>
              <w:rPr>
                <w:rFonts w:ascii="Times New Roman" w:hAnsi="Times New Roman" w:cs="Times New Roman"/>
                <w:sz w:val="24"/>
                <w:szCs w:val="24"/>
              </w:rPr>
            </w:pPr>
          </w:p>
          <w:p w:rsidR="00B746EB" w:rsidRPr="00AC62AE" w:rsidRDefault="00B746EB" w:rsidP="00F7107A">
            <w:pPr>
              <w:spacing w:line="276" w:lineRule="auto"/>
              <w:rPr>
                <w:rFonts w:ascii="Times New Roman" w:hAnsi="Times New Roman" w:cs="Times New Roman"/>
                <w:sz w:val="24"/>
                <w:szCs w:val="24"/>
              </w:rPr>
            </w:pPr>
            <w:r w:rsidRPr="00F66A8B">
              <w:rPr>
                <w:rFonts w:ascii="Times New Roman" w:hAnsi="Times New Roman" w:cs="Times New Roman"/>
                <w:sz w:val="24"/>
                <w:szCs w:val="24"/>
              </w:rPr>
              <w:t>Not Significant</w:t>
            </w:r>
          </w:p>
        </w:tc>
      </w:tr>
    </w:tbl>
    <w:p w:rsidR="00B746EB" w:rsidRPr="0094001E" w:rsidRDefault="00B746EB" w:rsidP="00B746EB">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Table 1.3 </w:t>
      </w:r>
      <w:r w:rsidRPr="000F2FBE">
        <w:rPr>
          <w:rFonts w:ascii="Times New Roman" w:hAnsi="Times New Roman" w:cs="Times New Roman"/>
          <w:sz w:val="24"/>
          <w:szCs w:val="24"/>
        </w:rPr>
        <w:t xml:space="preserve">the </w:t>
      </w:r>
      <w:r>
        <w:rPr>
          <w:rFonts w:ascii="Times New Roman" w:hAnsi="Times New Roman" w:cs="Times New Roman"/>
          <w:sz w:val="24"/>
          <w:szCs w:val="24"/>
        </w:rPr>
        <w:t>chi-square results exhibits</w:t>
      </w:r>
      <w:r w:rsidRPr="000F2FBE">
        <w:rPr>
          <w:rFonts w:ascii="Times New Roman" w:hAnsi="Times New Roman" w:cs="Times New Roman"/>
          <w:sz w:val="24"/>
          <w:szCs w:val="24"/>
        </w:rPr>
        <w:t xml:space="preserve"> that there is no significant relationship between</w:t>
      </w:r>
      <w:r>
        <w:rPr>
          <w:rFonts w:ascii="Times New Roman" w:hAnsi="Times New Roman" w:cs="Times New Roman"/>
          <w:sz w:val="24"/>
          <w:szCs w:val="24"/>
        </w:rPr>
        <w:t xml:space="preserve"> all the personal factors of the respondents such as gender, </w:t>
      </w:r>
      <w:r w:rsidR="004028BD">
        <w:rPr>
          <w:rFonts w:ascii="Times New Roman" w:hAnsi="Times New Roman" w:cs="Times New Roman"/>
          <w:sz w:val="24"/>
          <w:szCs w:val="24"/>
        </w:rPr>
        <w:t xml:space="preserve">age, residential status and monthly income except </w:t>
      </w:r>
      <w:r>
        <w:rPr>
          <w:rFonts w:ascii="Times New Roman" w:hAnsi="Times New Roman" w:cs="Times New Roman"/>
          <w:sz w:val="24"/>
          <w:szCs w:val="24"/>
        </w:rPr>
        <w:t xml:space="preserve">educational qualificationand </w:t>
      </w:r>
      <w:r w:rsidRPr="0094001E">
        <w:rPr>
          <w:rFonts w:ascii="Times New Roman" w:hAnsi="Times New Roman" w:cs="Times New Roman"/>
          <w:sz w:val="24"/>
          <w:szCs w:val="24"/>
        </w:rPr>
        <w:t xml:space="preserve">level of satisfaction </w:t>
      </w:r>
      <w:r w:rsidR="004028BD" w:rsidRPr="00DA699C">
        <w:rPr>
          <w:rFonts w:ascii="Times New Roman" w:hAnsi="Times New Roman" w:cs="Times New Roman"/>
          <w:sz w:val="24"/>
          <w:szCs w:val="24"/>
        </w:rPr>
        <w:t>the respondents using PhonePe service</w:t>
      </w:r>
      <w:r w:rsidRPr="0094001E">
        <w:rPr>
          <w:rFonts w:ascii="Times New Roman" w:hAnsi="Times New Roman" w:cs="Times New Roman"/>
          <w:sz w:val="24"/>
          <w:szCs w:val="24"/>
        </w:rPr>
        <w:t>.</w:t>
      </w:r>
    </w:p>
    <w:p w:rsidR="00B746EB" w:rsidRDefault="00B746EB" w:rsidP="00B746EB">
      <w:pPr>
        <w:spacing w:after="0" w:line="360" w:lineRule="auto"/>
        <w:ind w:firstLine="720"/>
        <w:jc w:val="both"/>
        <w:rPr>
          <w:rFonts w:ascii="Times New Roman" w:hAnsi="Times New Roman" w:cs="Times New Roman"/>
          <w:sz w:val="24"/>
          <w:szCs w:val="24"/>
        </w:rPr>
      </w:pPr>
    </w:p>
    <w:p w:rsidR="00A43F62" w:rsidRDefault="00A43F62" w:rsidP="00A43F62">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RESULTS AND DISCUSSION</w:t>
      </w:r>
    </w:p>
    <w:p w:rsidR="00A43F62" w:rsidRPr="000F36AD" w:rsidRDefault="00502269" w:rsidP="00A43F62">
      <w:pPr>
        <w:pStyle w:val="ListParagraph"/>
        <w:numPr>
          <w:ilvl w:val="3"/>
          <w:numId w:val="3"/>
        </w:numPr>
        <w:tabs>
          <w:tab w:val="left" w:pos="1100"/>
          <w:tab w:val="left" w:pos="1101"/>
        </w:tabs>
        <w:spacing w:line="360" w:lineRule="auto"/>
        <w:ind w:hanging="361"/>
        <w:jc w:val="both"/>
        <w:rPr>
          <w:rFonts w:eastAsiaTheme="minorEastAsia"/>
          <w:sz w:val="24"/>
          <w:szCs w:val="24"/>
        </w:rPr>
      </w:pPr>
      <w:r>
        <w:rPr>
          <w:sz w:val="24"/>
          <w:szCs w:val="24"/>
        </w:rPr>
        <w:t>The majority 54</w:t>
      </w:r>
      <w:r w:rsidRPr="005369C9">
        <w:rPr>
          <w:sz w:val="24"/>
          <w:szCs w:val="24"/>
        </w:rPr>
        <w:t xml:space="preserve">% of the respondents </w:t>
      </w:r>
      <w:r>
        <w:rPr>
          <w:sz w:val="24"/>
          <w:szCs w:val="24"/>
        </w:rPr>
        <w:t>belong of the age group of Below 25</w:t>
      </w:r>
      <w:r w:rsidRPr="005369C9">
        <w:rPr>
          <w:sz w:val="24"/>
          <w:szCs w:val="24"/>
        </w:rPr>
        <w:t xml:space="preserve"> years,</w:t>
      </w:r>
      <w:r>
        <w:rPr>
          <w:sz w:val="24"/>
          <w:szCs w:val="24"/>
        </w:rPr>
        <w:t xml:space="preserve"> 66% of the respondents are female, 51</w:t>
      </w:r>
      <w:r w:rsidRPr="009D5B1E">
        <w:rPr>
          <w:sz w:val="24"/>
          <w:szCs w:val="24"/>
        </w:rPr>
        <w:t xml:space="preserve">% of the respondents are </w:t>
      </w:r>
      <w:r>
        <w:rPr>
          <w:sz w:val="24"/>
          <w:szCs w:val="24"/>
        </w:rPr>
        <w:t>un</w:t>
      </w:r>
      <w:r w:rsidRPr="009D5B1E">
        <w:rPr>
          <w:sz w:val="24"/>
          <w:szCs w:val="24"/>
        </w:rPr>
        <w:t xml:space="preserve">married, </w:t>
      </w:r>
      <w:r>
        <w:rPr>
          <w:sz w:val="24"/>
          <w:szCs w:val="24"/>
        </w:rPr>
        <w:t>40</w:t>
      </w:r>
      <w:r w:rsidRPr="00E76D26">
        <w:rPr>
          <w:sz w:val="24"/>
          <w:szCs w:val="24"/>
        </w:rPr>
        <w:t xml:space="preserve">% of the respondents are </w:t>
      </w:r>
      <w:r>
        <w:rPr>
          <w:sz w:val="24"/>
          <w:szCs w:val="24"/>
        </w:rPr>
        <w:t xml:space="preserve">under </w:t>
      </w:r>
      <w:r w:rsidRPr="00E76D26">
        <w:rPr>
          <w:sz w:val="24"/>
          <w:szCs w:val="24"/>
        </w:rPr>
        <w:t xml:space="preserve">graduates, </w:t>
      </w:r>
      <w:r>
        <w:rPr>
          <w:sz w:val="24"/>
          <w:szCs w:val="24"/>
        </w:rPr>
        <w:t>37</w:t>
      </w:r>
      <w:r w:rsidRPr="00E76D26">
        <w:rPr>
          <w:sz w:val="24"/>
          <w:szCs w:val="24"/>
        </w:rPr>
        <w:t>% of the respondents were earnin</w:t>
      </w:r>
      <w:r>
        <w:rPr>
          <w:sz w:val="24"/>
          <w:szCs w:val="24"/>
        </w:rPr>
        <w:t>g a monthly income of below Rs.2</w:t>
      </w:r>
      <w:r w:rsidRPr="00E76D26">
        <w:rPr>
          <w:sz w:val="24"/>
          <w:szCs w:val="24"/>
        </w:rPr>
        <w:t>0, 000</w:t>
      </w:r>
      <w:proofErr w:type="gramStart"/>
      <w:r w:rsidRPr="00E76D26">
        <w:rPr>
          <w:sz w:val="24"/>
          <w:szCs w:val="24"/>
        </w:rPr>
        <w:t>,</w:t>
      </w:r>
      <w:r>
        <w:rPr>
          <w:sz w:val="24"/>
          <w:szCs w:val="24"/>
        </w:rPr>
        <w:t>62</w:t>
      </w:r>
      <w:proofErr w:type="gramEnd"/>
      <w:r w:rsidRPr="00E76D26">
        <w:rPr>
          <w:sz w:val="24"/>
          <w:szCs w:val="24"/>
        </w:rPr>
        <w:t>% of the respon</w:t>
      </w:r>
      <w:r>
        <w:rPr>
          <w:sz w:val="24"/>
          <w:szCs w:val="24"/>
        </w:rPr>
        <w:t>dents belong to category of nuclear</w:t>
      </w:r>
      <w:r w:rsidRPr="00E76D26">
        <w:rPr>
          <w:sz w:val="24"/>
          <w:szCs w:val="24"/>
        </w:rPr>
        <w:t xml:space="preserve"> family </w:t>
      </w:r>
      <w:r>
        <w:rPr>
          <w:sz w:val="24"/>
          <w:szCs w:val="24"/>
        </w:rPr>
        <w:t>and 58</w:t>
      </w:r>
      <w:r w:rsidRPr="00E76D26">
        <w:rPr>
          <w:sz w:val="24"/>
          <w:szCs w:val="24"/>
        </w:rPr>
        <w:t>% of the r</w:t>
      </w:r>
      <w:r>
        <w:rPr>
          <w:sz w:val="24"/>
          <w:szCs w:val="24"/>
        </w:rPr>
        <w:t xml:space="preserve">espondents are residing in </w:t>
      </w:r>
      <w:r w:rsidRPr="00E76D26">
        <w:rPr>
          <w:sz w:val="24"/>
          <w:szCs w:val="24"/>
        </w:rPr>
        <w:t>urban area</w:t>
      </w:r>
      <w:r>
        <w:rPr>
          <w:sz w:val="24"/>
          <w:szCs w:val="24"/>
        </w:rPr>
        <w:t>.</w:t>
      </w:r>
    </w:p>
    <w:p w:rsidR="00A43F62" w:rsidRPr="006E1040" w:rsidRDefault="004F2F7D" w:rsidP="00A43F62">
      <w:pPr>
        <w:pStyle w:val="ListParagraph"/>
        <w:numPr>
          <w:ilvl w:val="3"/>
          <w:numId w:val="3"/>
        </w:numPr>
        <w:tabs>
          <w:tab w:val="left" w:pos="861"/>
          <w:tab w:val="left" w:pos="1100"/>
          <w:tab w:val="left" w:pos="1101"/>
        </w:tabs>
        <w:spacing w:before="79" w:line="360" w:lineRule="auto"/>
        <w:ind w:right="357"/>
        <w:jc w:val="both"/>
      </w:pPr>
      <w:r>
        <w:rPr>
          <w:rFonts w:eastAsiaTheme="minorEastAsia"/>
          <w:sz w:val="24"/>
          <w:szCs w:val="24"/>
        </w:rPr>
        <w:lastRenderedPageBreak/>
        <w:tab/>
        <w:t xml:space="preserve">The majority </w:t>
      </w:r>
      <w:r w:rsidR="00826611" w:rsidRPr="00391CF9">
        <w:rPr>
          <w:sz w:val="24"/>
          <w:szCs w:val="24"/>
        </w:rPr>
        <w:t xml:space="preserve">56%of the respondents are came to know about </w:t>
      </w:r>
      <w:r w:rsidR="00826611" w:rsidRPr="0057107D">
        <w:rPr>
          <w:sz w:val="24"/>
          <w:szCs w:val="24"/>
        </w:rPr>
        <w:t>PhonePe</w:t>
      </w:r>
      <w:r w:rsidR="00826611" w:rsidRPr="00391CF9">
        <w:rPr>
          <w:sz w:val="24"/>
          <w:szCs w:val="24"/>
        </w:rPr>
        <w:t xml:space="preserve"> through Friends &amp; Relatives</w:t>
      </w:r>
      <w:r w:rsidR="00826611">
        <w:rPr>
          <w:sz w:val="24"/>
          <w:szCs w:val="24"/>
        </w:rPr>
        <w:t>, 44</w:t>
      </w:r>
      <w:r w:rsidR="00826611" w:rsidRPr="0057107D">
        <w:rPr>
          <w:sz w:val="24"/>
          <w:szCs w:val="24"/>
        </w:rPr>
        <w:t xml:space="preserve">% of the respondents are using PhonePe for less than </w:t>
      </w:r>
      <w:r w:rsidR="00826611">
        <w:rPr>
          <w:sz w:val="24"/>
          <w:szCs w:val="24"/>
        </w:rPr>
        <w:t>2</w:t>
      </w:r>
      <w:r w:rsidR="00826611" w:rsidRPr="0057107D">
        <w:rPr>
          <w:sz w:val="24"/>
          <w:szCs w:val="24"/>
        </w:rPr>
        <w:t xml:space="preserve"> year,  87% of the respondents are used smartphone for making payment, 61% of the respondents are using PhonePe service in a month for Below 5 times, 55% of the respondents to spent amount for Below Rs.5,000 in a month, 54% of the respondents are using PhonePe for transfer money, 79% of the respondents are Agree with PhonePe transactions are secured, 95% of the respondents are opine that PhonePe is time saving, 59% of the respondents are satisfied with PhonePe service</w:t>
      </w:r>
      <w:r w:rsidR="002712D8">
        <w:rPr>
          <w:sz w:val="24"/>
          <w:szCs w:val="24"/>
        </w:rPr>
        <w:t xml:space="preserve"> and</w:t>
      </w:r>
      <w:r w:rsidR="00826611" w:rsidRPr="0057107D">
        <w:rPr>
          <w:sz w:val="24"/>
          <w:szCs w:val="24"/>
        </w:rPr>
        <w:t xml:space="preserve"> 81% of the respondents are opine that the PhonePe wallet is accepted everywhere</w:t>
      </w:r>
      <w:r w:rsidR="00826611">
        <w:rPr>
          <w:sz w:val="24"/>
          <w:szCs w:val="24"/>
        </w:rPr>
        <w:t>.</w:t>
      </w:r>
    </w:p>
    <w:p w:rsidR="00A43F62" w:rsidRPr="00823C57" w:rsidRDefault="00A43F62" w:rsidP="00A43F62">
      <w:pPr>
        <w:pStyle w:val="ListParagraph"/>
        <w:numPr>
          <w:ilvl w:val="3"/>
          <w:numId w:val="3"/>
        </w:numPr>
        <w:tabs>
          <w:tab w:val="left" w:pos="861"/>
          <w:tab w:val="left" w:pos="1100"/>
          <w:tab w:val="left" w:pos="1101"/>
        </w:tabs>
        <w:spacing w:before="79" w:line="360" w:lineRule="auto"/>
        <w:ind w:right="357"/>
        <w:jc w:val="both"/>
      </w:pPr>
      <w:r w:rsidRPr="006E1040">
        <w:rPr>
          <w:rFonts w:eastAsiaTheme="minorEastAsia"/>
          <w:sz w:val="24"/>
          <w:szCs w:val="24"/>
        </w:rPr>
        <w:t>W</w:t>
      </w:r>
      <w:r w:rsidR="00AD1589">
        <w:rPr>
          <w:rFonts w:eastAsiaTheme="minorEastAsia"/>
          <w:sz w:val="24"/>
          <w:szCs w:val="24"/>
        </w:rPr>
        <w:t>eighted average analysis depict</w:t>
      </w:r>
      <w:r w:rsidRPr="006E1040">
        <w:rPr>
          <w:rFonts w:eastAsiaTheme="minorEastAsia"/>
          <w:sz w:val="24"/>
          <w:szCs w:val="24"/>
        </w:rPr>
        <w:t>s that, A majority of the respondents had given First rank to ‘</w:t>
      </w:r>
      <w:r w:rsidR="000D0D3D">
        <w:t>Time Saving</w:t>
      </w:r>
      <w:r w:rsidR="000D0D3D">
        <w:rPr>
          <w:rFonts w:eastAsiaTheme="minorEastAsia"/>
          <w:sz w:val="24"/>
          <w:szCs w:val="24"/>
        </w:rPr>
        <w:t xml:space="preserve">’ </w:t>
      </w:r>
      <w:r w:rsidRPr="006E1040">
        <w:rPr>
          <w:rFonts w:eastAsiaTheme="minorEastAsia"/>
          <w:sz w:val="24"/>
          <w:szCs w:val="24"/>
        </w:rPr>
        <w:t>with a weighted average score of 2</w:t>
      </w:r>
      <w:r w:rsidR="000D0D3D">
        <w:rPr>
          <w:rFonts w:eastAsiaTheme="minorEastAsia"/>
          <w:sz w:val="24"/>
          <w:szCs w:val="24"/>
        </w:rPr>
        <w:t>6</w:t>
      </w:r>
      <w:r w:rsidRPr="006E1040">
        <w:rPr>
          <w:rFonts w:eastAsiaTheme="minorEastAsia"/>
          <w:sz w:val="24"/>
          <w:szCs w:val="24"/>
        </w:rPr>
        <w:t>.1</w:t>
      </w:r>
      <w:r w:rsidR="000D0D3D">
        <w:rPr>
          <w:rFonts w:eastAsiaTheme="minorEastAsia"/>
          <w:sz w:val="24"/>
          <w:szCs w:val="24"/>
        </w:rPr>
        <w:t>9</w:t>
      </w:r>
      <w:r w:rsidRPr="006E1040">
        <w:rPr>
          <w:rFonts w:eastAsiaTheme="minorEastAsia"/>
          <w:sz w:val="24"/>
          <w:szCs w:val="24"/>
        </w:rPr>
        <w:t>% as a fac</w:t>
      </w:r>
      <w:r w:rsidR="000D0D3D">
        <w:rPr>
          <w:rFonts w:eastAsiaTheme="minorEastAsia"/>
          <w:sz w:val="24"/>
          <w:szCs w:val="24"/>
        </w:rPr>
        <w:t>tor influenced</w:t>
      </w:r>
      <w:r w:rsidRPr="006E1040">
        <w:rPr>
          <w:rFonts w:eastAsiaTheme="minorEastAsia"/>
          <w:sz w:val="24"/>
          <w:szCs w:val="24"/>
        </w:rPr>
        <w:t xml:space="preserve"> by the respondents</w:t>
      </w:r>
      <w:r w:rsidR="000D0D3D">
        <w:rPr>
          <w:rFonts w:eastAsiaTheme="minorEastAsia"/>
          <w:sz w:val="24"/>
          <w:szCs w:val="24"/>
        </w:rPr>
        <w:t xml:space="preserve"> to use </w:t>
      </w:r>
      <w:r w:rsidR="000D0D3D" w:rsidRPr="0057107D">
        <w:rPr>
          <w:sz w:val="24"/>
          <w:szCs w:val="24"/>
        </w:rPr>
        <w:t>PhonePe</w:t>
      </w:r>
      <w:r w:rsidR="000D0D3D">
        <w:rPr>
          <w:sz w:val="24"/>
          <w:szCs w:val="24"/>
        </w:rPr>
        <w:t xml:space="preserve"> service</w:t>
      </w:r>
      <w:r w:rsidRPr="006E1040">
        <w:rPr>
          <w:rFonts w:eastAsiaTheme="minorEastAsia"/>
          <w:sz w:val="24"/>
          <w:szCs w:val="24"/>
        </w:rPr>
        <w:t>, while the second rank was given to the factor ‘</w:t>
      </w:r>
      <w:r w:rsidR="000D0D3D">
        <w:rPr>
          <w:rFonts w:eastAsiaTheme="minorEastAsia"/>
          <w:sz w:val="24"/>
          <w:szCs w:val="24"/>
        </w:rPr>
        <w:t>Speed</w:t>
      </w:r>
      <w:r w:rsidR="000D0D3D" w:rsidRPr="006E1040">
        <w:rPr>
          <w:rFonts w:eastAsiaTheme="minorEastAsia"/>
          <w:sz w:val="24"/>
          <w:szCs w:val="24"/>
        </w:rPr>
        <w:t xml:space="preserve">’ </w:t>
      </w:r>
      <w:r w:rsidRPr="006E1040">
        <w:rPr>
          <w:rFonts w:eastAsiaTheme="minorEastAsia"/>
          <w:sz w:val="24"/>
          <w:szCs w:val="24"/>
        </w:rPr>
        <w:t>with a weighted average score of 2</w:t>
      </w:r>
      <w:r w:rsidR="000D0D3D">
        <w:rPr>
          <w:rFonts w:eastAsiaTheme="minorEastAsia"/>
          <w:sz w:val="24"/>
          <w:szCs w:val="24"/>
        </w:rPr>
        <w:t>1</w:t>
      </w:r>
      <w:r w:rsidRPr="006E1040">
        <w:rPr>
          <w:rFonts w:eastAsiaTheme="minorEastAsia"/>
          <w:sz w:val="24"/>
          <w:szCs w:val="24"/>
        </w:rPr>
        <w:t>%. The third rank was given to the factor ‘</w:t>
      </w:r>
      <w:r w:rsidR="000D0D3D">
        <w:t>Convenience</w:t>
      </w:r>
      <w:r w:rsidR="000D0D3D">
        <w:rPr>
          <w:rFonts w:eastAsiaTheme="minorEastAsia"/>
          <w:sz w:val="24"/>
          <w:szCs w:val="24"/>
        </w:rPr>
        <w:t xml:space="preserve">’ </w:t>
      </w:r>
      <w:r w:rsidRPr="006E1040">
        <w:rPr>
          <w:rFonts w:eastAsiaTheme="minorEastAsia"/>
          <w:sz w:val="24"/>
          <w:szCs w:val="24"/>
        </w:rPr>
        <w:t xml:space="preserve">with weighted average score of </w:t>
      </w:r>
      <w:r w:rsidR="000D0D3D">
        <w:rPr>
          <w:rFonts w:eastAsiaTheme="minorEastAsia"/>
          <w:sz w:val="24"/>
          <w:szCs w:val="24"/>
        </w:rPr>
        <w:t>18.19</w:t>
      </w:r>
      <w:r w:rsidRPr="006E1040">
        <w:rPr>
          <w:rFonts w:eastAsiaTheme="minorEastAsia"/>
          <w:sz w:val="24"/>
          <w:szCs w:val="24"/>
        </w:rPr>
        <w:t>%, Fourth rank was given to the factor ‘</w:t>
      </w:r>
      <w:r w:rsidR="000D0D3D">
        <w:t>High Security</w:t>
      </w:r>
      <w:r w:rsidRPr="006E1040">
        <w:rPr>
          <w:rFonts w:eastAsiaTheme="minorEastAsia"/>
          <w:sz w:val="24"/>
          <w:szCs w:val="24"/>
        </w:rPr>
        <w:t xml:space="preserve">’ with the weighted average score of </w:t>
      </w:r>
      <w:r w:rsidR="000D0D3D">
        <w:rPr>
          <w:rFonts w:eastAsiaTheme="minorEastAsia"/>
          <w:sz w:val="24"/>
          <w:szCs w:val="24"/>
        </w:rPr>
        <w:t>15.24</w:t>
      </w:r>
      <w:r w:rsidRPr="006E1040">
        <w:rPr>
          <w:rFonts w:eastAsiaTheme="minorEastAsia"/>
          <w:sz w:val="24"/>
          <w:szCs w:val="24"/>
        </w:rPr>
        <w:t>%, Fifth rank was given to the factor ‘</w:t>
      </w:r>
      <w:r w:rsidR="000D0D3D">
        <w:t>Digital Transactions</w:t>
      </w:r>
      <w:r w:rsidRPr="006E1040">
        <w:rPr>
          <w:rFonts w:eastAsiaTheme="minorEastAsia"/>
          <w:sz w:val="24"/>
          <w:szCs w:val="24"/>
        </w:rPr>
        <w:t xml:space="preserve">’ with a weighted average score of </w:t>
      </w:r>
      <w:r w:rsidR="000D0D3D">
        <w:rPr>
          <w:rFonts w:eastAsiaTheme="minorEastAsia"/>
          <w:sz w:val="24"/>
          <w:szCs w:val="24"/>
        </w:rPr>
        <w:t>12.85</w:t>
      </w:r>
      <w:r w:rsidRPr="006E1040">
        <w:rPr>
          <w:rFonts w:eastAsiaTheme="minorEastAsia"/>
          <w:sz w:val="24"/>
          <w:szCs w:val="24"/>
        </w:rPr>
        <w:t xml:space="preserve"> whereas the </w:t>
      </w:r>
      <w:r w:rsidR="000D0D3D">
        <w:t>sixth rank occupied by the factor“Nofearofthetheft”withthescoreof6.52</w:t>
      </w:r>
      <w:r w:rsidRPr="006E1040">
        <w:rPr>
          <w:rFonts w:eastAsiaTheme="minorEastAsia"/>
          <w:sz w:val="24"/>
          <w:szCs w:val="24"/>
        </w:rPr>
        <w:t>%.</w:t>
      </w:r>
    </w:p>
    <w:p w:rsidR="00A47B4E" w:rsidRPr="006E1040" w:rsidRDefault="000D0D3D" w:rsidP="00A43F62">
      <w:pPr>
        <w:pStyle w:val="ListParagraph"/>
        <w:numPr>
          <w:ilvl w:val="3"/>
          <w:numId w:val="3"/>
        </w:numPr>
        <w:tabs>
          <w:tab w:val="left" w:pos="861"/>
          <w:tab w:val="left" w:pos="1100"/>
          <w:tab w:val="left" w:pos="1101"/>
        </w:tabs>
        <w:spacing w:before="79" w:line="360" w:lineRule="auto"/>
        <w:ind w:right="357"/>
        <w:jc w:val="both"/>
      </w:pPr>
      <w:r w:rsidRPr="00A47B4E">
        <w:rPr>
          <w:rFonts w:eastAsiaTheme="minorEastAsia"/>
          <w:sz w:val="24"/>
          <w:szCs w:val="24"/>
        </w:rPr>
        <w:t>W</w:t>
      </w:r>
      <w:r w:rsidR="00826611">
        <w:rPr>
          <w:rFonts w:eastAsiaTheme="minorEastAsia"/>
          <w:sz w:val="24"/>
          <w:szCs w:val="24"/>
        </w:rPr>
        <w:t>eighted average analysis show</w:t>
      </w:r>
      <w:r w:rsidRPr="00A47B4E">
        <w:rPr>
          <w:rFonts w:eastAsiaTheme="minorEastAsia"/>
          <w:sz w:val="24"/>
          <w:szCs w:val="24"/>
        </w:rPr>
        <w:t>s that, A majority of the respondents had given First rank to ‘</w:t>
      </w:r>
      <w:r w:rsidR="00A47B4E">
        <w:t>Security of mobilepayment</w:t>
      </w:r>
      <w:r w:rsidRPr="00A47B4E">
        <w:rPr>
          <w:rFonts w:eastAsiaTheme="minorEastAsia"/>
          <w:sz w:val="24"/>
          <w:szCs w:val="24"/>
        </w:rPr>
        <w:t xml:space="preserve">’ with </w:t>
      </w:r>
      <w:r w:rsidR="00A47B4E" w:rsidRPr="00A47B4E">
        <w:rPr>
          <w:rFonts w:eastAsiaTheme="minorEastAsia"/>
          <w:sz w:val="24"/>
          <w:szCs w:val="24"/>
        </w:rPr>
        <w:t>a weighted average score of 27.4</w:t>
      </w:r>
      <w:r w:rsidRPr="00A47B4E">
        <w:rPr>
          <w:rFonts w:eastAsiaTheme="minorEastAsia"/>
          <w:sz w:val="24"/>
          <w:szCs w:val="24"/>
        </w:rPr>
        <w:t>% as a problem faced by the respondents, while the second rank was given to the factor ‘</w:t>
      </w:r>
      <w:r w:rsidR="00A47B4E">
        <w:t>Server issue</w:t>
      </w:r>
      <w:r w:rsidRPr="00A47B4E">
        <w:rPr>
          <w:rFonts w:eastAsiaTheme="minorEastAsia"/>
          <w:sz w:val="24"/>
          <w:szCs w:val="24"/>
        </w:rPr>
        <w:t>’ wit</w:t>
      </w:r>
      <w:r w:rsidR="00A47B4E" w:rsidRPr="00A47B4E">
        <w:rPr>
          <w:rFonts w:eastAsiaTheme="minorEastAsia"/>
          <w:sz w:val="24"/>
          <w:szCs w:val="24"/>
        </w:rPr>
        <w:t>h a weighted average score of 24</w:t>
      </w:r>
      <w:r w:rsidRPr="00A47B4E">
        <w:rPr>
          <w:rFonts w:eastAsiaTheme="minorEastAsia"/>
          <w:sz w:val="24"/>
          <w:szCs w:val="24"/>
        </w:rPr>
        <w:t>.</w:t>
      </w:r>
      <w:r w:rsidR="00A47B4E" w:rsidRPr="00A47B4E">
        <w:rPr>
          <w:rFonts w:eastAsiaTheme="minorEastAsia"/>
          <w:sz w:val="24"/>
          <w:szCs w:val="24"/>
        </w:rPr>
        <w:t>06</w:t>
      </w:r>
      <w:r w:rsidRPr="00A47B4E">
        <w:rPr>
          <w:rFonts w:eastAsiaTheme="minorEastAsia"/>
          <w:sz w:val="24"/>
          <w:szCs w:val="24"/>
        </w:rPr>
        <w:t>%. The third rank was given to the factor ‘</w:t>
      </w:r>
      <w:r w:rsidR="00A47B4E">
        <w:t>Authentication</w:t>
      </w:r>
      <w:r w:rsidRPr="00A47B4E">
        <w:rPr>
          <w:rFonts w:eastAsiaTheme="minorEastAsia"/>
          <w:sz w:val="24"/>
          <w:szCs w:val="24"/>
        </w:rPr>
        <w:t>’ with weighted average score of 20%, Fourth rank was given to the factor ‘</w:t>
      </w:r>
      <w:r w:rsidR="00A47B4E">
        <w:t>Pending for verification</w:t>
      </w:r>
      <w:r w:rsidRPr="00A47B4E">
        <w:rPr>
          <w:rFonts w:eastAsiaTheme="minorEastAsia"/>
          <w:sz w:val="24"/>
          <w:szCs w:val="24"/>
        </w:rPr>
        <w:t xml:space="preserve">’ with the weighted average score of </w:t>
      </w:r>
      <w:r w:rsidR="00A47B4E" w:rsidRPr="00A47B4E">
        <w:rPr>
          <w:rFonts w:eastAsiaTheme="minorEastAsia"/>
          <w:sz w:val="24"/>
          <w:szCs w:val="24"/>
        </w:rPr>
        <w:t>18.46</w:t>
      </w:r>
      <w:r w:rsidRPr="00A47B4E">
        <w:rPr>
          <w:rFonts w:eastAsiaTheme="minorEastAsia"/>
          <w:sz w:val="24"/>
          <w:szCs w:val="24"/>
        </w:rPr>
        <w:t>%, Fifth rank was given to the factor ‘</w:t>
      </w:r>
      <w:r w:rsidR="00A47B4E">
        <w:t>CannotbeusedforInternationalTransaction</w:t>
      </w:r>
      <w:r w:rsidRPr="00A47B4E">
        <w:rPr>
          <w:rFonts w:eastAsiaTheme="minorEastAsia"/>
          <w:sz w:val="24"/>
          <w:szCs w:val="24"/>
        </w:rPr>
        <w:t>’ with a weighted average</w:t>
      </w:r>
      <w:r w:rsidR="00A47B4E" w:rsidRPr="00A47B4E">
        <w:rPr>
          <w:rFonts w:eastAsiaTheme="minorEastAsia"/>
          <w:sz w:val="24"/>
          <w:szCs w:val="24"/>
        </w:rPr>
        <w:t xml:space="preserve"> score of 10.06.</w:t>
      </w:r>
    </w:p>
    <w:p w:rsidR="00823C57" w:rsidRPr="001C356A" w:rsidRDefault="00A43F62" w:rsidP="00A43F62">
      <w:pPr>
        <w:pStyle w:val="ListParagraph"/>
        <w:numPr>
          <w:ilvl w:val="3"/>
          <w:numId w:val="3"/>
        </w:numPr>
        <w:tabs>
          <w:tab w:val="left" w:pos="1041"/>
        </w:tabs>
        <w:spacing w:line="360" w:lineRule="auto"/>
        <w:ind w:right="357" w:hanging="360"/>
        <w:jc w:val="both"/>
        <w:rPr>
          <w:rFonts w:eastAsiaTheme="minorEastAsia"/>
          <w:sz w:val="24"/>
          <w:szCs w:val="24"/>
        </w:rPr>
      </w:pPr>
      <w:r w:rsidRPr="00823C57">
        <w:rPr>
          <w:sz w:val="24"/>
          <w:szCs w:val="24"/>
        </w:rPr>
        <w:t xml:space="preserve">The chi- square test shows that, </w:t>
      </w:r>
      <w:r w:rsidR="00823C57" w:rsidRPr="00823C57">
        <w:rPr>
          <w:sz w:val="24"/>
          <w:szCs w:val="24"/>
        </w:rPr>
        <w:t>there is no significant relationship between all the personal factors of the respondents such as gender, age, residential status and monthly income except educational qualification and level of satisfaction the respondents using PhonePe service.</w:t>
      </w:r>
    </w:p>
    <w:p w:rsidR="001C356A" w:rsidRPr="0082520C" w:rsidRDefault="001C356A" w:rsidP="001C356A">
      <w:pPr>
        <w:pStyle w:val="ListParagraph"/>
        <w:tabs>
          <w:tab w:val="left" w:pos="1041"/>
        </w:tabs>
        <w:spacing w:line="360" w:lineRule="auto"/>
        <w:ind w:right="357" w:firstLine="0"/>
        <w:jc w:val="both"/>
        <w:rPr>
          <w:rFonts w:eastAsiaTheme="minorEastAsia"/>
          <w:sz w:val="24"/>
          <w:szCs w:val="24"/>
        </w:rPr>
      </w:pPr>
    </w:p>
    <w:p w:rsidR="00A43F62" w:rsidRDefault="00A43F62" w:rsidP="000C0401">
      <w:pPr>
        <w:tabs>
          <w:tab w:val="left" w:pos="1041"/>
        </w:tabs>
        <w:spacing w:after="0"/>
        <w:ind w:right="357"/>
        <w:jc w:val="both"/>
        <w:rPr>
          <w:rFonts w:ascii="Times New Roman" w:hAnsi="Times New Roman" w:cs="Times New Roman"/>
          <w:b/>
          <w:bCs/>
          <w:sz w:val="24"/>
          <w:szCs w:val="24"/>
        </w:rPr>
      </w:pPr>
      <w:r w:rsidRPr="00D23917">
        <w:rPr>
          <w:rFonts w:ascii="Times New Roman" w:hAnsi="Times New Roman" w:cs="Times New Roman"/>
          <w:b/>
          <w:bCs/>
          <w:sz w:val="24"/>
          <w:szCs w:val="24"/>
        </w:rPr>
        <w:t>SUGGESTIONS</w:t>
      </w:r>
      <w:r>
        <w:rPr>
          <w:rFonts w:ascii="Times New Roman" w:hAnsi="Times New Roman" w:cs="Times New Roman"/>
          <w:b/>
          <w:bCs/>
          <w:sz w:val="24"/>
          <w:szCs w:val="24"/>
        </w:rPr>
        <w:tab/>
      </w:r>
    </w:p>
    <w:p w:rsidR="00BD220C" w:rsidRDefault="00F95F24" w:rsidP="009F1D49">
      <w:pPr>
        <w:pStyle w:val="BodyText"/>
        <w:tabs>
          <w:tab w:val="left" w:pos="9270"/>
        </w:tabs>
        <w:spacing w:before="90" w:line="360" w:lineRule="auto"/>
        <w:ind w:left="977" w:right="90" w:hanging="361"/>
        <w:jc w:val="both"/>
      </w:pPr>
      <w:r>
        <w:rPr>
          <w:noProof/>
        </w:rPr>
        <w:drawing>
          <wp:inline distT="0" distB="0" distL="0" distR="0">
            <wp:extent cx="124460" cy="124460"/>
            <wp:effectExtent l="0" t="0" r="0" b="0"/>
            <wp:docPr id="2" name="image106.png" desc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06.png" descr="*"/>
                    <pic:cNvPicPr>
                      <a:picLocks/>
                    </pic:cNvPicPr>
                  </pic:nvPicPr>
                  <pic:blipFill>
                    <a:blip r:embed="rId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proofErr w:type="gramStart"/>
      <w:r w:rsidR="00BD220C">
        <w:t>Properguidelinesshouldbegiventotheusers regardingtheusageofPhonepeservices.</w:t>
      </w:r>
      <w:proofErr w:type="gramEnd"/>
    </w:p>
    <w:p w:rsidR="009F1D49" w:rsidRDefault="009F1D49" w:rsidP="009F1D49">
      <w:pPr>
        <w:pStyle w:val="BodyText"/>
        <w:spacing w:before="3"/>
        <w:ind w:left="616"/>
        <w:jc w:val="both"/>
      </w:pPr>
      <w:r>
        <w:rPr>
          <w:noProof/>
        </w:rPr>
        <w:drawing>
          <wp:inline distT="0" distB="0" distL="0" distR="0">
            <wp:extent cx="121919" cy="121920"/>
            <wp:effectExtent l="0" t="0" r="0" b="0"/>
            <wp:docPr id="151" name="image10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image106.png"/>
                    <pic:cNvPicPr/>
                  </pic:nvPicPr>
                  <pic:blipFill>
                    <a:blip r:embed="rId5" cstate="print"/>
                    <a:stretch>
                      <a:fillRect/>
                    </a:stretch>
                  </pic:blipFill>
                  <pic:spPr>
                    <a:xfrm>
                      <a:off x="0" y="0"/>
                      <a:ext cx="121919" cy="121920"/>
                    </a:xfrm>
                    <a:prstGeom prst="rect">
                      <a:avLst/>
                    </a:prstGeom>
                  </pic:spPr>
                </pic:pic>
              </a:graphicData>
            </a:graphic>
          </wp:inline>
        </w:drawing>
      </w:r>
      <w:r>
        <w:t>Createawareness intheruralareaaboutthePhonepe</w:t>
      </w:r>
      <w:r w:rsidR="00BD220C">
        <w:t>services and safe PhonePetransactionsecurity</w:t>
      </w:r>
      <w:r w:rsidR="002466A1">
        <w:t xml:space="preserve"> and to convince the users regarding they are providing data are safe from hackers.</w:t>
      </w:r>
    </w:p>
    <w:p w:rsidR="009F1D49" w:rsidRDefault="009F1D49" w:rsidP="009F1D49">
      <w:pPr>
        <w:pStyle w:val="BodyText"/>
        <w:spacing w:before="137" w:line="360" w:lineRule="auto"/>
        <w:ind w:left="977" w:right="90" w:hanging="361"/>
        <w:jc w:val="both"/>
      </w:pPr>
      <w:r>
        <w:rPr>
          <w:noProof/>
        </w:rPr>
        <w:drawing>
          <wp:inline distT="0" distB="0" distL="0" distR="0">
            <wp:extent cx="121919" cy="121919"/>
            <wp:effectExtent l="0" t="0" r="0" b="0"/>
            <wp:docPr id="153" name="image106.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image106.png"/>
                    <pic:cNvPicPr/>
                  </pic:nvPicPr>
                  <pic:blipFill>
                    <a:blip r:embed="rId5" cstate="print"/>
                    <a:stretch>
                      <a:fillRect/>
                    </a:stretch>
                  </pic:blipFill>
                  <pic:spPr>
                    <a:xfrm>
                      <a:off x="0" y="0"/>
                      <a:ext cx="121919" cy="121919"/>
                    </a:xfrm>
                    <a:prstGeom prst="rect">
                      <a:avLst/>
                    </a:prstGeom>
                  </pic:spPr>
                </pic:pic>
              </a:graphicData>
            </a:graphic>
          </wp:inline>
        </w:drawing>
      </w:r>
      <w:proofErr w:type="gramStart"/>
      <w:r>
        <w:t>Phonepeusersareadvisednottoprovidesensitiveaccountrelatedinformationoverunsecurede-mails oroverthephone.</w:t>
      </w:r>
      <w:proofErr w:type="gramEnd"/>
    </w:p>
    <w:p w:rsidR="009F1D49" w:rsidRDefault="002B2DC3" w:rsidP="00FA586F">
      <w:pPr>
        <w:pStyle w:val="BodyText"/>
        <w:numPr>
          <w:ilvl w:val="0"/>
          <w:numId w:val="5"/>
        </w:numPr>
        <w:tabs>
          <w:tab w:val="clear" w:pos="720"/>
          <w:tab w:val="num" w:pos="900"/>
        </w:tabs>
        <w:spacing w:line="362" w:lineRule="auto"/>
        <w:ind w:right="90" w:hanging="90"/>
        <w:jc w:val="both"/>
      </w:pPr>
      <w:r w:rsidRPr="002B2DC3">
        <w:t xml:space="preserve">They </w:t>
      </w:r>
      <w:r>
        <w:t>give cashback and various offers</w:t>
      </w:r>
      <w:r w:rsidR="009F1D49">
        <w:t>to</w:t>
      </w:r>
      <w:r>
        <w:t xml:space="preserve"> attract more us</w:t>
      </w:r>
      <w:r w:rsidR="009F1D49">
        <w:t>e</w:t>
      </w:r>
      <w:r>
        <w:t>rs and gain loyalty</w:t>
      </w:r>
      <w:r w:rsidR="009F1D49">
        <w:t>.</w:t>
      </w:r>
    </w:p>
    <w:p w:rsidR="009F1D49" w:rsidRDefault="002B2DC3" w:rsidP="002466A1">
      <w:pPr>
        <w:pStyle w:val="BodyText"/>
        <w:numPr>
          <w:ilvl w:val="0"/>
          <w:numId w:val="5"/>
        </w:numPr>
        <w:tabs>
          <w:tab w:val="clear" w:pos="720"/>
          <w:tab w:val="num" w:pos="990"/>
        </w:tabs>
        <w:spacing w:line="362" w:lineRule="auto"/>
        <w:ind w:right="90" w:hanging="90"/>
        <w:jc w:val="both"/>
      </w:pPr>
      <w:r>
        <w:t xml:space="preserve">To solve the </w:t>
      </w:r>
      <w:r w:rsidR="00BD220C">
        <w:t xml:space="preserve">users </w:t>
      </w:r>
      <w:r>
        <w:t xml:space="preserve">queries and doubts immediately to </w:t>
      </w:r>
      <w:r w:rsidR="00FA586F">
        <w:t xml:space="preserve">satisfy </w:t>
      </w:r>
      <w:r w:rsidR="00BD220C">
        <w:t xml:space="preserve">and attract </w:t>
      </w:r>
      <w:r w:rsidR="00FA586F">
        <w:t>the users with their services.</w:t>
      </w:r>
    </w:p>
    <w:p w:rsidR="000C0401" w:rsidRPr="00433D7D" w:rsidRDefault="000C0401" w:rsidP="000C0401">
      <w:pPr>
        <w:spacing w:after="0" w:line="360" w:lineRule="auto"/>
        <w:jc w:val="both"/>
        <w:rPr>
          <w:rFonts w:ascii="Times New Roman" w:hAnsi="Times New Roman" w:cs="Times New Roman"/>
          <w:b/>
          <w:bCs/>
          <w:sz w:val="24"/>
          <w:szCs w:val="24"/>
        </w:rPr>
      </w:pPr>
      <w:r w:rsidRPr="00433D7D">
        <w:rPr>
          <w:rFonts w:ascii="Times New Roman" w:hAnsi="Times New Roman" w:cs="Times New Roman"/>
          <w:b/>
          <w:bCs/>
          <w:sz w:val="24"/>
          <w:szCs w:val="24"/>
        </w:rPr>
        <w:t>CONCLUSION</w:t>
      </w:r>
    </w:p>
    <w:p w:rsidR="00655227" w:rsidRDefault="00655227" w:rsidP="00655227">
      <w:pPr>
        <w:pStyle w:val="BodyText"/>
        <w:spacing w:line="360" w:lineRule="auto"/>
        <w:ind w:left="720" w:right="358" w:firstLine="319"/>
        <w:jc w:val="both"/>
      </w:pPr>
      <w:r>
        <w:t>The cashless system is not only a requirementbutitis alsoa needfor our day todaylife. All the online market is basically depends on cashless transaction is not only a safer thanthe cash transaction but is less time consuming. Though it is good, we must concern about itsecurity aspect and improve it. It is concluded from the study that the concept of Phonepeservices must be educated to each and every one and it should be reached to all the level ofpeople.ThestudyhelpstoknowtheimportanceofthePhonepe servicesincurrentscenario.</w:t>
      </w:r>
    </w:p>
    <w:p w:rsidR="00655227" w:rsidRDefault="00655227" w:rsidP="000C0401">
      <w:pPr>
        <w:pStyle w:val="BodyText"/>
        <w:spacing w:line="360" w:lineRule="auto"/>
        <w:ind w:left="720" w:right="358" w:firstLine="319"/>
        <w:jc w:val="both"/>
      </w:pPr>
    </w:p>
    <w:p w:rsidR="000C0401" w:rsidRDefault="000C0401" w:rsidP="000C0401">
      <w:pPr>
        <w:spacing w:after="0" w:line="360" w:lineRule="auto"/>
        <w:jc w:val="both"/>
        <w:rPr>
          <w:rFonts w:ascii="Times New Roman" w:hAnsi="Times New Roman" w:cs="Times New Roman"/>
          <w:b/>
          <w:bCs/>
          <w:sz w:val="24"/>
          <w:szCs w:val="24"/>
        </w:rPr>
      </w:pPr>
      <w:r w:rsidRPr="006B1523">
        <w:rPr>
          <w:rFonts w:ascii="Times New Roman" w:hAnsi="Times New Roman" w:cs="Times New Roman"/>
          <w:b/>
          <w:bCs/>
          <w:sz w:val="24"/>
          <w:szCs w:val="24"/>
        </w:rPr>
        <w:t>REFERENCE</w:t>
      </w:r>
    </w:p>
    <w:p w:rsidR="00683E02" w:rsidRDefault="00683E02" w:rsidP="000C0401">
      <w:pPr>
        <w:pStyle w:val="ListParagraph"/>
        <w:numPr>
          <w:ilvl w:val="0"/>
          <w:numId w:val="4"/>
        </w:numPr>
        <w:spacing w:line="360" w:lineRule="auto"/>
        <w:jc w:val="both"/>
        <w:rPr>
          <w:sz w:val="24"/>
          <w:szCs w:val="24"/>
        </w:rPr>
      </w:pPr>
      <w:r w:rsidRPr="00683E02">
        <w:rPr>
          <w:sz w:val="24"/>
          <w:szCs w:val="24"/>
        </w:rPr>
        <w:t xml:space="preserve">Ms.Shweta Sharma, Vikas Chauhan, </w:t>
      </w:r>
      <w:r>
        <w:rPr>
          <w:sz w:val="24"/>
          <w:szCs w:val="24"/>
        </w:rPr>
        <w:t xml:space="preserve">Study of Customer Satisfaction Towards Smartphone Users, </w:t>
      </w:r>
      <w:r w:rsidRPr="00683E02">
        <w:rPr>
          <w:sz w:val="24"/>
          <w:szCs w:val="24"/>
        </w:rPr>
        <w:t>International Journal of Advanced Research in Commrece, Management &amp; Social Science, Volume 03, No 01, January-March 2020, Pp</w:t>
      </w:r>
      <w:proofErr w:type="gramStart"/>
      <w:r w:rsidRPr="00683E02">
        <w:rPr>
          <w:sz w:val="24"/>
          <w:szCs w:val="24"/>
        </w:rPr>
        <w:t>:25</w:t>
      </w:r>
      <w:proofErr w:type="gramEnd"/>
      <w:r w:rsidRPr="00683E02">
        <w:rPr>
          <w:sz w:val="24"/>
          <w:szCs w:val="24"/>
        </w:rPr>
        <w:t>-31.</w:t>
      </w:r>
    </w:p>
    <w:p w:rsidR="00C1655C" w:rsidRPr="00683E02" w:rsidRDefault="00C1655C" w:rsidP="000C0401">
      <w:pPr>
        <w:pStyle w:val="ListParagraph"/>
        <w:numPr>
          <w:ilvl w:val="0"/>
          <w:numId w:val="4"/>
        </w:numPr>
        <w:spacing w:line="360" w:lineRule="auto"/>
        <w:jc w:val="both"/>
        <w:rPr>
          <w:sz w:val="24"/>
          <w:szCs w:val="24"/>
        </w:rPr>
      </w:pPr>
      <w:r>
        <w:rPr>
          <w:sz w:val="24"/>
          <w:szCs w:val="24"/>
        </w:rPr>
        <w:t>Santhosh T.R., Students Preferences and Satisfaction Towards Various Mobile Service Providers, International Journal of Social Science and Humanities Research, Volume 8, Issue 2, April-June 2020, Pp:11-17.</w:t>
      </w:r>
    </w:p>
    <w:p w:rsidR="000C0401" w:rsidRDefault="00316A34" w:rsidP="000C0401">
      <w:pPr>
        <w:pStyle w:val="ListParagraph"/>
        <w:numPr>
          <w:ilvl w:val="0"/>
          <w:numId w:val="4"/>
        </w:numPr>
        <w:spacing w:line="360" w:lineRule="auto"/>
        <w:jc w:val="both"/>
        <w:rPr>
          <w:sz w:val="24"/>
          <w:szCs w:val="24"/>
        </w:rPr>
      </w:pPr>
      <w:r>
        <w:rPr>
          <w:sz w:val="24"/>
          <w:szCs w:val="24"/>
        </w:rPr>
        <w:t>Vidhya Lakshmi, Shivam Pal &amp; Nitesh Rathwa</w:t>
      </w:r>
      <w:r w:rsidR="000C0401">
        <w:rPr>
          <w:sz w:val="24"/>
          <w:szCs w:val="24"/>
        </w:rPr>
        <w:t xml:space="preserve">, </w:t>
      </w:r>
      <w:r>
        <w:rPr>
          <w:sz w:val="24"/>
          <w:szCs w:val="24"/>
        </w:rPr>
        <w:t xml:space="preserve">A Study on </w:t>
      </w:r>
      <w:r w:rsidR="000C0401">
        <w:rPr>
          <w:sz w:val="24"/>
          <w:szCs w:val="24"/>
        </w:rPr>
        <w:t xml:space="preserve">Customer Satisfaction </w:t>
      </w:r>
      <w:r>
        <w:rPr>
          <w:sz w:val="24"/>
          <w:szCs w:val="24"/>
        </w:rPr>
        <w:t xml:space="preserve">Towards PhonePe and Google pay with reference to Vadodara City, International Journal of Creative Research Thoughts, Volume 11, Issue 2, February </w:t>
      </w:r>
      <w:r w:rsidR="000C0401">
        <w:rPr>
          <w:sz w:val="24"/>
          <w:szCs w:val="24"/>
        </w:rPr>
        <w:t>20</w:t>
      </w:r>
      <w:r>
        <w:rPr>
          <w:sz w:val="24"/>
          <w:szCs w:val="24"/>
        </w:rPr>
        <w:t xml:space="preserve">23, </w:t>
      </w:r>
      <w:r w:rsidR="000C0401">
        <w:rPr>
          <w:sz w:val="24"/>
          <w:szCs w:val="24"/>
        </w:rPr>
        <w:t>Pp</w:t>
      </w:r>
      <w:proofErr w:type="gramStart"/>
      <w:r w:rsidR="000C0401">
        <w:rPr>
          <w:sz w:val="24"/>
          <w:szCs w:val="24"/>
        </w:rPr>
        <w:t>:</w:t>
      </w:r>
      <w:r>
        <w:rPr>
          <w:sz w:val="24"/>
          <w:szCs w:val="24"/>
        </w:rPr>
        <w:t>917</w:t>
      </w:r>
      <w:proofErr w:type="gramEnd"/>
      <w:r>
        <w:rPr>
          <w:sz w:val="24"/>
          <w:szCs w:val="24"/>
        </w:rPr>
        <w:t>-928</w:t>
      </w:r>
      <w:r w:rsidR="000C0401">
        <w:rPr>
          <w:sz w:val="24"/>
          <w:szCs w:val="24"/>
        </w:rPr>
        <w:t>.</w:t>
      </w:r>
    </w:p>
    <w:p w:rsidR="00947377" w:rsidRPr="00FF3DF0" w:rsidRDefault="007B7091" w:rsidP="00A43F62">
      <w:pPr>
        <w:pStyle w:val="ListParagraph"/>
        <w:numPr>
          <w:ilvl w:val="0"/>
          <w:numId w:val="4"/>
        </w:numPr>
        <w:spacing w:line="360" w:lineRule="auto"/>
        <w:jc w:val="both"/>
        <w:rPr>
          <w:sz w:val="24"/>
          <w:szCs w:val="24"/>
        </w:rPr>
      </w:pPr>
      <w:r w:rsidRPr="00FF3DF0">
        <w:rPr>
          <w:sz w:val="24"/>
          <w:szCs w:val="24"/>
        </w:rPr>
        <w:t>A.Sangeetha, Asra Sultana and K.Sowmya, Customer satisfaction on mobile wallet</w:t>
      </w:r>
      <w:r w:rsidR="00FC2FB9" w:rsidRPr="00FF3DF0">
        <w:rPr>
          <w:sz w:val="24"/>
          <w:szCs w:val="24"/>
        </w:rPr>
        <w:t xml:space="preserve">, </w:t>
      </w:r>
      <w:r w:rsidR="00FC2FB9" w:rsidRPr="00FF3DF0">
        <w:rPr>
          <w:sz w:val="24"/>
          <w:szCs w:val="24"/>
        </w:rPr>
        <w:lastRenderedPageBreak/>
        <w:t xml:space="preserve">Dogo Rangsang </w:t>
      </w:r>
      <w:proofErr w:type="gramStart"/>
      <w:r w:rsidR="00FC2FB9" w:rsidRPr="00FF3DF0">
        <w:rPr>
          <w:sz w:val="24"/>
          <w:szCs w:val="24"/>
        </w:rPr>
        <w:t>Research  Journal</w:t>
      </w:r>
      <w:proofErr w:type="gramEnd"/>
      <w:r w:rsidR="00FC2FB9" w:rsidRPr="00FF3DF0">
        <w:rPr>
          <w:sz w:val="24"/>
          <w:szCs w:val="24"/>
        </w:rPr>
        <w:t>, Vol-13, Issue 2 No-1, February 2023, Pp:372-382.</w:t>
      </w:r>
    </w:p>
    <w:sectPr w:rsidR="00947377" w:rsidRPr="00FF3DF0" w:rsidSect="005E0E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75pt;height:9.75pt;visibility:visible;mso-wrap-style:square" o:bullet="t">
        <v:imagedata r:id="rId1" o:title="*"/>
      </v:shape>
    </w:pict>
  </w:numPicBullet>
  <w:abstractNum w:abstractNumId="0">
    <w:nsid w:val="10320EA4"/>
    <w:multiLevelType w:val="hybridMultilevel"/>
    <w:tmpl w:val="6BB45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9029FF"/>
    <w:multiLevelType w:val="hybridMultilevel"/>
    <w:tmpl w:val="CC406618"/>
    <w:lvl w:ilvl="0" w:tplc="2548ABFC">
      <w:start w:val="1"/>
      <w:numFmt w:val="bullet"/>
      <w:lvlText w:val=""/>
      <w:lvlPicBulletId w:val="0"/>
      <w:lvlJc w:val="left"/>
      <w:pPr>
        <w:tabs>
          <w:tab w:val="num" w:pos="720"/>
        </w:tabs>
        <w:ind w:left="720" w:hanging="360"/>
      </w:pPr>
      <w:rPr>
        <w:rFonts w:ascii="Symbol" w:hAnsi="Symbol" w:hint="default"/>
      </w:rPr>
    </w:lvl>
    <w:lvl w:ilvl="1" w:tplc="69FA1CD6" w:tentative="1">
      <w:start w:val="1"/>
      <w:numFmt w:val="bullet"/>
      <w:lvlText w:val=""/>
      <w:lvlJc w:val="left"/>
      <w:pPr>
        <w:tabs>
          <w:tab w:val="num" w:pos="1440"/>
        </w:tabs>
        <w:ind w:left="1440" w:hanging="360"/>
      </w:pPr>
      <w:rPr>
        <w:rFonts w:ascii="Symbol" w:hAnsi="Symbol" w:hint="default"/>
      </w:rPr>
    </w:lvl>
    <w:lvl w:ilvl="2" w:tplc="95B2794E" w:tentative="1">
      <w:start w:val="1"/>
      <w:numFmt w:val="bullet"/>
      <w:lvlText w:val=""/>
      <w:lvlJc w:val="left"/>
      <w:pPr>
        <w:tabs>
          <w:tab w:val="num" w:pos="2160"/>
        </w:tabs>
        <w:ind w:left="2160" w:hanging="360"/>
      </w:pPr>
      <w:rPr>
        <w:rFonts w:ascii="Symbol" w:hAnsi="Symbol" w:hint="default"/>
      </w:rPr>
    </w:lvl>
    <w:lvl w:ilvl="3" w:tplc="3048C500" w:tentative="1">
      <w:start w:val="1"/>
      <w:numFmt w:val="bullet"/>
      <w:lvlText w:val=""/>
      <w:lvlJc w:val="left"/>
      <w:pPr>
        <w:tabs>
          <w:tab w:val="num" w:pos="2880"/>
        </w:tabs>
        <w:ind w:left="2880" w:hanging="360"/>
      </w:pPr>
      <w:rPr>
        <w:rFonts w:ascii="Symbol" w:hAnsi="Symbol" w:hint="default"/>
      </w:rPr>
    </w:lvl>
    <w:lvl w:ilvl="4" w:tplc="1588704E" w:tentative="1">
      <w:start w:val="1"/>
      <w:numFmt w:val="bullet"/>
      <w:lvlText w:val=""/>
      <w:lvlJc w:val="left"/>
      <w:pPr>
        <w:tabs>
          <w:tab w:val="num" w:pos="3600"/>
        </w:tabs>
        <w:ind w:left="3600" w:hanging="360"/>
      </w:pPr>
      <w:rPr>
        <w:rFonts w:ascii="Symbol" w:hAnsi="Symbol" w:hint="default"/>
      </w:rPr>
    </w:lvl>
    <w:lvl w:ilvl="5" w:tplc="BA282696" w:tentative="1">
      <w:start w:val="1"/>
      <w:numFmt w:val="bullet"/>
      <w:lvlText w:val=""/>
      <w:lvlJc w:val="left"/>
      <w:pPr>
        <w:tabs>
          <w:tab w:val="num" w:pos="4320"/>
        </w:tabs>
        <w:ind w:left="4320" w:hanging="360"/>
      </w:pPr>
      <w:rPr>
        <w:rFonts w:ascii="Symbol" w:hAnsi="Symbol" w:hint="default"/>
      </w:rPr>
    </w:lvl>
    <w:lvl w:ilvl="6" w:tplc="97D06C4E" w:tentative="1">
      <w:start w:val="1"/>
      <w:numFmt w:val="bullet"/>
      <w:lvlText w:val=""/>
      <w:lvlJc w:val="left"/>
      <w:pPr>
        <w:tabs>
          <w:tab w:val="num" w:pos="5040"/>
        </w:tabs>
        <w:ind w:left="5040" w:hanging="360"/>
      </w:pPr>
      <w:rPr>
        <w:rFonts w:ascii="Symbol" w:hAnsi="Symbol" w:hint="default"/>
      </w:rPr>
    </w:lvl>
    <w:lvl w:ilvl="7" w:tplc="67BAC85E" w:tentative="1">
      <w:start w:val="1"/>
      <w:numFmt w:val="bullet"/>
      <w:lvlText w:val=""/>
      <w:lvlJc w:val="left"/>
      <w:pPr>
        <w:tabs>
          <w:tab w:val="num" w:pos="5760"/>
        </w:tabs>
        <w:ind w:left="5760" w:hanging="360"/>
      </w:pPr>
      <w:rPr>
        <w:rFonts w:ascii="Symbol" w:hAnsi="Symbol" w:hint="default"/>
      </w:rPr>
    </w:lvl>
    <w:lvl w:ilvl="8" w:tplc="7C3A33FE" w:tentative="1">
      <w:start w:val="1"/>
      <w:numFmt w:val="bullet"/>
      <w:lvlText w:val=""/>
      <w:lvlJc w:val="left"/>
      <w:pPr>
        <w:tabs>
          <w:tab w:val="num" w:pos="6480"/>
        </w:tabs>
        <w:ind w:left="6480" w:hanging="360"/>
      </w:pPr>
      <w:rPr>
        <w:rFonts w:ascii="Symbol" w:hAnsi="Symbol" w:hint="default"/>
      </w:rPr>
    </w:lvl>
  </w:abstractNum>
  <w:abstractNum w:abstractNumId="2">
    <w:nsid w:val="39D7205C"/>
    <w:multiLevelType w:val="hybridMultilevel"/>
    <w:tmpl w:val="4050D128"/>
    <w:lvl w:ilvl="0" w:tplc="9DE02FDA">
      <w:numFmt w:val="bullet"/>
      <w:lvlText w:val="⚫"/>
      <w:lvlJc w:val="left"/>
      <w:pPr>
        <w:ind w:left="639" w:hanging="420"/>
      </w:pPr>
      <w:rPr>
        <w:rFonts w:ascii="Wingdings" w:eastAsia="Wingdings" w:hAnsi="Wingdings" w:cs="Wingdings" w:hint="default"/>
        <w:w w:val="204"/>
        <w:sz w:val="24"/>
        <w:szCs w:val="24"/>
        <w:lang w:val="en-US" w:eastAsia="en-US" w:bidi="ar-SA"/>
      </w:rPr>
    </w:lvl>
    <w:lvl w:ilvl="1" w:tplc="3E3CE9BE">
      <w:numFmt w:val="bullet"/>
      <w:lvlText w:val="•"/>
      <w:lvlJc w:val="left"/>
      <w:pPr>
        <w:ind w:left="1580" w:hanging="420"/>
      </w:pPr>
      <w:rPr>
        <w:rFonts w:hint="default"/>
        <w:lang w:val="en-US" w:eastAsia="en-US" w:bidi="ar-SA"/>
      </w:rPr>
    </w:lvl>
    <w:lvl w:ilvl="2" w:tplc="C4A6BA80">
      <w:numFmt w:val="bullet"/>
      <w:lvlText w:val="•"/>
      <w:lvlJc w:val="left"/>
      <w:pPr>
        <w:ind w:left="2520" w:hanging="420"/>
      </w:pPr>
      <w:rPr>
        <w:rFonts w:hint="default"/>
        <w:lang w:val="en-US" w:eastAsia="en-US" w:bidi="ar-SA"/>
      </w:rPr>
    </w:lvl>
    <w:lvl w:ilvl="3" w:tplc="49862948">
      <w:numFmt w:val="bullet"/>
      <w:lvlText w:val="•"/>
      <w:lvlJc w:val="left"/>
      <w:pPr>
        <w:ind w:left="3460" w:hanging="420"/>
      </w:pPr>
      <w:rPr>
        <w:rFonts w:hint="default"/>
        <w:lang w:val="en-US" w:eastAsia="en-US" w:bidi="ar-SA"/>
      </w:rPr>
    </w:lvl>
    <w:lvl w:ilvl="4" w:tplc="0C66FFF8">
      <w:numFmt w:val="bullet"/>
      <w:lvlText w:val="•"/>
      <w:lvlJc w:val="left"/>
      <w:pPr>
        <w:ind w:left="4400" w:hanging="420"/>
      </w:pPr>
      <w:rPr>
        <w:rFonts w:hint="default"/>
        <w:lang w:val="en-US" w:eastAsia="en-US" w:bidi="ar-SA"/>
      </w:rPr>
    </w:lvl>
    <w:lvl w:ilvl="5" w:tplc="96BAD906">
      <w:numFmt w:val="bullet"/>
      <w:lvlText w:val="•"/>
      <w:lvlJc w:val="left"/>
      <w:pPr>
        <w:ind w:left="5340" w:hanging="420"/>
      </w:pPr>
      <w:rPr>
        <w:rFonts w:hint="default"/>
        <w:lang w:val="en-US" w:eastAsia="en-US" w:bidi="ar-SA"/>
      </w:rPr>
    </w:lvl>
    <w:lvl w:ilvl="6" w:tplc="63087E32">
      <w:numFmt w:val="bullet"/>
      <w:lvlText w:val="•"/>
      <w:lvlJc w:val="left"/>
      <w:pPr>
        <w:ind w:left="6280" w:hanging="420"/>
      </w:pPr>
      <w:rPr>
        <w:rFonts w:hint="default"/>
        <w:lang w:val="en-US" w:eastAsia="en-US" w:bidi="ar-SA"/>
      </w:rPr>
    </w:lvl>
    <w:lvl w:ilvl="7" w:tplc="CC289F3E">
      <w:numFmt w:val="bullet"/>
      <w:lvlText w:val="•"/>
      <w:lvlJc w:val="left"/>
      <w:pPr>
        <w:ind w:left="7220" w:hanging="420"/>
      </w:pPr>
      <w:rPr>
        <w:rFonts w:hint="default"/>
        <w:lang w:val="en-US" w:eastAsia="en-US" w:bidi="ar-SA"/>
      </w:rPr>
    </w:lvl>
    <w:lvl w:ilvl="8" w:tplc="96FA7964">
      <w:numFmt w:val="bullet"/>
      <w:lvlText w:val="•"/>
      <w:lvlJc w:val="left"/>
      <w:pPr>
        <w:ind w:left="8160" w:hanging="420"/>
      </w:pPr>
      <w:rPr>
        <w:rFonts w:hint="default"/>
        <w:lang w:val="en-US" w:eastAsia="en-US" w:bidi="ar-SA"/>
      </w:rPr>
    </w:lvl>
  </w:abstractNum>
  <w:abstractNum w:abstractNumId="3">
    <w:nsid w:val="3D5105FD"/>
    <w:multiLevelType w:val="multilevel"/>
    <w:tmpl w:val="77CA1A3E"/>
    <w:lvl w:ilvl="0">
      <w:start w:val="6"/>
      <w:numFmt w:val="decimal"/>
      <w:lvlText w:val="%1"/>
      <w:lvlJc w:val="left"/>
      <w:pPr>
        <w:ind w:left="901" w:hanging="360"/>
      </w:pPr>
      <w:rPr>
        <w:rFonts w:hint="default"/>
        <w:lang w:val="en-US" w:eastAsia="en-US" w:bidi="ar-SA"/>
      </w:rPr>
    </w:lvl>
    <w:lvl w:ilvl="1">
      <w:start w:val="1"/>
      <w:numFmt w:val="decimal"/>
      <w:lvlText w:val="%1.%2"/>
      <w:lvlJc w:val="left"/>
      <w:pPr>
        <w:ind w:left="901" w:hanging="360"/>
        <w:jc w:val="right"/>
      </w:pPr>
      <w:rPr>
        <w:rFonts w:ascii="Times New Roman" w:eastAsia="Times New Roman" w:hAnsi="Times New Roman" w:cs="Times New Roman" w:hint="default"/>
        <w:b/>
        <w:bCs/>
        <w:spacing w:val="-1"/>
        <w:w w:val="99"/>
        <w:sz w:val="24"/>
        <w:szCs w:val="24"/>
        <w:lang w:val="en-US" w:eastAsia="en-US" w:bidi="ar-SA"/>
      </w:rPr>
    </w:lvl>
    <w:lvl w:ilvl="2">
      <w:start w:val="1"/>
      <w:numFmt w:val="decimal"/>
      <w:lvlText w:val="%1.%2.%3"/>
      <w:lvlJc w:val="left"/>
      <w:pPr>
        <w:ind w:left="1040" w:hanging="540"/>
        <w:jc w:val="right"/>
      </w:pPr>
      <w:rPr>
        <w:rFonts w:ascii="Times New Roman" w:eastAsia="Times New Roman" w:hAnsi="Times New Roman" w:cs="Times New Roman" w:hint="default"/>
        <w:b/>
        <w:bCs/>
        <w:spacing w:val="-2"/>
        <w:w w:val="99"/>
        <w:sz w:val="24"/>
        <w:szCs w:val="24"/>
        <w:lang w:val="en-US" w:eastAsia="en-US" w:bidi="ar-SA"/>
      </w:rPr>
    </w:lvl>
    <w:lvl w:ilvl="3">
      <w:numFmt w:val="bullet"/>
      <w:lvlText w:val=""/>
      <w:lvlJc w:val="left"/>
      <w:pPr>
        <w:ind w:left="1040" w:hanging="420"/>
      </w:pPr>
      <w:rPr>
        <w:rFonts w:ascii="Wingdings" w:eastAsia="Wingdings" w:hAnsi="Wingdings" w:cs="Wingdings" w:hint="default"/>
        <w:w w:val="100"/>
        <w:sz w:val="24"/>
        <w:szCs w:val="24"/>
        <w:lang w:val="en-US" w:eastAsia="en-US" w:bidi="ar-SA"/>
      </w:rPr>
    </w:lvl>
    <w:lvl w:ilvl="4">
      <w:numFmt w:val="bullet"/>
      <w:lvlText w:val="•"/>
      <w:lvlJc w:val="left"/>
      <w:pPr>
        <w:ind w:left="4040" w:hanging="420"/>
      </w:pPr>
      <w:rPr>
        <w:rFonts w:hint="default"/>
        <w:lang w:val="en-US" w:eastAsia="en-US" w:bidi="ar-SA"/>
      </w:rPr>
    </w:lvl>
    <w:lvl w:ilvl="5">
      <w:numFmt w:val="bullet"/>
      <w:lvlText w:val="•"/>
      <w:lvlJc w:val="left"/>
      <w:pPr>
        <w:ind w:left="5040" w:hanging="420"/>
      </w:pPr>
      <w:rPr>
        <w:rFonts w:hint="default"/>
        <w:lang w:val="en-US" w:eastAsia="en-US" w:bidi="ar-SA"/>
      </w:rPr>
    </w:lvl>
    <w:lvl w:ilvl="6">
      <w:numFmt w:val="bullet"/>
      <w:lvlText w:val="•"/>
      <w:lvlJc w:val="left"/>
      <w:pPr>
        <w:ind w:left="6040" w:hanging="420"/>
      </w:pPr>
      <w:rPr>
        <w:rFonts w:hint="default"/>
        <w:lang w:val="en-US" w:eastAsia="en-US" w:bidi="ar-SA"/>
      </w:rPr>
    </w:lvl>
    <w:lvl w:ilvl="7">
      <w:numFmt w:val="bullet"/>
      <w:lvlText w:val="•"/>
      <w:lvlJc w:val="left"/>
      <w:pPr>
        <w:ind w:left="7040" w:hanging="420"/>
      </w:pPr>
      <w:rPr>
        <w:rFonts w:hint="default"/>
        <w:lang w:val="en-US" w:eastAsia="en-US" w:bidi="ar-SA"/>
      </w:rPr>
    </w:lvl>
    <w:lvl w:ilvl="8">
      <w:numFmt w:val="bullet"/>
      <w:lvlText w:val="•"/>
      <w:lvlJc w:val="left"/>
      <w:pPr>
        <w:ind w:left="8040" w:hanging="420"/>
      </w:pPr>
      <w:rPr>
        <w:rFonts w:hint="default"/>
        <w:lang w:val="en-US" w:eastAsia="en-US" w:bidi="ar-SA"/>
      </w:rPr>
    </w:lvl>
  </w:abstractNum>
  <w:abstractNum w:abstractNumId="4">
    <w:nsid w:val="72502CA1"/>
    <w:multiLevelType w:val="multilevel"/>
    <w:tmpl w:val="F62CAAFA"/>
    <w:lvl w:ilvl="0">
      <w:start w:val="1"/>
      <w:numFmt w:val="decimal"/>
      <w:lvlText w:val="%1"/>
      <w:lvlJc w:val="left"/>
      <w:pPr>
        <w:ind w:left="579" w:hanging="360"/>
      </w:pPr>
      <w:rPr>
        <w:rFonts w:hint="default"/>
        <w:lang w:val="en-US" w:eastAsia="en-US" w:bidi="ar-SA"/>
      </w:rPr>
    </w:lvl>
    <w:lvl w:ilvl="1">
      <w:start w:val="1"/>
      <w:numFmt w:val="decimal"/>
      <w:lvlText w:val="%1.%2"/>
      <w:lvlJc w:val="left"/>
      <w:pPr>
        <w:ind w:left="579" w:hanging="360"/>
      </w:pPr>
      <w:rPr>
        <w:rFonts w:ascii="Times New Roman" w:eastAsia="Times New Roman" w:hAnsi="Times New Roman" w:cs="Times New Roman" w:hint="default"/>
        <w:b/>
        <w:bCs/>
        <w:spacing w:val="-1"/>
        <w:w w:val="99"/>
        <w:sz w:val="24"/>
        <w:szCs w:val="24"/>
        <w:lang w:val="en-US" w:eastAsia="en-US" w:bidi="ar-SA"/>
      </w:rPr>
    </w:lvl>
    <w:lvl w:ilvl="2">
      <w:numFmt w:val="bullet"/>
      <w:lvlText w:val=""/>
      <w:lvlJc w:val="left"/>
      <w:pPr>
        <w:ind w:left="1899" w:hanging="360"/>
      </w:pPr>
      <w:rPr>
        <w:rFonts w:ascii="Wingdings" w:eastAsia="Wingdings" w:hAnsi="Wingdings" w:cs="Wingdings" w:hint="default"/>
        <w:w w:val="100"/>
        <w:sz w:val="24"/>
        <w:szCs w:val="24"/>
        <w:lang w:val="en-US" w:eastAsia="en-US" w:bidi="ar-SA"/>
      </w:rPr>
    </w:lvl>
    <w:lvl w:ilvl="3">
      <w:numFmt w:val="bullet"/>
      <w:lvlText w:val="•"/>
      <w:lvlJc w:val="left"/>
      <w:pPr>
        <w:ind w:left="1900" w:hanging="360"/>
      </w:pPr>
      <w:rPr>
        <w:rFonts w:hint="default"/>
        <w:lang w:val="en-US" w:eastAsia="en-US" w:bidi="ar-SA"/>
      </w:rPr>
    </w:lvl>
    <w:lvl w:ilvl="4">
      <w:numFmt w:val="bullet"/>
      <w:lvlText w:val="•"/>
      <w:lvlJc w:val="left"/>
      <w:pPr>
        <w:ind w:left="3062" w:hanging="360"/>
      </w:pPr>
      <w:rPr>
        <w:rFonts w:hint="default"/>
        <w:lang w:val="en-US" w:eastAsia="en-US" w:bidi="ar-SA"/>
      </w:rPr>
    </w:lvl>
    <w:lvl w:ilvl="5">
      <w:numFmt w:val="bullet"/>
      <w:lvlText w:val="•"/>
      <w:lvlJc w:val="left"/>
      <w:pPr>
        <w:ind w:left="4225" w:hanging="360"/>
      </w:pPr>
      <w:rPr>
        <w:rFonts w:hint="default"/>
        <w:lang w:val="en-US" w:eastAsia="en-US" w:bidi="ar-SA"/>
      </w:rPr>
    </w:lvl>
    <w:lvl w:ilvl="6">
      <w:numFmt w:val="bullet"/>
      <w:lvlText w:val="•"/>
      <w:lvlJc w:val="left"/>
      <w:pPr>
        <w:ind w:left="5388" w:hanging="360"/>
      </w:pPr>
      <w:rPr>
        <w:rFonts w:hint="default"/>
        <w:lang w:val="en-US" w:eastAsia="en-US" w:bidi="ar-SA"/>
      </w:rPr>
    </w:lvl>
    <w:lvl w:ilvl="7">
      <w:numFmt w:val="bullet"/>
      <w:lvlText w:val="•"/>
      <w:lvlJc w:val="left"/>
      <w:pPr>
        <w:ind w:left="6551" w:hanging="360"/>
      </w:pPr>
      <w:rPr>
        <w:rFonts w:hint="default"/>
        <w:lang w:val="en-US" w:eastAsia="en-US" w:bidi="ar-SA"/>
      </w:rPr>
    </w:lvl>
    <w:lvl w:ilvl="8">
      <w:numFmt w:val="bullet"/>
      <w:lvlText w:val="•"/>
      <w:lvlJc w:val="left"/>
      <w:pPr>
        <w:ind w:left="7714" w:hanging="360"/>
      </w:pPr>
      <w:rPr>
        <w:rFonts w:hint="default"/>
        <w:lang w:val="en-US" w:eastAsia="en-US" w:bidi="ar-S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47377"/>
    <w:rsid w:val="000160CB"/>
    <w:rsid w:val="00060C65"/>
    <w:rsid w:val="00076D8E"/>
    <w:rsid w:val="000928B0"/>
    <w:rsid w:val="000B0DBF"/>
    <w:rsid w:val="000C0401"/>
    <w:rsid w:val="000D0D3D"/>
    <w:rsid w:val="000F1093"/>
    <w:rsid w:val="001665FA"/>
    <w:rsid w:val="001776EC"/>
    <w:rsid w:val="001C356A"/>
    <w:rsid w:val="002466A1"/>
    <w:rsid w:val="002646D2"/>
    <w:rsid w:val="002712D8"/>
    <w:rsid w:val="002B2DC3"/>
    <w:rsid w:val="002F658B"/>
    <w:rsid w:val="00316A34"/>
    <w:rsid w:val="00322968"/>
    <w:rsid w:val="00361FDD"/>
    <w:rsid w:val="003714B1"/>
    <w:rsid w:val="003813B7"/>
    <w:rsid w:val="003874F7"/>
    <w:rsid w:val="00391CF9"/>
    <w:rsid w:val="004028BD"/>
    <w:rsid w:val="00416E9C"/>
    <w:rsid w:val="004D1BFB"/>
    <w:rsid w:val="004F2F7D"/>
    <w:rsid w:val="004F6279"/>
    <w:rsid w:val="004F6A8C"/>
    <w:rsid w:val="00502269"/>
    <w:rsid w:val="00512960"/>
    <w:rsid w:val="00560F5E"/>
    <w:rsid w:val="0057107D"/>
    <w:rsid w:val="00595457"/>
    <w:rsid w:val="005E0E0F"/>
    <w:rsid w:val="006208DF"/>
    <w:rsid w:val="00625707"/>
    <w:rsid w:val="006434AE"/>
    <w:rsid w:val="00655227"/>
    <w:rsid w:val="006747E3"/>
    <w:rsid w:val="00683E02"/>
    <w:rsid w:val="00727674"/>
    <w:rsid w:val="007B7091"/>
    <w:rsid w:val="00823C57"/>
    <w:rsid w:val="0082520C"/>
    <w:rsid w:val="00826611"/>
    <w:rsid w:val="00845FB2"/>
    <w:rsid w:val="008F0EFD"/>
    <w:rsid w:val="00947377"/>
    <w:rsid w:val="009F1D49"/>
    <w:rsid w:val="00A11C62"/>
    <w:rsid w:val="00A32E2A"/>
    <w:rsid w:val="00A43F62"/>
    <w:rsid w:val="00A47B4E"/>
    <w:rsid w:val="00AD1589"/>
    <w:rsid w:val="00AD18B4"/>
    <w:rsid w:val="00B20CD2"/>
    <w:rsid w:val="00B3477A"/>
    <w:rsid w:val="00B50E5A"/>
    <w:rsid w:val="00B61A57"/>
    <w:rsid w:val="00B746EB"/>
    <w:rsid w:val="00BD220C"/>
    <w:rsid w:val="00BF0417"/>
    <w:rsid w:val="00C1655C"/>
    <w:rsid w:val="00C3081A"/>
    <w:rsid w:val="00CF191A"/>
    <w:rsid w:val="00D95393"/>
    <w:rsid w:val="00DA699C"/>
    <w:rsid w:val="00DB07BE"/>
    <w:rsid w:val="00DE5912"/>
    <w:rsid w:val="00DE6618"/>
    <w:rsid w:val="00E15174"/>
    <w:rsid w:val="00F402A5"/>
    <w:rsid w:val="00F55172"/>
    <w:rsid w:val="00F95F24"/>
    <w:rsid w:val="00FA586F"/>
    <w:rsid w:val="00FC2FB9"/>
    <w:rsid w:val="00FF3D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377"/>
    <w:pPr>
      <w:spacing w:after="200"/>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47377"/>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47377"/>
    <w:rPr>
      <w:rFonts w:ascii="Times New Roman" w:eastAsia="Times New Roman" w:hAnsi="Times New Roman" w:cs="Times New Roman"/>
      <w:sz w:val="24"/>
      <w:szCs w:val="24"/>
    </w:rPr>
  </w:style>
  <w:style w:type="paragraph" w:styleId="ListParagraph">
    <w:name w:val="List Paragraph"/>
    <w:basedOn w:val="Normal"/>
    <w:uiPriority w:val="1"/>
    <w:qFormat/>
    <w:rsid w:val="00947377"/>
    <w:pPr>
      <w:widowControl w:val="0"/>
      <w:autoSpaceDE w:val="0"/>
      <w:autoSpaceDN w:val="0"/>
      <w:spacing w:after="0" w:line="240" w:lineRule="auto"/>
      <w:ind w:left="1040" w:hanging="361"/>
    </w:pPr>
    <w:rPr>
      <w:rFonts w:ascii="Times New Roman" w:eastAsia="Times New Roman" w:hAnsi="Times New Roman" w:cs="Times New Roman"/>
    </w:rPr>
  </w:style>
  <w:style w:type="table" w:styleId="TableGrid">
    <w:name w:val="Table Grid"/>
    <w:basedOn w:val="TableNormal"/>
    <w:uiPriority w:val="59"/>
    <w:rsid w:val="00947377"/>
    <w:pPr>
      <w:spacing w:line="240" w:lineRule="auto"/>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B61A57"/>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F1D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1D49"/>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2131</Words>
  <Characters>12150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2023-07-06T07:46:00Z</dcterms:created>
  <dcterms:modified xsi:type="dcterms:W3CDTF">2023-07-06T07:55:00Z</dcterms:modified>
</cp:coreProperties>
</file>