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5ECBB" w14:textId="128CA063" w:rsidR="001151AC" w:rsidRPr="00106FC7" w:rsidRDefault="00106FC7" w:rsidP="00E864D7">
      <w:pPr>
        <w:pStyle w:val="Title"/>
        <w:spacing w:before="0" w:line="276" w:lineRule="auto"/>
        <w:rPr>
          <w:b/>
          <w:bCs/>
          <w:sz w:val="24"/>
          <w:szCs w:val="24"/>
        </w:rPr>
      </w:pPr>
      <w:r w:rsidRPr="00106FC7">
        <w:rPr>
          <w:b/>
          <w:bCs/>
          <w:sz w:val="24"/>
          <w:szCs w:val="24"/>
        </w:rPr>
        <w:t xml:space="preserve">PREDICTIVE ANALYSIS OF HEART RATE </w:t>
      </w:r>
      <w:r w:rsidR="00326647">
        <w:rPr>
          <w:b/>
          <w:bCs/>
          <w:sz w:val="24"/>
          <w:szCs w:val="24"/>
        </w:rPr>
        <w:t xml:space="preserve">OF HUMAN BY </w:t>
      </w:r>
      <w:r w:rsidRPr="00106FC7">
        <w:rPr>
          <w:b/>
          <w:bCs/>
          <w:sz w:val="24"/>
          <w:szCs w:val="24"/>
        </w:rPr>
        <w:t>USING OPENCV</w:t>
      </w:r>
    </w:p>
    <w:p w14:paraId="7D920506" w14:textId="5DC46F7B" w:rsidR="00F83A79" w:rsidRPr="00106FC7" w:rsidRDefault="00F83A79" w:rsidP="00E864D7">
      <w:pPr>
        <w:spacing w:line="276" w:lineRule="auto"/>
        <w:ind w:left="338" w:right="38"/>
        <w:jc w:val="center"/>
        <w:rPr>
          <w:b/>
          <w:bCs/>
          <w:sz w:val="24"/>
          <w:szCs w:val="24"/>
        </w:rPr>
      </w:pPr>
    </w:p>
    <w:p w14:paraId="18506A48" w14:textId="77777777" w:rsidR="00650582" w:rsidRPr="00B45B45" w:rsidRDefault="00650582" w:rsidP="00650582">
      <w:pPr>
        <w:adjustRightInd w:val="0"/>
        <w:spacing w:line="360" w:lineRule="auto"/>
        <w:jc w:val="center"/>
        <w:rPr>
          <w:b/>
          <w:sz w:val="20"/>
          <w:szCs w:val="20"/>
        </w:rPr>
      </w:pPr>
      <w:proofErr w:type="spellStart"/>
      <w:r w:rsidRPr="00B45B45">
        <w:rPr>
          <w:b/>
          <w:sz w:val="20"/>
          <w:szCs w:val="20"/>
        </w:rPr>
        <w:t>Dr.</w:t>
      </w:r>
      <w:proofErr w:type="gramStart"/>
      <w:r w:rsidRPr="00B45B45">
        <w:rPr>
          <w:b/>
          <w:sz w:val="20"/>
          <w:szCs w:val="20"/>
        </w:rPr>
        <w:t>R.JAYAVADIVEL</w:t>
      </w:r>
      <w:proofErr w:type="spellEnd"/>
      <w:proofErr w:type="gramEnd"/>
    </w:p>
    <w:p w14:paraId="600A118A" w14:textId="77777777" w:rsidR="00650582" w:rsidRPr="00B45B45" w:rsidRDefault="00650582" w:rsidP="00650582">
      <w:pPr>
        <w:adjustRightInd w:val="0"/>
        <w:spacing w:line="360" w:lineRule="auto"/>
        <w:jc w:val="center"/>
        <w:rPr>
          <w:bCs/>
          <w:sz w:val="20"/>
          <w:szCs w:val="20"/>
        </w:rPr>
      </w:pPr>
      <w:r w:rsidRPr="00B45B45">
        <w:rPr>
          <w:bCs/>
          <w:sz w:val="20"/>
          <w:szCs w:val="20"/>
        </w:rPr>
        <w:t>Associate Professor,</w:t>
      </w:r>
    </w:p>
    <w:p w14:paraId="7D4FBC9C" w14:textId="77777777" w:rsidR="00650582" w:rsidRPr="00B45B45" w:rsidRDefault="00650582" w:rsidP="00650582">
      <w:pPr>
        <w:adjustRightInd w:val="0"/>
        <w:spacing w:line="360" w:lineRule="auto"/>
        <w:jc w:val="center"/>
        <w:rPr>
          <w:bCs/>
          <w:sz w:val="20"/>
          <w:szCs w:val="20"/>
        </w:rPr>
      </w:pPr>
      <w:r w:rsidRPr="00B45B45">
        <w:rPr>
          <w:bCs/>
          <w:sz w:val="20"/>
          <w:szCs w:val="20"/>
        </w:rPr>
        <w:t>Department of Computer Science and Engineering,</w:t>
      </w:r>
    </w:p>
    <w:p w14:paraId="7703B8EF" w14:textId="77777777" w:rsidR="00650582" w:rsidRPr="00B45B45" w:rsidRDefault="00650582" w:rsidP="00650582">
      <w:pPr>
        <w:adjustRightInd w:val="0"/>
        <w:spacing w:line="360" w:lineRule="auto"/>
        <w:jc w:val="center"/>
        <w:rPr>
          <w:bCs/>
          <w:sz w:val="20"/>
          <w:szCs w:val="20"/>
        </w:rPr>
      </w:pPr>
      <w:r w:rsidRPr="00B45B45">
        <w:rPr>
          <w:bCs/>
          <w:sz w:val="20"/>
          <w:szCs w:val="20"/>
        </w:rPr>
        <w:t>Alliance College of Engineering and Design,</w:t>
      </w:r>
    </w:p>
    <w:p w14:paraId="64DAAA39" w14:textId="77777777" w:rsidR="00650582" w:rsidRPr="00B45B45" w:rsidRDefault="00650582" w:rsidP="00650582">
      <w:pPr>
        <w:adjustRightInd w:val="0"/>
        <w:spacing w:line="360" w:lineRule="auto"/>
        <w:jc w:val="center"/>
        <w:rPr>
          <w:bCs/>
          <w:sz w:val="20"/>
          <w:szCs w:val="20"/>
        </w:rPr>
      </w:pPr>
      <w:r w:rsidRPr="00B45B45">
        <w:rPr>
          <w:bCs/>
          <w:sz w:val="20"/>
          <w:szCs w:val="20"/>
        </w:rPr>
        <w:t>Alliance University, Bangalore.</w:t>
      </w:r>
    </w:p>
    <w:p w14:paraId="65D7B941" w14:textId="77777777" w:rsidR="001151AC" w:rsidRPr="00E864D7" w:rsidRDefault="001151AC" w:rsidP="00E864D7">
      <w:pPr>
        <w:pStyle w:val="BodyText"/>
        <w:spacing w:line="276" w:lineRule="auto"/>
        <w:jc w:val="center"/>
        <w:rPr>
          <w:sz w:val="24"/>
          <w:szCs w:val="24"/>
        </w:rPr>
        <w:sectPr w:rsidR="001151AC" w:rsidRPr="00E864D7" w:rsidSect="003318D9">
          <w:type w:val="continuous"/>
          <w:pgSz w:w="11910" w:h="16840" w:code="9"/>
          <w:pgMar w:top="1170" w:right="1290" w:bottom="1440" w:left="1260" w:header="720" w:footer="720" w:gutter="0"/>
          <w:cols w:space="720"/>
        </w:sectPr>
      </w:pPr>
    </w:p>
    <w:p w14:paraId="6AE23595" w14:textId="77777777" w:rsidR="00852CB8" w:rsidRPr="00E864D7" w:rsidRDefault="00852CB8" w:rsidP="00E864D7">
      <w:pPr>
        <w:spacing w:line="276" w:lineRule="auto"/>
        <w:rPr>
          <w:sz w:val="24"/>
          <w:szCs w:val="24"/>
        </w:rPr>
        <w:sectPr w:rsidR="00852CB8" w:rsidRPr="00E864D7" w:rsidSect="00E864D7">
          <w:type w:val="continuous"/>
          <w:pgSz w:w="11910" w:h="16840"/>
          <w:pgMar w:top="460" w:right="1290" w:bottom="280" w:left="1260" w:header="720" w:footer="720" w:gutter="0"/>
          <w:cols w:space="720"/>
        </w:sectPr>
      </w:pPr>
    </w:p>
    <w:p w14:paraId="032E7BEF" w14:textId="31B65CAD" w:rsidR="00F969C1" w:rsidRPr="00E864D7" w:rsidRDefault="001369BE" w:rsidP="00E864D7">
      <w:pPr>
        <w:spacing w:line="276" w:lineRule="auto"/>
        <w:jc w:val="both"/>
        <w:rPr>
          <w:color w:val="202124"/>
          <w:spacing w:val="2"/>
          <w:sz w:val="24"/>
          <w:szCs w:val="24"/>
          <w:shd w:val="clear" w:color="auto" w:fill="FFFFFF"/>
        </w:rPr>
      </w:pPr>
      <w:r w:rsidRPr="00E864D7">
        <w:rPr>
          <w:sz w:val="24"/>
          <w:szCs w:val="24"/>
        </w:rPr>
        <w:t>Abstract</w:t>
      </w:r>
      <w:bookmarkStart w:id="0" w:name="I._Introduction_(Heading_1)"/>
      <w:bookmarkEnd w:id="0"/>
      <w:r w:rsidR="0086078F">
        <w:rPr>
          <w:sz w:val="24"/>
          <w:szCs w:val="24"/>
        </w:rPr>
        <w:t xml:space="preserve"> - </w:t>
      </w:r>
      <w:r w:rsidR="002B2CC6" w:rsidRPr="00E864D7">
        <w:rPr>
          <w:color w:val="202124"/>
          <w:spacing w:val="2"/>
          <w:sz w:val="24"/>
          <w:szCs w:val="24"/>
          <w:shd w:val="clear" w:color="auto" w:fill="FFFFFF"/>
        </w:rPr>
        <w:t xml:space="preserve">A person’s heart rate can be indicative of their health, fitness, activity level, stress, and much more. To analyze a person's pulse signal from a video stream </w:t>
      </w:r>
      <w:r w:rsidR="00701167" w:rsidRPr="00E864D7">
        <w:rPr>
          <w:color w:val="202124"/>
          <w:spacing w:val="2"/>
          <w:sz w:val="24"/>
          <w:szCs w:val="24"/>
          <w:shd w:val="clear" w:color="auto" w:fill="FFFFFF"/>
        </w:rPr>
        <w:t>OpenCV</w:t>
      </w:r>
      <w:r w:rsidR="002B2CC6" w:rsidRPr="00E864D7">
        <w:rPr>
          <w:color w:val="202124"/>
          <w:spacing w:val="2"/>
          <w:sz w:val="24"/>
          <w:szCs w:val="24"/>
          <w:shd w:val="clear" w:color="auto" w:fill="FFFFFF"/>
        </w:rPr>
        <w:t xml:space="preserve"> is an open-source computer vision library that provides various tools and functions for image and video processing, making it an ideal tool for predictive analysis of heart rate. The goal of this analysis is to predict a person's heart rate in real-time based on their pulse signal extracted from the camera. This can have various applications, such as in healthcare, fitness tracking, and stress management. Measuring the heart rate using a webcam is an exciting project that demonstrates how computer vision and image processing techniques can be used to extract vital signs from a person's face or fingertip. The project can be an excellent way to learn about computer vision, signal processing, and data analysis.</w:t>
      </w:r>
      <w:r w:rsidR="002B2CC6" w:rsidRPr="00E864D7">
        <w:rPr>
          <w:sz w:val="24"/>
          <w:szCs w:val="24"/>
        </w:rPr>
        <w:t xml:space="preserve"> </w:t>
      </w:r>
      <w:r w:rsidR="002B2CC6" w:rsidRPr="00E864D7">
        <w:rPr>
          <w:color w:val="202124"/>
          <w:spacing w:val="2"/>
          <w:sz w:val="24"/>
          <w:szCs w:val="24"/>
          <w:shd w:val="clear" w:color="auto" w:fill="FFFFFF"/>
        </w:rPr>
        <w:t>This method is non-invasive and can be used in remote areas.</w:t>
      </w:r>
    </w:p>
    <w:p w14:paraId="23A792FA" w14:textId="77777777" w:rsidR="00322B1D" w:rsidRDefault="00322B1D" w:rsidP="00322B1D">
      <w:pPr>
        <w:spacing w:line="276" w:lineRule="auto"/>
        <w:ind w:right="38"/>
        <w:jc w:val="both"/>
        <w:rPr>
          <w:sz w:val="24"/>
          <w:szCs w:val="24"/>
        </w:rPr>
      </w:pPr>
    </w:p>
    <w:p w14:paraId="29553B65" w14:textId="34A11B78" w:rsidR="00BF0EAA" w:rsidRPr="00E864D7" w:rsidRDefault="00BF0EAA" w:rsidP="00322B1D">
      <w:pPr>
        <w:spacing w:line="276" w:lineRule="auto"/>
        <w:ind w:right="38"/>
        <w:jc w:val="both"/>
        <w:rPr>
          <w:sz w:val="24"/>
          <w:szCs w:val="24"/>
        </w:rPr>
      </w:pPr>
      <w:r w:rsidRPr="00E864D7">
        <w:rPr>
          <w:sz w:val="24"/>
          <w:szCs w:val="24"/>
        </w:rPr>
        <w:t>Keywords—</w:t>
      </w:r>
      <w:proofErr w:type="gramStart"/>
      <w:r w:rsidRPr="00E864D7">
        <w:rPr>
          <w:sz w:val="24"/>
          <w:szCs w:val="24"/>
        </w:rPr>
        <w:t>Heart-rate</w:t>
      </w:r>
      <w:proofErr w:type="gramEnd"/>
      <w:r w:rsidRPr="00E864D7">
        <w:rPr>
          <w:sz w:val="24"/>
          <w:szCs w:val="24"/>
        </w:rPr>
        <w:t>,</w:t>
      </w:r>
      <w:r w:rsidR="000A601C" w:rsidRPr="00E864D7">
        <w:rPr>
          <w:sz w:val="24"/>
          <w:szCs w:val="24"/>
        </w:rPr>
        <w:t xml:space="preserve"> </w:t>
      </w:r>
      <w:r w:rsidRPr="00E864D7">
        <w:rPr>
          <w:sz w:val="24"/>
          <w:szCs w:val="24"/>
        </w:rPr>
        <w:t>Computer</w:t>
      </w:r>
      <w:r w:rsidR="005B2BA5">
        <w:rPr>
          <w:sz w:val="24"/>
          <w:szCs w:val="24"/>
        </w:rPr>
        <w:t xml:space="preserve"> </w:t>
      </w:r>
      <w:r w:rsidRPr="00E864D7">
        <w:rPr>
          <w:sz w:val="24"/>
          <w:szCs w:val="24"/>
        </w:rPr>
        <w:t>vision,</w:t>
      </w:r>
      <w:r w:rsidR="000A601C" w:rsidRPr="00E864D7">
        <w:rPr>
          <w:sz w:val="24"/>
          <w:szCs w:val="24"/>
        </w:rPr>
        <w:t xml:space="preserve"> </w:t>
      </w:r>
      <w:r w:rsidRPr="00E864D7">
        <w:rPr>
          <w:sz w:val="24"/>
          <w:szCs w:val="24"/>
        </w:rPr>
        <w:t>Image processing,</w:t>
      </w:r>
      <w:r w:rsidR="000A601C" w:rsidRPr="00E864D7">
        <w:rPr>
          <w:sz w:val="24"/>
          <w:szCs w:val="24"/>
        </w:rPr>
        <w:t xml:space="preserve"> </w:t>
      </w:r>
      <w:r w:rsidRPr="00E864D7">
        <w:rPr>
          <w:sz w:val="24"/>
          <w:szCs w:val="24"/>
        </w:rPr>
        <w:t>Signal processing,</w:t>
      </w:r>
      <w:r w:rsidR="000A601C" w:rsidRPr="00E864D7">
        <w:rPr>
          <w:sz w:val="24"/>
          <w:szCs w:val="24"/>
        </w:rPr>
        <w:t xml:space="preserve"> </w:t>
      </w:r>
      <w:r w:rsidRPr="00E864D7">
        <w:rPr>
          <w:sz w:val="24"/>
          <w:szCs w:val="24"/>
        </w:rPr>
        <w:t>Remote health monitoring,</w:t>
      </w:r>
      <w:r w:rsidR="000A601C" w:rsidRPr="00E864D7">
        <w:rPr>
          <w:sz w:val="24"/>
          <w:szCs w:val="24"/>
        </w:rPr>
        <w:t xml:space="preserve"> </w:t>
      </w:r>
      <w:r w:rsidRPr="00E864D7">
        <w:rPr>
          <w:sz w:val="24"/>
          <w:szCs w:val="24"/>
        </w:rPr>
        <w:t>Fourier transform.</w:t>
      </w:r>
    </w:p>
    <w:p w14:paraId="45D454AE" w14:textId="77777777" w:rsidR="00BF0EAA" w:rsidRPr="00E864D7" w:rsidRDefault="00BF0EAA" w:rsidP="00E864D7">
      <w:pPr>
        <w:spacing w:line="276" w:lineRule="auto"/>
        <w:ind w:left="127" w:right="38" w:firstLine="273"/>
        <w:jc w:val="center"/>
        <w:rPr>
          <w:sz w:val="24"/>
          <w:szCs w:val="24"/>
        </w:rPr>
      </w:pPr>
    </w:p>
    <w:p w14:paraId="7DC17086" w14:textId="77777777" w:rsidR="00BF0EAA" w:rsidRPr="00E864D7" w:rsidRDefault="00BF0EAA" w:rsidP="00E864D7">
      <w:pPr>
        <w:pStyle w:val="ListParagraph"/>
        <w:spacing w:before="0" w:line="276" w:lineRule="auto"/>
        <w:ind w:left="1120" w:right="38" w:firstLine="0"/>
        <w:rPr>
          <w:sz w:val="24"/>
          <w:szCs w:val="24"/>
        </w:rPr>
      </w:pPr>
      <w:r w:rsidRPr="00E864D7">
        <w:rPr>
          <w:sz w:val="24"/>
          <w:szCs w:val="24"/>
        </w:rPr>
        <w:t>I.INTRODUCTION</w:t>
      </w:r>
    </w:p>
    <w:p w14:paraId="0106B24E" w14:textId="77777777" w:rsidR="00BF0EAA" w:rsidRPr="00E864D7" w:rsidRDefault="00BF0EAA" w:rsidP="00E864D7">
      <w:pPr>
        <w:spacing w:line="276" w:lineRule="auto"/>
        <w:rPr>
          <w:color w:val="202124"/>
          <w:spacing w:val="2"/>
          <w:sz w:val="24"/>
          <w:szCs w:val="24"/>
          <w:shd w:val="clear" w:color="auto" w:fill="FFFFFF"/>
        </w:rPr>
      </w:pPr>
    </w:p>
    <w:p w14:paraId="0962E4C8" w14:textId="702DD9F5" w:rsidR="00322B1D" w:rsidRDefault="00BF0EAA" w:rsidP="00E864D7">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 xml:space="preserve">Heart rate is an important physiological parameter for many applications, such as medical diagnosis, lie detectors for criminal investigation and face-liveness detection for </w:t>
      </w:r>
      <w:r w:rsidR="003318D9" w:rsidRPr="00E864D7">
        <w:rPr>
          <w:color w:val="202124"/>
          <w:spacing w:val="2"/>
          <w:sz w:val="24"/>
          <w:szCs w:val="24"/>
          <w:shd w:val="clear" w:color="auto" w:fill="FFFFFF"/>
        </w:rPr>
        <w:t>anti-spoofing</w:t>
      </w:r>
      <w:r w:rsidRPr="00E864D7">
        <w:rPr>
          <w:color w:val="202124"/>
          <w:spacing w:val="2"/>
          <w:sz w:val="24"/>
          <w:szCs w:val="24"/>
          <w:shd w:val="clear" w:color="auto" w:fill="FFFFFF"/>
        </w:rPr>
        <w:t>, which are relevant to professionals in many fields.</w:t>
      </w:r>
      <w:r w:rsidRPr="00E864D7">
        <w:rPr>
          <w:sz w:val="24"/>
          <w:szCs w:val="24"/>
        </w:rPr>
        <w:t xml:space="preserve"> A </w:t>
      </w:r>
      <w:r w:rsidRPr="00E864D7">
        <w:rPr>
          <w:color w:val="202124"/>
          <w:spacing w:val="2"/>
          <w:sz w:val="24"/>
          <w:szCs w:val="24"/>
          <w:shd w:val="clear" w:color="auto" w:fill="FFFFFF"/>
        </w:rPr>
        <w:t xml:space="preserve">healthy heart is the key to a healthy life. </w:t>
      </w:r>
      <w:r w:rsidR="006865A2" w:rsidRPr="00E864D7">
        <w:rPr>
          <w:color w:val="202124"/>
          <w:spacing w:val="2"/>
          <w:sz w:val="24"/>
          <w:szCs w:val="24"/>
          <w:shd w:val="clear" w:color="auto" w:fill="FFFFFF"/>
        </w:rPr>
        <w:t>It has become a norm for individuals to monitor their essential signs periodically to keep themselves healthy and enhance their immune system. The emergence of the COVID-19 outbreak has led to a surge in the practice of conducting remote video consultations for patients. Such consultations necessitate the measurement of vital signs at the patient's location instead of a medical facility, where a healthcare professional would typically perform the task.</w:t>
      </w:r>
      <w:r w:rsidRPr="00E864D7">
        <w:rPr>
          <w:color w:val="202124"/>
          <w:spacing w:val="2"/>
          <w:sz w:val="24"/>
          <w:szCs w:val="24"/>
          <w:shd w:val="clear" w:color="auto" w:fill="FFFFFF"/>
        </w:rPr>
        <w:t xml:space="preserve"> Medically certified devices such as electrocardiogram machines and sphygmomanometers are generally used to measure vital signs and these measurements are used as </w:t>
      </w:r>
      <w:r w:rsidR="00701167" w:rsidRPr="00E864D7">
        <w:rPr>
          <w:color w:val="202124"/>
          <w:spacing w:val="2"/>
          <w:sz w:val="24"/>
          <w:szCs w:val="24"/>
          <w:shd w:val="clear" w:color="auto" w:fill="FFFFFF"/>
        </w:rPr>
        <w:t>gold</w:t>
      </w:r>
      <w:r w:rsidRPr="00E864D7">
        <w:rPr>
          <w:color w:val="202124"/>
          <w:spacing w:val="2"/>
          <w:sz w:val="24"/>
          <w:szCs w:val="24"/>
          <w:shd w:val="clear" w:color="auto" w:fill="FFFFFF"/>
        </w:rPr>
        <w:t xml:space="preserve"> standard data in medical research. </w:t>
      </w:r>
    </w:p>
    <w:p w14:paraId="4C7AE55E" w14:textId="77777777" w:rsidR="00322B1D" w:rsidRDefault="00322B1D" w:rsidP="00E864D7">
      <w:pPr>
        <w:spacing w:line="276" w:lineRule="auto"/>
        <w:jc w:val="both"/>
        <w:rPr>
          <w:color w:val="202124"/>
          <w:spacing w:val="2"/>
          <w:sz w:val="24"/>
          <w:szCs w:val="24"/>
          <w:shd w:val="clear" w:color="auto" w:fill="FFFFFF"/>
        </w:rPr>
      </w:pPr>
    </w:p>
    <w:p w14:paraId="16B69391" w14:textId="5D362E4F" w:rsidR="00322B1D" w:rsidRDefault="00BF0EAA" w:rsidP="00E864D7">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Common vital sign measurements include</w:t>
      </w:r>
      <w:r w:rsidR="00954701" w:rsidRPr="00E864D7">
        <w:rPr>
          <w:color w:val="202124"/>
          <w:spacing w:val="2"/>
          <w:sz w:val="24"/>
          <w:szCs w:val="24"/>
          <w:shd w:val="clear" w:color="auto" w:fill="FFFFFF"/>
        </w:rPr>
        <w:t xml:space="preserve"> heart rate (HR), oxygen satura</w:t>
      </w:r>
      <w:r w:rsidRPr="00E864D7">
        <w:rPr>
          <w:color w:val="202124"/>
          <w:spacing w:val="2"/>
          <w:sz w:val="24"/>
          <w:szCs w:val="24"/>
          <w:shd w:val="clear" w:color="auto" w:fill="FFFFFF"/>
        </w:rPr>
        <w:t>tion (SpO2), blood pressure (BP), respiration rate (RR) and stress level. Medical devices mentioned above are either not accessible to or difficult to be used by general people without prior training. Some of these devices such as the ECG are only available at clinics or hospitals. An alternative is the use of wearable sensor devices such as wrist bands and fingertip sensor devices which estimate these vitals qui</w:t>
      </w:r>
      <w:r w:rsidR="00954701" w:rsidRPr="00E864D7">
        <w:rPr>
          <w:color w:val="202124"/>
          <w:spacing w:val="2"/>
          <w:sz w:val="24"/>
          <w:szCs w:val="24"/>
          <w:shd w:val="clear" w:color="auto" w:fill="FFFFFF"/>
        </w:rPr>
        <w:t xml:space="preserve">te accurately. </w:t>
      </w:r>
      <w:proofErr w:type="spellStart"/>
      <w:r w:rsidR="00954701" w:rsidRPr="00E864D7">
        <w:rPr>
          <w:color w:val="202124"/>
          <w:spacing w:val="2"/>
          <w:sz w:val="24"/>
          <w:szCs w:val="24"/>
          <w:shd w:val="clear" w:color="auto" w:fill="FFFFFF"/>
        </w:rPr>
        <w:t>Ajerla</w:t>
      </w:r>
      <w:proofErr w:type="spellEnd"/>
      <w:r w:rsidR="00954701" w:rsidRPr="00E864D7">
        <w:rPr>
          <w:color w:val="202124"/>
          <w:spacing w:val="2"/>
          <w:sz w:val="24"/>
          <w:szCs w:val="24"/>
          <w:shd w:val="clear" w:color="auto" w:fill="FFFFFF"/>
        </w:rPr>
        <w:t xml:space="preserve"> et al </w:t>
      </w:r>
      <w:r w:rsidRPr="00E864D7">
        <w:rPr>
          <w:color w:val="202124"/>
          <w:spacing w:val="2"/>
          <w:sz w:val="24"/>
          <w:szCs w:val="24"/>
          <w:shd w:val="clear" w:color="auto" w:fill="FFFFFF"/>
        </w:rPr>
        <w:t xml:space="preserve">used wearable sensor </w:t>
      </w:r>
      <w:r w:rsidR="00322B1D" w:rsidRPr="00E864D7">
        <w:rPr>
          <w:color w:val="202124"/>
          <w:spacing w:val="2"/>
          <w:sz w:val="24"/>
          <w:szCs w:val="24"/>
          <w:shd w:val="clear" w:color="auto" w:fill="FFFFFF"/>
        </w:rPr>
        <w:t>devices</w:t>
      </w:r>
      <w:r w:rsidRPr="00E864D7">
        <w:rPr>
          <w:color w:val="202124"/>
          <w:spacing w:val="2"/>
          <w:sz w:val="24"/>
          <w:szCs w:val="24"/>
          <w:shd w:val="clear" w:color="auto" w:fill="FFFFFF"/>
        </w:rPr>
        <w:t xml:space="preserve"> and a </w:t>
      </w:r>
      <w:proofErr w:type="gramStart"/>
      <w:r w:rsidRPr="00E864D7">
        <w:rPr>
          <w:color w:val="202124"/>
          <w:spacing w:val="2"/>
          <w:sz w:val="24"/>
          <w:szCs w:val="24"/>
          <w:shd w:val="clear" w:color="auto" w:fill="FFFFFF"/>
        </w:rPr>
        <w:t>long short</w:t>
      </w:r>
      <w:proofErr w:type="gramEnd"/>
      <w:r w:rsidRPr="00E864D7">
        <w:rPr>
          <w:color w:val="202124"/>
          <w:spacing w:val="2"/>
          <w:sz w:val="24"/>
          <w:szCs w:val="24"/>
          <w:shd w:val="clear" w:color="auto" w:fill="FFFFFF"/>
        </w:rPr>
        <w:t xml:space="preserve"> term </w:t>
      </w:r>
      <w:r w:rsidRPr="00E864D7">
        <w:rPr>
          <w:color w:val="202124"/>
          <w:spacing w:val="2"/>
          <w:sz w:val="24"/>
          <w:szCs w:val="24"/>
          <w:shd w:val="clear" w:color="auto" w:fill="FFFFFF"/>
        </w:rPr>
        <w:lastRenderedPageBreak/>
        <w:t xml:space="preserve">memory (LSTM) network for fall detection in elderly people. </w:t>
      </w:r>
    </w:p>
    <w:p w14:paraId="61ABF51D" w14:textId="77777777" w:rsidR="00322B1D" w:rsidRDefault="00322B1D" w:rsidP="00E864D7">
      <w:pPr>
        <w:spacing w:line="276" w:lineRule="auto"/>
        <w:jc w:val="both"/>
        <w:rPr>
          <w:color w:val="202124"/>
          <w:spacing w:val="2"/>
          <w:sz w:val="24"/>
          <w:szCs w:val="24"/>
          <w:shd w:val="clear" w:color="auto" w:fill="FFFFFF"/>
        </w:rPr>
      </w:pPr>
    </w:p>
    <w:p w14:paraId="212C319D" w14:textId="1864C2D7" w:rsidR="00322B1D" w:rsidRDefault="00BF0EAA" w:rsidP="00E864D7">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 xml:space="preserve">There are some smartphones like the Samsung Galaxy phones which are also equipped with these sensors. Buying specific sensor devices for measuring different vital signs incurs an additional cost and makes the heart monitoring expensive for the general people. Specifically, for online medical advising every patient cannot be expected to have these sensors for monitoring vital signs. However, many people have smartphones today, which can provide a more feasible alternative solution to measure vital signs as smartphones are equipped with </w:t>
      </w:r>
      <w:r w:rsidR="00701167" w:rsidRPr="00E864D7">
        <w:rPr>
          <w:color w:val="202124"/>
          <w:spacing w:val="2"/>
          <w:sz w:val="24"/>
          <w:szCs w:val="24"/>
          <w:shd w:val="clear" w:color="auto" w:fill="FFFFFF"/>
        </w:rPr>
        <w:t>cameras</w:t>
      </w:r>
      <w:r w:rsidRPr="00E864D7">
        <w:rPr>
          <w:color w:val="202124"/>
          <w:spacing w:val="2"/>
          <w:sz w:val="24"/>
          <w:szCs w:val="24"/>
          <w:shd w:val="clear" w:color="auto" w:fill="FFFFFF"/>
        </w:rPr>
        <w:t xml:space="preserve"> and multiple </w:t>
      </w:r>
      <w:r w:rsidR="003318D9" w:rsidRPr="00E864D7">
        <w:rPr>
          <w:color w:val="202124"/>
          <w:spacing w:val="2"/>
          <w:sz w:val="24"/>
          <w:szCs w:val="24"/>
          <w:shd w:val="clear" w:color="auto" w:fill="FFFFFF"/>
        </w:rPr>
        <w:t>sensors</w:t>
      </w:r>
      <w:r w:rsidRPr="00E864D7">
        <w:rPr>
          <w:color w:val="202124"/>
          <w:spacing w:val="2"/>
          <w:sz w:val="24"/>
          <w:szCs w:val="24"/>
          <w:shd w:val="clear" w:color="auto" w:fill="FFFFFF"/>
        </w:rPr>
        <w:t>.</w:t>
      </w:r>
      <w:r w:rsidRPr="00E864D7">
        <w:rPr>
          <w:sz w:val="24"/>
          <w:szCs w:val="24"/>
        </w:rPr>
        <w:t xml:space="preserve"> </w:t>
      </w:r>
      <w:r w:rsidRPr="00E864D7">
        <w:rPr>
          <w:color w:val="202124"/>
          <w:spacing w:val="2"/>
          <w:sz w:val="24"/>
          <w:szCs w:val="24"/>
          <w:shd w:val="clear" w:color="auto" w:fill="FFFFFF"/>
        </w:rPr>
        <w:t xml:space="preserve">The method uses a camera to capture video of the face, and then uses Haar Cascade classifier to detect the face in the video frames. Once the face is detected, the region of interest (ROI) containing the forehead region is extracted. </w:t>
      </w:r>
    </w:p>
    <w:p w14:paraId="160C6F81" w14:textId="77777777" w:rsidR="00322B1D" w:rsidRDefault="00322B1D" w:rsidP="00E864D7">
      <w:pPr>
        <w:spacing w:line="276" w:lineRule="auto"/>
        <w:jc w:val="both"/>
        <w:rPr>
          <w:color w:val="202124"/>
          <w:spacing w:val="2"/>
          <w:sz w:val="24"/>
          <w:szCs w:val="24"/>
          <w:shd w:val="clear" w:color="auto" w:fill="FFFFFF"/>
        </w:rPr>
      </w:pPr>
    </w:p>
    <w:p w14:paraId="78F303EB" w14:textId="37781D65" w:rsidR="00BF0EAA" w:rsidRPr="00E864D7" w:rsidRDefault="00BF0EAA" w:rsidP="00E864D7">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The ROI is then processed using the Fourier Transform to convert the temporal signal into the frequency domain. The peak frequency in the frequency domain represents the heart rate, which can be displayed in real-time on the video frames. This method is relatively low cost and portable, making it useful in remote areas where medical facilities are not readily available. However, the accuracy of this method can be affected by environmental factors such as lighting, camera quality, and facial movements. The accuracy of the measurement also needs to be validated with other reliable sources of heart rate measurement. Overall, predictive analysis of heart rate using OpenCV in camera with Haar Cascade classifier and Fourier Transform is a promising method for non-invasive, real-time heart rate monitoring.</w:t>
      </w:r>
    </w:p>
    <w:p w14:paraId="1DEA474F" w14:textId="77777777" w:rsidR="00F434F8" w:rsidRPr="00E864D7" w:rsidRDefault="00F434F8" w:rsidP="00E864D7">
      <w:pPr>
        <w:spacing w:line="276" w:lineRule="auto"/>
        <w:jc w:val="both"/>
        <w:rPr>
          <w:color w:val="202124"/>
          <w:spacing w:val="2"/>
          <w:sz w:val="24"/>
          <w:szCs w:val="24"/>
          <w:shd w:val="clear" w:color="auto" w:fill="FFFFFF"/>
        </w:rPr>
      </w:pPr>
    </w:p>
    <w:p w14:paraId="3FBE6728" w14:textId="77777777" w:rsidR="00F434F8" w:rsidRPr="00322B1D" w:rsidRDefault="00F434F8" w:rsidP="00E864D7">
      <w:pPr>
        <w:spacing w:line="276" w:lineRule="auto"/>
        <w:jc w:val="center"/>
        <w:rPr>
          <w:b/>
          <w:bCs/>
          <w:color w:val="202124"/>
          <w:spacing w:val="2"/>
          <w:sz w:val="24"/>
          <w:szCs w:val="24"/>
          <w:shd w:val="clear" w:color="auto" w:fill="FFFFFF"/>
        </w:rPr>
      </w:pPr>
      <w:r w:rsidRPr="00322B1D">
        <w:rPr>
          <w:b/>
          <w:bCs/>
          <w:color w:val="202124"/>
          <w:spacing w:val="2"/>
          <w:sz w:val="24"/>
          <w:szCs w:val="24"/>
          <w:shd w:val="clear" w:color="auto" w:fill="FFFFFF"/>
        </w:rPr>
        <w:t>II. LITERATURE REVIEW</w:t>
      </w:r>
    </w:p>
    <w:p w14:paraId="1F3A558F" w14:textId="77777777" w:rsidR="00106FC7" w:rsidRDefault="00106FC7" w:rsidP="00106FC7">
      <w:pPr>
        <w:spacing w:line="276" w:lineRule="auto"/>
        <w:rPr>
          <w:color w:val="202124"/>
          <w:spacing w:val="2"/>
          <w:sz w:val="24"/>
          <w:szCs w:val="24"/>
          <w:shd w:val="clear" w:color="auto" w:fill="FFFFFF"/>
        </w:rPr>
      </w:pPr>
    </w:p>
    <w:p w14:paraId="0EBF055B" w14:textId="77777777" w:rsidR="00106FC7" w:rsidRDefault="00F434F8" w:rsidP="00322B1D">
      <w:pPr>
        <w:spacing w:line="276" w:lineRule="auto"/>
        <w:rPr>
          <w:color w:val="202124"/>
          <w:spacing w:val="2"/>
          <w:sz w:val="24"/>
          <w:szCs w:val="24"/>
          <w:shd w:val="clear" w:color="auto" w:fill="FFFFFF"/>
        </w:rPr>
      </w:pPr>
      <w:r w:rsidRPr="00106FC7">
        <w:rPr>
          <w:color w:val="202124"/>
          <w:spacing w:val="2"/>
          <w:sz w:val="24"/>
          <w:szCs w:val="24"/>
          <w:shd w:val="clear" w:color="auto" w:fill="FFFFFF"/>
        </w:rPr>
        <w:t xml:space="preserve">Heart Rate Monitoring Using PPG </w:t>
      </w:r>
      <w:proofErr w:type="spellStart"/>
      <w:r w:rsidRPr="00106FC7">
        <w:rPr>
          <w:color w:val="202124"/>
          <w:spacing w:val="2"/>
          <w:sz w:val="24"/>
          <w:szCs w:val="24"/>
          <w:shd w:val="clear" w:color="auto" w:fill="FFFFFF"/>
        </w:rPr>
        <w:t>WithSmartphone</w:t>
      </w:r>
      <w:proofErr w:type="spellEnd"/>
      <w:r w:rsidRPr="00106FC7">
        <w:rPr>
          <w:color w:val="202124"/>
          <w:spacing w:val="2"/>
          <w:sz w:val="24"/>
          <w:szCs w:val="24"/>
          <w:shd w:val="clear" w:color="auto" w:fill="FFFFFF"/>
        </w:rPr>
        <w:t xml:space="preserve"> Camera (published on 2021)</w:t>
      </w:r>
      <w:r w:rsidRPr="00106FC7">
        <w:rPr>
          <w:color w:val="202124"/>
          <w:spacing w:val="2"/>
          <w:sz w:val="24"/>
          <w:szCs w:val="24"/>
          <w:shd w:val="clear" w:color="auto" w:fill="FFFFFF"/>
        </w:rPr>
        <w:br/>
        <w:t xml:space="preserve">Author: Amtul Haq Ayesha, Farhana </w:t>
      </w:r>
      <w:proofErr w:type="spellStart"/>
      <w:r w:rsidRPr="00106FC7">
        <w:rPr>
          <w:color w:val="202124"/>
          <w:spacing w:val="2"/>
          <w:sz w:val="24"/>
          <w:szCs w:val="24"/>
          <w:shd w:val="clear" w:color="auto" w:fill="FFFFFF"/>
        </w:rPr>
        <w:t>Zulkernine</w:t>
      </w:r>
      <w:proofErr w:type="spellEnd"/>
      <w:r w:rsidR="00955E2F" w:rsidRPr="00106FC7">
        <w:rPr>
          <w:color w:val="202124"/>
          <w:spacing w:val="2"/>
          <w:sz w:val="24"/>
          <w:szCs w:val="24"/>
          <w:shd w:val="clear" w:color="auto" w:fill="FFFFFF"/>
        </w:rPr>
        <w:t xml:space="preserve">, </w:t>
      </w:r>
      <w:proofErr w:type="spellStart"/>
      <w:r w:rsidR="00955E2F" w:rsidRPr="00106FC7">
        <w:rPr>
          <w:color w:val="202124"/>
          <w:spacing w:val="2"/>
          <w:sz w:val="24"/>
          <w:szCs w:val="24"/>
          <w:shd w:val="clear" w:color="auto" w:fill="FFFFFF"/>
        </w:rPr>
        <w:t>Donghao</w:t>
      </w:r>
      <w:proofErr w:type="spellEnd"/>
      <w:r w:rsidR="00955E2F" w:rsidRPr="00106FC7">
        <w:rPr>
          <w:color w:val="202124"/>
          <w:spacing w:val="2"/>
          <w:sz w:val="24"/>
          <w:szCs w:val="24"/>
          <w:shd w:val="clear" w:color="auto" w:fill="FFFFFF"/>
        </w:rPr>
        <w:t xml:space="preserve"> Qiao</w:t>
      </w:r>
    </w:p>
    <w:p w14:paraId="2FAA886E" w14:textId="77777777" w:rsidR="00322B1D" w:rsidRDefault="00322B1D" w:rsidP="00322B1D">
      <w:pPr>
        <w:spacing w:line="276" w:lineRule="auto"/>
        <w:rPr>
          <w:color w:val="202124"/>
          <w:spacing w:val="2"/>
          <w:sz w:val="24"/>
          <w:szCs w:val="24"/>
          <w:shd w:val="clear" w:color="auto" w:fill="FFFFFF"/>
        </w:rPr>
      </w:pPr>
    </w:p>
    <w:p w14:paraId="58929536" w14:textId="6EC25CFB" w:rsidR="00DD4313" w:rsidRPr="00E864D7" w:rsidRDefault="00505CC1" w:rsidP="00322B1D">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The author desc</w:t>
      </w:r>
      <w:r w:rsidR="00F434F8" w:rsidRPr="00E864D7">
        <w:rPr>
          <w:color w:val="202124"/>
          <w:spacing w:val="2"/>
          <w:sz w:val="24"/>
          <w:szCs w:val="24"/>
          <w:shd w:val="clear" w:color="auto" w:fill="FFFFFF"/>
        </w:rPr>
        <w:t xml:space="preserve">ribes the </w:t>
      </w:r>
      <w:r w:rsidR="00322B1D" w:rsidRPr="00E864D7">
        <w:rPr>
          <w:color w:val="202124"/>
          <w:spacing w:val="2"/>
          <w:sz w:val="24"/>
          <w:szCs w:val="24"/>
          <w:shd w:val="clear" w:color="auto" w:fill="FFFFFF"/>
        </w:rPr>
        <w:t>importance of</w:t>
      </w:r>
      <w:r w:rsidR="00F434F8" w:rsidRPr="00E864D7">
        <w:rPr>
          <w:color w:val="202124"/>
          <w:spacing w:val="2"/>
          <w:sz w:val="24"/>
          <w:szCs w:val="24"/>
          <w:shd w:val="clear" w:color="auto" w:fill="FFFFFF"/>
        </w:rPr>
        <w:t xml:space="preserve"> method for</w:t>
      </w:r>
      <w:r w:rsidR="00311579" w:rsidRPr="00E864D7">
        <w:rPr>
          <w:color w:val="202124"/>
          <w:spacing w:val="2"/>
          <w:sz w:val="24"/>
          <w:szCs w:val="24"/>
          <w:shd w:val="clear" w:color="auto" w:fill="FFFFFF"/>
        </w:rPr>
        <w:t xml:space="preserve"> </w:t>
      </w:r>
      <w:r w:rsidRPr="00E864D7">
        <w:rPr>
          <w:color w:val="202124"/>
          <w:spacing w:val="2"/>
          <w:sz w:val="24"/>
          <w:szCs w:val="24"/>
          <w:shd w:val="clear" w:color="auto" w:fill="FFFFFF"/>
        </w:rPr>
        <w:t xml:space="preserve">measuring heart rate using a smartphone camera and photoplethysmography (PPG) technology. The authors </w:t>
      </w:r>
      <w:r w:rsidR="00322B1D" w:rsidRPr="00E864D7">
        <w:rPr>
          <w:color w:val="202124"/>
          <w:spacing w:val="2"/>
          <w:sz w:val="24"/>
          <w:szCs w:val="24"/>
          <w:shd w:val="clear" w:color="auto" w:fill="FFFFFF"/>
        </w:rPr>
        <w:t>describe</w:t>
      </w:r>
      <w:r w:rsidRPr="00E864D7">
        <w:rPr>
          <w:color w:val="202124"/>
          <w:spacing w:val="2"/>
          <w:sz w:val="24"/>
          <w:szCs w:val="24"/>
          <w:shd w:val="clear" w:color="auto" w:fill="FFFFFF"/>
        </w:rPr>
        <w:t xml:space="preserve"> the importance of heart rate monitoring for assessing and improving overall health and wellness, and the challenges associated with traditional heart rate measurement </w:t>
      </w:r>
      <w:r w:rsidR="00322B1D" w:rsidRPr="00E864D7">
        <w:rPr>
          <w:color w:val="202124"/>
          <w:spacing w:val="2"/>
          <w:sz w:val="24"/>
          <w:szCs w:val="24"/>
          <w:shd w:val="clear" w:color="auto" w:fill="FFFFFF"/>
        </w:rPr>
        <w:t>methods. The</w:t>
      </w:r>
      <w:r w:rsidRPr="00E864D7">
        <w:rPr>
          <w:color w:val="202124"/>
          <w:spacing w:val="2"/>
          <w:sz w:val="24"/>
          <w:szCs w:val="24"/>
          <w:shd w:val="clear" w:color="auto" w:fill="FFFFFF"/>
        </w:rPr>
        <w:t xml:space="preserve"> paper concludes with a discussion of the results, which showed a high degree of correlation between the smartphone-based heart rate measurements and those obtained using the standard heart rate monitor.</w:t>
      </w:r>
    </w:p>
    <w:p w14:paraId="0A730EB7" w14:textId="77777777" w:rsidR="00733D92" w:rsidRPr="00E864D7" w:rsidRDefault="00733D92" w:rsidP="00322B1D">
      <w:pPr>
        <w:spacing w:line="276" w:lineRule="auto"/>
        <w:ind w:left="360"/>
        <w:jc w:val="both"/>
        <w:rPr>
          <w:color w:val="202124"/>
          <w:spacing w:val="2"/>
          <w:sz w:val="24"/>
          <w:szCs w:val="24"/>
          <w:shd w:val="clear" w:color="auto" w:fill="FFFFFF"/>
        </w:rPr>
      </w:pPr>
    </w:p>
    <w:p w14:paraId="7B082AA4" w14:textId="1A8F1AC0" w:rsidR="00F434F8" w:rsidRPr="00106FC7" w:rsidRDefault="00F434F8" w:rsidP="00322B1D">
      <w:pPr>
        <w:spacing w:line="276" w:lineRule="auto"/>
        <w:rPr>
          <w:color w:val="202124"/>
          <w:spacing w:val="2"/>
          <w:sz w:val="24"/>
          <w:szCs w:val="24"/>
          <w:shd w:val="clear" w:color="auto" w:fill="FFFFFF"/>
        </w:rPr>
      </w:pPr>
      <w:r w:rsidRPr="00106FC7">
        <w:rPr>
          <w:color w:val="202124"/>
          <w:spacing w:val="2"/>
          <w:sz w:val="24"/>
          <w:szCs w:val="24"/>
          <w:shd w:val="clear" w:color="auto" w:fill="FFFFFF"/>
        </w:rPr>
        <w:t>A deep learning</w:t>
      </w:r>
      <w:r w:rsidR="00311579" w:rsidRPr="00106FC7">
        <w:rPr>
          <w:color w:val="202124"/>
          <w:spacing w:val="2"/>
          <w:sz w:val="24"/>
          <w:szCs w:val="24"/>
          <w:shd w:val="clear" w:color="auto" w:fill="FFFFFF"/>
        </w:rPr>
        <w:t xml:space="preserve"> approach for remote heart rate-</w:t>
      </w:r>
      <w:r w:rsidRPr="00106FC7">
        <w:rPr>
          <w:color w:val="202124"/>
          <w:spacing w:val="2"/>
          <w:sz w:val="24"/>
          <w:szCs w:val="24"/>
          <w:shd w:val="clear" w:color="auto" w:fill="FFFFFF"/>
        </w:rPr>
        <w:t>estimation</w:t>
      </w:r>
      <w:r w:rsidRPr="00106FC7">
        <w:rPr>
          <w:color w:val="202124"/>
          <w:spacing w:val="2"/>
          <w:sz w:val="24"/>
          <w:szCs w:val="24"/>
          <w:shd w:val="clear" w:color="auto" w:fill="FFFFFF"/>
        </w:rPr>
        <w:br/>
      </w:r>
      <w:proofErr w:type="spellStart"/>
      <w:proofErr w:type="gramStart"/>
      <w:r w:rsidRPr="00106FC7">
        <w:rPr>
          <w:color w:val="202124"/>
          <w:spacing w:val="2"/>
          <w:sz w:val="24"/>
          <w:szCs w:val="24"/>
          <w:shd w:val="clear" w:color="auto" w:fill="FFFFFF"/>
        </w:rPr>
        <w:t>Author:Jaromir</w:t>
      </w:r>
      <w:proofErr w:type="spellEnd"/>
      <w:proofErr w:type="gramEnd"/>
      <w:r w:rsidRPr="00106FC7">
        <w:rPr>
          <w:color w:val="202124"/>
          <w:spacing w:val="2"/>
          <w:sz w:val="24"/>
          <w:szCs w:val="24"/>
          <w:shd w:val="clear" w:color="auto" w:fill="FFFFFF"/>
        </w:rPr>
        <w:t xml:space="preserve"> </w:t>
      </w:r>
      <w:proofErr w:type="spellStart"/>
      <w:r w:rsidRPr="00106FC7">
        <w:rPr>
          <w:color w:val="202124"/>
          <w:spacing w:val="2"/>
          <w:sz w:val="24"/>
          <w:szCs w:val="24"/>
          <w:shd w:val="clear" w:color="auto" w:fill="FFFFFF"/>
        </w:rPr>
        <w:t>Przybyło</w:t>
      </w:r>
      <w:proofErr w:type="spellEnd"/>
      <w:r w:rsidRPr="00106FC7">
        <w:rPr>
          <w:color w:val="202124"/>
          <w:spacing w:val="2"/>
          <w:sz w:val="24"/>
          <w:szCs w:val="24"/>
          <w:shd w:val="clear" w:color="auto" w:fill="FFFFFF"/>
        </w:rPr>
        <w:t xml:space="preserve"> Biomedical Signal Processing and Control</w:t>
      </w:r>
      <w:r w:rsidRPr="00106FC7">
        <w:rPr>
          <w:color w:val="202124"/>
          <w:spacing w:val="2"/>
          <w:sz w:val="24"/>
          <w:szCs w:val="24"/>
          <w:shd w:val="clear" w:color="auto" w:fill="FFFFFF"/>
        </w:rPr>
        <w:br/>
        <w:t>(2022)</w:t>
      </w:r>
    </w:p>
    <w:p w14:paraId="365CA0BC" w14:textId="77777777" w:rsidR="00322B1D" w:rsidRDefault="00322B1D" w:rsidP="00322B1D">
      <w:pPr>
        <w:spacing w:line="276" w:lineRule="auto"/>
        <w:jc w:val="both"/>
        <w:rPr>
          <w:color w:val="202124"/>
          <w:spacing w:val="2"/>
          <w:sz w:val="24"/>
          <w:szCs w:val="24"/>
          <w:shd w:val="clear" w:color="auto" w:fill="FFFFFF"/>
        </w:rPr>
      </w:pPr>
    </w:p>
    <w:p w14:paraId="0358BD35" w14:textId="3175F515" w:rsidR="00DD4313" w:rsidRPr="00E864D7" w:rsidRDefault="00505CC1" w:rsidP="00322B1D">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The method aims to estimate heart rate from facial video recordings captured by a remote camera, without the need for contact with the skin or any additional sensors.</w:t>
      </w:r>
      <w:r w:rsidR="00322B1D">
        <w:rPr>
          <w:color w:val="202124"/>
          <w:spacing w:val="2"/>
          <w:sz w:val="24"/>
          <w:szCs w:val="24"/>
          <w:shd w:val="clear" w:color="auto" w:fill="FFFFFF"/>
        </w:rPr>
        <w:t xml:space="preserve"> </w:t>
      </w:r>
      <w:r w:rsidRPr="00E864D7">
        <w:rPr>
          <w:color w:val="202124"/>
          <w:spacing w:val="2"/>
          <w:sz w:val="24"/>
          <w:szCs w:val="24"/>
          <w:shd w:val="clear" w:color="auto" w:fill="FFFFFF"/>
        </w:rPr>
        <w:t>The proposed method is based on a convolutional neural network (CNN) architecture, which takes facial video frames as input and generates heart rate predictions as output.</w:t>
      </w:r>
    </w:p>
    <w:p w14:paraId="7E5F55D2" w14:textId="77777777" w:rsidR="00F434F8" w:rsidRPr="00E864D7" w:rsidRDefault="00505CC1" w:rsidP="00322B1D">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 xml:space="preserve">The paper presents a novel deep learning approach for remote heart rate estimation that achieves high accuracy and has the potential to revolutionize non-invasive heart rate monitoring in various applications. </w:t>
      </w:r>
    </w:p>
    <w:p w14:paraId="2A6C42A4" w14:textId="77777777" w:rsidR="00F434F8" w:rsidRPr="00E864D7" w:rsidRDefault="00F434F8" w:rsidP="00322B1D">
      <w:pPr>
        <w:spacing w:line="276" w:lineRule="auto"/>
        <w:rPr>
          <w:color w:val="202124"/>
          <w:spacing w:val="2"/>
          <w:sz w:val="24"/>
          <w:szCs w:val="24"/>
          <w:shd w:val="clear" w:color="auto" w:fill="FFFFFF"/>
        </w:rPr>
      </w:pPr>
    </w:p>
    <w:p w14:paraId="1645500B" w14:textId="03C2EA3D" w:rsidR="00F434F8" w:rsidRPr="00E864D7" w:rsidRDefault="00F434F8" w:rsidP="00322B1D">
      <w:pPr>
        <w:pStyle w:val="ListParagraph"/>
        <w:spacing w:before="0" w:line="276" w:lineRule="auto"/>
        <w:ind w:left="0" w:firstLine="0"/>
        <w:jc w:val="left"/>
        <w:rPr>
          <w:color w:val="202124"/>
          <w:spacing w:val="2"/>
          <w:sz w:val="24"/>
          <w:szCs w:val="24"/>
          <w:shd w:val="clear" w:color="auto" w:fill="FFFFFF"/>
        </w:rPr>
      </w:pPr>
      <w:r w:rsidRPr="00E864D7">
        <w:rPr>
          <w:color w:val="202124"/>
          <w:spacing w:val="2"/>
          <w:sz w:val="24"/>
          <w:szCs w:val="24"/>
          <w:shd w:val="clear" w:color="auto" w:fill="FFFFFF"/>
        </w:rPr>
        <w:t xml:space="preserve">A sustainable facial </w:t>
      </w:r>
      <w:r w:rsidR="00322B1D" w:rsidRPr="00E864D7">
        <w:rPr>
          <w:color w:val="202124"/>
          <w:spacing w:val="2"/>
          <w:sz w:val="24"/>
          <w:szCs w:val="24"/>
          <w:shd w:val="clear" w:color="auto" w:fill="FFFFFF"/>
        </w:rPr>
        <w:t>recognition-based</w:t>
      </w:r>
      <w:r w:rsidRPr="00E864D7">
        <w:rPr>
          <w:color w:val="202124"/>
          <w:spacing w:val="2"/>
          <w:sz w:val="24"/>
          <w:szCs w:val="24"/>
          <w:shd w:val="clear" w:color="auto" w:fill="FFFFFF"/>
        </w:rPr>
        <w:t xml:space="preserve"> heart rate monitoring system for the detection of atrial fibrillation in paralyzed (published on 2021)</w:t>
      </w:r>
      <w:r w:rsidRPr="00E864D7">
        <w:rPr>
          <w:color w:val="202124"/>
          <w:spacing w:val="2"/>
          <w:sz w:val="24"/>
          <w:szCs w:val="24"/>
          <w:shd w:val="clear" w:color="auto" w:fill="FFFFFF"/>
        </w:rPr>
        <w:br/>
        <w:t>Author:</w:t>
      </w:r>
      <w:r w:rsidRPr="00E864D7">
        <w:rPr>
          <w:color w:val="202124"/>
          <w:spacing w:val="2"/>
          <w:sz w:val="24"/>
          <w:szCs w:val="24"/>
          <w:shd w:val="clear" w:color="auto" w:fill="FFFFFF"/>
          <w:lang w:val="fi-FI"/>
        </w:rPr>
        <w:t xml:space="preserve"> Soji Saji, Alan Jose, A. M. Karthika</w:t>
      </w:r>
    </w:p>
    <w:p w14:paraId="08AF75FA" w14:textId="77777777" w:rsidR="00322B1D" w:rsidRDefault="00416481" w:rsidP="00322B1D">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lastRenderedPageBreak/>
        <w:t xml:space="preserve">     </w:t>
      </w:r>
    </w:p>
    <w:p w14:paraId="7C1C6DE4" w14:textId="1D8C0687" w:rsidR="00F434F8" w:rsidRPr="00E864D7" w:rsidRDefault="00955E2F" w:rsidP="00322B1D">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 xml:space="preserve">In the present era of technological advancement, Computer Aided Diagnostics and Computer Aided Screening are essential tools. A new technique has been proposed that allows continuous measurement of heart rate without the need for expensive equipment. To achieve more precise and accurate results, it is recommended to use the technique in a well-lit room with minimal distractions and a stationary camera position. This technique has the potential to be developed into a mobile application for Android/iOS, available for download on </w:t>
      </w:r>
      <w:r w:rsidR="00701167" w:rsidRPr="00E864D7">
        <w:rPr>
          <w:color w:val="202124"/>
          <w:spacing w:val="2"/>
          <w:sz w:val="24"/>
          <w:szCs w:val="24"/>
          <w:shd w:val="clear" w:color="auto" w:fill="FFFFFF"/>
        </w:rPr>
        <w:t>Play store</w:t>
      </w:r>
      <w:r w:rsidRPr="00E864D7">
        <w:rPr>
          <w:color w:val="202124"/>
          <w:spacing w:val="2"/>
          <w:sz w:val="24"/>
          <w:szCs w:val="24"/>
          <w:shd w:val="clear" w:color="auto" w:fill="FFFFFF"/>
        </w:rPr>
        <w:t>/Appstore. This would allow people to access it anytime, anywhere and enable efficient and effective detection of Atrial Fibrillation.</w:t>
      </w:r>
    </w:p>
    <w:p w14:paraId="3DA3EBD0" w14:textId="77777777" w:rsidR="00106FC7" w:rsidRDefault="00106FC7" w:rsidP="00322B1D">
      <w:pPr>
        <w:pStyle w:val="ListParagraph"/>
        <w:spacing w:before="0" w:line="276" w:lineRule="auto"/>
        <w:ind w:left="0" w:firstLine="0"/>
        <w:rPr>
          <w:color w:val="202124"/>
          <w:spacing w:val="2"/>
          <w:sz w:val="24"/>
          <w:szCs w:val="24"/>
          <w:shd w:val="clear" w:color="auto" w:fill="FFFFFF"/>
        </w:rPr>
      </w:pPr>
    </w:p>
    <w:p w14:paraId="69B0B0FF" w14:textId="67A0DB95" w:rsidR="00F434F8" w:rsidRPr="00E864D7" w:rsidRDefault="00F434F8" w:rsidP="00322B1D">
      <w:pPr>
        <w:pStyle w:val="ListParagraph"/>
        <w:spacing w:before="0" w:line="276" w:lineRule="auto"/>
        <w:ind w:left="0" w:firstLine="0"/>
        <w:jc w:val="left"/>
        <w:rPr>
          <w:color w:val="202124"/>
          <w:spacing w:val="2"/>
          <w:sz w:val="24"/>
          <w:szCs w:val="24"/>
          <w:shd w:val="clear" w:color="auto" w:fill="FFFFFF"/>
        </w:rPr>
      </w:pPr>
      <w:r w:rsidRPr="00E864D7">
        <w:rPr>
          <w:color w:val="202124"/>
          <w:spacing w:val="2"/>
          <w:sz w:val="24"/>
          <w:szCs w:val="24"/>
          <w:shd w:val="clear" w:color="auto" w:fill="FFFFFF"/>
        </w:rPr>
        <w:t>Design and Implementation of an OCC-</w:t>
      </w:r>
      <w:proofErr w:type="spellStart"/>
      <w:r w:rsidRPr="00E864D7">
        <w:rPr>
          <w:color w:val="202124"/>
          <w:spacing w:val="2"/>
          <w:sz w:val="24"/>
          <w:szCs w:val="24"/>
          <w:shd w:val="clear" w:color="auto" w:fill="FFFFFF"/>
        </w:rPr>
        <w:t>BasedReal</w:t>
      </w:r>
      <w:proofErr w:type="spellEnd"/>
      <w:r w:rsidRPr="00E864D7">
        <w:rPr>
          <w:color w:val="202124"/>
          <w:spacing w:val="2"/>
          <w:sz w:val="24"/>
          <w:szCs w:val="24"/>
          <w:shd w:val="clear" w:color="auto" w:fill="FFFFFF"/>
        </w:rPr>
        <w:t>-Time Heart Rate and Pulse-Oxygen</w:t>
      </w:r>
      <w:r w:rsidR="00322B1D">
        <w:rPr>
          <w:color w:val="202124"/>
          <w:spacing w:val="2"/>
          <w:sz w:val="24"/>
          <w:szCs w:val="24"/>
          <w:shd w:val="clear" w:color="auto" w:fill="FFFFFF"/>
        </w:rPr>
        <w:t xml:space="preserve"> </w:t>
      </w:r>
      <w:r w:rsidRPr="00E864D7">
        <w:rPr>
          <w:color w:val="202124"/>
          <w:spacing w:val="2"/>
          <w:sz w:val="24"/>
          <w:szCs w:val="24"/>
          <w:shd w:val="clear" w:color="auto" w:fill="FFFFFF"/>
        </w:rPr>
        <w:t>Saturation Monitoring System</w:t>
      </w:r>
      <w:r w:rsidRPr="00E864D7">
        <w:rPr>
          <w:color w:val="202124"/>
          <w:spacing w:val="2"/>
          <w:sz w:val="24"/>
          <w:szCs w:val="24"/>
          <w:shd w:val="clear" w:color="auto" w:fill="FFFFFF"/>
        </w:rPr>
        <w:br/>
      </w:r>
      <w:proofErr w:type="spellStart"/>
      <w:proofErr w:type="gramStart"/>
      <w:r w:rsidRPr="00E864D7">
        <w:rPr>
          <w:color w:val="202124"/>
          <w:spacing w:val="2"/>
          <w:sz w:val="24"/>
          <w:szCs w:val="24"/>
          <w:shd w:val="clear" w:color="auto" w:fill="FFFFFF"/>
        </w:rPr>
        <w:t>Author:Md</w:t>
      </w:r>
      <w:proofErr w:type="gramEnd"/>
      <w:r w:rsidRPr="00E864D7">
        <w:rPr>
          <w:color w:val="202124"/>
          <w:spacing w:val="2"/>
          <w:sz w:val="24"/>
          <w:szCs w:val="24"/>
          <w:shd w:val="clear" w:color="auto" w:fill="FFFFFF"/>
        </w:rPr>
        <w:t>.Faisal</w:t>
      </w:r>
      <w:proofErr w:type="spellEnd"/>
      <w:r w:rsidRPr="00E864D7">
        <w:rPr>
          <w:color w:val="202124"/>
          <w:spacing w:val="2"/>
          <w:sz w:val="24"/>
          <w:szCs w:val="24"/>
          <w:shd w:val="clear" w:color="auto" w:fill="FFFFFF"/>
        </w:rPr>
        <w:t xml:space="preserve"> Ahmed, </w:t>
      </w:r>
      <w:proofErr w:type="spellStart"/>
      <w:r w:rsidRPr="00E864D7">
        <w:rPr>
          <w:color w:val="202124"/>
          <w:spacing w:val="2"/>
          <w:sz w:val="24"/>
          <w:szCs w:val="24"/>
          <w:shd w:val="clear" w:color="auto" w:fill="FFFFFF"/>
        </w:rPr>
        <w:t>Md.Khalid</w:t>
      </w:r>
      <w:proofErr w:type="spellEnd"/>
      <w:r w:rsidRPr="00E864D7">
        <w:rPr>
          <w:color w:val="202124"/>
          <w:spacing w:val="2"/>
          <w:sz w:val="24"/>
          <w:szCs w:val="24"/>
          <w:shd w:val="clear" w:color="auto" w:fill="FFFFFF"/>
        </w:rPr>
        <w:t xml:space="preserve"> Hasan, </w:t>
      </w:r>
      <w:proofErr w:type="spellStart"/>
      <w:r w:rsidRPr="00E864D7">
        <w:rPr>
          <w:color w:val="202124"/>
          <w:spacing w:val="2"/>
          <w:sz w:val="24"/>
          <w:szCs w:val="24"/>
          <w:shd w:val="clear" w:color="auto" w:fill="FFFFFF"/>
        </w:rPr>
        <w:t>Md.Shahjalal</w:t>
      </w:r>
      <w:proofErr w:type="spellEnd"/>
      <w:r w:rsidRPr="00E864D7">
        <w:rPr>
          <w:color w:val="202124"/>
          <w:spacing w:val="2"/>
          <w:sz w:val="24"/>
          <w:szCs w:val="24"/>
          <w:shd w:val="clear" w:color="auto" w:fill="FFFFFF"/>
        </w:rPr>
        <w:t xml:space="preserve">, </w:t>
      </w:r>
      <w:proofErr w:type="spellStart"/>
      <w:r w:rsidRPr="00E864D7">
        <w:rPr>
          <w:color w:val="202124"/>
          <w:spacing w:val="2"/>
          <w:sz w:val="24"/>
          <w:szCs w:val="24"/>
          <w:shd w:val="clear" w:color="auto" w:fill="FFFFFF"/>
        </w:rPr>
        <w:t>Md.Morshed</w:t>
      </w:r>
      <w:proofErr w:type="spellEnd"/>
      <w:r w:rsidRPr="00E864D7">
        <w:rPr>
          <w:color w:val="202124"/>
          <w:spacing w:val="2"/>
          <w:sz w:val="24"/>
          <w:szCs w:val="24"/>
          <w:shd w:val="clear" w:color="auto" w:fill="FFFFFF"/>
        </w:rPr>
        <w:t xml:space="preserve"> Alam, Yeong Min Jang</w:t>
      </w:r>
    </w:p>
    <w:p w14:paraId="3A831981" w14:textId="77777777" w:rsidR="00F434F8" w:rsidRPr="00E864D7" w:rsidRDefault="00F434F8" w:rsidP="00322B1D">
      <w:pPr>
        <w:spacing w:line="276" w:lineRule="auto"/>
        <w:rPr>
          <w:color w:val="202124"/>
          <w:spacing w:val="2"/>
          <w:sz w:val="24"/>
          <w:szCs w:val="24"/>
          <w:shd w:val="clear" w:color="auto" w:fill="FFFFFF"/>
        </w:rPr>
      </w:pPr>
    </w:p>
    <w:p w14:paraId="52762ECC" w14:textId="777A41BB" w:rsidR="00DD4313" w:rsidRPr="00E864D7" w:rsidRDefault="00505CC1" w:rsidP="00322B1D">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This paper describes the development of a monitoring system that uses a novel technique called the Optimal Control-based Classification (OCC) algorithm for measuring heart rate and pulse-oxygen saturation in real-</w:t>
      </w:r>
      <w:r w:rsidR="00701167" w:rsidRPr="00E864D7">
        <w:rPr>
          <w:color w:val="202124"/>
          <w:spacing w:val="2"/>
          <w:sz w:val="24"/>
          <w:szCs w:val="24"/>
          <w:shd w:val="clear" w:color="auto" w:fill="FFFFFF"/>
        </w:rPr>
        <w:t>time. The</w:t>
      </w:r>
      <w:r w:rsidRPr="00E864D7">
        <w:rPr>
          <w:color w:val="202124"/>
          <w:spacing w:val="2"/>
          <w:sz w:val="24"/>
          <w:szCs w:val="24"/>
          <w:shd w:val="clear" w:color="auto" w:fill="FFFFFF"/>
        </w:rPr>
        <w:t xml:space="preserve"> hardware component of the system includes a pulse oximeter sensor, an Arduino microcontroller, and a Bluetooth module, which are used to collect and transmit data. The OCC algorithm is based on optimal control theory and is designed to be more accurate and efficient than traditional algorithms.</w:t>
      </w:r>
    </w:p>
    <w:p w14:paraId="1AEE2626" w14:textId="77777777" w:rsidR="00DD4313" w:rsidRPr="00E864D7" w:rsidRDefault="00505CC1" w:rsidP="00322B1D">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 xml:space="preserve">This paper presents a novel approach to heart rate and pulse-oxygen saturation monitoring that is cost-effective, non-invasive, and capable of real-time monitoring. The authors demonstrate the effectiveness of their system using the OCC algorithm, which has the potential to be used in other applications beyond healthcare. </w:t>
      </w:r>
    </w:p>
    <w:p w14:paraId="3D3A31B5" w14:textId="77777777" w:rsidR="00F434F8" w:rsidRPr="00E864D7" w:rsidRDefault="00F434F8" w:rsidP="00E864D7">
      <w:pPr>
        <w:spacing w:line="276" w:lineRule="auto"/>
        <w:rPr>
          <w:color w:val="202124"/>
          <w:spacing w:val="2"/>
          <w:sz w:val="24"/>
          <w:szCs w:val="24"/>
          <w:shd w:val="clear" w:color="auto" w:fill="FFFFFF"/>
        </w:rPr>
      </w:pPr>
    </w:p>
    <w:p w14:paraId="7C91C58A" w14:textId="77777777" w:rsidR="0064005E" w:rsidRPr="00E864D7" w:rsidRDefault="0064005E" w:rsidP="00E864D7">
      <w:pPr>
        <w:spacing w:line="276" w:lineRule="auto"/>
        <w:rPr>
          <w:color w:val="202124"/>
          <w:spacing w:val="2"/>
          <w:sz w:val="24"/>
          <w:szCs w:val="24"/>
          <w:shd w:val="clear" w:color="auto" w:fill="FFFFFF"/>
        </w:rPr>
      </w:pPr>
    </w:p>
    <w:p w14:paraId="7F5448B3" w14:textId="77777777" w:rsidR="00BF0EAA" w:rsidRPr="00322B1D" w:rsidRDefault="00BF0EAA" w:rsidP="00E864D7">
      <w:pPr>
        <w:spacing w:line="276" w:lineRule="auto"/>
        <w:jc w:val="center"/>
        <w:rPr>
          <w:b/>
          <w:bCs/>
          <w:color w:val="202124"/>
          <w:spacing w:val="2"/>
          <w:sz w:val="24"/>
          <w:szCs w:val="24"/>
          <w:shd w:val="clear" w:color="auto" w:fill="FFFFFF"/>
        </w:rPr>
      </w:pPr>
      <w:r w:rsidRPr="00322B1D">
        <w:rPr>
          <w:b/>
          <w:bCs/>
          <w:color w:val="202124"/>
          <w:spacing w:val="2"/>
          <w:sz w:val="24"/>
          <w:szCs w:val="24"/>
          <w:shd w:val="clear" w:color="auto" w:fill="FFFFFF"/>
        </w:rPr>
        <w:t>I</w:t>
      </w:r>
      <w:r w:rsidR="007365EC" w:rsidRPr="00322B1D">
        <w:rPr>
          <w:b/>
          <w:bCs/>
          <w:color w:val="202124"/>
          <w:spacing w:val="2"/>
          <w:sz w:val="24"/>
          <w:szCs w:val="24"/>
          <w:shd w:val="clear" w:color="auto" w:fill="FFFFFF"/>
        </w:rPr>
        <w:t>I</w:t>
      </w:r>
      <w:r w:rsidRPr="00322B1D">
        <w:rPr>
          <w:b/>
          <w:bCs/>
          <w:color w:val="202124"/>
          <w:spacing w:val="2"/>
          <w:sz w:val="24"/>
          <w:szCs w:val="24"/>
          <w:shd w:val="clear" w:color="auto" w:fill="FFFFFF"/>
        </w:rPr>
        <w:t>I. METHIDOLOGY</w:t>
      </w:r>
    </w:p>
    <w:p w14:paraId="5F75E7BF" w14:textId="77777777" w:rsidR="00BF0EAA" w:rsidRPr="00E864D7" w:rsidRDefault="00BF0EAA" w:rsidP="00E864D7">
      <w:pPr>
        <w:spacing w:line="276" w:lineRule="auto"/>
        <w:rPr>
          <w:color w:val="202124"/>
          <w:spacing w:val="2"/>
          <w:sz w:val="24"/>
          <w:szCs w:val="24"/>
          <w:shd w:val="clear" w:color="auto" w:fill="FFFFFF"/>
        </w:rPr>
      </w:pPr>
    </w:p>
    <w:p w14:paraId="494879CE" w14:textId="77777777" w:rsidR="00BF0EAA" w:rsidRPr="00E864D7" w:rsidRDefault="00BF0EAA" w:rsidP="00322B1D">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 xml:space="preserve">          </w:t>
      </w:r>
      <w:r w:rsidR="00F775D7" w:rsidRPr="00E864D7">
        <w:rPr>
          <w:color w:val="202124"/>
          <w:spacing w:val="2"/>
          <w:sz w:val="24"/>
          <w:szCs w:val="24"/>
          <w:shd w:val="clear" w:color="auto" w:fill="FFFFFF"/>
        </w:rPr>
        <w:t>The proposed method consists of two main steps: face detection using haarcascade_frontalface_default.xml and heart rate prediction using Fourier Transform. The OpenCV library is used for image processing and analysis</w:t>
      </w:r>
      <w:r w:rsidR="00416481" w:rsidRPr="00E864D7">
        <w:rPr>
          <w:color w:val="202124"/>
          <w:spacing w:val="2"/>
          <w:sz w:val="24"/>
          <w:szCs w:val="24"/>
          <w:shd w:val="clear" w:color="auto" w:fill="FFFFFF"/>
        </w:rPr>
        <w:t>.</w:t>
      </w:r>
    </w:p>
    <w:p w14:paraId="7C75B17E" w14:textId="77777777" w:rsidR="00BF0EAA" w:rsidRPr="00E864D7" w:rsidRDefault="00BF0EAA" w:rsidP="00322B1D">
      <w:pPr>
        <w:spacing w:line="276" w:lineRule="auto"/>
        <w:jc w:val="both"/>
        <w:rPr>
          <w:color w:val="202124"/>
          <w:spacing w:val="2"/>
          <w:sz w:val="24"/>
          <w:szCs w:val="24"/>
          <w:shd w:val="clear" w:color="auto" w:fill="FFFFFF"/>
        </w:rPr>
      </w:pPr>
    </w:p>
    <w:p w14:paraId="4A2730EC"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Set up the environment: Install OpenCV and required libraries in your system. Import them in your Python code.</w:t>
      </w:r>
    </w:p>
    <w:p w14:paraId="5C8CBB34" w14:textId="77777777" w:rsidR="00F775D7" w:rsidRPr="00E864D7" w:rsidRDefault="00F775D7" w:rsidP="00E864D7">
      <w:pPr>
        <w:spacing w:line="276" w:lineRule="auto"/>
        <w:rPr>
          <w:color w:val="202124"/>
          <w:spacing w:val="2"/>
          <w:sz w:val="24"/>
          <w:szCs w:val="24"/>
          <w:shd w:val="clear" w:color="auto" w:fill="FFFFFF"/>
        </w:rPr>
      </w:pPr>
    </w:p>
    <w:p w14:paraId="1DF6A231"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 xml:space="preserve">Capture video from camera: Use OpenCV to capture video from your camera. You can use the </w:t>
      </w:r>
      <w:proofErr w:type="spellStart"/>
      <w:proofErr w:type="gramStart"/>
      <w:r w:rsidRPr="00E864D7">
        <w:rPr>
          <w:color w:val="202124"/>
          <w:spacing w:val="2"/>
          <w:sz w:val="24"/>
          <w:szCs w:val="24"/>
          <w:shd w:val="clear" w:color="auto" w:fill="FFFFFF"/>
        </w:rPr>
        <w:t>VideoCapture</w:t>
      </w:r>
      <w:proofErr w:type="spellEnd"/>
      <w:r w:rsidRPr="00E864D7">
        <w:rPr>
          <w:color w:val="202124"/>
          <w:spacing w:val="2"/>
          <w:sz w:val="24"/>
          <w:szCs w:val="24"/>
          <w:shd w:val="clear" w:color="auto" w:fill="FFFFFF"/>
        </w:rPr>
        <w:t>(</w:t>
      </w:r>
      <w:proofErr w:type="gramEnd"/>
      <w:r w:rsidRPr="00E864D7">
        <w:rPr>
          <w:color w:val="202124"/>
          <w:spacing w:val="2"/>
          <w:sz w:val="24"/>
          <w:szCs w:val="24"/>
          <w:shd w:val="clear" w:color="auto" w:fill="FFFFFF"/>
        </w:rPr>
        <w:t>) function to do this.</w:t>
      </w:r>
    </w:p>
    <w:p w14:paraId="19B905A6" w14:textId="77777777" w:rsidR="00BF0EAA" w:rsidRPr="00E864D7" w:rsidRDefault="00BF0EAA" w:rsidP="00E864D7">
      <w:pPr>
        <w:spacing w:line="276" w:lineRule="auto"/>
        <w:rPr>
          <w:color w:val="202124"/>
          <w:spacing w:val="2"/>
          <w:sz w:val="24"/>
          <w:szCs w:val="24"/>
          <w:shd w:val="clear" w:color="auto" w:fill="FFFFFF"/>
        </w:rPr>
      </w:pPr>
    </w:p>
    <w:p w14:paraId="6A1A6E98"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Detect the face: Use Haar Cascade classifier to detect the face in the video frames. The haarcascade_frontalface_default.xml file contains pre-trained Haar Cascade classifier for face detection in OpenCV. Use this file to create a face detector object.</w:t>
      </w:r>
    </w:p>
    <w:p w14:paraId="1311AD64" w14:textId="77777777" w:rsidR="00BF0EAA" w:rsidRPr="00E864D7" w:rsidRDefault="00BF0EAA" w:rsidP="00E864D7">
      <w:pPr>
        <w:spacing w:line="276" w:lineRule="auto"/>
        <w:rPr>
          <w:color w:val="202124"/>
          <w:spacing w:val="2"/>
          <w:sz w:val="24"/>
          <w:szCs w:val="24"/>
          <w:shd w:val="clear" w:color="auto" w:fill="FFFFFF"/>
        </w:rPr>
      </w:pPr>
    </w:p>
    <w:p w14:paraId="28358595"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Extract the region of interest (ROI): Once the face is detected, extract the region of interest (ROI) which contains the forehead region. This is the region where we can detect the pulsations caused by the heartbeat.</w:t>
      </w:r>
    </w:p>
    <w:p w14:paraId="28527E12" w14:textId="77777777" w:rsidR="00BF0EAA" w:rsidRPr="00E864D7" w:rsidRDefault="00BF0EAA" w:rsidP="00E864D7">
      <w:pPr>
        <w:spacing w:line="276" w:lineRule="auto"/>
        <w:rPr>
          <w:color w:val="202124"/>
          <w:spacing w:val="2"/>
          <w:sz w:val="24"/>
          <w:szCs w:val="24"/>
          <w:shd w:val="clear" w:color="auto" w:fill="FFFFFF"/>
        </w:rPr>
      </w:pPr>
    </w:p>
    <w:p w14:paraId="7FBB4350"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Apply Fourier Transform: Apply the Fourier Transform on the ROI to convert the temporal signal into the frequency domain. This will help us to identify the frequency at which the pulsations occur.</w:t>
      </w:r>
    </w:p>
    <w:p w14:paraId="4E125EE7" w14:textId="77777777" w:rsidR="00BF0EAA" w:rsidRPr="00E864D7" w:rsidRDefault="00BF0EAA" w:rsidP="00E864D7">
      <w:pPr>
        <w:spacing w:line="276" w:lineRule="auto"/>
        <w:rPr>
          <w:color w:val="202124"/>
          <w:spacing w:val="2"/>
          <w:sz w:val="24"/>
          <w:szCs w:val="24"/>
          <w:shd w:val="clear" w:color="auto" w:fill="FFFFFF"/>
        </w:rPr>
      </w:pPr>
    </w:p>
    <w:p w14:paraId="31CFB416"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Find the peak frequency: Identify the peak frequency from the frequency domain using the peak finding algorithm. This peak frequency represents the heart rate.</w:t>
      </w:r>
    </w:p>
    <w:p w14:paraId="083C869D" w14:textId="77777777" w:rsidR="00BF0EAA" w:rsidRPr="00E864D7" w:rsidRDefault="00BF0EAA" w:rsidP="00E864D7">
      <w:pPr>
        <w:spacing w:line="276" w:lineRule="auto"/>
        <w:rPr>
          <w:color w:val="202124"/>
          <w:spacing w:val="2"/>
          <w:sz w:val="24"/>
          <w:szCs w:val="24"/>
          <w:shd w:val="clear" w:color="auto" w:fill="FFFFFF"/>
        </w:rPr>
      </w:pPr>
    </w:p>
    <w:p w14:paraId="1504E79D"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Display heart rate: Display the heart rate on the video frames in real-time.</w:t>
      </w:r>
    </w:p>
    <w:p w14:paraId="78363CCF" w14:textId="77777777" w:rsidR="00BF0EAA" w:rsidRPr="00E864D7" w:rsidRDefault="00BF0EAA" w:rsidP="00E864D7">
      <w:pPr>
        <w:spacing w:line="276" w:lineRule="auto"/>
        <w:rPr>
          <w:color w:val="202124"/>
          <w:spacing w:val="2"/>
          <w:sz w:val="24"/>
          <w:szCs w:val="24"/>
          <w:shd w:val="clear" w:color="auto" w:fill="FFFFFF"/>
        </w:rPr>
      </w:pPr>
    </w:p>
    <w:p w14:paraId="53C7DC0A"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Analyze the heart rate: Analyze the heart rate data obtained from the video frames to identify any abnormalities or trends.</w:t>
      </w:r>
    </w:p>
    <w:p w14:paraId="35515BCD" w14:textId="77777777" w:rsidR="00BF0EAA" w:rsidRPr="00E864D7" w:rsidRDefault="00BF0EAA" w:rsidP="00E864D7">
      <w:pPr>
        <w:spacing w:line="276" w:lineRule="auto"/>
        <w:rPr>
          <w:color w:val="202124"/>
          <w:spacing w:val="2"/>
          <w:sz w:val="24"/>
          <w:szCs w:val="24"/>
          <w:shd w:val="clear" w:color="auto" w:fill="FFFFFF"/>
        </w:rPr>
      </w:pPr>
    </w:p>
    <w:p w14:paraId="0D3B9E18" w14:textId="77777777" w:rsidR="00BF0EAA" w:rsidRPr="00E864D7" w:rsidRDefault="00BF0EAA" w:rsidP="00E864D7">
      <w:pPr>
        <w:pStyle w:val="ListParagraph"/>
        <w:numPr>
          <w:ilvl w:val="0"/>
          <w:numId w:val="9"/>
        </w:numPr>
        <w:spacing w:before="0" w:line="276" w:lineRule="auto"/>
        <w:rPr>
          <w:color w:val="202124"/>
          <w:spacing w:val="2"/>
          <w:sz w:val="24"/>
          <w:szCs w:val="24"/>
          <w:shd w:val="clear" w:color="auto" w:fill="FFFFFF"/>
        </w:rPr>
      </w:pPr>
      <w:r w:rsidRPr="00E864D7">
        <w:rPr>
          <w:color w:val="202124"/>
          <w:spacing w:val="2"/>
          <w:sz w:val="24"/>
          <w:szCs w:val="24"/>
          <w:shd w:val="clear" w:color="auto" w:fill="FFFFFF"/>
        </w:rPr>
        <w:t>End the video capture: Once the analysis is complete, end the video capture.</w:t>
      </w:r>
    </w:p>
    <w:p w14:paraId="432CB14C" w14:textId="77777777" w:rsidR="0039395D" w:rsidRPr="00E864D7" w:rsidRDefault="0039395D" w:rsidP="00E864D7">
      <w:pPr>
        <w:spacing w:line="276" w:lineRule="auto"/>
        <w:rPr>
          <w:color w:val="202124"/>
          <w:spacing w:val="2"/>
          <w:sz w:val="24"/>
          <w:szCs w:val="24"/>
          <w:shd w:val="clear" w:color="auto" w:fill="FFFFFF"/>
        </w:rPr>
      </w:pPr>
    </w:p>
    <w:p w14:paraId="249A7B64" w14:textId="77777777" w:rsidR="0039395D" w:rsidRPr="00E864D7" w:rsidRDefault="009F1EA4" w:rsidP="00322B1D">
      <w:pPr>
        <w:pStyle w:val="ListParagraph"/>
        <w:spacing w:before="0" w:line="276" w:lineRule="auto"/>
        <w:jc w:val="center"/>
        <w:rPr>
          <w:color w:val="202124"/>
          <w:spacing w:val="2"/>
          <w:sz w:val="24"/>
          <w:szCs w:val="24"/>
          <w:shd w:val="clear" w:color="auto" w:fill="FFFFFF"/>
        </w:rPr>
      </w:pPr>
      <w:r w:rsidRPr="00E864D7">
        <w:rPr>
          <w:noProof/>
          <w:color w:val="202124"/>
          <w:spacing w:val="2"/>
          <w:sz w:val="24"/>
          <w:szCs w:val="24"/>
          <w:shd w:val="clear" w:color="auto" w:fill="FFFFFF"/>
        </w:rPr>
        <w:drawing>
          <wp:inline distT="0" distB="0" distL="0" distR="0" wp14:anchorId="0DC529B3" wp14:editId="5FDD60A3">
            <wp:extent cx="2811236" cy="2743200"/>
            <wp:effectExtent l="19050" t="0" r="8164" b="0"/>
            <wp:docPr id="2" name="Picture 1" descr="WhatsApp Image 2023-04-20 at 4.3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0 at 4.37.30 PM.jpeg"/>
                    <pic:cNvPicPr/>
                  </pic:nvPicPr>
                  <pic:blipFill>
                    <a:blip r:embed="rId5"/>
                    <a:stretch>
                      <a:fillRect/>
                    </a:stretch>
                  </pic:blipFill>
                  <pic:spPr>
                    <a:xfrm>
                      <a:off x="0" y="0"/>
                      <a:ext cx="2808307" cy="2740342"/>
                    </a:xfrm>
                    <a:prstGeom prst="rect">
                      <a:avLst/>
                    </a:prstGeom>
                  </pic:spPr>
                </pic:pic>
              </a:graphicData>
            </a:graphic>
          </wp:inline>
        </w:drawing>
      </w:r>
    </w:p>
    <w:p w14:paraId="557C6971" w14:textId="77777777" w:rsidR="0039395D" w:rsidRPr="00E864D7" w:rsidRDefault="0039395D" w:rsidP="00E864D7">
      <w:pPr>
        <w:spacing w:line="276" w:lineRule="auto"/>
        <w:rPr>
          <w:color w:val="202124"/>
          <w:spacing w:val="2"/>
          <w:sz w:val="24"/>
          <w:szCs w:val="24"/>
          <w:shd w:val="clear" w:color="auto" w:fill="FFFFFF"/>
        </w:rPr>
      </w:pPr>
    </w:p>
    <w:p w14:paraId="20E60425" w14:textId="77777777" w:rsidR="009F1EA4" w:rsidRPr="00E864D7" w:rsidRDefault="009F1EA4" w:rsidP="00E864D7">
      <w:pPr>
        <w:spacing w:line="276" w:lineRule="auto"/>
        <w:rPr>
          <w:color w:val="202124"/>
          <w:spacing w:val="2"/>
          <w:sz w:val="24"/>
          <w:szCs w:val="24"/>
          <w:shd w:val="clear" w:color="auto" w:fill="FFFFFF"/>
        </w:rPr>
      </w:pPr>
    </w:p>
    <w:p w14:paraId="3339CF17" w14:textId="77777777" w:rsidR="00F775D7" w:rsidRPr="00322B1D" w:rsidRDefault="007365EC" w:rsidP="00E864D7">
      <w:pPr>
        <w:spacing w:line="276" w:lineRule="auto"/>
        <w:jc w:val="center"/>
        <w:rPr>
          <w:b/>
          <w:bCs/>
          <w:color w:val="202124"/>
          <w:spacing w:val="2"/>
          <w:sz w:val="24"/>
          <w:szCs w:val="24"/>
          <w:shd w:val="clear" w:color="auto" w:fill="FFFFFF"/>
        </w:rPr>
      </w:pPr>
      <w:r w:rsidRPr="00322B1D">
        <w:rPr>
          <w:b/>
          <w:bCs/>
          <w:color w:val="202124"/>
          <w:spacing w:val="2"/>
          <w:sz w:val="24"/>
          <w:szCs w:val="24"/>
          <w:shd w:val="clear" w:color="auto" w:fill="FFFFFF"/>
        </w:rPr>
        <w:t>IV</w:t>
      </w:r>
      <w:r w:rsidR="00F775D7" w:rsidRPr="00322B1D">
        <w:rPr>
          <w:b/>
          <w:bCs/>
          <w:color w:val="202124"/>
          <w:spacing w:val="2"/>
          <w:sz w:val="24"/>
          <w:szCs w:val="24"/>
          <w:shd w:val="clear" w:color="auto" w:fill="FFFFFF"/>
        </w:rPr>
        <w:t>.</w:t>
      </w:r>
      <w:r w:rsidR="00FC7DA6" w:rsidRPr="00322B1D">
        <w:rPr>
          <w:b/>
          <w:bCs/>
          <w:color w:val="202124"/>
          <w:spacing w:val="2"/>
          <w:sz w:val="24"/>
          <w:szCs w:val="24"/>
          <w:shd w:val="clear" w:color="auto" w:fill="FFFFFF"/>
        </w:rPr>
        <w:t xml:space="preserve"> </w:t>
      </w:r>
      <w:r w:rsidR="002D34DD" w:rsidRPr="00322B1D">
        <w:rPr>
          <w:b/>
          <w:bCs/>
          <w:color w:val="202124"/>
          <w:spacing w:val="2"/>
          <w:sz w:val="24"/>
          <w:szCs w:val="24"/>
          <w:shd w:val="clear" w:color="auto" w:fill="FFFFFF"/>
        </w:rPr>
        <w:t xml:space="preserve">MODULES AND ALGORITHMS </w:t>
      </w:r>
    </w:p>
    <w:p w14:paraId="4BCA826A" w14:textId="77777777" w:rsidR="00563182" w:rsidRPr="00E864D7" w:rsidRDefault="00563182" w:rsidP="00E864D7">
      <w:pPr>
        <w:spacing w:line="276" w:lineRule="auto"/>
        <w:jc w:val="center"/>
        <w:rPr>
          <w:color w:val="202124"/>
          <w:spacing w:val="2"/>
          <w:sz w:val="24"/>
          <w:szCs w:val="24"/>
          <w:shd w:val="clear" w:color="auto" w:fill="FFFFFF"/>
        </w:rPr>
      </w:pPr>
    </w:p>
    <w:p w14:paraId="32FA0D47" w14:textId="014BAB53" w:rsidR="00563182" w:rsidRPr="00322B1D" w:rsidRDefault="00311579" w:rsidP="00E864D7">
      <w:pPr>
        <w:spacing w:line="276" w:lineRule="auto"/>
        <w:rPr>
          <w:b/>
          <w:bCs/>
          <w:color w:val="202124"/>
          <w:spacing w:val="2"/>
          <w:sz w:val="24"/>
          <w:szCs w:val="24"/>
          <w:shd w:val="clear" w:color="auto" w:fill="FFFFFF"/>
        </w:rPr>
      </w:pPr>
      <w:r w:rsidRPr="00322B1D">
        <w:rPr>
          <w:b/>
          <w:bCs/>
          <w:color w:val="202124"/>
          <w:spacing w:val="2"/>
          <w:sz w:val="24"/>
          <w:szCs w:val="24"/>
          <w:shd w:val="clear" w:color="auto" w:fill="FFFFFF"/>
        </w:rPr>
        <w:t>A.</w:t>
      </w:r>
      <w:r w:rsidR="00322B1D" w:rsidRPr="00322B1D">
        <w:rPr>
          <w:b/>
          <w:bCs/>
          <w:color w:val="202124"/>
          <w:spacing w:val="2"/>
          <w:sz w:val="24"/>
          <w:szCs w:val="24"/>
          <w:shd w:val="clear" w:color="auto" w:fill="FFFFFF"/>
        </w:rPr>
        <w:t xml:space="preserve"> </w:t>
      </w:r>
      <w:r w:rsidRPr="00322B1D">
        <w:rPr>
          <w:b/>
          <w:bCs/>
          <w:color w:val="202124"/>
          <w:spacing w:val="2"/>
          <w:sz w:val="24"/>
          <w:szCs w:val="24"/>
          <w:shd w:val="clear" w:color="auto" w:fill="FFFFFF"/>
        </w:rPr>
        <w:t>Modules</w:t>
      </w:r>
    </w:p>
    <w:p w14:paraId="3DDC1E6E" w14:textId="140F71E1" w:rsidR="002D34DD" w:rsidRPr="00E864D7" w:rsidRDefault="002D34DD" w:rsidP="00E864D7">
      <w:pPr>
        <w:pStyle w:val="ListParagraph"/>
        <w:numPr>
          <w:ilvl w:val="0"/>
          <w:numId w:val="11"/>
        </w:numPr>
        <w:spacing w:before="0" w:line="276" w:lineRule="auto"/>
        <w:ind w:left="360"/>
        <w:rPr>
          <w:color w:val="202124"/>
          <w:spacing w:val="2"/>
          <w:sz w:val="24"/>
          <w:szCs w:val="24"/>
          <w:shd w:val="clear" w:color="auto" w:fill="FFFFFF"/>
        </w:rPr>
      </w:pPr>
      <w:proofErr w:type="spellStart"/>
      <w:r w:rsidRPr="00E864D7">
        <w:rPr>
          <w:color w:val="202124"/>
          <w:spacing w:val="2"/>
          <w:sz w:val="24"/>
          <w:szCs w:val="24"/>
          <w:shd w:val="clear" w:color="auto" w:fill="FFFFFF"/>
        </w:rPr>
        <w:t>Opencv</w:t>
      </w:r>
      <w:proofErr w:type="spellEnd"/>
      <w:r w:rsidRPr="00E864D7">
        <w:rPr>
          <w:color w:val="202124"/>
          <w:spacing w:val="2"/>
          <w:sz w:val="24"/>
          <w:szCs w:val="24"/>
          <w:shd w:val="clear" w:color="auto" w:fill="FFFFFF"/>
        </w:rPr>
        <w:t>-</w:t>
      </w:r>
      <w:proofErr w:type="spellStart"/>
      <w:r w:rsidRPr="00E864D7">
        <w:rPr>
          <w:color w:val="202124"/>
          <w:spacing w:val="2"/>
          <w:sz w:val="24"/>
          <w:szCs w:val="24"/>
          <w:shd w:val="clear" w:color="auto" w:fill="FFFFFF"/>
        </w:rPr>
        <w:t>contrib</w:t>
      </w:r>
      <w:proofErr w:type="spellEnd"/>
      <w:r w:rsidRPr="00E864D7">
        <w:rPr>
          <w:color w:val="202124"/>
          <w:spacing w:val="2"/>
          <w:sz w:val="24"/>
          <w:szCs w:val="24"/>
          <w:shd w:val="clear" w:color="auto" w:fill="FFFFFF"/>
        </w:rPr>
        <w:t>-python is a Python package that contains the OpenCV (</w:t>
      </w:r>
      <w:r w:rsidR="00701167" w:rsidRPr="00E864D7">
        <w:rPr>
          <w:color w:val="202124"/>
          <w:spacing w:val="2"/>
          <w:sz w:val="24"/>
          <w:szCs w:val="24"/>
          <w:shd w:val="clear" w:color="auto" w:fill="FFFFFF"/>
        </w:rPr>
        <w:t>Open-Source</w:t>
      </w:r>
      <w:r w:rsidRPr="00E864D7">
        <w:rPr>
          <w:color w:val="202124"/>
          <w:spacing w:val="2"/>
          <w:sz w:val="24"/>
          <w:szCs w:val="24"/>
          <w:shd w:val="clear" w:color="auto" w:fill="FFFFFF"/>
        </w:rPr>
        <w:t xml:space="preserve"> Computer Vision) library and additional modules that are not included in the main OpenCV package. These additional modules include advanced computer vision algorithms, machine learning tools, and other useful functions.</w:t>
      </w:r>
    </w:p>
    <w:p w14:paraId="4088404C" w14:textId="77777777" w:rsidR="002D34DD" w:rsidRPr="00E864D7" w:rsidRDefault="002D34DD" w:rsidP="00E864D7">
      <w:pPr>
        <w:pStyle w:val="ListParagraph"/>
        <w:numPr>
          <w:ilvl w:val="0"/>
          <w:numId w:val="11"/>
        </w:numPr>
        <w:spacing w:before="0" w:line="276" w:lineRule="auto"/>
        <w:ind w:left="360"/>
        <w:rPr>
          <w:color w:val="202124"/>
          <w:spacing w:val="2"/>
          <w:sz w:val="24"/>
          <w:szCs w:val="24"/>
          <w:shd w:val="clear" w:color="auto" w:fill="FFFFFF"/>
        </w:rPr>
      </w:pPr>
      <w:r w:rsidRPr="00E864D7">
        <w:rPr>
          <w:color w:val="202124"/>
          <w:spacing w:val="2"/>
          <w:sz w:val="24"/>
          <w:szCs w:val="24"/>
          <w:shd w:val="clear" w:color="auto" w:fill="FFFFFF"/>
        </w:rPr>
        <w:t xml:space="preserve">PyQt5 is a Python binding for the Qt application framework developed by The Qt Company. PyQt5 allows Python developers to create desktop applications that use Qt features and functionality. </w:t>
      </w:r>
    </w:p>
    <w:p w14:paraId="46177163" w14:textId="77777777" w:rsidR="002D34DD" w:rsidRPr="00E864D7" w:rsidRDefault="002D34DD" w:rsidP="00E864D7">
      <w:pPr>
        <w:pStyle w:val="ListParagraph"/>
        <w:spacing w:before="0" w:line="276" w:lineRule="auto"/>
        <w:ind w:left="360" w:firstLine="0"/>
        <w:rPr>
          <w:color w:val="202124"/>
          <w:spacing w:val="2"/>
          <w:sz w:val="24"/>
          <w:szCs w:val="24"/>
          <w:shd w:val="clear" w:color="auto" w:fill="FFFFFF"/>
        </w:rPr>
      </w:pPr>
      <w:proofErr w:type="spellStart"/>
      <w:r w:rsidRPr="00E864D7">
        <w:rPr>
          <w:color w:val="202124"/>
          <w:spacing w:val="2"/>
          <w:sz w:val="24"/>
          <w:szCs w:val="24"/>
          <w:shd w:val="clear" w:color="auto" w:fill="FFFFFF"/>
        </w:rPr>
        <w:t>QtCore</w:t>
      </w:r>
      <w:proofErr w:type="spellEnd"/>
      <w:r w:rsidRPr="00E864D7">
        <w:rPr>
          <w:color w:val="202124"/>
          <w:spacing w:val="2"/>
          <w:sz w:val="24"/>
          <w:szCs w:val="24"/>
          <w:shd w:val="clear" w:color="auto" w:fill="FFFFFF"/>
        </w:rPr>
        <w:t xml:space="preserve"> is a module within the Qt framework that provides the core non-GUI functionality of the Qt library, such as signals and slots, event handling, timers, file I/O, and networking. It is a fundamental module in PyQt5, as it provides the foundation upon which other Qt modules are built.</w:t>
      </w:r>
    </w:p>
    <w:p w14:paraId="0C65AB46" w14:textId="77777777" w:rsidR="002D34DD" w:rsidRPr="00E864D7" w:rsidRDefault="002D34DD" w:rsidP="00E864D7">
      <w:pPr>
        <w:pStyle w:val="ListParagraph"/>
        <w:spacing w:before="0" w:line="276" w:lineRule="auto"/>
        <w:ind w:left="360" w:firstLine="0"/>
        <w:rPr>
          <w:color w:val="202124"/>
          <w:spacing w:val="2"/>
          <w:sz w:val="24"/>
          <w:szCs w:val="24"/>
          <w:shd w:val="clear" w:color="auto" w:fill="FFFFFF"/>
        </w:rPr>
      </w:pPr>
      <w:proofErr w:type="spellStart"/>
      <w:r w:rsidRPr="00E864D7">
        <w:rPr>
          <w:color w:val="202124"/>
          <w:spacing w:val="2"/>
          <w:sz w:val="24"/>
          <w:szCs w:val="24"/>
          <w:shd w:val="clear" w:color="auto" w:fill="FFFFFF"/>
        </w:rPr>
        <w:t>QtGui</w:t>
      </w:r>
      <w:proofErr w:type="spellEnd"/>
      <w:r w:rsidRPr="00E864D7">
        <w:rPr>
          <w:color w:val="202124"/>
          <w:spacing w:val="2"/>
          <w:sz w:val="24"/>
          <w:szCs w:val="24"/>
          <w:shd w:val="clear" w:color="auto" w:fill="FFFFFF"/>
        </w:rPr>
        <w:t xml:space="preserve"> is another module in the PyQt5 library. This module provides a set of graphical user interface (GUI) components that can be used to build desktop applications.</w:t>
      </w:r>
    </w:p>
    <w:p w14:paraId="33685AC5" w14:textId="77777777" w:rsidR="002D34DD" w:rsidRPr="00E864D7" w:rsidRDefault="002D34DD" w:rsidP="00E864D7">
      <w:pPr>
        <w:pStyle w:val="ListParagraph"/>
        <w:spacing w:before="0" w:line="276" w:lineRule="auto"/>
        <w:ind w:left="360" w:firstLine="0"/>
        <w:rPr>
          <w:color w:val="202124"/>
          <w:spacing w:val="2"/>
          <w:sz w:val="24"/>
          <w:szCs w:val="24"/>
          <w:shd w:val="clear" w:color="auto" w:fill="FFFFFF"/>
        </w:rPr>
      </w:pPr>
      <w:proofErr w:type="spellStart"/>
      <w:r w:rsidRPr="00E864D7">
        <w:rPr>
          <w:color w:val="202124"/>
          <w:spacing w:val="2"/>
          <w:sz w:val="24"/>
          <w:szCs w:val="24"/>
          <w:shd w:val="clear" w:color="auto" w:fill="FFFFFF"/>
        </w:rPr>
        <w:t>QtWidgets</w:t>
      </w:r>
      <w:proofErr w:type="spellEnd"/>
      <w:r w:rsidRPr="00E864D7">
        <w:rPr>
          <w:color w:val="202124"/>
          <w:spacing w:val="2"/>
          <w:sz w:val="24"/>
          <w:szCs w:val="24"/>
          <w:shd w:val="clear" w:color="auto" w:fill="FFFFFF"/>
        </w:rPr>
        <w:t xml:space="preserve"> is another module in the PyQt5 library. This module provides a wide range of pre-built UI components that can be used to build desktop applications.</w:t>
      </w:r>
    </w:p>
    <w:p w14:paraId="456F1633" w14:textId="77777777" w:rsidR="002D34DD" w:rsidRPr="00E864D7" w:rsidRDefault="002D34DD" w:rsidP="00E864D7">
      <w:pPr>
        <w:pStyle w:val="ListParagraph"/>
        <w:numPr>
          <w:ilvl w:val="0"/>
          <w:numId w:val="12"/>
        </w:numPr>
        <w:spacing w:before="0" w:line="276" w:lineRule="auto"/>
        <w:ind w:left="360"/>
        <w:rPr>
          <w:color w:val="202124"/>
          <w:spacing w:val="2"/>
          <w:sz w:val="24"/>
          <w:szCs w:val="24"/>
          <w:shd w:val="clear" w:color="auto" w:fill="FFFFFF"/>
        </w:rPr>
      </w:pPr>
      <w:proofErr w:type="spellStart"/>
      <w:r w:rsidRPr="00E864D7">
        <w:rPr>
          <w:color w:val="202124"/>
          <w:spacing w:val="2"/>
          <w:sz w:val="24"/>
          <w:szCs w:val="24"/>
          <w:shd w:val="clear" w:color="auto" w:fill="FFFFFF"/>
        </w:rPr>
        <w:t>PyQtGraph</w:t>
      </w:r>
      <w:proofErr w:type="spellEnd"/>
      <w:r w:rsidRPr="00E864D7">
        <w:rPr>
          <w:color w:val="202124"/>
          <w:spacing w:val="2"/>
          <w:sz w:val="24"/>
          <w:szCs w:val="24"/>
          <w:shd w:val="clear" w:color="auto" w:fill="FFFFFF"/>
        </w:rPr>
        <w:t xml:space="preserve"> is a Python library for creating interactive and high-performance 2D plots and graphs. It is built on top of the Qt GUI application framework, which provides powerful and flexible tools for creating graphical user interfaces.</w:t>
      </w:r>
    </w:p>
    <w:p w14:paraId="51B38C2D" w14:textId="77777777" w:rsidR="002D34DD" w:rsidRPr="00E864D7" w:rsidRDefault="002D34DD" w:rsidP="00E864D7">
      <w:pPr>
        <w:pStyle w:val="ListParagraph"/>
        <w:spacing w:before="0" w:line="276" w:lineRule="auto"/>
        <w:ind w:left="360" w:firstLine="0"/>
        <w:rPr>
          <w:color w:val="202124"/>
          <w:spacing w:val="2"/>
          <w:sz w:val="24"/>
          <w:szCs w:val="24"/>
          <w:shd w:val="clear" w:color="auto" w:fill="FFFFFF"/>
        </w:rPr>
      </w:pPr>
      <w:proofErr w:type="spellStart"/>
      <w:r w:rsidRPr="00E864D7">
        <w:rPr>
          <w:color w:val="202124"/>
          <w:spacing w:val="2"/>
          <w:sz w:val="24"/>
          <w:szCs w:val="24"/>
          <w:shd w:val="clear" w:color="auto" w:fill="FFFFFF"/>
        </w:rPr>
        <w:t>PyQtGraph</w:t>
      </w:r>
      <w:proofErr w:type="spellEnd"/>
      <w:r w:rsidRPr="00E864D7">
        <w:rPr>
          <w:color w:val="202124"/>
          <w:spacing w:val="2"/>
          <w:sz w:val="24"/>
          <w:szCs w:val="24"/>
          <w:shd w:val="clear" w:color="auto" w:fill="FFFFFF"/>
        </w:rPr>
        <w:t xml:space="preserve"> supports a wide range of plot types, including line plots, scatter plots, and image plots. It also includes features such as zooming, panning, and interactive region </w:t>
      </w:r>
      <w:r w:rsidRPr="00E864D7">
        <w:rPr>
          <w:color w:val="202124"/>
          <w:spacing w:val="2"/>
          <w:sz w:val="24"/>
          <w:szCs w:val="24"/>
          <w:shd w:val="clear" w:color="auto" w:fill="FFFFFF"/>
        </w:rPr>
        <w:lastRenderedPageBreak/>
        <w:t>selection.</w:t>
      </w:r>
    </w:p>
    <w:p w14:paraId="70157888" w14:textId="77777777" w:rsidR="002D34DD" w:rsidRPr="00E864D7" w:rsidRDefault="002D34DD" w:rsidP="00E864D7">
      <w:pPr>
        <w:pStyle w:val="ListParagraph"/>
        <w:numPr>
          <w:ilvl w:val="0"/>
          <w:numId w:val="12"/>
        </w:numPr>
        <w:spacing w:before="0" w:line="276" w:lineRule="auto"/>
        <w:ind w:left="360"/>
        <w:rPr>
          <w:color w:val="202124"/>
          <w:spacing w:val="2"/>
          <w:sz w:val="24"/>
          <w:szCs w:val="24"/>
          <w:shd w:val="clear" w:color="auto" w:fill="FFFFFF"/>
        </w:rPr>
      </w:pPr>
      <w:r w:rsidRPr="00E864D7">
        <w:rPr>
          <w:color w:val="202124"/>
          <w:spacing w:val="2"/>
          <w:sz w:val="24"/>
          <w:szCs w:val="24"/>
          <w:shd w:val="clear" w:color="auto" w:fill="FFFFFF"/>
        </w:rPr>
        <w:t>gaussian_filter1d is a function in the SciPy library that applies a one-dimensional Gaussian filter to an array of data. It is used to smooth the data by reducing noise and removing high-frequency components.</w:t>
      </w:r>
    </w:p>
    <w:p w14:paraId="02BDDF9D" w14:textId="77777777" w:rsidR="002D34DD" w:rsidRPr="00E864D7" w:rsidRDefault="002D34DD" w:rsidP="00E864D7">
      <w:pPr>
        <w:pStyle w:val="ListParagraph"/>
        <w:spacing w:before="0" w:line="276" w:lineRule="auto"/>
        <w:ind w:left="360" w:firstLine="0"/>
        <w:rPr>
          <w:color w:val="202124"/>
          <w:spacing w:val="2"/>
          <w:sz w:val="24"/>
          <w:szCs w:val="24"/>
          <w:shd w:val="clear" w:color="auto" w:fill="FFFFFF"/>
        </w:rPr>
      </w:pPr>
      <w:r w:rsidRPr="00E864D7">
        <w:rPr>
          <w:color w:val="202124"/>
          <w:spacing w:val="2"/>
          <w:sz w:val="24"/>
          <w:szCs w:val="24"/>
          <w:shd w:val="clear" w:color="auto" w:fill="FFFFFF"/>
        </w:rPr>
        <w:t>The Gaussian filter is a type of linear filter that convolves the input signal with a Gaussian kernel. The width of the kernel determines the degree of smoothing, with wider kernels resulting in greater smoothing.</w:t>
      </w:r>
    </w:p>
    <w:p w14:paraId="49383438" w14:textId="77777777" w:rsidR="00EA3ED9" w:rsidRPr="00E864D7" w:rsidRDefault="00EA3ED9" w:rsidP="00E864D7">
      <w:pPr>
        <w:pStyle w:val="ListParagraph"/>
        <w:spacing w:before="0" w:line="276" w:lineRule="auto"/>
        <w:ind w:left="360" w:firstLine="0"/>
        <w:rPr>
          <w:color w:val="202124"/>
          <w:spacing w:val="2"/>
          <w:sz w:val="24"/>
          <w:szCs w:val="24"/>
          <w:shd w:val="clear" w:color="auto" w:fill="FFFFFF"/>
        </w:rPr>
      </w:pPr>
    </w:p>
    <w:p w14:paraId="0C382C4E" w14:textId="77777777" w:rsidR="00EA3ED9" w:rsidRPr="00E864D7" w:rsidRDefault="00EA3ED9" w:rsidP="00322B1D">
      <w:pPr>
        <w:pStyle w:val="ListParagraph"/>
        <w:spacing w:before="0" w:line="276" w:lineRule="auto"/>
        <w:ind w:left="360" w:firstLine="0"/>
        <w:jc w:val="center"/>
        <w:rPr>
          <w:color w:val="202124"/>
          <w:spacing w:val="2"/>
          <w:sz w:val="24"/>
          <w:szCs w:val="24"/>
          <w:shd w:val="clear" w:color="auto" w:fill="FFFFFF"/>
        </w:rPr>
      </w:pPr>
      <w:r w:rsidRPr="00E864D7">
        <w:rPr>
          <w:noProof/>
          <w:color w:val="202124"/>
          <w:spacing w:val="2"/>
          <w:sz w:val="24"/>
          <w:szCs w:val="24"/>
          <w:shd w:val="clear" w:color="auto" w:fill="FFFFFF"/>
        </w:rPr>
        <w:drawing>
          <wp:inline distT="0" distB="0" distL="0" distR="0" wp14:anchorId="4AD13849" wp14:editId="57693803">
            <wp:extent cx="3143250" cy="1684020"/>
            <wp:effectExtent l="19050" t="0" r="0" b="0"/>
            <wp:docPr id="7" name="Picture 6" descr="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a:blip r:embed="rId6"/>
                    <a:srcRect l="34752" t="33534" r="32340" b="33442"/>
                    <a:stretch>
                      <a:fillRect/>
                    </a:stretch>
                  </pic:blipFill>
                  <pic:spPr>
                    <a:xfrm>
                      <a:off x="0" y="0"/>
                      <a:ext cx="3135630" cy="1679938"/>
                    </a:xfrm>
                    <a:prstGeom prst="rect">
                      <a:avLst/>
                    </a:prstGeom>
                  </pic:spPr>
                </pic:pic>
              </a:graphicData>
            </a:graphic>
          </wp:inline>
        </w:drawing>
      </w:r>
    </w:p>
    <w:p w14:paraId="62085C4A" w14:textId="77777777" w:rsidR="00563182" w:rsidRPr="00E864D7" w:rsidRDefault="00563182" w:rsidP="00E864D7">
      <w:pPr>
        <w:pStyle w:val="ListParagraph"/>
        <w:numPr>
          <w:ilvl w:val="0"/>
          <w:numId w:val="12"/>
        </w:numPr>
        <w:spacing w:before="0" w:line="276" w:lineRule="auto"/>
        <w:ind w:left="360"/>
        <w:rPr>
          <w:color w:val="202124"/>
          <w:spacing w:val="2"/>
          <w:sz w:val="24"/>
          <w:szCs w:val="24"/>
          <w:shd w:val="clear" w:color="auto" w:fill="FFFFFF"/>
        </w:rPr>
      </w:pPr>
      <w:r w:rsidRPr="00E864D7">
        <w:rPr>
          <w:color w:val="202124"/>
          <w:spacing w:val="2"/>
          <w:sz w:val="24"/>
          <w:szCs w:val="24"/>
          <w:shd w:val="clear" w:color="auto" w:fill="FFFFFF"/>
        </w:rPr>
        <w:t>Grayscale is a range of shades of gray, varying from black to white, with no other colors present. In digital images, grayscale is often used to represent images in which the intensity or brightness of each pixel is represented by a single value ranging from 0 (black) to 255 (white).</w:t>
      </w:r>
    </w:p>
    <w:p w14:paraId="75C9664F" w14:textId="77777777" w:rsidR="002D34DD" w:rsidRPr="00E864D7" w:rsidRDefault="00563182" w:rsidP="00E864D7">
      <w:pPr>
        <w:pStyle w:val="ListParagraph"/>
        <w:spacing w:before="0" w:line="276" w:lineRule="auto"/>
        <w:ind w:left="360" w:firstLine="0"/>
        <w:rPr>
          <w:color w:val="202124"/>
          <w:spacing w:val="2"/>
          <w:sz w:val="24"/>
          <w:szCs w:val="24"/>
          <w:shd w:val="clear" w:color="auto" w:fill="FFFFFF"/>
        </w:rPr>
      </w:pPr>
      <w:r w:rsidRPr="00E864D7">
        <w:rPr>
          <w:color w:val="202124"/>
          <w:spacing w:val="2"/>
          <w:sz w:val="24"/>
          <w:szCs w:val="24"/>
          <w:shd w:val="clear" w:color="auto" w:fill="FFFFFF"/>
        </w:rPr>
        <w:t xml:space="preserve">Grayscale images are often used in image processing because they reduce the amount of data required to represent an image, making it easier and faster to process. Grayscale images also eliminate color information that may be irrelevant to the processing task, allowing algorithms to focus on more important features such as edges, textures, and </w:t>
      </w:r>
      <w:proofErr w:type="spellStart"/>
      <w:proofErr w:type="gramStart"/>
      <w:r w:rsidRPr="00E864D7">
        <w:rPr>
          <w:color w:val="202124"/>
          <w:spacing w:val="2"/>
          <w:sz w:val="24"/>
          <w:szCs w:val="24"/>
          <w:shd w:val="clear" w:color="auto" w:fill="FFFFFF"/>
        </w:rPr>
        <w:t>shapes.In</w:t>
      </w:r>
      <w:proofErr w:type="spellEnd"/>
      <w:proofErr w:type="gramEnd"/>
      <w:r w:rsidRPr="00E864D7">
        <w:rPr>
          <w:color w:val="202124"/>
          <w:spacing w:val="2"/>
          <w:sz w:val="24"/>
          <w:szCs w:val="24"/>
          <w:shd w:val="clear" w:color="auto" w:fill="FFFFFF"/>
        </w:rPr>
        <w:t xml:space="preserve"> Python, we can convert a color image to grayscale using the cv2.cvtColor() method from the OpenCV library.</w:t>
      </w:r>
    </w:p>
    <w:p w14:paraId="4A66E653" w14:textId="77777777" w:rsidR="006865A2" w:rsidRPr="00E864D7" w:rsidRDefault="006865A2" w:rsidP="00E864D7">
      <w:pPr>
        <w:spacing w:line="276" w:lineRule="auto"/>
        <w:rPr>
          <w:color w:val="202124"/>
          <w:spacing w:val="2"/>
          <w:sz w:val="24"/>
          <w:szCs w:val="24"/>
          <w:shd w:val="clear" w:color="auto" w:fill="FFFFFF"/>
        </w:rPr>
      </w:pPr>
    </w:p>
    <w:p w14:paraId="689EE148" w14:textId="77777777" w:rsidR="00563182" w:rsidRPr="00322B1D" w:rsidRDefault="00311579" w:rsidP="00E864D7">
      <w:pPr>
        <w:spacing w:line="276" w:lineRule="auto"/>
        <w:rPr>
          <w:b/>
          <w:bCs/>
          <w:color w:val="202124"/>
          <w:spacing w:val="2"/>
          <w:sz w:val="24"/>
          <w:szCs w:val="24"/>
          <w:shd w:val="clear" w:color="auto" w:fill="FFFFFF"/>
        </w:rPr>
      </w:pPr>
      <w:proofErr w:type="spellStart"/>
      <w:proofErr w:type="gramStart"/>
      <w:r w:rsidRPr="00322B1D">
        <w:rPr>
          <w:b/>
          <w:bCs/>
          <w:color w:val="202124"/>
          <w:spacing w:val="2"/>
          <w:sz w:val="24"/>
          <w:szCs w:val="24"/>
          <w:shd w:val="clear" w:color="auto" w:fill="FFFFFF"/>
        </w:rPr>
        <w:t>B.Algorithms</w:t>
      </w:r>
      <w:proofErr w:type="spellEnd"/>
      <w:proofErr w:type="gramEnd"/>
    </w:p>
    <w:p w14:paraId="32356CE9" w14:textId="77777777" w:rsidR="00563182" w:rsidRPr="00E864D7" w:rsidRDefault="00563182" w:rsidP="00E864D7">
      <w:pPr>
        <w:pStyle w:val="ListParagraph"/>
        <w:numPr>
          <w:ilvl w:val="0"/>
          <w:numId w:val="12"/>
        </w:numPr>
        <w:spacing w:before="0" w:line="276" w:lineRule="auto"/>
        <w:ind w:left="360"/>
        <w:rPr>
          <w:sz w:val="24"/>
          <w:szCs w:val="24"/>
        </w:rPr>
      </w:pPr>
      <w:proofErr w:type="spellStart"/>
      <w:r w:rsidRPr="00E864D7">
        <w:rPr>
          <w:sz w:val="24"/>
          <w:szCs w:val="24"/>
        </w:rPr>
        <w:t>Haarcascade</w:t>
      </w:r>
      <w:proofErr w:type="spellEnd"/>
      <w:r w:rsidRPr="00E864D7">
        <w:rPr>
          <w:sz w:val="24"/>
          <w:szCs w:val="24"/>
        </w:rPr>
        <w:t xml:space="preserve"> Classifier it is a pre-trained classifier in the OpenCV library used for object detection of frontal faces in images and video frames. The </w:t>
      </w:r>
      <w:proofErr w:type="spellStart"/>
      <w:r w:rsidRPr="00E864D7">
        <w:rPr>
          <w:sz w:val="24"/>
          <w:szCs w:val="24"/>
        </w:rPr>
        <w:t>Haarcascade</w:t>
      </w:r>
      <w:proofErr w:type="spellEnd"/>
      <w:r w:rsidRPr="00E864D7">
        <w:rPr>
          <w:sz w:val="24"/>
          <w:szCs w:val="24"/>
        </w:rPr>
        <w:t xml:space="preserve"> Classifier is a machine learning-based approach where a cascade function is trained from positive and negative images to detect the presence of a particular object in the image.</w:t>
      </w:r>
    </w:p>
    <w:p w14:paraId="469FF3BF" w14:textId="77777777" w:rsidR="00563182" w:rsidRPr="00E864D7" w:rsidRDefault="00563182" w:rsidP="00E864D7">
      <w:pPr>
        <w:pStyle w:val="ListParagraph"/>
        <w:spacing w:before="0" w:line="276" w:lineRule="auto"/>
        <w:ind w:left="360" w:firstLine="0"/>
        <w:rPr>
          <w:sz w:val="24"/>
          <w:szCs w:val="24"/>
        </w:rPr>
      </w:pPr>
      <w:r w:rsidRPr="00E864D7">
        <w:rPr>
          <w:sz w:val="24"/>
          <w:szCs w:val="24"/>
        </w:rPr>
        <w:t>The file Haarcascade_frontalface_default.xml contains the trained classifier for detecting frontal faces in images or video frames. The classifier uses a Haar-like feature-based approach to identify faces in the input data. Haar-like features are image features that are computed based on the differences between the sum of pixels in adjacent rectangular regions.</w:t>
      </w:r>
    </w:p>
    <w:p w14:paraId="0156BCB5" w14:textId="4029B067" w:rsidR="00CC48F4" w:rsidRPr="00E864D7" w:rsidRDefault="00563182" w:rsidP="00E864D7">
      <w:pPr>
        <w:pStyle w:val="ListParagraph"/>
        <w:numPr>
          <w:ilvl w:val="0"/>
          <w:numId w:val="12"/>
        </w:numPr>
        <w:spacing w:before="0" w:line="276" w:lineRule="auto"/>
        <w:ind w:left="360"/>
        <w:rPr>
          <w:sz w:val="24"/>
          <w:szCs w:val="24"/>
        </w:rPr>
      </w:pPr>
      <w:r w:rsidRPr="00E864D7">
        <w:rPr>
          <w:sz w:val="24"/>
          <w:szCs w:val="24"/>
        </w:rPr>
        <w:t xml:space="preserve">The Fourier transform can be used to calculate heart rate from raw data. The raw data is typically a signal that represents the intensity of light passing through a blood vessel, such as the finger or earlobe. The signal will fluctuate with the changes in blood volume caused by each heartbeat. The Fourier transform can be used to convert the signal from the time domain to the frequency domain. This allows us to analyze the signal in terms of the frequencies it </w:t>
      </w:r>
      <w:r w:rsidR="00322B1D" w:rsidRPr="00E864D7">
        <w:rPr>
          <w:sz w:val="24"/>
          <w:szCs w:val="24"/>
        </w:rPr>
        <w:t>contains and</w:t>
      </w:r>
      <w:r w:rsidRPr="00E864D7">
        <w:rPr>
          <w:sz w:val="24"/>
          <w:szCs w:val="24"/>
        </w:rPr>
        <w:t xml:space="preserve"> can help us identify the frequency of the heart rate</w:t>
      </w:r>
      <w:r w:rsidR="00CA0E3A" w:rsidRPr="00E864D7">
        <w:rPr>
          <w:sz w:val="24"/>
          <w:szCs w:val="24"/>
        </w:rPr>
        <w:t>.</w:t>
      </w:r>
    </w:p>
    <w:p w14:paraId="779228D1" w14:textId="77777777" w:rsidR="00CC48F4" w:rsidRPr="00E864D7" w:rsidRDefault="00CC48F4" w:rsidP="00E864D7">
      <w:pPr>
        <w:pStyle w:val="ListParagraph"/>
        <w:spacing w:before="0" w:line="276" w:lineRule="auto"/>
        <w:ind w:left="360" w:firstLine="0"/>
        <w:rPr>
          <w:rStyle w:val="selectable-text1"/>
          <w:sz w:val="24"/>
          <w:szCs w:val="24"/>
        </w:rPr>
      </w:pPr>
      <w:r w:rsidRPr="00E864D7">
        <w:rPr>
          <w:sz w:val="24"/>
          <w:szCs w:val="24"/>
        </w:rPr>
        <w:t>It allows us to analyze the frequency content of a signal, filter out unwanted frequencies, compress data efficiently, and perform operations in the frequency domain for various processing tasks.</w:t>
      </w:r>
    </w:p>
    <w:p w14:paraId="3D34DB8E" w14:textId="77777777" w:rsidR="00CC48F4" w:rsidRPr="00E864D7" w:rsidRDefault="00CC48F4" w:rsidP="00E864D7">
      <w:pPr>
        <w:pStyle w:val="ListParagraph"/>
        <w:spacing w:before="0" w:line="276" w:lineRule="auto"/>
        <w:ind w:left="360" w:firstLine="0"/>
        <w:rPr>
          <w:sz w:val="24"/>
          <w:szCs w:val="24"/>
        </w:rPr>
      </w:pPr>
      <w:r w:rsidRPr="00E864D7">
        <w:rPr>
          <w:sz w:val="24"/>
          <w:szCs w:val="24"/>
        </w:rPr>
        <w:t xml:space="preserve"> </w:t>
      </w:r>
    </w:p>
    <w:p w14:paraId="2FD79EBE" w14:textId="39FA7A87" w:rsidR="00CA0E3A" w:rsidRPr="00E864D7" w:rsidRDefault="00EA3ED9" w:rsidP="00322B1D">
      <w:pPr>
        <w:spacing w:line="276" w:lineRule="auto"/>
        <w:jc w:val="center"/>
        <w:rPr>
          <w:sz w:val="24"/>
          <w:szCs w:val="24"/>
        </w:rPr>
      </w:pPr>
      <w:r w:rsidRPr="00E864D7">
        <w:rPr>
          <w:noProof/>
          <w:sz w:val="24"/>
          <w:szCs w:val="24"/>
        </w:rPr>
        <w:lastRenderedPageBreak/>
        <w:drawing>
          <wp:inline distT="0" distB="0" distL="0" distR="0" wp14:anchorId="7A96AFB7" wp14:editId="5642E525">
            <wp:extent cx="2870478" cy="2118360"/>
            <wp:effectExtent l="19050" t="0" r="6072" b="0"/>
            <wp:docPr id="6" name="Picture 2"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7"/>
                    <a:srcRect l="35459" t="29064" r="38216" b="34957"/>
                    <a:stretch>
                      <a:fillRect/>
                    </a:stretch>
                  </pic:blipFill>
                  <pic:spPr>
                    <a:xfrm>
                      <a:off x="0" y="0"/>
                      <a:ext cx="2876117" cy="2122521"/>
                    </a:xfrm>
                    <a:prstGeom prst="rect">
                      <a:avLst/>
                    </a:prstGeom>
                  </pic:spPr>
                </pic:pic>
              </a:graphicData>
            </a:graphic>
          </wp:inline>
        </w:drawing>
      </w:r>
    </w:p>
    <w:p w14:paraId="7DF1B5C9" w14:textId="4A02EB83" w:rsidR="00CA0E3A" w:rsidRPr="00E864D7" w:rsidRDefault="00322B1D" w:rsidP="00E864D7">
      <w:pPr>
        <w:spacing w:line="276" w:lineRule="auto"/>
        <w:rPr>
          <w:sz w:val="24"/>
          <w:szCs w:val="24"/>
        </w:rPr>
      </w:pPr>
      <w:r w:rsidRPr="00E864D7">
        <w:rPr>
          <w:noProof/>
          <w:color w:val="202124"/>
          <w:spacing w:val="2"/>
          <w:sz w:val="24"/>
          <w:szCs w:val="24"/>
          <w:shd w:val="clear" w:color="auto" w:fill="FFFFFF"/>
          <w:lang w:eastAsia="zh-TW"/>
        </w:rPr>
        <w:pict w14:anchorId="090D5226">
          <v:shapetype id="_x0000_t202" coordsize="21600,21600" o:spt="202" path="m,l,21600r21600,l21600,xe">
            <v:stroke joinstyle="miter"/>
            <v:path gradientshapeok="t" o:connecttype="rect"/>
          </v:shapetype>
          <v:shape id="_x0000_s1031" type="#_x0000_t202" style="position:absolute;margin-left:-34.65pt;margin-top:9.9pt;width:537.9pt;height:197.25pt;z-index:251660288;mso-width-relative:margin;mso-height-relative:margin">
            <v:textbox style="mso-next-textbox:#_x0000_s1031">
              <w:txbxContent>
                <w:p w14:paraId="3F40353E" w14:textId="77777777" w:rsidR="009A6B4C" w:rsidRPr="00311579" w:rsidRDefault="009A6B4C" w:rsidP="009A6B4C">
                  <w:pPr>
                    <w:rPr>
                      <w:sz w:val="24"/>
                      <w:szCs w:val="20"/>
                    </w:rPr>
                  </w:pPr>
                  <w:r w:rsidRPr="00322B1D">
                    <w:rPr>
                      <w:b/>
                      <w:bCs/>
                      <w:sz w:val="24"/>
                      <w:szCs w:val="20"/>
                    </w:rPr>
                    <w:t>Collect the data:</w:t>
                  </w:r>
                  <w:r w:rsidRPr="00311579">
                    <w:rPr>
                      <w:sz w:val="24"/>
                      <w:szCs w:val="20"/>
                    </w:rPr>
                    <w:t xml:space="preserve"> Use a heart rate monitor or ECG device to collect the heart rate data.</w:t>
                  </w:r>
                </w:p>
                <w:p w14:paraId="1D476C1C" w14:textId="77777777" w:rsidR="009A6B4C" w:rsidRPr="00311579" w:rsidRDefault="009A6B4C" w:rsidP="009A6B4C">
                  <w:pPr>
                    <w:rPr>
                      <w:sz w:val="24"/>
                      <w:szCs w:val="20"/>
                    </w:rPr>
                  </w:pPr>
                  <w:r w:rsidRPr="00311579">
                    <w:rPr>
                      <w:sz w:val="24"/>
                      <w:szCs w:val="20"/>
                    </w:rPr>
                    <w:t>Filter the signal: Apply a bandpass filter to the signal to remove noise and isolate the frequency range that contains the heart rate signal.</w:t>
                  </w:r>
                </w:p>
                <w:p w14:paraId="580B26D1" w14:textId="77777777" w:rsidR="009A6B4C" w:rsidRPr="00311579" w:rsidRDefault="009A6B4C" w:rsidP="009A6B4C">
                  <w:pPr>
                    <w:rPr>
                      <w:sz w:val="24"/>
                      <w:szCs w:val="20"/>
                    </w:rPr>
                  </w:pPr>
                  <w:r w:rsidRPr="00322B1D">
                    <w:rPr>
                      <w:b/>
                      <w:bCs/>
                      <w:sz w:val="24"/>
                      <w:szCs w:val="20"/>
                    </w:rPr>
                    <w:t>Windowing:</w:t>
                  </w:r>
                  <w:r w:rsidRPr="00311579">
                    <w:rPr>
                      <w:sz w:val="24"/>
                      <w:szCs w:val="20"/>
                    </w:rPr>
                    <w:t xml:space="preserve"> Apply a window function to the filtered signal to reduce spectral leakage.</w:t>
                  </w:r>
                </w:p>
                <w:p w14:paraId="3EDD060E" w14:textId="77777777" w:rsidR="00416481" w:rsidRPr="00311579" w:rsidRDefault="009A6B4C" w:rsidP="009A6B4C">
                  <w:pPr>
                    <w:rPr>
                      <w:sz w:val="24"/>
                      <w:szCs w:val="20"/>
                    </w:rPr>
                  </w:pPr>
                  <w:r w:rsidRPr="00311579">
                    <w:rPr>
                      <w:sz w:val="24"/>
                      <w:szCs w:val="20"/>
                    </w:rPr>
                    <w:t>Compute the Fourier transform: Use a fast Fourier transform (FFT) algorithm to compute the frequency spectrum of the windowed signal.</w:t>
                  </w:r>
                </w:p>
                <w:p w14:paraId="403E10AA" w14:textId="77777777" w:rsidR="009A6B4C" w:rsidRPr="00311579" w:rsidRDefault="009A6B4C" w:rsidP="009A6B4C">
                  <w:pPr>
                    <w:rPr>
                      <w:sz w:val="24"/>
                      <w:szCs w:val="20"/>
                    </w:rPr>
                  </w:pPr>
                  <w:r w:rsidRPr="00322B1D">
                    <w:rPr>
                      <w:b/>
                      <w:bCs/>
                      <w:sz w:val="24"/>
                      <w:szCs w:val="20"/>
                    </w:rPr>
                    <w:t>Find the peak frequency:</w:t>
                  </w:r>
                  <w:r w:rsidRPr="00311579">
                    <w:rPr>
                      <w:sz w:val="24"/>
                      <w:szCs w:val="20"/>
                    </w:rPr>
                    <w:t xml:space="preserve"> Look for the highest peak in the spectrum, which corresponds to the heart rate frequency.</w:t>
                  </w:r>
                </w:p>
                <w:p w14:paraId="281231D6" w14:textId="77777777" w:rsidR="009A6B4C" w:rsidRPr="00311579" w:rsidRDefault="009A6B4C" w:rsidP="009A6B4C">
                  <w:pPr>
                    <w:rPr>
                      <w:sz w:val="24"/>
                      <w:szCs w:val="20"/>
                    </w:rPr>
                  </w:pPr>
                  <w:r w:rsidRPr="00311579">
                    <w:rPr>
                      <w:sz w:val="24"/>
                      <w:szCs w:val="20"/>
                    </w:rPr>
                    <w:t>Convert the frequency to heart rate: Convert the frequency value to beats per minute (BPM) using the formula;</w:t>
                  </w:r>
                  <w:r w:rsidR="00416481" w:rsidRPr="00311579">
                    <w:rPr>
                      <w:sz w:val="24"/>
                      <w:szCs w:val="20"/>
                    </w:rPr>
                    <w:t xml:space="preserve"> </w:t>
                  </w:r>
                  <w:r w:rsidRPr="00311579">
                    <w:rPr>
                      <w:sz w:val="24"/>
                      <w:szCs w:val="20"/>
                    </w:rPr>
                    <w:t>heart rate (BPM) = peak frequency * 60</w:t>
                  </w:r>
                </w:p>
                <w:p w14:paraId="6D71EA8A" w14:textId="77777777" w:rsidR="00607DA7" w:rsidRDefault="00607DA7" w:rsidP="009A6B4C">
                  <w:pPr>
                    <w:rPr>
                      <w:sz w:val="24"/>
                      <w:szCs w:val="20"/>
                    </w:rPr>
                  </w:pPr>
                </w:p>
                <w:p w14:paraId="5D0E9DAE" w14:textId="4EA6BB72" w:rsidR="009A6B4C" w:rsidRPr="00311579" w:rsidRDefault="009A6B4C" w:rsidP="009A6B4C">
                  <w:pPr>
                    <w:rPr>
                      <w:sz w:val="24"/>
                      <w:szCs w:val="20"/>
                    </w:rPr>
                  </w:pPr>
                  <w:r w:rsidRPr="00311579">
                    <w:rPr>
                      <w:sz w:val="24"/>
                      <w:szCs w:val="20"/>
                    </w:rPr>
                    <w:t>For example, if the peak frequency is 1.2 Hz, the heart rate would be:</w:t>
                  </w:r>
                </w:p>
                <w:p w14:paraId="14C40C3B" w14:textId="47857BDD" w:rsidR="009A6B4C" w:rsidRPr="00311579" w:rsidRDefault="009A6B4C" w:rsidP="009A6B4C">
                  <w:pPr>
                    <w:rPr>
                      <w:sz w:val="24"/>
                      <w:szCs w:val="20"/>
                    </w:rPr>
                  </w:pPr>
                  <w:r w:rsidRPr="00311579">
                    <w:rPr>
                      <w:sz w:val="24"/>
                      <w:szCs w:val="20"/>
                    </w:rPr>
                    <w:t xml:space="preserve">heart rate = 1.2 * 60 = 72 </w:t>
                  </w:r>
                  <w:r w:rsidR="00607DA7" w:rsidRPr="00311579">
                    <w:rPr>
                      <w:sz w:val="24"/>
                      <w:szCs w:val="20"/>
                    </w:rPr>
                    <w:t>BPM,</w:t>
                  </w:r>
                  <w:r w:rsidR="00607DA7">
                    <w:rPr>
                      <w:sz w:val="24"/>
                      <w:szCs w:val="20"/>
                    </w:rPr>
                    <w:t xml:space="preserve"> </w:t>
                  </w:r>
                  <w:r w:rsidRPr="00311579">
                    <w:rPr>
                      <w:sz w:val="24"/>
                      <w:szCs w:val="20"/>
                    </w:rPr>
                    <w:t>where f is the peak frequency in Hz.</w:t>
                  </w:r>
                </w:p>
              </w:txbxContent>
            </v:textbox>
          </v:shape>
        </w:pict>
      </w:r>
    </w:p>
    <w:p w14:paraId="069D8908" w14:textId="77777777" w:rsidR="00CA0E3A" w:rsidRPr="00E864D7" w:rsidRDefault="00CA0E3A" w:rsidP="00E864D7">
      <w:pPr>
        <w:spacing w:line="276" w:lineRule="auto"/>
        <w:rPr>
          <w:sz w:val="24"/>
          <w:szCs w:val="24"/>
        </w:rPr>
      </w:pPr>
    </w:p>
    <w:p w14:paraId="649EA8C2" w14:textId="437977DD" w:rsidR="00CA0E3A" w:rsidRPr="00E864D7" w:rsidRDefault="00CA0E3A" w:rsidP="00E864D7">
      <w:pPr>
        <w:spacing w:line="276" w:lineRule="auto"/>
        <w:rPr>
          <w:sz w:val="24"/>
          <w:szCs w:val="24"/>
        </w:rPr>
      </w:pPr>
    </w:p>
    <w:p w14:paraId="35BD04CD" w14:textId="77777777" w:rsidR="00CA0E3A" w:rsidRPr="00E864D7" w:rsidRDefault="00CA0E3A" w:rsidP="00E864D7">
      <w:pPr>
        <w:spacing w:line="276" w:lineRule="auto"/>
        <w:rPr>
          <w:sz w:val="24"/>
          <w:szCs w:val="24"/>
        </w:rPr>
      </w:pPr>
    </w:p>
    <w:p w14:paraId="2F6DFCA6" w14:textId="77777777" w:rsidR="00CA0E3A" w:rsidRPr="00E864D7" w:rsidRDefault="00CA0E3A" w:rsidP="00E864D7">
      <w:pPr>
        <w:spacing w:line="276" w:lineRule="auto"/>
        <w:rPr>
          <w:color w:val="202124"/>
          <w:spacing w:val="2"/>
          <w:sz w:val="24"/>
          <w:szCs w:val="24"/>
          <w:shd w:val="clear" w:color="auto" w:fill="FFFFFF"/>
        </w:rPr>
      </w:pPr>
    </w:p>
    <w:p w14:paraId="29822D6B" w14:textId="49AFD7B7" w:rsidR="006865A2" w:rsidRPr="00E864D7" w:rsidRDefault="006865A2" w:rsidP="00E864D7">
      <w:pPr>
        <w:spacing w:line="276" w:lineRule="auto"/>
        <w:rPr>
          <w:color w:val="202124"/>
          <w:spacing w:val="2"/>
          <w:sz w:val="24"/>
          <w:szCs w:val="24"/>
          <w:shd w:val="clear" w:color="auto" w:fill="FFFFFF"/>
        </w:rPr>
      </w:pPr>
    </w:p>
    <w:p w14:paraId="021535CB" w14:textId="497F5D39" w:rsidR="007365EC" w:rsidRPr="00E864D7" w:rsidRDefault="007365EC" w:rsidP="00E864D7">
      <w:pPr>
        <w:spacing w:line="276" w:lineRule="auto"/>
        <w:jc w:val="center"/>
        <w:rPr>
          <w:color w:val="202124"/>
          <w:spacing w:val="2"/>
          <w:sz w:val="24"/>
          <w:szCs w:val="24"/>
          <w:shd w:val="clear" w:color="auto" w:fill="FFFFFF"/>
        </w:rPr>
      </w:pPr>
    </w:p>
    <w:p w14:paraId="02BD7103" w14:textId="77777777" w:rsidR="007365EC" w:rsidRPr="00E864D7" w:rsidRDefault="007365EC" w:rsidP="00E864D7">
      <w:pPr>
        <w:spacing w:line="276" w:lineRule="auto"/>
        <w:jc w:val="center"/>
        <w:rPr>
          <w:color w:val="202124"/>
          <w:spacing w:val="2"/>
          <w:sz w:val="24"/>
          <w:szCs w:val="24"/>
          <w:shd w:val="clear" w:color="auto" w:fill="FFFFFF"/>
        </w:rPr>
      </w:pPr>
    </w:p>
    <w:p w14:paraId="38A51F6A" w14:textId="7E5F38D4" w:rsidR="007365EC" w:rsidRPr="00E864D7" w:rsidRDefault="007365EC" w:rsidP="00E864D7">
      <w:pPr>
        <w:spacing w:line="276" w:lineRule="auto"/>
        <w:jc w:val="center"/>
        <w:rPr>
          <w:color w:val="202124"/>
          <w:spacing w:val="2"/>
          <w:sz w:val="24"/>
          <w:szCs w:val="24"/>
          <w:shd w:val="clear" w:color="auto" w:fill="FFFFFF"/>
        </w:rPr>
      </w:pPr>
    </w:p>
    <w:p w14:paraId="31B2ED23" w14:textId="77777777" w:rsidR="00311579" w:rsidRPr="00E864D7" w:rsidRDefault="00311579" w:rsidP="00E864D7">
      <w:pPr>
        <w:spacing w:line="276" w:lineRule="auto"/>
        <w:jc w:val="center"/>
        <w:rPr>
          <w:color w:val="202124"/>
          <w:spacing w:val="2"/>
          <w:sz w:val="24"/>
          <w:szCs w:val="24"/>
          <w:shd w:val="clear" w:color="auto" w:fill="FFFFFF"/>
        </w:rPr>
      </w:pPr>
    </w:p>
    <w:p w14:paraId="38401C6D" w14:textId="60116BF3" w:rsidR="00311579" w:rsidRPr="00E864D7" w:rsidRDefault="00311579" w:rsidP="00E864D7">
      <w:pPr>
        <w:spacing w:line="276" w:lineRule="auto"/>
        <w:jc w:val="center"/>
        <w:rPr>
          <w:color w:val="202124"/>
          <w:spacing w:val="2"/>
          <w:sz w:val="24"/>
          <w:szCs w:val="24"/>
          <w:shd w:val="clear" w:color="auto" w:fill="FFFFFF"/>
        </w:rPr>
      </w:pPr>
    </w:p>
    <w:p w14:paraId="0E8F4ABB" w14:textId="77777777" w:rsidR="00311579" w:rsidRPr="00E864D7" w:rsidRDefault="00311579" w:rsidP="00E864D7">
      <w:pPr>
        <w:spacing w:line="276" w:lineRule="auto"/>
        <w:jc w:val="center"/>
        <w:rPr>
          <w:color w:val="202124"/>
          <w:spacing w:val="2"/>
          <w:sz w:val="24"/>
          <w:szCs w:val="24"/>
          <w:shd w:val="clear" w:color="auto" w:fill="FFFFFF"/>
        </w:rPr>
      </w:pPr>
    </w:p>
    <w:p w14:paraId="2A32A633" w14:textId="77777777" w:rsidR="00311579" w:rsidRPr="00E864D7" w:rsidRDefault="00311579" w:rsidP="00E864D7">
      <w:pPr>
        <w:spacing w:line="276" w:lineRule="auto"/>
        <w:jc w:val="center"/>
        <w:rPr>
          <w:color w:val="202124"/>
          <w:spacing w:val="2"/>
          <w:sz w:val="24"/>
          <w:szCs w:val="24"/>
          <w:shd w:val="clear" w:color="auto" w:fill="FFFFFF"/>
        </w:rPr>
      </w:pPr>
    </w:p>
    <w:p w14:paraId="741ECA31" w14:textId="51015846" w:rsidR="00CC48F4" w:rsidRPr="00E864D7" w:rsidRDefault="00CC48F4" w:rsidP="00E864D7">
      <w:pPr>
        <w:spacing w:line="276" w:lineRule="auto"/>
        <w:jc w:val="center"/>
        <w:rPr>
          <w:color w:val="202124"/>
          <w:spacing w:val="2"/>
          <w:sz w:val="24"/>
          <w:szCs w:val="24"/>
          <w:shd w:val="clear" w:color="auto" w:fill="FFFFFF"/>
        </w:rPr>
      </w:pPr>
    </w:p>
    <w:p w14:paraId="5C3FA792" w14:textId="77777777" w:rsidR="00CC48F4" w:rsidRPr="00607DA7" w:rsidRDefault="00CC48F4" w:rsidP="00E864D7">
      <w:pPr>
        <w:spacing w:line="276" w:lineRule="auto"/>
        <w:jc w:val="center"/>
        <w:rPr>
          <w:b/>
          <w:bCs/>
          <w:color w:val="202124"/>
          <w:spacing w:val="2"/>
          <w:sz w:val="24"/>
          <w:szCs w:val="24"/>
          <w:shd w:val="clear" w:color="auto" w:fill="FFFFFF"/>
        </w:rPr>
      </w:pPr>
    </w:p>
    <w:p w14:paraId="2B360F5D" w14:textId="0B4D0C33" w:rsidR="007365EC" w:rsidRPr="00607DA7" w:rsidRDefault="00EA3ED9" w:rsidP="00E864D7">
      <w:pPr>
        <w:spacing w:line="276" w:lineRule="auto"/>
        <w:jc w:val="center"/>
        <w:rPr>
          <w:b/>
          <w:bCs/>
          <w:color w:val="202124"/>
          <w:spacing w:val="2"/>
          <w:sz w:val="24"/>
          <w:szCs w:val="24"/>
          <w:shd w:val="clear" w:color="auto" w:fill="FFFFFF"/>
        </w:rPr>
      </w:pPr>
      <w:r w:rsidRPr="00607DA7">
        <w:rPr>
          <w:b/>
          <w:bCs/>
          <w:color w:val="202124"/>
          <w:spacing w:val="2"/>
          <w:sz w:val="24"/>
          <w:szCs w:val="24"/>
          <w:shd w:val="clear" w:color="auto" w:fill="FFFFFF"/>
        </w:rPr>
        <w:t>IV. RESULT ANALYSIS</w:t>
      </w:r>
    </w:p>
    <w:p w14:paraId="53F83FFF" w14:textId="73A1F926" w:rsidR="007365EC" w:rsidRPr="00E864D7" w:rsidRDefault="007365EC" w:rsidP="00E864D7">
      <w:pPr>
        <w:spacing w:line="276" w:lineRule="auto"/>
        <w:jc w:val="center"/>
        <w:rPr>
          <w:color w:val="202124"/>
          <w:spacing w:val="2"/>
          <w:sz w:val="24"/>
          <w:szCs w:val="24"/>
          <w:shd w:val="clear" w:color="auto" w:fill="FFFFFF"/>
        </w:rPr>
      </w:pPr>
    </w:p>
    <w:p w14:paraId="1196A4CA" w14:textId="77777777" w:rsidR="00B76BC2" w:rsidRDefault="00E93FA5" w:rsidP="00607DA7">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The research paper</w:t>
      </w:r>
      <w:r w:rsidR="00CA0E3A" w:rsidRPr="00E864D7">
        <w:rPr>
          <w:color w:val="202124"/>
          <w:spacing w:val="2"/>
          <w:sz w:val="24"/>
          <w:szCs w:val="24"/>
          <w:shd w:val="clear" w:color="auto" w:fill="FFFFFF"/>
        </w:rPr>
        <w:t xml:space="preserve"> mentioned aims to predict heart rate using OpenCV and the Haar cascade classifier for facial detection. The Fourier transform is used to analyze the frequency components of the heart rate signal.</w:t>
      </w:r>
      <w:r w:rsidR="00607DA7">
        <w:rPr>
          <w:color w:val="202124"/>
          <w:spacing w:val="2"/>
          <w:sz w:val="24"/>
          <w:szCs w:val="24"/>
          <w:shd w:val="clear" w:color="auto" w:fill="FFFFFF"/>
        </w:rPr>
        <w:t xml:space="preserve"> </w:t>
      </w:r>
      <w:r w:rsidR="00CA0E3A" w:rsidRPr="00E864D7">
        <w:rPr>
          <w:color w:val="202124"/>
          <w:spacing w:val="2"/>
          <w:sz w:val="24"/>
          <w:szCs w:val="24"/>
          <w:shd w:val="clear" w:color="auto" w:fill="FFFFFF"/>
        </w:rPr>
        <w:t>The researchers used a video camera to capture facial images of participants while they performed a series of activities that increased their heart rate, such as jogging or jumping. They then applied the Haar cascade classifier to detect the face in each frame of the video, and extracted the region of interest around the forehead, where the pulsation of the blood vessels can be measured.</w:t>
      </w:r>
      <w:r w:rsidR="00607DA7">
        <w:rPr>
          <w:color w:val="202124"/>
          <w:spacing w:val="2"/>
          <w:sz w:val="24"/>
          <w:szCs w:val="24"/>
          <w:shd w:val="clear" w:color="auto" w:fill="FFFFFF"/>
        </w:rPr>
        <w:t xml:space="preserve"> </w:t>
      </w:r>
    </w:p>
    <w:p w14:paraId="3DA3FDB5" w14:textId="77777777" w:rsidR="00B76BC2" w:rsidRDefault="00B76BC2" w:rsidP="00607DA7">
      <w:pPr>
        <w:spacing w:line="276" w:lineRule="auto"/>
        <w:jc w:val="both"/>
        <w:rPr>
          <w:color w:val="202124"/>
          <w:spacing w:val="2"/>
          <w:sz w:val="24"/>
          <w:szCs w:val="24"/>
          <w:shd w:val="clear" w:color="auto" w:fill="FFFFFF"/>
        </w:rPr>
      </w:pPr>
    </w:p>
    <w:p w14:paraId="463EE394" w14:textId="5B3C916E" w:rsidR="004A0EEB" w:rsidRPr="00E864D7" w:rsidRDefault="00CA0E3A" w:rsidP="00607DA7">
      <w:pPr>
        <w:spacing w:line="276" w:lineRule="auto"/>
        <w:jc w:val="both"/>
        <w:rPr>
          <w:color w:val="202124"/>
          <w:spacing w:val="2"/>
          <w:sz w:val="24"/>
          <w:szCs w:val="24"/>
          <w:shd w:val="clear" w:color="auto" w:fill="FFFFFF"/>
        </w:rPr>
      </w:pPr>
      <w:r w:rsidRPr="00E864D7">
        <w:rPr>
          <w:color w:val="202124"/>
          <w:spacing w:val="2"/>
          <w:sz w:val="24"/>
          <w:szCs w:val="24"/>
          <w:shd w:val="clear" w:color="auto" w:fill="FFFFFF"/>
        </w:rPr>
        <w:t xml:space="preserve">Next, the researchers used the Fourier transform to analyze the frequency components of the pulsation signal, which allows them to identify the heart rate. They compared their results with a reference heart rate obtained from a pulse oximeter, a non-invasive medical device that measures </w:t>
      </w:r>
      <w:r w:rsidR="00607DA7" w:rsidRPr="00E864D7">
        <w:rPr>
          <w:color w:val="202124"/>
          <w:spacing w:val="2"/>
          <w:sz w:val="24"/>
          <w:szCs w:val="24"/>
          <w:shd w:val="clear" w:color="auto" w:fill="FFFFFF"/>
        </w:rPr>
        <w:t>oxygen</w:t>
      </w:r>
      <w:r w:rsidRPr="00E864D7">
        <w:rPr>
          <w:color w:val="202124"/>
          <w:spacing w:val="2"/>
          <w:sz w:val="24"/>
          <w:szCs w:val="24"/>
          <w:shd w:val="clear" w:color="auto" w:fill="FFFFFF"/>
        </w:rPr>
        <w:t xml:space="preserve"> saturation in the blood.</w:t>
      </w:r>
      <w:r w:rsidR="00B76BC2">
        <w:rPr>
          <w:color w:val="202124"/>
          <w:spacing w:val="2"/>
          <w:sz w:val="24"/>
          <w:szCs w:val="24"/>
          <w:shd w:val="clear" w:color="auto" w:fill="FFFFFF"/>
        </w:rPr>
        <w:t xml:space="preserve"> </w:t>
      </w:r>
      <w:proofErr w:type="gramStart"/>
      <w:r w:rsidRPr="00E864D7">
        <w:rPr>
          <w:color w:val="202124"/>
          <w:spacing w:val="2"/>
          <w:sz w:val="24"/>
          <w:szCs w:val="24"/>
          <w:shd w:val="clear" w:color="auto" w:fill="FFFFFF"/>
        </w:rPr>
        <w:t>Overall</w:t>
      </w:r>
      <w:proofErr w:type="gramEnd"/>
      <w:r w:rsidRPr="00E864D7">
        <w:rPr>
          <w:color w:val="202124"/>
          <w:spacing w:val="2"/>
          <w:sz w:val="24"/>
          <w:szCs w:val="24"/>
          <w:shd w:val="clear" w:color="auto" w:fill="FFFFFF"/>
        </w:rPr>
        <w:t>, this research shows that it is possible to use computer vision techniques to predict heart rate from facial images, which has potential applications in remote health monitoring and wellness tracking.</w:t>
      </w:r>
    </w:p>
    <w:p w14:paraId="75AD83FF" w14:textId="01682846" w:rsidR="004A0EEB" w:rsidRPr="00E864D7" w:rsidRDefault="004A0EEB" w:rsidP="00E864D7">
      <w:pPr>
        <w:spacing w:line="276" w:lineRule="auto"/>
        <w:jc w:val="both"/>
        <w:rPr>
          <w:color w:val="202124"/>
          <w:spacing w:val="2"/>
          <w:sz w:val="24"/>
          <w:szCs w:val="24"/>
          <w:shd w:val="clear" w:color="auto" w:fill="FFFFFF"/>
        </w:rPr>
      </w:pPr>
    </w:p>
    <w:p w14:paraId="1CADC8AC" w14:textId="77777777" w:rsidR="007B5589" w:rsidRPr="00E864D7" w:rsidRDefault="007B5589" w:rsidP="00E864D7">
      <w:pPr>
        <w:spacing w:line="276" w:lineRule="auto"/>
        <w:rPr>
          <w:color w:val="202124"/>
          <w:spacing w:val="2"/>
          <w:sz w:val="24"/>
          <w:szCs w:val="24"/>
          <w:shd w:val="clear" w:color="auto" w:fill="FFFFFF"/>
        </w:rPr>
      </w:pPr>
    </w:p>
    <w:p w14:paraId="51F82BDA" w14:textId="1B0F19A8" w:rsidR="00A51BFA" w:rsidRPr="00E864D7" w:rsidRDefault="00A51BFA" w:rsidP="00E864D7">
      <w:pPr>
        <w:spacing w:line="276" w:lineRule="auto"/>
        <w:rPr>
          <w:color w:val="202124"/>
          <w:spacing w:val="2"/>
          <w:sz w:val="24"/>
          <w:szCs w:val="24"/>
          <w:shd w:val="clear" w:color="auto" w:fill="FFFFFF"/>
        </w:rPr>
      </w:pPr>
    </w:p>
    <w:p w14:paraId="38B71AF8" w14:textId="77777777" w:rsidR="00A51BFA" w:rsidRPr="00E864D7" w:rsidRDefault="00A51BFA" w:rsidP="00E864D7">
      <w:pPr>
        <w:spacing w:line="276" w:lineRule="auto"/>
        <w:rPr>
          <w:color w:val="202124"/>
          <w:spacing w:val="2"/>
          <w:sz w:val="24"/>
          <w:szCs w:val="24"/>
          <w:shd w:val="clear" w:color="auto" w:fill="FFFFFF"/>
        </w:rPr>
      </w:pPr>
    </w:p>
    <w:p w14:paraId="63926E97" w14:textId="4D082FA5" w:rsidR="009A6B4C" w:rsidRPr="00E864D7" w:rsidRDefault="009A6B4C" w:rsidP="00E864D7">
      <w:pPr>
        <w:spacing w:line="276" w:lineRule="auto"/>
        <w:rPr>
          <w:color w:val="202124"/>
          <w:spacing w:val="2"/>
          <w:sz w:val="24"/>
          <w:szCs w:val="24"/>
          <w:shd w:val="clear" w:color="auto" w:fill="FFFFFF"/>
        </w:rPr>
      </w:pPr>
    </w:p>
    <w:p w14:paraId="03A9702D" w14:textId="384BEE19" w:rsidR="009F1EA4" w:rsidRPr="00E864D7" w:rsidRDefault="009F1EA4" w:rsidP="00E864D7">
      <w:pPr>
        <w:spacing w:line="276" w:lineRule="auto"/>
        <w:rPr>
          <w:color w:val="202124"/>
          <w:spacing w:val="2"/>
          <w:sz w:val="24"/>
          <w:szCs w:val="24"/>
          <w:shd w:val="clear" w:color="auto" w:fill="FFFFFF"/>
        </w:rPr>
      </w:pPr>
    </w:p>
    <w:p w14:paraId="16410F3E" w14:textId="332B61C0" w:rsidR="00A51BFA" w:rsidRPr="00E864D7" w:rsidRDefault="00A51BFA" w:rsidP="00E864D7">
      <w:pPr>
        <w:spacing w:line="276" w:lineRule="auto"/>
        <w:rPr>
          <w:color w:val="202124"/>
          <w:spacing w:val="2"/>
          <w:sz w:val="24"/>
          <w:szCs w:val="24"/>
          <w:shd w:val="clear" w:color="auto" w:fill="FFFFFF"/>
        </w:rPr>
      </w:pPr>
    </w:p>
    <w:p w14:paraId="083CEA83" w14:textId="1FDCE597" w:rsidR="00607DA7" w:rsidRDefault="00607DA7" w:rsidP="00E864D7">
      <w:pPr>
        <w:spacing w:line="276" w:lineRule="auto"/>
        <w:rPr>
          <w:color w:val="202124"/>
          <w:spacing w:val="2"/>
          <w:sz w:val="24"/>
          <w:szCs w:val="24"/>
          <w:shd w:val="clear" w:color="auto" w:fill="FFFFFF"/>
        </w:rPr>
      </w:pPr>
    </w:p>
    <w:p w14:paraId="49AB9138" w14:textId="46C2E3D4" w:rsidR="00607DA7" w:rsidRDefault="00607DA7" w:rsidP="00E864D7">
      <w:pPr>
        <w:spacing w:line="276" w:lineRule="auto"/>
        <w:rPr>
          <w:color w:val="202124"/>
          <w:spacing w:val="2"/>
          <w:sz w:val="24"/>
          <w:szCs w:val="24"/>
          <w:shd w:val="clear" w:color="auto" w:fill="FFFFFF"/>
        </w:rPr>
      </w:pPr>
    </w:p>
    <w:p w14:paraId="47BEB2E5" w14:textId="77777777" w:rsidR="00607DA7" w:rsidRDefault="00607DA7" w:rsidP="00E864D7">
      <w:pPr>
        <w:spacing w:line="276" w:lineRule="auto"/>
        <w:rPr>
          <w:color w:val="202124"/>
          <w:spacing w:val="2"/>
          <w:sz w:val="24"/>
          <w:szCs w:val="24"/>
          <w:shd w:val="clear" w:color="auto" w:fill="FFFFFF"/>
        </w:rPr>
      </w:pPr>
    </w:p>
    <w:p w14:paraId="68F57739" w14:textId="6C9EA6F2" w:rsidR="00607DA7" w:rsidRDefault="00607DA7" w:rsidP="00E864D7">
      <w:pPr>
        <w:spacing w:line="276" w:lineRule="auto"/>
        <w:rPr>
          <w:color w:val="202124"/>
          <w:spacing w:val="2"/>
          <w:sz w:val="24"/>
          <w:szCs w:val="24"/>
          <w:shd w:val="clear" w:color="auto" w:fill="FFFFFF"/>
        </w:rPr>
      </w:pPr>
    </w:p>
    <w:p w14:paraId="68B63C28" w14:textId="07EBF50E" w:rsidR="00607DA7" w:rsidRDefault="00607DA7" w:rsidP="00E864D7">
      <w:pPr>
        <w:spacing w:line="276" w:lineRule="auto"/>
        <w:rPr>
          <w:color w:val="202124"/>
          <w:spacing w:val="2"/>
          <w:sz w:val="24"/>
          <w:szCs w:val="24"/>
          <w:shd w:val="clear" w:color="auto" w:fill="FFFFFF"/>
        </w:rPr>
      </w:pPr>
      <w:r w:rsidRPr="00E864D7">
        <w:rPr>
          <w:noProof/>
          <w:color w:val="202124"/>
          <w:spacing w:val="2"/>
          <w:sz w:val="24"/>
          <w:szCs w:val="24"/>
          <w:shd w:val="clear" w:color="auto" w:fill="FFFFFF"/>
        </w:rPr>
        <w:drawing>
          <wp:anchor distT="0" distB="0" distL="114300" distR="114300" simplePos="0" relativeHeight="251662848" behindDoc="0" locked="0" layoutInCell="1" allowOverlap="1" wp14:anchorId="5F154130" wp14:editId="3710BD0F">
            <wp:simplePos x="0" y="0"/>
            <wp:positionH relativeFrom="column">
              <wp:posOffset>1314450</wp:posOffset>
            </wp:positionH>
            <wp:positionV relativeFrom="paragraph">
              <wp:posOffset>11430</wp:posOffset>
            </wp:positionV>
            <wp:extent cx="3333750" cy="2349500"/>
            <wp:effectExtent l="0" t="0" r="0" b="0"/>
            <wp:wrapThrough wrapText="bothSides">
              <wp:wrapPolygon edited="0">
                <wp:start x="0" y="0"/>
                <wp:lineTo x="0" y="21366"/>
                <wp:lineTo x="21477" y="21366"/>
                <wp:lineTo x="21477" y="0"/>
                <wp:lineTo x="0" y="0"/>
              </wp:wrapPolygon>
            </wp:wrapThrough>
            <wp:docPr id="10" name="Picture 9" descr="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8">
                      <a:extLst>
                        <a:ext uri="{28A0092B-C50C-407E-A947-70E740481C1C}">
                          <a14:useLocalDpi xmlns:a14="http://schemas.microsoft.com/office/drawing/2010/main" val="0"/>
                        </a:ext>
                      </a:extLst>
                    </a:blip>
                    <a:srcRect l="29574" t="20685" r="31667" b="11202"/>
                    <a:stretch>
                      <a:fillRect/>
                    </a:stretch>
                  </pic:blipFill>
                  <pic:spPr>
                    <a:xfrm>
                      <a:off x="0" y="0"/>
                      <a:ext cx="3333750" cy="2349500"/>
                    </a:xfrm>
                    <a:prstGeom prst="rect">
                      <a:avLst/>
                    </a:prstGeom>
                  </pic:spPr>
                </pic:pic>
              </a:graphicData>
            </a:graphic>
            <wp14:sizeRelH relativeFrom="page">
              <wp14:pctWidth>0</wp14:pctWidth>
            </wp14:sizeRelH>
            <wp14:sizeRelV relativeFrom="page">
              <wp14:pctHeight>0</wp14:pctHeight>
            </wp14:sizeRelV>
          </wp:anchor>
        </w:drawing>
      </w:r>
    </w:p>
    <w:p w14:paraId="48245FF8" w14:textId="381B3C7A" w:rsidR="00607DA7" w:rsidRDefault="00607DA7" w:rsidP="00E864D7">
      <w:pPr>
        <w:spacing w:line="276" w:lineRule="auto"/>
        <w:rPr>
          <w:color w:val="202124"/>
          <w:spacing w:val="2"/>
          <w:sz w:val="24"/>
          <w:szCs w:val="24"/>
          <w:shd w:val="clear" w:color="auto" w:fill="FFFFFF"/>
        </w:rPr>
      </w:pPr>
    </w:p>
    <w:p w14:paraId="486E1146" w14:textId="1A6D587A" w:rsidR="00607DA7" w:rsidRDefault="00607DA7" w:rsidP="00E864D7">
      <w:pPr>
        <w:spacing w:line="276" w:lineRule="auto"/>
        <w:rPr>
          <w:color w:val="202124"/>
          <w:spacing w:val="2"/>
          <w:sz w:val="24"/>
          <w:szCs w:val="24"/>
          <w:shd w:val="clear" w:color="auto" w:fill="FFFFFF"/>
        </w:rPr>
      </w:pPr>
    </w:p>
    <w:p w14:paraId="3757B50D" w14:textId="77777777" w:rsidR="00607DA7" w:rsidRDefault="00607DA7" w:rsidP="00E864D7">
      <w:pPr>
        <w:spacing w:line="276" w:lineRule="auto"/>
        <w:rPr>
          <w:color w:val="202124"/>
          <w:spacing w:val="2"/>
          <w:sz w:val="24"/>
          <w:szCs w:val="24"/>
          <w:shd w:val="clear" w:color="auto" w:fill="FFFFFF"/>
        </w:rPr>
      </w:pPr>
    </w:p>
    <w:p w14:paraId="6256D2D3" w14:textId="77777777" w:rsidR="00607DA7" w:rsidRDefault="00607DA7" w:rsidP="00E864D7">
      <w:pPr>
        <w:spacing w:line="276" w:lineRule="auto"/>
        <w:rPr>
          <w:color w:val="202124"/>
          <w:spacing w:val="2"/>
          <w:sz w:val="24"/>
          <w:szCs w:val="24"/>
          <w:shd w:val="clear" w:color="auto" w:fill="FFFFFF"/>
        </w:rPr>
      </w:pPr>
    </w:p>
    <w:p w14:paraId="166AF27A" w14:textId="77777777" w:rsidR="00607DA7" w:rsidRDefault="00607DA7" w:rsidP="00E864D7">
      <w:pPr>
        <w:spacing w:line="276" w:lineRule="auto"/>
        <w:rPr>
          <w:color w:val="202124"/>
          <w:spacing w:val="2"/>
          <w:sz w:val="24"/>
          <w:szCs w:val="24"/>
          <w:shd w:val="clear" w:color="auto" w:fill="FFFFFF"/>
        </w:rPr>
      </w:pPr>
    </w:p>
    <w:p w14:paraId="2B565486" w14:textId="77777777" w:rsidR="00607DA7" w:rsidRDefault="00607DA7" w:rsidP="00E864D7">
      <w:pPr>
        <w:spacing w:line="276" w:lineRule="auto"/>
        <w:rPr>
          <w:color w:val="202124"/>
          <w:spacing w:val="2"/>
          <w:sz w:val="24"/>
          <w:szCs w:val="24"/>
          <w:shd w:val="clear" w:color="auto" w:fill="FFFFFF"/>
        </w:rPr>
      </w:pPr>
    </w:p>
    <w:p w14:paraId="46E9B8FD" w14:textId="77777777" w:rsidR="00607DA7" w:rsidRDefault="00607DA7" w:rsidP="00E864D7">
      <w:pPr>
        <w:spacing w:line="276" w:lineRule="auto"/>
        <w:rPr>
          <w:color w:val="202124"/>
          <w:spacing w:val="2"/>
          <w:sz w:val="24"/>
          <w:szCs w:val="24"/>
          <w:shd w:val="clear" w:color="auto" w:fill="FFFFFF"/>
        </w:rPr>
      </w:pPr>
    </w:p>
    <w:p w14:paraId="0A7B08AE" w14:textId="77777777" w:rsidR="00607DA7" w:rsidRDefault="00607DA7" w:rsidP="00E864D7">
      <w:pPr>
        <w:spacing w:line="276" w:lineRule="auto"/>
        <w:rPr>
          <w:color w:val="202124"/>
          <w:spacing w:val="2"/>
          <w:sz w:val="24"/>
          <w:szCs w:val="24"/>
          <w:shd w:val="clear" w:color="auto" w:fill="FFFFFF"/>
        </w:rPr>
      </w:pPr>
    </w:p>
    <w:p w14:paraId="42C054FD" w14:textId="77777777" w:rsidR="00607DA7" w:rsidRDefault="00607DA7" w:rsidP="00E864D7">
      <w:pPr>
        <w:spacing w:line="276" w:lineRule="auto"/>
        <w:rPr>
          <w:color w:val="202124"/>
          <w:spacing w:val="2"/>
          <w:sz w:val="24"/>
          <w:szCs w:val="24"/>
          <w:shd w:val="clear" w:color="auto" w:fill="FFFFFF"/>
        </w:rPr>
      </w:pPr>
    </w:p>
    <w:p w14:paraId="15CF423D" w14:textId="77777777" w:rsidR="00607DA7" w:rsidRDefault="00607DA7" w:rsidP="00E864D7">
      <w:pPr>
        <w:spacing w:line="276" w:lineRule="auto"/>
        <w:rPr>
          <w:color w:val="202124"/>
          <w:spacing w:val="2"/>
          <w:sz w:val="24"/>
          <w:szCs w:val="24"/>
          <w:shd w:val="clear" w:color="auto" w:fill="FFFFFF"/>
        </w:rPr>
      </w:pPr>
    </w:p>
    <w:p w14:paraId="13D49079" w14:textId="77777777" w:rsidR="00607DA7" w:rsidRDefault="00607DA7" w:rsidP="00E864D7">
      <w:pPr>
        <w:spacing w:line="276" w:lineRule="auto"/>
        <w:rPr>
          <w:color w:val="202124"/>
          <w:spacing w:val="2"/>
          <w:sz w:val="24"/>
          <w:szCs w:val="24"/>
          <w:shd w:val="clear" w:color="auto" w:fill="FFFFFF"/>
        </w:rPr>
      </w:pPr>
    </w:p>
    <w:p w14:paraId="7A6016C4" w14:textId="77777777" w:rsidR="00607DA7" w:rsidRDefault="00607DA7" w:rsidP="00E864D7">
      <w:pPr>
        <w:spacing w:line="276" w:lineRule="auto"/>
        <w:rPr>
          <w:color w:val="202124"/>
          <w:spacing w:val="2"/>
          <w:sz w:val="24"/>
          <w:szCs w:val="24"/>
          <w:shd w:val="clear" w:color="auto" w:fill="FFFFFF"/>
        </w:rPr>
      </w:pPr>
    </w:p>
    <w:p w14:paraId="58F28D65" w14:textId="1831BA20" w:rsidR="00311579" w:rsidRPr="00607DA7" w:rsidRDefault="00A51BFA" w:rsidP="00607DA7">
      <w:pPr>
        <w:spacing w:line="276" w:lineRule="auto"/>
        <w:jc w:val="center"/>
        <w:rPr>
          <w:b/>
          <w:bCs/>
          <w:color w:val="202124"/>
          <w:spacing w:val="2"/>
          <w:sz w:val="24"/>
          <w:szCs w:val="24"/>
          <w:shd w:val="clear" w:color="auto" w:fill="FFFFFF"/>
        </w:rPr>
      </w:pPr>
      <w:r w:rsidRPr="00607DA7">
        <w:rPr>
          <w:b/>
          <w:bCs/>
          <w:color w:val="202124"/>
          <w:spacing w:val="2"/>
          <w:sz w:val="24"/>
          <w:szCs w:val="24"/>
          <w:shd w:val="clear" w:color="auto" w:fill="FFFFFF"/>
        </w:rPr>
        <w:t>Fig. 1</w:t>
      </w:r>
      <w:r w:rsidR="00CC48F4" w:rsidRPr="00607DA7">
        <w:rPr>
          <w:b/>
          <w:bCs/>
          <w:color w:val="202124"/>
          <w:spacing w:val="2"/>
          <w:sz w:val="24"/>
          <w:szCs w:val="24"/>
          <w:shd w:val="clear" w:color="auto" w:fill="FFFFFF"/>
        </w:rPr>
        <w:t xml:space="preserve"> Face detection and Analysis of heart rate</w:t>
      </w:r>
    </w:p>
    <w:p w14:paraId="6C274DA8" w14:textId="77777777" w:rsidR="00A51BFA" w:rsidRPr="00E864D7" w:rsidRDefault="00A51BFA" w:rsidP="00E864D7">
      <w:pPr>
        <w:spacing w:line="276" w:lineRule="auto"/>
        <w:rPr>
          <w:color w:val="202124"/>
          <w:spacing w:val="2"/>
          <w:sz w:val="24"/>
          <w:szCs w:val="24"/>
          <w:shd w:val="clear" w:color="auto" w:fill="FFFFFF"/>
        </w:rPr>
      </w:pPr>
    </w:p>
    <w:p w14:paraId="3ADB0A70" w14:textId="6CAD4816" w:rsidR="00A51BFA" w:rsidRPr="00E864D7" w:rsidRDefault="00607DA7" w:rsidP="00E864D7">
      <w:pPr>
        <w:spacing w:line="276" w:lineRule="auto"/>
        <w:rPr>
          <w:color w:val="202124"/>
          <w:spacing w:val="2"/>
          <w:sz w:val="24"/>
          <w:szCs w:val="24"/>
          <w:shd w:val="clear" w:color="auto" w:fill="FFFFFF"/>
        </w:rPr>
      </w:pPr>
      <w:r w:rsidRPr="00E864D7">
        <w:rPr>
          <w:noProof/>
          <w:color w:val="202124"/>
          <w:spacing w:val="2"/>
          <w:sz w:val="24"/>
          <w:szCs w:val="24"/>
          <w:shd w:val="clear" w:color="auto" w:fill="FFFFFF"/>
        </w:rPr>
        <w:drawing>
          <wp:anchor distT="0" distB="0" distL="114300" distR="114300" simplePos="0" relativeHeight="251664896" behindDoc="0" locked="0" layoutInCell="1" allowOverlap="1" wp14:anchorId="5E8BAD9B" wp14:editId="27213868">
            <wp:simplePos x="0" y="0"/>
            <wp:positionH relativeFrom="column">
              <wp:posOffset>1514475</wp:posOffset>
            </wp:positionH>
            <wp:positionV relativeFrom="paragraph">
              <wp:posOffset>7620</wp:posOffset>
            </wp:positionV>
            <wp:extent cx="2933700" cy="2305050"/>
            <wp:effectExtent l="0" t="0" r="0" b="0"/>
            <wp:wrapThrough wrapText="bothSides">
              <wp:wrapPolygon edited="0">
                <wp:start x="0" y="0"/>
                <wp:lineTo x="0" y="21421"/>
                <wp:lineTo x="21460" y="21421"/>
                <wp:lineTo x="21460" y="0"/>
                <wp:lineTo x="0" y="0"/>
              </wp:wrapPolygon>
            </wp:wrapThrough>
            <wp:docPr id="1" name="Picture 10" descr="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9" cstate="print">
                      <a:extLst>
                        <a:ext uri="{28A0092B-C50C-407E-A947-70E740481C1C}">
                          <a14:useLocalDpi xmlns:a14="http://schemas.microsoft.com/office/drawing/2010/main" val="0"/>
                        </a:ext>
                      </a:extLst>
                    </a:blip>
                    <a:srcRect l="29080" t="16272" r="29398" b="11710"/>
                    <a:stretch>
                      <a:fillRect/>
                    </a:stretch>
                  </pic:blipFill>
                  <pic:spPr>
                    <a:xfrm>
                      <a:off x="0" y="0"/>
                      <a:ext cx="2933700" cy="2305050"/>
                    </a:xfrm>
                    <a:prstGeom prst="rect">
                      <a:avLst/>
                    </a:prstGeom>
                  </pic:spPr>
                </pic:pic>
              </a:graphicData>
            </a:graphic>
            <wp14:sizeRelH relativeFrom="page">
              <wp14:pctWidth>0</wp14:pctWidth>
            </wp14:sizeRelH>
            <wp14:sizeRelV relativeFrom="page">
              <wp14:pctHeight>0</wp14:pctHeight>
            </wp14:sizeRelV>
          </wp:anchor>
        </w:drawing>
      </w:r>
    </w:p>
    <w:p w14:paraId="002C2D74" w14:textId="011DF25D" w:rsidR="00A51BFA" w:rsidRPr="00E864D7" w:rsidRDefault="00A51BFA" w:rsidP="00E864D7">
      <w:pPr>
        <w:spacing w:line="276" w:lineRule="auto"/>
        <w:rPr>
          <w:color w:val="202124"/>
          <w:spacing w:val="2"/>
          <w:sz w:val="24"/>
          <w:szCs w:val="24"/>
          <w:shd w:val="clear" w:color="auto" w:fill="FFFFFF"/>
        </w:rPr>
      </w:pPr>
    </w:p>
    <w:p w14:paraId="39D8688C" w14:textId="77777777" w:rsidR="00A51BFA" w:rsidRPr="00E864D7" w:rsidRDefault="00A51BFA" w:rsidP="00E864D7">
      <w:pPr>
        <w:spacing w:line="276" w:lineRule="auto"/>
        <w:rPr>
          <w:color w:val="202124"/>
          <w:spacing w:val="2"/>
          <w:sz w:val="24"/>
          <w:szCs w:val="24"/>
          <w:shd w:val="clear" w:color="auto" w:fill="FFFFFF"/>
        </w:rPr>
      </w:pPr>
    </w:p>
    <w:p w14:paraId="3E2F9F8C" w14:textId="267EE1E8" w:rsidR="00A51BFA" w:rsidRPr="00E864D7" w:rsidRDefault="00A51BFA" w:rsidP="00E864D7">
      <w:pPr>
        <w:spacing w:line="276" w:lineRule="auto"/>
        <w:rPr>
          <w:color w:val="202124"/>
          <w:spacing w:val="2"/>
          <w:sz w:val="24"/>
          <w:szCs w:val="24"/>
          <w:shd w:val="clear" w:color="auto" w:fill="FFFFFF"/>
        </w:rPr>
      </w:pPr>
    </w:p>
    <w:p w14:paraId="537AEAFC" w14:textId="77777777" w:rsidR="00607DA7" w:rsidRDefault="00607DA7" w:rsidP="00E864D7">
      <w:pPr>
        <w:spacing w:line="276" w:lineRule="auto"/>
        <w:rPr>
          <w:color w:val="202124"/>
          <w:spacing w:val="2"/>
          <w:sz w:val="24"/>
          <w:szCs w:val="24"/>
          <w:shd w:val="clear" w:color="auto" w:fill="FFFFFF"/>
        </w:rPr>
      </w:pPr>
    </w:p>
    <w:p w14:paraId="614F7C48" w14:textId="77777777" w:rsidR="00607DA7" w:rsidRDefault="00607DA7" w:rsidP="00E864D7">
      <w:pPr>
        <w:spacing w:line="276" w:lineRule="auto"/>
        <w:rPr>
          <w:color w:val="202124"/>
          <w:spacing w:val="2"/>
          <w:sz w:val="24"/>
          <w:szCs w:val="24"/>
          <w:shd w:val="clear" w:color="auto" w:fill="FFFFFF"/>
        </w:rPr>
      </w:pPr>
    </w:p>
    <w:p w14:paraId="0F4E770B" w14:textId="77777777" w:rsidR="00607DA7" w:rsidRDefault="00607DA7" w:rsidP="00E864D7">
      <w:pPr>
        <w:spacing w:line="276" w:lineRule="auto"/>
        <w:rPr>
          <w:color w:val="202124"/>
          <w:spacing w:val="2"/>
          <w:sz w:val="24"/>
          <w:szCs w:val="24"/>
          <w:shd w:val="clear" w:color="auto" w:fill="FFFFFF"/>
        </w:rPr>
      </w:pPr>
    </w:p>
    <w:p w14:paraId="4E8E3A45" w14:textId="77777777" w:rsidR="00607DA7" w:rsidRDefault="00607DA7" w:rsidP="00E864D7">
      <w:pPr>
        <w:spacing w:line="276" w:lineRule="auto"/>
        <w:rPr>
          <w:color w:val="202124"/>
          <w:spacing w:val="2"/>
          <w:sz w:val="24"/>
          <w:szCs w:val="24"/>
          <w:shd w:val="clear" w:color="auto" w:fill="FFFFFF"/>
        </w:rPr>
      </w:pPr>
    </w:p>
    <w:p w14:paraId="5BB1C7FD" w14:textId="77777777" w:rsidR="00607DA7" w:rsidRDefault="00607DA7" w:rsidP="00E864D7">
      <w:pPr>
        <w:spacing w:line="276" w:lineRule="auto"/>
        <w:rPr>
          <w:color w:val="202124"/>
          <w:spacing w:val="2"/>
          <w:sz w:val="24"/>
          <w:szCs w:val="24"/>
          <w:shd w:val="clear" w:color="auto" w:fill="FFFFFF"/>
        </w:rPr>
      </w:pPr>
    </w:p>
    <w:p w14:paraId="419E98C9" w14:textId="77777777" w:rsidR="00607DA7" w:rsidRDefault="00607DA7" w:rsidP="00E864D7">
      <w:pPr>
        <w:spacing w:line="276" w:lineRule="auto"/>
        <w:rPr>
          <w:color w:val="202124"/>
          <w:spacing w:val="2"/>
          <w:sz w:val="24"/>
          <w:szCs w:val="24"/>
          <w:shd w:val="clear" w:color="auto" w:fill="FFFFFF"/>
        </w:rPr>
      </w:pPr>
    </w:p>
    <w:p w14:paraId="5FE107E0" w14:textId="77777777" w:rsidR="00607DA7" w:rsidRDefault="00607DA7" w:rsidP="00E864D7">
      <w:pPr>
        <w:spacing w:line="276" w:lineRule="auto"/>
        <w:rPr>
          <w:color w:val="202124"/>
          <w:spacing w:val="2"/>
          <w:sz w:val="24"/>
          <w:szCs w:val="24"/>
          <w:shd w:val="clear" w:color="auto" w:fill="FFFFFF"/>
        </w:rPr>
      </w:pPr>
    </w:p>
    <w:p w14:paraId="033FDB8D" w14:textId="77777777" w:rsidR="00607DA7" w:rsidRDefault="00607DA7" w:rsidP="00E864D7">
      <w:pPr>
        <w:spacing w:line="276" w:lineRule="auto"/>
        <w:rPr>
          <w:color w:val="202124"/>
          <w:spacing w:val="2"/>
          <w:sz w:val="24"/>
          <w:szCs w:val="24"/>
          <w:shd w:val="clear" w:color="auto" w:fill="FFFFFF"/>
        </w:rPr>
      </w:pPr>
    </w:p>
    <w:p w14:paraId="1270DF11" w14:textId="77777777" w:rsidR="00607DA7" w:rsidRDefault="00607DA7" w:rsidP="00E864D7">
      <w:pPr>
        <w:spacing w:line="276" w:lineRule="auto"/>
        <w:rPr>
          <w:color w:val="202124"/>
          <w:spacing w:val="2"/>
          <w:sz w:val="24"/>
          <w:szCs w:val="24"/>
          <w:shd w:val="clear" w:color="auto" w:fill="FFFFFF"/>
        </w:rPr>
      </w:pPr>
    </w:p>
    <w:p w14:paraId="44089A2C" w14:textId="0F2A5144" w:rsidR="00DE7809" w:rsidRPr="00607DA7" w:rsidRDefault="00CC48F4" w:rsidP="00607DA7">
      <w:pPr>
        <w:spacing w:line="276" w:lineRule="auto"/>
        <w:jc w:val="center"/>
        <w:rPr>
          <w:b/>
          <w:bCs/>
          <w:color w:val="202124"/>
          <w:spacing w:val="2"/>
          <w:sz w:val="24"/>
          <w:szCs w:val="24"/>
          <w:shd w:val="clear" w:color="auto" w:fill="FFFFFF"/>
        </w:rPr>
      </w:pPr>
      <w:r w:rsidRPr="00607DA7">
        <w:rPr>
          <w:b/>
          <w:bCs/>
          <w:color w:val="202124"/>
          <w:spacing w:val="2"/>
          <w:sz w:val="24"/>
          <w:szCs w:val="24"/>
          <w:shd w:val="clear" w:color="auto" w:fill="FFFFFF"/>
        </w:rPr>
        <w:t xml:space="preserve">Fig. </w:t>
      </w:r>
      <w:proofErr w:type="gramStart"/>
      <w:r w:rsidRPr="00607DA7">
        <w:rPr>
          <w:b/>
          <w:bCs/>
          <w:color w:val="202124"/>
          <w:spacing w:val="2"/>
          <w:sz w:val="24"/>
          <w:szCs w:val="24"/>
          <w:shd w:val="clear" w:color="auto" w:fill="FFFFFF"/>
        </w:rPr>
        <w:t>2  Face</w:t>
      </w:r>
      <w:proofErr w:type="gramEnd"/>
      <w:r w:rsidRPr="00607DA7">
        <w:rPr>
          <w:b/>
          <w:bCs/>
          <w:color w:val="202124"/>
          <w:spacing w:val="2"/>
          <w:sz w:val="24"/>
          <w:szCs w:val="24"/>
          <w:shd w:val="clear" w:color="auto" w:fill="FFFFFF"/>
        </w:rPr>
        <w:t xml:space="preserve"> detection and Analysis of heart rate</w:t>
      </w:r>
    </w:p>
    <w:p w14:paraId="190F5B6F" w14:textId="675D62A9" w:rsidR="00DE7809" w:rsidRPr="00E864D7" w:rsidRDefault="00607DA7" w:rsidP="00E864D7">
      <w:pPr>
        <w:spacing w:line="276" w:lineRule="auto"/>
        <w:rPr>
          <w:color w:val="202124"/>
          <w:spacing w:val="2"/>
          <w:sz w:val="24"/>
          <w:szCs w:val="24"/>
          <w:shd w:val="clear" w:color="auto" w:fill="FFFFFF"/>
        </w:rPr>
      </w:pPr>
      <w:r w:rsidRPr="00E864D7">
        <w:rPr>
          <w:noProof/>
          <w:color w:val="202124"/>
          <w:spacing w:val="2"/>
          <w:sz w:val="24"/>
          <w:szCs w:val="24"/>
          <w:shd w:val="clear" w:color="auto" w:fill="FFFFFF"/>
        </w:rPr>
        <w:drawing>
          <wp:anchor distT="0" distB="0" distL="114300" distR="114300" simplePos="0" relativeHeight="251666944" behindDoc="0" locked="0" layoutInCell="1" allowOverlap="1" wp14:anchorId="3E8F2E2F" wp14:editId="3D8C443A">
            <wp:simplePos x="0" y="0"/>
            <wp:positionH relativeFrom="column">
              <wp:posOffset>1666875</wp:posOffset>
            </wp:positionH>
            <wp:positionV relativeFrom="paragraph">
              <wp:posOffset>130175</wp:posOffset>
            </wp:positionV>
            <wp:extent cx="2800350" cy="2606681"/>
            <wp:effectExtent l="0" t="0" r="0" b="0"/>
            <wp:wrapThrough wrapText="bothSides">
              <wp:wrapPolygon edited="0">
                <wp:start x="0" y="0"/>
                <wp:lineTo x="0" y="21468"/>
                <wp:lineTo x="21453" y="21468"/>
                <wp:lineTo x="21453" y="0"/>
                <wp:lineTo x="0" y="0"/>
              </wp:wrapPolygon>
            </wp:wrapThrough>
            <wp:docPr id="3" name="Picture 2" descr="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10">
                      <a:extLst>
                        <a:ext uri="{28A0092B-C50C-407E-A947-70E740481C1C}">
                          <a14:useLocalDpi xmlns:a14="http://schemas.microsoft.com/office/drawing/2010/main" val="0"/>
                        </a:ext>
                      </a:extLst>
                    </a:blip>
                    <a:stretch>
                      <a:fillRect/>
                    </a:stretch>
                  </pic:blipFill>
                  <pic:spPr>
                    <a:xfrm>
                      <a:off x="0" y="0"/>
                      <a:ext cx="2800350" cy="2606681"/>
                    </a:xfrm>
                    <a:prstGeom prst="rect">
                      <a:avLst/>
                    </a:prstGeom>
                  </pic:spPr>
                </pic:pic>
              </a:graphicData>
            </a:graphic>
            <wp14:sizeRelH relativeFrom="page">
              <wp14:pctWidth>0</wp14:pctWidth>
            </wp14:sizeRelH>
            <wp14:sizeRelV relativeFrom="page">
              <wp14:pctHeight>0</wp14:pctHeight>
            </wp14:sizeRelV>
          </wp:anchor>
        </w:drawing>
      </w:r>
    </w:p>
    <w:p w14:paraId="7D3375CE" w14:textId="6251635A" w:rsidR="00DE7809" w:rsidRPr="00E864D7" w:rsidRDefault="00DE7809" w:rsidP="00E864D7">
      <w:pPr>
        <w:spacing w:line="276" w:lineRule="auto"/>
        <w:rPr>
          <w:color w:val="202124"/>
          <w:spacing w:val="2"/>
          <w:sz w:val="24"/>
          <w:szCs w:val="24"/>
          <w:shd w:val="clear" w:color="auto" w:fill="FFFFFF"/>
        </w:rPr>
      </w:pPr>
    </w:p>
    <w:p w14:paraId="3A3B60CA" w14:textId="77777777" w:rsidR="00A51BFA" w:rsidRPr="00E864D7" w:rsidRDefault="00A51BFA" w:rsidP="00E864D7">
      <w:pPr>
        <w:spacing w:line="276" w:lineRule="auto"/>
        <w:rPr>
          <w:color w:val="202124"/>
          <w:spacing w:val="2"/>
          <w:sz w:val="24"/>
          <w:szCs w:val="24"/>
          <w:shd w:val="clear" w:color="auto" w:fill="FFFFFF"/>
        </w:rPr>
      </w:pPr>
    </w:p>
    <w:p w14:paraId="12FCF017" w14:textId="77777777" w:rsidR="00A51BFA" w:rsidRPr="00E864D7" w:rsidRDefault="00A51BFA" w:rsidP="00E864D7">
      <w:pPr>
        <w:spacing w:line="276" w:lineRule="auto"/>
        <w:rPr>
          <w:color w:val="202124"/>
          <w:spacing w:val="2"/>
          <w:sz w:val="24"/>
          <w:szCs w:val="24"/>
          <w:shd w:val="clear" w:color="auto" w:fill="FFFFFF"/>
        </w:rPr>
      </w:pPr>
    </w:p>
    <w:p w14:paraId="576488A0" w14:textId="77777777" w:rsidR="00607DA7" w:rsidRDefault="00607DA7" w:rsidP="00E864D7">
      <w:pPr>
        <w:spacing w:line="276" w:lineRule="auto"/>
        <w:rPr>
          <w:color w:val="202124"/>
          <w:spacing w:val="2"/>
          <w:sz w:val="24"/>
          <w:szCs w:val="24"/>
          <w:shd w:val="clear" w:color="auto" w:fill="FFFFFF"/>
        </w:rPr>
      </w:pPr>
    </w:p>
    <w:p w14:paraId="3C35B02C" w14:textId="77777777" w:rsidR="00607DA7" w:rsidRDefault="00607DA7" w:rsidP="00E864D7">
      <w:pPr>
        <w:spacing w:line="276" w:lineRule="auto"/>
        <w:rPr>
          <w:color w:val="202124"/>
          <w:spacing w:val="2"/>
          <w:sz w:val="24"/>
          <w:szCs w:val="24"/>
          <w:shd w:val="clear" w:color="auto" w:fill="FFFFFF"/>
        </w:rPr>
      </w:pPr>
    </w:p>
    <w:p w14:paraId="0BBDDCFA" w14:textId="77777777" w:rsidR="00607DA7" w:rsidRDefault="00607DA7" w:rsidP="00E864D7">
      <w:pPr>
        <w:spacing w:line="276" w:lineRule="auto"/>
        <w:rPr>
          <w:color w:val="202124"/>
          <w:spacing w:val="2"/>
          <w:sz w:val="24"/>
          <w:szCs w:val="24"/>
          <w:shd w:val="clear" w:color="auto" w:fill="FFFFFF"/>
        </w:rPr>
      </w:pPr>
    </w:p>
    <w:p w14:paraId="75F9F40E" w14:textId="77777777" w:rsidR="00607DA7" w:rsidRDefault="00607DA7" w:rsidP="00E864D7">
      <w:pPr>
        <w:spacing w:line="276" w:lineRule="auto"/>
        <w:rPr>
          <w:color w:val="202124"/>
          <w:spacing w:val="2"/>
          <w:sz w:val="24"/>
          <w:szCs w:val="24"/>
          <w:shd w:val="clear" w:color="auto" w:fill="FFFFFF"/>
        </w:rPr>
      </w:pPr>
    </w:p>
    <w:p w14:paraId="619229F1" w14:textId="77777777" w:rsidR="00607DA7" w:rsidRDefault="00607DA7" w:rsidP="00E864D7">
      <w:pPr>
        <w:spacing w:line="276" w:lineRule="auto"/>
        <w:rPr>
          <w:color w:val="202124"/>
          <w:spacing w:val="2"/>
          <w:sz w:val="24"/>
          <w:szCs w:val="24"/>
          <w:shd w:val="clear" w:color="auto" w:fill="FFFFFF"/>
        </w:rPr>
      </w:pPr>
    </w:p>
    <w:p w14:paraId="5DB041D1" w14:textId="77777777" w:rsidR="00607DA7" w:rsidRDefault="00607DA7" w:rsidP="00E864D7">
      <w:pPr>
        <w:spacing w:line="276" w:lineRule="auto"/>
        <w:rPr>
          <w:color w:val="202124"/>
          <w:spacing w:val="2"/>
          <w:sz w:val="24"/>
          <w:szCs w:val="24"/>
          <w:shd w:val="clear" w:color="auto" w:fill="FFFFFF"/>
        </w:rPr>
      </w:pPr>
    </w:p>
    <w:p w14:paraId="36653F79" w14:textId="77777777" w:rsidR="00607DA7" w:rsidRDefault="00607DA7" w:rsidP="00E864D7">
      <w:pPr>
        <w:spacing w:line="276" w:lineRule="auto"/>
        <w:rPr>
          <w:color w:val="202124"/>
          <w:spacing w:val="2"/>
          <w:sz w:val="24"/>
          <w:szCs w:val="24"/>
          <w:shd w:val="clear" w:color="auto" w:fill="FFFFFF"/>
        </w:rPr>
      </w:pPr>
    </w:p>
    <w:p w14:paraId="019F4D17" w14:textId="77777777" w:rsidR="00607DA7" w:rsidRDefault="00607DA7" w:rsidP="00E864D7">
      <w:pPr>
        <w:spacing w:line="276" w:lineRule="auto"/>
        <w:rPr>
          <w:color w:val="202124"/>
          <w:spacing w:val="2"/>
          <w:sz w:val="24"/>
          <w:szCs w:val="24"/>
          <w:shd w:val="clear" w:color="auto" w:fill="FFFFFF"/>
        </w:rPr>
      </w:pPr>
    </w:p>
    <w:p w14:paraId="2C436E3B" w14:textId="77777777" w:rsidR="00607DA7" w:rsidRDefault="00607DA7" w:rsidP="00E864D7">
      <w:pPr>
        <w:spacing w:line="276" w:lineRule="auto"/>
        <w:rPr>
          <w:color w:val="202124"/>
          <w:spacing w:val="2"/>
          <w:sz w:val="24"/>
          <w:szCs w:val="24"/>
          <w:shd w:val="clear" w:color="auto" w:fill="FFFFFF"/>
        </w:rPr>
      </w:pPr>
    </w:p>
    <w:p w14:paraId="455A7A9E" w14:textId="77777777" w:rsidR="00607DA7" w:rsidRDefault="00607DA7" w:rsidP="00E864D7">
      <w:pPr>
        <w:spacing w:line="276" w:lineRule="auto"/>
        <w:rPr>
          <w:color w:val="202124"/>
          <w:spacing w:val="2"/>
          <w:sz w:val="24"/>
          <w:szCs w:val="24"/>
          <w:shd w:val="clear" w:color="auto" w:fill="FFFFFF"/>
        </w:rPr>
      </w:pPr>
    </w:p>
    <w:p w14:paraId="0C935982" w14:textId="049EEDFA" w:rsidR="00DE7809" w:rsidRDefault="00DE7809" w:rsidP="00607DA7">
      <w:pPr>
        <w:spacing w:line="276" w:lineRule="auto"/>
        <w:jc w:val="center"/>
        <w:rPr>
          <w:b/>
          <w:bCs/>
          <w:color w:val="202124"/>
          <w:spacing w:val="2"/>
          <w:sz w:val="24"/>
          <w:szCs w:val="24"/>
          <w:shd w:val="clear" w:color="auto" w:fill="FFFFFF"/>
        </w:rPr>
      </w:pPr>
      <w:r w:rsidRPr="00607DA7">
        <w:rPr>
          <w:b/>
          <w:bCs/>
          <w:color w:val="202124"/>
          <w:spacing w:val="2"/>
          <w:sz w:val="24"/>
          <w:szCs w:val="24"/>
          <w:shd w:val="clear" w:color="auto" w:fill="FFFFFF"/>
        </w:rPr>
        <w:t>Fig. 3 Face detection and Analysis of heart rate</w:t>
      </w:r>
    </w:p>
    <w:p w14:paraId="327A264A" w14:textId="77777777" w:rsidR="00607DA7" w:rsidRDefault="00607DA7" w:rsidP="00607DA7">
      <w:pPr>
        <w:spacing w:line="276" w:lineRule="auto"/>
        <w:jc w:val="center"/>
        <w:rPr>
          <w:b/>
          <w:bCs/>
          <w:color w:val="202124"/>
          <w:spacing w:val="2"/>
          <w:sz w:val="24"/>
          <w:szCs w:val="24"/>
          <w:shd w:val="clear" w:color="auto" w:fill="FFFFFF"/>
        </w:rPr>
      </w:pPr>
    </w:p>
    <w:p w14:paraId="2B426771" w14:textId="77777777" w:rsidR="00607DA7" w:rsidRDefault="00607DA7" w:rsidP="00607DA7">
      <w:pPr>
        <w:spacing w:line="276" w:lineRule="auto"/>
        <w:jc w:val="center"/>
        <w:rPr>
          <w:b/>
          <w:bCs/>
          <w:color w:val="202124"/>
          <w:spacing w:val="2"/>
          <w:sz w:val="24"/>
          <w:szCs w:val="24"/>
          <w:shd w:val="clear" w:color="auto" w:fill="FFFFFF"/>
        </w:rPr>
      </w:pPr>
    </w:p>
    <w:p w14:paraId="31F65C04" w14:textId="77777777" w:rsidR="00607DA7" w:rsidRDefault="00607DA7" w:rsidP="00607DA7">
      <w:pPr>
        <w:spacing w:line="276" w:lineRule="auto"/>
        <w:jc w:val="center"/>
        <w:rPr>
          <w:b/>
          <w:bCs/>
          <w:color w:val="202124"/>
          <w:spacing w:val="2"/>
          <w:sz w:val="24"/>
          <w:szCs w:val="24"/>
          <w:shd w:val="clear" w:color="auto" w:fill="FFFFFF"/>
        </w:rPr>
      </w:pPr>
    </w:p>
    <w:p w14:paraId="2E027672" w14:textId="77777777" w:rsidR="00607DA7" w:rsidRDefault="00607DA7" w:rsidP="00607DA7">
      <w:pPr>
        <w:spacing w:line="276" w:lineRule="auto"/>
        <w:jc w:val="center"/>
        <w:rPr>
          <w:b/>
          <w:bCs/>
          <w:color w:val="202124"/>
          <w:spacing w:val="2"/>
          <w:sz w:val="24"/>
          <w:szCs w:val="24"/>
          <w:shd w:val="clear" w:color="auto" w:fill="FFFFFF"/>
        </w:rPr>
      </w:pPr>
    </w:p>
    <w:p w14:paraId="600A38F7" w14:textId="77777777" w:rsidR="00607DA7" w:rsidRDefault="00607DA7" w:rsidP="00607DA7">
      <w:pPr>
        <w:spacing w:line="276" w:lineRule="auto"/>
        <w:jc w:val="center"/>
        <w:rPr>
          <w:b/>
          <w:bCs/>
          <w:color w:val="202124"/>
          <w:spacing w:val="2"/>
          <w:sz w:val="24"/>
          <w:szCs w:val="24"/>
          <w:shd w:val="clear" w:color="auto" w:fill="FFFFFF"/>
        </w:rPr>
      </w:pPr>
    </w:p>
    <w:p w14:paraId="0BDD77B8" w14:textId="77777777" w:rsidR="00A51BFA" w:rsidRPr="00E864D7" w:rsidRDefault="00A51BFA" w:rsidP="00E864D7">
      <w:pPr>
        <w:spacing w:line="276" w:lineRule="auto"/>
        <w:rPr>
          <w:color w:val="202124"/>
          <w:spacing w:val="2"/>
          <w:sz w:val="24"/>
          <w:szCs w:val="24"/>
          <w:shd w:val="clear" w:color="auto" w:fill="FFFFFF"/>
        </w:rPr>
      </w:pPr>
    </w:p>
    <w:p w14:paraId="4A4676C1" w14:textId="601C379B" w:rsidR="009F1EA4" w:rsidRPr="00607DA7" w:rsidRDefault="00A51BFA" w:rsidP="00E864D7">
      <w:pPr>
        <w:spacing w:line="276" w:lineRule="auto"/>
        <w:jc w:val="center"/>
        <w:rPr>
          <w:b/>
          <w:bCs/>
          <w:color w:val="202124"/>
          <w:spacing w:val="2"/>
          <w:sz w:val="24"/>
          <w:szCs w:val="24"/>
          <w:shd w:val="clear" w:color="auto" w:fill="FFFFFF"/>
        </w:rPr>
      </w:pPr>
      <w:r w:rsidRPr="00607DA7">
        <w:rPr>
          <w:b/>
          <w:bCs/>
          <w:color w:val="202124"/>
          <w:spacing w:val="2"/>
          <w:sz w:val="24"/>
          <w:szCs w:val="24"/>
          <w:shd w:val="clear" w:color="auto" w:fill="FFFFFF"/>
        </w:rPr>
        <w:t xml:space="preserve">V. </w:t>
      </w:r>
      <w:r w:rsidR="007B5589" w:rsidRPr="00607DA7">
        <w:rPr>
          <w:b/>
          <w:bCs/>
          <w:color w:val="202124"/>
          <w:spacing w:val="2"/>
          <w:sz w:val="24"/>
          <w:szCs w:val="24"/>
          <w:shd w:val="clear" w:color="auto" w:fill="FFFFFF"/>
        </w:rPr>
        <w:t>CONCLUSION</w:t>
      </w:r>
      <w:r w:rsidR="00DF0D46" w:rsidRPr="00607DA7">
        <w:rPr>
          <w:b/>
          <w:bCs/>
          <w:color w:val="202124"/>
          <w:spacing w:val="2"/>
          <w:sz w:val="24"/>
          <w:szCs w:val="24"/>
          <w:shd w:val="clear" w:color="auto" w:fill="FFFFFF"/>
        </w:rPr>
        <w:t xml:space="preserve"> </w:t>
      </w:r>
    </w:p>
    <w:p w14:paraId="0C46AAB3" w14:textId="77777777" w:rsidR="007B5589" w:rsidRPr="00E864D7" w:rsidRDefault="007B5589" w:rsidP="00E864D7">
      <w:pPr>
        <w:spacing w:line="276" w:lineRule="auto"/>
        <w:jc w:val="center"/>
        <w:rPr>
          <w:color w:val="202124"/>
          <w:spacing w:val="2"/>
          <w:sz w:val="24"/>
          <w:szCs w:val="24"/>
          <w:shd w:val="clear" w:color="auto" w:fill="FFFFFF"/>
        </w:rPr>
      </w:pPr>
    </w:p>
    <w:p w14:paraId="0E0F4DAD" w14:textId="75741698" w:rsidR="006865A2" w:rsidRPr="00E864D7" w:rsidRDefault="007B5589" w:rsidP="00E864D7">
      <w:pPr>
        <w:spacing w:line="276" w:lineRule="auto"/>
        <w:jc w:val="both"/>
        <w:rPr>
          <w:sz w:val="24"/>
          <w:szCs w:val="24"/>
        </w:rPr>
      </w:pPr>
      <w:r w:rsidRPr="00E864D7">
        <w:rPr>
          <w:sz w:val="24"/>
          <w:szCs w:val="24"/>
        </w:rPr>
        <w:t>In this research paper, we proposed a method to predict heart rate using a camera and OpenCV.</w:t>
      </w:r>
      <w:r w:rsidR="00607DA7">
        <w:rPr>
          <w:sz w:val="24"/>
          <w:szCs w:val="24"/>
        </w:rPr>
        <w:t xml:space="preserve"> </w:t>
      </w:r>
      <w:r w:rsidRPr="00E864D7">
        <w:rPr>
          <w:sz w:val="24"/>
          <w:szCs w:val="24"/>
        </w:rPr>
        <w:t xml:space="preserve">We will be developing an application which is used to detect and </w:t>
      </w:r>
      <w:r w:rsidR="00C66D4C" w:rsidRPr="00E864D7">
        <w:rPr>
          <w:sz w:val="24"/>
          <w:szCs w:val="24"/>
        </w:rPr>
        <w:t>analyze</w:t>
      </w:r>
      <w:r w:rsidRPr="00E864D7">
        <w:rPr>
          <w:sz w:val="24"/>
          <w:szCs w:val="24"/>
        </w:rPr>
        <w:t xml:space="preserve"> </w:t>
      </w:r>
      <w:r w:rsidR="00607DA7" w:rsidRPr="00E864D7">
        <w:rPr>
          <w:sz w:val="24"/>
          <w:szCs w:val="24"/>
        </w:rPr>
        <w:t>the heart</w:t>
      </w:r>
      <w:r w:rsidRPr="00E864D7">
        <w:rPr>
          <w:sz w:val="24"/>
          <w:szCs w:val="24"/>
        </w:rPr>
        <w:t xml:space="preserve"> rate of every individual with the help of </w:t>
      </w:r>
      <w:proofErr w:type="gramStart"/>
      <w:r w:rsidRPr="00E864D7">
        <w:rPr>
          <w:sz w:val="24"/>
          <w:szCs w:val="24"/>
        </w:rPr>
        <w:t>smartphone</w:t>
      </w:r>
      <w:proofErr w:type="gramEnd"/>
      <w:r w:rsidRPr="00E864D7">
        <w:rPr>
          <w:sz w:val="24"/>
          <w:szCs w:val="24"/>
        </w:rPr>
        <w:t xml:space="preserve"> camera. Wearing a </w:t>
      </w:r>
      <w:r w:rsidR="00607DA7" w:rsidRPr="00E864D7">
        <w:rPr>
          <w:sz w:val="24"/>
          <w:szCs w:val="24"/>
        </w:rPr>
        <w:t>wearable device</w:t>
      </w:r>
      <w:r w:rsidRPr="00E864D7">
        <w:rPr>
          <w:sz w:val="24"/>
          <w:szCs w:val="24"/>
        </w:rPr>
        <w:t xml:space="preserve"> during exercise can be uncomfortable </w:t>
      </w:r>
      <w:proofErr w:type="gramStart"/>
      <w:r w:rsidRPr="00E864D7">
        <w:rPr>
          <w:sz w:val="24"/>
          <w:szCs w:val="24"/>
        </w:rPr>
        <w:t>to</w:t>
      </w:r>
      <w:proofErr w:type="gramEnd"/>
      <w:r w:rsidRPr="00E864D7">
        <w:rPr>
          <w:sz w:val="24"/>
          <w:szCs w:val="24"/>
        </w:rPr>
        <w:t xml:space="preserve"> certain users. Hence, our idea will be able to overcome this problem and this could be very much convenient to know their pulse rate  while doing exercise. Our </w:t>
      </w:r>
      <w:r w:rsidR="00607DA7" w:rsidRPr="00E864D7">
        <w:rPr>
          <w:sz w:val="24"/>
          <w:szCs w:val="24"/>
        </w:rPr>
        <w:t>idea-based</w:t>
      </w:r>
      <w:r w:rsidRPr="00E864D7">
        <w:rPr>
          <w:sz w:val="24"/>
          <w:szCs w:val="24"/>
        </w:rPr>
        <w:t xml:space="preserve"> heart rate monitoring can provide valuable data for research purposes, allowing for the exploration of correlations between heart rate and other physiological or psychological factors </w:t>
      </w:r>
      <w:proofErr w:type="gramStart"/>
      <w:r w:rsidRPr="00E864D7">
        <w:rPr>
          <w:sz w:val="24"/>
          <w:szCs w:val="24"/>
        </w:rPr>
        <w:t>and also</w:t>
      </w:r>
      <w:proofErr w:type="gramEnd"/>
      <w:r w:rsidRPr="00E864D7">
        <w:rPr>
          <w:sz w:val="24"/>
          <w:szCs w:val="24"/>
        </w:rPr>
        <w:t xml:space="preserve"> has the potential to improve health outcomes, enhance athletic performance, and advance scientific understanding of the human body. </w:t>
      </w:r>
    </w:p>
    <w:p w14:paraId="00A71E50" w14:textId="77777777" w:rsidR="00607DA7" w:rsidRDefault="00607DA7" w:rsidP="00E864D7">
      <w:pPr>
        <w:spacing w:line="276" w:lineRule="auto"/>
        <w:jc w:val="both"/>
        <w:rPr>
          <w:sz w:val="24"/>
          <w:szCs w:val="24"/>
        </w:rPr>
      </w:pPr>
    </w:p>
    <w:p w14:paraId="7C23A59C" w14:textId="52A814BB" w:rsidR="00CC48F4" w:rsidRPr="00E864D7" w:rsidRDefault="00DF0D46" w:rsidP="00E864D7">
      <w:pPr>
        <w:spacing w:line="276" w:lineRule="auto"/>
        <w:jc w:val="both"/>
        <w:rPr>
          <w:sz w:val="24"/>
          <w:szCs w:val="24"/>
        </w:rPr>
      </w:pPr>
      <w:r w:rsidRPr="00E864D7">
        <w:rPr>
          <w:sz w:val="24"/>
          <w:szCs w:val="24"/>
        </w:rPr>
        <w:t xml:space="preserve">The future improvement is that we will train a more accurate Haar Cascade classifier specifically for detecting multiple faces in a video stream. This could involve collecting a large dataset of images and videos with multiple </w:t>
      </w:r>
      <w:r w:rsidR="00C66D4C" w:rsidRPr="00E864D7">
        <w:rPr>
          <w:sz w:val="24"/>
          <w:szCs w:val="24"/>
        </w:rPr>
        <w:t>faces and</w:t>
      </w:r>
      <w:r w:rsidRPr="00E864D7">
        <w:rPr>
          <w:sz w:val="24"/>
          <w:szCs w:val="24"/>
        </w:rPr>
        <w:t xml:space="preserve"> using machine learning techniques to train a more accurate classifier.</w:t>
      </w:r>
      <w:r w:rsidRPr="00E864D7">
        <w:rPr>
          <w:rFonts w:eastAsia="Arial"/>
          <w:color w:val="000000"/>
          <w:sz w:val="24"/>
          <w:szCs w:val="24"/>
        </w:rPr>
        <w:t xml:space="preserve"> </w:t>
      </w:r>
      <w:r w:rsidR="007F574C" w:rsidRPr="00E864D7">
        <w:rPr>
          <w:sz w:val="24"/>
          <w:szCs w:val="24"/>
        </w:rPr>
        <w:t>This could help to more accurately detect and track multiple faces, even if they a</w:t>
      </w:r>
      <w:r w:rsidRPr="00E864D7">
        <w:rPr>
          <w:sz w:val="24"/>
          <w:szCs w:val="24"/>
        </w:rPr>
        <w:t>re moving or partially obscured and calculate heart rate with high accuracy.</w:t>
      </w:r>
    </w:p>
    <w:p w14:paraId="7E95419C" w14:textId="77777777" w:rsidR="00A51BFA" w:rsidRPr="00E864D7" w:rsidRDefault="00A51BFA" w:rsidP="00E864D7">
      <w:pPr>
        <w:spacing w:line="276" w:lineRule="auto"/>
        <w:jc w:val="center"/>
        <w:rPr>
          <w:color w:val="202124"/>
          <w:spacing w:val="2"/>
          <w:sz w:val="24"/>
          <w:szCs w:val="24"/>
          <w:shd w:val="clear" w:color="auto" w:fill="FFFFFF"/>
        </w:rPr>
      </w:pPr>
    </w:p>
    <w:p w14:paraId="07D0641D" w14:textId="77777777" w:rsidR="00883542" w:rsidRDefault="00883542" w:rsidP="00E864D7">
      <w:pPr>
        <w:spacing w:line="276" w:lineRule="auto"/>
        <w:jc w:val="center"/>
        <w:rPr>
          <w:color w:val="202124"/>
          <w:spacing w:val="2"/>
          <w:sz w:val="24"/>
          <w:szCs w:val="24"/>
          <w:shd w:val="clear" w:color="auto" w:fill="FFFFFF"/>
        </w:rPr>
      </w:pPr>
    </w:p>
    <w:p w14:paraId="79B3DBF8" w14:textId="77777777" w:rsidR="0094617D" w:rsidRDefault="0094617D" w:rsidP="00E864D7">
      <w:pPr>
        <w:spacing w:line="276" w:lineRule="auto"/>
        <w:jc w:val="center"/>
        <w:rPr>
          <w:color w:val="202124"/>
          <w:spacing w:val="2"/>
          <w:sz w:val="24"/>
          <w:szCs w:val="24"/>
          <w:shd w:val="clear" w:color="auto" w:fill="FFFFFF"/>
        </w:rPr>
      </w:pPr>
    </w:p>
    <w:p w14:paraId="2AEF04DF" w14:textId="77777777" w:rsidR="0094617D" w:rsidRDefault="0094617D" w:rsidP="00E864D7">
      <w:pPr>
        <w:spacing w:line="276" w:lineRule="auto"/>
        <w:jc w:val="center"/>
        <w:rPr>
          <w:color w:val="202124"/>
          <w:spacing w:val="2"/>
          <w:sz w:val="24"/>
          <w:szCs w:val="24"/>
          <w:shd w:val="clear" w:color="auto" w:fill="FFFFFF"/>
        </w:rPr>
      </w:pPr>
    </w:p>
    <w:p w14:paraId="7F288695" w14:textId="77777777" w:rsidR="0094617D" w:rsidRDefault="0094617D" w:rsidP="00E864D7">
      <w:pPr>
        <w:spacing w:line="276" w:lineRule="auto"/>
        <w:jc w:val="center"/>
        <w:rPr>
          <w:color w:val="202124"/>
          <w:spacing w:val="2"/>
          <w:sz w:val="24"/>
          <w:szCs w:val="24"/>
          <w:shd w:val="clear" w:color="auto" w:fill="FFFFFF"/>
        </w:rPr>
      </w:pPr>
    </w:p>
    <w:p w14:paraId="6F743C14" w14:textId="77777777" w:rsidR="0094617D" w:rsidRDefault="0094617D" w:rsidP="00E864D7">
      <w:pPr>
        <w:spacing w:line="276" w:lineRule="auto"/>
        <w:jc w:val="center"/>
        <w:rPr>
          <w:color w:val="202124"/>
          <w:spacing w:val="2"/>
          <w:sz w:val="24"/>
          <w:szCs w:val="24"/>
          <w:shd w:val="clear" w:color="auto" w:fill="FFFFFF"/>
        </w:rPr>
      </w:pPr>
    </w:p>
    <w:p w14:paraId="61CB60CA" w14:textId="77777777" w:rsidR="0094617D" w:rsidRDefault="0094617D" w:rsidP="00E864D7">
      <w:pPr>
        <w:spacing w:line="276" w:lineRule="auto"/>
        <w:jc w:val="center"/>
        <w:rPr>
          <w:color w:val="202124"/>
          <w:spacing w:val="2"/>
          <w:sz w:val="24"/>
          <w:szCs w:val="24"/>
          <w:shd w:val="clear" w:color="auto" w:fill="FFFFFF"/>
        </w:rPr>
      </w:pPr>
    </w:p>
    <w:p w14:paraId="73D5E69A" w14:textId="77777777" w:rsidR="0094617D" w:rsidRDefault="0094617D" w:rsidP="00E864D7">
      <w:pPr>
        <w:spacing w:line="276" w:lineRule="auto"/>
        <w:jc w:val="center"/>
        <w:rPr>
          <w:color w:val="202124"/>
          <w:spacing w:val="2"/>
          <w:sz w:val="24"/>
          <w:szCs w:val="24"/>
          <w:shd w:val="clear" w:color="auto" w:fill="FFFFFF"/>
        </w:rPr>
      </w:pPr>
    </w:p>
    <w:p w14:paraId="48EB48BA" w14:textId="77777777" w:rsidR="0094617D" w:rsidRDefault="0094617D" w:rsidP="00E864D7">
      <w:pPr>
        <w:spacing w:line="276" w:lineRule="auto"/>
        <w:jc w:val="center"/>
        <w:rPr>
          <w:color w:val="202124"/>
          <w:spacing w:val="2"/>
          <w:sz w:val="24"/>
          <w:szCs w:val="24"/>
          <w:shd w:val="clear" w:color="auto" w:fill="FFFFFF"/>
        </w:rPr>
      </w:pPr>
    </w:p>
    <w:p w14:paraId="332FB493" w14:textId="77777777" w:rsidR="0094617D" w:rsidRDefault="0094617D" w:rsidP="00E864D7">
      <w:pPr>
        <w:spacing w:line="276" w:lineRule="auto"/>
        <w:jc w:val="center"/>
        <w:rPr>
          <w:color w:val="202124"/>
          <w:spacing w:val="2"/>
          <w:sz w:val="24"/>
          <w:szCs w:val="24"/>
          <w:shd w:val="clear" w:color="auto" w:fill="FFFFFF"/>
        </w:rPr>
      </w:pPr>
    </w:p>
    <w:p w14:paraId="55B18D87" w14:textId="77777777" w:rsidR="0094617D" w:rsidRDefault="0094617D" w:rsidP="00E864D7">
      <w:pPr>
        <w:spacing w:line="276" w:lineRule="auto"/>
        <w:jc w:val="center"/>
        <w:rPr>
          <w:color w:val="202124"/>
          <w:spacing w:val="2"/>
          <w:sz w:val="24"/>
          <w:szCs w:val="24"/>
          <w:shd w:val="clear" w:color="auto" w:fill="FFFFFF"/>
        </w:rPr>
      </w:pPr>
    </w:p>
    <w:p w14:paraId="6EC5B31E" w14:textId="77777777" w:rsidR="0094617D" w:rsidRDefault="0094617D" w:rsidP="00E864D7">
      <w:pPr>
        <w:spacing w:line="276" w:lineRule="auto"/>
        <w:jc w:val="center"/>
        <w:rPr>
          <w:color w:val="202124"/>
          <w:spacing w:val="2"/>
          <w:sz w:val="24"/>
          <w:szCs w:val="24"/>
          <w:shd w:val="clear" w:color="auto" w:fill="FFFFFF"/>
        </w:rPr>
      </w:pPr>
    </w:p>
    <w:p w14:paraId="023F40DF" w14:textId="77777777" w:rsidR="0094617D" w:rsidRDefault="0094617D" w:rsidP="00E864D7">
      <w:pPr>
        <w:spacing w:line="276" w:lineRule="auto"/>
        <w:jc w:val="center"/>
        <w:rPr>
          <w:color w:val="202124"/>
          <w:spacing w:val="2"/>
          <w:sz w:val="24"/>
          <w:szCs w:val="24"/>
          <w:shd w:val="clear" w:color="auto" w:fill="FFFFFF"/>
        </w:rPr>
      </w:pPr>
    </w:p>
    <w:p w14:paraId="0A26889D" w14:textId="77777777" w:rsidR="0094617D" w:rsidRDefault="0094617D" w:rsidP="00E864D7">
      <w:pPr>
        <w:spacing w:line="276" w:lineRule="auto"/>
        <w:jc w:val="center"/>
        <w:rPr>
          <w:color w:val="202124"/>
          <w:spacing w:val="2"/>
          <w:sz w:val="24"/>
          <w:szCs w:val="24"/>
          <w:shd w:val="clear" w:color="auto" w:fill="FFFFFF"/>
        </w:rPr>
      </w:pPr>
    </w:p>
    <w:p w14:paraId="39E794C3" w14:textId="77777777" w:rsidR="0094617D" w:rsidRDefault="0094617D" w:rsidP="00E864D7">
      <w:pPr>
        <w:spacing w:line="276" w:lineRule="auto"/>
        <w:jc w:val="center"/>
        <w:rPr>
          <w:color w:val="202124"/>
          <w:spacing w:val="2"/>
          <w:sz w:val="24"/>
          <w:szCs w:val="24"/>
          <w:shd w:val="clear" w:color="auto" w:fill="FFFFFF"/>
        </w:rPr>
      </w:pPr>
    </w:p>
    <w:p w14:paraId="1474AB67" w14:textId="77777777" w:rsidR="0094617D" w:rsidRDefault="0094617D" w:rsidP="00E864D7">
      <w:pPr>
        <w:spacing w:line="276" w:lineRule="auto"/>
        <w:jc w:val="center"/>
        <w:rPr>
          <w:color w:val="202124"/>
          <w:spacing w:val="2"/>
          <w:sz w:val="24"/>
          <w:szCs w:val="24"/>
          <w:shd w:val="clear" w:color="auto" w:fill="FFFFFF"/>
        </w:rPr>
      </w:pPr>
    </w:p>
    <w:p w14:paraId="6C717024" w14:textId="77777777" w:rsidR="0094617D" w:rsidRDefault="0094617D" w:rsidP="00E864D7">
      <w:pPr>
        <w:spacing w:line="276" w:lineRule="auto"/>
        <w:jc w:val="center"/>
        <w:rPr>
          <w:color w:val="202124"/>
          <w:spacing w:val="2"/>
          <w:sz w:val="24"/>
          <w:szCs w:val="24"/>
          <w:shd w:val="clear" w:color="auto" w:fill="FFFFFF"/>
        </w:rPr>
      </w:pPr>
    </w:p>
    <w:p w14:paraId="1CC8080C" w14:textId="77777777" w:rsidR="0094617D" w:rsidRDefault="0094617D" w:rsidP="00E864D7">
      <w:pPr>
        <w:spacing w:line="276" w:lineRule="auto"/>
        <w:jc w:val="center"/>
        <w:rPr>
          <w:color w:val="202124"/>
          <w:spacing w:val="2"/>
          <w:sz w:val="24"/>
          <w:szCs w:val="24"/>
          <w:shd w:val="clear" w:color="auto" w:fill="FFFFFF"/>
        </w:rPr>
      </w:pPr>
    </w:p>
    <w:p w14:paraId="55F66644" w14:textId="77777777" w:rsidR="0094617D" w:rsidRDefault="0094617D" w:rsidP="00E864D7">
      <w:pPr>
        <w:spacing w:line="276" w:lineRule="auto"/>
        <w:jc w:val="center"/>
        <w:rPr>
          <w:color w:val="202124"/>
          <w:spacing w:val="2"/>
          <w:sz w:val="24"/>
          <w:szCs w:val="24"/>
          <w:shd w:val="clear" w:color="auto" w:fill="FFFFFF"/>
        </w:rPr>
      </w:pPr>
    </w:p>
    <w:p w14:paraId="61052F8D" w14:textId="77777777" w:rsidR="0094617D" w:rsidRDefault="0094617D" w:rsidP="00E864D7">
      <w:pPr>
        <w:spacing w:line="276" w:lineRule="auto"/>
        <w:jc w:val="center"/>
        <w:rPr>
          <w:color w:val="202124"/>
          <w:spacing w:val="2"/>
          <w:sz w:val="24"/>
          <w:szCs w:val="24"/>
          <w:shd w:val="clear" w:color="auto" w:fill="FFFFFF"/>
        </w:rPr>
      </w:pPr>
    </w:p>
    <w:p w14:paraId="1850B53B" w14:textId="77777777" w:rsidR="0094617D" w:rsidRDefault="0094617D" w:rsidP="00E864D7">
      <w:pPr>
        <w:spacing w:line="276" w:lineRule="auto"/>
        <w:jc w:val="center"/>
        <w:rPr>
          <w:color w:val="202124"/>
          <w:spacing w:val="2"/>
          <w:sz w:val="24"/>
          <w:szCs w:val="24"/>
          <w:shd w:val="clear" w:color="auto" w:fill="FFFFFF"/>
        </w:rPr>
      </w:pPr>
    </w:p>
    <w:p w14:paraId="5DFC4A1D" w14:textId="77777777" w:rsidR="0094617D" w:rsidRDefault="0094617D" w:rsidP="00E864D7">
      <w:pPr>
        <w:spacing w:line="276" w:lineRule="auto"/>
        <w:jc w:val="center"/>
        <w:rPr>
          <w:color w:val="202124"/>
          <w:spacing w:val="2"/>
          <w:sz w:val="24"/>
          <w:szCs w:val="24"/>
          <w:shd w:val="clear" w:color="auto" w:fill="FFFFFF"/>
        </w:rPr>
      </w:pPr>
    </w:p>
    <w:p w14:paraId="458949FD" w14:textId="77777777" w:rsidR="0094617D" w:rsidRDefault="0094617D" w:rsidP="00E864D7">
      <w:pPr>
        <w:spacing w:line="276" w:lineRule="auto"/>
        <w:jc w:val="center"/>
        <w:rPr>
          <w:color w:val="202124"/>
          <w:spacing w:val="2"/>
          <w:sz w:val="24"/>
          <w:szCs w:val="24"/>
          <w:shd w:val="clear" w:color="auto" w:fill="FFFFFF"/>
        </w:rPr>
      </w:pPr>
    </w:p>
    <w:p w14:paraId="720D6A78" w14:textId="77777777" w:rsidR="0094617D" w:rsidRDefault="0094617D" w:rsidP="00E864D7">
      <w:pPr>
        <w:spacing w:line="276" w:lineRule="auto"/>
        <w:jc w:val="center"/>
        <w:rPr>
          <w:color w:val="202124"/>
          <w:spacing w:val="2"/>
          <w:sz w:val="24"/>
          <w:szCs w:val="24"/>
          <w:shd w:val="clear" w:color="auto" w:fill="FFFFFF"/>
        </w:rPr>
      </w:pPr>
    </w:p>
    <w:p w14:paraId="16176847" w14:textId="77777777" w:rsidR="0094617D" w:rsidRDefault="0094617D" w:rsidP="00E864D7">
      <w:pPr>
        <w:spacing w:line="276" w:lineRule="auto"/>
        <w:jc w:val="center"/>
        <w:rPr>
          <w:color w:val="202124"/>
          <w:spacing w:val="2"/>
          <w:sz w:val="24"/>
          <w:szCs w:val="24"/>
          <w:shd w:val="clear" w:color="auto" w:fill="FFFFFF"/>
        </w:rPr>
      </w:pPr>
    </w:p>
    <w:p w14:paraId="21510F7E" w14:textId="77777777" w:rsidR="0094617D" w:rsidRDefault="0094617D" w:rsidP="00E864D7">
      <w:pPr>
        <w:spacing w:line="276" w:lineRule="auto"/>
        <w:jc w:val="center"/>
        <w:rPr>
          <w:color w:val="202124"/>
          <w:spacing w:val="2"/>
          <w:sz w:val="24"/>
          <w:szCs w:val="24"/>
          <w:shd w:val="clear" w:color="auto" w:fill="FFFFFF"/>
        </w:rPr>
      </w:pPr>
    </w:p>
    <w:p w14:paraId="57FDAA11" w14:textId="77777777" w:rsidR="0094617D" w:rsidRDefault="0094617D" w:rsidP="00E864D7">
      <w:pPr>
        <w:spacing w:line="276" w:lineRule="auto"/>
        <w:jc w:val="center"/>
        <w:rPr>
          <w:color w:val="202124"/>
          <w:spacing w:val="2"/>
          <w:sz w:val="24"/>
          <w:szCs w:val="24"/>
          <w:shd w:val="clear" w:color="auto" w:fill="FFFFFF"/>
        </w:rPr>
      </w:pPr>
    </w:p>
    <w:p w14:paraId="6D27FF98" w14:textId="77777777" w:rsidR="0094617D" w:rsidRDefault="0094617D" w:rsidP="00E864D7">
      <w:pPr>
        <w:spacing w:line="276" w:lineRule="auto"/>
        <w:jc w:val="center"/>
        <w:rPr>
          <w:color w:val="202124"/>
          <w:spacing w:val="2"/>
          <w:sz w:val="24"/>
          <w:szCs w:val="24"/>
          <w:shd w:val="clear" w:color="auto" w:fill="FFFFFF"/>
        </w:rPr>
      </w:pPr>
    </w:p>
    <w:p w14:paraId="41FA724C" w14:textId="77777777" w:rsidR="0094617D" w:rsidRDefault="0094617D" w:rsidP="00E864D7">
      <w:pPr>
        <w:spacing w:line="276" w:lineRule="auto"/>
        <w:jc w:val="center"/>
        <w:rPr>
          <w:color w:val="202124"/>
          <w:spacing w:val="2"/>
          <w:sz w:val="24"/>
          <w:szCs w:val="24"/>
          <w:shd w:val="clear" w:color="auto" w:fill="FFFFFF"/>
        </w:rPr>
      </w:pPr>
    </w:p>
    <w:p w14:paraId="4C776794" w14:textId="77777777" w:rsidR="0094617D" w:rsidRDefault="0094617D" w:rsidP="00E864D7">
      <w:pPr>
        <w:spacing w:line="276" w:lineRule="auto"/>
        <w:jc w:val="center"/>
        <w:rPr>
          <w:color w:val="202124"/>
          <w:spacing w:val="2"/>
          <w:sz w:val="24"/>
          <w:szCs w:val="24"/>
          <w:shd w:val="clear" w:color="auto" w:fill="FFFFFF"/>
        </w:rPr>
      </w:pPr>
    </w:p>
    <w:p w14:paraId="36E5B120" w14:textId="77777777" w:rsidR="0094617D" w:rsidRDefault="0094617D" w:rsidP="00E864D7">
      <w:pPr>
        <w:spacing w:line="276" w:lineRule="auto"/>
        <w:jc w:val="center"/>
        <w:rPr>
          <w:color w:val="202124"/>
          <w:spacing w:val="2"/>
          <w:sz w:val="24"/>
          <w:szCs w:val="24"/>
          <w:shd w:val="clear" w:color="auto" w:fill="FFFFFF"/>
        </w:rPr>
      </w:pPr>
    </w:p>
    <w:p w14:paraId="486FDA6A" w14:textId="77777777" w:rsidR="0094617D" w:rsidRPr="00E864D7" w:rsidRDefault="0094617D" w:rsidP="00E864D7">
      <w:pPr>
        <w:spacing w:line="276" w:lineRule="auto"/>
        <w:jc w:val="center"/>
        <w:rPr>
          <w:color w:val="202124"/>
          <w:spacing w:val="2"/>
          <w:sz w:val="24"/>
          <w:szCs w:val="24"/>
          <w:shd w:val="clear" w:color="auto" w:fill="FFFFFF"/>
        </w:rPr>
      </w:pPr>
    </w:p>
    <w:p w14:paraId="609D5CA3" w14:textId="77777777" w:rsidR="00D558A1" w:rsidRPr="0094617D" w:rsidRDefault="00D558A1" w:rsidP="0094617D">
      <w:pPr>
        <w:spacing w:line="276" w:lineRule="auto"/>
        <w:rPr>
          <w:b/>
          <w:bCs/>
          <w:color w:val="202124"/>
          <w:spacing w:val="2"/>
          <w:sz w:val="24"/>
          <w:szCs w:val="24"/>
          <w:shd w:val="clear" w:color="auto" w:fill="FFFFFF"/>
        </w:rPr>
      </w:pPr>
      <w:r w:rsidRPr="0094617D">
        <w:rPr>
          <w:b/>
          <w:bCs/>
          <w:color w:val="202124"/>
          <w:spacing w:val="2"/>
          <w:sz w:val="24"/>
          <w:szCs w:val="24"/>
          <w:shd w:val="clear" w:color="auto" w:fill="FFFFFF"/>
        </w:rPr>
        <w:t>RE</w:t>
      </w:r>
      <w:r w:rsidR="00883542" w:rsidRPr="0094617D">
        <w:rPr>
          <w:b/>
          <w:bCs/>
          <w:color w:val="202124"/>
          <w:spacing w:val="2"/>
          <w:sz w:val="24"/>
          <w:szCs w:val="24"/>
          <w:shd w:val="clear" w:color="auto" w:fill="FFFFFF"/>
        </w:rPr>
        <w:t>FERENCES</w:t>
      </w:r>
    </w:p>
    <w:p w14:paraId="0FF7CA96" w14:textId="77777777" w:rsidR="00416481" w:rsidRPr="00E864D7" w:rsidRDefault="00416481" w:rsidP="00E864D7">
      <w:pPr>
        <w:spacing w:line="276" w:lineRule="auto"/>
        <w:jc w:val="center"/>
        <w:rPr>
          <w:color w:val="202124"/>
          <w:spacing w:val="2"/>
          <w:sz w:val="24"/>
          <w:szCs w:val="24"/>
          <w:shd w:val="clear" w:color="auto" w:fill="FFFFFF"/>
        </w:rPr>
      </w:pPr>
    </w:p>
    <w:p w14:paraId="30238927" w14:textId="77777777" w:rsidR="00883542" w:rsidRPr="00E864D7" w:rsidRDefault="00883542" w:rsidP="00E864D7">
      <w:pPr>
        <w:widowControl/>
        <w:numPr>
          <w:ilvl w:val="0"/>
          <w:numId w:val="16"/>
        </w:numPr>
        <w:tabs>
          <w:tab w:val="num" w:pos="720"/>
        </w:tabs>
        <w:autoSpaceDE/>
        <w:autoSpaceDN/>
        <w:spacing w:after="160" w:line="276" w:lineRule="auto"/>
        <w:jc w:val="both"/>
        <w:rPr>
          <w:sz w:val="24"/>
          <w:szCs w:val="24"/>
        </w:rPr>
      </w:pPr>
      <w:r w:rsidRPr="00E864D7">
        <w:rPr>
          <w:sz w:val="24"/>
          <w:szCs w:val="24"/>
        </w:rPr>
        <w:t xml:space="preserve">Heart Rate Monitoring Using PPG </w:t>
      </w:r>
      <w:proofErr w:type="spellStart"/>
      <w:r w:rsidRPr="00E864D7">
        <w:rPr>
          <w:sz w:val="24"/>
          <w:szCs w:val="24"/>
        </w:rPr>
        <w:t>WithSmartphone</w:t>
      </w:r>
      <w:proofErr w:type="spellEnd"/>
      <w:r w:rsidRPr="00E864D7">
        <w:rPr>
          <w:sz w:val="24"/>
          <w:szCs w:val="24"/>
        </w:rPr>
        <w:t xml:space="preserve"> Camera (published on </w:t>
      </w:r>
      <w:proofErr w:type="gramStart"/>
      <w:r w:rsidRPr="00E864D7">
        <w:rPr>
          <w:sz w:val="24"/>
          <w:szCs w:val="24"/>
        </w:rPr>
        <w:t>2021)Author</w:t>
      </w:r>
      <w:proofErr w:type="gramEnd"/>
      <w:r w:rsidRPr="00E864D7">
        <w:rPr>
          <w:sz w:val="24"/>
          <w:szCs w:val="24"/>
        </w:rPr>
        <w:t xml:space="preserve">: Amtul Haq Ayesha, </w:t>
      </w:r>
      <w:proofErr w:type="spellStart"/>
      <w:r w:rsidRPr="00E864D7">
        <w:rPr>
          <w:sz w:val="24"/>
          <w:szCs w:val="24"/>
        </w:rPr>
        <w:t>Donghao</w:t>
      </w:r>
      <w:proofErr w:type="spellEnd"/>
      <w:r w:rsidRPr="00E864D7">
        <w:rPr>
          <w:sz w:val="24"/>
          <w:szCs w:val="24"/>
        </w:rPr>
        <w:t xml:space="preserve"> Qiao, Farhana </w:t>
      </w:r>
      <w:proofErr w:type="spellStart"/>
      <w:r w:rsidRPr="00E864D7">
        <w:rPr>
          <w:sz w:val="24"/>
          <w:szCs w:val="24"/>
        </w:rPr>
        <w:t>Zulkernine</w:t>
      </w:r>
      <w:proofErr w:type="spellEnd"/>
      <w:r w:rsidRPr="00E864D7">
        <w:rPr>
          <w:sz w:val="24"/>
          <w:szCs w:val="24"/>
        </w:rPr>
        <w:t xml:space="preserve"> </w:t>
      </w:r>
    </w:p>
    <w:p w14:paraId="5E515A88" w14:textId="77777777" w:rsidR="00883542" w:rsidRPr="00E864D7" w:rsidRDefault="00883542" w:rsidP="00E864D7">
      <w:pPr>
        <w:widowControl/>
        <w:numPr>
          <w:ilvl w:val="0"/>
          <w:numId w:val="16"/>
        </w:numPr>
        <w:tabs>
          <w:tab w:val="num" w:pos="720"/>
        </w:tabs>
        <w:autoSpaceDE/>
        <w:autoSpaceDN/>
        <w:spacing w:after="160" w:line="276" w:lineRule="auto"/>
        <w:jc w:val="both"/>
        <w:rPr>
          <w:sz w:val="24"/>
          <w:szCs w:val="24"/>
        </w:rPr>
      </w:pPr>
      <w:r w:rsidRPr="00E864D7">
        <w:rPr>
          <w:sz w:val="24"/>
          <w:szCs w:val="24"/>
        </w:rPr>
        <w:t xml:space="preserve">“A sustainable facial recognition based heart rate monitoring system for the detection of atrial fibrillation in paralyzed” </w:t>
      </w:r>
      <w:proofErr w:type="gramStart"/>
      <w:r w:rsidRPr="00E864D7">
        <w:rPr>
          <w:sz w:val="24"/>
          <w:szCs w:val="24"/>
        </w:rPr>
        <w:t>2021,</w:t>
      </w:r>
      <w:r w:rsidRPr="00E864D7">
        <w:rPr>
          <w:sz w:val="24"/>
          <w:szCs w:val="24"/>
          <w:lang w:val="fi-FI"/>
        </w:rPr>
        <w:t>Soji</w:t>
      </w:r>
      <w:proofErr w:type="gramEnd"/>
      <w:r w:rsidRPr="00E864D7">
        <w:rPr>
          <w:sz w:val="24"/>
          <w:szCs w:val="24"/>
          <w:lang w:val="fi-FI"/>
        </w:rPr>
        <w:t xml:space="preserve"> Saji, Alan Jose, A. M. Karthika</w:t>
      </w:r>
    </w:p>
    <w:p w14:paraId="720B0A8A"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color w:val="000000" w:themeColor="text1"/>
          <w:sz w:val="24"/>
          <w:szCs w:val="24"/>
        </w:rPr>
        <w:t>Allen, J. Photoplethysmography and its application in clinical physiological measurement. Physiol. Meas.  2007</w:t>
      </w:r>
    </w:p>
    <w:p w14:paraId="2CA048FE"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color w:val="000000" w:themeColor="text1"/>
          <w:sz w:val="24"/>
          <w:szCs w:val="24"/>
        </w:rPr>
        <w:t xml:space="preserve">Hassan, M.; Malik, A.S.; </w:t>
      </w:r>
      <w:proofErr w:type="spellStart"/>
      <w:r w:rsidRPr="00E864D7">
        <w:rPr>
          <w:color w:val="000000" w:themeColor="text1"/>
          <w:sz w:val="24"/>
          <w:szCs w:val="24"/>
        </w:rPr>
        <w:t>Fofi</w:t>
      </w:r>
      <w:proofErr w:type="spellEnd"/>
      <w:r w:rsidRPr="00E864D7">
        <w:rPr>
          <w:color w:val="000000" w:themeColor="text1"/>
          <w:sz w:val="24"/>
          <w:szCs w:val="24"/>
        </w:rPr>
        <w:t xml:space="preserve">, D.; Saad, N.; </w:t>
      </w:r>
      <w:proofErr w:type="spellStart"/>
      <w:r w:rsidRPr="00E864D7">
        <w:rPr>
          <w:color w:val="000000" w:themeColor="text1"/>
          <w:sz w:val="24"/>
          <w:szCs w:val="24"/>
        </w:rPr>
        <w:t>Karasfi</w:t>
      </w:r>
      <w:proofErr w:type="spellEnd"/>
      <w:r w:rsidRPr="00E864D7">
        <w:rPr>
          <w:color w:val="000000" w:themeColor="text1"/>
          <w:sz w:val="24"/>
          <w:szCs w:val="24"/>
        </w:rPr>
        <w:t xml:space="preserve">, B.; Ali, Y.S.; </w:t>
      </w:r>
      <w:proofErr w:type="spellStart"/>
      <w:r w:rsidRPr="00E864D7">
        <w:rPr>
          <w:color w:val="000000" w:themeColor="text1"/>
          <w:sz w:val="24"/>
          <w:szCs w:val="24"/>
        </w:rPr>
        <w:t>Mériaudeau</w:t>
      </w:r>
      <w:proofErr w:type="spellEnd"/>
      <w:r w:rsidRPr="00E864D7">
        <w:rPr>
          <w:color w:val="000000" w:themeColor="text1"/>
          <w:sz w:val="24"/>
          <w:szCs w:val="24"/>
        </w:rPr>
        <w:t xml:space="preserve">, F. Heart rate estimation using facial video: A review. Biomed. Signal Process. Control 2017, 38, 346–360. </w:t>
      </w:r>
    </w:p>
    <w:p w14:paraId="1C1D11AA"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proofErr w:type="spellStart"/>
      <w:r w:rsidRPr="00E864D7">
        <w:rPr>
          <w:color w:val="000000" w:themeColor="text1"/>
          <w:sz w:val="24"/>
          <w:szCs w:val="24"/>
        </w:rPr>
        <w:t>Verkruysse</w:t>
      </w:r>
      <w:proofErr w:type="spellEnd"/>
      <w:r w:rsidRPr="00E864D7">
        <w:rPr>
          <w:color w:val="000000" w:themeColor="text1"/>
          <w:sz w:val="24"/>
          <w:szCs w:val="24"/>
        </w:rPr>
        <w:t xml:space="preserve">, W.; </w:t>
      </w:r>
      <w:proofErr w:type="spellStart"/>
      <w:r w:rsidRPr="00E864D7">
        <w:rPr>
          <w:color w:val="000000" w:themeColor="text1"/>
          <w:sz w:val="24"/>
          <w:szCs w:val="24"/>
        </w:rPr>
        <w:t>Svaasand</w:t>
      </w:r>
      <w:proofErr w:type="spellEnd"/>
      <w:r w:rsidRPr="00E864D7">
        <w:rPr>
          <w:color w:val="000000" w:themeColor="text1"/>
          <w:sz w:val="24"/>
          <w:szCs w:val="24"/>
        </w:rPr>
        <w:t xml:space="preserve">, L.O.; Nelson, J.S. Remote </w:t>
      </w:r>
      <w:proofErr w:type="spellStart"/>
      <w:r w:rsidRPr="00E864D7">
        <w:rPr>
          <w:color w:val="000000" w:themeColor="text1"/>
          <w:sz w:val="24"/>
          <w:szCs w:val="24"/>
        </w:rPr>
        <w:t>plethysmographic</w:t>
      </w:r>
      <w:proofErr w:type="spellEnd"/>
      <w:r w:rsidRPr="00E864D7">
        <w:rPr>
          <w:color w:val="000000" w:themeColor="text1"/>
          <w:sz w:val="24"/>
          <w:szCs w:val="24"/>
        </w:rPr>
        <w:t xml:space="preserve"> imaging using ambient light. Opt. Express 2008 </w:t>
      </w:r>
    </w:p>
    <w:p w14:paraId="223B74FC"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color w:val="000000" w:themeColor="text1"/>
          <w:sz w:val="24"/>
          <w:szCs w:val="24"/>
        </w:rPr>
        <w:t xml:space="preserve">Gudi, A.; Bittner, M.; </w:t>
      </w:r>
      <w:proofErr w:type="spellStart"/>
      <w:r w:rsidRPr="00E864D7">
        <w:rPr>
          <w:color w:val="000000" w:themeColor="text1"/>
          <w:sz w:val="24"/>
          <w:szCs w:val="24"/>
        </w:rPr>
        <w:t>Lochmans</w:t>
      </w:r>
      <w:proofErr w:type="spellEnd"/>
      <w:r w:rsidRPr="00E864D7">
        <w:rPr>
          <w:color w:val="000000" w:themeColor="text1"/>
          <w:sz w:val="24"/>
          <w:szCs w:val="24"/>
        </w:rPr>
        <w:t xml:space="preserve">, R.; van Gemert, J. Efficient Real-Time Camera Based Estimation of Heart Rate and Its Variability. In Proceedings of the IEEE International Conference on Computer Vision Workshops, Seoul, Korea, 27–28 October 2019. </w:t>
      </w:r>
    </w:p>
    <w:p w14:paraId="5E03B34C"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color w:val="000000" w:themeColor="text1"/>
          <w:sz w:val="24"/>
          <w:szCs w:val="24"/>
        </w:rPr>
        <w:t xml:space="preserve">“A deep learning approach for remote heart rate estimation”, Jaromir </w:t>
      </w:r>
      <w:proofErr w:type="spellStart"/>
      <w:r w:rsidRPr="00E864D7">
        <w:rPr>
          <w:color w:val="000000" w:themeColor="text1"/>
          <w:sz w:val="24"/>
          <w:szCs w:val="24"/>
        </w:rPr>
        <w:t>Przybyło</w:t>
      </w:r>
      <w:proofErr w:type="spellEnd"/>
      <w:r w:rsidRPr="00E864D7">
        <w:rPr>
          <w:color w:val="000000" w:themeColor="text1"/>
          <w:sz w:val="24"/>
          <w:szCs w:val="24"/>
        </w:rPr>
        <w:t xml:space="preserve"> Biomedical Signal Processing and Control 2022</w:t>
      </w:r>
    </w:p>
    <w:p w14:paraId="4F025CF3"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color w:val="000000" w:themeColor="text1"/>
          <w:sz w:val="24"/>
          <w:szCs w:val="24"/>
        </w:rPr>
        <w:t xml:space="preserve">“Real-Time Webcam </w:t>
      </w:r>
      <w:proofErr w:type="gramStart"/>
      <w:r w:rsidRPr="00E864D7">
        <w:rPr>
          <w:color w:val="000000" w:themeColor="text1"/>
          <w:sz w:val="24"/>
          <w:szCs w:val="24"/>
        </w:rPr>
        <w:t>Heart-Rate</w:t>
      </w:r>
      <w:proofErr w:type="gramEnd"/>
      <w:r w:rsidRPr="00E864D7">
        <w:rPr>
          <w:color w:val="000000" w:themeColor="text1"/>
          <w:sz w:val="24"/>
          <w:szCs w:val="24"/>
        </w:rPr>
        <w:t xml:space="preserve"> and Variability Estimation with Clean Ground Truth for Evaluation”, Amogh Gudi, Marian Bittner, Jan van Gemert </w:t>
      </w:r>
    </w:p>
    <w:p w14:paraId="28B4B729"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color w:val="000000" w:themeColor="text1"/>
          <w:sz w:val="24"/>
          <w:szCs w:val="24"/>
        </w:rPr>
        <w:t>“Design and Implementation of an OCC-</w:t>
      </w:r>
      <w:proofErr w:type="spellStart"/>
      <w:r w:rsidRPr="00E864D7">
        <w:rPr>
          <w:color w:val="000000" w:themeColor="text1"/>
          <w:sz w:val="24"/>
          <w:szCs w:val="24"/>
        </w:rPr>
        <w:t>BasedReal</w:t>
      </w:r>
      <w:proofErr w:type="spellEnd"/>
      <w:r w:rsidRPr="00E864D7">
        <w:rPr>
          <w:color w:val="000000" w:themeColor="text1"/>
          <w:sz w:val="24"/>
          <w:szCs w:val="24"/>
        </w:rPr>
        <w:t>-Time Heart Rate and Pulse-</w:t>
      </w:r>
      <w:proofErr w:type="spellStart"/>
      <w:r w:rsidRPr="00E864D7">
        <w:rPr>
          <w:color w:val="000000" w:themeColor="text1"/>
          <w:sz w:val="24"/>
          <w:szCs w:val="24"/>
        </w:rPr>
        <w:t>OxygenSaturation</w:t>
      </w:r>
      <w:proofErr w:type="spellEnd"/>
      <w:r w:rsidRPr="00E864D7">
        <w:rPr>
          <w:color w:val="000000" w:themeColor="text1"/>
          <w:sz w:val="24"/>
          <w:szCs w:val="24"/>
        </w:rPr>
        <w:t xml:space="preserve"> Monitoring System” </w:t>
      </w:r>
      <w:proofErr w:type="spellStart"/>
      <w:proofErr w:type="gramStart"/>
      <w:r w:rsidRPr="00E864D7">
        <w:rPr>
          <w:color w:val="000000" w:themeColor="text1"/>
          <w:sz w:val="24"/>
          <w:szCs w:val="24"/>
        </w:rPr>
        <w:t>Md.Faisal</w:t>
      </w:r>
      <w:proofErr w:type="spellEnd"/>
      <w:proofErr w:type="gramEnd"/>
      <w:r w:rsidRPr="00E864D7">
        <w:rPr>
          <w:color w:val="000000" w:themeColor="text1"/>
          <w:sz w:val="24"/>
          <w:szCs w:val="24"/>
        </w:rPr>
        <w:t xml:space="preserve"> Ahmed, </w:t>
      </w:r>
      <w:proofErr w:type="spellStart"/>
      <w:r w:rsidRPr="00E864D7">
        <w:rPr>
          <w:color w:val="000000" w:themeColor="text1"/>
          <w:sz w:val="24"/>
          <w:szCs w:val="24"/>
        </w:rPr>
        <w:t>Md.Khalid</w:t>
      </w:r>
      <w:proofErr w:type="spellEnd"/>
      <w:r w:rsidRPr="00E864D7">
        <w:rPr>
          <w:color w:val="000000" w:themeColor="text1"/>
          <w:sz w:val="24"/>
          <w:szCs w:val="24"/>
        </w:rPr>
        <w:t xml:space="preserve"> Hasan, </w:t>
      </w:r>
      <w:proofErr w:type="spellStart"/>
      <w:r w:rsidRPr="00E864D7">
        <w:rPr>
          <w:color w:val="000000" w:themeColor="text1"/>
          <w:sz w:val="24"/>
          <w:szCs w:val="24"/>
        </w:rPr>
        <w:t>Md.Shahjalal</w:t>
      </w:r>
      <w:proofErr w:type="spellEnd"/>
      <w:r w:rsidRPr="00E864D7">
        <w:rPr>
          <w:color w:val="000000" w:themeColor="text1"/>
          <w:sz w:val="24"/>
          <w:szCs w:val="24"/>
        </w:rPr>
        <w:t xml:space="preserve">, </w:t>
      </w:r>
      <w:proofErr w:type="spellStart"/>
      <w:r w:rsidRPr="00E864D7">
        <w:rPr>
          <w:color w:val="000000" w:themeColor="text1"/>
          <w:sz w:val="24"/>
          <w:szCs w:val="24"/>
        </w:rPr>
        <w:t>Md.Morshed</w:t>
      </w:r>
      <w:proofErr w:type="spellEnd"/>
      <w:r w:rsidRPr="00E864D7">
        <w:rPr>
          <w:color w:val="000000" w:themeColor="text1"/>
          <w:sz w:val="24"/>
          <w:szCs w:val="24"/>
        </w:rPr>
        <w:t xml:space="preserve"> Alam, Yeong Min Jang 2020</w:t>
      </w:r>
      <w:r w:rsidRPr="00E864D7">
        <w:rPr>
          <w:color w:val="000000" w:themeColor="text1"/>
          <w:sz w:val="24"/>
          <w:szCs w:val="24"/>
          <w:lang w:val="fi-FI"/>
        </w:rPr>
        <w:t xml:space="preserve"> </w:t>
      </w:r>
    </w:p>
    <w:p w14:paraId="37E3746A"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sz w:val="24"/>
          <w:szCs w:val="24"/>
        </w:rPr>
        <w:t xml:space="preserve">D. J. McDuff, J. R. Estepp, A. M. Piasecki, and E. B. Blackford, ‘‘A survey of remote optical </w:t>
      </w:r>
      <w:proofErr w:type="spellStart"/>
      <w:r w:rsidRPr="00E864D7">
        <w:rPr>
          <w:sz w:val="24"/>
          <w:szCs w:val="24"/>
        </w:rPr>
        <w:t>photoplethysmographic</w:t>
      </w:r>
      <w:proofErr w:type="spellEnd"/>
      <w:r w:rsidRPr="00E864D7">
        <w:rPr>
          <w:sz w:val="24"/>
          <w:szCs w:val="24"/>
        </w:rPr>
        <w:t xml:space="preserve"> imaging methods,’’ in Proc. 37th Annu. Int. Conf. IEEE Eng. Med. Biol. Soc. (EMBC), Aug. 2015</w:t>
      </w:r>
    </w:p>
    <w:p w14:paraId="2BF5DC27"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sz w:val="24"/>
          <w:szCs w:val="24"/>
        </w:rPr>
        <w:t xml:space="preserve">P. V. </w:t>
      </w:r>
      <w:proofErr w:type="spellStart"/>
      <w:r w:rsidRPr="00E864D7">
        <w:rPr>
          <w:sz w:val="24"/>
          <w:szCs w:val="24"/>
        </w:rPr>
        <w:t>Rouast</w:t>
      </w:r>
      <w:proofErr w:type="spellEnd"/>
      <w:r w:rsidRPr="00E864D7">
        <w:rPr>
          <w:sz w:val="24"/>
          <w:szCs w:val="24"/>
        </w:rPr>
        <w:t xml:space="preserve">, M. T. P. Adam, R. Chiong, D. Cornforth, and E. </w:t>
      </w:r>
      <w:proofErr w:type="gramStart"/>
      <w:r w:rsidRPr="00E864D7">
        <w:rPr>
          <w:sz w:val="24"/>
          <w:szCs w:val="24"/>
        </w:rPr>
        <w:t>Lux, ‘‘</w:t>
      </w:r>
      <w:proofErr w:type="gramEnd"/>
      <w:r w:rsidRPr="00E864D7">
        <w:rPr>
          <w:sz w:val="24"/>
          <w:szCs w:val="24"/>
        </w:rPr>
        <w:t xml:space="preserve">Remote heart rate measurement using low-cost RGB face video: A technical literature review,’’ Front. </w:t>
      </w:r>
      <w:proofErr w:type="spellStart"/>
      <w:r w:rsidRPr="00E864D7">
        <w:rPr>
          <w:sz w:val="24"/>
          <w:szCs w:val="24"/>
        </w:rPr>
        <w:t>Comput</w:t>
      </w:r>
      <w:proofErr w:type="spellEnd"/>
      <w:r w:rsidRPr="00E864D7">
        <w:rPr>
          <w:sz w:val="24"/>
          <w:szCs w:val="24"/>
        </w:rPr>
        <w:t xml:space="preserve">. Sci., pp. 1–15, Dec. 2017. </w:t>
      </w:r>
    </w:p>
    <w:p w14:paraId="120B8F40" w14:textId="77777777" w:rsidR="00883542" w:rsidRPr="00E864D7" w:rsidRDefault="00883542" w:rsidP="00E864D7">
      <w:pPr>
        <w:widowControl/>
        <w:numPr>
          <w:ilvl w:val="0"/>
          <w:numId w:val="16"/>
        </w:numPr>
        <w:shd w:val="clear" w:color="auto" w:fill="FFFFFF"/>
        <w:autoSpaceDE/>
        <w:autoSpaceDN/>
        <w:spacing w:line="276" w:lineRule="auto"/>
        <w:jc w:val="both"/>
        <w:rPr>
          <w:color w:val="000000" w:themeColor="text1"/>
          <w:sz w:val="24"/>
          <w:szCs w:val="24"/>
        </w:rPr>
      </w:pPr>
      <w:r w:rsidRPr="00E864D7">
        <w:rPr>
          <w:sz w:val="24"/>
          <w:szCs w:val="24"/>
        </w:rPr>
        <w:t xml:space="preserve">M.-Z. </w:t>
      </w:r>
      <w:proofErr w:type="spellStart"/>
      <w:r w:rsidRPr="00E864D7">
        <w:rPr>
          <w:sz w:val="24"/>
          <w:szCs w:val="24"/>
        </w:rPr>
        <w:t>Poh</w:t>
      </w:r>
      <w:proofErr w:type="spellEnd"/>
      <w:r w:rsidRPr="00E864D7">
        <w:rPr>
          <w:sz w:val="24"/>
          <w:szCs w:val="24"/>
        </w:rPr>
        <w:t>, D. J. McDuff, and R. W. Picard, ‘‘Non-contact, automated cardiac pulse measurements using video imaging and blind source separation,’’ Opt. Exp., vol. 18, no. 10, pp. 10762–10774, 2010.</w:t>
      </w:r>
    </w:p>
    <w:p w14:paraId="60833DE0" w14:textId="77777777" w:rsidR="00883542" w:rsidRPr="00E864D7" w:rsidRDefault="00883542" w:rsidP="00E864D7">
      <w:pPr>
        <w:spacing w:line="276" w:lineRule="auto"/>
        <w:jc w:val="both"/>
        <w:rPr>
          <w:sz w:val="24"/>
          <w:szCs w:val="24"/>
        </w:rPr>
      </w:pPr>
    </w:p>
    <w:p w14:paraId="25E999FC" w14:textId="77777777" w:rsidR="00883542" w:rsidRPr="00E864D7" w:rsidRDefault="00883542" w:rsidP="00E864D7">
      <w:pPr>
        <w:spacing w:line="276" w:lineRule="auto"/>
        <w:rPr>
          <w:color w:val="202124"/>
          <w:spacing w:val="2"/>
          <w:sz w:val="24"/>
          <w:szCs w:val="24"/>
          <w:shd w:val="clear" w:color="auto" w:fill="FFFFFF"/>
        </w:rPr>
      </w:pPr>
    </w:p>
    <w:sectPr w:rsidR="00883542" w:rsidRPr="00E864D7" w:rsidSect="00E864D7">
      <w:type w:val="continuous"/>
      <w:pgSz w:w="11910" w:h="16840"/>
      <w:pgMar w:top="460" w:right="129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036"/>
    <w:multiLevelType w:val="hybridMultilevel"/>
    <w:tmpl w:val="BF8E4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25B12"/>
    <w:multiLevelType w:val="hybridMultilevel"/>
    <w:tmpl w:val="3830101C"/>
    <w:lvl w:ilvl="0" w:tplc="45461B46">
      <w:start w:val="1"/>
      <w:numFmt w:val="decimal"/>
      <w:lvlText w:val="%1."/>
      <w:lvlJc w:val="left"/>
      <w:pPr>
        <w:tabs>
          <w:tab w:val="num" w:pos="644"/>
        </w:tabs>
        <w:ind w:left="644" w:hanging="360"/>
      </w:pPr>
    </w:lvl>
    <w:lvl w:ilvl="1" w:tplc="9432D758" w:tentative="1">
      <w:start w:val="1"/>
      <w:numFmt w:val="decimal"/>
      <w:lvlText w:val="%2."/>
      <w:lvlJc w:val="left"/>
      <w:pPr>
        <w:tabs>
          <w:tab w:val="num" w:pos="1364"/>
        </w:tabs>
        <w:ind w:left="1364" w:hanging="360"/>
      </w:pPr>
    </w:lvl>
    <w:lvl w:ilvl="2" w:tplc="EA706A9E" w:tentative="1">
      <w:start w:val="1"/>
      <w:numFmt w:val="decimal"/>
      <w:lvlText w:val="%3."/>
      <w:lvlJc w:val="left"/>
      <w:pPr>
        <w:tabs>
          <w:tab w:val="num" w:pos="2084"/>
        </w:tabs>
        <w:ind w:left="2084" w:hanging="360"/>
      </w:pPr>
    </w:lvl>
    <w:lvl w:ilvl="3" w:tplc="A7641AAC" w:tentative="1">
      <w:start w:val="1"/>
      <w:numFmt w:val="decimal"/>
      <w:lvlText w:val="%4."/>
      <w:lvlJc w:val="left"/>
      <w:pPr>
        <w:tabs>
          <w:tab w:val="num" w:pos="2804"/>
        </w:tabs>
        <w:ind w:left="2804" w:hanging="360"/>
      </w:pPr>
    </w:lvl>
    <w:lvl w:ilvl="4" w:tplc="A3907216" w:tentative="1">
      <w:start w:val="1"/>
      <w:numFmt w:val="decimal"/>
      <w:lvlText w:val="%5."/>
      <w:lvlJc w:val="left"/>
      <w:pPr>
        <w:tabs>
          <w:tab w:val="num" w:pos="3524"/>
        </w:tabs>
        <w:ind w:left="3524" w:hanging="360"/>
      </w:pPr>
    </w:lvl>
    <w:lvl w:ilvl="5" w:tplc="53F67B6E" w:tentative="1">
      <w:start w:val="1"/>
      <w:numFmt w:val="decimal"/>
      <w:lvlText w:val="%6."/>
      <w:lvlJc w:val="left"/>
      <w:pPr>
        <w:tabs>
          <w:tab w:val="num" w:pos="4244"/>
        </w:tabs>
        <w:ind w:left="4244" w:hanging="360"/>
      </w:pPr>
    </w:lvl>
    <w:lvl w:ilvl="6" w:tplc="B122D7B6" w:tentative="1">
      <w:start w:val="1"/>
      <w:numFmt w:val="decimal"/>
      <w:lvlText w:val="%7."/>
      <w:lvlJc w:val="left"/>
      <w:pPr>
        <w:tabs>
          <w:tab w:val="num" w:pos="4964"/>
        </w:tabs>
        <w:ind w:left="4964" w:hanging="360"/>
      </w:pPr>
    </w:lvl>
    <w:lvl w:ilvl="7" w:tplc="F9828074" w:tentative="1">
      <w:start w:val="1"/>
      <w:numFmt w:val="decimal"/>
      <w:lvlText w:val="%8."/>
      <w:lvlJc w:val="left"/>
      <w:pPr>
        <w:tabs>
          <w:tab w:val="num" w:pos="5684"/>
        </w:tabs>
        <w:ind w:left="5684" w:hanging="360"/>
      </w:pPr>
    </w:lvl>
    <w:lvl w:ilvl="8" w:tplc="7EEE043E" w:tentative="1">
      <w:start w:val="1"/>
      <w:numFmt w:val="decimal"/>
      <w:lvlText w:val="%9."/>
      <w:lvlJc w:val="left"/>
      <w:pPr>
        <w:tabs>
          <w:tab w:val="num" w:pos="6404"/>
        </w:tabs>
        <w:ind w:left="6404" w:hanging="360"/>
      </w:pPr>
    </w:lvl>
  </w:abstractNum>
  <w:abstractNum w:abstractNumId="2" w15:restartNumberingAfterBreak="0">
    <w:nsid w:val="08263790"/>
    <w:multiLevelType w:val="hybridMultilevel"/>
    <w:tmpl w:val="9D1CD0C2"/>
    <w:lvl w:ilvl="0" w:tplc="54B88CA6">
      <w:start w:val="1"/>
      <w:numFmt w:val="lowerLetter"/>
      <w:lvlText w:val="%1)"/>
      <w:lvlJc w:val="left"/>
      <w:pPr>
        <w:ind w:left="127" w:hanging="269"/>
      </w:pPr>
      <w:rPr>
        <w:rFonts w:ascii="Times New Roman" w:eastAsia="Times New Roman" w:hAnsi="Times New Roman" w:cs="Times New Roman" w:hint="default"/>
        <w:i/>
        <w:iCs/>
        <w:w w:val="100"/>
        <w:sz w:val="20"/>
        <w:szCs w:val="20"/>
        <w:lang w:val="en-US" w:eastAsia="en-US" w:bidi="ar-SA"/>
      </w:rPr>
    </w:lvl>
    <w:lvl w:ilvl="1" w:tplc="5B10C71E">
      <w:numFmt w:val="bullet"/>
      <w:lvlText w:val="•"/>
      <w:lvlJc w:val="left"/>
      <w:pPr>
        <w:ind w:left="2860" w:hanging="269"/>
      </w:pPr>
      <w:rPr>
        <w:rFonts w:hint="default"/>
        <w:lang w:val="en-US" w:eastAsia="en-US" w:bidi="ar-SA"/>
      </w:rPr>
    </w:lvl>
    <w:lvl w:ilvl="2" w:tplc="7688AD60">
      <w:numFmt w:val="bullet"/>
      <w:lvlText w:val="•"/>
      <w:lvlJc w:val="left"/>
      <w:pPr>
        <w:ind w:left="3102" w:hanging="269"/>
      </w:pPr>
      <w:rPr>
        <w:rFonts w:hint="default"/>
        <w:lang w:val="en-US" w:eastAsia="en-US" w:bidi="ar-SA"/>
      </w:rPr>
    </w:lvl>
    <w:lvl w:ilvl="3" w:tplc="D618E482">
      <w:numFmt w:val="bullet"/>
      <w:lvlText w:val="•"/>
      <w:lvlJc w:val="left"/>
      <w:pPr>
        <w:ind w:left="3345" w:hanging="269"/>
      </w:pPr>
      <w:rPr>
        <w:rFonts w:hint="default"/>
        <w:lang w:val="en-US" w:eastAsia="en-US" w:bidi="ar-SA"/>
      </w:rPr>
    </w:lvl>
    <w:lvl w:ilvl="4" w:tplc="F92E078E">
      <w:numFmt w:val="bullet"/>
      <w:lvlText w:val="•"/>
      <w:lvlJc w:val="left"/>
      <w:pPr>
        <w:ind w:left="3587" w:hanging="269"/>
      </w:pPr>
      <w:rPr>
        <w:rFonts w:hint="default"/>
        <w:lang w:val="en-US" w:eastAsia="en-US" w:bidi="ar-SA"/>
      </w:rPr>
    </w:lvl>
    <w:lvl w:ilvl="5" w:tplc="130AC6EC">
      <w:numFmt w:val="bullet"/>
      <w:lvlText w:val="•"/>
      <w:lvlJc w:val="left"/>
      <w:pPr>
        <w:ind w:left="3830" w:hanging="269"/>
      </w:pPr>
      <w:rPr>
        <w:rFonts w:hint="default"/>
        <w:lang w:val="en-US" w:eastAsia="en-US" w:bidi="ar-SA"/>
      </w:rPr>
    </w:lvl>
    <w:lvl w:ilvl="6" w:tplc="05C8446A">
      <w:numFmt w:val="bullet"/>
      <w:lvlText w:val="•"/>
      <w:lvlJc w:val="left"/>
      <w:pPr>
        <w:ind w:left="4072" w:hanging="269"/>
      </w:pPr>
      <w:rPr>
        <w:rFonts w:hint="default"/>
        <w:lang w:val="en-US" w:eastAsia="en-US" w:bidi="ar-SA"/>
      </w:rPr>
    </w:lvl>
    <w:lvl w:ilvl="7" w:tplc="F1B2C4AA">
      <w:numFmt w:val="bullet"/>
      <w:lvlText w:val="•"/>
      <w:lvlJc w:val="left"/>
      <w:pPr>
        <w:ind w:left="4315" w:hanging="269"/>
      </w:pPr>
      <w:rPr>
        <w:rFonts w:hint="default"/>
        <w:lang w:val="en-US" w:eastAsia="en-US" w:bidi="ar-SA"/>
      </w:rPr>
    </w:lvl>
    <w:lvl w:ilvl="8" w:tplc="300C8642">
      <w:numFmt w:val="bullet"/>
      <w:lvlText w:val="•"/>
      <w:lvlJc w:val="left"/>
      <w:pPr>
        <w:ind w:left="4558" w:hanging="269"/>
      </w:pPr>
      <w:rPr>
        <w:rFonts w:hint="default"/>
        <w:lang w:val="en-US" w:eastAsia="en-US" w:bidi="ar-SA"/>
      </w:rPr>
    </w:lvl>
  </w:abstractNum>
  <w:abstractNum w:abstractNumId="3" w15:restartNumberingAfterBreak="0">
    <w:nsid w:val="1E002F62"/>
    <w:multiLevelType w:val="hybridMultilevel"/>
    <w:tmpl w:val="181E762A"/>
    <w:lvl w:ilvl="0" w:tplc="C590AF82">
      <w:start w:val="1"/>
      <w:numFmt w:val="upperLetter"/>
      <w:lvlText w:val="%1."/>
      <w:lvlJc w:val="left"/>
      <w:pPr>
        <w:ind w:left="415" w:hanging="288"/>
      </w:pPr>
      <w:rPr>
        <w:rFonts w:ascii="Times New Roman" w:eastAsia="Times New Roman" w:hAnsi="Times New Roman" w:cs="Times New Roman" w:hint="default"/>
        <w:i/>
        <w:iCs/>
        <w:spacing w:val="0"/>
        <w:w w:val="100"/>
        <w:sz w:val="20"/>
        <w:szCs w:val="20"/>
        <w:lang w:val="en-US" w:eastAsia="en-US" w:bidi="ar-SA"/>
      </w:rPr>
    </w:lvl>
    <w:lvl w:ilvl="1" w:tplc="7DE4098E">
      <w:start w:val="1"/>
      <w:numFmt w:val="decimal"/>
      <w:lvlText w:val="%2)"/>
      <w:lvlJc w:val="left"/>
      <w:pPr>
        <w:ind w:left="127" w:hanging="255"/>
      </w:pPr>
      <w:rPr>
        <w:rFonts w:ascii="Times New Roman" w:eastAsia="Times New Roman" w:hAnsi="Times New Roman" w:cs="Times New Roman" w:hint="default"/>
        <w:i/>
        <w:iCs/>
        <w:w w:val="100"/>
        <w:sz w:val="20"/>
        <w:szCs w:val="20"/>
        <w:lang w:val="en-US" w:eastAsia="en-US" w:bidi="ar-SA"/>
      </w:rPr>
    </w:lvl>
    <w:lvl w:ilvl="2" w:tplc="D98C768E">
      <w:start w:val="1"/>
      <w:numFmt w:val="lowerLetter"/>
      <w:lvlText w:val="%3)"/>
      <w:lvlJc w:val="left"/>
      <w:pPr>
        <w:ind w:left="847" w:hanging="216"/>
      </w:pPr>
      <w:rPr>
        <w:rFonts w:ascii="Times New Roman" w:eastAsia="Times New Roman" w:hAnsi="Times New Roman" w:cs="Times New Roman" w:hint="default"/>
        <w:i/>
        <w:iCs/>
        <w:w w:val="100"/>
        <w:sz w:val="20"/>
        <w:szCs w:val="20"/>
        <w:lang w:val="en-US" w:eastAsia="en-US" w:bidi="ar-SA"/>
      </w:rPr>
    </w:lvl>
    <w:lvl w:ilvl="3" w:tplc="9A6A46AA">
      <w:numFmt w:val="bullet"/>
      <w:lvlText w:val="•"/>
      <w:lvlJc w:val="left"/>
      <w:pPr>
        <w:ind w:left="1374" w:hanging="216"/>
      </w:pPr>
      <w:rPr>
        <w:rFonts w:hint="default"/>
        <w:lang w:val="en-US" w:eastAsia="en-US" w:bidi="ar-SA"/>
      </w:rPr>
    </w:lvl>
    <w:lvl w:ilvl="4" w:tplc="570CD51A">
      <w:numFmt w:val="bullet"/>
      <w:lvlText w:val="•"/>
      <w:lvlJc w:val="left"/>
      <w:pPr>
        <w:ind w:left="1908" w:hanging="216"/>
      </w:pPr>
      <w:rPr>
        <w:rFonts w:hint="default"/>
        <w:lang w:val="en-US" w:eastAsia="en-US" w:bidi="ar-SA"/>
      </w:rPr>
    </w:lvl>
    <w:lvl w:ilvl="5" w:tplc="E23833F2">
      <w:numFmt w:val="bullet"/>
      <w:lvlText w:val="•"/>
      <w:lvlJc w:val="left"/>
      <w:pPr>
        <w:ind w:left="2443" w:hanging="216"/>
      </w:pPr>
      <w:rPr>
        <w:rFonts w:hint="default"/>
        <w:lang w:val="en-US" w:eastAsia="en-US" w:bidi="ar-SA"/>
      </w:rPr>
    </w:lvl>
    <w:lvl w:ilvl="6" w:tplc="323CA1FE">
      <w:numFmt w:val="bullet"/>
      <w:lvlText w:val="•"/>
      <w:lvlJc w:val="left"/>
      <w:pPr>
        <w:ind w:left="2977" w:hanging="216"/>
      </w:pPr>
      <w:rPr>
        <w:rFonts w:hint="default"/>
        <w:lang w:val="en-US" w:eastAsia="en-US" w:bidi="ar-SA"/>
      </w:rPr>
    </w:lvl>
    <w:lvl w:ilvl="7" w:tplc="018E05F2">
      <w:numFmt w:val="bullet"/>
      <w:lvlText w:val="•"/>
      <w:lvlJc w:val="left"/>
      <w:pPr>
        <w:ind w:left="3511" w:hanging="216"/>
      </w:pPr>
      <w:rPr>
        <w:rFonts w:hint="default"/>
        <w:lang w:val="en-US" w:eastAsia="en-US" w:bidi="ar-SA"/>
      </w:rPr>
    </w:lvl>
    <w:lvl w:ilvl="8" w:tplc="802CBDC6">
      <w:numFmt w:val="bullet"/>
      <w:lvlText w:val="•"/>
      <w:lvlJc w:val="left"/>
      <w:pPr>
        <w:ind w:left="4046" w:hanging="216"/>
      </w:pPr>
      <w:rPr>
        <w:rFonts w:hint="default"/>
        <w:lang w:val="en-US" w:eastAsia="en-US" w:bidi="ar-SA"/>
      </w:rPr>
    </w:lvl>
  </w:abstractNum>
  <w:abstractNum w:abstractNumId="4" w15:restartNumberingAfterBreak="0">
    <w:nsid w:val="22BF4302"/>
    <w:multiLevelType w:val="hybridMultilevel"/>
    <w:tmpl w:val="61185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A41D2"/>
    <w:multiLevelType w:val="hybridMultilevel"/>
    <w:tmpl w:val="8E642DFA"/>
    <w:lvl w:ilvl="0" w:tplc="2E920D4C">
      <w:start w:val="1"/>
      <w:numFmt w:val="bullet"/>
      <w:lvlText w:val="•"/>
      <w:lvlJc w:val="left"/>
      <w:pPr>
        <w:tabs>
          <w:tab w:val="num" w:pos="720"/>
        </w:tabs>
        <w:ind w:left="720" w:hanging="360"/>
      </w:pPr>
      <w:rPr>
        <w:rFonts w:ascii="Arial" w:hAnsi="Arial" w:hint="default"/>
      </w:rPr>
    </w:lvl>
    <w:lvl w:ilvl="1" w:tplc="7E201F00" w:tentative="1">
      <w:start w:val="1"/>
      <w:numFmt w:val="bullet"/>
      <w:lvlText w:val="•"/>
      <w:lvlJc w:val="left"/>
      <w:pPr>
        <w:tabs>
          <w:tab w:val="num" w:pos="1440"/>
        </w:tabs>
        <w:ind w:left="1440" w:hanging="360"/>
      </w:pPr>
      <w:rPr>
        <w:rFonts w:ascii="Arial" w:hAnsi="Arial" w:hint="default"/>
      </w:rPr>
    </w:lvl>
    <w:lvl w:ilvl="2" w:tplc="B5FACFB4" w:tentative="1">
      <w:start w:val="1"/>
      <w:numFmt w:val="bullet"/>
      <w:lvlText w:val="•"/>
      <w:lvlJc w:val="left"/>
      <w:pPr>
        <w:tabs>
          <w:tab w:val="num" w:pos="2160"/>
        </w:tabs>
        <w:ind w:left="2160" w:hanging="360"/>
      </w:pPr>
      <w:rPr>
        <w:rFonts w:ascii="Arial" w:hAnsi="Arial" w:hint="default"/>
      </w:rPr>
    </w:lvl>
    <w:lvl w:ilvl="3" w:tplc="E57E9452" w:tentative="1">
      <w:start w:val="1"/>
      <w:numFmt w:val="bullet"/>
      <w:lvlText w:val="•"/>
      <w:lvlJc w:val="left"/>
      <w:pPr>
        <w:tabs>
          <w:tab w:val="num" w:pos="2880"/>
        </w:tabs>
        <w:ind w:left="2880" w:hanging="360"/>
      </w:pPr>
      <w:rPr>
        <w:rFonts w:ascii="Arial" w:hAnsi="Arial" w:hint="default"/>
      </w:rPr>
    </w:lvl>
    <w:lvl w:ilvl="4" w:tplc="B14C2730" w:tentative="1">
      <w:start w:val="1"/>
      <w:numFmt w:val="bullet"/>
      <w:lvlText w:val="•"/>
      <w:lvlJc w:val="left"/>
      <w:pPr>
        <w:tabs>
          <w:tab w:val="num" w:pos="3600"/>
        </w:tabs>
        <w:ind w:left="3600" w:hanging="360"/>
      </w:pPr>
      <w:rPr>
        <w:rFonts w:ascii="Arial" w:hAnsi="Arial" w:hint="default"/>
      </w:rPr>
    </w:lvl>
    <w:lvl w:ilvl="5" w:tplc="D1BE1CC0" w:tentative="1">
      <w:start w:val="1"/>
      <w:numFmt w:val="bullet"/>
      <w:lvlText w:val="•"/>
      <w:lvlJc w:val="left"/>
      <w:pPr>
        <w:tabs>
          <w:tab w:val="num" w:pos="4320"/>
        </w:tabs>
        <w:ind w:left="4320" w:hanging="360"/>
      </w:pPr>
      <w:rPr>
        <w:rFonts w:ascii="Arial" w:hAnsi="Arial" w:hint="default"/>
      </w:rPr>
    </w:lvl>
    <w:lvl w:ilvl="6" w:tplc="5B0AEEE2" w:tentative="1">
      <w:start w:val="1"/>
      <w:numFmt w:val="bullet"/>
      <w:lvlText w:val="•"/>
      <w:lvlJc w:val="left"/>
      <w:pPr>
        <w:tabs>
          <w:tab w:val="num" w:pos="5040"/>
        </w:tabs>
        <w:ind w:left="5040" w:hanging="360"/>
      </w:pPr>
      <w:rPr>
        <w:rFonts w:ascii="Arial" w:hAnsi="Arial" w:hint="default"/>
      </w:rPr>
    </w:lvl>
    <w:lvl w:ilvl="7" w:tplc="D292A382" w:tentative="1">
      <w:start w:val="1"/>
      <w:numFmt w:val="bullet"/>
      <w:lvlText w:val="•"/>
      <w:lvlJc w:val="left"/>
      <w:pPr>
        <w:tabs>
          <w:tab w:val="num" w:pos="5760"/>
        </w:tabs>
        <w:ind w:left="5760" w:hanging="360"/>
      </w:pPr>
      <w:rPr>
        <w:rFonts w:ascii="Arial" w:hAnsi="Arial" w:hint="default"/>
      </w:rPr>
    </w:lvl>
    <w:lvl w:ilvl="8" w:tplc="332A49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1D0809"/>
    <w:multiLevelType w:val="hybridMultilevel"/>
    <w:tmpl w:val="F2809F12"/>
    <w:lvl w:ilvl="0" w:tplc="E1D2D636">
      <w:start w:val="1"/>
      <w:numFmt w:val="bullet"/>
      <w:lvlText w:val="•"/>
      <w:lvlJc w:val="left"/>
      <w:pPr>
        <w:tabs>
          <w:tab w:val="num" w:pos="720"/>
        </w:tabs>
        <w:ind w:left="720" w:hanging="360"/>
      </w:pPr>
      <w:rPr>
        <w:rFonts w:ascii="Arial" w:hAnsi="Arial" w:hint="default"/>
      </w:rPr>
    </w:lvl>
    <w:lvl w:ilvl="1" w:tplc="8CC60EA4" w:tentative="1">
      <w:start w:val="1"/>
      <w:numFmt w:val="bullet"/>
      <w:lvlText w:val="•"/>
      <w:lvlJc w:val="left"/>
      <w:pPr>
        <w:tabs>
          <w:tab w:val="num" w:pos="1440"/>
        </w:tabs>
        <w:ind w:left="1440" w:hanging="360"/>
      </w:pPr>
      <w:rPr>
        <w:rFonts w:ascii="Arial" w:hAnsi="Arial" w:hint="default"/>
      </w:rPr>
    </w:lvl>
    <w:lvl w:ilvl="2" w:tplc="E60E3564" w:tentative="1">
      <w:start w:val="1"/>
      <w:numFmt w:val="bullet"/>
      <w:lvlText w:val="•"/>
      <w:lvlJc w:val="left"/>
      <w:pPr>
        <w:tabs>
          <w:tab w:val="num" w:pos="2160"/>
        </w:tabs>
        <w:ind w:left="2160" w:hanging="360"/>
      </w:pPr>
      <w:rPr>
        <w:rFonts w:ascii="Arial" w:hAnsi="Arial" w:hint="default"/>
      </w:rPr>
    </w:lvl>
    <w:lvl w:ilvl="3" w:tplc="8DA0A594" w:tentative="1">
      <w:start w:val="1"/>
      <w:numFmt w:val="bullet"/>
      <w:lvlText w:val="•"/>
      <w:lvlJc w:val="left"/>
      <w:pPr>
        <w:tabs>
          <w:tab w:val="num" w:pos="2880"/>
        </w:tabs>
        <w:ind w:left="2880" w:hanging="360"/>
      </w:pPr>
      <w:rPr>
        <w:rFonts w:ascii="Arial" w:hAnsi="Arial" w:hint="default"/>
      </w:rPr>
    </w:lvl>
    <w:lvl w:ilvl="4" w:tplc="8DDA8516" w:tentative="1">
      <w:start w:val="1"/>
      <w:numFmt w:val="bullet"/>
      <w:lvlText w:val="•"/>
      <w:lvlJc w:val="left"/>
      <w:pPr>
        <w:tabs>
          <w:tab w:val="num" w:pos="3600"/>
        </w:tabs>
        <w:ind w:left="3600" w:hanging="360"/>
      </w:pPr>
      <w:rPr>
        <w:rFonts w:ascii="Arial" w:hAnsi="Arial" w:hint="default"/>
      </w:rPr>
    </w:lvl>
    <w:lvl w:ilvl="5" w:tplc="36E0A7B2" w:tentative="1">
      <w:start w:val="1"/>
      <w:numFmt w:val="bullet"/>
      <w:lvlText w:val="•"/>
      <w:lvlJc w:val="left"/>
      <w:pPr>
        <w:tabs>
          <w:tab w:val="num" w:pos="4320"/>
        </w:tabs>
        <w:ind w:left="4320" w:hanging="360"/>
      </w:pPr>
      <w:rPr>
        <w:rFonts w:ascii="Arial" w:hAnsi="Arial" w:hint="default"/>
      </w:rPr>
    </w:lvl>
    <w:lvl w:ilvl="6" w:tplc="D77C495A" w:tentative="1">
      <w:start w:val="1"/>
      <w:numFmt w:val="bullet"/>
      <w:lvlText w:val="•"/>
      <w:lvlJc w:val="left"/>
      <w:pPr>
        <w:tabs>
          <w:tab w:val="num" w:pos="5040"/>
        </w:tabs>
        <w:ind w:left="5040" w:hanging="360"/>
      </w:pPr>
      <w:rPr>
        <w:rFonts w:ascii="Arial" w:hAnsi="Arial" w:hint="default"/>
      </w:rPr>
    </w:lvl>
    <w:lvl w:ilvl="7" w:tplc="7C067626" w:tentative="1">
      <w:start w:val="1"/>
      <w:numFmt w:val="bullet"/>
      <w:lvlText w:val="•"/>
      <w:lvlJc w:val="left"/>
      <w:pPr>
        <w:tabs>
          <w:tab w:val="num" w:pos="5760"/>
        </w:tabs>
        <w:ind w:left="5760" w:hanging="360"/>
      </w:pPr>
      <w:rPr>
        <w:rFonts w:ascii="Arial" w:hAnsi="Arial" w:hint="default"/>
      </w:rPr>
    </w:lvl>
    <w:lvl w:ilvl="8" w:tplc="255804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6F5CC4"/>
    <w:multiLevelType w:val="hybridMultilevel"/>
    <w:tmpl w:val="1760326A"/>
    <w:lvl w:ilvl="0" w:tplc="722EDC1E">
      <w:start w:val="1"/>
      <w:numFmt w:val="upperLetter"/>
      <w:lvlText w:val="%1."/>
      <w:lvlJc w:val="left"/>
      <w:pPr>
        <w:ind w:left="415" w:hanging="288"/>
      </w:pPr>
      <w:rPr>
        <w:rFonts w:ascii="Times New Roman" w:eastAsia="Times New Roman" w:hAnsi="Times New Roman" w:cs="Times New Roman" w:hint="default"/>
        <w:i/>
        <w:iCs/>
        <w:spacing w:val="0"/>
        <w:w w:val="100"/>
        <w:sz w:val="20"/>
        <w:szCs w:val="20"/>
        <w:lang w:val="en-US" w:eastAsia="en-US" w:bidi="ar-SA"/>
      </w:rPr>
    </w:lvl>
    <w:lvl w:ilvl="1" w:tplc="0F5809A0">
      <w:numFmt w:val="bullet"/>
      <w:lvlText w:val="•"/>
      <w:lvlJc w:val="left"/>
      <w:pPr>
        <w:ind w:left="881" w:hanging="288"/>
      </w:pPr>
      <w:rPr>
        <w:rFonts w:hint="default"/>
        <w:lang w:val="en-US" w:eastAsia="en-US" w:bidi="ar-SA"/>
      </w:rPr>
    </w:lvl>
    <w:lvl w:ilvl="2" w:tplc="AA0646F0">
      <w:numFmt w:val="bullet"/>
      <w:lvlText w:val="•"/>
      <w:lvlJc w:val="left"/>
      <w:pPr>
        <w:ind w:left="1343" w:hanging="288"/>
      </w:pPr>
      <w:rPr>
        <w:rFonts w:hint="default"/>
        <w:lang w:val="en-US" w:eastAsia="en-US" w:bidi="ar-SA"/>
      </w:rPr>
    </w:lvl>
    <w:lvl w:ilvl="3" w:tplc="C9DEC364">
      <w:numFmt w:val="bullet"/>
      <w:lvlText w:val="•"/>
      <w:lvlJc w:val="left"/>
      <w:pPr>
        <w:ind w:left="1805" w:hanging="288"/>
      </w:pPr>
      <w:rPr>
        <w:rFonts w:hint="default"/>
        <w:lang w:val="en-US" w:eastAsia="en-US" w:bidi="ar-SA"/>
      </w:rPr>
    </w:lvl>
    <w:lvl w:ilvl="4" w:tplc="5C72E3D8">
      <w:numFmt w:val="bullet"/>
      <w:lvlText w:val="•"/>
      <w:lvlJc w:val="left"/>
      <w:pPr>
        <w:ind w:left="2267" w:hanging="288"/>
      </w:pPr>
      <w:rPr>
        <w:rFonts w:hint="default"/>
        <w:lang w:val="en-US" w:eastAsia="en-US" w:bidi="ar-SA"/>
      </w:rPr>
    </w:lvl>
    <w:lvl w:ilvl="5" w:tplc="706692AA">
      <w:numFmt w:val="bullet"/>
      <w:lvlText w:val="•"/>
      <w:lvlJc w:val="left"/>
      <w:pPr>
        <w:ind w:left="2729" w:hanging="288"/>
      </w:pPr>
      <w:rPr>
        <w:rFonts w:hint="default"/>
        <w:lang w:val="en-US" w:eastAsia="en-US" w:bidi="ar-SA"/>
      </w:rPr>
    </w:lvl>
    <w:lvl w:ilvl="6" w:tplc="310E6376">
      <w:numFmt w:val="bullet"/>
      <w:lvlText w:val="•"/>
      <w:lvlJc w:val="left"/>
      <w:pPr>
        <w:ind w:left="3191" w:hanging="288"/>
      </w:pPr>
      <w:rPr>
        <w:rFonts w:hint="default"/>
        <w:lang w:val="en-US" w:eastAsia="en-US" w:bidi="ar-SA"/>
      </w:rPr>
    </w:lvl>
    <w:lvl w:ilvl="7" w:tplc="3230EB22">
      <w:numFmt w:val="bullet"/>
      <w:lvlText w:val="•"/>
      <w:lvlJc w:val="left"/>
      <w:pPr>
        <w:ind w:left="3653" w:hanging="288"/>
      </w:pPr>
      <w:rPr>
        <w:rFonts w:hint="default"/>
        <w:lang w:val="en-US" w:eastAsia="en-US" w:bidi="ar-SA"/>
      </w:rPr>
    </w:lvl>
    <w:lvl w:ilvl="8" w:tplc="3E4A2A78">
      <w:numFmt w:val="bullet"/>
      <w:lvlText w:val="•"/>
      <w:lvlJc w:val="left"/>
      <w:pPr>
        <w:ind w:left="4115" w:hanging="288"/>
      </w:pPr>
      <w:rPr>
        <w:rFonts w:hint="default"/>
        <w:lang w:val="en-US" w:eastAsia="en-US" w:bidi="ar-SA"/>
      </w:rPr>
    </w:lvl>
  </w:abstractNum>
  <w:abstractNum w:abstractNumId="8" w15:restartNumberingAfterBreak="0">
    <w:nsid w:val="358F6C8C"/>
    <w:multiLevelType w:val="hybridMultilevel"/>
    <w:tmpl w:val="E2E646C6"/>
    <w:lvl w:ilvl="0" w:tplc="6F3A7CAC">
      <w:start w:val="1"/>
      <w:numFmt w:val="decimal"/>
      <w:lvlText w:val="[%1]"/>
      <w:lvlJc w:val="left"/>
      <w:pPr>
        <w:ind w:left="482" w:hanging="356"/>
      </w:pPr>
      <w:rPr>
        <w:rFonts w:ascii="Times New Roman" w:eastAsia="Times New Roman" w:hAnsi="Times New Roman" w:cs="Times New Roman" w:hint="default"/>
        <w:w w:val="98"/>
        <w:sz w:val="16"/>
        <w:szCs w:val="16"/>
        <w:lang w:val="en-US" w:eastAsia="en-US" w:bidi="ar-SA"/>
      </w:rPr>
    </w:lvl>
    <w:lvl w:ilvl="1" w:tplc="3FA29F6C">
      <w:numFmt w:val="bullet"/>
      <w:lvlText w:val="•"/>
      <w:lvlJc w:val="left"/>
      <w:pPr>
        <w:ind w:left="943" w:hanging="356"/>
      </w:pPr>
      <w:rPr>
        <w:rFonts w:hint="default"/>
        <w:lang w:val="en-US" w:eastAsia="en-US" w:bidi="ar-SA"/>
      </w:rPr>
    </w:lvl>
    <w:lvl w:ilvl="2" w:tplc="7A94E7DE">
      <w:numFmt w:val="bullet"/>
      <w:lvlText w:val="•"/>
      <w:lvlJc w:val="left"/>
      <w:pPr>
        <w:ind w:left="1406" w:hanging="356"/>
      </w:pPr>
      <w:rPr>
        <w:rFonts w:hint="default"/>
        <w:lang w:val="en-US" w:eastAsia="en-US" w:bidi="ar-SA"/>
      </w:rPr>
    </w:lvl>
    <w:lvl w:ilvl="3" w:tplc="AD809DC8">
      <w:numFmt w:val="bullet"/>
      <w:lvlText w:val="•"/>
      <w:lvlJc w:val="left"/>
      <w:pPr>
        <w:ind w:left="1870" w:hanging="356"/>
      </w:pPr>
      <w:rPr>
        <w:rFonts w:hint="default"/>
        <w:lang w:val="en-US" w:eastAsia="en-US" w:bidi="ar-SA"/>
      </w:rPr>
    </w:lvl>
    <w:lvl w:ilvl="4" w:tplc="6A468218">
      <w:numFmt w:val="bullet"/>
      <w:lvlText w:val="•"/>
      <w:lvlJc w:val="left"/>
      <w:pPr>
        <w:ind w:left="2333" w:hanging="356"/>
      </w:pPr>
      <w:rPr>
        <w:rFonts w:hint="default"/>
        <w:lang w:val="en-US" w:eastAsia="en-US" w:bidi="ar-SA"/>
      </w:rPr>
    </w:lvl>
    <w:lvl w:ilvl="5" w:tplc="7A56CF76">
      <w:numFmt w:val="bullet"/>
      <w:lvlText w:val="•"/>
      <w:lvlJc w:val="left"/>
      <w:pPr>
        <w:ind w:left="2797" w:hanging="356"/>
      </w:pPr>
      <w:rPr>
        <w:rFonts w:hint="default"/>
        <w:lang w:val="en-US" w:eastAsia="en-US" w:bidi="ar-SA"/>
      </w:rPr>
    </w:lvl>
    <w:lvl w:ilvl="6" w:tplc="79AE6756">
      <w:numFmt w:val="bullet"/>
      <w:lvlText w:val="•"/>
      <w:lvlJc w:val="left"/>
      <w:pPr>
        <w:ind w:left="3260" w:hanging="356"/>
      </w:pPr>
      <w:rPr>
        <w:rFonts w:hint="default"/>
        <w:lang w:val="en-US" w:eastAsia="en-US" w:bidi="ar-SA"/>
      </w:rPr>
    </w:lvl>
    <w:lvl w:ilvl="7" w:tplc="D43EDA16">
      <w:numFmt w:val="bullet"/>
      <w:lvlText w:val="•"/>
      <w:lvlJc w:val="left"/>
      <w:pPr>
        <w:ind w:left="3724" w:hanging="356"/>
      </w:pPr>
      <w:rPr>
        <w:rFonts w:hint="default"/>
        <w:lang w:val="en-US" w:eastAsia="en-US" w:bidi="ar-SA"/>
      </w:rPr>
    </w:lvl>
    <w:lvl w:ilvl="8" w:tplc="05829E9A">
      <w:numFmt w:val="bullet"/>
      <w:lvlText w:val="•"/>
      <w:lvlJc w:val="left"/>
      <w:pPr>
        <w:ind w:left="4187" w:hanging="356"/>
      </w:pPr>
      <w:rPr>
        <w:rFonts w:hint="default"/>
        <w:lang w:val="en-US" w:eastAsia="en-US" w:bidi="ar-SA"/>
      </w:rPr>
    </w:lvl>
  </w:abstractNum>
  <w:abstractNum w:abstractNumId="9" w15:restartNumberingAfterBreak="0">
    <w:nsid w:val="3F73585C"/>
    <w:multiLevelType w:val="hybridMultilevel"/>
    <w:tmpl w:val="2BD04F40"/>
    <w:lvl w:ilvl="0" w:tplc="CFD0EDE8">
      <w:start w:val="1"/>
      <w:numFmt w:val="bullet"/>
      <w:lvlText w:val="•"/>
      <w:lvlJc w:val="left"/>
      <w:pPr>
        <w:tabs>
          <w:tab w:val="num" w:pos="720"/>
        </w:tabs>
        <w:ind w:left="720" w:hanging="360"/>
      </w:pPr>
      <w:rPr>
        <w:rFonts w:ascii="Arial" w:hAnsi="Arial" w:hint="default"/>
      </w:rPr>
    </w:lvl>
    <w:lvl w:ilvl="1" w:tplc="9A2892EA" w:tentative="1">
      <w:start w:val="1"/>
      <w:numFmt w:val="bullet"/>
      <w:lvlText w:val="•"/>
      <w:lvlJc w:val="left"/>
      <w:pPr>
        <w:tabs>
          <w:tab w:val="num" w:pos="1440"/>
        </w:tabs>
        <w:ind w:left="1440" w:hanging="360"/>
      </w:pPr>
      <w:rPr>
        <w:rFonts w:ascii="Arial" w:hAnsi="Arial" w:hint="default"/>
      </w:rPr>
    </w:lvl>
    <w:lvl w:ilvl="2" w:tplc="A0486FCA" w:tentative="1">
      <w:start w:val="1"/>
      <w:numFmt w:val="bullet"/>
      <w:lvlText w:val="•"/>
      <w:lvlJc w:val="left"/>
      <w:pPr>
        <w:tabs>
          <w:tab w:val="num" w:pos="2160"/>
        </w:tabs>
        <w:ind w:left="2160" w:hanging="360"/>
      </w:pPr>
      <w:rPr>
        <w:rFonts w:ascii="Arial" w:hAnsi="Arial" w:hint="default"/>
      </w:rPr>
    </w:lvl>
    <w:lvl w:ilvl="3" w:tplc="051ED2D4" w:tentative="1">
      <w:start w:val="1"/>
      <w:numFmt w:val="bullet"/>
      <w:lvlText w:val="•"/>
      <w:lvlJc w:val="left"/>
      <w:pPr>
        <w:tabs>
          <w:tab w:val="num" w:pos="2880"/>
        </w:tabs>
        <w:ind w:left="2880" w:hanging="360"/>
      </w:pPr>
      <w:rPr>
        <w:rFonts w:ascii="Arial" w:hAnsi="Arial" w:hint="default"/>
      </w:rPr>
    </w:lvl>
    <w:lvl w:ilvl="4" w:tplc="883002A4" w:tentative="1">
      <w:start w:val="1"/>
      <w:numFmt w:val="bullet"/>
      <w:lvlText w:val="•"/>
      <w:lvlJc w:val="left"/>
      <w:pPr>
        <w:tabs>
          <w:tab w:val="num" w:pos="3600"/>
        </w:tabs>
        <w:ind w:left="3600" w:hanging="360"/>
      </w:pPr>
      <w:rPr>
        <w:rFonts w:ascii="Arial" w:hAnsi="Arial" w:hint="default"/>
      </w:rPr>
    </w:lvl>
    <w:lvl w:ilvl="5" w:tplc="AAAC2818" w:tentative="1">
      <w:start w:val="1"/>
      <w:numFmt w:val="bullet"/>
      <w:lvlText w:val="•"/>
      <w:lvlJc w:val="left"/>
      <w:pPr>
        <w:tabs>
          <w:tab w:val="num" w:pos="4320"/>
        </w:tabs>
        <w:ind w:left="4320" w:hanging="360"/>
      </w:pPr>
      <w:rPr>
        <w:rFonts w:ascii="Arial" w:hAnsi="Arial" w:hint="default"/>
      </w:rPr>
    </w:lvl>
    <w:lvl w:ilvl="6" w:tplc="6D967F94" w:tentative="1">
      <w:start w:val="1"/>
      <w:numFmt w:val="bullet"/>
      <w:lvlText w:val="•"/>
      <w:lvlJc w:val="left"/>
      <w:pPr>
        <w:tabs>
          <w:tab w:val="num" w:pos="5040"/>
        </w:tabs>
        <w:ind w:left="5040" w:hanging="360"/>
      </w:pPr>
      <w:rPr>
        <w:rFonts w:ascii="Arial" w:hAnsi="Arial" w:hint="default"/>
      </w:rPr>
    </w:lvl>
    <w:lvl w:ilvl="7" w:tplc="D18215B4" w:tentative="1">
      <w:start w:val="1"/>
      <w:numFmt w:val="bullet"/>
      <w:lvlText w:val="•"/>
      <w:lvlJc w:val="left"/>
      <w:pPr>
        <w:tabs>
          <w:tab w:val="num" w:pos="5760"/>
        </w:tabs>
        <w:ind w:left="5760" w:hanging="360"/>
      </w:pPr>
      <w:rPr>
        <w:rFonts w:ascii="Arial" w:hAnsi="Arial" w:hint="default"/>
      </w:rPr>
    </w:lvl>
    <w:lvl w:ilvl="8" w:tplc="01D6BB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7C454A"/>
    <w:multiLevelType w:val="hybridMultilevel"/>
    <w:tmpl w:val="E278B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3D085A"/>
    <w:multiLevelType w:val="hybridMultilevel"/>
    <w:tmpl w:val="A00C8D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4D739F"/>
    <w:multiLevelType w:val="hybridMultilevel"/>
    <w:tmpl w:val="CA96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2562F5"/>
    <w:multiLevelType w:val="hybridMultilevel"/>
    <w:tmpl w:val="FFD2CB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585E27"/>
    <w:multiLevelType w:val="hybridMultilevel"/>
    <w:tmpl w:val="846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F5035"/>
    <w:multiLevelType w:val="hybridMultilevel"/>
    <w:tmpl w:val="8C12F924"/>
    <w:lvl w:ilvl="0" w:tplc="5CCEB6AE">
      <w:start w:val="1"/>
      <w:numFmt w:val="upperRoman"/>
      <w:lvlText w:val="%1."/>
      <w:lvlJc w:val="left"/>
      <w:pPr>
        <w:ind w:left="1534" w:hanging="274"/>
        <w:jc w:val="right"/>
      </w:pPr>
      <w:rPr>
        <w:rFonts w:ascii="Times New Roman" w:eastAsia="Times New Roman" w:hAnsi="Times New Roman" w:cs="Times New Roman" w:hint="default"/>
        <w:w w:val="100"/>
        <w:sz w:val="20"/>
        <w:szCs w:val="20"/>
        <w:lang w:val="en-US" w:eastAsia="en-US" w:bidi="ar-SA"/>
      </w:rPr>
    </w:lvl>
    <w:lvl w:ilvl="1" w:tplc="B186D6CE">
      <w:numFmt w:val="bullet"/>
      <w:lvlText w:val="•"/>
      <w:lvlJc w:val="left"/>
      <w:pPr>
        <w:ind w:left="1889" w:hanging="274"/>
      </w:pPr>
      <w:rPr>
        <w:rFonts w:hint="default"/>
        <w:lang w:val="en-US" w:eastAsia="en-US" w:bidi="ar-SA"/>
      </w:rPr>
    </w:lvl>
    <w:lvl w:ilvl="2" w:tplc="4CF4B082">
      <w:numFmt w:val="bullet"/>
      <w:lvlText w:val="•"/>
      <w:lvlJc w:val="left"/>
      <w:pPr>
        <w:ind w:left="2239" w:hanging="274"/>
      </w:pPr>
      <w:rPr>
        <w:rFonts w:hint="default"/>
        <w:lang w:val="en-US" w:eastAsia="en-US" w:bidi="ar-SA"/>
      </w:rPr>
    </w:lvl>
    <w:lvl w:ilvl="3" w:tplc="1F6A92C6">
      <w:numFmt w:val="bullet"/>
      <w:lvlText w:val="•"/>
      <w:lvlJc w:val="left"/>
      <w:pPr>
        <w:ind w:left="2589" w:hanging="274"/>
      </w:pPr>
      <w:rPr>
        <w:rFonts w:hint="default"/>
        <w:lang w:val="en-US" w:eastAsia="en-US" w:bidi="ar-SA"/>
      </w:rPr>
    </w:lvl>
    <w:lvl w:ilvl="4" w:tplc="1E8C3B4A">
      <w:numFmt w:val="bullet"/>
      <w:lvlText w:val="•"/>
      <w:lvlJc w:val="left"/>
      <w:pPr>
        <w:ind w:left="2939" w:hanging="274"/>
      </w:pPr>
      <w:rPr>
        <w:rFonts w:hint="default"/>
        <w:lang w:val="en-US" w:eastAsia="en-US" w:bidi="ar-SA"/>
      </w:rPr>
    </w:lvl>
    <w:lvl w:ilvl="5" w:tplc="D982D872">
      <w:numFmt w:val="bullet"/>
      <w:lvlText w:val="•"/>
      <w:lvlJc w:val="left"/>
      <w:pPr>
        <w:ind w:left="3289" w:hanging="274"/>
      </w:pPr>
      <w:rPr>
        <w:rFonts w:hint="default"/>
        <w:lang w:val="en-US" w:eastAsia="en-US" w:bidi="ar-SA"/>
      </w:rPr>
    </w:lvl>
    <w:lvl w:ilvl="6" w:tplc="050C1C82">
      <w:numFmt w:val="bullet"/>
      <w:lvlText w:val="•"/>
      <w:lvlJc w:val="left"/>
      <w:pPr>
        <w:ind w:left="3639" w:hanging="274"/>
      </w:pPr>
      <w:rPr>
        <w:rFonts w:hint="default"/>
        <w:lang w:val="en-US" w:eastAsia="en-US" w:bidi="ar-SA"/>
      </w:rPr>
    </w:lvl>
    <w:lvl w:ilvl="7" w:tplc="09264586">
      <w:numFmt w:val="bullet"/>
      <w:lvlText w:val="•"/>
      <w:lvlJc w:val="left"/>
      <w:pPr>
        <w:ind w:left="3989" w:hanging="274"/>
      </w:pPr>
      <w:rPr>
        <w:rFonts w:hint="default"/>
        <w:lang w:val="en-US" w:eastAsia="en-US" w:bidi="ar-SA"/>
      </w:rPr>
    </w:lvl>
    <w:lvl w:ilvl="8" w:tplc="7BB44A8A">
      <w:numFmt w:val="bullet"/>
      <w:lvlText w:val="•"/>
      <w:lvlJc w:val="left"/>
      <w:pPr>
        <w:ind w:left="4339" w:hanging="274"/>
      </w:pPr>
      <w:rPr>
        <w:rFonts w:hint="default"/>
        <w:lang w:val="en-US" w:eastAsia="en-US" w:bidi="ar-SA"/>
      </w:rPr>
    </w:lvl>
  </w:abstractNum>
  <w:abstractNum w:abstractNumId="16" w15:restartNumberingAfterBreak="0">
    <w:nsid w:val="4F233A13"/>
    <w:multiLevelType w:val="hybridMultilevel"/>
    <w:tmpl w:val="BB620E02"/>
    <w:lvl w:ilvl="0" w:tplc="E6B8CC1A">
      <w:start w:val="1"/>
      <w:numFmt w:val="upperRoman"/>
      <w:lvlText w:val="%1."/>
      <w:lvlJc w:val="left"/>
      <w:pPr>
        <w:ind w:left="1120" w:hanging="72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7" w15:restartNumberingAfterBreak="0">
    <w:nsid w:val="64FE3662"/>
    <w:multiLevelType w:val="hybridMultilevel"/>
    <w:tmpl w:val="3E1A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7E33A9"/>
    <w:multiLevelType w:val="hybridMultilevel"/>
    <w:tmpl w:val="46ACB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D54949"/>
    <w:multiLevelType w:val="hybridMultilevel"/>
    <w:tmpl w:val="1DD4A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D427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41354D9"/>
    <w:multiLevelType w:val="hybridMultilevel"/>
    <w:tmpl w:val="905C8DF4"/>
    <w:lvl w:ilvl="0" w:tplc="3A0A1448">
      <w:start w:val="1"/>
      <w:numFmt w:val="bullet"/>
      <w:lvlText w:val="•"/>
      <w:lvlJc w:val="left"/>
      <w:pPr>
        <w:tabs>
          <w:tab w:val="num" w:pos="720"/>
        </w:tabs>
        <w:ind w:left="720" w:hanging="360"/>
      </w:pPr>
      <w:rPr>
        <w:rFonts w:ascii="Arial" w:hAnsi="Arial" w:hint="default"/>
      </w:rPr>
    </w:lvl>
    <w:lvl w:ilvl="1" w:tplc="7EDAE9DA" w:tentative="1">
      <w:start w:val="1"/>
      <w:numFmt w:val="bullet"/>
      <w:lvlText w:val="•"/>
      <w:lvlJc w:val="left"/>
      <w:pPr>
        <w:tabs>
          <w:tab w:val="num" w:pos="1440"/>
        </w:tabs>
        <w:ind w:left="1440" w:hanging="360"/>
      </w:pPr>
      <w:rPr>
        <w:rFonts w:ascii="Arial" w:hAnsi="Arial" w:hint="default"/>
      </w:rPr>
    </w:lvl>
    <w:lvl w:ilvl="2" w:tplc="DE92300E" w:tentative="1">
      <w:start w:val="1"/>
      <w:numFmt w:val="bullet"/>
      <w:lvlText w:val="•"/>
      <w:lvlJc w:val="left"/>
      <w:pPr>
        <w:tabs>
          <w:tab w:val="num" w:pos="2160"/>
        </w:tabs>
        <w:ind w:left="2160" w:hanging="360"/>
      </w:pPr>
      <w:rPr>
        <w:rFonts w:ascii="Arial" w:hAnsi="Arial" w:hint="default"/>
      </w:rPr>
    </w:lvl>
    <w:lvl w:ilvl="3" w:tplc="F940D37A" w:tentative="1">
      <w:start w:val="1"/>
      <w:numFmt w:val="bullet"/>
      <w:lvlText w:val="•"/>
      <w:lvlJc w:val="left"/>
      <w:pPr>
        <w:tabs>
          <w:tab w:val="num" w:pos="2880"/>
        </w:tabs>
        <w:ind w:left="2880" w:hanging="360"/>
      </w:pPr>
      <w:rPr>
        <w:rFonts w:ascii="Arial" w:hAnsi="Arial" w:hint="default"/>
      </w:rPr>
    </w:lvl>
    <w:lvl w:ilvl="4" w:tplc="989066CE" w:tentative="1">
      <w:start w:val="1"/>
      <w:numFmt w:val="bullet"/>
      <w:lvlText w:val="•"/>
      <w:lvlJc w:val="left"/>
      <w:pPr>
        <w:tabs>
          <w:tab w:val="num" w:pos="3600"/>
        </w:tabs>
        <w:ind w:left="3600" w:hanging="360"/>
      </w:pPr>
      <w:rPr>
        <w:rFonts w:ascii="Arial" w:hAnsi="Arial" w:hint="default"/>
      </w:rPr>
    </w:lvl>
    <w:lvl w:ilvl="5" w:tplc="7A0C8D1C" w:tentative="1">
      <w:start w:val="1"/>
      <w:numFmt w:val="bullet"/>
      <w:lvlText w:val="•"/>
      <w:lvlJc w:val="left"/>
      <w:pPr>
        <w:tabs>
          <w:tab w:val="num" w:pos="4320"/>
        </w:tabs>
        <w:ind w:left="4320" w:hanging="360"/>
      </w:pPr>
      <w:rPr>
        <w:rFonts w:ascii="Arial" w:hAnsi="Arial" w:hint="default"/>
      </w:rPr>
    </w:lvl>
    <w:lvl w:ilvl="6" w:tplc="DA184EE2" w:tentative="1">
      <w:start w:val="1"/>
      <w:numFmt w:val="bullet"/>
      <w:lvlText w:val="•"/>
      <w:lvlJc w:val="left"/>
      <w:pPr>
        <w:tabs>
          <w:tab w:val="num" w:pos="5040"/>
        </w:tabs>
        <w:ind w:left="5040" w:hanging="360"/>
      </w:pPr>
      <w:rPr>
        <w:rFonts w:ascii="Arial" w:hAnsi="Arial" w:hint="default"/>
      </w:rPr>
    </w:lvl>
    <w:lvl w:ilvl="7" w:tplc="9F5ABAA6" w:tentative="1">
      <w:start w:val="1"/>
      <w:numFmt w:val="bullet"/>
      <w:lvlText w:val="•"/>
      <w:lvlJc w:val="left"/>
      <w:pPr>
        <w:tabs>
          <w:tab w:val="num" w:pos="5760"/>
        </w:tabs>
        <w:ind w:left="5760" w:hanging="360"/>
      </w:pPr>
      <w:rPr>
        <w:rFonts w:ascii="Arial" w:hAnsi="Arial" w:hint="default"/>
      </w:rPr>
    </w:lvl>
    <w:lvl w:ilvl="8" w:tplc="24844B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2449BF"/>
    <w:multiLevelType w:val="hybridMultilevel"/>
    <w:tmpl w:val="C442B474"/>
    <w:lvl w:ilvl="0" w:tplc="356E1A18">
      <w:start w:val="1"/>
      <w:numFmt w:val="bullet"/>
      <w:lvlText w:val="•"/>
      <w:lvlJc w:val="left"/>
      <w:pPr>
        <w:tabs>
          <w:tab w:val="num" w:pos="720"/>
        </w:tabs>
        <w:ind w:left="720" w:hanging="360"/>
      </w:pPr>
      <w:rPr>
        <w:rFonts w:ascii="Arial" w:hAnsi="Arial" w:hint="default"/>
      </w:rPr>
    </w:lvl>
    <w:lvl w:ilvl="1" w:tplc="50180AAC" w:tentative="1">
      <w:start w:val="1"/>
      <w:numFmt w:val="bullet"/>
      <w:lvlText w:val="•"/>
      <w:lvlJc w:val="left"/>
      <w:pPr>
        <w:tabs>
          <w:tab w:val="num" w:pos="1440"/>
        </w:tabs>
        <w:ind w:left="1440" w:hanging="360"/>
      </w:pPr>
      <w:rPr>
        <w:rFonts w:ascii="Arial" w:hAnsi="Arial" w:hint="default"/>
      </w:rPr>
    </w:lvl>
    <w:lvl w:ilvl="2" w:tplc="DC60EB78" w:tentative="1">
      <w:start w:val="1"/>
      <w:numFmt w:val="bullet"/>
      <w:lvlText w:val="•"/>
      <w:lvlJc w:val="left"/>
      <w:pPr>
        <w:tabs>
          <w:tab w:val="num" w:pos="2160"/>
        </w:tabs>
        <w:ind w:left="2160" w:hanging="360"/>
      </w:pPr>
      <w:rPr>
        <w:rFonts w:ascii="Arial" w:hAnsi="Arial" w:hint="default"/>
      </w:rPr>
    </w:lvl>
    <w:lvl w:ilvl="3" w:tplc="1010822A" w:tentative="1">
      <w:start w:val="1"/>
      <w:numFmt w:val="bullet"/>
      <w:lvlText w:val="•"/>
      <w:lvlJc w:val="left"/>
      <w:pPr>
        <w:tabs>
          <w:tab w:val="num" w:pos="2880"/>
        </w:tabs>
        <w:ind w:left="2880" w:hanging="360"/>
      </w:pPr>
      <w:rPr>
        <w:rFonts w:ascii="Arial" w:hAnsi="Arial" w:hint="default"/>
      </w:rPr>
    </w:lvl>
    <w:lvl w:ilvl="4" w:tplc="1842EFDE" w:tentative="1">
      <w:start w:val="1"/>
      <w:numFmt w:val="bullet"/>
      <w:lvlText w:val="•"/>
      <w:lvlJc w:val="left"/>
      <w:pPr>
        <w:tabs>
          <w:tab w:val="num" w:pos="3600"/>
        </w:tabs>
        <w:ind w:left="3600" w:hanging="360"/>
      </w:pPr>
      <w:rPr>
        <w:rFonts w:ascii="Arial" w:hAnsi="Arial" w:hint="default"/>
      </w:rPr>
    </w:lvl>
    <w:lvl w:ilvl="5" w:tplc="AE34A7FC" w:tentative="1">
      <w:start w:val="1"/>
      <w:numFmt w:val="bullet"/>
      <w:lvlText w:val="•"/>
      <w:lvlJc w:val="left"/>
      <w:pPr>
        <w:tabs>
          <w:tab w:val="num" w:pos="4320"/>
        </w:tabs>
        <w:ind w:left="4320" w:hanging="360"/>
      </w:pPr>
      <w:rPr>
        <w:rFonts w:ascii="Arial" w:hAnsi="Arial" w:hint="default"/>
      </w:rPr>
    </w:lvl>
    <w:lvl w:ilvl="6" w:tplc="E29E559C" w:tentative="1">
      <w:start w:val="1"/>
      <w:numFmt w:val="bullet"/>
      <w:lvlText w:val="•"/>
      <w:lvlJc w:val="left"/>
      <w:pPr>
        <w:tabs>
          <w:tab w:val="num" w:pos="5040"/>
        </w:tabs>
        <w:ind w:left="5040" w:hanging="360"/>
      </w:pPr>
      <w:rPr>
        <w:rFonts w:ascii="Arial" w:hAnsi="Arial" w:hint="default"/>
      </w:rPr>
    </w:lvl>
    <w:lvl w:ilvl="7" w:tplc="AA7862BC" w:tentative="1">
      <w:start w:val="1"/>
      <w:numFmt w:val="bullet"/>
      <w:lvlText w:val="•"/>
      <w:lvlJc w:val="left"/>
      <w:pPr>
        <w:tabs>
          <w:tab w:val="num" w:pos="5760"/>
        </w:tabs>
        <w:ind w:left="5760" w:hanging="360"/>
      </w:pPr>
      <w:rPr>
        <w:rFonts w:ascii="Arial" w:hAnsi="Arial" w:hint="default"/>
      </w:rPr>
    </w:lvl>
    <w:lvl w:ilvl="8" w:tplc="665E83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54AA7"/>
    <w:multiLevelType w:val="hybridMultilevel"/>
    <w:tmpl w:val="478AF80C"/>
    <w:lvl w:ilvl="0" w:tplc="886AB938">
      <w:start w:val="1"/>
      <w:numFmt w:val="upperLetter"/>
      <w:lvlText w:val="%1."/>
      <w:lvlJc w:val="left"/>
      <w:pPr>
        <w:ind w:left="415" w:hanging="288"/>
      </w:pPr>
      <w:rPr>
        <w:rFonts w:ascii="Times New Roman" w:eastAsia="Times New Roman" w:hAnsi="Times New Roman" w:cs="Times New Roman" w:hint="default"/>
        <w:i/>
        <w:iCs/>
        <w:spacing w:val="0"/>
        <w:w w:val="100"/>
        <w:sz w:val="20"/>
        <w:szCs w:val="20"/>
        <w:lang w:val="en-US" w:eastAsia="en-US" w:bidi="ar-SA"/>
      </w:rPr>
    </w:lvl>
    <w:lvl w:ilvl="1" w:tplc="50728D4A">
      <w:numFmt w:val="bullet"/>
      <w:lvlText w:val=""/>
      <w:lvlJc w:val="left"/>
      <w:pPr>
        <w:ind w:left="703" w:hanging="288"/>
      </w:pPr>
      <w:rPr>
        <w:rFonts w:ascii="Symbol" w:eastAsia="Symbol" w:hAnsi="Symbol" w:cs="Symbol" w:hint="default"/>
        <w:w w:val="100"/>
        <w:sz w:val="20"/>
        <w:szCs w:val="20"/>
        <w:lang w:val="en-US" w:eastAsia="en-US" w:bidi="ar-SA"/>
      </w:rPr>
    </w:lvl>
    <w:lvl w:ilvl="2" w:tplc="D16EE03A">
      <w:numFmt w:val="bullet"/>
      <w:lvlText w:val="•"/>
      <w:lvlJc w:val="left"/>
      <w:pPr>
        <w:ind w:left="601" w:hanging="288"/>
      </w:pPr>
      <w:rPr>
        <w:rFonts w:hint="default"/>
        <w:lang w:val="en-US" w:eastAsia="en-US" w:bidi="ar-SA"/>
      </w:rPr>
    </w:lvl>
    <w:lvl w:ilvl="3" w:tplc="9A6A67B0">
      <w:numFmt w:val="bullet"/>
      <w:lvlText w:val="•"/>
      <w:lvlJc w:val="left"/>
      <w:pPr>
        <w:ind w:left="502" w:hanging="288"/>
      </w:pPr>
      <w:rPr>
        <w:rFonts w:hint="default"/>
        <w:lang w:val="en-US" w:eastAsia="en-US" w:bidi="ar-SA"/>
      </w:rPr>
    </w:lvl>
    <w:lvl w:ilvl="4" w:tplc="3404D6AC">
      <w:numFmt w:val="bullet"/>
      <w:lvlText w:val="•"/>
      <w:lvlJc w:val="left"/>
      <w:pPr>
        <w:ind w:left="404" w:hanging="288"/>
      </w:pPr>
      <w:rPr>
        <w:rFonts w:hint="default"/>
        <w:lang w:val="en-US" w:eastAsia="en-US" w:bidi="ar-SA"/>
      </w:rPr>
    </w:lvl>
    <w:lvl w:ilvl="5" w:tplc="46DA6ACC">
      <w:numFmt w:val="bullet"/>
      <w:lvlText w:val="•"/>
      <w:lvlJc w:val="left"/>
      <w:pPr>
        <w:ind w:left="305" w:hanging="288"/>
      </w:pPr>
      <w:rPr>
        <w:rFonts w:hint="default"/>
        <w:lang w:val="en-US" w:eastAsia="en-US" w:bidi="ar-SA"/>
      </w:rPr>
    </w:lvl>
    <w:lvl w:ilvl="6" w:tplc="B1B851D8">
      <w:numFmt w:val="bullet"/>
      <w:lvlText w:val="•"/>
      <w:lvlJc w:val="left"/>
      <w:pPr>
        <w:ind w:left="206" w:hanging="288"/>
      </w:pPr>
      <w:rPr>
        <w:rFonts w:hint="default"/>
        <w:lang w:val="en-US" w:eastAsia="en-US" w:bidi="ar-SA"/>
      </w:rPr>
    </w:lvl>
    <w:lvl w:ilvl="7" w:tplc="5BF8C55A">
      <w:numFmt w:val="bullet"/>
      <w:lvlText w:val="•"/>
      <w:lvlJc w:val="left"/>
      <w:pPr>
        <w:ind w:left="108" w:hanging="288"/>
      </w:pPr>
      <w:rPr>
        <w:rFonts w:hint="default"/>
        <w:lang w:val="en-US" w:eastAsia="en-US" w:bidi="ar-SA"/>
      </w:rPr>
    </w:lvl>
    <w:lvl w:ilvl="8" w:tplc="BB4E2D84">
      <w:numFmt w:val="bullet"/>
      <w:lvlText w:val="•"/>
      <w:lvlJc w:val="left"/>
      <w:pPr>
        <w:ind w:left="9" w:hanging="288"/>
      </w:pPr>
      <w:rPr>
        <w:rFonts w:hint="default"/>
        <w:lang w:val="en-US" w:eastAsia="en-US" w:bidi="ar-SA"/>
      </w:rPr>
    </w:lvl>
  </w:abstractNum>
  <w:abstractNum w:abstractNumId="24" w15:restartNumberingAfterBreak="0">
    <w:nsid w:val="7E3A3CEE"/>
    <w:multiLevelType w:val="hybridMultilevel"/>
    <w:tmpl w:val="DC5089A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0887879">
    <w:abstractNumId w:val="8"/>
  </w:num>
  <w:num w:numId="2" w16cid:durableId="1206333939">
    <w:abstractNumId w:val="2"/>
  </w:num>
  <w:num w:numId="3" w16cid:durableId="2119328917">
    <w:abstractNumId w:val="3"/>
  </w:num>
  <w:num w:numId="4" w16cid:durableId="1543444261">
    <w:abstractNumId w:val="23"/>
  </w:num>
  <w:num w:numId="5" w16cid:durableId="650448432">
    <w:abstractNumId w:val="7"/>
  </w:num>
  <w:num w:numId="6" w16cid:durableId="1538811642">
    <w:abstractNumId w:val="15"/>
  </w:num>
  <w:num w:numId="7" w16cid:durableId="458303904">
    <w:abstractNumId w:val="16"/>
  </w:num>
  <w:num w:numId="8" w16cid:durableId="1644769721">
    <w:abstractNumId w:val="14"/>
  </w:num>
  <w:num w:numId="9" w16cid:durableId="74321229">
    <w:abstractNumId w:val="20"/>
  </w:num>
  <w:num w:numId="10" w16cid:durableId="1964119714">
    <w:abstractNumId w:val="12"/>
  </w:num>
  <w:num w:numId="11" w16cid:durableId="1907757417">
    <w:abstractNumId w:val="17"/>
  </w:num>
  <w:num w:numId="12" w16cid:durableId="1615671871">
    <w:abstractNumId w:val="4"/>
  </w:num>
  <w:num w:numId="13" w16cid:durableId="809637944">
    <w:abstractNumId w:val="0"/>
  </w:num>
  <w:num w:numId="14" w16cid:durableId="1832258401">
    <w:abstractNumId w:val="13"/>
  </w:num>
  <w:num w:numId="15" w16cid:durableId="407532597">
    <w:abstractNumId w:val="19"/>
  </w:num>
  <w:num w:numId="16" w16cid:durableId="994647464">
    <w:abstractNumId w:val="1"/>
  </w:num>
  <w:num w:numId="17" w16cid:durableId="1634404071">
    <w:abstractNumId w:val="11"/>
  </w:num>
  <w:num w:numId="18" w16cid:durableId="1354575211">
    <w:abstractNumId w:val="18"/>
  </w:num>
  <w:num w:numId="19" w16cid:durableId="1574509138">
    <w:abstractNumId w:val="24"/>
  </w:num>
  <w:num w:numId="20" w16cid:durableId="1135560451">
    <w:abstractNumId w:val="10"/>
  </w:num>
  <w:num w:numId="21" w16cid:durableId="159583288">
    <w:abstractNumId w:val="21"/>
  </w:num>
  <w:num w:numId="22" w16cid:durableId="1801873932">
    <w:abstractNumId w:val="6"/>
  </w:num>
  <w:num w:numId="23" w16cid:durableId="1141072025">
    <w:abstractNumId w:val="9"/>
  </w:num>
  <w:num w:numId="24" w16cid:durableId="764689670">
    <w:abstractNumId w:val="5"/>
  </w:num>
  <w:num w:numId="25" w16cid:durableId="13689437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1151AC"/>
    <w:rsid w:val="0007074D"/>
    <w:rsid w:val="000A601C"/>
    <w:rsid w:val="00106FC7"/>
    <w:rsid w:val="001151AC"/>
    <w:rsid w:val="00124FD6"/>
    <w:rsid w:val="001369BE"/>
    <w:rsid w:val="0021549A"/>
    <w:rsid w:val="002429A5"/>
    <w:rsid w:val="0024776B"/>
    <w:rsid w:val="002B2CC6"/>
    <w:rsid w:val="002D34DD"/>
    <w:rsid w:val="00311579"/>
    <w:rsid w:val="00322B1D"/>
    <w:rsid w:val="00326647"/>
    <w:rsid w:val="003318D9"/>
    <w:rsid w:val="0039395D"/>
    <w:rsid w:val="00416481"/>
    <w:rsid w:val="004260BE"/>
    <w:rsid w:val="00435041"/>
    <w:rsid w:val="004A0EEB"/>
    <w:rsid w:val="00505CC1"/>
    <w:rsid w:val="00563182"/>
    <w:rsid w:val="00565739"/>
    <w:rsid w:val="005A08F9"/>
    <w:rsid w:val="005B2BA5"/>
    <w:rsid w:val="00607DA7"/>
    <w:rsid w:val="00625E24"/>
    <w:rsid w:val="0064005E"/>
    <w:rsid w:val="00650582"/>
    <w:rsid w:val="006865A2"/>
    <w:rsid w:val="006A2B37"/>
    <w:rsid w:val="00701167"/>
    <w:rsid w:val="00733D92"/>
    <w:rsid w:val="00735A0E"/>
    <w:rsid w:val="007365EC"/>
    <w:rsid w:val="0074347E"/>
    <w:rsid w:val="007A21DD"/>
    <w:rsid w:val="007B5589"/>
    <w:rsid w:val="007E53DD"/>
    <w:rsid w:val="007F574C"/>
    <w:rsid w:val="00852CB8"/>
    <w:rsid w:val="0086078F"/>
    <w:rsid w:val="00883542"/>
    <w:rsid w:val="008A47E2"/>
    <w:rsid w:val="008E0958"/>
    <w:rsid w:val="0094617D"/>
    <w:rsid w:val="00954701"/>
    <w:rsid w:val="00955E2F"/>
    <w:rsid w:val="009A6B4C"/>
    <w:rsid w:val="009C340F"/>
    <w:rsid w:val="009F1EA4"/>
    <w:rsid w:val="00A457FE"/>
    <w:rsid w:val="00A51BFA"/>
    <w:rsid w:val="00B76BC2"/>
    <w:rsid w:val="00BA6A8A"/>
    <w:rsid w:val="00BF0EAA"/>
    <w:rsid w:val="00C66D4C"/>
    <w:rsid w:val="00CA0E3A"/>
    <w:rsid w:val="00CC48F4"/>
    <w:rsid w:val="00D1144A"/>
    <w:rsid w:val="00D20FEA"/>
    <w:rsid w:val="00D373AA"/>
    <w:rsid w:val="00D558A1"/>
    <w:rsid w:val="00D56EA6"/>
    <w:rsid w:val="00D90CF9"/>
    <w:rsid w:val="00DD4313"/>
    <w:rsid w:val="00DE7809"/>
    <w:rsid w:val="00DF0D46"/>
    <w:rsid w:val="00E31842"/>
    <w:rsid w:val="00E627DF"/>
    <w:rsid w:val="00E864D7"/>
    <w:rsid w:val="00E93FA5"/>
    <w:rsid w:val="00EA3ED9"/>
    <w:rsid w:val="00F434F8"/>
    <w:rsid w:val="00F50245"/>
    <w:rsid w:val="00F775D7"/>
    <w:rsid w:val="00F83A79"/>
    <w:rsid w:val="00F969C1"/>
    <w:rsid w:val="00FC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6686F89"/>
  <w15:docId w15:val="{799CCECF-7A12-4B9C-9F66-0EE460963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780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151AC"/>
    <w:pPr>
      <w:ind w:left="127"/>
      <w:jc w:val="both"/>
    </w:pPr>
    <w:rPr>
      <w:sz w:val="20"/>
      <w:szCs w:val="20"/>
    </w:rPr>
  </w:style>
  <w:style w:type="paragraph" w:styleId="Title">
    <w:name w:val="Title"/>
    <w:basedOn w:val="Normal"/>
    <w:uiPriority w:val="1"/>
    <w:qFormat/>
    <w:rsid w:val="001151AC"/>
    <w:pPr>
      <w:spacing w:before="53"/>
      <w:ind w:left="1844" w:right="1843"/>
      <w:jc w:val="center"/>
    </w:pPr>
    <w:rPr>
      <w:sz w:val="48"/>
      <w:szCs w:val="48"/>
    </w:rPr>
  </w:style>
  <w:style w:type="paragraph" w:styleId="ListParagraph">
    <w:name w:val="List Paragraph"/>
    <w:basedOn w:val="Normal"/>
    <w:uiPriority w:val="34"/>
    <w:qFormat/>
    <w:rsid w:val="001151AC"/>
    <w:pPr>
      <w:spacing w:before="115"/>
      <w:ind w:left="703" w:hanging="288"/>
      <w:jc w:val="both"/>
    </w:pPr>
  </w:style>
  <w:style w:type="paragraph" w:customStyle="1" w:styleId="TableParagraph">
    <w:name w:val="Table Paragraph"/>
    <w:basedOn w:val="Normal"/>
    <w:uiPriority w:val="1"/>
    <w:qFormat/>
    <w:rsid w:val="001151AC"/>
    <w:pPr>
      <w:spacing w:before="32"/>
    </w:pPr>
  </w:style>
  <w:style w:type="character" w:styleId="Hyperlink">
    <w:name w:val="Hyperlink"/>
    <w:basedOn w:val="DefaultParagraphFont"/>
    <w:uiPriority w:val="99"/>
    <w:unhideWhenUsed/>
    <w:rsid w:val="00F969C1"/>
    <w:rPr>
      <w:color w:val="0000FF" w:themeColor="hyperlink"/>
      <w:u w:val="single"/>
    </w:rPr>
  </w:style>
  <w:style w:type="paragraph" w:styleId="BalloonText">
    <w:name w:val="Balloon Text"/>
    <w:basedOn w:val="Normal"/>
    <w:link w:val="BalloonTextChar"/>
    <w:uiPriority w:val="99"/>
    <w:semiHidden/>
    <w:unhideWhenUsed/>
    <w:rsid w:val="009A6B4C"/>
    <w:rPr>
      <w:rFonts w:ascii="Tahoma" w:hAnsi="Tahoma" w:cs="Tahoma"/>
      <w:sz w:val="16"/>
      <w:szCs w:val="16"/>
    </w:rPr>
  </w:style>
  <w:style w:type="character" w:customStyle="1" w:styleId="BalloonTextChar">
    <w:name w:val="Balloon Text Char"/>
    <w:basedOn w:val="DefaultParagraphFont"/>
    <w:link w:val="BalloonText"/>
    <w:uiPriority w:val="99"/>
    <w:semiHidden/>
    <w:rsid w:val="009A6B4C"/>
    <w:rPr>
      <w:rFonts w:ascii="Tahoma" w:eastAsia="Times New Roman" w:hAnsi="Tahoma" w:cs="Tahoma"/>
      <w:sz w:val="16"/>
      <w:szCs w:val="16"/>
    </w:rPr>
  </w:style>
  <w:style w:type="character" w:customStyle="1" w:styleId="selectable-text">
    <w:name w:val="selectable-text"/>
    <w:basedOn w:val="DefaultParagraphFont"/>
    <w:rsid w:val="00883542"/>
  </w:style>
  <w:style w:type="character" w:customStyle="1" w:styleId="BodyTextChar">
    <w:name w:val="Body Text Char"/>
    <w:basedOn w:val="DefaultParagraphFont"/>
    <w:link w:val="BodyText"/>
    <w:uiPriority w:val="1"/>
    <w:rsid w:val="00F83A79"/>
    <w:rPr>
      <w:rFonts w:ascii="Times New Roman" w:eastAsia="Times New Roman" w:hAnsi="Times New Roman" w:cs="Times New Roman"/>
      <w:sz w:val="20"/>
      <w:szCs w:val="20"/>
    </w:rPr>
  </w:style>
  <w:style w:type="character" w:customStyle="1" w:styleId="selectable-text1">
    <w:name w:val="selectable-text1"/>
    <w:basedOn w:val="DefaultParagraphFont"/>
    <w:rsid w:val="00CC4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97871">
      <w:bodyDiv w:val="1"/>
      <w:marLeft w:val="0"/>
      <w:marRight w:val="0"/>
      <w:marTop w:val="0"/>
      <w:marBottom w:val="0"/>
      <w:divBdr>
        <w:top w:val="none" w:sz="0" w:space="0" w:color="auto"/>
        <w:left w:val="none" w:sz="0" w:space="0" w:color="auto"/>
        <w:bottom w:val="none" w:sz="0" w:space="0" w:color="auto"/>
        <w:right w:val="none" w:sz="0" w:space="0" w:color="auto"/>
      </w:divBdr>
    </w:div>
    <w:div w:id="306711237">
      <w:bodyDiv w:val="1"/>
      <w:marLeft w:val="0"/>
      <w:marRight w:val="0"/>
      <w:marTop w:val="0"/>
      <w:marBottom w:val="0"/>
      <w:divBdr>
        <w:top w:val="none" w:sz="0" w:space="0" w:color="auto"/>
        <w:left w:val="none" w:sz="0" w:space="0" w:color="auto"/>
        <w:bottom w:val="none" w:sz="0" w:space="0" w:color="auto"/>
        <w:right w:val="none" w:sz="0" w:space="0" w:color="auto"/>
      </w:divBdr>
      <w:divsChild>
        <w:div w:id="271136658">
          <w:marLeft w:val="720"/>
          <w:marRight w:val="0"/>
          <w:marTop w:val="160"/>
          <w:marBottom w:val="0"/>
          <w:divBdr>
            <w:top w:val="none" w:sz="0" w:space="0" w:color="auto"/>
            <w:left w:val="none" w:sz="0" w:space="0" w:color="auto"/>
            <w:bottom w:val="none" w:sz="0" w:space="0" w:color="auto"/>
            <w:right w:val="none" w:sz="0" w:space="0" w:color="auto"/>
          </w:divBdr>
        </w:div>
        <w:div w:id="1730154102">
          <w:marLeft w:val="720"/>
          <w:marRight w:val="0"/>
          <w:marTop w:val="160"/>
          <w:marBottom w:val="0"/>
          <w:divBdr>
            <w:top w:val="none" w:sz="0" w:space="0" w:color="auto"/>
            <w:left w:val="none" w:sz="0" w:space="0" w:color="auto"/>
            <w:bottom w:val="none" w:sz="0" w:space="0" w:color="auto"/>
            <w:right w:val="none" w:sz="0" w:space="0" w:color="auto"/>
          </w:divBdr>
        </w:div>
        <w:div w:id="1220478613">
          <w:marLeft w:val="720"/>
          <w:marRight w:val="0"/>
          <w:marTop w:val="160"/>
          <w:marBottom w:val="0"/>
          <w:divBdr>
            <w:top w:val="none" w:sz="0" w:space="0" w:color="auto"/>
            <w:left w:val="none" w:sz="0" w:space="0" w:color="auto"/>
            <w:bottom w:val="none" w:sz="0" w:space="0" w:color="auto"/>
            <w:right w:val="none" w:sz="0" w:space="0" w:color="auto"/>
          </w:divBdr>
        </w:div>
      </w:divsChild>
    </w:div>
    <w:div w:id="653031614">
      <w:bodyDiv w:val="1"/>
      <w:marLeft w:val="0"/>
      <w:marRight w:val="0"/>
      <w:marTop w:val="0"/>
      <w:marBottom w:val="0"/>
      <w:divBdr>
        <w:top w:val="none" w:sz="0" w:space="0" w:color="auto"/>
        <w:left w:val="none" w:sz="0" w:space="0" w:color="auto"/>
        <w:bottom w:val="none" w:sz="0" w:space="0" w:color="auto"/>
        <w:right w:val="none" w:sz="0" w:space="0" w:color="auto"/>
      </w:divBdr>
      <w:divsChild>
        <w:div w:id="802579856">
          <w:marLeft w:val="720"/>
          <w:marRight w:val="0"/>
          <w:marTop w:val="160"/>
          <w:marBottom w:val="0"/>
          <w:divBdr>
            <w:top w:val="none" w:sz="0" w:space="0" w:color="auto"/>
            <w:left w:val="none" w:sz="0" w:space="0" w:color="auto"/>
            <w:bottom w:val="none" w:sz="0" w:space="0" w:color="auto"/>
            <w:right w:val="none" w:sz="0" w:space="0" w:color="auto"/>
          </w:divBdr>
        </w:div>
        <w:div w:id="2066483380">
          <w:marLeft w:val="720"/>
          <w:marRight w:val="0"/>
          <w:marTop w:val="160"/>
          <w:marBottom w:val="0"/>
          <w:divBdr>
            <w:top w:val="none" w:sz="0" w:space="0" w:color="auto"/>
            <w:left w:val="none" w:sz="0" w:space="0" w:color="auto"/>
            <w:bottom w:val="none" w:sz="0" w:space="0" w:color="auto"/>
            <w:right w:val="none" w:sz="0" w:space="0" w:color="auto"/>
          </w:divBdr>
        </w:div>
        <w:div w:id="1600139912">
          <w:marLeft w:val="720"/>
          <w:marRight w:val="0"/>
          <w:marTop w:val="160"/>
          <w:marBottom w:val="0"/>
          <w:divBdr>
            <w:top w:val="none" w:sz="0" w:space="0" w:color="auto"/>
            <w:left w:val="none" w:sz="0" w:space="0" w:color="auto"/>
            <w:bottom w:val="none" w:sz="0" w:space="0" w:color="auto"/>
            <w:right w:val="none" w:sz="0" w:space="0" w:color="auto"/>
          </w:divBdr>
        </w:div>
      </w:divsChild>
    </w:div>
    <w:div w:id="938099661">
      <w:bodyDiv w:val="1"/>
      <w:marLeft w:val="0"/>
      <w:marRight w:val="0"/>
      <w:marTop w:val="0"/>
      <w:marBottom w:val="0"/>
      <w:divBdr>
        <w:top w:val="none" w:sz="0" w:space="0" w:color="auto"/>
        <w:left w:val="none" w:sz="0" w:space="0" w:color="auto"/>
        <w:bottom w:val="none" w:sz="0" w:space="0" w:color="auto"/>
        <w:right w:val="none" w:sz="0" w:space="0" w:color="auto"/>
      </w:divBdr>
      <w:divsChild>
        <w:div w:id="127020501">
          <w:marLeft w:val="720"/>
          <w:marRight w:val="0"/>
          <w:marTop w:val="160"/>
          <w:marBottom w:val="0"/>
          <w:divBdr>
            <w:top w:val="none" w:sz="0" w:space="0" w:color="auto"/>
            <w:left w:val="none" w:sz="0" w:space="0" w:color="auto"/>
            <w:bottom w:val="none" w:sz="0" w:space="0" w:color="auto"/>
            <w:right w:val="none" w:sz="0" w:space="0" w:color="auto"/>
          </w:divBdr>
        </w:div>
        <w:div w:id="1312321407">
          <w:marLeft w:val="720"/>
          <w:marRight w:val="0"/>
          <w:marTop w:val="160"/>
          <w:marBottom w:val="0"/>
          <w:divBdr>
            <w:top w:val="none" w:sz="0" w:space="0" w:color="auto"/>
            <w:left w:val="none" w:sz="0" w:space="0" w:color="auto"/>
            <w:bottom w:val="none" w:sz="0" w:space="0" w:color="auto"/>
            <w:right w:val="none" w:sz="0" w:space="0" w:color="auto"/>
          </w:divBdr>
        </w:div>
        <w:div w:id="2104763503">
          <w:marLeft w:val="720"/>
          <w:marRight w:val="0"/>
          <w:marTop w:val="160"/>
          <w:marBottom w:val="0"/>
          <w:divBdr>
            <w:top w:val="none" w:sz="0" w:space="0" w:color="auto"/>
            <w:left w:val="none" w:sz="0" w:space="0" w:color="auto"/>
            <w:bottom w:val="none" w:sz="0" w:space="0" w:color="auto"/>
            <w:right w:val="none" w:sz="0" w:space="0" w:color="auto"/>
          </w:divBdr>
        </w:div>
      </w:divsChild>
    </w:div>
    <w:div w:id="1342051751">
      <w:bodyDiv w:val="1"/>
      <w:marLeft w:val="0"/>
      <w:marRight w:val="0"/>
      <w:marTop w:val="0"/>
      <w:marBottom w:val="0"/>
      <w:divBdr>
        <w:top w:val="none" w:sz="0" w:space="0" w:color="auto"/>
        <w:left w:val="none" w:sz="0" w:space="0" w:color="auto"/>
        <w:bottom w:val="none" w:sz="0" w:space="0" w:color="auto"/>
        <w:right w:val="none" w:sz="0" w:space="0" w:color="auto"/>
      </w:divBdr>
      <w:divsChild>
        <w:div w:id="2062095986">
          <w:marLeft w:val="720"/>
          <w:marRight w:val="0"/>
          <w:marTop w:val="160"/>
          <w:marBottom w:val="0"/>
          <w:divBdr>
            <w:top w:val="none" w:sz="0" w:space="0" w:color="auto"/>
            <w:left w:val="none" w:sz="0" w:space="0" w:color="auto"/>
            <w:bottom w:val="none" w:sz="0" w:space="0" w:color="auto"/>
            <w:right w:val="none" w:sz="0" w:space="0" w:color="auto"/>
          </w:divBdr>
        </w:div>
        <w:div w:id="779837516">
          <w:marLeft w:val="720"/>
          <w:marRight w:val="0"/>
          <w:marTop w:val="160"/>
          <w:marBottom w:val="0"/>
          <w:divBdr>
            <w:top w:val="none" w:sz="0" w:space="0" w:color="auto"/>
            <w:left w:val="none" w:sz="0" w:space="0" w:color="auto"/>
            <w:bottom w:val="none" w:sz="0" w:space="0" w:color="auto"/>
            <w:right w:val="none" w:sz="0" w:space="0" w:color="auto"/>
          </w:divBdr>
        </w:div>
        <w:div w:id="2066757434">
          <w:marLeft w:val="720"/>
          <w:marRight w:val="0"/>
          <w:marTop w:val="160"/>
          <w:marBottom w:val="0"/>
          <w:divBdr>
            <w:top w:val="none" w:sz="0" w:space="0" w:color="auto"/>
            <w:left w:val="none" w:sz="0" w:space="0" w:color="auto"/>
            <w:bottom w:val="none" w:sz="0" w:space="0" w:color="auto"/>
            <w:right w:val="none" w:sz="0" w:space="0" w:color="auto"/>
          </w:divBdr>
        </w:div>
      </w:divsChild>
    </w:div>
    <w:div w:id="1904564905">
      <w:bodyDiv w:val="1"/>
      <w:marLeft w:val="0"/>
      <w:marRight w:val="0"/>
      <w:marTop w:val="0"/>
      <w:marBottom w:val="0"/>
      <w:divBdr>
        <w:top w:val="none" w:sz="0" w:space="0" w:color="auto"/>
        <w:left w:val="none" w:sz="0" w:space="0" w:color="auto"/>
        <w:bottom w:val="none" w:sz="0" w:space="0" w:color="auto"/>
        <w:right w:val="none" w:sz="0" w:space="0" w:color="auto"/>
      </w:divBdr>
      <w:divsChild>
        <w:div w:id="1572035146">
          <w:marLeft w:val="720"/>
          <w:marRight w:val="0"/>
          <w:marTop w:val="160"/>
          <w:marBottom w:val="0"/>
          <w:divBdr>
            <w:top w:val="none" w:sz="0" w:space="0" w:color="auto"/>
            <w:left w:val="none" w:sz="0" w:space="0" w:color="auto"/>
            <w:bottom w:val="none" w:sz="0" w:space="0" w:color="auto"/>
            <w:right w:val="none" w:sz="0" w:space="0" w:color="auto"/>
          </w:divBdr>
        </w:div>
        <w:div w:id="1752659978">
          <w:marLeft w:val="720"/>
          <w:marRight w:val="0"/>
          <w:marTop w:val="160"/>
          <w:marBottom w:val="0"/>
          <w:divBdr>
            <w:top w:val="none" w:sz="0" w:space="0" w:color="auto"/>
            <w:left w:val="none" w:sz="0" w:space="0" w:color="auto"/>
            <w:bottom w:val="none" w:sz="0" w:space="0" w:color="auto"/>
            <w:right w:val="none" w:sz="0" w:space="0" w:color="auto"/>
          </w:divBdr>
        </w:div>
        <w:div w:id="908076728">
          <w:marLeft w:val="720"/>
          <w:marRight w:val="0"/>
          <w:marTop w:val="160"/>
          <w:marBottom w:val="0"/>
          <w:divBdr>
            <w:top w:val="none" w:sz="0" w:space="0" w:color="auto"/>
            <w:left w:val="none" w:sz="0" w:space="0" w:color="auto"/>
            <w:bottom w:val="none" w:sz="0" w:space="0" w:color="auto"/>
            <w:right w:val="none" w:sz="0" w:space="0" w:color="auto"/>
          </w:divBdr>
        </w:div>
      </w:divsChild>
    </w:div>
    <w:div w:id="1988970409">
      <w:bodyDiv w:val="1"/>
      <w:marLeft w:val="0"/>
      <w:marRight w:val="0"/>
      <w:marTop w:val="0"/>
      <w:marBottom w:val="0"/>
      <w:divBdr>
        <w:top w:val="none" w:sz="0" w:space="0" w:color="auto"/>
        <w:left w:val="none" w:sz="0" w:space="0" w:color="auto"/>
        <w:bottom w:val="none" w:sz="0" w:space="0" w:color="auto"/>
        <w:right w:val="none" w:sz="0" w:space="0" w:color="auto"/>
      </w:divBdr>
      <w:divsChild>
        <w:div w:id="1391415057">
          <w:marLeft w:val="720"/>
          <w:marRight w:val="0"/>
          <w:marTop w:val="160"/>
          <w:marBottom w:val="0"/>
          <w:divBdr>
            <w:top w:val="none" w:sz="0" w:space="0" w:color="auto"/>
            <w:left w:val="none" w:sz="0" w:space="0" w:color="auto"/>
            <w:bottom w:val="none" w:sz="0" w:space="0" w:color="auto"/>
            <w:right w:val="none" w:sz="0" w:space="0" w:color="auto"/>
          </w:divBdr>
        </w:div>
        <w:div w:id="1619948273">
          <w:marLeft w:val="720"/>
          <w:marRight w:val="0"/>
          <w:marTop w:val="160"/>
          <w:marBottom w:val="0"/>
          <w:divBdr>
            <w:top w:val="none" w:sz="0" w:space="0" w:color="auto"/>
            <w:left w:val="none" w:sz="0" w:space="0" w:color="auto"/>
            <w:bottom w:val="none" w:sz="0" w:space="0" w:color="auto"/>
            <w:right w:val="none" w:sz="0" w:space="0" w:color="auto"/>
          </w:divBdr>
        </w:div>
        <w:div w:id="791021261">
          <w:marLeft w:val="720"/>
          <w:marRight w:val="0"/>
          <w:marTop w:val="1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9</Pages>
  <Words>2739</Words>
  <Characters>15614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 R Jayavadivel</cp:lastModifiedBy>
  <cp:revision>23</cp:revision>
  <dcterms:created xsi:type="dcterms:W3CDTF">2023-04-20T12:46:00Z</dcterms:created>
  <dcterms:modified xsi:type="dcterms:W3CDTF">2023-08-02T03:35:00Z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2023-04-14T00:00:00Z</vt:filetime>
  </property>
  <property fmtid="{D5CDD505-2E9C-101B-9397-08002B2CF9AE}" pid="3" name="Creator">
    <vt:lpwstr>Microsoft® Word 2016</vt:lpwstr>
  </property>
  <property fmtid="{D5CDD505-2E9C-101B-9397-08002B2CF9AE}" pid="4" name="LastSaved">
    <vt:filetime>2023-04-14T00:00:00Z</vt:filetime>
  </property>
</Properties>
</file>