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3974" w14:textId="77777777" w:rsidR="00075056" w:rsidRDefault="00AD6043">
      <w:pPr>
        <w:rPr>
          <w:rFonts w:ascii="Times New Roman" w:hAnsi="Times New Roman" w:cs="Times New Roman"/>
          <w:b/>
          <w:sz w:val="28"/>
          <w:szCs w:val="28"/>
        </w:rPr>
      </w:pPr>
      <w:r>
        <w:t xml:space="preserve">                                  </w:t>
      </w:r>
      <w:r w:rsidR="001E007C" w:rsidRPr="0055185A">
        <w:rPr>
          <w:rFonts w:ascii="Times New Roman" w:hAnsi="Times New Roman" w:cs="Times New Roman"/>
          <w:b/>
          <w:sz w:val="28"/>
          <w:szCs w:val="28"/>
        </w:rPr>
        <w:t>VISCOELASTIC BEHAVIOUR OF POLYMERS</w:t>
      </w:r>
    </w:p>
    <w:p w14:paraId="7E32EC08" w14:textId="77777777" w:rsidR="00075056" w:rsidRPr="00075056" w:rsidRDefault="00075056" w:rsidP="00075056">
      <w:pPr>
        <w:jc w:val="center"/>
        <w:rPr>
          <w:rFonts w:ascii="Times New Roman" w:hAnsi="Times New Roman" w:cs="Times New Roman"/>
          <w:sz w:val="20"/>
          <w:szCs w:val="20"/>
        </w:rPr>
      </w:pPr>
      <w:r w:rsidRPr="00075056">
        <w:rPr>
          <w:rFonts w:ascii="Times New Roman" w:hAnsi="Times New Roman" w:cs="Times New Roman"/>
          <w:sz w:val="20"/>
          <w:szCs w:val="20"/>
        </w:rPr>
        <w:t>Shalini</w:t>
      </w:r>
      <w:r w:rsidR="006E23E8">
        <w:rPr>
          <w:rFonts w:ascii="Times New Roman" w:hAnsi="Times New Roman" w:cs="Times New Roman"/>
          <w:sz w:val="20"/>
          <w:szCs w:val="20"/>
        </w:rPr>
        <w:t xml:space="preserve"> </w:t>
      </w:r>
      <w:r w:rsidRPr="00075056">
        <w:rPr>
          <w:rFonts w:ascii="Times New Roman" w:hAnsi="Times New Roman" w:cs="Times New Roman"/>
          <w:sz w:val="20"/>
          <w:szCs w:val="20"/>
        </w:rPr>
        <w:t>Patil</w:t>
      </w:r>
    </w:p>
    <w:p w14:paraId="0295E765" w14:textId="77777777" w:rsidR="0007505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Department of Physics</w:t>
      </w:r>
    </w:p>
    <w:p w14:paraId="4BDAC42A" w14:textId="77777777" w:rsidR="001E3CE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Government Autonomous Post Graduate College Chhindwara M.P. India</w:t>
      </w:r>
    </w:p>
    <w:p w14:paraId="22A45B20" w14:textId="77777777" w:rsidR="00075056" w:rsidRPr="00AD6043" w:rsidRDefault="006E23E8" w:rsidP="00075056">
      <w:pPr>
        <w:jc w:val="center"/>
        <w:rPr>
          <w:rFonts w:ascii="Times New Roman" w:hAnsi="Times New Roman" w:cs="Times New Roman"/>
          <w:iCs/>
          <w:sz w:val="20"/>
          <w:szCs w:val="20"/>
        </w:rPr>
      </w:pPr>
      <w:r>
        <w:rPr>
          <w:rFonts w:ascii="Times New Roman" w:hAnsi="Times New Roman" w:cs="Times New Roman"/>
          <w:iCs/>
          <w:sz w:val="20"/>
          <w:szCs w:val="20"/>
        </w:rPr>
        <w:t>E-m</w:t>
      </w:r>
      <w:r w:rsidR="00075056" w:rsidRPr="00AD6043">
        <w:rPr>
          <w:rFonts w:ascii="Times New Roman" w:hAnsi="Times New Roman" w:cs="Times New Roman"/>
          <w:iCs/>
          <w:sz w:val="20"/>
          <w:szCs w:val="20"/>
        </w:rPr>
        <w:t>ail: dr.shalinipatil19@gmail.com</w:t>
      </w:r>
    </w:p>
    <w:p w14:paraId="16489945" w14:textId="77777777" w:rsidR="001E007C" w:rsidRPr="00AD6043" w:rsidRDefault="001E007C" w:rsidP="00075056">
      <w:pPr>
        <w:jc w:val="center"/>
        <w:rPr>
          <w:rFonts w:ascii="Times New Roman" w:hAnsi="Times New Roman" w:cs="Times New Roman"/>
          <w:iCs/>
          <w:sz w:val="20"/>
          <w:szCs w:val="20"/>
        </w:rPr>
      </w:pPr>
    </w:p>
    <w:p w14:paraId="7A2C99D8" w14:textId="77777777" w:rsidR="001E007C" w:rsidRPr="00AD6043" w:rsidRDefault="00AD6043">
      <w:pPr>
        <w:rPr>
          <w:rFonts w:ascii="Times New Roman" w:hAnsi="Times New Roman" w:cs="Times New Roman"/>
          <w:b/>
          <w:bCs/>
          <w:iCs/>
          <w:sz w:val="20"/>
          <w:szCs w:val="20"/>
        </w:rPr>
      </w:pPr>
      <w:r w:rsidRPr="00AD6043">
        <w:rPr>
          <w:rFonts w:ascii="Times New Roman" w:hAnsi="Times New Roman" w:cs="Times New Roman"/>
          <w:iCs/>
          <w:sz w:val="20"/>
          <w:szCs w:val="20"/>
        </w:rPr>
        <w:t xml:space="preserve">                                                                              </w:t>
      </w:r>
      <w:r w:rsidRPr="00AD6043">
        <w:rPr>
          <w:rFonts w:ascii="Times New Roman" w:hAnsi="Times New Roman" w:cs="Times New Roman"/>
          <w:b/>
          <w:bCs/>
          <w:iCs/>
          <w:sz w:val="20"/>
          <w:szCs w:val="20"/>
        </w:rPr>
        <w:t>ABSTRACT</w:t>
      </w:r>
    </w:p>
    <w:p w14:paraId="1C16F300" w14:textId="201FA1FA" w:rsidR="00075056" w:rsidRDefault="00DF0464" w:rsidP="00AD6043">
      <w:pPr>
        <w:spacing w:line="240" w:lineRule="auto"/>
        <w:jc w:val="both"/>
        <w:rPr>
          <w:rFonts w:ascii="Times New Roman" w:hAnsi="Times New Roman" w:cs="Times New Roman"/>
          <w:sz w:val="20"/>
          <w:szCs w:val="20"/>
        </w:rPr>
      </w:pPr>
      <w:r>
        <w:rPr>
          <w:rFonts w:ascii="Times New Roman" w:hAnsi="Times New Roman" w:cs="Times New Roman"/>
          <w:sz w:val="20"/>
          <w:szCs w:val="20"/>
        </w:rPr>
        <w:t>In Polymeric materials</w:t>
      </w:r>
      <w:r w:rsidR="001E007C" w:rsidRPr="0055185A">
        <w:rPr>
          <w:rFonts w:ascii="Times New Roman" w:hAnsi="Times New Roman" w:cs="Times New Roman"/>
          <w:sz w:val="20"/>
          <w:szCs w:val="20"/>
        </w:rPr>
        <w:t xml:space="preserve"> mech</w:t>
      </w:r>
      <w:r>
        <w:rPr>
          <w:rFonts w:ascii="Times New Roman" w:hAnsi="Times New Roman" w:cs="Times New Roman"/>
          <w:sz w:val="20"/>
          <w:szCs w:val="20"/>
        </w:rPr>
        <w:t>anical properties exhibit</w:t>
      </w:r>
      <w:r w:rsidR="00EA4EE6">
        <w:rPr>
          <w:rFonts w:ascii="Times New Roman" w:hAnsi="Times New Roman" w:cs="Times New Roman"/>
          <w:sz w:val="20"/>
          <w:szCs w:val="20"/>
        </w:rPr>
        <w:t xml:space="preserve"> two ideal</w:t>
      </w:r>
      <w:r w:rsidR="00D66280">
        <w:rPr>
          <w:rFonts w:ascii="Times New Roman" w:hAnsi="Times New Roman" w:cs="Times New Roman"/>
          <w:sz w:val="20"/>
          <w:szCs w:val="20"/>
        </w:rPr>
        <w:t xml:space="preserve"> special</w:t>
      </w:r>
      <w:r w:rsidR="00EA4EE6">
        <w:rPr>
          <w:rFonts w:ascii="Times New Roman" w:hAnsi="Times New Roman" w:cs="Times New Roman"/>
          <w:sz w:val="20"/>
          <w:szCs w:val="20"/>
        </w:rPr>
        <w:t xml:space="preserve"> c</w:t>
      </w:r>
      <w:r>
        <w:rPr>
          <w:rFonts w:ascii="Times New Roman" w:hAnsi="Times New Roman" w:cs="Times New Roman"/>
          <w:sz w:val="20"/>
          <w:szCs w:val="20"/>
        </w:rPr>
        <w:t>ases hence the</w:t>
      </w:r>
      <w:r w:rsidR="00D66280">
        <w:rPr>
          <w:rFonts w:ascii="Times New Roman" w:hAnsi="Times New Roman" w:cs="Times New Roman"/>
          <w:sz w:val="20"/>
          <w:szCs w:val="20"/>
        </w:rPr>
        <w:t>se are</w:t>
      </w:r>
      <w:r>
        <w:rPr>
          <w:rFonts w:ascii="Times New Roman" w:hAnsi="Times New Roman" w:cs="Times New Roman"/>
          <w:sz w:val="20"/>
          <w:szCs w:val="20"/>
        </w:rPr>
        <w:t xml:space="preserve"> known as viscoelastic</w:t>
      </w:r>
      <w:r w:rsidR="00D66280">
        <w:rPr>
          <w:rFonts w:ascii="Times New Roman" w:hAnsi="Times New Roman" w:cs="Times New Roman"/>
          <w:sz w:val="20"/>
          <w:szCs w:val="20"/>
        </w:rPr>
        <w:t xml:space="preserve"> materials</w:t>
      </w:r>
      <w:r>
        <w:rPr>
          <w:rFonts w:ascii="Times New Roman" w:hAnsi="Times New Roman" w:cs="Times New Roman"/>
          <w:sz w:val="20"/>
          <w:szCs w:val="20"/>
        </w:rPr>
        <w:t xml:space="preserve">. The </w:t>
      </w:r>
      <w:r w:rsidR="00D66280">
        <w:rPr>
          <w:rFonts w:ascii="Times New Roman" w:hAnsi="Times New Roman" w:cs="Times New Roman"/>
          <w:sz w:val="20"/>
          <w:szCs w:val="20"/>
        </w:rPr>
        <w:t>property of</w:t>
      </w:r>
      <w:r w:rsidR="001E007C" w:rsidRPr="0055185A">
        <w:rPr>
          <w:rFonts w:ascii="Times New Roman" w:hAnsi="Times New Roman" w:cs="Times New Roman"/>
          <w:sz w:val="20"/>
          <w:szCs w:val="20"/>
        </w:rPr>
        <w:t xml:space="preserve"> stress is a function of strain</w:t>
      </w:r>
      <w:r w:rsidR="004C66D0" w:rsidRPr="0055185A">
        <w:rPr>
          <w:rFonts w:ascii="Times New Roman" w:hAnsi="Times New Roman" w:cs="Times New Roman"/>
          <w:sz w:val="20"/>
          <w:szCs w:val="20"/>
        </w:rPr>
        <w:t xml:space="preserve"> and </w:t>
      </w:r>
      <w:r w:rsidR="00D66280">
        <w:rPr>
          <w:rFonts w:ascii="Times New Roman" w:hAnsi="Times New Roman" w:cs="Times New Roman"/>
          <w:sz w:val="20"/>
          <w:szCs w:val="20"/>
        </w:rPr>
        <w:t xml:space="preserve">function of </w:t>
      </w:r>
      <w:r w:rsidR="004C66D0" w:rsidRPr="0055185A">
        <w:rPr>
          <w:rFonts w:ascii="Times New Roman" w:hAnsi="Times New Roman" w:cs="Times New Roman"/>
          <w:sz w:val="20"/>
          <w:szCs w:val="20"/>
        </w:rPr>
        <w:t>time</w:t>
      </w:r>
      <w:r>
        <w:rPr>
          <w:rFonts w:ascii="Times New Roman" w:hAnsi="Times New Roman" w:cs="Times New Roman"/>
          <w:sz w:val="20"/>
          <w:szCs w:val="20"/>
        </w:rPr>
        <w:t xml:space="preserve"> for viscoelastic material</w:t>
      </w:r>
      <w:r w:rsidR="004C66D0" w:rsidRPr="0055185A">
        <w:rPr>
          <w:rFonts w:ascii="Times New Roman" w:hAnsi="Times New Roman" w:cs="Times New Roman"/>
          <w:sz w:val="20"/>
          <w:szCs w:val="20"/>
        </w:rPr>
        <w:t xml:space="preserve">. The </w:t>
      </w:r>
      <w:r w:rsidR="00D66280">
        <w:rPr>
          <w:rFonts w:ascii="Times New Roman" w:hAnsi="Times New Roman" w:cs="Times New Roman"/>
          <w:sz w:val="20"/>
          <w:szCs w:val="20"/>
        </w:rPr>
        <w:t>very</w:t>
      </w:r>
      <w:r>
        <w:rPr>
          <w:rFonts w:ascii="Times New Roman" w:hAnsi="Times New Roman" w:cs="Times New Roman"/>
          <w:sz w:val="20"/>
          <w:szCs w:val="20"/>
        </w:rPr>
        <w:t xml:space="preserve"> common</w:t>
      </w:r>
      <w:r w:rsidR="004C66D0" w:rsidRPr="0055185A">
        <w:rPr>
          <w:rFonts w:ascii="Times New Roman" w:hAnsi="Times New Roman" w:cs="Times New Roman"/>
          <w:sz w:val="20"/>
          <w:szCs w:val="20"/>
        </w:rPr>
        <w:t xml:space="preserve"> characteri</w:t>
      </w:r>
      <w:r w:rsidR="00EA4EE6">
        <w:rPr>
          <w:rFonts w:ascii="Times New Roman" w:hAnsi="Times New Roman" w:cs="Times New Roman"/>
          <w:sz w:val="20"/>
          <w:szCs w:val="20"/>
        </w:rPr>
        <w:t>sti</w:t>
      </w:r>
      <w:r w:rsidR="004C66D0" w:rsidRPr="0055185A">
        <w:rPr>
          <w:rFonts w:ascii="Times New Roman" w:hAnsi="Times New Roman" w:cs="Times New Roman"/>
          <w:sz w:val="20"/>
          <w:szCs w:val="20"/>
        </w:rPr>
        <w:t xml:space="preserve">c features of viscoelastic </w:t>
      </w:r>
      <w:r>
        <w:rPr>
          <w:rFonts w:ascii="Times New Roman" w:hAnsi="Times New Roman" w:cs="Times New Roman"/>
          <w:sz w:val="20"/>
          <w:szCs w:val="20"/>
        </w:rPr>
        <w:t>materials are</w:t>
      </w:r>
      <w:r w:rsidR="00A1400E" w:rsidRPr="0055185A">
        <w:rPr>
          <w:rFonts w:ascii="Times New Roman" w:hAnsi="Times New Roman" w:cs="Times New Roman"/>
          <w:sz w:val="20"/>
          <w:szCs w:val="20"/>
        </w:rPr>
        <w:t xml:space="preserve"> a time dependent strain re</w:t>
      </w:r>
      <w:r w:rsidR="00F10508">
        <w:rPr>
          <w:rFonts w:ascii="Times New Roman" w:hAnsi="Times New Roman" w:cs="Times New Roman"/>
          <w:sz w:val="20"/>
          <w:szCs w:val="20"/>
        </w:rPr>
        <w:t>sponse to a constant stress and</w:t>
      </w:r>
      <w:r w:rsidR="00A1400E" w:rsidRPr="0055185A">
        <w:rPr>
          <w:rFonts w:ascii="Times New Roman" w:hAnsi="Times New Roman" w:cs="Times New Roman"/>
          <w:sz w:val="20"/>
          <w:szCs w:val="20"/>
        </w:rPr>
        <w:t xml:space="preserve"> a constant</w:t>
      </w:r>
      <w:r w:rsidR="00F10508">
        <w:rPr>
          <w:rFonts w:ascii="Times New Roman" w:hAnsi="Times New Roman" w:cs="Times New Roman"/>
          <w:sz w:val="20"/>
          <w:szCs w:val="20"/>
        </w:rPr>
        <w:t xml:space="preserve"> strain response to </w:t>
      </w:r>
      <w:r w:rsidR="00F10508" w:rsidRPr="0055185A">
        <w:rPr>
          <w:rFonts w:ascii="Times New Roman" w:hAnsi="Times New Roman" w:cs="Times New Roman"/>
          <w:sz w:val="20"/>
          <w:szCs w:val="20"/>
        </w:rPr>
        <w:t>a time dependent stress</w:t>
      </w:r>
      <w:r w:rsidR="00F10508">
        <w:rPr>
          <w:rFonts w:ascii="Times New Roman" w:hAnsi="Times New Roman" w:cs="Times New Roman"/>
          <w:sz w:val="20"/>
          <w:szCs w:val="20"/>
        </w:rPr>
        <w:t>. W</w:t>
      </w:r>
      <w:r w:rsidR="00A1400E" w:rsidRPr="0055185A">
        <w:rPr>
          <w:rFonts w:ascii="Times New Roman" w:hAnsi="Times New Roman" w:cs="Times New Roman"/>
          <w:sz w:val="20"/>
          <w:szCs w:val="20"/>
        </w:rPr>
        <w:t xml:space="preserve">hen the applied stress is </w:t>
      </w:r>
      <w:r w:rsidR="00D66280">
        <w:rPr>
          <w:rFonts w:ascii="Times New Roman" w:hAnsi="Times New Roman" w:cs="Times New Roman"/>
          <w:sz w:val="20"/>
          <w:szCs w:val="20"/>
        </w:rPr>
        <w:t>less or zero</w:t>
      </w:r>
      <w:r w:rsidR="00A1400E" w:rsidRPr="0055185A">
        <w:rPr>
          <w:rFonts w:ascii="Times New Roman" w:hAnsi="Times New Roman" w:cs="Times New Roman"/>
          <w:sz w:val="20"/>
          <w:szCs w:val="20"/>
        </w:rPr>
        <w:t xml:space="preserve"> </w:t>
      </w:r>
      <w:r w:rsidR="00D66280">
        <w:rPr>
          <w:rFonts w:ascii="Times New Roman" w:hAnsi="Times New Roman" w:cs="Times New Roman"/>
          <w:sz w:val="20"/>
          <w:szCs w:val="20"/>
        </w:rPr>
        <w:t>to</w:t>
      </w:r>
      <w:r w:rsidR="00F10508">
        <w:rPr>
          <w:rFonts w:ascii="Times New Roman" w:hAnsi="Times New Roman" w:cs="Times New Roman"/>
          <w:sz w:val="20"/>
          <w:szCs w:val="20"/>
        </w:rPr>
        <w:t xml:space="preserve"> </w:t>
      </w:r>
      <w:r w:rsidR="00A1400E" w:rsidRPr="0055185A">
        <w:rPr>
          <w:rFonts w:ascii="Times New Roman" w:hAnsi="Times New Roman" w:cs="Times New Roman"/>
          <w:sz w:val="20"/>
          <w:szCs w:val="20"/>
        </w:rPr>
        <w:t>the materials</w:t>
      </w:r>
      <w:r w:rsidR="00F10508">
        <w:rPr>
          <w:rFonts w:ascii="Times New Roman" w:hAnsi="Times New Roman" w:cs="Times New Roman"/>
          <w:sz w:val="20"/>
          <w:szCs w:val="20"/>
        </w:rPr>
        <w:t xml:space="preserve">, </w:t>
      </w:r>
      <w:r w:rsidR="00A1400E" w:rsidRPr="0055185A">
        <w:rPr>
          <w:rFonts w:ascii="Times New Roman" w:hAnsi="Times New Roman" w:cs="Times New Roman"/>
          <w:sz w:val="20"/>
          <w:szCs w:val="20"/>
        </w:rPr>
        <w:t xml:space="preserve">the </w:t>
      </w:r>
      <w:r w:rsidR="00D66280">
        <w:rPr>
          <w:rFonts w:ascii="Times New Roman" w:hAnsi="Times New Roman" w:cs="Times New Roman"/>
          <w:sz w:val="20"/>
          <w:szCs w:val="20"/>
        </w:rPr>
        <w:t xml:space="preserve">material </w:t>
      </w:r>
      <w:r w:rsidR="00A1400E" w:rsidRPr="0055185A">
        <w:rPr>
          <w:rFonts w:ascii="Times New Roman" w:hAnsi="Times New Roman" w:cs="Times New Roman"/>
          <w:sz w:val="20"/>
          <w:szCs w:val="20"/>
        </w:rPr>
        <w:t>recover</w:t>
      </w:r>
      <w:r w:rsidR="00D66280">
        <w:rPr>
          <w:rFonts w:ascii="Times New Roman" w:hAnsi="Times New Roman" w:cs="Times New Roman"/>
          <w:sz w:val="20"/>
          <w:szCs w:val="20"/>
        </w:rPr>
        <w:t>s</w:t>
      </w:r>
      <w:r w:rsidR="00A1400E" w:rsidRPr="0055185A">
        <w:rPr>
          <w:rFonts w:ascii="Times New Roman" w:hAnsi="Times New Roman" w:cs="Times New Roman"/>
          <w:sz w:val="20"/>
          <w:szCs w:val="20"/>
        </w:rPr>
        <w:t xml:space="preserve"> slowly </w:t>
      </w:r>
      <w:r w:rsidR="00F10508">
        <w:rPr>
          <w:rFonts w:ascii="Times New Roman" w:hAnsi="Times New Roman" w:cs="Times New Roman"/>
          <w:sz w:val="20"/>
          <w:szCs w:val="20"/>
        </w:rPr>
        <w:t xml:space="preserve">with </w:t>
      </w:r>
      <w:r w:rsidR="00A1400E" w:rsidRPr="0055185A">
        <w:rPr>
          <w:rFonts w:ascii="Times New Roman" w:hAnsi="Times New Roman" w:cs="Times New Roman"/>
          <w:sz w:val="20"/>
          <w:szCs w:val="20"/>
        </w:rPr>
        <w:t>a time. Th</w:t>
      </w:r>
      <w:r w:rsidR="00D66280">
        <w:rPr>
          <w:rFonts w:ascii="Times New Roman" w:hAnsi="Times New Roman" w:cs="Times New Roman"/>
          <w:sz w:val="20"/>
          <w:szCs w:val="20"/>
        </w:rPr>
        <w:t>is</w:t>
      </w:r>
      <w:r w:rsidR="00A1400E" w:rsidRPr="0055185A">
        <w:rPr>
          <w:rFonts w:ascii="Times New Roman" w:hAnsi="Times New Roman" w:cs="Times New Roman"/>
          <w:sz w:val="20"/>
          <w:szCs w:val="20"/>
        </w:rPr>
        <w:t xml:space="preserve"> </w:t>
      </w:r>
      <w:r w:rsidR="00D66280">
        <w:rPr>
          <w:rFonts w:ascii="Times New Roman" w:hAnsi="Times New Roman" w:cs="Times New Roman"/>
          <w:sz w:val="20"/>
          <w:szCs w:val="20"/>
        </w:rPr>
        <w:t xml:space="preserve">type of </w:t>
      </w:r>
      <w:r w:rsidR="00A1400E" w:rsidRPr="0055185A">
        <w:rPr>
          <w:rFonts w:ascii="Times New Roman" w:hAnsi="Times New Roman" w:cs="Times New Roman"/>
          <w:sz w:val="20"/>
          <w:szCs w:val="20"/>
        </w:rPr>
        <w:t>effects also obser</w:t>
      </w:r>
      <w:r w:rsidR="00A81026">
        <w:rPr>
          <w:rFonts w:ascii="Times New Roman" w:hAnsi="Times New Roman" w:cs="Times New Roman"/>
          <w:sz w:val="20"/>
          <w:szCs w:val="20"/>
        </w:rPr>
        <w:t>ved in metals</w:t>
      </w:r>
      <w:r w:rsidR="00A81026" w:rsidRPr="00A81026">
        <w:rPr>
          <w:rFonts w:ascii="Times New Roman" w:hAnsi="Times New Roman" w:cs="Times New Roman"/>
          <w:sz w:val="20"/>
          <w:szCs w:val="20"/>
        </w:rPr>
        <w:t xml:space="preserve"> </w:t>
      </w:r>
      <w:r w:rsidR="00A81026" w:rsidRPr="0055185A">
        <w:rPr>
          <w:rFonts w:ascii="Times New Roman" w:hAnsi="Times New Roman" w:cs="Times New Roman"/>
          <w:sz w:val="20"/>
          <w:szCs w:val="20"/>
        </w:rPr>
        <w:t>at very high temperatures</w:t>
      </w:r>
      <w:r w:rsidR="00A81026">
        <w:rPr>
          <w:rFonts w:ascii="Times New Roman" w:hAnsi="Times New Roman" w:cs="Times New Roman"/>
          <w:sz w:val="20"/>
          <w:szCs w:val="20"/>
        </w:rPr>
        <w:t xml:space="preserve"> whereas</w:t>
      </w:r>
      <w:r w:rsidR="00A1400E" w:rsidRPr="0055185A">
        <w:rPr>
          <w:rFonts w:ascii="Times New Roman" w:hAnsi="Times New Roman" w:cs="Times New Roman"/>
          <w:sz w:val="20"/>
          <w:szCs w:val="20"/>
        </w:rPr>
        <w:t xml:space="preserve"> in plastics</w:t>
      </w:r>
      <w:r w:rsidR="0055185A" w:rsidRPr="0055185A">
        <w:rPr>
          <w:rFonts w:ascii="Times New Roman" w:hAnsi="Times New Roman" w:cs="Times New Roman"/>
          <w:sz w:val="20"/>
          <w:szCs w:val="20"/>
        </w:rPr>
        <w:t xml:space="preserve"> they </w:t>
      </w:r>
      <w:r w:rsidR="00D66280">
        <w:rPr>
          <w:rFonts w:ascii="Times New Roman" w:hAnsi="Times New Roman" w:cs="Times New Roman"/>
          <w:sz w:val="20"/>
          <w:szCs w:val="20"/>
        </w:rPr>
        <w:t>show this type of behaviour</w:t>
      </w:r>
      <w:r w:rsidR="0055185A" w:rsidRPr="0055185A">
        <w:rPr>
          <w:rFonts w:ascii="Times New Roman" w:hAnsi="Times New Roman" w:cs="Times New Roman"/>
          <w:sz w:val="20"/>
          <w:szCs w:val="20"/>
        </w:rPr>
        <w:t xml:space="preserve"> at room temperatur</w:t>
      </w:r>
      <w:r w:rsidR="00A81026">
        <w:rPr>
          <w:rFonts w:ascii="Times New Roman" w:hAnsi="Times New Roman" w:cs="Times New Roman"/>
          <w:sz w:val="20"/>
          <w:szCs w:val="20"/>
        </w:rPr>
        <w:t>e</w:t>
      </w:r>
      <w:r w:rsidR="0055185A" w:rsidRPr="0055185A">
        <w:rPr>
          <w:rFonts w:ascii="Times New Roman" w:hAnsi="Times New Roman" w:cs="Times New Roman"/>
          <w:sz w:val="20"/>
          <w:szCs w:val="20"/>
        </w:rPr>
        <w:t>.</w:t>
      </w:r>
    </w:p>
    <w:p w14:paraId="37750079" w14:textId="77777777" w:rsidR="00075056" w:rsidRDefault="00AD6043" w:rsidP="00AD6043">
      <w:pPr>
        <w:spacing w:line="240" w:lineRule="auto"/>
        <w:jc w:val="both"/>
        <w:rPr>
          <w:rFonts w:ascii="Times New Roman" w:hAnsi="Times New Roman" w:cs="Times New Roman"/>
          <w:sz w:val="20"/>
          <w:szCs w:val="20"/>
        </w:rPr>
      </w:pPr>
      <w:r w:rsidRPr="00AD6043">
        <w:rPr>
          <w:rFonts w:ascii="Times New Roman" w:hAnsi="Times New Roman" w:cs="Times New Roman"/>
          <w:b/>
          <w:bCs/>
          <w:sz w:val="20"/>
          <w:szCs w:val="20"/>
        </w:rPr>
        <w:t>Keyword</w:t>
      </w:r>
      <w:r w:rsidR="00075056">
        <w:rPr>
          <w:rFonts w:ascii="Times New Roman" w:hAnsi="Times New Roman" w:cs="Times New Roman"/>
          <w:sz w:val="20"/>
          <w:szCs w:val="20"/>
        </w:rPr>
        <w:t>: Photo-plastic effect, Deformation, Photo-mechanical effect</w:t>
      </w:r>
    </w:p>
    <w:p w14:paraId="1E9FE1A6" w14:textId="77777777" w:rsidR="00474E0E" w:rsidRPr="00AD6043" w:rsidRDefault="00474E0E"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Introduction</w:t>
      </w:r>
    </w:p>
    <w:p w14:paraId="76A05FEA" w14:textId="789D2DC7" w:rsidR="00474E0E" w:rsidRDefault="00474E0E" w:rsidP="00DF6F3E">
      <w:r>
        <w:t>The photo</w:t>
      </w:r>
      <w:r w:rsidR="00EA4EE6">
        <w:t>-</w:t>
      </w:r>
      <w:r w:rsidR="00C8633C">
        <w:t xml:space="preserve">plastic effect </w:t>
      </w:r>
      <w:r>
        <w:t xml:space="preserve">is a very </w:t>
      </w:r>
      <w:r w:rsidR="00D66280">
        <w:t>effective</w:t>
      </w:r>
      <w:r>
        <w:t xml:space="preserve"> method to simulate the</w:t>
      </w:r>
      <w:r w:rsidR="00C8633C">
        <w:t xml:space="preserve"> transparent polymers</w:t>
      </w:r>
      <w:r w:rsidR="00DF6F3E">
        <w:t xml:space="preserve"> and</w:t>
      </w:r>
      <w:r>
        <w:t xml:space="preserve"> </w:t>
      </w:r>
      <w:r w:rsidR="00EB790F">
        <w:t>also for elastic</w:t>
      </w:r>
      <w:r w:rsidR="00EA4EE6">
        <w:t>-</w:t>
      </w:r>
      <w:r>
        <w:t>plastic behaviou</w:t>
      </w:r>
      <w:r w:rsidR="006638F5">
        <w:t>r of prototype materials [1].</w:t>
      </w:r>
      <w:r w:rsidR="00EB790F">
        <w:t xml:space="preserve"> </w:t>
      </w:r>
      <w:r w:rsidR="006638F5">
        <w:t>T</w:t>
      </w:r>
      <w:r w:rsidR="00073F0D">
        <w:t>he behaviour of</w:t>
      </w:r>
      <w:r w:rsidR="00DF6F3E" w:rsidRPr="00DF6F3E">
        <w:t xml:space="preserve"> </w:t>
      </w:r>
      <w:r w:rsidR="00DF6F3E">
        <w:t>optical and mechanical in</w:t>
      </w:r>
      <w:r w:rsidR="00073F0D">
        <w:t xml:space="preserve"> polymer basical</w:t>
      </w:r>
      <w:r w:rsidR="006369EF">
        <w:t xml:space="preserve">ly </w:t>
      </w:r>
      <w:r w:rsidR="00EB790F">
        <w:t xml:space="preserve">depends </w:t>
      </w:r>
      <w:r w:rsidR="006369EF">
        <w:t xml:space="preserve">on their viscous </w:t>
      </w:r>
      <w:r w:rsidR="00EB790F">
        <w:t>feature</w:t>
      </w:r>
      <w:r w:rsidR="006369EF">
        <w:t>.</w:t>
      </w:r>
      <w:r w:rsidR="006E23E8">
        <w:t xml:space="preserve"> </w:t>
      </w:r>
      <w:r>
        <w:t>Photo</w:t>
      </w:r>
      <w:r w:rsidR="00EA4EE6">
        <w:t>-</w:t>
      </w:r>
      <w:r>
        <w:t>plasti</w:t>
      </w:r>
      <w:r w:rsidR="00EA4EE6">
        <w:t>c</w:t>
      </w:r>
      <w:r w:rsidR="00DF6F3E">
        <w:t xml:space="preserve">ity is </w:t>
      </w:r>
      <w:r w:rsidR="00EB790F">
        <w:t>a</w:t>
      </w:r>
      <w:r w:rsidR="00DF6F3E">
        <w:t xml:space="preserve"> </w:t>
      </w:r>
      <w:r w:rsidR="00EB790F">
        <w:t>phenomenon</w:t>
      </w:r>
      <w:r w:rsidR="00073F0D">
        <w:t xml:space="preserve"> to determine stress and strain distribution in plastically deformed m</w:t>
      </w:r>
      <w:r w:rsidR="00DF6F3E">
        <w:t xml:space="preserve">aterials, where </w:t>
      </w:r>
      <w:r w:rsidR="00073F0D">
        <w:t>a similar stress- strain behaviour</w:t>
      </w:r>
      <w:r w:rsidR="003B052D">
        <w:t xml:space="preserve"> exhibit in</w:t>
      </w:r>
      <w:r w:rsidR="00073F0D">
        <w:t xml:space="preserve"> </w:t>
      </w:r>
      <w:r w:rsidR="003B052D">
        <w:t>transparent polymers.</w:t>
      </w:r>
      <w:r w:rsidR="00C51AE4">
        <w:t xml:space="preserve"> The theory of viscosity is based upon the molecular theory of liquids. According to which the potential energy of two adjoining molecules of the liquid and their molecular configurations are related. The theory of the</w:t>
      </w:r>
      <w:r w:rsidR="00C07A8B">
        <w:t xml:space="preserve"> movement of liquids considers the resulting displacement of the molecules relative to their structure, which impedes movement and thus influences the extent of that displacement.</w:t>
      </w:r>
    </w:p>
    <w:p w14:paraId="018C8035" w14:textId="4B4AD98B" w:rsidR="00C07A8B" w:rsidRPr="00AD6043" w:rsidRDefault="00C07A8B"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Theory of Viscoelastic Deformatio</w:t>
      </w:r>
      <w:r w:rsidR="00D41E4D">
        <w:rPr>
          <w:rFonts w:ascii="Times New Roman" w:hAnsi="Times New Roman" w:cs="Times New Roman"/>
          <w:b/>
          <w:sz w:val="20"/>
          <w:szCs w:val="20"/>
        </w:rPr>
        <w:t>n</w:t>
      </w:r>
    </w:p>
    <w:p w14:paraId="061F2FD3" w14:textId="091B5C7C" w:rsidR="00C07A8B" w:rsidRDefault="0076348B" w:rsidP="0055185A">
      <w:pPr>
        <w:spacing w:line="360" w:lineRule="auto"/>
        <w:jc w:val="both"/>
        <w:rPr>
          <w:rFonts w:ascii="Times New Roman" w:hAnsi="Times New Roman" w:cs="Times New Roman"/>
          <w:sz w:val="20"/>
          <w:szCs w:val="20"/>
        </w:rPr>
      </w:pPr>
      <w:r w:rsidRPr="0076348B">
        <w:rPr>
          <w:rFonts w:ascii="Times New Roman" w:hAnsi="Times New Roman" w:cs="Times New Roman"/>
          <w:sz w:val="20"/>
          <w:szCs w:val="20"/>
        </w:rPr>
        <w:t>V</w:t>
      </w:r>
      <w:r>
        <w:rPr>
          <w:rFonts w:ascii="Times New Roman" w:hAnsi="Times New Roman" w:cs="Times New Roman"/>
          <w:sz w:val="20"/>
          <w:szCs w:val="20"/>
        </w:rPr>
        <w:t>iscoelastic deformation can be assumed wherever the resistance to stress in the medium depends upon the velocity of the process mostly in creep and relaxation or generally wherever large deformation occurs, but viscoelastic deformation can also be presumed</w:t>
      </w:r>
      <w:r w:rsidR="00C64202">
        <w:rPr>
          <w:rFonts w:ascii="Times New Roman" w:hAnsi="Times New Roman" w:cs="Times New Roman"/>
          <w:sz w:val="20"/>
          <w:szCs w:val="20"/>
        </w:rPr>
        <w:t xml:space="preserve"> when the deformation process is influenced by residual or thermal stresses. The theory is based upon Boltzmann’s principle of superposition which states that the resultant strain is a f</w:t>
      </w:r>
      <w:r w:rsidR="003E0A0E">
        <w:rPr>
          <w:rFonts w:ascii="Times New Roman" w:hAnsi="Times New Roman" w:cs="Times New Roman"/>
          <w:sz w:val="20"/>
          <w:szCs w:val="20"/>
        </w:rPr>
        <w:t>unction of</w:t>
      </w:r>
      <w:r w:rsidR="00C64202">
        <w:rPr>
          <w:rFonts w:ascii="Times New Roman" w:hAnsi="Times New Roman" w:cs="Times New Roman"/>
          <w:sz w:val="20"/>
          <w:szCs w:val="20"/>
        </w:rPr>
        <w:t xml:space="preserve"> loading. Thi</w:t>
      </w:r>
      <w:r w:rsidR="003E0A0E">
        <w:rPr>
          <w:rFonts w:ascii="Times New Roman" w:hAnsi="Times New Roman" w:cs="Times New Roman"/>
          <w:sz w:val="20"/>
          <w:szCs w:val="20"/>
        </w:rPr>
        <w:t>s means that each</w:t>
      </w:r>
      <w:r w:rsidR="00C64202">
        <w:rPr>
          <w:rFonts w:ascii="Times New Roman" w:hAnsi="Times New Roman" w:cs="Times New Roman"/>
          <w:sz w:val="20"/>
          <w:szCs w:val="20"/>
        </w:rPr>
        <w:t xml:space="preserve"> contribution towards the resultant strain which is then simply the sum of all the contributions. The linear theory requires strain for</w:t>
      </w:r>
      <w:r w:rsidR="009E582B">
        <w:rPr>
          <w:rFonts w:ascii="Times New Roman" w:hAnsi="Times New Roman" w:cs="Times New Roman"/>
          <w:sz w:val="20"/>
          <w:szCs w:val="20"/>
        </w:rPr>
        <w:t xml:space="preserve"> every arbitrary time interval to be reasonably proportional to stress. With non-linear relationships</w:t>
      </w:r>
      <w:r w:rsidR="00CA1995">
        <w:rPr>
          <w:rFonts w:ascii="Times New Roman" w:hAnsi="Times New Roman" w:cs="Times New Roman"/>
          <w:sz w:val="20"/>
          <w:szCs w:val="20"/>
        </w:rPr>
        <w:t xml:space="preserve"> the mathematical description becomes complicated therefore the non-linear theory of viscoelasticity is more complex.</w:t>
      </w:r>
      <w:r w:rsidR="000C31BC">
        <w:rPr>
          <w:rFonts w:ascii="Times New Roman" w:hAnsi="Times New Roman" w:cs="Times New Roman"/>
          <w:sz w:val="20"/>
          <w:szCs w:val="20"/>
        </w:rPr>
        <w:t xml:space="preserve"> The knowledge of deformation behaviour of macromolecu</w:t>
      </w:r>
      <w:r w:rsidR="003E0A0E">
        <w:rPr>
          <w:rFonts w:ascii="Times New Roman" w:hAnsi="Times New Roman" w:cs="Times New Roman"/>
          <w:sz w:val="20"/>
          <w:szCs w:val="20"/>
        </w:rPr>
        <w:t xml:space="preserve">lar substances </w:t>
      </w:r>
      <w:r w:rsidR="00EB790F">
        <w:rPr>
          <w:rFonts w:ascii="Times New Roman" w:hAnsi="Times New Roman" w:cs="Times New Roman"/>
          <w:sz w:val="20"/>
          <w:szCs w:val="20"/>
        </w:rPr>
        <w:t>plays</w:t>
      </w:r>
      <w:r w:rsidR="003E0A0E">
        <w:rPr>
          <w:rFonts w:ascii="Times New Roman" w:hAnsi="Times New Roman" w:cs="Times New Roman"/>
          <w:sz w:val="20"/>
          <w:szCs w:val="20"/>
        </w:rPr>
        <w:t xml:space="preserve"> </w:t>
      </w:r>
      <w:r w:rsidR="00EB790F">
        <w:rPr>
          <w:rFonts w:ascii="Times New Roman" w:hAnsi="Times New Roman" w:cs="Times New Roman"/>
          <w:sz w:val="20"/>
          <w:szCs w:val="20"/>
        </w:rPr>
        <w:t>a</w:t>
      </w:r>
      <w:r w:rsidR="003E0A0E">
        <w:rPr>
          <w:rFonts w:ascii="Times New Roman" w:hAnsi="Times New Roman" w:cs="Times New Roman"/>
          <w:sz w:val="20"/>
          <w:szCs w:val="20"/>
        </w:rPr>
        <w:t xml:space="preserve"> subsequently</w:t>
      </w:r>
      <w:r w:rsidR="000C31BC">
        <w:rPr>
          <w:rFonts w:ascii="Times New Roman" w:hAnsi="Times New Roman" w:cs="Times New Roman"/>
          <w:sz w:val="20"/>
          <w:szCs w:val="20"/>
        </w:rPr>
        <w:t xml:space="preserve"> role in the determination of their chemical and physical nature. The </w:t>
      </w:r>
      <w:r w:rsidR="00190366">
        <w:rPr>
          <w:rFonts w:ascii="Times New Roman" w:hAnsi="Times New Roman" w:cs="Times New Roman"/>
          <w:sz w:val="20"/>
          <w:szCs w:val="20"/>
        </w:rPr>
        <w:t xml:space="preserve">structure of an amorphous, linear polymer is formed by a skeleton of molecular nuclei loosely interlocked by rather long chains of the same length. The molecular nuclei are affected, on the one hand by the Vander </w:t>
      </w:r>
      <w:r w:rsidR="00EB790F">
        <w:rPr>
          <w:rFonts w:ascii="Times New Roman" w:hAnsi="Times New Roman" w:cs="Times New Roman"/>
          <w:sz w:val="20"/>
          <w:szCs w:val="20"/>
        </w:rPr>
        <w:t>Waals</w:t>
      </w:r>
      <w:r w:rsidR="00190366">
        <w:rPr>
          <w:rFonts w:ascii="Times New Roman" w:hAnsi="Times New Roman" w:cs="Times New Roman"/>
          <w:sz w:val="20"/>
          <w:szCs w:val="20"/>
        </w:rPr>
        <w:t xml:space="preserve"> mass forces</w:t>
      </w:r>
      <w:r w:rsidR="00496E78">
        <w:rPr>
          <w:rFonts w:ascii="Times New Roman" w:hAnsi="Times New Roman" w:cs="Times New Roman"/>
          <w:sz w:val="20"/>
          <w:szCs w:val="20"/>
        </w:rPr>
        <w:t>, the dipole interactions, the hydrogen bonds and stable covalent bonds etc. and on the other hand, by force that arise from the tendency of the chains to return after deformation to a state of maximum entropy by means of Brownian or thermal motion. The presence</w:t>
      </w:r>
      <w:r w:rsidR="004922A0">
        <w:rPr>
          <w:rFonts w:ascii="Times New Roman" w:hAnsi="Times New Roman" w:cs="Times New Roman"/>
          <w:sz w:val="20"/>
          <w:szCs w:val="20"/>
        </w:rPr>
        <w:t xml:space="preserve"> of bonds of different strength serves as a pointer to the viscoelastic properties of polymers.</w:t>
      </w:r>
    </w:p>
    <w:p w14:paraId="757A5877" w14:textId="3E598020" w:rsidR="00CA1995" w:rsidRPr="00AD6043" w:rsidRDefault="00CA1995"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lastRenderedPageBreak/>
        <w:t xml:space="preserve">Viscoelastic Behaviour </w:t>
      </w:r>
      <w:r w:rsidR="00EB790F">
        <w:rPr>
          <w:rFonts w:ascii="Times New Roman" w:hAnsi="Times New Roman" w:cs="Times New Roman"/>
          <w:b/>
          <w:sz w:val="20"/>
          <w:szCs w:val="20"/>
        </w:rPr>
        <w:t xml:space="preserve">for </w:t>
      </w:r>
      <w:r w:rsidRPr="00AD6043">
        <w:rPr>
          <w:rFonts w:ascii="Times New Roman" w:hAnsi="Times New Roman" w:cs="Times New Roman"/>
          <w:b/>
          <w:sz w:val="20"/>
          <w:szCs w:val="20"/>
        </w:rPr>
        <w:t>Polymers</w:t>
      </w:r>
    </w:p>
    <w:p w14:paraId="39FC65E5" w14:textId="67AE4C40" w:rsidR="00780E7B" w:rsidRDefault="00CA1995" w:rsidP="0055185A">
      <w:pPr>
        <w:spacing w:line="360" w:lineRule="auto"/>
        <w:jc w:val="both"/>
        <w:rPr>
          <w:rFonts w:ascii="Times New Roman" w:hAnsi="Times New Roman" w:cs="Times New Roman"/>
          <w:sz w:val="20"/>
          <w:szCs w:val="20"/>
        </w:rPr>
      </w:pPr>
      <w:r w:rsidRPr="00CA1995">
        <w:rPr>
          <w:rFonts w:ascii="Times New Roman" w:hAnsi="Times New Roman" w:cs="Times New Roman"/>
          <w:sz w:val="20"/>
          <w:szCs w:val="20"/>
        </w:rPr>
        <w:t xml:space="preserve">In </w:t>
      </w:r>
      <w:r w:rsidR="00241507">
        <w:rPr>
          <w:rFonts w:ascii="Times New Roman" w:hAnsi="Times New Roman" w:cs="Times New Roman"/>
          <w:sz w:val="20"/>
          <w:szCs w:val="20"/>
        </w:rPr>
        <w:t>a p</w:t>
      </w:r>
      <w:r w:rsidR="00EB790F">
        <w:rPr>
          <w:rFonts w:ascii="Times New Roman" w:hAnsi="Times New Roman" w:cs="Times New Roman"/>
          <w:sz w:val="20"/>
          <w:szCs w:val="20"/>
        </w:rPr>
        <w:t>ure</w:t>
      </w:r>
      <w:r w:rsidR="00241507">
        <w:rPr>
          <w:rFonts w:ascii="Times New Roman" w:hAnsi="Times New Roman" w:cs="Times New Roman"/>
          <w:sz w:val="20"/>
          <w:szCs w:val="20"/>
        </w:rPr>
        <w:t xml:space="preserve"> elastic material, </w:t>
      </w:r>
      <w:r>
        <w:rPr>
          <w:rFonts w:ascii="Times New Roman" w:hAnsi="Times New Roman" w:cs="Times New Roman"/>
          <w:sz w:val="20"/>
          <w:szCs w:val="20"/>
        </w:rPr>
        <w:t>the stress</w:t>
      </w:r>
      <w:r w:rsidR="00EB790F">
        <w:rPr>
          <w:rFonts w:ascii="Times New Roman" w:hAnsi="Times New Roman" w:cs="Times New Roman"/>
          <w:sz w:val="20"/>
          <w:szCs w:val="20"/>
        </w:rPr>
        <w:t xml:space="preserve"> and strain are</w:t>
      </w:r>
      <w:r>
        <w:rPr>
          <w:rFonts w:ascii="Times New Roman" w:hAnsi="Times New Roman" w:cs="Times New Roman"/>
          <w:sz w:val="20"/>
          <w:szCs w:val="20"/>
        </w:rPr>
        <w:t xml:space="preserve"> </w:t>
      </w:r>
      <w:r w:rsidR="00EB790F">
        <w:rPr>
          <w:rFonts w:ascii="Times New Roman" w:hAnsi="Times New Roman" w:cs="Times New Roman"/>
          <w:sz w:val="20"/>
          <w:szCs w:val="20"/>
        </w:rPr>
        <w:t>directly proportional to each other. For</w:t>
      </w:r>
      <w:r w:rsidR="00162714">
        <w:rPr>
          <w:rFonts w:ascii="Times New Roman" w:hAnsi="Times New Roman" w:cs="Times New Roman"/>
          <w:sz w:val="20"/>
          <w:szCs w:val="20"/>
        </w:rPr>
        <w:t xml:space="preserve"> </w:t>
      </w:r>
      <w:r w:rsidR="00C432B9">
        <w:rPr>
          <w:rFonts w:ascii="Times New Roman" w:hAnsi="Times New Roman" w:cs="Times New Roman"/>
          <w:sz w:val="20"/>
          <w:szCs w:val="20"/>
        </w:rPr>
        <w:t>example,</w:t>
      </w:r>
      <w:r w:rsidR="00EB790F">
        <w:rPr>
          <w:rFonts w:ascii="Times New Roman" w:hAnsi="Times New Roman" w:cs="Times New Roman"/>
          <w:sz w:val="20"/>
          <w:szCs w:val="20"/>
        </w:rPr>
        <w:t xml:space="preserve"> stress </w:t>
      </w:r>
      <w:bookmarkStart w:id="0" w:name="_Hlk141365954"/>
      <w:bookmarkStart w:id="1" w:name="_Hlk141365906"/>
      <w:r>
        <w:rPr>
          <w:rFonts w:ascii="Times New Roman" w:hAnsi="Times New Roman" w:cs="Times New Roman"/>
          <w:sz w:val="20"/>
          <w:szCs w:val="20"/>
        </w:rPr>
        <w:t>σ</w:t>
      </w:r>
      <w:bookmarkEnd w:id="0"/>
      <w:r>
        <w:rPr>
          <w:rFonts w:ascii="Times New Roman" w:hAnsi="Times New Roman" w:cs="Times New Roman"/>
          <w:sz w:val="20"/>
          <w:szCs w:val="20"/>
        </w:rPr>
        <w:t xml:space="preserve"> </w:t>
      </w:r>
      <w:bookmarkEnd w:id="1"/>
      <w:r w:rsidR="00EB790F">
        <w:rPr>
          <w:rFonts w:ascii="Times New Roman" w:hAnsi="Times New Roman" w:cs="Times New Roman"/>
          <w:sz w:val="20"/>
          <w:szCs w:val="20"/>
        </w:rPr>
        <w:t xml:space="preserve">and </w:t>
      </w:r>
      <w:r w:rsidR="00241507">
        <w:rPr>
          <w:rFonts w:ascii="Times New Roman" w:hAnsi="Times New Roman" w:cs="Times New Roman"/>
          <w:sz w:val="20"/>
          <w:szCs w:val="20"/>
        </w:rPr>
        <w:t xml:space="preserve">strain </w:t>
      </w:r>
      <w:bookmarkStart w:id="2" w:name="_Hlk141365925"/>
      <w:r w:rsidR="00241507">
        <w:rPr>
          <w:rFonts w:ascii="Times New Roman" w:hAnsi="Times New Roman" w:cs="Times New Roman"/>
          <w:sz w:val="20"/>
          <w:szCs w:val="20"/>
        </w:rPr>
        <w:t xml:space="preserve">ε </w:t>
      </w:r>
      <w:bookmarkEnd w:id="2"/>
      <w:r w:rsidR="00EB790F">
        <w:rPr>
          <w:rFonts w:ascii="Times New Roman" w:hAnsi="Times New Roman" w:cs="Times New Roman"/>
          <w:sz w:val="20"/>
          <w:szCs w:val="20"/>
        </w:rPr>
        <w:t>f</w:t>
      </w:r>
      <w:r w:rsidR="00241507">
        <w:rPr>
          <w:rFonts w:ascii="Times New Roman" w:hAnsi="Times New Roman" w:cs="Times New Roman"/>
          <w:sz w:val="20"/>
          <w:szCs w:val="20"/>
        </w:rPr>
        <w:t>or</w:t>
      </w:r>
      <w:r w:rsidR="00EB790F">
        <w:rPr>
          <w:rFonts w:ascii="Times New Roman" w:hAnsi="Times New Roman" w:cs="Times New Roman"/>
          <w:sz w:val="20"/>
          <w:szCs w:val="20"/>
        </w:rPr>
        <w:t xml:space="preserve"> any</w:t>
      </w:r>
      <w:r w:rsidR="003B42FE">
        <w:rPr>
          <w:rFonts w:ascii="Times New Roman" w:hAnsi="Times New Roman" w:cs="Times New Roman"/>
          <w:sz w:val="20"/>
          <w:szCs w:val="20"/>
        </w:rPr>
        <w:t xml:space="preserve"> uniaxial </w:t>
      </w:r>
      <w:r w:rsidR="00162714">
        <w:rPr>
          <w:rFonts w:ascii="Times New Roman" w:hAnsi="Times New Roman" w:cs="Times New Roman"/>
          <w:sz w:val="20"/>
          <w:szCs w:val="20"/>
        </w:rPr>
        <w:t>c</w:t>
      </w:r>
      <w:r w:rsidR="003B42FE">
        <w:rPr>
          <w:rFonts w:ascii="Times New Roman" w:hAnsi="Times New Roman" w:cs="Times New Roman"/>
          <w:sz w:val="20"/>
          <w:szCs w:val="20"/>
        </w:rPr>
        <w:t>ay be represented</w:t>
      </w:r>
      <w:r>
        <w:rPr>
          <w:rFonts w:ascii="Times New Roman" w:hAnsi="Times New Roman" w:cs="Times New Roman"/>
          <w:sz w:val="20"/>
          <w:szCs w:val="20"/>
        </w:rPr>
        <w:t xml:space="preserve"> as</w:t>
      </w:r>
      <w:r w:rsidR="00EB790F" w:rsidRPr="00EB790F">
        <w:rPr>
          <w:rFonts w:ascii="Times New Roman" w:hAnsi="Times New Roman" w:cs="Times New Roman"/>
          <w:sz w:val="20"/>
          <w:szCs w:val="20"/>
        </w:rPr>
        <w:t xml:space="preserve"> </w:t>
      </w:r>
    </w:p>
    <w:p w14:paraId="1CFFF6A2" w14:textId="35E9ADB9" w:rsidR="00162714" w:rsidRDefault="00780E7B"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σ α</w:t>
      </w:r>
      <w:r w:rsidR="00162714">
        <w:rPr>
          <w:rFonts w:ascii="Times New Roman" w:hAnsi="Times New Roman" w:cs="Times New Roman"/>
          <w:sz w:val="20"/>
          <w:szCs w:val="20"/>
        </w:rPr>
        <w:t xml:space="preserve"> ε</w:t>
      </w:r>
    </w:p>
    <w:p w14:paraId="3D737784" w14:textId="55D0EF71" w:rsidR="00CA1995" w:rsidRDefault="00AD6043"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A1995">
        <w:rPr>
          <w:rFonts w:ascii="Times New Roman" w:hAnsi="Times New Roman" w:cs="Times New Roman"/>
          <w:sz w:val="20"/>
          <w:szCs w:val="20"/>
        </w:rPr>
        <w:t xml:space="preserve">σ = </w:t>
      </w:r>
      <w:bookmarkStart w:id="3" w:name="_Hlk141365796"/>
      <w:r w:rsidR="00162714">
        <w:rPr>
          <w:rFonts w:ascii="Cambria Math" w:hAnsi="Cambria Math" w:cs="Times New Roman"/>
          <w:sz w:val="20"/>
          <w:szCs w:val="20"/>
        </w:rPr>
        <w:t>η</w:t>
      </w:r>
      <w:bookmarkEnd w:id="3"/>
      <m:oMath>
        <m:r>
          <w:rPr>
            <w:rFonts w:ascii="Cambria Math" w:hAnsi="Cambria Math" w:cs="Times New Roman"/>
            <w:sz w:val="20"/>
            <w:szCs w:val="20"/>
          </w:rPr>
          <m:t>×</m:t>
        </m:r>
      </m:oMath>
      <w:r w:rsidR="00E12E6C">
        <w:rPr>
          <w:rFonts w:ascii="Times New Roman" w:hAnsi="Times New Roman" w:cs="Times New Roman"/>
          <w:sz w:val="20"/>
          <w:szCs w:val="20"/>
        </w:rPr>
        <w:t xml:space="preserve">ε                                                    </w:t>
      </w:r>
      <w:proofErr w:type="gramStart"/>
      <w:r w:rsidR="00E12E6C">
        <w:rPr>
          <w:rFonts w:ascii="Times New Roman" w:hAnsi="Times New Roman" w:cs="Times New Roman"/>
          <w:sz w:val="20"/>
          <w:szCs w:val="20"/>
        </w:rPr>
        <w:t xml:space="preserve">   (</w:t>
      </w:r>
      <w:proofErr w:type="gramEnd"/>
      <w:r w:rsidR="00E12E6C">
        <w:rPr>
          <w:rFonts w:ascii="Times New Roman" w:hAnsi="Times New Roman" w:cs="Times New Roman"/>
          <w:sz w:val="20"/>
          <w:szCs w:val="20"/>
        </w:rPr>
        <w:t>1)</w:t>
      </w:r>
    </w:p>
    <w:p w14:paraId="11BCE87C" w14:textId="12B92934" w:rsidR="00E12E6C" w:rsidRDefault="006638F5"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003B42FE">
        <w:rPr>
          <w:rFonts w:ascii="Times New Roman" w:hAnsi="Times New Roman" w:cs="Times New Roman"/>
          <w:sz w:val="20"/>
          <w:szCs w:val="20"/>
        </w:rPr>
        <w:t xml:space="preserve">here </w:t>
      </w:r>
      <w:r w:rsidR="00162714">
        <w:rPr>
          <w:rFonts w:ascii="Cambria Math" w:hAnsi="Cambria Math" w:cs="Times New Roman"/>
          <w:sz w:val="20"/>
          <w:szCs w:val="20"/>
        </w:rPr>
        <w:t>η</w:t>
      </w:r>
      <w:r w:rsidR="003B42FE">
        <w:rPr>
          <w:rFonts w:ascii="Times New Roman" w:hAnsi="Times New Roman" w:cs="Times New Roman"/>
          <w:sz w:val="20"/>
          <w:szCs w:val="20"/>
        </w:rPr>
        <w:t xml:space="preserve"> is</w:t>
      </w:r>
      <w:r w:rsidR="00E12E6C">
        <w:rPr>
          <w:rFonts w:ascii="Times New Roman" w:hAnsi="Times New Roman" w:cs="Times New Roman"/>
          <w:sz w:val="20"/>
          <w:szCs w:val="20"/>
        </w:rPr>
        <w:t xml:space="preserve"> the modulus </w:t>
      </w:r>
      <w:r w:rsidR="00162714">
        <w:rPr>
          <w:rFonts w:ascii="Times New Roman" w:hAnsi="Times New Roman" w:cs="Times New Roman"/>
          <w:sz w:val="20"/>
          <w:szCs w:val="20"/>
        </w:rPr>
        <w:t xml:space="preserve">constant </w:t>
      </w:r>
      <w:r w:rsidR="00E12E6C">
        <w:rPr>
          <w:rFonts w:ascii="Times New Roman" w:hAnsi="Times New Roman" w:cs="Times New Roman"/>
          <w:sz w:val="20"/>
          <w:szCs w:val="20"/>
        </w:rPr>
        <w:t>of the material.</w:t>
      </w:r>
    </w:p>
    <w:p w14:paraId="172F953F" w14:textId="3F1C367B" w:rsidR="00E12E6C" w:rsidRDefault="00E12E6C"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3B42FE">
        <w:rPr>
          <w:rFonts w:ascii="Times New Roman" w:hAnsi="Times New Roman" w:cs="Times New Roman"/>
          <w:sz w:val="20"/>
          <w:szCs w:val="20"/>
        </w:rPr>
        <w:t>n a p</w:t>
      </w:r>
      <w:r w:rsidR="00780E7B">
        <w:rPr>
          <w:rFonts w:ascii="Times New Roman" w:hAnsi="Times New Roman" w:cs="Times New Roman"/>
          <w:sz w:val="20"/>
          <w:szCs w:val="20"/>
        </w:rPr>
        <w:t>ure</w:t>
      </w:r>
      <w:r w:rsidR="003B42FE">
        <w:rPr>
          <w:rFonts w:ascii="Times New Roman" w:hAnsi="Times New Roman" w:cs="Times New Roman"/>
          <w:sz w:val="20"/>
          <w:szCs w:val="20"/>
        </w:rPr>
        <w:t xml:space="preserve"> viscous </w:t>
      </w:r>
      <w:r w:rsidR="00C432B9">
        <w:rPr>
          <w:rFonts w:ascii="Times New Roman" w:hAnsi="Times New Roman" w:cs="Times New Roman"/>
          <w:sz w:val="20"/>
          <w:szCs w:val="20"/>
        </w:rPr>
        <w:t>fluid,</w:t>
      </w:r>
      <w:r>
        <w:rPr>
          <w:rFonts w:ascii="Times New Roman" w:hAnsi="Times New Roman" w:cs="Times New Roman"/>
          <w:sz w:val="20"/>
          <w:szCs w:val="20"/>
        </w:rPr>
        <w:t xml:space="preserve"> the shear stress </w:t>
      </w:r>
      <w:bookmarkStart w:id="4" w:name="_Hlk141366526"/>
      <w:r w:rsidR="00DF4F76">
        <w:rPr>
          <w:rFonts w:ascii="Times New Roman" w:hAnsi="Times New Roman" w:cs="Times New Roman"/>
          <w:sz w:val="20"/>
          <w:szCs w:val="20"/>
        </w:rPr>
        <w:t>τ</w:t>
      </w:r>
      <w:r w:rsidR="00780E7B">
        <w:rPr>
          <w:rFonts w:ascii="Times New Roman" w:hAnsi="Times New Roman" w:cs="Times New Roman"/>
          <w:sz w:val="20"/>
          <w:szCs w:val="20"/>
        </w:rPr>
        <w:t xml:space="preserve"> </w:t>
      </w:r>
      <w:bookmarkEnd w:id="4"/>
      <w:r w:rsidR="00780E7B">
        <w:rPr>
          <w:rFonts w:ascii="Times New Roman" w:hAnsi="Times New Roman" w:cs="Times New Roman"/>
          <w:sz w:val="20"/>
          <w:szCs w:val="20"/>
        </w:rPr>
        <w:t>and rate of</w:t>
      </w:r>
      <w:r w:rsidR="00780E7B" w:rsidRPr="00780E7B">
        <w:rPr>
          <w:rFonts w:ascii="Times New Roman" w:hAnsi="Times New Roman" w:cs="Times New Roman"/>
          <w:sz w:val="20"/>
          <w:szCs w:val="20"/>
        </w:rPr>
        <w:t xml:space="preserve"> </w:t>
      </w:r>
      <w:r w:rsidR="00780E7B">
        <w:rPr>
          <w:rFonts w:ascii="Times New Roman" w:hAnsi="Times New Roman" w:cs="Times New Roman"/>
          <w:sz w:val="20"/>
          <w:szCs w:val="20"/>
        </w:rPr>
        <w:t xml:space="preserve">strain </w:t>
      </w:r>
      <m:oMath>
        <m:acc>
          <m:accPr>
            <m:chr m:val="̇"/>
            <m:ctrlPr>
              <w:rPr>
                <w:rFonts w:ascii="Cambria Math" w:hAnsi="Cambria Math" w:cs="Times New Roman"/>
                <w:i/>
                <w:sz w:val="20"/>
                <w:szCs w:val="20"/>
              </w:rPr>
            </m:ctrlPr>
          </m:accPr>
          <m:e>
            <w:bookmarkStart w:id="5" w:name="_Hlk141366553"/>
            <m:r>
              <w:rPr>
                <w:rFonts w:ascii="Cambria Math" w:hAnsi="Cambria Math" w:cs="Times New Roman"/>
                <w:sz w:val="20"/>
                <w:szCs w:val="20"/>
              </w:rPr>
              <m:t>γ</m:t>
            </m:r>
            <w:bookmarkEnd w:id="5"/>
          </m:e>
        </m:acc>
        <m:r>
          <w:rPr>
            <w:rFonts w:ascii="Cambria Math" w:hAnsi="Cambria Math" w:cs="Times New Roman"/>
            <w:sz w:val="20"/>
            <w:szCs w:val="20"/>
          </w:rPr>
          <m:t xml:space="preserve"> </m:t>
        </m:r>
      </m:oMath>
      <w:r w:rsidR="00780E7B">
        <w:rPr>
          <w:rFonts w:ascii="Times New Roman" w:hAnsi="Times New Roman" w:cs="Times New Roman"/>
          <w:sz w:val="20"/>
          <w:szCs w:val="20"/>
        </w:rPr>
        <w:t>is related with each other</w:t>
      </w:r>
      <w:r w:rsidR="00DF4F76">
        <w:rPr>
          <w:rFonts w:ascii="Times New Roman" w:hAnsi="Times New Roman" w:cs="Times New Roman"/>
          <w:sz w:val="20"/>
          <w:szCs w:val="20"/>
        </w:rPr>
        <w:t xml:space="preserve"> </w:t>
      </w:r>
      <w:r w:rsidR="00780E7B">
        <w:rPr>
          <w:rFonts w:ascii="Times New Roman" w:hAnsi="Times New Roman" w:cs="Times New Roman"/>
          <w:sz w:val="20"/>
          <w:szCs w:val="20"/>
        </w:rPr>
        <w:t>as follows</w:t>
      </w:r>
    </w:p>
    <w:p w14:paraId="06E271E1" w14:textId="3BFFDBD3" w:rsidR="00780E7B" w:rsidRDefault="00780E7B"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C432B9">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proofErr w:type="gramStart"/>
      <w:r>
        <w:rPr>
          <w:rFonts w:ascii="Times New Roman" w:hAnsi="Times New Roman" w:cs="Times New Roman"/>
          <w:sz w:val="20"/>
          <w:szCs w:val="20"/>
        </w:rPr>
        <w:t>τ</w:t>
      </w:r>
      <w:r>
        <w:rPr>
          <w:rFonts w:ascii="Times New Roman" w:eastAsiaTheme="minorEastAsia" w:hAnsi="Times New Roman" w:cs="Times New Roman"/>
          <w:sz w:val="20"/>
          <w:szCs w:val="20"/>
        </w:rPr>
        <w:t xml:space="preserve">  </w:t>
      </w:r>
      <w:r>
        <w:rPr>
          <w:rFonts w:ascii="Times New Roman" w:hAnsi="Times New Roman" w:cs="Times New Roman"/>
          <w:sz w:val="20"/>
          <w:szCs w:val="20"/>
        </w:rPr>
        <w:t>α</w:t>
      </w:r>
      <w:proofErr w:type="gramEnd"/>
      <w:r>
        <w:rPr>
          <w:rFonts w:ascii="Times New Roman" w:eastAsiaTheme="minorEastAsia" w:hAnsi="Times New Roman" w:cs="Times New Roman"/>
          <w:sz w:val="20"/>
          <w:szCs w:val="20"/>
        </w:rPr>
        <w:t xml:space="preserve">  </w:t>
      </w:r>
      <m:oMath>
        <m:acc>
          <m:accPr>
            <m:chr m:val="̇"/>
            <m:ctrlPr>
              <w:rPr>
                <w:rFonts w:ascii="Cambria Math" w:hAnsi="Cambria Math" w:cs="Times New Roman"/>
                <w:i/>
                <w:sz w:val="20"/>
                <w:szCs w:val="20"/>
              </w:rPr>
            </m:ctrlPr>
          </m:accPr>
          <m:e>
            <m:r>
              <w:rPr>
                <w:rFonts w:ascii="Cambria Math" w:hAnsi="Cambria Math" w:cs="Times New Roman"/>
                <w:sz w:val="20"/>
                <w:szCs w:val="20"/>
              </w:rPr>
              <m:t>γ</m:t>
            </m:r>
          </m:e>
        </m:acc>
      </m:oMath>
    </w:p>
    <w:p w14:paraId="177D4E35" w14:textId="6EF32B9D" w:rsidR="00DF4F76" w:rsidRDefault="00AD6043" w:rsidP="0055185A">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DF4F76">
        <w:rPr>
          <w:rFonts w:ascii="Times New Roman" w:hAnsi="Times New Roman" w:cs="Times New Roman"/>
          <w:sz w:val="20"/>
          <w:szCs w:val="20"/>
        </w:rPr>
        <w:t xml:space="preserve">τ </w:t>
      </w:r>
      <w:r w:rsidR="00DF4F76">
        <w:rPr>
          <w:rFonts w:ascii="Times New Roman" w:eastAsiaTheme="minorEastAsia" w:hAnsi="Times New Roman" w:cs="Times New Roman"/>
          <w:sz w:val="20"/>
          <w:szCs w:val="20"/>
        </w:rPr>
        <w:t xml:space="preserve">= </w:t>
      </w:r>
      <w:bookmarkStart w:id="6" w:name="_Hlk141366677"/>
      <w:r w:rsidR="00780E7B">
        <w:rPr>
          <w:rFonts w:ascii="Times New Roman" w:hAnsi="Times New Roman" w:cs="Times New Roman"/>
          <w:sz w:val="20"/>
          <w:szCs w:val="20"/>
        </w:rPr>
        <w:t>υ</w:t>
      </w:r>
      <w:bookmarkEnd w:id="6"/>
      <w:r w:rsidR="00DF4F76">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γ</m:t>
            </m:r>
          </m:e>
        </m:acc>
      </m:oMath>
      <w:r w:rsidR="00DF4F76">
        <w:rPr>
          <w:rFonts w:ascii="Times New Roman" w:eastAsiaTheme="minorEastAsia" w:hAnsi="Times New Roman" w:cs="Times New Roman"/>
          <w:sz w:val="20"/>
          <w:szCs w:val="20"/>
        </w:rPr>
        <w:t xml:space="preserve">                                                 </w:t>
      </w:r>
      <w:proofErr w:type="gramStart"/>
      <w:r w:rsidR="00DF4F76">
        <w:rPr>
          <w:rFonts w:ascii="Times New Roman" w:eastAsiaTheme="minorEastAsia" w:hAnsi="Times New Roman" w:cs="Times New Roman"/>
          <w:sz w:val="20"/>
          <w:szCs w:val="20"/>
        </w:rPr>
        <w:t xml:space="preserve">   (</w:t>
      </w:r>
      <w:proofErr w:type="gramEnd"/>
      <w:r w:rsidR="00DF4F76">
        <w:rPr>
          <w:rFonts w:ascii="Times New Roman" w:eastAsiaTheme="minorEastAsia" w:hAnsi="Times New Roman" w:cs="Times New Roman"/>
          <w:sz w:val="20"/>
          <w:szCs w:val="20"/>
        </w:rPr>
        <w:t>2)</w:t>
      </w:r>
    </w:p>
    <w:p w14:paraId="3D2E0332" w14:textId="11B2F54B" w:rsidR="00DF4F76" w:rsidRDefault="006638F5"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sidR="003B42FE">
        <w:rPr>
          <w:rFonts w:ascii="Times New Roman" w:eastAsiaTheme="minorEastAsia" w:hAnsi="Times New Roman" w:cs="Times New Roman"/>
          <w:sz w:val="20"/>
          <w:szCs w:val="20"/>
        </w:rPr>
        <w:t xml:space="preserve">here the </w:t>
      </w:r>
      <w:r w:rsidR="00C432B9">
        <w:rPr>
          <w:rFonts w:ascii="Times New Roman" w:hAnsi="Times New Roman" w:cs="Times New Roman"/>
          <w:sz w:val="20"/>
          <w:szCs w:val="20"/>
        </w:rPr>
        <w:t>υ</w:t>
      </w:r>
      <w:r w:rsidR="00C432B9">
        <w:rPr>
          <w:rFonts w:ascii="Times New Roman" w:eastAsiaTheme="minorEastAsia" w:hAnsi="Times New Roman" w:cs="Times New Roman"/>
          <w:sz w:val="20"/>
          <w:szCs w:val="20"/>
        </w:rPr>
        <w:t xml:space="preserve"> is the viscosity </w:t>
      </w:r>
      <w:r w:rsidR="003B42FE">
        <w:rPr>
          <w:rFonts w:ascii="Times New Roman" w:eastAsiaTheme="minorEastAsia" w:hAnsi="Times New Roman" w:cs="Times New Roman"/>
          <w:sz w:val="20"/>
          <w:szCs w:val="20"/>
        </w:rPr>
        <w:t>constant</w:t>
      </w:r>
      <w:r w:rsidR="00C37494">
        <w:rPr>
          <w:rFonts w:ascii="Times New Roman" w:eastAsiaTheme="minorEastAsia" w:hAnsi="Times New Roman" w:cs="Times New Roman"/>
          <w:sz w:val="20"/>
          <w:szCs w:val="20"/>
        </w:rPr>
        <w:t xml:space="preserve"> of the fluid.</w:t>
      </w:r>
    </w:p>
    <w:p w14:paraId="293D7AFE" w14:textId="6DF0134E" w:rsidR="00C37494" w:rsidRDefault="00C37494"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Polymer materials </w:t>
      </w:r>
      <w:r w:rsidR="00C432B9">
        <w:rPr>
          <w:rFonts w:ascii="Times New Roman" w:eastAsiaTheme="minorEastAsia" w:hAnsi="Times New Roman" w:cs="Times New Roman"/>
          <w:sz w:val="20"/>
          <w:szCs w:val="20"/>
        </w:rPr>
        <w:t>shows</w:t>
      </w:r>
      <w:r>
        <w:rPr>
          <w:rFonts w:ascii="Times New Roman" w:eastAsiaTheme="minorEastAsia" w:hAnsi="Times New Roman" w:cs="Times New Roman"/>
          <w:sz w:val="20"/>
          <w:szCs w:val="20"/>
        </w:rPr>
        <w:t xml:space="preserve"> mechanical</w:t>
      </w:r>
      <w:r w:rsidR="00AB7800">
        <w:rPr>
          <w:rFonts w:ascii="Times New Roman" w:eastAsiaTheme="minorEastAsia" w:hAnsi="Times New Roman" w:cs="Times New Roman"/>
          <w:sz w:val="20"/>
          <w:szCs w:val="20"/>
        </w:rPr>
        <w:t xml:space="preserve"> properties which exhibit</w:t>
      </w:r>
      <w:r w:rsidR="008C7682">
        <w:rPr>
          <w:rFonts w:ascii="Times New Roman" w:eastAsiaTheme="minorEastAsia" w:hAnsi="Times New Roman" w:cs="Times New Roman"/>
          <w:sz w:val="20"/>
          <w:szCs w:val="20"/>
        </w:rPr>
        <w:t xml:space="preserve"> between these two ideal cases and hence they </w:t>
      </w:r>
      <w:r w:rsidR="00AB7800">
        <w:rPr>
          <w:rFonts w:ascii="Times New Roman" w:eastAsiaTheme="minorEastAsia" w:hAnsi="Times New Roman" w:cs="Times New Roman"/>
          <w:sz w:val="20"/>
          <w:szCs w:val="20"/>
        </w:rPr>
        <w:t xml:space="preserve">are </w:t>
      </w:r>
      <w:r w:rsidR="001A2AEA">
        <w:rPr>
          <w:rFonts w:ascii="Times New Roman" w:eastAsiaTheme="minorEastAsia" w:hAnsi="Times New Roman" w:cs="Times New Roman"/>
          <w:sz w:val="20"/>
          <w:szCs w:val="20"/>
        </w:rPr>
        <w:t>known</w:t>
      </w:r>
      <w:r w:rsidR="00AB7800">
        <w:rPr>
          <w:rFonts w:ascii="Times New Roman" w:eastAsiaTheme="minorEastAsia" w:hAnsi="Times New Roman" w:cs="Times New Roman"/>
          <w:sz w:val="20"/>
          <w:szCs w:val="20"/>
        </w:rPr>
        <w:t xml:space="preserve"> as viscoelastic. A</w:t>
      </w:r>
      <w:r w:rsidR="008C7682">
        <w:rPr>
          <w:rFonts w:ascii="Times New Roman" w:eastAsiaTheme="minorEastAsia" w:hAnsi="Times New Roman" w:cs="Times New Roman"/>
          <w:sz w:val="20"/>
          <w:szCs w:val="20"/>
        </w:rPr>
        <w:t xml:space="preserve"> viscoelastic material </w:t>
      </w:r>
      <w:r w:rsidR="00AB7800">
        <w:rPr>
          <w:rFonts w:ascii="Times New Roman" w:eastAsiaTheme="minorEastAsia" w:hAnsi="Times New Roman" w:cs="Times New Roman"/>
          <w:sz w:val="20"/>
          <w:szCs w:val="20"/>
        </w:rPr>
        <w:t>in which</w:t>
      </w:r>
      <w:r w:rsidR="001A2AEA" w:rsidRPr="001A2AEA">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strain and time</w:t>
      </w:r>
      <w:r w:rsidR="001A2AEA">
        <w:rPr>
          <w:rFonts w:ascii="Times New Roman" w:eastAsiaTheme="minorEastAsia" w:hAnsi="Times New Roman" w:cs="Times New Roman"/>
          <w:sz w:val="20"/>
          <w:szCs w:val="20"/>
        </w:rPr>
        <w:t xml:space="preserve"> is</w:t>
      </w:r>
      <w:r w:rsidR="00AB7800">
        <w:rPr>
          <w:rFonts w:ascii="Times New Roman" w:eastAsiaTheme="minorEastAsia" w:hAnsi="Times New Roman" w:cs="Times New Roman"/>
          <w:sz w:val="20"/>
          <w:szCs w:val="20"/>
        </w:rPr>
        <w:t xml:space="preserve"> </w:t>
      </w:r>
      <w:proofErr w:type="gramStart"/>
      <w:r w:rsidR="008C7682">
        <w:rPr>
          <w:rFonts w:ascii="Times New Roman" w:eastAsiaTheme="minorEastAsia" w:hAnsi="Times New Roman" w:cs="Times New Roman"/>
          <w:sz w:val="20"/>
          <w:szCs w:val="20"/>
        </w:rPr>
        <w:t>the  function</w:t>
      </w:r>
      <w:proofErr w:type="gramEnd"/>
      <w:r w:rsidR="008C7682">
        <w:rPr>
          <w:rFonts w:ascii="Times New Roman" w:eastAsiaTheme="minorEastAsia" w:hAnsi="Times New Roman" w:cs="Times New Roman"/>
          <w:sz w:val="20"/>
          <w:szCs w:val="20"/>
        </w:rPr>
        <w:t xml:space="preserve"> of</w:t>
      </w:r>
      <w:r w:rsidR="001A2AEA" w:rsidRPr="001A2AEA">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stress</w:t>
      </w:r>
      <w:r w:rsidR="008C7682">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and repre</w:t>
      </w:r>
      <w:r w:rsidR="007D6DAC">
        <w:rPr>
          <w:rFonts w:ascii="Times New Roman" w:eastAsiaTheme="minorEastAsia" w:hAnsi="Times New Roman" w:cs="Times New Roman"/>
          <w:sz w:val="20"/>
          <w:szCs w:val="20"/>
        </w:rPr>
        <w:t xml:space="preserve">sented </w:t>
      </w:r>
      <w:r w:rsidR="008B1C6D">
        <w:rPr>
          <w:rFonts w:ascii="Times New Roman" w:eastAsiaTheme="minorEastAsia" w:hAnsi="Times New Roman" w:cs="Times New Roman"/>
          <w:sz w:val="20"/>
          <w:szCs w:val="20"/>
        </w:rPr>
        <w:t xml:space="preserve"> by an equation [2</w:t>
      </w:r>
      <w:r w:rsidR="008C7682">
        <w:rPr>
          <w:rFonts w:ascii="Times New Roman" w:eastAsiaTheme="minorEastAsia" w:hAnsi="Times New Roman" w:cs="Times New Roman"/>
          <w:sz w:val="20"/>
          <w:szCs w:val="20"/>
        </w:rPr>
        <w:t>]</w:t>
      </w:r>
    </w:p>
    <w:p w14:paraId="36A43658" w14:textId="77777777" w:rsidR="008C7682" w:rsidRDefault="00F97B80" w:rsidP="0030166B">
      <w:pPr>
        <w:tabs>
          <w:tab w:val="left" w:pos="7128"/>
        </w:tabs>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638F5">
        <w:rPr>
          <w:rFonts w:ascii="Times New Roman" w:eastAsiaTheme="minorEastAsia" w:hAnsi="Times New Roman" w:cs="Times New Roman"/>
          <w:sz w:val="20"/>
          <w:szCs w:val="20"/>
        </w:rPr>
        <w:t>σ = f (ε</w:t>
      </w:r>
      <w:r w:rsidR="008C7682">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proofErr w:type="gramStart"/>
      <w:r w:rsidR="008C7682">
        <w:rPr>
          <w:rFonts w:ascii="Times New Roman" w:eastAsiaTheme="minorEastAsia" w:hAnsi="Times New Roman" w:cs="Times New Roman"/>
          <w:sz w:val="20"/>
          <w:szCs w:val="20"/>
        </w:rPr>
        <w:t xml:space="preserve">t)   </w:t>
      </w:r>
      <w:proofErr w:type="gramEnd"/>
      <w:r w:rsidR="008C7682">
        <w:rPr>
          <w:rFonts w:ascii="Times New Roman" w:eastAsiaTheme="minorEastAsia" w:hAnsi="Times New Roman" w:cs="Times New Roman"/>
          <w:sz w:val="20"/>
          <w:szCs w:val="20"/>
        </w:rPr>
        <w:t xml:space="preserve">                                                              (3)</w:t>
      </w:r>
      <w:r w:rsidR="0030166B">
        <w:rPr>
          <w:rFonts w:ascii="Times New Roman" w:eastAsiaTheme="minorEastAsia" w:hAnsi="Times New Roman" w:cs="Times New Roman"/>
          <w:sz w:val="20"/>
          <w:szCs w:val="20"/>
        </w:rPr>
        <w:tab/>
      </w:r>
    </w:p>
    <w:p w14:paraId="54C5A02A" w14:textId="4B2434D2" w:rsidR="008C7682" w:rsidRDefault="007D6DAC"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Equation (3)</w:t>
      </w:r>
      <w:r w:rsidR="008C7682">
        <w:rPr>
          <w:rFonts w:ascii="Times New Roman" w:eastAsiaTheme="minorEastAsia" w:hAnsi="Times New Roman" w:cs="Times New Roman"/>
          <w:sz w:val="20"/>
          <w:szCs w:val="20"/>
        </w:rPr>
        <w:t xml:space="preserve"> is referred to as non-linear viscoelastic</w:t>
      </w:r>
      <w:r w:rsidR="00193325">
        <w:rPr>
          <w:rFonts w:ascii="Times New Roman" w:eastAsiaTheme="minorEastAsia" w:hAnsi="Times New Roman" w:cs="Times New Roman"/>
          <w:sz w:val="20"/>
          <w:szCs w:val="20"/>
        </w:rPr>
        <w:t xml:space="preserve"> and may be</w:t>
      </w:r>
      <w:r w:rsidR="008C7682">
        <w:rPr>
          <w:rFonts w:ascii="Times New Roman" w:eastAsiaTheme="minorEastAsia" w:hAnsi="Times New Roman" w:cs="Times New Roman"/>
          <w:sz w:val="20"/>
          <w:szCs w:val="20"/>
        </w:rPr>
        <w:t xml:space="preserve"> reduced to the form.</w:t>
      </w:r>
    </w:p>
    <w:p w14:paraId="3C9E4F10" w14:textId="77777777" w:rsidR="008C7682" w:rsidRDefault="00F97B80"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σ = ε f (</w:t>
      </w:r>
      <w:proofErr w:type="gramStart"/>
      <w:r w:rsidR="008C7682">
        <w:rPr>
          <w:rFonts w:ascii="Times New Roman" w:eastAsiaTheme="minorEastAsia" w:hAnsi="Times New Roman" w:cs="Times New Roman"/>
          <w:sz w:val="20"/>
          <w:szCs w:val="20"/>
        </w:rPr>
        <w:t xml:space="preserve">t)   </w:t>
      </w:r>
      <w:proofErr w:type="gramEnd"/>
      <w:r w:rsidR="008C7682">
        <w:rPr>
          <w:rFonts w:ascii="Times New Roman" w:eastAsiaTheme="minorEastAsia" w:hAnsi="Times New Roman" w:cs="Times New Roman"/>
          <w:sz w:val="20"/>
          <w:szCs w:val="20"/>
        </w:rPr>
        <w:t xml:space="preserve">                                                               (4)</w:t>
      </w:r>
    </w:p>
    <w:p w14:paraId="204BF08E" w14:textId="2A5FDA23"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7D6DAC">
        <w:rPr>
          <w:rFonts w:ascii="Times New Roman" w:eastAsiaTheme="minorEastAsia" w:hAnsi="Times New Roman" w:cs="Times New Roman"/>
          <w:sz w:val="20"/>
          <w:szCs w:val="20"/>
        </w:rPr>
        <w:t>E</w:t>
      </w:r>
      <w:r>
        <w:rPr>
          <w:rFonts w:ascii="Times New Roman" w:eastAsiaTheme="minorEastAsia" w:hAnsi="Times New Roman" w:cs="Times New Roman"/>
          <w:sz w:val="20"/>
          <w:szCs w:val="20"/>
        </w:rPr>
        <w:t>quation</w:t>
      </w:r>
      <w:r w:rsidR="007D6DAC">
        <w:rPr>
          <w:rFonts w:ascii="Times New Roman" w:eastAsiaTheme="minorEastAsia" w:hAnsi="Times New Roman" w:cs="Times New Roman"/>
          <w:sz w:val="20"/>
          <w:szCs w:val="20"/>
        </w:rPr>
        <w:t xml:space="preserve"> (4)</w:t>
      </w:r>
      <w:r>
        <w:rPr>
          <w:rFonts w:ascii="Times New Roman" w:eastAsiaTheme="minorEastAsia" w:hAnsi="Times New Roman" w:cs="Times New Roman"/>
          <w:sz w:val="20"/>
          <w:szCs w:val="20"/>
        </w:rPr>
        <w:t xml:space="preserve"> is the basis of l</w:t>
      </w:r>
      <w:r w:rsidR="00193325">
        <w:rPr>
          <w:rFonts w:ascii="Times New Roman" w:eastAsiaTheme="minorEastAsia" w:hAnsi="Times New Roman" w:cs="Times New Roman"/>
          <w:sz w:val="20"/>
          <w:szCs w:val="20"/>
        </w:rPr>
        <w:t>inear viscoelasticity and</w:t>
      </w:r>
      <w:r>
        <w:rPr>
          <w:rFonts w:ascii="Times New Roman" w:eastAsiaTheme="minorEastAsia" w:hAnsi="Times New Roman" w:cs="Times New Roman"/>
          <w:sz w:val="20"/>
          <w:szCs w:val="20"/>
        </w:rPr>
        <w:t xml:space="preserve"> indicates the </w:t>
      </w:r>
      <w:r w:rsidR="007D6DAC">
        <w:rPr>
          <w:rFonts w:ascii="Times New Roman" w:eastAsiaTheme="minorEastAsia" w:hAnsi="Times New Roman" w:cs="Times New Roman"/>
          <w:sz w:val="20"/>
          <w:szCs w:val="20"/>
        </w:rPr>
        <w:t>Hook’s law.</w:t>
      </w:r>
    </w:p>
    <w:p w14:paraId="1C5845F7" w14:textId="24FF17A4" w:rsidR="008C7682" w:rsidRDefault="00D41E4D"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Polymers are molecular materials and </w:t>
      </w:r>
      <w:r w:rsidR="007D6DAC">
        <w:rPr>
          <w:rFonts w:ascii="Times New Roman" w:eastAsiaTheme="minorEastAsia" w:hAnsi="Times New Roman" w:cs="Times New Roman"/>
          <w:sz w:val="20"/>
          <w:szCs w:val="20"/>
        </w:rPr>
        <w:t>in</w:t>
      </w:r>
      <w:r>
        <w:rPr>
          <w:rFonts w:ascii="Times New Roman" w:eastAsiaTheme="minorEastAsia" w:hAnsi="Times New Roman" w:cs="Times New Roman"/>
          <w:sz w:val="20"/>
          <w:szCs w:val="20"/>
        </w:rPr>
        <w:t xml:space="preserve"> generally non crystalline solids at ordinary temperature</w:t>
      </w:r>
      <w:r w:rsidR="004D38D8">
        <w:rPr>
          <w:rFonts w:ascii="Times New Roman" w:eastAsiaTheme="minorEastAsia" w:hAnsi="Times New Roman" w:cs="Times New Roman"/>
          <w:sz w:val="20"/>
          <w:szCs w:val="20"/>
        </w:rPr>
        <w:t>.</w:t>
      </w:r>
      <w:r w:rsidR="00EC7BCA">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When shaping</w:t>
      </w:r>
      <w:r w:rsidR="004D38D8">
        <w:rPr>
          <w:rFonts w:ascii="Times New Roman" w:eastAsiaTheme="minorEastAsia" w:hAnsi="Times New Roman" w:cs="Times New Roman"/>
          <w:sz w:val="20"/>
          <w:szCs w:val="20"/>
        </w:rPr>
        <w:t xml:space="preserve"> is carried</w:t>
      </w:r>
      <w:r w:rsidR="004C37FE">
        <w:rPr>
          <w:rFonts w:ascii="Times New Roman" w:eastAsiaTheme="minorEastAsia" w:hAnsi="Times New Roman" w:cs="Times New Roman"/>
          <w:sz w:val="20"/>
          <w:szCs w:val="20"/>
        </w:rPr>
        <w:t xml:space="preserve"> </w:t>
      </w:r>
      <w:r w:rsidR="004D38D8">
        <w:rPr>
          <w:rFonts w:ascii="Times New Roman" w:eastAsiaTheme="minorEastAsia" w:hAnsi="Times New Roman" w:cs="Times New Roman"/>
          <w:sz w:val="20"/>
          <w:szCs w:val="20"/>
        </w:rPr>
        <w:t xml:space="preserve">out it </w:t>
      </w:r>
      <w:r w:rsidR="007D6DAC">
        <w:rPr>
          <w:rFonts w:ascii="Times New Roman" w:eastAsiaTheme="minorEastAsia" w:hAnsi="Times New Roman" w:cs="Times New Roman"/>
          <w:sz w:val="20"/>
          <w:szCs w:val="20"/>
        </w:rPr>
        <w:t xml:space="preserve">gets </w:t>
      </w:r>
      <w:r w:rsidR="004D38D8">
        <w:rPr>
          <w:rFonts w:ascii="Times New Roman" w:eastAsiaTheme="minorEastAsia" w:hAnsi="Times New Roman" w:cs="Times New Roman"/>
          <w:sz w:val="20"/>
          <w:szCs w:val="20"/>
        </w:rPr>
        <w:t xml:space="preserve">a viscous stage in course of their formation. Polymers exhibit viscoelastic behaviour that they </w:t>
      </w:r>
      <w:r w:rsidR="007D6DAC">
        <w:rPr>
          <w:rFonts w:ascii="Times New Roman" w:eastAsiaTheme="minorEastAsia" w:hAnsi="Times New Roman" w:cs="Times New Roman"/>
          <w:sz w:val="20"/>
          <w:szCs w:val="20"/>
        </w:rPr>
        <w:t>act</w:t>
      </w:r>
      <w:r w:rsidR="004D38D8">
        <w:rPr>
          <w:rFonts w:ascii="Times New Roman" w:eastAsiaTheme="minorEastAsia" w:hAnsi="Times New Roman" w:cs="Times New Roman"/>
          <w:sz w:val="20"/>
          <w:szCs w:val="20"/>
        </w:rPr>
        <w:t xml:space="preserve"> to an applied </w:t>
      </w:r>
      <w:r w:rsidR="007D6DAC">
        <w:rPr>
          <w:rFonts w:ascii="Times New Roman" w:eastAsiaTheme="minorEastAsia" w:hAnsi="Times New Roman" w:cs="Times New Roman"/>
          <w:sz w:val="20"/>
          <w:szCs w:val="20"/>
        </w:rPr>
        <w:t>force</w:t>
      </w:r>
      <w:r w:rsidR="004D38D8">
        <w:rPr>
          <w:rFonts w:ascii="Times New Roman" w:eastAsiaTheme="minorEastAsia" w:hAnsi="Times New Roman" w:cs="Times New Roman"/>
          <w:sz w:val="20"/>
          <w:szCs w:val="20"/>
        </w:rPr>
        <w:t xml:space="preserve"> by recoverable and time dependent permanent deformations. Using combinations of macroscopic models, the entire spectrum from the purely elastic to fully viscous behaviour of polymer</w:t>
      </w:r>
      <w:r w:rsidR="00435087">
        <w:rPr>
          <w:rFonts w:ascii="Times New Roman" w:eastAsiaTheme="minorEastAsia" w:hAnsi="Times New Roman" w:cs="Times New Roman"/>
          <w:sz w:val="20"/>
          <w:szCs w:val="20"/>
        </w:rPr>
        <w:t xml:space="preserve">s can </w:t>
      </w:r>
      <w:r w:rsidR="00140DE4">
        <w:rPr>
          <w:rFonts w:ascii="Times New Roman" w:eastAsiaTheme="minorEastAsia" w:hAnsi="Times New Roman" w:cs="Times New Roman"/>
          <w:sz w:val="20"/>
          <w:szCs w:val="20"/>
        </w:rPr>
        <w:t xml:space="preserve">be obtained and </w:t>
      </w:r>
      <w:r w:rsidR="00435087">
        <w:rPr>
          <w:rFonts w:ascii="Times New Roman" w:eastAsiaTheme="minorEastAsia" w:hAnsi="Times New Roman" w:cs="Times New Roman"/>
          <w:sz w:val="20"/>
          <w:szCs w:val="20"/>
        </w:rPr>
        <w:t xml:space="preserve">described. </w:t>
      </w:r>
      <w:r w:rsidR="004C37FE">
        <w:rPr>
          <w:rFonts w:ascii="Times New Roman" w:eastAsiaTheme="minorEastAsia" w:hAnsi="Times New Roman" w:cs="Times New Roman"/>
          <w:sz w:val="20"/>
          <w:szCs w:val="20"/>
        </w:rPr>
        <w:t>Polymers being viscoelastic exhibit deformation which are very sensitive to suc</w:t>
      </w:r>
      <w:r w:rsidR="00435087">
        <w:rPr>
          <w:rFonts w:ascii="Times New Roman" w:eastAsiaTheme="minorEastAsia" w:hAnsi="Times New Roman" w:cs="Times New Roman"/>
          <w:sz w:val="20"/>
          <w:szCs w:val="20"/>
        </w:rPr>
        <w:t>h</w:t>
      </w:r>
      <w:r w:rsidR="004C37FE">
        <w:rPr>
          <w:rFonts w:ascii="Times New Roman" w:eastAsiaTheme="minorEastAsia" w:hAnsi="Times New Roman" w:cs="Times New Roman"/>
          <w:sz w:val="20"/>
          <w:szCs w:val="20"/>
        </w:rPr>
        <w:t xml:space="preserve"> </w:t>
      </w:r>
      <w:r w:rsidR="00140DE4">
        <w:rPr>
          <w:rFonts w:ascii="Times New Roman" w:eastAsiaTheme="minorEastAsia" w:hAnsi="Times New Roman" w:cs="Times New Roman"/>
          <w:sz w:val="20"/>
          <w:szCs w:val="20"/>
        </w:rPr>
        <w:t>properties of materials like</w:t>
      </w:r>
      <w:r w:rsidR="004C37FE">
        <w:rPr>
          <w:rFonts w:ascii="Times New Roman" w:eastAsiaTheme="minorEastAsia" w:hAnsi="Times New Roman" w:cs="Times New Roman"/>
          <w:sz w:val="20"/>
          <w:szCs w:val="20"/>
        </w:rPr>
        <w:t xml:space="preserve"> rate of extension, stress level, temperature</w:t>
      </w:r>
      <w:r w:rsidR="00140DE4">
        <w:rPr>
          <w:rFonts w:ascii="Times New Roman" w:eastAsiaTheme="minorEastAsia" w:hAnsi="Times New Roman" w:cs="Times New Roman"/>
          <w:sz w:val="20"/>
          <w:szCs w:val="20"/>
        </w:rPr>
        <w:t xml:space="preserve"> etc</w:t>
      </w:r>
      <w:r w:rsidR="004C37FE">
        <w:rPr>
          <w:rFonts w:ascii="Times New Roman" w:eastAsiaTheme="minorEastAsia" w:hAnsi="Times New Roman" w:cs="Times New Roman"/>
          <w:sz w:val="20"/>
          <w:szCs w:val="20"/>
        </w:rPr>
        <w:t>.</w:t>
      </w:r>
    </w:p>
    <w:p w14:paraId="0180C80F" w14:textId="77777777" w:rsidR="006369EF" w:rsidRPr="00F97B80" w:rsidRDefault="006369EF"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F97B80">
        <w:rPr>
          <w:rFonts w:ascii="Times New Roman" w:eastAsiaTheme="minorEastAsia" w:hAnsi="Times New Roman" w:cs="Times New Roman"/>
          <w:b/>
          <w:sz w:val="20"/>
          <w:szCs w:val="20"/>
        </w:rPr>
        <w:t>Results</w:t>
      </w:r>
    </w:p>
    <w:p w14:paraId="4487AB2F" w14:textId="7EBA0B2F" w:rsidR="006638F5" w:rsidRPr="008B1C6D" w:rsidRDefault="006638F5" w:rsidP="008B1C6D">
      <w:pPr>
        <w:spacing w:line="360" w:lineRule="auto"/>
        <w:ind w:left="360"/>
        <w:jc w:val="both"/>
        <w:rPr>
          <w:rFonts w:ascii="Times New Roman" w:eastAsiaTheme="minorEastAsia" w:hAnsi="Times New Roman" w:cs="Times New Roman"/>
          <w:sz w:val="20"/>
          <w:szCs w:val="20"/>
        </w:rPr>
      </w:pPr>
      <w:r w:rsidRPr="008B1C6D">
        <w:rPr>
          <w:rFonts w:ascii="Times New Roman" w:eastAsiaTheme="minorEastAsia" w:hAnsi="Times New Roman" w:cs="Times New Roman"/>
          <w:sz w:val="20"/>
          <w:szCs w:val="20"/>
        </w:rPr>
        <w:t>Temperature influences the mechanical behaviour of thermoplastic through its effect on the</w:t>
      </w:r>
      <w:r w:rsidR="0030166B" w:rsidRPr="008B1C6D">
        <w:rPr>
          <w:rFonts w:ascii="Times New Roman" w:eastAsiaTheme="minorEastAsia" w:hAnsi="Times New Roman" w:cs="Times New Roman"/>
          <w:sz w:val="20"/>
          <w:szCs w:val="20"/>
        </w:rPr>
        <w:t xml:space="preserve"> strength of the Vander waals bonding between the chains. At high temperature, the bonds are </w:t>
      </w:r>
      <w:r w:rsidR="00B9627E">
        <w:rPr>
          <w:rFonts w:ascii="Times New Roman" w:eastAsiaTheme="minorEastAsia" w:hAnsi="Times New Roman" w:cs="Times New Roman"/>
          <w:sz w:val="20"/>
          <w:szCs w:val="20"/>
        </w:rPr>
        <w:t>so</w:t>
      </w:r>
      <w:r w:rsidR="0030166B" w:rsidRPr="008B1C6D">
        <w:rPr>
          <w:rFonts w:ascii="Times New Roman" w:eastAsiaTheme="minorEastAsia" w:hAnsi="Times New Roman" w:cs="Times New Roman"/>
          <w:sz w:val="20"/>
          <w:szCs w:val="20"/>
        </w:rPr>
        <w:t xml:space="preserve"> weak and viscous flow occurs easily at </w:t>
      </w:r>
      <w:r w:rsidR="00B9627E">
        <w:rPr>
          <w:rFonts w:ascii="Times New Roman" w:eastAsiaTheme="minorEastAsia" w:hAnsi="Times New Roman" w:cs="Times New Roman"/>
          <w:sz w:val="20"/>
          <w:szCs w:val="20"/>
        </w:rPr>
        <w:t>less</w:t>
      </w:r>
      <w:r w:rsidR="0030166B" w:rsidRPr="008B1C6D">
        <w:rPr>
          <w:rFonts w:ascii="Times New Roman" w:eastAsiaTheme="minorEastAsia" w:hAnsi="Times New Roman" w:cs="Times New Roman"/>
          <w:sz w:val="20"/>
          <w:szCs w:val="20"/>
        </w:rPr>
        <w:t xml:space="preserve"> or no applied stress. As the temperature decreases, viscoelastic behaviour becomes pronounced as the strong bonds </w:t>
      </w:r>
      <w:r w:rsidR="00B9627E">
        <w:rPr>
          <w:rFonts w:ascii="Times New Roman" w:eastAsiaTheme="minorEastAsia" w:hAnsi="Times New Roman" w:cs="Times New Roman"/>
          <w:sz w:val="20"/>
          <w:szCs w:val="20"/>
        </w:rPr>
        <w:t>form</w:t>
      </w:r>
      <w:r w:rsidR="0030166B" w:rsidRPr="008B1C6D">
        <w:rPr>
          <w:rFonts w:ascii="Times New Roman" w:eastAsiaTheme="minorEastAsia" w:hAnsi="Times New Roman" w:cs="Times New Roman"/>
          <w:sz w:val="20"/>
          <w:szCs w:val="20"/>
        </w:rPr>
        <w:t xml:space="preserve"> chain sliding more difficult and complex</w:t>
      </w:r>
      <w:r w:rsidR="00B9627E">
        <w:rPr>
          <w:rFonts w:ascii="Times New Roman" w:eastAsiaTheme="minorEastAsia" w:hAnsi="Times New Roman" w:cs="Times New Roman"/>
          <w:sz w:val="20"/>
          <w:szCs w:val="20"/>
        </w:rPr>
        <w:t xml:space="preserve"> materials</w:t>
      </w:r>
      <w:r w:rsidR="0030166B" w:rsidRPr="008B1C6D">
        <w:rPr>
          <w:rFonts w:ascii="Times New Roman" w:eastAsiaTheme="minorEastAsia" w:hAnsi="Times New Roman" w:cs="Times New Roman"/>
          <w:sz w:val="20"/>
          <w:szCs w:val="20"/>
        </w:rPr>
        <w:t>. At very low temperatures</w:t>
      </w:r>
      <w:r w:rsidR="0095437E" w:rsidRPr="008B1C6D">
        <w:rPr>
          <w:rFonts w:ascii="Times New Roman" w:eastAsiaTheme="minorEastAsia" w:hAnsi="Times New Roman" w:cs="Times New Roman"/>
          <w:sz w:val="20"/>
          <w:szCs w:val="20"/>
        </w:rPr>
        <w:t xml:space="preserve">, the polymers may be so viscous that no chain sliding occurs and the polymers behave as rigid </w:t>
      </w:r>
      <w:r w:rsidR="000C7439" w:rsidRPr="008B1C6D">
        <w:rPr>
          <w:rFonts w:ascii="Times New Roman" w:eastAsiaTheme="minorEastAsia" w:hAnsi="Times New Roman" w:cs="Times New Roman"/>
          <w:sz w:val="20"/>
          <w:szCs w:val="20"/>
        </w:rPr>
        <w:t>[3,4,5].</w:t>
      </w:r>
    </w:p>
    <w:p w14:paraId="23BF0BB6" w14:textId="717E8A63" w:rsidR="000C7439" w:rsidRDefault="00B9627E" w:rsidP="006638F5">
      <w:pPr>
        <w:pStyle w:val="ListParagraph"/>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 xml:space="preserve">    T</w:t>
      </w:r>
      <w:r w:rsidR="0050585E">
        <w:rPr>
          <w:rFonts w:ascii="Times New Roman" w:eastAsiaTheme="minorEastAsia" w:hAnsi="Times New Roman" w:cs="Times New Roman"/>
          <w:sz w:val="20"/>
          <w:szCs w:val="20"/>
        </w:rPr>
        <w:t xml:space="preserve">he covalent bonds between the atoms in the linear chain may be destroyed </w:t>
      </w:r>
      <w:r>
        <w:rPr>
          <w:rFonts w:ascii="Times New Roman" w:eastAsiaTheme="minorEastAsia" w:hAnsi="Times New Roman" w:cs="Times New Roman"/>
          <w:sz w:val="20"/>
          <w:szCs w:val="20"/>
        </w:rPr>
        <w:t xml:space="preserve">at very high temperatures </w:t>
      </w:r>
      <w:r w:rsidR="0050585E">
        <w:rPr>
          <w:rFonts w:ascii="Times New Roman" w:eastAsiaTheme="minorEastAsia" w:hAnsi="Times New Roman" w:cs="Times New Roman"/>
          <w:sz w:val="20"/>
          <w:szCs w:val="20"/>
        </w:rPr>
        <w:t>and the polymer burns or chars. Th</w:t>
      </w:r>
      <w:r w:rsidR="00A13A6A">
        <w:rPr>
          <w:rFonts w:ascii="Times New Roman" w:eastAsiaTheme="minorEastAsia" w:hAnsi="Times New Roman" w:cs="Times New Roman"/>
          <w:sz w:val="20"/>
          <w:szCs w:val="20"/>
        </w:rPr>
        <w:t xml:space="preserve">e </w:t>
      </w:r>
      <w:r w:rsidR="0050585E">
        <w:rPr>
          <w:rFonts w:ascii="Times New Roman" w:eastAsiaTheme="minorEastAsia" w:hAnsi="Times New Roman" w:cs="Times New Roman"/>
          <w:sz w:val="20"/>
          <w:szCs w:val="20"/>
        </w:rPr>
        <w:t xml:space="preserve">limits </w:t>
      </w:r>
      <w:r w:rsidR="00A13A6A">
        <w:rPr>
          <w:rFonts w:ascii="Times New Roman" w:eastAsiaTheme="minorEastAsia" w:hAnsi="Times New Roman" w:cs="Times New Roman"/>
          <w:sz w:val="20"/>
          <w:szCs w:val="20"/>
        </w:rPr>
        <w:t>of</w:t>
      </w:r>
      <w:r w:rsidR="00A13A6A" w:rsidRPr="00A13A6A">
        <w:rPr>
          <w:rFonts w:ascii="Times New Roman" w:eastAsiaTheme="minorEastAsia" w:hAnsi="Times New Roman" w:cs="Times New Roman"/>
          <w:sz w:val="20"/>
          <w:szCs w:val="20"/>
        </w:rPr>
        <w:t xml:space="preserve"> </w:t>
      </w:r>
      <w:r w:rsidR="00A13A6A">
        <w:rPr>
          <w:rFonts w:ascii="Times New Roman" w:eastAsiaTheme="minorEastAsia" w:hAnsi="Times New Roman" w:cs="Times New Roman"/>
          <w:sz w:val="20"/>
          <w:szCs w:val="20"/>
        </w:rPr>
        <w:t>degradation temperature for the polymer</w:t>
      </w:r>
      <w:r w:rsidR="0050585E">
        <w:rPr>
          <w:rFonts w:ascii="Times New Roman" w:eastAsiaTheme="minorEastAsia" w:hAnsi="Times New Roman" w:cs="Times New Roman"/>
          <w:sz w:val="20"/>
          <w:szCs w:val="20"/>
        </w:rPr>
        <w:t xml:space="preserve"> </w:t>
      </w:r>
      <w:r w:rsidR="00A13A6A">
        <w:rPr>
          <w:rFonts w:ascii="Times New Roman" w:eastAsiaTheme="minorEastAsia" w:hAnsi="Times New Roman" w:cs="Times New Roman"/>
          <w:sz w:val="20"/>
          <w:szCs w:val="20"/>
        </w:rPr>
        <w:t xml:space="preserve">is </w:t>
      </w:r>
      <w:r w:rsidR="0050585E">
        <w:rPr>
          <w:rFonts w:ascii="Times New Roman" w:eastAsiaTheme="minorEastAsia" w:hAnsi="Times New Roman" w:cs="Times New Roman"/>
          <w:sz w:val="20"/>
          <w:szCs w:val="20"/>
        </w:rPr>
        <w:t xml:space="preserve">usefulness </w:t>
      </w:r>
      <w:proofErr w:type="gramStart"/>
      <w:r w:rsidR="0050585E">
        <w:rPr>
          <w:rFonts w:ascii="Times New Roman" w:eastAsiaTheme="minorEastAsia" w:hAnsi="Times New Roman" w:cs="Times New Roman"/>
          <w:sz w:val="20"/>
          <w:szCs w:val="20"/>
        </w:rPr>
        <w:t>and  the</w:t>
      </w:r>
      <w:proofErr w:type="gramEnd"/>
      <w:r w:rsidR="0050585E">
        <w:rPr>
          <w:rFonts w:ascii="Times New Roman" w:eastAsiaTheme="minorEastAsia" w:hAnsi="Times New Roman" w:cs="Times New Roman"/>
          <w:sz w:val="20"/>
          <w:szCs w:val="20"/>
        </w:rPr>
        <w:t xml:space="preserve"> polymer can be formed into a useful shape</w:t>
      </w:r>
      <w:r w:rsidR="00A13A6A" w:rsidRPr="00A13A6A">
        <w:rPr>
          <w:rFonts w:ascii="Times New Roman" w:eastAsiaTheme="minorEastAsia" w:hAnsi="Times New Roman" w:cs="Times New Roman"/>
          <w:sz w:val="20"/>
          <w:szCs w:val="20"/>
        </w:rPr>
        <w:t xml:space="preserve"> </w:t>
      </w:r>
      <w:r w:rsidR="00A13A6A">
        <w:rPr>
          <w:rFonts w:ascii="Times New Roman" w:eastAsiaTheme="minorEastAsia" w:hAnsi="Times New Roman" w:cs="Times New Roman"/>
          <w:sz w:val="20"/>
          <w:szCs w:val="20"/>
        </w:rPr>
        <w:t xml:space="preserve"> at the upper temperature. </w:t>
      </w:r>
    </w:p>
    <w:p w14:paraId="7330F7B1" w14:textId="77777777" w:rsidR="00EA4EE6" w:rsidRDefault="00EA4EE6"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EA4EE6">
        <w:rPr>
          <w:rFonts w:ascii="Times New Roman" w:eastAsiaTheme="minorEastAsia" w:hAnsi="Times New Roman" w:cs="Times New Roman"/>
          <w:b/>
          <w:sz w:val="20"/>
          <w:szCs w:val="20"/>
        </w:rPr>
        <w:t>Conclusions</w:t>
      </w:r>
      <w:r w:rsidR="00AC1BBC">
        <w:rPr>
          <w:rFonts w:ascii="Times New Roman" w:eastAsiaTheme="minorEastAsia" w:hAnsi="Times New Roman" w:cs="Times New Roman"/>
          <w:b/>
          <w:sz w:val="20"/>
          <w:szCs w:val="20"/>
        </w:rPr>
        <w:t xml:space="preserve"> </w:t>
      </w:r>
    </w:p>
    <w:p w14:paraId="389B3271" w14:textId="77777777" w:rsidR="008B1C6D" w:rsidRPr="007F3657" w:rsidRDefault="00AC1BBC" w:rsidP="007F3657">
      <w:pPr>
        <w:pStyle w:val="ListParagraph"/>
        <w:spacing w:line="36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The theory of the movement of liquids considers the displacement of the molecules relative to their structure, which impedes movement and thus </w:t>
      </w:r>
      <w:r w:rsidR="00890376">
        <w:rPr>
          <w:rFonts w:ascii="Times New Roman" w:eastAsiaTheme="minorEastAsia" w:hAnsi="Times New Roman" w:cs="Times New Roman"/>
          <w:bCs/>
          <w:sz w:val="20"/>
          <w:szCs w:val="20"/>
        </w:rPr>
        <w:t>influences</w:t>
      </w:r>
      <w:r>
        <w:rPr>
          <w:rFonts w:ascii="Times New Roman" w:eastAsiaTheme="minorEastAsia" w:hAnsi="Times New Roman" w:cs="Times New Roman"/>
          <w:bCs/>
          <w:sz w:val="20"/>
          <w:szCs w:val="20"/>
        </w:rPr>
        <w:t xml:space="preserve"> the extent of that displacement. Long chain molecules, especially the double bonded ones play an</w:t>
      </w:r>
      <w:r w:rsidR="00F86300">
        <w:rPr>
          <w:rFonts w:ascii="Times New Roman" w:eastAsiaTheme="minorEastAsia" w:hAnsi="Times New Roman" w:cs="Times New Roman"/>
          <w:bCs/>
          <w:sz w:val="20"/>
          <w:szCs w:val="20"/>
        </w:rPr>
        <w:t xml:space="preserve"> important role in the restriction of movement.</w:t>
      </w:r>
      <w:r w:rsidR="00890376">
        <w:rPr>
          <w:rFonts w:ascii="Times New Roman" w:eastAsiaTheme="minorEastAsia" w:hAnsi="Times New Roman" w:cs="Times New Roman"/>
          <w:bCs/>
          <w:sz w:val="20"/>
          <w:szCs w:val="20"/>
        </w:rPr>
        <w:t xml:space="preserve"> It transpires the greatest significance rests with the possibility of movement of the free end or of several free ends of the macromolecule and in polymers with the degree of polymerization.</w:t>
      </w:r>
    </w:p>
    <w:p w14:paraId="34EAFDAE" w14:textId="77777777" w:rsidR="006351B6" w:rsidRPr="009A3674" w:rsidRDefault="009A3674" w:rsidP="009A3674">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6.    </w:t>
      </w:r>
      <w:r w:rsidR="006369EF" w:rsidRPr="009A3674">
        <w:rPr>
          <w:rFonts w:ascii="Times New Roman" w:eastAsiaTheme="minorEastAsia" w:hAnsi="Times New Roman" w:cs="Times New Roman"/>
          <w:b/>
          <w:sz w:val="20"/>
          <w:szCs w:val="20"/>
        </w:rPr>
        <w:t>References</w:t>
      </w:r>
      <w:r w:rsidR="00AC1BBC" w:rsidRPr="009A3674">
        <w:rPr>
          <w:rFonts w:ascii="Times New Roman" w:eastAsiaTheme="minorEastAsia" w:hAnsi="Times New Roman" w:cs="Times New Roman"/>
          <w:b/>
          <w:sz w:val="20"/>
          <w:szCs w:val="20"/>
        </w:rPr>
        <w:t xml:space="preserve"> </w:t>
      </w:r>
    </w:p>
    <w:p w14:paraId="3612D3E1" w14:textId="77777777"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[1] </w:t>
      </w:r>
      <w:r w:rsidR="006369EF" w:rsidRPr="00F97B80">
        <w:rPr>
          <w:rFonts w:ascii="Times New Roman" w:eastAsiaTheme="minorEastAsia" w:hAnsi="Times New Roman" w:cs="Times New Roman"/>
          <w:sz w:val="20"/>
          <w:szCs w:val="20"/>
        </w:rPr>
        <w:t xml:space="preserve">Ait, El Ferrane, M.I. and </w:t>
      </w:r>
      <w:proofErr w:type="gramStart"/>
      <w:r w:rsidR="006369EF" w:rsidRPr="00F97B80">
        <w:rPr>
          <w:rFonts w:ascii="Times New Roman" w:eastAsiaTheme="minorEastAsia" w:hAnsi="Times New Roman" w:cs="Times New Roman"/>
          <w:sz w:val="20"/>
          <w:szCs w:val="20"/>
        </w:rPr>
        <w:t>Lagarde,A.</w:t>
      </w:r>
      <w:proofErr w:type="gramEnd"/>
      <w:r w:rsidR="006369EF" w:rsidRPr="00F97B80">
        <w:rPr>
          <w:rFonts w:ascii="Times New Roman" w:eastAsiaTheme="minorEastAsia" w:hAnsi="Times New Roman" w:cs="Times New Roman"/>
          <w:sz w:val="20"/>
          <w:szCs w:val="20"/>
        </w:rPr>
        <w:t xml:space="preserve"> Experimental Mechanics (1993),148.</w:t>
      </w:r>
    </w:p>
    <w:p w14:paraId="0B572626" w14:textId="77777777"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[2] </w:t>
      </w:r>
      <w:r w:rsidR="000C31BC" w:rsidRPr="00F97B80">
        <w:rPr>
          <w:rFonts w:ascii="Times New Roman" w:eastAsiaTheme="minorEastAsia" w:hAnsi="Times New Roman" w:cs="Times New Roman"/>
          <w:sz w:val="20"/>
          <w:szCs w:val="20"/>
        </w:rPr>
        <w:t>Crawford, R.J., Plastic Engineering</w:t>
      </w:r>
      <w:r w:rsidR="0095437E" w:rsidRPr="00F97B80">
        <w:rPr>
          <w:rFonts w:ascii="Times New Roman" w:eastAsiaTheme="minorEastAsia" w:hAnsi="Times New Roman" w:cs="Times New Roman"/>
          <w:sz w:val="20"/>
          <w:szCs w:val="20"/>
        </w:rPr>
        <w:t>.</w:t>
      </w:r>
    </w:p>
    <w:p w14:paraId="295F3741" w14:textId="77777777"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[3] </w:t>
      </w:r>
      <w:r w:rsidR="0095437E" w:rsidRPr="00F97B80">
        <w:rPr>
          <w:rFonts w:ascii="Times New Roman" w:eastAsiaTheme="minorEastAsia" w:hAnsi="Times New Roman" w:cs="Times New Roman"/>
          <w:sz w:val="20"/>
          <w:szCs w:val="20"/>
        </w:rPr>
        <w:t xml:space="preserve">Adam, G.A., Cross A. and Haward, R.N., </w:t>
      </w:r>
      <w:proofErr w:type="gramStart"/>
      <w:r w:rsidR="0095437E" w:rsidRPr="00F97B80">
        <w:rPr>
          <w:rFonts w:ascii="Times New Roman" w:eastAsiaTheme="minorEastAsia" w:hAnsi="Times New Roman" w:cs="Times New Roman"/>
          <w:sz w:val="20"/>
          <w:szCs w:val="20"/>
        </w:rPr>
        <w:t>J .Mater</w:t>
      </w:r>
      <w:proofErr w:type="gramEnd"/>
      <w:r w:rsidR="0095437E" w:rsidRPr="00F97B80">
        <w:rPr>
          <w:rFonts w:ascii="Times New Roman" w:eastAsiaTheme="minorEastAsia" w:hAnsi="Times New Roman" w:cs="Times New Roman"/>
          <w:sz w:val="20"/>
          <w:szCs w:val="20"/>
        </w:rPr>
        <w:t>. Sci., GB, 10 (1975), 1582.</w:t>
      </w:r>
    </w:p>
    <w:p w14:paraId="44D77BF9" w14:textId="77777777"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[4] </w:t>
      </w:r>
      <w:r w:rsidR="0095437E" w:rsidRPr="00F97B80">
        <w:rPr>
          <w:rFonts w:ascii="Times New Roman" w:eastAsiaTheme="minorEastAsia" w:hAnsi="Times New Roman" w:cs="Times New Roman"/>
          <w:sz w:val="20"/>
          <w:szCs w:val="20"/>
        </w:rPr>
        <w:t>Ishikawa</w:t>
      </w:r>
      <w:r w:rsidR="000C7439" w:rsidRPr="00F97B80">
        <w:rPr>
          <w:rFonts w:ascii="Times New Roman" w:eastAsiaTheme="minorEastAsia" w:hAnsi="Times New Roman" w:cs="Times New Roman"/>
          <w:sz w:val="20"/>
          <w:szCs w:val="20"/>
        </w:rPr>
        <w:t xml:space="preserve">, </w:t>
      </w:r>
      <w:proofErr w:type="gramStart"/>
      <w:r w:rsidR="000C7439" w:rsidRPr="00F97B80">
        <w:rPr>
          <w:rFonts w:ascii="Times New Roman" w:eastAsiaTheme="minorEastAsia" w:hAnsi="Times New Roman" w:cs="Times New Roman"/>
          <w:sz w:val="20"/>
          <w:szCs w:val="20"/>
        </w:rPr>
        <w:t>M.andNarisawa</w:t>
      </w:r>
      <w:proofErr w:type="gramEnd"/>
      <w:r w:rsidR="000C7439" w:rsidRPr="00F97B80">
        <w:rPr>
          <w:rFonts w:ascii="Times New Roman" w:eastAsiaTheme="minorEastAsia" w:hAnsi="Times New Roman" w:cs="Times New Roman"/>
          <w:sz w:val="20"/>
          <w:szCs w:val="20"/>
        </w:rPr>
        <w:t>, I., J .Mater. Sci., GB, 18 (1983), 2826.</w:t>
      </w:r>
    </w:p>
    <w:p w14:paraId="19BBE49D" w14:textId="77777777" w:rsidR="000C7439"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[5] </w:t>
      </w:r>
      <w:r w:rsidR="000C7439" w:rsidRPr="00F97B80">
        <w:rPr>
          <w:rFonts w:ascii="Times New Roman" w:eastAsiaTheme="minorEastAsia" w:hAnsi="Times New Roman" w:cs="Times New Roman"/>
          <w:sz w:val="20"/>
          <w:szCs w:val="20"/>
        </w:rPr>
        <w:t>Zurimendi, J.A., Biddlestone, F., Hay, J.N. and Haward, R.</w:t>
      </w:r>
      <w:proofErr w:type="gramStart"/>
      <w:r w:rsidR="000C7439" w:rsidRPr="00F97B80">
        <w:rPr>
          <w:rFonts w:ascii="Times New Roman" w:eastAsiaTheme="minorEastAsia" w:hAnsi="Times New Roman" w:cs="Times New Roman"/>
          <w:sz w:val="20"/>
          <w:szCs w:val="20"/>
        </w:rPr>
        <w:t>N.J</w:t>
      </w:r>
      <w:proofErr w:type="gramEnd"/>
      <w:r w:rsidR="000C7439" w:rsidRPr="00F97B80">
        <w:rPr>
          <w:rFonts w:ascii="Times New Roman" w:eastAsiaTheme="minorEastAsia" w:hAnsi="Times New Roman" w:cs="Times New Roman"/>
          <w:sz w:val="20"/>
          <w:szCs w:val="20"/>
        </w:rPr>
        <w:t xml:space="preserve"> .Mater. Sci., GB, 17 (1982), 199.</w:t>
      </w:r>
    </w:p>
    <w:p w14:paraId="583E16C0" w14:textId="77777777" w:rsidR="004C37FE" w:rsidRDefault="004C37FE" w:rsidP="0055185A">
      <w:pPr>
        <w:spacing w:line="360" w:lineRule="auto"/>
        <w:jc w:val="both"/>
        <w:rPr>
          <w:rFonts w:ascii="Times New Roman" w:eastAsiaTheme="minorEastAsia" w:hAnsi="Times New Roman" w:cs="Times New Roman"/>
          <w:sz w:val="20"/>
          <w:szCs w:val="20"/>
        </w:rPr>
      </w:pPr>
    </w:p>
    <w:p w14:paraId="60FBBB09" w14:textId="77777777" w:rsidR="008C7682" w:rsidRDefault="008C7682" w:rsidP="0055185A">
      <w:pPr>
        <w:spacing w:line="360" w:lineRule="auto"/>
        <w:jc w:val="both"/>
        <w:rPr>
          <w:rFonts w:ascii="Times New Roman" w:eastAsiaTheme="minorEastAsia" w:hAnsi="Times New Roman" w:cs="Times New Roman"/>
          <w:sz w:val="20"/>
          <w:szCs w:val="20"/>
        </w:rPr>
      </w:pPr>
    </w:p>
    <w:p w14:paraId="344328B4" w14:textId="77777777" w:rsidR="008C7682" w:rsidRDefault="008C7682" w:rsidP="0055185A">
      <w:pPr>
        <w:spacing w:line="360" w:lineRule="auto"/>
        <w:jc w:val="both"/>
        <w:rPr>
          <w:rFonts w:ascii="Times New Roman" w:eastAsiaTheme="minorEastAsia" w:hAnsi="Times New Roman" w:cs="Times New Roman"/>
          <w:sz w:val="20"/>
          <w:szCs w:val="20"/>
        </w:rPr>
      </w:pPr>
    </w:p>
    <w:p w14:paraId="0F7D5277" w14:textId="77777777" w:rsidR="008C7682" w:rsidRDefault="008C7682" w:rsidP="0055185A">
      <w:pPr>
        <w:spacing w:line="360" w:lineRule="auto"/>
        <w:jc w:val="both"/>
        <w:rPr>
          <w:rFonts w:ascii="Times New Roman" w:eastAsiaTheme="minorEastAsia" w:hAnsi="Times New Roman" w:cs="Times New Roman"/>
          <w:sz w:val="20"/>
          <w:szCs w:val="20"/>
        </w:rPr>
      </w:pPr>
    </w:p>
    <w:p w14:paraId="55D1673C" w14:textId="77777777" w:rsidR="008C7682" w:rsidRDefault="008C7682" w:rsidP="0055185A">
      <w:pPr>
        <w:spacing w:line="360" w:lineRule="auto"/>
        <w:jc w:val="both"/>
        <w:rPr>
          <w:rFonts w:ascii="Times New Roman" w:eastAsiaTheme="minorEastAsia" w:hAnsi="Times New Roman" w:cs="Times New Roman"/>
          <w:sz w:val="20"/>
          <w:szCs w:val="20"/>
        </w:rPr>
      </w:pPr>
    </w:p>
    <w:p w14:paraId="5D7257FD" w14:textId="77777777" w:rsidR="008C7682" w:rsidRPr="00DF4F76" w:rsidRDefault="008C7682" w:rsidP="0055185A">
      <w:pPr>
        <w:spacing w:line="360" w:lineRule="auto"/>
        <w:jc w:val="both"/>
        <w:rPr>
          <w:rFonts w:ascii="Times New Roman" w:eastAsiaTheme="minorEastAsia" w:hAnsi="Times New Roman" w:cs="Times New Roman"/>
          <w:sz w:val="20"/>
          <w:szCs w:val="20"/>
        </w:rPr>
      </w:pPr>
    </w:p>
    <w:p w14:paraId="06A67408" w14:textId="77777777" w:rsidR="00CA1995" w:rsidRPr="00CA1995" w:rsidRDefault="00CA1995" w:rsidP="0055185A">
      <w:pPr>
        <w:spacing w:line="360" w:lineRule="auto"/>
        <w:jc w:val="both"/>
        <w:rPr>
          <w:rFonts w:ascii="Times New Roman" w:hAnsi="Times New Roman" w:cs="Times New Roman"/>
          <w:b/>
          <w:sz w:val="20"/>
          <w:szCs w:val="20"/>
        </w:rPr>
      </w:pPr>
    </w:p>
    <w:p w14:paraId="3ABE18B2" w14:textId="77777777" w:rsidR="00C07A8B" w:rsidRPr="0055185A" w:rsidRDefault="00C07A8B" w:rsidP="0055185A">
      <w:pPr>
        <w:spacing w:line="360" w:lineRule="auto"/>
        <w:jc w:val="both"/>
        <w:rPr>
          <w:rFonts w:ascii="Times New Roman" w:hAnsi="Times New Roman" w:cs="Times New Roman"/>
          <w:sz w:val="20"/>
          <w:szCs w:val="20"/>
        </w:rPr>
      </w:pPr>
    </w:p>
    <w:sectPr w:rsidR="00C07A8B" w:rsidRPr="0055185A" w:rsidSect="00E709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BD55" w14:textId="77777777" w:rsidR="00A56365" w:rsidRDefault="00A56365" w:rsidP="00BB288A">
      <w:pPr>
        <w:spacing w:after="0" w:line="240" w:lineRule="auto"/>
      </w:pPr>
      <w:r>
        <w:separator/>
      </w:r>
    </w:p>
  </w:endnote>
  <w:endnote w:type="continuationSeparator" w:id="0">
    <w:p w14:paraId="1379DAB7" w14:textId="77777777" w:rsidR="00A56365" w:rsidRDefault="00A56365" w:rsidP="00BB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59084"/>
      <w:docPartObj>
        <w:docPartGallery w:val="Page Numbers (Bottom of Page)"/>
        <w:docPartUnique/>
      </w:docPartObj>
    </w:sdtPr>
    <w:sdtEndPr>
      <w:rPr>
        <w:noProof/>
      </w:rPr>
    </w:sdtEndPr>
    <w:sdtContent>
      <w:p w14:paraId="01C72556" w14:textId="77777777" w:rsidR="00BB288A" w:rsidRDefault="002D3F3C">
        <w:pPr>
          <w:pStyle w:val="Footer"/>
          <w:jc w:val="right"/>
        </w:pPr>
        <w:r>
          <w:fldChar w:fldCharType="begin"/>
        </w:r>
        <w:r w:rsidR="00BB288A">
          <w:instrText xml:space="preserve"> PAGE   \* MERGEFORMAT </w:instrText>
        </w:r>
        <w:r>
          <w:fldChar w:fldCharType="separate"/>
        </w:r>
        <w:r w:rsidR="00193325">
          <w:rPr>
            <w:noProof/>
          </w:rPr>
          <w:t>2</w:t>
        </w:r>
        <w:r>
          <w:rPr>
            <w:noProof/>
          </w:rPr>
          <w:fldChar w:fldCharType="end"/>
        </w:r>
      </w:p>
    </w:sdtContent>
  </w:sdt>
  <w:p w14:paraId="4FEFFB34" w14:textId="77777777" w:rsidR="00BB288A" w:rsidRDefault="00BB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460B" w14:textId="77777777" w:rsidR="00A56365" w:rsidRDefault="00A56365" w:rsidP="00BB288A">
      <w:pPr>
        <w:spacing w:after="0" w:line="240" w:lineRule="auto"/>
      </w:pPr>
      <w:r>
        <w:separator/>
      </w:r>
    </w:p>
  </w:footnote>
  <w:footnote w:type="continuationSeparator" w:id="0">
    <w:p w14:paraId="323F1E9D" w14:textId="77777777" w:rsidR="00A56365" w:rsidRDefault="00A56365" w:rsidP="00BB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83E"/>
    <w:multiLevelType w:val="hybridMultilevel"/>
    <w:tmpl w:val="27C0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2A13"/>
    <w:multiLevelType w:val="hybridMultilevel"/>
    <w:tmpl w:val="1D582A40"/>
    <w:lvl w:ilvl="0" w:tplc="61A6A78E">
      <w:start w:val="1"/>
      <w:numFmt w:val="lowerRoman"/>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2E7574"/>
    <w:multiLevelType w:val="hybridMultilevel"/>
    <w:tmpl w:val="88BE706C"/>
    <w:lvl w:ilvl="0" w:tplc="B748B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2E187E"/>
    <w:multiLevelType w:val="hybridMultilevel"/>
    <w:tmpl w:val="25FA5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1335AD"/>
    <w:multiLevelType w:val="hybridMultilevel"/>
    <w:tmpl w:val="0AB8B124"/>
    <w:lvl w:ilvl="0" w:tplc="CBFE4A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260062">
    <w:abstractNumId w:val="1"/>
  </w:num>
  <w:num w:numId="2" w16cid:durableId="1487823642">
    <w:abstractNumId w:val="3"/>
  </w:num>
  <w:num w:numId="3" w16cid:durableId="944192585">
    <w:abstractNumId w:val="2"/>
  </w:num>
  <w:num w:numId="4" w16cid:durableId="1390567924">
    <w:abstractNumId w:val="0"/>
  </w:num>
  <w:num w:numId="5" w16cid:durableId="25945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1C6"/>
    <w:rsid w:val="00073F0D"/>
    <w:rsid w:val="00075056"/>
    <w:rsid w:val="000C31BC"/>
    <w:rsid w:val="000C7439"/>
    <w:rsid w:val="00140DE4"/>
    <w:rsid w:val="001557D5"/>
    <w:rsid w:val="00162714"/>
    <w:rsid w:val="00190366"/>
    <w:rsid w:val="00193325"/>
    <w:rsid w:val="001A2AEA"/>
    <w:rsid w:val="001E007C"/>
    <w:rsid w:val="001E3CE6"/>
    <w:rsid w:val="002203C3"/>
    <w:rsid w:val="00241507"/>
    <w:rsid w:val="002D3F3C"/>
    <w:rsid w:val="0030166B"/>
    <w:rsid w:val="003219A6"/>
    <w:rsid w:val="00324E29"/>
    <w:rsid w:val="003B052D"/>
    <w:rsid w:val="003B42FE"/>
    <w:rsid w:val="003D03DC"/>
    <w:rsid w:val="003E0A0E"/>
    <w:rsid w:val="003E68B4"/>
    <w:rsid w:val="00435087"/>
    <w:rsid w:val="00474E0E"/>
    <w:rsid w:val="004922A0"/>
    <w:rsid w:val="00496E78"/>
    <w:rsid w:val="004C37FE"/>
    <w:rsid w:val="004C66D0"/>
    <w:rsid w:val="004D38D8"/>
    <w:rsid w:val="0050585E"/>
    <w:rsid w:val="005425ED"/>
    <w:rsid w:val="0055185A"/>
    <w:rsid w:val="005765E3"/>
    <w:rsid w:val="006351B6"/>
    <w:rsid w:val="006369EF"/>
    <w:rsid w:val="006638F5"/>
    <w:rsid w:val="006E23E8"/>
    <w:rsid w:val="0076348B"/>
    <w:rsid w:val="007777C2"/>
    <w:rsid w:val="00780E7B"/>
    <w:rsid w:val="00796D73"/>
    <w:rsid w:val="007D6DAC"/>
    <w:rsid w:val="007F3657"/>
    <w:rsid w:val="00856999"/>
    <w:rsid w:val="00890376"/>
    <w:rsid w:val="008B1C6D"/>
    <w:rsid w:val="008C7682"/>
    <w:rsid w:val="008F39C1"/>
    <w:rsid w:val="00932279"/>
    <w:rsid w:val="0095437E"/>
    <w:rsid w:val="009A3674"/>
    <w:rsid w:val="009E582B"/>
    <w:rsid w:val="00A13A6A"/>
    <w:rsid w:val="00A1400E"/>
    <w:rsid w:val="00A561C6"/>
    <w:rsid w:val="00A56365"/>
    <w:rsid w:val="00A81026"/>
    <w:rsid w:val="00AB7800"/>
    <w:rsid w:val="00AC1BBC"/>
    <w:rsid w:val="00AD6043"/>
    <w:rsid w:val="00B119A6"/>
    <w:rsid w:val="00B46D70"/>
    <w:rsid w:val="00B9627E"/>
    <w:rsid w:val="00BB288A"/>
    <w:rsid w:val="00C07A8B"/>
    <w:rsid w:val="00C37494"/>
    <w:rsid w:val="00C432B9"/>
    <w:rsid w:val="00C51AE4"/>
    <w:rsid w:val="00C64202"/>
    <w:rsid w:val="00C8633C"/>
    <w:rsid w:val="00CA1995"/>
    <w:rsid w:val="00D41E4D"/>
    <w:rsid w:val="00D66280"/>
    <w:rsid w:val="00D84C8C"/>
    <w:rsid w:val="00DF0464"/>
    <w:rsid w:val="00DF4F76"/>
    <w:rsid w:val="00DF6F3E"/>
    <w:rsid w:val="00E12E6C"/>
    <w:rsid w:val="00E70975"/>
    <w:rsid w:val="00EA4EE6"/>
    <w:rsid w:val="00EB790F"/>
    <w:rsid w:val="00EC7BCA"/>
    <w:rsid w:val="00F10508"/>
    <w:rsid w:val="00F86300"/>
    <w:rsid w:val="00F97B80"/>
    <w:rsid w:val="00FD1E1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21BA"/>
  <w15:docId w15:val="{6482B706-C499-4F9D-B747-79E99BAE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E6C"/>
    <w:rPr>
      <w:color w:val="808080"/>
    </w:rPr>
  </w:style>
  <w:style w:type="paragraph" w:styleId="ListParagraph">
    <w:name w:val="List Paragraph"/>
    <w:basedOn w:val="Normal"/>
    <w:uiPriority w:val="34"/>
    <w:qFormat/>
    <w:rsid w:val="006369EF"/>
    <w:pPr>
      <w:ind w:left="720"/>
      <w:contextualSpacing/>
    </w:pPr>
  </w:style>
  <w:style w:type="paragraph" w:styleId="Header">
    <w:name w:val="header"/>
    <w:basedOn w:val="Normal"/>
    <w:link w:val="HeaderChar"/>
    <w:uiPriority w:val="99"/>
    <w:unhideWhenUsed/>
    <w:rsid w:val="00BB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8A"/>
  </w:style>
  <w:style w:type="paragraph" w:styleId="Footer">
    <w:name w:val="footer"/>
    <w:basedOn w:val="Normal"/>
    <w:link w:val="FooterChar"/>
    <w:uiPriority w:val="99"/>
    <w:unhideWhenUsed/>
    <w:rsid w:val="00BB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8A"/>
  </w:style>
  <w:style w:type="paragraph" w:styleId="BalloonText">
    <w:name w:val="Balloon Text"/>
    <w:basedOn w:val="Normal"/>
    <w:link w:val="BalloonTextChar"/>
    <w:uiPriority w:val="99"/>
    <w:semiHidden/>
    <w:unhideWhenUsed/>
    <w:rsid w:val="00A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DCCF-65F3-410E-A40A-8823B7E5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3</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26</cp:revision>
  <dcterms:created xsi:type="dcterms:W3CDTF">2023-02-15T00:42:00Z</dcterms:created>
  <dcterms:modified xsi:type="dcterms:W3CDTF">2023-07-27T14:22:00Z</dcterms:modified>
</cp:coreProperties>
</file>