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E92" w:rsidRDefault="00D47E92" w:rsidP="00D47E92">
      <w:pPr>
        <w:spacing w:line="360" w:lineRule="auto"/>
        <w:jc w:val="center"/>
        <w:rPr>
          <w:rFonts w:ascii="Times New Roman" w:hAnsi="Times New Roman" w:cs="Times New Roman"/>
          <w:b/>
          <w:sz w:val="28"/>
          <w:szCs w:val="28"/>
        </w:rPr>
      </w:pPr>
      <w:r w:rsidRPr="003D10A5">
        <w:rPr>
          <w:rFonts w:ascii="Times New Roman" w:hAnsi="Times New Roman" w:cs="Times New Roman"/>
          <w:b/>
          <w:sz w:val="28"/>
          <w:szCs w:val="28"/>
        </w:rPr>
        <w:t>A conceptual analysis of social sciences research literature</w:t>
      </w:r>
    </w:p>
    <w:p w:rsidR="00D47E92" w:rsidRDefault="00D47E92" w:rsidP="00D47E92">
      <w:pPr>
        <w:spacing w:line="240" w:lineRule="auto"/>
        <w:jc w:val="center"/>
        <w:rPr>
          <w:rFonts w:ascii="Times New Roman" w:eastAsia="Times New Roman" w:hAnsi="Times New Roman" w:cs="Times New Roman"/>
          <w:b/>
          <w:bCs/>
          <w:color w:val="231F20"/>
          <w:sz w:val="24"/>
          <w:szCs w:val="24"/>
          <w:vertAlign w:val="superscript"/>
        </w:rPr>
      </w:pPr>
      <w:proofErr w:type="spellStart"/>
      <w:r w:rsidRPr="00DC4348">
        <w:rPr>
          <w:rFonts w:ascii="Times New Roman" w:eastAsia="Times New Roman" w:hAnsi="Times New Roman" w:cs="Times New Roman"/>
          <w:b/>
          <w:bCs/>
          <w:color w:val="231F20"/>
          <w:sz w:val="24"/>
          <w:szCs w:val="24"/>
        </w:rPr>
        <w:t>Kumari</w:t>
      </w:r>
      <w:proofErr w:type="spellEnd"/>
      <w:r w:rsidRPr="00DC4348">
        <w:rPr>
          <w:rFonts w:ascii="Times New Roman" w:eastAsia="Times New Roman" w:hAnsi="Times New Roman" w:cs="Times New Roman"/>
          <w:b/>
          <w:bCs/>
          <w:color w:val="231F20"/>
          <w:sz w:val="24"/>
          <w:szCs w:val="24"/>
        </w:rPr>
        <w:t xml:space="preserve"> Soni</w:t>
      </w:r>
      <w:r w:rsidRPr="00DC4348">
        <w:rPr>
          <w:rFonts w:ascii="Times New Roman" w:eastAsia="Times New Roman" w:hAnsi="Times New Roman" w:cs="Times New Roman"/>
          <w:b/>
          <w:bCs/>
          <w:color w:val="231F20"/>
          <w:sz w:val="24"/>
          <w:szCs w:val="24"/>
          <w:vertAlign w:val="superscript"/>
        </w:rPr>
        <w:t>1</w:t>
      </w:r>
      <w:r>
        <w:rPr>
          <w:rFonts w:ascii="Times New Roman" w:eastAsia="Times New Roman" w:hAnsi="Times New Roman" w:cs="Times New Roman"/>
          <w:b/>
          <w:bCs/>
          <w:color w:val="231F20"/>
          <w:sz w:val="24"/>
          <w:szCs w:val="24"/>
          <w:vertAlign w:val="superscript"/>
        </w:rPr>
        <w:t xml:space="preserve"> </w:t>
      </w:r>
      <w:proofErr w:type="spellStart"/>
      <w:r>
        <w:rPr>
          <w:rFonts w:ascii="Times New Roman" w:eastAsia="Times New Roman" w:hAnsi="Times New Roman" w:cs="Times New Roman"/>
          <w:b/>
          <w:bCs/>
          <w:color w:val="231F20"/>
          <w:sz w:val="24"/>
          <w:szCs w:val="24"/>
        </w:rPr>
        <w:t>Vinay</w:t>
      </w:r>
      <w:proofErr w:type="spellEnd"/>
      <w:r>
        <w:rPr>
          <w:rFonts w:ascii="Times New Roman" w:eastAsia="Times New Roman" w:hAnsi="Times New Roman" w:cs="Times New Roman"/>
          <w:b/>
          <w:bCs/>
          <w:color w:val="231F20"/>
          <w:sz w:val="24"/>
          <w:szCs w:val="24"/>
        </w:rPr>
        <w:t xml:space="preserve"> Barkane</w:t>
      </w:r>
      <w:r w:rsidRPr="00DC4348">
        <w:rPr>
          <w:rFonts w:ascii="Times New Roman" w:eastAsia="Times New Roman" w:hAnsi="Times New Roman" w:cs="Times New Roman"/>
          <w:b/>
          <w:bCs/>
          <w:color w:val="231F20"/>
          <w:sz w:val="24"/>
          <w:szCs w:val="24"/>
          <w:vertAlign w:val="superscript"/>
        </w:rPr>
        <w:t>2</w:t>
      </w:r>
    </w:p>
    <w:p w:rsidR="00D47E92" w:rsidRPr="00356282" w:rsidRDefault="00D47E92" w:rsidP="00D47E92">
      <w:pPr>
        <w:spacing w:line="240" w:lineRule="auto"/>
        <w:jc w:val="center"/>
        <w:rPr>
          <w:rFonts w:ascii="Times New Roman" w:hAnsi="Times New Roman" w:cs="Times New Roman"/>
          <w:b/>
          <w:sz w:val="24"/>
          <w:szCs w:val="36"/>
          <w:u w:val="single"/>
        </w:rPr>
      </w:pPr>
    </w:p>
    <w:p w:rsidR="00D47E92" w:rsidRPr="003D10A5" w:rsidRDefault="00D47E92" w:rsidP="00D47E92">
      <w:pPr>
        <w:jc w:val="both"/>
        <w:rPr>
          <w:rFonts w:ascii="Times New Roman" w:hAnsi="Times New Roman" w:cs="Times New Roman"/>
          <w:bCs/>
          <w:sz w:val="24"/>
          <w:szCs w:val="24"/>
        </w:rPr>
      </w:pPr>
      <w:r w:rsidRPr="003D10A5">
        <w:rPr>
          <w:rFonts w:ascii="Times New Roman" w:hAnsi="Times New Roman" w:cs="Times New Roman"/>
          <w:b/>
          <w:sz w:val="24"/>
          <w:szCs w:val="24"/>
        </w:rPr>
        <w:t>Abstract</w:t>
      </w:r>
      <w:r w:rsidRPr="003D10A5">
        <w:rPr>
          <w:rFonts w:ascii="Times New Roman" w:hAnsi="Times New Roman" w:cs="Times New Roman"/>
          <w:bCs/>
          <w:sz w:val="24"/>
          <w:szCs w:val="24"/>
        </w:rPr>
        <w:t>: Social science research (SSR) is in constant growth, yet it faces significant challenges that hinder its full potential and effectiveness. SSR, being inherently a human endeavor, encompasses a wide range of methodologies and grapples with authorship issues that are central to maintaining the credibility of research findings. As researchers continually strive to improve their research practices and methodologies, it becomes crucial to address challenges such as falsification, plagiarism, improper research methods, and errors in data analysis whenever they arise. Additionally, concerns persist regarding unethical behavior and dishonesty within SSR. This study substantial</w:t>
      </w:r>
      <w:r>
        <w:rPr>
          <w:rFonts w:ascii="Times New Roman" w:hAnsi="Times New Roman" w:cs="Times New Roman"/>
          <w:bCs/>
          <w:sz w:val="24"/>
          <w:szCs w:val="24"/>
        </w:rPr>
        <w:t>ly</w:t>
      </w:r>
      <w:r w:rsidRPr="003D10A5">
        <w:rPr>
          <w:rFonts w:ascii="Times New Roman" w:hAnsi="Times New Roman" w:cs="Times New Roman"/>
          <w:bCs/>
          <w:sz w:val="24"/>
          <w:szCs w:val="24"/>
        </w:rPr>
        <w:t xml:space="preserve"> contribut</w:t>
      </w:r>
      <w:r>
        <w:rPr>
          <w:rFonts w:ascii="Times New Roman" w:hAnsi="Times New Roman" w:cs="Times New Roman"/>
          <w:bCs/>
          <w:sz w:val="24"/>
          <w:szCs w:val="24"/>
        </w:rPr>
        <w:t>es</w:t>
      </w:r>
      <w:r w:rsidRPr="003D10A5">
        <w:rPr>
          <w:rFonts w:ascii="Times New Roman" w:hAnsi="Times New Roman" w:cs="Times New Roman"/>
          <w:bCs/>
          <w:sz w:val="24"/>
          <w:szCs w:val="24"/>
        </w:rPr>
        <w:t xml:space="preserve"> to the existing </w:t>
      </w:r>
      <w:r>
        <w:rPr>
          <w:rFonts w:ascii="Times New Roman" w:hAnsi="Times New Roman" w:cs="Times New Roman"/>
          <w:bCs/>
          <w:sz w:val="24"/>
          <w:szCs w:val="24"/>
        </w:rPr>
        <w:t xml:space="preserve">knowledge pool </w:t>
      </w:r>
      <w:r w:rsidRPr="003D10A5">
        <w:rPr>
          <w:rFonts w:ascii="Times New Roman" w:hAnsi="Times New Roman" w:cs="Times New Roman"/>
          <w:bCs/>
          <w:sz w:val="24"/>
          <w:szCs w:val="24"/>
        </w:rPr>
        <w:t>by providing up-to-date insights and advocating for the allocation of resources to support social science researchers in enhancing the quality of their research outcomes. To gain wider recognition in the field, this article proposes that all stakeholders collaborate to continuously improve tools and processes, all while steadfastly adhering to the highest standards of integrity in the practice of SSR.</w:t>
      </w:r>
    </w:p>
    <w:p w:rsidR="00D47E92" w:rsidRPr="003D10A5" w:rsidRDefault="00D47E92" w:rsidP="00D47E92">
      <w:pPr>
        <w:jc w:val="both"/>
        <w:rPr>
          <w:rFonts w:ascii="Times New Roman" w:hAnsi="Times New Roman" w:cs="Times New Roman"/>
          <w:bCs/>
          <w:sz w:val="24"/>
          <w:szCs w:val="24"/>
        </w:rPr>
      </w:pPr>
      <w:r w:rsidRPr="003D10A5">
        <w:rPr>
          <w:rFonts w:ascii="Times New Roman" w:hAnsi="Times New Roman" w:cs="Times New Roman"/>
          <w:b/>
          <w:sz w:val="24"/>
          <w:szCs w:val="24"/>
        </w:rPr>
        <w:t>Keywords</w:t>
      </w:r>
      <w:r w:rsidRPr="003D10A5">
        <w:rPr>
          <w:rFonts w:ascii="Times New Roman" w:hAnsi="Times New Roman" w:cs="Times New Roman"/>
          <w:bCs/>
          <w:sz w:val="24"/>
          <w:szCs w:val="24"/>
        </w:rPr>
        <w:t xml:space="preserve">: Comprehensive reviews, </w:t>
      </w:r>
      <w:proofErr w:type="gramStart"/>
      <w:r w:rsidRPr="003D10A5">
        <w:rPr>
          <w:rFonts w:ascii="Times New Roman" w:hAnsi="Times New Roman" w:cs="Times New Roman"/>
          <w:bCs/>
          <w:sz w:val="24"/>
          <w:szCs w:val="24"/>
        </w:rPr>
        <w:t>Diverse</w:t>
      </w:r>
      <w:proofErr w:type="gramEnd"/>
      <w:r w:rsidRPr="003D10A5">
        <w:rPr>
          <w:rFonts w:ascii="Times New Roman" w:hAnsi="Times New Roman" w:cs="Times New Roman"/>
          <w:bCs/>
          <w:sz w:val="24"/>
          <w:szCs w:val="24"/>
        </w:rPr>
        <w:t xml:space="preserve"> research methodologies, Transparent accessibility, Collaborative author contributions, Transparent results dissemination, Research integrity, Methodological complexities</w:t>
      </w:r>
    </w:p>
    <w:p w:rsidR="00D47E92" w:rsidRPr="003D10A5" w:rsidRDefault="00D47E92" w:rsidP="00D47E92">
      <w:pPr>
        <w:spacing w:line="360" w:lineRule="auto"/>
        <w:jc w:val="both"/>
        <w:rPr>
          <w:rFonts w:ascii="Times New Roman" w:hAnsi="Times New Roman" w:cs="Times New Roman"/>
          <w:bCs/>
          <w:sz w:val="24"/>
          <w:szCs w:val="24"/>
        </w:rPr>
      </w:pP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 xml:space="preserve">Introduction </w:t>
      </w:r>
    </w:p>
    <w:p w:rsidR="00D47E92"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Exploring the world of science, a systematic quest for understanding the natural and social realms is a fundamental avenue for knowledge acquisition. It stands alongside authority, experience, and common sense as a cornerstone of human comprehension (</w:t>
      </w:r>
      <w:proofErr w:type="spellStart"/>
      <w:r w:rsidRPr="003D10A5">
        <w:rPr>
          <w:rFonts w:ascii="Times New Roman" w:hAnsi="Times New Roman" w:cs="Times New Roman"/>
          <w:bCs/>
          <w:sz w:val="24"/>
          <w:szCs w:val="24"/>
        </w:rPr>
        <w:t>Gravetter</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Forzano</w:t>
      </w:r>
      <w:proofErr w:type="spellEnd"/>
      <w:r w:rsidRPr="003D10A5">
        <w:rPr>
          <w:rFonts w:ascii="Times New Roman" w:hAnsi="Times New Roman" w:cs="Times New Roman"/>
          <w:bCs/>
          <w:sz w:val="24"/>
          <w:szCs w:val="24"/>
        </w:rPr>
        <w:t xml:space="preserve">, 2018; </w:t>
      </w:r>
      <w:proofErr w:type="spellStart"/>
      <w:r w:rsidRPr="003D10A5">
        <w:rPr>
          <w:rFonts w:ascii="Times New Roman" w:hAnsi="Times New Roman" w:cs="Times New Roman"/>
          <w:bCs/>
          <w:sz w:val="24"/>
          <w:szCs w:val="24"/>
        </w:rPr>
        <w:t>Morling</w:t>
      </w:r>
      <w:proofErr w:type="spellEnd"/>
      <w:r w:rsidRPr="003D10A5">
        <w:rPr>
          <w:rFonts w:ascii="Times New Roman" w:hAnsi="Times New Roman" w:cs="Times New Roman"/>
          <w:bCs/>
          <w:sz w:val="24"/>
          <w:szCs w:val="24"/>
        </w:rPr>
        <w:t xml:space="preserve">, 2018). The profound impact of science on our existence becomes apparent through the numerous discoveries and innovations it has generated. Science employs a structured approach, relying on dependable observations, meaningful conclusions, and generalizations. Key elements of this process include objectivity, </w:t>
      </w:r>
      <w:r>
        <w:rPr>
          <w:rFonts w:ascii="Times New Roman" w:hAnsi="Times New Roman" w:cs="Times New Roman"/>
          <w:bCs/>
          <w:sz w:val="24"/>
          <w:szCs w:val="24"/>
        </w:rPr>
        <w:t xml:space="preserve">validating </w:t>
      </w:r>
      <w:r w:rsidRPr="003D10A5">
        <w:rPr>
          <w:rFonts w:ascii="Times New Roman" w:hAnsi="Times New Roman" w:cs="Times New Roman"/>
          <w:bCs/>
          <w:sz w:val="24"/>
          <w:szCs w:val="24"/>
        </w:rPr>
        <w:t>findings, self-</w:t>
      </w:r>
      <w:r>
        <w:rPr>
          <w:rFonts w:ascii="Times New Roman" w:hAnsi="Times New Roman" w:cs="Times New Roman"/>
          <w:bCs/>
          <w:sz w:val="24"/>
          <w:szCs w:val="24"/>
        </w:rPr>
        <w:t>rectification</w:t>
      </w:r>
      <w:r w:rsidRPr="003D10A5">
        <w:rPr>
          <w:rFonts w:ascii="Times New Roman" w:hAnsi="Times New Roman" w:cs="Times New Roman"/>
          <w:bCs/>
          <w:sz w:val="24"/>
          <w:szCs w:val="24"/>
        </w:rPr>
        <w:t>, and control over variables (Smith &amp; Davis, 2016).</w:t>
      </w:r>
    </w:p>
    <w:p w:rsidR="00D47E92" w:rsidRDefault="00D47E92" w:rsidP="00D47E92">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pt;margin-top:19.3pt;width:453.5pt;height:0;z-index:251660288" o:connectortype="straight"/>
        </w:pict>
      </w:r>
    </w:p>
    <w:p w:rsidR="00D47E92" w:rsidRPr="00446A50" w:rsidRDefault="00D47E92" w:rsidP="00D47E92">
      <w:pPr>
        <w:pStyle w:val="NoSpacing"/>
        <w:jc w:val="both"/>
        <w:rPr>
          <w:rFonts w:ascii="Times New Roman" w:hAnsi="Times New Roman" w:cs="Times New Roman"/>
          <w:i/>
          <w:sz w:val="20"/>
        </w:rPr>
      </w:pPr>
      <w:r w:rsidRPr="00446A50">
        <w:rPr>
          <w:rFonts w:ascii="Times New Roman" w:hAnsi="Times New Roman" w:cs="Times New Roman"/>
          <w:i/>
          <w:szCs w:val="24"/>
          <w:vertAlign w:val="superscript"/>
        </w:rPr>
        <w:t>1</w:t>
      </w:r>
      <w:r>
        <w:rPr>
          <w:rFonts w:ascii="Times New Roman" w:hAnsi="Times New Roman" w:cs="Times New Roman"/>
          <w:i/>
          <w:sz w:val="20"/>
        </w:rPr>
        <w:t>Scientist ‘C</w:t>
      </w:r>
      <w:r w:rsidRPr="00446A50">
        <w:rPr>
          <w:rFonts w:ascii="Times New Roman" w:hAnsi="Times New Roman" w:cs="Times New Roman"/>
          <w:i/>
          <w:sz w:val="20"/>
        </w:rPr>
        <w:t>’</w:t>
      </w:r>
      <w:r>
        <w:rPr>
          <w:rFonts w:ascii="Times New Roman" w:hAnsi="Times New Roman" w:cs="Times New Roman"/>
          <w:i/>
          <w:sz w:val="20"/>
        </w:rPr>
        <w:t xml:space="preserve">, </w:t>
      </w:r>
      <w:r w:rsidRPr="00446A50">
        <w:rPr>
          <w:rFonts w:ascii="Times New Roman" w:hAnsi="Times New Roman" w:cs="Times New Roman"/>
          <w:i/>
          <w:sz w:val="20"/>
        </w:rPr>
        <w:t xml:space="preserve">Defence Research and Development </w:t>
      </w:r>
      <w:r>
        <w:rPr>
          <w:rFonts w:ascii="Times New Roman" w:hAnsi="Times New Roman" w:cs="Times New Roman"/>
          <w:i/>
          <w:sz w:val="20"/>
        </w:rPr>
        <w:t>Organization (DRDO)</w:t>
      </w:r>
      <w:r w:rsidRPr="00446A50">
        <w:rPr>
          <w:rFonts w:ascii="Times New Roman" w:hAnsi="Times New Roman" w:cs="Times New Roman"/>
          <w:i/>
          <w:sz w:val="20"/>
        </w:rPr>
        <w:t xml:space="preserve">, </w:t>
      </w:r>
      <w:r>
        <w:rPr>
          <w:rFonts w:ascii="Times New Roman" w:hAnsi="Times New Roman" w:cs="Times New Roman"/>
          <w:i/>
          <w:sz w:val="20"/>
        </w:rPr>
        <w:t>New Delhi, kumari1soni@gmail.com</w:t>
      </w:r>
    </w:p>
    <w:p w:rsidR="00D47E92" w:rsidRPr="00446A50" w:rsidRDefault="00D47E92" w:rsidP="00D47E92">
      <w:pPr>
        <w:autoSpaceDE w:val="0"/>
        <w:autoSpaceDN w:val="0"/>
        <w:adjustRightInd w:val="0"/>
        <w:spacing w:after="0" w:line="240" w:lineRule="auto"/>
        <w:jc w:val="both"/>
        <w:rPr>
          <w:rFonts w:ascii="Times New Roman" w:hAnsi="Times New Roman" w:cs="Times New Roman"/>
          <w:i/>
          <w:sz w:val="20"/>
        </w:rPr>
      </w:pPr>
      <w:r>
        <w:rPr>
          <w:rFonts w:ascii="Times New Roman" w:hAnsi="Times New Roman" w:cs="Times New Roman"/>
          <w:i/>
          <w:sz w:val="20"/>
          <w:vertAlign w:val="superscript"/>
        </w:rPr>
        <w:t xml:space="preserve">2 </w:t>
      </w:r>
      <w:r>
        <w:rPr>
          <w:rFonts w:ascii="Times New Roman" w:hAnsi="Times New Roman" w:cs="Times New Roman"/>
          <w:i/>
          <w:sz w:val="20"/>
        </w:rPr>
        <w:t>Assistant Professor, Department of Political Science, Delhi University, New Delhi, vinayjnund@gmail.com</w:t>
      </w:r>
    </w:p>
    <w:p w:rsidR="00D47E92" w:rsidRPr="00446A50" w:rsidRDefault="00D47E92" w:rsidP="00D47E92">
      <w:pPr>
        <w:autoSpaceDE w:val="0"/>
        <w:autoSpaceDN w:val="0"/>
        <w:adjustRightInd w:val="0"/>
        <w:spacing w:after="0" w:line="240" w:lineRule="auto"/>
        <w:jc w:val="both"/>
        <w:rPr>
          <w:rFonts w:ascii="Times New Roman" w:hAnsi="Times New Roman" w:cs="Times New Roman"/>
          <w:b/>
          <w:sz w:val="20"/>
          <w:szCs w:val="24"/>
        </w:rPr>
      </w:pPr>
    </w:p>
    <w:p w:rsidR="00D47E92" w:rsidRPr="003D10A5" w:rsidRDefault="00D47E92" w:rsidP="00D47E92">
      <w:pPr>
        <w:spacing w:line="360" w:lineRule="auto"/>
        <w:jc w:val="both"/>
        <w:rPr>
          <w:rFonts w:ascii="Times New Roman" w:hAnsi="Times New Roman" w:cs="Times New Roman"/>
          <w:bCs/>
          <w:sz w:val="24"/>
          <w:szCs w:val="24"/>
        </w:rPr>
      </w:pP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 xml:space="preserve">Natural and social sciences are two branches of science. Natural science investigates phenomena </w:t>
      </w:r>
      <w:r>
        <w:rPr>
          <w:rFonts w:ascii="Times New Roman" w:hAnsi="Times New Roman" w:cs="Times New Roman"/>
          <w:bCs/>
          <w:sz w:val="24"/>
          <w:szCs w:val="24"/>
        </w:rPr>
        <w:t xml:space="preserve">like </w:t>
      </w:r>
      <w:r w:rsidRPr="003D10A5">
        <w:rPr>
          <w:rFonts w:ascii="Times New Roman" w:hAnsi="Times New Roman" w:cs="Times New Roman"/>
          <w:bCs/>
          <w:sz w:val="24"/>
          <w:szCs w:val="24"/>
        </w:rPr>
        <w:t xml:space="preserve">light and the Earth, whereas social science investigates the complex behaviors of persons and communities (Colander &amp; Hunt, 2019; </w:t>
      </w:r>
      <w:proofErr w:type="spellStart"/>
      <w:r w:rsidRPr="003D10A5">
        <w:rPr>
          <w:rFonts w:ascii="Times New Roman" w:hAnsi="Times New Roman" w:cs="Times New Roman"/>
          <w:bCs/>
          <w:sz w:val="24"/>
          <w:szCs w:val="24"/>
        </w:rPr>
        <w:t>Mukherjee</w:t>
      </w:r>
      <w:proofErr w:type="spellEnd"/>
      <w:r w:rsidRPr="003D10A5">
        <w:rPr>
          <w:rFonts w:ascii="Times New Roman" w:hAnsi="Times New Roman" w:cs="Times New Roman"/>
          <w:bCs/>
          <w:sz w:val="24"/>
          <w:szCs w:val="24"/>
        </w:rPr>
        <w:t xml:space="preserve"> et al., 2018). Geograph</w:t>
      </w:r>
      <w:r>
        <w:rPr>
          <w:rFonts w:ascii="Times New Roman" w:hAnsi="Times New Roman" w:cs="Times New Roman"/>
          <w:bCs/>
          <w:sz w:val="24"/>
          <w:szCs w:val="24"/>
        </w:rPr>
        <w:t>ical</w:t>
      </w:r>
      <w:r w:rsidRPr="003D10A5">
        <w:rPr>
          <w:rFonts w:ascii="Times New Roman" w:hAnsi="Times New Roman" w:cs="Times New Roman"/>
          <w:bCs/>
          <w:sz w:val="24"/>
          <w:szCs w:val="24"/>
        </w:rPr>
        <w:t>, economic, politic</w:t>
      </w:r>
      <w:r>
        <w:rPr>
          <w:rFonts w:ascii="Times New Roman" w:hAnsi="Times New Roman" w:cs="Times New Roman"/>
          <w:bCs/>
          <w:sz w:val="24"/>
          <w:szCs w:val="24"/>
        </w:rPr>
        <w:t>o-</w:t>
      </w:r>
      <w:r w:rsidRPr="003D10A5">
        <w:rPr>
          <w:rFonts w:ascii="Times New Roman" w:hAnsi="Times New Roman" w:cs="Times New Roman"/>
          <w:bCs/>
          <w:sz w:val="24"/>
          <w:szCs w:val="24"/>
        </w:rPr>
        <w:t>scien</w:t>
      </w:r>
      <w:r>
        <w:rPr>
          <w:rFonts w:ascii="Times New Roman" w:hAnsi="Times New Roman" w:cs="Times New Roman"/>
          <w:bCs/>
          <w:sz w:val="24"/>
          <w:szCs w:val="24"/>
        </w:rPr>
        <w:t>tific</w:t>
      </w:r>
      <w:r w:rsidRPr="003D10A5">
        <w:rPr>
          <w:rFonts w:ascii="Times New Roman" w:hAnsi="Times New Roman" w:cs="Times New Roman"/>
          <w:bCs/>
          <w:sz w:val="24"/>
          <w:szCs w:val="24"/>
        </w:rPr>
        <w:t>, sociolog</w:t>
      </w:r>
      <w:r>
        <w:rPr>
          <w:rFonts w:ascii="Times New Roman" w:hAnsi="Times New Roman" w:cs="Times New Roman"/>
          <w:bCs/>
          <w:sz w:val="24"/>
          <w:szCs w:val="24"/>
        </w:rPr>
        <w:t>ical</w:t>
      </w:r>
      <w:r w:rsidRPr="003D10A5">
        <w:rPr>
          <w:rFonts w:ascii="Times New Roman" w:hAnsi="Times New Roman" w:cs="Times New Roman"/>
          <w:bCs/>
          <w:sz w:val="24"/>
          <w:szCs w:val="24"/>
        </w:rPr>
        <w:t>, psycholog</w:t>
      </w:r>
      <w:r>
        <w:rPr>
          <w:rFonts w:ascii="Times New Roman" w:hAnsi="Times New Roman" w:cs="Times New Roman"/>
          <w:bCs/>
          <w:sz w:val="24"/>
          <w:szCs w:val="24"/>
        </w:rPr>
        <w:t>ical</w:t>
      </w:r>
      <w:r w:rsidRPr="003D10A5">
        <w:rPr>
          <w:rFonts w:ascii="Times New Roman" w:hAnsi="Times New Roman" w:cs="Times New Roman"/>
          <w:bCs/>
          <w:sz w:val="24"/>
          <w:szCs w:val="24"/>
        </w:rPr>
        <w:t>, and soci</w:t>
      </w:r>
      <w:r>
        <w:rPr>
          <w:rFonts w:ascii="Times New Roman" w:hAnsi="Times New Roman" w:cs="Times New Roman"/>
          <w:bCs/>
          <w:sz w:val="24"/>
          <w:szCs w:val="24"/>
        </w:rPr>
        <w:t>o-</w:t>
      </w:r>
      <w:r w:rsidRPr="003D10A5">
        <w:rPr>
          <w:rFonts w:ascii="Times New Roman" w:hAnsi="Times New Roman" w:cs="Times New Roman"/>
          <w:bCs/>
          <w:sz w:val="24"/>
          <w:szCs w:val="24"/>
        </w:rPr>
        <w:t>medicin</w:t>
      </w:r>
      <w:r>
        <w:rPr>
          <w:rFonts w:ascii="Times New Roman" w:hAnsi="Times New Roman" w:cs="Times New Roman"/>
          <w:bCs/>
          <w:sz w:val="24"/>
          <w:szCs w:val="24"/>
        </w:rPr>
        <w:t>al disciplines</w:t>
      </w:r>
      <w:r w:rsidRPr="003D10A5">
        <w:rPr>
          <w:rFonts w:ascii="Times New Roman" w:hAnsi="Times New Roman" w:cs="Times New Roman"/>
          <w:bCs/>
          <w:sz w:val="24"/>
          <w:szCs w:val="24"/>
        </w:rPr>
        <w:t xml:space="preserve"> are just a few of the academic disciplines that fall under the umbrella of social sciences. Research in this discipline, rooted philosoph</w:t>
      </w:r>
      <w:r>
        <w:rPr>
          <w:rFonts w:ascii="Times New Roman" w:hAnsi="Times New Roman" w:cs="Times New Roman"/>
          <w:bCs/>
          <w:sz w:val="24"/>
          <w:szCs w:val="24"/>
        </w:rPr>
        <w:t>icall</w:t>
      </w:r>
      <w:r w:rsidRPr="003D10A5">
        <w:rPr>
          <w:rFonts w:ascii="Times New Roman" w:hAnsi="Times New Roman" w:cs="Times New Roman"/>
          <w:bCs/>
          <w:sz w:val="24"/>
          <w:szCs w:val="24"/>
        </w:rPr>
        <w:t>y and soci</w:t>
      </w:r>
      <w:r>
        <w:rPr>
          <w:rFonts w:ascii="Times New Roman" w:hAnsi="Times New Roman" w:cs="Times New Roman"/>
          <w:bCs/>
          <w:sz w:val="24"/>
          <w:szCs w:val="24"/>
        </w:rPr>
        <w:t>o-scientifically</w:t>
      </w:r>
      <w:r w:rsidRPr="003D10A5">
        <w:rPr>
          <w:rFonts w:ascii="Times New Roman" w:hAnsi="Times New Roman" w:cs="Times New Roman"/>
          <w:bCs/>
          <w:sz w:val="24"/>
          <w:szCs w:val="24"/>
        </w:rPr>
        <w:t xml:space="preserve">, attempts to establish accurate and valid approaches for comprehending human beings. </w:t>
      </w:r>
      <w:r>
        <w:rPr>
          <w:rFonts w:ascii="Times New Roman" w:hAnsi="Times New Roman" w:cs="Times New Roman"/>
          <w:bCs/>
          <w:sz w:val="24"/>
          <w:szCs w:val="24"/>
        </w:rPr>
        <w:t xml:space="preserve">Many scientific researchers have </w:t>
      </w:r>
      <w:r w:rsidRPr="003D10A5">
        <w:rPr>
          <w:rFonts w:ascii="Times New Roman" w:hAnsi="Times New Roman" w:cs="Times New Roman"/>
          <w:bCs/>
          <w:sz w:val="24"/>
          <w:szCs w:val="24"/>
        </w:rPr>
        <w:t>made substantial contributions to this intellectual journey (Matthews &amp; Ross, 2010).</w:t>
      </w:r>
    </w:p>
    <w:p w:rsidR="00D47E92" w:rsidRPr="003D10A5" w:rsidRDefault="00D47E92" w:rsidP="00D47E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Pr="003D10A5">
        <w:rPr>
          <w:rFonts w:ascii="Times New Roman" w:hAnsi="Times New Roman" w:cs="Times New Roman"/>
          <w:bCs/>
          <w:sz w:val="24"/>
          <w:szCs w:val="24"/>
        </w:rPr>
        <w:t>he scientific study of mental behavior</w:t>
      </w:r>
      <w:r>
        <w:rPr>
          <w:rFonts w:ascii="Times New Roman" w:hAnsi="Times New Roman" w:cs="Times New Roman"/>
          <w:bCs/>
          <w:sz w:val="24"/>
          <w:szCs w:val="24"/>
        </w:rPr>
        <w:t xml:space="preserve"> and its processes</w:t>
      </w:r>
      <w:r w:rsidRPr="003D10A5">
        <w:rPr>
          <w:rFonts w:ascii="Times New Roman" w:hAnsi="Times New Roman" w:cs="Times New Roman"/>
          <w:bCs/>
          <w:sz w:val="24"/>
          <w:szCs w:val="24"/>
        </w:rPr>
        <w:t xml:space="preserve"> strives to solve the mysteries of human behavior. </w:t>
      </w:r>
      <w:r>
        <w:rPr>
          <w:rFonts w:ascii="Times New Roman" w:hAnsi="Times New Roman" w:cs="Times New Roman"/>
          <w:bCs/>
          <w:sz w:val="24"/>
          <w:szCs w:val="24"/>
        </w:rPr>
        <w:t>T</w:t>
      </w:r>
      <w:r w:rsidRPr="003D10A5">
        <w:rPr>
          <w:rFonts w:ascii="Times New Roman" w:hAnsi="Times New Roman" w:cs="Times New Roman"/>
          <w:bCs/>
          <w:sz w:val="24"/>
          <w:szCs w:val="24"/>
        </w:rPr>
        <w:t>he study of social groupings</w:t>
      </w:r>
      <w:r>
        <w:rPr>
          <w:rFonts w:ascii="Times New Roman" w:hAnsi="Times New Roman" w:cs="Times New Roman"/>
          <w:bCs/>
          <w:sz w:val="24"/>
          <w:szCs w:val="24"/>
        </w:rPr>
        <w:t xml:space="preserve"> (sociology)</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attempts </w:t>
      </w:r>
      <w:r w:rsidRPr="003D10A5">
        <w:rPr>
          <w:rFonts w:ascii="Times New Roman" w:hAnsi="Times New Roman" w:cs="Times New Roman"/>
          <w:bCs/>
          <w:sz w:val="24"/>
          <w:szCs w:val="24"/>
        </w:rPr>
        <w:t xml:space="preserve">to understand the complexities of human connections. </w:t>
      </w:r>
      <w:proofErr w:type="spellStart"/>
      <w:r w:rsidRPr="003D10A5">
        <w:rPr>
          <w:rFonts w:ascii="Times New Roman" w:hAnsi="Times New Roman" w:cs="Times New Roman"/>
          <w:bCs/>
          <w:sz w:val="24"/>
          <w:szCs w:val="24"/>
        </w:rPr>
        <w:t>Mukherjee</w:t>
      </w:r>
      <w:proofErr w:type="spellEnd"/>
      <w:r w:rsidRPr="003D10A5">
        <w:rPr>
          <w:rFonts w:ascii="Times New Roman" w:hAnsi="Times New Roman" w:cs="Times New Roman"/>
          <w:bCs/>
          <w:sz w:val="24"/>
          <w:szCs w:val="24"/>
        </w:rPr>
        <w:t xml:space="preserve"> et al. (2018) define economics as the science of enterprises and markets concerned with generation</w:t>
      </w:r>
      <w:r>
        <w:rPr>
          <w:rFonts w:ascii="Times New Roman" w:hAnsi="Times New Roman" w:cs="Times New Roman"/>
          <w:bCs/>
          <w:sz w:val="24"/>
          <w:szCs w:val="24"/>
        </w:rPr>
        <w:t>/</w:t>
      </w:r>
      <w:r w:rsidRPr="003D10A5">
        <w:rPr>
          <w:rFonts w:ascii="Times New Roman" w:hAnsi="Times New Roman" w:cs="Times New Roman"/>
          <w:bCs/>
          <w:sz w:val="24"/>
          <w:szCs w:val="24"/>
        </w:rPr>
        <w:t>accumulation of nation</w:t>
      </w:r>
      <w:r>
        <w:rPr>
          <w:rFonts w:ascii="Times New Roman" w:hAnsi="Times New Roman" w:cs="Times New Roman"/>
          <w:bCs/>
          <w:sz w:val="24"/>
          <w:szCs w:val="24"/>
        </w:rPr>
        <w:t>al</w:t>
      </w:r>
      <w:r w:rsidRPr="003D10A5">
        <w:rPr>
          <w:rFonts w:ascii="Times New Roman" w:hAnsi="Times New Roman" w:cs="Times New Roman"/>
          <w:bCs/>
          <w:sz w:val="24"/>
          <w:szCs w:val="24"/>
        </w:rPr>
        <w:t xml:space="preserve"> wealth. Each social science subject addresses distinct topics motivated by its specific focus, resulting in a wide range of research approaches. Research is at the heart of the social sciences, underpinning practically all of their undertakings, whether overt or covert. It serves as the underlying essence and driving force in these domains, fueling advancement and comprehension.</w:t>
      </w:r>
    </w:p>
    <w:p w:rsidR="00D47E92" w:rsidRPr="003D10A5" w:rsidRDefault="00D47E92" w:rsidP="00D47E92">
      <w:pPr>
        <w:spacing w:line="360" w:lineRule="auto"/>
        <w:jc w:val="both"/>
        <w:rPr>
          <w:rFonts w:ascii="Times New Roman" w:hAnsi="Times New Roman" w:cs="Times New Roman"/>
          <w:bCs/>
          <w:sz w:val="24"/>
          <w:szCs w:val="24"/>
        </w:rPr>
      </w:pPr>
      <w:proofErr w:type="spellStart"/>
      <w:r w:rsidRPr="003D10A5">
        <w:rPr>
          <w:rFonts w:ascii="Times New Roman" w:hAnsi="Times New Roman" w:cs="Times New Roman"/>
          <w:bCs/>
          <w:sz w:val="24"/>
          <w:szCs w:val="24"/>
        </w:rPr>
        <w:t>Bhattacherjee</w:t>
      </w:r>
      <w:proofErr w:type="spellEnd"/>
      <w:r w:rsidRPr="003D10A5">
        <w:rPr>
          <w:rFonts w:ascii="Times New Roman" w:hAnsi="Times New Roman" w:cs="Times New Roman"/>
          <w:bCs/>
          <w:sz w:val="24"/>
          <w:szCs w:val="24"/>
        </w:rPr>
        <w:t xml:space="preserve"> (2012) provides a thorough definition of social science that includes two important characteristics as well as their consequences. For starters, it acts as a quest for truth, attempting to connect human activities and interactions. The second dimension includes internal as well as external processes. Internal functions such as investigation, research design, and execution are critical in specialized research activities. External processes, </w:t>
      </w:r>
      <w:r>
        <w:rPr>
          <w:rFonts w:ascii="Times New Roman" w:hAnsi="Times New Roman" w:cs="Times New Roman"/>
          <w:bCs/>
          <w:sz w:val="24"/>
          <w:szCs w:val="24"/>
        </w:rPr>
        <w:t>contrarily</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involve </w:t>
      </w:r>
      <w:r w:rsidRPr="003D10A5">
        <w:rPr>
          <w:rFonts w:ascii="Times New Roman" w:hAnsi="Times New Roman" w:cs="Times New Roman"/>
          <w:bCs/>
          <w:sz w:val="24"/>
          <w:szCs w:val="24"/>
        </w:rPr>
        <w:t xml:space="preserve">factors such as research funding, research </w:t>
      </w:r>
      <w:r>
        <w:rPr>
          <w:rFonts w:ascii="Times New Roman" w:hAnsi="Times New Roman" w:cs="Times New Roman"/>
          <w:bCs/>
          <w:sz w:val="24"/>
          <w:szCs w:val="24"/>
        </w:rPr>
        <w:t>promulgation</w:t>
      </w:r>
      <w:r w:rsidRPr="003D10A5">
        <w:rPr>
          <w:rFonts w:ascii="Times New Roman" w:hAnsi="Times New Roman" w:cs="Times New Roman"/>
          <w:bCs/>
          <w:sz w:val="24"/>
          <w:szCs w:val="24"/>
        </w:rPr>
        <w:t>, and practical implementation.</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Considering this, social science research (SSR) entails systematic analyses of human behavior and relationships, with a particular emphasis on the social facets of thought and conduct (</w:t>
      </w:r>
      <w:proofErr w:type="spellStart"/>
      <w:proofErr w:type="gramStart"/>
      <w:r w:rsidRPr="003D10A5">
        <w:rPr>
          <w:rFonts w:ascii="Times New Roman" w:hAnsi="Times New Roman" w:cs="Times New Roman"/>
          <w:bCs/>
          <w:sz w:val="24"/>
          <w:szCs w:val="24"/>
        </w:rPr>
        <w:t>Mor</w:t>
      </w:r>
      <w:proofErr w:type="spellEnd"/>
      <w:proofErr w:type="gramEnd"/>
      <w:r w:rsidRPr="003D10A5">
        <w:rPr>
          <w:rFonts w:ascii="Times New Roman" w:hAnsi="Times New Roman" w:cs="Times New Roman"/>
          <w:bCs/>
          <w:sz w:val="24"/>
          <w:szCs w:val="24"/>
        </w:rPr>
        <w:t>, 2019). SSR provide</w:t>
      </w:r>
      <w:r>
        <w:rPr>
          <w:rFonts w:ascii="Times New Roman" w:hAnsi="Times New Roman" w:cs="Times New Roman"/>
          <w:bCs/>
          <w:sz w:val="24"/>
          <w:szCs w:val="24"/>
        </w:rPr>
        <w:t>s</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to </w:t>
      </w:r>
      <w:r w:rsidRPr="003D10A5">
        <w:rPr>
          <w:rFonts w:ascii="Times New Roman" w:hAnsi="Times New Roman" w:cs="Times New Roman"/>
          <w:bCs/>
          <w:sz w:val="24"/>
          <w:szCs w:val="24"/>
        </w:rPr>
        <w:t>understand and ultimately control behavior based on assum</w:t>
      </w:r>
      <w:r>
        <w:rPr>
          <w:rFonts w:ascii="Times New Roman" w:hAnsi="Times New Roman" w:cs="Times New Roman"/>
          <w:bCs/>
          <w:sz w:val="24"/>
          <w:szCs w:val="24"/>
        </w:rPr>
        <w:t>ing</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that </w:t>
      </w:r>
      <w:r w:rsidRPr="003D10A5">
        <w:rPr>
          <w:rFonts w:ascii="Times New Roman" w:hAnsi="Times New Roman" w:cs="Times New Roman"/>
          <w:bCs/>
          <w:sz w:val="24"/>
          <w:szCs w:val="24"/>
        </w:rPr>
        <w:t xml:space="preserve">such </w:t>
      </w:r>
      <w:r>
        <w:rPr>
          <w:rFonts w:ascii="Times New Roman" w:hAnsi="Times New Roman" w:cs="Times New Roman"/>
          <w:bCs/>
          <w:sz w:val="24"/>
          <w:szCs w:val="24"/>
        </w:rPr>
        <w:t xml:space="preserve">social </w:t>
      </w:r>
      <w:r w:rsidRPr="003D10A5">
        <w:rPr>
          <w:rFonts w:ascii="Times New Roman" w:hAnsi="Times New Roman" w:cs="Times New Roman"/>
          <w:bCs/>
          <w:sz w:val="24"/>
          <w:szCs w:val="24"/>
        </w:rPr>
        <w:t>behavior can be traced to identifiable and measurable causes. Addressing the requirements and challenges found in the social sciences necessitates a thorough reevaluation of the components that comprise the SSR process.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This work focuses on a conceptual review of the current state of SSR, assessing its current position and recurring problems. While earlier literature has provided historical and contemporary perspectives on the evolution and problems of SSR, this study distinguishes itself by justif</w:t>
      </w:r>
      <w:r>
        <w:rPr>
          <w:rFonts w:ascii="Times New Roman" w:hAnsi="Times New Roman" w:cs="Times New Roman"/>
          <w:bCs/>
          <w:sz w:val="24"/>
          <w:szCs w:val="24"/>
        </w:rPr>
        <w:t>ying</w:t>
      </w:r>
      <w:r w:rsidRPr="003D10A5">
        <w:rPr>
          <w:rFonts w:ascii="Times New Roman" w:hAnsi="Times New Roman" w:cs="Times New Roman"/>
          <w:bCs/>
          <w:sz w:val="24"/>
          <w:szCs w:val="24"/>
        </w:rPr>
        <w:t xml:space="preserve"> and illustrating its value for SSR stakeholders. Previous research has frequently concentrated on specific themes within context</w:t>
      </w:r>
      <w:r>
        <w:rPr>
          <w:rFonts w:ascii="Times New Roman" w:hAnsi="Times New Roman" w:cs="Times New Roman"/>
          <w:bCs/>
          <w:sz w:val="24"/>
          <w:szCs w:val="24"/>
        </w:rPr>
        <w:t>s</w:t>
      </w:r>
      <w:r w:rsidRPr="003D10A5">
        <w:rPr>
          <w:rFonts w:ascii="Times New Roman" w:hAnsi="Times New Roman" w:cs="Times New Roman"/>
          <w:bCs/>
          <w:sz w:val="24"/>
          <w:szCs w:val="24"/>
        </w:rPr>
        <w:t xml:space="preserve"> of SSR </w:t>
      </w:r>
      <w:r>
        <w:rPr>
          <w:rFonts w:ascii="Times New Roman" w:hAnsi="Times New Roman" w:cs="Times New Roman"/>
          <w:bCs/>
          <w:sz w:val="24"/>
          <w:szCs w:val="24"/>
        </w:rPr>
        <w:t>leanings</w:t>
      </w:r>
      <w:r w:rsidRPr="003D10A5">
        <w:rPr>
          <w:rFonts w:ascii="Times New Roman" w:hAnsi="Times New Roman" w:cs="Times New Roman"/>
          <w:bCs/>
          <w:sz w:val="24"/>
          <w:szCs w:val="24"/>
        </w:rPr>
        <w:t xml:space="preserve"> and difficulties. </w:t>
      </w:r>
      <w:proofErr w:type="spellStart"/>
      <w:r w:rsidRPr="003D10A5">
        <w:rPr>
          <w:rFonts w:ascii="Times New Roman" w:hAnsi="Times New Roman" w:cs="Times New Roman"/>
          <w:bCs/>
          <w:sz w:val="24"/>
          <w:szCs w:val="24"/>
        </w:rPr>
        <w:t>Scandura</w:t>
      </w:r>
      <w:proofErr w:type="spellEnd"/>
      <w:r w:rsidRPr="003D10A5">
        <w:rPr>
          <w:rFonts w:ascii="Times New Roman" w:hAnsi="Times New Roman" w:cs="Times New Roman"/>
          <w:bCs/>
          <w:sz w:val="24"/>
          <w:szCs w:val="24"/>
        </w:rPr>
        <w:t xml:space="preserve"> and Williams (2000</w:t>
      </w:r>
      <w:proofErr w:type="gramStart"/>
      <w:r w:rsidRPr="003D10A5">
        <w:rPr>
          <w:rFonts w:ascii="Times New Roman" w:hAnsi="Times New Roman" w:cs="Times New Roman"/>
          <w:bCs/>
          <w:sz w:val="24"/>
          <w:szCs w:val="24"/>
        </w:rPr>
        <w:t>),</w:t>
      </w:r>
      <w:proofErr w:type="gramEnd"/>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restricted </w:t>
      </w:r>
      <w:r w:rsidRPr="003D10A5">
        <w:rPr>
          <w:rFonts w:ascii="Times New Roman" w:hAnsi="Times New Roman" w:cs="Times New Roman"/>
          <w:bCs/>
          <w:sz w:val="24"/>
          <w:szCs w:val="24"/>
        </w:rPr>
        <w:t>their research to politic</w:t>
      </w:r>
      <w:r>
        <w:rPr>
          <w:rFonts w:ascii="Times New Roman" w:hAnsi="Times New Roman" w:cs="Times New Roman"/>
          <w:bCs/>
          <w:sz w:val="24"/>
          <w:szCs w:val="24"/>
        </w:rPr>
        <w:t>o-scientific factors</w:t>
      </w:r>
      <w:r w:rsidRPr="003D10A5">
        <w:rPr>
          <w:rFonts w:ascii="Times New Roman" w:hAnsi="Times New Roman" w:cs="Times New Roman"/>
          <w:bCs/>
          <w:sz w:val="24"/>
          <w:szCs w:val="24"/>
        </w:rPr>
        <w:t xml:space="preserve">, whereas </w:t>
      </w:r>
      <w:proofErr w:type="spellStart"/>
      <w:r w:rsidRPr="003D10A5">
        <w:rPr>
          <w:rFonts w:ascii="Times New Roman" w:hAnsi="Times New Roman" w:cs="Times New Roman"/>
          <w:bCs/>
          <w:sz w:val="24"/>
          <w:szCs w:val="24"/>
        </w:rPr>
        <w:t>McKie</w:t>
      </w:r>
      <w:proofErr w:type="spellEnd"/>
      <w:r w:rsidRPr="003D10A5">
        <w:rPr>
          <w:rFonts w:ascii="Times New Roman" w:hAnsi="Times New Roman" w:cs="Times New Roman"/>
          <w:bCs/>
          <w:sz w:val="24"/>
          <w:szCs w:val="24"/>
        </w:rPr>
        <w:t xml:space="preserve"> and Ryan (2012) investigated </w:t>
      </w:r>
      <w:r>
        <w:rPr>
          <w:rFonts w:ascii="Times New Roman" w:hAnsi="Times New Roman" w:cs="Times New Roman"/>
          <w:bCs/>
          <w:sz w:val="24"/>
          <w:szCs w:val="24"/>
        </w:rPr>
        <w:t xml:space="preserve">sociological </w:t>
      </w:r>
      <w:r w:rsidRPr="003D10A5">
        <w:rPr>
          <w:rFonts w:ascii="Times New Roman" w:hAnsi="Times New Roman" w:cs="Times New Roman"/>
          <w:bCs/>
          <w:sz w:val="24"/>
          <w:szCs w:val="24"/>
        </w:rPr>
        <w:t xml:space="preserve">trends and challenges. </w:t>
      </w:r>
      <w:proofErr w:type="spellStart"/>
      <w:r w:rsidRPr="003D10A5">
        <w:rPr>
          <w:rFonts w:ascii="Times New Roman" w:hAnsi="Times New Roman" w:cs="Times New Roman"/>
          <w:bCs/>
          <w:sz w:val="24"/>
          <w:szCs w:val="24"/>
        </w:rPr>
        <w:t>Aro</w:t>
      </w:r>
      <w:proofErr w:type="spellEnd"/>
      <w:r w:rsidRPr="003D10A5">
        <w:rPr>
          <w:rFonts w:ascii="Times New Roman" w:hAnsi="Times New Roman" w:cs="Times New Roman"/>
          <w:bCs/>
          <w:sz w:val="24"/>
          <w:szCs w:val="24"/>
        </w:rPr>
        <w:t>-Gordon's (2015) research focused on research methodolog</w:t>
      </w:r>
      <w:r>
        <w:rPr>
          <w:rFonts w:ascii="Times New Roman" w:hAnsi="Times New Roman" w:cs="Times New Roman"/>
          <w:bCs/>
          <w:sz w:val="24"/>
          <w:szCs w:val="24"/>
        </w:rPr>
        <w:t>y</w:t>
      </w:r>
      <w:r w:rsidRPr="003D10A5">
        <w:rPr>
          <w:rFonts w:ascii="Times New Roman" w:hAnsi="Times New Roman" w:cs="Times New Roman"/>
          <w:bCs/>
          <w:sz w:val="24"/>
          <w:szCs w:val="24"/>
        </w:rPr>
        <w:t xml:space="preserve"> and statistic</w:t>
      </w:r>
      <w:r>
        <w:rPr>
          <w:rFonts w:ascii="Times New Roman" w:hAnsi="Times New Roman" w:cs="Times New Roman"/>
          <w:bCs/>
          <w:sz w:val="24"/>
          <w:szCs w:val="24"/>
        </w:rPr>
        <w:t>al data</w:t>
      </w:r>
      <w:r w:rsidRPr="003D10A5">
        <w:rPr>
          <w:rFonts w:ascii="Times New Roman" w:hAnsi="Times New Roman" w:cs="Times New Roman"/>
          <w:bCs/>
          <w:sz w:val="24"/>
          <w:szCs w:val="24"/>
        </w:rPr>
        <w:t xml:space="preserve">, whereas </w:t>
      </w:r>
      <w:proofErr w:type="spellStart"/>
      <w:r w:rsidRPr="003D10A5">
        <w:rPr>
          <w:rFonts w:ascii="Times New Roman" w:hAnsi="Times New Roman" w:cs="Times New Roman"/>
          <w:bCs/>
          <w:sz w:val="24"/>
          <w:szCs w:val="24"/>
        </w:rPr>
        <w:t>Haq</w:t>
      </w:r>
      <w:proofErr w:type="spellEnd"/>
      <w:r w:rsidRPr="003D10A5">
        <w:rPr>
          <w:rFonts w:ascii="Times New Roman" w:hAnsi="Times New Roman" w:cs="Times New Roman"/>
          <w:bCs/>
          <w:sz w:val="24"/>
          <w:szCs w:val="24"/>
        </w:rPr>
        <w:t xml:space="preserve"> (2020) focused on social sciences research trends in Pakistan</w:t>
      </w:r>
      <w:r>
        <w:rPr>
          <w:rFonts w:ascii="Times New Roman" w:hAnsi="Times New Roman" w:cs="Times New Roman"/>
          <w:bCs/>
          <w:sz w:val="24"/>
          <w:szCs w:val="24"/>
        </w:rPr>
        <w:t xml:space="preserve"> based on analytical </w:t>
      </w:r>
      <w:proofErr w:type="spellStart"/>
      <w:r>
        <w:rPr>
          <w:rFonts w:ascii="Times New Roman" w:hAnsi="Times New Roman" w:cs="Times New Roman"/>
          <w:bCs/>
          <w:sz w:val="24"/>
          <w:szCs w:val="24"/>
        </w:rPr>
        <w:t>bibliometrics</w:t>
      </w:r>
      <w:proofErr w:type="spellEnd"/>
      <w:r w:rsidRPr="003D10A5">
        <w:rPr>
          <w:rFonts w:ascii="Times New Roman" w:hAnsi="Times New Roman" w:cs="Times New Roman"/>
          <w:bCs/>
          <w:sz w:val="24"/>
          <w:szCs w:val="24"/>
        </w:rPr>
        <w:t xml:space="preserve">. In contrast, </w:t>
      </w:r>
      <w:proofErr w:type="spellStart"/>
      <w:r w:rsidRPr="003D10A5">
        <w:rPr>
          <w:rFonts w:ascii="Times New Roman" w:hAnsi="Times New Roman" w:cs="Times New Roman"/>
          <w:bCs/>
          <w:sz w:val="24"/>
          <w:szCs w:val="24"/>
        </w:rPr>
        <w:t>Hodonu-Wusu</w:t>
      </w:r>
      <w:proofErr w:type="spellEnd"/>
      <w:r w:rsidRPr="003D10A5">
        <w:rPr>
          <w:rFonts w:ascii="Times New Roman" w:hAnsi="Times New Roman" w:cs="Times New Roman"/>
          <w:bCs/>
          <w:sz w:val="24"/>
          <w:szCs w:val="24"/>
        </w:rPr>
        <w:t xml:space="preserve"> and Lazarus' (2018) </w:t>
      </w:r>
      <w:proofErr w:type="spellStart"/>
      <w:r w:rsidRPr="003D10A5">
        <w:rPr>
          <w:rFonts w:ascii="Times New Roman" w:hAnsi="Times New Roman" w:cs="Times New Roman"/>
          <w:bCs/>
          <w:sz w:val="24"/>
          <w:szCs w:val="24"/>
        </w:rPr>
        <w:t>bibliometric</w:t>
      </w:r>
      <w:r>
        <w:rPr>
          <w:rFonts w:ascii="Times New Roman" w:hAnsi="Times New Roman" w:cs="Times New Roman"/>
          <w:bCs/>
          <w:sz w:val="24"/>
          <w:szCs w:val="24"/>
        </w:rPr>
        <w:t>s</w:t>
      </w:r>
      <w:proofErr w:type="spellEnd"/>
      <w:r w:rsidRPr="003D10A5">
        <w:rPr>
          <w:rFonts w:ascii="Times New Roman" w:hAnsi="Times New Roman" w:cs="Times New Roman"/>
          <w:bCs/>
          <w:sz w:val="24"/>
          <w:szCs w:val="24"/>
        </w:rPr>
        <w:t xml:space="preserve"> </w:t>
      </w:r>
      <w:r>
        <w:rPr>
          <w:rFonts w:ascii="Times New Roman" w:hAnsi="Times New Roman" w:cs="Times New Roman"/>
          <w:bCs/>
          <w:sz w:val="24"/>
          <w:szCs w:val="24"/>
        </w:rPr>
        <w:t>focused</w:t>
      </w:r>
      <w:r w:rsidRPr="003D10A5">
        <w:rPr>
          <w:rFonts w:ascii="Times New Roman" w:hAnsi="Times New Roman" w:cs="Times New Roman"/>
          <w:bCs/>
          <w:sz w:val="24"/>
          <w:szCs w:val="24"/>
        </w:rPr>
        <w:t xml:space="preserve"> on </w:t>
      </w:r>
      <w:r>
        <w:rPr>
          <w:rFonts w:ascii="Times New Roman" w:hAnsi="Times New Roman" w:cs="Times New Roman"/>
          <w:bCs/>
          <w:sz w:val="24"/>
          <w:szCs w:val="24"/>
        </w:rPr>
        <w:t>informatics/bibliotheca</w:t>
      </w:r>
      <w:r w:rsidRPr="003D10A5">
        <w:rPr>
          <w:rFonts w:ascii="Times New Roman" w:hAnsi="Times New Roman" w:cs="Times New Roman"/>
          <w:bCs/>
          <w:sz w:val="24"/>
          <w:szCs w:val="24"/>
        </w:rPr>
        <w:t xml:space="preserve"> research trends.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The current study offers a broader approach, addressing development and challenges that transcend any one social science discipline or geographical situation. It includes concerns about growth and issues in SSR. The study critically explores major concepts, their relevance, guiding principles, and, where applicable, the road forward.</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The theories provided in this work are based on the perspectives of well-known scientists, August Comte</w:t>
      </w:r>
      <w:r>
        <w:rPr>
          <w:rFonts w:ascii="Times New Roman" w:hAnsi="Times New Roman" w:cs="Times New Roman"/>
          <w:bCs/>
          <w:sz w:val="24"/>
          <w:szCs w:val="24"/>
        </w:rPr>
        <w:t xml:space="preserve"> </w:t>
      </w:r>
      <w:r w:rsidRPr="003D10A5">
        <w:rPr>
          <w:rFonts w:ascii="Times New Roman" w:hAnsi="Times New Roman" w:cs="Times New Roman"/>
          <w:bCs/>
          <w:sz w:val="24"/>
          <w:szCs w:val="24"/>
        </w:rPr>
        <w:t xml:space="preserve">and </w:t>
      </w:r>
      <w:proofErr w:type="spellStart"/>
      <w:r w:rsidRPr="003D10A5">
        <w:rPr>
          <w:rFonts w:ascii="Times New Roman" w:hAnsi="Times New Roman" w:cs="Times New Roman"/>
          <w:bCs/>
          <w:sz w:val="24"/>
          <w:szCs w:val="24"/>
        </w:rPr>
        <w:t>Émile</w:t>
      </w:r>
      <w:proofErr w:type="spellEnd"/>
      <w:r w:rsidRPr="003D10A5">
        <w:rPr>
          <w:rFonts w:ascii="Times New Roman" w:hAnsi="Times New Roman" w:cs="Times New Roman"/>
          <w:bCs/>
          <w:sz w:val="24"/>
          <w:szCs w:val="24"/>
        </w:rPr>
        <w:t xml:space="preserve"> Durkheim, </w:t>
      </w:r>
      <w:r>
        <w:rPr>
          <w:rFonts w:ascii="Times New Roman" w:hAnsi="Times New Roman" w:cs="Times New Roman"/>
          <w:bCs/>
          <w:sz w:val="24"/>
          <w:szCs w:val="24"/>
        </w:rPr>
        <w:t xml:space="preserve">who </w:t>
      </w:r>
      <w:r w:rsidRPr="003D10A5">
        <w:rPr>
          <w:rFonts w:ascii="Times New Roman" w:hAnsi="Times New Roman" w:cs="Times New Roman"/>
          <w:bCs/>
          <w:sz w:val="24"/>
          <w:szCs w:val="24"/>
        </w:rPr>
        <w:t xml:space="preserve">have made substantial contributions to their respective professions. Other researchers' best practices, </w:t>
      </w:r>
      <w:r>
        <w:rPr>
          <w:rFonts w:ascii="Times New Roman" w:hAnsi="Times New Roman" w:cs="Times New Roman"/>
          <w:bCs/>
          <w:sz w:val="24"/>
          <w:szCs w:val="24"/>
        </w:rPr>
        <w:t xml:space="preserve">like </w:t>
      </w:r>
      <w:r w:rsidRPr="003D10A5">
        <w:rPr>
          <w:rFonts w:ascii="Times New Roman" w:hAnsi="Times New Roman" w:cs="Times New Roman"/>
          <w:bCs/>
          <w:sz w:val="24"/>
          <w:szCs w:val="24"/>
        </w:rPr>
        <w:t xml:space="preserve">Schreiber (2017), Levitt et al. (2018), </w:t>
      </w:r>
      <w:proofErr w:type="spellStart"/>
      <w:r w:rsidRPr="003D10A5">
        <w:rPr>
          <w:rFonts w:ascii="Times New Roman" w:hAnsi="Times New Roman" w:cs="Times New Roman"/>
          <w:bCs/>
          <w:sz w:val="24"/>
          <w:szCs w:val="24"/>
        </w:rPr>
        <w:t>Memon</w:t>
      </w:r>
      <w:proofErr w:type="spellEnd"/>
      <w:r w:rsidRPr="003D10A5">
        <w:rPr>
          <w:rFonts w:ascii="Times New Roman" w:hAnsi="Times New Roman" w:cs="Times New Roman"/>
          <w:bCs/>
          <w:sz w:val="24"/>
          <w:szCs w:val="24"/>
        </w:rPr>
        <w:t xml:space="preserve"> et al. (2019),</w:t>
      </w:r>
      <w:r>
        <w:rPr>
          <w:rFonts w:ascii="Times New Roman" w:hAnsi="Times New Roman" w:cs="Times New Roman"/>
          <w:bCs/>
          <w:sz w:val="24"/>
          <w:szCs w:val="24"/>
        </w:rPr>
        <w:t xml:space="preserve"> </w:t>
      </w:r>
      <w:r w:rsidRPr="003D10A5">
        <w:rPr>
          <w:rFonts w:ascii="Times New Roman" w:hAnsi="Times New Roman" w:cs="Times New Roman"/>
          <w:bCs/>
          <w:sz w:val="24"/>
          <w:szCs w:val="24"/>
        </w:rPr>
        <w:t>and Watkins (2018), have also been adopted. Academic journals' concerns and recommendations, which are frequently found in reviewer and editorial comments, have also played an important role in influencing this study. Furthermore, feedback from social science regulatory groups, for instance, organizations like the American Psychological Association and American Sociological Association, has been considered. Finally, the authors' personal experiences, which have been enhanced by their contributions to several academic articles, have contributed to the diverse array of perspectives and insights presented in this work.</w:t>
      </w:r>
    </w:p>
    <w:p w:rsidR="00D47E92" w:rsidRPr="003D10A5" w:rsidRDefault="00D47E92" w:rsidP="00D47E92">
      <w:pPr>
        <w:spacing w:line="360" w:lineRule="auto"/>
        <w:jc w:val="both"/>
        <w:rPr>
          <w:rFonts w:ascii="Times New Roman" w:hAnsi="Times New Roman" w:cs="Times New Roman"/>
          <w:bCs/>
          <w:sz w:val="24"/>
          <w:szCs w:val="24"/>
        </w:rPr>
      </w:pPr>
      <w:r w:rsidRPr="00EA0AFE">
        <w:rPr>
          <w:rFonts w:ascii="Times New Roman" w:hAnsi="Times New Roman" w:cs="Times New Roman"/>
          <w:b/>
          <w:bCs/>
          <w:sz w:val="24"/>
          <w:szCs w:val="24"/>
        </w:rPr>
        <w:t>2.</w:t>
      </w:r>
      <w:r w:rsidRPr="00EA0AFE">
        <w:rPr>
          <w:rFonts w:ascii="Times New Roman" w:hAnsi="Times New Roman" w:cs="Times New Roman"/>
          <w:b/>
          <w:bCs/>
          <w:sz w:val="24"/>
          <w:szCs w:val="24"/>
        </w:rPr>
        <w:tab/>
      </w:r>
      <w:r w:rsidRPr="003D10A5">
        <w:rPr>
          <w:rFonts w:ascii="Times New Roman" w:hAnsi="Times New Roman" w:cs="Times New Roman"/>
          <w:b/>
          <w:sz w:val="24"/>
          <w:szCs w:val="24"/>
        </w:rPr>
        <w:t>Historical phases of social science research</w:t>
      </w:r>
      <w:r w:rsidRPr="003D10A5">
        <w:rPr>
          <w:rFonts w:ascii="Times New Roman" w:hAnsi="Times New Roman" w:cs="Times New Roman"/>
          <w:bCs/>
          <w:sz w:val="24"/>
          <w:szCs w:val="24"/>
        </w:rPr>
        <w:t xml:space="preserve">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Human existence within our complex social ecology is inextricably related to a key human characteristic: our insatiable curiosity and creative desire. The scientific method's evolutionary journey demonstrates humanity's insatiable thirst for knowledge. The application of these scientific approaches to the investigation of societal complexities drove moral and social philosophy into what we now call the social sciences. SSR refers to any </w:t>
      </w:r>
      <w:r w:rsidRPr="003D10A5">
        <w:rPr>
          <w:rFonts w:ascii="Times New Roman" w:hAnsi="Times New Roman" w:cs="Times New Roman"/>
          <w:bCs/>
          <w:sz w:val="24"/>
          <w:szCs w:val="24"/>
        </w:rPr>
        <w:lastRenderedPageBreak/>
        <w:t>attempt that uses scientific approaches to probe further into the realms of social behavior and society.</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The phrase "social science" was coined in 1824 by William Thompson (</w:t>
      </w:r>
      <w:proofErr w:type="spellStart"/>
      <w:r w:rsidRPr="003D10A5">
        <w:rPr>
          <w:rFonts w:ascii="Times New Roman" w:hAnsi="Times New Roman" w:cs="Times New Roman"/>
          <w:bCs/>
          <w:sz w:val="24"/>
          <w:szCs w:val="24"/>
        </w:rPr>
        <w:t>Claeys</w:t>
      </w:r>
      <w:proofErr w:type="spellEnd"/>
      <w:r w:rsidRPr="003D10A5">
        <w:rPr>
          <w:rFonts w:ascii="Times New Roman" w:hAnsi="Times New Roman" w:cs="Times New Roman"/>
          <w:bCs/>
          <w:sz w:val="24"/>
          <w:szCs w:val="24"/>
        </w:rPr>
        <w:t xml:space="preserve">, 1986). With his zealous support for a scientific viewpoint, </w:t>
      </w:r>
      <w:proofErr w:type="spellStart"/>
      <w:r w:rsidRPr="003D10A5">
        <w:rPr>
          <w:rFonts w:ascii="Times New Roman" w:hAnsi="Times New Roman" w:cs="Times New Roman"/>
          <w:bCs/>
          <w:sz w:val="24"/>
          <w:szCs w:val="24"/>
        </w:rPr>
        <w:t>Auguste</w:t>
      </w:r>
      <w:proofErr w:type="spellEnd"/>
      <w:r w:rsidRPr="003D10A5">
        <w:rPr>
          <w:rFonts w:ascii="Times New Roman" w:hAnsi="Times New Roman" w:cs="Times New Roman"/>
          <w:bCs/>
          <w:sz w:val="24"/>
          <w:szCs w:val="24"/>
        </w:rPr>
        <w:t xml:space="preserve"> Comte (1798-1857) served as a muse for intellectuals such as Herbert Spencer and </w:t>
      </w:r>
      <w:proofErr w:type="spellStart"/>
      <w:r w:rsidRPr="003D10A5">
        <w:rPr>
          <w:rFonts w:ascii="Times New Roman" w:hAnsi="Times New Roman" w:cs="Times New Roman"/>
          <w:bCs/>
          <w:sz w:val="24"/>
          <w:szCs w:val="24"/>
        </w:rPr>
        <w:t>Émile</w:t>
      </w:r>
      <w:proofErr w:type="spellEnd"/>
      <w:r w:rsidRPr="003D10A5">
        <w:rPr>
          <w:rFonts w:ascii="Times New Roman" w:hAnsi="Times New Roman" w:cs="Times New Roman"/>
          <w:bCs/>
          <w:sz w:val="24"/>
          <w:szCs w:val="24"/>
        </w:rPr>
        <w:t xml:space="preserve"> Durkheim, establishing the groundwork for pragmatic social investigation (</w:t>
      </w:r>
      <w:proofErr w:type="spellStart"/>
      <w:r w:rsidRPr="003D10A5">
        <w:rPr>
          <w:rFonts w:ascii="Times New Roman" w:hAnsi="Times New Roman" w:cs="Times New Roman"/>
          <w:bCs/>
          <w:sz w:val="24"/>
          <w:szCs w:val="24"/>
        </w:rPr>
        <w:t>Ritzer</w:t>
      </w:r>
      <w:proofErr w:type="spellEnd"/>
      <w:r w:rsidRPr="003D10A5">
        <w:rPr>
          <w:rFonts w:ascii="Times New Roman" w:hAnsi="Times New Roman" w:cs="Times New Roman"/>
          <w:bCs/>
          <w:sz w:val="24"/>
          <w:szCs w:val="24"/>
        </w:rPr>
        <w:t>, 2011). The current level of the social sciences enterprise mirrors the evolutionary stages of SSR.</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During the first phase, positivist approaches were strongly rooted in the "hard" sciences. Nonetheless, this century saw the cohabitation of positivism and </w:t>
      </w:r>
      <w:proofErr w:type="spellStart"/>
      <w:r w:rsidRPr="003D10A5">
        <w:rPr>
          <w:rFonts w:ascii="Times New Roman" w:hAnsi="Times New Roman" w:cs="Times New Roman"/>
          <w:bCs/>
          <w:sz w:val="24"/>
          <w:szCs w:val="24"/>
        </w:rPr>
        <w:t>interactionism</w:t>
      </w:r>
      <w:proofErr w:type="spellEnd"/>
      <w:r w:rsidRPr="003D10A5">
        <w:rPr>
          <w:rFonts w:ascii="Times New Roman" w:hAnsi="Times New Roman" w:cs="Times New Roman"/>
          <w:bCs/>
          <w:sz w:val="24"/>
          <w:szCs w:val="24"/>
        </w:rPr>
        <w:t>, indicating a moment of transition in quantitative and qualitative social scientific research. This apparent contradiction has been resolved by the advent of mixed techniques, which has now become the prevalent approach in SSR methodology.</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Glass introduced the idea of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into the world in 1976, and as a result, Smith and Glass released a ground-breaking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on the efficacy of psychotherapy in 1977, which was based on a thorough review of 375 research articles. Charles Spearman and Karl Pearson </w:t>
      </w:r>
      <w:r>
        <w:rPr>
          <w:rFonts w:ascii="Times New Roman" w:hAnsi="Times New Roman" w:cs="Times New Roman"/>
          <w:bCs/>
          <w:sz w:val="24"/>
          <w:szCs w:val="24"/>
        </w:rPr>
        <w:t>hypothesized</w:t>
      </w:r>
      <w:r w:rsidRPr="003D10A5">
        <w:rPr>
          <w:rFonts w:ascii="Times New Roman" w:hAnsi="Times New Roman" w:cs="Times New Roman"/>
          <w:bCs/>
          <w:sz w:val="24"/>
          <w:szCs w:val="24"/>
        </w:rPr>
        <w:t xml:space="preserve"> structural equation modeling and factor analysis into SSR in the early 1990s (</w:t>
      </w:r>
      <w:proofErr w:type="spellStart"/>
      <w:r w:rsidRPr="003D10A5">
        <w:rPr>
          <w:rFonts w:ascii="Times New Roman" w:hAnsi="Times New Roman" w:cs="Times New Roman"/>
          <w:bCs/>
          <w:sz w:val="24"/>
          <w:szCs w:val="24"/>
        </w:rPr>
        <w:t>Tarka</w:t>
      </w:r>
      <w:proofErr w:type="spellEnd"/>
      <w:r w:rsidRPr="003D10A5">
        <w:rPr>
          <w:rFonts w:ascii="Times New Roman" w:hAnsi="Times New Roman" w:cs="Times New Roman"/>
          <w:bCs/>
          <w:sz w:val="24"/>
          <w:szCs w:val="24"/>
        </w:rPr>
        <w:t xml:space="preserve">, 2018). </w:t>
      </w:r>
      <w:r>
        <w:rPr>
          <w:rFonts w:ascii="Times New Roman" w:hAnsi="Times New Roman" w:cs="Times New Roman"/>
          <w:bCs/>
          <w:sz w:val="24"/>
          <w:szCs w:val="24"/>
        </w:rPr>
        <w:t>I</w:t>
      </w:r>
      <w:r w:rsidRPr="003D10A5">
        <w:rPr>
          <w:rFonts w:ascii="Times New Roman" w:hAnsi="Times New Roman" w:cs="Times New Roman"/>
          <w:bCs/>
          <w:sz w:val="24"/>
          <w:szCs w:val="24"/>
        </w:rPr>
        <w:t>ntelligence theories and tests</w:t>
      </w:r>
      <w:r>
        <w:rPr>
          <w:rFonts w:ascii="Times New Roman" w:hAnsi="Times New Roman" w:cs="Times New Roman"/>
          <w:bCs/>
          <w:sz w:val="24"/>
          <w:szCs w:val="24"/>
        </w:rPr>
        <w:t xml:space="preserve"> developed with </w:t>
      </w:r>
      <w:r w:rsidRPr="003D10A5">
        <w:rPr>
          <w:rFonts w:ascii="Times New Roman" w:hAnsi="Times New Roman" w:cs="Times New Roman"/>
          <w:bCs/>
          <w:sz w:val="24"/>
          <w:szCs w:val="24"/>
        </w:rPr>
        <w:t xml:space="preserve">factor analysis, considerably enhancing our comprehension and evaluation of intelligence (Keith, 2019). Factor analysis is the ancestor of structural equation modeling (SEM) (Wang &amp; Wang, 2019). Wright established the idea of variables indirectly influencing one another in 1920, and Hyman and </w:t>
      </w:r>
      <w:proofErr w:type="spellStart"/>
      <w:r w:rsidRPr="003D10A5">
        <w:rPr>
          <w:rFonts w:ascii="Times New Roman" w:hAnsi="Times New Roman" w:cs="Times New Roman"/>
          <w:bCs/>
          <w:sz w:val="24"/>
          <w:szCs w:val="24"/>
        </w:rPr>
        <w:t>Lazarsfeld</w:t>
      </w:r>
      <w:proofErr w:type="spellEnd"/>
      <w:r w:rsidRPr="003D10A5">
        <w:rPr>
          <w:rFonts w:ascii="Times New Roman" w:hAnsi="Times New Roman" w:cs="Times New Roman"/>
          <w:bCs/>
          <w:sz w:val="24"/>
          <w:szCs w:val="24"/>
        </w:rPr>
        <w:t xml:space="preserve"> provided the first statistical explanation of this concept in 1955. This approach gained prominence in psychology as mediation and moderation, thanks to James </w:t>
      </w:r>
      <w:r>
        <w:rPr>
          <w:rFonts w:ascii="Times New Roman" w:hAnsi="Times New Roman" w:cs="Times New Roman"/>
          <w:bCs/>
          <w:sz w:val="24"/>
          <w:szCs w:val="24"/>
        </w:rPr>
        <w:t xml:space="preserve">&amp; </w:t>
      </w:r>
      <w:r w:rsidRPr="003D10A5">
        <w:rPr>
          <w:rFonts w:ascii="Times New Roman" w:hAnsi="Times New Roman" w:cs="Times New Roman"/>
          <w:bCs/>
          <w:sz w:val="24"/>
          <w:szCs w:val="24"/>
        </w:rPr>
        <w:t>Brett (1984)</w:t>
      </w:r>
      <w:r>
        <w:rPr>
          <w:rFonts w:ascii="Times New Roman" w:hAnsi="Times New Roman" w:cs="Times New Roman"/>
          <w:bCs/>
          <w:sz w:val="24"/>
          <w:szCs w:val="24"/>
        </w:rPr>
        <w:t>;</w:t>
      </w:r>
      <w:r w:rsidRPr="003D10A5">
        <w:rPr>
          <w:rFonts w:ascii="Times New Roman" w:hAnsi="Times New Roman" w:cs="Times New Roman"/>
          <w:bCs/>
          <w:sz w:val="24"/>
          <w:szCs w:val="24"/>
        </w:rPr>
        <w:t xml:space="preserve"> Baron </w:t>
      </w:r>
      <w:r>
        <w:rPr>
          <w:rFonts w:ascii="Times New Roman" w:hAnsi="Times New Roman" w:cs="Times New Roman"/>
          <w:bCs/>
          <w:sz w:val="24"/>
          <w:szCs w:val="24"/>
        </w:rPr>
        <w:t>&amp;</w:t>
      </w:r>
      <w:r w:rsidRPr="003D10A5">
        <w:rPr>
          <w:rFonts w:ascii="Times New Roman" w:hAnsi="Times New Roman" w:cs="Times New Roman"/>
          <w:bCs/>
          <w:sz w:val="24"/>
          <w:szCs w:val="24"/>
        </w:rPr>
        <w:t xml:space="preserve"> Kenny (1986)</w:t>
      </w:r>
      <w:r>
        <w:rPr>
          <w:rFonts w:ascii="Times New Roman" w:hAnsi="Times New Roman" w:cs="Times New Roman"/>
          <w:bCs/>
          <w:sz w:val="24"/>
          <w:szCs w:val="24"/>
        </w:rPr>
        <w:t>; and</w:t>
      </w:r>
      <w:r w:rsidRPr="003D10A5">
        <w:rPr>
          <w:rFonts w:ascii="Times New Roman" w:hAnsi="Times New Roman" w:cs="Times New Roman"/>
          <w:bCs/>
          <w:sz w:val="24"/>
          <w:szCs w:val="24"/>
        </w:rPr>
        <w:t xml:space="preserve"> (MacKinnon et al., 2007).</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Recent advancements in SSR include the increase of open-access publication, the spread of multiple authorships, and peer</w:t>
      </w:r>
      <w:r>
        <w:rPr>
          <w:rFonts w:ascii="Times New Roman" w:hAnsi="Times New Roman" w:cs="Times New Roman"/>
          <w:bCs/>
          <w:sz w:val="24"/>
          <w:szCs w:val="24"/>
        </w:rPr>
        <w:t>-</w:t>
      </w:r>
      <w:r w:rsidRPr="003D10A5">
        <w:rPr>
          <w:rFonts w:ascii="Times New Roman" w:hAnsi="Times New Roman" w:cs="Times New Roman"/>
          <w:bCs/>
          <w:sz w:val="24"/>
          <w:szCs w:val="24"/>
        </w:rPr>
        <w:t>review</w:t>
      </w:r>
      <w:r>
        <w:rPr>
          <w:rFonts w:ascii="Times New Roman" w:hAnsi="Times New Roman" w:cs="Times New Roman"/>
          <w:bCs/>
          <w:sz w:val="24"/>
          <w:szCs w:val="24"/>
        </w:rPr>
        <w:t>s of the open kind</w:t>
      </w:r>
      <w:r w:rsidRPr="003D10A5">
        <w:rPr>
          <w:rFonts w:ascii="Times New Roman" w:hAnsi="Times New Roman" w:cs="Times New Roman"/>
          <w:bCs/>
          <w:sz w:val="24"/>
          <w:szCs w:val="24"/>
        </w:rPr>
        <w:t xml:space="preserve">. In the area of </w:t>
      </w:r>
      <w:r>
        <w:rPr>
          <w:rFonts w:ascii="Times New Roman" w:hAnsi="Times New Roman" w:cs="Times New Roman"/>
          <w:bCs/>
          <w:sz w:val="24"/>
          <w:szCs w:val="24"/>
        </w:rPr>
        <w:t>scholarly knowledge-sharing</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3D10A5">
        <w:rPr>
          <w:rFonts w:ascii="Times New Roman" w:hAnsi="Times New Roman" w:cs="Times New Roman"/>
          <w:bCs/>
          <w:sz w:val="24"/>
          <w:szCs w:val="24"/>
        </w:rPr>
        <w:t xml:space="preserve">communication, 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has come to the forefront (Wolfram et al., 2020). Initiated in 1991, </w:t>
      </w:r>
      <w:r>
        <w:rPr>
          <w:rFonts w:ascii="Times New Roman" w:hAnsi="Times New Roman" w:cs="Times New Roman"/>
          <w:bCs/>
          <w:sz w:val="24"/>
          <w:szCs w:val="24"/>
        </w:rPr>
        <w:t>o</w:t>
      </w:r>
      <w:r w:rsidRPr="003D10A5">
        <w:rPr>
          <w:rFonts w:ascii="Times New Roman" w:hAnsi="Times New Roman" w:cs="Times New Roman"/>
          <w:bCs/>
          <w:sz w:val="24"/>
          <w:szCs w:val="24"/>
        </w:rPr>
        <w:t xml:space="preserve">pen </w:t>
      </w:r>
      <w:r>
        <w:rPr>
          <w:rFonts w:ascii="Times New Roman" w:hAnsi="Times New Roman" w:cs="Times New Roman"/>
          <w:bCs/>
          <w:sz w:val="24"/>
          <w:szCs w:val="24"/>
        </w:rPr>
        <w:t>a</w:t>
      </w:r>
      <w:r w:rsidRPr="003D10A5">
        <w:rPr>
          <w:rFonts w:ascii="Times New Roman" w:hAnsi="Times New Roman" w:cs="Times New Roman"/>
          <w:bCs/>
          <w:sz w:val="24"/>
          <w:szCs w:val="24"/>
        </w:rPr>
        <w:t xml:space="preserve">ccess </w:t>
      </w:r>
      <w:r>
        <w:rPr>
          <w:rFonts w:ascii="Times New Roman" w:hAnsi="Times New Roman" w:cs="Times New Roman"/>
          <w:bCs/>
          <w:sz w:val="24"/>
          <w:szCs w:val="24"/>
        </w:rPr>
        <w:t>m</w:t>
      </w:r>
      <w:r w:rsidRPr="003D10A5">
        <w:rPr>
          <w:rFonts w:ascii="Times New Roman" w:hAnsi="Times New Roman" w:cs="Times New Roman"/>
          <w:bCs/>
          <w:sz w:val="24"/>
          <w:szCs w:val="24"/>
        </w:rPr>
        <w:t>ovement (OAM) laid the groundwork for open-access journals (</w:t>
      </w:r>
      <w:proofErr w:type="spellStart"/>
      <w:r w:rsidRPr="003D10A5">
        <w:rPr>
          <w:rFonts w:ascii="Times New Roman" w:hAnsi="Times New Roman" w:cs="Times New Roman"/>
          <w:bCs/>
          <w:sz w:val="24"/>
          <w:szCs w:val="24"/>
        </w:rPr>
        <w:t>Rath</w:t>
      </w:r>
      <w:proofErr w:type="spellEnd"/>
      <w:r w:rsidRPr="003D10A5">
        <w:rPr>
          <w:rFonts w:ascii="Times New Roman" w:hAnsi="Times New Roman" w:cs="Times New Roman"/>
          <w:bCs/>
          <w:sz w:val="24"/>
          <w:szCs w:val="24"/>
        </w:rPr>
        <w:t>, 2015). From the 1700s to the 1920s, solitary authorship was a defining feature of scholarly publishing (Greene, 2007). However, the landscape has evolved, and in today's academic landscape, multiple authorships have become the norm, as academic publications have become indispensable for professional advancement (</w:t>
      </w:r>
      <w:proofErr w:type="spellStart"/>
      <w:r w:rsidRPr="003D10A5">
        <w:rPr>
          <w:rFonts w:ascii="Times New Roman" w:hAnsi="Times New Roman" w:cs="Times New Roman"/>
          <w:bCs/>
          <w:sz w:val="24"/>
          <w:szCs w:val="24"/>
        </w:rPr>
        <w:t>Henriksen</w:t>
      </w:r>
      <w:proofErr w:type="spellEnd"/>
      <w:r w:rsidRPr="003D10A5">
        <w:rPr>
          <w:rFonts w:ascii="Times New Roman" w:hAnsi="Times New Roman" w:cs="Times New Roman"/>
          <w:bCs/>
          <w:sz w:val="24"/>
          <w:szCs w:val="24"/>
        </w:rPr>
        <w:t>, 2016).</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SSR was initially developed as a methodological approach to the study of society, but it expanded to cover various topics, like the critical evaluation and communication of research findings.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
          <w:sz w:val="24"/>
          <w:szCs w:val="24"/>
        </w:rPr>
        <w:t>3.</w:t>
      </w:r>
      <w:r w:rsidRPr="003D10A5">
        <w:rPr>
          <w:rFonts w:ascii="Times New Roman" w:hAnsi="Times New Roman" w:cs="Times New Roman"/>
          <w:b/>
          <w:sz w:val="24"/>
          <w:szCs w:val="24"/>
        </w:rPr>
        <w:tab/>
        <w:t>The current social sciences research</w:t>
      </w:r>
      <w:r w:rsidRPr="003D10A5">
        <w:rPr>
          <w:rFonts w:ascii="Times New Roman" w:hAnsi="Times New Roman" w:cs="Times New Roman"/>
          <w:bCs/>
          <w:sz w:val="24"/>
          <w:szCs w:val="24"/>
        </w:rPr>
        <w:t xml:space="preserve"> </w:t>
      </w:r>
      <w:r w:rsidRPr="00EB62ED">
        <w:rPr>
          <w:rFonts w:ascii="Times New Roman" w:hAnsi="Times New Roman" w:cs="Times New Roman"/>
          <w:b/>
          <w:sz w:val="24"/>
          <w:szCs w:val="24"/>
        </w:rPr>
        <w:t>phase</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Social science research has been shaped over time by prevailing issues that have shaped scholarly discourse in various times. These worries have prompted thorough reevaluations of current problems and the implementation of cutting-edge approaches. Here is a list of recent SSR advancements and trends:</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3.1.</w:t>
      </w:r>
      <w:r w:rsidRPr="003D10A5">
        <w:rPr>
          <w:rFonts w:ascii="Times New Roman" w:hAnsi="Times New Roman" w:cs="Times New Roman"/>
          <w:b/>
          <w:sz w:val="24"/>
          <w:szCs w:val="24"/>
        </w:rPr>
        <w:tab/>
        <w:t xml:space="preserve">Mixed methods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In the realm of social sciences, research typically falls into two primary categories: quantitative and qualitative research. Quantitative research focuses on numerical data, while qualitative places a strong emphasis on non-numeric information, including words and narratives. The choice between these two approaches is heavily influenced by the researcher's worldview, which, in turn, shapes their preferred research methods.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Mixed-method research (MM) has recently attracted more attention in the area of social science research (SSR). This method combines aspects of quantitative and qualitative methodologies with the goal of maximizing each methodology's benefits while minimizing its flaws. In the end, MM improves the reliability of study results and has several benefits.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Intriguingly, there is a rising acceptance of some qualitative components, even in fields that have historically supported one methodology over another, such as psychology's historical bias for quantitative methods. On the other hand, fields like sociology, which have traditionally favored qualitative techniques, now include more quantitative elements in their study.</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As many educational programs in the social sciences tend to focus primarily on either quantitative or qualitative techniques, the integration of these many methodologies in MM research requires a high level of competency. However, MM research has a great deal of promise to advance SSR since it maximizes the benefits of both approaches while reducing their drawbacks. Additionally, the execution of each strategy has been greatly facilitated by the availability of sophisticated statistical software for both quantitative analysis and qualitative research tools.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While the advantages of conducting mixed-methods research are widely acknowledged and compelling, there are also certain drawbacks, including the substantial demands it places on time, energy, and resources. Additionally, while MM research is gaining broader recognition and acceptance across various domains, including SSR, its application is not always aligned with established evaluation criteria. This inconsistency may have influenced perceptions of MM research in studies. Therefore, it highlights the importance of researchers staying current with the latest literature on best practices for this approach.</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3.2.</w:t>
      </w:r>
      <w:r w:rsidRPr="003D10A5">
        <w:rPr>
          <w:rFonts w:ascii="Times New Roman" w:hAnsi="Times New Roman" w:cs="Times New Roman"/>
          <w:b/>
          <w:sz w:val="24"/>
          <w:szCs w:val="24"/>
        </w:rPr>
        <w:tab/>
        <w:t xml:space="preserve">Factor analysis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Factor analysis (FA) has emerged as a significant statistical technique, especially in the field of applied multivariate analysis. It comprises a series of statistical methods designed to identify how correlated variables can be grouped together as a single underlying factor rather than treating them as individual entities (</w:t>
      </w:r>
      <w:proofErr w:type="spellStart"/>
      <w:r w:rsidRPr="003D10A5">
        <w:rPr>
          <w:rFonts w:ascii="Times New Roman" w:hAnsi="Times New Roman" w:cs="Times New Roman"/>
          <w:bCs/>
          <w:sz w:val="24"/>
          <w:szCs w:val="24"/>
        </w:rPr>
        <w:t>Howitt</w:t>
      </w:r>
      <w:proofErr w:type="spellEnd"/>
      <w:r w:rsidRPr="003D10A5">
        <w:rPr>
          <w:rFonts w:ascii="Times New Roman" w:hAnsi="Times New Roman" w:cs="Times New Roman"/>
          <w:bCs/>
          <w:sz w:val="24"/>
          <w:szCs w:val="24"/>
        </w:rPr>
        <w:t xml:space="preserve"> &amp; Crammer, 2017a). FA is typically categorized into two primary types: the exploratory FA and confirmatory FA. EFA involves the exploration of data to uncover patterns among variables, while CFA tests specific hypotheses concerning the interrelationships among variables (</w:t>
      </w:r>
      <w:proofErr w:type="spellStart"/>
      <w:r w:rsidRPr="003D10A5">
        <w:rPr>
          <w:rFonts w:ascii="Times New Roman" w:hAnsi="Times New Roman" w:cs="Times New Roman"/>
          <w:bCs/>
          <w:sz w:val="24"/>
          <w:szCs w:val="24"/>
        </w:rPr>
        <w:t>Howitt</w:t>
      </w:r>
      <w:proofErr w:type="spellEnd"/>
      <w:r w:rsidRPr="003D10A5">
        <w:rPr>
          <w:rFonts w:ascii="Times New Roman" w:hAnsi="Times New Roman" w:cs="Times New Roman"/>
          <w:bCs/>
          <w:sz w:val="24"/>
          <w:szCs w:val="24"/>
        </w:rPr>
        <w:t xml:space="preserve"> &amp; Cramer, 2017b).</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FA serves various purposes, including theory development, the creation of questionnaires for measuring underlying constructs, summarizing relationships into a concise factor score</w:t>
      </w:r>
      <w:r>
        <w:rPr>
          <w:rFonts w:ascii="Times New Roman" w:hAnsi="Times New Roman" w:cs="Times New Roman"/>
          <w:bCs/>
          <w:sz w:val="24"/>
          <w:szCs w:val="24"/>
        </w:rPr>
        <w:t xml:space="preserve"> set</w:t>
      </w:r>
      <w:r w:rsidRPr="003D10A5">
        <w:rPr>
          <w:rFonts w:ascii="Times New Roman" w:hAnsi="Times New Roman" w:cs="Times New Roman"/>
          <w:bCs/>
          <w:sz w:val="24"/>
          <w:szCs w:val="24"/>
        </w:rPr>
        <w:t xml:space="preserve"> for further analysis, and categorizing objects based on these factor scores (Field, 2018). FA frequently establish</w:t>
      </w:r>
      <w:r>
        <w:rPr>
          <w:rFonts w:ascii="Times New Roman" w:hAnsi="Times New Roman" w:cs="Times New Roman"/>
          <w:bCs/>
          <w:sz w:val="24"/>
          <w:szCs w:val="24"/>
        </w:rPr>
        <w:t>es</w:t>
      </w:r>
      <w:r w:rsidRPr="003D10A5">
        <w:rPr>
          <w:rFonts w:ascii="Times New Roman" w:hAnsi="Times New Roman" w:cs="Times New Roman"/>
          <w:bCs/>
          <w:sz w:val="24"/>
          <w:szCs w:val="24"/>
        </w:rPr>
        <w:t xml:space="preserve"> the measurement</w:t>
      </w:r>
      <w:r>
        <w:rPr>
          <w:rFonts w:ascii="Times New Roman" w:hAnsi="Times New Roman" w:cs="Times New Roman"/>
          <w:bCs/>
          <w:sz w:val="24"/>
          <w:szCs w:val="24"/>
        </w:rPr>
        <w:t xml:space="preserve"> of </w:t>
      </w:r>
      <w:r w:rsidRPr="003D10A5">
        <w:rPr>
          <w:rFonts w:ascii="Times New Roman" w:hAnsi="Times New Roman" w:cs="Times New Roman"/>
          <w:bCs/>
          <w:sz w:val="24"/>
          <w:szCs w:val="24"/>
        </w:rPr>
        <w:t xml:space="preserve">construct validity. Notably, CFA is a prominent </w:t>
      </w:r>
      <w:r>
        <w:rPr>
          <w:rFonts w:ascii="Times New Roman" w:hAnsi="Times New Roman" w:cs="Times New Roman"/>
          <w:bCs/>
          <w:sz w:val="24"/>
          <w:szCs w:val="24"/>
        </w:rPr>
        <w:t xml:space="preserve">technique to </w:t>
      </w:r>
      <w:r w:rsidRPr="003D10A5">
        <w:rPr>
          <w:rFonts w:ascii="Times New Roman" w:hAnsi="Times New Roman" w:cs="Times New Roman"/>
          <w:bCs/>
          <w:sz w:val="24"/>
          <w:szCs w:val="24"/>
        </w:rPr>
        <w:t>evaluat</w:t>
      </w:r>
      <w:r>
        <w:rPr>
          <w:rFonts w:ascii="Times New Roman" w:hAnsi="Times New Roman" w:cs="Times New Roman"/>
          <w:bCs/>
          <w:sz w:val="24"/>
          <w:szCs w:val="24"/>
        </w:rPr>
        <w:t>e</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criteria </w:t>
      </w:r>
      <w:r w:rsidRPr="003D10A5">
        <w:rPr>
          <w:rFonts w:ascii="Times New Roman" w:hAnsi="Times New Roman" w:cs="Times New Roman"/>
          <w:bCs/>
          <w:sz w:val="24"/>
          <w:szCs w:val="24"/>
        </w:rPr>
        <w:t xml:space="preserve">validity. It combines the quest for validity measures, making it a testing strategy for assessing efficacy, which includes </w:t>
      </w:r>
      <w:proofErr w:type="spellStart"/>
      <w:r w:rsidRPr="003D10A5">
        <w:rPr>
          <w:rFonts w:ascii="Times New Roman" w:hAnsi="Times New Roman" w:cs="Times New Roman"/>
          <w:bCs/>
          <w:sz w:val="24"/>
          <w:szCs w:val="24"/>
        </w:rPr>
        <w:t>discriminant</w:t>
      </w:r>
      <w:proofErr w:type="spellEnd"/>
      <w:r w:rsidRPr="003D10A5">
        <w:rPr>
          <w:rFonts w:ascii="Times New Roman" w:hAnsi="Times New Roman" w:cs="Times New Roman"/>
          <w:bCs/>
          <w:sz w:val="24"/>
          <w:szCs w:val="24"/>
        </w:rPr>
        <w:t xml:space="preserve"> and convergent validity. The selection of validity measures in a study can significantly impact the study findings</w:t>
      </w:r>
      <w:r>
        <w:rPr>
          <w:rFonts w:ascii="Times New Roman" w:hAnsi="Times New Roman" w:cs="Times New Roman"/>
          <w:bCs/>
          <w:sz w:val="24"/>
          <w:szCs w:val="24"/>
        </w:rPr>
        <w:t>’ validity</w:t>
      </w:r>
      <w:r w:rsidRPr="003D10A5">
        <w:rPr>
          <w:rFonts w:ascii="Times New Roman" w:hAnsi="Times New Roman" w:cs="Times New Roman"/>
          <w:bCs/>
          <w:sz w:val="24"/>
          <w:szCs w:val="24"/>
        </w:rPr>
        <w:t>. Consequently, it is crucial to include factor analytic tests that quantify efficacy in publications within the realm of social science research.</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Nevertheless, despite the widespread use of factor analysis in social science research (SSR), certain concerns about FA methodologies persist. These concerns encompass determining the appropriate sample size, the potential for generating </w:t>
      </w:r>
      <w:r>
        <w:rPr>
          <w:rFonts w:ascii="Times New Roman" w:hAnsi="Times New Roman" w:cs="Times New Roman"/>
          <w:bCs/>
          <w:sz w:val="24"/>
          <w:szCs w:val="24"/>
        </w:rPr>
        <w:t xml:space="preserve">results </w:t>
      </w:r>
      <w:r w:rsidRPr="003D10A5">
        <w:rPr>
          <w:rFonts w:ascii="Times New Roman" w:hAnsi="Times New Roman" w:cs="Times New Roman"/>
          <w:bCs/>
          <w:sz w:val="24"/>
          <w:szCs w:val="24"/>
        </w:rPr>
        <w:t xml:space="preserve">ambiguous </w:t>
      </w:r>
      <w:r>
        <w:rPr>
          <w:rFonts w:ascii="Times New Roman" w:hAnsi="Times New Roman" w:cs="Times New Roman"/>
          <w:bCs/>
          <w:sz w:val="24"/>
          <w:szCs w:val="24"/>
        </w:rPr>
        <w:t>in nature</w:t>
      </w:r>
      <w:r w:rsidRPr="003D10A5">
        <w:rPr>
          <w:rFonts w:ascii="Times New Roman" w:hAnsi="Times New Roman" w:cs="Times New Roman"/>
          <w:bCs/>
          <w:sz w:val="24"/>
          <w:szCs w:val="24"/>
        </w:rPr>
        <w:t xml:space="preserve">, the challenge of identifying </w:t>
      </w:r>
      <w:r>
        <w:rPr>
          <w:rFonts w:ascii="Times New Roman" w:hAnsi="Times New Roman" w:cs="Times New Roman"/>
          <w:bCs/>
          <w:sz w:val="24"/>
          <w:szCs w:val="24"/>
        </w:rPr>
        <w:t xml:space="preserve">how many </w:t>
      </w:r>
      <w:r w:rsidRPr="003D10A5">
        <w:rPr>
          <w:rFonts w:ascii="Times New Roman" w:hAnsi="Times New Roman" w:cs="Times New Roman"/>
          <w:bCs/>
          <w:sz w:val="24"/>
          <w:szCs w:val="24"/>
        </w:rPr>
        <w:t>components to retain, and mathematical complexities (</w:t>
      </w:r>
      <w:proofErr w:type="spellStart"/>
      <w:r w:rsidRPr="003D10A5">
        <w:rPr>
          <w:rFonts w:ascii="Times New Roman" w:hAnsi="Times New Roman" w:cs="Times New Roman"/>
          <w:bCs/>
          <w:sz w:val="24"/>
          <w:szCs w:val="24"/>
        </w:rPr>
        <w:t>Trnini</w:t>
      </w:r>
      <w:proofErr w:type="spellEnd"/>
      <w:r w:rsidRPr="003D10A5">
        <w:rPr>
          <w:rFonts w:ascii="Times New Roman" w:hAnsi="Times New Roman" w:cs="Times New Roman"/>
          <w:bCs/>
          <w:sz w:val="24"/>
          <w:szCs w:val="24"/>
        </w:rPr>
        <w:t xml:space="preserve"> et al., 2013). Factor analysis is a technically intricate procedure that should be carried out following proper training. Some questionable practices related to FA have been identified (</w:t>
      </w:r>
      <w:proofErr w:type="spellStart"/>
      <w:r w:rsidRPr="003D10A5">
        <w:rPr>
          <w:rFonts w:ascii="Times New Roman" w:hAnsi="Times New Roman" w:cs="Times New Roman"/>
          <w:bCs/>
          <w:sz w:val="24"/>
          <w:szCs w:val="24"/>
        </w:rPr>
        <w:t>Crede</w:t>
      </w:r>
      <w:proofErr w:type="spellEnd"/>
      <w:r w:rsidRPr="003D10A5">
        <w:rPr>
          <w:rFonts w:ascii="Times New Roman" w:hAnsi="Times New Roman" w:cs="Times New Roman"/>
          <w:bCs/>
          <w:sz w:val="24"/>
          <w:szCs w:val="24"/>
        </w:rPr>
        <w:t xml:space="preserve"> &amp; Harms, 2019). Emphasizing the importance of valid research outcomes, SSR </w:t>
      </w:r>
      <w:r w:rsidRPr="003D10A5">
        <w:rPr>
          <w:rFonts w:ascii="Times New Roman" w:hAnsi="Times New Roman" w:cs="Times New Roman"/>
          <w:bCs/>
          <w:sz w:val="24"/>
          <w:szCs w:val="24"/>
        </w:rPr>
        <w:lastRenderedPageBreak/>
        <w:t>should adhere to guidelines outlined in various papers (e.g., Watkins, 2018) that provide recommended practices for conducting factor analysis.</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3.3.</w:t>
      </w:r>
      <w:r w:rsidRPr="003D10A5">
        <w:rPr>
          <w:rFonts w:ascii="Times New Roman" w:hAnsi="Times New Roman" w:cs="Times New Roman"/>
          <w:b/>
          <w:sz w:val="24"/>
          <w:szCs w:val="24"/>
        </w:rPr>
        <w:tab/>
        <w:t xml:space="preserve">Structural </w:t>
      </w:r>
      <w:r>
        <w:rPr>
          <w:rFonts w:ascii="Times New Roman" w:hAnsi="Times New Roman" w:cs="Times New Roman"/>
          <w:b/>
          <w:sz w:val="24"/>
          <w:szCs w:val="24"/>
        </w:rPr>
        <w:t>E</w:t>
      </w:r>
      <w:r w:rsidRPr="003D10A5">
        <w:rPr>
          <w:rFonts w:ascii="Times New Roman" w:hAnsi="Times New Roman" w:cs="Times New Roman"/>
          <w:b/>
          <w:sz w:val="24"/>
          <w:szCs w:val="24"/>
        </w:rPr>
        <w:t>quation</w:t>
      </w:r>
      <w:r>
        <w:rPr>
          <w:rFonts w:ascii="Times New Roman" w:hAnsi="Times New Roman" w:cs="Times New Roman"/>
          <w:b/>
          <w:sz w:val="24"/>
          <w:szCs w:val="24"/>
        </w:rPr>
        <w:t>s</w:t>
      </w:r>
      <w:r w:rsidRPr="00802EA7">
        <w:rPr>
          <w:rFonts w:ascii="Times New Roman" w:hAnsi="Times New Roman" w:cs="Times New Roman"/>
          <w:b/>
          <w:sz w:val="24"/>
          <w:szCs w:val="24"/>
        </w:rPr>
        <w:t xml:space="preserve"> </w:t>
      </w:r>
      <w:r>
        <w:rPr>
          <w:rFonts w:ascii="Times New Roman" w:hAnsi="Times New Roman" w:cs="Times New Roman"/>
          <w:b/>
          <w:sz w:val="24"/>
          <w:szCs w:val="24"/>
        </w:rPr>
        <w:t>Modeling</w:t>
      </w:r>
      <w:r w:rsidRPr="003D10A5">
        <w:rPr>
          <w:rFonts w:ascii="Times New Roman" w:hAnsi="Times New Roman" w:cs="Times New Roman"/>
          <w:b/>
          <w:sz w:val="24"/>
          <w:szCs w:val="24"/>
        </w:rPr>
        <w:t xml:space="preserve">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Statistic</w:t>
      </w:r>
      <w:r>
        <w:rPr>
          <w:rFonts w:ascii="Times New Roman" w:hAnsi="Times New Roman" w:cs="Times New Roman"/>
          <w:bCs/>
          <w:sz w:val="24"/>
          <w:szCs w:val="24"/>
        </w:rPr>
        <w:t>al approaches are</w:t>
      </w:r>
      <w:r w:rsidRPr="003D10A5">
        <w:rPr>
          <w:rFonts w:ascii="Times New Roman" w:hAnsi="Times New Roman" w:cs="Times New Roman"/>
          <w:bCs/>
          <w:sz w:val="24"/>
          <w:szCs w:val="24"/>
        </w:rPr>
        <w:t xml:space="preserve"> pivotal </w:t>
      </w:r>
      <w:r>
        <w:rPr>
          <w:rFonts w:ascii="Times New Roman" w:hAnsi="Times New Roman" w:cs="Times New Roman"/>
          <w:bCs/>
          <w:sz w:val="24"/>
          <w:szCs w:val="24"/>
        </w:rPr>
        <w:t xml:space="preserve">in </w:t>
      </w:r>
      <w:r w:rsidRPr="003D10A5">
        <w:rPr>
          <w:rFonts w:ascii="Times New Roman" w:hAnsi="Times New Roman" w:cs="Times New Roman"/>
          <w:bCs/>
          <w:sz w:val="24"/>
          <w:szCs w:val="24"/>
        </w:rPr>
        <w:t>SSR and defin</w:t>
      </w:r>
      <w:r>
        <w:rPr>
          <w:rFonts w:ascii="Times New Roman" w:hAnsi="Times New Roman" w:cs="Times New Roman"/>
          <w:bCs/>
          <w:sz w:val="24"/>
          <w:szCs w:val="24"/>
        </w:rPr>
        <w:t>e</w:t>
      </w:r>
      <w:r w:rsidRPr="003D10A5">
        <w:rPr>
          <w:rFonts w:ascii="Times New Roman" w:hAnsi="Times New Roman" w:cs="Times New Roman"/>
          <w:bCs/>
          <w:sz w:val="24"/>
          <w:szCs w:val="24"/>
        </w:rPr>
        <w:t xml:space="preserve"> quantitative research</w:t>
      </w:r>
      <w:r>
        <w:rPr>
          <w:rFonts w:ascii="Times New Roman" w:hAnsi="Times New Roman" w:cs="Times New Roman"/>
          <w:bCs/>
          <w:sz w:val="24"/>
          <w:szCs w:val="24"/>
        </w:rPr>
        <w:t xml:space="preserve"> elements</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Choosing an </w:t>
      </w:r>
      <w:r w:rsidRPr="003D10A5">
        <w:rPr>
          <w:rFonts w:ascii="Times New Roman" w:hAnsi="Times New Roman" w:cs="Times New Roman"/>
          <w:bCs/>
          <w:sz w:val="24"/>
          <w:szCs w:val="24"/>
        </w:rPr>
        <w:t>appropriate statistical method in a study depends on various factors, including the nature of the data, the researcher's expertise, and personal preferences. However, one statistical technique that is gaining increasing prominence in influential SSR publications is structural equation modeling (SEM).</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SEM covariance structure analysis</w:t>
      </w:r>
      <w:r>
        <w:rPr>
          <w:rFonts w:ascii="Times New Roman" w:hAnsi="Times New Roman" w:cs="Times New Roman"/>
          <w:bCs/>
          <w:sz w:val="24"/>
          <w:szCs w:val="24"/>
        </w:rPr>
        <w:t xml:space="preserve"> </w:t>
      </w:r>
      <w:r w:rsidRPr="003D10A5">
        <w:rPr>
          <w:rFonts w:ascii="Times New Roman" w:hAnsi="Times New Roman" w:cs="Times New Roman"/>
          <w:bCs/>
          <w:sz w:val="24"/>
          <w:szCs w:val="24"/>
        </w:rPr>
        <w:t xml:space="preserve">or modeling stands out as a robust statistical method designed for analyzing multivariate data with intricate interactions among variables. It comprises an advanced set of multivariate analysis techniques that describe interactions among variables </w:t>
      </w:r>
      <w:r>
        <w:rPr>
          <w:rFonts w:ascii="Times New Roman" w:hAnsi="Times New Roman" w:cs="Times New Roman"/>
          <w:bCs/>
          <w:sz w:val="24"/>
          <w:szCs w:val="24"/>
        </w:rPr>
        <w:t xml:space="preserve">using </w:t>
      </w:r>
      <w:r w:rsidRPr="003D10A5">
        <w:rPr>
          <w:rFonts w:ascii="Times New Roman" w:hAnsi="Times New Roman" w:cs="Times New Roman"/>
          <w:bCs/>
          <w:sz w:val="24"/>
          <w:szCs w:val="24"/>
        </w:rPr>
        <w:t>measurement</w:t>
      </w:r>
      <w:r>
        <w:rPr>
          <w:rFonts w:ascii="Times New Roman" w:hAnsi="Times New Roman" w:cs="Times New Roman"/>
          <w:bCs/>
          <w:sz w:val="24"/>
          <w:szCs w:val="24"/>
        </w:rPr>
        <w:t>s</w:t>
      </w:r>
      <w:r w:rsidRPr="003D10A5">
        <w:rPr>
          <w:rFonts w:ascii="Times New Roman" w:hAnsi="Times New Roman" w:cs="Times New Roman"/>
          <w:bCs/>
          <w:sz w:val="24"/>
          <w:szCs w:val="24"/>
        </w:rPr>
        <w:t xml:space="preserve"> and structural equations (Wang &amp; Wang, 2019). SEM builds upon and extends previous statistical techniques like path, factor, and multiple regression analyses. </w:t>
      </w:r>
      <w:r w:rsidRPr="007B05C6">
        <w:rPr>
          <w:rFonts w:ascii="Times New Roman" w:hAnsi="Times New Roman" w:cs="Times New Roman"/>
          <w:bCs/>
          <w:sz w:val="24"/>
          <w:szCs w:val="24"/>
        </w:rPr>
        <w:t>What distinguishes SEM is its capability to manage both observable and latent variables, its attentiveness to potential measurement inaccuracies within the incorporated variables, and its concurrent capacity to depict multiple dependent variables</w:t>
      </w:r>
      <w:r w:rsidRPr="003D10A5">
        <w:rPr>
          <w:rFonts w:ascii="Times New Roman" w:hAnsi="Times New Roman" w:cs="Times New Roman"/>
          <w:bCs/>
          <w:sz w:val="24"/>
          <w:szCs w:val="24"/>
        </w:rPr>
        <w:t xml:space="preserve"> (</w:t>
      </w:r>
      <w:proofErr w:type="spellStart"/>
      <w:r w:rsidRPr="003D10A5">
        <w:rPr>
          <w:rFonts w:ascii="Times New Roman" w:hAnsi="Times New Roman" w:cs="Times New Roman"/>
          <w:bCs/>
          <w:sz w:val="24"/>
          <w:szCs w:val="24"/>
        </w:rPr>
        <w:t>Thakkar</w:t>
      </w:r>
      <w:proofErr w:type="spellEnd"/>
      <w:r w:rsidRPr="003D10A5">
        <w:rPr>
          <w:rFonts w:ascii="Times New Roman" w:hAnsi="Times New Roman" w:cs="Times New Roman"/>
          <w:bCs/>
          <w:sz w:val="24"/>
          <w:szCs w:val="24"/>
        </w:rPr>
        <w:t>, 2020; Wang &amp; Wang, 2019). SEM accomplishes this with computationally intensive iterative procedures to estimate coefficients that best fit the data (Westland, 2019).</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In the realm of SSR, SEM has gained substantial traction as an analytical tool among social science researchers (</w:t>
      </w:r>
      <w:proofErr w:type="spellStart"/>
      <w:r w:rsidRPr="003D10A5">
        <w:rPr>
          <w:rFonts w:ascii="Times New Roman" w:hAnsi="Times New Roman" w:cs="Times New Roman"/>
          <w:bCs/>
          <w:sz w:val="24"/>
          <w:szCs w:val="24"/>
        </w:rPr>
        <w:t>Rahman</w:t>
      </w:r>
      <w:proofErr w:type="spellEnd"/>
      <w:r w:rsidRPr="003D10A5">
        <w:rPr>
          <w:rFonts w:ascii="Times New Roman" w:hAnsi="Times New Roman" w:cs="Times New Roman"/>
          <w:bCs/>
          <w:sz w:val="24"/>
          <w:szCs w:val="24"/>
        </w:rPr>
        <w:t xml:space="preserve"> et al., 2015). It surpasses multiple regression analyses</w:t>
      </w:r>
      <w:r>
        <w:rPr>
          <w:rFonts w:ascii="Times New Roman" w:hAnsi="Times New Roman" w:cs="Times New Roman"/>
          <w:bCs/>
          <w:sz w:val="24"/>
          <w:szCs w:val="24"/>
        </w:rPr>
        <w:t>/</w:t>
      </w:r>
      <w:r w:rsidRPr="003D10A5">
        <w:rPr>
          <w:rFonts w:ascii="Times New Roman" w:hAnsi="Times New Roman" w:cs="Times New Roman"/>
          <w:bCs/>
          <w:sz w:val="24"/>
          <w:szCs w:val="24"/>
        </w:rPr>
        <w:t xml:space="preserve">multivariate </w:t>
      </w:r>
      <w:r>
        <w:rPr>
          <w:rFonts w:ascii="Times New Roman" w:hAnsi="Times New Roman" w:cs="Times New Roman"/>
          <w:bCs/>
          <w:sz w:val="24"/>
          <w:szCs w:val="24"/>
        </w:rPr>
        <w:t xml:space="preserve">approaches </w:t>
      </w:r>
      <w:r w:rsidRPr="003D10A5">
        <w:rPr>
          <w:rFonts w:ascii="Times New Roman" w:hAnsi="Times New Roman" w:cs="Times New Roman"/>
          <w:bCs/>
          <w:sz w:val="24"/>
          <w:szCs w:val="24"/>
        </w:rPr>
        <w:t>by enabling the examination of a network of dependent relationships simultaneously. SEM is widely employed to explore complex models involving direct</w:t>
      </w:r>
      <w:r>
        <w:rPr>
          <w:rFonts w:ascii="Times New Roman" w:hAnsi="Times New Roman" w:cs="Times New Roman"/>
          <w:bCs/>
          <w:sz w:val="24"/>
          <w:szCs w:val="24"/>
        </w:rPr>
        <w:t xml:space="preserve"> effects</w:t>
      </w:r>
      <w:r w:rsidRPr="003D10A5">
        <w:rPr>
          <w:rFonts w:ascii="Times New Roman" w:hAnsi="Times New Roman" w:cs="Times New Roman"/>
          <w:bCs/>
          <w:sz w:val="24"/>
          <w:szCs w:val="24"/>
        </w:rPr>
        <w:t>, indirect</w:t>
      </w:r>
      <w:r>
        <w:rPr>
          <w:rFonts w:ascii="Times New Roman" w:hAnsi="Times New Roman" w:cs="Times New Roman"/>
          <w:bCs/>
          <w:sz w:val="24"/>
          <w:szCs w:val="24"/>
        </w:rPr>
        <w:t xml:space="preserve"> effects</w:t>
      </w:r>
      <w:r w:rsidRPr="003D10A5">
        <w:rPr>
          <w:rFonts w:ascii="Times New Roman" w:hAnsi="Times New Roman" w:cs="Times New Roman"/>
          <w:bCs/>
          <w:sz w:val="24"/>
          <w:szCs w:val="24"/>
        </w:rPr>
        <w:t>, and moderating effects of various variables (Wang &amp; Wang, 2019). Its capability to handle unobservable constructs has expanded the horizons of the social sciences and firmly established its position within SSR (Westland, 2019).</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It</w:t>
      </w:r>
      <w:r>
        <w:rPr>
          <w:rFonts w:ascii="Times New Roman" w:hAnsi="Times New Roman" w:cs="Times New Roman"/>
          <w:bCs/>
          <w:sz w:val="24"/>
          <w:szCs w:val="24"/>
        </w:rPr>
        <w:t xml:space="preserve"> i</w:t>
      </w:r>
      <w:r w:rsidRPr="003D10A5">
        <w:rPr>
          <w:rFonts w:ascii="Times New Roman" w:hAnsi="Times New Roman" w:cs="Times New Roman"/>
          <w:bCs/>
          <w:sz w:val="24"/>
          <w:szCs w:val="24"/>
        </w:rPr>
        <w:t>s worth noting that SEM does not test for causality in the same manner as traditional approaches like correlation, analysis of variance, and regression (</w:t>
      </w:r>
      <w:proofErr w:type="spellStart"/>
      <w:r w:rsidRPr="003D10A5">
        <w:rPr>
          <w:rFonts w:ascii="Times New Roman" w:hAnsi="Times New Roman" w:cs="Times New Roman"/>
          <w:bCs/>
          <w:sz w:val="24"/>
          <w:szCs w:val="24"/>
        </w:rPr>
        <w:t>Thakkar</w:t>
      </w:r>
      <w:proofErr w:type="spellEnd"/>
      <w:r w:rsidRPr="003D10A5">
        <w:rPr>
          <w:rFonts w:ascii="Times New Roman" w:hAnsi="Times New Roman" w:cs="Times New Roman"/>
          <w:bCs/>
          <w:sz w:val="24"/>
          <w:szCs w:val="24"/>
        </w:rPr>
        <w:t xml:space="preserve">, 2020). SEM procedures can be intricate and often lead to shortcomings in studies </w:t>
      </w:r>
      <w:r>
        <w:rPr>
          <w:rFonts w:ascii="Times New Roman" w:hAnsi="Times New Roman" w:cs="Times New Roman"/>
          <w:bCs/>
          <w:sz w:val="24"/>
          <w:szCs w:val="24"/>
        </w:rPr>
        <w:t xml:space="preserve">from </w:t>
      </w:r>
      <w:r w:rsidRPr="003D10A5">
        <w:rPr>
          <w:rFonts w:ascii="Times New Roman" w:hAnsi="Times New Roman" w:cs="Times New Roman"/>
          <w:bCs/>
          <w:sz w:val="24"/>
          <w:szCs w:val="24"/>
        </w:rPr>
        <w:t xml:space="preserve">limited understanding </w:t>
      </w:r>
      <w:r>
        <w:rPr>
          <w:rFonts w:ascii="Times New Roman" w:hAnsi="Times New Roman" w:cs="Times New Roman"/>
          <w:bCs/>
          <w:sz w:val="24"/>
          <w:szCs w:val="24"/>
        </w:rPr>
        <w:t xml:space="preserve">by authors </w:t>
      </w:r>
      <w:r w:rsidRPr="003D10A5">
        <w:rPr>
          <w:rFonts w:ascii="Times New Roman" w:hAnsi="Times New Roman" w:cs="Times New Roman"/>
          <w:bCs/>
          <w:sz w:val="24"/>
          <w:szCs w:val="24"/>
        </w:rPr>
        <w:t xml:space="preserve">and unfamiliarity with SEM intricacies </w:t>
      </w:r>
      <w:r>
        <w:rPr>
          <w:rFonts w:ascii="Times New Roman" w:hAnsi="Times New Roman" w:cs="Times New Roman"/>
          <w:bCs/>
          <w:sz w:val="24"/>
          <w:szCs w:val="24"/>
        </w:rPr>
        <w:t xml:space="preserve">by reviewers </w:t>
      </w:r>
      <w:r w:rsidRPr="003D10A5">
        <w:rPr>
          <w:rFonts w:ascii="Times New Roman" w:hAnsi="Times New Roman" w:cs="Times New Roman"/>
          <w:bCs/>
          <w:sz w:val="24"/>
          <w:szCs w:val="24"/>
        </w:rPr>
        <w:t>(</w:t>
      </w:r>
      <w:proofErr w:type="spellStart"/>
      <w:r w:rsidRPr="003D10A5">
        <w:rPr>
          <w:rFonts w:ascii="Times New Roman" w:hAnsi="Times New Roman" w:cs="Times New Roman"/>
          <w:bCs/>
          <w:sz w:val="24"/>
          <w:szCs w:val="24"/>
        </w:rPr>
        <w:t>Hult</w:t>
      </w:r>
      <w:proofErr w:type="spellEnd"/>
      <w:r w:rsidRPr="003D10A5">
        <w:rPr>
          <w:rFonts w:ascii="Times New Roman" w:hAnsi="Times New Roman" w:cs="Times New Roman"/>
          <w:bCs/>
          <w:sz w:val="24"/>
          <w:szCs w:val="24"/>
        </w:rPr>
        <w:t xml:space="preserve"> et al., 2006). Multiple assessments have revealed that </w:t>
      </w:r>
      <w:r>
        <w:rPr>
          <w:rFonts w:ascii="Times New Roman" w:hAnsi="Times New Roman" w:cs="Times New Roman"/>
          <w:bCs/>
          <w:sz w:val="24"/>
          <w:szCs w:val="24"/>
        </w:rPr>
        <w:t xml:space="preserve">several </w:t>
      </w:r>
      <w:r w:rsidRPr="003D10A5">
        <w:rPr>
          <w:rFonts w:ascii="Times New Roman" w:hAnsi="Times New Roman" w:cs="Times New Roman"/>
          <w:bCs/>
          <w:sz w:val="24"/>
          <w:szCs w:val="24"/>
        </w:rPr>
        <w:t xml:space="preserve">reports </w:t>
      </w:r>
      <w:r>
        <w:rPr>
          <w:rFonts w:ascii="Times New Roman" w:hAnsi="Times New Roman" w:cs="Times New Roman"/>
          <w:bCs/>
          <w:sz w:val="24"/>
          <w:szCs w:val="24"/>
        </w:rPr>
        <w:t xml:space="preserve">that were published </w:t>
      </w:r>
      <w:r w:rsidRPr="003D10A5">
        <w:rPr>
          <w:rFonts w:ascii="Times New Roman" w:hAnsi="Times New Roman" w:cs="Times New Roman"/>
          <w:bCs/>
          <w:sz w:val="24"/>
          <w:szCs w:val="24"/>
        </w:rPr>
        <w:t xml:space="preserve">employing SEM have at least one significant flaw that compromises the scientific validity of the study </w:t>
      </w:r>
      <w:r w:rsidRPr="003D10A5">
        <w:rPr>
          <w:rFonts w:ascii="Times New Roman" w:hAnsi="Times New Roman" w:cs="Times New Roman"/>
          <w:bCs/>
          <w:sz w:val="24"/>
          <w:szCs w:val="24"/>
        </w:rPr>
        <w:lastRenderedPageBreak/>
        <w:t>(</w:t>
      </w:r>
      <w:proofErr w:type="spellStart"/>
      <w:r w:rsidRPr="003D10A5">
        <w:rPr>
          <w:rFonts w:ascii="Times New Roman" w:hAnsi="Times New Roman" w:cs="Times New Roman"/>
          <w:bCs/>
          <w:sz w:val="24"/>
          <w:szCs w:val="24"/>
        </w:rPr>
        <w:t>Karakaya-Ozyer</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Aksu-Dunya</w:t>
      </w:r>
      <w:proofErr w:type="spellEnd"/>
      <w:r w:rsidRPr="003D10A5">
        <w:rPr>
          <w:rFonts w:ascii="Times New Roman" w:hAnsi="Times New Roman" w:cs="Times New Roman"/>
          <w:bCs/>
          <w:sz w:val="24"/>
          <w:szCs w:val="24"/>
        </w:rPr>
        <w:t>, 2018; Zhang et al., 2020). Given the complexity of SEM procedures and outputs, practitioners of SEM require comprehensive training and preparation. Additionally, while various guidelines for reporting SEM results exist (Morrison et al., 2017</w:t>
      </w:r>
      <w:r>
        <w:rPr>
          <w:rFonts w:ascii="Times New Roman" w:hAnsi="Times New Roman" w:cs="Times New Roman"/>
          <w:bCs/>
          <w:sz w:val="24"/>
          <w:szCs w:val="24"/>
        </w:rPr>
        <w:t xml:space="preserve"> and</w:t>
      </w:r>
      <w:r w:rsidRPr="003D10A5">
        <w:rPr>
          <w:rFonts w:ascii="Times New Roman" w:hAnsi="Times New Roman" w:cs="Times New Roman"/>
          <w:bCs/>
          <w:sz w:val="24"/>
          <w:szCs w:val="24"/>
        </w:rPr>
        <w:t xml:space="preserve"> Schreiber, 2017), it is imperative for authors to acquaint themselves with these recommendations for transparent and accurate reporting.</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3.4.</w:t>
      </w:r>
      <w:r w:rsidRPr="003D10A5">
        <w:rPr>
          <w:rFonts w:ascii="Times New Roman" w:hAnsi="Times New Roman" w:cs="Times New Roman"/>
          <w:b/>
          <w:sz w:val="24"/>
          <w:szCs w:val="24"/>
        </w:rPr>
        <w:tab/>
        <w:t xml:space="preserve">Moderator </w:t>
      </w:r>
      <w:r>
        <w:rPr>
          <w:rFonts w:ascii="Times New Roman" w:hAnsi="Times New Roman" w:cs="Times New Roman"/>
          <w:b/>
          <w:sz w:val="24"/>
          <w:szCs w:val="24"/>
        </w:rPr>
        <w:t xml:space="preserve">analysis versus </w:t>
      </w:r>
      <w:r w:rsidRPr="003D10A5">
        <w:rPr>
          <w:rFonts w:ascii="Times New Roman" w:hAnsi="Times New Roman" w:cs="Times New Roman"/>
          <w:b/>
          <w:sz w:val="24"/>
          <w:szCs w:val="24"/>
        </w:rPr>
        <w:t>mediator analys</w:t>
      </w:r>
      <w:r>
        <w:rPr>
          <w:rFonts w:ascii="Times New Roman" w:hAnsi="Times New Roman" w:cs="Times New Roman"/>
          <w:b/>
          <w:sz w:val="24"/>
          <w:szCs w:val="24"/>
        </w:rPr>
        <w:t>i</w:t>
      </w:r>
      <w:r w:rsidRPr="003D10A5">
        <w:rPr>
          <w:rFonts w:ascii="Times New Roman" w:hAnsi="Times New Roman" w:cs="Times New Roman"/>
          <w:b/>
          <w:sz w:val="24"/>
          <w:szCs w:val="24"/>
        </w:rPr>
        <w:t>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Social science research (SSR) is primarily concerned with examining relationships between variables, but these relationships are often complex in real-world scenarios. In recent years, there has been a discernible trend in SSR literature, particularly in prestigious journals, towards the exploration of moderator and mediator effects in variable relationships.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Mediation Analysis: Mediation involves a mediator variable that elucidates or acts as an intermediary between two other variable</w:t>
      </w:r>
      <w:r>
        <w:rPr>
          <w:rFonts w:ascii="Times New Roman" w:hAnsi="Times New Roman" w:cs="Times New Roman"/>
          <w:bCs/>
          <w:sz w:val="24"/>
          <w:szCs w:val="24"/>
        </w:rPr>
        <w:t xml:space="preserve"> relationships</w:t>
      </w:r>
      <w:r w:rsidRPr="003D10A5">
        <w:rPr>
          <w:rFonts w:ascii="Times New Roman" w:hAnsi="Times New Roman" w:cs="Times New Roman"/>
          <w:bCs/>
          <w:sz w:val="24"/>
          <w:szCs w:val="24"/>
        </w:rPr>
        <w:t>. It conveys the influence of an independent variable on a dependent variable, either partially or entirely (Baron &amp; Kenny, 1986). When a third variable helps clarify why and how independent variables affect dependent variables, it is referred to as mediation.</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Moderation Analysis: A moderator variable influences the strengths/relationship directions between independent</w:t>
      </w:r>
      <w:r>
        <w:rPr>
          <w:rFonts w:ascii="Times New Roman" w:hAnsi="Times New Roman" w:cs="Times New Roman"/>
          <w:bCs/>
          <w:sz w:val="24"/>
          <w:szCs w:val="24"/>
        </w:rPr>
        <w:t>/</w:t>
      </w:r>
      <w:r w:rsidRPr="003D10A5">
        <w:rPr>
          <w:rFonts w:ascii="Times New Roman" w:hAnsi="Times New Roman" w:cs="Times New Roman"/>
          <w:bCs/>
          <w:sz w:val="24"/>
          <w:szCs w:val="24"/>
        </w:rPr>
        <w:t>dependent variables. Moderation</w:t>
      </w:r>
      <w:r>
        <w:rPr>
          <w:rFonts w:ascii="Times New Roman" w:hAnsi="Times New Roman" w:cs="Times New Roman"/>
          <w:bCs/>
          <w:sz w:val="24"/>
          <w:szCs w:val="24"/>
        </w:rPr>
        <w:t xml:space="preserve"> or </w:t>
      </w:r>
      <w:r w:rsidRPr="003D10A5">
        <w:rPr>
          <w:rFonts w:ascii="Times New Roman" w:hAnsi="Times New Roman" w:cs="Times New Roman"/>
          <w:bCs/>
          <w:sz w:val="24"/>
          <w:szCs w:val="24"/>
        </w:rPr>
        <w:t>interaction effects manifest when the magnitude or significance of relationship</w:t>
      </w:r>
      <w:r>
        <w:rPr>
          <w:rFonts w:ascii="Times New Roman" w:hAnsi="Times New Roman" w:cs="Times New Roman"/>
          <w:bCs/>
          <w:sz w:val="24"/>
          <w:szCs w:val="24"/>
        </w:rPr>
        <w:t>s</w:t>
      </w:r>
      <w:r w:rsidRPr="003D10A5">
        <w:rPr>
          <w:rFonts w:ascii="Times New Roman" w:hAnsi="Times New Roman" w:cs="Times New Roman"/>
          <w:bCs/>
          <w:sz w:val="24"/>
          <w:szCs w:val="24"/>
        </w:rPr>
        <w:t xml:space="preserve"> varies based on the presence of other variable</w:t>
      </w:r>
      <w:r>
        <w:rPr>
          <w:rFonts w:ascii="Times New Roman" w:hAnsi="Times New Roman" w:cs="Times New Roman"/>
          <w:bCs/>
          <w:sz w:val="24"/>
          <w:szCs w:val="24"/>
        </w:rPr>
        <w:t>s</w:t>
      </w:r>
      <w:r w:rsidRPr="003D10A5">
        <w:rPr>
          <w:rFonts w:ascii="Times New Roman" w:hAnsi="Times New Roman" w:cs="Times New Roman"/>
          <w:bCs/>
          <w:sz w:val="24"/>
          <w:szCs w:val="24"/>
        </w:rPr>
        <w:t xml:space="preserve"> (Baron &amp; Kenny, 1986; </w:t>
      </w:r>
      <w:proofErr w:type="spellStart"/>
      <w:r w:rsidRPr="003D10A5">
        <w:rPr>
          <w:rFonts w:ascii="Times New Roman" w:hAnsi="Times New Roman" w:cs="Times New Roman"/>
          <w:bCs/>
          <w:sz w:val="24"/>
          <w:szCs w:val="24"/>
        </w:rPr>
        <w:t>Morling</w:t>
      </w:r>
      <w:proofErr w:type="spellEnd"/>
      <w:r w:rsidRPr="003D10A5">
        <w:rPr>
          <w:rFonts w:ascii="Times New Roman" w:hAnsi="Times New Roman" w:cs="Times New Roman"/>
          <w:bCs/>
          <w:sz w:val="24"/>
          <w:szCs w:val="24"/>
        </w:rPr>
        <w:t>, 2018</w:t>
      </w:r>
      <w:r>
        <w:rPr>
          <w:rFonts w:ascii="Times New Roman" w:hAnsi="Times New Roman" w:cs="Times New Roman"/>
          <w:bCs/>
          <w:sz w:val="24"/>
          <w:szCs w:val="24"/>
        </w:rPr>
        <w:t xml:space="preserve">; </w:t>
      </w:r>
      <w:proofErr w:type="spellStart"/>
      <w:r w:rsidRPr="003D10A5">
        <w:rPr>
          <w:rFonts w:ascii="Times New Roman" w:hAnsi="Times New Roman" w:cs="Times New Roman"/>
          <w:bCs/>
          <w:sz w:val="24"/>
          <w:szCs w:val="24"/>
        </w:rPr>
        <w:t>Howitt</w:t>
      </w:r>
      <w:proofErr w:type="spellEnd"/>
      <w:r w:rsidRPr="003D10A5">
        <w:rPr>
          <w:rFonts w:ascii="Times New Roman" w:hAnsi="Times New Roman" w:cs="Times New Roman"/>
          <w:bCs/>
          <w:sz w:val="24"/>
          <w:szCs w:val="24"/>
        </w:rPr>
        <w:t xml:space="preserve"> &amp; Cramer, 2017b). Both moderators and mediators can modify or explain the magnitude and direction of a relationship.</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Moderated Mediation: This amalgamates moderation and mediation studies. Moderated mediation arises when the independent variable</w:t>
      </w:r>
      <w:r>
        <w:rPr>
          <w:rFonts w:ascii="Times New Roman" w:hAnsi="Times New Roman" w:cs="Times New Roman"/>
          <w:bCs/>
          <w:sz w:val="24"/>
          <w:szCs w:val="24"/>
        </w:rPr>
        <w:t xml:space="preserve"> effect</w:t>
      </w:r>
      <w:r w:rsidRPr="003D10A5">
        <w:rPr>
          <w:rFonts w:ascii="Times New Roman" w:hAnsi="Times New Roman" w:cs="Times New Roman"/>
          <w:bCs/>
          <w:sz w:val="24"/>
          <w:szCs w:val="24"/>
        </w:rPr>
        <w:t xml:space="preserve"> on outcome variables through a mediator fluctuates based on the levels of moderator variables (Hayes, 2017). Researchers employ moderation-mediation models when they anticipate that introducing moderating variables will enhance mediated models (Hayes, 2017).</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The exploration of moderator and mediator effects serves two crucial purposes: it advances theory development and refinement by offering more precise insights and holds practical significance. The selection of </w:t>
      </w:r>
      <w:r>
        <w:rPr>
          <w:rFonts w:ascii="Times New Roman" w:hAnsi="Times New Roman" w:cs="Times New Roman"/>
          <w:bCs/>
          <w:sz w:val="24"/>
          <w:szCs w:val="24"/>
        </w:rPr>
        <w:t>mediator/</w:t>
      </w:r>
      <w:r w:rsidRPr="003D10A5">
        <w:rPr>
          <w:rFonts w:ascii="Times New Roman" w:hAnsi="Times New Roman" w:cs="Times New Roman"/>
          <w:bCs/>
          <w:sz w:val="24"/>
          <w:szCs w:val="24"/>
        </w:rPr>
        <w:t xml:space="preserve">moderator variables </w:t>
      </w:r>
      <w:r>
        <w:rPr>
          <w:rFonts w:ascii="Times New Roman" w:hAnsi="Times New Roman" w:cs="Times New Roman"/>
          <w:bCs/>
          <w:sz w:val="24"/>
          <w:szCs w:val="24"/>
        </w:rPr>
        <w:t xml:space="preserve">must be theoretically </w:t>
      </w:r>
      <w:r w:rsidRPr="003D10A5">
        <w:rPr>
          <w:rFonts w:ascii="Times New Roman" w:hAnsi="Times New Roman" w:cs="Times New Roman"/>
          <w:bCs/>
          <w:sz w:val="24"/>
          <w:szCs w:val="24"/>
        </w:rPr>
        <w:t>guided and informed by existing empirical literature. Social science researchers should also acquaint themselves with established mediat</w:t>
      </w:r>
      <w:r>
        <w:rPr>
          <w:rFonts w:ascii="Times New Roman" w:hAnsi="Times New Roman" w:cs="Times New Roman"/>
          <w:bCs/>
          <w:sz w:val="24"/>
          <w:szCs w:val="24"/>
        </w:rPr>
        <w:t>or/</w:t>
      </w:r>
      <w:r w:rsidRPr="003D10A5">
        <w:rPr>
          <w:rFonts w:ascii="Times New Roman" w:hAnsi="Times New Roman" w:cs="Times New Roman"/>
          <w:bCs/>
          <w:sz w:val="24"/>
          <w:szCs w:val="24"/>
        </w:rPr>
        <w:t>moderat</w:t>
      </w:r>
      <w:r>
        <w:rPr>
          <w:rFonts w:ascii="Times New Roman" w:hAnsi="Times New Roman" w:cs="Times New Roman"/>
          <w:bCs/>
          <w:sz w:val="24"/>
          <w:szCs w:val="24"/>
        </w:rPr>
        <w:t>or</w:t>
      </w:r>
      <w:r w:rsidRPr="003D10A5">
        <w:rPr>
          <w:rFonts w:ascii="Times New Roman" w:hAnsi="Times New Roman" w:cs="Times New Roman"/>
          <w:bCs/>
          <w:sz w:val="24"/>
          <w:szCs w:val="24"/>
        </w:rPr>
        <w:t xml:space="preserve"> models (Baron &amp; Kenny, 1986; Zhao et al., </w:t>
      </w:r>
      <w:r w:rsidRPr="003D10A5">
        <w:rPr>
          <w:rFonts w:ascii="Times New Roman" w:hAnsi="Times New Roman" w:cs="Times New Roman"/>
          <w:bCs/>
          <w:sz w:val="24"/>
          <w:szCs w:val="24"/>
        </w:rPr>
        <w:lastRenderedPageBreak/>
        <w:t xml:space="preserve">2010) and adhere to best practices for their implementation in studies (Holland et al., 2017; </w:t>
      </w:r>
      <w:proofErr w:type="spellStart"/>
      <w:r w:rsidRPr="003D10A5">
        <w:rPr>
          <w:rFonts w:ascii="Times New Roman" w:hAnsi="Times New Roman" w:cs="Times New Roman"/>
          <w:bCs/>
          <w:sz w:val="24"/>
          <w:szCs w:val="24"/>
        </w:rPr>
        <w:t>Memon</w:t>
      </w:r>
      <w:proofErr w:type="spellEnd"/>
      <w:r w:rsidRPr="003D10A5">
        <w:rPr>
          <w:rFonts w:ascii="Times New Roman" w:hAnsi="Times New Roman" w:cs="Times New Roman"/>
          <w:bCs/>
          <w:sz w:val="24"/>
          <w:szCs w:val="24"/>
        </w:rPr>
        <w:t xml:space="preserve"> et al., 2018, 2019).</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Another concern </w:t>
      </w:r>
      <w:r>
        <w:rPr>
          <w:rFonts w:ascii="Times New Roman" w:hAnsi="Times New Roman" w:cs="Times New Roman"/>
          <w:bCs/>
          <w:sz w:val="24"/>
          <w:szCs w:val="24"/>
        </w:rPr>
        <w:t>with</w:t>
      </w:r>
      <w:r w:rsidRPr="003D10A5">
        <w:rPr>
          <w:rFonts w:ascii="Times New Roman" w:hAnsi="Times New Roman" w:cs="Times New Roman"/>
          <w:bCs/>
          <w:sz w:val="24"/>
          <w:szCs w:val="24"/>
        </w:rPr>
        <w:t xml:space="preserve"> SSR, particularly in esteemed journals, is the recognition of confounding factors or the third</w:t>
      </w:r>
      <w:r>
        <w:rPr>
          <w:rFonts w:ascii="Times New Roman" w:hAnsi="Times New Roman" w:cs="Times New Roman"/>
          <w:bCs/>
          <w:sz w:val="24"/>
          <w:szCs w:val="24"/>
        </w:rPr>
        <w:t>-</w:t>
      </w:r>
      <w:r w:rsidRPr="003D10A5">
        <w:rPr>
          <w:rFonts w:ascii="Times New Roman" w:hAnsi="Times New Roman" w:cs="Times New Roman"/>
          <w:bCs/>
          <w:sz w:val="24"/>
          <w:szCs w:val="24"/>
        </w:rPr>
        <w:t xml:space="preserve">variable </w:t>
      </w:r>
      <w:r>
        <w:rPr>
          <w:rFonts w:ascii="Times New Roman" w:hAnsi="Times New Roman" w:cs="Times New Roman"/>
          <w:bCs/>
          <w:sz w:val="24"/>
          <w:szCs w:val="24"/>
        </w:rPr>
        <w:t>issue</w:t>
      </w:r>
      <w:r w:rsidRPr="003D10A5">
        <w:rPr>
          <w:rFonts w:ascii="Times New Roman" w:hAnsi="Times New Roman" w:cs="Times New Roman"/>
          <w:bCs/>
          <w:sz w:val="24"/>
          <w:szCs w:val="24"/>
        </w:rPr>
        <w:t xml:space="preserve"> and method</w:t>
      </w:r>
      <w:r>
        <w:rPr>
          <w:rFonts w:ascii="Times New Roman" w:hAnsi="Times New Roman" w:cs="Times New Roman"/>
          <w:bCs/>
          <w:sz w:val="24"/>
          <w:szCs w:val="24"/>
        </w:rPr>
        <w:t>ological</w:t>
      </w:r>
      <w:r w:rsidRPr="003D10A5">
        <w:rPr>
          <w:rFonts w:ascii="Times New Roman" w:hAnsi="Times New Roman" w:cs="Times New Roman"/>
          <w:bCs/>
          <w:sz w:val="24"/>
          <w:szCs w:val="24"/>
        </w:rPr>
        <w:t xml:space="preserve"> variance in research design</w:t>
      </w:r>
      <w:r>
        <w:rPr>
          <w:rFonts w:ascii="Times New Roman" w:hAnsi="Times New Roman" w:cs="Times New Roman"/>
          <w:bCs/>
          <w:sz w:val="24"/>
          <w:szCs w:val="24"/>
        </w:rPr>
        <w:t xml:space="preserve">s or </w:t>
      </w:r>
      <w:r w:rsidRPr="003D10A5">
        <w:rPr>
          <w:rFonts w:ascii="Times New Roman" w:hAnsi="Times New Roman" w:cs="Times New Roman"/>
          <w:bCs/>
          <w:sz w:val="24"/>
          <w:szCs w:val="24"/>
        </w:rPr>
        <w:t>data analys</w:t>
      </w:r>
      <w:r>
        <w:rPr>
          <w:rFonts w:ascii="Times New Roman" w:hAnsi="Times New Roman" w:cs="Times New Roman"/>
          <w:bCs/>
          <w:sz w:val="24"/>
          <w:szCs w:val="24"/>
        </w:rPr>
        <w:t>e</w:t>
      </w:r>
      <w:r w:rsidRPr="003D10A5">
        <w:rPr>
          <w:rFonts w:ascii="Times New Roman" w:hAnsi="Times New Roman" w:cs="Times New Roman"/>
          <w:bCs/>
          <w:sz w:val="24"/>
          <w:szCs w:val="24"/>
        </w:rPr>
        <w:t xml:space="preserve">s. Common causes pertain to variables that impact both an assumed cause and its effect. Standard method variance signifies systematic variance introduced to measurements due to the measurement </w:t>
      </w:r>
      <w:r>
        <w:rPr>
          <w:rFonts w:ascii="Times New Roman" w:hAnsi="Times New Roman" w:cs="Times New Roman"/>
          <w:bCs/>
          <w:sz w:val="24"/>
          <w:szCs w:val="24"/>
        </w:rPr>
        <w:t>approach</w:t>
      </w:r>
      <w:r w:rsidRPr="003D10A5">
        <w:rPr>
          <w:rFonts w:ascii="Times New Roman" w:hAnsi="Times New Roman" w:cs="Times New Roman"/>
          <w:bCs/>
          <w:sz w:val="24"/>
          <w:szCs w:val="24"/>
        </w:rPr>
        <w:t xml:space="preserve"> itself than the theoretical constructs they represent. Both common causes and standard method variance can jeopardize the internal validity of research by presenting alternative explanations for observed associations. Diverse strategies have been devised to effectively address these issues, and social science researchers should consider these factors when applicable and necessary to enhance the internal validity of their studies (</w:t>
      </w:r>
      <w:proofErr w:type="spellStart"/>
      <w:r w:rsidRPr="003D10A5">
        <w:rPr>
          <w:rFonts w:ascii="Times New Roman" w:hAnsi="Times New Roman" w:cs="Times New Roman"/>
          <w:bCs/>
          <w:sz w:val="24"/>
          <w:szCs w:val="24"/>
        </w:rPr>
        <w:t>Rodrguez-Ardura</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Meseguer-Artola</w:t>
      </w:r>
      <w:proofErr w:type="spellEnd"/>
      <w:r w:rsidRPr="003D10A5">
        <w:rPr>
          <w:rFonts w:ascii="Times New Roman" w:hAnsi="Times New Roman" w:cs="Times New Roman"/>
          <w:bCs/>
          <w:sz w:val="24"/>
          <w:szCs w:val="24"/>
        </w:rPr>
        <w:t xml:space="preserve">, 2020; </w:t>
      </w:r>
      <w:proofErr w:type="spellStart"/>
      <w:r w:rsidRPr="003D10A5">
        <w:rPr>
          <w:rFonts w:ascii="Times New Roman" w:hAnsi="Times New Roman" w:cs="Times New Roman"/>
          <w:bCs/>
          <w:sz w:val="24"/>
          <w:szCs w:val="24"/>
        </w:rPr>
        <w:t>Tehseen</w:t>
      </w:r>
      <w:proofErr w:type="spellEnd"/>
      <w:r w:rsidRPr="003D10A5">
        <w:rPr>
          <w:rFonts w:ascii="Times New Roman" w:hAnsi="Times New Roman" w:cs="Times New Roman"/>
          <w:bCs/>
          <w:sz w:val="24"/>
          <w:szCs w:val="24"/>
        </w:rPr>
        <w:t xml:space="preserve"> et al., 2017).</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3.5.</w:t>
      </w:r>
      <w:r w:rsidRPr="003D10A5">
        <w:rPr>
          <w:rFonts w:ascii="Times New Roman" w:hAnsi="Times New Roman" w:cs="Times New Roman"/>
          <w:b/>
          <w:sz w:val="24"/>
          <w:szCs w:val="24"/>
        </w:rPr>
        <w:tab/>
      </w:r>
      <w:proofErr w:type="spellStart"/>
      <w:r>
        <w:rPr>
          <w:rFonts w:ascii="Times New Roman" w:hAnsi="Times New Roman" w:cs="Times New Roman"/>
          <w:b/>
          <w:sz w:val="24"/>
          <w:szCs w:val="24"/>
        </w:rPr>
        <w:t>Meta</w:t>
      </w:r>
      <w:r w:rsidRPr="003D10A5">
        <w:rPr>
          <w:rFonts w:ascii="Times New Roman" w:hAnsi="Times New Roman" w:cs="Times New Roman"/>
          <w:b/>
          <w:sz w:val="24"/>
          <w:szCs w:val="24"/>
        </w:rPr>
        <w:t>nalysis</w:t>
      </w:r>
      <w:proofErr w:type="spellEnd"/>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Variations in methodological elements, such as demographics, conceptualization, and statistical approaches, as well as differences in study conduct, can result in both similar and diverse outcomes in research. This applies even to studies focusing on individual associations. It is crucial to recognize and consider both divergent and convergent results concerning a specific link, accounting for theoretical and practical implications.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One widely esteemed and scientifically grounded approach for synthesizing research findings is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Pr>
          <w:rFonts w:ascii="Times New Roman" w:hAnsi="Times New Roman" w:cs="Times New Roman"/>
          <w:bCs/>
          <w:sz w:val="24"/>
          <w:szCs w:val="24"/>
        </w:rPr>
        <w:t xml:space="preserve">, </w:t>
      </w:r>
      <w:r w:rsidRPr="003D10A5">
        <w:rPr>
          <w:rFonts w:ascii="Times New Roman" w:hAnsi="Times New Roman" w:cs="Times New Roman"/>
          <w:bCs/>
          <w:sz w:val="24"/>
          <w:szCs w:val="24"/>
        </w:rPr>
        <w:t xml:space="preserve">a quantitative evaluation that aggregates results from </w:t>
      </w:r>
      <w:r>
        <w:rPr>
          <w:rFonts w:ascii="Times New Roman" w:hAnsi="Times New Roman" w:cs="Times New Roman"/>
          <w:bCs/>
          <w:sz w:val="24"/>
          <w:szCs w:val="24"/>
        </w:rPr>
        <w:t>several</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studies </w:t>
      </w:r>
      <w:r w:rsidRPr="003D10A5">
        <w:rPr>
          <w:rFonts w:ascii="Times New Roman" w:hAnsi="Times New Roman" w:cs="Times New Roman"/>
          <w:bCs/>
          <w:sz w:val="24"/>
          <w:szCs w:val="24"/>
        </w:rPr>
        <w:t xml:space="preserve">quantitative </w:t>
      </w:r>
      <w:r>
        <w:rPr>
          <w:rFonts w:ascii="Times New Roman" w:hAnsi="Times New Roman" w:cs="Times New Roman"/>
          <w:bCs/>
          <w:sz w:val="24"/>
          <w:szCs w:val="24"/>
        </w:rPr>
        <w:t xml:space="preserve">by nature </w:t>
      </w:r>
      <w:r w:rsidRPr="003D10A5">
        <w:rPr>
          <w:rFonts w:ascii="Times New Roman" w:hAnsi="Times New Roman" w:cs="Times New Roman"/>
          <w:bCs/>
          <w:sz w:val="24"/>
          <w:szCs w:val="24"/>
        </w:rPr>
        <w:t xml:space="preserve">and </w:t>
      </w:r>
      <w:r>
        <w:rPr>
          <w:rFonts w:ascii="Times New Roman" w:hAnsi="Times New Roman" w:cs="Times New Roman"/>
          <w:bCs/>
          <w:sz w:val="24"/>
          <w:szCs w:val="24"/>
        </w:rPr>
        <w:t xml:space="preserve">uses </w:t>
      </w:r>
      <w:r w:rsidRPr="003D10A5">
        <w:rPr>
          <w:rFonts w:ascii="Times New Roman" w:hAnsi="Times New Roman" w:cs="Times New Roman"/>
          <w:bCs/>
          <w:sz w:val="24"/>
          <w:szCs w:val="24"/>
        </w:rPr>
        <w:t xml:space="preserve">diverse analytical techniques to determine </w:t>
      </w:r>
      <w:r>
        <w:rPr>
          <w:rFonts w:ascii="Times New Roman" w:hAnsi="Times New Roman" w:cs="Times New Roman"/>
          <w:bCs/>
          <w:sz w:val="24"/>
          <w:szCs w:val="24"/>
        </w:rPr>
        <w:t xml:space="preserve">if </w:t>
      </w:r>
      <w:r w:rsidRPr="003D10A5">
        <w:rPr>
          <w:rFonts w:ascii="Times New Roman" w:hAnsi="Times New Roman" w:cs="Times New Roman"/>
          <w:bCs/>
          <w:sz w:val="24"/>
          <w:szCs w:val="24"/>
        </w:rPr>
        <w:t>a particular variable significantly influences the selected studies. Essentially, it involves statistically analyzing a comprehensive collection of related studies</w:t>
      </w:r>
      <w:r>
        <w:rPr>
          <w:rFonts w:ascii="Times New Roman" w:hAnsi="Times New Roman" w:cs="Times New Roman"/>
          <w:bCs/>
          <w:sz w:val="24"/>
          <w:szCs w:val="24"/>
        </w:rPr>
        <w:t>’ results</w:t>
      </w:r>
      <w:r w:rsidRPr="003D10A5">
        <w:rPr>
          <w:rFonts w:ascii="Times New Roman" w:hAnsi="Times New Roman" w:cs="Times New Roman"/>
          <w:bCs/>
          <w:sz w:val="24"/>
          <w:szCs w:val="24"/>
        </w:rPr>
        <w:t xml:space="preserve">, resulting in </w:t>
      </w:r>
      <w:r>
        <w:rPr>
          <w:rFonts w:ascii="Times New Roman" w:hAnsi="Times New Roman" w:cs="Times New Roman"/>
          <w:bCs/>
          <w:sz w:val="24"/>
          <w:szCs w:val="24"/>
        </w:rPr>
        <w:t xml:space="preserve">an </w:t>
      </w:r>
      <w:r w:rsidRPr="003D10A5">
        <w:rPr>
          <w:rFonts w:ascii="Times New Roman" w:hAnsi="Times New Roman" w:cs="Times New Roman"/>
          <w:bCs/>
          <w:sz w:val="24"/>
          <w:szCs w:val="24"/>
        </w:rPr>
        <w:t>effect</w:t>
      </w:r>
      <w:r>
        <w:rPr>
          <w:rFonts w:ascii="Times New Roman" w:hAnsi="Times New Roman" w:cs="Times New Roman"/>
          <w:bCs/>
          <w:sz w:val="24"/>
          <w:szCs w:val="24"/>
        </w:rPr>
        <w:t>-</w:t>
      </w:r>
      <w:r w:rsidRPr="003D10A5">
        <w:rPr>
          <w:rFonts w:ascii="Times New Roman" w:hAnsi="Times New Roman" w:cs="Times New Roman"/>
          <w:bCs/>
          <w:sz w:val="24"/>
          <w:szCs w:val="24"/>
        </w:rPr>
        <w:t xml:space="preserve">size </w:t>
      </w:r>
      <w:r>
        <w:rPr>
          <w:rFonts w:ascii="Times New Roman" w:hAnsi="Times New Roman" w:cs="Times New Roman"/>
          <w:bCs/>
          <w:sz w:val="24"/>
          <w:szCs w:val="24"/>
        </w:rPr>
        <w:t xml:space="preserve">average </w:t>
      </w:r>
      <w:r w:rsidRPr="003D10A5">
        <w:rPr>
          <w:rFonts w:ascii="Times New Roman" w:hAnsi="Times New Roman" w:cs="Times New Roman"/>
          <w:bCs/>
          <w:sz w:val="24"/>
          <w:szCs w:val="24"/>
        </w:rPr>
        <w:t xml:space="preserve">(Field, 2018; </w:t>
      </w:r>
      <w:proofErr w:type="spellStart"/>
      <w:r w:rsidRPr="003D10A5">
        <w:rPr>
          <w:rFonts w:ascii="Times New Roman" w:hAnsi="Times New Roman" w:cs="Times New Roman"/>
          <w:bCs/>
          <w:sz w:val="24"/>
          <w:szCs w:val="24"/>
        </w:rPr>
        <w:t>Gogtay</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Thatte</w:t>
      </w:r>
      <w:proofErr w:type="spellEnd"/>
      <w:r w:rsidRPr="003D10A5">
        <w:rPr>
          <w:rFonts w:ascii="Times New Roman" w:hAnsi="Times New Roman" w:cs="Times New Roman"/>
          <w:bCs/>
          <w:sz w:val="24"/>
          <w:szCs w:val="24"/>
        </w:rPr>
        <w:t>, 2017). This research process is intricate and requires the examination of multiple studies from various educational backgrounds, each employing distinct research designs</w:t>
      </w:r>
      <w:r>
        <w:rPr>
          <w:rFonts w:ascii="Times New Roman" w:hAnsi="Times New Roman" w:cs="Times New Roman"/>
          <w:bCs/>
          <w:sz w:val="24"/>
          <w:szCs w:val="24"/>
        </w:rPr>
        <w:t>/</w:t>
      </w:r>
      <w:r w:rsidRPr="003D10A5">
        <w:rPr>
          <w:rFonts w:ascii="Times New Roman" w:hAnsi="Times New Roman" w:cs="Times New Roman"/>
          <w:bCs/>
          <w:sz w:val="24"/>
          <w:szCs w:val="24"/>
        </w:rPr>
        <w:t xml:space="preserve">statistical methodologies. Performing a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is, in essence, like conducting an exhaustive literature review, and it is a labor-intensive undertaking.</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Gene Glass coined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in 1976, and the field has since flourished, as evidenced by a report by </w:t>
      </w:r>
      <w:proofErr w:type="spellStart"/>
      <w:r w:rsidRPr="003D10A5">
        <w:rPr>
          <w:rFonts w:ascii="Times New Roman" w:hAnsi="Times New Roman" w:cs="Times New Roman"/>
          <w:bCs/>
          <w:sz w:val="24"/>
          <w:szCs w:val="24"/>
        </w:rPr>
        <w:t>Aguinis</w:t>
      </w:r>
      <w:proofErr w:type="spellEnd"/>
      <w:r w:rsidRPr="003D10A5">
        <w:rPr>
          <w:rFonts w:ascii="Times New Roman" w:hAnsi="Times New Roman" w:cs="Times New Roman"/>
          <w:bCs/>
          <w:sz w:val="24"/>
          <w:szCs w:val="24"/>
        </w:rPr>
        <w:t xml:space="preserve"> et al. (2011). Their findings reveal a substantial increase in the utilization of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between 1994 and 2009, with thousands of instances documented in databases such as </w:t>
      </w:r>
      <w:proofErr w:type="spellStart"/>
      <w:r w:rsidRPr="003D10A5">
        <w:rPr>
          <w:rFonts w:ascii="Times New Roman" w:hAnsi="Times New Roman" w:cs="Times New Roman"/>
          <w:bCs/>
          <w:sz w:val="24"/>
          <w:szCs w:val="24"/>
        </w:rPr>
        <w:t>PsycINFO</w:t>
      </w:r>
      <w:proofErr w:type="spellEnd"/>
      <w:r w:rsidRPr="003D10A5">
        <w:rPr>
          <w:rFonts w:ascii="Times New Roman" w:hAnsi="Times New Roman" w:cs="Times New Roman"/>
          <w:bCs/>
          <w:sz w:val="24"/>
          <w:szCs w:val="24"/>
        </w:rPr>
        <w:t xml:space="preserve">, EBSCO, and MEDLINE. However, the literature highlights various forms </w:t>
      </w:r>
      <w:r w:rsidRPr="003D10A5">
        <w:rPr>
          <w:rFonts w:ascii="Times New Roman" w:hAnsi="Times New Roman" w:cs="Times New Roman"/>
          <w:bCs/>
          <w:sz w:val="24"/>
          <w:szCs w:val="24"/>
        </w:rPr>
        <w:lastRenderedPageBreak/>
        <w:t xml:space="preserve">of misapplications in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including the amalgamation of studies featuring markedly distinct populations and methodologies. Such blending can yield results devoid of meaningful interpretation (Barnard et al., 2017). Additionally, various research misconduct</w:t>
      </w:r>
      <w:r>
        <w:rPr>
          <w:rFonts w:ascii="Times New Roman" w:hAnsi="Times New Roman" w:cs="Times New Roman"/>
          <w:bCs/>
          <w:sz w:val="24"/>
          <w:szCs w:val="24"/>
        </w:rPr>
        <w:t>s</w:t>
      </w:r>
      <w:r w:rsidRPr="003D10A5">
        <w:rPr>
          <w:rFonts w:ascii="Times New Roman" w:hAnsi="Times New Roman" w:cs="Times New Roman"/>
          <w:bCs/>
          <w:sz w:val="24"/>
          <w:szCs w:val="24"/>
        </w:rPr>
        <w:t>, including reporting bias</w:t>
      </w:r>
      <w:r>
        <w:rPr>
          <w:rFonts w:ascii="Times New Roman" w:hAnsi="Times New Roman" w:cs="Times New Roman"/>
          <w:bCs/>
          <w:sz w:val="24"/>
          <w:szCs w:val="24"/>
        </w:rPr>
        <w:t>es</w:t>
      </w:r>
      <w:r w:rsidRPr="003D10A5">
        <w:rPr>
          <w:rFonts w:ascii="Times New Roman" w:hAnsi="Times New Roman" w:cs="Times New Roman"/>
          <w:bCs/>
          <w:sz w:val="24"/>
          <w:szCs w:val="24"/>
        </w:rPr>
        <w:t>, falsification</w:t>
      </w:r>
      <w:r>
        <w:rPr>
          <w:rFonts w:ascii="Times New Roman" w:hAnsi="Times New Roman" w:cs="Times New Roman"/>
          <w:bCs/>
          <w:sz w:val="24"/>
          <w:szCs w:val="24"/>
        </w:rPr>
        <w:t>s</w:t>
      </w:r>
      <w:r w:rsidRPr="003D10A5">
        <w:rPr>
          <w:rFonts w:ascii="Times New Roman" w:hAnsi="Times New Roman" w:cs="Times New Roman"/>
          <w:bCs/>
          <w:sz w:val="24"/>
          <w:szCs w:val="24"/>
        </w:rPr>
        <w:t>, and fabrication</w:t>
      </w:r>
      <w:r>
        <w:rPr>
          <w:rFonts w:ascii="Times New Roman" w:hAnsi="Times New Roman" w:cs="Times New Roman"/>
          <w:bCs/>
          <w:sz w:val="24"/>
          <w:szCs w:val="24"/>
        </w:rPr>
        <w:t>s</w:t>
      </w:r>
      <w:r w:rsidRPr="003D10A5">
        <w:rPr>
          <w:rFonts w:ascii="Times New Roman" w:hAnsi="Times New Roman" w:cs="Times New Roman"/>
          <w:bCs/>
          <w:sz w:val="24"/>
          <w:szCs w:val="24"/>
        </w:rPr>
        <w:t xml:space="preserve">, can undermine the </w:t>
      </w:r>
      <w:proofErr w:type="spellStart"/>
      <w:r w:rsidRPr="003D10A5">
        <w:rPr>
          <w:rFonts w:ascii="Times New Roman" w:hAnsi="Times New Roman" w:cs="Times New Roman"/>
          <w:bCs/>
          <w:sz w:val="24"/>
          <w:szCs w:val="24"/>
        </w:rPr>
        <w:t>metanaly</w:t>
      </w:r>
      <w:r>
        <w:rPr>
          <w:rFonts w:ascii="Times New Roman" w:hAnsi="Times New Roman" w:cs="Times New Roman"/>
          <w:bCs/>
          <w:sz w:val="24"/>
          <w:szCs w:val="24"/>
        </w:rPr>
        <w:t>tic</w:t>
      </w:r>
      <w:proofErr w:type="spellEnd"/>
      <w:r w:rsidRPr="003D10A5">
        <w:rPr>
          <w:rFonts w:ascii="Times New Roman" w:hAnsi="Times New Roman" w:cs="Times New Roman"/>
          <w:bCs/>
          <w:sz w:val="24"/>
          <w:szCs w:val="24"/>
        </w:rPr>
        <w:t xml:space="preserve"> finding</w:t>
      </w:r>
      <w:r>
        <w:rPr>
          <w:rFonts w:ascii="Times New Roman" w:hAnsi="Times New Roman" w:cs="Times New Roman"/>
          <w:bCs/>
          <w:sz w:val="24"/>
          <w:szCs w:val="24"/>
        </w:rPr>
        <w:t xml:space="preserve"> integrity</w:t>
      </w:r>
      <w:r w:rsidRPr="003D10A5">
        <w:rPr>
          <w:rFonts w:ascii="Times New Roman" w:hAnsi="Times New Roman" w:cs="Times New Roman"/>
          <w:bCs/>
          <w:sz w:val="24"/>
          <w:szCs w:val="24"/>
        </w:rPr>
        <w:t>.</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While </w:t>
      </w:r>
      <w:proofErr w:type="spellStart"/>
      <w:r w:rsidRPr="003D10A5">
        <w:rPr>
          <w:rFonts w:ascii="Times New Roman" w:hAnsi="Times New Roman" w:cs="Times New Roman"/>
          <w:bCs/>
          <w:sz w:val="24"/>
          <w:szCs w:val="24"/>
        </w:rPr>
        <w:t>metanalysis</w:t>
      </w:r>
      <w:proofErr w:type="spellEnd"/>
      <w:r w:rsidRPr="003D10A5">
        <w:rPr>
          <w:rFonts w:ascii="Times New Roman" w:hAnsi="Times New Roman" w:cs="Times New Roman"/>
          <w:bCs/>
          <w:sz w:val="24"/>
          <w:szCs w:val="24"/>
        </w:rPr>
        <w:t xml:space="preserve"> holds significant promise in advancing theory development, clarification, and practical applications, its utility must be exercised cautiously. Evidence derived from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can contribute to refining theoretical models, guiding future research, and informing evidence-based decisions. However, to ensure its credibility,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should be approached with vigilance to mitigate potential reporting</w:t>
      </w:r>
      <w:r>
        <w:rPr>
          <w:rFonts w:ascii="Times New Roman" w:hAnsi="Times New Roman" w:cs="Times New Roman"/>
          <w:bCs/>
          <w:sz w:val="24"/>
          <w:szCs w:val="24"/>
        </w:rPr>
        <w:t>/</w:t>
      </w:r>
      <w:r w:rsidRPr="003D10A5">
        <w:rPr>
          <w:rFonts w:ascii="Times New Roman" w:hAnsi="Times New Roman" w:cs="Times New Roman"/>
          <w:bCs/>
          <w:sz w:val="24"/>
          <w:szCs w:val="24"/>
        </w:rPr>
        <w:t>publication bias</w:t>
      </w:r>
      <w:r>
        <w:rPr>
          <w:rFonts w:ascii="Times New Roman" w:hAnsi="Times New Roman" w:cs="Times New Roman"/>
          <w:bCs/>
          <w:sz w:val="24"/>
          <w:szCs w:val="24"/>
        </w:rPr>
        <w:t>es</w:t>
      </w:r>
      <w:r w:rsidRPr="003D10A5">
        <w:rPr>
          <w:rFonts w:ascii="Times New Roman" w:hAnsi="Times New Roman" w:cs="Times New Roman"/>
          <w:bCs/>
          <w:sz w:val="24"/>
          <w:szCs w:val="24"/>
        </w:rPr>
        <w:t xml:space="preserve">, which can distort the body of literature available for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nalytical</w:t>
      </w:r>
      <w:proofErr w:type="spellEnd"/>
      <w:r w:rsidRPr="003D10A5">
        <w:rPr>
          <w:rFonts w:ascii="Times New Roman" w:hAnsi="Times New Roman" w:cs="Times New Roman"/>
          <w:bCs/>
          <w:sz w:val="24"/>
          <w:szCs w:val="24"/>
        </w:rPr>
        <w:t xml:space="preserve"> research (Carter et al., 2019). Consequently, researchers in the social sciences must adhere to best practices and established guidelines when employing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techniques (Levitt et al., 2018; </w:t>
      </w:r>
      <w:proofErr w:type="spellStart"/>
      <w:r w:rsidRPr="003D10A5">
        <w:rPr>
          <w:rFonts w:ascii="Times New Roman" w:hAnsi="Times New Roman" w:cs="Times New Roman"/>
          <w:bCs/>
          <w:sz w:val="24"/>
          <w:szCs w:val="24"/>
        </w:rPr>
        <w:t>Siddaway</w:t>
      </w:r>
      <w:proofErr w:type="spellEnd"/>
      <w:r w:rsidRPr="003D10A5">
        <w:rPr>
          <w:rFonts w:ascii="Times New Roman" w:hAnsi="Times New Roman" w:cs="Times New Roman"/>
          <w:bCs/>
          <w:sz w:val="24"/>
          <w:szCs w:val="24"/>
        </w:rPr>
        <w:t xml:space="preserve"> et al., 2019).</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3.6.</w:t>
      </w:r>
      <w:r w:rsidRPr="003D10A5">
        <w:rPr>
          <w:rFonts w:ascii="Times New Roman" w:hAnsi="Times New Roman" w:cs="Times New Roman"/>
          <w:b/>
          <w:sz w:val="24"/>
          <w:szCs w:val="24"/>
        </w:rPr>
        <w:tab/>
      </w:r>
      <w:r>
        <w:rPr>
          <w:rFonts w:ascii="Times New Roman" w:hAnsi="Times New Roman" w:cs="Times New Roman"/>
          <w:b/>
          <w:sz w:val="24"/>
          <w:szCs w:val="24"/>
        </w:rPr>
        <w:t xml:space="preserve">Reporting </w:t>
      </w:r>
      <w:r w:rsidRPr="003D10A5">
        <w:rPr>
          <w:rFonts w:ascii="Times New Roman" w:hAnsi="Times New Roman" w:cs="Times New Roman"/>
          <w:b/>
          <w:sz w:val="24"/>
          <w:szCs w:val="24"/>
        </w:rPr>
        <w:t>Results</w:t>
      </w:r>
      <w:r>
        <w:rPr>
          <w:rFonts w:ascii="Times New Roman" w:hAnsi="Times New Roman" w:cs="Times New Roman"/>
          <w:b/>
          <w:sz w:val="24"/>
          <w:szCs w:val="24"/>
        </w:rPr>
        <w:t>/I</w:t>
      </w:r>
      <w:r w:rsidRPr="003D10A5">
        <w:rPr>
          <w:rFonts w:ascii="Times New Roman" w:hAnsi="Times New Roman" w:cs="Times New Roman"/>
          <w:b/>
          <w:sz w:val="24"/>
          <w:szCs w:val="24"/>
        </w:rPr>
        <w:t>ndices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Social Science Research is a prevalent method for comprehending the realities within specific population subsets. In quantitative social science research, various inferential statistical techniques, including variance</w:t>
      </w:r>
      <w:r>
        <w:rPr>
          <w:rFonts w:ascii="Times New Roman" w:hAnsi="Times New Roman" w:cs="Times New Roman"/>
          <w:bCs/>
          <w:sz w:val="24"/>
          <w:szCs w:val="24"/>
        </w:rPr>
        <w:t xml:space="preserve"> or </w:t>
      </w:r>
      <w:r w:rsidRPr="003D10A5">
        <w:rPr>
          <w:rFonts w:ascii="Times New Roman" w:hAnsi="Times New Roman" w:cs="Times New Roman"/>
          <w:bCs/>
          <w:sz w:val="24"/>
          <w:szCs w:val="24"/>
        </w:rPr>
        <w:t>regression analys</w:t>
      </w:r>
      <w:r>
        <w:rPr>
          <w:rFonts w:ascii="Times New Roman" w:hAnsi="Times New Roman" w:cs="Times New Roman"/>
          <w:bCs/>
          <w:sz w:val="24"/>
          <w:szCs w:val="24"/>
        </w:rPr>
        <w:t>e</w:t>
      </w:r>
      <w:r w:rsidRPr="003D10A5">
        <w:rPr>
          <w:rFonts w:ascii="Times New Roman" w:hAnsi="Times New Roman" w:cs="Times New Roman"/>
          <w:bCs/>
          <w:sz w:val="24"/>
          <w:szCs w:val="24"/>
        </w:rPr>
        <w:t>s and the Mann</w:t>
      </w:r>
      <w:r>
        <w:rPr>
          <w:rFonts w:ascii="Times New Roman" w:hAnsi="Times New Roman" w:cs="Times New Roman"/>
          <w:bCs/>
          <w:sz w:val="24"/>
          <w:szCs w:val="24"/>
        </w:rPr>
        <w:t>-</w:t>
      </w:r>
      <w:r w:rsidRPr="003D10A5">
        <w:rPr>
          <w:rFonts w:ascii="Times New Roman" w:hAnsi="Times New Roman" w:cs="Times New Roman"/>
          <w:bCs/>
          <w:sz w:val="24"/>
          <w:szCs w:val="24"/>
        </w:rPr>
        <w:t xml:space="preserve">Whitney </w:t>
      </w:r>
      <w:r w:rsidRPr="0032334F">
        <w:rPr>
          <w:rFonts w:ascii="Times New Roman" w:hAnsi="Times New Roman" w:cs="Times New Roman"/>
          <w:bCs/>
          <w:i/>
          <w:iCs/>
          <w:sz w:val="24"/>
          <w:szCs w:val="24"/>
        </w:rPr>
        <w:t>U</w:t>
      </w:r>
      <w:r>
        <w:rPr>
          <w:rFonts w:ascii="Times New Roman" w:hAnsi="Times New Roman" w:cs="Times New Roman"/>
          <w:bCs/>
          <w:sz w:val="24"/>
          <w:szCs w:val="24"/>
        </w:rPr>
        <w:t xml:space="preserve"> </w:t>
      </w:r>
      <w:r w:rsidRPr="003D10A5">
        <w:rPr>
          <w:rFonts w:ascii="Times New Roman" w:hAnsi="Times New Roman" w:cs="Times New Roman"/>
          <w:bCs/>
          <w:sz w:val="24"/>
          <w:szCs w:val="24"/>
        </w:rPr>
        <w:t>test, are used to extract insights from sample data and represent the study's findings as composite indices. Null Hypothesis Significance Testing (NHST) stands as the primary method in quantitative SSR, a statistical inference technique rooted in the work</w:t>
      </w:r>
      <w:r>
        <w:rPr>
          <w:rFonts w:ascii="Times New Roman" w:hAnsi="Times New Roman" w:cs="Times New Roman"/>
          <w:bCs/>
          <w:sz w:val="24"/>
          <w:szCs w:val="24"/>
        </w:rPr>
        <w:t>s</w:t>
      </w:r>
      <w:r w:rsidRPr="003D10A5">
        <w:rPr>
          <w:rFonts w:ascii="Times New Roman" w:hAnsi="Times New Roman" w:cs="Times New Roman"/>
          <w:bCs/>
          <w:sz w:val="24"/>
          <w:szCs w:val="24"/>
        </w:rPr>
        <w:t xml:space="preserve"> of Fisher</w:t>
      </w:r>
      <w:r>
        <w:rPr>
          <w:rFonts w:ascii="Times New Roman" w:hAnsi="Times New Roman" w:cs="Times New Roman"/>
          <w:bCs/>
          <w:sz w:val="24"/>
          <w:szCs w:val="24"/>
        </w:rPr>
        <w:t>’s</w:t>
      </w:r>
      <w:r w:rsidRPr="003D10A5">
        <w:rPr>
          <w:rFonts w:ascii="Times New Roman" w:hAnsi="Times New Roman" w:cs="Times New Roman"/>
          <w:bCs/>
          <w:sz w:val="24"/>
          <w:szCs w:val="24"/>
        </w:rPr>
        <w:t xml:space="preserve">, </w:t>
      </w:r>
      <w:proofErr w:type="spellStart"/>
      <w:r w:rsidRPr="003D10A5">
        <w:rPr>
          <w:rFonts w:ascii="Times New Roman" w:hAnsi="Times New Roman" w:cs="Times New Roman"/>
          <w:bCs/>
          <w:sz w:val="24"/>
          <w:szCs w:val="24"/>
        </w:rPr>
        <w:t>Neyman</w:t>
      </w:r>
      <w:r>
        <w:rPr>
          <w:rFonts w:ascii="Times New Roman" w:hAnsi="Times New Roman" w:cs="Times New Roman"/>
          <w:bCs/>
          <w:sz w:val="24"/>
          <w:szCs w:val="24"/>
        </w:rPr>
        <w:t>’s</w:t>
      </w:r>
      <w:proofErr w:type="spellEnd"/>
      <w:r w:rsidRPr="003D10A5">
        <w:rPr>
          <w:rFonts w:ascii="Times New Roman" w:hAnsi="Times New Roman" w:cs="Times New Roman"/>
          <w:bCs/>
          <w:sz w:val="24"/>
          <w:szCs w:val="24"/>
        </w:rPr>
        <w:t>, and Pearson</w:t>
      </w:r>
      <w:r>
        <w:rPr>
          <w:rFonts w:ascii="Times New Roman" w:hAnsi="Times New Roman" w:cs="Times New Roman"/>
          <w:bCs/>
          <w:sz w:val="24"/>
          <w:szCs w:val="24"/>
        </w:rPr>
        <w:t>’s</w:t>
      </w:r>
      <w:r w:rsidRPr="003D10A5">
        <w:rPr>
          <w:rFonts w:ascii="Times New Roman" w:hAnsi="Times New Roman" w:cs="Times New Roman"/>
          <w:bCs/>
          <w:sz w:val="24"/>
          <w:szCs w:val="24"/>
        </w:rPr>
        <w:t xml:space="preserve"> (</w:t>
      </w:r>
      <w:proofErr w:type="spellStart"/>
      <w:r w:rsidRPr="003D10A5">
        <w:rPr>
          <w:rFonts w:ascii="Times New Roman" w:hAnsi="Times New Roman" w:cs="Times New Roman"/>
          <w:bCs/>
          <w:sz w:val="24"/>
          <w:szCs w:val="24"/>
        </w:rPr>
        <w:t>Pernet</w:t>
      </w:r>
      <w:proofErr w:type="spellEnd"/>
      <w:r w:rsidRPr="003D10A5">
        <w:rPr>
          <w:rFonts w:ascii="Times New Roman" w:hAnsi="Times New Roman" w:cs="Times New Roman"/>
          <w:bCs/>
          <w:sz w:val="24"/>
          <w:szCs w:val="24"/>
        </w:rPr>
        <w:t xml:space="preserve">, 2017; Quintana &amp; Williams, 2018). NHST, which assesses an experimental component against a no relationship </w:t>
      </w:r>
      <w:r>
        <w:rPr>
          <w:rFonts w:ascii="Times New Roman" w:hAnsi="Times New Roman" w:cs="Times New Roman"/>
          <w:bCs/>
          <w:sz w:val="24"/>
          <w:szCs w:val="24"/>
        </w:rPr>
        <w:t xml:space="preserve">hypothesis </w:t>
      </w:r>
      <w:r w:rsidRPr="003D10A5">
        <w:rPr>
          <w:rFonts w:ascii="Times New Roman" w:hAnsi="Times New Roman" w:cs="Times New Roman"/>
          <w:bCs/>
          <w:sz w:val="24"/>
          <w:szCs w:val="24"/>
        </w:rPr>
        <w:t>or observed data</w:t>
      </w:r>
      <w:r>
        <w:rPr>
          <w:rFonts w:ascii="Times New Roman" w:hAnsi="Times New Roman" w:cs="Times New Roman"/>
          <w:bCs/>
          <w:sz w:val="24"/>
          <w:szCs w:val="24"/>
        </w:rPr>
        <w:t xml:space="preserve"> effect</w:t>
      </w:r>
      <w:r w:rsidRPr="003D10A5">
        <w:rPr>
          <w:rFonts w:ascii="Times New Roman" w:hAnsi="Times New Roman" w:cs="Times New Roman"/>
          <w:bCs/>
          <w:sz w:val="24"/>
          <w:szCs w:val="24"/>
        </w:rPr>
        <w:t>, has faced criticism for being frequently misunderstood and misused by researchers (Garcia, 2017).</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The application of research findings in SSR is intricately linked to sample size and the limitations of the information provided (</w:t>
      </w:r>
      <w:proofErr w:type="spellStart"/>
      <w:r w:rsidRPr="003D10A5">
        <w:rPr>
          <w:rFonts w:ascii="Times New Roman" w:hAnsi="Times New Roman" w:cs="Times New Roman"/>
          <w:bCs/>
          <w:sz w:val="24"/>
          <w:szCs w:val="24"/>
        </w:rPr>
        <w:t>McShane</w:t>
      </w:r>
      <w:proofErr w:type="spellEnd"/>
      <w:r w:rsidRPr="003D10A5">
        <w:rPr>
          <w:rFonts w:ascii="Times New Roman" w:hAnsi="Times New Roman" w:cs="Times New Roman"/>
          <w:bCs/>
          <w:sz w:val="24"/>
          <w:szCs w:val="24"/>
        </w:rPr>
        <w:t xml:space="preserve"> et al., 2019). Some have even proposed prohibition of NHST due to these challenges (</w:t>
      </w:r>
      <w:proofErr w:type="spellStart"/>
      <w:r w:rsidRPr="003D10A5">
        <w:rPr>
          <w:rFonts w:ascii="Times New Roman" w:hAnsi="Times New Roman" w:cs="Times New Roman"/>
          <w:bCs/>
          <w:sz w:val="24"/>
          <w:szCs w:val="24"/>
        </w:rPr>
        <w:t>Trafimow</w:t>
      </w:r>
      <w:proofErr w:type="spellEnd"/>
      <w:r w:rsidRPr="003D10A5">
        <w:rPr>
          <w:rFonts w:ascii="Times New Roman" w:hAnsi="Times New Roman" w:cs="Times New Roman"/>
          <w:bCs/>
          <w:sz w:val="24"/>
          <w:szCs w:val="24"/>
        </w:rPr>
        <w:t xml:space="preserve"> &amp; Marks, 2015). Nonetheless, others argue that many criticisms are aimed at addressing misuse, misinterpretations, and misconceptions, advocating instead for improved education on NHST procedures (Lane-</w:t>
      </w:r>
      <w:proofErr w:type="spellStart"/>
      <w:r w:rsidRPr="003D10A5">
        <w:rPr>
          <w:rFonts w:ascii="Times New Roman" w:hAnsi="Times New Roman" w:cs="Times New Roman"/>
          <w:bCs/>
          <w:sz w:val="24"/>
          <w:szCs w:val="24"/>
        </w:rPr>
        <w:t>Getaz</w:t>
      </w:r>
      <w:proofErr w:type="spellEnd"/>
      <w:r w:rsidRPr="003D10A5">
        <w:rPr>
          <w:rFonts w:ascii="Times New Roman" w:hAnsi="Times New Roman" w:cs="Times New Roman"/>
          <w:bCs/>
          <w:sz w:val="24"/>
          <w:szCs w:val="24"/>
        </w:rPr>
        <w:t>, 2017).</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In contemporary SSR literature, alternative statistical approaches are emerging, accompanied by their respective limitations. Effect size and confidence interval analyses are gaining prominence, particularly in the "Results Section" of high</w:t>
      </w:r>
      <w:r>
        <w:rPr>
          <w:rFonts w:ascii="Times New Roman" w:hAnsi="Times New Roman" w:cs="Times New Roman"/>
          <w:bCs/>
          <w:sz w:val="24"/>
          <w:szCs w:val="24"/>
        </w:rPr>
        <w:t xml:space="preserve">ly </w:t>
      </w:r>
      <w:r w:rsidRPr="003D10A5">
        <w:rPr>
          <w:rFonts w:ascii="Times New Roman" w:hAnsi="Times New Roman" w:cs="Times New Roman"/>
          <w:bCs/>
          <w:sz w:val="24"/>
          <w:szCs w:val="24"/>
        </w:rPr>
        <w:t>impact</w:t>
      </w:r>
      <w:r>
        <w:rPr>
          <w:rFonts w:ascii="Times New Roman" w:hAnsi="Times New Roman" w:cs="Times New Roman"/>
          <w:bCs/>
          <w:sz w:val="24"/>
          <w:szCs w:val="24"/>
        </w:rPr>
        <w:t>ful</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socio-scientific </w:t>
      </w:r>
      <w:r w:rsidRPr="003D10A5">
        <w:rPr>
          <w:rFonts w:ascii="Times New Roman" w:hAnsi="Times New Roman" w:cs="Times New Roman"/>
          <w:bCs/>
          <w:sz w:val="24"/>
          <w:szCs w:val="24"/>
        </w:rPr>
        <w:t>journals. These approaches complement NHST, which primarily indicates the presence or absence of an effect. Effect size statistics, immune to sample size influences, quantify the magnitude of an effect, enhancing NHST's capacity to offer practical interpretations of study outcomes. These indices are often classified as small</w:t>
      </w:r>
      <w:r>
        <w:rPr>
          <w:rFonts w:ascii="Times New Roman" w:hAnsi="Times New Roman" w:cs="Times New Roman"/>
          <w:bCs/>
          <w:sz w:val="24"/>
          <w:szCs w:val="24"/>
        </w:rPr>
        <w:t>/</w:t>
      </w:r>
      <w:r w:rsidRPr="003D10A5">
        <w:rPr>
          <w:rFonts w:ascii="Times New Roman" w:hAnsi="Times New Roman" w:cs="Times New Roman"/>
          <w:bCs/>
          <w:sz w:val="24"/>
          <w:szCs w:val="24"/>
        </w:rPr>
        <w:t>medium</w:t>
      </w:r>
      <w:r>
        <w:rPr>
          <w:rFonts w:ascii="Times New Roman" w:hAnsi="Times New Roman" w:cs="Times New Roman"/>
          <w:bCs/>
          <w:sz w:val="24"/>
          <w:szCs w:val="24"/>
        </w:rPr>
        <w:t>/</w:t>
      </w:r>
      <w:r w:rsidRPr="003D10A5">
        <w:rPr>
          <w:rFonts w:ascii="Times New Roman" w:hAnsi="Times New Roman" w:cs="Times New Roman"/>
          <w:bCs/>
          <w:sz w:val="24"/>
          <w:szCs w:val="24"/>
        </w:rPr>
        <w:t>large for eas</w:t>
      </w:r>
      <w:r>
        <w:rPr>
          <w:rFonts w:ascii="Times New Roman" w:hAnsi="Times New Roman" w:cs="Times New Roman"/>
          <w:bCs/>
          <w:sz w:val="24"/>
          <w:szCs w:val="24"/>
        </w:rPr>
        <w:t>y</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applicability </w:t>
      </w:r>
      <w:r w:rsidRPr="003D10A5">
        <w:rPr>
          <w:rFonts w:ascii="Times New Roman" w:hAnsi="Times New Roman" w:cs="Times New Roman"/>
          <w:bCs/>
          <w:sz w:val="24"/>
          <w:szCs w:val="24"/>
        </w:rPr>
        <w:t>(Garcia, 2017; Kinney et al., 2020).</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Confidence intervals</w:t>
      </w:r>
      <w:r>
        <w:rPr>
          <w:rFonts w:ascii="Times New Roman" w:hAnsi="Times New Roman" w:cs="Times New Roman"/>
          <w:bCs/>
          <w:sz w:val="24"/>
          <w:szCs w:val="24"/>
        </w:rPr>
        <w:t xml:space="preserve"> (CIs) </w:t>
      </w:r>
      <w:r w:rsidRPr="003D10A5">
        <w:rPr>
          <w:rFonts w:ascii="Times New Roman" w:hAnsi="Times New Roman" w:cs="Times New Roman"/>
          <w:bCs/>
          <w:sz w:val="24"/>
          <w:szCs w:val="24"/>
        </w:rPr>
        <w:t xml:space="preserve">furnish a range of values, typically 95%, within which a specific statistic, such as the mean, is believed to encompass the true population parameter value (Field, 2018). </w:t>
      </w:r>
      <w:r>
        <w:rPr>
          <w:rFonts w:ascii="Times New Roman" w:hAnsi="Times New Roman" w:cs="Times New Roman"/>
          <w:bCs/>
          <w:sz w:val="24"/>
          <w:szCs w:val="24"/>
        </w:rPr>
        <w:t xml:space="preserve">CI </w:t>
      </w:r>
      <w:r w:rsidRPr="003D10A5">
        <w:rPr>
          <w:rFonts w:ascii="Times New Roman" w:hAnsi="Times New Roman" w:cs="Times New Roman"/>
          <w:bCs/>
          <w:sz w:val="24"/>
          <w:szCs w:val="24"/>
        </w:rPr>
        <w:t xml:space="preserve">statistics provide both statistical and practical significance when appropriately employed. Numerous studies in psychology and related fields have observed a growing trend in effect size and confidence interval reporting in academic publications, underscoring their significance (Sun et al., 2010; Sun and Fan, 2010; </w:t>
      </w:r>
      <w:proofErr w:type="spellStart"/>
      <w:r w:rsidRPr="003D10A5">
        <w:rPr>
          <w:rFonts w:ascii="Times New Roman" w:hAnsi="Times New Roman" w:cs="Times New Roman"/>
          <w:bCs/>
          <w:sz w:val="24"/>
          <w:szCs w:val="24"/>
        </w:rPr>
        <w:t>Giofrè</w:t>
      </w:r>
      <w:proofErr w:type="spellEnd"/>
      <w:r w:rsidRPr="003D10A5">
        <w:rPr>
          <w:rFonts w:ascii="Times New Roman" w:hAnsi="Times New Roman" w:cs="Times New Roman"/>
          <w:bCs/>
          <w:sz w:val="24"/>
          <w:szCs w:val="24"/>
        </w:rPr>
        <w:t xml:space="preserve"> et al., 2017).</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These three analytical techniques—NHST, effect size, and confidence interval reporting—complement one another, providing a comprehensive approach to presenting results in social science research. To harness their full potential and encourage broader adoption, concerted efforts are essential to promote the use of these diverse approaches in reporting findings. Leading social science journals are increasingly mandating the inclusion of these indices in publications. Consequently, social science researchers </w:t>
      </w:r>
      <w:r>
        <w:rPr>
          <w:rFonts w:ascii="Times New Roman" w:hAnsi="Times New Roman" w:cs="Times New Roman"/>
          <w:bCs/>
          <w:sz w:val="24"/>
          <w:szCs w:val="24"/>
        </w:rPr>
        <w:t xml:space="preserve">have been </w:t>
      </w:r>
      <w:r w:rsidRPr="003D10A5">
        <w:rPr>
          <w:rFonts w:ascii="Times New Roman" w:hAnsi="Times New Roman" w:cs="Times New Roman"/>
          <w:bCs/>
          <w:sz w:val="24"/>
          <w:szCs w:val="24"/>
        </w:rPr>
        <w:t xml:space="preserve">advised to </w:t>
      </w:r>
      <w:r>
        <w:rPr>
          <w:rFonts w:ascii="Times New Roman" w:hAnsi="Times New Roman" w:cs="Times New Roman"/>
          <w:bCs/>
          <w:sz w:val="24"/>
          <w:szCs w:val="24"/>
        </w:rPr>
        <w:t xml:space="preserve">get acquainted </w:t>
      </w:r>
      <w:r w:rsidRPr="003D10A5">
        <w:rPr>
          <w:rFonts w:ascii="Times New Roman" w:hAnsi="Times New Roman" w:cs="Times New Roman"/>
          <w:bCs/>
          <w:sz w:val="24"/>
          <w:szCs w:val="24"/>
        </w:rPr>
        <w:t>with best practices for reporting findings and outcomes (</w:t>
      </w:r>
      <w:proofErr w:type="spellStart"/>
      <w:r w:rsidRPr="003D10A5">
        <w:rPr>
          <w:rFonts w:ascii="Times New Roman" w:hAnsi="Times New Roman" w:cs="Times New Roman"/>
          <w:bCs/>
          <w:sz w:val="24"/>
          <w:szCs w:val="24"/>
        </w:rPr>
        <w:t>Appelbaum</w:t>
      </w:r>
      <w:proofErr w:type="spellEnd"/>
      <w:r w:rsidRPr="003D10A5">
        <w:rPr>
          <w:rFonts w:ascii="Times New Roman" w:hAnsi="Times New Roman" w:cs="Times New Roman"/>
          <w:bCs/>
          <w:sz w:val="24"/>
          <w:szCs w:val="24"/>
        </w:rPr>
        <w:t xml:space="preserve"> et al., 2018; Levitt et al., 2018).</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3.7.</w:t>
      </w:r>
      <w:r w:rsidRPr="003D10A5">
        <w:rPr>
          <w:rFonts w:ascii="Times New Roman" w:hAnsi="Times New Roman" w:cs="Times New Roman"/>
          <w:b/>
          <w:sz w:val="24"/>
          <w:szCs w:val="24"/>
        </w:rPr>
        <w:tab/>
        <w:t>Multiple authorship</w:t>
      </w:r>
      <w:r>
        <w:rPr>
          <w:rFonts w:ascii="Times New Roman" w:hAnsi="Times New Roman" w:cs="Times New Roman"/>
          <w:b/>
          <w:sz w:val="24"/>
          <w:szCs w:val="24"/>
        </w:rPr>
        <w:t>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Authorship</w:t>
      </w:r>
      <w:r>
        <w:rPr>
          <w:rFonts w:ascii="Times New Roman" w:hAnsi="Times New Roman" w:cs="Times New Roman"/>
          <w:bCs/>
          <w:sz w:val="24"/>
          <w:szCs w:val="24"/>
        </w:rPr>
        <w:t>s</w:t>
      </w:r>
      <w:r w:rsidRPr="003D10A5">
        <w:rPr>
          <w:rFonts w:ascii="Times New Roman" w:hAnsi="Times New Roman" w:cs="Times New Roman"/>
          <w:bCs/>
          <w:sz w:val="24"/>
          <w:szCs w:val="24"/>
        </w:rPr>
        <w:t xml:space="preserve"> and authorship practices constitute fundamental elements within </w:t>
      </w:r>
      <w:r>
        <w:rPr>
          <w:rFonts w:ascii="Times New Roman" w:hAnsi="Times New Roman" w:cs="Times New Roman"/>
          <w:bCs/>
          <w:sz w:val="24"/>
          <w:szCs w:val="24"/>
        </w:rPr>
        <w:t xml:space="preserve">research </w:t>
      </w:r>
      <w:r w:rsidRPr="003D10A5">
        <w:rPr>
          <w:rFonts w:ascii="Times New Roman" w:hAnsi="Times New Roman" w:cs="Times New Roman"/>
          <w:bCs/>
          <w:sz w:val="24"/>
          <w:szCs w:val="24"/>
        </w:rPr>
        <w:t>realm</w:t>
      </w:r>
      <w:r>
        <w:rPr>
          <w:rFonts w:ascii="Times New Roman" w:hAnsi="Times New Roman" w:cs="Times New Roman"/>
          <w:bCs/>
          <w:sz w:val="24"/>
          <w:szCs w:val="24"/>
        </w:rPr>
        <w:t>s</w:t>
      </w:r>
      <w:r w:rsidRPr="003D10A5">
        <w:rPr>
          <w:rFonts w:ascii="Times New Roman" w:hAnsi="Times New Roman" w:cs="Times New Roman"/>
          <w:bCs/>
          <w:sz w:val="24"/>
          <w:szCs w:val="24"/>
        </w:rPr>
        <w:t xml:space="preserve">. In research, an author is an individual who </w:t>
      </w:r>
      <w:r>
        <w:rPr>
          <w:rFonts w:ascii="Times New Roman" w:hAnsi="Times New Roman" w:cs="Times New Roman"/>
          <w:bCs/>
          <w:sz w:val="24"/>
          <w:szCs w:val="24"/>
        </w:rPr>
        <w:t xml:space="preserve">makes </w:t>
      </w:r>
      <w:r w:rsidRPr="003D10A5">
        <w:rPr>
          <w:rFonts w:ascii="Times New Roman" w:hAnsi="Times New Roman" w:cs="Times New Roman"/>
          <w:bCs/>
          <w:sz w:val="24"/>
          <w:szCs w:val="24"/>
        </w:rPr>
        <w:t>substantial intellectual contributions across various dimensions of a study, encompassing its inception, design, data collection, model development, analysis, data interpretation, and manuscript review (</w:t>
      </w:r>
      <w:proofErr w:type="spellStart"/>
      <w:r w:rsidRPr="003D10A5">
        <w:rPr>
          <w:rFonts w:ascii="Times New Roman" w:hAnsi="Times New Roman" w:cs="Times New Roman"/>
          <w:bCs/>
          <w:sz w:val="24"/>
          <w:szCs w:val="24"/>
        </w:rPr>
        <w:t>Tarkang</w:t>
      </w:r>
      <w:proofErr w:type="spellEnd"/>
      <w:r w:rsidRPr="003D10A5">
        <w:rPr>
          <w:rFonts w:ascii="Times New Roman" w:hAnsi="Times New Roman" w:cs="Times New Roman"/>
          <w:bCs/>
          <w:sz w:val="24"/>
          <w:szCs w:val="24"/>
        </w:rPr>
        <w:t xml:space="preserve"> et al., 2017). The concept of authorship pertains to the roster of contributors to a research endeavor and signifies their entitlement to recognition for their distinctive inputs into the study, accompanied by associated ethical and legal rights. In academia, scholarly credits, most commonly manifesting as authorship, carry substantial significance as they play a pivotal role in career advancement and securing research funding.</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In the historical context, the authorship model traditionally advocated for the inclusion of individuals who directly contributed to the writing or revision of a document as authors. Nevertheless, this model has undergone an evolution, leading to the emergence of the "</w:t>
      </w:r>
      <w:proofErr w:type="spellStart"/>
      <w:r w:rsidRPr="003D10A5">
        <w:rPr>
          <w:rFonts w:ascii="Times New Roman" w:hAnsi="Times New Roman" w:cs="Times New Roman"/>
          <w:bCs/>
          <w:sz w:val="24"/>
          <w:szCs w:val="24"/>
        </w:rPr>
        <w:t>contributorship</w:t>
      </w:r>
      <w:proofErr w:type="spellEnd"/>
      <w:r w:rsidRPr="003D10A5">
        <w:rPr>
          <w:rFonts w:ascii="Times New Roman" w:hAnsi="Times New Roman" w:cs="Times New Roman"/>
          <w:bCs/>
          <w:sz w:val="24"/>
          <w:szCs w:val="24"/>
        </w:rPr>
        <w:t xml:space="preserve"> model." This contemporary perspective proposes that recognition should extend to all individuals mak</w:t>
      </w:r>
      <w:r>
        <w:rPr>
          <w:rFonts w:ascii="Times New Roman" w:hAnsi="Times New Roman" w:cs="Times New Roman"/>
          <w:bCs/>
          <w:sz w:val="24"/>
          <w:szCs w:val="24"/>
        </w:rPr>
        <w:t>ing</w:t>
      </w:r>
      <w:r w:rsidRPr="003D10A5">
        <w:rPr>
          <w:rFonts w:ascii="Times New Roman" w:hAnsi="Times New Roman" w:cs="Times New Roman"/>
          <w:bCs/>
          <w:sz w:val="24"/>
          <w:szCs w:val="24"/>
        </w:rPr>
        <w:t xml:space="preserve"> meaningful contributions, including financial support. This can assist institutions and funders in identifying the ideal blend of researchers, fostering </w:t>
      </w:r>
      <w:proofErr w:type="spellStart"/>
      <w:r w:rsidRPr="003D10A5">
        <w:rPr>
          <w:rFonts w:ascii="Times New Roman" w:hAnsi="Times New Roman" w:cs="Times New Roman"/>
          <w:bCs/>
          <w:sz w:val="24"/>
          <w:szCs w:val="24"/>
        </w:rPr>
        <w:t>metascience</w:t>
      </w:r>
      <w:proofErr w:type="spellEnd"/>
      <w:r w:rsidRPr="003D10A5">
        <w:rPr>
          <w:rFonts w:ascii="Times New Roman" w:hAnsi="Times New Roman" w:cs="Times New Roman"/>
          <w:bCs/>
          <w:sz w:val="24"/>
          <w:szCs w:val="24"/>
        </w:rPr>
        <w:t xml:space="preserve">, and developing </w:t>
      </w:r>
      <w:r>
        <w:rPr>
          <w:rFonts w:ascii="Times New Roman" w:hAnsi="Times New Roman" w:cs="Times New Roman"/>
          <w:bCs/>
          <w:sz w:val="24"/>
          <w:szCs w:val="24"/>
        </w:rPr>
        <w:t xml:space="preserve">a </w:t>
      </w:r>
      <w:r w:rsidRPr="003D10A5">
        <w:rPr>
          <w:rFonts w:ascii="Times New Roman" w:hAnsi="Times New Roman" w:cs="Times New Roman"/>
          <w:bCs/>
          <w:sz w:val="24"/>
          <w:szCs w:val="24"/>
        </w:rPr>
        <w:t>crucial scientific tool</w:t>
      </w:r>
      <w:r>
        <w:rPr>
          <w:rFonts w:ascii="Times New Roman" w:hAnsi="Times New Roman" w:cs="Times New Roman"/>
          <w:bCs/>
          <w:sz w:val="24"/>
          <w:szCs w:val="24"/>
        </w:rPr>
        <w:t>/</w:t>
      </w:r>
      <w:r w:rsidRPr="003D10A5">
        <w:rPr>
          <w:rFonts w:ascii="Times New Roman" w:hAnsi="Times New Roman" w:cs="Times New Roman"/>
          <w:bCs/>
          <w:sz w:val="24"/>
          <w:szCs w:val="24"/>
        </w:rPr>
        <w:t xml:space="preserve">software (Holcombe, 2019; McNutt et al., 2018). </w:t>
      </w:r>
      <w:r>
        <w:rPr>
          <w:rFonts w:ascii="Times New Roman" w:hAnsi="Times New Roman" w:cs="Times New Roman"/>
          <w:bCs/>
          <w:sz w:val="24"/>
          <w:szCs w:val="24"/>
        </w:rPr>
        <w:t>T</w:t>
      </w:r>
      <w:r w:rsidRPr="003D10A5">
        <w:rPr>
          <w:rFonts w:ascii="Times New Roman" w:hAnsi="Times New Roman" w:cs="Times New Roman"/>
          <w:bCs/>
          <w:sz w:val="24"/>
          <w:szCs w:val="24"/>
        </w:rPr>
        <w:t xml:space="preserve">he Nature Publishing Group </w:t>
      </w:r>
      <w:r>
        <w:rPr>
          <w:rFonts w:ascii="Times New Roman" w:hAnsi="Times New Roman" w:cs="Times New Roman"/>
          <w:bCs/>
          <w:sz w:val="24"/>
          <w:szCs w:val="24"/>
        </w:rPr>
        <w:t>exemplifies s</w:t>
      </w:r>
      <w:r w:rsidRPr="003D10A5">
        <w:rPr>
          <w:rFonts w:ascii="Times New Roman" w:hAnsi="Times New Roman" w:cs="Times New Roman"/>
          <w:bCs/>
          <w:sz w:val="24"/>
          <w:szCs w:val="24"/>
        </w:rPr>
        <w:t>ome publishers</w:t>
      </w:r>
      <w:r>
        <w:rPr>
          <w:rFonts w:ascii="Times New Roman" w:hAnsi="Times New Roman" w:cs="Times New Roman"/>
          <w:bCs/>
          <w:sz w:val="24"/>
          <w:szCs w:val="24"/>
        </w:rPr>
        <w:t xml:space="preserve"> who have </w:t>
      </w:r>
      <w:r w:rsidRPr="003D10A5">
        <w:rPr>
          <w:rFonts w:ascii="Times New Roman" w:hAnsi="Times New Roman" w:cs="Times New Roman"/>
          <w:bCs/>
          <w:sz w:val="24"/>
          <w:szCs w:val="24"/>
        </w:rPr>
        <w:t>embraced this model</w:t>
      </w:r>
      <w:r>
        <w:rPr>
          <w:rFonts w:ascii="Times New Roman" w:hAnsi="Times New Roman" w:cs="Times New Roman"/>
          <w:bCs/>
          <w:sz w:val="24"/>
          <w:szCs w:val="24"/>
        </w:rPr>
        <w:t>; h</w:t>
      </w:r>
      <w:r w:rsidRPr="003D10A5">
        <w:rPr>
          <w:rFonts w:ascii="Times New Roman" w:hAnsi="Times New Roman" w:cs="Times New Roman"/>
          <w:bCs/>
          <w:sz w:val="24"/>
          <w:szCs w:val="24"/>
        </w:rPr>
        <w:t xml:space="preserve">owever, it also </w:t>
      </w:r>
      <w:r>
        <w:rPr>
          <w:rFonts w:ascii="Times New Roman" w:hAnsi="Times New Roman" w:cs="Times New Roman"/>
          <w:bCs/>
          <w:sz w:val="24"/>
          <w:szCs w:val="24"/>
        </w:rPr>
        <w:t xml:space="preserve">potentially </w:t>
      </w:r>
      <w:r w:rsidRPr="003D10A5">
        <w:rPr>
          <w:rFonts w:ascii="Times New Roman" w:hAnsi="Times New Roman" w:cs="Times New Roman"/>
          <w:bCs/>
          <w:sz w:val="24"/>
          <w:szCs w:val="24"/>
        </w:rPr>
        <w:t>blur</w:t>
      </w:r>
      <w:r>
        <w:rPr>
          <w:rFonts w:ascii="Times New Roman" w:hAnsi="Times New Roman" w:cs="Times New Roman"/>
          <w:bCs/>
          <w:sz w:val="24"/>
          <w:szCs w:val="24"/>
        </w:rPr>
        <w:t>s</w:t>
      </w:r>
      <w:r w:rsidRPr="003D10A5">
        <w:rPr>
          <w:rFonts w:ascii="Times New Roman" w:hAnsi="Times New Roman" w:cs="Times New Roman"/>
          <w:bCs/>
          <w:sz w:val="24"/>
          <w:szCs w:val="24"/>
        </w:rPr>
        <w:t xml:space="preserve"> the criteria for academic recognition, giving rise to debates concerning who qualifies as an author and posing challenges related to space constraints in byline inclusion.</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The prevalence </w:t>
      </w:r>
      <w:proofErr w:type="gramStart"/>
      <w:r w:rsidRPr="003D10A5">
        <w:rPr>
          <w:rFonts w:ascii="Times New Roman" w:hAnsi="Times New Roman" w:cs="Times New Roman"/>
          <w:bCs/>
          <w:sz w:val="24"/>
          <w:szCs w:val="24"/>
        </w:rPr>
        <w:t>of multiple authorship, characterized by numerous authors collaborating on a single research work,</w:t>
      </w:r>
      <w:proofErr w:type="gramEnd"/>
      <w:r w:rsidRPr="003D10A5">
        <w:rPr>
          <w:rFonts w:ascii="Times New Roman" w:hAnsi="Times New Roman" w:cs="Times New Roman"/>
          <w:bCs/>
          <w:sz w:val="24"/>
          <w:szCs w:val="24"/>
        </w:rPr>
        <w:t xml:space="preserve"> is on the ascent, particularly in the domain of social science research (</w:t>
      </w:r>
      <w:proofErr w:type="spellStart"/>
      <w:r w:rsidRPr="003D10A5">
        <w:rPr>
          <w:rFonts w:ascii="Times New Roman" w:hAnsi="Times New Roman" w:cs="Times New Roman"/>
          <w:bCs/>
          <w:sz w:val="24"/>
          <w:szCs w:val="24"/>
        </w:rPr>
        <w:t>Henriksen</w:t>
      </w:r>
      <w:proofErr w:type="spellEnd"/>
      <w:r w:rsidRPr="003D10A5">
        <w:rPr>
          <w:rFonts w:ascii="Times New Roman" w:hAnsi="Times New Roman" w:cs="Times New Roman"/>
          <w:bCs/>
          <w:sz w:val="24"/>
          <w:szCs w:val="24"/>
        </w:rPr>
        <w:t>, 2016). This trend, despite its historical prevalence in fields like science, engineering</w:t>
      </w:r>
      <w:r>
        <w:rPr>
          <w:rFonts w:ascii="Times New Roman" w:hAnsi="Times New Roman" w:cs="Times New Roman"/>
          <w:bCs/>
          <w:sz w:val="24"/>
          <w:szCs w:val="24"/>
        </w:rPr>
        <w:t>,</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medicine, and </w:t>
      </w:r>
      <w:r w:rsidRPr="003D10A5">
        <w:rPr>
          <w:rFonts w:ascii="Times New Roman" w:hAnsi="Times New Roman" w:cs="Times New Roman"/>
          <w:bCs/>
          <w:sz w:val="24"/>
          <w:szCs w:val="24"/>
        </w:rPr>
        <w:t>technology (</w:t>
      </w:r>
      <w:proofErr w:type="spellStart"/>
      <w:r w:rsidRPr="003D10A5">
        <w:rPr>
          <w:rFonts w:ascii="Times New Roman" w:hAnsi="Times New Roman" w:cs="Times New Roman"/>
          <w:bCs/>
          <w:sz w:val="24"/>
          <w:szCs w:val="24"/>
        </w:rPr>
        <w:t>Henriksen</w:t>
      </w:r>
      <w:proofErr w:type="spellEnd"/>
      <w:r w:rsidRPr="003D10A5">
        <w:rPr>
          <w:rFonts w:ascii="Times New Roman" w:hAnsi="Times New Roman" w:cs="Times New Roman"/>
          <w:bCs/>
          <w:sz w:val="24"/>
          <w:szCs w:val="24"/>
        </w:rPr>
        <w:t>, 2018), is progressively making inroads into economic</w:t>
      </w:r>
      <w:r>
        <w:rPr>
          <w:rFonts w:ascii="Times New Roman" w:hAnsi="Times New Roman" w:cs="Times New Roman"/>
          <w:bCs/>
          <w:sz w:val="24"/>
          <w:szCs w:val="24"/>
        </w:rPr>
        <w:t>s</w:t>
      </w:r>
      <w:r w:rsidRPr="003D10A5">
        <w:rPr>
          <w:rFonts w:ascii="Times New Roman" w:hAnsi="Times New Roman" w:cs="Times New Roman"/>
          <w:bCs/>
          <w:sz w:val="24"/>
          <w:szCs w:val="24"/>
        </w:rPr>
        <w:t>, psycholog</w:t>
      </w:r>
      <w:r>
        <w:rPr>
          <w:rFonts w:ascii="Times New Roman" w:hAnsi="Times New Roman" w:cs="Times New Roman"/>
          <w:bCs/>
          <w:sz w:val="24"/>
          <w:szCs w:val="24"/>
        </w:rPr>
        <w:t>ical</w:t>
      </w:r>
      <w:r w:rsidRPr="003D10A5">
        <w:rPr>
          <w:rFonts w:ascii="Times New Roman" w:hAnsi="Times New Roman" w:cs="Times New Roman"/>
          <w:bCs/>
          <w:sz w:val="24"/>
          <w:szCs w:val="24"/>
        </w:rPr>
        <w:t>, sociolog</w:t>
      </w:r>
      <w:r>
        <w:rPr>
          <w:rFonts w:ascii="Times New Roman" w:hAnsi="Times New Roman" w:cs="Times New Roman"/>
          <w:bCs/>
          <w:sz w:val="24"/>
          <w:szCs w:val="24"/>
        </w:rPr>
        <w:t>ical</w:t>
      </w:r>
      <w:r w:rsidRPr="003D10A5">
        <w:rPr>
          <w:rFonts w:ascii="Times New Roman" w:hAnsi="Times New Roman" w:cs="Times New Roman"/>
          <w:bCs/>
          <w:sz w:val="24"/>
          <w:szCs w:val="24"/>
        </w:rPr>
        <w:t>, politic</w:t>
      </w:r>
      <w:r>
        <w:rPr>
          <w:rFonts w:ascii="Times New Roman" w:hAnsi="Times New Roman" w:cs="Times New Roman"/>
          <w:bCs/>
          <w:sz w:val="24"/>
          <w:szCs w:val="24"/>
        </w:rPr>
        <w:t>o-scientific</w:t>
      </w:r>
      <w:r w:rsidRPr="003D10A5">
        <w:rPr>
          <w:rFonts w:ascii="Times New Roman" w:hAnsi="Times New Roman" w:cs="Times New Roman"/>
          <w:bCs/>
          <w:sz w:val="24"/>
          <w:szCs w:val="24"/>
        </w:rPr>
        <w:t xml:space="preserve">, and </w:t>
      </w:r>
      <w:r>
        <w:rPr>
          <w:rFonts w:ascii="Times New Roman" w:hAnsi="Times New Roman" w:cs="Times New Roman"/>
          <w:bCs/>
          <w:sz w:val="24"/>
          <w:szCs w:val="24"/>
        </w:rPr>
        <w:t xml:space="preserve">domains of </w:t>
      </w:r>
      <w:r w:rsidRPr="003D10A5">
        <w:rPr>
          <w:rFonts w:ascii="Times New Roman" w:hAnsi="Times New Roman" w:cs="Times New Roman"/>
          <w:bCs/>
          <w:sz w:val="24"/>
          <w:szCs w:val="24"/>
        </w:rPr>
        <w:t>public administration</w:t>
      </w:r>
      <w:r>
        <w:rPr>
          <w:rFonts w:ascii="Times New Roman" w:hAnsi="Times New Roman" w:cs="Times New Roman"/>
          <w:bCs/>
          <w:sz w:val="24"/>
          <w:szCs w:val="24"/>
        </w:rPr>
        <w:t xml:space="preserve"> </w:t>
      </w:r>
      <w:r w:rsidRPr="003D10A5">
        <w:rPr>
          <w:rFonts w:ascii="Times New Roman" w:hAnsi="Times New Roman" w:cs="Times New Roman"/>
          <w:bCs/>
          <w:sz w:val="24"/>
          <w:szCs w:val="24"/>
        </w:rPr>
        <w:t>(</w:t>
      </w:r>
      <w:proofErr w:type="spellStart"/>
      <w:r w:rsidRPr="003D10A5">
        <w:rPr>
          <w:rFonts w:ascii="Times New Roman" w:hAnsi="Times New Roman" w:cs="Times New Roman"/>
          <w:bCs/>
          <w:sz w:val="24"/>
          <w:szCs w:val="24"/>
        </w:rPr>
        <w:t>Henriksen</w:t>
      </w:r>
      <w:proofErr w:type="spellEnd"/>
      <w:r w:rsidRPr="003D10A5">
        <w:rPr>
          <w:rFonts w:ascii="Times New Roman" w:hAnsi="Times New Roman" w:cs="Times New Roman"/>
          <w:bCs/>
          <w:sz w:val="24"/>
          <w:szCs w:val="24"/>
        </w:rPr>
        <w:t xml:space="preserve">, 2018; Mali et al., 2010). For instance, </w:t>
      </w:r>
      <w:proofErr w:type="spellStart"/>
      <w:r w:rsidRPr="003D10A5">
        <w:rPr>
          <w:rFonts w:ascii="Times New Roman" w:hAnsi="Times New Roman" w:cs="Times New Roman"/>
          <w:bCs/>
          <w:sz w:val="24"/>
          <w:szCs w:val="24"/>
        </w:rPr>
        <w:t>Kuld</w:t>
      </w:r>
      <w:proofErr w:type="spellEnd"/>
      <w:r w:rsidRPr="003D10A5">
        <w:rPr>
          <w:rFonts w:ascii="Times New Roman" w:hAnsi="Times New Roman" w:cs="Times New Roman"/>
          <w:bCs/>
          <w:sz w:val="24"/>
          <w:szCs w:val="24"/>
        </w:rPr>
        <w:t xml:space="preserve"> and O'Hagan (2018) noted a significant decline in single-authored publications</w:t>
      </w:r>
      <w:r>
        <w:rPr>
          <w:rFonts w:ascii="Times New Roman" w:hAnsi="Times New Roman" w:cs="Times New Roman"/>
          <w:bCs/>
          <w:sz w:val="24"/>
          <w:szCs w:val="24"/>
        </w:rPr>
        <w:t xml:space="preserve"> (</w:t>
      </w:r>
      <w:r w:rsidRPr="003D10A5">
        <w:rPr>
          <w:rFonts w:ascii="Times New Roman" w:hAnsi="Times New Roman" w:cs="Times New Roman"/>
          <w:bCs/>
          <w:sz w:val="24"/>
          <w:szCs w:val="24"/>
        </w:rPr>
        <w:t xml:space="preserve">50% of all articles </w:t>
      </w:r>
      <w:r>
        <w:rPr>
          <w:rFonts w:ascii="Times New Roman" w:hAnsi="Times New Roman" w:cs="Times New Roman"/>
          <w:bCs/>
          <w:sz w:val="24"/>
          <w:szCs w:val="24"/>
        </w:rPr>
        <w:t xml:space="preserve">that were </w:t>
      </w:r>
      <w:r w:rsidRPr="003D10A5">
        <w:rPr>
          <w:rFonts w:ascii="Times New Roman" w:hAnsi="Times New Roman" w:cs="Times New Roman"/>
          <w:bCs/>
          <w:sz w:val="24"/>
          <w:szCs w:val="24"/>
        </w:rPr>
        <w:t>published in 1996</w:t>
      </w:r>
      <w:r>
        <w:rPr>
          <w:rFonts w:ascii="Times New Roman" w:hAnsi="Times New Roman" w:cs="Times New Roman"/>
          <w:bCs/>
          <w:sz w:val="24"/>
          <w:szCs w:val="24"/>
        </w:rPr>
        <w:t>)</w:t>
      </w:r>
      <w:r w:rsidRPr="003D10A5">
        <w:rPr>
          <w:rFonts w:ascii="Times New Roman" w:hAnsi="Times New Roman" w:cs="Times New Roman"/>
          <w:bCs/>
          <w:sz w:val="24"/>
          <w:szCs w:val="24"/>
        </w:rPr>
        <w:t xml:space="preserve"> but had dwindled to approximately 25% by 2014.</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The surge </w:t>
      </w:r>
      <w:proofErr w:type="gramStart"/>
      <w:r w:rsidRPr="003D10A5">
        <w:rPr>
          <w:rFonts w:ascii="Times New Roman" w:hAnsi="Times New Roman" w:cs="Times New Roman"/>
          <w:bCs/>
          <w:sz w:val="24"/>
          <w:szCs w:val="24"/>
        </w:rPr>
        <w:t>in multiple authorship</w:t>
      </w:r>
      <w:proofErr w:type="gramEnd"/>
      <w:r w:rsidRPr="003D10A5">
        <w:rPr>
          <w:rFonts w:ascii="Times New Roman" w:hAnsi="Times New Roman" w:cs="Times New Roman"/>
          <w:bCs/>
          <w:sz w:val="24"/>
          <w:szCs w:val="24"/>
        </w:rPr>
        <w:t xml:space="preserve"> can be attributed to the escalating complexity of social issues and research topics. Addressing such complexity often necessitates a diverse array of skills and competencies that a solitary author may not possess. Furthermore, the costs linked to conducting and publishing social science research, particularly in esteemed journals, can be prohibitive for individual researchers, especially in regions with limited research funding. Collaborating with fellow scholars permits a concentrated effort on producing high-quality publications as opposed to a multitude of papers with minimal contributions. Given that research is frequently conducted within academic institutions, co-authorship in social science research is likely to persist.</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Nonetheless, the prevalence </w:t>
      </w:r>
      <w:proofErr w:type="gramStart"/>
      <w:r w:rsidRPr="003D10A5">
        <w:rPr>
          <w:rFonts w:ascii="Times New Roman" w:hAnsi="Times New Roman" w:cs="Times New Roman"/>
          <w:bCs/>
          <w:sz w:val="24"/>
          <w:szCs w:val="24"/>
        </w:rPr>
        <w:t>of multiple authorship</w:t>
      </w:r>
      <w:proofErr w:type="gramEnd"/>
      <w:r w:rsidRPr="003D10A5">
        <w:rPr>
          <w:rFonts w:ascii="Times New Roman" w:hAnsi="Times New Roman" w:cs="Times New Roman"/>
          <w:bCs/>
          <w:sz w:val="24"/>
          <w:szCs w:val="24"/>
        </w:rPr>
        <w:t xml:space="preserve"> introduces challenges related to authorship determination and contributions. Authorship should signify more than just a list of names; it should underscore issues of credit, integrity, accountability, and responsibility. Consequently, it must be free from fraudulent practices, inaccuracies, misinterpretations, </w:t>
      </w:r>
      <w:r w:rsidRPr="003D10A5">
        <w:rPr>
          <w:rFonts w:ascii="Times New Roman" w:hAnsi="Times New Roman" w:cs="Times New Roman"/>
          <w:bCs/>
          <w:sz w:val="24"/>
          <w:szCs w:val="24"/>
        </w:rPr>
        <w:lastRenderedPageBreak/>
        <w:t xml:space="preserve">erroneous inclusions, and unjustified exclusions. To safeguard integrity, social science research should </w:t>
      </w:r>
      <w:r>
        <w:rPr>
          <w:rFonts w:ascii="Times New Roman" w:hAnsi="Times New Roman" w:cs="Times New Roman"/>
          <w:bCs/>
          <w:sz w:val="24"/>
          <w:szCs w:val="24"/>
        </w:rPr>
        <w:t xml:space="preserve">respect </w:t>
      </w:r>
      <w:r w:rsidRPr="003D10A5">
        <w:rPr>
          <w:rFonts w:ascii="Times New Roman" w:hAnsi="Times New Roman" w:cs="Times New Roman"/>
          <w:bCs/>
          <w:sz w:val="24"/>
          <w:szCs w:val="24"/>
        </w:rPr>
        <w:t>established standards for authorship attribution, as outlined by organizations like the International Committee of Medical Journal Editors (2018).</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3.8.</w:t>
      </w:r>
      <w:r w:rsidRPr="003D10A5">
        <w:rPr>
          <w:rFonts w:ascii="Times New Roman" w:hAnsi="Times New Roman" w:cs="Times New Roman"/>
          <w:b/>
          <w:sz w:val="24"/>
          <w:szCs w:val="24"/>
        </w:rPr>
        <w:tab/>
      </w:r>
      <w:r>
        <w:rPr>
          <w:rFonts w:ascii="Times New Roman" w:hAnsi="Times New Roman" w:cs="Times New Roman"/>
          <w:b/>
          <w:sz w:val="24"/>
          <w:szCs w:val="24"/>
        </w:rPr>
        <w:t xml:space="preserve">Publishing </w:t>
      </w:r>
      <w:r w:rsidRPr="003D10A5">
        <w:rPr>
          <w:rFonts w:ascii="Times New Roman" w:hAnsi="Times New Roman" w:cs="Times New Roman"/>
          <w:b/>
          <w:sz w:val="24"/>
          <w:szCs w:val="24"/>
        </w:rPr>
        <w:t>Open</w:t>
      </w:r>
      <w:r>
        <w:rPr>
          <w:rFonts w:ascii="Times New Roman" w:hAnsi="Times New Roman" w:cs="Times New Roman"/>
          <w:b/>
          <w:sz w:val="24"/>
          <w:szCs w:val="24"/>
        </w:rPr>
        <w:t>-A</w:t>
      </w:r>
      <w:r w:rsidRPr="003D10A5">
        <w:rPr>
          <w:rFonts w:ascii="Times New Roman" w:hAnsi="Times New Roman" w:cs="Times New Roman"/>
          <w:b/>
          <w:sz w:val="24"/>
          <w:szCs w:val="24"/>
        </w:rPr>
        <w:t>ccess</w:t>
      </w:r>
      <w:r>
        <w:rPr>
          <w:rFonts w:ascii="Times New Roman" w:hAnsi="Times New Roman" w:cs="Times New Roman"/>
          <w:b/>
          <w:sz w:val="24"/>
          <w:szCs w:val="24"/>
        </w:rPr>
        <w:t xml:space="preserve"> Data</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Open-access publishing (OA) has emerged as a significant component of electronic publication, standing alongside traditional closed-access</w:t>
      </w:r>
      <w:r>
        <w:rPr>
          <w:rFonts w:ascii="Times New Roman" w:hAnsi="Times New Roman" w:cs="Times New Roman"/>
          <w:bCs/>
          <w:sz w:val="24"/>
          <w:szCs w:val="24"/>
        </w:rPr>
        <w:t>/</w:t>
      </w:r>
      <w:r w:rsidRPr="003D10A5">
        <w:rPr>
          <w:rFonts w:ascii="Times New Roman" w:hAnsi="Times New Roman" w:cs="Times New Roman"/>
          <w:bCs/>
          <w:sz w:val="24"/>
          <w:szCs w:val="24"/>
        </w:rPr>
        <w:t>subscription-based publishing. OA facilitates communication</w:t>
      </w:r>
      <w:r>
        <w:rPr>
          <w:rFonts w:ascii="Times New Roman" w:hAnsi="Times New Roman" w:cs="Times New Roman"/>
          <w:bCs/>
          <w:sz w:val="24"/>
          <w:szCs w:val="24"/>
        </w:rPr>
        <w:t xml:space="preserve"> directly</w:t>
      </w:r>
      <w:r w:rsidRPr="003D10A5">
        <w:rPr>
          <w:rFonts w:ascii="Times New Roman" w:hAnsi="Times New Roman" w:cs="Times New Roman"/>
          <w:bCs/>
          <w:sz w:val="24"/>
          <w:szCs w:val="24"/>
        </w:rPr>
        <w:t xml:space="preserve"> between authors and readers, streamlining the scientific communication process (</w:t>
      </w:r>
      <w:proofErr w:type="spellStart"/>
      <w:r w:rsidRPr="003D10A5">
        <w:rPr>
          <w:rFonts w:ascii="Times New Roman" w:hAnsi="Times New Roman" w:cs="Times New Roman"/>
          <w:bCs/>
          <w:sz w:val="24"/>
          <w:szCs w:val="24"/>
        </w:rPr>
        <w:t>Schöpfel</w:t>
      </w:r>
      <w:proofErr w:type="spellEnd"/>
      <w:r w:rsidRPr="003D10A5">
        <w:rPr>
          <w:rFonts w:ascii="Times New Roman" w:hAnsi="Times New Roman" w:cs="Times New Roman"/>
          <w:bCs/>
          <w:sz w:val="24"/>
          <w:szCs w:val="24"/>
        </w:rPr>
        <w:t>, 2014). It ensures that research outputs are openly accessible and transparent, free from copyright and licensing restrictions, thereby enabling fellow researchers to reuse valuable data (</w:t>
      </w:r>
      <w:proofErr w:type="spellStart"/>
      <w:r w:rsidRPr="003D10A5">
        <w:rPr>
          <w:rFonts w:ascii="Times New Roman" w:hAnsi="Times New Roman" w:cs="Times New Roman"/>
          <w:bCs/>
          <w:sz w:val="24"/>
          <w:szCs w:val="24"/>
        </w:rPr>
        <w:t>Tickell</w:t>
      </w:r>
      <w:proofErr w:type="spellEnd"/>
      <w:r w:rsidRPr="003D10A5">
        <w:rPr>
          <w:rFonts w:ascii="Times New Roman" w:hAnsi="Times New Roman" w:cs="Times New Roman"/>
          <w:bCs/>
          <w:sz w:val="24"/>
          <w:szCs w:val="24"/>
        </w:rPr>
        <w:t>, 2018). Notably, in the realm of social sciences, OA has garnered recognition for its role in bridging the divide between limited resources and constrained funds (</w:t>
      </w:r>
      <w:proofErr w:type="spellStart"/>
      <w:r w:rsidRPr="003D10A5">
        <w:rPr>
          <w:rFonts w:ascii="Times New Roman" w:hAnsi="Times New Roman" w:cs="Times New Roman"/>
          <w:bCs/>
          <w:sz w:val="24"/>
          <w:szCs w:val="24"/>
        </w:rPr>
        <w:t>Lamani</w:t>
      </w:r>
      <w:proofErr w:type="spellEnd"/>
      <w:r w:rsidRPr="003D10A5">
        <w:rPr>
          <w:rFonts w:ascii="Times New Roman" w:hAnsi="Times New Roman" w:cs="Times New Roman"/>
          <w:bCs/>
          <w:sz w:val="24"/>
          <w:szCs w:val="24"/>
        </w:rPr>
        <w:t xml:space="preserve"> et al., 2018). Nonetheless, while electronic publishing has simplified journal publication procedures and led to the proliferation of numerous online journals, achieving quality open access necessitates funding</w:t>
      </w:r>
      <w:r>
        <w:rPr>
          <w:rFonts w:ascii="Times New Roman" w:hAnsi="Times New Roman" w:cs="Times New Roman"/>
          <w:bCs/>
          <w:sz w:val="24"/>
          <w:szCs w:val="24"/>
        </w:rPr>
        <w:t xml:space="preserve"> adequately with </w:t>
      </w:r>
      <w:r w:rsidRPr="003D10A5">
        <w:rPr>
          <w:rFonts w:ascii="Times New Roman" w:hAnsi="Times New Roman" w:cs="Times New Roman"/>
          <w:bCs/>
          <w:sz w:val="24"/>
          <w:szCs w:val="24"/>
        </w:rPr>
        <w:t>vigilant oversight (Adler et al., 2019).</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However, the ease of establishing OA journals has inadvertently cultivated a fertile ground for predatory journals. These unscrupulous publications lack integrity, ethical publication standards and proper scientific review procedures. Predatory open-access publishers are primarily driven by the desire to accept and publish articles in exchange for fees, with little regard for the quality of the content (</w:t>
      </w:r>
      <w:proofErr w:type="spellStart"/>
      <w:r w:rsidRPr="003D10A5">
        <w:rPr>
          <w:rFonts w:ascii="Times New Roman" w:hAnsi="Times New Roman" w:cs="Times New Roman"/>
          <w:bCs/>
          <w:sz w:val="24"/>
          <w:szCs w:val="24"/>
        </w:rPr>
        <w:t>Krawczyk</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Kulczycki</w:t>
      </w:r>
      <w:proofErr w:type="spellEnd"/>
      <w:r w:rsidRPr="003D10A5">
        <w:rPr>
          <w:rFonts w:ascii="Times New Roman" w:hAnsi="Times New Roman" w:cs="Times New Roman"/>
          <w:bCs/>
          <w:sz w:val="24"/>
          <w:szCs w:val="24"/>
        </w:rPr>
        <w:t xml:space="preserve">, 2020). Their primary objective is to collect publishing fees from </w:t>
      </w:r>
      <w:r>
        <w:rPr>
          <w:rFonts w:ascii="Times New Roman" w:hAnsi="Times New Roman" w:cs="Times New Roman"/>
          <w:bCs/>
          <w:sz w:val="24"/>
          <w:szCs w:val="24"/>
        </w:rPr>
        <w:t xml:space="preserve">gullible </w:t>
      </w:r>
      <w:r w:rsidRPr="003D10A5">
        <w:rPr>
          <w:rFonts w:ascii="Times New Roman" w:hAnsi="Times New Roman" w:cs="Times New Roman"/>
          <w:bCs/>
          <w:sz w:val="24"/>
          <w:szCs w:val="24"/>
        </w:rPr>
        <w:t>authors for publications not conform</w:t>
      </w:r>
      <w:r>
        <w:rPr>
          <w:rFonts w:ascii="Times New Roman" w:hAnsi="Times New Roman" w:cs="Times New Roman"/>
          <w:bCs/>
          <w:sz w:val="24"/>
          <w:szCs w:val="24"/>
        </w:rPr>
        <w:t>ing</w:t>
      </w:r>
      <w:r w:rsidRPr="003D10A5">
        <w:rPr>
          <w:rFonts w:ascii="Times New Roman" w:hAnsi="Times New Roman" w:cs="Times New Roman"/>
          <w:bCs/>
          <w:sz w:val="24"/>
          <w:szCs w:val="24"/>
        </w:rPr>
        <w:t xml:space="preserve"> to </w:t>
      </w:r>
      <w:r>
        <w:rPr>
          <w:rFonts w:ascii="Times New Roman" w:hAnsi="Times New Roman" w:cs="Times New Roman"/>
          <w:bCs/>
          <w:sz w:val="24"/>
          <w:szCs w:val="24"/>
        </w:rPr>
        <w:t>predetermined</w:t>
      </w:r>
      <w:r w:rsidRPr="003D10A5">
        <w:rPr>
          <w:rFonts w:ascii="Times New Roman" w:hAnsi="Times New Roman" w:cs="Times New Roman"/>
          <w:bCs/>
          <w:sz w:val="24"/>
          <w:szCs w:val="24"/>
        </w:rPr>
        <w:t xml:space="preserve"> scientific requirements (</w:t>
      </w:r>
      <w:proofErr w:type="spellStart"/>
      <w:r w:rsidRPr="003D10A5">
        <w:rPr>
          <w:rFonts w:ascii="Times New Roman" w:hAnsi="Times New Roman" w:cs="Times New Roman"/>
          <w:bCs/>
          <w:sz w:val="24"/>
          <w:szCs w:val="24"/>
        </w:rPr>
        <w:t>Sarfraz</w:t>
      </w:r>
      <w:proofErr w:type="spellEnd"/>
      <w:r w:rsidRPr="003D10A5">
        <w:rPr>
          <w:rFonts w:ascii="Times New Roman" w:hAnsi="Times New Roman" w:cs="Times New Roman"/>
          <w:bCs/>
          <w:sz w:val="24"/>
          <w:szCs w:val="24"/>
        </w:rPr>
        <w:t xml:space="preserve"> et al., 2020). Unfortunately, novice and seasoned scholars have fallen victim to predatory publications. Regrettably, some academics are even involved in establishing and sustaining such journals. It is paramount to impose institutional sanctions on professors found to be associated with scientifically unethical journals, whether as founders, editors, or reviewers. Typically, authors bear the financial burden of making their articles publicly accessible. In developed nations, institutions and funders often assume these costs on behalf of authors. However, in developing countries, authors may grapple with these expenses, potentially leading to unethical practices such as guest authorship.</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Another notable evolution in the realm of social science research (SSR) is the advent of mega-journal publishing, characterized by a high volume of articles, a strong emphasis on </w:t>
      </w:r>
      <w:r w:rsidRPr="003D10A5">
        <w:rPr>
          <w:rFonts w:ascii="Times New Roman" w:hAnsi="Times New Roman" w:cs="Times New Roman"/>
          <w:bCs/>
          <w:sz w:val="24"/>
          <w:szCs w:val="24"/>
        </w:rPr>
        <w:lastRenderedPageBreak/>
        <w:t xml:space="preserve">scientific rigor, and a broad subject area. Mega-journals like PLOS ONE offer an avenue to publish articles without traditional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by reviewers or editors, instead relying on the number of citations or references. However, social science researchers should exercise prudence when choosing which mega-journal to cite or publish in, as there have been documented instances of predatory mega-journals (</w:t>
      </w:r>
      <w:proofErr w:type="spellStart"/>
      <w:r w:rsidRPr="003D10A5">
        <w:rPr>
          <w:rFonts w:ascii="Times New Roman" w:hAnsi="Times New Roman" w:cs="Times New Roman"/>
          <w:bCs/>
          <w:sz w:val="24"/>
          <w:szCs w:val="24"/>
        </w:rPr>
        <w:t>Beall</w:t>
      </w:r>
      <w:proofErr w:type="spellEnd"/>
      <w:r w:rsidRPr="003D10A5">
        <w:rPr>
          <w:rFonts w:ascii="Times New Roman" w:hAnsi="Times New Roman" w:cs="Times New Roman"/>
          <w:bCs/>
          <w:sz w:val="24"/>
          <w:szCs w:val="24"/>
        </w:rPr>
        <w:t>, 2013).</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3.9.</w:t>
      </w:r>
      <w:r w:rsidRPr="003D10A5">
        <w:rPr>
          <w:rFonts w:ascii="Times New Roman" w:hAnsi="Times New Roman" w:cs="Times New Roman"/>
          <w:b/>
          <w:sz w:val="24"/>
          <w:szCs w:val="24"/>
        </w:rPr>
        <w:tab/>
        <w:t xml:space="preserve">Open </w:t>
      </w:r>
      <w:r>
        <w:rPr>
          <w:rFonts w:ascii="Times New Roman" w:hAnsi="Times New Roman" w:cs="Times New Roman"/>
          <w:b/>
          <w:sz w:val="24"/>
          <w:szCs w:val="24"/>
        </w:rPr>
        <w:t>P</w:t>
      </w:r>
      <w:r w:rsidRPr="003D10A5">
        <w:rPr>
          <w:rFonts w:ascii="Times New Roman" w:hAnsi="Times New Roman" w:cs="Times New Roman"/>
          <w:b/>
          <w:sz w:val="24"/>
          <w:szCs w:val="24"/>
        </w:rPr>
        <w:t>eer</w:t>
      </w:r>
      <w:r>
        <w:rPr>
          <w:rFonts w:ascii="Times New Roman" w:hAnsi="Times New Roman" w:cs="Times New Roman"/>
          <w:b/>
          <w:sz w:val="24"/>
          <w:szCs w:val="24"/>
        </w:rPr>
        <w:t>-R</w:t>
      </w:r>
      <w:r w:rsidRPr="003D10A5">
        <w:rPr>
          <w:rFonts w:ascii="Times New Roman" w:hAnsi="Times New Roman" w:cs="Times New Roman"/>
          <w:b/>
          <w:sz w:val="24"/>
          <w:szCs w:val="24"/>
        </w:rPr>
        <w:t>eview</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The concept of </w:t>
      </w:r>
      <w:r>
        <w:rPr>
          <w:rFonts w:ascii="Times New Roman" w:hAnsi="Times New Roman" w:cs="Times New Roman"/>
          <w:bCs/>
          <w:sz w:val="24"/>
          <w:szCs w:val="24"/>
        </w:rPr>
        <w:t>a peer-review</w:t>
      </w:r>
      <w:r w:rsidRPr="003D10A5">
        <w:rPr>
          <w:rFonts w:ascii="Times New Roman" w:hAnsi="Times New Roman" w:cs="Times New Roman"/>
          <w:bCs/>
          <w:sz w:val="24"/>
          <w:szCs w:val="24"/>
        </w:rPr>
        <w:t xml:space="preserve"> within the scholarly publishing process has a lengthy history, with origins tracing back to publications like The Royal Society's Philosophical Transactions in 1665 and </w:t>
      </w:r>
      <w:r>
        <w:rPr>
          <w:rFonts w:ascii="Times New Roman" w:hAnsi="Times New Roman" w:cs="Times New Roman"/>
          <w:bCs/>
          <w:sz w:val="24"/>
          <w:szCs w:val="24"/>
        </w:rPr>
        <w:t xml:space="preserve">medical essays and observations from </w:t>
      </w:r>
      <w:r w:rsidRPr="003D10A5">
        <w:rPr>
          <w:rFonts w:ascii="Times New Roman" w:hAnsi="Times New Roman" w:cs="Times New Roman"/>
          <w:bCs/>
          <w:sz w:val="24"/>
          <w:szCs w:val="24"/>
        </w:rPr>
        <w:t>The Royal Society of Edinburgh</w:t>
      </w:r>
      <w:r>
        <w:rPr>
          <w:rFonts w:ascii="Times New Roman" w:hAnsi="Times New Roman" w:cs="Times New Roman"/>
          <w:bCs/>
          <w:sz w:val="24"/>
          <w:szCs w:val="24"/>
        </w:rPr>
        <w:t xml:space="preserve"> </w:t>
      </w:r>
      <w:r w:rsidRPr="003D10A5">
        <w:rPr>
          <w:rFonts w:ascii="Times New Roman" w:hAnsi="Times New Roman" w:cs="Times New Roman"/>
          <w:bCs/>
          <w:sz w:val="24"/>
          <w:szCs w:val="24"/>
        </w:rPr>
        <w:t xml:space="preserve">in 1731.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serves as a vital quality control mechanism for research outputs before they reach publication. Its primary aims are to enhance research integrity, improve reporting standards, and filter out subpar work that </w:t>
      </w:r>
      <w:r>
        <w:rPr>
          <w:rFonts w:ascii="Times New Roman" w:hAnsi="Times New Roman" w:cs="Times New Roman"/>
          <w:bCs/>
          <w:sz w:val="24"/>
          <w:szCs w:val="24"/>
        </w:rPr>
        <w:t xml:space="preserve">does not meet the </w:t>
      </w:r>
      <w:r w:rsidRPr="003D10A5">
        <w:rPr>
          <w:rFonts w:ascii="Times New Roman" w:hAnsi="Times New Roman" w:cs="Times New Roman"/>
          <w:bCs/>
          <w:sz w:val="24"/>
          <w:szCs w:val="24"/>
        </w:rPr>
        <w:t>standards expected by the research community (Wolfram et al., 2020).</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Traditionally, </w:t>
      </w:r>
      <w:r>
        <w:rPr>
          <w:rFonts w:ascii="Times New Roman" w:hAnsi="Times New Roman" w:cs="Times New Roman"/>
          <w:bCs/>
          <w:sz w:val="24"/>
          <w:szCs w:val="24"/>
        </w:rPr>
        <w:t xml:space="preserve">a </w:t>
      </w:r>
      <w:r w:rsidRPr="003D10A5">
        <w:rPr>
          <w:rFonts w:ascii="Times New Roman" w:hAnsi="Times New Roman" w:cs="Times New Roman"/>
          <w:bCs/>
          <w:sz w:val="24"/>
          <w:szCs w:val="24"/>
        </w:rPr>
        <w:t>peer</w:t>
      </w:r>
      <w:r>
        <w:rPr>
          <w:rFonts w:ascii="Times New Roman" w:hAnsi="Times New Roman" w:cs="Times New Roman"/>
          <w:bCs/>
          <w:sz w:val="24"/>
          <w:szCs w:val="24"/>
        </w:rPr>
        <w:t>-</w:t>
      </w:r>
      <w:r w:rsidRPr="003D10A5">
        <w:rPr>
          <w:rFonts w:ascii="Times New Roman" w:hAnsi="Times New Roman" w:cs="Times New Roman"/>
          <w:bCs/>
          <w:sz w:val="24"/>
          <w:szCs w:val="24"/>
        </w:rPr>
        <w:t>review often adhere</w:t>
      </w:r>
      <w:r>
        <w:rPr>
          <w:rFonts w:ascii="Times New Roman" w:hAnsi="Times New Roman" w:cs="Times New Roman"/>
          <w:bCs/>
          <w:sz w:val="24"/>
          <w:szCs w:val="24"/>
        </w:rPr>
        <w:t>s</w:t>
      </w:r>
      <w:r w:rsidRPr="003D10A5">
        <w:rPr>
          <w:rFonts w:ascii="Times New Roman" w:hAnsi="Times New Roman" w:cs="Times New Roman"/>
          <w:bCs/>
          <w:sz w:val="24"/>
          <w:szCs w:val="24"/>
        </w:rPr>
        <w:t xml:space="preserve"> to a double-blind </w:t>
      </w:r>
      <w:r>
        <w:rPr>
          <w:rFonts w:ascii="Times New Roman" w:hAnsi="Times New Roman" w:cs="Times New Roman"/>
          <w:bCs/>
          <w:sz w:val="24"/>
          <w:szCs w:val="24"/>
        </w:rPr>
        <w:t>approach</w:t>
      </w:r>
      <w:r w:rsidRPr="003D10A5">
        <w:rPr>
          <w:rFonts w:ascii="Times New Roman" w:hAnsi="Times New Roman" w:cs="Times New Roman"/>
          <w:bCs/>
          <w:sz w:val="24"/>
          <w:szCs w:val="24"/>
        </w:rPr>
        <w:t xml:space="preserve">, wherein </w:t>
      </w:r>
      <w:r>
        <w:rPr>
          <w:rFonts w:ascii="Times New Roman" w:hAnsi="Times New Roman" w:cs="Times New Roman"/>
          <w:bCs/>
          <w:sz w:val="24"/>
          <w:szCs w:val="24"/>
        </w:rPr>
        <w:t xml:space="preserve">the identities of </w:t>
      </w:r>
      <w:r w:rsidRPr="003D10A5">
        <w:rPr>
          <w:rFonts w:ascii="Times New Roman" w:hAnsi="Times New Roman" w:cs="Times New Roman"/>
          <w:bCs/>
          <w:sz w:val="24"/>
          <w:szCs w:val="24"/>
        </w:rPr>
        <w:t>reviewers</w:t>
      </w:r>
      <w:r>
        <w:rPr>
          <w:rFonts w:ascii="Times New Roman" w:hAnsi="Times New Roman" w:cs="Times New Roman"/>
          <w:bCs/>
          <w:sz w:val="24"/>
          <w:szCs w:val="24"/>
        </w:rPr>
        <w:t>/</w:t>
      </w:r>
      <w:r w:rsidRPr="003D10A5">
        <w:rPr>
          <w:rFonts w:ascii="Times New Roman" w:hAnsi="Times New Roman" w:cs="Times New Roman"/>
          <w:bCs/>
          <w:sz w:val="24"/>
          <w:szCs w:val="24"/>
        </w:rPr>
        <w:t xml:space="preserve">authors remain unaware </w:t>
      </w:r>
      <w:r>
        <w:rPr>
          <w:rFonts w:ascii="Times New Roman" w:hAnsi="Times New Roman" w:cs="Times New Roman"/>
          <w:bCs/>
          <w:sz w:val="24"/>
          <w:szCs w:val="24"/>
        </w:rPr>
        <w:t>to each other</w:t>
      </w:r>
      <w:r w:rsidRPr="003D10A5">
        <w:rPr>
          <w:rFonts w:ascii="Times New Roman" w:hAnsi="Times New Roman" w:cs="Times New Roman"/>
          <w:bCs/>
          <w:sz w:val="24"/>
          <w:szCs w:val="24"/>
        </w:rPr>
        <w:t xml:space="preserve">. However, </w:t>
      </w:r>
      <w:r>
        <w:rPr>
          <w:rFonts w:ascii="Times New Roman" w:hAnsi="Times New Roman" w:cs="Times New Roman"/>
          <w:bCs/>
          <w:sz w:val="24"/>
          <w:szCs w:val="24"/>
        </w:rPr>
        <w:t xml:space="preserve">in a </w:t>
      </w:r>
      <w:r w:rsidRPr="003D10A5">
        <w:rPr>
          <w:rFonts w:ascii="Times New Roman" w:hAnsi="Times New Roman" w:cs="Times New Roman"/>
          <w:bCs/>
          <w:sz w:val="24"/>
          <w:szCs w:val="24"/>
        </w:rPr>
        <w:t>single-blind peer</w:t>
      </w:r>
      <w:r>
        <w:rPr>
          <w:rFonts w:ascii="Times New Roman" w:hAnsi="Times New Roman" w:cs="Times New Roman"/>
          <w:bCs/>
          <w:sz w:val="24"/>
          <w:szCs w:val="24"/>
        </w:rPr>
        <w:t>-</w:t>
      </w:r>
      <w:r w:rsidRPr="003D10A5">
        <w:rPr>
          <w:rFonts w:ascii="Times New Roman" w:hAnsi="Times New Roman" w:cs="Times New Roman"/>
          <w:bCs/>
          <w:sz w:val="24"/>
          <w:szCs w:val="24"/>
        </w:rPr>
        <w:t xml:space="preserve">review, reviewers are aware of </w:t>
      </w:r>
      <w:r>
        <w:rPr>
          <w:rFonts w:ascii="Times New Roman" w:hAnsi="Times New Roman" w:cs="Times New Roman"/>
          <w:bCs/>
          <w:sz w:val="24"/>
          <w:szCs w:val="24"/>
        </w:rPr>
        <w:t xml:space="preserve">who </w:t>
      </w:r>
      <w:r w:rsidRPr="003D10A5">
        <w:rPr>
          <w:rFonts w:ascii="Times New Roman" w:hAnsi="Times New Roman" w:cs="Times New Roman"/>
          <w:bCs/>
          <w:sz w:val="24"/>
          <w:szCs w:val="24"/>
        </w:rPr>
        <w:t>the author</w:t>
      </w:r>
      <w:r>
        <w:rPr>
          <w:rFonts w:ascii="Times New Roman" w:hAnsi="Times New Roman" w:cs="Times New Roman"/>
          <w:bCs/>
          <w:sz w:val="24"/>
          <w:szCs w:val="24"/>
        </w:rPr>
        <w:t xml:space="preserve"> is </w:t>
      </w:r>
      <w:r w:rsidRPr="003D10A5">
        <w:rPr>
          <w:rFonts w:ascii="Times New Roman" w:hAnsi="Times New Roman" w:cs="Times New Roman"/>
          <w:bCs/>
          <w:sz w:val="24"/>
          <w:szCs w:val="24"/>
        </w:rPr>
        <w:t>but not vice versa, has also been widely practiced (Fresco-</w:t>
      </w:r>
      <w:proofErr w:type="spellStart"/>
      <w:r w:rsidRPr="003D10A5">
        <w:rPr>
          <w:rFonts w:ascii="Times New Roman" w:hAnsi="Times New Roman" w:cs="Times New Roman"/>
          <w:bCs/>
          <w:sz w:val="24"/>
          <w:szCs w:val="24"/>
        </w:rPr>
        <w:t>Santalla</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Hernández-Pérez</w:t>
      </w:r>
      <w:proofErr w:type="spellEnd"/>
      <w:r w:rsidRPr="003D10A5">
        <w:rPr>
          <w:rFonts w:ascii="Times New Roman" w:hAnsi="Times New Roman" w:cs="Times New Roman"/>
          <w:bCs/>
          <w:sz w:val="24"/>
          <w:szCs w:val="24"/>
        </w:rPr>
        <w:t xml:space="preserve">, 2014). Anonymous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has faced criticism due to issues such as a lack of accountability, resource inefficiencies, limited incentives, and inconsistency in review quality (Ross-</w:t>
      </w:r>
      <w:proofErr w:type="spellStart"/>
      <w:r w:rsidRPr="003D10A5">
        <w:rPr>
          <w:rFonts w:ascii="Times New Roman" w:hAnsi="Times New Roman" w:cs="Times New Roman"/>
          <w:bCs/>
          <w:sz w:val="24"/>
          <w:szCs w:val="24"/>
        </w:rPr>
        <w:t>Hellauer</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Görögh</w:t>
      </w:r>
      <w:proofErr w:type="spellEnd"/>
      <w:r w:rsidRPr="003D10A5">
        <w:rPr>
          <w:rFonts w:ascii="Times New Roman" w:hAnsi="Times New Roman" w:cs="Times New Roman"/>
          <w:bCs/>
          <w:sz w:val="24"/>
          <w:szCs w:val="24"/>
        </w:rPr>
        <w:t>, 2019).</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In the realm of research, including the social sciences, a new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approach known as 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is gaining prominence. </w:t>
      </w:r>
      <w:r>
        <w:rPr>
          <w:rFonts w:ascii="Times New Roman" w:hAnsi="Times New Roman" w:cs="Times New Roman"/>
          <w:bCs/>
          <w:sz w:val="24"/>
          <w:szCs w:val="24"/>
        </w:rPr>
        <w:t>An o</w:t>
      </w:r>
      <w:r w:rsidRPr="003D10A5">
        <w:rPr>
          <w:rFonts w:ascii="Times New Roman" w:hAnsi="Times New Roman" w:cs="Times New Roman"/>
          <w:bCs/>
          <w:sz w:val="24"/>
          <w:szCs w:val="24"/>
        </w:rPr>
        <w:t xml:space="preserve">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is a model </w:t>
      </w:r>
      <w:r>
        <w:rPr>
          <w:rFonts w:ascii="Times New Roman" w:hAnsi="Times New Roman" w:cs="Times New Roman"/>
          <w:bCs/>
          <w:sz w:val="24"/>
          <w:szCs w:val="24"/>
        </w:rPr>
        <w:t xml:space="preserve">where </w:t>
      </w:r>
      <w:r w:rsidRPr="003D10A5">
        <w:rPr>
          <w:rFonts w:ascii="Times New Roman" w:hAnsi="Times New Roman" w:cs="Times New Roman"/>
          <w:bCs/>
          <w:sz w:val="24"/>
          <w:szCs w:val="24"/>
        </w:rPr>
        <w:t>the identities of authors</w:t>
      </w:r>
      <w:r>
        <w:rPr>
          <w:rFonts w:ascii="Times New Roman" w:hAnsi="Times New Roman" w:cs="Times New Roman"/>
          <w:bCs/>
          <w:sz w:val="24"/>
          <w:szCs w:val="24"/>
        </w:rPr>
        <w:t>/</w:t>
      </w:r>
      <w:r w:rsidRPr="003D10A5">
        <w:rPr>
          <w:rFonts w:ascii="Times New Roman" w:hAnsi="Times New Roman" w:cs="Times New Roman"/>
          <w:bCs/>
          <w:sz w:val="24"/>
          <w:szCs w:val="24"/>
        </w:rPr>
        <w:t xml:space="preserve">reviewers are </w:t>
      </w:r>
      <w:r>
        <w:rPr>
          <w:rFonts w:ascii="Times New Roman" w:hAnsi="Times New Roman" w:cs="Times New Roman"/>
          <w:bCs/>
          <w:sz w:val="24"/>
          <w:szCs w:val="24"/>
        </w:rPr>
        <w:t>revealed</w:t>
      </w:r>
      <w:r w:rsidRPr="003D10A5">
        <w:rPr>
          <w:rFonts w:ascii="Times New Roman" w:hAnsi="Times New Roman" w:cs="Times New Roman"/>
          <w:bCs/>
          <w:sz w:val="24"/>
          <w:szCs w:val="24"/>
        </w:rPr>
        <w:t xml:space="preserve"> (</w:t>
      </w:r>
      <w:proofErr w:type="spellStart"/>
      <w:r w:rsidRPr="003D10A5">
        <w:rPr>
          <w:rFonts w:ascii="Times New Roman" w:hAnsi="Times New Roman" w:cs="Times New Roman"/>
          <w:bCs/>
          <w:sz w:val="24"/>
          <w:szCs w:val="24"/>
        </w:rPr>
        <w:t>Hodonu-Wusu</w:t>
      </w:r>
      <w:proofErr w:type="spellEnd"/>
      <w:r w:rsidRPr="003D10A5">
        <w:rPr>
          <w:rFonts w:ascii="Times New Roman" w:hAnsi="Times New Roman" w:cs="Times New Roman"/>
          <w:bCs/>
          <w:sz w:val="24"/>
          <w:szCs w:val="24"/>
        </w:rPr>
        <w:t>, 2018; Wolfram et al., 2020). This model encompasses various features, including publi</w:t>
      </w:r>
      <w:r>
        <w:rPr>
          <w:rFonts w:ascii="Times New Roman" w:hAnsi="Times New Roman" w:cs="Times New Roman"/>
          <w:bCs/>
          <w:sz w:val="24"/>
          <w:szCs w:val="24"/>
        </w:rPr>
        <w:t>shing</w:t>
      </w:r>
      <w:r w:rsidRPr="003D10A5">
        <w:rPr>
          <w:rFonts w:ascii="Times New Roman" w:hAnsi="Times New Roman" w:cs="Times New Roman"/>
          <w:bCs/>
          <w:sz w:val="24"/>
          <w:szCs w:val="24"/>
        </w:rPr>
        <w:t xml:space="preserve"> reviewers' reports alongside papers, </w:t>
      </w:r>
      <w:r>
        <w:rPr>
          <w:rFonts w:ascii="Times New Roman" w:hAnsi="Times New Roman" w:cs="Times New Roman"/>
          <w:bCs/>
          <w:sz w:val="24"/>
          <w:szCs w:val="24"/>
        </w:rPr>
        <w:t xml:space="preserve">making the </w:t>
      </w:r>
      <w:r w:rsidRPr="003D10A5">
        <w:rPr>
          <w:rFonts w:ascii="Times New Roman" w:hAnsi="Times New Roman" w:cs="Times New Roman"/>
          <w:bCs/>
          <w:sz w:val="24"/>
          <w:szCs w:val="24"/>
        </w:rPr>
        <w:t xml:space="preserve">manuscripts </w:t>
      </w:r>
      <w:r>
        <w:rPr>
          <w:rFonts w:ascii="Times New Roman" w:hAnsi="Times New Roman" w:cs="Times New Roman"/>
          <w:bCs/>
          <w:sz w:val="24"/>
          <w:szCs w:val="24"/>
        </w:rPr>
        <w:t xml:space="preserve">available </w:t>
      </w:r>
      <w:r w:rsidRPr="003D10A5">
        <w:rPr>
          <w:rFonts w:ascii="Times New Roman" w:hAnsi="Times New Roman" w:cs="Times New Roman"/>
          <w:bCs/>
          <w:sz w:val="24"/>
          <w:szCs w:val="24"/>
        </w:rPr>
        <w:t xml:space="preserve">for public </w:t>
      </w:r>
      <w:r>
        <w:rPr>
          <w:rFonts w:ascii="Times New Roman" w:hAnsi="Times New Roman" w:cs="Times New Roman"/>
          <w:bCs/>
          <w:sz w:val="24"/>
          <w:szCs w:val="24"/>
        </w:rPr>
        <w:t xml:space="preserve">critique </w:t>
      </w:r>
      <w:r w:rsidRPr="003D10A5">
        <w:rPr>
          <w:rFonts w:ascii="Times New Roman" w:hAnsi="Times New Roman" w:cs="Times New Roman"/>
          <w:bCs/>
          <w:sz w:val="24"/>
          <w:szCs w:val="24"/>
        </w:rPr>
        <w:t>(Ross-</w:t>
      </w:r>
      <w:proofErr w:type="spellStart"/>
      <w:r w:rsidRPr="003D10A5">
        <w:rPr>
          <w:rFonts w:ascii="Times New Roman" w:hAnsi="Times New Roman" w:cs="Times New Roman"/>
          <w:bCs/>
          <w:sz w:val="24"/>
          <w:szCs w:val="24"/>
        </w:rPr>
        <w:t>Hellauer</w:t>
      </w:r>
      <w:proofErr w:type="spellEnd"/>
      <w:r w:rsidRPr="003D10A5">
        <w:rPr>
          <w:rFonts w:ascii="Times New Roman" w:hAnsi="Times New Roman" w:cs="Times New Roman"/>
          <w:bCs/>
          <w:sz w:val="24"/>
          <w:szCs w:val="24"/>
        </w:rPr>
        <w:t>, 2017), and sharing data along with research findings (</w:t>
      </w:r>
      <w:proofErr w:type="spellStart"/>
      <w:r w:rsidRPr="003D10A5">
        <w:rPr>
          <w:rFonts w:ascii="Times New Roman" w:hAnsi="Times New Roman" w:cs="Times New Roman"/>
          <w:bCs/>
          <w:sz w:val="24"/>
          <w:szCs w:val="24"/>
        </w:rPr>
        <w:t>Castelvecchi</w:t>
      </w:r>
      <w:proofErr w:type="spellEnd"/>
      <w:r w:rsidRPr="003D10A5">
        <w:rPr>
          <w:rFonts w:ascii="Times New Roman" w:hAnsi="Times New Roman" w:cs="Times New Roman"/>
          <w:bCs/>
          <w:sz w:val="24"/>
          <w:szCs w:val="24"/>
        </w:rPr>
        <w:t xml:space="preserve">, 2018). </w:t>
      </w:r>
      <w:r>
        <w:rPr>
          <w:rFonts w:ascii="Times New Roman" w:hAnsi="Times New Roman" w:cs="Times New Roman"/>
          <w:bCs/>
          <w:sz w:val="24"/>
          <w:szCs w:val="24"/>
        </w:rPr>
        <w:t>An o</w:t>
      </w:r>
      <w:r w:rsidRPr="003D10A5">
        <w:rPr>
          <w:rFonts w:ascii="Times New Roman" w:hAnsi="Times New Roman" w:cs="Times New Roman"/>
          <w:bCs/>
          <w:sz w:val="24"/>
          <w:szCs w:val="24"/>
        </w:rPr>
        <w:t xml:space="preserve">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is a comprehensive term that encompasses multiple modifications to the </w:t>
      </w:r>
      <w:r>
        <w:rPr>
          <w:rFonts w:ascii="Times New Roman" w:hAnsi="Times New Roman" w:cs="Times New Roman"/>
          <w:bCs/>
          <w:sz w:val="24"/>
          <w:szCs w:val="24"/>
        </w:rPr>
        <w:t xml:space="preserve">process of peer-reviewing and </w:t>
      </w:r>
      <w:r w:rsidRPr="003D10A5">
        <w:rPr>
          <w:rFonts w:ascii="Times New Roman" w:hAnsi="Times New Roman" w:cs="Times New Roman"/>
          <w:bCs/>
          <w:sz w:val="24"/>
          <w:szCs w:val="24"/>
        </w:rPr>
        <w:t>align</w:t>
      </w:r>
      <w:r>
        <w:rPr>
          <w:rFonts w:ascii="Times New Roman" w:hAnsi="Times New Roman" w:cs="Times New Roman"/>
          <w:bCs/>
          <w:sz w:val="24"/>
          <w:szCs w:val="24"/>
        </w:rPr>
        <w:t>ing</w:t>
      </w:r>
      <w:r w:rsidRPr="003D10A5">
        <w:rPr>
          <w:rFonts w:ascii="Times New Roman" w:hAnsi="Times New Roman" w:cs="Times New Roman"/>
          <w:bCs/>
          <w:sz w:val="24"/>
          <w:szCs w:val="24"/>
        </w:rPr>
        <w:t xml:space="preserve"> with the principles of open science. These diverse features of </w:t>
      </w:r>
      <w:r>
        <w:rPr>
          <w:rFonts w:ascii="Times New Roman" w:hAnsi="Times New Roman" w:cs="Times New Roman"/>
          <w:bCs/>
          <w:sz w:val="24"/>
          <w:szCs w:val="24"/>
        </w:rPr>
        <w:t xml:space="preserve">an </w:t>
      </w:r>
      <w:r w:rsidRPr="003D10A5">
        <w:rPr>
          <w:rFonts w:ascii="Times New Roman" w:hAnsi="Times New Roman" w:cs="Times New Roman"/>
          <w:bCs/>
          <w:sz w:val="24"/>
          <w:szCs w:val="24"/>
        </w:rPr>
        <w:t xml:space="preserve">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help mitigate biases</w:t>
      </w:r>
      <w:r>
        <w:rPr>
          <w:rFonts w:ascii="Times New Roman" w:hAnsi="Times New Roman" w:cs="Times New Roman"/>
          <w:bCs/>
          <w:sz w:val="24"/>
          <w:szCs w:val="24"/>
        </w:rPr>
        <w:t xml:space="preserve"> from the review</w:t>
      </w:r>
      <w:r w:rsidRPr="003D10A5">
        <w:rPr>
          <w:rFonts w:ascii="Times New Roman" w:hAnsi="Times New Roman" w:cs="Times New Roman"/>
          <w:bCs/>
          <w:sz w:val="24"/>
          <w:szCs w:val="24"/>
        </w:rPr>
        <w:t xml:space="preserve">, identify statistical </w:t>
      </w:r>
      <w:r>
        <w:rPr>
          <w:rFonts w:ascii="Times New Roman" w:hAnsi="Times New Roman" w:cs="Times New Roman"/>
          <w:bCs/>
          <w:sz w:val="24"/>
          <w:szCs w:val="24"/>
        </w:rPr>
        <w:t>misinterpretations/errors</w:t>
      </w:r>
      <w:r w:rsidRPr="003D10A5">
        <w:rPr>
          <w:rFonts w:ascii="Times New Roman" w:hAnsi="Times New Roman" w:cs="Times New Roman"/>
          <w:bCs/>
          <w:sz w:val="24"/>
          <w:szCs w:val="24"/>
        </w:rPr>
        <w:t xml:space="preserve">, and </w:t>
      </w:r>
      <w:r>
        <w:rPr>
          <w:rFonts w:ascii="Times New Roman" w:hAnsi="Times New Roman" w:cs="Times New Roman"/>
          <w:bCs/>
          <w:sz w:val="24"/>
          <w:szCs w:val="24"/>
        </w:rPr>
        <w:t>bring out</w:t>
      </w:r>
      <w:r w:rsidRPr="003D10A5">
        <w:rPr>
          <w:rFonts w:ascii="Times New Roman" w:hAnsi="Times New Roman" w:cs="Times New Roman"/>
          <w:bCs/>
          <w:sz w:val="24"/>
          <w:szCs w:val="24"/>
        </w:rPr>
        <w:t xml:space="preserve"> misconduct associated with the </w:t>
      </w:r>
      <w:r>
        <w:rPr>
          <w:rFonts w:ascii="Times New Roman" w:hAnsi="Times New Roman" w:cs="Times New Roman"/>
          <w:bCs/>
          <w:sz w:val="24"/>
          <w:szCs w:val="24"/>
        </w:rPr>
        <w:t xml:space="preserve">culture of </w:t>
      </w:r>
      <w:r w:rsidRPr="003D10A5">
        <w:rPr>
          <w:rFonts w:ascii="Times New Roman" w:hAnsi="Times New Roman" w:cs="Times New Roman"/>
          <w:bCs/>
          <w:sz w:val="24"/>
          <w:szCs w:val="24"/>
        </w:rPr>
        <w:t xml:space="preserve">"publish or perish" (Adler et al., 2019; </w:t>
      </w:r>
      <w:proofErr w:type="spellStart"/>
      <w:r w:rsidRPr="003D10A5">
        <w:rPr>
          <w:rFonts w:ascii="Times New Roman" w:hAnsi="Times New Roman" w:cs="Times New Roman"/>
          <w:bCs/>
          <w:sz w:val="24"/>
          <w:szCs w:val="24"/>
        </w:rPr>
        <w:t>Artino</w:t>
      </w:r>
      <w:proofErr w:type="spellEnd"/>
      <w:r w:rsidRPr="003D10A5">
        <w:rPr>
          <w:rFonts w:ascii="Times New Roman" w:hAnsi="Times New Roman" w:cs="Times New Roman"/>
          <w:bCs/>
          <w:sz w:val="24"/>
          <w:szCs w:val="24"/>
        </w:rPr>
        <w:t xml:space="preserve"> et al., 2019).</w:t>
      </w:r>
    </w:p>
    <w:p w:rsidR="00D47E92" w:rsidRPr="003D10A5" w:rsidRDefault="00D47E92" w:rsidP="00D47E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Those who adopted the </w:t>
      </w:r>
      <w:r w:rsidRPr="003D10A5">
        <w:rPr>
          <w:rFonts w:ascii="Times New Roman" w:hAnsi="Times New Roman" w:cs="Times New Roman"/>
          <w:bCs/>
          <w:sz w:val="24"/>
          <w:szCs w:val="24"/>
        </w:rPr>
        <w:t xml:space="preserve">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system early </w:t>
      </w:r>
      <w:r w:rsidRPr="003D10A5">
        <w:rPr>
          <w:rFonts w:ascii="Times New Roman" w:hAnsi="Times New Roman" w:cs="Times New Roman"/>
          <w:bCs/>
          <w:sz w:val="24"/>
          <w:szCs w:val="24"/>
        </w:rPr>
        <w:t xml:space="preserve">have implemented </w:t>
      </w:r>
      <w:r>
        <w:rPr>
          <w:rFonts w:ascii="Times New Roman" w:hAnsi="Times New Roman" w:cs="Times New Roman"/>
          <w:bCs/>
          <w:sz w:val="24"/>
          <w:szCs w:val="24"/>
        </w:rPr>
        <w:t xml:space="preserve">it with </w:t>
      </w:r>
      <w:r w:rsidRPr="003D10A5">
        <w:rPr>
          <w:rFonts w:ascii="Times New Roman" w:hAnsi="Times New Roman" w:cs="Times New Roman"/>
          <w:bCs/>
          <w:sz w:val="24"/>
          <w:szCs w:val="24"/>
        </w:rPr>
        <w:t xml:space="preserve">various </w:t>
      </w:r>
      <w:r>
        <w:rPr>
          <w:rFonts w:ascii="Times New Roman" w:hAnsi="Times New Roman" w:cs="Times New Roman"/>
          <w:bCs/>
          <w:sz w:val="24"/>
          <w:szCs w:val="24"/>
        </w:rPr>
        <w:t>approaches</w:t>
      </w:r>
      <w:r w:rsidRPr="003D10A5">
        <w:rPr>
          <w:rFonts w:ascii="Times New Roman" w:hAnsi="Times New Roman" w:cs="Times New Roman"/>
          <w:bCs/>
          <w:sz w:val="24"/>
          <w:szCs w:val="24"/>
        </w:rPr>
        <w:t xml:space="preserve">, leading to different levels of </w:t>
      </w:r>
      <w:proofErr w:type="gramStart"/>
      <w:r w:rsidRPr="003D10A5">
        <w:rPr>
          <w:rFonts w:ascii="Times New Roman" w:hAnsi="Times New Roman" w:cs="Times New Roman"/>
          <w:bCs/>
          <w:sz w:val="24"/>
          <w:szCs w:val="24"/>
        </w:rPr>
        <w:t>transparency,</w:t>
      </w:r>
      <w:proofErr w:type="gramEnd"/>
      <w:r w:rsidRPr="003D10A5">
        <w:rPr>
          <w:rFonts w:ascii="Times New Roman" w:hAnsi="Times New Roman" w:cs="Times New Roman"/>
          <w:bCs/>
          <w:sz w:val="24"/>
          <w:szCs w:val="24"/>
        </w:rPr>
        <w:t xml:space="preserve"> this approach is steadily gaining popularity (Wolfram et al., 2020). However, concerns have been raised about the potential exploitation of 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given that it allows anyone to provide virtual evaluations and critiques of new scientific papers (O'Grady, 2017). Moreover, because 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is accessible to the public, which holds varying levels of knowledge and perspectives, it may result in ongoing scrutiny of individual scientific endeavors. Thus, it becomes essential to establish mechanisms that regulate the duration of 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and define its objectives.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In summary,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in the social sciences is undergoing notable changes, driven by a desire for increased transparency and accountability. The choice between traditional, single-blind, or open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often depends on the preferences of journals and researchers, as well as the specific goals of the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process. As the field continues to evolve, maintaining a balance between openness and the preservation of the integrity and rigor of the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system remains paramount.</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w:t>
      </w:r>
      <w:r w:rsidRPr="003D10A5">
        <w:rPr>
          <w:rFonts w:ascii="Times New Roman" w:hAnsi="Times New Roman" w:cs="Times New Roman"/>
          <w:b/>
          <w:sz w:val="24"/>
          <w:szCs w:val="24"/>
        </w:rPr>
        <w:tab/>
        <w:t xml:space="preserve">Challenges </w:t>
      </w:r>
      <w:r>
        <w:rPr>
          <w:rFonts w:ascii="Times New Roman" w:hAnsi="Times New Roman" w:cs="Times New Roman"/>
          <w:b/>
          <w:sz w:val="24"/>
          <w:szCs w:val="24"/>
        </w:rPr>
        <w:t>with S</w:t>
      </w:r>
      <w:r w:rsidRPr="003D10A5">
        <w:rPr>
          <w:rFonts w:ascii="Times New Roman" w:hAnsi="Times New Roman" w:cs="Times New Roman"/>
          <w:b/>
          <w:sz w:val="24"/>
          <w:szCs w:val="24"/>
        </w:rPr>
        <w:t xml:space="preserve">ocial </w:t>
      </w:r>
      <w:r>
        <w:rPr>
          <w:rFonts w:ascii="Times New Roman" w:hAnsi="Times New Roman" w:cs="Times New Roman"/>
          <w:b/>
          <w:sz w:val="24"/>
          <w:szCs w:val="24"/>
        </w:rPr>
        <w:t>S</w:t>
      </w:r>
      <w:r w:rsidRPr="003D10A5">
        <w:rPr>
          <w:rFonts w:ascii="Times New Roman" w:hAnsi="Times New Roman" w:cs="Times New Roman"/>
          <w:b/>
          <w:sz w:val="24"/>
          <w:szCs w:val="24"/>
        </w:rPr>
        <w:t xml:space="preserve">ciences </w:t>
      </w:r>
      <w:r>
        <w:rPr>
          <w:rFonts w:ascii="Times New Roman" w:hAnsi="Times New Roman" w:cs="Times New Roman"/>
          <w:b/>
          <w:sz w:val="24"/>
          <w:szCs w:val="24"/>
        </w:rPr>
        <w:t>R</w:t>
      </w:r>
      <w:r w:rsidRPr="003D10A5">
        <w:rPr>
          <w:rFonts w:ascii="Times New Roman" w:hAnsi="Times New Roman" w:cs="Times New Roman"/>
          <w:b/>
          <w:sz w:val="24"/>
          <w:szCs w:val="24"/>
        </w:rPr>
        <w:t xml:space="preserve">esearch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The challenges highlighted in the earlier discussion of social science research (SSR) are of significant concern as they present obstacles that require recognition and resolution to mitigate adverse outcomes. SSR encounters a unique set of issues, some inherent to the research process and others arising from unethical practices within the research community. In order to fulfill its primary goal of advancing knowledge, SSR demands robust management systems to confront these challenges effectively. These key issues encompass unethical behavior, biases in reporting and publication, a deficiency of reproduction and replication studies, methodological intricacies, inadequate financial support, and a gap between research outcomes and practical applicability.</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4.1.</w:t>
      </w:r>
      <w:r w:rsidRPr="003D10A5">
        <w:rPr>
          <w:rFonts w:ascii="Times New Roman" w:hAnsi="Times New Roman" w:cs="Times New Roman"/>
          <w:b/>
          <w:sz w:val="24"/>
          <w:szCs w:val="24"/>
        </w:rPr>
        <w:tab/>
        <w:t xml:space="preserve">Misconduct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Human behavior, reasoning, and decision-making significant</w:t>
      </w:r>
      <w:r>
        <w:rPr>
          <w:rFonts w:ascii="Times New Roman" w:hAnsi="Times New Roman" w:cs="Times New Roman"/>
          <w:bCs/>
          <w:sz w:val="24"/>
          <w:szCs w:val="24"/>
        </w:rPr>
        <w:t>ly</w:t>
      </w:r>
      <w:r w:rsidRPr="003D10A5">
        <w:rPr>
          <w:rFonts w:ascii="Times New Roman" w:hAnsi="Times New Roman" w:cs="Times New Roman"/>
          <w:bCs/>
          <w:sz w:val="24"/>
          <w:szCs w:val="24"/>
        </w:rPr>
        <w:t xml:space="preserve"> shap</w:t>
      </w:r>
      <w:r>
        <w:rPr>
          <w:rFonts w:ascii="Times New Roman" w:hAnsi="Times New Roman" w:cs="Times New Roman"/>
          <w:bCs/>
          <w:sz w:val="24"/>
          <w:szCs w:val="24"/>
        </w:rPr>
        <w:t>e</w:t>
      </w:r>
      <w:r w:rsidRPr="003D10A5">
        <w:rPr>
          <w:rFonts w:ascii="Times New Roman" w:hAnsi="Times New Roman" w:cs="Times New Roman"/>
          <w:bCs/>
          <w:sz w:val="24"/>
          <w:szCs w:val="24"/>
        </w:rPr>
        <w:t xml:space="preserve"> the outcomes of every research endeavor. In the realm of social science research (SSR), researchers hold considerable influence over various aspects, including data collection, result reporting, and citations. This influence can potentially open the door to manipulation and misuse of the research process. To maintain ethical standards and regulate research conduct, a multitude of </w:t>
      </w:r>
      <w:r w:rsidRPr="003D10A5">
        <w:rPr>
          <w:rFonts w:ascii="Times New Roman" w:hAnsi="Times New Roman" w:cs="Times New Roman"/>
          <w:bCs/>
          <w:sz w:val="24"/>
          <w:szCs w:val="24"/>
        </w:rPr>
        <w:lastRenderedPageBreak/>
        <w:t>laws and regulations, whether explicitly stated or implied, have been established (Hickey, 2018). These norms and regulations primarily revolve around the central concept of integrity.</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Scientific integrity involves a commitment to upholding ethical</w:t>
      </w:r>
      <w:r>
        <w:rPr>
          <w:rFonts w:ascii="Times New Roman" w:hAnsi="Times New Roman" w:cs="Times New Roman"/>
          <w:bCs/>
          <w:sz w:val="24"/>
          <w:szCs w:val="24"/>
        </w:rPr>
        <w:t>/</w:t>
      </w:r>
      <w:r w:rsidRPr="003D10A5">
        <w:rPr>
          <w:rFonts w:ascii="Times New Roman" w:hAnsi="Times New Roman" w:cs="Times New Roman"/>
          <w:bCs/>
          <w:sz w:val="24"/>
          <w:szCs w:val="24"/>
        </w:rPr>
        <w:t xml:space="preserve">professional principles, attitudes, and </w:t>
      </w:r>
      <w:r>
        <w:rPr>
          <w:rFonts w:ascii="Times New Roman" w:hAnsi="Times New Roman" w:cs="Times New Roman"/>
          <w:bCs/>
          <w:sz w:val="24"/>
          <w:szCs w:val="24"/>
        </w:rPr>
        <w:t xml:space="preserve">best </w:t>
      </w:r>
      <w:r w:rsidRPr="003D10A5">
        <w:rPr>
          <w:rFonts w:ascii="Times New Roman" w:hAnsi="Times New Roman" w:cs="Times New Roman"/>
          <w:bCs/>
          <w:sz w:val="24"/>
          <w:szCs w:val="24"/>
        </w:rPr>
        <w:t xml:space="preserve">practices </w:t>
      </w:r>
      <w:r>
        <w:rPr>
          <w:rFonts w:ascii="Times New Roman" w:hAnsi="Times New Roman" w:cs="Times New Roman"/>
          <w:bCs/>
          <w:sz w:val="24"/>
          <w:szCs w:val="24"/>
        </w:rPr>
        <w:t xml:space="preserve">while pursuing </w:t>
      </w:r>
      <w:r w:rsidRPr="003D10A5">
        <w:rPr>
          <w:rFonts w:ascii="Times New Roman" w:hAnsi="Times New Roman" w:cs="Times New Roman"/>
          <w:bCs/>
          <w:sz w:val="24"/>
          <w:szCs w:val="24"/>
        </w:rPr>
        <w:t xml:space="preserve">scientific and scholarly knowledge </w:t>
      </w:r>
      <w:r>
        <w:rPr>
          <w:rFonts w:ascii="Times New Roman" w:hAnsi="Times New Roman" w:cs="Times New Roman"/>
          <w:bCs/>
          <w:sz w:val="24"/>
          <w:szCs w:val="24"/>
        </w:rPr>
        <w:t xml:space="preserve">application </w:t>
      </w:r>
      <w:r w:rsidRPr="003D10A5">
        <w:rPr>
          <w:rFonts w:ascii="Times New Roman" w:hAnsi="Times New Roman" w:cs="Times New Roman"/>
          <w:bCs/>
          <w:sz w:val="24"/>
          <w:szCs w:val="24"/>
        </w:rPr>
        <w:t>(</w:t>
      </w:r>
      <w:proofErr w:type="spellStart"/>
      <w:r w:rsidRPr="003D10A5">
        <w:rPr>
          <w:rFonts w:ascii="Times New Roman" w:hAnsi="Times New Roman" w:cs="Times New Roman"/>
          <w:bCs/>
          <w:sz w:val="24"/>
          <w:szCs w:val="24"/>
        </w:rPr>
        <w:t>Dinis</w:t>
      </w:r>
      <w:proofErr w:type="spellEnd"/>
      <w:r w:rsidRPr="003D10A5">
        <w:rPr>
          <w:rFonts w:ascii="Times New Roman" w:hAnsi="Times New Roman" w:cs="Times New Roman"/>
          <w:bCs/>
          <w:sz w:val="24"/>
          <w:szCs w:val="24"/>
        </w:rPr>
        <w:t xml:space="preserve">-Oliveira, 2020). Similarly, academic integrity emphasizes five fundamental values in research conduct: honesty, </w:t>
      </w:r>
      <w:r>
        <w:rPr>
          <w:rFonts w:ascii="Times New Roman" w:hAnsi="Times New Roman" w:cs="Times New Roman"/>
          <w:bCs/>
          <w:sz w:val="24"/>
          <w:szCs w:val="24"/>
        </w:rPr>
        <w:t>reliability</w:t>
      </w:r>
      <w:r w:rsidRPr="003D10A5">
        <w:rPr>
          <w:rFonts w:ascii="Times New Roman" w:hAnsi="Times New Roman" w:cs="Times New Roman"/>
          <w:bCs/>
          <w:sz w:val="24"/>
          <w:szCs w:val="24"/>
        </w:rPr>
        <w:t xml:space="preserve">, </w:t>
      </w:r>
      <w:r>
        <w:rPr>
          <w:rFonts w:ascii="Times New Roman" w:hAnsi="Times New Roman" w:cs="Times New Roman"/>
          <w:bCs/>
          <w:sz w:val="24"/>
          <w:szCs w:val="24"/>
        </w:rPr>
        <w:t>equity</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mutual </w:t>
      </w:r>
      <w:r w:rsidRPr="003D10A5">
        <w:rPr>
          <w:rFonts w:ascii="Times New Roman" w:hAnsi="Times New Roman" w:cs="Times New Roman"/>
          <w:bCs/>
          <w:sz w:val="24"/>
          <w:szCs w:val="24"/>
        </w:rPr>
        <w:t>respect, and accountability. The cultivation of integrity is essential for preserving the rigor of research, as nearly all aspects of our world, beyond the natural realm, stem from research endeavors. Compromising integrity carries profound consequences for society and the well-being of humanity.</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Honesty serves as a cornerstone in the domain of research. Actions that contradict this principle are widely condemned and subject to penalties. Unfortunately, there have been instances where researchers faced allegations of misconduct, endangering their integrity. Scientific misconduct encompasses a range of violations of established norms governing academic conduct and ethical behavior in the creation and dissemination of scientific work. It is often described using terms such as plagiarism, falsification</w:t>
      </w:r>
      <w:r>
        <w:rPr>
          <w:rFonts w:ascii="Times New Roman" w:hAnsi="Times New Roman" w:cs="Times New Roman"/>
          <w:bCs/>
          <w:sz w:val="24"/>
          <w:szCs w:val="24"/>
        </w:rPr>
        <w:t>s</w:t>
      </w:r>
      <w:r w:rsidRPr="003D10A5">
        <w:rPr>
          <w:rFonts w:ascii="Times New Roman" w:hAnsi="Times New Roman" w:cs="Times New Roman"/>
          <w:bCs/>
          <w:sz w:val="24"/>
          <w:szCs w:val="24"/>
        </w:rPr>
        <w:t>, ghost</w:t>
      </w:r>
      <w:r>
        <w:rPr>
          <w:rFonts w:ascii="Times New Roman" w:hAnsi="Times New Roman" w:cs="Times New Roman"/>
          <w:bCs/>
          <w:sz w:val="24"/>
          <w:szCs w:val="24"/>
        </w:rPr>
        <w:t>/</w:t>
      </w:r>
      <w:r w:rsidRPr="003D10A5">
        <w:rPr>
          <w:rFonts w:ascii="Times New Roman" w:hAnsi="Times New Roman" w:cs="Times New Roman"/>
          <w:bCs/>
          <w:sz w:val="24"/>
          <w:szCs w:val="24"/>
        </w:rPr>
        <w:t>guest authorship</w:t>
      </w:r>
      <w:r>
        <w:rPr>
          <w:rFonts w:ascii="Times New Roman" w:hAnsi="Times New Roman" w:cs="Times New Roman"/>
          <w:bCs/>
          <w:sz w:val="24"/>
          <w:szCs w:val="24"/>
        </w:rPr>
        <w:t>s</w:t>
      </w:r>
      <w:r w:rsidRPr="003D10A5">
        <w:rPr>
          <w:rFonts w:ascii="Times New Roman" w:hAnsi="Times New Roman" w:cs="Times New Roman"/>
          <w:bCs/>
          <w:sz w:val="24"/>
          <w:szCs w:val="24"/>
        </w:rPr>
        <w:t xml:space="preserve"> (</w:t>
      </w:r>
      <w:proofErr w:type="spellStart"/>
      <w:r w:rsidRPr="003D10A5">
        <w:rPr>
          <w:rFonts w:ascii="Times New Roman" w:hAnsi="Times New Roman" w:cs="Times New Roman"/>
          <w:bCs/>
          <w:sz w:val="24"/>
          <w:szCs w:val="24"/>
        </w:rPr>
        <w:t>D'Angelo</w:t>
      </w:r>
      <w:proofErr w:type="spellEnd"/>
      <w:r w:rsidRPr="003D10A5">
        <w:rPr>
          <w:rFonts w:ascii="Times New Roman" w:hAnsi="Times New Roman" w:cs="Times New Roman"/>
          <w:bCs/>
          <w:sz w:val="24"/>
          <w:szCs w:val="24"/>
        </w:rPr>
        <w:t>, 2018).</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These various misconduct</w:t>
      </w:r>
      <w:r>
        <w:rPr>
          <w:rFonts w:ascii="Times New Roman" w:hAnsi="Times New Roman" w:cs="Times New Roman"/>
          <w:bCs/>
          <w:sz w:val="24"/>
          <w:szCs w:val="24"/>
        </w:rPr>
        <w:t>s</w:t>
      </w:r>
      <w:r w:rsidRPr="003D10A5">
        <w:rPr>
          <w:rFonts w:ascii="Times New Roman" w:hAnsi="Times New Roman" w:cs="Times New Roman"/>
          <w:bCs/>
          <w:sz w:val="24"/>
          <w:szCs w:val="24"/>
        </w:rPr>
        <w:t>, in their different manifestations, undermine integrity, trustworthiness, and credibility of research enterprise</w:t>
      </w:r>
      <w:r>
        <w:rPr>
          <w:rFonts w:ascii="Times New Roman" w:hAnsi="Times New Roman" w:cs="Times New Roman"/>
          <w:bCs/>
          <w:sz w:val="24"/>
          <w:szCs w:val="24"/>
        </w:rPr>
        <w:t>s</w:t>
      </w:r>
      <w:r w:rsidRPr="003D10A5">
        <w:rPr>
          <w:rFonts w:ascii="Times New Roman" w:hAnsi="Times New Roman" w:cs="Times New Roman"/>
          <w:bCs/>
          <w:sz w:val="24"/>
          <w:szCs w:val="24"/>
        </w:rPr>
        <w:t>. This not only affects the scientific community but also has broader implications for the public. Consequently, specific instances of research misconduct, such as falsification, fabrication, and plagiarism, have sparked discussions about the potential for criminalization, contemplating the categorization of these actions as criminal offenses punishable by fines, community service, or imprisonment (</w:t>
      </w:r>
      <w:proofErr w:type="spellStart"/>
      <w:r w:rsidRPr="003D10A5">
        <w:rPr>
          <w:rFonts w:ascii="Times New Roman" w:hAnsi="Times New Roman" w:cs="Times New Roman"/>
          <w:bCs/>
          <w:sz w:val="24"/>
          <w:szCs w:val="24"/>
        </w:rPr>
        <w:t>Bülow</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Helgesson</w:t>
      </w:r>
      <w:proofErr w:type="spellEnd"/>
      <w:r w:rsidRPr="003D10A5">
        <w:rPr>
          <w:rFonts w:ascii="Times New Roman" w:hAnsi="Times New Roman" w:cs="Times New Roman"/>
          <w:bCs/>
          <w:sz w:val="24"/>
          <w:szCs w:val="24"/>
        </w:rPr>
        <w:t xml:space="preserve">, 2019; </w:t>
      </w:r>
      <w:proofErr w:type="spellStart"/>
      <w:r w:rsidRPr="003D10A5">
        <w:rPr>
          <w:rFonts w:ascii="Times New Roman" w:hAnsi="Times New Roman" w:cs="Times New Roman"/>
          <w:bCs/>
          <w:sz w:val="24"/>
          <w:szCs w:val="24"/>
        </w:rPr>
        <w:t>Dal-Ré</w:t>
      </w:r>
      <w:proofErr w:type="spellEnd"/>
      <w:r w:rsidRPr="003D10A5">
        <w:rPr>
          <w:rFonts w:ascii="Times New Roman" w:hAnsi="Times New Roman" w:cs="Times New Roman"/>
          <w:bCs/>
          <w:sz w:val="24"/>
          <w:szCs w:val="24"/>
        </w:rPr>
        <w:t xml:space="preserve"> et al., 2020).</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4.2.</w:t>
      </w:r>
      <w:r w:rsidRPr="003D10A5">
        <w:rPr>
          <w:rFonts w:ascii="Times New Roman" w:hAnsi="Times New Roman" w:cs="Times New Roman"/>
          <w:b/>
          <w:sz w:val="24"/>
          <w:szCs w:val="24"/>
        </w:rPr>
        <w:tab/>
        <w:t xml:space="preserve">Plagiarism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Plagiarism, while its specific definition can vary among different disciplines within the social sciences, remains a consistent and significant concern across the board (</w:t>
      </w:r>
      <w:proofErr w:type="spellStart"/>
      <w:r w:rsidRPr="003D10A5">
        <w:rPr>
          <w:rFonts w:ascii="Times New Roman" w:hAnsi="Times New Roman" w:cs="Times New Roman"/>
          <w:bCs/>
          <w:sz w:val="24"/>
          <w:szCs w:val="24"/>
        </w:rPr>
        <w:t>Stitzel</w:t>
      </w:r>
      <w:proofErr w:type="spellEnd"/>
      <w:r w:rsidRPr="003D10A5">
        <w:rPr>
          <w:rFonts w:ascii="Times New Roman" w:hAnsi="Times New Roman" w:cs="Times New Roman"/>
          <w:bCs/>
          <w:sz w:val="24"/>
          <w:szCs w:val="24"/>
        </w:rPr>
        <w:t xml:space="preserve"> et al., 2018). Plagiarism can take various forms, including obtaining, borrowing, or appropriating research and presenting it as one's original work, directly using another person's words, sentences, or paragraphs without proper attribution, and presenting data without </w:t>
      </w:r>
      <w:r>
        <w:rPr>
          <w:rFonts w:ascii="Times New Roman" w:hAnsi="Times New Roman" w:cs="Times New Roman"/>
          <w:bCs/>
          <w:sz w:val="24"/>
          <w:szCs w:val="24"/>
        </w:rPr>
        <w:t>appropriate citations</w:t>
      </w:r>
      <w:r w:rsidRPr="003D10A5">
        <w:rPr>
          <w:rFonts w:ascii="Times New Roman" w:hAnsi="Times New Roman" w:cs="Times New Roman"/>
          <w:bCs/>
          <w:sz w:val="24"/>
          <w:szCs w:val="24"/>
        </w:rPr>
        <w:t xml:space="preserve"> (R. et al., 2017; </w:t>
      </w:r>
      <w:proofErr w:type="spellStart"/>
      <w:r w:rsidRPr="003D10A5">
        <w:rPr>
          <w:rFonts w:ascii="Times New Roman" w:hAnsi="Times New Roman" w:cs="Times New Roman"/>
          <w:bCs/>
          <w:sz w:val="24"/>
          <w:szCs w:val="24"/>
        </w:rPr>
        <w:t>Dinis</w:t>
      </w:r>
      <w:proofErr w:type="spellEnd"/>
      <w:r w:rsidRPr="003D10A5">
        <w:rPr>
          <w:rFonts w:ascii="Times New Roman" w:hAnsi="Times New Roman" w:cs="Times New Roman"/>
          <w:bCs/>
          <w:sz w:val="24"/>
          <w:szCs w:val="24"/>
        </w:rPr>
        <w:t xml:space="preserve">-Oliveira, 2020; Zhang, 2016). </w:t>
      </w:r>
      <w:r>
        <w:rPr>
          <w:rFonts w:ascii="Times New Roman" w:hAnsi="Times New Roman" w:cs="Times New Roman"/>
          <w:bCs/>
          <w:sz w:val="24"/>
          <w:szCs w:val="24"/>
        </w:rPr>
        <w:t>Nevertheless</w:t>
      </w:r>
      <w:r w:rsidRPr="003D10A5">
        <w:rPr>
          <w:rFonts w:ascii="Times New Roman" w:hAnsi="Times New Roman" w:cs="Times New Roman"/>
          <w:bCs/>
          <w:sz w:val="24"/>
          <w:szCs w:val="24"/>
        </w:rPr>
        <w:t xml:space="preserve">, a fundamental aspect of plagiarism centers </w:t>
      </w:r>
      <w:proofErr w:type="gramStart"/>
      <w:r w:rsidRPr="003D10A5">
        <w:rPr>
          <w:rFonts w:ascii="Times New Roman" w:hAnsi="Times New Roman" w:cs="Times New Roman"/>
          <w:bCs/>
          <w:sz w:val="24"/>
          <w:szCs w:val="24"/>
        </w:rPr>
        <w:t>around</w:t>
      </w:r>
      <w:proofErr w:type="gramEnd"/>
      <w:r w:rsidRPr="003D10A5">
        <w:rPr>
          <w:rFonts w:ascii="Times New Roman" w:hAnsi="Times New Roman" w:cs="Times New Roman"/>
          <w:bCs/>
          <w:sz w:val="24"/>
          <w:szCs w:val="24"/>
        </w:rPr>
        <w:t xml:space="preserve"> citation and referencing</w:t>
      </w:r>
      <w:r>
        <w:rPr>
          <w:rFonts w:ascii="Times New Roman" w:hAnsi="Times New Roman" w:cs="Times New Roman"/>
          <w:bCs/>
          <w:sz w:val="24"/>
          <w:szCs w:val="24"/>
        </w:rPr>
        <w:t>—</w:t>
      </w:r>
      <w:r w:rsidRPr="003D10A5">
        <w:rPr>
          <w:rFonts w:ascii="Times New Roman" w:hAnsi="Times New Roman" w:cs="Times New Roman"/>
          <w:bCs/>
          <w:sz w:val="24"/>
          <w:szCs w:val="24"/>
        </w:rPr>
        <w:t xml:space="preserve">appropriately incorporating ideas of </w:t>
      </w:r>
      <w:r w:rsidRPr="003D10A5">
        <w:rPr>
          <w:rFonts w:ascii="Times New Roman" w:hAnsi="Times New Roman" w:cs="Times New Roman"/>
          <w:bCs/>
          <w:sz w:val="24"/>
          <w:szCs w:val="24"/>
        </w:rPr>
        <w:lastRenderedPageBreak/>
        <w:t xml:space="preserve">others with proper acknowledgment. Plagiarism </w:t>
      </w:r>
      <w:r>
        <w:rPr>
          <w:rFonts w:ascii="Times New Roman" w:hAnsi="Times New Roman" w:cs="Times New Roman"/>
          <w:bCs/>
          <w:sz w:val="24"/>
          <w:szCs w:val="24"/>
        </w:rPr>
        <w:t xml:space="preserve">may </w:t>
      </w:r>
      <w:r w:rsidRPr="003D10A5">
        <w:rPr>
          <w:rFonts w:ascii="Times New Roman" w:hAnsi="Times New Roman" w:cs="Times New Roman"/>
          <w:bCs/>
          <w:sz w:val="24"/>
          <w:szCs w:val="24"/>
        </w:rPr>
        <w:t xml:space="preserve">also manifest as self-plagiarism, where an individual represents their previously published work as </w:t>
      </w:r>
      <w:r>
        <w:rPr>
          <w:rFonts w:ascii="Times New Roman" w:hAnsi="Times New Roman" w:cs="Times New Roman"/>
          <w:bCs/>
          <w:sz w:val="24"/>
          <w:szCs w:val="24"/>
        </w:rPr>
        <w:t xml:space="preserve">novel </w:t>
      </w:r>
      <w:r w:rsidRPr="003D10A5">
        <w:rPr>
          <w:rFonts w:ascii="Times New Roman" w:hAnsi="Times New Roman" w:cs="Times New Roman"/>
          <w:bCs/>
          <w:sz w:val="24"/>
          <w:szCs w:val="24"/>
        </w:rPr>
        <w:t xml:space="preserve">and original. </w:t>
      </w:r>
      <w:r>
        <w:rPr>
          <w:rFonts w:ascii="Times New Roman" w:hAnsi="Times New Roman" w:cs="Times New Roman"/>
          <w:bCs/>
          <w:sz w:val="24"/>
          <w:szCs w:val="24"/>
        </w:rPr>
        <w:t xml:space="preserve">Plagiarism </w:t>
      </w:r>
      <w:r w:rsidRPr="003D10A5">
        <w:rPr>
          <w:rFonts w:ascii="Times New Roman" w:hAnsi="Times New Roman" w:cs="Times New Roman"/>
          <w:bCs/>
          <w:sz w:val="24"/>
          <w:szCs w:val="24"/>
        </w:rPr>
        <w:t xml:space="preserve">consequences reach into the </w:t>
      </w:r>
      <w:r>
        <w:rPr>
          <w:rFonts w:ascii="Times New Roman" w:hAnsi="Times New Roman" w:cs="Times New Roman"/>
          <w:bCs/>
          <w:sz w:val="24"/>
          <w:szCs w:val="24"/>
        </w:rPr>
        <w:t xml:space="preserve">academic </w:t>
      </w:r>
      <w:r w:rsidRPr="003D10A5">
        <w:rPr>
          <w:rFonts w:ascii="Times New Roman" w:hAnsi="Times New Roman" w:cs="Times New Roman"/>
          <w:bCs/>
          <w:sz w:val="24"/>
          <w:szCs w:val="24"/>
        </w:rPr>
        <w:t xml:space="preserve">process, as both students and </w:t>
      </w:r>
      <w:r>
        <w:rPr>
          <w:rFonts w:ascii="Times New Roman" w:hAnsi="Times New Roman" w:cs="Times New Roman"/>
          <w:bCs/>
          <w:sz w:val="24"/>
          <w:szCs w:val="24"/>
        </w:rPr>
        <w:t>educationists</w:t>
      </w:r>
      <w:r w:rsidRPr="003D10A5">
        <w:rPr>
          <w:rFonts w:ascii="Times New Roman" w:hAnsi="Times New Roman" w:cs="Times New Roman"/>
          <w:bCs/>
          <w:sz w:val="24"/>
          <w:szCs w:val="24"/>
        </w:rPr>
        <w:t xml:space="preserve"> may receive credit or recognition for work that </w:t>
      </w:r>
      <w:r>
        <w:rPr>
          <w:rFonts w:ascii="Times New Roman" w:hAnsi="Times New Roman" w:cs="Times New Roman"/>
          <w:bCs/>
          <w:sz w:val="24"/>
          <w:szCs w:val="24"/>
        </w:rPr>
        <w:t>they did not create</w:t>
      </w:r>
      <w:r w:rsidRPr="003D10A5">
        <w:rPr>
          <w:rFonts w:ascii="Times New Roman" w:hAnsi="Times New Roman" w:cs="Times New Roman"/>
          <w:bCs/>
          <w:sz w:val="24"/>
          <w:szCs w:val="24"/>
        </w:rPr>
        <w:t xml:space="preserve">. </w:t>
      </w:r>
      <w:r>
        <w:rPr>
          <w:rFonts w:ascii="Times New Roman" w:hAnsi="Times New Roman" w:cs="Times New Roman"/>
          <w:bCs/>
          <w:sz w:val="24"/>
          <w:szCs w:val="24"/>
        </w:rPr>
        <w:t>In addition</w:t>
      </w:r>
      <w:r w:rsidRPr="003D10A5">
        <w:rPr>
          <w:rFonts w:ascii="Times New Roman" w:hAnsi="Times New Roman" w:cs="Times New Roman"/>
          <w:bCs/>
          <w:sz w:val="24"/>
          <w:szCs w:val="24"/>
        </w:rPr>
        <w:t xml:space="preserve">, plagiarism can potentially distort meta-studies </w:t>
      </w:r>
      <w:r>
        <w:rPr>
          <w:rFonts w:ascii="Times New Roman" w:hAnsi="Times New Roman" w:cs="Times New Roman"/>
          <w:bCs/>
          <w:sz w:val="24"/>
          <w:szCs w:val="24"/>
        </w:rPr>
        <w:t xml:space="preserve">with inflated </w:t>
      </w:r>
      <w:r w:rsidRPr="003D10A5">
        <w:rPr>
          <w:rFonts w:ascii="Times New Roman" w:hAnsi="Times New Roman" w:cs="Times New Roman"/>
          <w:bCs/>
          <w:sz w:val="24"/>
          <w:szCs w:val="24"/>
        </w:rPr>
        <w:t>number of included studies, leading to inaccurate findings (</w:t>
      </w:r>
      <w:proofErr w:type="spellStart"/>
      <w:r w:rsidRPr="003D10A5">
        <w:rPr>
          <w:rFonts w:ascii="Times New Roman" w:hAnsi="Times New Roman" w:cs="Times New Roman"/>
          <w:bCs/>
          <w:sz w:val="24"/>
          <w:szCs w:val="24"/>
        </w:rPr>
        <w:t>Foltnek</w:t>
      </w:r>
      <w:proofErr w:type="spellEnd"/>
      <w:r w:rsidRPr="003D10A5">
        <w:rPr>
          <w:rFonts w:ascii="Times New Roman" w:hAnsi="Times New Roman" w:cs="Times New Roman"/>
          <w:bCs/>
          <w:sz w:val="24"/>
          <w:szCs w:val="24"/>
        </w:rPr>
        <w:t xml:space="preserve"> et al., 2020).</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In a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nalysis</w:t>
      </w:r>
      <w:proofErr w:type="spellEnd"/>
      <w:r w:rsidRPr="003D10A5">
        <w:rPr>
          <w:rFonts w:ascii="Times New Roman" w:hAnsi="Times New Roman" w:cs="Times New Roman"/>
          <w:bCs/>
          <w:sz w:val="24"/>
          <w:szCs w:val="24"/>
        </w:rPr>
        <w:t xml:space="preserve"> conducted by </w:t>
      </w:r>
      <w:proofErr w:type="spellStart"/>
      <w:r w:rsidRPr="003D10A5">
        <w:rPr>
          <w:rFonts w:ascii="Times New Roman" w:hAnsi="Times New Roman" w:cs="Times New Roman"/>
          <w:bCs/>
          <w:sz w:val="24"/>
          <w:szCs w:val="24"/>
        </w:rPr>
        <w:t>Pupovac</w:t>
      </w:r>
      <w:proofErr w:type="spellEnd"/>
      <w:r w:rsidRPr="003D10A5">
        <w:rPr>
          <w:rFonts w:ascii="Times New Roman" w:hAnsi="Times New Roman" w:cs="Times New Roman"/>
          <w:bCs/>
          <w:sz w:val="24"/>
          <w:szCs w:val="24"/>
        </w:rPr>
        <w:t xml:space="preserve"> and </w:t>
      </w:r>
      <w:proofErr w:type="spellStart"/>
      <w:r w:rsidRPr="003D10A5">
        <w:rPr>
          <w:rFonts w:ascii="Times New Roman" w:hAnsi="Times New Roman" w:cs="Times New Roman"/>
          <w:bCs/>
          <w:sz w:val="24"/>
          <w:szCs w:val="24"/>
        </w:rPr>
        <w:t>Fanelli</w:t>
      </w:r>
      <w:proofErr w:type="spellEnd"/>
      <w:r w:rsidRPr="003D10A5">
        <w:rPr>
          <w:rFonts w:ascii="Times New Roman" w:hAnsi="Times New Roman" w:cs="Times New Roman"/>
          <w:bCs/>
          <w:sz w:val="24"/>
          <w:szCs w:val="24"/>
        </w:rPr>
        <w:t xml:space="preserve"> (2015), approximately 2% of respondents openly admitted to engaging in some form of plagiarism, while 30% reported </w:t>
      </w:r>
      <w:r>
        <w:rPr>
          <w:rFonts w:ascii="Times New Roman" w:hAnsi="Times New Roman" w:cs="Times New Roman"/>
          <w:bCs/>
          <w:sz w:val="24"/>
          <w:szCs w:val="24"/>
        </w:rPr>
        <w:t xml:space="preserve">being a witness to </w:t>
      </w:r>
      <w:r w:rsidRPr="003D10A5">
        <w:rPr>
          <w:rFonts w:ascii="Times New Roman" w:hAnsi="Times New Roman" w:cs="Times New Roman"/>
          <w:bCs/>
          <w:sz w:val="24"/>
          <w:szCs w:val="24"/>
        </w:rPr>
        <w:t>such behavior among peers. Their research also revealed the existence of committees and websites dedicated to plagiarism</w:t>
      </w:r>
      <w:r>
        <w:rPr>
          <w:rFonts w:ascii="Times New Roman" w:hAnsi="Times New Roman" w:cs="Times New Roman"/>
          <w:bCs/>
          <w:sz w:val="24"/>
          <w:szCs w:val="24"/>
        </w:rPr>
        <w:t>/</w:t>
      </w:r>
      <w:r w:rsidRPr="003D10A5">
        <w:rPr>
          <w:rFonts w:ascii="Times New Roman" w:hAnsi="Times New Roman" w:cs="Times New Roman"/>
          <w:bCs/>
          <w:sz w:val="24"/>
          <w:szCs w:val="24"/>
        </w:rPr>
        <w:t xml:space="preserve">unethical activities, particularly within the field of economics. However, it's worth noting that </w:t>
      </w:r>
      <w:proofErr w:type="spellStart"/>
      <w:r w:rsidRPr="003D10A5">
        <w:rPr>
          <w:rFonts w:ascii="Times New Roman" w:hAnsi="Times New Roman" w:cs="Times New Roman"/>
          <w:bCs/>
          <w:sz w:val="24"/>
          <w:szCs w:val="24"/>
        </w:rPr>
        <w:t>Stitzel</w:t>
      </w:r>
      <w:proofErr w:type="spellEnd"/>
      <w:r w:rsidRPr="003D10A5">
        <w:rPr>
          <w:rFonts w:ascii="Times New Roman" w:hAnsi="Times New Roman" w:cs="Times New Roman"/>
          <w:bCs/>
          <w:sz w:val="24"/>
          <w:szCs w:val="24"/>
        </w:rPr>
        <w:t xml:space="preserve"> et al. (2018) found that </w:t>
      </w:r>
      <w:r>
        <w:rPr>
          <w:rFonts w:ascii="Times New Roman" w:hAnsi="Times New Roman" w:cs="Times New Roman"/>
          <w:bCs/>
          <w:sz w:val="24"/>
          <w:szCs w:val="24"/>
        </w:rPr>
        <w:t xml:space="preserve">greater </w:t>
      </w:r>
      <w:r w:rsidRPr="003D10A5">
        <w:rPr>
          <w:rFonts w:ascii="Times New Roman" w:hAnsi="Times New Roman" w:cs="Times New Roman"/>
          <w:bCs/>
          <w:sz w:val="24"/>
          <w:szCs w:val="24"/>
        </w:rPr>
        <w:t xml:space="preserve">than two-thirds of social scientists and three of every five economists never encountered or </w:t>
      </w:r>
      <w:r>
        <w:rPr>
          <w:rFonts w:ascii="Times New Roman" w:hAnsi="Times New Roman" w:cs="Times New Roman"/>
          <w:bCs/>
          <w:sz w:val="24"/>
          <w:szCs w:val="24"/>
        </w:rPr>
        <w:t>used</w:t>
      </w:r>
      <w:r w:rsidRPr="003D10A5">
        <w:rPr>
          <w:rFonts w:ascii="Times New Roman" w:hAnsi="Times New Roman" w:cs="Times New Roman"/>
          <w:bCs/>
          <w:sz w:val="24"/>
          <w:szCs w:val="24"/>
        </w:rPr>
        <w:t xml:space="preserve"> such services.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To combat plagiarism, educational institutions, and research communities are implementing appropriate penalties and launching educational initiatives. These efforts aim to foster an awareness of the moral responsibility to respect one's intellectual pursuits and the contributions of others, ultimately promoting academic integrity and maintaining the credibility of social science research.</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4.3.</w:t>
      </w:r>
      <w:r w:rsidRPr="003D10A5">
        <w:rPr>
          <w:rFonts w:ascii="Times New Roman" w:hAnsi="Times New Roman" w:cs="Times New Roman"/>
          <w:b/>
          <w:sz w:val="24"/>
          <w:szCs w:val="24"/>
        </w:rPr>
        <w:tab/>
        <w:t xml:space="preserve">Falsification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Falsification encompasses a spectrum of deceptive practices within the realm of research. These unethical actions include concealing changes made to research instruments, materials, or processes, altering or erasing study data </w:t>
      </w:r>
      <w:r>
        <w:rPr>
          <w:rFonts w:ascii="Times New Roman" w:hAnsi="Times New Roman" w:cs="Times New Roman"/>
          <w:bCs/>
          <w:sz w:val="24"/>
          <w:szCs w:val="24"/>
        </w:rPr>
        <w:t>or</w:t>
      </w:r>
      <w:r w:rsidRPr="003D10A5">
        <w:rPr>
          <w:rFonts w:ascii="Times New Roman" w:hAnsi="Times New Roman" w:cs="Times New Roman"/>
          <w:bCs/>
          <w:sz w:val="24"/>
          <w:szCs w:val="24"/>
        </w:rPr>
        <w:t xml:space="preserve"> results to support </w:t>
      </w:r>
      <w:r>
        <w:rPr>
          <w:rFonts w:ascii="Times New Roman" w:hAnsi="Times New Roman" w:cs="Times New Roman"/>
          <w:bCs/>
          <w:sz w:val="24"/>
          <w:szCs w:val="24"/>
        </w:rPr>
        <w:t>specific</w:t>
      </w:r>
      <w:r w:rsidRPr="003D10A5">
        <w:rPr>
          <w:rFonts w:ascii="Times New Roman" w:hAnsi="Times New Roman" w:cs="Times New Roman"/>
          <w:bCs/>
          <w:sz w:val="24"/>
          <w:szCs w:val="24"/>
        </w:rPr>
        <w:t xml:space="preserve"> claims or hypotheses, and introducing data, observations, or characterizations not originally collected during the research process (</w:t>
      </w:r>
      <w:proofErr w:type="spellStart"/>
      <w:r w:rsidRPr="003D10A5">
        <w:rPr>
          <w:rFonts w:ascii="Times New Roman" w:hAnsi="Times New Roman" w:cs="Times New Roman"/>
          <w:bCs/>
          <w:sz w:val="24"/>
          <w:szCs w:val="24"/>
        </w:rPr>
        <w:t>Dal-Ré</w:t>
      </w:r>
      <w:proofErr w:type="spellEnd"/>
      <w:r w:rsidRPr="003D10A5">
        <w:rPr>
          <w:rFonts w:ascii="Times New Roman" w:hAnsi="Times New Roman" w:cs="Times New Roman"/>
          <w:bCs/>
          <w:sz w:val="24"/>
          <w:szCs w:val="24"/>
        </w:rPr>
        <w:t xml:space="preserve"> et al., 2020; </w:t>
      </w:r>
      <w:proofErr w:type="spellStart"/>
      <w:r w:rsidRPr="003D10A5">
        <w:rPr>
          <w:rFonts w:ascii="Times New Roman" w:hAnsi="Times New Roman" w:cs="Times New Roman"/>
          <w:bCs/>
          <w:sz w:val="24"/>
          <w:szCs w:val="24"/>
        </w:rPr>
        <w:t>Dinis</w:t>
      </w:r>
      <w:proofErr w:type="spellEnd"/>
      <w:r w:rsidRPr="003D10A5">
        <w:rPr>
          <w:rFonts w:ascii="Times New Roman" w:hAnsi="Times New Roman" w:cs="Times New Roman"/>
          <w:bCs/>
          <w:sz w:val="24"/>
          <w:szCs w:val="24"/>
        </w:rPr>
        <w:t>-Oliveira, 2020). Falsification</w:t>
      </w:r>
      <w:r>
        <w:rPr>
          <w:rFonts w:ascii="Times New Roman" w:hAnsi="Times New Roman" w:cs="Times New Roman"/>
          <w:bCs/>
          <w:sz w:val="24"/>
          <w:szCs w:val="24"/>
        </w:rPr>
        <w:t>s</w:t>
      </w:r>
      <w:r w:rsidRPr="003D10A5">
        <w:rPr>
          <w:rFonts w:ascii="Times New Roman" w:hAnsi="Times New Roman" w:cs="Times New Roman"/>
          <w:bCs/>
          <w:sz w:val="24"/>
          <w:szCs w:val="24"/>
        </w:rPr>
        <w:t xml:space="preserve"> can even extend to the manipulation of citations and references. A concrete example of this unethical practice is image manipulation, which involves making undocumented alterations to study photographs. These deceptive practices breach the principles of responsible research conduct and are considered unethical, as they present manipulated images for purposes other than research, deceiving readers who expect the images to accurately represent the actual conditions (Jordan, 2014). This form of manipulation is sometimes referred to as "unlawful splicing."</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Research into academic misconduct has revealed that data falsification and fabrication are significant contributors to the retraction of published journal articles. In one study, they accounted for a staggering 77% of article retractions (</w:t>
      </w:r>
      <w:proofErr w:type="spellStart"/>
      <w:r w:rsidRPr="003D10A5">
        <w:rPr>
          <w:rFonts w:ascii="Times New Roman" w:hAnsi="Times New Roman" w:cs="Times New Roman"/>
          <w:bCs/>
          <w:sz w:val="24"/>
          <w:szCs w:val="24"/>
        </w:rPr>
        <w:t>Nurunnabi</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Hossain</w:t>
      </w:r>
      <w:proofErr w:type="spellEnd"/>
      <w:r w:rsidRPr="003D10A5">
        <w:rPr>
          <w:rFonts w:ascii="Times New Roman" w:hAnsi="Times New Roman" w:cs="Times New Roman"/>
          <w:bCs/>
          <w:sz w:val="24"/>
          <w:szCs w:val="24"/>
        </w:rPr>
        <w:t>, 2019). Various investigations have reported different levels of admission to such misconduct. For instance, 5.2% of respondents confessed to deceptive practices and fabrication (Titus et al., 2008), 2% of scientists admitted to falsifying studies (</w:t>
      </w:r>
      <w:proofErr w:type="spellStart"/>
      <w:r w:rsidRPr="003D10A5">
        <w:rPr>
          <w:rFonts w:ascii="Times New Roman" w:hAnsi="Times New Roman" w:cs="Times New Roman"/>
          <w:bCs/>
          <w:sz w:val="24"/>
          <w:szCs w:val="24"/>
        </w:rPr>
        <w:t>Fanelli</w:t>
      </w:r>
      <w:proofErr w:type="spellEnd"/>
      <w:r w:rsidRPr="003D10A5">
        <w:rPr>
          <w:rFonts w:ascii="Times New Roman" w:hAnsi="Times New Roman" w:cs="Times New Roman"/>
          <w:bCs/>
          <w:sz w:val="24"/>
          <w:szCs w:val="24"/>
        </w:rPr>
        <w:t>, 2009), and 15% acknowledged some form of data manipulation, fabrication, or falsification (</w:t>
      </w:r>
      <w:proofErr w:type="spellStart"/>
      <w:r w:rsidRPr="003D10A5">
        <w:rPr>
          <w:rFonts w:ascii="Times New Roman" w:hAnsi="Times New Roman" w:cs="Times New Roman"/>
          <w:bCs/>
          <w:sz w:val="24"/>
          <w:szCs w:val="24"/>
        </w:rPr>
        <w:t>Tijdink</w:t>
      </w:r>
      <w:proofErr w:type="spellEnd"/>
      <w:r w:rsidRPr="003D10A5">
        <w:rPr>
          <w:rFonts w:ascii="Times New Roman" w:hAnsi="Times New Roman" w:cs="Times New Roman"/>
          <w:bCs/>
          <w:sz w:val="24"/>
          <w:szCs w:val="24"/>
        </w:rPr>
        <w:t xml:space="preserve"> et al., 2014). These findings have been linked to several factors, including research misconduct, the influence of anonymity and confidentiality, and societal expectations (Bates &amp; Cox, 2008; Farrington, 1999).</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4.4.</w:t>
      </w:r>
      <w:r w:rsidRPr="003D10A5">
        <w:rPr>
          <w:rFonts w:ascii="Times New Roman" w:hAnsi="Times New Roman" w:cs="Times New Roman"/>
          <w:b/>
          <w:sz w:val="24"/>
          <w:szCs w:val="24"/>
        </w:rPr>
        <w:tab/>
        <w:t>Fabrication</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Fabrication </w:t>
      </w:r>
      <w:r>
        <w:rPr>
          <w:rFonts w:ascii="Times New Roman" w:hAnsi="Times New Roman" w:cs="Times New Roman"/>
          <w:bCs/>
          <w:sz w:val="24"/>
          <w:szCs w:val="24"/>
        </w:rPr>
        <w:t xml:space="preserve">is </w:t>
      </w:r>
      <w:r w:rsidRPr="003D10A5">
        <w:rPr>
          <w:rFonts w:ascii="Times New Roman" w:hAnsi="Times New Roman" w:cs="Times New Roman"/>
          <w:bCs/>
          <w:sz w:val="24"/>
          <w:szCs w:val="24"/>
        </w:rPr>
        <w:t>grave academic misconduct in which researchers fabricate data, results, or references to existing literature, presenting them as genuine and accurate (</w:t>
      </w:r>
      <w:proofErr w:type="spellStart"/>
      <w:r w:rsidRPr="003D10A5">
        <w:rPr>
          <w:rFonts w:ascii="Times New Roman" w:hAnsi="Times New Roman" w:cs="Times New Roman"/>
          <w:bCs/>
          <w:sz w:val="24"/>
          <w:szCs w:val="24"/>
        </w:rPr>
        <w:t>Dal-Ré</w:t>
      </w:r>
      <w:proofErr w:type="spellEnd"/>
      <w:r w:rsidRPr="003D10A5">
        <w:rPr>
          <w:rFonts w:ascii="Times New Roman" w:hAnsi="Times New Roman" w:cs="Times New Roman"/>
          <w:bCs/>
          <w:sz w:val="24"/>
          <w:szCs w:val="24"/>
        </w:rPr>
        <w:t xml:space="preserve"> et al., 2020; </w:t>
      </w:r>
      <w:proofErr w:type="spellStart"/>
      <w:r w:rsidRPr="003D10A5">
        <w:rPr>
          <w:rFonts w:ascii="Times New Roman" w:hAnsi="Times New Roman" w:cs="Times New Roman"/>
          <w:bCs/>
          <w:sz w:val="24"/>
          <w:szCs w:val="24"/>
        </w:rPr>
        <w:t>Dinis</w:t>
      </w:r>
      <w:proofErr w:type="spellEnd"/>
      <w:r w:rsidRPr="003D10A5">
        <w:rPr>
          <w:rFonts w:ascii="Times New Roman" w:hAnsi="Times New Roman" w:cs="Times New Roman"/>
          <w:bCs/>
          <w:sz w:val="24"/>
          <w:szCs w:val="24"/>
        </w:rPr>
        <w:t>-Oliveira, 2020; Vaux, 2016). While fabrication is sometimes used interchangeably with falsification, they possess distinct meanings. Fabrication involves the creation of entirely new data or information, while falsification entails the alteration or modification of existing data (</w:t>
      </w:r>
      <w:proofErr w:type="spellStart"/>
      <w:r w:rsidRPr="003D10A5">
        <w:rPr>
          <w:rFonts w:ascii="Times New Roman" w:hAnsi="Times New Roman" w:cs="Times New Roman"/>
          <w:bCs/>
          <w:sz w:val="24"/>
          <w:szCs w:val="24"/>
        </w:rPr>
        <w:t>Elsayed</w:t>
      </w:r>
      <w:proofErr w:type="spellEnd"/>
      <w:r w:rsidRPr="003D10A5">
        <w:rPr>
          <w:rFonts w:ascii="Times New Roman" w:hAnsi="Times New Roman" w:cs="Times New Roman"/>
          <w:bCs/>
          <w:sz w:val="24"/>
          <w:szCs w:val="24"/>
        </w:rPr>
        <w:t>, 2020).</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Instances of data fabrication, exemplified by well-documented cases like that of </w:t>
      </w:r>
      <w:proofErr w:type="spellStart"/>
      <w:r w:rsidRPr="003D10A5">
        <w:rPr>
          <w:rFonts w:ascii="Times New Roman" w:hAnsi="Times New Roman" w:cs="Times New Roman"/>
          <w:bCs/>
          <w:sz w:val="24"/>
          <w:szCs w:val="24"/>
        </w:rPr>
        <w:t>Diederik</w:t>
      </w:r>
      <w:proofErr w:type="spellEnd"/>
      <w:r w:rsidRPr="003D10A5">
        <w:rPr>
          <w:rFonts w:ascii="Times New Roman" w:hAnsi="Times New Roman" w:cs="Times New Roman"/>
          <w:bCs/>
          <w:sz w:val="24"/>
          <w:szCs w:val="24"/>
        </w:rPr>
        <w:t xml:space="preserve"> </w:t>
      </w:r>
      <w:proofErr w:type="spellStart"/>
      <w:r w:rsidRPr="003D10A5">
        <w:rPr>
          <w:rFonts w:ascii="Times New Roman" w:hAnsi="Times New Roman" w:cs="Times New Roman"/>
          <w:bCs/>
          <w:sz w:val="24"/>
          <w:szCs w:val="24"/>
        </w:rPr>
        <w:t>Stapel</w:t>
      </w:r>
      <w:proofErr w:type="spellEnd"/>
      <w:r w:rsidRPr="003D10A5">
        <w:rPr>
          <w:rFonts w:ascii="Times New Roman" w:hAnsi="Times New Roman" w:cs="Times New Roman"/>
          <w:bCs/>
          <w:sz w:val="24"/>
          <w:szCs w:val="24"/>
        </w:rPr>
        <w:t>, have gained more visibility in academic literature, largely due to the application of statistical methods designed to detect data fabrication (</w:t>
      </w:r>
      <w:proofErr w:type="spellStart"/>
      <w:r w:rsidRPr="003D10A5">
        <w:rPr>
          <w:rFonts w:ascii="Times New Roman" w:hAnsi="Times New Roman" w:cs="Times New Roman"/>
          <w:bCs/>
          <w:sz w:val="24"/>
          <w:szCs w:val="24"/>
        </w:rPr>
        <w:t>Hartgerink</w:t>
      </w:r>
      <w:proofErr w:type="spellEnd"/>
      <w:r w:rsidRPr="003D10A5">
        <w:rPr>
          <w:rFonts w:ascii="Times New Roman" w:hAnsi="Times New Roman" w:cs="Times New Roman"/>
          <w:bCs/>
          <w:sz w:val="24"/>
          <w:szCs w:val="24"/>
        </w:rPr>
        <w:t xml:space="preserve"> et al., 2016).</w:t>
      </w:r>
    </w:p>
    <w:p w:rsidR="00D47E92" w:rsidRPr="003D10A5" w:rsidRDefault="00D47E92" w:rsidP="00D47E92">
      <w:pPr>
        <w:spacing w:line="360" w:lineRule="auto"/>
        <w:jc w:val="both"/>
        <w:rPr>
          <w:rFonts w:ascii="Times New Roman" w:hAnsi="Times New Roman" w:cs="Times New Roman"/>
          <w:bCs/>
          <w:sz w:val="24"/>
          <w:szCs w:val="24"/>
        </w:rPr>
      </w:pPr>
      <w:proofErr w:type="gramStart"/>
      <w:r w:rsidRPr="003D10A5">
        <w:rPr>
          <w:rFonts w:ascii="Times New Roman" w:hAnsi="Times New Roman" w:cs="Times New Roman"/>
          <w:bCs/>
          <w:sz w:val="24"/>
          <w:szCs w:val="24"/>
        </w:rPr>
        <w:t>Motivated primarily by career pressures and a thirst for success, individuals who engage in research misconduct subject themselves to severe consequences.</w:t>
      </w:r>
      <w:proofErr w:type="gramEnd"/>
      <w:r w:rsidRPr="003D10A5">
        <w:rPr>
          <w:rFonts w:ascii="Times New Roman" w:hAnsi="Times New Roman" w:cs="Times New Roman"/>
          <w:bCs/>
          <w:sz w:val="24"/>
          <w:szCs w:val="24"/>
        </w:rPr>
        <w:t xml:space="preserve"> These consequences may encompass professional setbacks, such as demotions or expulsion from their academic institutions. Moreover, research misconduct profoundly undermines trust within the field of social science research, jeopardizing the foundation on which </w:t>
      </w:r>
      <w:r>
        <w:rPr>
          <w:rFonts w:ascii="Times New Roman" w:hAnsi="Times New Roman" w:cs="Times New Roman"/>
          <w:bCs/>
          <w:sz w:val="24"/>
          <w:szCs w:val="24"/>
        </w:rPr>
        <w:t xml:space="preserve">a </w:t>
      </w:r>
      <w:r w:rsidRPr="003D10A5">
        <w:rPr>
          <w:rFonts w:ascii="Times New Roman" w:hAnsi="Times New Roman" w:cs="Times New Roman"/>
          <w:bCs/>
          <w:sz w:val="24"/>
          <w:szCs w:val="24"/>
        </w:rPr>
        <w:t xml:space="preserve">practitioner, policymaker, </w:t>
      </w:r>
      <w:r>
        <w:rPr>
          <w:rFonts w:ascii="Times New Roman" w:hAnsi="Times New Roman" w:cs="Times New Roman"/>
          <w:bCs/>
          <w:sz w:val="24"/>
          <w:szCs w:val="24"/>
        </w:rPr>
        <w:t>or</w:t>
      </w:r>
      <w:r w:rsidRPr="003D10A5">
        <w:rPr>
          <w:rFonts w:ascii="Times New Roman" w:hAnsi="Times New Roman" w:cs="Times New Roman"/>
          <w:bCs/>
          <w:sz w:val="24"/>
          <w:szCs w:val="24"/>
        </w:rPr>
        <w:t xml:space="preserve"> </w:t>
      </w:r>
      <w:r>
        <w:rPr>
          <w:rFonts w:ascii="Times New Roman" w:hAnsi="Times New Roman" w:cs="Times New Roman"/>
          <w:bCs/>
          <w:sz w:val="24"/>
          <w:szCs w:val="24"/>
        </w:rPr>
        <w:t xml:space="preserve">any other </w:t>
      </w:r>
      <w:r w:rsidRPr="003D10A5">
        <w:rPr>
          <w:rFonts w:ascii="Times New Roman" w:hAnsi="Times New Roman" w:cs="Times New Roman"/>
          <w:bCs/>
          <w:sz w:val="24"/>
          <w:szCs w:val="24"/>
        </w:rPr>
        <w:t>stakeholder rel</w:t>
      </w:r>
      <w:r>
        <w:rPr>
          <w:rFonts w:ascii="Times New Roman" w:hAnsi="Times New Roman" w:cs="Times New Roman"/>
          <w:bCs/>
          <w:sz w:val="24"/>
          <w:szCs w:val="24"/>
        </w:rPr>
        <w:t>ies</w:t>
      </w:r>
      <w:r w:rsidRPr="003D10A5">
        <w:rPr>
          <w:rFonts w:ascii="Times New Roman" w:hAnsi="Times New Roman" w:cs="Times New Roman"/>
          <w:bCs/>
          <w:sz w:val="24"/>
          <w:szCs w:val="24"/>
        </w:rPr>
        <w:t xml:space="preserve"> to make critical decisions.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Detecting data fabrication is an intricate task, emphasizing the necessity for researchers to be vigilant about the ethical implications of their work and to prioritize academic integrity (</w:t>
      </w:r>
      <w:proofErr w:type="spellStart"/>
      <w:r w:rsidRPr="003D10A5">
        <w:rPr>
          <w:rFonts w:ascii="Times New Roman" w:hAnsi="Times New Roman" w:cs="Times New Roman"/>
          <w:bCs/>
          <w:sz w:val="24"/>
          <w:szCs w:val="24"/>
        </w:rPr>
        <w:t>Nurunnabi</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Hossain</w:t>
      </w:r>
      <w:proofErr w:type="spellEnd"/>
      <w:r w:rsidRPr="003D10A5">
        <w:rPr>
          <w:rFonts w:ascii="Times New Roman" w:hAnsi="Times New Roman" w:cs="Times New Roman"/>
          <w:bCs/>
          <w:sz w:val="24"/>
          <w:szCs w:val="24"/>
        </w:rPr>
        <w:t xml:space="preserve">, 2019). Upholding a steadfast commitment to academic honesty is paramount to prevent the dissemination of false information, which can ultimately result in societal harm. To counter plagiarism and fabrication, it is advisable for journals to subject manuscripts to plagiarism checks prior to commencing the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process. Editors </w:t>
      </w:r>
      <w:r w:rsidRPr="003D10A5">
        <w:rPr>
          <w:rFonts w:ascii="Times New Roman" w:hAnsi="Times New Roman" w:cs="Times New Roman"/>
          <w:bCs/>
          <w:sz w:val="24"/>
          <w:szCs w:val="24"/>
        </w:rPr>
        <w:lastRenderedPageBreak/>
        <w:t>should also consider including raw data and statistical software results as appendices in papers, providing a means to validate the findings presented in the manuscript.</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Addressing research misconduct necessitates a collective effort from all stakeholders, including authors, editors, </w:t>
      </w:r>
      <w:r>
        <w:rPr>
          <w:rFonts w:ascii="Times New Roman" w:hAnsi="Times New Roman" w:cs="Times New Roman"/>
          <w:bCs/>
          <w:sz w:val="24"/>
          <w:szCs w:val="24"/>
        </w:rPr>
        <w:t xml:space="preserve">reviewers, </w:t>
      </w:r>
      <w:r w:rsidRPr="003D10A5">
        <w:rPr>
          <w:rFonts w:ascii="Times New Roman" w:hAnsi="Times New Roman" w:cs="Times New Roman"/>
          <w:bCs/>
          <w:sz w:val="24"/>
          <w:szCs w:val="24"/>
        </w:rPr>
        <w:t xml:space="preserve">publishing </w:t>
      </w:r>
      <w:r>
        <w:rPr>
          <w:rFonts w:ascii="Times New Roman" w:hAnsi="Times New Roman" w:cs="Times New Roman"/>
          <w:bCs/>
          <w:sz w:val="24"/>
          <w:szCs w:val="24"/>
        </w:rPr>
        <w:t>firms</w:t>
      </w:r>
      <w:r w:rsidRPr="003D10A5">
        <w:rPr>
          <w:rFonts w:ascii="Times New Roman" w:hAnsi="Times New Roman" w:cs="Times New Roman"/>
          <w:bCs/>
          <w:sz w:val="24"/>
          <w:szCs w:val="24"/>
        </w:rPr>
        <w:t xml:space="preserve">, readers, and institutions. Incentives for engaging in fabrication should be reduced, </w:t>
      </w:r>
      <w:r>
        <w:rPr>
          <w:rFonts w:ascii="Times New Roman" w:hAnsi="Times New Roman" w:cs="Times New Roman"/>
          <w:bCs/>
          <w:sz w:val="24"/>
          <w:szCs w:val="24"/>
        </w:rPr>
        <w:t xml:space="preserve">whereas </w:t>
      </w:r>
      <w:r w:rsidRPr="003D10A5">
        <w:rPr>
          <w:rFonts w:ascii="Times New Roman" w:hAnsi="Times New Roman" w:cs="Times New Roman"/>
          <w:bCs/>
          <w:sz w:val="24"/>
          <w:szCs w:val="24"/>
        </w:rPr>
        <w:t xml:space="preserve">rewards for upholding ethical standards should be </w:t>
      </w:r>
      <w:r>
        <w:rPr>
          <w:rFonts w:ascii="Times New Roman" w:hAnsi="Times New Roman" w:cs="Times New Roman"/>
          <w:bCs/>
          <w:sz w:val="24"/>
          <w:szCs w:val="24"/>
        </w:rPr>
        <w:t>augmented</w:t>
      </w:r>
      <w:r w:rsidRPr="003D10A5">
        <w:rPr>
          <w:rFonts w:ascii="Times New Roman" w:hAnsi="Times New Roman" w:cs="Times New Roman"/>
          <w:bCs/>
          <w:sz w:val="24"/>
          <w:szCs w:val="24"/>
        </w:rPr>
        <w:t xml:space="preserve">. </w:t>
      </w:r>
      <w:r>
        <w:rPr>
          <w:rFonts w:ascii="Times New Roman" w:hAnsi="Times New Roman" w:cs="Times New Roman"/>
          <w:bCs/>
          <w:sz w:val="24"/>
          <w:szCs w:val="24"/>
        </w:rPr>
        <w:t>Every</w:t>
      </w:r>
      <w:r w:rsidRPr="003D10A5">
        <w:rPr>
          <w:rFonts w:ascii="Times New Roman" w:hAnsi="Times New Roman" w:cs="Times New Roman"/>
          <w:bCs/>
          <w:sz w:val="24"/>
          <w:szCs w:val="24"/>
        </w:rPr>
        <w:t xml:space="preserve"> country should establish research integrity committees to offer guidance, oversight, data collection, and updates to ethical practice codes. Existing policies for addressing research misconduct in universities and postgraduate institutions should be thoroughly reviewed for potential implementation by all stakeholders (e.g., </w:t>
      </w:r>
      <w:proofErr w:type="spellStart"/>
      <w:r w:rsidRPr="003D10A5">
        <w:rPr>
          <w:rFonts w:ascii="Times New Roman" w:hAnsi="Times New Roman" w:cs="Times New Roman"/>
          <w:bCs/>
          <w:sz w:val="24"/>
          <w:szCs w:val="24"/>
        </w:rPr>
        <w:t>Adesanya</w:t>
      </w:r>
      <w:proofErr w:type="spellEnd"/>
      <w:r w:rsidRPr="003D10A5">
        <w:rPr>
          <w:rFonts w:ascii="Times New Roman" w:hAnsi="Times New Roman" w:cs="Times New Roman"/>
          <w:bCs/>
          <w:sz w:val="24"/>
          <w:szCs w:val="24"/>
        </w:rPr>
        <w:t>, 2020).</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4.5.</w:t>
      </w:r>
      <w:r w:rsidRPr="003D10A5">
        <w:rPr>
          <w:rFonts w:ascii="Times New Roman" w:hAnsi="Times New Roman" w:cs="Times New Roman"/>
          <w:b/>
          <w:sz w:val="24"/>
          <w:szCs w:val="24"/>
        </w:rPr>
        <w:tab/>
        <w:t xml:space="preserve">Gift, ghost, and guest authorship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Authorship is a critical aspect when assessing faculty members for academic positions, promotions, and tenure in universities, signifying the intellectual contributions to the research process. However, an ongoing issue in research publications is the exclusion of deserving contributors from author lists or acknowledgments. This issue, often referred to as honorary authorship, can take several forms. For instance, it may involve a junior researcher, such as a graduate student or postdoctoral fellow, including a senior colleague as an author, even when that senior colleague did not meet the necessary criteria for authorship. It can also involve offering authorship to a colleague, either senior or junior, with the expectation of receiving a similar favor in return. Ghost authorship occurs when a significant contributor to a research paper is compensated but is not formally recognized as an author. Guest authorship occurs when influential individuals permit someone to use their name on a manuscript to enhance the paper's prestige, even if they haven't made substantial contributions to the work (</w:t>
      </w:r>
      <w:proofErr w:type="spellStart"/>
      <w:r w:rsidRPr="003D10A5">
        <w:rPr>
          <w:rFonts w:ascii="Times New Roman" w:hAnsi="Times New Roman" w:cs="Times New Roman"/>
          <w:bCs/>
          <w:sz w:val="24"/>
          <w:szCs w:val="24"/>
        </w:rPr>
        <w:t>Lapea</w:t>
      </w:r>
      <w:proofErr w:type="spellEnd"/>
      <w:r w:rsidRPr="003D10A5">
        <w:rPr>
          <w:rFonts w:ascii="Times New Roman" w:hAnsi="Times New Roman" w:cs="Times New Roman"/>
          <w:bCs/>
          <w:sz w:val="24"/>
          <w:szCs w:val="24"/>
        </w:rPr>
        <w:t>, 2019; Harvey, 2018).</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These practices have been criticized for contributing to the development of faculties lacking in genuine competence, potentially leading to mediocrity and unhealthy politics within academic institutions and society at large. The pervasive "publish or perish" pressure encourages academics to hire researchers, pay them, and grant them authorship. Other factors include the desire for recognition, sponsorship, and authority. For instance, junior researchers may acknowledge their sponsors by including their names in papers. Some individuals are listed as authors based on their high positions, support for research, or financial contributions </w:t>
      </w:r>
      <w:r w:rsidRPr="003D10A5">
        <w:rPr>
          <w:rFonts w:ascii="Times New Roman" w:hAnsi="Times New Roman" w:cs="Times New Roman"/>
          <w:bCs/>
          <w:sz w:val="24"/>
          <w:szCs w:val="24"/>
        </w:rPr>
        <w:lastRenderedPageBreak/>
        <w:t>to the study. Guest authors are selected to lend legitimacy and credibility to a publication due to their names and positions within the field.</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This system supports a thriving industry of ghostwriters. While graduate education is usually a prerequisite for faculty hiring, academic administrators aim to improve research skill training. Nevertheless, political considerations still influence the educational environment. However, it is in society's best interest to restrict faculty recruitment to individuals with genuine scholarly competencies. Those with the necessary skills are less likely to resort to outsourcing the writing of their academic papers. Public acknowledgment of guest authorship should be discouraged as it involves crediting individuals who have not earned it, creating undeserved opportunities. Eliminating Article Processing Fees, particularly in developing countries, can significantly reduce the prevalence of ghost authorship.</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4.6.</w:t>
      </w:r>
      <w:r w:rsidRPr="003D10A5">
        <w:rPr>
          <w:rFonts w:ascii="Times New Roman" w:hAnsi="Times New Roman" w:cs="Times New Roman"/>
          <w:b/>
          <w:sz w:val="24"/>
          <w:szCs w:val="24"/>
        </w:rPr>
        <w:tab/>
        <w:t xml:space="preserve">Reporting and publication bias for "positive results"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Research publications encompass a wide array of sources, including journals, periodicals, and bulletins, where valuable studies often produce favorable outcomes. This phenomenon, commonly known as "publication bias," involves authors submitting research with positive or significant results for review. Journal editors often prioritize publishing studies with positive findings while overlooking those with negative or unsupportive results (</w:t>
      </w:r>
      <w:proofErr w:type="spellStart"/>
      <w:r w:rsidRPr="003D10A5">
        <w:rPr>
          <w:rFonts w:ascii="Times New Roman" w:hAnsi="Times New Roman" w:cs="Times New Roman"/>
          <w:bCs/>
          <w:sz w:val="24"/>
          <w:szCs w:val="24"/>
        </w:rPr>
        <w:t>DeVito</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Goldacre</w:t>
      </w:r>
      <w:proofErr w:type="spellEnd"/>
      <w:r w:rsidRPr="003D10A5">
        <w:rPr>
          <w:rFonts w:ascii="Times New Roman" w:hAnsi="Times New Roman" w:cs="Times New Roman"/>
          <w:bCs/>
          <w:sz w:val="24"/>
          <w:szCs w:val="24"/>
        </w:rPr>
        <w:t xml:space="preserve">, 2019; </w:t>
      </w:r>
      <w:proofErr w:type="spellStart"/>
      <w:r w:rsidRPr="003D10A5">
        <w:rPr>
          <w:rFonts w:ascii="Times New Roman" w:hAnsi="Times New Roman" w:cs="Times New Roman"/>
          <w:bCs/>
          <w:sz w:val="24"/>
          <w:szCs w:val="24"/>
        </w:rPr>
        <w:t>Murad</w:t>
      </w:r>
      <w:proofErr w:type="spellEnd"/>
      <w:r w:rsidRPr="003D10A5">
        <w:rPr>
          <w:rFonts w:ascii="Times New Roman" w:hAnsi="Times New Roman" w:cs="Times New Roman"/>
          <w:bCs/>
          <w:sz w:val="24"/>
          <w:szCs w:val="24"/>
        </w:rPr>
        <w:t xml:space="preserve"> et al., 2018). Negative results can include inconclusive findings showing no effect or even outcomes contradicting the intended effect (</w:t>
      </w:r>
      <w:proofErr w:type="spellStart"/>
      <w:r w:rsidRPr="003D10A5">
        <w:rPr>
          <w:rFonts w:ascii="Times New Roman" w:hAnsi="Times New Roman" w:cs="Times New Roman"/>
          <w:bCs/>
          <w:sz w:val="24"/>
          <w:szCs w:val="24"/>
        </w:rPr>
        <w:t>Mlinari</w:t>
      </w:r>
      <w:proofErr w:type="spellEnd"/>
      <w:r w:rsidRPr="003D10A5">
        <w:rPr>
          <w:rFonts w:ascii="Times New Roman" w:hAnsi="Times New Roman" w:cs="Times New Roman"/>
          <w:bCs/>
          <w:sz w:val="24"/>
          <w:szCs w:val="24"/>
        </w:rPr>
        <w:t xml:space="preserve"> et al., 2017). This bias toward publishing positive findings can lead to a higher citation rate for studies with favorable results compared to those with negative findings, perpetuating a skewed publication pattern. The implications of publication bias are significant, as it can result in the accumulation of inaccurate representations of reality in the existing literature.</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However, some argue that the prevalence of positive findings and the scarcity of negative results could be attributed to advancements in research formulation and hypothesis testing. Nevertheless, it remains crucial to make negative findings accessible, as they are essential for gaining a comprehensive understanding of a field of study. Failing to report and disclose adverse outcomes introduces bias into </w:t>
      </w:r>
      <w:proofErr w:type="spellStart"/>
      <w:r>
        <w:rPr>
          <w:rFonts w:ascii="Times New Roman" w:hAnsi="Times New Roman" w:cs="Times New Roman"/>
          <w:bCs/>
          <w:sz w:val="24"/>
          <w:szCs w:val="24"/>
        </w:rPr>
        <w:t>meta</w:t>
      </w:r>
      <w:r w:rsidRPr="003D10A5">
        <w:rPr>
          <w:rFonts w:ascii="Times New Roman" w:hAnsi="Times New Roman" w:cs="Times New Roman"/>
          <w:bCs/>
          <w:sz w:val="24"/>
          <w:szCs w:val="24"/>
        </w:rPr>
        <w:t>nalyses</w:t>
      </w:r>
      <w:proofErr w:type="spellEnd"/>
      <w:r w:rsidRPr="003D10A5">
        <w:rPr>
          <w:rFonts w:ascii="Times New Roman" w:hAnsi="Times New Roman" w:cs="Times New Roman"/>
          <w:bCs/>
          <w:sz w:val="24"/>
          <w:szCs w:val="24"/>
        </w:rPr>
        <w:t xml:space="preserve"> and undermines their applicability (Page et al., 2020). Self-correction is a fundamental aspect of the scientific process, as it enables the identification and rectification of errors in published research, ultimately leading to the convergence of valid ideas (Romero &amp; </w:t>
      </w:r>
      <w:proofErr w:type="spellStart"/>
      <w:r w:rsidRPr="003D10A5">
        <w:rPr>
          <w:rFonts w:ascii="Times New Roman" w:hAnsi="Times New Roman" w:cs="Times New Roman"/>
          <w:bCs/>
          <w:sz w:val="24"/>
          <w:szCs w:val="24"/>
        </w:rPr>
        <w:t>Sprenger</w:t>
      </w:r>
      <w:proofErr w:type="spellEnd"/>
      <w:r w:rsidRPr="003D10A5">
        <w:rPr>
          <w:rFonts w:ascii="Times New Roman" w:hAnsi="Times New Roman" w:cs="Times New Roman"/>
          <w:bCs/>
          <w:sz w:val="24"/>
          <w:szCs w:val="24"/>
        </w:rPr>
        <w:t xml:space="preserve">, 2020). Publication bias can hinder progress </w:t>
      </w:r>
      <w:r w:rsidRPr="003D10A5">
        <w:rPr>
          <w:rFonts w:ascii="Times New Roman" w:hAnsi="Times New Roman" w:cs="Times New Roman"/>
          <w:bCs/>
          <w:sz w:val="24"/>
          <w:szCs w:val="24"/>
        </w:rPr>
        <w:lastRenderedPageBreak/>
        <w:t xml:space="preserve">in various areas, including the replication of studies (Andrews &amp; </w:t>
      </w:r>
      <w:proofErr w:type="spellStart"/>
      <w:r w:rsidRPr="003D10A5">
        <w:rPr>
          <w:rFonts w:ascii="Times New Roman" w:hAnsi="Times New Roman" w:cs="Times New Roman"/>
          <w:bCs/>
          <w:sz w:val="24"/>
          <w:szCs w:val="24"/>
        </w:rPr>
        <w:t>Kasy</w:t>
      </w:r>
      <w:proofErr w:type="spellEnd"/>
      <w:r w:rsidRPr="003D10A5">
        <w:rPr>
          <w:rFonts w:ascii="Times New Roman" w:hAnsi="Times New Roman" w:cs="Times New Roman"/>
          <w:bCs/>
          <w:sz w:val="24"/>
          <w:szCs w:val="24"/>
        </w:rPr>
        <w:t>, 2019; Editorial, 2019).</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Efforts are being made to address the issue of underreporting negative results. Many open-access journals, for instance, prioritize the publication of articles based on methodological soundness rather than the result direction, positive or negative (</w:t>
      </w:r>
      <w:proofErr w:type="spellStart"/>
      <w:r w:rsidRPr="003D10A5">
        <w:rPr>
          <w:rFonts w:ascii="Times New Roman" w:hAnsi="Times New Roman" w:cs="Times New Roman"/>
          <w:bCs/>
          <w:sz w:val="24"/>
          <w:szCs w:val="24"/>
        </w:rPr>
        <w:t>Joober</w:t>
      </w:r>
      <w:proofErr w:type="spellEnd"/>
      <w:r w:rsidRPr="003D10A5">
        <w:rPr>
          <w:rFonts w:ascii="Times New Roman" w:hAnsi="Times New Roman" w:cs="Times New Roman"/>
          <w:bCs/>
          <w:sz w:val="24"/>
          <w:szCs w:val="24"/>
        </w:rPr>
        <w:t xml:space="preserve"> et al., 2012). Publishers should consider it their responsibility to establish journals dedicated to negative and neutral outcomes across various research fields, providing ample opportunities for unfavorable effects to be documented. Methodologically rigorous studies, regardless of their findings, should have the opportunity to be published.</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This approach fosters a more balanced and transparent representation of research findings, reducing the impact of publication bias and ensuring that negative results contribute to the overall advancement of knowledge. In the end, it serves the interests of both the scientific community and society.</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4.7.</w:t>
      </w:r>
      <w:r w:rsidRPr="003D10A5">
        <w:rPr>
          <w:rFonts w:ascii="Times New Roman" w:hAnsi="Times New Roman" w:cs="Times New Roman"/>
          <w:b/>
          <w:sz w:val="24"/>
          <w:szCs w:val="24"/>
        </w:rPr>
        <w:tab/>
        <w:t>Reproduction and replication studies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Reproducibility and replication are essential components of the scientific process. The ability to obtain the same results, termed reproducibility, involves another researcher using the existing data from a previous study, while replication studies require new data collection and analysis to determine whether a new study, either in its entirety or in part, yields the same results as a prior study (KNAW, 2018; NASEM, 2019). Reproducibility is often considered the baseline standard for assessing the reliability and </w:t>
      </w:r>
      <w:proofErr w:type="spellStart"/>
      <w:r w:rsidRPr="003D10A5">
        <w:rPr>
          <w:rFonts w:ascii="Times New Roman" w:hAnsi="Times New Roman" w:cs="Times New Roman"/>
          <w:bCs/>
          <w:sz w:val="24"/>
          <w:szCs w:val="24"/>
        </w:rPr>
        <w:t>informativeness</w:t>
      </w:r>
      <w:proofErr w:type="spellEnd"/>
      <w:r w:rsidRPr="003D10A5">
        <w:rPr>
          <w:rFonts w:ascii="Times New Roman" w:hAnsi="Times New Roman" w:cs="Times New Roman"/>
          <w:bCs/>
          <w:sz w:val="24"/>
          <w:szCs w:val="24"/>
        </w:rPr>
        <w:t xml:space="preserve"> of study findings, while replication represents the gold standard for evaluating scientific claims (</w:t>
      </w:r>
      <w:proofErr w:type="spellStart"/>
      <w:r w:rsidRPr="003D10A5">
        <w:rPr>
          <w:rFonts w:ascii="Times New Roman" w:hAnsi="Times New Roman" w:cs="Times New Roman"/>
          <w:bCs/>
          <w:sz w:val="24"/>
          <w:szCs w:val="24"/>
        </w:rPr>
        <w:t>Peng</w:t>
      </w:r>
      <w:proofErr w:type="spellEnd"/>
      <w:r w:rsidRPr="003D10A5">
        <w:rPr>
          <w:rFonts w:ascii="Times New Roman" w:hAnsi="Times New Roman" w:cs="Times New Roman"/>
          <w:bCs/>
          <w:sz w:val="24"/>
          <w:szCs w:val="24"/>
        </w:rPr>
        <w:t>, 2011).</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However, both study reproducibility and replication are relatively infrequent in the realm of social science research (SSR). For instance, research indicates that only 1.07% of 500 randomly selected articles in high-impact psychology journals were replication studies, underscoring the limited occurrence of replication in SSR (</w:t>
      </w:r>
      <w:proofErr w:type="spellStart"/>
      <w:r w:rsidRPr="003D10A5">
        <w:rPr>
          <w:rFonts w:ascii="Times New Roman" w:hAnsi="Times New Roman" w:cs="Times New Roman"/>
          <w:bCs/>
          <w:sz w:val="24"/>
          <w:szCs w:val="24"/>
        </w:rPr>
        <w:t>Makel</w:t>
      </w:r>
      <w:proofErr w:type="spellEnd"/>
      <w:r w:rsidRPr="003D10A5">
        <w:rPr>
          <w:rFonts w:ascii="Times New Roman" w:hAnsi="Times New Roman" w:cs="Times New Roman"/>
          <w:bCs/>
          <w:sz w:val="24"/>
          <w:szCs w:val="24"/>
        </w:rPr>
        <w:t xml:space="preserve"> et al., 2012). Furthermore, some psychology and social science studies have not passed the reproducibility test, leading to concerns about the trustworthiness of their results (</w:t>
      </w:r>
      <w:proofErr w:type="spellStart"/>
      <w:r w:rsidRPr="003D10A5">
        <w:rPr>
          <w:rFonts w:ascii="Times New Roman" w:hAnsi="Times New Roman" w:cs="Times New Roman"/>
          <w:bCs/>
          <w:sz w:val="24"/>
          <w:szCs w:val="24"/>
        </w:rPr>
        <w:t>Diener</w:t>
      </w:r>
      <w:proofErr w:type="spellEnd"/>
      <w:r w:rsidRPr="003D10A5">
        <w:rPr>
          <w:rFonts w:ascii="Times New Roman" w:hAnsi="Times New Roman" w:cs="Times New Roman"/>
          <w:bCs/>
          <w:sz w:val="24"/>
          <w:szCs w:val="24"/>
        </w:rPr>
        <w:t xml:space="preserve"> &amp; </w:t>
      </w:r>
      <w:proofErr w:type="spellStart"/>
      <w:r w:rsidRPr="003D10A5">
        <w:rPr>
          <w:rFonts w:ascii="Times New Roman" w:hAnsi="Times New Roman" w:cs="Times New Roman"/>
          <w:bCs/>
          <w:sz w:val="24"/>
          <w:szCs w:val="24"/>
        </w:rPr>
        <w:t>Biswas-Diener</w:t>
      </w:r>
      <w:proofErr w:type="spellEnd"/>
      <w:r w:rsidRPr="003D10A5">
        <w:rPr>
          <w:rFonts w:ascii="Times New Roman" w:hAnsi="Times New Roman" w:cs="Times New Roman"/>
          <w:bCs/>
          <w:sz w:val="24"/>
          <w:szCs w:val="24"/>
        </w:rPr>
        <w:t>, 2018).</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Replication holds significant value in theory development as it encourages researchers to share their study materials, addresses the bias toward publishing original studies, and enhances research transparency. Despite its importance, replication studies are relatively rare, partly due to the preference of publishers and funders for novel findings. Journals and </w:t>
      </w:r>
      <w:r w:rsidRPr="003D10A5">
        <w:rPr>
          <w:rFonts w:ascii="Times New Roman" w:hAnsi="Times New Roman" w:cs="Times New Roman"/>
          <w:bCs/>
          <w:sz w:val="24"/>
          <w:szCs w:val="24"/>
        </w:rPr>
        <w:lastRenderedPageBreak/>
        <w:t>research grants tend to prioritize original research, making it challenging for replication studies to receive approval or funding. While there are journals dedicated to replication and replication-related topics, there is a pressing need for social science publications to become more receptive to and supportive of replication studies and replications in general.</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4.8.</w:t>
      </w:r>
      <w:r w:rsidRPr="003D10A5">
        <w:rPr>
          <w:rFonts w:ascii="Times New Roman" w:hAnsi="Times New Roman" w:cs="Times New Roman"/>
          <w:b/>
          <w:sz w:val="24"/>
          <w:szCs w:val="24"/>
        </w:rPr>
        <w:tab/>
        <w:t xml:space="preserve">Methodological challenge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A well-structured research project involves a series of interconnected and interrelated methodological procedures. These methods are critical for ensuring the validity and relevance of research results. However, social scientists frequently encounter limitations that hinder them from fully harnessing the potential of these methods.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One common challenge in social science research (SSR) is the frequent reliance on cross-sectional approaches for data collection, which does not allow for making causal interpretations. This limitation can impede researchers' ability to explain and control for various factors in their studies. To obtain valid and valuable results, inferential statistical tests must meet multiple assumptions, including specific data collection processes, data processing methods, and analytical tools. However, many of these assumptions, such as the requirement for interval measurement in parametric statistics, are seldom met in practice since SSR often utilizes </w:t>
      </w:r>
      <w:proofErr w:type="spellStart"/>
      <w:r w:rsidRPr="003D10A5">
        <w:rPr>
          <w:rFonts w:ascii="Times New Roman" w:hAnsi="Times New Roman" w:cs="Times New Roman"/>
          <w:bCs/>
          <w:sz w:val="24"/>
          <w:szCs w:val="24"/>
        </w:rPr>
        <w:t>Likert</w:t>
      </w:r>
      <w:proofErr w:type="spellEnd"/>
      <w:r w:rsidRPr="003D10A5">
        <w:rPr>
          <w:rFonts w:ascii="Times New Roman" w:hAnsi="Times New Roman" w:cs="Times New Roman"/>
          <w:bCs/>
          <w:sz w:val="24"/>
          <w:szCs w:val="24"/>
        </w:rPr>
        <w:t xml:space="preserve"> scaling methods that do not produce equal intervals. Fortunately, modern statistical approaches have emerged that can accommodate violations of classical assumptions, making them more robust and applicable to SSR (</w:t>
      </w:r>
      <w:proofErr w:type="spellStart"/>
      <w:r w:rsidRPr="003D10A5">
        <w:rPr>
          <w:rFonts w:ascii="Times New Roman" w:hAnsi="Times New Roman" w:cs="Times New Roman"/>
          <w:bCs/>
          <w:sz w:val="24"/>
          <w:szCs w:val="24"/>
        </w:rPr>
        <w:t>Maronna</w:t>
      </w:r>
      <w:proofErr w:type="spellEnd"/>
      <w:r w:rsidRPr="003D10A5">
        <w:rPr>
          <w:rFonts w:ascii="Times New Roman" w:hAnsi="Times New Roman" w:cs="Times New Roman"/>
          <w:bCs/>
          <w:sz w:val="24"/>
          <w:szCs w:val="24"/>
        </w:rPr>
        <w:t xml:space="preserve"> et al., 2019).</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Another methodological challenge is the difficulty of conceptualizing certain variables, leading to different definitions and models for the same variable. While multiple perspectives can provide a richer understanding of these variables, achieving a high level of agreement among social science researchers is essential for developing practical insights. The similarities and differences assessed by comparative studies among various representations of a variable can be valuable in this regard.</w:t>
      </w:r>
    </w:p>
    <w:p w:rsidR="00D47E92" w:rsidRPr="003D10A5" w:rsidRDefault="00D47E92" w:rsidP="00D47E92">
      <w:pPr>
        <w:spacing w:line="360" w:lineRule="auto"/>
        <w:jc w:val="both"/>
        <w:rPr>
          <w:rFonts w:ascii="Times New Roman" w:hAnsi="Times New Roman" w:cs="Times New Roman"/>
          <w:bCs/>
          <w:sz w:val="24"/>
          <w:szCs w:val="24"/>
        </w:rPr>
      </w:pPr>
      <w:proofErr w:type="spellStart"/>
      <w:r w:rsidRPr="003D10A5">
        <w:rPr>
          <w:rFonts w:ascii="Times New Roman" w:hAnsi="Times New Roman" w:cs="Times New Roman"/>
          <w:bCs/>
          <w:sz w:val="24"/>
          <w:szCs w:val="24"/>
        </w:rPr>
        <w:t>Nonprobability</w:t>
      </w:r>
      <w:proofErr w:type="spellEnd"/>
      <w:r w:rsidRPr="003D10A5">
        <w:rPr>
          <w:rFonts w:ascii="Times New Roman" w:hAnsi="Times New Roman" w:cs="Times New Roman"/>
          <w:bCs/>
          <w:sz w:val="24"/>
          <w:szCs w:val="24"/>
        </w:rPr>
        <w:t xml:space="preserve"> sampling is another common practice in SSR, as achieving equal probability sampling of every member of a population is often impractical. However, </w:t>
      </w:r>
      <w:proofErr w:type="spellStart"/>
      <w:r w:rsidRPr="003D10A5">
        <w:rPr>
          <w:rFonts w:ascii="Times New Roman" w:hAnsi="Times New Roman" w:cs="Times New Roman"/>
          <w:bCs/>
          <w:sz w:val="24"/>
          <w:szCs w:val="24"/>
        </w:rPr>
        <w:t>nonprobability</w:t>
      </w:r>
      <w:proofErr w:type="spellEnd"/>
      <w:r w:rsidRPr="003D10A5">
        <w:rPr>
          <w:rFonts w:ascii="Times New Roman" w:hAnsi="Times New Roman" w:cs="Times New Roman"/>
          <w:bCs/>
          <w:sz w:val="24"/>
          <w:szCs w:val="24"/>
        </w:rPr>
        <w:t xml:space="preserve"> sampling methods do not guarantee sample representativeness, making it challenging to generalize study findings using parametric statistical methods. To address this issue, promoting the replication and reproduction of studies is essential in SSR. This practice can </w:t>
      </w:r>
      <w:r w:rsidRPr="003D10A5">
        <w:rPr>
          <w:rFonts w:ascii="Times New Roman" w:hAnsi="Times New Roman" w:cs="Times New Roman"/>
          <w:bCs/>
          <w:sz w:val="24"/>
          <w:szCs w:val="24"/>
        </w:rPr>
        <w:lastRenderedPageBreak/>
        <w:t>help ensure the informed adoption and valid application of results obtained through non-probability sampling methods.</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4.9.</w:t>
      </w:r>
      <w:r w:rsidRPr="003D10A5">
        <w:rPr>
          <w:rFonts w:ascii="Times New Roman" w:hAnsi="Times New Roman" w:cs="Times New Roman"/>
          <w:b/>
          <w:sz w:val="24"/>
          <w:szCs w:val="24"/>
        </w:rPr>
        <w:tab/>
        <w:t>Poor quality journal</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The advent of technology has partially addressed the challenge of research publication by increasing the availability of journals. While this growth is essential to accommodate the rising number of studies, it has also led to a proliferation of low-quality journals. The primary issue here is the lack of rigorous and stringent peer-review practices, which should be fundamental in the journal publication process.</w:t>
      </w:r>
    </w:p>
    <w:p w:rsidR="00D47E92" w:rsidRPr="003D10A5" w:rsidRDefault="00D47E92" w:rsidP="00D47E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plays a pivotal role in upholding the quality and credibility of research before publication. It entails experts in the field evaluating research papers to assess and confirm the study's quality and validity (Eder &amp; </w:t>
      </w:r>
      <w:proofErr w:type="spellStart"/>
      <w:r w:rsidRPr="003D10A5">
        <w:rPr>
          <w:rFonts w:ascii="Times New Roman" w:hAnsi="Times New Roman" w:cs="Times New Roman"/>
          <w:bCs/>
          <w:sz w:val="24"/>
          <w:szCs w:val="24"/>
        </w:rPr>
        <w:t>Frings</w:t>
      </w:r>
      <w:proofErr w:type="spellEnd"/>
      <w:r w:rsidRPr="003D10A5">
        <w:rPr>
          <w:rFonts w:ascii="Times New Roman" w:hAnsi="Times New Roman" w:cs="Times New Roman"/>
          <w:bCs/>
          <w:sz w:val="24"/>
          <w:szCs w:val="24"/>
        </w:rPr>
        <w:t xml:space="preserve">, 2018). However, certain journals do not adequately prioritize or enforce proper </w:t>
      </w:r>
      <w:r>
        <w:rPr>
          <w:rFonts w:ascii="Times New Roman" w:hAnsi="Times New Roman" w:cs="Times New Roman"/>
          <w:bCs/>
          <w:sz w:val="24"/>
          <w:szCs w:val="24"/>
        </w:rPr>
        <w:t>peer-review</w:t>
      </w:r>
      <w:r w:rsidRPr="003D10A5">
        <w:rPr>
          <w:rFonts w:ascii="Times New Roman" w:hAnsi="Times New Roman" w:cs="Times New Roman"/>
          <w:bCs/>
          <w:sz w:val="24"/>
          <w:szCs w:val="24"/>
        </w:rPr>
        <w:t>, often due to conflicting motivations, such as profit-seeking.</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This lenient approach to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has garnered criticism, particularly in fields like psychological research (</w:t>
      </w:r>
      <w:proofErr w:type="spellStart"/>
      <w:r w:rsidRPr="003D10A5">
        <w:rPr>
          <w:rFonts w:ascii="Times New Roman" w:hAnsi="Times New Roman" w:cs="Times New Roman"/>
          <w:bCs/>
          <w:sz w:val="24"/>
          <w:szCs w:val="24"/>
        </w:rPr>
        <w:t>Makel</w:t>
      </w:r>
      <w:proofErr w:type="spellEnd"/>
      <w:r w:rsidRPr="003D10A5">
        <w:rPr>
          <w:rFonts w:ascii="Times New Roman" w:hAnsi="Times New Roman" w:cs="Times New Roman"/>
          <w:bCs/>
          <w:sz w:val="24"/>
          <w:szCs w:val="24"/>
        </w:rPr>
        <w:t xml:space="preserve"> et al., 2012). Moreover, </w:t>
      </w:r>
      <w:proofErr w:type="spellStart"/>
      <w:r w:rsidRPr="003D10A5">
        <w:rPr>
          <w:rFonts w:ascii="Times New Roman" w:hAnsi="Times New Roman" w:cs="Times New Roman"/>
          <w:bCs/>
          <w:sz w:val="24"/>
          <w:szCs w:val="24"/>
        </w:rPr>
        <w:t>Seethapathy</w:t>
      </w:r>
      <w:proofErr w:type="spellEnd"/>
      <w:r w:rsidRPr="003D10A5">
        <w:rPr>
          <w:rFonts w:ascii="Times New Roman" w:hAnsi="Times New Roman" w:cs="Times New Roman"/>
          <w:bCs/>
          <w:sz w:val="24"/>
          <w:szCs w:val="24"/>
        </w:rPr>
        <w:t xml:space="preserve"> et al. (2016) have published a comprehensive report highlighting the prevalence of low-quality open-access journals, particularly in emerging economies. The existence of these low-quality publications erodes public trust in the scientific community.</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To tackle this issue, it is advisable for social science scholars to publish their work in indexed journals. Indexing agencies like Scopus regularly conduct quality assessments to ensure that papers published in indexed journals meet specific standards. Eder and </w:t>
      </w:r>
      <w:proofErr w:type="spellStart"/>
      <w:r w:rsidRPr="003D10A5">
        <w:rPr>
          <w:rFonts w:ascii="Times New Roman" w:hAnsi="Times New Roman" w:cs="Times New Roman"/>
          <w:bCs/>
          <w:sz w:val="24"/>
          <w:szCs w:val="24"/>
        </w:rPr>
        <w:t>Frings</w:t>
      </w:r>
      <w:proofErr w:type="spellEnd"/>
      <w:r w:rsidRPr="003D10A5">
        <w:rPr>
          <w:rFonts w:ascii="Times New Roman" w:hAnsi="Times New Roman" w:cs="Times New Roman"/>
          <w:bCs/>
          <w:sz w:val="24"/>
          <w:szCs w:val="24"/>
        </w:rPr>
        <w:t xml:space="preserve"> (2018) suggest that a quality journal should exhibit satisfactory </w:t>
      </w:r>
      <w:proofErr w:type="spellStart"/>
      <w:r w:rsidRPr="003D10A5">
        <w:rPr>
          <w:rFonts w:ascii="Times New Roman" w:hAnsi="Times New Roman" w:cs="Times New Roman"/>
          <w:bCs/>
          <w:sz w:val="24"/>
          <w:szCs w:val="24"/>
        </w:rPr>
        <w:t>scientometric</w:t>
      </w:r>
      <w:proofErr w:type="spellEnd"/>
      <w:r w:rsidRPr="003D10A5">
        <w:rPr>
          <w:rFonts w:ascii="Times New Roman" w:hAnsi="Times New Roman" w:cs="Times New Roman"/>
          <w:bCs/>
          <w:sz w:val="24"/>
          <w:szCs w:val="24"/>
        </w:rPr>
        <w:t xml:space="preserve"> indicators, such as an impact factor, have a specific focus on a particular area, maintain a rigorous peer-review process, prioritize transparency (especially regarding open data), and only employ bureaucratic procedures when necessary in their interactions with authors. This approach can help ensure that published research maintains high standards of quality and integrity.</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4.10.</w:t>
      </w:r>
      <w:r w:rsidRPr="003D10A5">
        <w:rPr>
          <w:rFonts w:ascii="Times New Roman" w:hAnsi="Times New Roman" w:cs="Times New Roman"/>
          <w:b/>
          <w:sz w:val="24"/>
          <w:szCs w:val="24"/>
        </w:rPr>
        <w:tab/>
        <w:t>Inadequate funding</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Conducting and disseminating research in the social sciences are resource-intensive and time-consuming endeavors. Social science researchers rely on funding to support various research activities, including hiring research assistants and acquiring necessary equipment and </w:t>
      </w:r>
      <w:r w:rsidRPr="003D10A5">
        <w:rPr>
          <w:rFonts w:ascii="Times New Roman" w:hAnsi="Times New Roman" w:cs="Times New Roman"/>
          <w:bCs/>
          <w:sz w:val="24"/>
          <w:szCs w:val="24"/>
        </w:rPr>
        <w:lastRenderedPageBreak/>
        <w:t>resources. However, obtaining adequate funding for social science research can be challenging, as only a small percentage of researchers in this field receive research grants.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Several factors contribute to the funding challenges faced by social scientists. One key issue is the unequal distribution of resources between pure sciences and social sciences. Some scholars, like </w:t>
      </w:r>
      <w:proofErr w:type="spellStart"/>
      <w:r w:rsidRPr="003D10A5">
        <w:rPr>
          <w:rFonts w:ascii="Times New Roman" w:hAnsi="Times New Roman" w:cs="Times New Roman"/>
          <w:bCs/>
          <w:sz w:val="24"/>
          <w:szCs w:val="24"/>
        </w:rPr>
        <w:t>Gayithri</w:t>
      </w:r>
      <w:proofErr w:type="spellEnd"/>
      <w:r w:rsidRPr="003D10A5">
        <w:rPr>
          <w:rFonts w:ascii="Times New Roman" w:hAnsi="Times New Roman" w:cs="Times New Roman"/>
          <w:bCs/>
          <w:sz w:val="24"/>
          <w:szCs w:val="24"/>
        </w:rPr>
        <w:t xml:space="preserve"> and </w:t>
      </w:r>
      <w:proofErr w:type="spellStart"/>
      <w:r w:rsidRPr="003D10A5">
        <w:rPr>
          <w:rFonts w:ascii="Times New Roman" w:hAnsi="Times New Roman" w:cs="Times New Roman"/>
          <w:bCs/>
          <w:sz w:val="24"/>
          <w:szCs w:val="24"/>
        </w:rPr>
        <w:t>Bairagya</w:t>
      </w:r>
      <w:proofErr w:type="spellEnd"/>
      <w:r w:rsidRPr="003D10A5">
        <w:rPr>
          <w:rFonts w:ascii="Times New Roman" w:hAnsi="Times New Roman" w:cs="Times New Roman"/>
          <w:bCs/>
          <w:sz w:val="24"/>
          <w:szCs w:val="24"/>
        </w:rPr>
        <w:t xml:space="preserve"> (2018), have pointed out that social science research often receives insufficient funding compared to other fields. This imbalance can hinder the progress of research in the social sciences.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Furthermore, traditional sources of research funding, such as governments, universities, and non-governmental organizations (NGOs), have been reducing their allocations for research in recent years. This reduction in funding has created additional financial constraints for social science researchers.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While funding from industries and private sectors may seem like a viable alternative, it comes with potential challenges. Research sponsored by the business sector can sometimes come with conditions or expectations that may influence the research outcomes. This influence can compromise the objectivity and independence of the research, as studies may be more likely to produce results favorable to the sponsor's interests.</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To address these funding challenges, it is essential for governments to play a more significant role in supporting social science research. Increased government funding can provide the necessary resources for robust research initiatives without compromising research integrity. Additionally, social science academics should focus on producing research outcomes that demonstrate the tangible benefits and impacts of their work. Demonstrating the value and relevance of social science research can incentivize governments to invest more in this field and provide the economic support needed for meaningful research outcomes.</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4.11.</w:t>
      </w:r>
      <w:r w:rsidRPr="003D10A5">
        <w:rPr>
          <w:rFonts w:ascii="Times New Roman" w:hAnsi="Times New Roman" w:cs="Times New Roman"/>
          <w:b/>
          <w:sz w:val="24"/>
          <w:szCs w:val="24"/>
        </w:rPr>
        <w:tab/>
        <w:t xml:space="preserve">Research-practice gap </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Research serves a pivotal role in providing a structured comprehension of social realities. It facilitates the understanding, prediction, and management of various societal facets. Nevertheless, a substantial obstacle referred to as the "research-practice gap" hinders the broad adoption and utilization of research discoveries in practical contexts. This disparity between research and practice is prevalent across numerous social science domains. Its origins can be ascribed to various factors, including skepticism regarding the credibility of </w:t>
      </w:r>
      <w:r w:rsidRPr="003D10A5">
        <w:rPr>
          <w:rFonts w:ascii="Times New Roman" w:hAnsi="Times New Roman" w:cs="Times New Roman"/>
          <w:bCs/>
          <w:sz w:val="24"/>
          <w:szCs w:val="24"/>
        </w:rPr>
        <w:lastRenderedPageBreak/>
        <w:t>the research process and inadequate channels for communication and collaboration between academic researchers and practitioners within the field.</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Instances of research improprieties, like the falsification and fabrication of research methodologies, have exacerbated doubts surrounding the research process, consequently diminishing the trustworthiness and impartiality of research findings. To bridge this gap, one proposed solution entails fostering close collaboration between researchers and practitioners in addressing intricate social issues. This cooperative strategy encompasses joint involvement in different phases of the research process, encompassing issue definition, research design, and issue resolution. Furthermore, it includes the systematic assessment of existing evidence to inform decisions in practice. In addition, advocating for evidence-based practice among practitioners proves to be paramount. This method underscores the meticulous and thoughtful utilization of the most reliable available evidence from systematic research when making decisions within a specific domain.</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When addressing the research-practice divide, it becomes imperative for social science training to encompass not only the technical facets of research conduct but also the abilities linked to self-promotion and the effective communication of research findings. This all-encompassing approach is instrumental in ensuring that research is executed with rigor and, concurrently, that its outcomes are adeptly translated into practical solutions for the predicaments facing society.</w:t>
      </w:r>
    </w:p>
    <w:p w:rsidR="00D47E92" w:rsidRPr="003D10A5" w:rsidRDefault="00D47E92" w:rsidP="00D47E92">
      <w:pPr>
        <w:spacing w:line="360" w:lineRule="auto"/>
        <w:jc w:val="both"/>
        <w:rPr>
          <w:rFonts w:ascii="Times New Roman" w:hAnsi="Times New Roman" w:cs="Times New Roman"/>
          <w:b/>
          <w:sz w:val="24"/>
          <w:szCs w:val="24"/>
        </w:rPr>
      </w:pPr>
      <w:r w:rsidRPr="003D10A5">
        <w:rPr>
          <w:rFonts w:ascii="Times New Roman" w:hAnsi="Times New Roman" w:cs="Times New Roman"/>
          <w:b/>
          <w:sz w:val="24"/>
          <w:szCs w:val="24"/>
        </w:rPr>
        <w:t>5.</w:t>
      </w:r>
      <w:r w:rsidRPr="003D10A5">
        <w:rPr>
          <w:rFonts w:ascii="Times New Roman" w:hAnsi="Times New Roman" w:cs="Times New Roman"/>
          <w:b/>
          <w:sz w:val="24"/>
          <w:szCs w:val="24"/>
        </w:rPr>
        <w:tab/>
        <w:t>Conclusion</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Social scientists have undeniably made substantial strides in advancing their research methodologies and the dissemination of findings, thanks to technological advancements. Innovations like mixed methods (MM) research and Structural Equation Modeling (SEM) have bolstered the reliability of research outcomes, allowing for more robust and comprehensive analyses. The advent of open-access publishing has further democratized access to research outputs, ensuring their widespread availability to the general public.</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 xml:space="preserve">Nevertheless, within the realm of Social Science Research (SSR), obstacles persist. Chief among these is the perceived credibility and applicability of research outcomes. Safeguarding the authenticity of research findings must remain an ongoing endeavor, with rigorous </w:t>
      </w:r>
      <w:r>
        <w:rPr>
          <w:rFonts w:ascii="Times New Roman" w:hAnsi="Times New Roman" w:cs="Times New Roman"/>
          <w:bCs/>
          <w:sz w:val="24"/>
          <w:szCs w:val="24"/>
        </w:rPr>
        <w:t>peer-review</w:t>
      </w:r>
      <w:r w:rsidRPr="003D10A5">
        <w:rPr>
          <w:rFonts w:ascii="Times New Roman" w:hAnsi="Times New Roman" w:cs="Times New Roman"/>
          <w:bCs/>
          <w:sz w:val="24"/>
          <w:szCs w:val="24"/>
        </w:rPr>
        <w:t xml:space="preserve"> and steadfast adherence to best practices serving as critical guardians of research quality.</w:t>
      </w:r>
    </w:p>
    <w:p w:rsidR="00D47E92" w:rsidRPr="003D10A5"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lastRenderedPageBreak/>
        <w:t>Challenges related to integrity, such as instances of plagiarism and data manipulation, have also cast shadows over SSR, fostering skepticism among practitioners. Tackling these concerns necessitates a concerted emphasis on virtues and ethical education to instill a deep-rooted sense of ethical behavior within the scientific community.</w:t>
      </w:r>
    </w:p>
    <w:p w:rsidR="00D47E92" w:rsidRDefault="00D47E92" w:rsidP="00D47E92">
      <w:pPr>
        <w:spacing w:line="360" w:lineRule="auto"/>
        <w:jc w:val="both"/>
        <w:rPr>
          <w:rFonts w:ascii="Times New Roman" w:hAnsi="Times New Roman" w:cs="Times New Roman"/>
          <w:bCs/>
          <w:sz w:val="24"/>
          <w:szCs w:val="24"/>
        </w:rPr>
      </w:pPr>
      <w:r w:rsidRPr="003D10A5">
        <w:rPr>
          <w:rFonts w:ascii="Times New Roman" w:hAnsi="Times New Roman" w:cs="Times New Roman"/>
          <w:bCs/>
          <w:sz w:val="24"/>
          <w:szCs w:val="24"/>
        </w:rPr>
        <w:t>While this overview offers a concise summary of these predicaments, it recognizes the imperative for more exhaustive exploration of each issue, particularly concerning their pertinence and repercussions across various social science disciplines. Future research should aspire to furnish discipline-specific insights into optimal practices within SSR, empowering each field to address its distinct challenges and capitalize on its unique strengths.</w:t>
      </w: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bCs/>
          <w:sz w:val="24"/>
          <w:szCs w:val="24"/>
        </w:rPr>
      </w:pPr>
    </w:p>
    <w:p w:rsidR="00D47E92" w:rsidRDefault="00D47E92" w:rsidP="00D47E92">
      <w:pPr>
        <w:spacing w:line="360" w:lineRule="auto"/>
        <w:jc w:val="both"/>
        <w:rPr>
          <w:rFonts w:ascii="Times New Roman" w:hAnsi="Times New Roman" w:cs="Times New Roman"/>
          <w:sz w:val="24"/>
          <w:szCs w:val="24"/>
        </w:rPr>
      </w:pPr>
    </w:p>
    <w:p w:rsidR="00D47E92" w:rsidRPr="00760775" w:rsidRDefault="00D47E92" w:rsidP="00D47E92">
      <w:pPr>
        <w:spacing w:line="360" w:lineRule="auto"/>
        <w:jc w:val="both"/>
        <w:rPr>
          <w:rFonts w:ascii="Times New Roman" w:hAnsi="Times New Roman" w:cs="Times New Roman"/>
          <w:sz w:val="24"/>
        </w:rPr>
      </w:pPr>
      <w:r w:rsidRPr="00760775">
        <w:rPr>
          <w:rFonts w:ascii="Times New Roman" w:hAnsi="Times New Roman" w:cs="Times New Roman"/>
          <w:sz w:val="24"/>
        </w:rPr>
        <w:t xml:space="preserve">References </w:t>
      </w:r>
    </w:p>
    <w:p w:rsidR="00D47E92" w:rsidRDefault="00D47E92" w:rsidP="00D47E92">
      <w:pPr>
        <w:jc w:val="both"/>
        <w:rPr>
          <w:rFonts w:ascii="Times New Roman" w:hAnsi="Times New Roman" w:cs="Times New Roman"/>
          <w:sz w:val="24"/>
        </w:rPr>
      </w:pPr>
      <w:proofErr w:type="spellStart"/>
      <w:r>
        <w:rPr>
          <w:rFonts w:ascii="Times New Roman" w:hAnsi="Times New Roman" w:cs="Times New Roman"/>
          <w:sz w:val="24"/>
        </w:rPr>
        <w:t>Adesanya</w:t>
      </w:r>
      <w:proofErr w:type="spellEnd"/>
      <w:r>
        <w:rPr>
          <w:rFonts w:ascii="Times New Roman" w:hAnsi="Times New Roman" w:cs="Times New Roman"/>
          <w:sz w:val="24"/>
        </w:rPr>
        <w:t xml:space="preserve">, A. A. (2020). </w:t>
      </w:r>
      <w:proofErr w:type="gramStart"/>
      <w:r>
        <w:rPr>
          <w:rFonts w:ascii="Times New Roman" w:hAnsi="Times New Roman" w:cs="Times New Roman"/>
          <w:sz w:val="24"/>
        </w:rPr>
        <w:t xml:space="preserve">A </w:t>
      </w:r>
      <w:r w:rsidRPr="00760775">
        <w:rPr>
          <w:rFonts w:ascii="Times New Roman" w:hAnsi="Times New Roman" w:cs="Times New Roman"/>
          <w:sz w:val="24"/>
        </w:rPr>
        <w:t>proposed research misconduct policy for universities and postgraduate colleges in developing countries.</w:t>
      </w:r>
      <w:proofErr w:type="gramEnd"/>
      <w:r w:rsidRPr="00760775">
        <w:rPr>
          <w:rFonts w:ascii="Times New Roman" w:hAnsi="Times New Roman" w:cs="Times New Roman"/>
          <w:sz w:val="24"/>
        </w:rPr>
        <w:t xml:space="preserve"> </w:t>
      </w:r>
      <w:r w:rsidRPr="00850616">
        <w:rPr>
          <w:rFonts w:ascii="Times New Roman" w:hAnsi="Times New Roman" w:cs="Times New Roman"/>
          <w:i/>
          <w:sz w:val="24"/>
        </w:rPr>
        <w:t>The Nigerian Postgraduate Medical Journal,</w:t>
      </w:r>
      <w:r>
        <w:rPr>
          <w:rFonts w:ascii="Times New Roman" w:hAnsi="Times New Roman" w:cs="Times New Roman"/>
          <w:sz w:val="24"/>
        </w:rPr>
        <w:t xml:space="preserve"> 27(3), 250-</w:t>
      </w:r>
      <w:r w:rsidRPr="00760775">
        <w:rPr>
          <w:rFonts w:ascii="Times New Roman" w:hAnsi="Times New Roman" w:cs="Times New Roman"/>
          <w:sz w:val="24"/>
        </w:rPr>
        <w:t xml:space="preserve">258.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Adler, J. R., Chan, T. M., Blain, J. B., </w:t>
      </w:r>
      <w:proofErr w:type="spellStart"/>
      <w:r w:rsidRPr="00760775">
        <w:rPr>
          <w:rFonts w:ascii="Times New Roman" w:hAnsi="Times New Roman" w:cs="Times New Roman"/>
          <w:sz w:val="24"/>
        </w:rPr>
        <w:t>Thoma</w:t>
      </w:r>
      <w:proofErr w:type="spellEnd"/>
      <w:r w:rsidRPr="00760775">
        <w:rPr>
          <w:rFonts w:ascii="Times New Roman" w:hAnsi="Times New Roman" w:cs="Times New Roman"/>
          <w:sz w:val="24"/>
        </w:rPr>
        <w:t>, B., &amp; Atkinson, P. (2019).</w:t>
      </w:r>
      <w:proofErr w:type="gramEnd"/>
      <w:r w:rsidRPr="00760775">
        <w:rPr>
          <w:rFonts w:ascii="Times New Roman" w:hAnsi="Times New Roman" w:cs="Times New Roman"/>
          <w:sz w:val="24"/>
        </w:rPr>
        <w:t xml:space="preserve"> #</w:t>
      </w:r>
      <w:proofErr w:type="spellStart"/>
      <w:r w:rsidRPr="00760775">
        <w:rPr>
          <w:rFonts w:ascii="Times New Roman" w:hAnsi="Times New Roman" w:cs="Times New Roman"/>
          <w:sz w:val="24"/>
        </w:rPr>
        <w:t>OpenAccess</w:t>
      </w:r>
      <w:proofErr w:type="spellEnd"/>
      <w:r w:rsidRPr="00760775">
        <w:rPr>
          <w:rFonts w:ascii="Times New Roman" w:hAnsi="Times New Roman" w:cs="Times New Roman"/>
          <w:sz w:val="24"/>
        </w:rPr>
        <w:t>: Free online, open</w:t>
      </w:r>
      <w:r>
        <w:rPr>
          <w:rFonts w:ascii="Times New Roman" w:hAnsi="Times New Roman" w:cs="Times New Roman"/>
          <w:sz w:val="24"/>
        </w:rPr>
        <w:t xml:space="preserve"> </w:t>
      </w:r>
      <w:r w:rsidRPr="00760775">
        <w:rPr>
          <w:rFonts w:ascii="Times New Roman" w:hAnsi="Times New Roman" w:cs="Times New Roman"/>
          <w:sz w:val="24"/>
        </w:rPr>
        <w:t>access crowd</w:t>
      </w:r>
      <w:r>
        <w:rPr>
          <w:rFonts w:ascii="Times New Roman" w:hAnsi="Times New Roman" w:cs="Times New Roman"/>
          <w:sz w:val="24"/>
        </w:rPr>
        <w:t xml:space="preserve"> </w:t>
      </w:r>
      <w:r w:rsidRPr="00760775">
        <w:rPr>
          <w:rFonts w:ascii="Times New Roman" w:hAnsi="Times New Roman" w:cs="Times New Roman"/>
          <w:sz w:val="24"/>
        </w:rPr>
        <w:t xml:space="preserve">source-reviewed publishing is the future; traditional peer-reviewed journals are on the way out. </w:t>
      </w:r>
      <w:r w:rsidRPr="00850616">
        <w:rPr>
          <w:rFonts w:ascii="Times New Roman" w:hAnsi="Times New Roman" w:cs="Times New Roman"/>
          <w:i/>
          <w:sz w:val="24"/>
        </w:rPr>
        <w:t>Canadian Journal of Emergency Medicine,</w:t>
      </w:r>
      <w:r w:rsidRPr="00760775">
        <w:rPr>
          <w:rFonts w:ascii="Times New Roman" w:hAnsi="Times New Roman" w:cs="Times New Roman"/>
          <w:sz w:val="24"/>
        </w:rPr>
        <w:t xml:space="preserve"> 21 (1</w:t>
      </w:r>
      <w:r>
        <w:rPr>
          <w:rFonts w:ascii="Times New Roman" w:hAnsi="Times New Roman" w:cs="Times New Roman"/>
          <w:sz w:val="24"/>
        </w:rPr>
        <w:t>), 11-</w:t>
      </w:r>
      <w:r w:rsidRPr="00760775">
        <w:rPr>
          <w:rFonts w:ascii="Times New Roman" w:hAnsi="Times New Roman" w:cs="Times New Roman"/>
          <w:sz w:val="24"/>
        </w:rPr>
        <w:t xml:space="preserve">14.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Aguinis</w:t>
      </w:r>
      <w:proofErr w:type="spellEnd"/>
      <w:r w:rsidRPr="00760775">
        <w:rPr>
          <w:rFonts w:ascii="Times New Roman" w:hAnsi="Times New Roman" w:cs="Times New Roman"/>
          <w:sz w:val="24"/>
        </w:rPr>
        <w:t>, H., Piece, A. C., Frank, A. B., Dalton, R. D., &amp; Dalton, M. C. (2011).</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Debunking myths and urban legend about meta-analysis.</w:t>
      </w:r>
      <w:proofErr w:type="gramEnd"/>
      <w:r w:rsidRPr="00760775">
        <w:rPr>
          <w:rFonts w:ascii="Times New Roman" w:hAnsi="Times New Roman" w:cs="Times New Roman"/>
          <w:sz w:val="24"/>
        </w:rPr>
        <w:t xml:space="preserve"> </w:t>
      </w:r>
      <w:r w:rsidRPr="00850616">
        <w:rPr>
          <w:rFonts w:ascii="Times New Roman" w:hAnsi="Times New Roman" w:cs="Times New Roman"/>
          <w:i/>
          <w:sz w:val="24"/>
        </w:rPr>
        <w:t>Organizational Research Methods</w:t>
      </w:r>
      <w:r>
        <w:rPr>
          <w:rFonts w:ascii="Times New Roman" w:hAnsi="Times New Roman" w:cs="Times New Roman"/>
          <w:sz w:val="24"/>
        </w:rPr>
        <w:t>, 14(2), 306-</w:t>
      </w:r>
      <w:r w:rsidRPr="00760775">
        <w:rPr>
          <w:rFonts w:ascii="Times New Roman" w:hAnsi="Times New Roman" w:cs="Times New Roman"/>
          <w:sz w:val="24"/>
        </w:rPr>
        <w:t xml:space="preserve">331.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Andrews, I., &amp; </w:t>
      </w:r>
      <w:proofErr w:type="spellStart"/>
      <w:r w:rsidRPr="00760775">
        <w:rPr>
          <w:rFonts w:ascii="Times New Roman" w:hAnsi="Times New Roman" w:cs="Times New Roman"/>
          <w:sz w:val="24"/>
        </w:rPr>
        <w:t>Kasy</w:t>
      </w:r>
      <w:proofErr w:type="spellEnd"/>
      <w:r w:rsidRPr="00760775">
        <w:rPr>
          <w:rFonts w:ascii="Times New Roman" w:hAnsi="Times New Roman" w:cs="Times New Roman"/>
          <w:sz w:val="24"/>
        </w:rPr>
        <w:t>, M. (2019).</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Identification of and correction for publication bias.</w:t>
      </w:r>
      <w:proofErr w:type="gramEnd"/>
      <w:r w:rsidRPr="00760775">
        <w:rPr>
          <w:rFonts w:ascii="Times New Roman" w:hAnsi="Times New Roman" w:cs="Times New Roman"/>
          <w:sz w:val="24"/>
        </w:rPr>
        <w:t xml:space="preserve"> </w:t>
      </w:r>
      <w:proofErr w:type="gramStart"/>
      <w:r w:rsidRPr="00850616">
        <w:rPr>
          <w:rFonts w:ascii="Times New Roman" w:hAnsi="Times New Roman" w:cs="Times New Roman"/>
          <w:i/>
          <w:sz w:val="24"/>
        </w:rPr>
        <w:t>American Economic Review, 109(8),</w:t>
      </w:r>
      <w:r>
        <w:rPr>
          <w:rFonts w:ascii="Times New Roman" w:hAnsi="Times New Roman" w:cs="Times New Roman"/>
          <w:sz w:val="24"/>
        </w:rPr>
        <w:t xml:space="preserve"> 2766-</w:t>
      </w:r>
      <w:r w:rsidRPr="00760775">
        <w:rPr>
          <w:rFonts w:ascii="Times New Roman" w:hAnsi="Times New Roman" w:cs="Times New Roman"/>
          <w:sz w:val="24"/>
        </w:rPr>
        <w:t>9274.</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Appelbaum</w:t>
      </w:r>
      <w:proofErr w:type="spellEnd"/>
      <w:r w:rsidRPr="00760775">
        <w:rPr>
          <w:rFonts w:ascii="Times New Roman" w:hAnsi="Times New Roman" w:cs="Times New Roman"/>
          <w:sz w:val="24"/>
        </w:rPr>
        <w:t xml:space="preserve">, M., Cooper, H., Kline, B. R., Mayo-Wilson, E., </w:t>
      </w:r>
      <w:proofErr w:type="spellStart"/>
      <w:r w:rsidRPr="00760775">
        <w:rPr>
          <w:rFonts w:ascii="Times New Roman" w:hAnsi="Times New Roman" w:cs="Times New Roman"/>
          <w:sz w:val="24"/>
        </w:rPr>
        <w:t>Nezu</w:t>
      </w:r>
      <w:proofErr w:type="spellEnd"/>
      <w:r w:rsidRPr="00760775">
        <w:rPr>
          <w:rFonts w:ascii="Times New Roman" w:hAnsi="Times New Roman" w:cs="Times New Roman"/>
          <w:sz w:val="24"/>
        </w:rPr>
        <w:t xml:space="preserve">, M. A., &amp; </w:t>
      </w:r>
      <w:proofErr w:type="spellStart"/>
      <w:r w:rsidRPr="00760775">
        <w:rPr>
          <w:rFonts w:ascii="Times New Roman" w:hAnsi="Times New Roman" w:cs="Times New Roman"/>
          <w:sz w:val="24"/>
        </w:rPr>
        <w:t>Rao</w:t>
      </w:r>
      <w:proofErr w:type="spellEnd"/>
      <w:r w:rsidRPr="00760775">
        <w:rPr>
          <w:rFonts w:ascii="Times New Roman" w:hAnsi="Times New Roman" w:cs="Times New Roman"/>
          <w:sz w:val="24"/>
        </w:rPr>
        <w:t xml:space="preserve">, M. S. (2018). Journal article reporting standards for quantitative research in psychology: The APA publications and communications board task force report. </w:t>
      </w:r>
      <w:r w:rsidRPr="00850616">
        <w:rPr>
          <w:rFonts w:ascii="Times New Roman" w:hAnsi="Times New Roman" w:cs="Times New Roman"/>
          <w:i/>
          <w:sz w:val="24"/>
        </w:rPr>
        <w:t>American Psychologist,</w:t>
      </w:r>
      <w:r>
        <w:rPr>
          <w:rFonts w:ascii="Times New Roman" w:hAnsi="Times New Roman" w:cs="Times New Roman"/>
          <w:sz w:val="24"/>
        </w:rPr>
        <w:t xml:space="preserve"> 73(1), 3-</w:t>
      </w:r>
      <w:r w:rsidRPr="00760775">
        <w:rPr>
          <w:rFonts w:ascii="Times New Roman" w:hAnsi="Times New Roman" w:cs="Times New Roman"/>
          <w:sz w:val="24"/>
        </w:rPr>
        <w:t xml:space="preserve">25.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Aro</w:t>
      </w:r>
      <w:proofErr w:type="spellEnd"/>
      <w:r w:rsidRPr="00760775">
        <w:rPr>
          <w:rFonts w:ascii="Times New Roman" w:hAnsi="Times New Roman" w:cs="Times New Roman"/>
          <w:sz w:val="24"/>
        </w:rPr>
        <w:t>-Gordon, S. (2015).</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Emerging trends in social science research.</w:t>
      </w:r>
      <w:proofErr w:type="gramEnd"/>
      <w:r w:rsidRPr="00760775">
        <w:rPr>
          <w:rFonts w:ascii="Times New Roman" w:hAnsi="Times New Roman" w:cs="Times New Roman"/>
          <w:sz w:val="24"/>
        </w:rPr>
        <w:t xml:space="preserve"> Paper presented at the Interactive Session with UG and PG students held at PES University, Bangalore South Campus, Electronic City, </w:t>
      </w:r>
      <w:proofErr w:type="gramStart"/>
      <w:r w:rsidRPr="00760775">
        <w:rPr>
          <w:rFonts w:ascii="Times New Roman" w:hAnsi="Times New Roman" w:cs="Times New Roman"/>
          <w:sz w:val="24"/>
        </w:rPr>
        <w:t>Bangalore</w:t>
      </w:r>
      <w:proofErr w:type="gramEnd"/>
      <w:r w:rsidRPr="00760775">
        <w:rPr>
          <w:rFonts w:ascii="Times New Roman" w:hAnsi="Times New Roman" w:cs="Times New Roman"/>
          <w:sz w:val="24"/>
        </w:rPr>
        <w:t>, India.</w:t>
      </w:r>
    </w:p>
    <w:p w:rsidR="00D47E92" w:rsidRDefault="00D47E92" w:rsidP="00D47E92">
      <w:pPr>
        <w:jc w:val="both"/>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Artino</w:t>
      </w:r>
      <w:proofErr w:type="spellEnd"/>
      <w:r w:rsidRPr="00760775">
        <w:rPr>
          <w:rFonts w:ascii="Times New Roman" w:hAnsi="Times New Roman" w:cs="Times New Roman"/>
          <w:sz w:val="24"/>
        </w:rPr>
        <w:t xml:space="preserve">, A. R., </w:t>
      </w:r>
      <w:proofErr w:type="spellStart"/>
      <w:r w:rsidRPr="00760775">
        <w:rPr>
          <w:rFonts w:ascii="Times New Roman" w:hAnsi="Times New Roman" w:cs="Times New Roman"/>
          <w:sz w:val="24"/>
        </w:rPr>
        <w:t>Driessen</w:t>
      </w:r>
      <w:proofErr w:type="spellEnd"/>
      <w:r w:rsidRPr="00760775">
        <w:rPr>
          <w:rFonts w:ascii="Times New Roman" w:hAnsi="Times New Roman" w:cs="Times New Roman"/>
          <w:sz w:val="24"/>
        </w:rPr>
        <w:t xml:space="preserve">, E. W., &amp; </w:t>
      </w:r>
      <w:proofErr w:type="spellStart"/>
      <w:r w:rsidRPr="00760775">
        <w:rPr>
          <w:rFonts w:ascii="Times New Roman" w:hAnsi="Times New Roman" w:cs="Times New Roman"/>
          <w:sz w:val="24"/>
        </w:rPr>
        <w:t>Maggio</w:t>
      </w:r>
      <w:proofErr w:type="spellEnd"/>
      <w:r w:rsidRPr="00760775">
        <w:rPr>
          <w:rFonts w:ascii="Times New Roman" w:hAnsi="Times New Roman" w:cs="Times New Roman"/>
          <w:sz w:val="24"/>
        </w:rPr>
        <w:t>, L. A. (2019).</w:t>
      </w:r>
      <w:proofErr w:type="gramEnd"/>
      <w:r w:rsidRPr="00760775">
        <w:rPr>
          <w:rFonts w:ascii="Times New Roman" w:hAnsi="Times New Roman" w:cs="Times New Roman"/>
          <w:sz w:val="24"/>
        </w:rPr>
        <w:t xml:space="preserve"> Ethical shades of gray: International frequency of scientific misconduct and questionable research practices in health professions educatio</w:t>
      </w:r>
      <w:r>
        <w:rPr>
          <w:rFonts w:ascii="Times New Roman" w:hAnsi="Times New Roman" w:cs="Times New Roman"/>
          <w:sz w:val="24"/>
        </w:rPr>
        <w:t xml:space="preserve">n. </w:t>
      </w:r>
      <w:r w:rsidRPr="00850616">
        <w:rPr>
          <w:rFonts w:ascii="Times New Roman" w:hAnsi="Times New Roman" w:cs="Times New Roman"/>
          <w:i/>
          <w:sz w:val="24"/>
        </w:rPr>
        <w:t>Academic Medicine</w:t>
      </w:r>
      <w:r>
        <w:rPr>
          <w:rFonts w:ascii="Times New Roman" w:hAnsi="Times New Roman" w:cs="Times New Roman"/>
          <w:sz w:val="24"/>
        </w:rPr>
        <w:t>, 94(1), 76-</w:t>
      </w:r>
      <w:r w:rsidRPr="00760775">
        <w:rPr>
          <w:rFonts w:ascii="Times New Roman" w:hAnsi="Times New Roman" w:cs="Times New Roman"/>
          <w:sz w:val="24"/>
        </w:rPr>
        <w:t xml:space="preserve">84.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Askun</w:t>
      </w:r>
      <w:proofErr w:type="spellEnd"/>
      <w:r w:rsidRPr="00760775">
        <w:rPr>
          <w:rFonts w:ascii="Times New Roman" w:hAnsi="Times New Roman" w:cs="Times New Roman"/>
          <w:sz w:val="24"/>
        </w:rPr>
        <w:t xml:space="preserve">, V., &amp; </w:t>
      </w:r>
      <w:proofErr w:type="spellStart"/>
      <w:r w:rsidRPr="00760775">
        <w:rPr>
          <w:rFonts w:ascii="Times New Roman" w:hAnsi="Times New Roman" w:cs="Times New Roman"/>
          <w:sz w:val="24"/>
        </w:rPr>
        <w:t>Cizel</w:t>
      </w:r>
      <w:proofErr w:type="spellEnd"/>
      <w:r w:rsidRPr="00760775">
        <w:rPr>
          <w:rFonts w:ascii="Times New Roman" w:hAnsi="Times New Roman" w:cs="Times New Roman"/>
          <w:sz w:val="24"/>
        </w:rPr>
        <w:t>, R. (2020).</w:t>
      </w:r>
      <w:proofErr w:type="gramEnd"/>
      <w:r w:rsidRPr="00760775">
        <w:rPr>
          <w:rFonts w:ascii="Times New Roman" w:hAnsi="Times New Roman" w:cs="Times New Roman"/>
          <w:sz w:val="24"/>
        </w:rPr>
        <w:t xml:space="preserve"> Twenty years of research on mixed methods. </w:t>
      </w:r>
      <w:r w:rsidRPr="00850616">
        <w:rPr>
          <w:rFonts w:ascii="Times New Roman" w:hAnsi="Times New Roman" w:cs="Times New Roman"/>
          <w:i/>
          <w:sz w:val="24"/>
        </w:rPr>
        <w:t>Journal of Mixed Methods Studies,</w:t>
      </w:r>
      <w:r>
        <w:rPr>
          <w:rFonts w:ascii="Times New Roman" w:hAnsi="Times New Roman" w:cs="Times New Roman"/>
          <w:sz w:val="24"/>
        </w:rPr>
        <w:t xml:space="preserve"> 1 (1), 26-</w:t>
      </w:r>
      <w:r w:rsidRPr="00760775">
        <w:rPr>
          <w:rFonts w:ascii="Times New Roman" w:hAnsi="Times New Roman" w:cs="Times New Roman"/>
          <w:sz w:val="24"/>
        </w:rPr>
        <w:t xml:space="preserve">40.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Barnard, D. L., Willett, C. W., &amp; Ding, L. E. (2017). </w:t>
      </w:r>
      <w:proofErr w:type="gramStart"/>
      <w:r w:rsidRPr="00760775">
        <w:rPr>
          <w:rFonts w:ascii="Times New Roman" w:hAnsi="Times New Roman" w:cs="Times New Roman"/>
          <w:sz w:val="24"/>
        </w:rPr>
        <w:t>The Misuse of Meta-analysis in Nutrition Rese</w:t>
      </w:r>
      <w:r>
        <w:rPr>
          <w:rFonts w:ascii="Times New Roman" w:hAnsi="Times New Roman" w:cs="Times New Roman"/>
          <w:sz w:val="24"/>
        </w:rPr>
        <w:t>arch</w:t>
      </w:r>
      <w:r w:rsidRPr="00850616">
        <w:rPr>
          <w:rFonts w:ascii="Times New Roman" w:hAnsi="Times New Roman" w:cs="Times New Roman"/>
          <w:i/>
          <w:sz w:val="24"/>
        </w:rPr>
        <w:t>.</w:t>
      </w:r>
      <w:proofErr w:type="gramEnd"/>
      <w:r w:rsidRPr="00850616">
        <w:rPr>
          <w:rFonts w:ascii="Times New Roman" w:hAnsi="Times New Roman" w:cs="Times New Roman"/>
          <w:i/>
          <w:sz w:val="24"/>
        </w:rPr>
        <w:t xml:space="preserve"> JAMA,</w:t>
      </w:r>
      <w:r>
        <w:rPr>
          <w:rFonts w:ascii="Times New Roman" w:hAnsi="Times New Roman" w:cs="Times New Roman"/>
          <w:sz w:val="24"/>
        </w:rPr>
        <w:t xml:space="preserve"> 318(15), 1435-1436.</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gramStart"/>
      <w:r w:rsidRPr="00760775">
        <w:rPr>
          <w:rFonts w:ascii="Times New Roman" w:hAnsi="Times New Roman" w:cs="Times New Roman"/>
          <w:sz w:val="24"/>
        </w:rPr>
        <w:t>Baron, R. M., &amp; Kenny, D. A. (1986).</w:t>
      </w:r>
      <w:proofErr w:type="gramEnd"/>
      <w:r w:rsidRPr="00760775">
        <w:rPr>
          <w:rFonts w:ascii="Times New Roman" w:hAnsi="Times New Roman" w:cs="Times New Roman"/>
          <w:sz w:val="24"/>
        </w:rPr>
        <w:t xml:space="preserve"> The moderator-mediator variable distinction in social psychological research: Conceptual, strategic, and statistical considerations. </w:t>
      </w:r>
      <w:r w:rsidRPr="00850616">
        <w:rPr>
          <w:rFonts w:ascii="Times New Roman" w:hAnsi="Times New Roman" w:cs="Times New Roman"/>
          <w:i/>
          <w:sz w:val="24"/>
        </w:rPr>
        <w:t>Journal of Personality and Social Psychology</w:t>
      </w:r>
      <w:r>
        <w:rPr>
          <w:rFonts w:ascii="Times New Roman" w:hAnsi="Times New Roman" w:cs="Times New Roman"/>
          <w:sz w:val="24"/>
        </w:rPr>
        <w:t>, 51(6), 1173-</w:t>
      </w:r>
      <w:r w:rsidRPr="00760775">
        <w:rPr>
          <w:rFonts w:ascii="Times New Roman" w:hAnsi="Times New Roman" w:cs="Times New Roman"/>
          <w:sz w:val="24"/>
        </w:rPr>
        <w:t xml:space="preserve">1182.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Bartholomew, T. T., &amp; </w:t>
      </w:r>
      <w:proofErr w:type="spellStart"/>
      <w:r w:rsidRPr="00760775">
        <w:rPr>
          <w:rFonts w:ascii="Times New Roman" w:hAnsi="Times New Roman" w:cs="Times New Roman"/>
          <w:sz w:val="24"/>
        </w:rPr>
        <w:t>Lockard</w:t>
      </w:r>
      <w:proofErr w:type="spellEnd"/>
      <w:r w:rsidRPr="00760775">
        <w:rPr>
          <w:rFonts w:ascii="Times New Roman" w:hAnsi="Times New Roman" w:cs="Times New Roman"/>
          <w:sz w:val="24"/>
        </w:rPr>
        <w:t>, A. J.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Mixed methods in psychotherap</w:t>
      </w:r>
      <w:r>
        <w:rPr>
          <w:rFonts w:ascii="Times New Roman" w:hAnsi="Times New Roman" w:cs="Times New Roman"/>
          <w:sz w:val="24"/>
        </w:rPr>
        <w:t>y research: A review of methodology</w:t>
      </w:r>
      <w:r w:rsidRPr="00760775">
        <w:rPr>
          <w:rFonts w:ascii="Times New Roman" w:hAnsi="Times New Roman" w:cs="Times New Roman"/>
          <w:sz w:val="24"/>
        </w:rPr>
        <w:t xml:space="preserve"> integration in psychotherapy science.</w:t>
      </w:r>
      <w:proofErr w:type="gramEnd"/>
      <w:r w:rsidRPr="00760775">
        <w:rPr>
          <w:rFonts w:ascii="Times New Roman" w:hAnsi="Times New Roman" w:cs="Times New Roman"/>
          <w:sz w:val="24"/>
        </w:rPr>
        <w:t xml:space="preserve"> </w:t>
      </w:r>
      <w:r w:rsidRPr="00850616">
        <w:rPr>
          <w:rFonts w:ascii="Times New Roman" w:hAnsi="Times New Roman" w:cs="Times New Roman"/>
          <w:i/>
          <w:sz w:val="24"/>
        </w:rPr>
        <w:t>Journal of Clinical Psychology</w:t>
      </w:r>
      <w:r>
        <w:rPr>
          <w:rFonts w:ascii="Times New Roman" w:hAnsi="Times New Roman" w:cs="Times New Roman"/>
          <w:sz w:val="24"/>
        </w:rPr>
        <w:t>, 74(10), 1687-</w:t>
      </w:r>
      <w:r w:rsidRPr="00760775">
        <w:rPr>
          <w:rFonts w:ascii="Times New Roman" w:hAnsi="Times New Roman" w:cs="Times New Roman"/>
          <w:sz w:val="24"/>
        </w:rPr>
        <w:t xml:space="preserve">1709.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lastRenderedPageBreak/>
        <w:t xml:space="preserve"> </w:t>
      </w:r>
      <w:proofErr w:type="gramStart"/>
      <w:r w:rsidRPr="00760775">
        <w:rPr>
          <w:rFonts w:ascii="Times New Roman" w:hAnsi="Times New Roman" w:cs="Times New Roman"/>
          <w:sz w:val="24"/>
        </w:rPr>
        <w:t>Bates, S. C., &amp; Cox, J. M. (2008).</w:t>
      </w:r>
      <w:proofErr w:type="gramEnd"/>
      <w:r w:rsidRPr="00760775">
        <w:rPr>
          <w:rFonts w:ascii="Times New Roman" w:hAnsi="Times New Roman" w:cs="Times New Roman"/>
          <w:sz w:val="24"/>
        </w:rPr>
        <w:t xml:space="preserve"> The impact of computer versus paper-pencil survey, and individual versus group administration, on self-reports of sensitive behaviors. </w:t>
      </w:r>
      <w:r w:rsidRPr="00850616">
        <w:rPr>
          <w:rFonts w:ascii="Times New Roman" w:hAnsi="Times New Roman" w:cs="Times New Roman"/>
          <w:i/>
          <w:sz w:val="24"/>
        </w:rPr>
        <w:t>Computers in Human Behavior</w:t>
      </w:r>
      <w:r>
        <w:rPr>
          <w:rFonts w:ascii="Times New Roman" w:hAnsi="Times New Roman" w:cs="Times New Roman"/>
          <w:sz w:val="24"/>
        </w:rPr>
        <w:t>, 24(3), 903-</w:t>
      </w:r>
      <w:r w:rsidRPr="00760775">
        <w:rPr>
          <w:rFonts w:ascii="Times New Roman" w:hAnsi="Times New Roman" w:cs="Times New Roman"/>
          <w:sz w:val="24"/>
        </w:rPr>
        <w:t xml:space="preserve">916.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Beall</w:t>
      </w:r>
      <w:proofErr w:type="spellEnd"/>
      <w:r w:rsidRPr="00760775">
        <w:rPr>
          <w:rFonts w:ascii="Times New Roman" w:hAnsi="Times New Roman" w:cs="Times New Roman"/>
          <w:sz w:val="24"/>
        </w:rPr>
        <w:t xml:space="preserve">, J. (2013). Five predatory mega-journals: A review. </w:t>
      </w:r>
      <w:r w:rsidRPr="00850616">
        <w:rPr>
          <w:rFonts w:ascii="Times New Roman" w:hAnsi="Times New Roman" w:cs="Times New Roman"/>
          <w:i/>
          <w:sz w:val="24"/>
        </w:rPr>
        <w:t>The Charleston Advisor</w:t>
      </w:r>
      <w:r>
        <w:rPr>
          <w:rFonts w:ascii="Times New Roman" w:hAnsi="Times New Roman" w:cs="Times New Roman"/>
          <w:sz w:val="24"/>
        </w:rPr>
        <w:t>, 14(4), 20-</w:t>
      </w:r>
      <w:r w:rsidRPr="00760775">
        <w:rPr>
          <w:rFonts w:ascii="Times New Roman" w:hAnsi="Times New Roman" w:cs="Times New Roman"/>
          <w:sz w:val="24"/>
        </w:rPr>
        <w:t xml:space="preserve">25.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Bhattacherjee</w:t>
      </w:r>
      <w:proofErr w:type="spellEnd"/>
      <w:r w:rsidRPr="00760775">
        <w:rPr>
          <w:rFonts w:ascii="Times New Roman" w:hAnsi="Times New Roman" w:cs="Times New Roman"/>
          <w:sz w:val="24"/>
        </w:rPr>
        <w:t xml:space="preserve">, A. (2012). Social science research: Principle, </w:t>
      </w:r>
      <w:r>
        <w:rPr>
          <w:rFonts w:ascii="Times New Roman" w:hAnsi="Times New Roman" w:cs="Times New Roman"/>
          <w:sz w:val="24"/>
        </w:rPr>
        <w:t xml:space="preserve">methods, and practices. Florida </w:t>
      </w:r>
      <w:r w:rsidRPr="00760775">
        <w:rPr>
          <w:rFonts w:ascii="Times New Roman" w:hAnsi="Times New Roman" w:cs="Times New Roman"/>
          <w:sz w:val="24"/>
        </w:rPr>
        <w:t>University</w:t>
      </w:r>
      <w:r>
        <w:rPr>
          <w:rFonts w:ascii="Times New Roman" w:hAnsi="Times New Roman" w:cs="Times New Roman"/>
          <w:sz w:val="24"/>
        </w:rPr>
        <w:t>, USA.</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Bülow</w:t>
      </w:r>
      <w:proofErr w:type="spellEnd"/>
      <w:r w:rsidRPr="00760775">
        <w:rPr>
          <w:rFonts w:ascii="Times New Roman" w:hAnsi="Times New Roman" w:cs="Times New Roman"/>
          <w:sz w:val="24"/>
        </w:rPr>
        <w:t xml:space="preserve">, W., &amp; </w:t>
      </w:r>
      <w:proofErr w:type="spellStart"/>
      <w:r w:rsidRPr="00760775">
        <w:rPr>
          <w:rFonts w:ascii="Times New Roman" w:hAnsi="Times New Roman" w:cs="Times New Roman"/>
          <w:sz w:val="24"/>
        </w:rPr>
        <w:t>Helgesson</w:t>
      </w:r>
      <w:proofErr w:type="spellEnd"/>
      <w:r w:rsidRPr="00760775">
        <w:rPr>
          <w:rFonts w:ascii="Times New Roman" w:hAnsi="Times New Roman" w:cs="Times New Roman"/>
          <w:sz w:val="24"/>
        </w:rPr>
        <w:t>, G. (2019).</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Criminalization of scientific misconduct.</w:t>
      </w:r>
      <w:proofErr w:type="gramEnd"/>
      <w:r w:rsidRPr="00760775">
        <w:rPr>
          <w:rFonts w:ascii="Times New Roman" w:hAnsi="Times New Roman" w:cs="Times New Roman"/>
          <w:sz w:val="24"/>
        </w:rPr>
        <w:t xml:space="preserve"> </w:t>
      </w:r>
      <w:r w:rsidRPr="00515909">
        <w:rPr>
          <w:rFonts w:ascii="Times New Roman" w:hAnsi="Times New Roman" w:cs="Times New Roman"/>
          <w:i/>
          <w:sz w:val="24"/>
        </w:rPr>
        <w:t>Medicine, Health Care and Philosophy</w:t>
      </w:r>
      <w:r>
        <w:rPr>
          <w:rFonts w:ascii="Times New Roman" w:hAnsi="Times New Roman" w:cs="Times New Roman"/>
          <w:sz w:val="24"/>
        </w:rPr>
        <w:t>, 22(2), 245-</w:t>
      </w:r>
      <w:r w:rsidRPr="00760775">
        <w:rPr>
          <w:rFonts w:ascii="Times New Roman" w:hAnsi="Times New Roman" w:cs="Times New Roman"/>
          <w:sz w:val="24"/>
        </w:rPr>
        <w:t xml:space="preserve">252.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Carter, E. C., </w:t>
      </w:r>
      <w:proofErr w:type="spellStart"/>
      <w:r w:rsidRPr="00760775">
        <w:rPr>
          <w:rFonts w:ascii="Times New Roman" w:hAnsi="Times New Roman" w:cs="Times New Roman"/>
          <w:sz w:val="24"/>
        </w:rPr>
        <w:t>Schönbrodt</w:t>
      </w:r>
      <w:proofErr w:type="spellEnd"/>
      <w:r w:rsidRPr="00760775">
        <w:rPr>
          <w:rFonts w:ascii="Times New Roman" w:hAnsi="Times New Roman" w:cs="Times New Roman"/>
          <w:sz w:val="24"/>
        </w:rPr>
        <w:t xml:space="preserve">, F. D., </w:t>
      </w:r>
      <w:proofErr w:type="spellStart"/>
      <w:r w:rsidRPr="00760775">
        <w:rPr>
          <w:rFonts w:ascii="Times New Roman" w:hAnsi="Times New Roman" w:cs="Times New Roman"/>
          <w:sz w:val="24"/>
        </w:rPr>
        <w:t>Gervais</w:t>
      </w:r>
      <w:proofErr w:type="spellEnd"/>
      <w:r w:rsidRPr="00760775">
        <w:rPr>
          <w:rFonts w:ascii="Times New Roman" w:hAnsi="Times New Roman" w:cs="Times New Roman"/>
          <w:sz w:val="24"/>
        </w:rPr>
        <w:t xml:space="preserve">, W. M., &amp; </w:t>
      </w:r>
      <w:proofErr w:type="spellStart"/>
      <w:r w:rsidRPr="00760775">
        <w:rPr>
          <w:rFonts w:ascii="Times New Roman" w:hAnsi="Times New Roman" w:cs="Times New Roman"/>
          <w:sz w:val="24"/>
        </w:rPr>
        <w:t>Hilgard</w:t>
      </w:r>
      <w:proofErr w:type="spellEnd"/>
      <w:r w:rsidRPr="00760775">
        <w:rPr>
          <w:rFonts w:ascii="Times New Roman" w:hAnsi="Times New Roman" w:cs="Times New Roman"/>
          <w:sz w:val="24"/>
        </w:rPr>
        <w:t>, J. (2019).</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Correcting for bias in psychology: A comparison of meta-analytic methods.</w:t>
      </w:r>
      <w:proofErr w:type="gramEnd"/>
      <w:r w:rsidRPr="00760775">
        <w:rPr>
          <w:rFonts w:ascii="Times New Roman" w:hAnsi="Times New Roman" w:cs="Times New Roman"/>
          <w:sz w:val="24"/>
        </w:rPr>
        <w:t xml:space="preserve"> </w:t>
      </w:r>
      <w:r w:rsidRPr="00515909">
        <w:rPr>
          <w:rFonts w:ascii="Times New Roman" w:hAnsi="Times New Roman" w:cs="Times New Roman"/>
          <w:i/>
          <w:sz w:val="24"/>
        </w:rPr>
        <w:t xml:space="preserve">Advances in Methods and Practices in Psychological Science, </w:t>
      </w:r>
      <w:r>
        <w:rPr>
          <w:rFonts w:ascii="Times New Roman" w:hAnsi="Times New Roman" w:cs="Times New Roman"/>
          <w:sz w:val="24"/>
        </w:rPr>
        <w:t>2(2), 115-</w:t>
      </w:r>
      <w:r w:rsidRPr="00760775">
        <w:rPr>
          <w:rFonts w:ascii="Times New Roman" w:hAnsi="Times New Roman" w:cs="Times New Roman"/>
          <w:sz w:val="24"/>
        </w:rPr>
        <w:t xml:space="preserve">144.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Castelvecchi</w:t>
      </w:r>
      <w:proofErr w:type="spellEnd"/>
      <w:r w:rsidRPr="00760775">
        <w:rPr>
          <w:rFonts w:ascii="Times New Roman" w:hAnsi="Times New Roman" w:cs="Times New Roman"/>
          <w:sz w:val="24"/>
        </w:rPr>
        <w:t>, D. (2018). Google unveils search engine for op</w:t>
      </w:r>
      <w:r>
        <w:rPr>
          <w:rFonts w:ascii="Times New Roman" w:hAnsi="Times New Roman" w:cs="Times New Roman"/>
          <w:sz w:val="24"/>
        </w:rPr>
        <w:t xml:space="preserve">en data. </w:t>
      </w:r>
      <w:r w:rsidRPr="00515909">
        <w:rPr>
          <w:rFonts w:ascii="Times New Roman" w:hAnsi="Times New Roman" w:cs="Times New Roman"/>
          <w:i/>
          <w:sz w:val="24"/>
        </w:rPr>
        <w:t>Nature</w:t>
      </w:r>
      <w:r>
        <w:rPr>
          <w:rFonts w:ascii="Times New Roman" w:hAnsi="Times New Roman" w:cs="Times New Roman"/>
          <w:sz w:val="24"/>
        </w:rPr>
        <w:t>, 561(7722), 161-</w:t>
      </w:r>
      <w:r w:rsidRPr="00760775">
        <w:rPr>
          <w:rFonts w:ascii="Times New Roman" w:hAnsi="Times New Roman" w:cs="Times New Roman"/>
          <w:sz w:val="24"/>
        </w:rPr>
        <w:t xml:space="preserve">162.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Claeys</w:t>
      </w:r>
      <w:proofErr w:type="spellEnd"/>
      <w:r w:rsidRPr="00760775">
        <w:rPr>
          <w:rFonts w:ascii="Times New Roman" w:hAnsi="Times New Roman" w:cs="Times New Roman"/>
          <w:sz w:val="24"/>
        </w:rPr>
        <w:t xml:space="preserve">, G. (1986). </w:t>
      </w:r>
      <w:proofErr w:type="gramStart"/>
      <w:r w:rsidRPr="00760775">
        <w:rPr>
          <w:rFonts w:ascii="Times New Roman" w:hAnsi="Times New Roman" w:cs="Times New Roman"/>
          <w:sz w:val="24"/>
        </w:rPr>
        <w:t>“Individualism,” “socialism,” and “social science”: Further notes on a process of conceptual formation,</w:t>
      </w:r>
      <w:r>
        <w:rPr>
          <w:rFonts w:ascii="Times New Roman" w:hAnsi="Times New Roman" w:cs="Times New Roman"/>
          <w:sz w:val="24"/>
        </w:rPr>
        <w:t xml:space="preserve"> 1800-</w:t>
      </w:r>
      <w:r w:rsidRPr="00760775">
        <w:rPr>
          <w:rFonts w:ascii="Times New Roman" w:hAnsi="Times New Roman" w:cs="Times New Roman"/>
          <w:sz w:val="24"/>
        </w:rPr>
        <w:t>1850.</w:t>
      </w:r>
      <w:proofErr w:type="gramEnd"/>
      <w:r w:rsidRPr="00760775">
        <w:rPr>
          <w:rFonts w:ascii="Times New Roman" w:hAnsi="Times New Roman" w:cs="Times New Roman"/>
          <w:sz w:val="24"/>
        </w:rPr>
        <w:t xml:space="preserve"> </w:t>
      </w:r>
      <w:r w:rsidRPr="00515909">
        <w:rPr>
          <w:rFonts w:ascii="Times New Roman" w:hAnsi="Times New Roman" w:cs="Times New Roman"/>
          <w:i/>
          <w:sz w:val="24"/>
        </w:rPr>
        <w:t>Journal of the History of Ideas</w:t>
      </w:r>
      <w:r>
        <w:rPr>
          <w:rFonts w:ascii="Times New Roman" w:hAnsi="Times New Roman" w:cs="Times New Roman"/>
          <w:sz w:val="24"/>
        </w:rPr>
        <w:t>, 47(1), 81-</w:t>
      </w:r>
      <w:r w:rsidRPr="00760775">
        <w:rPr>
          <w:rFonts w:ascii="Times New Roman" w:hAnsi="Times New Roman" w:cs="Times New Roman"/>
          <w:sz w:val="24"/>
        </w:rPr>
        <w:t xml:space="preserve">93.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Colander, C. D., &amp; Hunt, F. E. (2019).</w:t>
      </w:r>
      <w:proofErr w:type="gramEnd"/>
      <w:r w:rsidRPr="00760775">
        <w:rPr>
          <w:rFonts w:ascii="Times New Roman" w:hAnsi="Times New Roman" w:cs="Times New Roman"/>
          <w:sz w:val="24"/>
        </w:rPr>
        <w:t xml:space="preserve"> Social science: An introduction to the study of society (17th </w:t>
      </w:r>
      <w:proofErr w:type="gramStart"/>
      <w:r w:rsidRPr="00760775">
        <w:rPr>
          <w:rFonts w:ascii="Times New Roman" w:hAnsi="Times New Roman" w:cs="Times New Roman"/>
          <w:sz w:val="24"/>
        </w:rPr>
        <w:t>ed</w:t>
      </w:r>
      <w:proofErr w:type="gramEnd"/>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Routledge</w:t>
      </w:r>
      <w:proofErr w:type="spellEnd"/>
      <w:r w:rsidRPr="00760775">
        <w:rPr>
          <w:rFonts w:ascii="Times New Roman" w:hAnsi="Times New Roman" w:cs="Times New Roman"/>
          <w:sz w:val="24"/>
        </w:rPr>
        <w:t>.</w:t>
      </w:r>
      <w:proofErr w:type="gramEnd"/>
      <w:r w:rsidRPr="00760775">
        <w:rPr>
          <w:rFonts w:ascii="Times New Roman" w:hAnsi="Times New Roman" w:cs="Times New Roman"/>
          <w:sz w:val="24"/>
        </w:rPr>
        <w:t xml:space="preserve"> </w:t>
      </w:r>
    </w:p>
    <w:p w:rsidR="00D47E92" w:rsidRDefault="00D47E92" w:rsidP="00D47E92">
      <w:pPr>
        <w:jc w:val="both"/>
      </w:pPr>
      <w:proofErr w:type="spellStart"/>
      <w:proofErr w:type="gramStart"/>
      <w:r w:rsidRPr="00760775">
        <w:rPr>
          <w:rFonts w:ascii="Times New Roman" w:hAnsi="Times New Roman" w:cs="Times New Roman"/>
          <w:sz w:val="24"/>
        </w:rPr>
        <w:t>Crede</w:t>
      </w:r>
      <w:proofErr w:type="spellEnd"/>
      <w:r w:rsidRPr="00760775">
        <w:rPr>
          <w:rFonts w:ascii="Times New Roman" w:hAnsi="Times New Roman" w:cs="Times New Roman"/>
          <w:sz w:val="24"/>
        </w:rPr>
        <w:t>, M., &amp; Harms, P. C. (2019).</w:t>
      </w:r>
      <w:proofErr w:type="gramEnd"/>
      <w:r w:rsidRPr="00760775">
        <w:rPr>
          <w:rFonts w:ascii="Times New Roman" w:hAnsi="Times New Roman" w:cs="Times New Roman"/>
          <w:sz w:val="24"/>
        </w:rPr>
        <w:t xml:space="preserve"> Questionable research practices when using confirmatory factor analysis. </w:t>
      </w:r>
      <w:r w:rsidRPr="00515909">
        <w:rPr>
          <w:rFonts w:ascii="Times New Roman" w:hAnsi="Times New Roman" w:cs="Times New Roman"/>
          <w:i/>
          <w:sz w:val="24"/>
        </w:rPr>
        <w:t>Journal of Managerial Psychology,</w:t>
      </w:r>
      <w:r>
        <w:rPr>
          <w:rFonts w:ascii="Times New Roman" w:hAnsi="Times New Roman" w:cs="Times New Roman"/>
          <w:sz w:val="24"/>
        </w:rPr>
        <w:t xml:space="preserve"> 34(1), 18-</w:t>
      </w:r>
      <w:r w:rsidRPr="00760775">
        <w:rPr>
          <w:rFonts w:ascii="Times New Roman" w:hAnsi="Times New Roman" w:cs="Times New Roman"/>
          <w:sz w:val="24"/>
        </w:rPr>
        <w:t xml:space="preserve">30.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D’Angelo</w:t>
      </w:r>
      <w:proofErr w:type="spellEnd"/>
      <w:r w:rsidRPr="00760775">
        <w:rPr>
          <w:rFonts w:ascii="Times New Roman" w:hAnsi="Times New Roman" w:cs="Times New Roman"/>
          <w:sz w:val="24"/>
        </w:rPr>
        <w:t xml:space="preserve">, J. G. (2018). Ethics in science: Ethical misconduct in scientific research. </w:t>
      </w:r>
      <w:proofErr w:type="gramStart"/>
      <w:r w:rsidRPr="00760775">
        <w:rPr>
          <w:rFonts w:ascii="Times New Roman" w:hAnsi="Times New Roman" w:cs="Times New Roman"/>
          <w:sz w:val="24"/>
        </w:rPr>
        <w:t>CRC Press.</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Dal-Ré</w:t>
      </w:r>
      <w:proofErr w:type="spellEnd"/>
      <w:r w:rsidRPr="00760775">
        <w:rPr>
          <w:rFonts w:ascii="Times New Roman" w:hAnsi="Times New Roman" w:cs="Times New Roman"/>
          <w:sz w:val="24"/>
        </w:rPr>
        <w:t xml:space="preserve">, R., </w:t>
      </w:r>
      <w:proofErr w:type="spellStart"/>
      <w:r w:rsidRPr="00760775">
        <w:rPr>
          <w:rFonts w:ascii="Times New Roman" w:hAnsi="Times New Roman" w:cs="Times New Roman"/>
          <w:sz w:val="24"/>
        </w:rPr>
        <w:t>Bouter</w:t>
      </w:r>
      <w:proofErr w:type="spellEnd"/>
      <w:r w:rsidRPr="00760775">
        <w:rPr>
          <w:rFonts w:ascii="Times New Roman" w:hAnsi="Times New Roman" w:cs="Times New Roman"/>
          <w:sz w:val="24"/>
        </w:rPr>
        <w:t xml:space="preserve">, L. M., </w:t>
      </w:r>
      <w:proofErr w:type="spellStart"/>
      <w:r w:rsidRPr="00760775">
        <w:rPr>
          <w:rFonts w:ascii="Times New Roman" w:hAnsi="Times New Roman" w:cs="Times New Roman"/>
          <w:sz w:val="24"/>
        </w:rPr>
        <w:t>Cuijpers</w:t>
      </w:r>
      <w:proofErr w:type="spellEnd"/>
      <w:r w:rsidRPr="00760775">
        <w:rPr>
          <w:rFonts w:ascii="Times New Roman" w:hAnsi="Times New Roman" w:cs="Times New Roman"/>
          <w:sz w:val="24"/>
        </w:rPr>
        <w:t xml:space="preserve">, P., </w:t>
      </w:r>
      <w:proofErr w:type="spellStart"/>
      <w:r w:rsidRPr="00760775">
        <w:rPr>
          <w:rFonts w:ascii="Times New Roman" w:hAnsi="Times New Roman" w:cs="Times New Roman"/>
          <w:sz w:val="24"/>
        </w:rPr>
        <w:t>Gluud</w:t>
      </w:r>
      <w:proofErr w:type="spellEnd"/>
      <w:r w:rsidRPr="00760775">
        <w:rPr>
          <w:rFonts w:ascii="Times New Roman" w:hAnsi="Times New Roman" w:cs="Times New Roman"/>
          <w:sz w:val="24"/>
        </w:rPr>
        <w:t>, C., &amp; Holm, S. (2020). Should research misconduct be criminaliz</w:t>
      </w:r>
      <w:r>
        <w:rPr>
          <w:rFonts w:ascii="Times New Roman" w:hAnsi="Times New Roman" w:cs="Times New Roman"/>
          <w:sz w:val="24"/>
        </w:rPr>
        <w:t xml:space="preserve">ed? </w:t>
      </w:r>
      <w:r w:rsidRPr="00515909">
        <w:rPr>
          <w:rFonts w:ascii="Times New Roman" w:hAnsi="Times New Roman" w:cs="Times New Roman"/>
          <w:i/>
          <w:sz w:val="24"/>
        </w:rPr>
        <w:t>Research Ethics</w:t>
      </w:r>
      <w:r>
        <w:rPr>
          <w:rFonts w:ascii="Times New Roman" w:hAnsi="Times New Roman" w:cs="Times New Roman"/>
          <w:sz w:val="24"/>
        </w:rPr>
        <w:t>, 16(1–2), 1-</w:t>
      </w:r>
      <w:r w:rsidRPr="00760775">
        <w:rPr>
          <w:rFonts w:ascii="Times New Roman" w:hAnsi="Times New Roman" w:cs="Times New Roman"/>
          <w:sz w:val="24"/>
        </w:rPr>
        <w:t xml:space="preserve">12. </w:t>
      </w:r>
    </w:p>
    <w:p w:rsidR="00D47E92" w:rsidRPr="00515909" w:rsidRDefault="00D47E92" w:rsidP="00D47E92">
      <w:pPr>
        <w:jc w:val="both"/>
        <w:rPr>
          <w:rFonts w:ascii="Times New Roman" w:hAnsi="Times New Roman" w:cs="Times New Roman"/>
          <w:sz w:val="24"/>
          <w:szCs w:val="24"/>
        </w:rPr>
      </w:pPr>
      <w:proofErr w:type="spellStart"/>
      <w:proofErr w:type="gramStart"/>
      <w:r w:rsidRPr="00515909">
        <w:rPr>
          <w:rFonts w:ascii="Times New Roman" w:hAnsi="Times New Roman" w:cs="Times New Roman"/>
          <w:color w:val="222222"/>
          <w:sz w:val="24"/>
          <w:szCs w:val="24"/>
          <w:shd w:val="clear" w:color="auto" w:fill="FFFFFF"/>
        </w:rPr>
        <w:t>Denvall</w:t>
      </w:r>
      <w:proofErr w:type="spellEnd"/>
      <w:r w:rsidRPr="00515909">
        <w:rPr>
          <w:rFonts w:ascii="Times New Roman" w:hAnsi="Times New Roman" w:cs="Times New Roman"/>
          <w:color w:val="222222"/>
          <w:sz w:val="24"/>
          <w:szCs w:val="24"/>
          <w:shd w:val="clear" w:color="auto" w:fill="FFFFFF"/>
        </w:rPr>
        <w:t xml:space="preserve">, V., &amp; </w:t>
      </w:r>
      <w:proofErr w:type="spellStart"/>
      <w:r w:rsidRPr="00515909">
        <w:rPr>
          <w:rFonts w:ascii="Times New Roman" w:hAnsi="Times New Roman" w:cs="Times New Roman"/>
          <w:color w:val="222222"/>
          <w:sz w:val="24"/>
          <w:szCs w:val="24"/>
          <w:shd w:val="clear" w:color="auto" w:fill="FFFFFF"/>
        </w:rPr>
        <w:t>Skillmark</w:t>
      </w:r>
      <w:proofErr w:type="spellEnd"/>
      <w:r w:rsidRPr="00515909">
        <w:rPr>
          <w:rFonts w:ascii="Times New Roman" w:hAnsi="Times New Roman" w:cs="Times New Roman"/>
          <w:color w:val="222222"/>
          <w:sz w:val="24"/>
          <w:szCs w:val="24"/>
          <w:shd w:val="clear" w:color="auto" w:fill="FFFFFF"/>
        </w:rPr>
        <w:t>, M. (20</w:t>
      </w:r>
      <w:r>
        <w:rPr>
          <w:rFonts w:ascii="Times New Roman" w:hAnsi="Times New Roman" w:cs="Times New Roman"/>
          <w:color w:val="222222"/>
          <w:sz w:val="24"/>
          <w:szCs w:val="24"/>
          <w:shd w:val="clear" w:color="auto" w:fill="FFFFFF"/>
        </w:rPr>
        <w:t>21).</w:t>
      </w:r>
      <w:proofErr w:type="gramEnd"/>
      <w:r>
        <w:rPr>
          <w:rFonts w:ascii="Times New Roman" w:hAnsi="Times New Roman" w:cs="Times New Roman"/>
          <w:color w:val="222222"/>
          <w:sz w:val="24"/>
          <w:szCs w:val="24"/>
          <w:shd w:val="clear" w:color="auto" w:fill="FFFFFF"/>
        </w:rPr>
        <w:t xml:space="preserve"> Bridge over troubled water-closing the research-</w:t>
      </w:r>
      <w:r w:rsidRPr="00515909">
        <w:rPr>
          <w:rFonts w:ascii="Times New Roman" w:hAnsi="Times New Roman" w:cs="Times New Roman"/>
          <w:color w:val="222222"/>
          <w:sz w:val="24"/>
          <w:szCs w:val="24"/>
          <w:shd w:val="clear" w:color="auto" w:fill="FFFFFF"/>
        </w:rPr>
        <w:t>practice gap in social work. </w:t>
      </w:r>
      <w:proofErr w:type="gramStart"/>
      <w:r w:rsidRPr="00515909">
        <w:rPr>
          <w:rFonts w:ascii="Times New Roman" w:hAnsi="Times New Roman" w:cs="Times New Roman"/>
          <w:i/>
          <w:iCs/>
          <w:color w:val="222222"/>
          <w:sz w:val="24"/>
          <w:szCs w:val="24"/>
          <w:shd w:val="clear" w:color="auto" w:fill="FFFFFF"/>
        </w:rPr>
        <w:t>The British Journal of Social Work</w:t>
      </w:r>
      <w:r w:rsidRPr="00515909">
        <w:rPr>
          <w:rFonts w:ascii="Times New Roman" w:hAnsi="Times New Roman" w:cs="Times New Roman"/>
          <w:color w:val="222222"/>
          <w:sz w:val="24"/>
          <w:szCs w:val="24"/>
          <w:shd w:val="clear" w:color="auto" w:fill="FFFFFF"/>
        </w:rPr>
        <w:t>, </w:t>
      </w:r>
      <w:r w:rsidRPr="00515909">
        <w:rPr>
          <w:rFonts w:ascii="Times New Roman" w:hAnsi="Times New Roman" w:cs="Times New Roman"/>
          <w:iCs/>
          <w:color w:val="222222"/>
          <w:sz w:val="24"/>
          <w:szCs w:val="24"/>
          <w:shd w:val="clear" w:color="auto" w:fill="FFFFFF"/>
        </w:rPr>
        <w:t>51</w:t>
      </w:r>
      <w:r w:rsidRPr="00515909">
        <w:rPr>
          <w:rFonts w:ascii="Times New Roman" w:hAnsi="Times New Roman" w:cs="Times New Roman"/>
          <w:color w:val="222222"/>
          <w:sz w:val="24"/>
          <w:szCs w:val="24"/>
          <w:shd w:val="clear" w:color="auto" w:fill="FFFFFF"/>
        </w:rPr>
        <w:t>(7), 2722-2739.</w:t>
      </w:r>
      <w:proofErr w:type="gramEnd"/>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DeVito</w:t>
      </w:r>
      <w:proofErr w:type="spellEnd"/>
      <w:r w:rsidRPr="00760775">
        <w:rPr>
          <w:rFonts w:ascii="Times New Roman" w:hAnsi="Times New Roman" w:cs="Times New Roman"/>
          <w:sz w:val="24"/>
        </w:rPr>
        <w:t xml:space="preserve">, N. J., &amp; </w:t>
      </w:r>
      <w:proofErr w:type="spellStart"/>
      <w:r w:rsidRPr="00760775">
        <w:rPr>
          <w:rFonts w:ascii="Times New Roman" w:hAnsi="Times New Roman" w:cs="Times New Roman"/>
          <w:sz w:val="24"/>
        </w:rPr>
        <w:t>Goldacre</w:t>
      </w:r>
      <w:proofErr w:type="spellEnd"/>
      <w:r w:rsidRPr="00760775">
        <w:rPr>
          <w:rFonts w:ascii="Times New Roman" w:hAnsi="Times New Roman" w:cs="Times New Roman"/>
          <w:sz w:val="24"/>
        </w:rPr>
        <w:t>, B. (2019).</w:t>
      </w:r>
      <w:proofErr w:type="gramEnd"/>
      <w:r w:rsidRPr="00760775">
        <w:rPr>
          <w:rFonts w:ascii="Times New Roman" w:hAnsi="Times New Roman" w:cs="Times New Roman"/>
          <w:sz w:val="24"/>
        </w:rPr>
        <w:t xml:space="preserve"> Catalog of bias: Publication bias. </w:t>
      </w:r>
      <w:r w:rsidRPr="00793BC4">
        <w:rPr>
          <w:rFonts w:ascii="Times New Roman" w:hAnsi="Times New Roman" w:cs="Times New Roman"/>
          <w:i/>
          <w:sz w:val="24"/>
        </w:rPr>
        <w:t>BMJ Evidence-Based Medicine,</w:t>
      </w:r>
      <w:r>
        <w:rPr>
          <w:rFonts w:ascii="Times New Roman" w:hAnsi="Times New Roman" w:cs="Times New Roman"/>
          <w:sz w:val="24"/>
        </w:rPr>
        <w:t xml:space="preserve"> 24(2), 53-</w:t>
      </w:r>
      <w:r w:rsidRPr="00760775">
        <w:rPr>
          <w:rFonts w:ascii="Times New Roman" w:hAnsi="Times New Roman" w:cs="Times New Roman"/>
          <w:sz w:val="24"/>
        </w:rPr>
        <w:t xml:space="preserve">54.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Diener</w:t>
      </w:r>
      <w:proofErr w:type="spellEnd"/>
      <w:r w:rsidRPr="00760775">
        <w:rPr>
          <w:rFonts w:ascii="Times New Roman" w:hAnsi="Times New Roman" w:cs="Times New Roman"/>
          <w:sz w:val="24"/>
        </w:rPr>
        <w:t xml:space="preserve">, E., &amp; </w:t>
      </w:r>
      <w:proofErr w:type="spellStart"/>
      <w:r w:rsidRPr="00760775">
        <w:rPr>
          <w:rFonts w:ascii="Times New Roman" w:hAnsi="Times New Roman" w:cs="Times New Roman"/>
          <w:sz w:val="24"/>
        </w:rPr>
        <w:t>Biswas-Diener</w:t>
      </w:r>
      <w:proofErr w:type="spellEnd"/>
      <w:r w:rsidRPr="00760775">
        <w:rPr>
          <w:rFonts w:ascii="Times New Roman" w:hAnsi="Times New Roman" w:cs="Times New Roman"/>
          <w:sz w:val="24"/>
        </w:rPr>
        <w:t>, R.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The replication crisis in psychology.</w:t>
      </w:r>
      <w:proofErr w:type="gramEnd"/>
      <w:r w:rsidRPr="00760775">
        <w:rPr>
          <w:rFonts w:ascii="Times New Roman" w:hAnsi="Times New Roman" w:cs="Times New Roman"/>
          <w:sz w:val="24"/>
        </w:rPr>
        <w:t xml:space="preserve"> In G. Feldman (Ed.), In HKU PSYC2020: Fundamentals of social psychology. </w:t>
      </w:r>
      <w:proofErr w:type="spellStart"/>
      <w:r w:rsidRPr="00760775">
        <w:rPr>
          <w:rFonts w:ascii="Times New Roman" w:hAnsi="Times New Roman" w:cs="Times New Roman"/>
          <w:sz w:val="24"/>
        </w:rPr>
        <w:t>Noba</w:t>
      </w:r>
      <w:proofErr w:type="spellEnd"/>
      <w:r w:rsidRPr="00760775">
        <w:rPr>
          <w:rFonts w:ascii="Times New Roman" w:hAnsi="Times New Roman" w:cs="Times New Roman"/>
          <w:sz w:val="24"/>
        </w:rPr>
        <w:t xml:space="preserve"> textbook series: Psychology. (pp 5-18). </w:t>
      </w:r>
      <w:proofErr w:type="gramStart"/>
      <w:r w:rsidRPr="00760775">
        <w:rPr>
          <w:rFonts w:ascii="Times New Roman" w:hAnsi="Times New Roman" w:cs="Times New Roman"/>
          <w:sz w:val="24"/>
        </w:rPr>
        <w:t>DEF Publishers.</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Dinis</w:t>
      </w:r>
      <w:proofErr w:type="spellEnd"/>
      <w:r w:rsidRPr="00760775">
        <w:rPr>
          <w:rFonts w:ascii="Times New Roman" w:hAnsi="Times New Roman" w:cs="Times New Roman"/>
          <w:sz w:val="24"/>
        </w:rPr>
        <w:t>-Oliveira, J. R. (2020). COVID-19 research: Pandemic versus “</w:t>
      </w:r>
      <w:proofErr w:type="spellStart"/>
      <w:r w:rsidRPr="00760775">
        <w:rPr>
          <w:rFonts w:ascii="Times New Roman" w:hAnsi="Times New Roman" w:cs="Times New Roman"/>
          <w:sz w:val="24"/>
        </w:rPr>
        <w:t>paperdemic</w:t>
      </w:r>
      <w:proofErr w:type="spellEnd"/>
      <w:r w:rsidRPr="00760775">
        <w:rPr>
          <w:rFonts w:ascii="Times New Roman" w:hAnsi="Times New Roman" w:cs="Times New Roman"/>
          <w:sz w:val="24"/>
        </w:rPr>
        <w:t xml:space="preserve">,” integrity, values, </w:t>
      </w:r>
      <w:r>
        <w:rPr>
          <w:rFonts w:ascii="Times New Roman" w:hAnsi="Times New Roman" w:cs="Times New Roman"/>
          <w:sz w:val="24"/>
        </w:rPr>
        <w:t>and risks of the “speed science</w:t>
      </w:r>
      <w:r w:rsidRPr="00760775">
        <w:rPr>
          <w:rFonts w:ascii="Times New Roman" w:hAnsi="Times New Roman" w:cs="Times New Roman"/>
          <w:sz w:val="24"/>
        </w:rPr>
        <w:t xml:space="preserve">”. </w:t>
      </w:r>
      <w:r w:rsidRPr="00793BC4">
        <w:rPr>
          <w:rFonts w:ascii="Times New Roman" w:hAnsi="Times New Roman" w:cs="Times New Roman"/>
          <w:i/>
          <w:sz w:val="24"/>
        </w:rPr>
        <w:t>Forensic Sciences Research</w:t>
      </w:r>
      <w:r>
        <w:rPr>
          <w:rFonts w:ascii="Times New Roman" w:hAnsi="Times New Roman" w:cs="Times New Roman"/>
          <w:sz w:val="24"/>
        </w:rPr>
        <w:t>, 5 (2), 174-</w:t>
      </w:r>
      <w:r w:rsidRPr="00760775">
        <w:rPr>
          <w:rFonts w:ascii="Times New Roman" w:hAnsi="Times New Roman" w:cs="Times New Roman"/>
          <w:sz w:val="24"/>
        </w:rPr>
        <w:t xml:space="preserve">187.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lastRenderedPageBreak/>
        <w:t xml:space="preserve">Eder, A. B., &amp; </w:t>
      </w:r>
      <w:proofErr w:type="spellStart"/>
      <w:r w:rsidRPr="00760775">
        <w:rPr>
          <w:rFonts w:ascii="Times New Roman" w:hAnsi="Times New Roman" w:cs="Times New Roman"/>
          <w:sz w:val="24"/>
        </w:rPr>
        <w:t>Frings</w:t>
      </w:r>
      <w:proofErr w:type="spellEnd"/>
      <w:r w:rsidRPr="00760775">
        <w:rPr>
          <w:rFonts w:ascii="Times New Roman" w:hAnsi="Times New Roman" w:cs="Times New Roman"/>
          <w:sz w:val="24"/>
        </w:rPr>
        <w:t>, C. (2018).</w:t>
      </w:r>
      <w:proofErr w:type="gramEnd"/>
      <w:r w:rsidRPr="00760775">
        <w:rPr>
          <w:rFonts w:ascii="Times New Roman" w:hAnsi="Times New Roman" w:cs="Times New Roman"/>
          <w:sz w:val="24"/>
        </w:rPr>
        <w:t xml:space="preserve"> What makes a quality journal? </w:t>
      </w:r>
      <w:r w:rsidRPr="00793BC4">
        <w:rPr>
          <w:rFonts w:ascii="Times New Roman" w:hAnsi="Times New Roman" w:cs="Times New Roman"/>
          <w:i/>
          <w:sz w:val="24"/>
        </w:rPr>
        <w:t xml:space="preserve">Experimental Psychology, </w:t>
      </w:r>
      <w:r>
        <w:rPr>
          <w:rFonts w:ascii="Times New Roman" w:hAnsi="Times New Roman" w:cs="Times New Roman"/>
          <w:sz w:val="24"/>
        </w:rPr>
        <w:t>65(5), 257-</w:t>
      </w:r>
      <w:r w:rsidRPr="00760775">
        <w:rPr>
          <w:rFonts w:ascii="Times New Roman" w:hAnsi="Times New Roman" w:cs="Times New Roman"/>
          <w:sz w:val="24"/>
        </w:rPr>
        <w:t xml:space="preserve">262.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Editorial.</w:t>
      </w:r>
      <w:proofErr w:type="gramEnd"/>
      <w:r w:rsidRPr="00760775">
        <w:rPr>
          <w:rFonts w:ascii="Times New Roman" w:hAnsi="Times New Roman" w:cs="Times New Roman"/>
          <w:sz w:val="24"/>
        </w:rPr>
        <w:t xml:space="preserve"> (2019). </w:t>
      </w:r>
      <w:proofErr w:type="gramStart"/>
      <w:r w:rsidRPr="00760775">
        <w:rPr>
          <w:rFonts w:ascii="Times New Roman" w:hAnsi="Times New Roman" w:cs="Times New Roman"/>
          <w:sz w:val="24"/>
        </w:rPr>
        <w:t>The</w:t>
      </w:r>
      <w:proofErr w:type="gramEnd"/>
      <w:r w:rsidRPr="00760775">
        <w:rPr>
          <w:rFonts w:ascii="Times New Roman" w:hAnsi="Times New Roman" w:cs="Times New Roman"/>
          <w:sz w:val="24"/>
        </w:rPr>
        <w:t xml:space="preserve"> importance of no evidence. </w:t>
      </w:r>
      <w:proofErr w:type="gramStart"/>
      <w:r w:rsidRPr="00793BC4">
        <w:rPr>
          <w:rFonts w:ascii="Times New Roman" w:hAnsi="Times New Roman" w:cs="Times New Roman"/>
          <w:i/>
          <w:sz w:val="24"/>
        </w:rPr>
        <w:t>Nature Human Behavior,</w:t>
      </w:r>
      <w:r w:rsidRPr="00760775">
        <w:rPr>
          <w:rFonts w:ascii="Times New Roman" w:hAnsi="Times New Roman" w:cs="Times New Roman"/>
          <w:sz w:val="24"/>
        </w:rPr>
        <w:t xml:space="preserve"> 3(3), 197.</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Elsayed</w:t>
      </w:r>
      <w:proofErr w:type="spellEnd"/>
      <w:r w:rsidRPr="00760775">
        <w:rPr>
          <w:rFonts w:ascii="Times New Roman" w:hAnsi="Times New Roman" w:cs="Times New Roman"/>
          <w:sz w:val="24"/>
        </w:rPr>
        <w:t xml:space="preserve">, D. E. M. (2020). </w:t>
      </w:r>
      <w:proofErr w:type="gramStart"/>
      <w:r w:rsidRPr="00760775">
        <w:rPr>
          <w:rFonts w:ascii="Times New Roman" w:hAnsi="Times New Roman" w:cs="Times New Roman"/>
          <w:sz w:val="24"/>
        </w:rPr>
        <w:t>Fraud and misconduct in publishing medical research.</w:t>
      </w:r>
      <w:proofErr w:type="gramEnd"/>
      <w:r w:rsidRPr="00760775">
        <w:rPr>
          <w:rFonts w:ascii="Times New Roman" w:hAnsi="Times New Roman" w:cs="Times New Roman"/>
          <w:sz w:val="24"/>
        </w:rPr>
        <w:t xml:space="preserve"> </w:t>
      </w:r>
      <w:r w:rsidRPr="00793BC4">
        <w:rPr>
          <w:rFonts w:ascii="Times New Roman" w:hAnsi="Times New Roman" w:cs="Times New Roman"/>
          <w:i/>
          <w:sz w:val="24"/>
        </w:rPr>
        <w:t xml:space="preserve">Sudan Journal of Medical Sciences, </w:t>
      </w:r>
      <w:r>
        <w:rPr>
          <w:rFonts w:ascii="Times New Roman" w:hAnsi="Times New Roman" w:cs="Times New Roman"/>
          <w:sz w:val="24"/>
        </w:rPr>
        <w:t>15(2), 131-</w:t>
      </w:r>
      <w:r w:rsidRPr="00760775">
        <w:rPr>
          <w:rFonts w:ascii="Times New Roman" w:hAnsi="Times New Roman" w:cs="Times New Roman"/>
          <w:sz w:val="24"/>
        </w:rPr>
        <w:t xml:space="preserve">141.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r w:rsidRPr="00760775">
        <w:rPr>
          <w:rFonts w:ascii="Times New Roman" w:hAnsi="Times New Roman" w:cs="Times New Roman"/>
          <w:sz w:val="24"/>
        </w:rPr>
        <w:t>Fàbregues</w:t>
      </w:r>
      <w:proofErr w:type="spellEnd"/>
      <w:r w:rsidRPr="00760775">
        <w:rPr>
          <w:rFonts w:ascii="Times New Roman" w:hAnsi="Times New Roman" w:cs="Times New Roman"/>
          <w:sz w:val="24"/>
        </w:rPr>
        <w:t xml:space="preserve">, S., Hong, Q. N., Escalante-Barrios, E. L., </w:t>
      </w:r>
      <w:proofErr w:type="spellStart"/>
      <w:r w:rsidRPr="00760775">
        <w:rPr>
          <w:rFonts w:ascii="Times New Roman" w:hAnsi="Times New Roman" w:cs="Times New Roman"/>
          <w:sz w:val="24"/>
        </w:rPr>
        <w:t>Guetterman</w:t>
      </w:r>
      <w:proofErr w:type="spellEnd"/>
      <w:r w:rsidRPr="00760775">
        <w:rPr>
          <w:rFonts w:ascii="Times New Roman" w:hAnsi="Times New Roman" w:cs="Times New Roman"/>
          <w:sz w:val="24"/>
        </w:rPr>
        <w:t xml:space="preserve">, T. C., </w:t>
      </w:r>
      <w:proofErr w:type="spellStart"/>
      <w:r w:rsidRPr="00760775">
        <w:rPr>
          <w:rFonts w:ascii="Times New Roman" w:hAnsi="Times New Roman" w:cs="Times New Roman"/>
          <w:sz w:val="24"/>
        </w:rPr>
        <w:t>Meneses</w:t>
      </w:r>
      <w:proofErr w:type="spellEnd"/>
      <w:r w:rsidRPr="00760775">
        <w:rPr>
          <w:rFonts w:ascii="Times New Roman" w:hAnsi="Times New Roman" w:cs="Times New Roman"/>
          <w:sz w:val="24"/>
        </w:rPr>
        <w:t xml:space="preserve">, J., &amp; Fetters, M. D. (2020). </w:t>
      </w:r>
      <w:proofErr w:type="gramStart"/>
      <w:r w:rsidRPr="00760775">
        <w:rPr>
          <w:rFonts w:ascii="Times New Roman" w:hAnsi="Times New Roman" w:cs="Times New Roman"/>
          <w:sz w:val="24"/>
        </w:rPr>
        <w:t>A methodological review of mixed methods research in pallia</w:t>
      </w:r>
      <w:r>
        <w:rPr>
          <w:rFonts w:ascii="Times New Roman" w:hAnsi="Times New Roman" w:cs="Times New Roman"/>
          <w:sz w:val="24"/>
        </w:rPr>
        <w:t>tive and end-of-life care (2014-</w:t>
      </w:r>
      <w:r w:rsidRPr="00760775">
        <w:rPr>
          <w:rFonts w:ascii="Times New Roman" w:hAnsi="Times New Roman" w:cs="Times New Roman"/>
          <w:sz w:val="24"/>
        </w:rPr>
        <w:t>2019).</w:t>
      </w:r>
      <w:proofErr w:type="gramEnd"/>
      <w:r w:rsidRPr="00760775">
        <w:rPr>
          <w:rFonts w:ascii="Times New Roman" w:hAnsi="Times New Roman" w:cs="Times New Roman"/>
          <w:sz w:val="24"/>
        </w:rPr>
        <w:t xml:space="preserve"> </w:t>
      </w:r>
      <w:proofErr w:type="gramStart"/>
      <w:r w:rsidRPr="00793BC4">
        <w:rPr>
          <w:rFonts w:ascii="Times New Roman" w:hAnsi="Times New Roman" w:cs="Times New Roman"/>
          <w:i/>
          <w:sz w:val="24"/>
        </w:rPr>
        <w:t xml:space="preserve">International Journal of Environmental Research and Public Health, </w:t>
      </w:r>
      <w:r w:rsidRPr="00760775">
        <w:rPr>
          <w:rFonts w:ascii="Times New Roman" w:hAnsi="Times New Roman" w:cs="Times New Roman"/>
          <w:sz w:val="24"/>
        </w:rPr>
        <w:t xml:space="preserve">17(11), </w:t>
      </w:r>
      <w:r>
        <w:rPr>
          <w:rFonts w:ascii="Times New Roman" w:hAnsi="Times New Roman" w:cs="Times New Roman"/>
          <w:sz w:val="24"/>
        </w:rPr>
        <w:t>3853.</w:t>
      </w:r>
      <w:proofErr w:type="gramEnd"/>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Fanelli</w:t>
      </w:r>
      <w:proofErr w:type="spellEnd"/>
      <w:r w:rsidRPr="00760775">
        <w:rPr>
          <w:rFonts w:ascii="Times New Roman" w:hAnsi="Times New Roman" w:cs="Times New Roman"/>
          <w:sz w:val="24"/>
        </w:rPr>
        <w:t xml:space="preserve">, D. (2009). How many scientists fabricate and falsify research? </w:t>
      </w:r>
      <w:proofErr w:type="gramStart"/>
      <w:r w:rsidRPr="00760775">
        <w:rPr>
          <w:rFonts w:ascii="Times New Roman" w:hAnsi="Times New Roman" w:cs="Times New Roman"/>
          <w:sz w:val="24"/>
        </w:rPr>
        <w:t>A systematic review and meta-analysis of survey data.</w:t>
      </w:r>
      <w:proofErr w:type="gramEnd"/>
      <w:r w:rsidRPr="00760775">
        <w:rPr>
          <w:rFonts w:ascii="Times New Roman" w:hAnsi="Times New Roman" w:cs="Times New Roman"/>
          <w:sz w:val="24"/>
        </w:rPr>
        <w:t xml:space="preserve"> </w:t>
      </w:r>
      <w:proofErr w:type="spellStart"/>
      <w:proofErr w:type="gramStart"/>
      <w:r w:rsidRPr="00793BC4">
        <w:rPr>
          <w:rFonts w:ascii="Times New Roman" w:hAnsi="Times New Roman" w:cs="Times New Roman"/>
          <w:i/>
          <w:sz w:val="24"/>
        </w:rPr>
        <w:t>PloS</w:t>
      </w:r>
      <w:proofErr w:type="spellEnd"/>
      <w:r w:rsidRPr="00793BC4">
        <w:rPr>
          <w:rFonts w:ascii="Times New Roman" w:hAnsi="Times New Roman" w:cs="Times New Roman"/>
          <w:i/>
          <w:sz w:val="24"/>
        </w:rPr>
        <w:t xml:space="preserve"> One,</w:t>
      </w:r>
      <w:r w:rsidRPr="00760775">
        <w:rPr>
          <w:rFonts w:ascii="Times New Roman" w:hAnsi="Times New Roman" w:cs="Times New Roman"/>
          <w:sz w:val="24"/>
        </w:rPr>
        <w:t xml:space="preserve"> 4(</w:t>
      </w:r>
      <w:r>
        <w:rPr>
          <w:rFonts w:ascii="Times New Roman" w:hAnsi="Times New Roman" w:cs="Times New Roman"/>
          <w:sz w:val="24"/>
        </w:rPr>
        <w:t>5).</w:t>
      </w:r>
      <w:proofErr w:type="gramEnd"/>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Farrington, D. P. (1999).</w:t>
      </w:r>
      <w:proofErr w:type="gramEnd"/>
      <w:r w:rsidRPr="00760775">
        <w:rPr>
          <w:rFonts w:ascii="Times New Roman" w:hAnsi="Times New Roman" w:cs="Times New Roman"/>
          <w:sz w:val="24"/>
        </w:rPr>
        <w:t xml:space="preserve"> What has been learned from </w:t>
      </w:r>
      <w:proofErr w:type="spellStart"/>
      <w:r w:rsidRPr="00760775">
        <w:rPr>
          <w:rFonts w:ascii="Times New Roman" w:hAnsi="Times New Roman" w:cs="Times New Roman"/>
          <w:sz w:val="24"/>
        </w:rPr>
        <w:t>selfreports</w:t>
      </w:r>
      <w:proofErr w:type="spellEnd"/>
      <w:r w:rsidRPr="00760775">
        <w:rPr>
          <w:rFonts w:ascii="Times New Roman" w:hAnsi="Times New Roman" w:cs="Times New Roman"/>
          <w:sz w:val="24"/>
        </w:rPr>
        <w:t xml:space="preserve"> about criminal careers and the causes of offending? </w:t>
      </w:r>
      <w:proofErr w:type="gramStart"/>
      <w:r w:rsidRPr="00760775">
        <w:rPr>
          <w:rFonts w:ascii="Times New Roman" w:hAnsi="Times New Roman" w:cs="Times New Roman"/>
          <w:sz w:val="24"/>
        </w:rPr>
        <w:t>Institute of Criminology, University of Cambridge.</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Field, A. (2018). </w:t>
      </w:r>
      <w:proofErr w:type="gramStart"/>
      <w:r w:rsidRPr="00760775">
        <w:rPr>
          <w:rFonts w:ascii="Times New Roman" w:hAnsi="Times New Roman" w:cs="Times New Roman"/>
          <w:sz w:val="24"/>
        </w:rPr>
        <w:t>Discovering statistics using IBM SPSS Statistics.</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Sage.</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Foltýnek</w:t>
      </w:r>
      <w:proofErr w:type="spellEnd"/>
      <w:r w:rsidRPr="00760775">
        <w:rPr>
          <w:rFonts w:ascii="Times New Roman" w:hAnsi="Times New Roman" w:cs="Times New Roman"/>
          <w:sz w:val="24"/>
        </w:rPr>
        <w:t xml:space="preserve">, T., </w:t>
      </w:r>
      <w:proofErr w:type="spellStart"/>
      <w:r w:rsidRPr="00760775">
        <w:rPr>
          <w:rFonts w:ascii="Times New Roman" w:hAnsi="Times New Roman" w:cs="Times New Roman"/>
          <w:sz w:val="24"/>
        </w:rPr>
        <w:t>Dlabolová</w:t>
      </w:r>
      <w:proofErr w:type="spellEnd"/>
      <w:r w:rsidRPr="00760775">
        <w:rPr>
          <w:rFonts w:ascii="Times New Roman" w:hAnsi="Times New Roman" w:cs="Times New Roman"/>
          <w:sz w:val="24"/>
        </w:rPr>
        <w:t xml:space="preserve">, D., </w:t>
      </w:r>
      <w:proofErr w:type="spellStart"/>
      <w:r w:rsidRPr="00760775">
        <w:rPr>
          <w:rFonts w:ascii="Times New Roman" w:hAnsi="Times New Roman" w:cs="Times New Roman"/>
          <w:sz w:val="24"/>
        </w:rPr>
        <w:t>Anohina-Naumeca</w:t>
      </w:r>
      <w:proofErr w:type="spellEnd"/>
      <w:r w:rsidRPr="00760775">
        <w:rPr>
          <w:rFonts w:ascii="Times New Roman" w:hAnsi="Times New Roman" w:cs="Times New Roman"/>
          <w:sz w:val="24"/>
        </w:rPr>
        <w:t xml:space="preserve">, A., </w:t>
      </w:r>
      <w:proofErr w:type="spellStart"/>
      <w:r w:rsidRPr="00760775">
        <w:rPr>
          <w:rFonts w:ascii="Times New Roman" w:hAnsi="Times New Roman" w:cs="Times New Roman"/>
          <w:sz w:val="24"/>
        </w:rPr>
        <w:t>Razı</w:t>
      </w:r>
      <w:proofErr w:type="spellEnd"/>
      <w:r w:rsidRPr="00760775">
        <w:rPr>
          <w:rFonts w:ascii="Times New Roman" w:hAnsi="Times New Roman" w:cs="Times New Roman"/>
          <w:sz w:val="24"/>
        </w:rPr>
        <w:t xml:space="preserve">, S., </w:t>
      </w:r>
      <w:proofErr w:type="spellStart"/>
      <w:r w:rsidRPr="00760775">
        <w:rPr>
          <w:rFonts w:ascii="Times New Roman" w:hAnsi="Times New Roman" w:cs="Times New Roman"/>
          <w:sz w:val="24"/>
        </w:rPr>
        <w:t>Kravjar</w:t>
      </w:r>
      <w:proofErr w:type="spellEnd"/>
      <w:r w:rsidRPr="00760775">
        <w:rPr>
          <w:rFonts w:ascii="Times New Roman" w:hAnsi="Times New Roman" w:cs="Times New Roman"/>
          <w:sz w:val="24"/>
        </w:rPr>
        <w:t xml:space="preserve">, J., </w:t>
      </w:r>
      <w:proofErr w:type="spellStart"/>
      <w:r w:rsidRPr="00760775">
        <w:rPr>
          <w:rFonts w:ascii="Times New Roman" w:hAnsi="Times New Roman" w:cs="Times New Roman"/>
          <w:sz w:val="24"/>
        </w:rPr>
        <w:t>Kamzola</w:t>
      </w:r>
      <w:proofErr w:type="spellEnd"/>
      <w:r w:rsidRPr="00760775">
        <w:rPr>
          <w:rFonts w:ascii="Times New Roman" w:hAnsi="Times New Roman" w:cs="Times New Roman"/>
          <w:sz w:val="24"/>
        </w:rPr>
        <w:t>, L</w:t>
      </w:r>
      <w:proofErr w:type="gramStart"/>
      <w:r w:rsidRPr="00760775">
        <w:rPr>
          <w:rFonts w:ascii="Times New Roman" w:hAnsi="Times New Roman" w:cs="Times New Roman"/>
          <w:sz w:val="24"/>
        </w:rPr>
        <w:t>., . . .</w:t>
      </w:r>
      <w:proofErr w:type="gramEnd"/>
      <w:r w:rsidRPr="00760775">
        <w:rPr>
          <w:rFonts w:ascii="Times New Roman" w:hAnsi="Times New Roman" w:cs="Times New Roman"/>
          <w:sz w:val="24"/>
        </w:rPr>
        <w:t xml:space="preserve"> Weber-</w:t>
      </w:r>
      <w:proofErr w:type="spellStart"/>
      <w:r w:rsidRPr="00760775">
        <w:rPr>
          <w:rFonts w:ascii="Times New Roman" w:hAnsi="Times New Roman" w:cs="Times New Roman"/>
          <w:sz w:val="24"/>
        </w:rPr>
        <w:t>Wulff</w:t>
      </w:r>
      <w:proofErr w:type="spellEnd"/>
      <w:r w:rsidRPr="00760775">
        <w:rPr>
          <w:rFonts w:ascii="Times New Roman" w:hAnsi="Times New Roman" w:cs="Times New Roman"/>
          <w:sz w:val="24"/>
        </w:rPr>
        <w:t xml:space="preserve">, D. (2020). </w:t>
      </w:r>
      <w:proofErr w:type="gramStart"/>
      <w:r w:rsidRPr="00760775">
        <w:rPr>
          <w:rFonts w:ascii="Times New Roman" w:hAnsi="Times New Roman" w:cs="Times New Roman"/>
          <w:sz w:val="24"/>
        </w:rPr>
        <w:t>Testing of support tools for plagiarism detection.</w:t>
      </w:r>
      <w:proofErr w:type="gramEnd"/>
      <w:r w:rsidRPr="00760775">
        <w:rPr>
          <w:rFonts w:ascii="Times New Roman" w:hAnsi="Times New Roman" w:cs="Times New Roman"/>
          <w:sz w:val="24"/>
        </w:rPr>
        <w:t xml:space="preserve"> </w:t>
      </w:r>
      <w:r w:rsidRPr="00793BC4">
        <w:rPr>
          <w:rFonts w:ascii="Times New Roman" w:hAnsi="Times New Roman" w:cs="Times New Roman"/>
          <w:i/>
          <w:sz w:val="24"/>
        </w:rPr>
        <w:t xml:space="preserve">International Journal of Educational Technology in Higher Education, </w:t>
      </w:r>
      <w:r>
        <w:rPr>
          <w:rFonts w:ascii="Times New Roman" w:hAnsi="Times New Roman" w:cs="Times New Roman"/>
          <w:sz w:val="24"/>
        </w:rPr>
        <w:t>17, 1-31.</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Fresco-</w:t>
      </w:r>
      <w:proofErr w:type="spellStart"/>
      <w:r w:rsidRPr="00760775">
        <w:rPr>
          <w:rFonts w:ascii="Times New Roman" w:hAnsi="Times New Roman" w:cs="Times New Roman"/>
          <w:sz w:val="24"/>
        </w:rPr>
        <w:t>Santalla</w:t>
      </w:r>
      <w:proofErr w:type="spellEnd"/>
      <w:r w:rsidRPr="00760775">
        <w:rPr>
          <w:rFonts w:ascii="Times New Roman" w:hAnsi="Times New Roman" w:cs="Times New Roman"/>
          <w:sz w:val="24"/>
        </w:rPr>
        <w:t xml:space="preserve">, A., &amp; </w:t>
      </w:r>
      <w:proofErr w:type="spellStart"/>
      <w:r w:rsidRPr="00760775">
        <w:rPr>
          <w:rFonts w:ascii="Times New Roman" w:hAnsi="Times New Roman" w:cs="Times New Roman"/>
          <w:sz w:val="24"/>
        </w:rPr>
        <w:t>Hernández-Pérez</w:t>
      </w:r>
      <w:proofErr w:type="spellEnd"/>
      <w:r w:rsidRPr="00760775">
        <w:rPr>
          <w:rFonts w:ascii="Times New Roman" w:hAnsi="Times New Roman" w:cs="Times New Roman"/>
          <w:sz w:val="24"/>
        </w:rPr>
        <w:t>, T. (2014).</w:t>
      </w:r>
      <w:proofErr w:type="gramEnd"/>
      <w:r w:rsidRPr="00760775">
        <w:rPr>
          <w:rFonts w:ascii="Times New Roman" w:hAnsi="Times New Roman" w:cs="Times New Roman"/>
          <w:sz w:val="24"/>
        </w:rPr>
        <w:t xml:space="preserve"> Current and evolving models of peer review. </w:t>
      </w:r>
      <w:r w:rsidRPr="00CF1F2F">
        <w:rPr>
          <w:rFonts w:ascii="Times New Roman" w:hAnsi="Times New Roman" w:cs="Times New Roman"/>
          <w:i/>
          <w:sz w:val="24"/>
        </w:rPr>
        <w:t>The Serials Librarian,</w:t>
      </w:r>
      <w:r>
        <w:rPr>
          <w:rFonts w:ascii="Times New Roman" w:hAnsi="Times New Roman" w:cs="Times New Roman"/>
          <w:sz w:val="24"/>
        </w:rPr>
        <w:t xml:space="preserve"> 67(4), 373-</w:t>
      </w:r>
      <w:r w:rsidRPr="00760775">
        <w:rPr>
          <w:rFonts w:ascii="Times New Roman" w:hAnsi="Times New Roman" w:cs="Times New Roman"/>
          <w:sz w:val="24"/>
        </w:rPr>
        <w:t xml:space="preserve">398.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Funder, D. C., &amp; </w:t>
      </w:r>
      <w:proofErr w:type="spellStart"/>
      <w:r w:rsidRPr="00760775">
        <w:rPr>
          <w:rFonts w:ascii="Times New Roman" w:hAnsi="Times New Roman" w:cs="Times New Roman"/>
          <w:sz w:val="24"/>
        </w:rPr>
        <w:t>Ozer</w:t>
      </w:r>
      <w:proofErr w:type="spellEnd"/>
      <w:r w:rsidRPr="00760775">
        <w:rPr>
          <w:rFonts w:ascii="Times New Roman" w:hAnsi="Times New Roman" w:cs="Times New Roman"/>
          <w:sz w:val="24"/>
        </w:rPr>
        <w:t>, D. J. (2019).</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Evaluating effect size in psychological research: Sense and nonsense.</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Advances in Methods and Practices in Psychological Science,</w:t>
      </w:r>
      <w:r>
        <w:rPr>
          <w:rFonts w:ascii="Times New Roman" w:hAnsi="Times New Roman" w:cs="Times New Roman"/>
          <w:sz w:val="24"/>
        </w:rPr>
        <w:t xml:space="preserve"> 2(2), 156-</w:t>
      </w:r>
      <w:r w:rsidRPr="00760775">
        <w:rPr>
          <w:rFonts w:ascii="Times New Roman" w:hAnsi="Times New Roman" w:cs="Times New Roman"/>
          <w:sz w:val="24"/>
        </w:rPr>
        <w:t xml:space="preserve">168.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r w:rsidRPr="00760775">
        <w:rPr>
          <w:rFonts w:ascii="Times New Roman" w:hAnsi="Times New Roman" w:cs="Times New Roman"/>
          <w:sz w:val="24"/>
        </w:rPr>
        <w:t>García</w:t>
      </w:r>
      <w:proofErr w:type="spellEnd"/>
      <w:r w:rsidRPr="00760775">
        <w:rPr>
          <w:rFonts w:ascii="Times New Roman" w:hAnsi="Times New Roman" w:cs="Times New Roman"/>
          <w:sz w:val="24"/>
        </w:rPr>
        <w:t>, F. V. (2017). Effect-size reporting in Mexican psychology journals: What it says about the quality of research within the field. CIENCIA Ergo-Sum, 24(3), 22</w:t>
      </w:r>
      <w:r>
        <w:rPr>
          <w:rFonts w:ascii="Times New Roman" w:hAnsi="Times New Roman" w:cs="Times New Roman"/>
          <w:sz w:val="24"/>
        </w:rPr>
        <w:t>5-</w:t>
      </w:r>
      <w:r w:rsidRPr="00760775">
        <w:rPr>
          <w:rFonts w:ascii="Times New Roman" w:hAnsi="Times New Roman" w:cs="Times New Roman"/>
          <w:sz w:val="24"/>
        </w:rPr>
        <w:t xml:space="preserve">233.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Gayithri</w:t>
      </w:r>
      <w:proofErr w:type="spellEnd"/>
      <w:r w:rsidRPr="00760775">
        <w:rPr>
          <w:rFonts w:ascii="Times New Roman" w:hAnsi="Times New Roman" w:cs="Times New Roman"/>
          <w:sz w:val="24"/>
        </w:rPr>
        <w:t xml:space="preserve">, K., &amp; </w:t>
      </w:r>
      <w:proofErr w:type="spellStart"/>
      <w:r w:rsidRPr="00760775">
        <w:rPr>
          <w:rFonts w:ascii="Times New Roman" w:hAnsi="Times New Roman" w:cs="Times New Roman"/>
          <w:sz w:val="24"/>
        </w:rPr>
        <w:t>Bairagya</w:t>
      </w:r>
      <w:proofErr w:type="spellEnd"/>
      <w:r w:rsidRPr="00760775">
        <w:rPr>
          <w:rFonts w:ascii="Times New Roman" w:hAnsi="Times New Roman" w:cs="Times New Roman"/>
          <w:sz w:val="24"/>
        </w:rPr>
        <w:t>, I. (2018).</w:t>
      </w:r>
      <w:proofErr w:type="gramEnd"/>
      <w:r w:rsidRPr="00760775">
        <w:rPr>
          <w:rFonts w:ascii="Times New Roman" w:hAnsi="Times New Roman" w:cs="Times New Roman"/>
          <w:sz w:val="24"/>
        </w:rPr>
        <w:t xml:space="preserve"> Sources of funding for social science research funding in India: Flows, adequacy, and priorities. Policy Brief-18, Institute for Social and Economic Change</w:t>
      </w:r>
      <w:r>
        <w:rPr>
          <w:rFonts w:ascii="Times New Roman" w:hAnsi="Times New Roman" w:cs="Times New Roman"/>
          <w:sz w:val="24"/>
        </w:rPr>
        <w:t>.</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Giofrè</w:t>
      </w:r>
      <w:proofErr w:type="spellEnd"/>
      <w:r w:rsidRPr="00760775">
        <w:rPr>
          <w:rFonts w:ascii="Times New Roman" w:hAnsi="Times New Roman" w:cs="Times New Roman"/>
          <w:sz w:val="24"/>
        </w:rPr>
        <w:t xml:space="preserve">, D., Cumming, G., </w:t>
      </w:r>
      <w:proofErr w:type="spellStart"/>
      <w:r w:rsidRPr="00760775">
        <w:rPr>
          <w:rFonts w:ascii="Times New Roman" w:hAnsi="Times New Roman" w:cs="Times New Roman"/>
          <w:sz w:val="24"/>
        </w:rPr>
        <w:t>Fresc</w:t>
      </w:r>
      <w:proofErr w:type="spellEnd"/>
      <w:r w:rsidRPr="00760775">
        <w:rPr>
          <w:rFonts w:ascii="Times New Roman" w:hAnsi="Times New Roman" w:cs="Times New Roman"/>
          <w:sz w:val="24"/>
        </w:rPr>
        <w:t xml:space="preserve">, L., </w:t>
      </w:r>
      <w:proofErr w:type="spellStart"/>
      <w:r w:rsidRPr="00760775">
        <w:rPr>
          <w:rFonts w:ascii="Times New Roman" w:hAnsi="Times New Roman" w:cs="Times New Roman"/>
          <w:sz w:val="24"/>
        </w:rPr>
        <w:t>Boedker</w:t>
      </w:r>
      <w:proofErr w:type="spellEnd"/>
      <w:r w:rsidRPr="00760775">
        <w:rPr>
          <w:rFonts w:ascii="Times New Roman" w:hAnsi="Times New Roman" w:cs="Times New Roman"/>
          <w:sz w:val="24"/>
        </w:rPr>
        <w:t xml:space="preserve">, I., &amp; </w:t>
      </w:r>
      <w:proofErr w:type="spellStart"/>
      <w:r w:rsidRPr="00760775">
        <w:rPr>
          <w:rFonts w:ascii="Times New Roman" w:hAnsi="Times New Roman" w:cs="Times New Roman"/>
          <w:sz w:val="24"/>
        </w:rPr>
        <w:t>Tressoldi</w:t>
      </w:r>
      <w:proofErr w:type="spellEnd"/>
      <w:r w:rsidRPr="00760775">
        <w:rPr>
          <w:rFonts w:ascii="Times New Roman" w:hAnsi="Times New Roman" w:cs="Times New Roman"/>
          <w:sz w:val="24"/>
        </w:rPr>
        <w:t>, P. (2017).</w:t>
      </w:r>
      <w:proofErr w:type="gramEnd"/>
      <w:r w:rsidRPr="00760775">
        <w:rPr>
          <w:rFonts w:ascii="Times New Roman" w:hAnsi="Times New Roman" w:cs="Times New Roman"/>
          <w:sz w:val="24"/>
        </w:rPr>
        <w:t xml:space="preserve"> The influence of journal submission guidelines on authors’ reporting of statistics and the use of open resea</w:t>
      </w:r>
      <w:r>
        <w:rPr>
          <w:rFonts w:ascii="Times New Roman" w:hAnsi="Times New Roman" w:cs="Times New Roman"/>
          <w:sz w:val="24"/>
        </w:rPr>
        <w:t xml:space="preserve">rch practices. </w:t>
      </w:r>
      <w:proofErr w:type="spellStart"/>
      <w:proofErr w:type="gramStart"/>
      <w:r w:rsidRPr="00CF1F2F">
        <w:rPr>
          <w:rFonts w:ascii="Times New Roman" w:hAnsi="Times New Roman" w:cs="Times New Roman"/>
          <w:i/>
          <w:sz w:val="24"/>
        </w:rPr>
        <w:t>PLoS</w:t>
      </w:r>
      <w:proofErr w:type="spellEnd"/>
      <w:r w:rsidRPr="00CF1F2F">
        <w:rPr>
          <w:rFonts w:ascii="Times New Roman" w:hAnsi="Times New Roman" w:cs="Times New Roman"/>
          <w:i/>
          <w:sz w:val="24"/>
        </w:rPr>
        <w:t xml:space="preserve"> One,</w:t>
      </w:r>
      <w:r>
        <w:rPr>
          <w:rFonts w:ascii="Times New Roman" w:hAnsi="Times New Roman" w:cs="Times New Roman"/>
          <w:sz w:val="24"/>
        </w:rPr>
        <w:t xml:space="preserve"> 12(4).</w:t>
      </w:r>
      <w:proofErr w:type="gramEnd"/>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Glass, G. V. (1976). </w:t>
      </w:r>
      <w:proofErr w:type="gramStart"/>
      <w:r w:rsidRPr="00760775">
        <w:rPr>
          <w:rFonts w:ascii="Times New Roman" w:hAnsi="Times New Roman" w:cs="Times New Roman"/>
          <w:sz w:val="24"/>
        </w:rPr>
        <w:t>Primary, secondary, and meta-analysis of research.</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Educational Researcher</w:t>
      </w:r>
      <w:r>
        <w:rPr>
          <w:rFonts w:ascii="Times New Roman" w:hAnsi="Times New Roman" w:cs="Times New Roman"/>
          <w:sz w:val="24"/>
        </w:rPr>
        <w:t>, 5(10), 3-</w:t>
      </w:r>
      <w:r w:rsidRPr="00760775">
        <w:rPr>
          <w:rFonts w:ascii="Times New Roman" w:hAnsi="Times New Roman" w:cs="Times New Roman"/>
          <w:sz w:val="24"/>
        </w:rPr>
        <w:t xml:space="preserve">8.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Gogtay</w:t>
      </w:r>
      <w:proofErr w:type="spellEnd"/>
      <w:r w:rsidRPr="00760775">
        <w:rPr>
          <w:rFonts w:ascii="Times New Roman" w:hAnsi="Times New Roman" w:cs="Times New Roman"/>
          <w:sz w:val="24"/>
        </w:rPr>
        <w:t xml:space="preserve">, N. J., &amp; </w:t>
      </w:r>
      <w:proofErr w:type="spellStart"/>
      <w:r w:rsidRPr="00760775">
        <w:rPr>
          <w:rFonts w:ascii="Times New Roman" w:hAnsi="Times New Roman" w:cs="Times New Roman"/>
          <w:sz w:val="24"/>
        </w:rPr>
        <w:t>Thatte</w:t>
      </w:r>
      <w:proofErr w:type="spellEnd"/>
      <w:r w:rsidRPr="00760775">
        <w:rPr>
          <w:rFonts w:ascii="Times New Roman" w:hAnsi="Times New Roman" w:cs="Times New Roman"/>
          <w:sz w:val="24"/>
        </w:rPr>
        <w:t>, U. M. (2017).</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An introduction to meta-analysis.</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Journal of Association of Physicians in India</w:t>
      </w:r>
      <w:r w:rsidRPr="00760775">
        <w:rPr>
          <w:rFonts w:ascii="Times New Roman" w:hAnsi="Times New Roman" w:cs="Times New Roman"/>
          <w:sz w:val="24"/>
        </w:rPr>
        <w:t xml:space="preserve">, 65(12), 78-85.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lastRenderedPageBreak/>
        <w:t>Gravetter</w:t>
      </w:r>
      <w:proofErr w:type="spellEnd"/>
      <w:r w:rsidRPr="00760775">
        <w:rPr>
          <w:rFonts w:ascii="Times New Roman" w:hAnsi="Times New Roman" w:cs="Times New Roman"/>
          <w:sz w:val="24"/>
        </w:rPr>
        <w:t xml:space="preserve">, F. J., &amp; </w:t>
      </w:r>
      <w:proofErr w:type="spellStart"/>
      <w:r w:rsidRPr="00760775">
        <w:rPr>
          <w:rFonts w:ascii="Times New Roman" w:hAnsi="Times New Roman" w:cs="Times New Roman"/>
          <w:sz w:val="24"/>
        </w:rPr>
        <w:t>Forzano</w:t>
      </w:r>
      <w:proofErr w:type="spellEnd"/>
      <w:r w:rsidRPr="00760775">
        <w:rPr>
          <w:rFonts w:ascii="Times New Roman" w:hAnsi="Times New Roman" w:cs="Times New Roman"/>
          <w:sz w:val="24"/>
        </w:rPr>
        <w:t>, L. A. B.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Research methods for the behavioral sciences.</w:t>
      </w:r>
      <w:proofErr w:type="gramEnd"/>
      <w:r w:rsidRPr="00760775">
        <w:rPr>
          <w:rFonts w:ascii="Times New Roman" w:hAnsi="Times New Roman" w:cs="Times New Roman"/>
          <w:sz w:val="24"/>
        </w:rPr>
        <w:t xml:space="preserve"> </w:t>
      </w:r>
      <w:proofErr w:type="spellStart"/>
      <w:r w:rsidRPr="00760775">
        <w:rPr>
          <w:rFonts w:ascii="Times New Roman" w:hAnsi="Times New Roman" w:cs="Times New Roman"/>
          <w:sz w:val="24"/>
        </w:rPr>
        <w:t>Cengage</w:t>
      </w:r>
      <w:proofErr w:type="spellEnd"/>
      <w:r w:rsidRPr="00760775">
        <w:rPr>
          <w:rFonts w:ascii="Times New Roman" w:hAnsi="Times New Roman" w:cs="Times New Roman"/>
          <w:sz w:val="24"/>
        </w:rPr>
        <w:t xml:space="preserve"> Learning.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Greene, M. (2007).</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 xml:space="preserve">The demise of the lone </w:t>
      </w:r>
      <w:r>
        <w:rPr>
          <w:rFonts w:ascii="Times New Roman" w:hAnsi="Times New Roman" w:cs="Times New Roman"/>
          <w:sz w:val="24"/>
        </w:rPr>
        <w:t>author.</w:t>
      </w:r>
      <w:proofErr w:type="gramEnd"/>
      <w:r>
        <w:rPr>
          <w:rFonts w:ascii="Times New Roman" w:hAnsi="Times New Roman" w:cs="Times New Roman"/>
          <w:sz w:val="24"/>
        </w:rPr>
        <w:t xml:space="preserve"> </w:t>
      </w:r>
      <w:r w:rsidRPr="00CF1F2F">
        <w:rPr>
          <w:rFonts w:ascii="Times New Roman" w:hAnsi="Times New Roman" w:cs="Times New Roman"/>
          <w:i/>
          <w:sz w:val="24"/>
        </w:rPr>
        <w:t>Nature,</w:t>
      </w:r>
      <w:r>
        <w:rPr>
          <w:rFonts w:ascii="Times New Roman" w:hAnsi="Times New Roman" w:cs="Times New Roman"/>
          <w:sz w:val="24"/>
        </w:rPr>
        <w:t xml:space="preserve"> 450(7173), 1165-</w:t>
      </w:r>
      <w:r w:rsidRPr="00760775">
        <w:rPr>
          <w:rFonts w:ascii="Times New Roman" w:hAnsi="Times New Roman" w:cs="Times New Roman"/>
          <w:sz w:val="24"/>
        </w:rPr>
        <w:t xml:space="preserve">1165.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Hafsa</w:t>
      </w:r>
      <w:proofErr w:type="spellEnd"/>
      <w:r w:rsidRPr="00760775">
        <w:rPr>
          <w:rFonts w:ascii="Times New Roman" w:hAnsi="Times New Roman" w:cs="Times New Roman"/>
          <w:sz w:val="24"/>
        </w:rPr>
        <w:t>, N.-E.</w:t>
      </w:r>
      <w:proofErr w:type="gramEnd"/>
      <w:r w:rsidRPr="00760775">
        <w:rPr>
          <w:rFonts w:ascii="Times New Roman" w:hAnsi="Times New Roman" w:cs="Times New Roman"/>
          <w:sz w:val="24"/>
        </w:rPr>
        <w:t xml:space="preserve"> (2019). </w:t>
      </w:r>
      <w:proofErr w:type="gramStart"/>
      <w:r w:rsidRPr="00760775">
        <w:rPr>
          <w:rFonts w:ascii="Times New Roman" w:hAnsi="Times New Roman" w:cs="Times New Roman"/>
          <w:sz w:val="24"/>
        </w:rPr>
        <w:t>Mixed</w:t>
      </w:r>
      <w:proofErr w:type="gramEnd"/>
      <w:r w:rsidRPr="00760775">
        <w:rPr>
          <w:rFonts w:ascii="Times New Roman" w:hAnsi="Times New Roman" w:cs="Times New Roman"/>
          <w:sz w:val="24"/>
        </w:rPr>
        <w:t xml:space="preserve"> methods research: An overview for beginner researchers. </w:t>
      </w:r>
      <w:r w:rsidRPr="00CF1F2F">
        <w:rPr>
          <w:rFonts w:ascii="Times New Roman" w:hAnsi="Times New Roman" w:cs="Times New Roman"/>
          <w:i/>
          <w:sz w:val="24"/>
        </w:rPr>
        <w:t xml:space="preserve">Journal of Literature, Languages and Linguistics, </w:t>
      </w:r>
      <w:r>
        <w:rPr>
          <w:rFonts w:ascii="Times New Roman" w:hAnsi="Times New Roman" w:cs="Times New Roman"/>
          <w:sz w:val="24"/>
        </w:rPr>
        <w:t>58, 45-</w:t>
      </w:r>
      <w:r w:rsidRPr="00760775">
        <w:rPr>
          <w:rFonts w:ascii="Times New Roman" w:hAnsi="Times New Roman" w:cs="Times New Roman"/>
          <w:sz w:val="24"/>
        </w:rPr>
        <w:t xml:space="preserve">49.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Haq</w:t>
      </w:r>
      <w:proofErr w:type="spellEnd"/>
      <w:r w:rsidRPr="00760775">
        <w:rPr>
          <w:rFonts w:ascii="Times New Roman" w:hAnsi="Times New Roman" w:cs="Times New Roman"/>
          <w:sz w:val="24"/>
        </w:rPr>
        <w:t xml:space="preserve">, U. I. (2020). Social sciences research in Pakistan: </w:t>
      </w:r>
      <w:proofErr w:type="spellStart"/>
      <w:r w:rsidRPr="00760775">
        <w:rPr>
          <w:rFonts w:ascii="Times New Roman" w:hAnsi="Times New Roman" w:cs="Times New Roman"/>
          <w:sz w:val="24"/>
        </w:rPr>
        <w:t>Bibliometric</w:t>
      </w:r>
      <w:proofErr w:type="spellEnd"/>
      <w:r w:rsidRPr="00760775">
        <w:rPr>
          <w:rFonts w:ascii="Times New Roman" w:hAnsi="Times New Roman" w:cs="Times New Roman"/>
          <w:sz w:val="24"/>
        </w:rPr>
        <w:t xml:space="preserve"> analysis. </w:t>
      </w:r>
      <w:r w:rsidRPr="00CF1F2F">
        <w:rPr>
          <w:rFonts w:ascii="Times New Roman" w:hAnsi="Times New Roman" w:cs="Times New Roman"/>
          <w:i/>
          <w:sz w:val="24"/>
        </w:rPr>
        <w:t xml:space="preserve">Library Philosophy and Practice (E-journal), </w:t>
      </w:r>
      <w:r w:rsidRPr="00760775">
        <w:rPr>
          <w:rFonts w:ascii="Times New Roman" w:hAnsi="Times New Roman" w:cs="Times New Roman"/>
          <w:sz w:val="24"/>
        </w:rPr>
        <w:t xml:space="preserve">4499, 1-12.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Harris, R. A. (2017). Using sources effectively: Strengthening your writing and avoiding plagiarism. </w:t>
      </w:r>
      <w:proofErr w:type="gramStart"/>
      <w:r w:rsidRPr="00760775">
        <w:rPr>
          <w:rFonts w:ascii="Times New Roman" w:hAnsi="Times New Roman" w:cs="Times New Roman"/>
          <w:sz w:val="24"/>
        </w:rPr>
        <w:t>Taylor &amp; Francis.</w:t>
      </w:r>
      <w:proofErr w:type="gramEnd"/>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Hartgerink</w:t>
      </w:r>
      <w:proofErr w:type="spellEnd"/>
      <w:r w:rsidRPr="00760775">
        <w:rPr>
          <w:rFonts w:ascii="Times New Roman" w:hAnsi="Times New Roman" w:cs="Times New Roman"/>
          <w:sz w:val="24"/>
        </w:rPr>
        <w:t xml:space="preserve">, C., </w:t>
      </w:r>
      <w:proofErr w:type="spellStart"/>
      <w:r w:rsidRPr="00760775">
        <w:rPr>
          <w:rFonts w:ascii="Times New Roman" w:hAnsi="Times New Roman" w:cs="Times New Roman"/>
          <w:sz w:val="24"/>
        </w:rPr>
        <w:t>Wicherts</w:t>
      </w:r>
      <w:proofErr w:type="spellEnd"/>
      <w:r w:rsidRPr="00760775">
        <w:rPr>
          <w:rFonts w:ascii="Times New Roman" w:hAnsi="Times New Roman" w:cs="Times New Roman"/>
          <w:sz w:val="24"/>
        </w:rPr>
        <w:t xml:space="preserve">, J., &amp; Van </w:t>
      </w:r>
      <w:proofErr w:type="spellStart"/>
      <w:r w:rsidRPr="00760775">
        <w:rPr>
          <w:rFonts w:ascii="Times New Roman" w:hAnsi="Times New Roman" w:cs="Times New Roman"/>
          <w:sz w:val="24"/>
        </w:rPr>
        <w:t>Assen</w:t>
      </w:r>
      <w:proofErr w:type="spellEnd"/>
      <w:r w:rsidRPr="00760775">
        <w:rPr>
          <w:rFonts w:ascii="Times New Roman" w:hAnsi="Times New Roman" w:cs="Times New Roman"/>
          <w:sz w:val="24"/>
        </w:rPr>
        <w:t>, M. (2016).</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The value of statistical tools to detect data fabrication.</w:t>
      </w:r>
      <w:proofErr w:type="gramEnd"/>
      <w:r w:rsidRPr="00760775">
        <w:rPr>
          <w:rFonts w:ascii="Times New Roman" w:hAnsi="Times New Roman" w:cs="Times New Roman"/>
          <w:sz w:val="24"/>
        </w:rPr>
        <w:t xml:space="preserve"> </w:t>
      </w:r>
      <w:proofErr w:type="gramStart"/>
      <w:r>
        <w:rPr>
          <w:rFonts w:ascii="Times New Roman" w:hAnsi="Times New Roman" w:cs="Times New Roman"/>
          <w:sz w:val="24"/>
        </w:rPr>
        <w:t>Research Ideas and Outcomes, 2.</w:t>
      </w:r>
      <w:proofErr w:type="gramEnd"/>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Harvey, L. A. (2018). </w:t>
      </w:r>
      <w:proofErr w:type="gramStart"/>
      <w:r w:rsidRPr="00760775">
        <w:rPr>
          <w:rFonts w:ascii="Times New Roman" w:hAnsi="Times New Roman" w:cs="Times New Roman"/>
          <w:sz w:val="24"/>
        </w:rPr>
        <w:t>Gift, honorary or guest authorship.</w:t>
      </w:r>
      <w:proofErr w:type="gramEnd"/>
      <w:r w:rsidRPr="00760775">
        <w:rPr>
          <w:rFonts w:ascii="Times New Roman" w:hAnsi="Times New Roman" w:cs="Times New Roman"/>
          <w:sz w:val="24"/>
        </w:rPr>
        <w:t xml:space="preserve"> </w:t>
      </w:r>
      <w:proofErr w:type="gramStart"/>
      <w:r w:rsidRPr="00CF1F2F">
        <w:rPr>
          <w:rFonts w:ascii="Times New Roman" w:hAnsi="Times New Roman" w:cs="Times New Roman"/>
          <w:i/>
          <w:sz w:val="24"/>
        </w:rPr>
        <w:t>Spinal Cord</w:t>
      </w:r>
      <w:r w:rsidRPr="00760775">
        <w:rPr>
          <w:rFonts w:ascii="Times New Roman" w:hAnsi="Times New Roman" w:cs="Times New Roman"/>
          <w:sz w:val="24"/>
        </w:rPr>
        <w:t>, 56(2), 91.</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Hayes, A. F. (2017). Introduction to mediation, moderation, and conditional process analysis: A </w:t>
      </w:r>
      <w:proofErr w:type="spellStart"/>
      <w:r w:rsidRPr="00760775">
        <w:rPr>
          <w:rFonts w:ascii="Times New Roman" w:hAnsi="Times New Roman" w:cs="Times New Roman"/>
          <w:sz w:val="24"/>
        </w:rPr>
        <w:t>regressionbased</w:t>
      </w:r>
      <w:proofErr w:type="spellEnd"/>
      <w:r w:rsidRPr="00760775">
        <w:rPr>
          <w:rFonts w:ascii="Times New Roman" w:hAnsi="Times New Roman" w:cs="Times New Roman"/>
          <w:sz w:val="24"/>
        </w:rPr>
        <w:t xml:space="preserve"> approach. </w:t>
      </w:r>
      <w:proofErr w:type="gramStart"/>
      <w:r w:rsidRPr="00760775">
        <w:rPr>
          <w:rFonts w:ascii="Times New Roman" w:hAnsi="Times New Roman" w:cs="Times New Roman"/>
          <w:sz w:val="24"/>
        </w:rPr>
        <w:t>Guilford publications.</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Henriksen</w:t>
      </w:r>
      <w:proofErr w:type="spellEnd"/>
      <w:r w:rsidRPr="00760775">
        <w:rPr>
          <w:rFonts w:ascii="Times New Roman" w:hAnsi="Times New Roman" w:cs="Times New Roman"/>
          <w:sz w:val="24"/>
        </w:rPr>
        <w:t xml:space="preserve">, D. (2016). </w:t>
      </w:r>
      <w:proofErr w:type="gramStart"/>
      <w:r w:rsidRPr="00760775">
        <w:rPr>
          <w:rFonts w:ascii="Times New Roman" w:hAnsi="Times New Roman" w:cs="Times New Roman"/>
          <w:sz w:val="24"/>
        </w:rPr>
        <w:t>The rise in co-authorsh</w:t>
      </w:r>
      <w:r>
        <w:rPr>
          <w:rFonts w:ascii="Times New Roman" w:hAnsi="Times New Roman" w:cs="Times New Roman"/>
          <w:sz w:val="24"/>
        </w:rPr>
        <w:t>ip in the social sciences (1980-</w:t>
      </w:r>
      <w:r w:rsidRPr="00760775">
        <w:rPr>
          <w:rFonts w:ascii="Times New Roman" w:hAnsi="Times New Roman" w:cs="Times New Roman"/>
          <w:sz w:val="24"/>
        </w:rPr>
        <w:t>201</w:t>
      </w:r>
      <w:r>
        <w:rPr>
          <w:rFonts w:ascii="Times New Roman" w:hAnsi="Times New Roman" w:cs="Times New Roman"/>
          <w:sz w:val="24"/>
        </w:rPr>
        <w:t>3).</w:t>
      </w:r>
      <w:proofErr w:type="gramEnd"/>
      <w:r>
        <w:rPr>
          <w:rFonts w:ascii="Times New Roman" w:hAnsi="Times New Roman" w:cs="Times New Roman"/>
          <w:sz w:val="24"/>
        </w:rPr>
        <w:t xml:space="preserve"> </w:t>
      </w:r>
      <w:proofErr w:type="spellStart"/>
      <w:r w:rsidRPr="00CF1F2F">
        <w:rPr>
          <w:rFonts w:ascii="Times New Roman" w:hAnsi="Times New Roman" w:cs="Times New Roman"/>
          <w:i/>
          <w:sz w:val="24"/>
        </w:rPr>
        <w:t>Scientometrics</w:t>
      </w:r>
      <w:proofErr w:type="spellEnd"/>
      <w:r w:rsidRPr="00CF1F2F">
        <w:rPr>
          <w:rFonts w:ascii="Times New Roman" w:hAnsi="Times New Roman" w:cs="Times New Roman"/>
          <w:i/>
          <w:sz w:val="24"/>
        </w:rPr>
        <w:t>,</w:t>
      </w:r>
      <w:r>
        <w:rPr>
          <w:rFonts w:ascii="Times New Roman" w:hAnsi="Times New Roman" w:cs="Times New Roman"/>
          <w:sz w:val="24"/>
        </w:rPr>
        <w:t xml:space="preserve"> 107(2), 455-</w:t>
      </w:r>
      <w:r w:rsidRPr="00760775">
        <w:rPr>
          <w:rFonts w:ascii="Times New Roman" w:hAnsi="Times New Roman" w:cs="Times New Roman"/>
          <w:sz w:val="24"/>
        </w:rPr>
        <w:t xml:space="preserve">476.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Henriksen</w:t>
      </w:r>
      <w:proofErr w:type="spellEnd"/>
      <w:r w:rsidRPr="00760775">
        <w:rPr>
          <w:rFonts w:ascii="Times New Roman" w:hAnsi="Times New Roman" w:cs="Times New Roman"/>
          <w:sz w:val="24"/>
        </w:rPr>
        <w:t xml:space="preserve">, D. (2018). </w:t>
      </w:r>
      <w:proofErr w:type="gramStart"/>
      <w:r w:rsidRPr="00760775">
        <w:rPr>
          <w:rFonts w:ascii="Times New Roman" w:hAnsi="Times New Roman" w:cs="Times New Roman"/>
          <w:sz w:val="24"/>
        </w:rPr>
        <w:t>Research collaboration and co-authorship in the social sciences.</w:t>
      </w:r>
      <w:proofErr w:type="gramEnd"/>
      <w:r w:rsidRPr="00760775">
        <w:rPr>
          <w:rFonts w:ascii="Times New Roman" w:hAnsi="Times New Roman" w:cs="Times New Roman"/>
          <w:sz w:val="24"/>
        </w:rPr>
        <w:t xml:space="preserve"> </w:t>
      </w:r>
      <w:proofErr w:type="spellStart"/>
      <w:r w:rsidRPr="00760775">
        <w:rPr>
          <w:rFonts w:ascii="Times New Roman" w:hAnsi="Times New Roman" w:cs="Times New Roman"/>
          <w:sz w:val="24"/>
        </w:rPr>
        <w:t>Forlaget</w:t>
      </w:r>
      <w:proofErr w:type="spellEnd"/>
      <w:r w:rsidRPr="00760775">
        <w:rPr>
          <w:rFonts w:ascii="Times New Roman" w:hAnsi="Times New Roman" w:cs="Times New Roman"/>
          <w:sz w:val="24"/>
        </w:rPr>
        <w:t xml:space="preserve"> </w:t>
      </w:r>
      <w:proofErr w:type="spellStart"/>
      <w:r w:rsidRPr="00760775">
        <w:rPr>
          <w:rFonts w:ascii="Times New Roman" w:hAnsi="Times New Roman" w:cs="Times New Roman"/>
          <w:sz w:val="24"/>
        </w:rPr>
        <w:t>Politica</w:t>
      </w:r>
      <w:proofErr w:type="spellEnd"/>
      <w:r w:rsidRPr="00760775">
        <w:rPr>
          <w:rFonts w:ascii="Times New Roman" w:hAnsi="Times New Roman" w:cs="Times New Roman"/>
          <w:sz w:val="24"/>
        </w:rPr>
        <w:t xml:space="preserve">. </w:t>
      </w:r>
      <w:proofErr w:type="spellStart"/>
      <w:r w:rsidRPr="00760775">
        <w:rPr>
          <w:rFonts w:ascii="Times New Roman" w:hAnsi="Times New Roman" w:cs="Times New Roman"/>
          <w:sz w:val="24"/>
        </w:rPr>
        <w:t>Politicas</w:t>
      </w:r>
      <w:proofErr w:type="spellEnd"/>
      <w:r w:rsidRPr="00760775">
        <w:rPr>
          <w:rFonts w:ascii="Times New Roman" w:hAnsi="Times New Roman" w:cs="Times New Roman"/>
          <w:sz w:val="24"/>
        </w:rPr>
        <w:t xml:space="preserve"> PhD-</w:t>
      </w:r>
      <w:proofErr w:type="spellStart"/>
      <w:r w:rsidRPr="00760775">
        <w:rPr>
          <w:rFonts w:ascii="Times New Roman" w:hAnsi="Times New Roman" w:cs="Times New Roman"/>
          <w:sz w:val="24"/>
        </w:rPr>
        <w:t>Serie</w:t>
      </w:r>
      <w:proofErr w:type="spell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Hickey, C.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Research ethics in social research.</w:t>
      </w:r>
      <w:proofErr w:type="gramEnd"/>
      <w:r w:rsidRPr="00760775">
        <w:rPr>
          <w:rFonts w:ascii="Times New Roman" w:hAnsi="Times New Roman" w:cs="Times New Roman"/>
          <w:sz w:val="24"/>
        </w:rPr>
        <w:t xml:space="preserve"> Centre for Effective Services. </w:t>
      </w:r>
      <w:proofErr w:type="spellStart"/>
      <w:r w:rsidRPr="00760775">
        <w:rPr>
          <w:rFonts w:ascii="Times New Roman" w:hAnsi="Times New Roman" w:cs="Times New Roman"/>
          <w:sz w:val="24"/>
        </w:rPr>
        <w:t>Hodonu-Wusu</w:t>
      </w:r>
      <w:proofErr w:type="spellEnd"/>
      <w:r w:rsidRPr="00760775">
        <w:rPr>
          <w:rFonts w:ascii="Times New Roman" w:hAnsi="Times New Roman" w:cs="Times New Roman"/>
          <w:sz w:val="24"/>
        </w:rPr>
        <w:t xml:space="preserve">, J. O. (2018). Open science: A review on open peer review literature. </w:t>
      </w:r>
      <w:r w:rsidRPr="00CF1F2F">
        <w:rPr>
          <w:rFonts w:ascii="Times New Roman" w:hAnsi="Times New Roman" w:cs="Times New Roman"/>
          <w:i/>
          <w:sz w:val="24"/>
        </w:rPr>
        <w:t>Library Philosophy and Practice (E-journal),</w:t>
      </w:r>
      <w:r w:rsidRPr="00760775">
        <w:rPr>
          <w:rFonts w:ascii="Times New Roman" w:hAnsi="Times New Roman" w:cs="Times New Roman"/>
          <w:sz w:val="24"/>
        </w:rPr>
        <w:t xml:space="preserve"> 1874.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Hodonu-Wusu</w:t>
      </w:r>
      <w:proofErr w:type="spellEnd"/>
      <w:r w:rsidRPr="00760775">
        <w:rPr>
          <w:rFonts w:ascii="Times New Roman" w:hAnsi="Times New Roman" w:cs="Times New Roman"/>
          <w:sz w:val="24"/>
        </w:rPr>
        <w:t>, J. O., &amp; Lazarus, G. N. (2018).</w:t>
      </w:r>
      <w:proofErr w:type="gramEnd"/>
      <w:r w:rsidRPr="00760775">
        <w:rPr>
          <w:rFonts w:ascii="Times New Roman" w:hAnsi="Times New Roman" w:cs="Times New Roman"/>
          <w:sz w:val="24"/>
        </w:rPr>
        <w:t xml:space="preserve"> Major trends in LIS-research: A </w:t>
      </w:r>
      <w:proofErr w:type="spellStart"/>
      <w:r w:rsidRPr="00760775">
        <w:rPr>
          <w:rFonts w:ascii="Times New Roman" w:hAnsi="Times New Roman" w:cs="Times New Roman"/>
          <w:sz w:val="24"/>
        </w:rPr>
        <w:t>bibliometric</w:t>
      </w:r>
      <w:proofErr w:type="spellEnd"/>
      <w:r w:rsidRPr="00760775">
        <w:rPr>
          <w:rFonts w:ascii="Times New Roman" w:hAnsi="Times New Roman" w:cs="Times New Roman"/>
          <w:sz w:val="24"/>
        </w:rPr>
        <w:t xml:space="preserve"> analysis. Library Philosophy and Practice (E-journal), 1873.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Holcombe, A. O. (2019). </w:t>
      </w:r>
      <w:proofErr w:type="spellStart"/>
      <w:r w:rsidRPr="00760775">
        <w:rPr>
          <w:rFonts w:ascii="Times New Roman" w:hAnsi="Times New Roman" w:cs="Times New Roman"/>
          <w:sz w:val="24"/>
        </w:rPr>
        <w:t>Contributorship</w:t>
      </w:r>
      <w:proofErr w:type="spellEnd"/>
      <w:r w:rsidRPr="00760775">
        <w:rPr>
          <w:rFonts w:ascii="Times New Roman" w:hAnsi="Times New Roman" w:cs="Times New Roman"/>
          <w:sz w:val="24"/>
        </w:rPr>
        <w:t xml:space="preserve">, not authorship: Use </w:t>
      </w:r>
      <w:proofErr w:type="spellStart"/>
      <w:r w:rsidRPr="00760775">
        <w:rPr>
          <w:rFonts w:ascii="Times New Roman" w:hAnsi="Times New Roman" w:cs="Times New Roman"/>
          <w:sz w:val="24"/>
        </w:rPr>
        <w:t>CRediT</w:t>
      </w:r>
      <w:proofErr w:type="spellEnd"/>
      <w:r w:rsidRPr="00760775">
        <w:rPr>
          <w:rFonts w:ascii="Times New Roman" w:hAnsi="Times New Roman" w:cs="Times New Roman"/>
          <w:sz w:val="24"/>
        </w:rPr>
        <w:t xml:space="preserve"> to indicate who did what. </w:t>
      </w:r>
      <w:proofErr w:type="gramStart"/>
      <w:r w:rsidRPr="00CF1F2F">
        <w:rPr>
          <w:rFonts w:ascii="Times New Roman" w:hAnsi="Times New Roman" w:cs="Times New Roman"/>
          <w:i/>
          <w:sz w:val="24"/>
        </w:rPr>
        <w:t>Publications,</w:t>
      </w:r>
      <w:r w:rsidRPr="00760775">
        <w:rPr>
          <w:rFonts w:ascii="Times New Roman" w:hAnsi="Times New Roman" w:cs="Times New Roman"/>
          <w:sz w:val="24"/>
        </w:rPr>
        <w:t xml:space="preserve"> 7 (3), 48.</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Holland, S. J., Shore, D. B., &amp; Cortina, J. M. (2017). </w:t>
      </w:r>
      <w:proofErr w:type="gramStart"/>
      <w:r w:rsidRPr="00760775">
        <w:rPr>
          <w:rFonts w:ascii="Times New Roman" w:hAnsi="Times New Roman" w:cs="Times New Roman"/>
          <w:sz w:val="24"/>
        </w:rPr>
        <w:t>Review and recommendations for integrating mediation and moderation.</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Organizational Research Methods</w:t>
      </w:r>
      <w:r>
        <w:rPr>
          <w:rFonts w:ascii="Times New Roman" w:hAnsi="Times New Roman" w:cs="Times New Roman"/>
          <w:sz w:val="24"/>
        </w:rPr>
        <w:t>, 20(4), 686-</w:t>
      </w:r>
      <w:r w:rsidRPr="00760775">
        <w:rPr>
          <w:rFonts w:ascii="Times New Roman" w:hAnsi="Times New Roman" w:cs="Times New Roman"/>
          <w:sz w:val="24"/>
        </w:rPr>
        <w:t xml:space="preserve">720.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Howitt</w:t>
      </w:r>
      <w:proofErr w:type="spellEnd"/>
      <w:r w:rsidRPr="00760775">
        <w:rPr>
          <w:rFonts w:ascii="Times New Roman" w:hAnsi="Times New Roman" w:cs="Times New Roman"/>
          <w:sz w:val="24"/>
        </w:rPr>
        <w:t xml:space="preserve">, D. (2016). </w:t>
      </w:r>
      <w:proofErr w:type="gramStart"/>
      <w:r w:rsidRPr="00760775">
        <w:rPr>
          <w:rFonts w:ascii="Times New Roman" w:hAnsi="Times New Roman" w:cs="Times New Roman"/>
          <w:sz w:val="24"/>
        </w:rPr>
        <w:t>Introduction to qualitative research methods in psychology.</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Pearson Education.</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Ho</w:t>
      </w:r>
      <w:r>
        <w:rPr>
          <w:rFonts w:ascii="Times New Roman" w:hAnsi="Times New Roman" w:cs="Times New Roman"/>
          <w:sz w:val="24"/>
        </w:rPr>
        <w:t>witt</w:t>
      </w:r>
      <w:proofErr w:type="spellEnd"/>
      <w:r>
        <w:rPr>
          <w:rFonts w:ascii="Times New Roman" w:hAnsi="Times New Roman" w:cs="Times New Roman"/>
          <w:sz w:val="24"/>
        </w:rPr>
        <w:t xml:space="preserve">, D., &amp; Cramer, D. (2017b). </w:t>
      </w:r>
      <w:proofErr w:type="gramStart"/>
      <w:r w:rsidRPr="00760775">
        <w:rPr>
          <w:rFonts w:ascii="Times New Roman" w:hAnsi="Times New Roman" w:cs="Times New Roman"/>
          <w:sz w:val="24"/>
        </w:rPr>
        <w:t>Understanding</w:t>
      </w:r>
      <w:r>
        <w:rPr>
          <w:rFonts w:ascii="Times New Roman" w:hAnsi="Times New Roman" w:cs="Times New Roman"/>
          <w:sz w:val="24"/>
        </w:rPr>
        <w:t xml:space="preserve"> </w:t>
      </w:r>
      <w:r w:rsidRPr="00760775">
        <w:rPr>
          <w:rFonts w:ascii="Times New Roman" w:hAnsi="Times New Roman" w:cs="Times New Roman"/>
          <w:sz w:val="24"/>
        </w:rPr>
        <w:t>stat</w:t>
      </w:r>
      <w:r>
        <w:rPr>
          <w:rFonts w:ascii="Times New Roman" w:hAnsi="Times New Roman" w:cs="Times New Roman"/>
          <w:sz w:val="24"/>
        </w:rPr>
        <w:t xml:space="preserve">istics in psychology with SPSS </w:t>
      </w:r>
      <w:r w:rsidRPr="00760775">
        <w:rPr>
          <w:rFonts w:ascii="Times New Roman" w:hAnsi="Times New Roman" w:cs="Times New Roman"/>
          <w:sz w:val="24"/>
        </w:rPr>
        <w:t>Pearson Education.</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Howitt</w:t>
      </w:r>
      <w:proofErr w:type="spellEnd"/>
      <w:r w:rsidRPr="00760775">
        <w:rPr>
          <w:rFonts w:ascii="Times New Roman" w:hAnsi="Times New Roman" w:cs="Times New Roman"/>
          <w:sz w:val="24"/>
        </w:rPr>
        <w:t xml:space="preserve">, D., &amp; Crammer, D. (2017a). Research method in psychology (5th </w:t>
      </w:r>
      <w:proofErr w:type="gramStart"/>
      <w:r w:rsidRPr="00760775">
        <w:rPr>
          <w:rFonts w:ascii="Times New Roman" w:hAnsi="Times New Roman" w:cs="Times New Roman"/>
          <w:sz w:val="24"/>
        </w:rPr>
        <w:t>ed</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Pearson Education.</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lastRenderedPageBreak/>
        <w:t>Hult</w:t>
      </w:r>
      <w:proofErr w:type="spellEnd"/>
      <w:r w:rsidRPr="00760775">
        <w:rPr>
          <w:rFonts w:ascii="Times New Roman" w:hAnsi="Times New Roman" w:cs="Times New Roman"/>
          <w:sz w:val="24"/>
        </w:rPr>
        <w:t xml:space="preserve">, G. T. M., </w:t>
      </w:r>
      <w:proofErr w:type="spellStart"/>
      <w:r w:rsidRPr="00760775">
        <w:rPr>
          <w:rFonts w:ascii="Times New Roman" w:hAnsi="Times New Roman" w:cs="Times New Roman"/>
          <w:sz w:val="24"/>
        </w:rPr>
        <w:t>Ketchen</w:t>
      </w:r>
      <w:proofErr w:type="spellEnd"/>
      <w:r w:rsidRPr="00760775">
        <w:rPr>
          <w:rFonts w:ascii="Times New Roman" w:hAnsi="Times New Roman" w:cs="Times New Roman"/>
          <w:sz w:val="24"/>
        </w:rPr>
        <w:t xml:space="preserve">, D., Cui, A. S. </w:t>
      </w:r>
      <w:proofErr w:type="spellStart"/>
      <w:r w:rsidRPr="00760775">
        <w:rPr>
          <w:rFonts w:ascii="Times New Roman" w:hAnsi="Times New Roman" w:cs="Times New Roman"/>
          <w:sz w:val="24"/>
        </w:rPr>
        <w:t>Prud'homme</w:t>
      </w:r>
      <w:proofErr w:type="spellEnd"/>
      <w:r w:rsidRPr="00760775">
        <w:rPr>
          <w:rFonts w:ascii="Times New Roman" w:hAnsi="Times New Roman" w:cs="Times New Roman"/>
          <w:sz w:val="24"/>
        </w:rPr>
        <w:t xml:space="preserve">, A. M. </w:t>
      </w:r>
      <w:proofErr w:type="spellStart"/>
      <w:r w:rsidRPr="00760775">
        <w:rPr>
          <w:rFonts w:ascii="Times New Roman" w:hAnsi="Times New Roman" w:cs="Times New Roman"/>
          <w:sz w:val="24"/>
        </w:rPr>
        <w:t>Seggie</w:t>
      </w:r>
      <w:proofErr w:type="spellEnd"/>
      <w:r w:rsidRPr="00760775">
        <w:rPr>
          <w:rFonts w:ascii="Times New Roman" w:hAnsi="Times New Roman" w:cs="Times New Roman"/>
          <w:sz w:val="24"/>
        </w:rPr>
        <w:t xml:space="preserve">, S. H., </w:t>
      </w:r>
      <w:proofErr w:type="spellStart"/>
      <w:r w:rsidRPr="00760775">
        <w:rPr>
          <w:rFonts w:ascii="Times New Roman" w:hAnsi="Times New Roman" w:cs="Times New Roman"/>
          <w:sz w:val="24"/>
        </w:rPr>
        <w:t>Stanko</w:t>
      </w:r>
      <w:proofErr w:type="spellEnd"/>
      <w:r w:rsidRPr="00760775">
        <w:rPr>
          <w:rFonts w:ascii="Times New Roman" w:hAnsi="Times New Roman" w:cs="Times New Roman"/>
          <w:sz w:val="24"/>
        </w:rPr>
        <w:t xml:space="preserve">, M. A., </w:t>
      </w:r>
      <w:proofErr w:type="spellStart"/>
      <w:r w:rsidRPr="00760775">
        <w:rPr>
          <w:rFonts w:ascii="Times New Roman" w:hAnsi="Times New Roman" w:cs="Times New Roman"/>
          <w:sz w:val="24"/>
        </w:rPr>
        <w:t>Xu</w:t>
      </w:r>
      <w:proofErr w:type="spellEnd"/>
      <w:r w:rsidRPr="00760775">
        <w:rPr>
          <w:rFonts w:ascii="Times New Roman" w:hAnsi="Times New Roman" w:cs="Times New Roman"/>
          <w:sz w:val="24"/>
        </w:rPr>
        <w:t xml:space="preserve">, S. A., &amp; </w:t>
      </w:r>
      <w:proofErr w:type="spellStart"/>
      <w:r w:rsidRPr="00760775">
        <w:rPr>
          <w:rFonts w:ascii="Times New Roman" w:hAnsi="Times New Roman" w:cs="Times New Roman"/>
          <w:sz w:val="24"/>
        </w:rPr>
        <w:t>Causgil</w:t>
      </w:r>
      <w:proofErr w:type="spellEnd"/>
      <w:r w:rsidRPr="00760775">
        <w:rPr>
          <w:rFonts w:ascii="Times New Roman" w:hAnsi="Times New Roman" w:cs="Times New Roman"/>
          <w:sz w:val="24"/>
        </w:rPr>
        <w:t xml:space="preserve">, S. (2006). </w:t>
      </w:r>
      <w:proofErr w:type="gramStart"/>
      <w:r w:rsidRPr="00760775">
        <w:rPr>
          <w:rFonts w:ascii="Times New Roman" w:hAnsi="Times New Roman" w:cs="Times New Roman"/>
          <w:sz w:val="24"/>
        </w:rPr>
        <w:t>An assessment of the use of structural equation modeling in international business research.</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 xml:space="preserve">In D. J. </w:t>
      </w:r>
      <w:proofErr w:type="spellStart"/>
      <w:r w:rsidRPr="00760775">
        <w:rPr>
          <w:rFonts w:ascii="Times New Roman" w:hAnsi="Times New Roman" w:cs="Times New Roman"/>
          <w:sz w:val="24"/>
        </w:rPr>
        <w:t>Ketchen</w:t>
      </w:r>
      <w:proofErr w:type="spellEnd"/>
      <w:r w:rsidRPr="00760775">
        <w:rPr>
          <w:rFonts w:ascii="Times New Roman" w:hAnsi="Times New Roman" w:cs="Times New Roman"/>
          <w:sz w:val="24"/>
        </w:rPr>
        <w:t xml:space="preserve"> &amp; D. D. Bergh (Eds.), Research methodology in strategy</w:t>
      </w:r>
      <w:r>
        <w:rPr>
          <w:rFonts w:ascii="Times New Roman" w:hAnsi="Times New Roman" w:cs="Times New Roman"/>
          <w:sz w:val="24"/>
        </w:rPr>
        <w:t xml:space="preserve"> and management (Vol. 3, pp 385-</w:t>
      </w:r>
      <w:r w:rsidRPr="00760775">
        <w:rPr>
          <w:rFonts w:ascii="Times New Roman" w:hAnsi="Times New Roman" w:cs="Times New Roman"/>
          <w:sz w:val="24"/>
        </w:rPr>
        <w:t>415).</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Emerald Group Publishing.</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International Committee of Medical Journal Editors.</w:t>
      </w:r>
      <w:proofErr w:type="gramEnd"/>
      <w:r w:rsidRPr="00760775">
        <w:rPr>
          <w:rFonts w:ascii="Times New Roman" w:hAnsi="Times New Roman" w:cs="Times New Roman"/>
          <w:sz w:val="24"/>
        </w:rPr>
        <w:t xml:space="preserve"> (2018). Defining the role of authors and contributors. Philadelphia: ICMJE.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James, L. R., &amp; Brett, J. M. (1984).</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Mediators, moderators, and tests for mediation.</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Journal of Applied Psychology</w:t>
      </w:r>
      <w:r>
        <w:rPr>
          <w:rFonts w:ascii="Times New Roman" w:hAnsi="Times New Roman" w:cs="Times New Roman"/>
          <w:sz w:val="24"/>
        </w:rPr>
        <w:t>, 69(2), 307-</w:t>
      </w:r>
      <w:r w:rsidRPr="00760775">
        <w:rPr>
          <w:rFonts w:ascii="Times New Roman" w:hAnsi="Times New Roman" w:cs="Times New Roman"/>
          <w:sz w:val="24"/>
        </w:rPr>
        <w:t xml:space="preserve">321.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Joober</w:t>
      </w:r>
      <w:proofErr w:type="spellEnd"/>
      <w:r w:rsidRPr="00760775">
        <w:rPr>
          <w:rFonts w:ascii="Times New Roman" w:hAnsi="Times New Roman" w:cs="Times New Roman"/>
          <w:sz w:val="24"/>
        </w:rPr>
        <w:t xml:space="preserve">, R., Schmitz, N., </w:t>
      </w:r>
      <w:proofErr w:type="spellStart"/>
      <w:r w:rsidRPr="00760775">
        <w:rPr>
          <w:rFonts w:ascii="Times New Roman" w:hAnsi="Times New Roman" w:cs="Times New Roman"/>
          <w:sz w:val="24"/>
        </w:rPr>
        <w:t>Annable</w:t>
      </w:r>
      <w:proofErr w:type="spellEnd"/>
      <w:r w:rsidRPr="00760775">
        <w:rPr>
          <w:rFonts w:ascii="Times New Roman" w:hAnsi="Times New Roman" w:cs="Times New Roman"/>
          <w:sz w:val="24"/>
        </w:rPr>
        <w:t xml:space="preserve">, L., &amp; </w:t>
      </w:r>
      <w:proofErr w:type="spellStart"/>
      <w:r w:rsidRPr="00760775">
        <w:rPr>
          <w:rFonts w:ascii="Times New Roman" w:hAnsi="Times New Roman" w:cs="Times New Roman"/>
          <w:sz w:val="24"/>
        </w:rPr>
        <w:t>Boksa</w:t>
      </w:r>
      <w:proofErr w:type="spellEnd"/>
      <w:r w:rsidRPr="00760775">
        <w:rPr>
          <w:rFonts w:ascii="Times New Roman" w:hAnsi="Times New Roman" w:cs="Times New Roman"/>
          <w:sz w:val="24"/>
        </w:rPr>
        <w:t>, P. (2012).</w:t>
      </w:r>
      <w:proofErr w:type="gramEnd"/>
      <w:r w:rsidRPr="00760775">
        <w:rPr>
          <w:rFonts w:ascii="Times New Roman" w:hAnsi="Times New Roman" w:cs="Times New Roman"/>
          <w:sz w:val="24"/>
        </w:rPr>
        <w:t xml:space="preserve"> Publication bias: What are the challenges and can they </w:t>
      </w:r>
      <w:proofErr w:type="gramStart"/>
      <w:r w:rsidRPr="00760775">
        <w:rPr>
          <w:rFonts w:ascii="Times New Roman" w:hAnsi="Times New Roman" w:cs="Times New Roman"/>
          <w:sz w:val="24"/>
        </w:rPr>
        <w:t>be</w:t>
      </w:r>
      <w:proofErr w:type="gramEnd"/>
      <w:r w:rsidRPr="00760775">
        <w:rPr>
          <w:rFonts w:ascii="Times New Roman" w:hAnsi="Times New Roman" w:cs="Times New Roman"/>
          <w:sz w:val="24"/>
        </w:rPr>
        <w:t xml:space="preserve"> overcome? </w:t>
      </w:r>
      <w:r w:rsidRPr="00CF1F2F">
        <w:rPr>
          <w:rFonts w:ascii="Times New Roman" w:hAnsi="Times New Roman" w:cs="Times New Roman"/>
          <w:i/>
          <w:sz w:val="24"/>
        </w:rPr>
        <w:t xml:space="preserve">Journal of Psychiatry &amp; Neuroscience, </w:t>
      </w:r>
      <w:r>
        <w:rPr>
          <w:rFonts w:ascii="Times New Roman" w:hAnsi="Times New Roman" w:cs="Times New Roman"/>
          <w:sz w:val="24"/>
        </w:rPr>
        <w:t>37(3), 149-</w:t>
      </w:r>
      <w:r w:rsidRPr="00760775">
        <w:rPr>
          <w:rFonts w:ascii="Times New Roman" w:hAnsi="Times New Roman" w:cs="Times New Roman"/>
          <w:sz w:val="24"/>
        </w:rPr>
        <w:t xml:space="preserve">152.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Jordan, S. R. (2014). </w:t>
      </w:r>
      <w:proofErr w:type="gramStart"/>
      <w:r w:rsidRPr="00760775">
        <w:rPr>
          <w:rFonts w:ascii="Times New Roman" w:hAnsi="Times New Roman" w:cs="Times New Roman"/>
          <w:sz w:val="24"/>
        </w:rPr>
        <w:t xml:space="preserve">Research integrity, image manipulation, and </w:t>
      </w:r>
      <w:proofErr w:type="spellStart"/>
      <w:r w:rsidRPr="00760775">
        <w:rPr>
          <w:rFonts w:ascii="Times New Roman" w:hAnsi="Times New Roman" w:cs="Times New Roman"/>
          <w:sz w:val="24"/>
        </w:rPr>
        <w:t>anonymizing</w:t>
      </w:r>
      <w:proofErr w:type="spellEnd"/>
      <w:r w:rsidRPr="00760775">
        <w:rPr>
          <w:rFonts w:ascii="Times New Roman" w:hAnsi="Times New Roman" w:cs="Times New Roman"/>
          <w:sz w:val="24"/>
        </w:rPr>
        <w:t xml:space="preserve"> photographs in visual social science research.</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International Journal of Social Research Methodology</w:t>
      </w:r>
      <w:r>
        <w:rPr>
          <w:rFonts w:ascii="Times New Roman" w:hAnsi="Times New Roman" w:cs="Times New Roman"/>
          <w:sz w:val="24"/>
        </w:rPr>
        <w:t>, 17(4), 441-</w:t>
      </w:r>
      <w:r w:rsidRPr="00760775">
        <w:rPr>
          <w:rFonts w:ascii="Times New Roman" w:hAnsi="Times New Roman" w:cs="Times New Roman"/>
          <w:sz w:val="24"/>
        </w:rPr>
        <w:t xml:space="preserve">454.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Karakaya-Ozyer</w:t>
      </w:r>
      <w:proofErr w:type="spellEnd"/>
      <w:r w:rsidRPr="00760775">
        <w:rPr>
          <w:rFonts w:ascii="Times New Roman" w:hAnsi="Times New Roman" w:cs="Times New Roman"/>
          <w:sz w:val="24"/>
        </w:rPr>
        <w:t xml:space="preserve">, K., &amp; </w:t>
      </w:r>
      <w:proofErr w:type="spellStart"/>
      <w:r w:rsidRPr="00760775">
        <w:rPr>
          <w:rFonts w:ascii="Times New Roman" w:hAnsi="Times New Roman" w:cs="Times New Roman"/>
          <w:sz w:val="24"/>
        </w:rPr>
        <w:t>Aksu-Dunya</w:t>
      </w:r>
      <w:proofErr w:type="spellEnd"/>
      <w:r w:rsidRPr="00760775">
        <w:rPr>
          <w:rFonts w:ascii="Times New Roman" w:hAnsi="Times New Roman" w:cs="Times New Roman"/>
          <w:sz w:val="24"/>
        </w:rPr>
        <w:t>, B.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A review of structural equation modeling applications in Turkish educational science literature, 2010–2015.</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International Journal of Research in Education and Science</w:t>
      </w:r>
      <w:r>
        <w:rPr>
          <w:rFonts w:ascii="Times New Roman" w:hAnsi="Times New Roman" w:cs="Times New Roman"/>
          <w:sz w:val="24"/>
        </w:rPr>
        <w:t>, 4(1), 279-</w:t>
      </w:r>
      <w:r w:rsidRPr="00760775">
        <w:rPr>
          <w:rFonts w:ascii="Times New Roman" w:hAnsi="Times New Roman" w:cs="Times New Roman"/>
          <w:sz w:val="24"/>
        </w:rPr>
        <w:t xml:space="preserve">291.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Keith, Z. M. (2019). Multiple </w:t>
      </w:r>
      <w:proofErr w:type="gramStart"/>
      <w:r w:rsidRPr="00760775">
        <w:rPr>
          <w:rFonts w:ascii="Times New Roman" w:hAnsi="Times New Roman" w:cs="Times New Roman"/>
          <w:sz w:val="24"/>
        </w:rPr>
        <w:t>regression</w:t>
      </w:r>
      <w:proofErr w:type="gramEnd"/>
      <w:r w:rsidRPr="00760775">
        <w:rPr>
          <w:rFonts w:ascii="Times New Roman" w:hAnsi="Times New Roman" w:cs="Times New Roman"/>
          <w:sz w:val="24"/>
        </w:rPr>
        <w:t xml:space="preserve"> and beyond: An introduction to multiple regression and structural equation modeling (3rd ed.). </w:t>
      </w:r>
      <w:proofErr w:type="spellStart"/>
      <w:proofErr w:type="gramStart"/>
      <w:r w:rsidRPr="00760775">
        <w:rPr>
          <w:rFonts w:ascii="Times New Roman" w:hAnsi="Times New Roman" w:cs="Times New Roman"/>
          <w:sz w:val="24"/>
        </w:rPr>
        <w:t>Routledge</w:t>
      </w:r>
      <w:proofErr w:type="spellEnd"/>
      <w:r w:rsidRPr="00760775">
        <w:rPr>
          <w:rFonts w:ascii="Times New Roman" w:hAnsi="Times New Roman" w:cs="Times New Roman"/>
          <w:sz w:val="24"/>
        </w:rPr>
        <w:t>.</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Kelly, J., </w:t>
      </w:r>
      <w:proofErr w:type="spellStart"/>
      <w:r w:rsidRPr="00760775">
        <w:rPr>
          <w:rFonts w:ascii="Times New Roman" w:hAnsi="Times New Roman" w:cs="Times New Roman"/>
          <w:sz w:val="24"/>
        </w:rPr>
        <w:t>Sadeghieh</w:t>
      </w:r>
      <w:proofErr w:type="spellEnd"/>
      <w:r w:rsidRPr="00760775">
        <w:rPr>
          <w:rFonts w:ascii="Times New Roman" w:hAnsi="Times New Roman" w:cs="Times New Roman"/>
          <w:sz w:val="24"/>
        </w:rPr>
        <w:t xml:space="preserve">, T., &amp; </w:t>
      </w:r>
      <w:proofErr w:type="spellStart"/>
      <w:r w:rsidRPr="00760775">
        <w:rPr>
          <w:rFonts w:ascii="Times New Roman" w:hAnsi="Times New Roman" w:cs="Times New Roman"/>
          <w:sz w:val="24"/>
        </w:rPr>
        <w:t>Adeli</w:t>
      </w:r>
      <w:proofErr w:type="spellEnd"/>
      <w:r w:rsidRPr="00760775">
        <w:rPr>
          <w:rFonts w:ascii="Times New Roman" w:hAnsi="Times New Roman" w:cs="Times New Roman"/>
          <w:sz w:val="24"/>
        </w:rPr>
        <w:t>, K. (2014).</w:t>
      </w:r>
      <w:proofErr w:type="gramEnd"/>
      <w:r w:rsidRPr="00760775">
        <w:rPr>
          <w:rFonts w:ascii="Times New Roman" w:hAnsi="Times New Roman" w:cs="Times New Roman"/>
          <w:sz w:val="24"/>
        </w:rPr>
        <w:t xml:space="preserve"> Peer-review in scientific publications: Benefits, critiques, and a sur</w:t>
      </w:r>
      <w:r>
        <w:rPr>
          <w:rFonts w:ascii="Times New Roman" w:hAnsi="Times New Roman" w:cs="Times New Roman"/>
          <w:sz w:val="24"/>
        </w:rPr>
        <w:t xml:space="preserve">vival guide. </w:t>
      </w:r>
      <w:r w:rsidRPr="00CF1F2F">
        <w:rPr>
          <w:rFonts w:ascii="Times New Roman" w:hAnsi="Times New Roman" w:cs="Times New Roman"/>
          <w:i/>
          <w:sz w:val="24"/>
        </w:rPr>
        <w:t>EJIFCC</w:t>
      </w:r>
      <w:r>
        <w:rPr>
          <w:rFonts w:ascii="Times New Roman" w:hAnsi="Times New Roman" w:cs="Times New Roman"/>
          <w:sz w:val="24"/>
        </w:rPr>
        <w:t>, 25(3), 227-</w:t>
      </w:r>
      <w:r w:rsidRPr="00760775">
        <w:rPr>
          <w:rFonts w:ascii="Times New Roman" w:hAnsi="Times New Roman" w:cs="Times New Roman"/>
          <w:sz w:val="24"/>
        </w:rPr>
        <w:t>243</w:t>
      </w:r>
      <w:r>
        <w:rPr>
          <w:rFonts w:ascii="Times New Roman" w:hAnsi="Times New Roman" w:cs="Times New Roman"/>
          <w:sz w:val="24"/>
        </w:rPr>
        <w:t>.</w:t>
      </w:r>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Kinney, A. R., </w:t>
      </w:r>
      <w:proofErr w:type="spellStart"/>
      <w:r w:rsidRPr="00760775">
        <w:rPr>
          <w:rFonts w:ascii="Times New Roman" w:hAnsi="Times New Roman" w:cs="Times New Roman"/>
          <w:sz w:val="24"/>
        </w:rPr>
        <w:t>Eakman</w:t>
      </w:r>
      <w:proofErr w:type="spellEnd"/>
      <w:r w:rsidRPr="00760775">
        <w:rPr>
          <w:rFonts w:ascii="Times New Roman" w:hAnsi="Times New Roman" w:cs="Times New Roman"/>
          <w:sz w:val="24"/>
        </w:rPr>
        <w:t>, A. M., &amp; Graham, J. E. (2020).</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Novel effect size interpretation guidelines and an evaluation of statistical power in rehabilitation research.</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Archives of Physical Medicine and Rehabilitation,</w:t>
      </w:r>
      <w:r>
        <w:rPr>
          <w:rFonts w:ascii="Times New Roman" w:hAnsi="Times New Roman" w:cs="Times New Roman"/>
          <w:sz w:val="24"/>
        </w:rPr>
        <w:t xml:space="preserve"> 101 (12), 2219-</w:t>
      </w:r>
      <w:r w:rsidRPr="00760775">
        <w:rPr>
          <w:rFonts w:ascii="Times New Roman" w:hAnsi="Times New Roman" w:cs="Times New Roman"/>
          <w:sz w:val="24"/>
        </w:rPr>
        <w:t xml:space="preserve">2226.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gramStart"/>
      <w:r w:rsidRPr="00760775">
        <w:rPr>
          <w:rFonts w:ascii="Times New Roman" w:hAnsi="Times New Roman" w:cs="Times New Roman"/>
          <w:sz w:val="24"/>
        </w:rPr>
        <w:t>KNAW.</w:t>
      </w:r>
      <w:proofErr w:type="gramEnd"/>
      <w:r w:rsidRPr="00760775">
        <w:rPr>
          <w:rFonts w:ascii="Times New Roman" w:hAnsi="Times New Roman" w:cs="Times New Roman"/>
          <w:sz w:val="24"/>
        </w:rPr>
        <w:t xml:space="preserve"> (2018). Replication studies: Improving reproducibility in the empirical sciences.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Krawczyk</w:t>
      </w:r>
      <w:proofErr w:type="spellEnd"/>
      <w:r w:rsidRPr="00760775">
        <w:rPr>
          <w:rFonts w:ascii="Times New Roman" w:hAnsi="Times New Roman" w:cs="Times New Roman"/>
          <w:sz w:val="24"/>
        </w:rPr>
        <w:t xml:space="preserve">, F., &amp; </w:t>
      </w:r>
      <w:proofErr w:type="spellStart"/>
      <w:r w:rsidRPr="00760775">
        <w:rPr>
          <w:rFonts w:ascii="Times New Roman" w:hAnsi="Times New Roman" w:cs="Times New Roman"/>
          <w:sz w:val="24"/>
        </w:rPr>
        <w:t>Kulczycki</w:t>
      </w:r>
      <w:proofErr w:type="spellEnd"/>
      <w:r w:rsidRPr="00760775">
        <w:rPr>
          <w:rFonts w:ascii="Times New Roman" w:hAnsi="Times New Roman" w:cs="Times New Roman"/>
          <w:sz w:val="24"/>
        </w:rPr>
        <w:t>, E. (2020).</w:t>
      </w:r>
      <w:proofErr w:type="gramEnd"/>
      <w:r w:rsidRPr="00760775">
        <w:rPr>
          <w:rFonts w:ascii="Times New Roman" w:hAnsi="Times New Roman" w:cs="Times New Roman"/>
          <w:sz w:val="24"/>
        </w:rPr>
        <w:t xml:space="preserve"> How is open access accused of being predatory? </w:t>
      </w:r>
      <w:proofErr w:type="gramStart"/>
      <w:r w:rsidRPr="00760775">
        <w:rPr>
          <w:rFonts w:ascii="Times New Roman" w:hAnsi="Times New Roman" w:cs="Times New Roman"/>
          <w:sz w:val="24"/>
        </w:rPr>
        <w:t xml:space="preserve">The impact of </w:t>
      </w:r>
      <w:proofErr w:type="spellStart"/>
      <w:r w:rsidRPr="00760775">
        <w:rPr>
          <w:rFonts w:ascii="Times New Roman" w:hAnsi="Times New Roman" w:cs="Times New Roman"/>
          <w:sz w:val="24"/>
        </w:rPr>
        <w:t>Beall’s</w:t>
      </w:r>
      <w:proofErr w:type="spellEnd"/>
      <w:r w:rsidRPr="00760775">
        <w:rPr>
          <w:rFonts w:ascii="Times New Roman" w:hAnsi="Times New Roman" w:cs="Times New Roman"/>
          <w:sz w:val="24"/>
        </w:rPr>
        <w:t xml:space="preserve"> lists of predatory journals on academic publishing.</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The Journal of Academic Librarianship, 102271.</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Kuld</w:t>
      </w:r>
      <w:proofErr w:type="spellEnd"/>
      <w:r w:rsidRPr="00760775">
        <w:rPr>
          <w:rFonts w:ascii="Times New Roman" w:hAnsi="Times New Roman" w:cs="Times New Roman"/>
          <w:sz w:val="24"/>
        </w:rPr>
        <w:t>, L., &amp; O’Hagan, J. (2018).</w:t>
      </w:r>
      <w:proofErr w:type="gramEnd"/>
      <w:r w:rsidRPr="00760775">
        <w:rPr>
          <w:rFonts w:ascii="Times New Roman" w:hAnsi="Times New Roman" w:cs="Times New Roman"/>
          <w:sz w:val="24"/>
        </w:rPr>
        <w:t xml:space="preserve"> Rise of multi-authored papers in economics: Demise of the ‘lone star’ and wh</w:t>
      </w:r>
      <w:r>
        <w:rPr>
          <w:rFonts w:ascii="Times New Roman" w:hAnsi="Times New Roman" w:cs="Times New Roman"/>
          <w:sz w:val="24"/>
        </w:rPr>
        <w:t xml:space="preserve">y? </w:t>
      </w:r>
      <w:proofErr w:type="spellStart"/>
      <w:r w:rsidRPr="00CF1F2F">
        <w:rPr>
          <w:rFonts w:ascii="Times New Roman" w:hAnsi="Times New Roman" w:cs="Times New Roman"/>
          <w:i/>
          <w:sz w:val="24"/>
        </w:rPr>
        <w:t>Scientometrics</w:t>
      </w:r>
      <w:proofErr w:type="spellEnd"/>
      <w:r>
        <w:rPr>
          <w:rFonts w:ascii="Times New Roman" w:hAnsi="Times New Roman" w:cs="Times New Roman"/>
          <w:sz w:val="24"/>
        </w:rPr>
        <w:t>, 114(3), 1207-</w:t>
      </w:r>
      <w:r w:rsidRPr="00760775">
        <w:rPr>
          <w:rFonts w:ascii="Times New Roman" w:hAnsi="Times New Roman" w:cs="Times New Roman"/>
          <w:sz w:val="24"/>
        </w:rPr>
        <w:t xml:space="preserve">1225.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Lamani</w:t>
      </w:r>
      <w:proofErr w:type="spellEnd"/>
      <w:r w:rsidRPr="00760775">
        <w:rPr>
          <w:rFonts w:ascii="Times New Roman" w:hAnsi="Times New Roman" w:cs="Times New Roman"/>
          <w:sz w:val="24"/>
        </w:rPr>
        <w:t xml:space="preserve">, M. B., </w:t>
      </w:r>
      <w:proofErr w:type="spellStart"/>
      <w:r w:rsidRPr="00760775">
        <w:rPr>
          <w:rFonts w:ascii="Times New Roman" w:hAnsi="Times New Roman" w:cs="Times New Roman"/>
          <w:sz w:val="24"/>
        </w:rPr>
        <w:t>Patil</w:t>
      </w:r>
      <w:proofErr w:type="spellEnd"/>
      <w:r w:rsidRPr="00760775">
        <w:rPr>
          <w:rFonts w:ascii="Times New Roman" w:hAnsi="Times New Roman" w:cs="Times New Roman"/>
          <w:sz w:val="24"/>
        </w:rPr>
        <w:t xml:space="preserve">, R. R., &amp; </w:t>
      </w:r>
      <w:proofErr w:type="spellStart"/>
      <w:r w:rsidRPr="00760775">
        <w:rPr>
          <w:rFonts w:ascii="Times New Roman" w:hAnsi="Times New Roman" w:cs="Times New Roman"/>
          <w:sz w:val="24"/>
        </w:rPr>
        <w:t>Kumbar</w:t>
      </w:r>
      <w:proofErr w:type="spellEnd"/>
      <w:r w:rsidRPr="00760775">
        <w:rPr>
          <w:rFonts w:ascii="Times New Roman" w:hAnsi="Times New Roman" w:cs="Times New Roman"/>
          <w:sz w:val="24"/>
        </w:rPr>
        <w:t>, B. D. (2018).</w:t>
      </w:r>
      <w:proofErr w:type="gramEnd"/>
      <w:r w:rsidRPr="00760775">
        <w:rPr>
          <w:rFonts w:ascii="Times New Roman" w:hAnsi="Times New Roman" w:cs="Times New Roman"/>
          <w:sz w:val="24"/>
        </w:rPr>
        <w:t xml:space="preserve"> Open access e-books in social science: A case study of directory of open access books. DESIDOC Journal of Library and Inf</w:t>
      </w:r>
      <w:r>
        <w:rPr>
          <w:rFonts w:ascii="Times New Roman" w:hAnsi="Times New Roman" w:cs="Times New Roman"/>
          <w:sz w:val="24"/>
        </w:rPr>
        <w:t>ormation Technology, 38(2), 141-</w:t>
      </w:r>
      <w:r w:rsidRPr="00760775">
        <w:rPr>
          <w:rFonts w:ascii="Times New Roman" w:hAnsi="Times New Roman" w:cs="Times New Roman"/>
          <w:sz w:val="24"/>
        </w:rPr>
        <w:t xml:space="preserve">144.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lastRenderedPageBreak/>
        <w:t>Lane-</w:t>
      </w:r>
      <w:proofErr w:type="spellStart"/>
      <w:r w:rsidRPr="00760775">
        <w:rPr>
          <w:rFonts w:ascii="Times New Roman" w:hAnsi="Times New Roman" w:cs="Times New Roman"/>
          <w:sz w:val="24"/>
        </w:rPr>
        <w:t>Getaz</w:t>
      </w:r>
      <w:proofErr w:type="spellEnd"/>
      <w:r w:rsidRPr="00760775">
        <w:rPr>
          <w:rFonts w:ascii="Times New Roman" w:hAnsi="Times New Roman" w:cs="Times New Roman"/>
          <w:sz w:val="24"/>
        </w:rPr>
        <w:t>, S. (2017).</w:t>
      </w:r>
      <w:proofErr w:type="gramEnd"/>
      <w:r w:rsidRPr="00760775">
        <w:rPr>
          <w:rFonts w:ascii="Times New Roman" w:hAnsi="Times New Roman" w:cs="Times New Roman"/>
          <w:sz w:val="24"/>
        </w:rPr>
        <w:t xml:space="preserve"> Is the p-value really dead? </w:t>
      </w:r>
      <w:proofErr w:type="gramStart"/>
      <w:r w:rsidRPr="00760775">
        <w:rPr>
          <w:rFonts w:ascii="Times New Roman" w:hAnsi="Times New Roman" w:cs="Times New Roman"/>
          <w:sz w:val="24"/>
        </w:rPr>
        <w:t>Assessing inference learning outcomes for social science students in an introductory statistics course.</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Statistics Education Research Journal,</w:t>
      </w:r>
      <w:r>
        <w:rPr>
          <w:rFonts w:ascii="Times New Roman" w:hAnsi="Times New Roman" w:cs="Times New Roman"/>
          <w:sz w:val="24"/>
        </w:rPr>
        <w:t xml:space="preserve"> 16(1), 357-</w:t>
      </w:r>
      <w:r w:rsidRPr="00760775">
        <w:rPr>
          <w:rFonts w:ascii="Times New Roman" w:hAnsi="Times New Roman" w:cs="Times New Roman"/>
          <w:sz w:val="24"/>
        </w:rPr>
        <w:t xml:space="preserve">399.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Lapeña</w:t>
      </w:r>
      <w:proofErr w:type="spellEnd"/>
      <w:r w:rsidRPr="00760775">
        <w:rPr>
          <w:rFonts w:ascii="Times New Roman" w:hAnsi="Times New Roman" w:cs="Times New Roman"/>
          <w:sz w:val="24"/>
        </w:rPr>
        <w:t xml:space="preserve">, J. F. F. (2019). Authorship controversies: Gift, guest, and ghost authorship. </w:t>
      </w:r>
      <w:proofErr w:type="spellStart"/>
      <w:r w:rsidRPr="00CF1F2F">
        <w:rPr>
          <w:rFonts w:ascii="Times New Roman" w:hAnsi="Times New Roman" w:cs="Times New Roman"/>
          <w:i/>
          <w:sz w:val="24"/>
        </w:rPr>
        <w:t>PhiliPPine</w:t>
      </w:r>
      <w:proofErr w:type="spellEnd"/>
      <w:r w:rsidRPr="00CF1F2F">
        <w:rPr>
          <w:rFonts w:ascii="Times New Roman" w:hAnsi="Times New Roman" w:cs="Times New Roman"/>
          <w:i/>
          <w:sz w:val="24"/>
        </w:rPr>
        <w:t xml:space="preserve"> Journal of Otolaryngology-Head and Neck Surgery</w:t>
      </w:r>
      <w:r>
        <w:rPr>
          <w:rFonts w:ascii="Times New Roman" w:hAnsi="Times New Roman" w:cs="Times New Roman"/>
          <w:sz w:val="24"/>
        </w:rPr>
        <w:t>, 34(1), 4-</w:t>
      </w:r>
      <w:r w:rsidRPr="00760775">
        <w:rPr>
          <w:rFonts w:ascii="Times New Roman" w:hAnsi="Times New Roman" w:cs="Times New Roman"/>
          <w:sz w:val="24"/>
        </w:rPr>
        <w:t xml:space="preserve">5.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Lawler, E. E., III, &amp; Benson, S. G. (2020).</w:t>
      </w:r>
      <w:proofErr w:type="gramEnd"/>
      <w:r w:rsidRPr="00760775">
        <w:rPr>
          <w:rFonts w:ascii="Times New Roman" w:hAnsi="Times New Roman" w:cs="Times New Roman"/>
          <w:sz w:val="24"/>
        </w:rPr>
        <w:t xml:space="preserve"> The practitioner-academic gap: A view from the middle. </w:t>
      </w:r>
      <w:proofErr w:type="gramStart"/>
      <w:r w:rsidRPr="00760775">
        <w:rPr>
          <w:rFonts w:ascii="Times New Roman" w:hAnsi="Times New Roman" w:cs="Times New Roman"/>
          <w:sz w:val="24"/>
        </w:rPr>
        <w:t>CEO Working Paper Series, G20-01</w:t>
      </w:r>
      <w:r>
        <w:rPr>
          <w:rFonts w:ascii="Times New Roman" w:hAnsi="Times New Roman" w:cs="Times New Roman"/>
          <w:sz w:val="24"/>
        </w:rPr>
        <w:t xml:space="preserve"> </w:t>
      </w:r>
      <w:r w:rsidRPr="00760775">
        <w:rPr>
          <w:rFonts w:ascii="Times New Roman" w:hAnsi="Times New Roman" w:cs="Times New Roman"/>
          <w:sz w:val="24"/>
        </w:rPr>
        <w:t>(697).</w:t>
      </w:r>
      <w:proofErr w:type="gramEnd"/>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Levitt, H., Bamberg, M., Creswell, J., Frost, D., </w:t>
      </w:r>
      <w:proofErr w:type="spellStart"/>
      <w:r w:rsidRPr="00760775">
        <w:rPr>
          <w:rFonts w:ascii="Times New Roman" w:hAnsi="Times New Roman" w:cs="Times New Roman"/>
          <w:sz w:val="24"/>
        </w:rPr>
        <w:t>Josselson</w:t>
      </w:r>
      <w:proofErr w:type="spellEnd"/>
      <w:r w:rsidRPr="00760775">
        <w:rPr>
          <w:rFonts w:ascii="Times New Roman" w:hAnsi="Times New Roman" w:cs="Times New Roman"/>
          <w:sz w:val="24"/>
        </w:rPr>
        <w:t xml:space="preserve">, R., &amp; </w:t>
      </w:r>
      <w:proofErr w:type="spellStart"/>
      <w:r w:rsidRPr="00760775">
        <w:rPr>
          <w:rFonts w:ascii="Times New Roman" w:hAnsi="Times New Roman" w:cs="Times New Roman"/>
          <w:sz w:val="24"/>
        </w:rPr>
        <w:t>Suárez</w:t>
      </w:r>
      <w:proofErr w:type="spellEnd"/>
      <w:r w:rsidRPr="00760775">
        <w:rPr>
          <w:rFonts w:ascii="Times New Roman" w:hAnsi="Times New Roman" w:cs="Times New Roman"/>
          <w:sz w:val="24"/>
        </w:rPr>
        <w:t xml:space="preserve">-Orozco, C. (2018). Journal article reporting standards for qualitative primary, qualitative </w:t>
      </w:r>
      <w:proofErr w:type="gramStart"/>
      <w:r w:rsidRPr="00760775">
        <w:rPr>
          <w:rFonts w:ascii="Times New Roman" w:hAnsi="Times New Roman" w:cs="Times New Roman"/>
          <w:sz w:val="24"/>
        </w:rPr>
        <w:t>meta-analytic,</w:t>
      </w:r>
      <w:proofErr w:type="gramEnd"/>
      <w:r w:rsidRPr="00760775">
        <w:rPr>
          <w:rFonts w:ascii="Times New Roman" w:hAnsi="Times New Roman" w:cs="Times New Roman"/>
          <w:sz w:val="24"/>
        </w:rPr>
        <w:t xml:space="preserve"> and mixed methods research in psychology: The APA publications and communications board task force report. </w:t>
      </w:r>
      <w:r w:rsidRPr="00CF1F2F">
        <w:rPr>
          <w:rFonts w:ascii="Times New Roman" w:hAnsi="Times New Roman" w:cs="Times New Roman"/>
          <w:i/>
          <w:sz w:val="24"/>
        </w:rPr>
        <w:t>American Psychologist,</w:t>
      </w:r>
      <w:r>
        <w:rPr>
          <w:rFonts w:ascii="Times New Roman" w:hAnsi="Times New Roman" w:cs="Times New Roman"/>
          <w:sz w:val="24"/>
        </w:rPr>
        <w:t xml:space="preserve"> 73(1), 26-</w:t>
      </w:r>
      <w:r w:rsidRPr="00760775">
        <w:rPr>
          <w:rFonts w:ascii="Times New Roman" w:hAnsi="Times New Roman" w:cs="Times New Roman"/>
          <w:sz w:val="24"/>
        </w:rPr>
        <w:t xml:space="preserve">46.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Levitt, H. M. (2020). Reporting qualitative research in psychology: How to meet APA style journal article reporting standards (Revised </w:t>
      </w:r>
      <w:proofErr w:type="gramStart"/>
      <w:r w:rsidRPr="00760775">
        <w:rPr>
          <w:rFonts w:ascii="Times New Roman" w:hAnsi="Times New Roman" w:cs="Times New Roman"/>
          <w:sz w:val="24"/>
        </w:rPr>
        <w:t>ed</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APA Style Series.</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MacKinnon, D. P., Fairchild, A. J., &amp; Fritz, M. S. (2007). </w:t>
      </w:r>
      <w:proofErr w:type="gramStart"/>
      <w:r w:rsidRPr="00760775">
        <w:rPr>
          <w:rFonts w:ascii="Times New Roman" w:hAnsi="Times New Roman" w:cs="Times New Roman"/>
          <w:sz w:val="24"/>
        </w:rPr>
        <w:t>Mediation analysis.</w:t>
      </w:r>
      <w:proofErr w:type="gramEnd"/>
      <w:r w:rsidRPr="00760775">
        <w:rPr>
          <w:rFonts w:ascii="Times New Roman" w:hAnsi="Times New Roman" w:cs="Times New Roman"/>
          <w:sz w:val="24"/>
        </w:rPr>
        <w:t xml:space="preserve"> </w:t>
      </w:r>
      <w:r w:rsidRPr="00CF1F2F">
        <w:rPr>
          <w:rFonts w:ascii="Times New Roman" w:hAnsi="Times New Roman" w:cs="Times New Roman"/>
          <w:i/>
          <w:sz w:val="24"/>
        </w:rPr>
        <w:t>Annual Review of Psychology</w:t>
      </w:r>
      <w:r w:rsidRPr="00760775">
        <w:rPr>
          <w:rFonts w:ascii="Times New Roman" w:hAnsi="Times New Roman" w:cs="Times New Roman"/>
          <w:sz w:val="24"/>
        </w:rPr>
        <w:t xml:space="preserve">, 58 (1), 593-614.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Makel</w:t>
      </w:r>
      <w:proofErr w:type="spellEnd"/>
      <w:r w:rsidRPr="00760775">
        <w:rPr>
          <w:rFonts w:ascii="Times New Roman" w:hAnsi="Times New Roman" w:cs="Times New Roman"/>
          <w:sz w:val="24"/>
        </w:rPr>
        <w:t xml:space="preserve">, C. M., </w:t>
      </w:r>
      <w:proofErr w:type="spellStart"/>
      <w:r w:rsidRPr="00760775">
        <w:rPr>
          <w:rFonts w:ascii="Times New Roman" w:hAnsi="Times New Roman" w:cs="Times New Roman"/>
          <w:sz w:val="24"/>
        </w:rPr>
        <w:t>Plucker</w:t>
      </w:r>
      <w:proofErr w:type="spellEnd"/>
      <w:r w:rsidRPr="00760775">
        <w:rPr>
          <w:rFonts w:ascii="Times New Roman" w:hAnsi="Times New Roman" w:cs="Times New Roman"/>
          <w:sz w:val="24"/>
        </w:rPr>
        <w:t xml:space="preserve">, A. J., &amp; </w:t>
      </w:r>
      <w:proofErr w:type="spellStart"/>
      <w:r w:rsidRPr="00760775">
        <w:rPr>
          <w:rFonts w:ascii="Times New Roman" w:hAnsi="Times New Roman" w:cs="Times New Roman"/>
          <w:sz w:val="24"/>
        </w:rPr>
        <w:t>Hegarty</w:t>
      </w:r>
      <w:proofErr w:type="spellEnd"/>
      <w:r w:rsidRPr="00760775">
        <w:rPr>
          <w:rFonts w:ascii="Times New Roman" w:hAnsi="Times New Roman" w:cs="Times New Roman"/>
          <w:sz w:val="24"/>
        </w:rPr>
        <w:t>, B. (2012).</w:t>
      </w:r>
      <w:proofErr w:type="gramEnd"/>
      <w:r w:rsidRPr="00760775">
        <w:rPr>
          <w:rFonts w:ascii="Times New Roman" w:hAnsi="Times New Roman" w:cs="Times New Roman"/>
          <w:sz w:val="24"/>
        </w:rPr>
        <w:t xml:space="preserve"> Replications in psychology research: How often do they </w:t>
      </w:r>
      <w:proofErr w:type="gramStart"/>
      <w:r w:rsidRPr="00760775">
        <w:rPr>
          <w:rFonts w:ascii="Times New Roman" w:hAnsi="Times New Roman" w:cs="Times New Roman"/>
          <w:sz w:val="24"/>
        </w:rPr>
        <w:t>occur.</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Perspectives on Psychological Science,</w:t>
      </w:r>
      <w:r>
        <w:rPr>
          <w:rFonts w:ascii="Times New Roman" w:hAnsi="Times New Roman" w:cs="Times New Roman"/>
          <w:sz w:val="24"/>
        </w:rPr>
        <w:t xml:space="preserve"> 7 (6), 537-</w:t>
      </w:r>
      <w:r w:rsidRPr="00760775">
        <w:rPr>
          <w:rFonts w:ascii="Times New Roman" w:hAnsi="Times New Roman" w:cs="Times New Roman"/>
          <w:sz w:val="24"/>
        </w:rPr>
        <w:t xml:space="preserve">542.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Mali, F., </w:t>
      </w:r>
      <w:proofErr w:type="spellStart"/>
      <w:r w:rsidRPr="00760775">
        <w:rPr>
          <w:rFonts w:ascii="Times New Roman" w:hAnsi="Times New Roman" w:cs="Times New Roman"/>
          <w:sz w:val="24"/>
        </w:rPr>
        <w:t>Kronegger</w:t>
      </w:r>
      <w:proofErr w:type="spellEnd"/>
      <w:r w:rsidRPr="00760775">
        <w:rPr>
          <w:rFonts w:ascii="Times New Roman" w:hAnsi="Times New Roman" w:cs="Times New Roman"/>
          <w:sz w:val="24"/>
        </w:rPr>
        <w:t xml:space="preserve">, L., &amp; </w:t>
      </w:r>
      <w:proofErr w:type="spellStart"/>
      <w:r w:rsidRPr="00760775">
        <w:rPr>
          <w:rFonts w:ascii="Times New Roman" w:hAnsi="Times New Roman" w:cs="Times New Roman"/>
          <w:sz w:val="24"/>
        </w:rPr>
        <w:t>Ferligo</w:t>
      </w:r>
      <w:proofErr w:type="spellEnd"/>
      <w:r w:rsidRPr="00760775">
        <w:rPr>
          <w:rFonts w:ascii="Times New Roman" w:hAnsi="Times New Roman" w:cs="Times New Roman"/>
          <w:sz w:val="24"/>
        </w:rPr>
        <w:t>, A. (2010).</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Co-authorship trends and collaboration patterns in the Slovenian sociological community.</w:t>
      </w:r>
      <w:proofErr w:type="gramEnd"/>
      <w:r w:rsidRPr="00760775">
        <w:rPr>
          <w:rFonts w:ascii="Times New Roman" w:hAnsi="Times New Roman" w:cs="Times New Roman"/>
          <w:sz w:val="24"/>
        </w:rPr>
        <w:t xml:space="preserve"> CORVINUS: </w:t>
      </w:r>
      <w:r w:rsidRPr="00DA5103">
        <w:rPr>
          <w:rFonts w:ascii="Times New Roman" w:hAnsi="Times New Roman" w:cs="Times New Roman"/>
          <w:i/>
          <w:sz w:val="24"/>
        </w:rPr>
        <w:t>Journal of Sociology and Social Policy</w:t>
      </w:r>
      <w:r>
        <w:rPr>
          <w:rFonts w:ascii="Times New Roman" w:hAnsi="Times New Roman" w:cs="Times New Roman"/>
          <w:sz w:val="24"/>
        </w:rPr>
        <w:t>, 1(2), 29-</w:t>
      </w:r>
      <w:r w:rsidRPr="00760775">
        <w:rPr>
          <w:rFonts w:ascii="Times New Roman" w:hAnsi="Times New Roman" w:cs="Times New Roman"/>
          <w:sz w:val="24"/>
        </w:rPr>
        <w:t xml:space="preserve">50.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Maronna</w:t>
      </w:r>
      <w:proofErr w:type="spellEnd"/>
      <w:r w:rsidRPr="00760775">
        <w:rPr>
          <w:rFonts w:ascii="Times New Roman" w:hAnsi="Times New Roman" w:cs="Times New Roman"/>
          <w:sz w:val="24"/>
        </w:rPr>
        <w:t xml:space="preserve">, R. A., Martin, R. D., </w:t>
      </w:r>
      <w:proofErr w:type="spellStart"/>
      <w:r w:rsidRPr="00760775">
        <w:rPr>
          <w:rFonts w:ascii="Times New Roman" w:hAnsi="Times New Roman" w:cs="Times New Roman"/>
          <w:sz w:val="24"/>
        </w:rPr>
        <w:t>Yohai</w:t>
      </w:r>
      <w:proofErr w:type="spellEnd"/>
      <w:r w:rsidRPr="00760775">
        <w:rPr>
          <w:rFonts w:ascii="Times New Roman" w:hAnsi="Times New Roman" w:cs="Times New Roman"/>
          <w:sz w:val="24"/>
        </w:rPr>
        <w:t xml:space="preserve">, V. J., &amp; </w:t>
      </w:r>
      <w:proofErr w:type="spellStart"/>
      <w:r w:rsidRPr="00760775">
        <w:rPr>
          <w:rFonts w:ascii="Times New Roman" w:hAnsi="Times New Roman" w:cs="Times New Roman"/>
          <w:sz w:val="24"/>
        </w:rPr>
        <w:t>Salibián</w:t>
      </w:r>
      <w:proofErr w:type="spellEnd"/>
      <w:r w:rsidRPr="00760775">
        <w:rPr>
          <w:rFonts w:ascii="Times New Roman" w:hAnsi="Times New Roman" w:cs="Times New Roman"/>
          <w:sz w:val="24"/>
        </w:rPr>
        <w:t>-Barrera, M. (2019).</w:t>
      </w:r>
      <w:proofErr w:type="gramEnd"/>
      <w:r w:rsidRPr="00760775">
        <w:rPr>
          <w:rFonts w:ascii="Times New Roman" w:hAnsi="Times New Roman" w:cs="Times New Roman"/>
          <w:sz w:val="24"/>
        </w:rPr>
        <w:t xml:space="preserve"> Robust statistics: Theory and methods (with R) (2nd </w:t>
      </w:r>
      <w:proofErr w:type="gramStart"/>
      <w:r w:rsidRPr="00760775">
        <w:rPr>
          <w:rFonts w:ascii="Times New Roman" w:hAnsi="Times New Roman" w:cs="Times New Roman"/>
          <w:sz w:val="24"/>
        </w:rPr>
        <w:t>ed</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John Wiley &amp; Sons.</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Matthews, B., &amp; Ross, L. (2010).</w:t>
      </w:r>
      <w:proofErr w:type="gramEnd"/>
      <w:r w:rsidRPr="00760775">
        <w:rPr>
          <w:rFonts w:ascii="Times New Roman" w:hAnsi="Times New Roman" w:cs="Times New Roman"/>
          <w:sz w:val="24"/>
        </w:rPr>
        <w:t xml:space="preserve"> Research methods: A practical guide for the social sciences. </w:t>
      </w:r>
      <w:proofErr w:type="gramStart"/>
      <w:r w:rsidRPr="00760775">
        <w:rPr>
          <w:rFonts w:ascii="Times New Roman" w:hAnsi="Times New Roman" w:cs="Times New Roman"/>
          <w:sz w:val="24"/>
        </w:rPr>
        <w:t>Pearson Education.</w:t>
      </w:r>
      <w:proofErr w:type="gramEnd"/>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McKie</w:t>
      </w:r>
      <w:proofErr w:type="spellEnd"/>
      <w:r w:rsidRPr="00760775">
        <w:rPr>
          <w:rFonts w:ascii="Times New Roman" w:hAnsi="Times New Roman" w:cs="Times New Roman"/>
          <w:sz w:val="24"/>
        </w:rPr>
        <w:t>, L., &amp; Ryan, L. (2012).</w:t>
      </w:r>
      <w:proofErr w:type="gramEnd"/>
      <w:r w:rsidRPr="00760775">
        <w:rPr>
          <w:rFonts w:ascii="Times New Roman" w:hAnsi="Times New Roman" w:cs="Times New Roman"/>
          <w:sz w:val="24"/>
        </w:rPr>
        <w:t xml:space="preserve"> Exploring trends and challenges in sociological research. </w:t>
      </w:r>
      <w:r w:rsidRPr="00DA5103">
        <w:rPr>
          <w:rFonts w:ascii="Times New Roman" w:hAnsi="Times New Roman" w:cs="Times New Roman"/>
          <w:i/>
          <w:sz w:val="24"/>
        </w:rPr>
        <w:t>Sociology,</w:t>
      </w:r>
      <w:r>
        <w:rPr>
          <w:rFonts w:ascii="Times New Roman" w:hAnsi="Times New Roman" w:cs="Times New Roman"/>
          <w:sz w:val="24"/>
        </w:rPr>
        <w:t xml:space="preserve"> 46(6), 1-</w:t>
      </w:r>
      <w:r w:rsidRPr="00760775">
        <w:rPr>
          <w:rFonts w:ascii="Times New Roman" w:hAnsi="Times New Roman" w:cs="Times New Roman"/>
          <w:sz w:val="24"/>
        </w:rPr>
        <w:t xml:space="preserve">7.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McKim</w:t>
      </w:r>
      <w:proofErr w:type="spellEnd"/>
      <w:r w:rsidRPr="00760775">
        <w:rPr>
          <w:rFonts w:ascii="Times New Roman" w:hAnsi="Times New Roman" w:cs="Times New Roman"/>
          <w:sz w:val="24"/>
        </w:rPr>
        <w:t xml:space="preserve">, A. C. (2017). The value of mixed methods research: A mixed-methods study. </w:t>
      </w:r>
      <w:r w:rsidRPr="00DA5103">
        <w:rPr>
          <w:rFonts w:ascii="Times New Roman" w:hAnsi="Times New Roman" w:cs="Times New Roman"/>
          <w:i/>
          <w:sz w:val="24"/>
        </w:rPr>
        <w:t>Journal of Mixed Methods Research</w:t>
      </w:r>
      <w:r>
        <w:rPr>
          <w:rFonts w:ascii="Times New Roman" w:hAnsi="Times New Roman" w:cs="Times New Roman"/>
          <w:sz w:val="24"/>
        </w:rPr>
        <w:t>, 11(2), 202-</w:t>
      </w:r>
      <w:r w:rsidRPr="00760775">
        <w:rPr>
          <w:rFonts w:ascii="Times New Roman" w:hAnsi="Times New Roman" w:cs="Times New Roman"/>
          <w:sz w:val="24"/>
        </w:rPr>
        <w:t xml:space="preserve">222.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McNutt, M. K., Bradford, M., </w:t>
      </w:r>
      <w:proofErr w:type="spellStart"/>
      <w:r w:rsidRPr="00760775">
        <w:rPr>
          <w:rFonts w:ascii="Times New Roman" w:hAnsi="Times New Roman" w:cs="Times New Roman"/>
          <w:sz w:val="24"/>
        </w:rPr>
        <w:t>Drazen</w:t>
      </w:r>
      <w:proofErr w:type="spellEnd"/>
      <w:r w:rsidRPr="00760775">
        <w:rPr>
          <w:rFonts w:ascii="Times New Roman" w:hAnsi="Times New Roman" w:cs="Times New Roman"/>
          <w:sz w:val="24"/>
        </w:rPr>
        <w:t>, J. M., Hanson, B., Howard, B., Jamieson, K. H</w:t>
      </w:r>
      <w:proofErr w:type="gramStart"/>
      <w:r w:rsidRPr="00760775">
        <w:rPr>
          <w:rFonts w:ascii="Times New Roman" w:hAnsi="Times New Roman" w:cs="Times New Roman"/>
          <w:sz w:val="24"/>
        </w:rPr>
        <w:t>., . . .</w:t>
      </w:r>
      <w:proofErr w:type="gramEnd"/>
      <w:r w:rsidRPr="00760775">
        <w:rPr>
          <w:rFonts w:ascii="Times New Roman" w:hAnsi="Times New Roman" w:cs="Times New Roman"/>
          <w:sz w:val="24"/>
        </w:rPr>
        <w:t xml:space="preserve"> </w:t>
      </w:r>
      <w:proofErr w:type="spellStart"/>
      <w:r w:rsidRPr="00760775">
        <w:rPr>
          <w:rFonts w:ascii="Times New Roman" w:hAnsi="Times New Roman" w:cs="Times New Roman"/>
          <w:sz w:val="24"/>
        </w:rPr>
        <w:t>Verma</w:t>
      </w:r>
      <w:proofErr w:type="spellEnd"/>
      <w:r w:rsidRPr="00760775">
        <w:rPr>
          <w:rFonts w:ascii="Times New Roman" w:hAnsi="Times New Roman" w:cs="Times New Roman"/>
          <w:sz w:val="24"/>
        </w:rPr>
        <w:t xml:space="preserve">, I. M. (2018). </w:t>
      </w:r>
      <w:proofErr w:type="gramStart"/>
      <w:r w:rsidRPr="00760775">
        <w:rPr>
          <w:rFonts w:ascii="Times New Roman" w:hAnsi="Times New Roman" w:cs="Times New Roman"/>
          <w:sz w:val="24"/>
        </w:rPr>
        <w:t>Transparency in authors’ contributions and responsibilities to promote integrity in scientific publication.</w:t>
      </w:r>
      <w:proofErr w:type="gramEnd"/>
      <w:r w:rsidRPr="00760775">
        <w:rPr>
          <w:rFonts w:ascii="Times New Roman" w:hAnsi="Times New Roman" w:cs="Times New Roman"/>
          <w:sz w:val="24"/>
        </w:rPr>
        <w:t xml:space="preserve"> Proceedings of the National Academy of Sciences, 115 (11</w:t>
      </w:r>
      <w:r>
        <w:rPr>
          <w:rFonts w:ascii="Times New Roman" w:hAnsi="Times New Roman" w:cs="Times New Roman"/>
          <w:sz w:val="24"/>
        </w:rPr>
        <w:t>), 2557-</w:t>
      </w:r>
      <w:r w:rsidRPr="00760775">
        <w:rPr>
          <w:rFonts w:ascii="Times New Roman" w:hAnsi="Times New Roman" w:cs="Times New Roman"/>
          <w:sz w:val="24"/>
        </w:rPr>
        <w:t xml:space="preserve">2560.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McShane</w:t>
      </w:r>
      <w:proofErr w:type="spellEnd"/>
      <w:r w:rsidRPr="00760775">
        <w:rPr>
          <w:rFonts w:ascii="Times New Roman" w:hAnsi="Times New Roman" w:cs="Times New Roman"/>
          <w:sz w:val="24"/>
        </w:rPr>
        <w:t xml:space="preserve">, B. B., Gal, D., </w:t>
      </w:r>
      <w:proofErr w:type="spellStart"/>
      <w:r w:rsidRPr="00760775">
        <w:rPr>
          <w:rFonts w:ascii="Times New Roman" w:hAnsi="Times New Roman" w:cs="Times New Roman"/>
          <w:sz w:val="24"/>
        </w:rPr>
        <w:t>Gelman</w:t>
      </w:r>
      <w:proofErr w:type="spellEnd"/>
      <w:r w:rsidRPr="00760775">
        <w:rPr>
          <w:rFonts w:ascii="Times New Roman" w:hAnsi="Times New Roman" w:cs="Times New Roman"/>
          <w:sz w:val="24"/>
        </w:rPr>
        <w:t>, A., Robert, C., &amp; Tackett, J. L. (2019).</w:t>
      </w:r>
      <w:proofErr w:type="gramEnd"/>
      <w:r w:rsidRPr="00760775">
        <w:rPr>
          <w:rFonts w:ascii="Times New Roman" w:hAnsi="Times New Roman" w:cs="Times New Roman"/>
          <w:sz w:val="24"/>
        </w:rPr>
        <w:t xml:space="preserve"> Abandon statistical significance. </w:t>
      </w:r>
      <w:r w:rsidRPr="00DA5103">
        <w:rPr>
          <w:rFonts w:ascii="Times New Roman" w:hAnsi="Times New Roman" w:cs="Times New Roman"/>
          <w:i/>
          <w:sz w:val="24"/>
        </w:rPr>
        <w:t>The American Statistician,</w:t>
      </w:r>
      <w:r>
        <w:rPr>
          <w:rFonts w:ascii="Times New Roman" w:hAnsi="Times New Roman" w:cs="Times New Roman"/>
          <w:sz w:val="24"/>
        </w:rPr>
        <w:t xml:space="preserve"> 73(1), 235-245.</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lastRenderedPageBreak/>
        <w:t>Mehler</w:t>
      </w:r>
      <w:proofErr w:type="spellEnd"/>
      <w:r w:rsidRPr="00760775">
        <w:rPr>
          <w:rFonts w:ascii="Times New Roman" w:hAnsi="Times New Roman" w:cs="Times New Roman"/>
          <w:sz w:val="24"/>
        </w:rPr>
        <w:t xml:space="preserve">, D., </w:t>
      </w:r>
      <w:proofErr w:type="spellStart"/>
      <w:r w:rsidRPr="00760775">
        <w:rPr>
          <w:rFonts w:ascii="Times New Roman" w:hAnsi="Times New Roman" w:cs="Times New Roman"/>
          <w:sz w:val="24"/>
        </w:rPr>
        <w:t>Edelsbrunner</w:t>
      </w:r>
      <w:proofErr w:type="spellEnd"/>
      <w:r w:rsidRPr="00760775">
        <w:rPr>
          <w:rFonts w:ascii="Times New Roman" w:hAnsi="Times New Roman" w:cs="Times New Roman"/>
          <w:sz w:val="24"/>
        </w:rPr>
        <w:t xml:space="preserve">, P., &amp; </w:t>
      </w:r>
      <w:proofErr w:type="spellStart"/>
      <w:r w:rsidRPr="00760775">
        <w:rPr>
          <w:rFonts w:ascii="Times New Roman" w:hAnsi="Times New Roman" w:cs="Times New Roman"/>
          <w:sz w:val="24"/>
        </w:rPr>
        <w:t>Matić</w:t>
      </w:r>
      <w:proofErr w:type="spellEnd"/>
      <w:r w:rsidRPr="00760775">
        <w:rPr>
          <w:rFonts w:ascii="Times New Roman" w:hAnsi="Times New Roman" w:cs="Times New Roman"/>
          <w:sz w:val="24"/>
        </w:rPr>
        <w:t>, K. (2019).</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Appreciating the significance of non-significant findings in psychology.</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Journal of European Psychology Students,</w:t>
      </w:r>
      <w:r>
        <w:rPr>
          <w:rFonts w:ascii="Times New Roman" w:hAnsi="Times New Roman" w:cs="Times New Roman"/>
          <w:sz w:val="24"/>
        </w:rPr>
        <w:t xml:space="preserve"> 10(4), 1-</w:t>
      </w:r>
      <w:r w:rsidRPr="00760775">
        <w:rPr>
          <w:rFonts w:ascii="Times New Roman" w:hAnsi="Times New Roman" w:cs="Times New Roman"/>
          <w:sz w:val="24"/>
        </w:rPr>
        <w:t xml:space="preserve">7.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Memon</w:t>
      </w:r>
      <w:proofErr w:type="spellEnd"/>
      <w:r w:rsidRPr="00760775">
        <w:rPr>
          <w:rFonts w:ascii="Times New Roman" w:hAnsi="Times New Roman" w:cs="Times New Roman"/>
          <w:sz w:val="24"/>
        </w:rPr>
        <w:t xml:space="preserve">, M. A., </w:t>
      </w:r>
      <w:proofErr w:type="spellStart"/>
      <w:r w:rsidRPr="00760775">
        <w:rPr>
          <w:rFonts w:ascii="Times New Roman" w:hAnsi="Times New Roman" w:cs="Times New Roman"/>
          <w:sz w:val="24"/>
        </w:rPr>
        <w:t>Cheah</w:t>
      </w:r>
      <w:proofErr w:type="spellEnd"/>
      <w:r w:rsidRPr="00760775">
        <w:rPr>
          <w:rFonts w:ascii="Times New Roman" w:hAnsi="Times New Roman" w:cs="Times New Roman"/>
          <w:sz w:val="24"/>
        </w:rPr>
        <w:t xml:space="preserve">, J. H., </w:t>
      </w:r>
      <w:proofErr w:type="spellStart"/>
      <w:r w:rsidRPr="00760775">
        <w:rPr>
          <w:rFonts w:ascii="Times New Roman" w:hAnsi="Times New Roman" w:cs="Times New Roman"/>
          <w:sz w:val="24"/>
        </w:rPr>
        <w:t>Ramayah</w:t>
      </w:r>
      <w:proofErr w:type="spellEnd"/>
      <w:r w:rsidRPr="00760775">
        <w:rPr>
          <w:rFonts w:ascii="Times New Roman" w:hAnsi="Times New Roman" w:cs="Times New Roman"/>
          <w:sz w:val="24"/>
        </w:rPr>
        <w:t xml:space="preserve">, T., Ting, H., </w:t>
      </w:r>
      <w:proofErr w:type="spellStart"/>
      <w:r w:rsidRPr="00760775">
        <w:rPr>
          <w:rFonts w:ascii="Times New Roman" w:hAnsi="Times New Roman" w:cs="Times New Roman"/>
          <w:sz w:val="24"/>
        </w:rPr>
        <w:t>Chuah</w:t>
      </w:r>
      <w:proofErr w:type="spellEnd"/>
      <w:r w:rsidRPr="00760775">
        <w:rPr>
          <w:rFonts w:ascii="Times New Roman" w:hAnsi="Times New Roman" w:cs="Times New Roman"/>
          <w:sz w:val="24"/>
        </w:rPr>
        <w:t>, F., &amp; Cham, T. H. (2019).</w:t>
      </w:r>
      <w:proofErr w:type="gramEnd"/>
      <w:r w:rsidRPr="00760775">
        <w:rPr>
          <w:rFonts w:ascii="Times New Roman" w:hAnsi="Times New Roman" w:cs="Times New Roman"/>
          <w:sz w:val="24"/>
        </w:rPr>
        <w:t xml:space="preserve"> Moderation analysis: Issues and guidelines. </w:t>
      </w:r>
      <w:proofErr w:type="gramStart"/>
      <w:r w:rsidRPr="00DA5103">
        <w:rPr>
          <w:rFonts w:ascii="Times New Roman" w:hAnsi="Times New Roman" w:cs="Times New Roman"/>
          <w:i/>
          <w:sz w:val="24"/>
        </w:rPr>
        <w:t>Journal of Applied Structural Equation Modeling,</w:t>
      </w:r>
      <w:r>
        <w:rPr>
          <w:rFonts w:ascii="Times New Roman" w:hAnsi="Times New Roman" w:cs="Times New Roman"/>
          <w:sz w:val="24"/>
        </w:rPr>
        <w:t xml:space="preserve"> 3(1).</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Memon</w:t>
      </w:r>
      <w:proofErr w:type="spellEnd"/>
      <w:r w:rsidRPr="00760775">
        <w:rPr>
          <w:rFonts w:ascii="Times New Roman" w:hAnsi="Times New Roman" w:cs="Times New Roman"/>
          <w:sz w:val="24"/>
        </w:rPr>
        <w:t xml:space="preserve">, M. A., </w:t>
      </w:r>
      <w:proofErr w:type="spellStart"/>
      <w:r w:rsidRPr="00760775">
        <w:rPr>
          <w:rFonts w:ascii="Times New Roman" w:hAnsi="Times New Roman" w:cs="Times New Roman"/>
          <w:sz w:val="24"/>
        </w:rPr>
        <w:t>Cheah</w:t>
      </w:r>
      <w:proofErr w:type="spellEnd"/>
      <w:r w:rsidRPr="00760775">
        <w:rPr>
          <w:rFonts w:ascii="Times New Roman" w:hAnsi="Times New Roman" w:cs="Times New Roman"/>
          <w:sz w:val="24"/>
        </w:rPr>
        <w:t xml:space="preserve">, J.-H., </w:t>
      </w:r>
      <w:proofErr w:type="spellStart"/>
      <w:r w:rsidRPr="00760775">
        <w:rPr>
          <w:rFonts w:ascii="Times New Roman" w:hAnsi="Times New Roman" w:cs="Times New Roman"/>
          <w:sz w:val="24"/>
        </w:rPr>
        <w:t>Ramayah</w:t>
      </w:r>
      <w:proofErr w:type="spellEnd"/>
      <w:r w:rsidRPr="00760775">
        <w:rPr>
          <w:rFonts w:ascii="Times New Roman" w:hAnsi="Times New Roman" w:cs="Times New Roman"/>
          <w:sz w:val="24"/>
        </w:rPr>
        <w:t xml:space="preserve">, T., Ting, H., &amp; </w:t>
      </w:r>
      <w:proofErr w:type="spellStart"/>
      <w:r w:rsidRPr="00760775">
        <w:rPr>
          <w:rFonts w:ascii="Times New Roman" w:hAnsi="Times New Roman" w:cs="Times New Roman"/>
          <w:sz w:val="24"/>
        </w:rPr>
        <w:t>Chuah</w:t>
      </w:r>
      <w:proofErr w:type="spellEnd"/>
      <w:r w:rsidRPr="00760775">
        <w:rPr>
          <w:rFonts w:ascii="Times New Roman" w:hAnsi="Times New Roman" w:cs="Times New Roman"/>
          <w:sz w:val="24"/>
        </w:rPr>
        <w:t>, F.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Mediation analysis issues and recommendations.</w:t>
      </w:r>
      <w:proofErr w:type="gramEnd"/>
      <w:r w:rsidRPr="00760775">
        <w:rPr>
          <w:rFonts w:ascii="Times New Roman" w:hAnsi="Times New Roman" w:cs="Times New Roman"/>
          <w:sz w:val="24"/>
        </w:rPr>
        <w:t xml:space="preserve"> </w:t>
      </w:r>
      <w:proofErr w:type="gramStart"/>
      <w:r w:rsidRPr="00DA5103">
        <w:rPr>
          <w:rFonts w:ascii="Times New Roman" w:hAnsi="Times New Roman" w:cs="Times New Roman"/>
          <w:i/>
          <w:sz w:val="24"/>
        </w:rPr>
        <w:t>Journal of Applied Structural Equation Modeling</w:t>
      </w:r>
      <w:r>
        <w:rPr>
          <w:rFonts w:ascii="Times New Roman" w:hAnsi="Times New Roman" w:cs="Times New Roman"/>
          <w:sz w:val="24"/>
        </w:rPr>
        <w:t>, 2(1).</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Mlinarić</w:t>
      </w:r>
      <w:proofErr w:type="spellEnd"/>
      <w:r w:rsidRPr="00760775">
        <w:rPr>
          <w:rFonts w:ascii="Times New Roman" w:hAnsi="Times New Roman" w:cs="Times New Roman"/>
          <w:sz w:val="24"/>
        </w:rPr>
        <w:t xml:space="preserve">, A., </w:t>
      </w:r>
      <w:proofErr w:type="spellStart"/>
      <w:r w:rsidRPr="00760775">
        <w:rPr>
          <w:rFonts w:ascii="Times New Roman" w:hAnsi="Times New Roman" w:cs="Times New Roman"/>
          <w:sz w:val="24"/>
        </w:rPr>
        <w:t>Horvat</w:t>
      </w:r>
      <w:proofErr w:type="spellEnd"/>
      <w:r w:rsidRPr="00760775">
        <w:rPr>
          <w:rFonts w:ascii="Times New Roman" w:hAnsi="Times New Roman" w:cs="Times New Roman"/>
          <w:sz w:val="24"/>
        </w:rPr>
        <w:t xml:space="preserve">, M., &amp; </w:t>
      </w:r>
      <w:proofErr w:type="spellStart"/>
      <w:r w:rsidRPr="00760775">
        <w:rPr>
          <w:rFonts w:ascii="Times New Roman" w:hAnsi="Times New Roman" w:cs="Times New Roman"/>
          <w:sz w:val="24"/>
        </w:rPr>
        <w:t>Šupak</w:t>
      </w:r>
      <w:proofErr w:type="spellEnd"/>
      <w:r w:rsidRPr="00760775">
        <w:rPr>
          <w:rFonts w:ascii="Times New Roman" w:hAnsi="Times New Roman" w:cs="Times New Roman"/>
          <w:sz w:val="24"/>
        </w:rPr>
        <w:t xml:space="preserve"> </w:t>
      </w:r>
      <w:proofErr w:type="spellStart"/>
      <w:r w:rsidRPr="00760775">
        <w:rPr>
          <w:rFonts w:ascii="Times New Roman" w:hAnsi="Times New Roman" w:cs="Times New Roman"/>
          <w:sz w:val="24"/>
        </w:rPr>
        <w:t>Smolčić</w:t>
      </w:r>
      <w:proofErr w:type="spellEnd"/>
      <w:r w:rsidRPr="00760775">
        <w:rPr>
          <w:rFonts w:ascii="Times New Roman" w:hAnsi="Times New Roman" w:cs="Times New Roman"/>
          <w:sz w:val="24"/>
        </w:rPr>
        <w:t>, V. (2017).</w:t>
      </w:r>
      <w:proofErr w:type="gramEnd"/>
      <w:r w:rsidRPr="00760775">
        <w:rPr>
          <w:rFonts w:ascii="Times New Roman" w:hAnsi="Times New Roman" w:cs="Times New Roman"/>
          <w:sz w:val="24"/>
        </w:rPr>
        <w:t xml:space="preserve"> Dealing with the positive publication bias: Why you should publish your negative results. </w:t>
      </w:r>
      <w:proofErr w:type="spellStart"/>
      <w:r w:rsidRPr="00DA5103">
        <w:rPr>
          <w:rFonts w:ascii="Times New Roman" w:hAnsi="Times New Roman" w:cs="Times New Roman"/>
          <w:i/>
          <w:sz w:val="24"/>
        </w:rPr>
        <w:t>Biochemia</w:t>
      </w:r>
      <w:proofErr w:type="spellEnd"/>
      <w:r w:rsidRPr="00DA5103">
        <w:rPr>
          <w:rFonts w:ascii="Times New Roman" w:hAnsi="Times New Roman" w:cs="Times New Roman"/>
          <w:i/>
          <w:sz w:val="24"/>
        </w:rPr>
        <w:t xml:space="preserve"> </w:t>
      </w:r>
      <w:proofErr w:type="spellStart"/>
      <w:r w:rsidRPr="00DA5103">
        <w:rPr>
          <w:rFonts w:ascii="Times New Roman" w:hAnsi="Times New Roman" w:cs="Times New Roman"/>
          <w:i/>
          <w:sz w:val="24"/>
        </w:rPr>
        <w:t>Medica</w:t>
      </w:r>
      <w:proofErr w:type="spellEnd"/>
      <w:r w:rsidRPr="00DA5103">
        <w:rPr>
          <w:rFonts w:ascii="Times New Roman" w:hAnsi="Times New Roman" w:cs="Times New Roman"/>
          <w:i/>
          <w:sz w:val="24"/>
        </w:rPr>
        <w:t>,</w:t>
      </w:r>
      <w:r>
        <w:rPr>
          <w:rFonts w:ascii="Times New Roman" w:hAnsi="Times New Roman" w:cs="Times New Roman"/>
          <w:sz w:val="24"/>
        </w:rPr>
        <w:t xml:space="preserve"> 27(3), 1-</w:t>
      </w:r>
      <w:r w:rsidRPr="00760775">
        <w:rPr>
          <w:rFonts w:ascii="Times New Roman" w:hAnsi="Times New Roman" w:cs="Times New Roman"/>
          <w:sz w:val="24"/>
        </w:rPr>
        <w:t xml:space="preserve">6.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Mor</w:t>
      </w:r>
      <w:proofErr w:type="spellEnd"/>
      <w:proofErr w:type="gramEnd"/>
      <w:r w:rsidRPr="00760775">
        <w:rPr>
          <w:rFonts w:ascii="Times New Roman" w:hAnsi="Times New Roman" w:cs="Times New Roman"/>
          <w:sz w:val="24"/>
        </w:rPr>
        <w:t xml:space="preserve">, S. (2019). </w:t>
      </w:r>
      <w:proofErr w:type="spellStart"/>
      <w:proofErr w:type="gramStart"/>
      <w:r w:rsidRPr="00760775">
        <w:rPr>
          <w:rFonts w:ascii="Times New Roman" w:hAnsi="Times New Roman" w:cs="Times New Roman"/>
          <w:sz w:val="24"/>
        </w:rPr>
        <w:t>Mor</w:t>
      </w:r>
      <w:proofErr w:type="spellEnd"/>
      <w:proofErr w:type="gramEnd"/>
      <w:r w:rsidRPr="00760775">
        <w:rPr>
          <w:rFonts w:ascii="Times New Roman" w:hAnsi="Times New Roman" w:cs="Times New Roman"/>
          <w:sz w:val="24"/>
        </w:rPr>
        <w:t xml:space="preserve">, S. (2019). Social science research: An introduction. In S. </w:t>
      </w:r>
      <w:proofErr w:type="spellStart"/>
      <w:proofErr w:type="gramStart"/>
      <w:r w:rsidRPr="00760775">
        <w:rPr>
          <w:rFonts w:ascii="Times New Roman" w:hAnsi="Times New Roman" w:cs="Times New Roman"/>
          <w:sz w:val="24"/>
        </w:rPr>
        <w:t>Mor</w:t>
      </w:r>
      <w:proofErr w:type="spellEnd"/>
      <w:proofErr w:type="gramEnd"/>
      <w:r w:rsidRPr="00760775">
        <w:rPr>
          <w:rFonts w:ascii="Times New Roman" w:hAnsi="Times New Roman" w:cs="Times New Roman"/>
          <w:sz w:val="24"/>
        </w:rPr>
        <w:t xml:space="preserve"> (Ed.), Emerging research trends in social sciences (pp. 1-9). </w:t>
      </w:r>
      <w:proofErr w:type="gramStart"/>
      <w:r w:rsidRPr="00760775">
        <w:rPr>
          <w:rFonts w:ascii="Times New Roman" w:hAnsi="Times New Roman" w:cs="Times New Roman"/>
          <w:sz w:val="24"/>
        </w:rPr>
        <w:t>Bloomsburg India.</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Morling</w:t>
      </w:r>
      <w:proofErr w:type="spellEnd"/>
      <w:r w:rsidRPr="00760775">
        <w:rPr>
          <w:rFonts w:ascii="Times New Roman" w:hAnsi="Times New Roman" w:cs="Times New Roman"/>
          <w:sz w:val="24"/>
        </w:rPr>
        <w:t xml:space="preserve">, B. (2018). Research methods in psychology: Evaluating a world of information, 3 rd ed. W.W. Norton &amp; Company. Morrison, T. G.,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Morrison, M. A., &amp; McCutcheon, J. M. (2017).</w:t>
      </w:r>
      <w:proofErr w:type="gramEnd"/>
      <w:r w:rsidRPr="00760775">
        <w:rPr>
          <w:rFonts w:ascii="Times New Roman" w:hAnsi="Times New Roman" w:cs="Times New Roman"/>
          <w:sz w:val="24"/>
        </w:rPr>
        <w:t xml:space="preserve"> Best practice recommendations for using structural equation modeling in psychological r</w:t>
      </w:r>
      <w:r>
        <w:rPr>
          <w:rFonts w:ascii="Times New Roman" w:hAnsi="Times New Roman" w:cs="Times New Roman"/>
          <w:sz w:val="24"/>
        </w:rPr>
        <w:t xml:space="preserve">esearch. </w:t>
      </w:r>
      <w:r w:rsidRPr="00DA5103">
        <w:rPr>
          <w:rFonts w:ascii="Times New Roman" w:hAnsi="Times New Roman" w:cs="Times New Roman"/>
          <w:i/>
          <w:sz w:val="24"/>
        </w:rPr>
        <w:t>Psychology</w:t>
      </w:r>
      <w:r>
        <w:rPr>
          <w:rFonts w:ascii="Times New Roman" w:hAnsi="Times New Roman" w:cs="Times New Roman"/>
          <w:sz w:val="24"/>
        </w:rPr>
        <w:t>, 8(9), 1326-</w:t>
      </w:r>
      <w:r w:rsidRPr="00760775">
        <w:rPr>
          <w:rFonts w:ascii="Times New Roman" w:hAnsi="Times New Roman" w:cs="Times New Roman"/>
          <w:sz w:val="24"/>
        </w:rPr>
        <w:t xml:space="preserve">1341.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Mukherjee</w:t>
      </w:r>
      <w:proofErr w:type="spellEnd"/>
      <w:r w:rsidRPr="00760775">
        <w:rPr>
          <w:rFonts w:ascii="Times New Roman" w:hAnsi="Times New Roman" w:cs="Times New Roman"/>
          <w:sz w:val="24"/>
        </w:rPr>
        <w:t xml:space="preserve">, S. P., </w:t>
      </w:r>
      <w:proofErr w:type="spellStart"/>
      <w:r w:rsidRPr="00760775">
        <w:rPr>
          <w:rFonts w:ascii="Times New Roman" w:hAnsi="Times New Roman" w:cs="Times New Roman"/>
          <w:sz w:val="24"/>
        </w:rPr>
        <w:t>Sinha</w:t>
      </w:r>
      <w:proofErr w:type="spellEnd"/>
      <w:r w:rsidRPr="00760775">
        <w:rPr>
          <w:rFonts w:ascii="Times New Roman" w:hAnsi="Times New Roman" w:cs="Times New Roman"/>
          <w:sz w:val="24"/>
        </w:rPr>
        <w:t xml:space="preserve">, B. K., &amp; </w:t>
      </w:r>
      <w:proofErr w:type="spellStart"/>
      <w:r w:rsidRPr="00760775">
        <w:rPr>
          <w:rFonts w:ascii="Times New Roman" w:hAnsi="Times New Roman" w:cs="Times New Roman"/>
          <w:sz w:val="24"/>
        </w:rPr>
        <w:t>Chattopadhyay</w:t>
      </w:r>
      <w:proofErr w:type="spellEnd"/>
      <w:r w:rsidRPr="00760775">
        <w:rPr>
          <w:rFonts w:ascii="Times New Roman" w:hAnsi="Times New Roman" w:cs="Times New Roman"/>
          <w:sz w:val="24"/>
        </w:rPr>
        <w:t>, A. K.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Statistical methods in social science research.</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Springer.</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Murad</w:t>
      </w:r>
      <w:proofErr w:type="spellEnd"/>
      <w:r w:rsidRPr="00760775">
        <w:rPr>
          <w:rFonts w:ascii="Times New Roman" w:hAnsi="Times New Roman" w:cs="Times New Roman"/>
          <w:sz w:val="24"/>
        </w:rPr>
        <w:t>, M. H., Chu, H., Lin, L., &amp; Wang, Z.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The effect of publication bias magnitude and direction on the certainty in evidence.</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BMJ Evidence-Based Medicine,</w:t>
      </w:r>
      <w:r>
        <w:rPr>
          <w:rFonts w:ascii="Times New Roman" w:hAnsi="Times New Roman" w:cs="Times New Roman"/>
          <w:sz w:val="24"/>
        </w:rPr>
        <w:t xml:space="preserve"> 23(3), 84-</w:t>
      </w:r>
      <w:r w:rsidRPr="00760775">
        <w:rPr>
          <w:rFonts w:ascii="Times New Roman" w:hAnsi="Times New Roman" w:cs="Times New Roman"/>
          <w:sz w:val="24"/>
        </w:rPr>
        <w:t xml:space="preserve">86.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Nurunnabi</w:t>
      </w:r>
      <w:proofErr w:type="spellEnd"/>
      <w:r w:rsidRPr="00760775">
        <w:rPr>
          <w:rFonts w:ascii="Times New Roman" w:hAnsi="Times New Roman" w:cs="Times New Roman"/>
          <w:sz w:val="24"/>
        </w:rPr>
        <w:t xml:space="preserve">, M., &amp; </w:t>
      </w:r>
      <w:proofErr w:type="spellStart"/>
      <w:r w:rsidRPr="00760775">
        <w:rPr>
          <w:rFonts w:ascii="Times New Roman" w:hAnsi="Times New Roman" w:cs="Times New Roman"/>
          <w:sz w:val="24"/>
        </w:rPr>
        <w:t>Hossain</w:t>
      </w:r>
      <w:proofErr w:type="spellEnd"/>
      <w:r w:rsidRPr="00760775">
        <w:rPr>
          <w:rFonts w:ascii="Times New Roman" w:hAnsi="Times New Roman" w:cs="Times New Roman"/>
          <w:sz w:val="24"/>
        </w:rPr>
        <w:t>, M. A. (2019).</w:t>
      </w:r>
      <w:proofErr w:type="gramEnd"/>
      <w:r w:rsidRPr="00760775">
        <w:rPr>
          <w:rFonts w:ascii="Times New Roman" w:hAnsi="Times New Roman" w:cs="Times New Roman"/>
          <w:sz w:val="24"/>
        </w:rPr>
        <w:t xml:space="preserve"> Data falsification and question on academic integrity. </w:t>
      </w:r>
      <w:r w:rsidRPr="00DA5103">
        <w:rPr>
          <w:rFonts w:ascii="Times New Roman" w:hAnsi="Times New Roman" w:cs="Times New Roman"/>
          <w:i/>
          <w:sz w:val="24"/>
        </w:rPr>
        <w:t>Accountability in Research</w:t>
      </w:r>
      <w:r>
        <w:rPr>
          <w:rFonts w:ascii="Times New Roman" w:hAnsi="Times New Roman" w:cs="Times New Roman"/>
          <w:sz w:val="24"/>
        </w:rPr>
        <w:t>, 26(2), 108-</w:t>
      </w:r>
      <w:r w:rsidRPr="00760775">
        <w:rPr>
          <w:rFonts w:ascii="Times New Roman" w:hAnsi="Times New Roman" w:cs="Times New Roman"/>
          <w:sz w:val="24"/>
        </w:rPr>
        <w:t xml:space="preserve">122.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O’Grady, C. (2017). 107 cancer papers retracted due to peer review fraud. ARS </w:t>
      </w:r>
      <w:proofErr w:type="spellStart"/>
      <w:r w:rsidRPr="00760775">
        <w:rPr>
          <w:rFonts w:ascii="Times New Roman" w:hAnsi="Times New Roman" w:cs="Times New Roman"/>
          <w:sz w:val="24"/>
        </w:rPr>
        <w:t>Technica</w:t>
      </w:r>
      <w:proofErr w:type="spellEnd"/>
      <w:r w:rsidRPr="00760775">
        <w:rPr>
          <w:rFonts w:ascii="Times New Roman" w:hAnsi="Times New Roman" w:cs="Times New Roman"/>
          <w:sz w:val="24"/>
        </w:rPr>
        <w:t xml:space="preserve">. </w:t>
      </w:r>
    </w:p>
    <w:p w:rsidR="00D47E92" w:rsidRPr="00DA5103"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Page, M. J., Sterne, J. A. C., Higgins, J. P. T., &amp; Egger, M. (2020).</w:t>
      </w:r>
      <w:proofErr w:type="gramEnd"/>
      <w:r w:rsidRPr="00760775">
        <w:rPr>
          <w:rFonts w:ascii="Times New Roman" w:hAnsi="Times New Roman" w:cs="Times New Roman"/>
          <w:sz w:val="24"/>
        </w:rPr>
        <w:t xml:space="preserve"> Investigating and dealing with publication bias and other reporting biases in meta-analyses of health research: A review. </w:t>
      </w:r>
      <w:r w:rsidRPr="00DA5103">
        <w:rPr>
          <w:rFonts w:ascii="Times New Roman" w:hAnsi="Times New Roman" w:cs="Times New Roman"/>
          <w:i/>
          <w:sz w:val="24"/>
        </w:rPr>
        <w:t>Research Synthesis Methods</w:t>
      </w:r>
      <w:r>
        <w:rPr>
          <w:rFonts w:ascii="Arial" w:hAnsi="Arial" w:cs="Arial"/>
          <w:color w:val="222222"/>
          <w:sz w:val="13"/>
          <w:szCs w:val="13"/>
          <w:shd w:val="clear" w:color="auto" w:fill="FFFFFF"/>
        </w:rPr>
        <w:t>,</w:t>
      </w:r>
      <w:r w:rsidRPr="00DA5103">
        <w:rPr>
          <w:rFonts w:ascii="Times New Roman" w:hAnsi="Times New Roman" w:cs="Times New Roman"/>
          <w:color w:val="222222"/>
          <w:sz w:val="24"/>
          <w:szCs w:val="24"/>
          <w:shd w:val="clear" w:color="auto" w:fill="FFFFFF"/>
        </w:rPr>
        <w:t> </w:t>
      </w:r>
      <w:r w:rsidRPr="00DA5103">
        <w:rPr>
          <w:rFonts w:ascii="Times New Roman" w:hAnsi="Times New Roman" w:cs="Times New Roman"/>
          <w:iCs/>
          <w:color w:val="222222"/>
          <w:sz w:val="24"/>
          <w:szCs w:val="24"/>
          <w:shd w:val="clear" w:color="auto" w:fill="FFFFFF"/>
        </w:rPr>
        <w:t>12</w:t>
      </w:r>
      <w:r w:rsidRPr="00DA5103">
        <w:rPr>
          <w:rFonts w:ascii="Times New Roman" w:hAnsi="Times New Roman" w:cs="Times New Roman"/>
          <w:color w:val="222222"/>
          <w:sz w:val="24"/>
          <w:szCs w:val="24"/>
          <w:shd w:val="clear" w:color="auto" w:fill="FFFFFF"/>
        </w:rPr>
        <w:t>(2), 248-259.</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Parrish, D., &amp; Noonan, B. (2009).</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Image manipulation as research misconduct.</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Science and Engineering Ethics</w:t>
      </w:r>
      <w:r>
        <w:rPr>
          <w:rFonts w:ascii="Times New Roman" w:hAnsi="Times New Roman" w:cs="Times New Roman"/>
          <w:sz w:val="24"/>
        </w:rPr>
        <w:t>, 15(2), 161-</w:t>
      </w:r>
      <w:r w:rsidRPr="00760775">
        <w:rPr>
          <w:rFonts w:ascii="Times New Roman" w:hAnsi="Times New Roman" w:cs="Times New Roman"/>
          <w:sz w:val="24"/>
        </w:rPr>
        <w:t xml:space="preserve">167.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Peng</w:t>
      </w:r>
      <w:proofErr w:type="spellEnd"/>
      <w:r w:rsidRPr="00760775">
        <w:rPr>
          <w:rFonts w:ascii="Times New Roman" w:hAnsi="Times New Roman" w:cs="Times New Roman"/>
          <w:sz w:val="24"/>
        </w:rPr>
        <w:t xml:space="preserve">, R. D. (2011). </w:t>
      </w:r>
      <w:proofErr w:type="gramStart"/>
      <w:r w:rsidRPr="00760775">
        <w:rPr>
          <w:rFonts w:ascii="Times New Roman" w:hAnsi="Times New Roman" w:cs="Times New Roman"/>
          <w:sz w:val="24"/>
        </w:rPr>
        <w:t>Reproducible research in computational sc</w:t>
      </w:r>
      <w:r>
        <w:rPr>
          <w:rFonts w:ascii="Times New Roman" w:hAnsi="Times New Roman" w:cs="Times New Roman"/>
          <w:sz w:val="24"/>
        </w:rPr>
        <w:t>ience.</w:t>
      </w:r>
      <w:proofErr w:type="gramEnd"/>
      <w:r>
        <w:rPr>
          <w:rFonts w:ascii="Times New Roman" w:hAnsi="Times New Roman" w:cs="Times New Roman"/>
          <w:sz w:val="24"/>
        </w:rPr>
        <w:t xml:space="preserve"> </w:t>
      </w:r>
      <w:r w:rsidRPr="00DA5103">
        <w:rPr>
          <w:rFonts w:ascii="Times New Roman" w:hAnsi="Times New Roman" w:cs="Times New Roman"/>
          <w:i/>
          <w:sz w:val="24"/>
        </w:rPr>
        <w:t>Science</w:t>
      </w:r>
      <w:r>
        <w:rPr>
          <w:rFonts w:ascii="Times New Roman" w:hAnsi="Times New Roman" w:cs="Times New Roman"/>
          <w:sz w:val="24"/>
        </w:rPr>
        <w:t>, 334(6060), 1226-</w:t>
      </w:r>
      <w:r w:rsidRPr="00760775">
        <w:rPr>
          <w:rFonts w:ascii="Times New Roman" w:hAnsi="Times New Roman" w:cs="Times New Roman"/>
          <w:sz w:val="24"/>
        </w:rPr>
        <w:t xml:space="preserve">1227.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Pernet</w:t>
      </w:r>
      <w:proofErr w:type="spellEnd"/>
      <w:r w:rsidRPr="00760775">
        <w:rPr>
          <w:rFonts w:ascii="Times New Roman" w:hAnsi="Times New Roman" w:cs="Times New Roman"/>
          <w:sz w:val="24"/>
        </w:rPr>
        <w:t xml:space="preserve">, C. (2017). Null hypothesis significance testing: A guide to commonly misunderstood concepts and recommendations for good practice [version 5; referees: 2 approved, 2 not approved] Research 2017. </w:t>
      </w:r>
      <w:proofErr w:type="gramStart"/>
      <w:r w:rsidRPr="00760775">
        <w:rPr>
          <w:rFonts w:ascii="Times New Roman" w:hAnsi="Times New Roman" w:cs="Times New Roman"/>
          <w:sz w:val="24"/>
        </w:rPr>
        <w:t>4, 621.</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Pupovac</w:t>
      </w:r>
      <w:proofErr w:type="spellEnd"/>
      <w:r w:rsidRPr="00760775">
        <w:rPr>
          <w:rFonts w:ascii="Times New Roman" w:hAnsi="Times New Roman" w:cs="Times New Roman"/>
          <w:sz w:val="24"/>
        </w:rPr>
        <w:t xml:space="preserve">, V., &amp; </w:t>
      </w:r>
      <w:proofErr w:type="spellStart"/>
      <w:r w:rsidRPr="00760775">
        <w:rPr>
          <w:rFonts w:ascii="Times New Roman" w:hAnsi="Times New Roman" w:cs="Times New Roman"/>
          <w:sz w:val="24"/>
        </w:rPr>
        <w:t>Fanelli</w:t>
      </w:r>
      <w:proofErr w:type="spellEnd"/>
      <w:r w:rsidRPr="00760775">
        <w:rPr>
          <w:rFonts w:ascii="Times New Roman" w:hAnsi="Times New Roman" w:cs="Times New Roman"/>
          <w:sz w:val="24"/>
        </w:rPr>
        <w:t>, D. (2015).</w:t>
      </w:r>
      <w:proofErr w:type="gramEnd"/>
      <w:r w:rsidRPr="00760775">
        <w:rPr>
          <w:rFonts w:ascii="Times New Roman" w:hAnsi="Times New Roman" w:cs="Times New Roman"/>
          <w:sz w:val="24"/>
        </w:rPr>
        <w:t xml:space="preserve"> Scientists admitting to plagiarism: A meta-analysis of surveys. </w:t>
      </w:r>
      <w:r w:rsidRPr="00DA5103">
        <w:rPr>
          <w:rFonts w:ascii="Times New Roman" w:hAnsi="Times New Roman" w:cs="Times New Roman"/>
          <w:i/>
          <w:sz w:val="24"/>
        </w:rPr>
        <w:t>Science and Engineering Ethics</w:t>
      </w:r>
      <w:r>
        <w:rPr>
          <w:rFonts w:ascii="Times New Roman" w:hAnsi="Times New Roman" w:cs="Times New Roman"/>
          <w:sz w:val="24"/>
        </w:rPr>
        <w:t>, 21(5), 1331-</w:t>
      </w:r>
      <w:r w:rsidRPr="00760775">
        <w:rPr>
          <w:rFonts w:ascii="Times New Roman" w:hAnsi="Times New Roman" w:cs="Times New Roman"/>
          <w:sz w:val="24"/>
        </w:rPr>
        <w:t xml:space="preserve">1352.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lastRenderedPageBreak/>
        <w:t xml:space="preserve"> </w:t>
      </w:r>
      <w:proofErr w:type="gramStart"/>
      <w:r w:rsidRPr="00760775">
        <w:rPr>
          <w:rFonts w:ascii="Times New Roman" w:hAnsi="Times New Roman" w:cs="Times New Roman"/>
          <w:sz w:val="24"/>
        </w:rPr>
        <w:t>Quintana, D. S., &amp; Williams, D. R. (2018).</w:t>
      </w:r>
      <w:proofErr w:type="gramEnd"/>
      <w:r w:rsidRPr="00760775">
        <w:rPr>
          <w:rFonts w:ascii="Times New Roman" w:hAnsi="Times New Roman" w:cs="Times New Roman"/>
          <w:sz w:val="24"/>
        </w:rPr>
        <w:t xml:space="preserve"> Bayesian alternatives for common null-hypothesis significance tests in psychiatry: A non-technical guide using JASP. </w:t>
      </w:r>
      <w:proofErr w:type="gramStart"/>
      <w:r w:rsidRPr="00DA5103">
        <w:rPr>
          <w:rFonts w:ascii="Times New Roman" w:hAnsi="Times New Roman" w:cs="Times New Roman"/>
          <w:i/>
          <w:sz w:val="24"/>
        </w:rPr>
        <w:t>BMC Psychiatry,</w:t>
      </w:r>
      <w:r w:rsidRPr="00760775">
        <w:rPr>
          <w:rFonts w:ascii="Times New Roman" w:hAnsi="Times New Roman" w:cs="Times New Roman"/>
          <w:sz w:val="24"/>
        </w:rPr>
        <w:t xml:space="preserve"> 18(1), 178.</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Rahman</w:t>
      </w:r>
      <w:proofErr w:type="spellEnd"/>
      <w:r w:rsidRPr="00760775">
        <w:rPr>
          <w:rFonts w:ascii="Times New Roman" w:hAnsi="Times New Roman" w:cs="Times New Roman"/>
          <w:sz w:val="24"/>
        </w:rPr>
        <w:t xml:space="preserve">, W., Shah, A. F., &amp; </w:t>
      </w:r>
      <w:proofErr w:type="spellStart"/>
      <w:r w:rsidRPr="00760775">
        <w:rPr>
          <w:rFonts w:ascii="Times New Roman" w:hAnsi="Times New Roman" w:cs="Times New Roman"/>
          <w:sz w:val="24"/>
        </w:rPr>
        <w:t>Rasli</w:t>
      </w:r>
      <w:proofErr w:type="spellEnd"/>
      <w:r w:rsidRPr="00760775">
        <w:rPr>
          <w:rFonts w:ascii="Times New Roman" w:hAnsi="Times New Roman" w:cs="Times New Roman"/>
          <w:sz w:val="24"/>
        </w:rPr>
        <w:t>, A. (2015).</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Use of structural equation modeling in social science research.</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Asian Social Science</w:t>
      </w:r>
      <w:r>
        <w:rPr>
          <w:rFonts w:ascii="Times New Roman" w:hAnsi="Times New Roman" w:cs="Times New Roman"/>
          <w:sz w:val="24"/>
        </w:rPr>
        <w:t>, 11(4), 371-</w:t>
      </w:r>
      <w:r w:rsidRPr="00760775">
        <w:rPr>
          <w:rFonts w:ascii="Times New Roman" w:hAnsi="Times New Roman" w:cs="Times New Roman"/>
          <w:sz w:val="24"/>
        </w:rPr>
        <w:t xml:space="preserve">377.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Rath</w:t>
      </w:r>
      <w:proofErr w:type="spellEnd"/>
      <w:r w:rsidRPr="00760775">
        <w:rPr>
          <w:rFonts w:ascii="Times New Roman" w:hAnsi="Times New Roman" w:cs="Times New Roman"/>
          <w:sz w:val="24"/>
        </w:rPr>
        <w:t xml:space="preserve">, P. N. (2015). </w:t>
      </w:r>
      <w:proofErr w:type="gramStart"/>
      <w:r w:rsidRPr="00760775">
        <w:rPr>
          <w:rFonts w:ascii="Times New Roman" w:hAnsi="Times New Roman" w:cs="Times New Roman"/>
          <w:sz w:val="24"/>
        </w:rPr>
        <w:t>Study of open access publishing in social sciences and its implications for libraries.</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DESIDOC Journal of Library and Information Technology,</w:t>
      </w:r>
      <w:r>
        <w:rPr>
          <w:rFonts w:ascii="Times New Roman" w:hAnsi="Times New Roman" w:cs="Times New Roman"/>
          <w:sz w:val="24"/>
        </w:rPr>
        <w:t xml:space="preserve"> 35(3), 177-</w:t>
      </w:r>
      <w:r w:rsidRPr="00760775">
        <w:rPr>
          <w:rFonts w:ascii="Times New Roman" w:hAnsi="Times New Roman" w:cs="Times New Roman"/>
          <w:sz w:val="24"/>
        </w:rPr>
        <w:t xml:space="preserve">183.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Ritzer</w:t>
      </w:r>
      <w:proofErr w:type="spellEnd"/>
      <w:r w:rsidRPr="00760775">
        <w:rPr>
          <w:rFonts w:ascii="Times New Roman" w:hAnsi="Times New Roman" w:cs="Times New Roman"/>
          <w:sz w:val="24"/>
        </w:rPr>
        <w:t>, G. (2011).</w:t>
      </w:r>
      <w:proofErr w:type="gramEnd"/>
      <w:r w:rsidRPr="00760775">
        <w:rPr>
          <w:rFonts w:ascii="Times New Roman" w:hAnsi="Times New Roman" w:cs="Times New Roman"/>
          <w:sz w:val="24"/>
        </w:rPr>
        <w:t xml:space="preserve"> Sociological theory (eight </w:t>
      </w:r>
      <w:proofErr w:type="gramStart"/>
      <w:r w:rsidRPr="00760775">
        <w:rPr>
          <w:rFonts w:ascii="Times New Roman" w:hAnsi="Times New Roman" w:cs="Times New Roman"/>
          <w:sz w:val="24"/>
        </w:rPr>
        <w:t>ed</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The McGraw-Hill Companies.</w:t>
      </w:r>
      <w:proofErr w:type="gramEnd"/>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Rodríguez-Ardura</w:t>
      </w:r>
      <w:proofErr w:type="spellEnd"/>
      <w:r w:rsidRPr="00760775">
        <w:rPr>
          <w:rFonts w:ascii="Times New Roman" w:hAnsi="Times New Roman" w:cs="Times New Roman"/>
          <w:sz w:val="24"/>
        </w:rPr>
        <w:t xml:space="preserve">, I., &amp; </w:t>
      </w:r>
      <w:proofErr w:type="spellStart"/>
      <w:r w:rsidRPr="00760775">
        <w:rPr>
          <w:rFonts w:ascii="Times New Roman" w:hAnsi="Times New Roman" w:cs="Times New Roman"/>
          <w:sz w:val="24"/>
        </w:rPr>
        <w:t>Meseguer-Artola</w:t>
      </w:r>
      <w:proofErr w:type="spellEnd"/>
      <w:r w:rsidRPr="00760775">
        <w:rPr>
          <w:rFonts w:ascii="Times New Roman" w:hAnsi="Times New Roman" w:cs="Times New Roman"/>
          <w:sz w:val="24"/>
        </w:rPr>
        <w:t>, A. (2020).</w:t>
      </w:r>
      <w:proofErr w:type="gramEnd"/>
      <w:r w:rsidRPr="00760775">
        <w:rPr>
          <w:rFonts w:ascii="Times New Roman" w:hAnsi="Times New Roman" w:cs="Times New Roman"/>
          <w:sz w:val="24"/>
        </w:rPr>
        <w:t xml:space="preserve"> Editorial: How to prevent, detect, and control common method variance in electronic commerce research. </w:t>
      </w:r>
      <w:proofErr w:type="gramStart"/>
      <w:r w:rsidRPr="00DA5103">
        <w:rPr>
          <w:rFonts w:ascii="Times New Roman" w:hAnsi="Times New Roman" w:cs="Times New Roman"/>
          <w:i/>
          <w:sz w:val="24"/>
        </w:rPr>
        <w:t xml:space="preserve">Journal of Theoretical and Applied Electronic Commerce Research, </w:t>
      </w:r>
      <w:r>
        <w:rPr>
          <w:rFonts w:ascii="Times New Roman" w:hAnsi="Times New Roman" w:cs="Times New Roman"/>
          <w:sz w:val="24"/>
        </w:rPr>
        <w:t>15(2).</w:t>
      </w:r>
      <w:proofErr w:type="gramEnd"/>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Romero, F., &amp; </w:t>
      </w:r>
      <w:proofErr w:type="spellStart"/>
      <w:r w:rsidRPr="00760775">
        <w:rPr>
          <w:rFonts w:ascii="Times New Roman" w:hAnsi="Times New Roman" w:cs="Times New Roman"/>
          <w:sz w:val="24"/>
        </w:rPr>
        <w:t>Sprenger</w:t>
      </w:r>
      <w:proofErr w:type="spellEnd"/>
      <w:r w:rsidRPr="00760775">
        <w:rPr>
          <w:rFonts w:ascii="Times New Roman" w:hAnsi="Times New Roman" w:cs="Times New Roman"/>
          <w:sz w:val="24"/>
        </w:rPr>
        <w:t>, J. (2020).</w:t>
      </w:r>
      <w:proofErr w:type="gramEnd"/>
      <w:r w:rsidRPr="00760775">
        <w:rPr>
          <w:rFonts w:ascii="Times New Roman" w:hAnsi="Times New Roman" w:cs="Times New Roman"/>
          <w:sz w:val="24"/>
        </w:rPr>
        <w:t xml:space="preserve"> Scientific self-correction: The Bayesian way. </w:t>
      </w:r>
      <w:proofErr w:type="spellStart"/>
      <w:proofErr w:type="gramStart"/>
      <w:r w:rsidRPr="00760775">
        <w:rPr>
          <w:rFonts w:ascii="Times New Roman" w:hAnsi="Times New Roman" w:cs="Times New Roman"/>
          <w:sz w:val="24"/>
        </w:rPr>
        <w:t>Synthese</w:t>
      </w:r>
      <w:proofErr w:type="spellEnd"/>
      <w:r w:rsidRPr="00760775">
        <w:rPr>
          <w:rFonts w:ascii="Times New Roman" w:hAnsi="Times New Roman" w:cs="Times New Roman"/>
          <w:sz w:val="24"/>
        </w:rPr>
        <w:t>.</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Ross-</w:t>
      </w:r>
      <w:proofErr w:type="spellStart"/>
      <w:r w:rsidRPr="00760775">
        <w:rPr>
          <w:rFonts w:ascii="Times New Roman" w:hAnsi="Times New Roman" w:cs="Times New Roman"/>
          <w:sz w:val="24"/>
        </w:rPr>
        <w:t>Hellauer</w:t>
      </w:r>
      <w:proofErr w:type="spellEnd"/>
      <w:r w:rsidRPr="00760775">
        <w:rPr>
          <w:rFonts w:ascii="Times New Roman" w:hAnsi="Times New Roman" w:cs="Times New Roman"/>
          <w:sz w:val="24"/>
        </w:rPr>
        <w:t>, T. (2017).</w:t>
      </w:r>
      <w:proofErr w:type="gramEnd"/>
      <w:r w:rsidRPr="00760775">
        <w:rPr>
          <w:rFonts w:ascii="Times New Roman" w:hAnsi="Times New Roman" w:cs="Times New Roman"/>
          <w:sz w:val="24"/>
        </w:rPr>
        <w:t xml:space="preserve"> What is open pe</w:t>
      </w:r>
      <w:r>
        <w:rPr>
          <w:rFonts w:ascii="Times New Roman" w:hAnsi="Times New Roman" w:cs="Times New Roman"/>
          <w:sz w:val="24"/>
        </w:rPr>
        <w:t xml:space="preserve">er review? </w:t>
      </w:r>
      <w:proofErr w:type="gramStart"/>
      <w:r>
        <w:rPr>
          <w:rFonts w:ascii="Times New Roman" w:hAnsi="Times New Roman" w:cs="Times New Roman"/>
          <w:sz w:val="24"/>
        </w:rPr>
        <w:t>A systematic review.</w:t>
      </w:r>
      <w:proofErr w:type="gramEnd"/>
      <w:r>
        <w:rPr>
          <w:rFonts w:ascii="Times New Roman" w:hAnsi="Times New Roman" w:cs="Times New Roman"/>
          <w:sz w:val="24"/>
        </w:rPr>
        <w:t xml:space="preserve"> </w:t>
      </w:r>
      <w:proofErr w:type="gramStart"/>
      <w:r w:rsidRPr="00DA5103">
        <w:rPr>
          <w:rFonts w:ascii="Times New Roman" w:hAnsi="Times New Roman" w:cs="Times New Roman"/>
          <w:i/>
          <w:sz w:val="24"/>
        </w:rPr>
        <w:t>F1000Research,</w:t>
      </w:r>
      <w:r>
        <w:rPr>
          <w:rFonts w:ascii="Times New Roman" w:hAnsi="Times New Roman" w:cs="Times New Roman"/>
          <w:sz w:val="24"/>
        </w:rPr>
        <w:t xml:space="preserve"> 6, 588-</w:t>
      </w:r>
      <w:r w:rsidRPr="00760775">
        <w:rPr>
          <w:rFonts w:ascii="Times New Roman" w:hAnsi="Times New Roman" w:cs="Times New Roman"/>
          <w:sz w:val="24"/>
        </w:rPr>
        <w:t>588.</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Ross-</w:t>
      </w:r>
      <w:proofErr w:type="spellStart"/>
      <w:r w:rsidRPr="00760775">
        <w:rPr>
          <w:rFonts w:ascii="Times New Roman" w:hAnsi="Times New Roman" w:cs="Times New Roman"/>
          <w:sz w:val="24"/>
        </w:rPr>
        <w:t>Hellauer</w:t>
      </w:r>
      <w:proofErr w:type="spellEnd"/>
      <w:r w:rsidRPr="00760775">
        <w:rPr>
          <w:rFonts w:ascii="Times New Roman" w:hAnsi="Times New Roman" w:cs="Times New Roman"/>
          <w:sz w:val="24"/>
        </w:rPr>
        <w:t xml:space="preserve">, T., &amp; </w:t>
      </w:r>
      <w:proofErr w:type="spellStart"/>
      <w:r w:rsidRPr="00760775">
        <w:rPr>
          <w:rFonts w:ascii="Times New Roman" w:hAnsi="Times New Roman" w:cs="Times New Roman"/>
          <w:sz w:val="24"/>
        </w:rPr>
        <w:t>Görögh</w:t>
      </w:r>
      <w:proofErr w:type="spellEnd"/>
      <w:r w:rsidRPr="00760775">
        <w:rPr>
          <w:rFonts w:ascii="Times New Roman" w:hAnsi="Times New Roman" w:cs="Times New Roman"/>
          <w:sz w:val="24"/>
        </w:rPr>
        <w:t>, E. (2019).</w:t>
      </w:r>
      <w:proofErr w:type="gramEnd"/>
      <w:r w:rsidRPr="00760775">
        <w:rPr>
          <w:rFonts w:ascii="Times New Roman" w:hAnsi="Times New Roman" w:cs="Times New Roman"/>
          <w:sz w:val="24"/>
        </w:rPr>
        <w:t xml:space="preserve"> Guidelines for open peer review implementation. </w:t>
      </w:r>
      <w:r w:rsidRPr="00DA5103">
        <w:rPr>
          <w:rFonts w:ascii="Times New Roman" w:hAnsi="Times New Roman" w:cs="Times New Roman"/>
          <w:i/>
          <w:sz w:val="24"/>
        </w:rPr>
        <w:t>Research Integrity and Peer Review</w:t>
      </w:r>
      <w:r>
        <w:rPr>
          <w:rFonts w:ascii="Times New Roman" w:hAnsi="Times New Roman" w:cs="Times New Roman"/>
          <w:sz w:val="24"/>
        </w:rPr>
        <w:t>, 4(1), 1-</w:t>
      </w:r>
      <w:r w:rsidRPr="00760775">
        <w:rPr>
          <w:rFonts w:ascii="Times New Roman" w:hAnsi="Times New Roman" w:cs="Times New Roman"/>
          <w:sz w:val="24"/>
        </w:rPr>
        <w:t xml:space="preserve">12.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Sarfraz</w:t>
      </w:r>
      <w:proofErr w:type="spellEnd"/>
      <w:r w:rsidRPr="00760775">
        <w:rPr>
          <w:rFonts w:ascii="Times New Roman" w:hAnsi="Times New Roman" w:cs="Times New Roman"/>
          <w:sz w:val="24"/>
        </w:rPr>
        <w:t xml:space="preserve">, Z., </w:t>
      </w:r>
      <w:proofErr w:type="spellStart"/>
      <w:r w:rsidRPr="00760775">
        <w:rPr>
          <w:rFonts w:ascii="Times New Roman" w:hAnsi="Times New Roman" w:cs="Times New Roman"/>
          <w:sz w:val="24"/>
        </w:rPr>
        <w:t>Sarfraz</w:t>
      </w:r>
      <w:proofErr w:type="spellEnd"/>
      <w:r w:rsidRPr="00760775">
        <w:rPr>
          <w:rFonts w:ascii="Times New Roman" w:hAnsi="Times New Roman" w:cs="Times New Roman"/>
          <w:sz w:val="24"/>
        </w:rPr>
        <w:t xml:space="preserve">, A., </w:t>
      </w:r>
      <w:proofErr w:type="spellStart"/>
      <w:r w:rsidRPr="00760775">
        <w:rPr>
          <w:rFonts w:ascii="Times New Roman" w:hAnsi="Times New Roman" w:cs="Times New Roman"/>
          <w:sz w:val="24"/>
        </w:rPr>
        <w:t>Anwer</w:t>
      </w:r>
      <w:proofErr w:type="spellEnd"/>
      <w:r w:rsidRPr="00760775">
        <w:rPr>
          <w:rFonts w:ascii="Times New Roman" w:hAnsi="Times New Roman" w:cs="Times New Roman"/>
          <w:sz w:val="24"/>
        </w:rPr>
        <w:t xml:space="preserve">, A., </w:t>
      </w:r>
      <w:proofErr w:type="spellStart"/>
      <w:r w:rsidRPr="00760775">
        <w:rPr>
          <w:rFonts w:ascii="Times New Roman" w:hAnsi="Times New Roman" w:cs="Times New Roman"/>
          <w:sz w:val="24"/>
        </w:rPr>
        <w:t>Nadeem</w:t>
      </w:r>
      <w:proofErr w:type="spellEnd"/>
      <w:r w:rsidRPr="00760775">
        <w:rPr>
          <w:rFonts w:ascii="Times New Roman" w:hAnsi="Times New Roman" w:cs="Times New Roman"/>
          <w:sz w:val="24"/>
        </w:rPr>
        <w:t xml:space="preserve">, Z., </w:t>
      </w:r>
      <w:proofErr w:type="spellStart"/>
      <w:r w:rsidRPr="00760775">
        <w:rPr>
          <w:rFonts w:ascii="Times New Roman" w:hAnsi="Times New Roman" w:cs="Times New Roman"/>
          <w:sz w:val="24"/>
        </w:rPr>
        <w:t>Bano</w:t>
      </w:r>
      <w:proofErr w:type="spellEnd"/>
      <w:r w:rsidRPr="00760775">
        <w:rPr>
          <w:rFonts w:ascii="Times New Roman" w:hAnsi="Times New Roman" w:cs="Times New Roman"/>
          <w:sz w:val="24"/>
        </w:rPr>
        <w:t xml:space="preserve">, S., &amp; </w:t>
      </w:r>
      <w:proofErr w:type="spellStart"/>
      <w:r w:rsidRPr="00760775">
        <w:rPr>
          <w:rFonts w:ascii="Times New Roman" w:hAnsi="Times New Roman" w:cs="Times New Roman"/>
          <w:sz w:val="24"/>
        </w:rPr>
        <w:t>Tareen</w:t>
      </w:r>
      <w:proofErr w:type="spellEnd"/>
      <w:r w:rsidRPr="00760775">
        <w:rPr>
          <w:rFonts w:ascii="Times New Roman" w:hAnsi="Times New Roman" w:cs="Times New Roman"/>
          <w:sz w:val="24"/>
        </w:rPr>
        <w:t>, S. (2020).</w:t>
      </w:r>
      <w:proofErr w:type="gramEnd"/>
      <w:r w:rsidRPr="00760775">
        <w:rPr>
          <w:rFonts w:ascii="Times New Roman" w:hAnsi="Times New Roman" w:cs="Times New Roman"/>
          <w:sz w:val="24"/>
        </w:rPr>
        <w:t xml:space="preserve"> Predatory journals: A literature review. </w:t>
      </w:r>
      <w:r w:rsidRPr="00DA5103">
        <w:rPr>
          <w:rFonts w:ascii="Times New Roman" w:hAnsi="Times New Roman" w:cs="Times New Roman"/>
          <w:i/>
          <w:sz w:val="24"/>
        </w:rPr>
        <w:t>Pakistan Journal of Surgery and Medicine</w:t>
      </w:r>
      <w:r>
        <w:rPr>
          <w:rFonts w:ascii="Times New Roman" w:hAnsi="Times New Roman" w:cs="Times New Roman"/>
          <w:sz w:val="24"/>
        </w:rPr>
        <w:t>, 1(1), 42-</w:t>
      </w:r>
      <w:r w:rsidRPr="00760775">
        <w:rPr>
          <w:rFonts w:ascii="Times New Roman" w:hAnsi="Times New Roman" w:cs="Times New Roman"/>
          <w:sz w:val="24"/>
        </w:rPr>
        <w:t xml:space="preserve">51.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Scandura</w:t>
      </w:r>
      <w:proofErr w:type="spellEnd"/>
      <w:r w:rsidRPr="00760775">
        <w:rPr>
          <w:rFonts w:ascii="Times New Roman" w:hAnsi="Times New Roman" w:cs="Times New Roman"/>
          <w:sz w:val="24"/>
        </w:rPr>
        <w:t>, T. A., &amp; Williams, E. A. (2000).</w:t>
      </w:r>
      <w:proofErr w:type="gramEnd"/>
      <w:r w:rsidRPr="00760775">
        <w:rPr>
          <w:rFonts w:ascii="Times New Roman" w:hAnsi="Times New Roman" w:cs="Times New Roman"/>
          <w:sz w:val="24"/>
        </w:rPr>
        <w:t xml:space="preserve"> Research methodology in management: Current practices, trends, and implications for future research. </w:t>
      </w:r>
      <w:r w:rsidRPr="00DA5103">
        <w:rPr>
          <w:rFonts w:ascii="Times New Roman" w:hAnsi="Times New Roman" w:cs="Times New Roman"/>
          <w:i/>
          <w:sz w:val="24"/>
        </w:rPr>
        <w:t>Academy of Management Journal,</w:t>
      </w:r>
      <w:r>
        <w:rPr>
          <w:rFonts w:ascii="Times New Roman" w:hAnsi="Times New Roman" w:cs="Times New Roman"/>
          <w:sz w:val="24"/>
        </w:rPr>
        <w:t xml:space="preserve"> 43(6), 1248-</w:t>
      </w:r>
      <w:r w:rsidRPr="00760775">
        <w:rPr>
          <w:rFonts w:ascii="Times New Roman" w:hAnsi="Times New Roman" w:cs="Times New Roman"/>
          <w:sz w:val="24"/>
        </w:rPr>
        <w:t xml:space="preserve">1264.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Schöpfel</w:t>
      </w:r>
      <w:proofErr w:type="spellEnd"/>
      <w:r w:rsidRPr="00760775">
        <w:rPr>
          <w:rFonts w:ascii="Times New Roman" w:hAnsi="Times New Roman" w:cs="Times New Roman"/>
          <w:sz w:val="24"/>
        </w:rPr>
        <w:t xml:space="preserve">, J. (2014). Open access and document supply. </w:t>
      </w:r>
      <w:proofErr w:type="spellStart"/>
      <w:r w:rsidRPr="00DA5103">
        <w:rPr>
          <w:rFonts w:ascii="Times New Roman" w:hAnsi="Times New Roman" w:cs="Times New Roman"/>
          <w:i/>
          <w:sz w:val="24"/>
        </w:rPr>
        <w:t>Interlending</w:t>
      </w:r>
      <w:proofErr w:type="spellEnd"/>
      <w:r w:rsidRPr="00DA5103">
        <w:rPr>
          <w:rFonts w:ascii="Times New Roman" w:hAnsi="Times New Roman" w:cs="Times New Roman"/>
          <w:i/>
          <w:sz w:val="24"/>
        </w:rPr>
        <w:t xml:space="preserve"> and Document Supply,</w:t>
      </w:r>
      <w:r>
        <w:rPr>
          <w:rFonts w:ascii="Times New Roman" w:hAnsi="Times New Roman" w:cs="Times New Roman"/>
          <w:sz w:val="24"/>
        </w:rPr>
        <w:t xml:space="preserve"> 42(4), 187-</w:t>
      </w:r>
      <w:r w:rsidRPr="00760775">
        <w:rPr>
          <w:rFonts w:ascii="Times New Roman" w:hAnsi="Times New Roman" w:cs="Times New Roman"/>
          <w:sz w:val="24"/>
        </w:rPr>
        <w:t xml:space="preserve">195.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Schreiber, J. B. (2017). Update to core reporting practices in structural equation modeling. </w:t>
      </w:r>
      <w:r w:rsidRPr="00DA5103">
        <w:rPr>
          <w:rFonts w:ascii="Times New Roman" w:hAnsi="Times New Roman" w:cs="Times New Roman"/>
          <w:i/>
          <w:sz w:val="24"/>
        </w:rPr>
        <w:t>Research in Social and Administrative Pharmacy,</w:t>
      </w:r>
      <w:r>
        <w:rPr>
          <w:rFonts w:ascii="Times New Roman" w:hAnsi="Times New Roman" w:cs="Times New Roman"/>
          <w:sz w:val="24"/>
        </w:rPr>
        <w:t xml:space="preserve"> 13(3), 634-</w:t>
      </w:r>
      <w:r w:rsidRPr="00760775">
        <w:rPr>
          <w:rFonts w:ascii="Times New Roman" w:hAnsi="Times New Roman" w:cs="Times New Roman"/>
          <w:sz w:val="24"/>
        </w:rPr>
        <w:t xml:space="preserve">643.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Seethapathy</w:t>
      </w:r>
      <w:proofErr w:type="spellEnd"/>
      <w:r w:rsidRPr="00760775">
        <w:rPr>
          <w:rFonts w:ascii="Times New Roman" w:hAnsi="Times New Roman" w:cs="Times New Roman"/>
          <w:sz w:val="24"/>
        </w:rPr>
        <w:t xml:space="preserve">, J., Kumar, S. G., &amp; </w:t>
      </w:r>
      <w:proofErr w:type="spellStart"/>
      <w:r w:rsidRPr="00760775">
        <w:rPr>
          <w:rFonts w:ascii="Times New Roman" w:hAnsi="Times New Roman" w:cs="Times New Roman"/>
          <w:sz w:val="24"/>
        </w:rPr>
        <w:t>Hareesha</w:t>
      </w:r>
      <w:proofErr w:type="spellEnd"/>
      <w:r w:rsidRPr="00760775">
        <w:rPr>
          <w:rFonts w:ascii="Times New Roman" w:hAnsi="Times New Roman" w:cs="Times New Roman"/>
          <w:sz w:val="24"/>
        </w:rPr>
        <w:t>, A. S. (2016).</w:t>
      </w:r>
      <w:proofErr w:type="gramEnd"/>
      <w:r w:rsidRPr="00760775">
        <w:rPr>
          <w:rFonts w:ascii="Times New Roman" w:hAnsi="Times New Roman" w:cs="Times New Roman"/>
          <w:sz w:val="24"/>
        </w:rPr>
        <w:t xml:space="preserve"> India’s scientific publication in predatory journals: The need for regulating the quality of Indian science and education.</w:t>
      </w:r>
      <w:r>
        <w:rPr>
          <w:rFonts w:ascii="Times New Roman" w:hAnsi="Times New Roman" w:cs="Times New Roman"/>
          <w:sz w:val="24"/>
        </w:rPr>
        <w:t xml:space="preserve"> </w:t>
      </w:r>
      <w:r w:rsidRPr="00DA5103">
        <w:rPr>
          <w:rFonts w:ascii="Times New Roman" w:hAnsi="Times New Roman" w:cs="Times New Roman"/>
          <w:i/>
          <w:sz w:val="24"/>
        </w:rPr>
        <w:t>Current Science,</w:t>
      </w:r>
      <w:r>
        <w:rPr>
          <w:rFonts w:ascii="Times New Roman" w:hAnsi="Times New Roman" w:cs="Times New Roman"/>
          <w:sz w:val="24"/>
        </w:rPr>
        <w:t xml:space="preserve"> 111(11), 1759-</w:t>
      </w:r>
      <w:r w:rsidRPr="00760775">
        <w:rPr>
          <w:rFonts w:ascii="Times New Roman" w:hAnsi="Times New Roman" w:cs="Times New Roman"/>
          <w:sz w:val="24"/>
        </w:rPr>
        <w:t xml:space="preserve">1764.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Siddaway</w:t>
      </w:r>
      <w:proofErr w:type="spellEnd"/>
      <w:r w:rsidRPr="00760775">
        <w:rPr>
          <w:rFonts w:ascii="Times New Roman" w:hAnsi="Times New Roman" w:cs="Times New Roman"/>
          <w:sz w:val="24"/>
        </w:rPr>
        <w:t>, A. P., Wood, A. M., &amp; Hedges, L. V. (2019).</w:t>
      </w:r>
      <w:proofErr w:type="gramEnd"/>
      <w:r w:rsidRPr="00760775">
        <w:rPr>
          <w:rFonts w:ascii="Times New Roman" w:hAnsi="Times New Roman" w:cs="Times New Roman"/>
          <w:sz w:val="24"/>
        </w:rPr>
        <w:t xml:space="preserve"> How to do a systematic review: A best practice guide for conducting and reporting narrative reviews, meta-analyses, and meta-syntheses. </w:t>
      </w:r>
      <w:r w:rsidRPr="00DA5103">
        <w:rPr>
          <w:rFonts w:ascii="Times New Roman" w:hAnsi="Times New Roman" w:cs="Times New Roman"/>
          <w:i/>
          <w:sz w:val="24"/>
        </w:rPr>
        <w:t>Annual Review of Psychology</w:t>
      </w:r>
      <w:r>
        <w:rPr>
          <w:rFonts w:ascii="Times New Roman" w:hAnsi="Times New Roman" w:cs="Times New Roman"/>
          <w:sz w:val="24"/>
        </w:rPr>
        <w:t>, 70(1), 747-</w:t>
      </w:r>
      <w:r w:rsidRPr="00760775">
        <w:rPr>
          <w:rFonts w:ascii="Times New Roman" w:hAnsi="Times New Roman" w:cs="Times New Roman"/>
          <w:sz w:val="24"/>
        </w:rPr>
        <w:t xml:space="preserve">770.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w:t>
      </w:r>
      <w:proofErr w:type="gramStart"/>
      <w:r w:rsidRPr="00760775">
        <w:rPr>
          <w:rFonts w:ascii="Times New Roman" w:hAnsi="Times New Roman" w:cs="Times New Roman"/>
          <w:sz w:val="24"/>
        </w:rPr>
        <w:t>Smith, M. L., &amp; Glass, G. V. (1977).</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Meta-analysis of psychotherapy outcome studies.</w:t>
      </w:r>
      <w:proofErr w:type="gramEnd"/>
      <w:r w:rsidRPr="00760775">
        <w:rPr>
          <w:rFonts w:ascii="Times New Roman" w:hAnsi="Times New Roman" w:cs="Times New Roman"/>
          <w:sz w:val="24"/>
        </w:rPr>
        <w:t xml:space="preserve"> </w:t>
      </w:r>
      <w:proofErr w:type="gramStart"/>
      <w:r w:rsidRPr="00DA5103">
        <w:rPr>
          <w:rFonts w:ascii="Times New Roman" w:hAnsi="Times New Roman" w:cs="Times New Roman"/>
          <w:i/>
          <w:sz w:val="24"/>
        </w:rPr>
        <w:t>American Psychologist</w:t>
      </w:r>
      <w:r w:rsidRPr="00760775">
        <w:rPr>
          <w:rFonts w:ascii="Times New Roman" w:hAnsi="Times New Roman" w:cs="Times New Roman"/>
          <w:sz w:val="24"/>
        </w:rPr>
        <w:t>, 32 (9), 752.</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lastRenderedPageBreak/>
        <w:t>Smith, R. A., &amp; Davis, S. F. (2016).</w:t>
      </w:r>
      <w:proofErr w:type="gramEnd"/>
      <w:r w:rsidRPr="00760775">
        <w:rPr>
          <w:rFonts w:ascii="Times New Roman" w:hAnsi="Times New Roman" w:cs="Times New Roman"/>
          <w:sz w:val="24"/>
        </w:rPr>
        <w:t xml:space="preserve"> The psychologist as detective: An introduction to conducting research in psychology (6th </w:t>
      </w:r>
      <w:proofErr w:type="gramStart"/>
      <w:r w:rsidRPr="00760775">
        <w:rPr>
          <w:rFonts w:ascii="Times New Roman" w:hAnsi="Times New Roman" w:cs="Times New Roman"/>
          <w:sz w:val="24"/>
        </w:rPr>
        <w:t>ed</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Pearson Education.</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Spezi</w:t>
      </w:r>
      <w:proofErr w:type="spellEnd"/>
      <w:r w:rsidRPr="00760775">
        <w:rPr>
          <w:rFonts w:ascii="Times New Roman" w:hAnsi="Times New Roman" w:cs="Times New Roman"/>
          <w:sz w:val="24"/>
        </w:rPr>
        <w:t xml:space="preserve">, V., </w:t>
      </w:r>
      <w:proofErr w:type="spellStart"/>
      <w:r w:rsidRPr="00760775">
        <w:rPr>
          <w:rFonts w:ascii="Times New Roman" w:hAnsi="Times New Roman" w:cs="Times New Roman"/>
          <w:sz w:val="24"/>
        </w:rPr>
        <w:t>Wakeling</w:t>
      </w:r>
      <w:proofErr w:type="spellEnd"/>
      <w:r w:rsidRPr="00760775">
        <w:rPr>
          <w:rFonts w:ascii="Times New Roman" w:hAnsi="Times New Roman" w:cs="Times New Roman"/>
          <w:sz w:val="24"/>
        </w:rPr>
        <w:t xml:space="preserve">, S., </w:t>
      </w:r>
      <w:proofErr w:type="spellStart"/>
      <w:r w:rsidRPr="00760775">
        <w:rPr>
          <w:rFonts w:ascii="Times New Roman" w:hAnsi="Times New Roman" w:cs="Times New Roman"/>
          <w:sz w:val="24"/>
        </w:rPr>
        <w:t>Pinfield</w:t>
      </w:r>
      <w:proofErr w:type="spellEnd"/>
      <w:r w:rsidRPr="00760775">
        <w:rPr>
          <w:rFonts w:ascii="Times New Roman" w:hAnsi="Times New Roman" w:cs="Times New Roman"/>
          <w:sz w:val="24"/>
        </w:rPr>
        <w:t>, S., Creaser, C., Fry, J., &amp; Willett, P. (2017).</w:t>
      </w:r>
      <w:proofErr w:type="gramEnd"/>
      <w:r w:rsidRPr="00760775">
        <w:rPr>
          <w:rFonts w:ascii="Times New Roman" w:hAnsi="Times New Roman" w:cs="Times New Roman"/>
          <w:sz w:val="24"/>
        </w:rPr>
        <w:t xml:space="preserve"> Open-access mega-journals: The future of scholarly communication or academic dumping ground? </w:t>
      </w:r>
      <w:proofErr w:type="gramStart"/>
      <w:r w:rsidRPr="00760775">
        <w:rPr>
          <w:rFonts w:ascii="Times New Roman" w:hAnsi="Times New Roman" w:cs="Times New Roman"/>
          <w:sz w:val="24"/>
        </w:rPr>
        <w:t>A review</w:t>
      </w:r>
      <w:r w:rsidRPr="00DA5103">
        <w:rPr>
          <w:rFonts w:ascii="Times New Roman" w:hAnsi="Times New Roman" w:cs="Times New Roman"/>
          <w:i/>
          <w:sz w:val="24"/>
        </w:rPr>
        <w:t>.</w:t>
      </w:r>
      <w:proofErr w:type="gramEnd"/>
      <w:r w:rsidRPr="00DA5103">
        <w:rPr>
          <w:rFonts w:ascii="Times New Roman" w:hAnsi="Times New Roman" w:cs="Times New Roman"/>
          <w:i/>
          <w:sz w:val="24"/>
        </w:rPr>
        <w:t xml:space="preserve"> Journal of Documentation</w:t>
      </w:r>
      <w:r>
        <w:rPr>
          <w:rFonts w:ascii="Times New Roman" w:hAnsi="Times New Roman" w:cs="Times New Roman"/>
          <w:sz w:val="24"/>
        </w:rPr>
        <w:t>, 73(2), 263-</w:t>
      </w:r>
      <w:r w:rsidRPr="00760775">
        <w:rPr>
          <w:rFonts w:ascii="Times New Roman" w:hAnsi="Times New Roman" w:cs="Times New Roman"/>
          <w:sz w:val="24"/>
        </w:rPr>
        <w:t xml:space="preserve">283.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Stitzel</w:t>
      </w:r>
      <w:proofErr w:type="spellEnd"/>
      <w:r w:rsidRPr="00760775">
        <w:rPr>
          <w:rFonts w:ascii="Times New Roman" w:hAnsi="Times New Roman" w:cs="Times New Roman"/>
          <w:sz w:val="24"/>
        </w:rPr>
        <w:t>, B., Hoover, G. A., &amp; Clark, W. (2018).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More on plagiarism in the social sciences.</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Social Science Quarterly</w:t>
      </w:r>
      <w:r>
        <w:rPr>
          <w:rFonts w:ascii="Times New Roman" w:hAnsi="Times New Roman" w:cs="Times New Roman"/>
          <w:sz w:val="24"/>
        </w:rPr>
        <w:t>, 99(3), 1075-1088.</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 Sun, S., &amp; Fan, X. (2010). </w:t>
      </w:r>
      <w:proofErr w:type="gramStart"/>
      <w:r w:rsidRPr="00760775">
        <w:rPr>
          <w:rFonts w:ascii="Times New Roman" w:hAnsi="Times New Roman" w:cs="Times New Roman"/>
          <w:sz w:val="24"/>
        </w:rPr>
        <w:t>Effect size reporting practices in communication research.</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Communication Methods and Measures</w:t>
      </w:r>
      <w:r>
        <w:rPr>
          <w:rFonts w:ascii="Times New Roman" w:hAnsi="Times New Roman" w:cs="Times New Roman"/>
          <w:sz w:val="24"/>
        </w:rPr>
        <w:t>, 4(4), 331-</w:t>
      </w:r>
      <w:r w:rsidRPr="00760775">
        <w:rPr>
          <w:rFonts w:ascii="Times New Roman" w:hAnsi="Times New Roman" w:cs="Times New Roman"/>
          <w:sz w:val="24"/>
        </w:rPr>
        <w:t xml:space="preserve">340.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Sun, S., Pan, W., &amp; Wang, L. L. (2010). </w:t>
      </w:r>
      <w:proofErr w:type="gramStart"/>
      <w:r w:rsidRPr="00760775">
        <w:rPr>
          <w:rFonts w:ascii="Times New Roman" w:hAnsi="Times New Roman" w:cs="Times New Roman"/>
          <w:sz w:val="24"/>
        </w:rPr>
        <w:t>A comprehensive review of effect size reporting and interpreting practices in academic journals in education and psychology.</w:t>
      </w:r>
      <w:proofErr w:type="gramEnd"/>
      <w:r w:rsidRPr="00760775">
        <w:rPr>
          <w:rFonts w:ascii="Times New Roman" w:hAnsi="Times New Roman" w:cs="Times New Roman"/>
          <w:sz w:val="24"/>
        </w:rPr>
        <w:t xml:space="preserve"> </w:t>
      </w:r>
      <w:r w:rsidRPr="00DA5103">
        <w:rPr>
          <w:rFonts w:ascii="Times New Roman" w:hAnsi="Times New Roman" w:cs="Times New Roman"/>
          <w:i/>
          <w:sz w:val="24"/>
        </w:rPr>
        <w:t>Journal of Educational Psychology</w:t>
      </w:r>
      <w:r>
        <w:rPr>
          <w:rFonts w:ascii="Times New Roman" w:hAnsi="Times New Roman" w:cs="Times New Roman"/>
          <w:sz w:val="24"/>
        </w:rPr>
        <w:t>, 102 (4), 989-</w:t>
      </w:r>
      <w:r w:rsidRPr="00760775">
        <w:rPr>
          <w:rFonts w:ascii="Times New Roman" w:hAnsi="Times New Roman" w:cs="Times New Roman"/>
          <w:sz w:val="24"/>
        </w:rPr>
        <w:t xml:space="preserve">1004.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Tarka</w:t>
      </w:r>
      <w:proofErr w:type="spellEnd"/>
      <w:r w:rsidRPr="00760775">
        <w:rPr>
          <w:rFonts w:ascii="Times New Roman" w:hAnsi="Times New Roman" w:cs="Times New Roman"/>
          <w:sz w:val="24"/>
        </w:rPr>
        <w:t xml:space="preserve">, P. (2018). An overview of structural equation modeling: Its beginnings, historical development, usefulness, and controversies in the social sciences. </w:t>
      </w:r>
      <w:r w:rsidRPr="008D2C68">
        <w:rPr>
          <w:rFonts w:ascii="Times New Roman" w:hAnsi="Times New Roman" w:cs="Times New Roman"/>
          <w:i/>
          <w:sz w:val="24"/>
        </w:rPr>
        <w:t>Quality and Quantity: International Journal of Methodology</w:t>
      </w:r>
      <w:r>
        <w:rPr>
          <w:rFonts w:ascii="Times New Roman" w:hAnsi="Times New Roman" w:cs="Times New Roman"/>
          <w:sz w:val="24"/>
        </w:rPr>
        <w:t>, 52(1), 313-</w:t>
      </w:r>
      <w:r w:rsidRPr="00760775">
        <w:rPr>
          <w:rFonts w:ascii="Times New Roman" w:hAnsi="Times New Roman" w:cs="Times New Roman"/>
          <w:sz w:val="24"/>
        </w:rPr>
        <w:t xml:space="preserve">354.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Tarkang</w:t>
      </w:r>
      <w:proofErr w:type="spellEnd"/>
      <w:r w:rsidRPr="00760775">
        <w:rPr>
          <w:rFonts w:ascii="Times New Roman" w:hAnsi="Times New Roman" w:cs="Times New Roman"/>
          <w:sz w:val="24"/>
        </w:rPr>
        <w:t xml:space="preserve">, E. E., </w:t>
      </w:r>
      <w:proofErr w:type="spellStart"/>
      <w:r w:rsidRPr="00760775">
        <w:rPr>
          <w:rFonts w:ascii="Times New Roman" w:hAnsi="Times New Roman" w:cs="Times New Roman"/>
          <w:sz w:val="24"/>
        </w:rPr>
        <w:t>Kweku</w:t>
      </w:r>
      <w:proofErr w:type="spellEnd"/>
      <w:r w:rsidRPr="00760775">
        <w:rPr>
          <w:rFonts w:ascii="Times New Roman" w:hAnsi="Times New Roman" w:cs="Times New Roman"/>
          <w:sz w:val="24"/>
        </w:rPr>
        <w:t xml:space="preserve">, M., &amp; </w:t>
      </w:r>
      <w:proofErr w:type="spellStart"/>
      <w:r w:rsidRPr="00760775">
        <w:rPr>
          <w:rFonts w:ascii="Times New Roman" w:hAnsi="Times New Roman" w:cs="Times New Roman"/>
          <w:sz w:val="24"/>
        </w:rPr>
        <w:t>Zotor</w:t>
      </w:r>
      <w:proofErr w:type="spellEnd"/>
      <w:r w:rsidRPr="00760775">
        <w:rPr>
          <w:rFonts w:ascii="Times New Roman" w:hAnsi="Times New Roman" w:cs="Times New Roman"/>
          <w:sz w:val="24"/>
        </w:rPr>
        <w:t>, F. B. (2017).</w:t>
      </w:r>
      <w:proofErr w:type="gramEnd"/>
      <w:r w:rsidRPr="00760775">
        <w:rPr>
          <w:rFonts w:ascii="Times New Roman" w:hAnsi="Times New Roman" w:cs="Times New Roman"/>
          <w:sz w:val="24"/>
        </w:rPr>
        <w:t xml:space="preserve"> Publication practices and responsible authorship: A review article. </w:t>
      </w:r>
      <w:proofErr w:type="gramStart"/>
      <w:r w:rsidRPr="008D2C68">
        <w:rPr>
          <w:rFonts w:ascii="Times New Roman" w:hAnsi="Times New Roman" w:cs="Times New Roman"/>
          <w:i/>
          <w:sz w:val="24"/>
        </w:rPr>
        <w:t>Journal of Public Health in Africa,</w:t>
      </w:r>
      <w:r w:rsidRPr="00760775">
        <w:rPr>
          <w:rFonts w:ascii="Times New Roman" w:hAnsi="Times New Roman" w:cs="Times New Roman"/>
          <w:sz w:val="24"/>
        </w:rPr>
        <w:t xml:space="preserve"> 8(1), 723.</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Tehseen</w:t>
      </w:r>
      <w:proofErr w:type="spellEnd"/>
      <w:r w:rsidRPr="00760775">
        <w:rPr>
          <w:rFonts w:ascii="Times New Roman" w:hAnsi="Times New Roman" w:cs="Times New Roman"/>
          <w:sz w:val="24"/>
        </w:rPr>
        <w:t xml:space="preserve">, S., </w:t>
      </w:r>
      <w:proofErr w:type="spellStart"/>
      <w:r w:rsidRPr="00760775">
        <w:rPr>
          <w:rFonts w:ascii="Times New Roman" w:hAnsi="Times New Roman" w:cs="Times New Roman"/>
          <w:sz w:val="24"/>
        </w:rPr>
        <w:t>Ramayah</w:t>
      </w:r>
      <w:proofErr w:type="spellEnd"/>
      <w:r w:rsidRPr="00760775">
        <w:rPr>
          <w:rFonts w:ascii="Times New Roman" w:hAnsi="Times New Roman" w:cs="Times New Roman"/>
          <w:sz w:val="24"/>
        </w:rPr>
        <w:t xml:space="preserve">, T., &amp; </w:t>
      </w:r>
      <w:proofErr w:type="spellStart"/>
      <w:r w:rsidRPr="00760775">
        <w:rPr>
          <w:rFonts w:ascii="Times New Roman" w:hAnsi="Times New Roman" w:cs="Times New Roman"/>
          <w:sz w:val="24"/>
        </w:rPr>
        <w:t>Sajilan</w:t>
      </w:r>
      <w:proofErr w:type="spellEnd"/>
      <w:r w:rsidRPr="00760775">
        <w:rPr>
          <w:rFonts w:ascii="Times New Roman" w:hAnsi="Times New Roman" w:cs="Times New Roman"/>
          <w:sz w:val="24"/>
        </w:rPr>
        <w:t>, S. (2017).</w:t>
      </w:r>
      <w:proofErr w:type="gramEnd"/>
      <w:r w:rsidRPr="00760775">
        <w:rPr>
          <w:rFonts w:ascii="Times New Roman" w:hAnsi="Times New Roman" w:cs="Times New Roman"/>
          <w:sz w:val="24"/>
        </w:rPr>
        <w:t xml:space="preserve"> Testing and controlling for common method variance: A review of available methods. </w:t>
      </w:r>
      <w:r w:rsidRPr="008D2C68">
        <w:rPr>
          <w:rFonts w:ascii="Times New Roman" w:hAnsi="Times New Roman" w:cs="Times New Roman"/>
          <w:i/>
          <w:sz w:val="24"/>
        </w:rPr>
        <w:t>Journal of Management Sciences</w:t>
      </w:r>
      <w:r>
        <w:rPr>
          <w:rFonts w:ascii="Times New Roman" w:hAnsi="Times New Roman" w:cs="Times New Roman"/>
          <w:sz w:val="24"/>
        </w:rPr>
        <w:t>, 4 (2), 146-</w:t>
      </w:r>
      <w:r w:rsidRPr="00760775">
        <w:rPr>
          <w:rFonts w:ascii="Times New Roman" w:hAnsi="Times New Roman" w:cs="Times New Roman"/>
          <w:sz w:val="24"/>
        </w:rPr>
        <w:t xml:space="preserve">175.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Thakkar</w:t>
      </w:r>
      <w:proofErr w:type="spellEnd"/>
      <w:r w:rsidRPr="00760775">
        <w:rPr>
          <w:rFonts w:ascii="Times New Roman" w:hAnsi="Times New Roman" w:cs="Times New Roman"/>
          <w:sz w:val="24"/>
        </w:rPr>
        <w:t xml:space="preserve">, J. J. (2020). </w:t>
      </w:r>
      <w:proofErr w:type="gramStart"/>
      <w:r w:rsidRPr="00760775">
        <w:rPr>
          <w:rFonts w:ascii="Times New Roman" w:hAnsi="Times New Roman" w:cs="Times New Roman"/>
          <w:sz w:val="24"/>
        </w:rPr>
        <w:t>Structural equation modeling application for research and practice (Amos and R).</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Springer.</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spellStart"/>
      <w:r w:rsidRPr="00760775">
        <w:rPr>
          <w:rFonts w:ascii="Times New Roman" w:hAnsi="Times New Roman" w:cs="Times New Roman"/>
          <w:sz w:val="24"/>
        </w:rPr>
        <w:t>Tickell</w:t>
      </w:r>
      <w:proofErr w:type="spellEnd"/>
      <w:r w:rsidRPr="00760775">
        <w:rPr>
          <w:rFonts w:ascii="Times New Roman" w:hAnsi="Times New Roman" w:cs="Times New Roman"/>
          <w:sz w:val="24"/>
        </w:rPr>
        <w:t xml:space="preserve">, A. (2018). Open access to research publications: Independent advice. https://assets.publishing.service. gov.uk/government/uploads/system/uploads/attach ment_data/file/774956/Open-access-to-researchpublications-2018.pdf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Tijdink</w:t>
      </w:r>
      <w:proofErr w:type="spellEnd"/>
      <w:r w:rsidRPr="00760775">
        <w:rPr>
          <w:rFonts w:ascii="Times New Roman" w:hAnsi="Times New Roman" w:cs="Times New Roman"/>
          <w:sz w:val="24"/>
        </w:rPr>
        <w:t xml:space="preserve">, J. K., </w:t>
      </w:r>
      <w:proofErr w:type="spellStart"/>
      <w:r w:rsidRPr="00760775">
        <w:rPr>
          <w:rFonts w:ascii="Times New Roman" w:hAnsi="Times New Roman" w:cs="Times New Roman"/>
          <w:sz w:val="24"/>
        </w:rPr>
        <w:t>Verbeke</w:t>
      </w:r>
      <w:proofErr w:type="spellEnd"/>
      <w:r w:rsidRPr="00760775">
        <w:rPr>
          <w:rFonts w:ascii="Times New Roman" w:hAnsi="Times New Roman" w:cs="Times New Roman"/>
          <w:sz w:val="24"/>
        </w:rPr>
        <w:t xml:space="preserve">, R., &amp; </w:t>
      </w:r>
      <w:proofErr w:type="spellStart"/>
      <w:r w:rsidRPr="00760775">
        <w:rPr>
          <w:rFonts w:ascii="Times New Roman" w:hAnsi="Times New Roman" w:cs="Times New Roman"/>
          <w:sz w:val="24"/>
        </w:rPr>
        <w:t>Smulders</w:t>
      </w:r>
      <w:proofErr w:type="spellEnd"/>
      <w:r w:rsidRPr="00760775">
        <w:rPr>
          <w:rFonts w:ascii="Times New Roman" w:hAnsi="Times New Roman" w:cs="Times New Roman"/>
          <w:sz w:val="24"/>
        </w:rPr>
        <w:t>, Y. M. (2014).</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Publication pressure and scientific misconduct in medical scientists.</w:t>
      </w:r>
      <w:proofErr w:type="gramEnd"/>
      <w:r w:rsidRPr="00760775">
        <w:rPr>
          <w:rFonts w:ascii="Times New Roman" w:hAnsi="Times New Roman" w:cs="Times New Roman"/>
          <w:sz w:val="24"/>
        </w:rPr>
        <w:t xml:space="preserve"> </w:t>
      </w:r>
      <w:r w:rsidRPr="008D2C68">
        <w:rPr>
          <w:rFonts w:ascii="Times New Roman" w:hAnsi="Times New Roman" w:cs="Times New Roman"/>
          <w:i/>
          <w:sz w:val="24"/>
        </w:rPr>
        <w:t>Journal of Empirical Research on Human Research Ethics</w:t>
      </w:r>
      <w:r>
        <w:rPr>
          <w:rFonts w:ascii="Times New Roman" w:hAnsi="Times New Roman" w:cs="Times New Roman"/>
          <w:sz w:val="24"/>
        </w:rPr>
        <w:t>, 9(5), 64-</w:t>
      </w:r>
      <w:r w:rsidRPr="00760775">
        <w:rPr>
          <w:rFonts w:ascii="Times New Roman" w:hAnsi="Times New Roman" w:cs="Times New Roman"/>
          <w:sz w:val="24"/>
        </w:rPr>
        <w:t>71.</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Titus, S. L., Wells, J. A., &amp; Rhoades, L. J. (2008).</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Repairing research in</w:t>
      </w:r>
      <w:r>
        <w:rPr>
          <w:rFonts w:ascii="Times New Roman" w:hAnsi="Times New Roman" w:cs="Times New Roman"/>
          <w:sz w:val="24"/>
        </w:rPr>
        <w:t>tegrity.</w:t>
      </w:r>
      <w:proofErr w:type="gramEnd"/>
      <w:r>
        <w:rPr>
          <w:rFonts w:ascii="Times New Roman" w:hAnsi="Times New Roman" w:cs="Times New Roman"/>
          <w:sz w:val="24"/>
        </w:rPr>
        <w:t xml:space="preserve"> </w:t>
      </w:r>
      <w:r w:rsidRPr="008D2C68">
        <w:rPr>
          <w:rFonts w:ascii="Times New Roman" w:hAnsi="Times New Roman" w:cs="Times New Roman"/>
          <w:i/>
          <w:sz w:val="24"/>
        </w:rPr>
        <w:t>Nature,</w:t>
      </w:r>
      <w:r>
        <w:rPr>
          <w:rFonts w:ascii="Times New Roman" w:hAnsi="Times New Roman" w:cs="Times New Roman"/>
          <w:sz w:val="24"/>
        </w:rPr>
        <w:t xml:space="preserve"> 453(7198), 980-</w:t>
      </w:r>
      <w:r w:rsidRPr="00760775">
        <w:rPr>
          <w:rFonts w:ascii="Times New Roman" w:hAnsi="Times New Roman" w:cs="Times New Roman"/>
          <w:sz w:val="24"/>
        </w:rPr>
        <w:t xml:space="preserve">982.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Trafimow</w:t>
      </w:r>
      <w:proofErr w:type="spellEnd"/>
      <w:r w:rsidRPr="00760775">
        <w:rPr>
          <w:rFonts w:ascii="Times New Roman" w:hAnsi="Times New Roman" w:cs="Times New Roman"/>
          <w:sz w:val="24"/>
        </w:rPr>
        <w:t>, D., &amp; Marks, M. (2015).</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Editorial.</w:t>
      </w:r>
      <w:proofErr w:type="gramEnd"/>
      <w:r w:rsidRPr="00760775">
        <w:rPr>
          <w:rFonts w:ascii="Times New Roman" w:hAnsi="Times New Roman" w:cs="Times New Roman"/>
          <w:sz w:val="24"/>
        </w:rPr>
        <w:t xml:space="preserve"> </w:t>
      </w:r>
      <w:r w:rsidRPr="008D2C68">
        <w:rPr>
          <w:rFonts w:ascii="Times New Roman" w:hAnsi="Times New Roman" w:cs="Times New Roman"/>
          <w:i/>
          <w:sz w:val="24"/>
        </w:rPr>
        <w:t>Basic and Applied Social Psychology</w:t>
      </w:r>
      <w:r>
        <w:rPr>
          <w:rFonts w:ascii="Times New Roman" w:hAnsi="Times New Roman" w:cs="Times New Roman"/>
          <w:sz w:val="24"/>
        </w:rPr>
        <w:t>, 37(1), 1-</w:t>
      </w:r>
      <w:r w:rsidRPr="00760775">
        <w:rPr>
          <w:rFonts w:ascii="Times New Roman" w:hAnsi="Times New Roman" w:cs="Times New Roman"/>
          <w:sz w:val="24"/>
        </w:rPr>
        <w:t xml:space="preserve">2. </w:t>
      </w:r>
    </w:p>
    <w:p w:rsidR="00D47E92" w:rsidRDefault="00D47E92" w:rsidP="00D47E92">
      <w:pPr>
        <w:jc w:val="both"/>
        <w:rPr>
          <w:rFonts w:ascii="Times New Roman" w:hAnsi="Times New Roman" w:cs="Times New Roman"/>
          <w:sz w:val="24"/>
        </w:rPr>
      </w:pPr>
      <w:proofErr w:type="spellStart"/>
      <w:proofErr w:type="gramStart"/>
      <w:r w:rsidRPr="00760775">
        <w:rPr>
          <w:rFonts w:ascii="Times New Roman" w:hAnsi="Times New Roman" w:cs="Times New Roman"/>
          <w:sz w:val="24"/>
        </w:rPr>
        <w:t>Trninić</w:t>
      </w:r>
      <w:proofErr w:type="spellEnd"/>
      <w:r w:rsidRPr="00760775">
        <w:rPr>
          <w:rFonts w:ascii="Times New Roman" w:hAnsi="Times New Roman" w:cs="Times New Roman"/>
          <w:sz w:val="24"/>
        </w:rPr>
        <w:t xml:space="preserve">, V., </w:t>
      </w:r>
      <w:proofErr w:type="spellStart"/>
      <w:r w:rsidRPr="00760775">
        <w:rPr>
          <w:rFonts w:ascii="Times New Roman" w:hAnsi="Times New Roman" w:cs="Times New Roman"/>
          <w:sz w:val="24"/>
        </w:rPr>
        <w:t>Jelaska</w:t>
      </w:r>
      <w:proofErr w:type="spellEnd"/>
      <w:r w:rsidRPr="00760775">
        <w:rPr>
          <w:rFonts w:ascii="Times New Roman" w:hAnsi="Times New Roman" w:cs="Times New Roman"/>
          <w:sz w:val="24"/>
        </w:rPr>
        <w:t xml:space="preserve">, I., &amp; </w:t>
      </w:r>
      <w:proofErr w:type="spellStart"/>
      <w:r w:rsidRPr="00760775">
        <w:rPr>
          <w:rFonts w:ascii="Times New Roman" w:hAnsi="Times New Roman" w:cs="Times New Roman"/>
          <w:sz w:val="24"/>
        </w:rPr>
        <w:t>Štalec</w:t>
      </w:r>
      <w:proofErr w:type="spellEnd"/>
      <w:r w:rsidRPr="00760775">
        <w:rPr>
          <w:rFonts w:ascii="Times New Roman" w:hAnsi="Times New Roman" w:cs="Times New Roman"/>
          <w:sz w:val="24"/>
        </w:rPr>
        <w:t>, J. (2013).</w:t>
      </w:r>
      <w:proofErr w:type="gramEnd"/>
      <w:r w:rsidRPr="00760775">
        <w:rPr>
          <w:rFonts w:ascii="Times New Roman" w:hAnsi="Times New Roman" w:cs="Times New Roman"/>
          <w:sz w:val="24"/>
        </w:rPr>
        <w:t xml:space="preserve"> Appropriateness and limitations of factor analysis methods utilized in psychology and kinesiology: Part II. </w:t>
      </w:r>
      <w:r w:rsidRPr="008D2C68">
        <w:rPr>
          <w:rFonts w:ascii="Times New Roman" w:hAnsi="Times New Roman" w:cs="Times New Roman"/>
          <w:i/>
          <w:sz w:val="24"/>
        </w:rPr>
        <w:t xml:space="preserve">Physical Culture/ </w:t>
      </w:r>
      <w:proofErr w:type="spellStart"/>
      <w:r w:rsidRPr="008D2C68">
        <w:rPr>
          <w:rFonts w:ascii="Times New Roman" w:hAnsi="Times New Roman" w:cs="Times New Roman"/>
          <w:i/>
          <w:sz w:val="24"/>
        </w:rPr>
        <w:t>Fizička</w:t>
      </w:r>
      <w:proofErr w:type="spellEnd"/>
      <w:r w:rsidRPr="008D2C68">
        <w:rPr>
          <w:rFonts w:ascii="Times New Roman" w:hAnsi="Times New Roman" w:cs="Times New Roman"/>
          <w:i/>
          <w:sz w:val="24"/>
        </w:rPr>
        <w:t xml:space="preserve"> </w:t>
      </w:r>
      <w:proofErr w:type="spellStart"/>
      <w:r w:rsidRPr="008D2C68">
        <w:rPr>
          <w:rFonts w:ascii="Times New Roman" w:hAnsi="Times New Roman" w:cs="Times New Roman"/>
          <w:i/>
          <w:sz w:val="24"/>
        </w:rPr>
        <w:t>Kultura</w:t>
      </w:r>
      <w:proofErr w:type="spellEnd"/>
      <w:r>
        <w:rPr>
          <w:rFonts w:ascii="Times New Roman" w:hAnsi="Times New Roman" w:cs="Times New Roman"/>
          <w:sz w:val="24"/>
        </w:rPr>
        <w:t>, 67(1), 1-</w:t>
      </w:r>
      <w:r w:rsidRPr="00760775">
        <w:rPr>
          <w:rFonts w:ascii="Times New Roman" w:hAnsi="Times New Roman" w:cs="Times New Roman"/>
          <w:sz w:val="24"/>
        </w:rPr>
        <w:t xml:space="preserve">17.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lastRenderedPageBreak/>
        <w:t>Vaux, D. L. (2016).</w:t>
      </w:r>
      <w:proofErr w:type="gramEnd"/>
      <w:r w:rsidRPr="00760775">
        <w:rPr>
          <w:rFonts w:ascii="Times New Roman" w:hAnsi="Times New Roman" w:cs="Times New Roman"/>
          <w:sz w:val="24"/>
        </w:rPr>
        <w:t xml:space="preserve"> Scientific misconduct: Falsification, fabrication, and misappropriation of credit. </w:t>
      </w:r>
      <w:proofErr w:type="gramStart"/>
      <w:r w:rsidRPr="00760775">
        <w:rPr>
          <w:rFonts w:ascii="Times New Roman" w:hAnsi="Times New Roman" w:cs="Times New Roman"/>
          <w:sz w:val="24"/>
        </w:rPr>
        <w:t xml:space="preserve">In T. </w:t>
      </w:r>
      <w:proofErr w:type="spellStart"/>
      <w:r w:rsidRPr="00760775">
        <w:rPr>
          <w:rFonts w:ascii="Times New Roman" w:hAnsi="Times New Roman" w:cs="Times New Roman"/>
          <w:sz w:val="24"/>
        </w:rPr>
        <w:t>Bretag</w:t>
      </w:r>
      <w:proofErr w:type="spellEnd"/>
      <w:r w:rsidRPr="00760775">
        <w:rPr>
          <w:rFonts w:ascii="Times New Roman" w:hAnsi="Times New Roman" w:cs="Times New Roman"/>
          <w:sz w:val="24"/>
        </w:rPr>
        <w:t xml:space="preserve"> (Ed.), Handbook of academic integrity (pp. 895–911).</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Springer.</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Wang, J., &amp; Wang, X. (2019).</w:t>
      </w:r>
      <w:proofErr w:type="gramEnd"/>
      <w:r w:rsidRPr="00760775">
        <w:rPr>
          <w:rFonts w:ascii="Times New Roman" w:hAnsi="Times New Roman" w:cs="Times New Roman"/>
          <w:sz w:val="24"/>
        </w:rPr>
        <w:t xml:space="preserve"> Structural equation modeling: Applications using </w:t>
      </w:r>
      <w:proofErr w:type="spellStart"/>
      <w:r w:rsidRPr="00760775">
        <w:rPr>
          <w:rFonts w:ascii="Times New Roman" w:hAnsi="Times New Roman" w:cs="Times New Roman"/>
          <w:sz w:val="24"/>
        </w:rPr>
        <w:t>Mplus</w:t>
      </w:r>
      <w:proofErr w:type="spell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John Wiley &amp; Sons.</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Watkins, M. W. (2018). Exploratory factor analysis: A guide to best practice. </w:t>
      </w:r>
      <w:r w:rsidRPr="008D2C68">
        <w:rPr>
          <w:rFonts w:ascii="Times New Roman" w:hAnsi="Times New Roman" w:cs="Times New Roman"/>
          <w:i/>
          <w:sz w:val="24"/>
        </w:rPr>
        <w:t>Journal of Black Psychology</w:t>
      </w:r>
      <w:r w:rsidRPr="00760775">
        <w:rPr>
          <w:rFonts w:ascii="Times New Roman" w:hAnsi="Times New Roman" w:cs="Times New Roman"/>
          <w:sz w:val="24"/>
        </w:rPr>
        <w:t xml:space="preserve">, 44(3), 219–246.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Weinstein, A. J. (2010). </w:t>
      </w:r>
      <w:proofErr w:type="gramStart"/>
      <w:r w:rsidRPr="00760775">
        <w:rPr>
          <w:rFonts w:ascii="Times New Roman" w:hAnsi="Times New Roman" w:cs="Times New Roman"/>
          <w:sz w:val="24"/>
        </w:rPr>
        <w:t>Applying social statistics: An introduction to quantitative reasoning in sociology.</w:t>
      </w:r>
      <w:proofErr w:type="gramEnd"/>
      <w:r w:rsidRPr="00760775">
        <w:rPr>
          <w:rFonts w:ascii="Times New Roman" w:hAnsi="Times New Roman" w:cs="Times New Roman"/>
          <w:sz w:val="24"/>
        </w:rPr>
        <w:t xml:space="preserve"> </w:t>
      </w:r>
      <w:proofErr w:type="spellStart"/>
      <w:proofErr w:type="gramStart"/>
      <w:r w:rsidRPr="00760775">
        <w:rPr>
          <w:rFonts w:ascii="Times New Roman" w:hAnsi="Times New Roman" w:cs="Times New Roman"/>
          <w:sz w:val="24"/>
        </w:rPr>
        <w:t>Rowman</w:t>
      </w:r>
      <w:proofErr w:type="spellEnd"/>
      <w:r w:rsidRPr="00760775">
        <w:rPr>
          <w:rFonts w:ascii="Times New Roman" w:hAnsi="Times New Roman" w:cs="Times New Roman"/>
          <w:sz w:val="24"/>
        </w:rPr>
        <w:t xml:space="preserve"> &amp; Littlefield.</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Westland, C. J. (2019). Structural equation models: From paths to networks. </w:t>
      </w:r>
      <w:proofErr w:type="gramStart"/>
      <w:r w:rsidRPr="00760775">
        <w:rPr>
          <w:rFonts w:ascii="Times New Roman" w:hAnsi="Times New Roman" w:cs="Times New Roman"/>
          <w:sz w:val="24"/>
        </w:rPr>
        <w:t>Springer.</w:t>
      </w:r>
      <w:proofErr w:type="gramEnd"/>
      <w:r w:rsidRPr="00760775">
        <w:rPr>
          <w:rFonts w:ascii="Times New Roman" w:hAnsi="Times New Roman" w:cs="Times New Roman"/>
          <w:sz w:val="24"/>
        </w:rPr>
        <w:t xml:space="preserve"> </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 xml:space="preserve">Wolfram, D., Wang, P., </w:t>
      </w:r>
      <w:proofErr w:type="spellStart"/>
      <w:r w:rsidRPr="00760775">
        <w:rPr>
          <w:rFonts w:ascii="Times New Roman" w:hAnsi="Times New Roman" w:cs="Times New Roman"/>
          <w:sz w:val="24"/>
        </w:rPr>
        <w:t>Hembree</w:t>
      </w:r>
      <w:proofErr w:type="spellEnd"/>
      <w:r w:rsidRPr="00760775">
        <w:rPr>
          <w:rFonts w:ascii="Times New Roman" w:hAnsi="Times New Roman" w:cs="Times New Roman"/>
          <w:sz w:val="24"/>
        </w:rPr>
        <w:t>, A.</w:t>
      </w:r>
      <w:r>
        <w:rPr>
          <w:rFonts w:ascii="Times New Roman" w:hAnsi="Times New Roman" w:cs="Times New Roman"/>
          <w:sz w:val="24"/>
        </w:rPr>
        <w:t>, &amp; Park, H. (2020).</w:t>
      </w:r>
      <w:proofErr w:type="gramEnd"/>
      <w:r>
        <w:rPr>
          <w:rFonts w:ascii="Times New Roman" w:hAnsi="Times New Roman" w:cs="Times New Roman"/>
          <w:sz w:val="24"/>
        </w:rPr>
        <w:t xml:space="preserve"> </w:t>
      </w:r>
      <w:proofErr w:type="gramStart"/>
      <w:r w:rsidRPr="00760775">
        <w:rPr>
          <w:rFonts w:ascii="Times New Roman" w:hAnsi="Times New Roman" w:cs="Times New Roman"/>
          <w:sz w:val="24"/>
        </w:rPr>
        <w:t>Promoting transparency in open scienc</w:t>
      </w:r>
      <w:r>
        <w:rPr>
          <w:rFonts w:ascii="Times New Roman" w:hAnsi="Times New Roman" w:cs="Times New Roman"/>
          <w:sz w:val="24"/>
        </w:rPr>
        <w:t>e.</w:t>
      </w:r>
      <w:proofErr w:type="gramEnd"/>
      <w:r>
        <w:rPr>
          <w:rFonts w:ascii="Times New Roman" w:hAnsi="Times New Roman" w:cs="Times New Roman"/>
          <w:sz w:val="24"/>
        </w:rPr>
        <w:t xml:space="preserve"> </w:t>
      </w:r>
      <w:proofErr w:type="spellStart"/>
      <w:r w:rsidRPr="001828E2">
        <w:rPr>
          <w:rFonts w:ascii="Times New Roman" w:hAnsi="Times New Roman" w:cs="Times New Roman"/>
          <w:i/>
          <w:sz w:val="24"/>
        </w:rPr>
        <w:t>Scientometrics</w:t>
      </w:r>
      <w:proofErr w:type="spellEnd"/>
      <w:r w:rsidRPr="001828E2">
        <w:rPr>
          <w:rFonts w:ascii="Times New Roman" w:hAnsi="Times New Roman" w:cs="Times New Roman"/>
          <w:i/>
          <w:sz w:val="24"/>
        </w:rPr>
        <w:t>,</w:t>
      </w:r>
      <w:r>
        <w:rPr>
          <w:rFonts w:ascii="Times New Roman" w:hAnsi="Times New Roman" w:cs="Times New Roman"/>
          <w:sz w:val="24"/>
        </w:rPr>
        <w:t xml:space="preserve"> 125(2), 1033-</w:t>
      </w:r>
      <w:r w:rsidRPr="00760775">
        <w:rPr>
          <w:rFonts w:ascii="Times New Roman" w:hAnsi="Times New Roman" w:cs="Times New Roman"/>
          <w:sz w:val="24"/>
        </w:rPr>
        <w:t>1051</w:t>
      </w:r>
      <w:r>
        <w:rPr>
          <w:rFonts w:ascii="Times New Roman" w:hAnsi="Times New Roman" w:cs="Times New Roman"/>
          <w:sz w:val="24"/>
        </w:rPr>
        <w:t>.</w:t>
      </w:r>
    </w:p>
    <w:p w:rsidR="00D47E92" w:rsidRDefault="00D47E92" w:rsidP="00D47E92">
      <w:pPr>
        <w:jc w:val="both"/>
        <w:rPr>
          <w:rFonts w:ascii="Times New Roman" w:hAnsi="Times New Roman" w:cs="Times New Roman"/>
          <w:sz w:val="24"/>
        </w:rPr>
      </w:pPr>
      <w:proofErr w:type="gramStart"/>
      <w:r w:rsidRPr="00760775">
        <w:rPr>
          <w:rFonts w:ascii="Times New Roman" w:hAnsi="Times New Roman" w:cs="Times New Roman"/>
          <w:sz w:val="24"/>
        </w:rPr>
        <w:t>Zhang, M. F., Dawson, J. F., &amp; Kline, R. B. (2020).</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 xml:space="preserve">Evaluating the use of covariance-based structural equation </w:t>
      </w:r>
      <w:proofErr w:type="spellStart"/>
      <w:r w:rsidRPr="00760775">
        <w:rPr>
          <w:rFonts w:ascii="Times New Roman" w:hAnsi="Times New Roman" w:cs="Times New Roman"/>
          <w:sz w:val="24"/>
        </w:rPr>
        <w:t>modelling</w:t>
      </w:r>
      <w:proofErr w:type="spellEnd"/>
      <w:r w:rsidRPr="00760775">
        <w:rPr>
          <w:rFonts w:ascii="Times New Roman" w:hAnsi="Times New Roman" w:cs="Times New Roman"/>
          <w:sz w:val="24"/>
        </w:rPr>
        <w:t xml:space="preserve"> with reflective measurement in organizational and management research: A review and recommendations for best practice.</w:t>
      </w:r>
      <w:proofErr w:type="gramEnd"/>
      <w:r w:rsidRPr="00760775">
        <w:rPr>
          <w:rFonts w:ascii="Times New Roman" w:hAnsi="Times New Roman" w:cs="Times New Roman"/>
          <w:sz w:val="24"/>
        </w:rPr>
        <w:t xml:space="preserve"> </w:t>
      </w:r>
      <w:r w:rsidRPr="008D2C68">
        <w:rPr>
          <w:rFonts w:ascii="Times New Roman" w:hAnsi="Times New Roman" w:cs="Times New Roman"/>
          <w:i/>
          <w:sz w:val="24"/>
        </w:rPr>
        <w:t>British Journal of Management,</w:t>
      </w:r>
      <w:r>
        <w:rPr>
          <w:rFonts w:ascii="Times New Roman" w:hAnsi="Times New Roman" w:cs="Times New Roman"/>
          <w:sz w:val="24"/>
        </w:rPr>
        <w:t xml:space="preserve"> 1-</w:t>
      </w:r>
      <w:r w:rsidRPr="00760775">
        <w:rPr>
          <w:rFonts w:ascii="Times New Roman" w:hAnsi="Times New Roman" w:cs="Times New Roman"/>
          <w:sz w:val="24"/>
        </w:rPr>
        <w:t xml:space="preserve">16. </w:t>
      </w:r>
    </w:p>
    <w:p w:rsidR="00D47E92" w:rsidRDefault="00D47E92" w:rsidP="00D47E92">
      <w:pPr>
        <w:jc w:val="both"/>
        <w:rPr>
          <w:rFonts w:ascii="Times New Roman" w:hAnsi="Times New Roman" w:cs="Times New Roman"/>
          <w:sz w:val="24"/>
        </w:rPr>
      </w:pPr>
      <w:r w:rsidRPr="00760775">
        <w:rPr>
          <w:rFonts w:ascii="Times New Roman" w:hAnsi="Times New Roman" w:cs="Times New Roman"/>
          <w:sz w:val="24"/>
        </w:rPr>
        <w:t xml:space="preserve">Zhang, Y. H. (2016). Against plagiarism: A guide for editors and authors. </w:t>
      </w:r>
      <w:proofErr w:type="gramStart"/>
      <w:r w:rsidRPr="00760775">
        <w:rPr>
          <w:rFonts w:ascii="Times New Roman" w:hAnsi="Times New Roman" w:cs="Times New Roman"/>
          <w:sz w:val="24"/>
        </w:rPr>
        <w:t>Springer.</w:t>
      </w:r>
      <w:proofErr w:type="gramEnd"/>
      <w:r w:rsidRPr="00760775">
        <w:rPr>
          <w:rFonts w:ascii="Times New Roman" w:hAnsi="Times New Roman" w:cs="Times New Roman"/>
          <w:sz w:val="24"/>
        </w:rPr>
        <w:t xml:space="preserve"> </w:t>
      </w:r>
    </w:p>
    <w:p w:rsidR="00D47E92" w:rsidRPr="00760775" w:rsidRDefault="00D47E92" w:rsidP="00D47E92">
      <w:pPr>
        <w:jc w:val="both"/>
        <w:rPr>
          <w:rFonts w:ascii="Times New Roman" w:hAnsi="Times New Roman" w:cs="Times New Roman"/>
          <w:sz w:val="28"/>
          <w:szCs w:val="24"/>
        </w:rPr>
      </w:pPr>
      <w:proofErr w:type="gramStart"/>
      <w:r w:rsidRPr="00760775">
        <w:rPr>
          <w:rFonts w:ascii="Times New Roman" w:hAnsi="Times New Roman" w:cs="Times New Roman"/>
          <w:sz w:val="24"/>
        </w:rPr>
        <w:t xml:space="preserve">Zhao, X., Lynch, J. G., </w:t>
      </w:r>
      <w:proofErr w:type="spellStart"/>
      <w:r w:rsidRPr="00760775">
        <w:rPr>
          <w:rFonts w:ascii="Times New Roman" w:hAnsi="Times New Roman" w:cs="Times New Roman"/>
          <w:sz w:val="24"/>
        </w:rPr>
        <w:t>Jr</w:t>
      </w:r>
      <w:proofErr w:type="spellEnd"/>
      <w:r w:rsidRPr="00760775">
        <w:rPr>
          <w:rFonts w:ascii="Times New Roman" w:hAnsi="Times New Roman" w:cs="Times New Roman"/>
          <w:sz w:val="24"/>
        </w:rPr>
        <w:t>, &amp; Chen, Q. (2010).</w:t>
      </w:r>
      <w:proofErr w:type="gramEnd"/>
      <w:r w:rsidRPr="00760775">
        <w:rPr>
          <w:rFonts w:ascii="Times New Roman" w:hAnsi="Times New Roman" w:cs="Times New Roman"/>
          <w:sz w:val="24"/>
        </w:rPr>
        <w:t xml:space="preserve"> </w:t>
      </w:r>
      <w:proofErr w:type="gramStart"/>
      <w:r w:rsidRPr="00760775">
        <w:rPr>
          <w:rFonts w:ascii="Times New Roman" w:hAnsi="Times New Roman" w:cs="Times New Roman"/>
          <w:sz w:val="24"/>
        </w:rPr>
        <w:t>Reconsidering Baron and Kenny: Myths and truths about mediation analysis.</w:t>
      </w:r>
      <w:proofErr w:type="gramEnd"/>
      <w:r w:rsidRPr="00760775">
        <w:rPr>
          <w:rFonts w:ascii="Times New Roman" w:hAnsi="Times New Roman" w:cs="Times New Roman"/>
          <w:sz w:val="24"/>
        </w:rPr>
        <w:t xml:space="preserve"> </w:t>
      </w:r>
      <w:r w:rsidRPr="001828E2">
        <w:rPr>
          <w:rFonts w:ascii="Times New Roman" w:hAnsi="Times New Roman" w:cs="Times New Roman"/>
          <w:i/>
          <w:sz w:val="24"/>
        </w:rPr>
        <w:t>Journal of Consumer Research,</w:t>
      </w:r>
      <w:r>
        <w:rPr>
          <w:rFonts w:ascii="Times New Roman" w:hAnsi="Times New Roman" w:cs="Times New Roman"/>
          <w:sz w:val="24"/>
        </w:rPr>
        <w:t xml:space="preserve"> 37(2), 197-</w:t>
      </w:r>
      <w:r w:rsidRPr="00760775">
        <w:rPr>
          <w:rFonts w:ascii="Times New Roman" w:hAnsi="Times New Roman" w:cs="Times New Roman"/>
          <w:sz w:val="24"/>
        </w:rPr>
        <w:t xml:space="preserve">206. </w:t>
      </w:r>
    </w:p>
    <w:p w:rsidR="00D47E92" w:rsidRDefault="00D47E92" w:rsidP="00D47E92">
      <w:pPr>
        <w:spacing w:line="360" w:lineRule="auto"/>
        <w:jc w:val="both"/>
        <w:rPr>
          <w:rFonts w:ascii="Times New Roman" w:hAnsi="Times New Roman" w:cs="Times New Roman"/>
          <w:bCs/>
          <w:sz w:val="24"/>
          <w:szCs w:val="24"/>
        </w:rPr>
      </w:pPr>
    </w:p>
    <w:p w:rsidR="00D47E92" w:rsidRPr="003D10A5" w:rsidRDefault="00D47E92" w:rsidP="00D47E92">
      <w:pPr>
        <w:spacing w:line="360" w:lineRule="auto"/>
        <w:jc w:val="both"/>
        <w:rPr>
          <w:rFonts w:ascii="Times New Roman" w:hAnsi="Times New Roman" w:cs="Times New Roman"/>
          <w:bCs/>
          <w:sz w:val="24"/>
          <w:szCs w:val="24"/>
        </w:rPr>
      </w:pPr>
    </w:p>
    <w:p w:rsidR="001A2A8B" w:rsidRDefault="001A2A8B"/>
    <w:sectPr w:rsidR="001A2A8B" w:rsidSect="00B91BB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2A1D"/>
    <w:multiLevelType w:val="multilevel"/>
    <w:tmpl w:val="0CF20F5E"/>
    <w:lvl w:ilvl="0">
      <w:start w:val="1"/>
      <w:numFmt w:val="decimal"/>
      <w:lvlText w:val="%1."/>
      <w:lvlJc w:val="left"/>
      <w:pPr>
        <w:ind w:left="360" w:hanging="360"/>
      </w:pPr>
      <w:rPr>
        <w:rFonts w:hint="default"/>
        <w:b/>
      </w:rPr>
    </w:lvl>
    <w:lvl w:ilvl="1">
      <w:start w:val="1"/>
      <w:numFmt w:val="decimal"/>
      <w:isLgl/>
      <w:lvlText w:val="%1.%2."/>
      <w:lvlJc w:val="left"/>
      <w:pPr>
        <w:ind w:left="512"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DB759B2"/>
    <w:multiLevelType w:val="multilevel"/>
    <w:tmpl w:val="0CF20F5E"/>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E4E0A1A"/>
    <w:multiLevelType w:val="multilevel"/>
    <w:tmpl w:val="0CF20F5E"/>
    <w:lvl w:ilvl="0">
      <w:start w:val="1"/>
      <w:numFmt w:val="decimal"/>
      <w:lvlText w:val="%1."/>
      <w:lvlJc w:val="left"/>
      <w:pPr>
        <w:ind w:left="41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850" w:hanging="1800"/>
      </w:pPr>
      <w:rPr>
        <w:rFonts w:hint="default"/>
      </w:rPr>
    </w:lvl>
  </w:abstractNum>
  <w:abstractNum w:abstractNumId="3">
    <w:nsid w:val="27F93632"/>
    <w:multiLevelType w:val="multilevel"/>
    <w:tmpl w:val="0CF20F5E"/>
    <w:lvl w:ilvl="0">
      <w:start w:val="1"/>
      <w:numFmt w:val="decimal"/>
      <w:lvlText w:val="%1."/>
      <w:lvlJc w:val="left"/>
      <w:pPr>
        <w:ind w:left="410"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850" w:hanging="1800"/>
      </w:pPr>
      <w:rPr>
        <w:rFonts w:hint="default"/>
      </w:rPr>
    </w:lvl>
  </w:abstractNum>
  <w:abstractNum w:abstractNumId="4">
    <w:nsid w:val="644E48DF"/>
    <w:multiLevelType w:val="multilevel"/>
    <w:tmpl w:val="0CF20F5E"/>
    <w:lvl w:ilvl="0">
      <w:start w:val="1"/>
      <w:numFmt w:val="decimal"/>
      <w:lvlText w:val="%1."/>
      <w:lvlJc w:val="left"/>
      <w:pPr>
        <w:ind w:left="410" w:hanging="360"/>
      </w:pPr>
      <w:rPr>
        <w:rFonts w:hint="default"/>
        <w:b/>
      </w:rPr>
    </w:lvl>
    <w:lvl w:ilvl="1">
      <w:start w:val="1"/>
      <w:numFmt w:val="decimal"/>
      <w:isLgl/>
      <w:lvlText w:val="%1.%2."/>
      <w:lvlJc w:val="left"/>
      <w:pPr>
        <w:ind w:left="470" w:hanging="420"/>
      </w:pPr>
      <w:rPr>
        <w:rFonts w:hint="default"/>
      </w:rPr>
    </w:lvl>
    <w:lvl w:ilvl="2">
      <w:start w:val="1"/>
      <w:numFmt w:val="decimal"/>
      <w:isLgl/>
      <w:lvlText w:val="%1.%2.%3."/>
      <w:lvlJc w:val="left"/>
      <w:pPr>
        <w:ind w:left="770" w:hanging="720"/>
      </w:pPr>
      <w:rPr>
        <w:rFonts w:hint="default"/>
      </w:rPr>
    </w:lvl>
    <w:lvl w:ilvl="3">
      <w:start w:val="1"/>
      <w:numFmt w:val="decimal"/>
      <w:isLgl/>
      <w:lvlText w:val="%1.%2.%3.%4."/>
      <w:lvlJc w:val="left"/>
      <w:pPr>
        <w:ind w:left="770" w:hanging="720"/>
      </w:pPr>
      <w:rPr>
        <w:rFonts w:hint="default"/>
      </w:rPr>
    </w:lvl>
    <w:lvl w:ilvl="4">
      <w:start w:val="1"/>
      <w:numFmt w:val="decimal"/>
      <w:isLgl/>
      <w:lvlText w:val="%1.%2.%3.%4.%5."/>
      <w:lvlJc w:val="left"/>
      <w:pPr>
        <w:ind w:left="1130" w:hanging="1080"/>
      </w:pPr>
      <w:rPr>
        <w:rFonts w:hint="default"/>
      </w:rPr>
    </w:lvl>
    <w:lvl w:ilvl="5">
      <w:start w:val="1"/>
      <w:numFmt w:val="decimal"/>
      <w:isLgl/>
      <w:lvlText w:val="%1.%2.%3.%4.%5.%6."/>
      <w:lvlJc w:val="left"/>
      <w:pPr>
        <w:ind w:left="1130" w:hanging="1080"/>
      </w:pPr>
      <w:rPr>
        <w:rFonts w:hint="default"/>
      </w:rPr>
    </w:lvl>
    <w:lvl w:ilvl="6">
      <w:start w:val="1"/>
      <w:numFmt w:val="decimal"/>
      <w:isLgl/>
      <w:lvlText w:val="%1.%2.%3.%4.%5.%6.%7."/>
      <w:lvlJc w:val="left"/>
      <w:pPr>
        <w:ind w:left="1490" w:hanging="1440"/>
      </w:pPr>
      <w:rPr>
        <w:rFonts w:hint="default"/>
      </w:rPr>
    </w:lvl>
    <w:lvl w:ilvl="7">
      <w:start w:val="1"/>
      <w:numFmt w:val="decimal"/>
      <w:isLgl/>
      <w:lvlText w:val="%1.%2.%3.%4.%5.%6.%7.%8."/>
      <w:lvlJc w:val="left"/>
      <w:pPr>
        <w:ind w:left="1490" w:hanging="1440"/>
      </w:pPr>
      <w:rPr>
        <w:rFonts w:hint="default"/>
      </w:rPr>
    </w:lvl>
    <w:lvl w:ilvl="8">
      <w:start w:val="1"/>
      <w:numFmt w:val="decimal"/>
      <w:isLgl/>
      <w:lvlText w:val="%1.%2.%3.%4.%5.%6.%7.%8.%9."/>
      <w:lvlJc w:val="left"/>
      <w:pPr>
        <w:ind w:left="1850" w:hanging="1800"/>
      </w:pPr>
      <w:rPr>
        <w:rFont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47E92"/>
    <w:rsid w:val="001A2A8B"/>
    <w:rsid w:val="00C01B11"/>
    <w:rsid w:val="00D47E9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E92"/>
    <w:pPr>
      <w:ind w:left="720"/>
      <w:contextualSpacing/>
    </w:pPr>
  </w:style>
  <w:style w:type="character" w:styleId="Hyperlink">
    <w:name w:val="Hyperlink"/>
    <w:basedOn w:val="DefaultParagraphFont"/>
    <w:uiPriority w:val="99"/>
    <w:unhideWhenUsed/>
    <w:rsid w:val="00D47E92"/>
    <w:rPr>
      <w:color w:val="0000FF" w:themeColor="hyperlink"/>
      <w:u w:val="single"/>
    </w:rPr>
  </w:style>
  <w:style w:type="paragraph" w:styleId="NoSpacing">
    <w:name w:val="No Spacing"/>
    <w:uiPriority w:val="1"/>
    <w:qFormat/>
    <w:rsid w:val="00D47E92"/>
    <w:pPr>
      <w:spacing w:after="0" w:line="240" w:lineRule="auto"/>
    </w:pPr>
  </w:style>
  <w:style w:type="paragraph" w:styleId="Header">
    <w:name w:val="header"/>
    <w:basedOn w:val="Normal"/>
    <w:link w:val="HeaderChar"/>
    <w:uiPriority w:val="99"/>
    <w:semiHidden/>
    <w:unhideWhenUsed/>
    <w:rsid w:val="00D47E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7E92"/>
  </w:style>
  <w:style w:type="paragraph" w:styleId="Footer">
    <w:name w:val="footer"/>
    <w:basedOn w:val="Normal"/>
    <w:link w:val="FooterChar"/>
    <w:uiPriority w:val="99"/>
    <w:semiHidden/>
    <w:unhideWhenUsed/>
    <w:rsid w:val="00D47E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7E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36</Pages>
  <Words>13042</Words>
  <Characters>74340</Characters>
  <Application>Microsoft Office Word</Application>
  <DocSecurity>0</DocSecurity>
  <Lines>619</Lines>
  <Paragraphs>174</Paragraphs>
  <ScaleCrop>false</ScaleCrop>
  <Company>Grizli777</Company>
  <LinksUpToDate>false</LinksUpToDate>
  <CharactersWithSpaces>87208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2023-08-29T18:04:00Z</dcterms:created>
  <dcterms:modified xsi:type="dcterms:W3CDTF">2023-08-29T18:08:00Z</dcterms:modified>
</cp:coreProperties>
</file>