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87A34" w14:textId="43E6A719" w:rsidR="00930ABA" w:rsidRDefault="00EF3182" w:rsidP="00023FC8">
      <w:pPr>
        <w:widowControl w:val="0"/>
        <w:autoSpaceDE w:val="0"/>
        <w:autoSpaceDN w:val="0"/>
        <w:spacing w:before="77" w:after="0" w:line="244" w:lineRule="exact"/>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930ABA" w:rsidRPr="00930ABA">
        <w:rPr>
          <w:rFonts w:ascii="Times New Roman" w:eastAsia="Calibri" w:hAnsi="Times New Roman" w:cs="Times New Roman"/>
          <w:b/>
          <w:sz w:val="28"/>
          <w:szCs w:val="28"/>
        </w:rPr>
        <w:t xml:space="preserve">Artificial Intelligence for Sustainability: Opportunities and Challenges </w:t>
      </w:r>
      <w:r w:rsidR="00930ABA">
        <w:rPr>
          <w:rFonts w:ascii="Times New Roman" w:eastAsia="Calibri" w:hAnsi="Times New Roman" w:cs="Times New Roman"/>
          <w:b/>
          <w:sz w:val="28"/>
          <w:szCs w:val="28"/>
        </w:rPr>
        <w:t xml:space="preserve">in </w:t>
      </w:r>
      <w:r w:rsidR="00263416">
        <w:rPr>
          <w:rFonts w:ascii="Times New Roman" w:eastAsia="Calibri" w:hAnsi="Times New Roman" w:cs="Times New Roman"/>
          <w:b/>
          <w:sz w:val="28"/>
          <w:szCs w:val="28"/>
        </w:rPr>
        <w:t xml:space="preserve">Urban </w:t>
      </w:r>
      <w:r w:rsidR="00930ABA">
        <w:rPr>
          <w:rFonts w:ascii="Times New Roman" w:eastAsia="Calibri" w:hAnsi="Times New Roman" w:cs="Times New Roman"/>
          <w:b/>
          <w:sz w:val="28"/>
          <w:szCs w:val="28"/>
        </w:rPr>
        <w:t xml:space="preserve">Solid </w:t>
      </w:r>
      <w:r w:rsidR="00C36C7B">
        <w:rPr>
          <w:rFonts w:ascii="Times New Roman" w:eastAsia="Calibri" w:hAnsi="Times New Roman" w:cs="Times New Roman"/>
          <w:b/>
          <w:sz w:val="28"/>
          <w:szCs w:val="28"/>
        </w:rPr>
        <w:t>Waste Management</w:t>
      </w:r>
    </w:p>
    <w:p w14:paraId="4365F8FC" w14:textId="1D8C17C3" w:rsidR="00104741" w:rsidRPr="002370F0" w:rsidRDefault="00104741" w:rsidP="00023FC8">
      <w:pPr>
        <w:widowControl w:val="0"/>
        <w:autoSpaceDE w:val="0"/>
        <w:autoSpaceDN w:val="0"/>
        <w:spacing w:before="77" w:after="0" w:line="244" w:lineRule="exact"/>
        <w:jc w:val="center"/>
        <w:rPr>
          <w:rFonts w:ascii="Times New Roman" w:eastAsia="Calibri" w:hAnsi="Times New Roman" w:cs="Times New Roman"/>
          <w:b/>
          <w:sz w:val="20"/>
          <w:szCs w:val="20"/>
          <w:lang w:val="en-US"/>
        </w:rPr>
      </w:pPr>
      <w:r w:rsidRPr="002370F0">
        <w:rPr>
          <w:rFonts w:ascii="Times New Roman" w:hAnsi="Times New Roman" w:cs="Times New Roman"/>
          <w:sz w:val="20"/>
          <w:szCs w:val="20"/>
        </w:rPr>
        <w:t>Jithendra S</w:t>
      </w:r>
      <w:r w:rsidR="00023FC8" w:rsidRPr="002370F0">
        <w:rPr>
          <w:rFonts w:ascii="Times New Roman" w:hAnsi="Times New Roman" w:cs="Times New Roman"/>
          <w:sz w:val="20"/>
          <w:szCs w:val="20"/>
          <w:vertAlign w:val="superscript"/>
        </w:rPr>
        <w:t>1</w:t>
      </w:r>
      <w:r w:rsidR="00023FC8" w:rsidRPr="002370F0">
        <w:rPr>
          <w:rFonts w:ascii="Times New Roman" w:hAnsi="Times New Roman" w:cs="Times New Roman"/>
          <w:sz w:val="20"/>
          <w:szCs w:val="20"/>
        </w:rPr>
        <w:t xml:space="preserve">, </w:t>
      </w:r>
      <w:proofErr w:type="spellStart"/>
      <w:r w:rsidR="00023FC8" w:rsidRPr="002370F0">
        <w:rPr>
          <w:rFonts w:ascii="Times New Roman" w:hAnsi="Times New Roman" w:cs="Times New Roman"/>
          <w:sz w:val="20"/>
          <w:szCs w:val="20"/>
        </w:rPr>
        <w:t>Jagdish</w:t>
      </w:r>
      <w:proofErr w:type="spellEnd"/>
      <w:r w:rsidRPr="002370F0">
        <w:rPr>
          <w:rFonts w:ascii="Times New Roman" w:hAnsi="Times New Roman" w:cs="Times New Roman"/>
          <w:sz w:val="20"/>
          <w:szCs w:val="20"/>
        </w:rPr>
        <w:t xml:space="preserve"> H Godihal</w:t>
      </w:r>
      <w:r w:rsidRPr="002370F0">
        <w:rPr>
          <w:rFonts w:ascii="Times New Roman" w:hAnsi="Times New Roman" w:cs="Times New Roman"/>
          <w:sz w:val="20"/>
          <w:szCs w:val="20"/>
          <w:vertAlign w:val="superscript"/>
        </w:rPr>
        <w:t>2</w:t>
      </w:r>
      <w:r w:rsidR="00CE3D07">
        <w:rPr>
          <w:rFonts w:ascii="Times New Roman" w:hAnsi="Times New Roman" w:cs="Times New Roman"/>
          <w:sz w:val="20"/>
          <w:szCs w:val="20"/>
          <w:vertAlign w:val="superscript"/>
        </w:rPr>
        <w:t xml:space="preserve"> </w:t>
      </w:r>
      <w:proofErr w:type="spellStart"/>
      <w:r w:rsidR="00CD7834">
        <w:t>Arpita</w:t>
      </w:r>
      <w:proofErr w:type="spellEnd"/>
      <w:r w:rsidR="00CD7834">
        <w:t xml:space="preserve"> </w:t>
      </w:r>
      <w:r w:rsidR="00CE3D07">
        <w:t>Patil</w:t>
      </w:r>
      <w:r w:rsidR="00CE3D07">
        <w:rPr>
          <w:vertAlign w:val="superscript"/>
        </w:rPr>
        <w:t>3</w:t>
      </w:r>
    </w:p>
    <w:p w14:paraId="3A0DC44C" w14:textId="6B17409E" w:rsidR="00104741" w:rsidRPr="002370F0" w:rsidRDefault="00104741" w:rsidP="00023FC8">
      <w:pPr>
        <w:spacing w:after="0" w:line="259" w:lineRule="auto"/>
        <w:jc w:val="center"/>
        <w:rPr>
          <w:rFonts w:ascii="Times New Roman" w:eastAsia="Calibri" w:hAnsi="Times New Roman" w:cs="Times New Roman"/>
          <w:color w:val="2E2E2E"/>
          <w:sz w:val="18"/>
          <w:szCs w:val="18"/>
          <w:lang w:val="en-GB"/>
        </w:rPr>
      </w:pPr>
      <w:r w:rsidRPr="002370F0">
        <w:rPr>
          <w:rFonts w:ascii="Times New Roman" w:eastAsia="Calibri" w:hAnsi="Times New Roman" w:cs="Times New Roman"/>
          <w:color w:val="2E2E2E"/>
          <w:sz w:val="18"/>
          <w:szCs w:val="18"/>
          <w:vertAlign w:val="superscript"/>
          <w:lang w:val="en-GB"/>
        </w:rPr>
        <w:t>1</w:t>
      </w:r>
      <w:r w:rsidRPr="002370F0">
        <w:rPr>
          <w:rFonts w:ascii="Times New Roman" w:eastAsia="Calibri" w:hAnsi="Times New Roman" w:cs="Times New Roman"/>
          <w:color w:val="2E2E2E"/>
          <w:sz w:val="18"/>
          <w:szCs w:val="18"/>
          <w:lang w:val="en-GB"/>
        </w:rPr>
        <w:t>Research Scholar, Civil Engineering Department, Presidency University, Bengaluru</w:t>
      </w:r>
    </w:p>
    <w:p w14:paraId="061B5EDA" w14:textId="27BB7FC8" w:rsidR="00133C4D" w:rsidRDefault="00104741" w:rsidP="007C35EE">
      <w:pPr>
        <w:spacing w:after="0" w:line="259" w:lineRule="auto"/>
        <w:jc w:val="center"/>
        <w:rPr>
          <w:rFonts w:ascii="Times New Roman" w:eastAsia="Calibri" w:hAnsi="Times New Roman" w:cs="Times New Roman"/>
          <w:color w:val="2E2E2E"/>
          <w:sz w:val="18"/>
          <w:szCs w:val="18"/>
          <w:lang w:val="en-GB"/>
        </w:rPr>
      </w:pPr>
      <w:r w:rsidRPr="002370F0">
        <w:rPr>
          <w:rFonts w:ascii="Times New Roman" w:eastAsia="Calibri" w:hAnsi="Times New Roman" w:cs="Times New Roman"/>
          <w:color w:val="2E2E2E"/>
          <w:sz w:val="18"/>
          <w:szCs w:val="18"/>
          <w:vertAlign w:val="superscript"/>
          <w:lang w:val="en-GB"/>
        </w:rPr>
        <w:t>2</w:t>
      </w:r>
      <w:r w:rsidRPr="002370F0">
        <w:rPr>
          <w:rFonts w:ascii="Times New Roman" w:eastAsia="Calibri" w:hAnsi="Times New Roman" w:cs="Times New Roman"/>
          <w:color w:val="2E2E2E"/>
          <w:sz w:val="18"/>
          <w:szCs w:val="18"/>
          <w:lang w:val="en-GB"/>
        </w:rPr>
        <w:t>Professor, Civil Engineering Department, Presidency University, Bengaluru</w:t>
      </w:r>
    </w:p>
    <w:p w14:paraId="4D187D54" w14:textId="77777777" w:rsidR="00CD7834" w:rsidRDefault="00CD7834" w:rsidP="00CD7834">
      <w:pPr>
        <w:spacing w:line="256" w:lineRule="auto"/>
        <w:jc w:val="center"/>
        <w:rPr>
          <w:rFonts w:ascii="Times New Roman" w:eastAsia="Calibri" w:hAnsi="Times New Roman" w:cs="Times New Roman"/>
          <w:color w:val="2E2E2E"/>
          <w:sz w:val="18"/>
          <w:szCs w:val="18"/>
          <w:lang w:val="en-GB"/>
        </w:rPr>
      </w:pPr>
      <w:r>
        <w:rPr>
          <w:rFonts w:ascii="Times New Roman" w:eastAsia="Calibri" w:hAnsi="Times New Roman" w:cs="Times New Roman"/>
          <w:color w:val="2E2E2E"/>
          <w:sz w:val="18"/>
          <w:szCs w:val="18"/>
          <w:vertAlign w:val="superscript"/>
          <w:lang w:val="en-GB"/>
        </w:rPr>
        <w:t>3</w:t>
      </w:r>
      <w:r>
        <w:rPr>
          <w:rFonts w:ascii="Times New Roman" w:eastAsia="Calibri" w:hAnsi="Times New Roman" w:cs="Times New Roman"/>
          <w:color w:val="2E2E2E"/>
          <w:sz w:val="18"/>
          <w:szCs w:val="18"/>
          <w:lang w:val="en-GB"/>
        </w:rPr>
        <w:t xml:space="preserve">Assistant Professor, </w:t>
      </w:r>
      <w:proofErr w:type="spellStart"/>
      <w:r w:rsidRPr="00B96329">
        <w:rPr>
          <w:rFonts w:ascii="Times New Roman" w:eastAsia="Calibri" w:hAnsi="Times New Roman" w:cs="Times New Roman"/>
          <w:color w:val="2E2E2E"/>
          <w:sz w:val="18"/>
          <w:szCs w:val="18"/>
          <w:lang w:val="en-GB"/>
        </w:rPr>
        <w:t>Acharya</w:t>
      </w:r>
      <w:r>
        <w:rPr>
          <w:rFonts w:ascii="Times New Roman" w:eastAsia="Calibri" w:hAnsi="Times New Roman" w:cs="Times New Roman"/>
          <w:color w:val="2E2E2E"/>
          <w:sz w:val="18"/>
          <w:szCs w:val="18"/>
          <w:lang w:val="en-GB"/>
        </w:rPr>
        <w:t>’s</w:t>
      </w:r>
      <w:proofErr w:type="spellEnd"/>
      <w:r>
        <w:rPr>
          <w:rFonts w:ascii="Times New Roman" w:eastAsia="Calibri" w:hAnsi="Times New Roman" w:cs="Times New Roman"/>
          <w:color w:val="2E2E2E"/>
          <w:sz w:val="18"/>
          <w:szCs w:val="18"/>
          <w:lang w:val="en-GB"/>
        </w:rPr>
        <w:t xml:space="preserve"> NRV school of Architecture, Bengaluru</w:t>
      </w:r>
    </w:p>
    <w:p w14:paraId="3DE2BFDB" w14:textId="39397572" w:rsidR="00875AED" w:rsidRDefault="00104741" w:rsidP="00875AED">
      <w:pPr>
        <w:ind w:firstLine="720"/>
        <w:jc w:val="both"/>
        <w:rPr>
          <w:rFonts w:ascii="Times New Roman" w:eastAsia="Calibri" w:hAnsi="Times New Roman" w:cs="Times New Roman"/>
          <w:sz w:val="20"/>
          <w:szCs w:val="20"/>
          <w:lang w:val="en-US"/>
        </w:rPr>
      </w:pPr>
      <w:r w:rsidRPr="002370F0">
        <w:rPr>
          <w:rFonts w:ascii="Times New Roman" w:hAnsi="Times New Roman" w:cs="Times New Roman"/>
          <w:b/>
          <w:w w:val="95"/>
          <w:sz w:val="20"/>
          <w:szCs w:val="20"/>
        </w:rPr>
        <w:t>Abstract</w:t>
      </w:r>
      <w:r w:rsidR="00023FC8" w:rsidRPr="002370F0">
        <w:rPr>
          <w:rFonts w:ascii="Times New Roman" w:hAnsi="Times New Roman" w:cs="Times New Roman"/>
          <w:b/>
          <w:w w:val="95"/>
          <w:sz w:val="20"/>
          <w:szCs w:val="20"/>
        </w:rPr>
        <w:t xml:space="preserve">: </w:t>
      </w:r>
      <w:r w:rsidR="00875AED" w:rsidRPr="00875AED">
        <w:rPr>
          <w:rFonts w:ascii="Times New Roman" w:eastAsia="Calibri" w:hAnsi="Times New Roman" w:cs="Times New Roman"/>
          <w:sz w:val="20"/>
          <w:szCs w:val="20"/>
          <w:lang w:val="en-US"/>
        </w:rPr>
        <w:t xml:space="preserve">Artificial intelligence (AI) </w:t>
      </w:r>
      <w:r w:rsidR="00C36C7B">
        <w:rPr>
          <w:rFonts w:ascii="Times New Roman" w:eastAsia="Calibri" w:hAnsi="Times New Roman" w:cs="Times New Roman"/>
          <w:sz w:val="20"/>
          <w:szCs w:val="20"/>
          <w:lang w:val="en-US"/>
        </w:rPr>
        <w:t>can</w:t>
      </w:r>
      <w:r w:rsidR="00875AED" w:rsidRPr="00875AED">
        <w:rPr>
          <w:rFonts w:ascii="Times New Roman" w:eastAsia="Calibri" w:hAnsi="Times New Roman" w:cs="Times New Roman"/>
          <w:sz w:val="20"/>
          <w:szCs w:val="20"/>
          <w:lang w:val="en-US"/>
        </w:rPr>
        <w:t xml:space="preserve"> address some of our time's most urgent social and environmental issues. This article investigates the benefits and constraints of employing artificial intelligence for social good and sustainable development. We examine current literature and case studies to demonstrate the potential uses of AI for social and environmental </w:t>
      </w:r>
      <w:r w:rsidR="00C36C7B">
        <w:rPr>
          <w:rFonts w:ascii="Times New Roman" w:eastAsia="Calibri" w:hAnsi="Times New Roman" w:cs="Times New Roman"/>
          <w:sz w:val="20"/>
          <w:szCs w:val="20"/>
          <w:lang w:val="en-US"/>
        </w:rPr>
        <w:t>effects</w:t>
      </w:r>
      <w:r w:rsidR="00875AED" w:rsidRPr="00875AED">
        <w:rPr>
          <w:rFonts w:ascii="Times New Roman" w:eastAsia="Calibri" w:hAnsi="Times New Roman" w:cs="Times New Roman"/>
          <w:sz w:val="20"/>
          <w:szCs w:val="20"/>
          <w:lang w:val="en-US"/>
        </w:rPr>
        <w:t>, such as resource allocation optimization, disaster response improvement, and public health system enhancement. We also identify major problems, such as privacy and bias concerns, and emphasize the importance of responsible AI practices and ethical frameworks. Finally, we argue that while AI has immense potential to promote social good and sustainability, its success will be dependent on a careful and ethical approach to its development and implementation.</w:t>
      </w:r>
      <w:r w:rsidR="000D05A1" w:rsidRPr="000D05A1">
        <w:rPr>
          <w:rFonts w:ascii="Cambria" w:hAnsi="Cambria"/>
          <w:color w:val="212121"/>
          <w:sz w:val="30"/>
          <w:szCs w:val="30"/>
          <w:shd w:val="clear" w:color="auto" w:fill="FFFFFF"/>
        </w:rPr>
        <w:t xml:space="preserve"> </w:t>
      </w:r>
      <w:r w:rsidR="000D05A1" w:rsidRPr="000D05A1">
        <w:rPr>
          <w:rFonts w:ascii="Times New Roman" w:eastAsia="Calibri" w:hAnsi="Times New Roman" w:cs="Times New Roman"/>
          <w:sz w:val="20"/>
          <w:szCs w:val="20"/>
        </w:rPr>
        <w:t>We look at how artificial inte</w:t>
      </w:r>
      <w:r w:rsidR="00C12BA6">
        <w:rPr>
          <w:rFonts w:ascii="Times New Roman" w:eastAsia="Calibri" w:hAnsi="Times New Roman" w:cs="Times New Roman"/>
          <w:sz w:val="20"/>
          <w:szCs w:val="20"/>
        </w:rPr>
        <w:t xml:space="preserve">lligence is being used in </w:t>
      </w:r>
      <w:r w:rsidR="00C12BA6" w:rsidRPr="00C12BA6">
        <w:rPr>
          <w:rFonts w:ascii="Times New Roman" w:eastAsia="Calibri" w:hAnsi="Times New Roman" w:cs="Times New Roman"/>
          <w:sz w:val="20"/>
          <w:szCs w:val="20"/>
        </w:rPr>
        <w:t xml:space="preserve">Garbage can be detected and sorted with precision </w:t>
      </w:r>
      <w:r w:rsidR="00786007">
        <w:rPr>
          <w:rFonts w:ascii="Times New Roman" w:eastAsia="Calibri" w:hAnsi="Times New Roman" w:cs="Times New Roman"/>
          <w:sz w:val="20"/>
          <w:szCs w:val="20"/>
        </w:rPr>
        <w:t>from 72 to 99</w:t>
      </w:r>
      <w:r w:rsidR="00C12BA6" w:rsidRPr="00C12BA6">
        <w:rPr>
          <w:rFonts w:ascii="Times New Roman" w:eastAsia="Calibri" w:hAnsi="Times New Roman" w:cs="Times New Roman"/>
          <w:sz w:val="20"/>
          <w:szCs w:val="20"/>
        </w:rPr>
        <w:t xml:space="preserve">% using </w:t>
      </w:r>
      <w:r w:rsidR="00786007">
        <w:rPr>
          <w:rFonts w:ascii="Times New Roman" w:eastAsia="Calibri" w:hAnsi="Times New Roman" w:cs="Times New Roman"/>
          <w:sz w:val="20"/>
          <w:szCs w:val="20"/>
        </w:rPr>
        <w:t>AI</w:t>
      </w:r>
      <w:r w:rsidR="00C12BA6" w:rsidRPr="00C12BA6">
        <w:rPr>
          <w:rFonts w:ascii="Times New Roman" w:eastAsia="Calibri" w:hAnsi="Times New Roman" w:cs="Times New Roman"/>
          <w:sz w:val="20"/>
          <w:szCs w:val="20"/>
        </w:rPr>
        <w:t xml:space="preserve">. By combining machine learning and </w:t>
      </w:r>
      <w:r w:rsidR="00786007" w:rsidRPr="00786007">
        <w:rPr>
          <w:rFonts w:ascii="Times New Roman" w:eastAsia="Calibri" w:hAnsi="Times New Roman" w:cs="Times New Roman"/>
          <w:sz w:val="20"/>
          <w:szCs w:val="20"/>
        </w:rPr>
        <w:t>physicochemical </w:t>
      </w:r>
      <w:r w:rsidR="00786007" w:rsidRPr="00C12BA6">
        <w:rPr>
          <w:rFonts w:ascii="Times New Roman" w:eastAsia="Calibri" w:hAnsi="Times New Roman" w:cs="Times New Roman"/>
          <w:sz w:val="20"/>
          <w:szCs w:val="20"/>
        </w:rPr>
        <w:t>analysis</w:t>
      </w:r>
      <w:r w:rsidR="00C12BA6" w:rsidRPr="00C12BA6">
        <w:rPr>
          <w:rFonts w:ascii="Times New Roman" w:eastAsia="Calibri" w:hAnsi="Times New Roman" w:cs="Times New Roman"/>
          <w:sz w:val="20"/>
          <w:szCs w:val="20"/>
        </w:rPr>
        <w:t xml:space="preserve">, </w:t>
      </w:r>
      <w:r w:rsidR="00786007">
        <w:rPr>
          <w:rFonts w:ascii="Times New Roman" w:eastAsia="Calibri" w:hAnsi="Times New Roman" w:cs="Times New Roman"/>
          <w:sz w:val="20"/>
          <w:szCs w:val="20"/>
        </w:rPr>
        <w:t xml:space="preserve">Garbage </w:t>
      </w:r>
      <w:r w:rsidR="00C12BA6" w:rsidRPr="00C12BA6">
        <w:rPr>
          <w:rFonts w:ascii="Times New Roman" w:eastAsia="Calibri" w:hAnsi="Times New Roman" w:cs="Times New Roman"/>
          <w:sz w:val="20"/>
          <w:szCs w:val="20"/>
        </w:rPr>
        <w:t xml:space="preserve">burning, carbon emission estimate, and </w:t>
      </w:r>
      <w:r w:rsidR="00786007">
        <w:rPr>
          <w:rFonts w:ascii="Times New Roman" w:eastAsia="Calibri" w:hAnsi="Times New Roman" w:cs="Times New Roman"/>
          <w:sz w:val="20"/>
          <w:szCs w:val="20"/>
        </w:rPr>
        <w:t>recreation</w:t>
      </w:r>
      <w:r w:rsidR="00C12BA6" w:rsidRPr="00C12BA6">
        <w:rPr>
          <w:rFonts w:ascii="Times New Roman" w:eastAsia="Calibri" w:hAnsi="Times New Roman" w:cs="Times New Roman"/>
          <w:sz w:val="20"/>
          <w:szCs w:val="20"/>
        </w:rPr>
        <w:t xml:space="preserve"> of energy are all </w:t>
      </w:r>
      <w:r w:rsidR="00C12BA6">
        <w:rPr>
          <w:rFonts w:ascii="Times New Roman" w:eastAsia="Calibri" w:hAnsi="Times New Roman" w:cs="Times New Roman"/>
          <w:sz w:val="20"/>
          <w:szCs w:val="20"/>
        </w:rPr>
        <w:t>improved.</w:t>
      </w:r>
      <w:r w:rsidR="00C12BA6" w:rsidRPr="000D05A1">
        <w:rPr>
          <w:rFonts w:ascii="Times New Roman" w:eastAsia="Calibri" w:hAnsi="Times New Roman" w:cs="Times New Roman"/>
          <w:sz w:val="20"/>
          <w:szCs w:val="20"/>
        </w:rPr>
        <w:t xml:space="preserve"> By</w:t>
      </w:r>
      <w:r w:rsidR="000D05A1" w:rsidRPr="000D05A1">
        <w:rPr>
          <w:rFonts w:ascii="Times New Roman" w:eastAsia="Calibri" w:hAnsi="Times New Roman" w:cs="Times New Roman"/>
          <w:sz w:val="20"/>
          <w:szCs w:val="20"/>
        </w:rPr>
        <w:t xml:space="preserve"> combining artificial intelligence and chemical analysis, waste pyrolysis, carbon emission estimate, and energy conversion are all improved. </w:t>
      </w:r>
      <w:r w:rsidR="00786007">
        <w:rPr>
          <w:rFonts w:ascii="Times New Roman" w:eastAsia="Calibri" w:hAnsi="Times New Roman" w:cs="Times New Roman"/>
          <w:sz w:val="20"/>
          <w:szCs w:val="20"/>
        </w:rPr>
        <w:t>And</w:t>
      </w:r>
      <w:r w:rsidR="00C12BA6" w:rsidRPr="00C12BA6">
        <w:rPr>
          <w:rFonts w:ascii="Times New Roman" w:eastAsia="Calibri" w:hAnsi="Times New Roman" w:cs="Times New Roman"/>
          <w:sz w:val="20"/>
          <w:szCs w:val="20"/>
        </w:rPr>
        <w:t xml:space="preserve"> </w:t>
      </w:r>
      <w:r w:rsidR="00786007" w:rsidRPr="00C12BA6">
        <w:rPr>
          <w:rFonts w:ascii="Times New Roman" w:eastAsia="Calibri" w:hAnsi="Times New Roman" w:cs="Times New Roman"/>
          <w:sz w:val="20"/>
          <w:szCs w:val="20"/>
        </w:rPr>
        <w:t>Talk</w:t>
      </w:r>
      <w:r w:rsidR="00C12BA6" w:rsidRPr="00C12BA6">
        <w:rPr>
          <w:rFonts w:ascii="Times New Roman" w:eastAsia="Calibri" w:hAnsi="Times New Roman" w:cs="Times New Roman"/>
          <w:sz w:val="20"/>
          <w:szCs w:val="20"/>
        </w:rPr>
        <w:t xml:space="preserve"> about how </w:t>
      </w:r>
      <w:r w:rsidR="00786007">
        <w:rPr>
          <w:rFonts w:ascii="Times New Roman" w:eastAsia="Calibri" w:hAnsi="Times New Roman" w:cs="Times New Roman"/>
          <w:sz w:val="20"/>
          <w:szCs w:val="20"/>
        </w:rPr>
        <w:t xml:space="preserve">AI </w:t>
      </w:r>
      <w:r w:rsidR="00786007" w:rsidRPr="000D05A1">
        <w:rPr>
          <w:rFonts w:ascii="Times New Roman" w:eastAsia="Calibri" w:hAnsi="Times New Roman" w:cs="Times New Roman"/>
          <w:sz w:val="20"/>
          <w:szCs w:val="20"/>
        </w:rPr>
        <w:t>may</w:t>
      </w:r>
      <w:r w:rsidR="000D05A1" w:rsidRPr="000D05A1">
        <w:rPr>
          <w:rFonts w:ascii="Times New Roman" w:eastAsia="Calibri" w:hAnsi="Times New Roman" w:cs="Times New Roman"/>
          <w:sz w:val="20"/>
          <w:szCs w:val="20"/>
        </w:rPr>
        <w:t xml:space="preserve"> improve productivity and lower costs in waste management systems for smart cities.</w:t>
      </w:r>
    </w:p>
    <w:p w14:paraId="61099809" w14:textId="31897781" w:rsidR="00104741" w:rsidRPr="007C35EE" w:rsidRDefault="002370F0" w:rsidP="007C35EE">
      <w:pPr>
        <w:jc w:val="both"/>
        <w:rPr>
          <w:rFonts w:ascii="Times New Roman" w:eastAsia="Calibri" w:hAnsi="Times New Roman" w:cs="Times New Roman"/>
          <w:b/>
          <w:sz w:val="20"/>
          <w:szCs w:val="20"/>
          <w:lang w:val="en-US"/>
        </w:rPr>
      </w:pPr>
      <w:r w:rsidRPr="00496870">
        <w:rPr>
          <w:rFonts w:ascii="Times New Roman" w:hAnsi="Times New Roman" w:cs="Times New Roman"/>
          <w:b/>
          <w:w w:val="95"/>
          <w:sz w:val="20"/>
          <w:szCs w:val="20"/>
        </w:rPr>
        <w:t xml:space="preserve">Keywords: </w:t>
      </w:r>
      <w:r w:rsidR="000D05A1" w:rsidRPr="000D05A1">
        <w:rPr>
          <w:rFonts w:ascii="Times New Roman" w:eastAsia="Calibri" w:hAnsi="Times New Roman" w:cs="Times New Roman"/>
          <w:b/>
          <w:sz w:val="20"/>
          <w:szCs w:val="20"/>
          <w:lang w:val="en-US"/>
        </w:rPr>
        <w:t>Artificial intelligence (AI)</w:t>
      </w:r>
      <w:r w:rsidRPr="000D05A1">
        <w:rPr>
          <w:rFonts w:ascii="Times New Roman" w:hAnsi="Times New Roman" w:cs="Times New Roman"/>
          <w:b/>
          <w:w w:val="95"/>
          <w:sz w:val="20"/>
          <w:szCs w:val="20"/>
        </w:rPr>
        <w:t xml:space="preserve">, </w:t>
      </w:r>
      <w:r w:rsidR="000D05A1" w:rsidRPr="000D05A1">
        <w:rPr>
          <w:rFonts w:ascii="Times New Roman" w:eastAsia="Calibri" w:hAnsi="Times New Roman" w:cs="Times New Roman"/>
          <w:b/>
          <w:sz w:val="20"/>
          <w:szCs w:val="20"/>
        </w:rPr>
        <w:t>Garbage</w:t>
      </w:r>
      <w:r w:rsidR="00877795" w:rsidRPr="000D05A1">
        <w:rPr>
          <w:rFonts w:ascii="Times New Roman" w:hAnsi="Times New Roman" w:cs="Times New Roman"/>
          <w:b/>
          <w:w w:val="95"/>
          <w:sz w:val="20"/>
          <w:szCs w:val="20"/>
        </w:rPr>
        <w:t xml:space="preserve">, </w:t>
      </w:r>
      <w:r w:rsidR="000D05A1" w:rsidRPr="000D05A1">
        <w:rPr>
          <w:rFonts w:ascii="Times New Roman" w:eastAsia="Calibri" w:hAnsi="Times New Roman" w:cs="Times New Roman"/>
          <w:b/>
          <w:sz w:val="20"/>
          <w:szCs w:val="20"/>
        </w:rPr>
        <w:t>waste management</w:t>
      </w:r>
      <w:r w:rsidR="00877795" w:rsidRPr="000D05A1">
        <w:rPr>
          <w:rFonts w:ascii="Times New Roman" w:hAnsi="Times New Roman" w:cs="Times New Roman"/>
          <w:b/>
          <w:w w:val="95"/>
          <w:sz w:val="20"/>
          <w:szCs w:val="20"/>
        </w:rPr>
        <w:t>.</w:t>
      </w:r>
      <w:r w:rsidR="00104741">
        <w:rPr>
          <w:rFonts w:ascii="Palatino Linotype" w:hAnsi="Palatino Linotype"/>
          <w:noProof/>
          <w:sz w:val="20"/>
          <w:szCs w:val="20"/>
          <w:lang w:eastAsia="en-IN"/>
        </w:rPr>
        <mc:AlternateContent>
          <mc:Choice Requires="wps">
            <w:drawing>
              <wp:anchor distT="0" distB="0" distL="114300" distR="114300" simplePos="0" relativeHeight="251659264" behindDoc="0" locked="0" layoutInCell="1" allowOverlap="1" wp14:anchorId="549F2F6F" wp14:editId="79EB9142">
                <wp:simplePos x="0" y="0"/>
                <wp:positionH relativeFrom="column">
                  <wp:posOffset>-190831</wp:posOffset>
                </wp:positionH>
                <wp:positionV relativeFrom="paragraph">
                  <wp:posOffset>158805</wp:posOffset>
                </wp:positionV>
                <wp:extent cx="6504167" cy="0"/>
                <wp:effectExtent l="0" t="0" r="11430" b="19050"/>
                <wp:wrapNone/>
                <wp:docPr id="1" name="Straight Connector 1"/>
                <wp:cNvGraphicFramePr/>
                <a:graphic xmlns:a="http://schemas.openxmlformats.org/drawingml/2006/main">
                  <a:graphicData uri="http://schemas.microsoft.com/office/word/2010/wordprocessingShape">
                    <wps:wsp>
                      <wps:cNvCnPr/>
                      <wps:spPr>
                        <a:xfrm>
                          <a:off x="0" y="0"/>
                          <a:ext cx="65041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730824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12.5pt" to="497.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" strokecolor="black [3040]"/>
            </w:pict>
          </mc:Fallback>
        </mc:AlternateContent>
      </w:r>
      <w:r w:rsidR="00104741">
        <w:rPr>
          <w:rFonts w:ascii="Palatino Linotype" w:eastAsia="Times New Roman" w:hAnsi="Palatino Linotype" w:cs="Times New Roman"/>
          <w:noProof/>
          <w:color w:val="2E2E2E"/>
          <w:sz w:val="20"/>
          <w:szCs w:val="20"/>
          <w:lang w:eastAsia="en-IN"/>
        </w:rPr>
        <mc:AlternateContent>
          <mc:Choice Requires="wps">
            <w:drawing>
              <wp:anchor distT="0" distB="0" distL="0" distR="0" simplePos="0" relativeHeight="251661312" behindDoc="1" locked="0" layoutInCell="1" allowOverlap="1" wp14:anchorId="5D308C4F" wp14:editId="2A838BF1">
                <wp:simplePos x="0" y="0"/>
                <wp:positionH relativeFrom="page">
                  <wp:posOffset>972185</wp:posOffset>
                </wp:positionH>
                <wp:positionV relativeFrom="paragraph">
                  <wp:posOffset>6741795</wp:posOffset>
                </wp:positionV>
                <wp:extent cx="5828665" cy="1270"/>
                <wp:effectExtent l="0" t="0" r="0" b="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8665" cy="1270"/>
                        </a:xfrm>
                        <a:custGeom>
                          <a:avLst/>
                          <a:gdLst>
                            <a:gd name="T0" fmla="+- 0 1531 1531"/>
                            <a:gd name="T1" fmla="*/ T0 w 9179"/>
                            <a:gd name="T2" fmla="+- 0 10709 1531"/>
                            <a:gd name="T3" fmla="*/ T2 w 9179"/>
                          </a:gdLst>
                          <a:ahLst/>
                          <a:cxnLst>
                            <a:cxn ang="0">
                              <a:pos x="T1" y="0"/>
                            </a:cxn>
                            <a:cxn ang="0">
                              <a:pos x="T3" y="0"/>
                            </a:cxn>
                          </a:cxnLst>
                          <a:rect l="0" t="0" r="r" b="b"/>
                          <a:pathLst>
                            <a:path w="9179">
                              <a:moveTo>
                                <a:pt x="0" y="0"/>
                              </a:moveTo>
                              <a:lnTo>
                                <a:pt x="9178"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1BCBD628" id="Freeform 3" o:spid="_x0000_s1026" style="position:absolute;margin-left:76.55pt;margin-top:530.85pt;width:458.9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" path="m,l9178,e" filled="f" strokeweight=".14042mm">
                <v:path arrowok="t" o:connecttype="custom" o:connectlocs="0,0;5828030,0" o:connectangles="0,0"/>
                <w10:wrap type="topAndBottom" anchorx="page"/>
              </v:shape>
            </w:pict>
          </mc:Fallback>
        </mc:AlternateContent>
      </w:r>
      <w:r w:rsidR="00104741">
        <w:rPr>
          <w:rFonts w:ascii="Palatino Linotype" w:eastAsia="Times New Roman" w:hAnsi="Palatino Linotype" w:cs="Times New Roman"/>
          <w:noProof/>
          <w:color w:val="2E2E2E"/>
          <w:sz w:val="20"/>
          <w:szCs w:val="20"/>
          <w:lang w:eastAsia="en-IN"/>
        </w:rPr>
        <mc:AlternateContent>
          <mc:Choice Requires="wps">
            <w:drawing>
              <wp:anchor distT="0" distB="0" distL="0" distR="0" simplePos="0" relativeHeight="251660288" behindDoc="1" locked="0" layoutInCell="1" allowOverlap="1" wp14:anchorId="139C5CD8" wp14:editId="70A27819">
                <wp:simplePos x="0" y="0"/>
                <wp:positionH relativeFrom="page">
                  <wp:posOffset>972185</wp:posOffset>
                </wp:positionH>
                <wp:positionV relativeFrom="paragraph">
                  <wp:posOffset>6741795</wp:posOffset>
                </wp:positionV>
                <wp:extent cx="5828665"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8665" cy="1270"/>
                        </a:xfrm>
                        <a:custGeom>
                          <a:avLst/>
                          <a:gdLst>
                            <a:gd name="T0" fmla="+- 0 1531 1531"/>
                            <a:gd name="T1" fmla="*/ T0 w 9179"/>
                            <a:gd name="T2" fmla="+- 0 10709 1531"/>
                            <a:gd name="T3" fmla="*/ T2 w 9179"/>
                          </a:gdLst>
                          <a:ahLst/>
                          <a:cxnLst>
                            <a:cxn ang="0">
                              <a:pos x="T1" y="0"/>
                            </a:cxn>
                            <a:cxn ang="0">
                              <a:pos x="T3" y="0"/>
                            </a:cxn>
                          </a:cxnLst>
                          <a:rect l="0" t="0" r="r" b="b"/>
                          <a:pathLst>
                            <a:path w="9179">
                              <a:moveTo>
                                <a:pt x="0" y="0"/>
                              </a:moveTo>
                              <a:lnTo>
                                <a:pt x="9178" y="0"/>
                              </a:lnTo>
                            </a:path>
                          </a:pathLst>
                        </a:custGeom>
                        <a:noFill/>
                        <a:ln w="5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CC38F57" id="Freeform 2" o:spid="_x0000_s1026" style="position:absolute;margin-left:76.55pt;margin-top:530.85pt;width:458.9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" path="m,l9178,e" filled="f" strokeweight=".14042mm">
                <v:path arrowok="t" o:connecttype="custom" o:connectlocs="0,0;5828030,0" o:connectangles="0,0"/>
                <w10:wrap type="topAndBottom" anchorx="page"/>
              </v:shape>
            </w:pict>
          </mc:Fallback>
        </mc:AlternateContent>
      </w:r>
    </w:p>
    <w:p w14:paraId="25AC7750" w14:textId="77777777" w:rsidR="002370F0" w:rsidRPr="00FB5005" w:rsidRDefault="00A92682" w:rsidP="009123C2">
      <w:pPr>
        <w:pStyle w:val="ListParagraph"/>
        <w:numPr>
          <w:ilvl w:val="0"/>
          <w:numId w:val="1"/>
        </w:numPr>
        <w:spacing w:after="0"/>
        <w:jc w:val="both"/>
        <w:rPr>
          <w:rFonts w:ascii="Times New Roman" w:hAnsi="Times New Roman" w:cs="Times New Roman"/>
          <w:b/>
          <w:sz w:val="24"/>
          <w:szCs w:val="20"/>
          <w:lang w:val="en-US"/>
        </w:rPr>
      </w:pPr>
      <w:r w:rsidRPr="00FB5005">
        <w:rPr>
          <w:rFonts w:ascii="Times New Roman" w:eastAsia="Palatino Linotype" w:hAnsi="Times New Roman" w:cs="Times New Roman"/>
          <w:b/>
          <w:bCs/>
          <w:sz w:val="24"/>
          <w:szCs w:val="20"/>
          <w:lang w:val="en-US"/>
        </w:rPr>
        <w:t>Introduction</w:t>
      </w:r>
    </w:p>
    <w:p w14:paraId="322976B7" w14:textId="76FFA503" w:rsidR="00C12BA6" w:rsidRDefault="00E06607" w:rsidP="009123C2">
      <w:pPr>
        <w:spacing w:after="0"/>
        <w:ind w:left="109"/>
        <w:jc w:val="both"/>
        <w:rPr>
          <w:rFonts w:ascii="Times New Roman" w:eastAsia="Calibri" w:hAnsi="Times New Roman" w:cs="Times New Roman"/>
          <w:sz w:val="20"/>
          <w:szCs w:val="20"/>
          <w:lang w:val="en-US"/>
        </w:rPr>
      </w:pPr>
      <w:r w:rsidRPr="000C0BD6">
        <w:rPr>
          <w:rFonts w:ascii="Times New Roman" w:eastAsia="Calibri" w:hAnsi="Times New Roman" w:cs="Times New Roman"/>
          <w:sz w:val="20"/>
          <w:szCs w:val="20"/>
          <w:lang w:val="en-US"/>
        </w:rPr>
        <w:t xml:space="preserve">Providing uniform access to affordable sanitation services is a challenge for most of the administrations today. </w:t>
      </w:r>
      <w:r w:rsidR="0003228A" w:rsidRPr="0003228A">
        <w:rPr>
          <w:rFonts w:ascii="Times New Roman" w:eastAsia="Calibri" w:hAnsi="Times New Roman" w:cs="Times New Roman"/>
          <w:sz w:val="20"/>
          <w:szCs w:val="20"/>
          <w:lang w:val="en-US"/>
        </w:rPr>
        <w:t xml:space="preserve">Artificial intelligence (AI) has risen to prominence in recent years due to its potential to alter sectors ranging from healthcare to banking to retail. One of the most fascinating areas of AI study, however, is its potential for social good and sustainability. AI </w:t>
      </w:r>
      <w:r w:rsidR="00C36C7B">
        <w:rPr>
          <w:rFonts w:ascii="Times New Roman" w:eastAsia="Calibri" w:hAnsi="Times New Roman" w:cs="Times New Roman"/>
          <w:sz w:val="20"/>
          <w:szCs w:val="20"/>
          <w:lang w:val="en-US"/>
        </w:rPr>
        <w:t>can</w:t>
      </w:r>
      <w:r w:rsidR="0003228A" w:rsidRPr="0003228A">
        <w:rPr>
          <w:rFonts w:ascii="Times New Roman" w:eastAsia="Calibri" w:hAnsi="Times New Roman" w:cs="Times New Roman"/>
          <w:sz w:val="20"/>
          <w:szCs w:val="20"/>
          <w:lang w:val="en-US"/>
        </w:rPr>
        <w:t xml:space="preserve"> transform the way we address some of our most critical social and environmental issues. It may, for example, assist governments and non-profits in </w:t>
      </w:r>
      <w:r w:rsidR="00BF3E19" w:rsidRPr="0003228A">
        <w:rPr>
          <w:rFonts w:ascii="Times New Roman" w:eastAsia="Calibri" w:hAnsi="Times New Roman" w:cs="Times New Roman"/>
          <w:sz w:val="20"/>
          <w:szCs w:val="20"/>
          <w:lang w:val="en-US"/>
        </w:rPr>
        <w:t>optimizing</w:t>
      </w:r>
      <w:r w:rsidR="0003228A" w:rsidRPr="0003228A">
        <w:rPr>
          <w:rFonts w:ascii="Times New Roman" w:eastAsia="Calibri" w:hAnsi="Times New Roman" w:cs="Times New Roman"/>
          <w:sz w:val="20"/>
          <w:szCs w:val="20"/>
          <w:lang w:val="en-US"/>
        </w:rPr>
        <w:t xml:space="preserve"> resource allocation, improving disaster response, and improving public health systems. However, there are worries about AI's potential misuse, notably in terms of privacy and prejudice. We examine the benefits and difficulties of applying AI for social good and sustainability in this article.</w:t>
      </w:r>
      <w:r w:rsidR="00E33FC9" w:rsidRPr="00E33FC9">
        <w:t xml:space="preserve"> </w:t>
      </w:r>
      <w:r w:rsidR="00E33FC9" w:rsidRPr="00E33FC9">
        <w:rPr>
          <w:rFonts w:ascii="Times New Roman" w:eastAsia="Calibri" w:hAnsi="Times New Roman" w:cs="Times New Roman"/>
          <w:sz w:val="20"/>
          <w:szCs w:val="20"/>
          <w:lang w:val="en-US"/>
        </w:rPr>
        <w:t xml:space="preserve">Waste management is one industry that is increasingly embracing artificial intelligence, which is a </w:t>
      </w:r>
      <w:r w:rsidR="00C36C7B">
        <w:rPr>
          <w:rFonts w:ascii="Times New Roman" w:eastAsia="Calibri" w:hAnsi="Times New Roman" w:cs="Times New Roman"/>
          <w:sz w:val="20"/>
          <w:szCs w:val="20"/>
          <w:lang w:val="en-US"/>
        </w:rPr>
        <w:t>fast-developing</w:t>
      </w:r>
      <w:r w:rsidR="00E33FC9" w:rsidRPr="00E33FC9">
        <w:rPr>
          <w:rFonts w:ascii="Times New Roman" w:eastAsia="Calibri" w:hAnsi="Times New Roman" w:cs="Times New Roman"/>
          <w:sz w:val="20"/>
          <w:szCs w:val="20"/>
          <w:lang w:val="en-US"/>
        </w:rPr>
        <w:t xml:space="preserve"> technology. </w:t>
      </w:r>
      <w:r w:rsidR="00C12BA6" w:rsidRPr="00C12BA6">
        <w:rPr>
          <w:rFonts w:ascii="Times New Roman" w:eastAsia="Calibri" w:hAnsi="Times New Roman" w:cs="Times New Roman"/>
          <w:sz w:val="20"/>
          <w:szCs w:val="20"/>
          <w:lang w:val="en-US"/>
        </w:rPr>
        <w:t xml:space="preserve">Automation and artificial intelligence in urban waste handling plant design and operation have the potential to </w:t>
      </w:r>
      <w:r w:rsidR="00786007" w:rsidRPr="00786007">
        <w:rPr>
          <w:rFonts w:ascii="Times New Roman" w:eastAsia="Calibri" w:hAnsi="Times New Roman" w:cs="Times New Roman"/>
          <w:sz w:val="20"/>
          <w:szCs w:val="20"/>
          <w:lang w:val="en-US"/>
        </w:rPr>
        <w:t xml:space="preserve">transform the way </w:t>
      </w:r>
      <w:r w:rsidR="00786007">
        <w:rPr>
          <w:rFonts w:ascii="Times New Roman" w:eastAsia="Calibri" w:hAnsi="Times New Roman" w:cs="Times New Roman"/>
          <w:sz w:val="20"/>
          <w:szCs w:val="20"/>
          <w:lang w:val="en-US"/>
        </w:rPr>
        <w:t>SW</w:t>
      </w:r>
      <w:r w:rsidR="00C12BA6" w:rsidRPr="00C12BA6">
        <w:rPr>
          <w:rFonts w:ascii="Times New Roman" w:eastAsia="Calibri" w:hAnsi="Times New Roman" w:cs="Times New Roman"/>
          <w:sz w:val="20"/>
          <w:szCs w:val="20"/>
          <w:lang w:val="en-US"/>
        </w:rPr>
        <w:t xml:space="preserve"> is treated, </w:t>
      </w:r>
      <w:r w:rsidR="00300A9A">
        <w:rPr>
          <w:rFonts w:ascii="Times New Roman" w:eastAsia="Calibri" w:hAnsi="Times New Roman" w:cs="Times New Roman"/>
          <w:sz w:val="20"/>
          <w:szCs w:val="20"/>
          <w:lang w:val="en-US"/>
        </w:rPr>
        <w:t xml:space="preserve">resulting in </w:t>
      </w:r>
      <w:r w:rsidR="00C12BA6" w:rsidRPr="00C12BA6">
        <w:rPr>
          <w:rFonts w:ascii="Times New Roman" w:eastAsia="Calibri" w:hAnsi="Times New Roman" w:cs="Times New Roman"/>
          <w:sz w:val="20"/>
          <w:szCs w:val="20"/>
          <w:lang w:val="en-US"/>
        </w:rPr>
        <w:t xml:space="preserve">more effective operating processes and ecologically friendly waste management strategies. </w:t>
      </w:r>
      <w:r w:rsidR="00C36C7B">
        <w:rPr>
          <w:rFonts w:ascii="Times New Roman" w:eastAsia="Calibri" w:hAnsi="Times New Roman" w:cs="Times New Roman"/>
          <w:sz w:val="20"/>
          <w:szCs w:val="20"/>
          <w:lang w:val="en-US"/>
        </w:rPr>
        <w:t>Several</w:t>
      </w:r>
      <w:r w:rsidR="00C12BA6" w:rsidRPr="00C12BA6">
        <w:rPr>
          <w:rFonts w:ascii="Times New Roman" w:eastAsia="Calibri" w:hAnsi="Times New Roman" w:cs="Times New Roman"/>
          <w:sz w:val="20"/>
          <w:szCs w:val="20"/>
          <w:lang w:val="en-US"/>
        </w:rPr>
        <w:t xml:space="preserve"> developed countries, including Austria, Germany, New Zealand, the United States, the UK, Japan, the city of Singapore, Switzerland, South Korea, and Canada, have already begun to implement artificial intelligence technologies </w:t>
      </w:r>
      <w:r w:rsidR="00C36C7B">
        <w:rPr>
          <w:rFonts w:ascii="Times New Roman" w:eastAsia="Calibri" w:hAnsi="Times New Roman" w:cs="Times New Roman"/>
          <w:sz w:val="20"/>
          <w:szCs w:val="20"/>
          <w:lang w:val="en-US"/>
        </w:rPr>
        <w:t>to</w:t>
      </w:r>
      <w:r w:rsidR="00C12BA6" w:rsidRPr="00C12BA6">
        <w:rPr>
          <w:rFonts w:ascii="Times New Roman" w:eastAsia="Calibri" w:hAnsi="Times New Roman" w:cs="Times New Roman"/>
          <w:sz w:val="20"/>
          <w:szCs w:val="20"/>
          <w:lang w:val="en-US"/>
        </w:rPr>
        <w:t xml:space="preserve"> maximize resource utilization, efficiency, and reusing </w:t>
      </w:r>
      <w:r w:rsidR="00300A9A" w:rsidRPr="00300A9A">
        <w:rPr>
          <w:rFonts w:ascii="Times New Roman" w:eastAsia="Calibri" w:hAnsi="Times New Roman" w:cs="Times New Roman"/>
          <w:sz w:val="20"/>
          <w:szCs w:val="20"/>
          <w:lang w:val="en-US"/>
        </w:rPr>
        <w:t xml:space="preserve">chances spread across the </w:t>
      </w:r>
      <w:r w:rsidR="00300A9A">
        <w:rPr>
          <w:rFonts w:ascii="Times New Roman" w:eastAsia="Calibri" w:hAnsi="Times New Roman" w:cs="Times New Roman"/>
          <w:sz w:val="20"/>
          <w:szCs w:val="20"/>
          <w:lang w:val="en-US"/>
        </w:rPr>
        <w:t>SWM</w:t>
      </w:r>
      <w:r w:rsidR="00C12BA6" w:rsidRPr="00C12BA6">
        <w:rPr>
          <w:rFonts w:ascii="Times New Roman" w:eastAsia="Calibri" w:hAnsi="Times New Roman" w:cs="Times New Roman"/>
          <w:sz w:val="20"/>
          <w:szCs w:val="20"/>
          <w:lang w:val="en-US"/>
        </w:rPr>
        <w:t xml:space="preserve"> cycle.</w:t>
      </w:r>
      <w:r w:rsidR="00C12BA6" w:rsidRPr="00E33FC9">
        <w:rPr>
          <w:rFonts w:ascii="Times New Roman" w:eastAsia="Calibri" w:hAnsi="Times New Roman" w:cs="Times New Roman"/>
          <w:sz w:val="20"/>
          <w:szCs w:val="20"/>
          <w:lang w:val="en-US"/>
        </w:rPr>
        <w:t xml:space="preserve"> </w:t>
      </w:r>
    </w:p>
    <w:p w14:paraId="0050B677" w14:textId="41F6A69F" w:rsidR="00E33FC9" w:rsidRDefault="00C12BA6" w:rsidP="0003228A">
      <w:pPr>
        <w:ind w:left="109"/>
        <w:jc w:val="both"/>
        <w:rPr>
          <w:rFonts w:ascii="Times New Roman" w:eastAsia="Calibri" w:hAnsi="Times New Roman" w:cs="Times New Roman"/>
          <w:sz w:val="20"/>
          <w:szCs w:val="20"/>
          <w:lang w:val="en-US"/>
        </w:rPr>
      </w:pPr>
      <w:r w:rsidRPr="00C12BA6">
        <w:rPr>
          <w:rFonts w:ascii="Times New Roman" w:eastAsia="Calibri" w:hAnsi="Times New Roman" w:cs="Times New Roman"/>
          <w:sz w:val="20"/>
          <w:szCs w:val="20"/>
          <w:lang w:val="en-US"/>
        </w:rPr>
        <w:t xml:space="preserve">In summary, this paper examines prospective applications of AI in garbage management and provides a summary of the numerous waste types, their formation, and related issues. Automated dustbin mechanisms, garbage-sorting robots, sensor-based trash monitoring, and </w:t>
      </w:r>
      <w:r w:rsidR="00C36C7B">
        <w:rPr>
          <w:rFonts w:ascii="Times New Roman" w:eastAsia="Calibri" w:hAnsi="Times New Roman" w:cs="Times New Roman"/>
          <w:sz w:val="20"/>
          <w:szCs w:val="20"/>
          <w:lang w:val="en-US"/>
        </w:rPr>
        <w:t>waste-generation</w:t>
      </w:r>
      <w:r w:rsidRPr="00C12BA6">
        <w:rPr>
          <w:rFonts w:ascii="Times New Roman" w:eastAsia="Calibri" w:hAnsi="Times New Roman" w:cs="Times New Roman"/>
          <w:sz w:val="20"/>
          <w:szCs w:val="20"/>
          <w:lang w:val="en-US"/>
        </w:rPr>
        <w:t xml:space="preserve"> forecast models are examples of these applications. The article additionally addresses how AI may be utilized to recognize and minimize illicit disposal and waste treatment practices, optimize the planning and delivery of recycled material, track and identify recyclables </w:t>
      </w:r>
      <w:r w:rsidR="00C36C7B">
        <w:rPr>
          <w:rFonts w:ascii="Times New Roman" w:eastAsia="Calibri" w:hAnsi="Times New Roman" w:cs="Times New Roman"/>
          <w:sz w:val="20"/>
          <w:szCs w:val="20"/>
          <w:lang w:val="en-US"/>
        </w:rPr>
        <w:t>throughout</w:t>
      </w:r>
      <w:r w:rsidRPr="00C12BA6">
        <w:rPr>
          <w:rFonts w:ascii="Times New Roman" w:eastAsia="Calibri" w:hAnsi="Times New Roman" w:cs="Times New Roman"/>
          <w:sz w:val="20"/>
          <w:szCs w:val="20"/>
          <w:lang w:val="en-US"/>
        </w:rPr>
        <w:t xml:space="preserve"> the process of recycling, and </w:t>
      </w:r>
      <w:r w:rsidR="00300A9A" w:rsidRPr="00300A9A">
        <w:rPr>
          <w:rFonts w:ascii="Times New Roman" w:eastAsia="Calibri" w:hAnsi="Times New Roman" w:cs="Times New Roman"/>
          <w:sz w:val="20"/>
          <w:szCs w:val="20"/>
          <w:lang w:val="en-US"/>
        </w:rPr>
        <w:t>exa</w:t>
      </w:r>
      <w:r w:rsidR="00300A9A">
        <w:rPr>
          <w:rFonts w:ascii="Times New Roman" w:eastAsia="Calibri" w:hAnsi="Times New Roman" w:cs="Times New Roman"/>
          <w:sz w:val="20"/>
          <w:szCs w:val="20"/>
          <w:lang w:val="en-US"/>
        </w:rPr>
        <w:t>mine the waste's chemical composition</w:t>
      </w:r>
      <w:r w:rsidRPr="00C12BA6">
        <w:rPr>
          <w:rFonts w:ascii="Times New Roman" w:eastAsia="Calibri" w:hAnsi="Times New Roman" w:cs="Times New Roman"/>
          <w:sz w:val="20"/>
          <w:szCs w:val="20"/>
          <w:lang w:val="en-US"/>
        </w:rPr>
        <w:t xml:space="preserve">. One of the paper's standout achievements is the application of machine learning and waste chemical analysis </w:t>
      </w:r>
      <w:r w:rsidR="00C36C7B">
        <w:rPr>
          <w:rFonts w:ascii="Times New Roman" w:eastAsia="Calibri" w:hAnsi="Times New Roman" w:cs="Times New Roman"/>
          <w:sz w:val="20"/>
          <w:szCs w:val="20"/>
          <w:lang w:val="en-US"/>
        </w:rPr>
        <w:t>to</w:t>
      </w:r>
      <w:r w:rsidRPr="00C12BA6">
        <w:rPr>
          <w:rFonts w:ascii="Times New Roman" w:eastAsia="Calibri" w:hAnsi="Times New Roman" w:cs="Times New Roman"/>
          <w:sz w:val="20"/>
          <w:szCs w:val="20"/>
          <w:lang w:val="en-US"/>
        </w:rPr>
        <w:t xml:space="preserve"> </w:t>
      </w:r>
      <w:r w:rsidR="00300A9A" w:rsidRPr="00300A9A">
        <w:rPr>
          <w:rFonts w:ascii="Times New Roman" w:eastAsia="Calibri" w:hAnsi="Times New Roman" w:cs="Times New Roman"/>
          <w:sz w:val="20"/>
          <w:szCs w:val="20"/>
          <w:lang w:val="en-US"/>
        </w:rPr>
        <w:t xml:space="preserve">enhance the conversion process </w:t>
      </w:r>
      <w:r w:rsidR="00300A9A">
        <w:rPr>
          <w:rFonts w:ascii="Times New Roman" w:eastAsia="Calibri" w:hAnsi="Times New Roman" w:cs="Times New Roman"/>
          <w:sz w:val="20"/>
          <w:szCs w:val="20"/>
          <w:lang w:val="en-US"/>
        </w:rPr>
        <w:t xml:space="preserve">of </w:t>
      </w:r>
      <w:r w:rsidRPr="00C12BA6">
        <w:rPr>
          <w:rFonts w:ascii="Times New Roman" w:eastAsia="Calibri" w:hAnsi="Times New Roman" w:cs="Times New Roman"/>
          <w:sz w:val="20"/>
          <w:szCs w:val="20"/>
          <w:lang w:val="en-US"/>
        </w:rPr>
        <w:t xml:space="preserve">rubbish into energy. The core concepts of AI in the handling of </w:t>
      </w:r>
      <w:r w:rsidR="00300A9A">
        <w:rPr>
          <w:rFonts w:ascii="Times New Roman" w:eastAsia="Calibri" w:hAnsi="Times New Roman" w:cs="Times New Roman"/>
          <w:sz w:val="20"/>
          <w:szCs w:val="20"/>
          <w:lang w:val="en-US"/>
        </w:rPr>
        <w:t>garbage</w:t>
      </w:r>
      <w:r w:rsidRPr="00C12BA6">
        <w:rPr>
          <w:rFonts w:ascii="Times New Roman" w:eastAsia="Calibri" w:hAnsi="Times New Roman" w:cs="Times New Roman"/>
          <w:sz w:val="20"/>
          <w:szCs w:val="20"/>
          <w:lang w:val="en-US"/>
        </w:rPr>
        <w:t xml:space="preserve"> are illustrated.</w:t>
      </w:r>
      <w:r w:rsidR="00E33FC9" w:rsidRPr="00E33FC9">
        <w:rPr>
          <w:rFonts w:ascii="Times New Roman" w:eastAsia="Calibri" w:hAnsi="Times New Roman" w:cs="Times New Roman"/>
          <w:sz w:val="20"/>
          <w:szCs w:val="20"/>
          <w:lang w:val="en-US"/>
        </w:rPr>
        <w:t>in Figure 1.</w:t>
      </w:r>
    </w:p>
    <w:p w14:paraId="0D054A37" w14:textId="77777777" w:rsidR="00E33FC9" w:rsidRDefault="00E33FC9" w:rsidP="0003228A">
      <w:pPr>
        <w:ind w:left="109"/>
        <w:jc w:val="both"/>
        <w:rPr>
          <w:rFonts w:ascii="Times New Roman" w:eastAsia="Calibri" w:hAnsi="Times New Roman" w:cs="Times New Roman"/>
          <w:sz w:val="20"/>
          <w:szCs w:val="20"/>
          <w:lang w:val="en-US"/>
        </w:rPr>
      </w:pPr>
    </w:p>
    <w:p w14:paraId="1DB91918" w14:textId="6BF612EF" w:rsidR="00E33FC9" w:rsidRDefault="00E33FC9" w:rsidP="00263416">
      <w:pPr>
        <w:ind w:left="109"/>
        <w:jc w:val="center"/>
        <w:rPr>
          <w:rFonts w:ascii="Times New Roman" w:eastAsia="Calibri" w:hAnsi="Times New Roman" w:cs="Times New Roman"/>
          <w:sz w:val="20"/>
          <w:szCs w:val="20"/>
          <w:lang w:val="en-US"/>
        </w:rPr>
      </w:pPr>
      <w:r>
        <w:rPr>
          <w:rFonts w:ascii="Times New Roman" w:eastAsia="Calibri" w:hAnsi="Times New Roman" w:cs="Times New Roman"/>
          <w:noProof/>
          <w:sz w:val="20"/>
          <w:szCs w:val="20"/>
          <w:lang w:eastAsia="en-IN"/>
        </w:rPr>
        <w:lastRenderedPageBreak/>
        <w:drawing>
          <wp:inline distT="0" distB="0" distL="0" distR="0" wp14:anchorId="6C2C4A6C" wp14:editId="5FDA73E9">
            <wp:extent cx="5710727" cy="3038475"/>
            <wp:effectExtent l="0" t="0" r="4445" b="0"/>
            <wp:docPr id="9" name="Picture 9" descr="C:\Users\LENOVO\Downloads\tileshop.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tileshop.jf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265" cy="3040890"/>
                    </a:xfrm>
                    <a:prstGeom prst="rect">
                      <a:avLst/>
                    </a:prstGeom>
                    <a:noFill/>
                    <a:ln>
                      <a:noFill/>
                    </a:ln>
                  </pic:spPr>
                </pic:pic>
              </a:graphicData>
            </a:graphic>
          </wp:inline>
        </w:drawing>
      </w:r>
    </w:p>
    <w:p w14:paraId="61046504" w14:textId="7F79FD56" w:rsidR="00E33FC9" w:rsidRPr="00FB5005" w:rsidRDefault="00FB5005" w:rsidP="00FB5005">
      <w:pPr>
        <w:ind w:left="109"/>
        <w:jc w:val="center"/>
        <w:rPr>
          <w:rFonts w:ascii="Times New Roman" w:eastAsia="Calibri" w:hAnsi="Times New Roman" w:cs="Times New Roman"/>
          <w:i/>
          <w:sz w:val="20"/>
          <w:szCs w:val="20"/>
          <w:lang w:val="en-US"/>
        </w:rPr>
      </w:pPr>
      <w:r w:rsidRPr="00FB5005">
        <w:rPr>
          <w:rFonts w:ascii="Times New Roman" w:eastAsia="Calibri" w:hAnsi="Times New Roman" w:cs="Times New Roman"/>
          <w:i/>
          <w:sz w:val="20"/>
          <w:szCs w:val="20"/>
          <w:lang w:val="en-US"/>
        </w:rPr>
        <w:t xml:space="preserve">Fig.1: Fundamental ideas of </w:t>
      </w:r>
      <w:r w:rsidR="0089028F">
        <w:rPr>
          <w:rFonts w:ascii="Times New Roman" w:eastAsia="Calibri" w:hAnsi="Times New Roman" w:cs="Times New Roman"/>
          <w:i/>
          <w:sz w:val="20"/>
          <w:szCs w:val="20"/>
          <w:lang w:val="en-US"/>
        </w:rPr>
        <w:t>AI</w:t>
      </w:r>
      <w:r w:rsidRPr="00FB5005">
        <w:rPr>
          <w:rFonts w:ascii="Times New Roman" w:eastAsia="Calibri" w:hAnsi="Times New Roman" w:cs="Times New Roman"/>
          <w:i/>
          <w:sz w:val="20"/>
          <w:szCs w:val="20"/>
          <w:lang w:val="en-US"/>
        </w:rPr>
        <w:t xml:space="preserve"> in </w:t>
      </w:r>
      <w:r w:rsidR="0089028F">
        <w:rPr>
          <w:rFonts w:ascii="Times New Roman" w:eastAsia="Calibri" w:hAnsi="Times New Roman" w:cs="Times New Roman"/>
          <w:i/>
          <w:sz w:val="20"/>
          <w:szCs w:val="20"/>
          <w:lang w:val="en-US"/>
        </w:rPr>
        <w:t>SWM</w:t>
      </w:r>
    </w:p>
    <w:p w14:paraId="00A4263F" w14:textId="332FF49E" w:rsidR="00E33FC9" w:rsidRDefault="0089028F" w:rsidP="0003228A">
      <w:pPr>
        <w:ind w:left="109"/>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AI</w:t>
      </w:r>
      <w:r w:rsidR="00E33FC9" w:rsidRPr="00E33FC9">
        <w:rPr>
          <w:rFonts w:ascii="Times New Roman" w:eastAsia="Calibri" w:hAnsi="Times New Roman" w:cs="Times New Roman"/>
          <w:sz w:val="20"/>
          <w:szCs w:val="20"/>
          <w:lang w:val="en-US"/>
        </w:rPr>
        <w:t xml:space="preserve"> use in garbage management. The </w:t>
      </w:r>
      <w:r>
        <w:rPr>
          <w:rFonts w:ascii="Times New Roman" w:eastAsia="Calibri" w:hAnsi="Times New Roman" w:cs="Times New Roman"/>
          <w:sz w:val="20"/>
          <w:szCs w:val="20"/>
          <w:lang w:val="en-US"/>
        </w:rPr>
        <w:t xml:space="preserve">above flowchart </w:t>
      </w:r>
      <w:r w:rsidR="00E33FC9" w:rsidRPr="00E33FC9">
        <w:rPr>
          <w:rFonts w:ascii="Times New Roman" w:eastAsia="Calibri" w:hAnsi="Times New Roman" w:cs="Times New Roman"/>
          <w:sz w:val="20"/>
          <w:szCs w:val="20"/>
          <w:lang w:val="en-US"/>
        </w:rPr>
        <w:t xml:space="preserve">highlights </w:t>
      </w:r>
      <w:r>
        <w:rPr>
          <w:rFonts w:ascii="Times New Roman" w:eastAsia="Calibri" w:hAnsi="Times New Roman" w:cs="Times New Roman"/>
          <w:sz w:val="20"/>
          <w:szCs w:val="20"/>
          <w:lang w:val="en-US"/>
        </w:rPr>
        <w:t xml:space="preserve">5 essential concepts: </w:t>
      </w:r>
      <w:r w:rsidRPr="00E33FC9">
        <w:rPr>
          <w:rFonts w:ascii="Times New Roman" w:eastAsia="Calibri" w:hAnsi="Times New Roman" w:cs="Times New Roman"/>
          <w:sz w:val="20"/>
          <w:szCs w:val="20"/>
          <w:lang w:val="en-US"/>
        </w:rPr>
        <w:t>type</w:t>
      </w:r>
      <w:r>
        <w:rPr>
          <w:rFonts w:ascii="Times New Roman" w:eastAsia="Calibri" w:hAnsi="Times New Roman" w:cs="Times New Roman"/>
          <w:sz w:val="20"/>
          <w:szCs w:val="20"/>
          <w:lang w:val="en-US"/>
        </w:rPr>
        <w:t xml:space="preserve"> of Garbage</w:t>
      </w:r>
      <w:r w:rsidR="00E33FC9" w:rsidRPr="00E33FC9">
        <w:rPr>
          <w:rFonts w:ascii="Times New Roman" w:eastAsia="Calibri" w:hAnsi="Times New Roman" w:cs="Times New Roman"/>
          <w:sz w:val="20"/>
          <w:szCs w:val="20"/>
          <w:lang w:val="en-US"/>
        </w:rPr>
        <w:t xml:space="preserve">, artificial intelligence's use in waste management, </w:t>
      </w:r>
      <w:r w:rsidRPr="0089028F">
        <w:rPr>
          <w:rFonts w:ascii="Times New Roman" w:eastAsia="Calibri" w:hAnsi="Times New Roman" w:cs="Times New Roman"/>
          <w:sz w:val="20"/>
          <w:szCs w:val="20"/>
          <w:lang w:val="en-US"/>
        </w:rPr>
        <w:t xml:space="preserve">AI-based waste transportation optimization, the use of AI to detect and reduce unlawful </w:t>
      </w:r>
      <w:r w:rsidR="00300A9A" w:rsidRPr="00300A9A">
        <w:rPr>
          <w:rFonts w:ascii="Times New Roman" w:eastAsia="Calibri" w:hAnsi="Times New Roman" w:cs="Times New Roman"/>
          <w:sz w:val="20"/>
          <w:szCs w:val="20"/>
          <w:lang w:val="en-US"/>
        </w:rPr>
        <w:t>disposal and waste treatment procedures, as well as the application of AI to eva</w:t>
      </w:r>
      <w:r w:rsidR="00300A9A">
        <w:rPr>
          <w:rFonts w:ascii="Times New Roman" w:eastAsia="Calibri" w:hAnsi="Times New Roman" w:cs="Times New Roman"/>
          <w:sz w:val="20"/>
          <w:szCs w:val="20"/>
          <w:lang w:val="en-US"/>
        </w:rPr>
        <w:t xml:space="preserve">luate physicochemical analyses </w:t>
      </w:r>
      <w:r w:rsidRPr="0089028F">
        <w:rPr>
          <w:rFonts w:ascii="Times New Roman" w:eastAsia="Calibri" w:hAnsi="Times New Roman" w:cs="Times New Roman"/>
          <w:sz w:val="20"/>
          <w:szCs w:val="20"/>
          <w:lang w:val="en-US"/>
        </w:rPr>
        <w:t xml:space="preserve">of garbage are all examples of AI applications. This optimized portrayal summarizes the key principles discussed in this research </w:t>
      </w:r>
      <w:r w:rsidR="00C36C7B">
        <w:rPr>
          <w:rFonts w:ascii="Times New Roman" w:eastAsia="Calibri" w:hAnsi="Times New Roman" w:cs="Times New Roman"/>
          <w:sz w:val="20"/>
          <w:szCs w:val="20"/>
          <w:lang w:val="en-US"/>
        </w:rPr>
        <w:t>simply and quickly</w:t>
      </w:r>
      <w:r w:rsidRPr="0089028F">
        <w:rPr>
          <w:rFonts w:ascii="Times New Roman" w:eastAsia="Calibri" w:hAnsi="Times New Roman" w:cs="Times New Roman"/>
          <w:sz w:val="20"/>
          <w:szCs w:val="20"/>
          <w:lang w:val="en-US"/>
        </w:rPr>
        <w:t xml:space="preserve">, as well as </w:t>
      </w:r>
      <w:r w:rsidR="00C36C7B">
        <w:rPr>
          <w:rFonts w:ascii="Times New Roman" w:eastAsia="Calibri" w:hAnsi="Times New Roman" w:cs="Times New Roman"/>
          <w:sz w:val="20"/>
          <w:szCs w:val="20"/>
          <w:lang w:val="en-US"/>
        </w:rPr>
        <w:t>highlights</w:t>
      </w:r>
      <w:r w:rsidRPr="0089028F">
        <w:rPr>
          <w:rFonts w:ascii="Times New Roman" w:eastAsia="Calibri" w:hAnsi="Times New Roman" w:cs="Times New Roman"/>
          <w:sz w:val="20"/>
          <w:szCs w:val="20"/>
          <w:lang w:val="en-US"/>
        </w:rPr>
        <w:t xml:space="preserve"> how AI </w:t>
      </w:r>
      <w:r w:rsidR="00300A9A" w:rsidRPr="00300A9A">
        <w:rPr>
          <w:rFonts w:ascii="Times New Roman" w:eastAsia="Calibri" w:hAnsi="Times New Roman" w:cs="Times New Roman"/>
          <w:sz w:val="20"/>
          <w:szCs w:val="20"/>
          <w:lang w:val="en-US"/>
        </w:rPr>
        <w:t xml:space="preserve">possesses </w:t>
      </w:r>
      <w:r w:rsidR="00C36C7B">
        <w:rPr>
          <w:rFonts w:ascii="Times New Roman" w:eastAsia="Calibri" w:hAnsi="Times New Roman" w:cs="Times New Roman"/>
          <w:sz w:val="20"/>
          <w:szCs w:val="20"/>
          <w:lang w:val="en-US"/>
        </w:rPr>
        <w:t xml:space="preserve">the </w:t>
      </w:r>
      <w:r w:rsidR="00300A9A" w:rsidRPr="00300A9A">
        <w:rPr>
          <w:rFonts w:ascii="Times New Roman" w:eastAsia="Calibri" w:hAnsi="Times New Roman" w:cs="Times New Roman"/>
          <w:sz w:val="20"/>
          <w:szCs w:val="20"/>
          <w:lang w:val="en-US"/>
        </w:rPr>
        <w:t xml:space="preserve">potential </w:t>
      </w:r>
      <w:r w:rsidRPr="0089028F">
        <w:rPr>
          <w:rFonts w:ascii="Times New Roman" w:eastAsia="Calibri" w:hAnsi="Times New Roman" w:cs="Times New Roman"/>
          <w:sz w:val="20"/>
          <w:szCs w:val="20"/>
          <w:lang w:val="en-US"/>
        </w:rPr>
        <w:t xml:space="preserve">to change existing </w:t>
      </w:r>
      <w:r w:rsidR="00300A9A">
        <w:rPr>
          <w:rFonts w:ascii="Times New Roman" w:eastAsia="Calibri" w:hAnsi="Times New Roman" w:cs="Times New Roman"/>
          <w:sz w:val="20"/>
          <w:szCs w:val="20"/>
          <w:lang w:val="en-US"/>
        </w:rPr>
        <w:t>SWM</w:t>
      </w:r>
      <w:r w:rsidRPr="0089028F">
        <w:rPr>
          <w:rFonts w:ascii="Times New Roman" w:eastAsia="Calibri" w:hAnsi="Times New Roman" w:cs="Times New Roman"/>
          <w:sz w:val="20"/>
          <w:szCs w:val="20"/>
          <w:lang w:val="en-US"/>
        </w:rPr>
        <w:t xml:space="preserve"> practices.</w:t>
      </w:r>
    </w:p>
    <w:p w14:paraId="09C5F113" w14:textId="0447DCE1" w:rsidR="00FB5005" w:rsidRDefault="00FB5005" w:rsidP="00FB5005">
      <w:pPr>
        <w:pStyle w:val="ListParagraph"/>
        <w:numPr>
          <w:ilvl w:val="0"/>
          <w:numId w:val="1"/>
        </w:numPr>
        <w:jc w:val="both"/>
        <w:rPr>
          <w:rFonts w:ascii="Times New Roman" w:eastAsia="Calibri" w:hAnsi="Times New Roman" w:cs="Times New Roman"/>
          <w:b/>
          <w:sz w:val="24"/>
          <w:szCs w:val="20"/>
          <w:lang w:val="en-US"/>
        </w:rPr>
      </w:pPr>
      <w:r w:rsidRPr="00FB5005">
        <w:rPr>
          <w:rFonts w:ascii="Times New Roman" w:eastAsia="Calibri" w:hAnsi="Times New Roman" w:cs="Times New Roman"/>
          <w:b/>
          <w:sz w:val="24"/>
          <w:szCs w:val="20"/>
          <w:lang w:val="en-US"/>
        </w:rPr>
        <w:t>Types of waste production in rural areas</w:t>
      </w:r>
    </w:p>
    <w:p w14:paraId="6DAE5F03" w14:textId="1DD03AFA" w:rsidR="00FB5005" w:rsidRPr="00842452" w:rsidRDefault="00300A9A" w:rsidP="00B64F3A">
      <w:pPr>
        <w:ind w:left="109"/>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Garbage </w:t>
      </w:r>
      <w:r w:rsidR="0077438F" w:rsidRPr="0077438F">
        <w:rPr>
          <w:rFonts w:ascii="Times New Roman" w:eastAsia="Calibri" w:hAnsi="Times New Roman" w:cs="Times New Roman"/>
          <w:sz w:val="20"/>
          <w:szCs w:val="20"/>
          <w:lang w:val="en-US"/>
        </w:rPr>
        <w:t>is a serious environmental concern due to its proclivity to damage the</w:t>
      </w:r>
      <w:r w:rsidR="006969A1">
        <w:rPr>
          <w:rFonts w:ascii="Times New Roman" w:eastAsia="Calibri" w:hAnsi="Times New Roman" w:cs="Times New Roman"/>
          <w:sz w:val="20"/>
          <w:szCs w:val="20"/>
          <w:lang w:val="en-US"/>
        </w:rPr>
        <w:t xml:space="preserve"> water air</w:t>
      </w:r>
      <w:r w:rsidR="0077438F" w:rsidRPr="0077438F">
        <w:rPr>
          <w:rFonts w:ascii="Times New Roman" w:eastAsia="Calibri" w:hAnsi="Times New Roman" w:cs="Times New Roman"/>
          <w:sz w:val="20"/>
          <w:szCs w:val="20"/>
          <w:lang w:val="en-US"/>
        </w:rPr>
        <w:t xml:space="preserve">, and land. The majority of its </w:t>
      </w:r>
      <w:r w:rsidR="006969A1">
        <w:rPr>
          <w:rFonts w:ascii="Times New Roman" w:eastAsia="Calibri" w:hAnsi="Times New Roman" w:cs="Times New Roman"/>
          <w:sz w:val="20"/>
          <w:szCs w:val="20"/>
          <w:lang w:val="en-US"/>
        </w:rPr>
        <w:t>sources</w:t>
      </w:r>
      <w:r w:rsidR="0077438F" w:rsidRPr="0077438F">
        <w:rPr>
          <w:rFonts w:ascii="Times New Roman" w:eastAsia="Calibri" w:hAnsi="Times New Roman" w:cs="Times New Roman"/>
          <w:sz w:val="20"/>
          <w:szCs w:val="20"/>
          <w:lang w:val="en-US"/>
        </w:rPr>
        <w:t xml:space="preserve"> </w:t>
      </w:r>
      <w:r w:rsidR="00C36C7B">
        <w:rPr>
          <w:rFonts w:ascii="Times New Roman" w:eastAsia="Calibri" w:hAnsi="Times New Roman" w:cs="Times New Roman"/>
          <w:sz w:val="20"/>
          <w:szCs w:val="20"/>
          <w:lang w:val="en-US"/>
        </w:rPr>
        <w:t>are</w:t>
      </w:r>
      <w:r w:rsidR="0077438F" w:rsidRPr="0077438F">
        <w:rPr>
          <w:rFonts w:ascii="Times New Roman" w:eastAsia="Calibri" w:hAnsi="Times New Roman" w:cs="Times New Roman"/>
          <w:sz w:val="20"/>
          <w:szCs w:val="20"/>
          <w:lang w:val="en-US"/>
        </w:rPr>
        <w:t xml:space="preserve"> due to human activities such as </w:t>
      </w:r>
      <w:r w:rsidR="006969A1" w:rsidRPr="006969A1">
        <w:rPr>
          <w:rFonts w:ascii="Times New Roman" w:eastAsia="Calibri" w:hAnsi="Times New Roman" w:cs="Times New Roman"/>
          <w:sz w:val="20"/>
          <w:szCs w:val="20"/>
          <w:lang w:val="en-US"/>
        </w:rPr>
        <w:t>industrious output</w:t>
      </w:r>
      <w:r w:rsidR="0077438F" w:rsidRPr="0077438F">
        <w:rPr>
          <w:rFonts w:ascii="Times New Roman" w:eastAsia="Calibri" w:hAnsi="Times New Roman" w:cs="Times New Roman"/>
          <w:sz w:val="20"/>
          <w:szCs w:val="20"/>
          <w:lang w:val="en-US"/>
        </w:rPr>
        <w:t xml:space="preserve">, construction, </w:t>
      </w:r>
      <w:proofErr w:type="gramStart"/>
      <w:r w:rsidR="0077438F" w:rsidRPr="0077438F">
        <w:rPr>
          <w:rFonts w:ascii="Times New Roman" w:eastAsia="Calibri" w:hAnsi="Times New Roman" w:cs="Times New Roman"/>
          <w:sz w:val="20"/>
          <w:szCs w:val="20"/>
          <w:lang w:val="en-US"/>
        </w:rPr>
        <w:t>farming</w:t>
      </w:r>
      <w:proofErr w:type="gramEnd"/>
      <w:r w:rsidR="0077438F" w:rsidRPr="0077438F">
        <w:rPr>
          <w:rFonts w:ascii="Times New Roman" w:eastAsia="Calibri" w:hAnsi="Times New Roman" w:cs="Times New Roman"/>
          <w:sz w:val="20"/>
          <w:szCs w:val="20"/>
          <w:lang w:val="en-US"/>
        </w:rPr>
        <w:t>, emission of pollutants, consumption, and waste disposal. This might lead to resource depletion, health risks, economic losses, enviro</w:t>
      </w:r>
      <w:r w:rsidR="006969A1">
        <w:rPr>
          <w:rFonts w:ascii="Times New Roman" w:eastAsia="Calibri" w:hAnsi="Times New Roman" w:cs="Times New Roman"/>
          <w:sz w:val="20"/>
          <w:szCs w:val="20"/>
          <w:lang w:val="en-US"/>
        </w:rPr>
        <w:t>nmental damage, and higher Garbage</w:t>
      </w:r>
      <w:r w:rsidR="0077438F" w:rsidRPr="0077438F">
        <w:rPr>
          <w:rFonts w:ascii="Times New Roman" w:eastAsia="Calibri" w:hAnsi="Times New Roman" w:cs="Times New Roman"/>
          <w:sz w:val="20"/>
          <w:szCs w:val="20"/>
          <w:lang w:val="en-US"/>
        </w:rPr>
        <w:t xml:space="preserve"> management costs. To </w:t>
      </w:r>
      <w:r w:rsidR="006969A1">
        <w:rPr>
          <w:rFonts w:ascii="Times New Roman" w:eastAsia="Calibri" w:hAnsi="Times New Roman" w:cs="Times New Roman"/>
          <w:sz w:val="20"/>
          <w:szCs w:val="20"/>
          <w:lang w:val="en-US"/>
        </w:rPr>
        <w:t>point out</w:t>
      </w:r>
      <w:r w:rsidR="0077438F" w:rsidRPr="0077438F">
        <w:rPr>
          <w:rFonts w:ascii="Times New Roman" w:eastAsia="Calibri" w:hAnsi="Times New Roman" w:cs="Times New Roman"/>
          <w:sz w:val="20"/>
          <w:szCs w:val="20"/>
          <w:lang w:val="en-US"/>
        </w:rPr>
        <w:t xml:space="preserve"> these problems, </w:t>
      </w:r>
      <w:r w:rsidR="006969A1" w:rsidRPr="006969A1">
        <w:rPr>
          <w:rFonts w:ascii="Times New Roman" w:eastAsia="Calibri" w:hAnsi="Times New Roman" w:cs="Times New Roman"/>
          <w:sz w:val="20"/>
          <w:szCs w:val="20"/>
          <w:lang w:val="en-US"/>
        </w:rPr>
        <w:t>Governments and businesses have adopt</w:t>
      </w:r>
      <w:r w:rsidR="006969A1">
        <w:rPr>
          <w:rFonts w:ascii="Times New Roman" w:eastAsia="Calibri" w:hAnsi="Times New Roman" w:cs="Times New Roman"/>
          <w:sz w:val="20"/>
          <w:szCs w:val="20"/>
          <w:lang w:val="en-US"/>
        </w:rPr>
        <w:t>ed waste management strategies like</w:t>
      </w:r>
      <w:r w:rsidR="0077438F" w:rsidRPr="0077438F">
        <w:rPr>
          <w:rFonts w:ascii="Times New Roman" w:eastAsia="Calibri" w:hAnsi="Times New Roman" w:cs="Times New Roman"/>
          <w:sz w:val="20"/>
          <w:szCs w:val="20"/>
          <w:lang w:val="en-US"/>
        </w:rPr>
        <w:t xml:space="preserve"> composting, recycling, and </w:t>
      </w:r>
      <w:r w:rsidR="00C36C7B">
        <w:rPr>
          <w:rFonts w:ascii="Times New Roman" w:eastAsia="Calibri" w:hAnsi="Times New Roman" w:cs="Times New Roman"/>
          <w:sz w:val="20"/>
          <w:szCs w:val="20"/>
          <w:lang w:val="en-US"/>
        </w:rPr>
        <w:t>reusing</w:t>
      </w:r>
      <w:r w:rsidR="0077438F" w:rsidRPr="0077438F">
        <w:rPr>
          <w:rFonts w:ascii="Times New Roman" w:eastAsia="Calibri" w:hAnsi="Times New Roman" w:cs="Times New Roman"/>
          <w:sz w:val="20"/>
          <w:szCs w:val="20"/>
          <w:lang w:val="en-US"/>
        </w:rPr>
        <w:t xml:space="preserve">, utilizing sources of clean energy, and deploying green technology. Community education and awareness programs may also help to reduce waste output and motivate individuals to make more environmentally friendly decisions. </w:t>
      </w:r>
      <w:r w:rsidR="00842452">
        <w:rPr>
          <w:rFonts w:ascii="Times New Roman" w:eastAsia="Calibri" w:hAnsi="Times New Roman" w:cs="Times New Roman"/>
          <w:sz w:val="20"/>
          <w:szCs w:val="20"/>
          <w:lang w:val="en-US"/>
        </w:rPr>
        <w:t xml:space="preserve">The classification of waste </w:t>
      </w:r>
      <w:r w:rsidR="00C36C7B">
        <w:rPr>
          <w:rFonts w:ascii="Times New Roman" w:eastAsia="Calibri" w:hAnsi="Times New Roman" w:cs="Times New Roman"/>
          <w:sz w:val="20"/>
          <w:szCs w:val="20"/>
          <w:lang w:val="en-US"/>
        </w:rPr>
        <w:t xml:space="preserve">is </w:t>
      </w:r>
      <w:r w:rsidR="00842452">
        <w:rPr>
          <w:rFonts w:ascii="Times New Roman" w:eastAsia="Calibri" w:hAnsi="Times New Roman" w:cs="Times New Roman"/>
          <w:sz w:val="20"/>
          <w:szCs w:val="20"/>
          <w:lang w:val="en-US"/>
        </w:rPr>
        <w:t>as follows.</w:t>
      </w:r>
    </w:p>
    <w:p w14:paraId="0CB8D478" w14:textId="77777777" w:rsidR="00FB5005" w:rsidRPr="00842452" w:rsidRDefault="00FB5005" w:rsidP="00842452">
      <w:pPr>
        <w:pStyle w:val="ListParagraph"/>
        <w:numPr>
          <w:ilvl w:val="0"/>
          <w:numId w:val="32"/>
        </w:numPr>
        <w:spacing w:after="0"/>
        <w:jc w:val="both"/>
        <w:rPr>
          <w:rFonts w:ascii="Times New Roman" w:eastAsia="Calibri" w:hAnsi="Times New Roman" w:cs="Times New Roman"/>
          <w:sz w:val="20"/>
          <w:szCs w:val="20"/>
          <w:lang w:val="en-US"/>
        </w:rPr>
      </w:pPr>
      <w:r w:rsidRPr="00842452">
        <w:rPr>
          <w:rFonts w:ascii="Times New Roman" w:eastAsia="Calibri" w:hAnsi="Times New Roman" w:cs="Times New Roman"/>
          <w:sz w:val="20"/>
          <w:szCs w:val="20"/>
          <w:lang w:val="en-US"/>
        </w:rPr>
        <w:t>Household Hazardous Waste (HHW)</w:t>
      </w:r>
    </w:p>
    <w:p w14:paraId="29BBC6ED" w14:textId="77777777" w:rsidR="00FB5005" w:rsidRPr="00842452" w:rsidRDefault="00FB5005" w:rsidP="00842452">
      <w:pPr>
        <w:pStyle w:val="ListParagraph"/>
        <w:numPr>
          <w:ilvl w:val="0"/>
          <w:numId w:val="32"/>
        </w:numPr>
        <w:spacing w:after="0"/>
        <w:jc w:val="both"/>
        <w:rPr>
          <w:rFonts w:ascii="Times New Roman" w:eastAsia="Calibri" w:hAnsi="Times New Roman" w:cs="Times New Roman"/>
          <w:sz w:val="20"/>
          <w:szCs w:val="20"/>
          <w:lang w:val="en-US"/>
        </w:rPr>
      </w:pPr>
      <w:r w:rsidRPr="00842452">
        <w:rPr>
          <w:rFonts w:ascii="Times New Roman" w:eastAsia="Calibri" w:hAnsi="Times New Roman" w:cs="Times New Roman"/>
          <w:sz w:val="20"/>
          <w:szCs w:val="20"/>
          <w:lang w:val="en-US"/>
        </w:rPr>
        <w:t>Construction and Demolition Debris.</w:t>
      </w:r>
    </w:p>
    <w:p w14:paraId="23CB48F1" w14:textId="77777777" w:rsidR="00FB5005" w:rsidRPr="00842452" w:rsidRDefault="00FB5005" w:rsidP="00842452">
      <w:pPr>
        <w:pStyle w:val="ListParagraph"/>
        <w:numPr>
          <w:ilvl w:val="0"/>
          <w:numId w:val="32"/>
        </w:numPr>
        <w:spacing w:after="0"/>
        <w:jc w:val="both"/>
        <w:rPr>
          <w:rFonts w:ascii="Times New Roman" w:eastAsia="Calibri" w:hAnsi="Times New Roman" w:cs="Times New Roman"/>
          <w:sz w:val="20"/>
          <w:szCs w:val="20"/>
          <w:lang w:val="en-US"/>
        </w:rPr>
      </w:pPr>
      <w:r w:rsidRPr="00842452">
        <w:rPr>
          <w:rFonts w:ascii="Times New Roman" w:eastAsia="Calibri" w:hAnsi="Times New Roman" w:cs="Times New Roman"/>
          <w:sz w:val="20"/>
          <w:szCs w:val="20"/>
          <w:lang w:val="en-US"/>
        </w:rPr>
        <w:t>Industrial/Commercial Waste.</w:t>
      </w:r>
    </w:p>
    <w:p w14:paraId="48BA0D08" w14:textId="77777777" w:rsidR="00FB5005" w:rsidRPr="00842452" w:rsidRDefault="00FB5005" w:rsidP="00842452">
      <w:pPr>
        <w:pStyle w:val="ListParagraph"/>
        <w:numPr>
          <w:ilvl w:val="0"/>
          <w:numId w:val="32"/>
        </w:numPr>
        <w:spacing w:after="0"/>
        <w:jc w:val="both"/>
        <w:rPr>
          <w:rFonts w:ascii="Times New Roman" w:eastAsia="Calibri" w:hAnsi="Times New Roman" w:cs="Times New Roman"/>
          <w:sz w:val="20"/>
          <w:szCs w:val="20"/>
          <w:lang w:val="en-US"/>
        </w:rPr>
      </w:pPr>
      <w:r w:rsidRPr="00842452">
        <w:rPr>
          <w:rFonts w:ascii="Times New Roman" w:eastAsia="Calibri" w:hAnsi="Times New Roman" w:cs="Times New Roman"/>
          <w:sz w:val="20"/>
          <w:szCs w:val="20"/>
          <w:lang w:val="en-US"/>
        </w:rPr>
        <w:t>Hazardous Waste Lamps.</w:t>
      </w:r>
    </w:p>
    <w:p w14:paraId="2492D0B0" w14:textId="77777777" w:rsidR="00FB5005" w:rsidRPr="00842452" w:rsidRDefault="00FB5005" w:rsidP="00842452">
      <w:pPr>
        <w:pStyle w:val="ListParagraph"/>
        <w:numPr>
          <w:ilvl w:val="0"/>
          <w:numId w:val="32"/>
        </w:numPr>
        <w:spacing w:after="0"/>
        <w:jc w:val="both"/>
        <w:rPr>
          <w:rFonts w:ascii="Times New Roman" w:eastAsia="Calibri" w:hAnsi="Times New Roman" w:cs="Times New Roman"/>
          <w:sz w:val="20"/>
          <w:szCs w:val="20"/>
          <w:lang w:val="en-US"/>
        </w:rPr>
      </w:pPr>
      <w:r w:rsidRPr="00842452">
        <w:rPr>
          <w:rFonts w:ascii="Times New Roman" w:eastAsia="Calibri" w:hAnsi="Times New Roman" w:cs="Times New Roman"/>
          <w:sz w:val="20"/>
          <w:szCs w:val="20"/>
          <w:lang w:val="en-US"/>
        </w:rPr>
        <w:t>Regulated Medical Waste.</w:t>
      </w:r>
    </w:p>
    <w:p w14:paraId="2F5CAF2E" w14:textId="77777777" w:rsidR="00FB5005" w:rsidRPr="00842452" w:rsidRDefault="00FB5005" w:rsidP="00842452">
      <w:pPr>
        <w:pStyle w:val="ListParagraph"/>
        <w:numPr>
          <w:ilvl w:val="0"/>
          <w:numId w:val="32"/>
        </w:numPr>
        <w:spacing w:after="0"/>
        <w:jc w:val="both"/>
        <w:rPr>
          <w:rFonts w:ascii="Times New Roman" w:eastAsia="Calibri" w:hAnsi="Times New Roman" w:cs="Times New Roman"/>
          <w:sz w:val="20"/>
          <w:szCs w:val="20"/>
          <w:lang w:val="en-US"/>
        </w:rPr>
      </w:pPr>
      <w:r w:rsidRPr="00842452">
        <w:rPr>
          <w:rFonts w:ascii="Times New Roman" w:eastAsia="Calibri" w:hAnsi="Times New Roman" w:cs="Times New Roman"/>
          <w:sz w:val="20"/>
          <w:szCs w:val="20"/>
          <w:lang w:val="en-US"/>
        </w:rPr>
        <w:t>Used Electronic Equipment.</w:t>
      </w:r>
    </w:p>
    <w:p w14:paraId="25301A00" w14:textId="11B936E1" w:rsidR="00FB5005" w:rsidRDefault="00FB5005" w:rsidP="00842452">
      <w:pPr>
        <w:pStyle w:val="ListParagraph"/>
        <w:numPr>
          <w:ilvl w:val="0"/>
          <w:numId w:val="32"/>
        </w:numPr>
        <w:spacing w:after="0"/>
        <w:jc w:val="both"/>
        <w:rPr>
          <w:rFonts w:ascii="Times New Roman" w:eastAsia="Calibri" w:hAnsi="Times New Roman" w:cs="Times New Roman"/>
          <w:sz w:val="20"/>
          <w:szCs w:val="20"/>
          <w:lang w:val="en-US"/>
        </w:rPr>
      </w:pPr>
      <w:r w:rsidRPr="00842452">
        <w:rPr>
          <w:rFonts w:ascii="Times New Roman" w:eastAsia="Calibri" w:hAnsi="Times New Roman" w:cs="Times New Roman"/>
          <w:sz w:val="20"/>
          <w:szCs w:val="20"/>
          <w:lang w:val="en-US"/>
        </w:rPr>
        <w:t>Used Oil.</w:t>
      </w:r>
    </w:p>
    <w:p w14:paraId="06D376E8" w14:textId="77777777" w:rsidR="00842452" w:rsidRPr="00842452" w:rsidRDefault="00842452" w:rsidP="00842452">
      <w:pPr>
        <w:pStyle w:val="ListParagraph"/>
        <w:spacing w:after="0"/>
        <w:jc w:val="both"/>
        <w:rPr>
          <w:rFonts w:ascii="Times New Roman" w:eastAsia="Calibri" w:hAnsi="Times New Roman" w:cs="Times New Roman"/>
          <w:sz w:val="20"/>
          <w:szCs w:val="20"/>
          <w:lang w:val="en-US"/>
        </w:rPr>
      </w:pPr>
    </w:p>
    <w:p w14:paraId="479FD731" w14:textId="5CB9A948" w:rsidR="00EF49D5" w:rsidRPr="00842452" w:rsidRDefault="00842452" w:rsidP="007C35EE">
      <w:pPr>
        <w:ind w:left="109"/>
        <w:jc w:val="both"/>
        <w:rPr>
          <w:rFonts w:ascii="Times New Roman" w:eastAsia="Calibri" w:hAnsi="Times New Roman" w:cs="Times New Roman"/>
          <w:sz w:val="20"/>
          <w:szCs w:val="20"/>
          <w:lang w:val="en-US"/>
        </w:rPr>
      </w:pPr>
      <w:r w:rsidRPr="00842452">
        <w:rPr>
          <w:rFonts w:ascii="Times New Roman" w:eastAsia="Calibri" w:hAnsi="Times New Roman" w:cs="Times New Roman"/>
          <w:sz w:val="20"/>
          <w:szCs w:val="20"/>
          <w:lang w:val="en-US"/>
        </w:rPr>
        <w:t xml:space="preserve">Solid trash, hazardous waste, liquid waste, organic waste, and recyclable waste are the different categories of garbage, according to the waste states. Recycling, incineration, and landfilling are the three treatment options for solid waste, which is mostly produced by human activities including industry, agriculture, and mining. Construction, residential, industrial, hazardous, electronic, medical, and agricultural </w:t>
      </w:r>
      <w:proofErr w:type="gramStart"/>
      <w:r w:rsidRPr="00842452">
        <w:rPr>
          <w:rFonts w:ascii="Times New Roman" w:eastAsia="Calibri" w:hAnsi="Times New Roman" w:cs="Times New Roman"/>
          <w:sz w:val="20"/>
          <w:szCs w:val="20"/>
          <w:lang w:val="en-US"/>
        </w:rPr>
        <w:t xml:space="preserve">waste </w:t>
      </w:r>
      <w:r w:rsidR="00C36C7B">
        <w:rPr>
          <w:rFonts w:ascii="Times New Roman" w:eastAsia="Calibri" w:hAnsi="Times New Roman" w:cs="Times New Roman"/>
          <w:sz w:val="20"/>
          <w:szCs w:val="20"/>
          <w:lang w:val="en-US"/>
        </w:rPr>
        <w:t>are</w:t>
      </w:r>
      <w:proofErr w:type="gramEnd"/>
      <w:r w:rsidRPr="00842452">
        <w:rPr>
          <w:rFonts w:ascii="Times New Roman" w:eastAsia="Calibri" w:hAnsi="Times New Roman" w:cs="Times New Roman"/>
          <w:sz w:val="20"/>
          <w:szCs w:val="20"/>
          <w:lang w:val="en-US"/>
        </w:rPr>
        <w:t xml:space="preserve"> all </w:t>
      </w:r>
      <w:r w:rsidRPr="00842452">
        <w:rPr>
          <w:rFonts w:ascii="Times New Roman" w:eastAsia="Calibri" w:hAnsi="Times New Roman" w:cs="Times New Roman"/>
          <w:sz w:val="20"/>
          <w:szCs w:val="20"/>
          <w:lang w:val="en-US"/>
        </w:rPr>
        <w:lastRenderedPageBreak/>
        <w:t>examples of solid waste. Hazardous waste is made up mostly of electronic and biomedical waste, which is poisonous, flammable, combustible, radioactive, and corrosive</w:t>
      </w:r>
      <w:r w:rsidR="00B71BDA">
        <w:rPr>
          <w:rFonts w:ascii="Times New Roman" w:eastAsia="Calibri" w:hAnsi="Times New Roman" w:cs="Times New Roman"/>
          <w:sz w:val="20"/>
          <w:szCs w:val="20"/>
          <w:lang w:val="en-US"/>
        </w:rPr>
        <w:t xml:space="preserve"> waste</w:t>
      </w:r>
      <w:r w:rsidR="00EF49D5">
        <w:rPr>
          <w:rFonts w:ascii="Times New Roman" w:eastAsia="Calibri" w:hAnsi="Times New Roman" w:cs="Times New Roman"/>
          <w:sz w:val="20"/>
          <w:szCs w:val="20"/>
          <w:lang w:val="en-US"/>
        </w:rPr>
        <w:t xml:space="preserve">. </w:t>
      </w:r>
      <w:r w:rsidR="00EF49D5" w:rsidRPr="00EF49D5">
        <w:rPr>
          <w:rFonts w:ascii="Times New Roman" w:eastAsia="Calibri" w:hAnsi="Times New Roman" w:cs="Times New Roman"/>
          <w:sz w:val="20"/>
          <w:szCs w:val="20"/>
          <w:lang w:val="en-US"/>
        </w:rPr>
        <w:t xml:space="preserve">Examples of liquid waste include trash containing hexavalent chromium, mercury, cyanide, corrosive and alkaline liquids, and heavy metals. Corrosive and alkaline liquid waste accounts for 12.4% of the total, followed by organic liquid waste at 32.2% and heavy metal liquid waste at 47.9%. The majority of liquid waste becomes hazardous industrial waste if the proper controls are not implemented, which may have a substantial detrimental impact on the environment and public health. </w:t>
      </w:r>
      <w:r w:rsidR="0017442A">
        <w:rPr>
          <w:rFonts w:ascii="Times New Roman" w:eastAsia="Calibri" w:hAnsi="Times New Roman" w:cs="Times New Roman"/>
          <w:sz w:val="20"/>
          <w:szCs w:val="20"/>
          <w:lang w:val="en-US"/>
        </w:rPr>
        <w:t xml:space="preserve">Waste </w:t>
      </w:r>
      <w:r w:rsidR="00EF49D5" w:rsidRPr="00EF49D5">
        <w:rPr>
          <w:rFonts w:ascii="Times New Roman" w:eastAsia="Calibri" w:hAnsi="Times New Roman" w:cs="Times New Roman"/>
          <w:sz w:val="20"/>
          <w:szCs w:val="20"/>
          <w:lang w:val="en-US"/>
        </w:rPr>
        <w:t>that can be separated from the garb</w:t>
      </w:r>
      <w:r w:rsidR="0017442A">
        <w:rPr>
          <w:rFonts w:ascii="Times New Roman" w:eastAsia="Calibri" w:hAnsi="Times New Roman" w:cs="Times New Roman"/>
          <w:sz w:val="20"/>
          <w:szCs w:val="20"/>
          <w:lang w:val="en-US"/>
        </w:rPr>
        <w:t>age stream and utilized as a source</w:t>
      </w:r>
      <w:r w:rsidR="00EF49D5" w:rsidRPr="00EF49D5">
        <w:rPr>
          <w:rFonts w:ascii="Times New Roman" w:eastAsia="Calibri" w:hAnsi="Times New Roman" w:cs="Times New Roman"/>
          <w:sz w:val="20"/>
          <w:szCs w:val="20"/>
          <w:lang w:val="en-US"/>
        </w:rPr>
        <w:t xml:space="preserve"> material to make new items like paper, glass bottles, and ceramics is referred to as recyclable waste.</w:t>
      </w:r>
    </w:p>
    <w:p w14:paraId="16564586" w14:textId="77777777" w:rsidR="00B64F3A" w:rsidRDefault="00B64F3A" w:rsidP="00B64F3A">
      <w:pPr>
        <w:pStyle w:val="ListParagraph"/>
        <w:numPr>
          <w:ilvl w:val="0"/>
          <w:numId w:val="1"/>
        </w:numPr>
        <w:spacing w:after="0"/>
        <w:ind w:left="142"/>
        <w:jc w:val="both"/>
        <w:rPr>
          <w:rFonts w:ascii="Times New Roman" w:eastAsia="Calibri" w:hAnsi="Times New Roman" w:cs="Times New Roman"/>
          <w:b/>
          <w:sz w:val="24"/>
          <w:szCs w:val="20"/>
          <w:lang w:val="en-US"/>
        </w:rPr>
      </w:pPr>
      <w:r w:rsidRPr="00B64F3A">
        <w:rPr>
          <w:rFonts w:ascii="Times New Roman" w:eastAsia="Calibri" w:hAnsi="Times New Roman" w:cs="Times New Roman"/>
          <w:b/>
          <w:sz w:val="24"/>
          <w:szCs w:val="20"/>
          <w:lang w:val="en-US"/>
        </w:rPr>
        <w:t>Smart bin systems</w:t>
      </w:r>
    </w:p>
    <w:p w14:paraId="676599C4" w14:textId="51D00F84" w:rsidR="00B64F3A" w:rsidRDefault="00B64F3A" w:rsidP="00B64F3A">
      <w:pPr>
        <w:spacing w:after="0"/>
        <w:ind w:left="142"/>
        <w:jc w:val="both"/>
        <w:rPr>
          <w:rFonts w:ascii="Times New Roman" w:eastAsia="Calibri" w:hAnsi="Times New Roman" w:cs="Times New Roman"/>
          <w:sz w:val="20"/>
          <w:szCs w:val="20"/>
          <w:lang w:val="en-US"/>
        </w:rPr>
      </w:pPr>
      <w:r w:rsidRPr="00B64F3A">
        <w:rPr>
          <w:rFonts w:ascii="Times New Roman" w:eastAsia="Calibri" w:hAnsi="Times New Roman" w:cs="Times New Roman"/>
          <w:sz w:val="20"/>
          <w:szCs w:val="20"/>
          <w:lang w:val="en-US"/>
        </w:rPr>
        <w:t>Traditional garbage cans only collect rubbish, and sanitation employees must do manual checks to determine the volume of trash in the cans. This method is ineffective for normal trash disposal inspections. Furthermore, because the containers are often filled, disease-causing germs and insects proliferate on them. As a result, building intelligent waste bin tracking systems to manage trash is critical in the development of smart cities.</w:t>
      </w:r>
    </w:p>
    <w:p w14:paraId="0901886A" w14:textId="189BEB01" w:rsidR="00B64F3A" w:rsidRDefault="00C36C7B" w:rsidP="00B64F3A">
      <w:pPr>
        <w:spacing w:after="0"/>
        <w:ind w:left="142"/>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Several</w:t>
      </w:r>
      <w:r w:rsidR="00B64F3A" w:rsidRPr="00B64F3A">
        <w:rPr>
          <w:rFonts w:ascii="Times New Roman" w:eastAsia="Calibri" w:hAnsi="Times New Roman" w:cs="Times New Roman"/>
          <w:sz w:val="20"/>
          <w:szCs w:val="20"/>
          <w:lang w:val="en-US"/>
        </w:rPr>
        <w:t xml:space="preserve"> investigations on smart garbage cans have concent</w:t>
      </w:r>
      <w:r w:rsidR="0017442A">
        <w:rPr>
          <w:rFonts w:ascii="Times New Roman" w:eastAsia="Calibri" w:hAnsi="Times New Roman" w:cs="Times New Roman"/>
          <w:sz w:val="20"/>
          <w:szCs w:val="20"/>
          <w:lang w:val="en-US"/>
        </w:rPr>
        <w:t xml:space="preserve">rated on </w:t>
      </w:r>
      <w:r w:rsidR="00612924">
        <w:rPr>
          <w:rFonts w:ascii="Times New Roman" w:eastAsia="Calibri" w:hAnsi="Times New Roman" w:cs="Times New Roman"/>
          <w:sz w:val="20"/>
          <w:szCs w:val="20"/>
          <w:lang w:val="en-US"/>
        </w:rPr>
        <w:t xml:space="preserve">2 </w:t>
      </w:r>
      <w:r w:rsidR="00612924" w:rsidRPr="00B64F3A">
        <w:rPr>
          <w:rFonts w:ascii="Times New Roman" w:eastAsia="Calibri" w:hAnsi="Times New Roman" w:cs="Times New Roman"/>
          <w:sz w:val="20"/>
          <w:szCs w:val="20"/>
          <w:lang w:val="en-US"/>
        </w:rPr>
        <w:t>important</w:t>
      </w:r>
      <w:r w:rsidR="00B64F3A" w:rsidRPr="00B64F3A">
        <w:rPr>
          <w:rFonts w:ascii="Times New Roman" w:eastAsia="Calibri" w:hAnsi="Times New Roman" w:cs="Times New Roman"/>
          <w:sz w:val="20"/>
          <w:szCs w:val="20"/>
          <w:lang w:val="en-US"/>
        </w:rPr>
        <w:t xml:space="preserve"> </w:t>
      </w:r>
      <w:r w:rsidR="0017442A">
        <w:rPr>
          <w:rFonts w:ascii="Times New Roman" w:eastAsia="Calibri" w:hAnsi="Times New Roman" w:cs="Times New Roman"/>
          <w:sz w:val="20"/>
          <w:szCs w:val="20"/>
          <w:lang w:val="en-US"/>
        </w:rPr>
        <w:t>things</w:t>
      </w:r>
      <w:r w:rsidR="00B64F3A" w:rsidRPr="00B64F3A">
        <w:rPr>
          <w:rFonts w:ascii="Times New Roman" w:eastAsia="Calibri" w:hAnsi="Times New Roman" w:cs="Times New Roman"/>
          <w:sz w:val="20"/>
          <w:szCs w:val="20"/>
          <w:lang w:val="en-US"/>
        </w:rPr>
        <w:t xml:space="preserve">: autonomous waste sorting and </w:t>
      </w:r>
      <w:r w:rsidR="0017442A" w:rsidRPr="0017442A">
        <w:rPr>
          <w:rFonts w:ascii="Times New Roman" w:eastAsia="Calibri" w:hAnsi="Times New Roman" w:cs="Times New Roman"/>
          <w:sz w:val="20"/>
          <w:szCs w:val="20"/>
          <w:lang w:val="en-US"/>
        </w:rPr>
        <w:t>observing</w:t>
      </w:r>
      <w:r w:rsidR="00B64F3A" w:rsidRPr="00B64F3A">
        <w:rPr>
          <w:rFonts w:ascii="Times New Roman" w:eastAsia="Calibri" w:hAnsi="Times New Roman" w:cs="Times New Roman"/>
          <w:sz w:val="20"/>
          <w:szCs w:val="20"/>
          <w:lang w:val="en-US"/>
        </w:rPr>
        <w:t xml:space="preserve">. </w:t>
      </w:r>
      <w:r w:rsidR="00612924" w:rsidRPr="00612924">
        <w:rPr>
          <w:rFonts w:ascii="Times New Roman" w:eastAsia="Calibri" w:hAnsi="Times New Roman" w:cs="Times New Roman"/>
          <w:sz w:val="20"/>
          <w:szCs w:val="20"/>
          <w:lang w:val="en-US"/>
        </w:rPr>
        <w:t>These researches provide</w:t>
      </w:r>
      <w:r w:rsidR="00B64F3A" w:rsidRPr="00B64F3A">
        <w:rPr>
          <w:rFonts w:ascii="Times New Roman" w:eastAsia="Calibri" w:hAnsi="Times New Roman" w:cs="Times New Roman"/>
          <w:sz w:val="20"/>
          <w:szCs w:val="20"/>
          <w:lang w:val="en-US"/>
        </w:rPr>
        <w:t xml:space="preserve"> a possible alternative for cities seeking an efficient </w:t>
      </w:r>
      <w:r>
        <w:rPr>
          <w:rFonts w:ascii="Times New Roman" w:eastAsia="Calibri" w:hAnsi="Times New Roman" w:cs="Times New Roman"/>
          <w:sz w:val="20"/>
          <w:szCs w:val="20"/>
          <w:lang w:val="en-US"/>
        </w:rPr>
        <w:t>rubbish-collecting</w:t>
      </w:r>
      <w:r w:rsidR="00B64F3A" w:rsidRPr="00B64F3A">
        <w:rPr>
          <w:rFonts w:ascii="Times New Roman" w:eastAsia="Calibri" w:hAnsi="Times New Roman" w:cs="Times New Roman"/>
          <w:sz w:val="20"/>
          <w:szCs w:val="20"/>
          <w:lang w:val="en-US"/>
        </w:rPr>
        <w:t xml:space="preserve"> system. </w:t>
      </w:r>
      <w:r>
        <w:rPr>
          <w:rFonts w:ascii="Times New Roman" w:eastAsia="Calibri" w:hAnsi="Times New Roman" w:cs="Times New Roman"/>
          <w:sz w:val="20"/>
          <w:szCs w:val="20"/>
          <w:lang w:val="en-US"/>
        </w:rPr>
        <w:t>A</w:t>
      </w:r>
      <w:r w:rsidR="00B64F3A" w:rsidRPr="00B64F3A">
        <w:rPr>
          <w:rFonts w:ascii="Times New Roman" w:eastAsia="Calibri" w:hAnsi="Times New Roman" w:cs="Times New Roman"/>
          <w:sz w:val="20"/>
          <w:szCs w:val="20"/>
          <w:lang w:val="en-US"/>
        </w:rPr>
        <w:t xml:space="preserve"> </w:t>
      </w:r>
      <w:r w:rsidR="00AE028A">
        <w:rPr>
          <w:rFonts w:ascii="Times New Roman" w:eastAsia="Calibri" w:hAnsi="Times New Roman" w:cs="Times New Roman"/>
          <w:sz w:val="20"/>
          <w:szCs w:val="20"/>
          <w:lang w:val="en-US"/>
        </w:rPr>
        <w:t>bot</w:t>
      </w:r>
      <w:r w:rsidR="00B64F3A" w:rsidRPr="00B64F3A">
        <w:rPr>
          <w:rFonts w:ascii="Times New Roman" w:eastAsia="Calibri" w:hAnsi="Times New Roman" w:cs="Times New Roman"/>
          <w:sz w:val="20"/>
          <w:szCs w:val="20"/>
          <w:lang w:val="en-US"/>
        </w:rPr>
        <w:t xml:space="preserve"> bin may be developed by </w:t>
      </w:r>
      <w:r w:rsidR="006F02FF">
        <w:rPr>
          <w:rFonts w:ascii="Times New Roman" w:eastAsia="Calibri" w:hAnsi="Times New Roman" w:cs="Times New Roman"/>
          <w:sz w:val="20"/>
          <w:szCs w:val="20"/>
          <w:lang w:val="en-US"/>
        </w:rPr>
        <w:t>using</w:t>
      </w:r>
      <w:r w:rsidR="00B64F3A" w:rsidRPr="00B64F3A">
        <w:rPr>
          <w:rFonts w:ascii="Times New Roman" w:eastAsia="Calibri" w:hAnsi="Times New Roman" w:cs="Times New Roman"/>
          <w:sz w:val="20"/>
          <w:szCs w:val="20"/>
          <w:lang w:val="en-US"/>
        </w:rPr>
        <w:t xml:space="preserve"> the </w:t>
      </w:r>
      <w:proofErr w:type="spellStart"/>
      <w:r w:rsidR="00B64F3A" w:rsidRPr="00B64F3A">
        <w:rPr>
          <w:rFonts w:ascii="Times New Roman" w:eastAsia="Calibri" w:hAnsi="Times New Roman" w:cs="Times New Roman"/>
          <w:sz w:val="20"/>
          <w:szCs w:val="20"/>
          <w:lang w:val="en-US"/>
        </w:rPr>
        <w:t>Espressif</w:t>
      </w:r>
      <w:proofErr w:type="spellEnd"/>
      <w:r w:rsidR="00B64F3A" w:rsidRPr="00B64F3A">
        <w:rPr>
          <w:rFonts w:ascii="Times New Roman" w:eastAsia="Calibri" w:hAnsi="Times New Roman" w:cs="Times New Roman"/>
          <w:sz w:val="20"/>
          <w:szCs w:val="20"/>
          <w:lang w:val="en-US"/>
        </w:rPr>
        <w:t xml:space="preserve"> systems module's system on a chip, which automatically detects things and sets limits within the bin. The collected data can then be sent to another node for additional processing and analysis. Consider the design of a garbage can, which h</w:t>
      </w:r>
      <w:r w:rsidR="00AE028A">
        <w:rPr>
          <w:rFonts w:ascii="Times New Roman" w:eastAsia="Calibri" w:hAnsi="Times New Roman" w:cs="Times New Roman"/>
          <w:sz w:val="20"/>
          <w:szCs w:val="20"/>
          <w:lang w:val="en-US"/>
        </w:rPr>
        <w:t>as two primary point</w:t>
      </w:r>
      <w:r w:rsidR="00B64F3A" w:rsidRPr="00B64F3A">
        <w:rPr>
          <w:rFonts w:ascii="Times New Roman" w:eastAsia="Calibri" w:hAnsi="Times New Roman" w:cs="Times New Roman"/>
          <w:sz w:val="20"/>
          <w:szCs w:val="20"/>
          <w:lang w:val="en-US"/>
        </w:rPr>
        <w:t>s: the trigger pin, which is connected to the s</w:t>
      </w:r>
      <w:r w:rsidR="00AE028A">
        <w:rPr>
          <w:rFonts w:ascii="Times New Roman" w:eastAsia="Calibri" w:hAnsi="Times New Roman" w:cs="Times New Roman"/>
          <w:sz w:val="20"/>
          <w:szCs w:val="20"/>
          <w:lang w:val="en-US"/>
        </w:rPr>
        <w:t>ensor, and the echo pin. The front and back</w:t>
      </w:r>
      <w:r w:rsidR="00B64F3A" w:rsidRPr="00B64F3A">
        <w:rPr>
          <w:rFonts w:ascii="Times New Roman" w:eastAsia="Calibri" w:hAnsi="Times New Roman" w:cs="Times New Roman"/>
          <w:sz w:val="20"/>
          <w:szCs w:val="20"/>
          <w:lang w:val="en-US"/>
        </w:rPr>
        <w:t xml:space="preserve"> of the cover each include an ultrasonic sensor. </w:t>
      </w:r>
      <w:r w:rsidR="00AE028A" w:rsidRPr="00B64F3A">
        <w:rPr>
          <w:rFonts w:ascii="Times New Roman" w:eastAsia="Calibri" w:hAnsi="Times New Roman" w:cs="Times New Roman"/>
          <w:sz w:val="20"/>
          <w:szCs w:val="20"/>
          <w:lang w:val="en-US"/>
        </w:rPr>
        <w:t>Created</w:t>
      </w:r>
      <w:r w:rsidR="00B64F3A" w:rsidRPr="00B64F3A">
        <w:rPr>
          <w:rFonts w:ascii="Times New Roman" w:eastAsia="Calibri" w:hAnsi="Times New Roman" w:cs="Times New Roman"/>
          <w:sz w:val="20"/>
          <w:szCs w:val="20"/>
          <w:lang w:val="en-US"/>
        </w:rPr>
        <w:t xml:space="preserve"> a trash robot bin with two sensors installed at the bottom, which moves along a straight line. </w:t>
      </w:r>
    </w:p>
    <w:p w14:paraId="1B82EB87" w14:textId="5D13D5CE" w:rsidR="00067CEE" w:rsidRDefault="00067CEE" w:rsidP="00B64F3A">
      <w:pPr>
        <w:spacing w:after="0"/>
        <w:ind w:left="142"/>
        <w:jc w:val="both"/>
        <w:rPr>
          <w:rFonts w:ascii="Times New Roman" w:eastAsia="Calibri" w:hAnsi="Times New Roman" w:cs="Times New Roman"/>
          <w:sz w:val="20"/>
          <w:szCs w:val="20"/>
          <w:lang w:val="en-US"/>
        </w:rPr>
      </w:pPr>
      <w:r w:rsidRPr="00067CEE">
        <w:rPr>
          <w:rFonts w:ascii="Times New Roman" w:eastAsia="Calibri" w:hAnsi="Times New Roman" w:cs="Times New Roman"/>
          <w:sz w:val="20"/>
          <w:szCs w:val="20"/>
          <w:lang w:val="en-US"/>
        </w:rPr>
        <w:t xml:space="preserve">The study on garbage </w:t>
      </w:r>
      <w:r w:rsidR="003B3996" w:rsidRPr="003B3996">
        <w:rPr>
          <w:rFonts w:ascii="Times New Roman" w:eastAsia="Calibri" w:hAnsi="Times New Roman" w:cs="Times New Roman"/>
          <w:sz w:val="20"/>
          <w:szCs w:val="20"/>
          <w:lang w:val="en-US"/>
        </w:rPr>
        <w:t xml:space="preserve">Cans focuses primarily on automatically tracking the degree of garbage filling and updating customers in </w:t>
      </w:r>
      <w:r w:rsidR="00C36C7B">
        <w:rPr>
          <w:rFonts w:ascii="Times New Roman" w:eastAsia="Calibri" w:hAnsi="Times New Roman" w:cs="Times New Roman"/>
          <w:sz w:val="20"/>
          <w:szCs w:val="20"/>
          <w:lang w:val="en-US"/>
        </w:rPr>
        <w:t>real-time</w:t>
      </w:r>
      <w:r w:rsidR="003B3996" w:rsidRPr="003B3996">
        <w:rPr>
          <w:rFonts w:ascii="Times New Roman" w:eastAsia="Calibri" w:hAnsi="Times New Roman" w:cs="Times New Roman"/>
          <w:sz w:val="20"/>
          <w:szCs w:val="20"/>
          <w:lang w:val="en-US"/>
        </w:rPr>
        <w:t>.</w:t>
      </w:r>
      <w:r w:rsidR="003B3996">
        <w:rPr>
          <w:rFonts w:ascii="Times New Roman" w:eastAsia="Calibri" w:hAnsi="Times New Roman" w:cs="Times New Roman"/>
          <w:sz w:val="20"/>
          <w:szCs w:val="20"/>
          <w:lang w:val="en-US"/>
        </w:rPr>
        <w:t xml:space="preserve"> D</w:t>
      </w:r>
      <w:r w:rsidRPr="00067CEE">
        <w:rPr>
          <w:rFonts w:ascii="Times New Roman" w:eastAsia="Calibri" w:hAnsi="Times New Roman" w:cs="Times New Roman"/>
          <w:sz w:val="20"/>
          <w:szCs w:val="20"/>
          <w:lang w:val="en-US"/>
        </w:rPr>
        <w:t xml:space="preserve">ata is largely collected by sensors and delivered over the network. Intelligent bin systems </w:t>
      </w:r>
      <w:r w:rsidR="00C36C7B">
        <w:rPr>
          <w:rFonts w:ascii="Times New Roman" w:eastAsia="Calibri" w:hAnsi="Times New Roman" w:cs="Times New Roman"/>
          <w:sz w:val="20"/>
          <w:szCs w:val="20"/>
          <w:lang w:val="en-US"/>
        </w:rPr>
        <w:t>can</w:t>
      </w:r>
      <w:r w:rsidRPr="00067CEE">
        <w:rPr>
          <w:rFonts w:ascii="Times New Roman" w:eastAsia="Calibri" w:hAnsi="Times New Roman" w:cs="Times New Roman"/>
          <w:sz w:val="20"/>
          <w:szCs w:val="20"/>
          <w:lang w:val="en-US"/>
        </w:rPr>
        <w:t xml:space="preserve"> improve waste collection efficiency, prevent disease transmission, and improve the city'</w:t>
      </w:r>
      <w:r w:rsidR="003B3996">
        <w:rPr>
          <w:rFonts w:ascii="Times New Roman" w:eastAsia="Calibri" w:hAnsi="Times New Roman" w:cs="Times New Roman"/>
          <w:sz w:val="20"/>
          <w:szCs w:val="20"/>
          <w:lang w:val="en-US"/>
        </w:rPr>
        <w:t>s general ecology. Yet, the price</w:t>
      </w:r>
      <w:r w:rsidR="003B3996" w:rsidRPr="00067CEE">
        <w:rPr>
          <w:rFonts w:ascii="Times New Roman" w:eastAsia="Calibri" w:hAnsi="Times New Roman" w:cs="Times New Roman"/>
          <w:sz w:val="20"/>
          <w:szCs w:val="20"/>
          <w:lang w:val="en-US"/>
        </w:rPr>
        <w:t>s of integrating smart garbage cans are</w:t>
      </w:r>
      <w:r w:rsidRPr="00067CEE">
        <w:rPr>
          <w:rFonts w:ascii="Times New Roman" w:eastAsia="Calibri" w:hAnsi="Times New Roman" w:cs="Times New Roman"/>
          <w:sz w:val="20"/>
          <w:szCs w:val="20"/>
          <w:lang w:val="en-US"/>
        </w:rPr>
        <w:t xml:space="preserve"> rather high, making widespread promotion difficult. To solve this problem, the government might explore sponsoring programs that would lower the price of </w:t>
      </w:r>
      <w:r w:rsidR="003B3996" w:rsidRPr="003B3996">
        <w:rPr>
          <w:rFonts w:ascii="Times New Roman" w:eastAsia="Calibri" w:hAnsi="Times New Roman" w:cs="Times New Roman"/>
          <w:sz w:val="20"/>
          <w:szCs w:val="20"/>
          <w:lang w:val="en-US"/>
        </w:rPr>
        <w:t>intelligent trash cans</w:t>
      </w:r>
      <w:r w:rsidRPr="00067CEE">
        <w:rPr>
          <w:rFonts w:ascii="Times New Roman" w:eastAsia="Calibri" w:hAnsi="Times New Roman" w:cs="Times New Roman"/>
          <w:sz w:val="20"/>
          <w:szCs w:val="20"/>
          <w:lang w:val="en-US"/>
        </w:rPr>
        <w:t xml:space="preserve">, making them more affordable to the general people. </w:t>
      </w:r>
      <w:r w:rsidR="003B3996">
        <w:rPr>
          <w:rFonts w:ascii="Times New Roman" w:eastAsia="Calibri" w:hAnsi="Times New Roman" w:cs="Times New Roman"/>
          <w:sz w:val="20"/>
          <w:szCs w:val="20"/>
          <w:lang w:val="en-US"/>
        </w:rPr>
        <w:t>Moreover</w:t>
      </w:r>
      <w:r w:rsidRPr="00067CEE">
        <w:rPr>
          <w:rFonts w:ascii="Times New Roman" w:eastAsia="Calibri" w:hAnsi="Times New Roman" w:cs="Times New Roman"/>
          <w:sz w:val="20"/>
          <w:szCs w:val="20"/>
          <w:lang w:val="en-US"/>
        </w:rPr>
        <w:t xml:space="preserve">, external elements like humidity and temperature might have an impact on the normal </w:t>
      </w:r>
      <w:r w:rsidR="00C36C7B">
        <w:rPr>
          <w:rFonts w:ascii="Times New Roman" w:eastAsia="Calibri" w:hAnsi="Times New Roman" w:cs="Times New Roman"/>
          <w:sz w:val="20"/>
          <w:szCs w:val="20"/>
          <w:lang w:val="en-US"/>
        </w:rPr>
        <w:t>operation</w:t>
      </w:r>
      <w:r w:rsidRPr="00067CEE">
        <w:rPr>
          <w:rFonts w:ascii="Times New Roman" w:eastAsia="Calibri" w:hAnsi="Times New Roman" w:cs="Times New Roman"/>
          <w:sz w:val="20"/>
          <w:szCs w:val="20"/>
          <w:lang w:val="en-US"/>
        </w:rPr>
        <w:t xml:space="preserve"> of these bins</w:t>
      </w:r>
      <w:r>
        <w:rPr>
          <w:rFonts w:ascii="Times New Roman" w:eastAsia="Calibri" w:hAnsi="Times New Roman" w:cs="Times New Roman"/>
          <w:sz w:val="20"/>
          <w:szCs w:val="20"/>
          <w:lang w:val="en-US"/>
        </w:rPr>
        <w:t>.</w:t>
      </w:r>
    </w:p>
    <w:p w14:paraId="6B8771C9" w14:textId="77777777" w:rsidR="00067CEE" w:rsidRPr="00B64F3A" w:rsidRDefault="00067CEE" w:rsidP="00B64F3A">
      <w:pPr>
        <w:spacing w:after="0"/>
        <w:ind w:left="142"/>
        <w:jc w:val="both"/>
        <w:rPr>
          <w:rFonts w:ascii="Times New Roman" w:eastAsia="Calibri" w:hAnsi="Times New Roman" w:cs="Times New Roman"/>
          <w:sz w:val="20"/>
          <w:szCs w:val="20"/>
          <w:lang w:val="en-US"/>
        </w:rPr>
      </w:pPr>
    </w:p>
    <w:p w14:paraId="65D9FF90" w14:textId="1F151CF8" w:rsidR="00B64F3A" w:rsidRPr="00067CEE" w:rsidRDefault="00067CEE" w:rsidP="00067CEE">
      <w:pPr>
        <w:pStyle w:val="ListParagraph"/>
        <w:numPr>
          <w:ilvl w:val="0"/>
          <w:numId w:val="1"/>
        </w:numPr>
        <w:spacing w:after="0"/>
        <w:ind w:left="142"/>
        <w:jc w:val="both"/>
        <w:rPr>
          <w:rFonts w:ascii="Times New Roman" w:eastAsia="Calibri" w:hAnsi="Times New Roman" w:cs="Times New Roman"/>
          <w:b/>
          <w:sz w:val="24"/>
          <w:szCs w:val="20"/>
          <w:lang w:val="en-US"/>
        </w:rPr>
      </w:pPr>
      <w:r w:rsidRPr="00067CEE">
        <w:rPr>
          <w:rFonts w:ascii="Times New Roman" w:eastAsia="Calibri" w:hAnsi="Times New Roman" w:cs="Times New Roman"/>
          <w:b/>
          <w:sz w:val="24"/>
          <w:szCs w:val="20"/>
          <w:lang w:val="en-US"/>
        </w:rPr>
        <w:t>Waste-sorting robots</w:t>
      </w:r>
    </w:p>
    <w:p w14:paraId="5F4F9B0E" w14:textId="0E1CB0C2" w:rsidR="00067CEE" w:rsidRDefault="00067CEE" w:rsidP="005543F8">
      <w:pPr>
        <w:spacing w:after="0"/>
        <w:ind w:left="142"/>
        <w:jc w:val="both"/>
        <w:rPr>
          <w:rFonts w:ascii="Times New Roman" w:eastAsia="Calibri" w:hAnsi="Times New Roman" w:cs="Times New Roman"/>
          <w:sz w:val="20"/>
          <w:szCs w:val="20"/>
          <w:lang w:val="en-US"/>
        </w:rPr>
      </w:pPr>
      <w:r w:rsidRPr="00067CEE">
        <w:rPr>
          <w:rFonts w:ascii="Times New Roman" w:eastAsia="Calibri" w:hAnsi="Times New Roman" w:cs="Times New Roman"/>
          <w:sz w:val="20"/>
          <w:szCs w:val="20"/>
          <w:lang w:val="en-US"/>
        </w:rPr>
        <w:t xml:space="preserve">Rubbish categorization is a top priority for municipal garbage management, and deploying robots may significantly improve rubbish classification efficiency. To perform in extremely varied, complicated, and unpredictable industrial contexts for rubbish categorization, robots require superior visual and operational abilities. </w:t>
      </w:r>
      <w:r w:rsidR="00C36C7B">
        <w:rPr>
          <w:rFonts w:ascii="Times New Roman" w:eastAsia="Calibri" w:hAnsi="Times New Roman" w:cs="Times New Roman"/>
          <w:sz w:val="20"/>
          <w:szCs w:val="20"/>
          <w:lang w:val="en-US"/>
        </w:rPr>
        <w:t>New</w:t>
      </w:r>
      <w:r w:rsidR="003B3996">
        <w:rPr>
          <w:rFonts w:ascii="Times New Roman" w:eastAsia="Calibri" w:hAnsi="Times New Roman" w:cs="Times New Roman"/>
          <w:sz w:val="20"/>
          <w:szCs w:val="20"/>
          <w:lang w:val="en-US"/>
        </w:rPr>
        <w:t xml:space="preserve"> research has concentrated </w:t>
      </w:r>
      <w:r w:rsidR="00C36C7B">
        <w:rPr>
          <w:rFonts w:ascii="Times New Roman" w:eastAsia="Calibri" w:hAnsi="Times New Roman" w:cs="Times New Roman"/>
          <w:sz w:val="20"/>
          <w:szCs w:val="20"/>
          <w:lang w:val="en-US"/>
        </w:rPr>
        <w:t>on</w:t>
      </w:r>
      <w:r w:rsidRPr="00067CEE">
        <w:rPr>
          <w:rFonts w:ascii="Times New Roman" w:eastAsia="Calibri" w:hAnsi="Times New Roman" w:cs="Times New Roman"/>
          <w:sz w:val="20"/>
          <w:szCs w:val="20"/>
          <w:lang w:val="en-US"/>
        </w:rPr>
        <w:t xml:space="preserve"> enhancing </w:t>
      </w:r>
      <w:r w:rsidR="00FE7E2C" w:rsidRPr="003B3996">
        <w:rPr>
          <w:rFonts w:ascii="Times New Roman" w:eastAsia="Calibri" w:hAnsi="Times New Roman" w:cs="Times New Roman"/>
          <w:sz w:val="20"/>
          <w:szCs w:val="20"/>
          <w:lang w:val="en-US"/>
        </w:rPr>
        <w:t>the</w:t>
      </w:r>
      <w:r w:rsidR="003B3996" w:rsidRPr="003B3996">
        <w:rPr>
          <w:rFonts w:ascii="Times New Roman" w:eastAsia="Calibri" w:hAnsi="Times New Roman" w:cs="Times New Roman"/>
          <w:sz w:val="20"/>
          <w:szCs w:val="20"/>
          <w:lang w:val="en-US"/>
        </w:rPr>
        <w:t xml:space="preserve"> precision and effectiveness </w:t>
      </w:r>
      <w:r w:rsidR="003B3996">
        <w:rPr>
          <w:rFonts w:ascii="Times New Roman" w:eastAsia="Calibri" w:hAnsi="Times New Roman" w:cs="Times New Roman"/>
          <w:sz w:val="20"/>
          <w:szCs w:val="20"/>
          <w:lang w:val="en-US"/>
        </w:rPr>
        <w:t xml:space="preserve">of </w:t>
      </w:r>
      <w:r w:rsidR="00C36C7B">
        <w:rPr>
          <w:rFonts w:ascii="Times New Roman" w:eastAsia="Calibri" w:hAnsi="Times New Roman" w:cs="Times New Roman"/>
          <w:sz w:val="20"/>
          <w:szCs w:val="20"/>
          <w:lang w:val="en-US"/>
        </w:rPr>
        <w:t>trash-categorized</w:t>
      </w:r>
      <w:r w:rsidRPr="00067CEE">
        <w:rPr>
          <w:rFonts w:ascii="Times New Roman" w:eastAsia="Calibri" w:hAnsi="Times New Roman" w:cs="Times New Roman"/>
          <w:sz w:val="20"/>
          <w:szCs w:val="20"/>
          <w:lang w:val="en-US"/>
        </w:rPr>
        <w:t xml:space="preserve"> robots, which necessitates the invention of </w:t>
      </w:r>
      <w:r w:rsidR="00FE7E2C">
        <w:rPr>
          <w:rFonts w:ascii="Times New Roman" w:eastAsia="Calibri" w:hAnsi="Times New Roman" w:cs="Times New Roman"/>
          <w:sz w:val="20"/>
          <w:szCs w:val="20"/>
          <w:lang w:val="en-US"/>
        </w:rPr>
        <w:t>good</w:t>
      </w:r>
      <w:r w:rsidRPr="00067CEE">
        <w:rPr>
          <w:rFonts w:ascii="Times New Roman" w:eastAsia="Calibri" w:hAnsi="Times New Roman" w:cs="Times New Roman"/>
          <w:sz w:val="20"/>
          <w:szCs w:val="20"/>
          <w:lang w:val="en-US"/>
        </w:rPr>
        <w:t xml:space="preserve"> sensors and cameras to </w:t>
      </w:r>
      <w:r w:rsidR="00FE7E2C">
        <w:rPr>
          <w:rFonts w:ascii="Times New Roman" w:eastAsia="Calibri" w:hAnsi="Times New Roman" w:cs="Times New Roman"/>
          <w:sz w:val="20"/>
          <w:szCs w:val="20"/>
          <w:lang w:val="en-US"/>
        </w:rPr>
        <w:t>recognize various forms of garbage</w:t>
      </w:r>
      <w:r w:rsidRPr="00067CEE">
        <w:rPr>
          <w:rFonts w:ascii="Times New Roman" w:eastAsia="Calibri" w:hAnsi="Times New Roman" w:cs="Times New Roman"/>
          <w:sz w:val="20"/>
          <w:szCs w:val="20"/>
          <w:lang w:val="en-US"/>
        </w:rPr>
        <w:t xml:space="preserve">, as well as enhanced AI algorithms for waste categorization. A possible technique is to use </w:t>
      </w:r>
      <w:r w:rsidR="006F02FF">
        <w:rPr>
          <w:rFonts w:ascii="Times New Roman" w:eastAsia="Calibri" w:hAnsi="Times New Roman" w:cs="Times New Roman"/>
          <w:sz w:val="20"/>
          <w:szCs w:val="20"/>
          <w:lang w:val="en-US"/>
        </w:rPr>
        <w:t>hyper spectral</w:t>
      </w:r>
      <w:r w:rsidRPr="00067CEE">
        <w:rPr>
          <w:rFonts w:ascii="Times New Roman" w:eastAsia="Calibri" w:hAnsi="Times New Roman" w:cs="Times New Roman"/>
          <w:sz w:val="20"/>
          <w:szCs w:val="20"/>
          <w:lang w:val="en-US"/>
        </w:rPr>
        <w:t xml:space="preserve"> pictures to find the targeted region of interest. According to earlier research, robots can handle difficult field situations by using simultaneous mapping and localization technologies as well as instance segmentation approaches.</w:t>
      </w:r>
    </w:p>
    <w:p w14:paraId="33FA6D52" w14:textId="145B8D05" w:rsidR="005543F8" w:rsidRDefault="005543F8" w:rsidP="005543F8">
      <w:pPr>
        <w:spacing w:after="0"/>
        <w:ind w:left="142"/>
        <w:jc w:val="both"/>
        <w:rPr>
          <w:rFonts w:ascii="Times New Roman" w:eastAsia="Calibri" w:hAnsi="Times New Roman" w:cs="Times New Roman"/>
          <w:sz w:val="20"/>
          <w:szCs w:val="20"/>
          <w:lang w:val="en-US"/>
        </w:rPr>
      </w:pPr>
      <w:r w:rsidRPr="005543F8">
        <w:rPr>
          <w:rFonts w:ascii="Times New Roman" w:eastAsia="Calibri" w:hAnsi="Times New Roman" w:cs="Times New Roman"/>
          <w:sz w:val="20"/>
          <w:szCs w:val="20"/>
          <w:lang w:val="en-US"/>
        </w:rPr>
        <w:t xml:space="preserve">Researchers are now looking </w:t>
      </w:r>
      <w:r w:rsidR="00C36C7B">
        <w:rPr>
          <w:rFonts w:ascii="Times New Roman" w:eastAsia="Calibri" w:hAnsi="Times New Roman" w:cs="Times New Roman"/>
          <w:sz w:val="20"/>
          <w:szCs w:val="20"/>
          <w:lang w:val="en-US"/>
        </w:rPr>
        <w:t>for</w:t>
      </w:r>
      <w:r w:rsidRPr="005543F8">
        <w:rPr>
          <w:rFonts w:ascii="Times New Roman" w:eastAsia="Calibri" w:hAnsi="Times New Roman" w:cs="Times New Roman"/>
          <w:sz w:val="20"/>
          <w:szCs w:val="20"/>
          <w:lang w:val="en-US"/>
        </w:rPr>
        <w:t xml:space="preserve"> ways to incorporate garbage-sorting robotics into current systems for </w:t>
      </w:r>
      <w:r w:rsidR="00FE7E2C">
        <w:rPr>
          <w:rFonts w:ascii="Times New Roman" w:eastAsia="Calibri" w:hAnsi="Times New Roman" w:cs="Times New Roman"/>
          <w:sz w:val="20"/>
          <w:szCs w:val="20"/>
          <w:lang w:val="en-US"/>
        </w:rPr>
        <w:t>handling waste, such as using bots to differentiate</w:t>
      </w:r>
      <w:r w:rsidRPr="005543F8">
        <w:rPr>
          <w:rFonts w:ascii="Times New Roman" w:eastAsia="Calibri" w:hAnsi="Times New Roman" w:cs="Times New Roman"/>
          <w:sz w:val="20"/>
          <w:szCs w:val="20"/>
          <w:lang w:val="en-US"/>
        </w:rPr>
        <w:t xml:space="preserve"> rubbish before it is disposed of </w:t>
      </w:r>
      <w:r w:rsidR="00C36C7B">
        <w:rPr>
          <w:rFonts w:ascii="Times New Roman" w:eastAsia="Calibri" w:hAnsi="Times New Roman" w:cs="Times New Roman"/>
          <w:sz w:val="20"/>
          <w:szCs w:val="20"/>
          <w:lang w:val="en-US"/>
        </w:rPr>
        <w:t>at</w:t>
      </w:r>
      <w:r w:rsidRPr="005543F8">
        <w:rPr>
          <w:rFonts w:ascii="Times New Roman" w:eastAsia="Calibri" w:hAnsi="Times New Roman" w:cs="Times New Roman"/>
          <w:sz w:val="20"/>
          <w:szCs w:val="20"/>
          <w:lang w:val="en-US"/>
        </w:rPr>
        <w:t xml:space="preserve"> </w:t>
      </w:r>
      <w:r w:rsidR="00FE7E2C">
        <w:rPr>
          <w:rFonts w:ascii="Times New Roman" w:eastAsia="Calibri" w:hAnsi="Times New Roman" w:cs="Times New Roman"/>
          <w:sz w:val="20"/>
          <w:szCs w:val="20"/>
          <w:lang w:val="en-US"/>
        </w:rPr>
        <w:t>sites</w:t>
      </w:r>
      <w:r w:rsidRPr="005543F8">
        <w:rPr>
          <w:rFonts w:ascii="Times New Roman" w:eastAsia="Calibri" w:hAnsi="Times New Roman" w:cs="Times New Roman"/>
          <w:sz w:val="20"/>
          <w:szCs w:val="20"/>
          <w:lang w:val="en-US"/>
        </w:rPr>
        <w:t>. In this respect, studies have proposed an alternative robot model, with the main concept centered on a grasping device</w:t>
      </w:r>
      <w:r w:rsidR="00FE7E2C">
        <w:rPr>
          <w:rFonts w:ascii="Times New Roman" w:eastAsia="Calibri" w:hAnsi="Times New Roman" w:cs="Times New Roman"/>
          <w:sz w:val="20"/>
          <w:szCs w:val="20"/>
          <w:lang w:val="en-US"/>
        </w:rPr>
        <w:t xml:space="preserve"> that fully integrates into a </w:t>
      </w:r>
      <w:r w:rsidR="00C36C7B">
        <w:rPr>
          <w:rFonts w:ascii="Times New Roman" w:eastAsia="Calibri" w:hAnsi="Times New Roman" w:cs="Times New Roman"/>
          <w:sz w:val="20"/>
          <w:szCs w:val="20"/>
          <w:lang w:val="en-US"/>
        </w:rPr>
        <w:t>4-degree</w:t>
      </w:r>
      <w:r w:rsidR="00FE7E2C">
        <w:rPr>
          <w:rFonts w:ascii="Times New Roman" w:eastAsia="Calibri" w:hAnsi="Times New Roman" w:cs="Times New Roman"/>
          <w:sz w:val="20"/>
          <w:szCs w:val="20"/>
          <w:lang w:val="en-US"/>
        </w:rPr>
        <w:t xml:space="preserve"> </w:t>
      </w:r>
      <w:r w:rsidR="00C36C7B">
        <w:rPr>
          <w:rFonts w:ascii="Times New Roman" w:eastAsia="Calibri" w:hAnsi="Times New Roman" w:cs="Times New Roman"/>
          <w:sz w:val="20"/>
          <w:szCs w:val="20"/>
          <w:lang w:val="en-US"/>
        </w:rPr>
        <w:t>freedom-like</w:t>
      </w:r>
      <w:r w:rsidR="00FE7E2C">
        <w:rPr>
          <w:rFonts w:ascii="Times New Roman" w:eastAsia="Calibri" w:hAnsi="Times New Roman" w:cs="Times New Roman"/>
          <w:sz w:val="20"/>
          <w:szCs w:val="20"/>
          <w:lang w:val="en-US"/>
        </w:rPr>
        <w:t xml:space="preserve"> </w:t>
      </w:r>
      <w:r w:rsidRPr="005543F8">
        <w:rPr>
          <w:rFonts w:ascii="Times New Roman" w:eastAsia="Calibri" w:hAnsi="Times New Roman" w:cs="Times New Roman"/>
          <w:sz w:val="20"/>
          <w:szCs w:val="20"/>
          <w:lang w:val="en-US"/>
        </w:rPr>
        <w:t>bot framework. Researchers are also investigating the use of optical sensors to enh</w:t>
      </w:r>
      <w:r w:rsidR="00FE7E2C">
        <w:rPr>
          <w:rFonts w:ascii="Times New Roman" w:eastAsia="Calibri" w:hAnsi="Times New Roman" w:cs="Times New Roman"/>
          <w:sz w:val="20"/>
          <w:szCs w:val="20"/>
          <w:lang w:val="en-US"/>
        </w:rPr>
        <w:t xml:space="preserve">ance the effectiveness of </w:t>
      </w:r>
      <w:r w:rsidR="00C36C7B">
        <w:rPr>
          <w:rFonts w:ascii="Times New Roman" w:eastAsia="Calibri" w:hAnsi="Times New Roman" w:cs="Times New Roman"/>
          <w:sz w:val="20"/>
          <w:szCs w:val="20"/>
          <w:lang w:val="en-US"/>
        </w:rPr>
        <w:t>waste-sorting</w:t>
      </w:r>
      <w:r w:rsidR="00FE7E2C">
        <w:rPr>
          <w:rFonts w:ascii="Times New Roman" w:eastAsia="Calibri" w:hAnsi="Times New Roman" w:cs="Times New Roman"/>
          <w:sz w:val="20"/>
          <w:szCs w:val="20"/>
          <w:lang w:val="en-US"/>
        </w:rPr>
        <w:t xml:space="preserve"> bots. An example, a garbage-sorting </w:t>
      </w:r>
      <w:r w:rsidRPr="005543F8">
        <w:rPr>
          <w:rFonts w:ascii="Times New Roman" w:eastAsia="Calibri" w:hAnsi="Times New Roman" w:cs="Times New Roman"/>
          <w:sz w:val="20"/>
          <w:szCs w:val="20"/>
          <w:lang w:val="en-US"/>
        </w:rPr>
        <w:t>bot that can reliably recognize and classify different sorts of rubbish has been constructed utilizing deep learning algorithms and optical sensors.</w:t>
      </w:r>
    </w:p>
    <w:p w14:paraId="0BFC44ED" w14:textId="00BB3878" w:rsidR="00067CEE" w:rsidRDefault="00FE7E2C" w:rsidP="005543F8">
      <w:pPr>
        <w:ind w:left="142"/>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Finally, Garbage </w:t>
      </w:r>
      <w:r w:rsidR="005543F8" w:rsidRPr="005543F8">
        <w:rPr>
          <w:rFonts w:ascii="Times New Roman" w:eastAsia="Calibri" w:hAnsi="Times New Roman" w:cs="Times New Roman"/>
          <w:sz w:val="20"/>
          <w:szCs w:val="20"/>
          <w:lang w:val="en-US"/>
        </w:rPr>
        <w:t xml:space="preserve">sorting machines have the potential to considerably improve </w:t>
      </w:r>
      <w:r>
        <w:rPr>
          <w:rFonts w:ascii="Times New Roman" w:eastAsia="Calibri" w:hAnsi="Times New Roman" w:cs="Times New Roman"/>
          <w:sz w:val="20"/>
          <w:szCs w:val="20"/>
          <w:lang w:val="en-US"/>
        </w:rPr>
        <w:t>SWM</w:t>
      </w:r>
      <w:r w:rsidR="005543F8" w:rsidRPr="005543F8">
        <w:rPr>
          <w:rFonts w:ascii="Times New Roman" w:eastAsia="Calibri" w:hAnsi="Times New Roman" w:cs="Times New Roman"/>
          <w:sz w:val="20"/>
          <w:szCs w:val="20"/>
          <w:lang w:val="en-US"/>
        </w:rPr>
        <w:t xml:space="preserve"> efficiency, reduce labor costs, and improve refuse categorization precision. Some contend, never</w:t>
      </w:r>
      <w:r>
        <w:rPr>
          <w:rFonts w:ascii="Times New Roman" w:eastAsia="Calibri" w:hAnsi="Times New Roman" w:cs="Times New Roman"/>
          <w:sz w:val="20"/>
          <w:szCs w:val="20"/>
          <w:lang w:val="en-US"/>
        </w:rPr>
        <w:t xml:space="preserve">theless, that garbage </w:t>
      </w:r>
      <w:r w:rsidR="005543F8" w:rsidRPr="005543F8">
        <w:rPr>
          <w:rFonts w:ascii="Times New Roman" w:eastAsia="Calibri" w:hAnsi="Times New Roman" w:cs="Times New Roman"/>
          <w:sz w:val="20"/>
          <w:szCs w:val="20"/>
          <w:lang w:val="en-US"/>
        </w:rPr>
        <w:t xml:space="preserve">sorting </w:t>
      </w:r>
      <w:r w:rsidR="005543F8" w:rsidRPr="005543F8">
        <w:rPr>
          <w:rFonts w:ascii="Times New Roman" w:eastAsia="Calibri" w:hAnsi="Times New Roman" w:cs="Times New Roman"/>
          <w:sz w:val="20"/>
          <w:szCs w:val="20"/>
          <w:lang w:val="en-US"/>
        </w:rPr>
        <w:lastRenderedPageBreak/>
        <w:t>bots are unfeasible because of their high setup and upkeep costs when c</w:t>
      </w:r>
      <w:r>
        <w:rPr>
          <w:rFonts w:ascii="Times New Roman" w:eastAsia="Calibri" w:hAnsi="Times New Roman" w:cs="Times New Roman"/>
          <w:sz w:val="20"/>
          <w:szCs w:val="20"/>
          <w:lang w:val="en-US"/>
        </w:rPr>
        <w:t xml:space="preserve">ompared with conventional garbage </w:t>
      </w:r>
      <w:r w:rsidR="005543F8" w:rsidRPr="005543F8">
        <w:rPr>
          <w:rFonts w:ascii="Times New Roman" w:eastAsia="Calibri" w:hAnsi="Times New Roman" w:cs="Times New Roman"/>
          <w:sz w:val="20"/>
          <w:szCs w:val="20"/>
          <w:lang w:val="en-US"/>
        </w:rPr>
        <w:t xml:space="preserve">sorting techniques. Nonetheless, researchers are investigating more cost-effective methods of developing waste-sorting machines, </w:t>
      </w:r>
      <w:r>
        <w:rPr>
          <w:rFonts w:ascii="Times New Roman" w:eastAsia="Calibri" w:hAnsi="Times New Roman" w:cs="Times New Roman"/>
          <w:sz w:val="20"/>
          <w:szCs w:val="20"/>
          <w:lang w:val="en-US"/>
        </w:rPr>
        <w:t>like</w:t>
      </w:r>
      <w:r w:rsidR="005543F8" w:rsidRPr="005543F8">
        <w:rPr>
          <w:rFonts w:ascii="Times New Roman" w:eastAsia="Calibri" w:hAnsi="Times New Roman" w:cs="Times New Roman"/>
          <w:sz w:val="20"/>
          <w:szCs w:val="20"/>
          <w:lang w:val="en-US"/>
        </w:rPr>
        <w:t xml:space="preserve"> using cheaper components or building bots that can operate in a variety of environments. Efforts are a</w:t>
      </w:r>
      <w:r>
        <w:rPr>
          <w:rFonts w:ascii="Times New Roman" w:eastAsia="Calibri" w:hAnsi="Times New Roman" w:cs="Times New Roman"/>
          <w:sz w:val="20"/>
          <w:szCs w:val="20"/>
          <w:lang w:val="en-US"/>
        </w:rPr>
        <w:t xml:space="preserve">lso being made to enhance the </w:t>
      </w:r>
      <w:r w:rsidR="005543F8" w:rsidRPr="005543F8">
        <w:rPr>
          <w:rFonts w:ascii="Times New Roman" w:eastAsia="Calibri" w:hAnsi="Times New Roman" w:cs="Times New Roman"/>
          <w:sz w:val="20"/>
          <w:szCs w:val="20"/>
          <w:lang w:val="en-US"/>
        </w:rPr>
        <w:t xml:space="preserve">bot's structure, sensors, </w:t>
      </w:r>
      <w:r>
        <w:rPr>
          <w:rFonts w:ascii="Times New Roman" w:eastAsia="Calibri" w:hAnsi="Times New Roman" w:cs="Times New Roman"/>
          <w:sz w:val="20"/>
          <w:szCs w:val="20"/>
          <w:lang w:val="en-US"/>
        </w:rPr>
        <w:t>garbage</w:t>
      </w:r>
      <w:r w:rsidR="005543F8" w:rsidRPr="005543F8">
        <w:rPr>
          <w:rFonts w:ascii="Times New Roman" w:eastAsia="Calibri" w:hAnsi="Times New Roman" w:cs="Times New Roman"/>
          <w:sz w:val="20"/>
          <w:szCs w:val="20"/>
          <w:lang w:val="en-US"/>
        </w:rPr>
        <w:t xml:space="preserve"> categorization computations, and robotic arms </w:t>
      </w:r>
      <w:r w:rsidR="00C36C7B">
        <w:rPr>
          <w:rFonts w:ascii="Times New Roman" w:eastAsia="Calibri" w:hAnsi="Times New Roman" w:cs="Times New Roman"/>
          <w:sz w:val="20"/>
          <w:szCs w:val="20"/>
          <w:lang w:val="en-US"/>
        </w:rPr>
        <w:t>to</w:t>
      </w:r>
      <w:r w:rsidR="005543F8" w:rsidRPr="005543F8">
        <w:rPr>
          <w:rFonts w:ascii="Times New Roman" w:eastAsia="Calibri" w:hAnsi="Times New Roman" w:cs="Times New Roman"/>
          <w:sz w:val="20"/>
          <w:szCs w:val="20"/>
          <w:lang w:val="en-US"/>
        </w:rPr>
        <w:t xml:space="preserve"> render it more successful and efficient. Waste-sorting devices are still going to be of considerable interest and will play an important role in real-world applications </w:t>
      </w:r>
      <w:r w:rsidRPr="00FE7E2C">
        <w:rPr>
          <w:rFonts w:ascii="Times New Roman" w:eastAsia="Calibri" w:hAnsi="Times New Roman" w:cs="Times New Roman"/>
          <w:sz w:val="20"/>
          <w:szCs w:val="20"/>
          <w:lang w:val="en-US"/>
        </w:rPr>
        <w:t>going forward</w:t>
      </w:r>
      <w:r w:rsidR="005543F8" w:rsidRPr="005543F8">
        <w:rPr>
          <w:rFonts w:ascii="Times New Roman" w:eastAsia="Calibri" w:hAnsi="Times New Roman" w:cs="Times New Roman"/>
          <w:sz w:val="20"/>
          <w:szCs w:val="20"/>
          <w:lang w:val="en-US"/>
        </w:rPr>
        <w:t>.</w:t>
      </w:r>
    </w:p>
    <w:p w14:paraId="14B1C8D2" w14:textId="2B848B8F" w:rsidR="005543F8" w:rsidRDefault="005543F8" w:rsidP="005543F8">
      <w:pPr>
        <w:pStyle w:val="ListParagraph"/>
        <w:numPr>
          <w:ilvl w:val="0"/>
          <w:numId w:val="1"/>
        </w:numPr>
        <w:spacing w:after="0"/>
        <w:ind w:left="142"/>
        <w:jc w:val="both"/>
        <w:rPr>
          <w:rFonts w:ascii="Times New Roman" w:eastAsia="Calibri" w:hAnsi="Times New Roman" w:cs="Times New Roman"/>
          <w:b/>
          <w:sz w:val="24"/>
          <w:szCs w:val="20"/>
          <w:lang w:val="en-US"/>
        </w:rPr>
      </w:pPr>
      <w:r w:rsidRPr="00EF49D5">
        <w:rPr>
          <w:rFonts w:ascii="Times New Roman" w:eastAsia="Calibri" w:hAnsi="Times New Roman" w:cs="Times New Roman"/>
          <w:b/>
          <w:sz w:val="24"/>
          <w:szCs w:val="20"/>
          <w:lang w:val="en-US"/>
        </w:rPr>
        <w:t xml:space="preserve">Artificial intelligence in </w:t>
      </w:r>
      <w:r w:rsidR="00910BDC">
        <w:rPr>
          <w:rFonts w:ascii="Times New Roman" w:eastAsia="Calibri" w:hAnsi="Times New Roman" w:cs="Times New Roman"/>
          <w:b/>
          <w:sz w:val="24"/>
          <w:szCs w:val="20"/>
          <w:lang w:val="en-US"/>
        </w:rPr>
        <w:t>Garbage</w:t>
      </w:r>
      <w:r w:rsidRPr="00EF49D5">
        <w:rPr>
          <w:rFonts w:ascii="Times New Roman" w:eastAsia="Calibri" w:hAnsi="Times New Roman" w:cs="Times New Roman"/>
          <w:b/>
          <w:sz w:val="24"/>
          <w:szCs w:val="20"/>
          <w:lang w:val="en-US"/>
        </w:rPr>
        <w:t xml:space="preserve"> management</w:t>
      </w:r>
    </w:p>
    <w:p w14:paraId="0371E24E" w14:textId="6B28C365" w:rsidR="005543F8" w:rsidRPr="00371B89" w:rsidRDefault="00910BDC" w:rsidP="005543F8">
      <w:pPr>
        <w:spacing w:after="0"/>
        <w:ind w:left="142"/>
        <w:jc w:val="both"/>
        <w:rPr>
          <w:rFonts w:ascii="Times New Roman" w:eastAsia="Calibri" w:hAnsi="Times New Roman" w:cs="Times New Roman"/>
          <w:b/>
          <w:sz w:val="24"/>
          <w:szCs w:val="20"/>
          <w:lang w:val="en-US"/>
        </w:rPr>
      </w:pPr>
      <w:r>
        <w:rPr>
          <w:rFonts w:ascii="Times New Roman" w:eastAsia="Calibri" w:hAnsi="Times New Roman" w:cs="Times New Roman"/>
          <w:sz w:val="20"/>
          <w:szCs w:val="20"/>
          <w:lang w:val="en-US"/>
        </w:rPr>
        <w:t>As</w:t>
      </w:r>
      <w:r w:rsidR="005543F8" w:rsidRPr="00371B89">
        <w:rPr>
          <w:rFonts w:ascii="Times New Roman" w:eastAsia="Calibri" w:hAnsi="Times New Roman" w:cs="Times New Roman"/>
          <w:sz w:val="20"/>
          <w:szCs w:val="20"/>
          <w:lang w:val="en-US"/>
        </w:rPr>
        <w:t xml:space="preserve"> increasing the efficiency of garbage collection, processing, and categorization, the use of </w:t>
      </w:r>
      <w:r w:rsidR="00FE7E2C">
        <w:rPr>
          <w:rFonts w:ascii="Times New Roman" w:eastAsia="Calibri" w:hAnsi="Times New Roman" w:cs="Times New Roman"/>
          <w:sz w:val="20"/>
          <w:szCs w:val="20"/>
          <w:lang w:val="en-US"/>
        </w:rPr>
        <w:t>AI</w:t>
      </w:r>
      <w:r w:rsidR="005543F8" w:rsidRPr="00371B89">
        <w:rPr>
          <w:rFonts w:ascii="Times New Roman" w:eastAsia="Calibri" w:hAnsi="Times New Roman" w:cs="Times New Roman"/>
          <w:sz w:val="20"/>
          <w:szCs w:val="20"/>
          <w:lang w:val="en-US"/>
        </w:rPr>
        <w:t xml:space="preserve"> has the potential to usher in </w:t>
      </w:r>
      <w:r w:rsidR="00C36C7B">
        <w:rPr>
          <w:rFonts w:ascii="Times New Roman" w:eastAsia="Calibri" w:hAnsi="Times New Roman" w:cs="Times New Roman"/>
          <w:sz w:val="20"/>
          <w:szCs w:val="20"/>
          <w:lang w:val="en-US"/>
        </w:rPr>
        <w:t>an</w:t>
      </w:r>
      <w:r w:rsidR="005543F8" w:rsidRPr="00371B89">
        <w:rPr>
          <w:rFonts w:ascii="Times New Roman" w:eastAsia="Calibri" w:hAnsi="Times New Roman" w:cs="Times New Roman"/>
          <w:sz w:val="20"/>
          <w:szCs w:val="20"/>
          <w:lang w:val="en-US"/>
        </w:rPr>
        <w:t xml:space="preserve"> </w:t>
      </w:r>
      <w:r w:rsidR="00FE7E2C">
        <w:rPr>
          <w:rFonts w:ascii="Times New Roman" w:eastAsia="Calibri" w:hAnsi="Times New Roman" w:cs="Times New Roman"/>
          <w:sz w:val="20"/>
          <w:szCs w:val="20"/>
          <w:lang w:val="en-US"/>
        </w:rPr>
        <w:t>overthrow</w:t>
      </w:r>
      <w:r w:rsidR="005543F8" w:rsidRPr="00371B89">
        <w:rPr>
          <w:rFonts w:ascii="Times New Roman" w:eastAsia="Calibri" w:hAnsi="Times New Roman" w:cs="Times New Roman"/>
          <w:sz w:val="20"/>
          <w:szCs w:val="20"/>
          <w:lang w:val="en-US"/>
        </w:rPr>
        <w:t xml:space="preserve"> in </w:t>
      </w:r>
      <w:r w:rsidR="00FE7E2C">
        <w:rPr>
          <w:rFonts w:ascii="Times New Roman" w:eastAsia="Calibri" w:hAnsi="Times New Roman" w:cs="Times New Roman"/>
          <w:sz w:val="20"/>
          <w:szCs w:val="20"/>
          <w:lang w:val="en-US"/>
        </w:rPr>
        <w:t>SWM</w:t>
      </w:r>
      <w:r w:rsidR="005543F8" w:rsidRPr="00371B89">
        <w:rPr>
          <w:rFonts w:ascii="Times New Roman" w:eastAsia="Calibri" w:hAnsi="Times New Roman" w:cs="Times New Roman"/>
          <w:sz w:val="20"/>
          <w:szCs w:val="20"/>
          <w:lang w:val="en-US"/>
        </w:rPr>
        <w:t>. Intelligent</w:t>
      </w:r>
      <w:r w:rsidR="00FE7E2C">
        <w:rPr>
          <w:rFonts w:ascii="Times New Roman" w:eastAsia="Calibri" w:hAnsi="Times New Roman" w:cs="Times New Roman"/>
          <w:sz w:val="20"/>
          <w:szCs w:val="20"/>
          <w:lang w:val="en-US"/>
        </w:rPr>
        <w:t xml:space="preserve"> garbage cans, categorization </w:t>
      </w:r>
      <w:r w:rsidR="005543F8" w:rsidRPr="00371B89">
        <w:rPr>
          <w:rFonts w:ascii="Times New Roman" w:eastAsia="Calibri" w:hAnsi="Times New Roman" w:cs="Times New Roman"/>
          <w:sz w:val="20"/>
          <w:szCs w:val="20"/>
          <w:lang w:val="en-US"/>
        </w:rPr>
        <w:t>bots, predictive models, and wireless detection are examples of arti</w:t>
      </w:r>
      <w:r w:rsidR="00FE7E2C">
        <w:rPr>
          <w:rFonts w:ascii="Times New Roman" w:eastAsia="Calibri" w:hAnsi="Times New Roman" w:cs="Times New Roman"/>
          <w:sz w:val="20"/>
          <w:szCs w:val="20"/>
          <w:lang w:val="en-US"/>
        </w:rPr>
        <w:t xml:space="preserve">ficial </w:t>
      </w:r>
      <w:r w:rsidR="00C36C7B">
        <w:rPr>
          <w:rFonts w:ascii="Times New Roman" w:eastAsia="Calibri" w:hAnsi="Times New Roman" w:cs="Times New Roman"/>
          <w:sz w:val="20"/>
          <w:szCs w:val="20"/>
          <w:lang w:val="en-US"/>
        </w:rPr>
        <w:t>intelligence-based</w:t>
      </w:r>
      <w:r w:rsidR="005543F8" w:rsidRPr="00371B89">
        <w:rPr>
          <w:rFonts w:ascii="Times New Roman" w:eastAsia="Calibri" w:hAnsi="Times New Roman" w:cs="Times New Roman"/>
          <w:sz w:val="20"/>
          <w:szCs w:val="20"/>
          <w:lang w:val="en-US"/>
        </w:rPr>
        <w:t xml:space="preserve"> technologies that make it possible to monitor waste bins, forecast waste collection, and improve the efficiency</w:t>
      </w:r>
      <w:r w:rsidR="00326EDB">
        <w:rPr>
          <w:rFonts w:ascii="Times New Roman" w:eastAsia="Calibri" w:hAnsi="Times New Roman" w:cs="Times New Roman"/>
          <w:sz w:val="20"/>
          <w:szCs w:val="20"/>
          <w:lang w:val="en-US"/>
        </w:rPr>
        <w:t xml:space="preserve"> of waste processing facilities.</w:t>
      </w:r>
      <w:r w:rsidR="00326EDB" w:rsidRPr="00371B89">
        <w:rPr>
          <w:rFonts w:ascii="Times New Roman" w:eastAsia="Calibri" w:hAnsi="Times New Roman" w:cs="Times New Roman"/>
          <w:sz w:val="20"/>
          <w:szCs w:val="20"/>
          <w:lang w:val="en-US"/>
        </w:rPr>
        <w:t xml:space="preserve"> Municipalities</w:t>
      </w:r>
      <w:r w:rsidR="005543F8" w:rsidRPr="00371B89">
        <w:rPr>
          <w:rFonts w:ascii="Times New Roman" w:eastAsia="Calibri" w:hAnsi="Times New Roman" w:cs="Times New Roman"/>
          <w:sz w:val="20"/>
          <w:szCs w:val="20"/>
          <w:lang w:val="en-US"/>
        </w:rPr>
        <w:t xml:space="preserve"> may cut costs, increase safety, and lessen the environmental effects of trash management by utilizing artificial intelligence</w:t>
      </w:r>
      <w:r w:rsidR="005543F8" w:rsidRPr="00371B89">
        <w:rPr>
          <w:rFonts w:ascii="Times New Roman" w:eastAsia="Calibri" w:hAnsi="Times New Roman" w:cs="Times New Roman"/>
          <w:b/>
          <w:sz w:val="24"/>
          <w:szCs w:val="20"/>
          <w:lang w:val="en-US"/>
        </w:rPr>
        <w:t>.</w:t>
      </w:r>
    </w:p>
    <w:p w14:paraId="43037EC9" w14:textId="77777777" w:rsidR="005543F8" w:rsidRDefault="005543F8" w:rsidP="005543F8">
      <w:pPr>
        <w:ind w:left="142" w:hanging="142"/>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w:t>
      </w:r>
      <w:r w:rsidRPr="0077438F">
        <w:rPr>
          <w:rFonts w:ascii="Times New Roman" w:eastAsia="Calibri" w:hAnsi="Times New Roman" w:cs="Times New Roman"/>
          <w:sz w:val="20"/>
          <w:szCs w:val="20"/>
          <w:lang w:val="en-US"/>
        </w:rPr>
        <w:t>The use of artificial in</w:t>
      </w:r>
      <w:r>
        <w:rPr>
          <w:rFonts w:ascii="Times New Roman" w:eastAsia="Calibri" w:hAnsi="Times New Roman" w:cs="Times New Roman"/>
          <w:sz w:val="20"/>
          <w:szCs w:val="20"/>
          <w:lang w:val="en-US"/>
        </w:rPr>
        <w:t xml:space="preserve">telligence in trash management, </w:t>
      </w:r>
      <w:r w:rsidRPr="0077438F">
        <w:rPr>
          <w:rFonts w:ascii="Times New Roman" w:eastAsia="Calibri" w:hAnsi="Times New Roman" w:cs="Times New Roman"/>
          <w:sz w:val="20"/>
          <w:szCs w:val="20"/>
          <w:lang w:val="en-US"/>
        </w:rPr>
        <w:t>automated trashcans, trash-sorting machines, and prediction models are some of the most prevalent uses of AI in waste management. Sort and compare the total of essential data to determine the conclusions reached.</w:t>
      </w:r>
    </w:p>
    <w:p w14:paraId="456628A8" w14:textId="30B0C17A" w:rsidR="00326EDB" w:rsidRDefault="00326EDB" w:rsidP="00326EDB">
      <w:pPr>
        <w:ind w:left="142" w:hanging="142"/>
        <w:jc w:val="center"/>
        <w:rPr>
          <w:rFonts w:ascii="Times New Roman" w:eastAsia="Calibri" w:hAnsi="Times New Roman" w:cs="Times New Roman"/>
          <w:sz w:val="20"/>
          <w:szCs w:val="20"/>
          <w:lang w:val="en-US"/>
        </w:rPr>
      </w:pPr>
      <w:r>
        <w:rPr>
          <w:noProof/>
          <w:lang w:eastAsia="en-IN"/>
        </w:rPr>
        <w:drawing>
          <wp:inline distT="0" distB="0" distL="0" distR="0" wp14:anchorId="1B56C54C" wp14:editId="629245FA">
            <wp:extent cx="5103202" cy="1895475"/>
            <wp:effectExtent l="0" t="0" r="2540" b="0"/>
            <wp:docPr id="5" name="Picture 5" descr="https://www.ncbi.nlm.nih.gov/corecgi/tileshop/tileshop.fcgi?p=PMC3&amp;id=133642&amp;s=165&amp;r=1&amp;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cbi.nlm.nih.gov/corecgi/tileshop/tileshop.fcgi?p=PMC3&amp;id=133642&amp;s=165&amp;r=1&amp;c=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109569" cy="1897840"/>
                    </a:xfrm>
                    <a:prstGeom prst="rect">
                      <a:avLst/>
                    </a:prstGeom>
                    <a:noFill/>
                    <a:ln>
                      <a:noFill/>
                    </a:ln>
                  </pic:spPr>
                </pic:pic>
              </a:graphicData>
            </a:graphic>
          </wp:inline>
        </w:drawing>
      </w:r>
    </w:p>
    <w:p w14:paraId="640B0B58" w14:textId="62851799" w:rsidR="00326EDB" w:rsidRPr="00FB5005" w:rsidRDefault="00326EDB" w:rsidP="00326EDB">
      <w:pPr>
        <w:ind w:left="109"/>
        <w:jc w:val="center"/>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Fig.2</w:t>
      </w:r>
      <w:r w:rsidRPr="00FB5005">
        <w:rPr>
          <w:rFonts w:ascii="Times New Roman" w:eastAsia="Calibri" w:hAnsi="Times New Roman" w:cs="Times New Roman"/>
          <w:i/>
          <w:sz w:val="20"/>
          <w:szCs w:val="20"/>
          <w:lang w:val="en-US"/>
        </w:rPr>
        <w:t xml:space="preserve">: </w:t>
      </w:r>
      <w:r w:rsidR="00E135E3">
        <w:rPr>
          <w:rFonts w:ascii="Times New Roman" w:eastAsia="Calibri" w:hAnsi="Times New Roman" w:cs="Times New Roman"/>
          <w:i/>
          <w:sz w:val="20"/>
          <w:szCs w:val="20"/>
          <w:lang w:val="en-US"/>
        </w:rPr>
        <w:t>A</w:t>
      </w:r>
      <w:r w:rsidR="00FE7E2C" w:rsidRPr="00FE7E2C">
        <w:rPr>
          <w:rFonts w:ascii="Times New Roman" w:eastAsia="Calibri" w:hAnsi="Times New Roman" w:cs="Times New Roman"/>
          <w:i/>
          <w:sz w:val="20"/>
          <w:szCs w:val="20"/>
          <w:lang w:val="en-US"/>
        </w:rPr>
        <w:t xml:space="preserve">n ordinary wireless sensor network </w:t>
      </w:r>
      <w:r w:rsidRPr="00326EDB">
        <w:rPr>
          <w:rFonts w:ascii="Times New Roman" w:eastAsia="Calibri" w:hAnsi="Times New Roman" w:cs="Times New Roman"/>
          <w:i/>
          <w:sz w:val="20"/>
          <w:szCs w:val="20"/>
          <w:lang w:val="en-US"/>
        </w:rPr>
        <w:t>structure for a SWM</w:t>
      </w:r>
    </w:p>
    <w:p w14:paraId="2D57B184" w14:textId="0A69B6DC" w:rsidR="004C2C59" w:rsidRDefault="00326EDB" w:rsidP="00326EDB">
      <w:pPr>
        <w:ind w:left="142" w:hanging="142"/>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 xml:space="preserve">  In the above fig</w:t>
      </w:r>
      <w:r w:rsidR="004C2C59">
        <w:rPr>
          <w:rFonts w:ascii="Times New Roman" w:eastAsia="Calibri" w:hAnsi="Times New Roman" w:cs="Times New Roman"/>
          <w:sz w:val="20"/>
          <w:szCs w:val="20"/>
          <w:lang w:val="en-US"/>
        </w:rPr>
        <w:t xml:space="preserve"> 2</w:t>
      </w:r>
      <w:r>
        <w:rPr>
          <w:rFonts w:ascii="Times New Roman" w:eastAsia="Calibri" w:hAnsi="Times New Roman" w:cs="Times New Roman"/>
          <w:sz w:val="20"/>
          <w:szCs w:val="20"/>
          <w:lang w:val="en-US"/>
        </w:rPr>
        <w:t xml:space="preserve"> is a s</w:t>
      </w:r>
      <w:r w:rsidRPr="00326EDB">
        <w:rPr>
          <w:rFonts w:ascii="Times New Roman" w:eastAsia="Calibri" w:hAnsi="Times New Roman" w:cs="Times New Roman"/>
          <w:sz w:val="20"/>
          <w:szCs w:val="20"/>
          <w:lang w:val="en-US"/>
        </w:rPr>
        <w:t>tructure of a typical network of wireless sensors for a SWM system. On the garbage can, a sens</w:t>
      </w:r>
      <w:r w:rsidR="00E135E3">
        <w:rPr>
          <w:rFonts w:ascii="Times New Roman" w:eastAsia="Calibri" w:hAnsi="Times New Roman" w:cs="Times New Roman"/>
          <w:sz w:val="20"/>
          <w:szCs w:val="20"/>
          <w:lang w:val="en-US"/>
        </w:rPr>
        <w:t>or has been attached. At the time</w:t>
      </w:r>
      <w:r w:rsidRPr="00326EDB">
        <w:rPr>
          <w:rFonts w:ascii="Times New Roman" w:eastAsia="Calibri" w:hAnsi="Times New Roman" w:cs="Times New Roman"/>
          <w:sz w:val="20"/>
          <w:szCs w:val="20"/>
          <w:lang w:val="en-US"/>
        </w:rPr>
        <w:t xml:space="preserve"> garbage enters, the sensor may collect data such as smell, weight, and humidity to </w:t>
      </w:r>
      <w:r w:rsidR="00C36C7B">
        <w:rPr>
          <w:rFonts w:ascii="Times New Roman" w:eastAsia="Calibri" w:hAnsi="Times New Roman" w:cs="Times New Roman"/>
          <w:sz w:val="20"/>
          <w:szCs w:val="20"/>
          <w:lang w:val="en-US"/>
        </w:rPr>
        <w:t>categorize</w:t>
      </w:r>
      <w:r w:rsidRPr="00326EDB">
        <w:rPr>
          <w:rFonts w:ascii="Times New Roman" w:eastAsia="Calibri" w:hAnsi="Times New Roman" w:cs="Times New Roman"/>
          <w:sz w:val="20"/>
          <w:szCs w:val="20"/>
          <w:lang w:val="en-US"/>
        </w:rPr>
        <w:t xml:space="preserve"> it. At the same time, it can detect the surroundings of waste bins and monitor garbage bin filling levels. Users may view the status of</w:t>
      </w:r>
      <w:r w:rsidR="00E135E3">
        <w:rPr>
          <w:rFonts w:ascii="Times New Roman" w:eastAsia="Calibri" w:hAnsi="Times New Roman" w:cs="Times New Roman"/>
          <w:sz w:val="20"/>
          <w:szCs w:val="20"/>
          <w:lang w:val="en-US"/>
        </w:rPr>
        <w:t xml:space="preserve"> </w:t>
      </w:r>
      <w:r w:rsidR="00C36C7B">
        <w:rPr>
          <w:rFonts w:ascii="Times New Roman" w:eastAsia="Calibri" w:hAnsi="Times New Roman" w:cs="Times New Roman"/>
          <w:sz w:val="20"/>
          <w:szCs w:val="20"/>
          <w:lang w:val="en-US"/>
        </w:rPr>
        <w:t xml:space="preserve">the </w:t>
      </w:r>
      <w:r w:rsidR="00E135E3">
        <w:rPr>
          <w:rFonts w:ascii="Times New Roman" w:eastAsia="Calibri" w:hAnsi="Times New Roman" w:cs="Times New Roman"/>
          <w:sz w:val="20"/>
          <w:szCs w:val="20"/>
          <w:lang w:val="en-US"/>
        </w:rPr>
        <w:t>rubbish bin</w:t>
      </w:r>
      <w:r w:rsidRPr="00326EDB">
        <w:rPr>
          <w:rFonts w:ascii="Times New Roman" w:eastAsia="Calibri" w:hAnsi="Times New Roman" w:cs="Times New Roman"/>
          <w:sz w:val="20"/>
          <w:szCs w:val="20"/>
          <w:lang w:val="en-US"/>
        </w:rPr>
        <w:t xml:space="preserve"> on the platform in </w:t>
      </w:r>
      <w:r w:rsidR="00C36C7B">
        <w:rPr>
          <w:rFonts w:ascii="Times New Roman" w:eastAsia="Calibri" w:hAnsi="Times New Roman" w:cs="Times New Roman"/>
          <w:sz w:val="20"/>
          <w:szCs w:val="20"/>
          <w:lang w:val="en-US"/>
        </w:rPr>
        <w:t>real-time</w:t>
      </w:r>
      <w:r w:rsidRPr="00326EDB">
        <w:rPr>
          <w:rFonts w:ascii="Times New Roman" w:eastAsia="Calibri" w:hAnsi="Times New Roman" w:cs="Times New Roman"/>
          <w:sz w:val="20"/>
          <w:szCs w:val="20"/>
          <w:lang w:val="en-US"/>
        </w:rPr>
        <w:t xml:space="preserve"> as data is posted </w:t>
      </w:r>
      <w:r w:rsidR="00E135E3">
        <w:rPr>
          <w:rFonts w:ascii="Times New Roman" w:eastAsia="Calibri" w:hAnsi="Times New Roman" w:cs="Times New Roman"/>
          <w:sz w:val="20"/>
          <w:szCs w:val="20"/>
          <w:lang w:val="en-US"/>
        </w:rPr>
        <w:t>across the world</w:t>
      </w:r>
      <w:r w:rsidRPr="00326EDB">
        <w:rPr>
          <w:rFonts w:ascii="Times New Roman" w:eastAsia="Calibri" w:hAnsi="Times New Roman" w:cs="Times New Roman"/>
          <w:sz w:val="20"/>
          <w:szCs w:val="20"/>
          <w:lang w:val="en-US"/>
        </w:rPr>
        <w:t>.</w:t>
      </w:r>
      <w:r>
        <w:rPr>
          <w:rFonts w:ascii="Times New Roman" w:eastAsia="Calibri" w:hAnsi="Times New Roman" w:cs="Times New Roman"/>
          <w:sz w:val="20"/>
          <w:szCs w:val="20"/>
          <w:lang w:val="en-US"/>
        </w:rPr>
        <w:t xml:space="preserve"> </w:t>
      </w:r>
    </w:p>
    <w:p w14:paraId="6977A4E9" w14:textId="2552ED0E" w:rsidR="00326EDB" w:rsidRPr="004C2C59" w:rsidRDefault="00326EDB" w:rsidP="004C2C59">
      <w:pPr>
        <w:ind w:left="142" w:hanging="33"/>
        <w:jc w:val="both"/>
      </w:pPr>
      <w:proofErr w:type="gramStart"/>
      <w:r w:rsidRPr="00326EDB">
        <w:rPr>
          <w:rFonts w:ascii="Times New Roman" w:eastAsia="Calibri" w:hAnsi="Times New Roman" w:cs="Times New Roman"/>
          <w:sz w:val="20"/>
          <w:szCs w:val="20"/>
          <w:lang w:val="en-US"/>
        </w:rPr>
        <w:t>The effect of the 2019 coronavirus illness (COVID-19) on the handling of waste.</w:t>
      </w:r>
      <w:proofErr w:type="gramEnd"/>
      <w:r w:rsidRPr="00326EDB">
        <w:rPr>
          <w:rFonts w:ascii="Times New Roman" w:eastAsia="Calibri" w:hAnsi="Times New Roman" w:cs="Times New Roman"/>
          <w:sz w:val="20"/>
          <w:szCs w:val="20"/>
          <w:lang w:val="en-US"/>
        </w:rPr>
        <w:t xml:space="preserve"> The pandemic of COVID-19 has had a substantial impact on the type, time of day, and </w:t>
      </w:r>
      <w:r w:rsidR="00E135E3" w:rsidRPr="00E135E3">
        <w:rPr>
          <w:rFonts w:ascii="Times New Roman" w:eastAsia="Calibri" w:hAnsi="Times New Roman" w:cs="Times New Roman"/>
          <w:sz w:val="20"/>
          <w:szCs w:val="20"/>
          <w:lang w:val="en-US"/>
        </w:rPr>
        <w:t>prevalence</w:t>
      </w:r>
      <w:r w:rsidRPr="00326EDB">
        <w:rPr>
          <w:rFonts w:ascii="Times New Roman" w:eastAsia="Calibri" w:hAnsi="Times New Roman" w:cs="Times New Roman"/>
          <w:sz w:val="20"/>
          <w:szCs w:val="20"/>
          <w:lang w:val="en-US"/>
        </w:rPr>
        <w:t xml:space="preserve"> of trash </w:t>
      </w:r>
      <w:r w:rsidR="00E135E3">
        <w:rPr>
          <w:rFonts w:ascii="Times New Roman" w:eastAsia="Calibri" w:hAnsi="Times New Roman" w:cs="Times New Roman"/>
          <w:sz w:val="20"/>
          <w:szCs w:val="20"/>
          <w:lang w:val="en-US"/>
        </w:rPr>
        <w:t>discarding</w:t>
      </w:r>
      <w:r w:rsidRPr="00326EDB">
        <w:rPr>
          <w:rFonts w:ascii="Times New Roman" w:eastAsia="Calibri" w:hAnsi="Times New Roman" w:cs="Times New Roman"/>
          <w:sz w:val="20"/>
          <w:szCs w:val="20"/>
          <w:lang w:val="en-US"/>
        </w:rPr>
        <w:t>. It has also raised the public's danger of infection owing to the creation of masks and surgical instruments that require physical handling. These variations in trash quantities have complicated and interconnected consequences for urban garbage management.</w:t>
      </w:r>
      <w:r w:rsidR="004C2C59" w:rsidRPr="004C2C59">
        <w:t xml:space="preserve"> </w:t>
      </w:r>
      <w:r w:rsidR="004C2C59" w:rsidRPr="004C2C59">
        <w:rPr>
          <w:rFonts w:ascii="Times New Roman" w:eastAsia="Calibri" w:hAnsi="Times New Roman" w:cs="Times New Roman"/>
          <w:sz w:val="20"/>
          <w:szCs w:val="20"/>
          <w:lang w:val="en-US"/>
        </w:rPr>
        <w:t xml:space="preserve">The rapidly expanding volume of medical waste has created more substantial obstacles to various areas' </w:t>
      </w:r>
      <w:r w:rsidR="00E135E3" w:rsidRPr="00E135E3">
        <w:rPr>
          <w:rFonts w:ascii="Times New Roman" w:eastAsia="Calibri" w:hAnsi="Times New Roman" w:cs="Times New Roman"/>
          <w:sz w:val="20"/>
          <w:szCs w:val="20"/>
          <w:lang w:val="en-US"/>
        </w:rPr>
        <w:t>discarding</w:t>
      </w:r>
      <w:r w:rsidR="004C2C59" w:rsidRPr="004C2C59">
        <w:rPr>
          <w:rFonts w:ascii="Times New Roman" w:eastAsia="Calibri" w:hAnsi="Times New Roman" w:cs="Times New Roman"/>
          <w:sz w:val="20"/>
          <w:szCs w:val="20"/>
          <w:lang w:val="en-US"/>
        </w:rPr>
        <w:t xml:space="preserve"> infrastructure and management skills since the onset of the new coronavirus (COVID-19) pandemic. Medical waste has elements of geographical contamination, acute illness, and latent infection, all of which can damage human health. It can also have serious repercussions for soil, lakes and rivers, and the environment. </w:t>
      </w:r>
      <w:r w:rsidR="004C2C59">
        <w:rPr>
          <w:rFonts w:ascii="Times New Roman" w:eastAsia="Calibri" w:hAnsi="Times New Roman" w:cs="Times New Roman"/>
          <w:sz w:val="20"/>
          <w:szCs w:val="20"/>
          <w:lang w:val="en-US"/>
        </w:rPr>
        <w:t>As seen in Fig. 3</w:t>
      </w:r>
      <w:r w:rsidR="004C2C59" w:rsidRPr="004C2C59">
        <w:rPr>
          <w:rFonts w:ascii="Times New Roman" w:eastAsia="Calibri" w:hAnsi="Times New Roman" w:cs="Times New Roman"/>
          <w:sz w:val="20"/>
          <w:szCs w:val="20"/>
          <w:lang w:val="en-US"/>
        </w:rPr>
        <w:t>, coronavirus disease 2019 (COVID-19) alters waste composition and disposal efficiency while increasing the risk of infection in the community. Modern smart garbage management methods, such as AI-powered picture categorization and accurate item recognition, can minimize human interaction in solid waste management.</w:t>
      </w:r>
    </w:p>
    <w:p w14:paraId="3EB55C08" w14:textId="5D7CB588" w:rsidR="00263416" w:rsidRDefault="00263416" w:rsidP="00326EDB">
      <w:pPr>
        <w:spacing w:after="0"/>
        <w:ind w:left="109"/>
        <w:jc w:val="center"/>
        <w:rPr>
          <w:noProof/>
          <w:lang w:val="en-US"/>
        </w:rPr>
      </w:pPr>
      <w:r>
        <w:rPr>
          <w:noProof/>
          <w:lang w:eastAsia="en-IN"/>
        </w:rPr>
        <w:lastRenderedPageBreak/>
        <w:drawing>
          <wp:inline distT="0" distB="0" distL="0" distR="0" wp14:anchorId="144CFA4D" wp14:editId="4ED528FD">
            <wp:extent cx="5188559" cy="2419350"/>
            <wp:effectExtent l="0" t="0" r="0" b="0"/>
            <wp:docPr id="13" name="Picture 13" descr="https://www.ncbi.nlm.nih.gov/corecgi/tileshop/tileshop.fcgi?p=PMC3&amp;id=133651&amp;s=165&amp;r=1&amp;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ncbi.nlm.nih.gov/corecgi/tileshop/tileshop.fcgi?p=PMC3&amp;id=133651&amp;s=165&amp;r=1&amp;c=1"/>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211211" cy="2429912"/>
                    </a:xfrm>
                    <a:prstGeom prst="rect">
                      <a:avLst/>
                    </a:prstGeom>
                    <a:noFill/>
                    <a:ln>
                      <a:noFill/>
                    </a:ln>
                  </pic:spPr>
                </pic:pic>
              </a:graphicData>
            </a:graphic>
          </wp:inline>
        </w:drawing>
      </w:r>
    </w:p>
    <w:p w14:paraId="690ABA6A" w14:textId="6A949B7B" w:rsidR="00326EDB" w:rsidRDefault="00326EDB" w:rsidP="00326EDB">
      <w:pPr>
        <w:spacing w:after="0"/>
        <w:ind w:left="109"/>
        <w:jc w:val="center"/>
        <w:rPr>
          <w:rFonts w:ascii="Times New Roman" w:eastAsia="Calibri" w:hAnsi="Times New Roman" w:cs="Times New Roman"/>
          <w:i/>
          <w:sz w:val="20"/>
          <w:szCs w:val="20"/>
          <w:lang w:val="en-US"/>
        </w:rPr>
      </w:pPr>
    </w:p>
    <w:p w14:paraId="0B0A118E" w14:textId="575B5C2E" w:rsidR="00326EDB" w:rsidRDefault="00326EDB" w:rsidP="00326EDB">
      <w:pPr>
        <w:spacing w:after="0"/>
        <w:ind w:left="109"/>
        <w:jc w:val="center"/>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Fig.3</w:t>
      </w:r>
      <w:r w:rsidRPr="00FB5005">
        <w:rPr>
          <w:rFonts w:ascii="Times New Roman" w:eastAsia="Calibri" w:hAnsi="Times New Roman" w:cs="Times New Roman"/>
          <w:i/>
          <w:sz w:val="20"/>
          <w:szCs w:val="20"/>
          <w:lang w:val="en-US"/>
        </w:rPr>
        <w:t xml:space="preserve">: </w:t>
      </w:r>
      <w:r w:rsidR="004C2C59">
        <w:rPr>
          <w:rFonts w:ascii="Times New Roman" w:eastAsia="Calibri" w:hAnsi="Times New Roman" w:cs="Times New Roman"/>
          <w:i/>
          <w:sz w:val="20"/>
          <w:szCs w:val="20"/>
          <w:lang w:val="en-US"/>
        </w:rPr>
        <w:t>W</w:t>
      </w:r>
      <w:r w:rsidR="004C2C59" w:rsidRPr="004C2C59">
        <w:rPr>
          <w:rFonts w:ascii="Times New Roman" w:eastAsia="Calibri" w:hAnsi="Times New Roman" w:cs="Times New Roman"/>
          <w:i/>
          <w:sz w:val="20"/>
          <w:szCs w:val="20"/>
          <w:lang w:val="en-US"/>
        </w:rPr>
        <w:t xml:space="preserve">aste composition and disposal </w:t>
      </w:r>
      <w:r w:rsidR="00EB3E4E" w:rsidRPr="004C2C59">
        <w:rPr>
          <w:rFonts w:ascii="Times New Roman" w:eastAsia="Calibri" w:hAnsi="Times New Roman" w:cs="Times New Roman"/>
          <w:i/>
          <w:sz w:val="20"/>
          <w:szCs w:val="20"/>
          <w:lang w:val="en-US"/>
        </w:rPr>
        <w:t>efficiency</w:t>
      </w:r>
      <w:r w:rsidR="00EB3E4E">
        <w:rPr>
          <w:rFonts w:ascii="Times New Roman" w:eastAsia="Calibri" w:hAnsi="Times New Roman" w:cs="Times New Roman"/>
          <w:sz w:val="20"/>
          <w:szCs w:val="20"/>
          <w:lang w:val="en-US"/>
        </w:rPr>
        <w:t xml:space="preserve"> </w:t>
      </w:r>
      <w:r w:rsidR="00EB3E4E" w:rsidRPr="00326EDB">
        <w:rPr>
          <w:rFonts w:ascii="Times New Roman" w:eastAsia="Calibri" w:hAnsi="Times New Roman" w:cs="Times New Roman"/>
          <w:i/>
          <w:sz w:val="20"/>
          <w:szCs w:val="20"/>
          <w:lang w:val="en-US"/>
        </w:rPr>
        <w:t>for</w:t>
      </w:r>
      <w:r w:rsidRPr="00326EDB">
        <w:rPr>
          <w:rFonts w:ascii="Times New Roman" w:eastAsia="Calibri" w:hAnsi="Times New Roman" w:cs="Times New Roman"/>
          <w:i/>
          <w:sz w:val="20"/>
          <w:szCs w:val="20"/>
          <w:lang w:val="en-US"/>
        </w:rPr>
        <w:t xml:space="preserve"> a SWM</w:t>
      </w:r>
    </w:p>
    <w:p w14:paraId="7A903F54" w14:textId="77777777" w:rsidR="003A0F24" w:rsidRDefault="003A0F24" w:rsidP="003A0F24">
      <w:pPr>
        <w:spacing w:after="0"/>
        <w:ind w:left="109"/>
        <w:rPr>
          <w:rFonts w:ascii="Times New Roman" w:eastAsia="Calibri" w:hAnsi="Times New Roman" w:cs="Times New Roman"/>
          <w:sz w:val="20"/>
          <w:szCs w:val="20"/>
          <w:lang w:val="en-US"/>
        </w:rPr>
      </w:pPr>
    </w:p>
    <w:p w14:paraId="4A799ED2" w14:textId="1B11508D" w:rsidR="003A0F24" w:rsidRDefault="003A0F24" w:rsidP="003A0F24">
      <w:pPr>
        <w:pStyle w:val="ListParagraph"/>
        <w:numPr>
          <w:ilvl w:val="0"/>
          <w:numId w:val="1"/>
        </w:numPr>
        <w:spacing w:after="0"/>
        <w:ind w:left="142"/>
        <w:jc w:val="both"/>
        <w:rPr>
          <w:rFonts w:ascii="Times New Roman" w:eastAsia="Calibri" w:hAnsi="Times New Roman" w:cs="Times New Roman"/>
          <w:b/>
          <w:sz w:val="24"/>
          <w:szCs w:val="20"/>
          <w:lang w:val="en-US"/>
        </w:rPr>
      </w:pPr>
      <w:r w:rsidRPr="003A0F24">
        <w:rPr>
          <w:rFonts w:ascii="Times New Roman" w:eastAsia="Calibri" w:hAnsi="Times New Roman" w:cs="Times New Roman"/>
          <w:b/>
          <w:sz w:val="24"/>
          <w:szCs w:val="20"/>
          <w:lang w:val="en-US"/>
        </w:rPr>
        <w:t xml:space="preserve">Field of Study:  </w:t>
      </w:r>
    </w:p>
    <w:p w14:paraId="36CECBE9" w14:textId="4BE80A0E" w:rsidR="003A0F24" w:rsidRPr="003A0F24" w:rsidRDefault="003A0F24" w:rsidP="003A0F24">
      <w:pPr>
        <w:ind w:left="142" w:hanging="33"/>
        <w:jc w:val="both"/>
        <w:rPr>
          <w:rFonts w:ascii="Times New Roman" w:eastAsia="Calibri" w:hAnsi="Times New Roman" w:cs="Times New Roman"/>
          <w:sz w:val="20"/>
          <w:szCs w:val="20"/>
          <w:lang w:val="en-US"/>
        </w:rPr>
      </w:pPr>
      <w:r w:rsidRPr="003A0F24">
        <w:rPr>
          <w:rFonts w:ascii="Palatino Linotype" w:hAnsi="Palatino Linotype" w:cs="Times New Roman"/>
          <w:bCs/>
          <w:sz w:val="20"/>
          <w:szCs w:val="20"/>
        </w:rPr>
        <w:tab/>
      </w:r>
      <w:r w:rsidRPr="003A0F24">
        <w:rPr>
          <w:rFonts w:ascii="Times New Roman" w:eastAsia="Calibri" w:hAnsi="Times New Roman" w:cs="Times New Roman"/>
          <w:sz w:val="20"/>
          <w:szCs w:val="20"/>
          <w:lang w:val="en-US"/>
        </w:rPr>
        <w:t xml:space="preserve">The Geo-code or village code for </w:t>
      </w:r>
      <w:proofErr w:type="spellStart"/>
      <w:r w:rsidRPr="003A0F24">
        <w:rPr>
          <w:rFonts w:ascii="Times New Roman" w:eastAsia="Calibri" w:hAnsi="Times New Roman" w:cs="Times New Roman"/>
          <w:sz w:val="20"/>
          <w:szCs w:val="20"/>
          <w:lang w:val="en-US"/>
        </w:rPr>
        <w:t>Billur</w:t>
      </w:r>
      <w:proofErr w:type="spellEnd"/>
      <w:r w:rsidRPr="003A0F24">
        <w:rPr>
          <w:rFonts w:ascii="Times New Roman" w:eastAsia="Calibri" w:hAnsi="Times New Roman" w:cs="Times New Roman"/>
          <w:sz w:val="20"/>
          <w:szCs w:val="20"/>
          <w:lang w:val="en-US"/>
        </w:rPr>
        <w:t xml:space="preserve"> village is 623930, as per data from the 2011 Census. The village of </w:t>
      </w:r>
      <w:proofErr w:type="spellStart"/>
      <w:r w:rsidRPr="003A0F24">
        <w:rPr>
          <w:rFonts w:ascii="Times New Roman" w:eastAsia="Calibri" w:hAnsi="Times New Roman" w:cs="Times New Roman"/>
          <w:sz w:val="20"/>
          <w:szCs w:val="20"/>
          <w:lang w:val="en-US"/>
        </w:rPr>
        <w:t>Billur</w:t>
      </w:r>
      <w:proofErr w:type="spellEnd"/>
      <w:r w:rsidRPr="003A0F24">
        <w:rPr>
          <w:rFonts w:ascii="Times New Roman" w:eastAsia="Calibri" w:hAnsi="Times New Roman" w:cs="Times New Roman"/>
          <w:sz w:val="20"/>
          <w:szCs w:val="20"/>
          <w:lang w:val="en-US"/>
        </w:rPr>
        <w:t xml:space="preserve"> is situated in India's Karnataka state's </w:t>
      </w:r>
      <w:proofErr w:type="spellStart"/>
      <w:r w:rsidRPr="003A0F24">
        <w:rPr>
          <w:rFonts w:ascii="Times New Roman" w:eastAsia="Calibri" w:hAnsi="Times New Roman" w:cs="Times New Roman"/>
          <w:sz w:val="20"/>
          <w:szCs w:val="20"/>
          <w:lang w:val="en-US"/>
        </w:rPr>
        <w:t>Bagepalli</w:t>
      </w:r>
      <w:proofErr w:type="spellEnd"/>
      <w:r w:rsidRPr="003A0F24">
        <w:rPr>
          <w:rFonts w:ascii="Times New Roman" w:eastAsia="Calibri" w:hAnsi="Times New Roman" w:cs="Times New Roman"/>
          <w:sz w:val="20"/>
          <w:szCs w:val="20"/>
          <w:lang w:val="en-US"/>
        </w:rPr>
        <w:t xml:space="preserve"> Taluk in the Chikkaballapur district. It is located 76km from the district headquarters in Chikkaballapur and 34km from the </w:t>
      </w:r>
      <w:proofErr w:type="spellStart"/>
      <w:r w:rsidRPr="003A0F24">
        <w:rPr>
          <w:rFonts w:ascii="Times New Roman" w:eastAsia="Calibri" w:hAnsi="Times New Roman" w:cs="Times New Roman"/>
          <w:sz w:val="20"/>
          <w:szCs w:val="20"/>
          <w:lang w:val="en-US"/>
        </w:rPr>
        <w:t>tehsildar</w:t>
      </w:r>
      <w:proofErr w:type="spellEnd"/>
      <w:r w:rsidRPr="003A0F24">
        <w:rPr>
          <w:rFonts w:ascii="Times New Roman" w:eastAsia="Calibri" w:hAnsi="Times New Roman" w:cs="Times New Roman"/>
          <w:sz w:val="20"/>
          <w:szCs w:val="20"/>
          <w:lang w:val="en-US"/>
        </w:rPr>
        <w:t xml:space="preserve"> office in </w:t>
      </w:r>
      <w:proofErr w:type="spellStart"/>
      <w:r w:rsidRPr="003A0F24">
        <w:rPr>
          <w:rFonts w:ascii="Times New Roman" w:eastAsia="Calibri" w:hAnsi="Times New Roman" w:cs="Times New Roman"/>
          <w:sz w:val="20"/>
          <w:szCs w:val="20"/>
          <w:lang w:val="en-US"/>
        </w:rPr>
        <w:t>Bagepalli</w:t>
      </w:r>
      <w:proofErr w:type="spellEnd"/>
      <w:r w:rsidRPr="003A0F24">
        <w:rPr>
          <w:rFonts w:ascii="Times New Roman" w:eastAsia="Calibri" w:hAnsi="Times New Roman" w:cs="Times New Roman"/>
          <w:sz w:val="20"/>
          <w:szCs w:val="20"/>
          <w:lang w:val="en-US"/>
        </w:rPr>
        <w:t xml:space="preserve">, the sub-district headquarters. According to data from 2009, </w:t>
      </w:r>
      <w:proofErr w:type="spellStart"/>
      <w:r w:rsidRPr="003A0F24">
        <w:rPr>
          <w:rFonts w:ascii="Times New Roman" w:eastAsia="Calibri" w:hAnsi="Times New Roman" w:cs="Times New Roman"/>
          <w:sz w:val="20"/>
          <w:szCs w:val="20"/>
          <w:lang w:val="en-US"/>
        </w:rPr>
        <w:t>Billur</w:t>
      </w:r>
      <w:proofErr w:type="spellEnd"/>
      <w:r w:rsidRPr="003A0F24">
        <w:rPr>
          <w:rFonts w:ascii="Times New Roman" w:eastAsia="Calibri" w:hAnsi="Times New Roman" w:cs="Times New Roman"/>
          <w:sz w:val="20"/>
          <w:szCs w:val="20"/>
          <w:lang w:val="en-US"/>
        </w:rPr>
        <w:t xml:space="preserve"> village also has a </w:t>
      </w:r>
      <w:r w:rsidR="00C36C7B">
        <w:rPr>
          <w:rFonts w:ascii="Times New Roman" w:eastAsia="Calibri" w:hAnsi="Times New Roman" w:cs="Times New Roman"/>
          <w:sz w:val="20"/>
          <w:szCs w:val="20"/>
          <w:lang w:val="en-US"/>
        </w:rPr>
        <w:t>gram</w:t>
      </w:r>
      <w:r w:rsidRPr="003A0F24">
        <w:rPr>
          <w:rFonts w:ascii="Times New Roman" w:eastAsia="Calibri" w:hAnsi="Times New Roman" w:cs="Times New Roman"/>
          <w:sz w:val="20"/>
          <w:szCs w:val="20"/>
          <w:lang w:val="en-US"/>
        </w:rPr>
        <w:t xml:space="preserve"> </w:t>
      </w:r>
      <w:proofErr w:type="spellStart"/>
      <w:r w:rsidRPr="003A0F24">
        <w:rPr>
          <w:rFonts w:ascii="Times New Roman" w:eastAsia="Calibri" w:hAnsi="Times New Roman" w:cs="Times New Roman"/>
          <w:sz w:val="20"/>
          <w:szCs w:val="20"/>
          <w:lang w:val="en-US"/>
        </w:rPr>
        <w:t>panchayat</w:t>
      </w:r>
      <w:proofErr w:type="spellEnd"/>
      <w:r w:rsidRPr="003A0F24">
        <w:rPr>
          <w:rFonts w:ascii="Times New Roman" w:eastAsia="Calibri" w:hAnsi="Times New Roman" w:cs="Times New Roman"/>
          <w:sz w:val="20"/>
          <w:szCs w:val="20"/>
          <w:lang w:val="en-US"/>
        </w:rPr>
        <w:t xml:space="preserve">. The village has a total area of 419.58 hectares. </w:t>
      </w:r>
      <w:r w:rsidR="00C36C7B">
        <w:rPr>
          <w:rFonts w:ascii="Times New Roman" w:eastAsia="Calibri" w:hAnsi="Times New Roman" w:cs="Times New Roman"/>
          <w:sz w:val="20"/>
          <w:szCs w:val="20"/>
          <w:lang w:val="en-US"/>
        </w:rPr>
        <w:t>1,532 people are living</w:t>
      </w:r>
      <w:r w:rsidRPr="003A0F24">
        <w:rPr>
          <w:rFonts w:ascii="Times New Roman" w:eastAsia="Calibri" w:hAnsi="Times New Roman" w:cs="Times New Roman"/>
          <w:sz w:val="20"/>
          <w:szCs w:val="20"/>
          <w:lang w:val="en-US"/>
        </w:rPr>
        <w:t xml:space="preserve"> in </w:t>
      </w:r>
      <w:proofErr w:type="spellStart"/>
      <w:r w:rsidRPr="003A0F24">
        <w:rPr>
          <w:rFonts w:ascii="Times New Roman" w:eastAsia="Calibri" w:hAnsi="Times New Roman" w:cs="Times New Roman"/>
          <w:sz w:val="20"/>
          <w:szCs w:val="20"/>
          <w:lang w:val="en-US"/>
        </w:rPr>
        <w:t>Billur</w:t>
      </w:r>
      <w:proofErr w:type="spellEnd"/>
      <w:r w:rsidRPr="003A0F24">
        <w:rPr>
          <w:rFonts w:ascii="Times New Roman" w:eastAsia="Calibri" w:hAnsi="Times New Roman" w:cs="Times New Roman"/>
          <w:sz w:val="20"/>
          <w:szCs w:val="20"/>
          <w:lang w:val="en-US"/>
        </w:rPr>
        <w:t xml:space="preserve">, 785 of whom are men and 747 of whom are women. The community of </w:t>
      </w:r>
      <w:proofErr w:type="spellStart"/>
      <w:r w:rsidRPr="003A0F24">
        <w:rPr>
          <w:rFonts w:ascii="Times New Roman" w:eastAsia="Calibri" w:hAnsi="Times New Roman" w:cs="Times New Roman"/>
          <w:sz w:val="20"/>
          <w:szCs w:val="20"/>
          <w:lang w:val="en-US"/>
        </w:rPr>
        <w:t>Billur</w:t>
      </w:r>
      <w:proofErr w:type="spellEnd"/>
      <w:r w:rsidRPr="003A0F24">
        <w:rPr>
          <w:rFonts w:ascii="Times New Roman" w:eastAsia="Calibri" w:hAnsi="Times New Roman" w:cs="Times New Roman"/>
          <w:sz w:val="20"/>
          <w:szCs w:val="20"/>
          <w:lang w:val="en-US"/>
        </w:rPr>
        <w:t xml:space="preserve"> contains roughly 383 homes. </w:t>
      </w:r>
      <w:proofErr w:type="spellStart"/>
      <w:r w:rsidRPr="003A0F24">
        <w:rPr>
          <w:rFonts w:ascii="Times New Roman" w:eastAsia="Calibri" w:hAnsi="Times New Roman" w:cs="Times New Roman"/>
          <w:sz w:val="20"/>
          <w:szCs w:val="20"/>
          <w:lang w:val="en-US"/>
        </w:rPr>
        <w:t>Bagepalli</w:t>
      </w:r>
      <w:proofErr w:type="spellEnd"/>
      <w:r w:rsidRPr="003A0F24">
        <w:rPr>
          <w:rFonts w:ascii="Times New Roman" w:eastAsia="Calibri" w:hAnsi="Times New Roman" w:cs="Times New Roman"/>
          <w:sz w:val="20"/>
          <w:szCs w:val="20"/>
          <w:lang w:val="en-US"/>
        </w:rPr>
        <w:t xml:space="preserve">, which is 34 </w:t>
      </w:r>
      <w:r w:rsidR="00C36C7B">
        <w:rPr>
          <w:rFonts w:ascii="Times New Roman" w:eastAsia="Calibri" w:hAnsi="Times New Roman" w:cs="Times New Roman"/>
          <w:sz w:val="20"/>
          <w:szCs w:val="20"/>
          <w:lang w:val="en-US"/>
        </w:rPr>
        <w:t>kilometers</w:t>
      </w:r>
      <w:r w:rsidRPr="003A0F24">
        <w:rPr>
          <w:rFonts w:ascii="Times New Roman" w:eastAsia="Calibri" w:hAnsi="Times New Roman" w:cs="Times New Roman"/>
          <w:sz w:val="20"/>
          <w:szCs w:val="20"/>
          <w:lang w:val="en-US"/>
        </w:rPr>
        <w:t xml:space="preserve"> away and the closest town to </w:t>
      </w:r>
      <w:proofErr w:type="spellStart"/>
      <w:r w:rsidRPr="003A0F24">
        <w:rPr>
          <w:rFonts w:ascii="Times New Roman" w:eastAsia="Calibri" w:hAnsi="Times New Roman" w:cs="Times New Roman"/>
          <w:sz w:val="20"/>
          <w:szCs w:val="20"/>
          <w:lang w:val="en-US"/>
        </w:rPr>
        <w:t>Billur</w:t>
      </w:r>
      <w:proofErr w:type="spellEnd"/>
      <w:r w:rsidRPr="003A0F24">
        <w:rPr>
          <w:rFonts w:ascii="Times New Roman" w:eastAsia="Calibri" w:hAnsi="Times New Roman" w:cs="Times New Roman"/>
          <w:sz w:val="20"/>
          <w:szCs w:val="20"/>
          <w:lang w:val="en-US"/>
        </w:rPr>
        <w:t xml:space="preserve"> for all significant economic activity, is listed in the following table by demographics.</w:t>
      </w:r>
    </w:p>
    <w:p w14:paraId="36717985" w14:textId="77777777" w:rsidR="003A0F24" w:rsidRPr="003A0F24" w:rsidRDefault="003A0F24" w:rsidP="003A0F24">
      <w:pPr>
        <w:keepNext/>
        <w:ind w:left="360"/>
        <w:contextualSpacing/>
        <w:jc w:val="center"/>
        <w:rPr>
          <w:rFonts w:ascii="Palatino Linotype" w:hAnsi="Palatino Linotype"/>
          <w:sz w:val="20"/>
          <w:szCs w:val="20"/>
        </w:rPr>
      </w:pPr>
      <w:r w:rsidRPr="003A0F24">
        <w:rPr>
          <w:rFonts w:ascii="Palatino Linotype" w:hAnsi="Palatino Linotype"/>
          <w:noProof/>
          <w:sz w:val="20"/>
          <w:szCs w:val="20"/>
          <w:lang w:eastAsia="en-IN"/>
        </w:rPr>
        <w:drawing>
          <wp:inline distT="0" distB="0" distL="0" distR="0" wp14:anchorId="48F96E9F" wp14:editId="2C5BDB59">
            <wp:extent cx="2152650" cy="2676525"/>
            <wp:effectExtent l="0" t="0" r="0" b="9525"/>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0100" t="12601" r="30882" b="13935"/>
                    <a:stretch/>
                  </pic:blipFill>
                  <pic:spPr bwMode="auto">
                    <a:xfrm>
                      <a:off x="0" y="0"/>
                      <a:ext cx="2152650" cy="2676525"/>
                    </a:xfrm>
                    <a:prstGeom prst="rect">
                      <a:avLst/>
                    </a:prstGeom>
                    <a:noFill/>
                    <a:ln>
                      <a:noFill/>
                    </a:ln>
                    <a:extLst>
                      <a:ext uri="{53640926-AAD7-44D8-BBD7-CCE9431645EC}">
                        <a14:shadowObscured xmlns:a14="http://schemas.microsoft.com/office/drawing/2010/main"/>
                      </a:ext>
                    </a:extLst>
                  </pic:spPr>
                </pic:pic>
              </a:graphicData>
            </a:graphic>
          </wp:inline>
        </w:drawing>
      </w:r>
    </w:p>
    <w:p w14:paraId="5C5D3C81" w14:textId="77777777" w:rsidR="00263416" w:rsidRDefault="00263416" w:rsidP="002C69A8">
      <w:pPr>
        <w:spacing w:after="0"/>
        <w:ind w:left="109"/>
        <w:jc w:val="center"/>
        <w:rPr>
          <w:rFonts w:ascii="Times New Roman" w:eastAsia="Calibri" w:hAnsi="Times New Roman" w:cs="Times New Roman"/>
          <w:i/>
          <w:sz w:val="20"/>
          <w:szCs w:val="20"/>
          <w:lang w:val="en-US"/>
        </w:rPr>
      </w:pPr>
      <w:bookmarkStart w:id="0" w:name="_Toc51776113"/>
    </w:p>
    <w:p w14:paraId="3A4FAEEB" w14:textId="5AFAA372" w:rsidR="003A0F24" w:rsidRPr="002C69A8" w:rsidRDefault="002C69A8" w:rsidP="002C69A8">
      <w:pPr>
        <w:spacing w:after="0"/>
        <w:ind w:left="109"/>
        <w:jc w:val="center"/>
        <w:rPr>
          <w:rFonts w:ascii="Times New Roman" w:eastAsia="Calibri" w:hAnsi="Times New Roman" w:cs="Times New Roman"/>
          <w:i/>
          <w:sz w:val="20"/>
          <w:szCs w:val="20"/>
          <w:lang w:val="en-US"/>
        </w:rPr>
      </w:pPr>
      <w:r w:rsidRPr="002C69A8">
        <w:rPr>
          <w:rFonts w:ascii="Times New Roman" w:eastAsia="Calibri" w:hAnsi="Times New Roman" w:cs="Times New Roman"/>
          <w:i/>
          <w:sz w:val="20"/>
          <w:szCs w:val="20"/>
          <w:lang w:val="en-US"/>
        </w:rPr>
        <w:t>Fig</w:t>
      </w:r>
      <w:r>
        <w:rPr>
          <w:rFonts w:ascii="Times New Roman" w:eastAsia="Calibri" w:hAnsi="Times New Roman" w:cs="Times New Roman"/>
          <w:i/>
          <w:sz w:val="20"/>
          <w:szCs w:val="20"/>
          <w:lang w:val="en-US"/>
        </w:rPr>
        <w:t>.</w:t>
      </w:r>
      <w:r w:rsidRPr="002C69A8">
        <w:rPr>
          <w:rFonts w:ascii="Times New Roman" w:eastAsia="Calibri" w:hAnsi="Times New Roman" w:cs="Times New Roman"/>
          <w:i/>
          <w:sz w:val="20"/>
          <w:szCs w:val="20"/>
          <w:lang w:val="en-US"/>
        </w:rPr>
        <w:t>4</w:t>
      </w:r>
      <w:r w:rsidRPr="003A0F24">
        <w:rPr>
          <w:rFonts w:ascii="Times New Roman" w:eastAsia="Calibri" w:hAnsi="Times New Roman" w:cs="Times New Roman"/>
          <w:i/>
          <w:sz w:val="20"/>
          <w:szCs w:val="20"/>
          <w:lang w:val="en-US"/>
        </w:rPr>
        <w:t>. District</w:t>
      </w:r>
      <w:r w:rsidR="003A0F24" w:rsidRPr="003A0F24">
        <w:rPr>
          <w:rFonts w:ascii="Times New Roman" w:eastAsia="Calibri" w:hAnsi="Times New Roman" w:cs="Times New Roman"/>
          <w:i/>
          <w:sz w:val="20"/>
          <w:szCs w:val="20"/>
          <w:lang w:val="en-US"/>
        </w:rPr>
        <w:t xml:space="preserve"> Map (Circle showing the location of Billuru)</w:t>
      </w:r>
      <w:bookmarkEnd w:id="0"/>
    </w:p>
    <w:p w14:paraId="494EF3C3" w14:textId="77777777" w:rsidR="00263416" w:rsidRDefault="00263416" w:rsidP="003A0F24">
      <w:pPr>
        <w:ind w:left="360"/>
        <w:contextualSpacing/>
        <w:jc w:val="both"/>
        <w:rPr>
          <w:rFonts w:ascii="Times New Roman" w:hAnsi="Times New Roman" w:cs="Times New Roman"/>
          <w:b/>
          <w:bCs/>
          <w:sz w:val="20"/>
          <w:szCs w:val="20"/>
        </w:rPr>
      </w:pPr>
    </w:p>
    <w:p w14:paraId="1AD7A6DC" w14:textId="7FE716DF" w:rsidR="003A0F24" w:rsidRDefault="003A0F24" w:rsidP="003A0F24">
      <w:pPr>
        <w:ind w:left="360"/>
        <w:contextualSpacing/>
        <w:jc w:val="both"/>
        <w:rPr>
          <w:rFonts w:ascii="Times New Roman" w:hAnsi="Times New Roman" w:cs="Times New Roman"/>
          <w:sz w:val="20"/>
          <w:szCs w:val="20"/>
          <w:shd w:val="clear" w:color="auto" w:fill="FFFFFF"/>
        </w:rPr>
      </w:pPr>
      <w:r w:rsidRPr="003A0F24">
        <w:rPr>
          <w:rFonts w:ascii="Times New Roman" w:hAnsi="Times New Roman" w:cs="Times New Roman"/>
          <w:b/>
          <w:bCs/>
          <w:sz w:val="20"/>
          <w:szCs w:val="20"/>
        </w:rPr>
        <w:t xml:space="preserve">Climate: </w:t>
      </w:r>
      <w:r w:rsidRPr="003A0F24">
        <w:rPr>
          <w:rFonts w:ascii="Times New Roman" w:hAnsi="Times New Roman" w:cs="Times New Roman"/>
          <w:sz w:val="20"/>
          <w:szCs w:val="20"/>
          <w:shd w:val="clear" w:color="auto" w:fill="FFFFFF"/>
        </w:rPr>
        <w:t xml:space="preserve">The rainy season in Chikkaballapur is warm, muggy, and cloudy, while the dry season is hot and partially cloudy. The average annual temperature ranges from 59 to 94 degrees Fahrenheit, rarely falling below 53 or rising over 100. From March 10 to May 22, the hot season, with an average daily high temperature exceeding 91°F, lasts for 2.4 months. At </w:t>
      </w:r>
      <w:proofErr w:type="spellStart"/>
      <w:r w:rsidRPr="003A0F24">
        <w:rPr>
          <w:rFonts w:ascii="Times New Roman" w:hAnsi="Times New Roman" w:cs="Times New Roman"/>
          <w:sz w:val="20"/>
          <w:szCs w:val="20"/>
          <w:shd w:val="clear" w:color="auto" w:fill="FFFFFF"/>
        </w:rPr>
        <w:t>Chikkaballapura</w:t>
      </w:r>
      <w:proofErr w:type="spellEnd"/>
      <w:r w:rsidRPr="003A0F24">
        <w:rPr>
          <w:rFonts w:ascii="Times New Roman" w:hAnsi="Times New Roman" w:cs="Times New Roman"/>
          <w:sz w:val="20"/>
          <w:szCs w:val="20"/>
          <w:shd w:val="clear" w:color="auto" w:fill="FFFFFF"/>
        </w:rPr>
        <w:t xml:space="preserve">, April is the hottest month of </w:t>
      </w:r>
      <w:r w:rsidRPr="003A0F24">
        <w:rPr>
          <w:rFonts w:ascii="Times New Roman" w:hAnsi="Times New Roman" w:cs="Times New Roman"/>
          <w:sz w:val="20"/>
          <w:szCs w:val="20"/>
          <w:shd w:val="clear" w:color="auto" w:fill="FFFFFF"/>
        </w:rPr>
        <w:lastRenderedPageBreak/>
        <w:t xml:space="preserve">the year, with an average high of 94°F and </w:t>
      </w:r>
      <w:r w:rsidR="00C36C7B">
        <w:rPr>
          <w:rFonts w:ascii="Times New Roman" w:hAnsi="Times New Roman" w:cs="Times New Roman"/>
          <w:sz w:val="20"/>
          <w:szCs w:val="20"/>
          <w:shd w:val="clear" w:color="auto" w:fill="FFFFFF"/>
        </w:rPr>
        <w:t xml:space="preserve">a </w:t>
      </w:r>
      <w:r w:rsidRPr="003A0F24">
        <w:rPr>
          <w:rFonts w:ascii="Times New Roman" w:hAnsi="Times New Roman" w:cs="Times New Roman"/>
          <w:sz w:val="20"/>
          <w:szCs w:val="20"/>
          <w:shd w:val="clear" w:color="auto" w:fill="FFFFFF"/>
        </w:rPr>
        <w:t>low of 72°F. From October 7 and January 11, which is the length of the cool season, the daily high temperature typically falls below 82°F.</w:t>
      </w:r>
    </w:p>
    <w:p w14:paraId="5F656C6F" w14:textId="77777777" w:rsidR="00263416" w:rsidRPr="003A0F24" w:rsidRDefault="00263416" w:rsidP="003A0F24">
      <w:pPr>
        <w:ind w:left="360"/>
        <w:contextualSpacing/>
        <w:jc w:val="both"/>
        <w:rPr>
          <w:rFonts w:ascii="Times New Roman" w:hAnsi="Times New Roman" w:cs="Times New Roman"/>
          <w:sz w:val="20"/>
          <w:szCs w:val="20"/>
          <w:shd w:val="clear" w:color="auto" w:fill="FFFFFF"/>
        </w:rPr>
      </w:pPr>
    </w:p>
    <w:p w14:paraId="5E28FC3E" w14:textId="0865810A" w:rsidR="003A0F24" w:rsidRPr="003A0F24" w:rsidRDefault="003A0F24" w:rsidP="003A0F24">
      <w:pPr>
        <w:ind w:left="360"/>
        <w:contextualSpacing/>
        <w:jc w:val="both"/>
        <w:rPr>
          <w:rFonts w:ascii="Times New Roman" w:hAnsi="Times New Roman" w:cs="Times New Roman"/>
          <w:sz w:val="20"/>
          <w:szCs w:val="20"/>
        </w:rPr>
      </w:pPr>
      <w:r w:rsidRPr="003A0F24">
        <w:rPr>
          <w:rFonts w:ascii="Times New Roman" w:hAnsi="Times New Roman" w:cs="Times New Roman"/>
          <w:b/>
          <w:bCs/>
          <w:sz w:val="20"/>
          <w:szCs w:val="20"/>
        </w:rPr>
        <w:t xml:space="preserve">Groundwater level: </w:t>
      </w:r>
      <w:r w:rsidRPr="003A0F24">
        <w:rPr>
          <w:rFonts w:ascii="Times New Roman" w:hAnsi="Times New Roman" w:cs="Times New Roman"/>
          <w:sz w:val="20"/>
          <w:szCs w:val="20"/>
        </w:rPr>
        <w:t xml:space="preserve">From field level observation and surveys it was found out that </w:t>
      </w:r>
      <w:proofErr w:type="spellStart"/>
      <w:r w:rsidRPr="003A0F24">
        <w:rPr>
          <w:rFonts w:ascii="Times New Roman" w:hAnsi="Times New Roman" w:cs="Times New Roman"/>
          <w:sz w:val="20"/>
          <w:szCs w:val="20"/>
        </w:rPr>
        <w:t>borewell</w:t>
      </w:r>
      <w:proofErr w:type="spellEnd"/>
      <w:r w:rsidRPr="003A0F24">
        <w:rPr>
          <w:rFonts w:ascii="Times New Roman" w:hAnsi="Times New Roman" w:cs="Times New Roman"/>
          <w:sz w:val="20"/>
          <w:szCs w:val="20"/>
        </w:rPr>
        <w:t xml:space="preserve"> depth in the village was around </w:t>
      </w:r>
      <w:r w:rsidRPr="003A0F24">
        <w:rPr>
          <w:rFonts w:ascii="Times New Roman" w:hAnsi="Times New Roman" w:cs="Times New Roman"/>
          <w:b/>
          <w:bCs/>
          <w:sz w:val="20"/>
          <w:szCs w:val="20"/>
        </w:rPr>
        <w:t>400 – 500 feet below ground level</w:t>
      </w:r>
      <w:r w:rsidRPr="003A0F24">
        <w:rPr>
          <w:rFonts w:ascii="Times New Roman" w:hAnsi="Times New Roman" w:cs="Times New Roman"/>
          <w:sz w:val="20"/>
          <w:szCs w:val="20"/>
        </w:rPr>
        <w:t xml:space="preserve">. Below is a map of the </w:t>
      </w:r>
      <w:r w:rsidR="00C36C7B">
        <w:rPr>
          <w:rFonts w:ascii="Times New Roman" w:hAnsi="Times New Roman" w:cs="Times New Roman"/>
          <w:sz w:val="20"/>
          <w:szCs w:val="20"/>
        </w:rPr>
        <w:t>groundwater</w:t>
      </w:r>
      <w:r w:rsidRPr="003A0F24">
        <w:rPr>
          <w:rFonts w:ascii="Times New Roman" w:hAnsi="Times New Roman" w:cs="Times New Roman"/>
          <w:sz w:val="20"/>
          <w:szCs w:val="20"/>
        </w:rPr>
        <w:t xml:space="preserve"> levels across Karnataka (Source: KSNDMC, June 2020). </w:t>
      </w:r>
      <w:bookmarkStart w:id="1" w:name="_Hlk45095871"/>
      <w:r w:rsidRPr="003A0F24">
        <w:rPr>
          <w:rFonts w:ascii="Times New Roman" w:hAnsi="Times New Roman" w:cs="Times New Roman"/>
          <w:sz w:val="20"/>
          <w:szCs w:val="20"/>
        </w:rPr>
        <w:t xml:space="preserve">The average depth of </w:t>
      </w:r>
      <w:r w:rsidR="00C36C7B">
        <w:rPr>
          <w:rFonts w:ascii="Times New Roman" w:hAnsi="Times New Roman" w:cs="Times New Roman"/>
          <w:sz w:val="20"/>
          <w:szCs w:val="20"/>
        </w:rPr>
        <w:t>groundwater</w:t>
      </w:r>
      <w:r w:rsidRPr="003A0F24">
        <w:rPr>
          <w:rFonts w:ascii="Times New Roman" w:hAnsi="Times New Roman" w:cs="Times New Roman"/>
          <w:sz w:val="20"/>
          <w:szCs w:val="20"/>
        </w:rPr>
        <w:t xml:space="preserve"> in the district is found to be less than 60 </w:t>
      </w:r>
      <w:r w:rsidR="00C36C7B">
        <w:rPr>
          <w:rFonts w:ascii="Times New Roman" w:hAnsi="Times New Roman" w:cs="Times New Roman"/>
          <w:sz w:val="20"/>
          <w:szCs w:val="20"/>
        </w:rPr>
        <w:t>mg</w:t>
      </w:r>
      <w:r w:rsidRPr="003A0F24">
        <w:rPr>
          <w:rFonts w:ascii="Times New Roman" w:hAnsi="Times New Roman" w:cs="Times New Roman"/>
          <w:sz w:val="20"/>
          <w:szCs w:val="20"/>
        </w:rPr>
        <w:t>.</w:t>
      </w:r>
      <w:bookmarkEnd w:id="1"/>
    </w:p>
    <w:p w14:paraId="6561CACF" w14:textId="77777777" w:rsidR="003A0F24" w:rsidRPr="003A0F24" w:rsidRDefault="003A0F24" w:rsidP="003A0F24">
      <w:pPr>
        <w:ind w:left="360"/>
        <w:contextualSpacing/>
        <w:jc w:val="both"/>
        <w:rPr>
          <w:rFonts w:ascii="Times New Roman" w:hAnsi="Times New Roman" w:cs="Times New Roman"/>
          <w:sz w:val="20"/>
          <w:szCs w:val="20"/>
        </w:rPr>
      </w:pPr>
    </w:p>
    <w:p w14:paraId="73AE63CD" w14:textId="50FDCF3E" w:rsidR="003A0F24" w:rsidRDefault="003A0F24" w:rsidP="003A0F24">
      <w:pPr>
        <w:ind w:left="360"/>
        <w:contextualSpacing/>
        <w:jc w:val="both"/>
        <w:rPr>
          <w:rFonts w:ascii="Times New Roman" w:hAnsi="Times New Roman" w:cs="Times New Roman"/>
          <w:sz w:val="20"/>
          <w:szCs w:val="20"/>
        </w:rPr>
      </w:pPr>
      <w:r w:rsidRPr="003A0F24">
        <w:rPr>
          <w:rFonts w:ascii="Times New Roman" w:hAnsi="Times New Roman" w:cs="Times New Roman"/>
          <w:b/>
          <w:bCs/>
          <w:sz w:val="20"/>
          <w:szCs w:val="20"/>
        </w:rPr>
        <w:t xml:space="preserve">Soil type: </w:t>
      </w:r>
      <w:r w:rsidRPr="003A0F24">
        <w:rPr>
          <w:rFonts w:ascii="Times New Roman" w:hAnsi="Times New Roman" w:cs="Times New Roman"/>
          <w:sz w:val="20"/>
          <w:szCs w:val="20"/>
        </w:rPr>
        <w:t xml:space="preserve">Soil type in this region is a mixture of red loamy and sandy soil. </w:t>
      </w:r>
    </w:p>
    <w:p w14:paraId="34044D19" w14:textId="77777777" w:rsidR="00263416" w:rsidRPr="003A0F24" w:rsidRDefault="00263416" w:rsidP="003A0F24">
      <w:pPr>
        <w:ind w:left="360"/>
        <w:contextualSpacing/>
        <w:jc w:val="both"/>
        <w:rPr>
          <w:rFonts w:ascii="Times New Roman" w:hAnsi="Times New Roman" w:cs="Times New Roman"/>
          <w:sz w:val="20"/>
          <w:szCs w:val="20"/>
        </w:rPr>
      </w:pPr>
    </w:p>
    <w:p w14:paraId="0437B24D" w14:textId="77777777" w:rsidR="003A0F24" w:rsidRPr="003A0F24" w:rsidRDefault="003A0F24" w:rsidP="003A0F24">
      <w:pPr>
        <w:keepNext/>
        <w:ind w:left="360"/>
        <w:contextualSpacing/>
        <w:jc w:val="center"/>
        <w:rPr>
          <w:rFonts w:ascii="Palatino Linotype" w:hAnsi="Palatino Linotype"/>
          <w:sz w:val="20"/>
          <w:szCs w:val="20"/>
        </w:rPr>
      </w:pPr>
      <w:r w:rsidRPr="003A0F24">
        <w:rPr>
          <w:rFonts w:ascii="Palatino Linotype" w:hAnsi="Palatino Linotype"/>
          <w:noProof/>
          <w:sz w:val="20"/>
          <w:szCs w:val="20"/>
          <w:lang w:eastAsia="en-IN"/>
        </w:rPr>
        <w:drawing>
          <wp:inline distT="0" distB="0" distL="0" distR="0" wp14:anchorId="59838B6F" wp14:editId="035DFAAB">
            <wp:extent cx="2447925" cy="3371850"/>
            <wp:effectExtent l="0" t="0" r="9525"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47925" cy="3371850"/>
                    </a:xfrm>
                    <a:prstGeom prst="rect">
                      <a:avLst/>
                    </a:prstGeom>
                    <a:noFill/>
                    <a:ln>
                      <a:noFill/>
                    </a:ln>
                  </pic:spPr>
                </pic:pic>
              </a:graphicData>
            </a:graphic>
          </wp:inline>
        </w:drawing>
      </w:r>
    </w:p>
    <w:p w14:paraId="5D7122DF" w14:textId="77777777" w:rsidR="00263416" w:rsidRDefault="00263416" w:rsidP="002C69A8">
      <w:pPr>
        <w:spacing w:after="0"/>
        <w:ind w:left="109"/>
        <w:jc w:val="center"/>
        <w:rPr>
          <w:rFonts w:ascii="Times New Roman" w:eastAsia="Calibri" w:hAnsi="Times New Roman" w:cs="Times New Roman"/>
          <w:i/>
          <w:sz w:val="20"/>
          <w:szCs w:val="20"/>
          <w:lang w:val="en-US"/>
        </w:rPr>
      </w:pPr>
    </w:p>
    <w:p w14:paraId="67BFED24" w14:textId="240E8E2D" w:rsidR="003A0F24" w:rsidRPr="002C69A8" w:rsidRDefault="002C69A8" w:rsidP="002C69A8">
      <w:pPr>
        <w:spacing w:after="0"/>
        <w:ind w:left="109"/>
        <w:jc w:val="center"/>
        <w:rPr>
          <w:rFonts w:ascii="Times New Roman" w:eastAsia="Calibri" w:hAnsi="Times New Roman" w:cs="Times New Roman"/>
          <w:i/>
          <w:sz w:val="20"/>
          <w:szCs w:val="20"/>
          <w:lang w:val="en-US"/>
        </w:rPr>
      </w:pPr>
      <w:r w:rsidRPr="002C69A8">
        <w:rPr>
          <w:rFonts w:ascii="Times New Roman" w:eastAsia="Calibri" w:hAnsi="Times New Roman" w:cs="Times New Roman"/>
          <w:i/>
          <w:sz w:val="20"/>
          <w:szCs w:val="20"/>
          <w:lang w:val="en-US"/>
        </w:rPr>
        <w:t>Fig.5:</w:t>
      </w:r>
      <w:r w:rsidR="003A0F24" w:rsidRPr="003A0F24">
        <w:rPr>
          <w:rFonts w:ascii="Times New Roman" w:eastAsia="Calibri" w:hAnsi="Times New Roman" w:cs="Times New Roman"/>
          <w:i/>
          <w:sz w:val="20"/>
          <w:szCs w:val="20"/>
          <w:lang w:val="en-US"/>
        </w:rPr>
        <w:t xml:space="preserve"> Karnataka </w:t>
      </w:r>
      <w:r w:rsidR="00C36C7B">
        <w:rPr>
          <w:rFonts w:ascii="Times New Roman" w:eastAsia="Calibri" w:hAnsi="Times New Roman" w:cs="Times New Roman"/>
          <w:i/>
          <w:sz w:val="20"/>
          <w:szCs w:val="20"/>
          <w:lang w:val="en-US"/>
        </w:rPr>
        <w:t>groundwater</w:t>
      </w:r>
      <w:r w:rsidR="003A0F24" w:rsidRPr="003A0F24">
        <w:rPr>
          <w:rFonts w:ascii="Times New Roman" w:eastAsia="Calibri" w:hAnsi="Times New Roman" w:cs="Times New Roman"/>
          <w:i/>
          <w:sz w:val="20"/>
          <w:szCs w:val="20"/>
          <w:lang w:val="en-US"/>
        </w:rPr>
        <w:t xml:space="preserve"> level Map (Circle showing the location of Billuru)</w:t>
      </w:r>
    </w:p>
    <w:p w14:paraId="799531D4" w14:textId="77777777" w:rsidR="00B90AA6" w:rsidRDefault="00B90AA6" w:rsidP="00B90AA6">
      <w:pPr>
        <w:spacing w:before="120" w:after="120" w:line="240" w:lineRule="auto"/>
        <w:ind w:left="360"/>
        <w:rPr>
          <w:rFonts w:ascii="Times New Roman" w:eastAsia="Times New Roman" w:hAnsi="Times New Roman" w:cs="Times New Roman"/>
          <w:b/>
          <w:bCs/>
          <w:color w:val="000000" w:themeColor="text1"/>
          <w:sz w:val="20"/>
          <w:szCs w:val="20"/>
          <w:lang w:val="en-US"/>
        </w:rPr>
      </w:pPr>
    </w:p>
    <w:p w14:paraId="28923371" w14:textId="77777777" w:rsidR="002C69A8" w:rsidRPr="002C69A8" w:rsidRDefault="00B90AA6" w:rsidP="00E53157">
      <w:pPr>
        <w:pStyle w:val="ListParagraph"/>
        <w:numPr>
          <w:ilvl w:val="0"/>
          <w:numId w:val="1"/>
        </w:numPr>
        <w:spacing w:after="0" w:line="360" w:lineRule="auto"/>
        <w:ind w:left="284"/>
        <w:rPr>
          <w:rFonts w:ascii="Times New Roman" w:hAnsi="Times New Roman" w:cs="Times New Roman"/>
          <w:color w:val="000000" w:themeColor="text1"/>
          <w:sz w:val="20"/>
          <w:szCs w:val="20"/>
        </w:rPr>
      </w:pPr>
      <w:r w:rsidRPr="00B90AA6">
        <w:rPr>
          <w:rFonts w:ascii="Times New Roman" w:eastAsia="Calibri" w:hAnsi="Times New Roman" w:cs="Times New Roman"/>
          <w:b/>
          <w:sz w:val="24"/>
          <w:szCs w:val="20"/>
          <w:lang w:val="en-US"/>
        </w:rPr>
        <w:t>PROPOSED SYSTEM</w:t>
      </w:r>
    </w:p>
    <w:p w14:paraId="354E140A" w14:textId="0BCC49D3" w:rsidR="00B90AA6" w:rsidRPr="002C69A8" w:rsidRDefault="00B90AA6" w:rsidP="00E53157">
      <w:pPr>
        <w:pStyle w:val="ListParagraph"/>
        <w:spacing w:after="0" w:line="360" w:lineRule="auto"/>
        <w:ind w:left="284"/>
        <w:rPr>
          <w:rFonts w:ascii="Times New Roman" w:hAnsi="Times New Roman" w:cs="Times New Roman"/>
          <w:color w:val="000000" w:themeColor="text1"/>
          <w:sz w:val="20"/>
          <w:szCs w:val="20"/>
        </w:rPr>
      </w:pPr>
      <w:r w:rsidRPr="002C69A8">
        <w:rPr>
          <w:rFonts w:ascii="Times New Roman" w:hAnsi="Times New Roman" w:cs="Times New Roman"/>
          <w:color w:val="000000" w:themeColor="text1"/>
          <w:sz w:val="20"/>
          <w:szCs w:val="20"/>
        </w:rPr>
        <w:t xml:space="preserve">The </w:t>
      </w:r>
      <w:proofErr w:type="spellStart"/>
      <w:r w:rsidRPr="002C69A8">
        <w:rPr>
          <w:rFonts w:ascii="Times New Roman" w:hAnsi="Times New Roman" w:cs="Times New Roman"/>
          <w:color w:val="000000" w:themeColor="text1"/>
          <w:sz w:val="20"/>
          <w:szCs w:val="20"/>
        </w:rPr>
        <w:t>IoT</w:t>
      </w:r>
      <w:proofErr w:type="spellEnd"/>
      <w:r w:rsidRPr="002C69A8">
        <w:rPr>
          <w:rFonts w:ascii="Times New Roman" w:hAnsi="Times New Roman" w:cs="Times New Roman"/>
          <w:color w:val="000000" w:themeColor="text1"/>
          <w:sz w:val="20"/>
          <w:szCs w:val="20"/>
        </w:rPr>
        <w:t>, Android, web, and cloud concepts are the foundation of the technology</w:t>
      </w:r>
    </w:p>
    <w:p w14:paraId="68F98198" w14:textId="77777777" w:rsidR="0011434A" w:rsidRDefault="0011434A" w:rsidP="00E53157">
      <w:pPr>
        <w:spacing w:after="0" w:line="360" w:lineRule="auto"/>
        <w:ind w:left="284"/>
        <w:jc w:val="both"/>
        <w:rPr>
          <w:rFonts w:ascii="Times New Roman" w:eastAsia="Calibri" w:hAnsi="Times New Roman" w:cs="Times New Roman"/>
          <w:i/>
          <w:sz w:val="20"/>
          <w:szCs w:val="20"/>
          <w:lang w:val="en-US"/>
        </w:rPr>
      </w:pPr>
      <w:r w:rsidRPr="0011434A">
        <w:rPr>
          <w:rFonts w:ascii="Times New Roman" w:eastAsia="Calibri" w:hAnsi="Times New Roman" w:cs="Times New Roman"/>
          <w:i/>
          <w:sz w:val="20"/>
          <w:szCs w:val="20"/>
          <w:lang w:val="en-US"/>
        </w:rPr>
        <w:t>Structure of the System</w:t>
      </w:r>
    </w:p>
    <w:p w14:paraId="3714A2CE" w14:textId="77777777" w:rsidR="0011434A" w:rsidRDefault="0011434A" w:rsidP="00E53157">
      <w:pPr>
        <w:spacing w:after="0"/>
        <w:ind w:left="284"/>
        <w:jc w:val="both"/>
        <w:rPr>
          <w:rFonts w:ascii="Times New Roman" w:eastAsia="Calibri" w:hAnsi="Times New Roman" w:cs="Times New Roman"/>
          <w:b/>
          <w:sz w:val="20"/>
          <w:szCs w:val="20"/>
          <w:lang w:val="en-US"/>
        </w:rPr>
      </w:pPr>
      <w:r w:rsidRPr="0011434A">
        <w:rPr>
          <w:rFonts w:ascii="Times New Roman" w:eastAsia="Calibri" w:hAnsi="Times New Roman" w:cs="Times New Roman"/>
          <w:b/>
          <w:sz w:val="20"/>
          <w:szCs w:val="20"/>
          <w:lang w:val="en-US"/>
        </w:rPr>
        <w:t xml:space="preserve">Smart Bins: </w:t>
      </w:r>
      <w:r w:rsidRPr="0011434A">
        <w:rPr>
          <w:rFonts w:ascii="Times New Roman" w:eastAsia="Calibri" w:hAnsi="Times New Roman" w:cs="Times New Roman"/>
          <w:sz w:val="20"/>
          <w:szCs w:val="20"/>
          <w:lang w:val="en-US"/>
        </w:rPr>
        <w:t>The bins will be equipped with a few sensors so that the garbage collector can get updates on their state. On the admin side, the bins' data will be gathered and stored in a cloud database, which can then be accessed</w:t>
      </w:r>
    </w:p>
    <w:p w14:paraId="3C6C1A8F" w14:textId="5D39F96E" w:rsidR="00BF0C83" w:rsidRPr="00BF0C83" w:rsidRDefault="00BF0C83" w:rsidP="00E53157">
      <w:pPr>
        <w:spacing w:after="0"/>
        <w:ind w:left="284"/>
        <w:jc w:val="both"/>
        <w:rPr>
          <w:rFonts w:ascii="Times New Roman" w:eastAsia="Calibri" w:hAnsi="Times New Roman" w:cs="Times New Roman"/>
          <w:sz w:val="20"/>
          <w:szCs w:val="20"/>
          <w:lang w:val="en-US"/>
        </w:rPr>
      </w:pPr>
      <w:r w:rsidRPr="00BF0C83">
        <w:rPr>
          <w:rFonts w:ascii="Times New Roman" w:eastAsia="Calibri" w:hAnsi="Times New Roman" w:cs="Times New Roman"/>
          <w:b/>
          <w:sz w:val="20"/>
          <w:szCs w:val="20"/>
          <w:lang w:val="en-US"/>
        </w:rPr>
        <w:t>GPRS Vehicle Tracking-</w:t>
      </w:r>
      <w:r w:rsidRPr="00BF0C83">
        <w:rPr>
          <w:rFonts w:ascii="Times New Roman" w:eastAsia="Calibri" w:hAnsi="Times New Roman" w:cs="Times New Roman"/>
          <w:sz w:val="20"/>
          <w:szCs w:val="20"/>
          <w:lang w:val="en-US"/>
        </w:rPr>
        <w:t xml:space="preserve"> </w:t>
      </w:r>
      <w:r w:rsidR="0011434A" w:rsidRPr="0011434A">
        <w:rPr>
          <w:rFonts w:ascii="Times New Roman" w:eastAsia="Calibri" w:hAnsi="Times New Roman" w:cs="Times New Roman"/>
          <w:sz w:val="20"/>
          <w:szCs w:val="20"/>
          <w:lang w:val="en-US"/>
        </w:rPr>
        <w:t>Garbage collection vehicles may be monitored using a GPS module and RFID tags. Once the vehicle arrives at the location of the dustbins, the RFID tags attached to the vehicle and the dustbins read and send an indication of their position to the cloud. The user's application and the administrator's dashboard will both get data from the cloud.</w:t>
      </w:r>
    </w:p>
    <w:p w14:paraId="71CF6BA3" w14:textId="7E89E0CA" w:rsidR="00BF0C83" w:rsidRDefault="00BF0C83" w:rsidP="00E53157">
      <w:pPr>
        <w:ind w:left="284"/>
        <w:jc w:val="both"/>
        <w:rPr>
          <w:rFonts w:ascii="Times New Roman" w:eastAsia="Calibri" w:hAnsi="Times New Roman" w:cs="Times New Roman"/>
          <w:sz w:val="20"/>
          <w:szCs w:val="20"/>
          <w:lang w:val="en-US"/>
        </w:rPr>
      </w:pPr>
      <w:r w:rsidRPr="00BF0C83">
        <w:rPr>
          <w:rFonts w:ascii="Times New Roman" w:eastAsia="Calibri" w:hAnsi="Times New Roman" w:cs="Times New Roman"/>
          <w:b/>
          <w:sz w:val="20"/>
          <w:szCs w:val="20"/>
          <w:lang w:val="en-US"/>
        </w:rPr>
        <w:t>Android Application-</w:t>
      </w:r>
      <w:r w:rsidRPr="00BF0C83">
        <w:rPr>
          <w:rFonts w:ascii="Times New Roman" w:eastAsia="Calibri" w:hAnsi="Times New Roman" w:cs="Times New Roman"/>
          <w:sz w:val="20"/>
          <w:szCs w:val="20"/>
          <w:lang w:val="en-US"/>
        </w:rPr>
        <w:t xml:space="preserve"> </w:t>
      </w:r>
      <w:r w:rsidR="0011434A" w:rsidRPr="0011434A">
        <w:rPr>
          <w:rFonts w:ascii="Times New Roman" w:eastAsia="Calibri" w:hAnsi="Times New Roman" w:cs="Times New Roman"/>
          <w:sz w:val="20"/>
          <w:szCs w:val="20"/>
          <w:lang w:val="en-US"/>
        </w:rPr>
        <w:t xml:space="preserve">The application for Android will serve as a conduit between consumers and others involved in municipal cooperation. The user may be given access to services like garbage truck tracking, daily social cleaning activities, and the ability to communicate with residents. Users may also speak out against problems they are experiencing in their area. People can even provide the administration recommendations for improved ways to combat the struggle for waste management. Additionally, the </w:t>
      </w:r>
      <w:r w:rsidR="0011434A" w:rsidRPr="0011434A">
        <w:rPr>
          <w:rFonts w:ascii="Times New Roman" w:eastAsia="Calibri" w:hAnsi="Times New Roman" w:cs="Times New Roman"/>
          <w:sz w:val="20"/>
          <w:szCs w:val="20"/>
          <w:lang w:val="en-US"/>
        </w:rPr>
        <w:lastRenderedPageBreak/>
        <w:t>customer now has the option to reserve the garbage truck to pick up rubbish from their location on a user-pay basis.</w:t>
      </w:r>
    </w:p>
    <w:p w14:paraId="23F4B813" w14:textId="73CEEF00" w:rsidR="00BF0C83" w:rsidRPr="002C69A8" w:rsidRDefault="00E53157" w:rsidP="00BF0C83">
      <w:pPr>
        <w:tabs>
          <w:tab w:val="left" w:pos="720"/>
          <w:tab w:val="left" w:pos="1440"/>
          <w:tab w:val="left" w:pos="2070"/>
        </w:tabs>
        <w:spacing w:after="0"/>
        <w:ind w:left="109"/>
        <w:rPr>
          <w:rFonts w:ascii="Times New Roman" w:eastAsia="Calibri" w:hAnsi="Times New Roman" w:cs="Times New Roman"/>
          <w:b/>
          <w:i/>
          <w:sz w:val="20"/>
          <w:szCs w:val="20"/>
          <w:lang w:val="en-US"/>
        </w:rPr>
      </w:pPr>
      <w:r>
        <w:rPr>
          <w:rFonts w:ascii="Times New Roman" w:eastAsia="Calibri" w:hAnsi="Times New Roman" w:cs="Times New Roman"/>
          <w:b/>
          <w:i/>
          <w:sz w:val="20"/>
          <w:szCs w:val="20"/>
          <w:lang w:val="en-US"/>
        </w:rPr>
        <w:t xml:space="preserve">  </w:t>
      </w:r>
      <w:r w:rsidR="00BF0C83" w:rsidRPr="002C69A8">
        <w:rPr>
          <w:rFonts w:ascii="Times New Roman" w:eastAsia="Calibri" w:hAnsi="Times New Roman" w:cs="Times New Roman"/>
          <w:b/>
          <w:i/>
          <w:sz w:val="20"/>
          <w:szCs w:val="20"/>
          <w:lang w:val="en-US"/>
        </w:rPr>
        <w:t>Hardware Units</w:t>
      </w:r>
    </w:p>
    <w:p w14:paraId="7E46686C" w14:textId="77777777" w:rsidR="00BF0C83" w:rsidRPr="00BF0C83" w:rsidRDefault="00BF0C83" w:rsidP="00BF0C83">
      <w:pPr>
        <w:spacing w:after="0"/>
        <w:ind w:left="109"/>
        <w:rPr>
          <w:rFonts w:ascii="Times New Roman" w:eastAsia="Calibri" w:hAnsi="Times New Roman" w:cs="Times New Roman"/>
          <w:i/>
          <w:sz w:val="20"/>
          <w:szCs w:val="20"/>
          <w:lang w:val="en-US"/>
        </w:rPr>
      </w:pPr>
    </w:p>
    <w:p w14:paraId="2B869FA5" w14:textId="296CCC3E" w:rsidR="0003764F" w:rsidRDefault="00BF0C83" w:rsidP="00E53157">
      <w:pPr>
        <w:numPr>
          <w:ilvl w:val="2"/>
          <w:numId w:val="35"/>
        </w:numPr>
        <w:spacing w:after="0"/>
        <w:ind w:left="567"/>
        <w:jc w:val="both"/>
        <w:rPr>
          <w:rFonts w:ascii="Times New Roman" w:eastAsia="Calibri" w:hAnsi="Times New Roman" w:cs="Times New Roman"/>
          <w:sz w:val="20"/>
          <w:szCs w:val="20"/>
          <w:lang w:val="en-US"/>
        </w:rPr>
      </w:pPr>
      <w:r w:rsidRPr="0003764F">
        <w:rPr>
          <w:rFonts w:ascii="Times New Roman" w:eastAsia="Calibri" w:hAnsi="Times New Roman" w:cs="Times New Roman"/>
          <w:i/>
          <w:sz w:val="20"/>
          <w:szCs w:val="20"/>
          <w:lang w:val="en-US"/>
        </w:rPr>
        <w:t xml:space="preserve">GPS- </w:t>
      </w:r>
      <w:r w:rsidR="0003764F" w:rsidRPr="0003764F">
        <w:rPr>
          <w:rFonts w:ascii="Times New Roman" w:eastAsia="Calibri" w:hAnsi="Times New Roman" w:cs="Times New Roman"/>
          <w:sz w:val="20"/>
          <w:szCs w:val="20"/>
          <w:lang w:val="en-US"/>
        </w:rPr>
        <w:t xml:space="preserve">GPS stands for Global Positioning </w:t>
      </w:r>
      <w:r w:rsidR="0003764F">
        <w:rPr>
          <w:rFonts w:ascii="Times New Roman" w:eastAsia="Calibri" w:hAnsi="Times New Roman" w:cs="Times New Roman"/>
          <w:sz w:val="20"/>
          <w:szCs w:val="20"/>
          <w:lang w:val="en-US"/>
        </w:rPr>
        <w:t>System</w:t>
      </w:r>
      <w:r w:rsidR="0003764F" w:rsidRPr="0003764F">
        <w:rPr>
          <w:rFonts w:ascii="Times New Roman" w:eastAsia="Calibri" w:hAnsi="Times New Roman" w:cs="Times New Roman"/>
          <w:sz w:val="20"/>
          <w:szCs w:val="20"/>
          <w:lang w:val="en-US"/>
        </w:rPr>
        <w:t xml:space="preserve"> a </w:t>
      </w:r>
      <w:r w:rsidR="00C36C7B">
        <w:rPr>
          <w:rFonts w:ascii="Times New Roman" w:eastAsia="Calibri" w:hAnsi="Times New Roman" w:cs="Times New Roman"/>
          <w:sz w:val="20"/>
          <w:szCs w:val="20"/>
          <w:lang w:val="en-US"/>
        </w:rPr>
        <w:t>satellite-based</w:t>
      </w:r>
      <w:r w:rsidR="0003764F" w:rsidRPr="0003764F">
        <w:rPr>
          <w:rFonts w:ascii="Times New Roman" w:eastAsia="Calibri" w:hAnsi="Times New Roman" w:cs="Times New Roman"/>
          <w:sz w:val="20"/>
          <w:szCs w:val="20"/>
          <w:lang w:val="en-US"/>
        </w:rPr>
        <w:t xml:space="preserve"> guidance system that tells you where you are and guides you there. The three parts of GPS are the space, control, and user sections. The three parts of GPS are as follows. GPS devices are used to both monitor the location and map the route to a certain spot. To follow the car's location and trajectory, we have installed a GPS module and tracker. In this project, a global positioning system will be permanently installed in the car.</w:t>
      </w:r>
    </w:p>
    <w:p w14:paraId="105D1488" w14:textId="4666B9E6" w:rsidR="00831C8A" w:rsidRDefault="00BF0C83" w:rsidP="00E53157">
      <w:pPr>
        <w:numPr>
          <w:ilvl w:val="2"/>
          <w:numId w:val="35"/>
        </w:numPr>
        <w:spacing w:after="0"/>
        <w:ind w:left="567"/>
        <w:jc w:val="both"/>
        <w:rPr>
          <w:rFonts w:ascii="Times New Roman" w:eastAsia="Calibri" w:hAnsi="Times New Roman" w:cs="Times New Roman"/>
          <w:sz w:val="20"/>
          <w:szCs w:val="20"/>
          <w:lang w:val="en-US"/>
        </w:rPr>
      </w:pPr>
      <w:r w:rsidRPr="00831C8A">
        <w:rPr>
          <w:rFonts w:ascii="Times New Roman" w:eastAsia="Calibri" w:hAnsi="Times New Roman" w:cs="Times New Roman"/>
          <w:i/>
          <w:sz w:val="20"/>
          <w:szCs w:val="20"/>
          <w:lang w:val="en-US"/>
        </w:rPr>
        <w:t xml:space="preserve">IOT- </w:t>
      </w:r>
      <w:r w:rsidR="00831C8A" w:rsidRPr="00831C8A">
        <w:rPr>
          <w:rFonts w:ascii="Times New Roman" w:eastAsia="Calibri" w:hAnsi="Times New Roman" w:cs="Times New Roman"/>
          <w:sz w:val="20"/>
          <w:szCs w:val="20"/>
          <w:lang w:val="en-US"/>
        </w:rPr>
        <w:t xml:space="preserve">The term "Internet of Things" (IOT) describes a system where an object is linked to a network and </w:t>
      </w:r>
      <w:r w:rsidR="00C36C7B">
        <w:rPr>
          <w:rFonts w:ascii="Times New Roman" w:eastAsia="Calibri" w:hAnsi="Times New Roman" w:cs="Times New Roman"/>
          <w:sz w:val="20"/>
          <w:szCs w:val="20"/>
          <w:lang w:val="en-US"/>
        </w:rPr>
        <w:t>can</w:t>
      </w:r>
      <w:r w:rsidR="00831C8A" w:rsidRPr="00831C8A">
        <w:rPr>
          <w:rFonts w:ascii="Times New Roman" w:eastAsia="Calibri" w:hAnsi="Times New Roman" w:cs="Times New Roman"/>
          <w:sz w:val="20"/>
          <w:szCs w:val="20"/>
          <w:lang w:val="en-US"/>
        </w:rPr>
        <w:t xml:space="preserve"> transport data and gather data with the assistance of the web without the involvement of people. Our solution uses IOT to gather data from the source and send it to the intended location. These devices will be installed in the trash cans to gather data about the trash can and tell the end users, such as whether the trash can is full or overloaded or if vehicles are required to arrive or not.</w:t>
      </w:r>
    </w:p>
    <w:p w14:paraId="1971A2A6" w14:textId="1AF344F6" w:rsidR="00FC6395" w:rsidRPr="00831C8A" w:rsidRDefault="00BF0C83" w:rsidP="00E53157">
      <w:pPr>
        <w:numPr>
          <w:ilvl w:val="2"/>
          <w:numId w:val="35"/>
        </w:numPr>
        <w:spacing w:after="0"/>
        <w:ind w:left="567"/>
        <w:jc w:val="both"/>
        <w:rPr>
          <w:rFonts w:ascii="Times New Roman" w:eastAsia="Calibri" w:hAnsi="Times New Roman" w:cs="Times New Roman"/>
          <w:sz w:val="20"/>
          <w:szCs w:val="20"/>
          <w:lang w:val="en-US"/>
        </w:rPr>
      </w:pPr>
      <w:r w:rsidRPr="00831C8A">
        <w:rPr>
          <w:rFonts w:ascii="Times New Roman" w:eastAsia="Calibri" w:hAnsi="Times New Roman" w:cs="Times New Roman"/>
          <w:i/>
          <w:sz w:val="20"/>
          <w:szCs w:val="20"/>
          <w:lang w:val="en-US"/>
        </w:rPr>
        <w:t>RFID TAGS and RFID READER</w:t>
      </w:r>
      <w:r w:rsidRPr="00831C8A">
        <w:rPr>
          <w:rFonts w:ascii="Times New Roman" w:eastAsia="Calibri" w:hAnsi="Times New Roman" w:cs="Times New Roman"/>
          <w:sz w:val="20"/>
          <w:szCs w:val="20"/>
          <w:lang w:val="en-US"/>
        </w:rPr>
        <w:t xml:space="preserve">- </w:t>
      </w:r>
      <w:r w:rsidR="00831C8A" w:rsidRPr="00831C8A">
        <w:rPr>
          <w:rFonts w:ascii="Times New Roman" w:eastAsia="Calibri" w:hAnsi="Times New Roman" w:cs="Times New Roman"/>
          <w:sz w:val="20"/>
          <w:szCs w:val="20"/>
          <w:lang w:val="en-US"/>
        </w:rPr>
        <w:t xml:space="preserve">RFID is a technology that uses radio frequency waves to read, gather, and send data. It is made up of a tag and </w:t>
      </w:r>
      <w:r w:rsidR="00C36C7B">
        <w:rPr>
          <w:rFonts w:ascii="Times New Roman" w:eastAsia="Calibri" w:hAnsi="Times New Roman" w:cs="Times New Roman"/>
          <w:sz w:val="20"/>
          <w:szCs w:val="20"/>
          <w:lang w:val="en-US"/>
        </w:rPr>
        <w:t xml:space="preserve">a </w:t>
      </w:r>
      <w:r w:rsidR="00831C8A" w:rsidRPr="00831C8A">
        <w:rPr>
          <w:rFonts w:ascii="Times New Roman" w:eastAsia="Calibri" w:hAnsi="Times New Roman" w:cs="Times New Roman"/>
          <w:sz w:val="20"/>
          <w:szCs w:val="20"/>
          <w:lang w:val="en-US"/>
        </w:rPr>
        <w:t xml:space="preserve">reader, with the tag tied to the specific item. Additionally, the reader </w:t>
      </w:r>
      <w:r w:rsidR="00C36C7B">
        <w:rPr>
          <w:rFonts w:ascii="Times New Roman" w:eastAsia="Calibri" w:hAnsi="Times New Roman" w:cs="Times New Roman"/>
          <w:sz w:val="20"/>
          <w:szCs w:val="20"/>
          <w:lang w:val="en-US"/>
        </w:rPr>
        <w:t>can</w:t>
      </w:r>
      <w:r w:rsidR="00831C8A" w:rsidRPr="00831C8A">
        <w:rPr>
          <w:rFonts w:ascii="Times New Roman" w:eastAsia="Calibri" w:hAnsi="Times New Roman" w:cs="Times New Roman"/>
          <w:sz w:val="20"/>
          <w:szCs w:val="20"/>
          <w:lang w:val="en-US"/>
        </w:rPr>
        <w:t xml:space="preserve"> read radio-frequency waves and gather data via an antenna. Here, the reader is also referred to as a data receiver and the tag is also referred to as a data transmitter. Due to its wireless nature, it can read and gather data at distances ranging from 12 meters to 100 meters, depending on the active and passive RFID tags used. In our project, we have utilized this technology to detect the truck and note whether it was ther</w:t>
      </w:r>
      <w:r w:rsidR="00831C8A">
        <w:rPr>
          <w:rFonts w:ascii="Times New Roman" w:eastAsia="Calibri" w:hAnsi="Times New Roman" w:cs="Times New Roman"/>
          <w:sz w:val="20"/>
          <w:szCs w:val="20"/>
          <w:lang w:val="en-US"/>
        </w:rPr>
        <w:t>e to collect the rubbish or not</w:t>
      </w:r>
      <w:r w:rsidRPr="00831C8A">
        <w:rPr>
          <w:rFonts w:ascii="Times New Roman" w:eastAsia="Calibri" w:hAnsi="Times New Roman" w:cs="Times New Roman"/>
          <w:sz w:val="20"/>
          <w:szCs w:val="20"/>
          <w:lang w:val="en-US"/>
        </w:rPr>
        <w:t>.</w:t>
      </w:r>
    </w:p>
    <w:p w14:paraId="0A3074F3" w14:textId="77777777" w:rsidR="00FC6395" w:rsidRPr="002C69A8" w:rsidRDefault="00FC6395" w:rsidP="00FC6395">
      <w:pPr>
        <w:widowControl w:val="0"/>
        <w:tabs>
          <w:tab w:val="left" w:pos="855"/>
        </w:tabs>
        <w:autoSpaceDE w:val="0"/>
        <w:autoSpaceDN w:val="0"/>
        <w:spacing w:after="0" w:line="240" w:lineRule="auto"/>
        <w:ind w:right="116"/>
        <w:jc w:val="both"/>
        <w:rPr>
          <w:b/>
          <w:sz w:val="20"/>
        </w:rPr>
      </w:pPr>
      <w:r w:rsidRPr="002C69A8">
        <w:rPr>
          <w:rFonts w:ascii="Times New Roman" w:eastAsia="Calibri" w:hAnsi="Times New Roman" w:cs="Times New Roman"/>
          <w:b/>
          <w:i/>
          <w:sz w:val="20"/>
          <w:szCs w:val="20"/>
          <w:lang w:val="en-US"/>
        </w:rPr>
        <w:t>Software Unit-</w:t>
      </w:r>
      <w:r w:rsidRPr="002C69A8">
        <w:rPr>
          <w:b/>
          <w:sz w:val="20"/>
        </w:rPr>
        <w:t xml:space="preserve"> </w:t>
      </w:r>
    </w:p>
    <w:p w14:paraId="2812A9B1" w14:textId="2E45F1F5" w:rsidR="00E53157" w:rsidRDefault="00831C8A" w:rsidP="00E53157">
      <w:pPr>
        <w:numPr>
          <w:ilvl w:val="2"/>
          <w:numId w:val="35"/>
        </w:numPr>
        <w:spacing w:after="0"/>
        <w:ind w:left="567" w:hanging="283"/>
        <w:rPr>
          <w:rFonts w:ascii="Times New Roman" w:eastAsia="Calibri" w:hAnsi="Times New Roman" w:cs="Times New Roman"/>
          <w:sz w:val="20"/>
          <w:szCs w:val="20"/>
          <w:lang w:val="en-US"/>
        </w:rPr>
      </w:pPr>
      <w:r w:rsidRPr="00831C8A">
        <w:rPr>
          <w:rFonts w:ascii="Times New Roman" w:eastAsia="Calibri" w:hAnsi="Times New Roman" w:cs="Times New Roman"/>
          <w:sz w:val="20"/>
          <w:szCs w:val="20"/>
          <w:lang w:val="en-US"/>
        </w:rPr>
        <w:t xml:space="preserve">The working version is being built in sections, such as the web application for the admin panel, which is being built with the newest tools like </w:t>
      </w:r>
      <w:proofErr w:type="spellStart"/>
      <w:r w:rsidRPr="00831C8A">
        <w:rPr>
          <w:rFonts w:ascii="Times New Roman" w:eastAsia="Calibri" w:hAnsi="Times New Roman" w:cs="Times New Roman"/>
          <w:sz w:val="20"/>
          <w:szCs w:val="20"/>
          <w:lang w:val="en-US"/>
        </w:rPr>
        <w:t>ReactJS</w:t>
      </w:r>
      <w:proofErr w:type="spellEnd"/>
      <w:r w:rsidRPr="00831C8A">
        <w:rPr>
          <w:rFonts w:ascii="Times New Roman" w:eastAsia="Calibri" w:hAnsi="Times New Roman" w:cs="Times New Roman"/>
          <w:sz w:val="20"/>
          <w:szCs w:val="20"/>
          <w:lang w:val="en-US"/>
        </w:rPr>
        <w:t xml:space="preserve">, </w:t>
      </w:r>
      <w:proofErr w:type="spellStart"/>
      <w:r w:rsidRPr="00831C8A">
        <w:rPr>
          <w:rFonts w:ascii="Times New Roman" w:eastAsia="Calibri" w:hAnsi="Times New Roman" w:cs="Times New Roman"/>
          <w:sz w:val="20"/>
          <w:szCs w:val="20"/>
          <w:lang w:val="en-US"/>
        </w:rPr>
        <w:t>NodeJS</w:t>
      </w:r>
      <w:proofErr w:type="spellEnd"/>
      <w:r w:rsidRPr="00831C8A">
        <w:rPr>
          <w:rFonts w:ascii="Times New Roman" w:eastAsia="Calibri" w:hAnsi="Times New Roman" w:cs="Times New Roman"/>
          <w:sz w:val="20"/>
          <w:szCs w:val="20"/>
          <w:lang w:val="en-US"/>
        </w:rPr>
        <w:t xml:space="preserve">, and AWS. Additionally, there will be two distinct applications, one for regular society users and the other for waste collectors. Additionally, the </w:t>
      </w:r>
      <w:r w:rsidR="00C36C7B">
        <w:rPr>
          <w:rFonts w:ascii="Times New Roman" w:eastAsia="Calibri" w:hAnsi="Times New Roman" w:cs="Times New Roman"/>
          <w:sz w:val="20"/>
          <w:szCs w:val="20"/>
          <w:lang w:val="en-US"/>
        </w:rPr>
        <w:t>Flutter</w:t>
      </w:r>
      <w:r>
        <w:rPr>
          <w:rFonts w:ascii="Times New Roman" w:eastAsia="Calibri" w:hAnsi="Times New Roman" w:cs="Times New Roman"/>
          <w:sz w:val="20"/>
          <w:szCs w:val="20"/>
          <w:lang w:val="en-US"/>
        </w:rPr>
        <w:t xml:space="preserve"> programming platform and N</w:t>
      </w:r>
      <w:r w:rsidRPr="00831C8A">
        <w:rPr>
          <w:rFonts w:ascii="Times New Roman" w:eastAsia="Calibri" w:hAnsi="Times New Roman" w:cs="Times New Roman"/>
          <w:sz w:val="20"/>
          <w:szCs w:val="20"/>
          <w:lang w:val="en-US"/>
        </w:rPr>
        <w:t xml:space="preserve">ode </w:t>
      </w:r>
      <w:proofErr w:type="spellStart"/>
      <w:r w:rsidRPr="00831C8A">
        <w:rPr>
          <w:rFonts w:ascii="Times New Roman" w:eastAsia="Calibri" w:hAnsi="Times New Roman" w:cs="Times New Roman"/>
          <w:sz w:val="20"/>
          <w:szCs w:val="20"/>
          <w:lang w:val="en-US"/>
        </w:rPr>
        <w:t>js</w:t>
      </w:r>
      <w:proofErr w:type="spellEnd"/>
      <w:r w:rsidRPr="00831C8A">
        <w:rPr>
          <w:rFonts w:ascii="Times New Roman" w:eastAsia="Calibri" w:hAnsi="Times New Roman" w:cs="Times New Roman"/>
          <w:sz w:val="20"/>
          <w:szCs w:val="20"/>
          <w:lang w:val="en-US"/>
        </w:rPr>
        <w:t xml:space="preserve"> were u</w:t>
      </w:r>
      <w:r>
        <w:rPr>
          <w:rFonts w:ascii="Times New Roman" w:eastAsia="Calibri" w:hAnsi="Times New Roman" w:cs="Times New Roman"/>
          <w:sz w:val="20"/>
          <w:szCs w:val="20"/>
          <w:lang w:val="en-US"/>
        </w:rPr>
        <w:t xml:space="preserve">sed to construct the </w:t>
      </w:r>
      <w:r w:rsidR="00C36C7B">
        <w:rPr>
          <w:rFonts w:ascii="Times New Roman" w:eastAsia="Calibri" w:hAnsi="Times New Roman" w:cs="Times New Roman"/>
          <w:sz w:val="20"/>
          <w:szCs w:val="20"/>
          <w:lang w:val="en-US"/>
        </w:rPr>
        <w:t>Android</w:t>
      </w:r>
      <w:r>
        <w:rPr>
          <w:rFonts w:ascii="Times New Roman" w:eastAsia="Calibri" w:hAnsi="Times New Roman" w:cs="Times New Roman"/>
          <w:sz w:val="20"/>
          <w:szCs w:val="20"/>
          <w:lang w:val="en-US"/>
        </w:rPr>
        <w:t xml:space="preserve"> application</w:t>
      </w:r>
      <w:r w:rsidR="00FC6395" w:rsidRPr="00FC6395">
        <w:rPr>
          <w:rFonts w:ascii="Times New Roman" w:eastAsia="Calibri" w:hAnsi="Times New Roman" w:cs="Times New Roman"/>
          <w:sz w:val="20"/>
          <w:szCs w:val="20"/>
          <w:lang w:val="en-US"/>
        </w:rPr>
        <w:t>.</w:t>
      </w:r>
    </w:p>
    <w:p w14:paraId="4BB4B9D5" w14:textId="1CD34B40" w:rsidR="00FC6395" w:rsidRPr="00E53157" w:rsidRDefault="00FC6395" w:rsidP="00E53157">
      <w:pPr>
        <w:numPr>
          <w:ilvl w:val="2"/>
          <w:numId w:val="35"/>
        </w:numPr>
        <w:spacing w:after="0"/>
        <w:ind w:left="567" w:hanging="283"/>
        <w:rPr>
          <w:rFonts w:ascii="Times New Roman" w:eastAsia="Calibri" w:hAnsi="Times New Roman" w:cs="Times New Roman"/>
          <w:sz w:val="20"/>
          <w:szCs w:val="20"/>
          <w:lang w:val="en-US"/>
        </w:rPr>
      </w:pPr>
      <w:r w:rsidRPr="00E53157">
        <w:rPr>
          <w:rFonts w:ascii="Times New Roman" w:eastAsia="Calibri" w:hAnsi="Times New Roman" w:cs="Times New Roman"/>
          <w:b/>
          <w:sz w:val="20"/>
          <w:szCs w:val="20"/>
          <w:lang w:val="en-US"/>
        </w:rPr>
        <w:t>REACTJS</w:t>
      </w:r>
      <w:r w:rsidRPr="00E53157">
        <w:rPr>
          <w:rFonts w:ascii="Times New Roman" w:eastAsia="Calibri" w:hAnsi="Times New Roman" w:cs="Times New Roman"/>
          <w:sz w:val="20"/>
          <w:szCs w:val="20"/>
          <w:lang w:val="en-US"/>
        </w:rPr>
        <w:t xml:space="preserve"> - </w:t>
      </w:r>
      <w:r w:rsidR="00831C8A" w:rsidRPr="00E53157">
        <w:rPr>
          <w:rFonts w:ascii="Times New Roman" w:eastAsia="Calibri" w:hAnsi="Times New Roman" w:cs="Times New Roman"/>
          <w:sz w:val="20"/>
          <w:szCs w:val="20"/>
          <w:lang w:val="en-US"/>
        </w:rPr>
        <w:t xml:space="preserve">The finest tool for creating web apps is </w:t>
      </w:r>
      <w:proofErr w:type="spellStart"/>
      <w:r w:rsidR="00831C8A" w:rsidRPr="00E53157">
        <w:rPr>
          <w:rFonts w:ascii="Times New Roman" w:eastAsia="Calibri" w:hAnsi="Times New Roman" w:cs="Times New Roman"/>
          <w:sz w:val="20"/>
          <w:szCs w:val="20"/>
          <w:lang w:val="en-US"/>
        </w:rPr>
        <w:t>ReactJS</w:t>
      </w:r>
      <w:proofErr w:type="spellEnd"/>
      <w:r w:rsidR="00C36C7B">
        <w:rPr>
          <w:rFonts w:ascii="Times New Roman" w:eastAsia="Calibri" w:hAnsi="Times New Roman" w:cs="Times New Roman"/>
          <w:sz w:val="20"/>
          <w:szCs w:val="20"/>
          <w:lang w:val="en-US"/>
        </w:rPr>
        <w:t>.</w:t>
      </w:r>
    </w:p>
    <w:p w14:paraId="6F49F246" w14:textId="24D24A57" w:rsidR="00FC6395" w:rsidRPr="00FC6395" w:rsidRDefault="00E53157" w:rsidP="00E53157">
      <w:pPr>
        <w:spacing w:after="0"/>
        <w:ind w:left="567" w:hanging="74"/>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 xml:space="preserve"> </w:t>
      </w:r>
      <w:r w:rsidR="00FC6395" w:rsidRPr="00FC6395">
        <w:rPr>
          <w:rFonts w:ascii="Times New Roman" w:eastAsia="Calibri" w:hAnsi="Times New Roman" w:cs="Times New Roman"/>
          <w:b/>
          <w:sz w:val="20"/>
          <w:szCs w:val="20"/>
          <w:lang w:val="en-US"/>
        </w:rPr>
        <w:t>NODEJS</w:t>
      </w:r>
      <w:r w:rsidR="00FC6395" w:rsidRPr="00FC6395">
        <w:rPr>
          <w:rFonts w:ascii="Times New Roman" w:eastAsia="Calibri" w:hAnsi="Times New Roman" w:cs="Times New Roman"/>
          <w:sz w:val="20"/>
          <w:szCs w:val="20"/>
          <w:lang w:val="en-US"/>
        </w:rPr>
        <w:t xml:space="preserve"> - </w:t>
      </w:r>
      <w:r w:rsidR="00831C8A" w:rsidRPr="00831C8A">
        <w:rPr>
          <w:rFonts w:ascii="Times New Roman" w:eastAsia="Calibri" w:hAnsi="Times New Roman" w:cs="Times New Roman"/>
          <w:sz w:val="20"/>
          <w:szCs w:val="20"/>
          <w:lang w:val="en-US"/>
        </w:rPr>
        <w:t>Utilizing to create the backend code</w:t>
      </w:r>
      <w:r w:rsidR="00FC6395" w:rsidRPr="00FC6395">
        <w:rPr>
          <w:rFonts w:ascii="Times New Roman" w:eastAsia="Calibri" w:hAnsi="Times New Roman" w:cs="Times New Roman"/>
          <w:sz w:val="20"/>
          <w:szCs w:val="20"/>
          <w:lang w:val="en-US"/>
        </w:rPr>
        <w:t>.</w:t>
      </w:r>
    </w:p>
    <w:p w14:paraId="76767A28" w14:textId="327AA47A" w:rsidR="00831C8A" w:rsidRDefault="00E53157" w:rsidP="00E53157">
      <w:pPr>
        <w:spacing w:after="0"/>
        <w:ind w:left="567" w:hanging="74"/>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 xml:space="preserve"> </w:t>
      </w:r>
      <w:r w:rsidR="00FC6395" w:rsidRPr="00FC6395">
        <w:rPr>
          <w:rFonts w:ascii="Times New Roman" w:eastAsia="Calibri" w:hAnsi="Times New Roman" w:cs="Times New Roman"/>
          <w:b/>
          <w:sz w:val="20"/>
          <w:szCs w:val="20"/>
          <w:lang w:val="en-US"/>
        </w:rPr>
        <w:t>FLUTTER</w:t>
      </w:r>
      <w:r w:rsidR="00FC6395" w:rsidRPr="00FC6395">
        <w:rPr>
          <w:rFonts w:ascii="Times New Roman" w:eastAsia="Calibri" w:hAnsi="Times New Roman" w:cs="Times New Roman"/>
          <w:sz w:val="20"/>
          <w:szCs w:val="20"/>
          <w:lang w:val="en-US"/>
        </w:rPr>
        <w:t xml:space="preserve"> - </w:t>
      </w:r>
      <w:r w:rsidR="00831C8A" w:rsidRPr="00831C8A">
        <w:rPr>
          <w:rFonts w:ascii="Times New Roman" w:eastAsia="Calibri" w:hAnsi="Times New Roman" w:cs="Times New Roman"/>
          <w:sz w:val="20"/>
          <w:szCs w:val="20"/>
          <w:lang w:val="en-US"/>
        </w:rPr>
        <w:t>Flutter for the consumer experience of app development.</w:t>
      </w:r>
    </w:p>
    <w:p w14:paraId="7345826E" w14:textId="56AAB46E" w:rsidR="00FC6395" w:rsidRPr="00FC6395" w:rsidRDefault="00E53157" w:rsidP="00E53157">
      <w:pPr>
        <w:spacing w:after="0"/>
        <w:ind w:left="567" w:hanging="74"/>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 xml:space="preserve"> </w:t>
      </w:r>
      <w:r w:rsidR="00FC6395" w:rsidRPr="00FC6395">
        <w:rPr>
          <w:rFonts w:ascii="Times New Roman" w:eastAsia="Calibri" w:hAnsi="Times New Roman" w:cs="Times New Roman"/>
          <w:b/>
          <w:sz w:val="20"/>
          <w:szCs w:val="20"/>
          <w:lang w:val="en-US"/>
        </w:rPr>
        <w:t>GOOGLE MAPS</w:t>
      </w:r>
      <w:r w:rsidR="00FC6395" w:rsidRPr="00FC6395">
        <w:rPr>
          <w:rFonts w:ascii="Times New Roman" w:eastAsia="Calibri" w:hAnsi="Times New Roman" w:cs="Times New Roman"/>
          <w:sz w:val="20"/>
          <w:szCs w:val="20"/>
          <w:lang w:val="en-US"/>
        </w:rPr>
        <w:t xml:space="preserve"> - </w:t>
      </w:r>
      <w:r w:rsidR="00831C8A" w:rsidRPr="00831C8A">
        <w:rPr>
          <w:rFonts w:ascii="Times New Roman" w:eastAsia="Calibri" w:hAnsi="Times New Roman" w:cs="Times New Roman"/>
          <w:sz w:val="20"/>
          <w:szCs w:val="20"/>
          <w:lang w:val="en-US"/>
        </w:rPr>
        <w:t>The purpose of Google Maps is to provide users with the ability to track and virtually view the status of their vehicles</w:t>
      </w:r>
      <w:r w:rsidR="00C36C7B">
        <w:rPr>
          <w:rFonts w:ascii="Times New Roman" w:eastAsia="Calibri" w:hAnsi="Times New Roman" w:cs="Times New Roman"/>
          <w:sz w:val="20"/>
          <w:szCs w:val="20"/>
          <w:lang w:val="en-US"/>
        </w:rPr>
        <w:t>.</w:t>
      </w:r>
    </w:p>
    <w:p w14:paraId="4CA9A934" w14:textId="6DD8CC61" w:rsidR="00FC6395" w:rsidRDefault="00E53157" w:rsidP="00E53157">
      <w:pPr>
        <w:spacing w:after="0"/>
        <w:ind w:left="567" w:hanging="74"/>
        <w:jc w:val="both"/>
        <w:rPr>
          <w:rFonts w:ascii="Times New Roman" w:eastAsia="Calibri" w:hAnsi="Times New Roman" w:cs="Times New Roman"/>
          <w:sz w:val="20"/>
          <w:szCs w:val="20"/>
          <w:lang w:val="en-US"/>
        </w:rPr>
      </w:pPr>
      <w:r>
        <w:rPr>
          <w:rFonts w:ascii="Times New Roman" w:eastAsia="Calibri" w:hAnsi="Times New Roman" w:cs="Times New Roman"/>
          <w:b/>
          <w:sz w:val="20"/>
          <w:szCs w:val="20"/>
          <w:lang w:val="en-US"/>
        </w:rPr>
        <w:t xml:space="preserve"> </w:t>
      </w:r>
      <w:r w:rsidR="00FC6395" w:rsidRPr="00FC6395">
        <w:rPr>
          <w:rFonts w:ascii="Times New Roman" w:eastAsia="Calibri" w:hAnsi="Times New Roman" w:cs="Times New Roman"/>
          <w:b/>
          <w:sz w:val="20"/>
          <w:szCs w:val="20"/>
          <w:lang w:val="en-US"/>
        </w:rPr>
        <w:t>AWS CLOUD SERVICE</w:t>
      </w:r>
      <w:r w:rsidR="00FC6395" w:rsidRPr="00FC6395">
        <w:rPr>
          <w:rFonts w:ascii="Times New Roman" w:eastAsia="Calibri" w:hAnsi="Times New Roman" w:cs="Times New Roman"/>
          <w:sz w:val="20"/>
          <w:szCs w:val="20"/>
          <w:lang w:val="en-US"/>
        </w:rPr>
        <w:t xml:space="preserve"> - AWS for the cloud service for database management.</w:t>
      </w:r>
    </w:p>
    <w:p w14:paraId="0850BA9A" w14:textId="77777777" w:rsidR="00FC6395" w:rsidRDefault="00FC6395" w:rsidP="00E53157">
      <w:pPr>
        <w:spacing w:after="0"/>
        <w:ind w:left="567" w:hanging="74"/>
        <w:jc w:val="both"/>
        <w:rPr>
          <w:rFonts w:ascii="Times New Roman" w:eastAsia="Calibri" w:hAnsi="Times New Roman" w:cs="Times New Roman"/>
          <w:sz w:val="20"/>
          <w:szCs w:val="20"/>
          <w:lang w:val="en-US"/>
        </w:rPr>
      </w:pPr>
    </w:p>
    <w:p w14:paraId="1C134C3C" w14:textId="436144F0" w:rsidR="00FC6395" w:rsidRDefault="00FC6395" w:rsidP="00FC6395">
      <w:pPr>
        <w:spacing w:after="0"/>
        <w:ind w:left="854"/>
        <w:jc w:val="both"/>
        <w:rPr>
          <w:rFonts w:ascii="Times New Roman" w:eastAsia="Calibri" w:hAnsi="Times New Roman" w:cs="Times New Roman"/>
          <w:sz w:val="20"/>
          <w:szCs w:val="20"/>
          <w:lang w:val="en-US"/>
        </w:rPr>
      </w:pPr>
      <w:r w:rsidRPr="00FC639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Calibri" w:hAnsi="Times New Roman" w:cs="Times New Roman"/>
          <w:noProof/>
          <w:sz w:val="20"/>
          <w:szCs w:val="20"/>
          <w:lang w:eastAsia="en-IN"/>
        </w:rPr>
        <w:drawing>
          <wp:inline distT="0" distB="0" distL="0" distR="0" wp14:anchorId="18C6BEB7" wp14:editId="165EEE65">
            <wp:extent cx="5048250" cy="2565808"/>
            <wp:effectExtent l="0" t="0" r="0" b="6350"/>
            <wp:docPr id="15" name="Picture 15" descr="C:\Users\LENOVO\Downloads\1-s2.0-S2542660520300901-g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1-s2.0-S2542660520300901-gr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5703" cy="2569596"/>
                    </a:xfrm>
                    <a:prstGeom prst="rect">
                      <a:avLst/>
                    </a:prstGeom>
                    <a:noFill/>
                    <a:ln>
                      <a:noFill/>
                    </a:ln>
                  </pic:spPr>
                </pic:pic>
              </a:graphicData>
            </a:graphic>
          </wp:inline>
        </w:drawing>
      </w:r>
    </w:p>
    <w:p w14:paraId="47F334A2" w14:textId="5BD3D998" w:rsidR="002C69A8" w:rsidRPr="002C69A8" w:rsidRDefault="002C69A8" w:rsidP="002C69A8">
      <w:pPr>
        <w:spacing w:after="0"/>
        <w:ind w:left="109"/>
        <w:jc w:val="center"/>
        <w:rPr>
          <w:rFonts w:ascii="Times New Roman" w:eastAsia="Calibri" w:hAnsi="Times New Roman" w:cs="Times New Roman"/>
          <w:i/>
          <w:sz w:val="20"/>
          <w:szCs w:val="20"/>
          <w:lang w:val="en-US"/>
        </w:rPr>
      </w:pPr>
      <w:r w:rsidRPr="002C69A8">
        <w:rPr>
          <w:rFonts w:ascii="Times New Roman" w:eastAsia="Calibri" w:hAnsi="Times New Roman" w:cs="Times New Roman"/>
          <w:i/>
          <w:sz w:val="20"/>
          <w:szCs w:val="20"/>
          <w:lang w:val="en-US"/>
        </w:rPr>
        <w:t>Fig.</w:t>
      </w:r>
      <w:r>
        <w:rPr>
          <w:rFonts w:ascii="Times New Roman" w:eastAsia="Calibri" w:hAnsi="Times New Roman" w:cs="Times New Roman"/>
          <w:i/>
          <w:sz w:val="20"/>
          <w:szCs w:val="20"/>
          <w:lang w:val="en-US"/>
        </w:rPr>
        <w:t>6</w:t>
      </w:r>
      <w:r w:rsidRPr="002C69A8">
        <w:rPr>
          <w:rFonts w:ascii="Times New Roman" w:eastAsia="Calibri" w:hAnsi="Times New Roman" w:cs="Times New Roman"/>
          <w:i/>
          <w:sz w:val="20"/>
          <w:szCs w:val="20"/>
          <w:lang w:val="en-US"/>
        </w:rPr>
        <w:t>:</w:t>
      </w:r>
      <w:r w:rsidRPr="003A0F24">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 xml:space="preserve">Sensor and indicators working Flow chart </w:t>
      </w:r>
    </w:p>
    <w:p w14:paraId="2B606CAB" w14:textId="77777777" w:rsidR="00FC6395" w:rsidRDefault="00FC6395" w:rsidP="00FC6395">
      <w:pPr>
        <w:spacing w:after="0"/>
        <w:ind w:left="854"/>
        <w:jc w:val="both"/>
        <w:rPr>
          <w:rFonts w:ascii="Times New Roman" w:eastAsia="Calibri" w:hAnsi="Times New Roman" w:cs="Times New Roman"/>
          <w:sz w:val="20"/>
          <w:szCs w:val="20"/>
          <w:lang w:val="en-US"/>
        </w:rPr>
      </w:pPr>
    </w:p>
    <w:p w14:paraId="2D35B1EA" w14:textId="41F996F4" w:rsidR="00FC6395" w:rsidRDefault="00FC6395" w:rsidP="00FC6395">
      <w:pPr>
        <w:spacing w:after="0"/>
        <w:ind w:left="854"/>
        <w:jc w:val="both"/>
        <w:rPr>
          <w:rFonts w:ascii="Times New Roman" w:eastAsia="Calibri" w:hAnsi="Times New Roman" w:cs="Times New Roman"/>
          <w:sz w:val="20"/>
          <w:szCs w:val="20"/>
          <w:lang w:val="en-US"/>
        </w:rPr>
      </w:pPr>
      <w:r>
        <w:rPr>
          <w:noProof/>
          <w:lang w:eastAsia="en-IN"/>
        </w:rPr>
        <w:lastRenderedPageBreak/>
        <w:drawing>
          <wp:inline distT="0" distB="0" distL="0" distR="0" wp14:anchorId="1F20DE97" wp14:editId="7FA94187">
            <wp:extent cx="4497572" cy="2169042"/>
            <wp:effectExtent l="0" t="0" r="0" b="3175"/>
            <wp:docPr id="16" name="Picture 16" descr="TrashFill S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shFill Sen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7367" cy="2168943"/>
                    </a:xfrm>
                    <a:prstGeom prst="rect">
                      <a:avLst/>
                    </a:prstGeom>
                    <a:noFill/>
                    <a:ln>
                      <a:noFill/>
                    </a:ln>
                  </pic:spPr>
                </pic:pic>
              </a:graphicData>
            </a:graphic>
          </wp:inline>
        </w:drawing>
      </w:r>
    </w:p>
    <w:p w14:paraId="583703B7" w14:textId="1CA453E3" w:rsidR="002C69A8" w:rsidRPr="002C69A8" w:rsidRDefault="002C69A8" w:rsidP="002C69A8">
      <w:pPr>
        <w:spacing w:after="0"/>
        <w:ind w:left="109"/>
        <w:jc w:val="center"/>
        <w:rPr>
          <w:rFonts w:ascii="Times New Roman" w:eastAsia="Calibri" w:hAnsi="Times New Roman" w:cs="Times New Roman"/>
          <w:i/>
          <w:sz w:val="20"/>
          <w:szCs w:val="20"/>
          <w:lang w:val="en-US"/>
        </w:rPr>
      </w:pPr>
      <w:r w:rsidRPr="002C69A8">
        <w:rPr>
          <w:rFonts w:ascii="Times New Roman" w:eastAsia="Calibri" w:hAnsi="Times New Roman" w:cs="Times New Roman"/>
          <w:i/>
          <w:sz w:val="20"/>
          <w:szCs w:val="20"/>
          <w:lang w:val="en-US"/>
        </w:rPr>
        <w:t>Fig.</w:t>
      </w:r>
      <w:r>
        <w:rPr>
          <w:rFonts w:ascii="Times New Roman" w:eastAsia="Calibri" w:hAnsi="Times New Roman" w:cs="Times New Roman"/>
          <w:i/>
          <w:sz w:val="20"/>
          <w:szCs w:val="20"/>
          <w:lang w:val="en-US"/>
        </w:rPr>
        <w:t>7</w:t>
      </w:r>
      <w:r w:rsidRPr="002C69A8">
        <w:rPr>
          <w:rFonts w:ascii="Times New Roman" w:eastAsia="Calibri" w:hAnsi="Times New Roman" w:cs="Times New Roman"/>
          <w:i/>
          <w:sz w:val="20"/>
          <w:szCs w:val="20"/>
          <w:lang w:val="en-US"/>
        </w:rPr>
        <w:t>:</w:t>
      </w:r>
      <w:r w:rsidRPr="003A0F24">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Use of smart bin sensors</w:t>
      </w:r>
    </w:p>
    <w:p w14:paraId="67D9934D" w14:textId="7F585DFD" w:rsidR="00FC6395" w:rsidRDefault="00FC6395" w:rsidP="00FC6395">
      <w:pPr>
        <w:spacing w:after="0"/>
        <w:ind w:left="854"/>
        <w:jc w:val="both"/>
        <w:rPr>
          <w:rFonts w:ascii="Times New Roman" w:eastAsia="Calibri" w:hAnsi="Times New Roman" w:cs="Times New Roman"/>
          <w:sz w:val="20"/>
          <w:szCs w:val="20"/>
          <w:lang w:val="en-US"/>
        </w:rPr>
      </w:pPr>
      <w:r>
        <w:rPr>
          <w:noProof/>
          <w:lang w:eastAsia="en-IN"/>
        </w:rPr>
        <w:drawing>
          <wp:inline distT="0" distB="0" distL="0" distR="0" wp14:anchorId="7C1AAB3E" wp14:editId="7916650C">
            <wp:extent cx="4497572" cy="2473664"/>
            <wp:effectExtent l="0" t="0" r="0" b="3175"/>
            <wp:docPr id="17" name="Picture 17" descr="Open Top Plastic Swachh Bharat Mission Dustbins, For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 Top Plastic Swachh Bharat Mission Dustbins, For Offi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04048" cy="2477226"/>
                    </a:xfrm>
                    <a:prstGeom prst="rect">
                      <a:avLst/>
                    </a:prstGeom>
                    <a:noFill/>
                    <a:ln>
                      <a:noFill/>
                    </a:ln>
                  </pic:spPr>
                </pic:pic>
              </a:graphicData>
            </a:graphic>
          </wp:inline>
        </w:drawing>
      </w:r>
    </w:p>
    <w:p w14:paraId="76B073B9" w14:textId="0B545CDE" w:rsidR="002C69A8" w:rsidRDefault="002C69A8" w:rsidP="002C69A8">
      <w:pPr>
        <w:spacing w:after="0"/>
        <w:ind w:left="109"/>
        <w:jc w:val="center"/>
        <w:rPr>
          <w:rFonts w:ascii="Times New Roman" w:eastAsia="Calibri" w:hAnsi="Times New Roman" w:cs="Times New Roman"/>
          <w:sz w:val="20"/>
          <w:szCs w:val="20"/>
          <w:lang w:val="en-US"/>
        </w:rPr>
      </w:pPr>
      <w:r w:rsidRPr="002C69A8">
        <w:rPr>
          <w:rFonts w:ascii="Times New Roman" w:eastAsia="Calibri" w:hAnsi="Times New Roman" w:cs="Times New Roman"/>
          <w:i/>
          <w:sz w:val="20"/>
          <w:szCs w:val="20"/>
          <w:lang w:val="en-US"/>
        </w:rPr>
        <w:t>Fig.</w:t>
      </w:r>
      <w:r>
        <w:rPr>
          <w:rFonts w:ascii="Times New Roman" w:eastAsia="Calibri" w:hAnsi="Times New Roman" w:cs="Times New Roman"/>
          <w:i/>
          <w:sz w:val="20"/>
          <w:szCs w:val="20"/>
          <w:lang w:val="en-US"/>
        </w:rPr>
        <w:t>8</w:t>
      </w:r>
      <w:r w:rsidRPr="002C69A8">
        <w:rPr>
          <w:rFonts w:ascii="Times New Roman" w:eastAsia="Calibri" w:hAnsi="Times New Roman" w:cs="Times New Roman"/>
          <w:i/>
          <w:sz w:val="20"/>
          <w:szCs w:val="20"/>
          <w:lang w:val="en-US"/>
        </w:rPr>
        <w:t>:</w:t>
      </w:r>
      <w:r w:rsidRPr="003A0F24">
        <w:rPr>
          <w:rFonts w:ascii="Times New Roman" w:eastAsia="Calibri" w:hAnsi="Times New Roman" w:cs="Times New Roman"/>
          <w:i/>
          <w:sz w:val="20"/>
          <w:szCs w:val="20"/>
          <w:lang w:val="en-US"/>
        </w:rPr>
        <w:t xml:space="preserve"> </w:t>
      </w:r>
      <w:r>
        <w:rPr>
          <w:rFonts w:ascii="Times New Roman" w:eastAsia="Calibri" w:hAnsi="Times New Roman" w:cs="Times New Roman"/>
          <w:i/>
          <w:sz w:val="20"/>
          <w:szCs w:val="20"/>
          <w:lang w:val="en-US"/>
        </w:rPr>
        <w:t xml:space="preserve">Dustbins distributed at </w:t>
      </w:r>
      <w:r w:rsidR="00C36C7B">
        <w:rPr>
          <w:rFonts w:ascii="Times New Roman" w:eastAsia="Calibri" w:hAnsi="Times New Roman" w:cs="Times New Roman"/>
          <w:i/>
          <w:sz w:val="20"/>
          <w:szCs w:val="20"/>
          <w:lang w:val="en-US"/>
        </w:rPr>
        <w:t>Billuru</w:t>
      </w:r>
      <w:r>
        <w:rPr>
          <w:rFonts w:ascii="Times New Roman" w:eastAsia="Calibri" w:hAnsi="Times New Roman" w:cs="Times New Roman"/>
          <w:i/>
          <w:sz w:val="20"/>
          <w:szCs w:val="20"/>
          <w:lang w:val="en-US"/>
        </w:rPr>
        <w:t xml:space="preserve"> GP</w:t>
      </w:r>
    </w:p>
    <w:p w14:paraId="6A546F53" w14:textId="77777777" w:rsidR="002C69A8" w:rsidRDefault="002C69A8" w:rsidP="00FC6395">
      <w:pPr>
        <w:spacing w:after="0"/>
        <w:ind w:left="854"/>
        <w:jc w:val="both"/>
        <w:rPr>
          <w:rFonts w:ascii="Times New Roman" w:eastAsia="Calibri" w:hAnsi="Times New Roman" w:cs="Times New Roman"/>
          <w:sz w:val="20"/>
          <w:szCs w:val="20"/>
          <w:lang w:val="en-US"/>
        </w:rPr>
      </w:pPr>
    </w:p>
    <w:p w14:paraId="599E751D" w14:textId="38E7149B" w:rsidR="002C69A8" w:rsidRPr="002C69A8" w:rsidRDefault="00831C8A" w:rsidP="002C69A8">
      <w:pPr>
        <w:widowControl w:val="0"/>
        <w:tabs>
          <w:tab w:val="left" w:pos="675"/>
        </w:tabs>
        <w:autoSpaceDE w:val="0"/>
        <w:autoSpaceDN w:val="0"/>
        <w:spacing w:before="21" w:after="0" w:line="360" w:lineRule="auto"/>
        <w:jc w:val="both"/>
        <w:rPr>
          <w:b/>
          <w:i/>
          <w:sz w:val="20"/>
        </w:rPr>
      </w:pPr>
      <w:r w:rsidRPr="00831C8A">
        <w:rPr>
          <w:b/>
          <w:i/>
          <w:sz w:val="20"/>
        </w:rPr>
        <w:t>Functional Prerequisites</w:t>
      </w:r>
      <w:r w:rsidR="002C69A8" w:rsidRPr="002C69A8">
        <w:rPr>
          <w:b/>
          <w:i/>
          <w:sz w:val="20"/>
        </w:rPr>
        <w:t>-</w:t>
      </w:r>
    </w:p>
    <w:p w14:paraId="2EFFC150" w14:textId="3E7B76A2" w:rsidR="002C69A8" w:rsidRPr="002C69A8" w:rsidRDefault="002C69A8" w:rsidP="008109D2">
      <w:pPr>
        <w:pStyle w:val="ListParagraph"/>
        <w:widowControl w:val="0"/>
        <w:numPr>
          <w:ilvl w:val="3"/>
          <w:numId w:val="35"/>
        </w:numPr>
        <w:tabs>
          <w:tab w:val="left" w:pos="1215"/>
        </w:tabs>
        <w:autoSpaceDE w:val="0"/>
        <w:autoSpaceDN w:val="0"/>
        <w:spacing w:after="0"/>
        <w:ind w:right="110"/>
        <w:contextualSpacing w:val="0"/>
        <w:jc w:val="both"/>
        <w:rPr>
          <w:rFonts w:ascii="Times New Roman" w:hAnsi="Times New Roman" w:cs="Times New Roman"/>
          <w:sz w:val="20"/>
        </w:rPr>
      </w:pPr>
      <w:r w:rsidRPr="002C69A8">
        <w:rPr>
          <w:rFonts w:ascii="Times New Roman" w:hAnsi="Times New Roman" w:cs="Times New Roman"/>
          <w:b/>
          <w:w w:val="95"/>
          <w:sz w:val="20"/>
        </w:rPr>
        <w:t>Reports (login, dashboard)</w:t>
      </w:r>
      <w:r w:rsidRPr="002C69A8">
        <w:rPr>
          <w:rFonts w:ascii="Times New Roman" w:hAnsi="Times New Roman" w:cs="Times New Roman"/>
          <w:b/>
          <w:spacing w:val="1"/>
          <w:w w:val="95"/>
          <w:sz w:val="20"/>
        </w:rPr>
        <w:t xml:space="preserve"> </w:t>
      </w:r>
      <w:r w:rsidRPr="002C69A8">
        <w:rPr>
          <w:rFonts w:ascii="Times New Roman" w:hAnsi="Times New Roman" w:cs="Times New Roman"/>
          <w:b/>
          <w:w w:val="95"/>
          <w:sz w:val="20"/>
        </w:rPr>
        <w:t>-</w:t>
      </w:r>
      <w:r w:rsidRPr="002C69A8">
        <w:rPr>
          <w:rFonts w:ascii="Times New Roman" w:hAnsi="Times New Roman" w:cs="Times New Roman"/>
          <w:b/>
          <w:spacing w:val="1"/>
          <w:w w:val="95"/>
          <w:sz w:val="20"/>
        </w:rPr>
        <w:t xml:space="preserve"> </w:t>
      </w:r>
      <w:r w:rsidR="008109D2" w:rsidRPr="008109D2">
        <w:rPr>
          <w:rFonts w:ascii="Times New Roman" w:hAnsi="Times New Roman" w:cs="Times New Roman"/>
          <w:sz w:val="20"/>
        </w:rPr>
        <w:t>The initial screen of the average user's app will have a login and register page, and upon successful login or registration, the user will be forwarded to the app's dashboard, where he or she can take advantage of features like tracking the garbage vehicle, the booking feature and reporting specific i</w:t>
      </w:r>
      <w:r w:rsidR="008109D2">
        <w:rPr>
          <w:rFonts w:ascii="Times New Roman" w:hAnsi="Times New Roman" w:cs="Times New Roman"/>
          <w:sz w:val="20"/>
        </w:rPr>
        <w:t>ssues via the application</w:t>
      </w:r>
    </w:p>
    <w:p w14:paraId="420BFA5B" w14:textId="77777777" w:rsidR="008109D2" w:rsidRDefault="002C69A8" w:rsidP="008109D2">
      <w:pPr>
        <w:pStyle w:val="ListParagraph"/>
        <w:widowControl w:val="0"/>
        <w:numPr>
          <w:ilvl w:val="3"/>
          <w:numId w:val="35"/>
        </w:numPr>
        <w:tabs>
          <w:tab w:val="left" w:pos="1215"/>
        </w:tabs>
        <w:autoSpaceDE w:val="0"/>
        <w:autoSpaceDN w:val="0"/>
        <w:spacing w:after="0"/>
        <w:ind w:right="116"/>
        <w:contextualSpacing w:val="0"/>
        <w:jc w:val="both"/>
        <w:rPr>
          <w:rFonts w:ascii="Times New Roman" w:hAnsi="Times New Roman" w:cs="Times New Roman"/>
          <w:sz w:val="20"/>
        </w:rPr>
      </w:pPr>
      <w:r w:rsidRPr="008109D2">
        <w:rPr>
          <w:rFonts w:ascii="Times New Roman" w:hAnsi="Times New Roman" w:cs="Times New Roman"/>
          <w:b/>
          <w:sz w:val="20"/>
        </w:rPr>
        <w:t xml:space="preserve">Garbage collector app - </w:t>
      </w:r>
      <w:r w:rsidR="008109D2" w:rsidRPr="008109D2">
        <w:rPr>
          <w:rFonts w:ascii="Times New Roman" w:hAnsi="Times New Roman" w:cs="Times New Roman"/>
          <w:sz w:val="20"/>
        </w:rPr>
        <w:t>A different application is for the person who collects garbage, who may use it to accept bookings for rubbish collection from anywhere and keep track of the amount of trash in the bins</w:t>
      </w:r>
    </w:p>
    <w:p w14:paraId="443FAB61" w14:textId="5D5D8091" w:rsidR="002C69A8" w:rsidRDefault="002C69A8" w:rsidP="008109D2">
      <w:pPr>
        <w:pStyle w:val="ListParagraph"/>
        <w:widowControl w:val="0"/>
        <w:numPr>
          <w:ilvl w:val="3"/>
          <w:numId w:val="35"/>
        </w:numPr>
        <w:tabs>
          <w:tab w:val="left" w:pos="1215"/>
        </w:tabs>
        <w:autoSpaceDE w:val="0"/>
        <w:autoSpaceDN w:val="0"/>
        <w:spacing w:after="0"/>
        <w:ind w:right="116"/>
        <w:contextualSpacing w:val="0"/>
        <w:jc w:val="both"/>
        <w:rPr>
          <w:rFonts w:ascii="Times New Roman" w:hAnsi="Times New Roman" w:cs="Times New Roman"/>
          <w:sz w:val="20"/>
        </w:rPr>
      </w:pPr>
      <w:r w:rsidRPr="008109D2">
        <w:rPr>
          <w:rFonts w:ascii="Times New Roman" w:hAnsi="Times New Roman" w:cs="Times New Roman"/>
          <w:b/>
          <w:sz w:val="20"/>
        </w:rPr>
        <w:t>Admin</w:t>
      </w:r>
      <w:r w:rsidRPr="008109D2">
        <w:rPr>
          <w:rFonts w:ascii="Times New Roman" w:hAnsi="Times New Roman" w:cs="Times New Roman"/>
          <w:b/>
          <w:spacing w:val="-5"/>
          <w:sz w:val="20"/>
        </w:rPr>
        <w:t xml:space="preserve"> </w:t>
      </w:r>
      <w:r w:rsidRPr="008109D2">
        <w:rPr>
          <w:rFonts w:ascii="Times New Roman" w:hAnsi="Times New Roman" w:cs="Times New Roman"/>
          <w:b/>
          <w:sz w:val="20"/>
        </w:rPr>
        <w:t>Panel</w:t>
      </w:r>
      <w:r w:rsidRPr="008109D2">
        <w:rPr>
          <w:rFonts w:ascii="Times New Roman" w:hAnsi="Times New Roman" w:cs="Times New Roman"/>
          <w:b/>
          <w:spacing w:val="-6"/>
          <w:sz w:val="20"/>
        </w:rPr>
        <w:t xml:space="preserve"> </w:t>
      </w:r>
      <w:r w:rsidRPr="008109D2">
        <w:rPr>
          <w:rFonts w:ascii="Times New Roman" w:hAnsi="Times New Roman" w:cs="Times New Roman"/>
          <w:b/>
          <w:sz w:val="20"/>
        </w:rPr>
        <w:t>-</w:t>
      </w:r>
      <w:r w:rsidRPr="008109D2">
        <w:rPr>
          <w:rFonts w:ascii="Times New Roman" w:hAnsi="Times New Roman" w:cs="Times New Roman"/>
          <w:b/>
          <w:spacing w:val="-5"/>
          <w:sz w:val="20"/>
        </w:rPr>
        <w:t xml:space="preserve"> </w:t>
      </w:r>
      <w:r w:rsidR="008109D2" w:rsidRPr="008109D2">
        <w:rPr>
          <w:rFonts w:ascii="Times New Roman" w:hAnsi="Times New Roman" w:cs="Times New Roman"/>
          <w:sz w:val="20"/>
        </w:rPr>
        <w:t xml:space="preserve">The administration area will be created and built in such a way that the admin can quickly follow the information about the workers in one place. fundamental features such </w:t>
      </w:r>
      <w:r w:rsidR="00C36C7B">
        <w:rPr>
          <w:rFonts w:ascii="Times New Roman" w:hAnsi="Times New Roman" w:cs="Times New Roman"/>
          <w:sz w:val="20"/>
        </w:rPr>
        <w:t xml:space="preserve">as </w:t>
      </w:r>
      <w:r w:rsidR="008109D2" w:rsidRPr="008109D2">
        <w:rPr>
          <w:rFonts w:ascii="Times New Roman" w:hAnsi="Times New Roman" w:cs="Times New Roman"/>
          <w:sz w:val="20"/>
        </w:rPr>
        <w:t>bins waste collection level tracking, garbage collector truck tracking, and complaints for any concerns brought by the public using an app</w:t>
      </w:r>
      <w:r w:rsidR="008109D2">
        <w:rPr>
          <w:rFonts w:ascii="Times New Roman" w:hAnsi="Times New Roman" w:cs="Times New Roman"/>
          <w:sz w:val="20"/>
        </w:rPr>
        <w:t>lication</w:t>
      </w:r>
    </w:p>
    <w:p w14:paraId="671A339C" w14:textId="77777777" w:rsidR="00263416" w:rsidRPr="008109D2" w:rsidRDefault="00263416" w:rsidP="00263416">
      <w:pPr>
        <w:pStyle w:val="ListParagraph"/>
        <w:widowControl w:val="0"/>
        <w:tabs>
          <w:tab w:val="left" w:pos="1215"/>
        </w:tabs>
        <w:autoSpaceDE w:val="0"/>
        <w:autoSpaceDN w:val="0"/>
        <w:spacing w:after="0"/>
        <w:ind w:left="1214" w:right="116"/>
        <w:contextualSpacing w:val="0"/>
        <w:jc w:val="right"/>
        <w:rPr>
          <w:rFonts w:ascii="Times New Roman" w:hAnsi="Times New Roman" w:cs="Times New Roman"/>
          <w:sz w:val="20"/>
        </w:rPr>
      </w:pPr>
    </w:p>
    <w:p w14:paraId="2E9F8A77" w14:textId="77777777" w:rsidR="00371B89" w:rsidRPr="00371B89" w:rsidRDefault="00371B89" w:rsidP="008109D2">
      <w:pPr>
        <w:pStyle w:val="ListParagraph"/>
        <w:numPr>
          <w:ilvl w:val="0"/>
          <w:numId w:val="1"/>
        </w:numPr>
        <w:spacing w:after="0" w:line="360" w:lineRule="auto"/>
        <w:ind w:left="142"/>
        <w:jc w:val="both"/>
        <w:rPr>
          <w:rFonts w:ascii="Times New Roman" w:eastAsia="Calibri" w:hAnsi="Times New Roman" w:cs="Times New Roman"/>
          <w:b/>
          <w:sz w:val="24"/>
          <w:szCs w:val="20"/>
          <w:lang w:val="en-US"/>
        </w:rPr>
      </w:pPr>
      <w:r w:rsidRPr="00371B89">
        <w:rPr>
          <w:rFonts w:ascii="Times New Roman" w:eastAsia="Calibri" w:hAnsi="Times New Roman" w:cs="Times New Roman"/>
          <w:b/>
          <w:sz w:val="24"/>
          <w:szCs w:val="20"/>
          <w:lang w:val="en-US"/>
        </w:rPr>
        <w:t xml:space="preserve">Discussion: </w:t>
      </w:r>
    </w:p>
    <w:p w14:paraId="3944E503" w14:textId="2BB67CEF" w:rsidR="00371B89" w:rsidRDefault="00371B89" w:rsidP="001743D0">
      <w:pPr>
        <w:spacing w:after="0"/>
        <w:ind w:left="109"/>
        <w:jc w:val="both"/>
        <w:rPr>
          <w:rFonts w:ascii="Times New Roman" w:eastAsia="Calibri" w:hAnsi="Times New Roman" w:cs="Times New Roman"/>
          <w:sz w:val="20"/>
          <w:szCs w:val="20"/>
          <w:lang w:val="en-US"/>
        </w:rPr>
      </w:pPr>
      <w:r w:rsidRPr="00371B89">
        <w:rPr>
          <w:rFonts w:ascii="Times New Roman" w:eastAsia="Calibri" w:hAnsi="Times New Roman" w:cs="Times New Roman"/>
          <w:sz w:val="20"/>
          <w:szCs w:val="20"/>
          <w:lang w:val="en-US"/>
        </w:rPr>
        <w:t>The potential for AI to make a significant contribution to social good and sustainability is widely acknowledged. However, the technology poses important challenges that need to be addressed.  There are aspects of AI development that must be addressed to enable and enhance its potential as a social</w:t>
      </w:r>
      <w:r>
        <w:rPr>
          <w:rFonts w:ascii="Times New Roman" w:eastAsia="Calibri" w:hAnsi="Times New Roman" w:cs="Times New Roman"/>
          <w:sz w:val="20"/>
          <w:szCs w:val="20"/>
          <w:lang w:val="en-US"/>
        </w:rPr>
        <w:t xml:space="preserve"> good and sustainability agent. </w:t>
      </w:r>
      <w:r w:rsidRPr="00371B89">
        <w:rPr>
          <w:rFonts w:ascii="Times New Roman" w:eastAsia="Calibri" w:hAnsi="Times New Roman" w:cs="Times New Roman"/>
          <w:sz w:val="20"/>
          <w:szCs w:val="20"/>
          <w:lang w:val="en-US"/>
        </w:rPr>
        <w:t xml:space="preserve">One potential solution is to develop responsible AI practices that focus on the ethical and accountable deployment of AI tools. This could involve ensuring that AI systems are transparent, </w:t>
      </w:r>
      <w:r w:rsidRPr="00371B89">
        <w:rPr>
          <w:rFonts w:ascii="Times New Roman" w:eastAsia="Calibri" w:hAnsi="Times New Roman" w:cs="Times New Roman"/>
          <w:sz w:val="20"/>
          <w:szCs w:val="20"/>
          <w:lang w:val="en-US"/>
        </w:rPr>
        <w:lastRenderedPageBreak/>
        <w:t xml:space="preserve">explainable, and less biased. It could also involve creating frameworks to address the social and ethical implications of AI applications, such as the potential for job displacement. The European Commission sets guidelines and recommendations for AI that contribute to a trustworthy and ethical </w:t>
      </w:r>
      <w:r>
        <w:rPr>
          <w:rFonts w:ascii="Times New Roman" w:eastAsia="Calibri" w:hAnsi="Times New Roman" w:cs="Times New Roman"/>
          <w:sz w:val="20"/>
          <w:szCs w:val="20"/>
          <w:lang w:val="en-US"/>
        </w:rPr>
        <w:t xml:space="preserve">AI. </w:t>
      </w:r>
      <w:r w:rsidRPr="00371B89">
        <w:rPr>
          <w:rFonts w:ascii="Times New Roman" w:eastAsia="Calibri" w:hAnsi="Times New Roman" w:cs="Times New Roman"/>
          <w:sz w:val="20"/>
          <w:szCs w:val="20"/>
          <w:lang w:val="en-US"/>
        </w:rPr>
        <w:t>Another important solution is to prioritize the development of AI for social good and sustainability as a key area of research. This could involve investing in research and development to develop AI solutions that are tailored to the unique needs and challenges of social and environmental initiatives. It could also involve building partnerships between gove</w:t>
      </w:r>
      <w:r w:rsidR="001743D0">
        <w:rPr>
          <w:rFonts w:ascii="Times New Roman" w:eastAsia="Calibri" w:hAnsi="Times New Roman" w:cs="Times New Roman"/>
          <w:sz w:val="20"/>
          <w:szCs w:val="20"/>
          <w:lang w:val="en-US"/>
        </w:rPr>
        <w:t>r</w:t>
      </w:r>
      <w:r w:rsidRPr="00371B89">
        <w:rPr>
          <w:rFonts w:ascii="Times New Roman" w:eastAsia="Calibri" w:hAnsi="Times New Roman" w:cs="Times New Roman"/>
          <w:sz w:val="20"/>
          <w:szCs w:val="20"/>
          <w:lang w:val="en-US"/>
        </w:rPr>
        <w:t>nments, non-profits, and the private sector to promote the development of innovative solutions th</w:t>
      </w:r>
      <w:r>
        <w:rPr>
          <w:rFonts w:ascii="Times New Roman" w:eastAsia="Calibri" w:hAnsi="Times New Roman" w:cs="Times New Roman"/>
          <w:sz w:val="20"/>
          <w:szCs w:val="20"/>
          <w:lang w:val="en-US"/>
        </w:rPr>
        <w:t>at leverage AI for social good.</w:t>
      </w:r>
    </w:p>
    <w:p w14:paraId="506AFE78" w14:textId="5B89B485" w:rsidR="001743D0" w:rsidRDefault="001743D0" w:rsidP="001743D0">
      <w:pPr>
        <w:spacing w:after="0"/>
        <w:ind w:left="109"/>
        <w:jc w:val="both"/>
        <w:rPr>
          <w:rFonts w:ascii="Times New Roman" w:eastAsia="Calibri" w:hAnsi="Times New Roman" w:cs="Times New Roman"/>
          <w:sz w:val="20"/>
          <w:szCs w:val="20"/>
          <w:lang w:val="en-US"/>
        </w:rPr>
      </w:pPr>
      <w:r w:rsidRPr="001743D0">
        <w:rPr>
          <w:rFonts w:ascii="Times New Roman" w:eastAsia="Calibri" w:hAnsi="Times New Roman" w:cs="Times New Roman"/>
          <w:sz w:val="20"/>
          <w:szCs w:val="20"/>
          <w:lang w:val="en-US"/>
        </w:rPr>
        <w:t xml:space="preserve">Artificial intelligence technologies can assist </w:t>
      </w:r>
      <w:r w:rsidR="00C36C7B">
        <w:rPr>
          <w:rFonts w:ascii="Times New Roman" w:eastAsia="Calibri" w:hAnsi="Times New Roman" w:cs="Times New Roman"/>
          <w:sz w:val="20"/>
          <w:szCs w:val="20"/>
          <w:lang w:val="en-US"/>
        </w:rPr>
        <w:t>in minimizing</w:t>
      </w:r>
      <w:r w:rsidRPr="001743D0">
        <w:rPr>
          <w:rFonts w:ascii="Times New Roman" w:eastAsia="Calibri" w:hAnsi="Times New Roman" w:cs="Times New Roman"/>
          <w:sz w:val="20"/>
          <w:szCs w:val="20"/>
          <w:lang w:val="en-US"/>
        </w:rPr>
        <w:t xml:space="preserve"> the consumption of natural resources without lowering living standards by improving sustainable waste management. </w:t>
      </w:r>
      <w:r w:rsidR="00DA084E" w:rsidRPr="00DA084E">
        <w:rPr>
          <w:rFonts w:ascii="Times New Roman" w:eastAsia="Calibri" w:hAnsi="Times New Roman" w:cs="Times New Roman"/>
          <w:sz w:val="20"/>
          <w:szCs w:val="20"/>
          <w:lang w:val="en-US"/>
        </w:rPr>
        <w:t>This ensures a reduction in the generation and disposal of solid waste, hence lowering the negative impacts on both people and the environment. Around the world, recyclable materials are being created at a far lower pace than solid garbage, and this trend is expected to continue. By merging artificial intelligence technology for intelligent recycling, garbage classification, and disposal in developed as well as developing nations, municipal solid waste management may be enhanced, leading to more ecologically friendly recycling practices</w:t>
      </w:r>
      <w:r w:rsidR="00C36C7B">
        <w:rPr>
          <w:rFonts w:ascii="Times New Roman" w:eastAsia="Calibri" w:hAnsi="Times New Roman" w:cs="Times New Roman"/>
          <w:sz w:val="20"/>
          <w:szCs w:val="20"/>
          <w:lang w:val="en-US"/>
        </w:rPr>
        <w:t>.</w:t>
      </w:r>
    </w:p>
    <w:p w14:paraId="15F2A33D" w14:textId="7CD431B7" w:rsidR="001743D0" w:rsidRDefault="001743D0" w:rsidP="006744AD">
      <w:pPr>
        <w:spacing w:after="0"/>
        <w:ind w:left="109" w:firstLine="33"/>
        <w:jc w:val="both"/>
        <w:rPr>
          <w:rFonts w:ascii="Times New Roman" w:eastAsia="Calibri" w:hAnsi="Times New Roman" w:cs="Times New Roman"/>
          <w:sz w:val="20"/>
          <w:szCs w:val="20"/>
          <w:lang w:val="en-US"/>
        </w:rPr>
      </w:pPr>
      <w:r w:rsidRPr="001743D0">
        <w:rPr>
          <w:rFonts w:ascii="Times New Roman" w:eastAsia="Calibri" w:hAnsi="Times New Roman" w:cs="Times New Roman"/>
          <w:sz w:val="20"/>
          <w:szCs w:val="20"/>
          <w:lang w:val="en-US"/>
        </w:rPr>
        <w:t xml:space="preserve">A crucial step in developing and implementing a strategy roadmap is managing the creation of solid waste. Artificial intelligence (AI) may be used to properly anticipate the age of solid waste, which is essential for effective municipal solid waste management. Automated, intelligent devices that can multitask and sort a lot of solid trash are replacing traditional waste-sorting methods. </w:t>
      </w:r>
      <w:r w:rsidR="006744AD" w:rsidRPr="006744AD">
        <w:rPr>
          <w:rFonts w:ascii="Times New Roman" w:eastAsia="Calibri" w:hAnsi="Times New Roman" w:cs="Times New Roman"/>
          <w:sz w:val="20"/>
          <w:szCs w:val="20"/>
          <w:lang w:val="en-US"/>
        </w:rPr>
        <w:t>These gadgets are extremely independent in computer vision programs, have artificial intelligence, and can distinguish between different types of solid waste.</w:t>
      </w:r>
      <w:r w:rsidR="006744AD" w:rsidRPr="001743D0">
        <w:rPr>
          <w:rFonts w:ascii="Times New Roman" w:eastAsia="Calibri" w:hAnsi="Times New Roman" w:cs="Times New Roman"/>
          <w:sz w:val="20"/>
          <w:szCs w:val="20"/>
          <w:lang w:val="en-US"/>
        </w:rPr>
        <w:t xml:space="preserve"> Rural</w:t>
      </w:r>
      <w:r w:rsidRPr="001743D0">
        <w:rPr>
          <w:rFonts w:ascii="Times New Roman" w:eastAsia="Calibri" w:hAnsi="Times New Roman" w:cs="Times New Roman"/>
          <w:sz w:val="20"/>
          <w:szCs w:val="20"/>
          <w:lang w:val="en-US"/>
        </w:rPr>
        <w:t xml:space="preserve"> garbage is sometimes referred to as "municipal waste," and some waste kinds falling under this heading need particular care and management because they are flammable, poisonous, or polluting, endangering the health of the people and the quality of life. Waste that is dangerous, poisonous, or harmful to human health or the environment at the municipal level needs to be handled carefully. </w:t>
      </w:r>
      <w:r w:rsidR="00843489" w:rsidRPr="00843489">
        <w:rPr>
          <w:rFonts w:ascii="Times New Roman" w:eastAsia="Calibri" w:hAnsi="Times New Roman" w:cs="Times New Roman"/>
          <w:sz w:val="20"/>
          <w:szCs w:val="20"/>
          <w:lang w:val="en-US"/>
        </w:rPr>
        <w:t xml:space="preserve">This includes waste generated by operational processes like burning ash, untreated wastewater, hazardous </w:t>
      </w:r>
      <w:r w:rsidR="00C36C7B">
        <w:rPr>
          <w:rFonts w:ascii="Times New Roman" w:eastAsia="Calibri" w:hAnsi="Times New Roman" w:cs="Times New Roman"/>
          <w:sz w:val="20"/>
          <w:szCs w:val="20"/>
          <w:lang w:val="en-US"/>
        </w:rPr>
        <w:t>enzyme</w:t>
      </w:r>
      <w:r w:rsidR="00843489" w:rsidRPr="00843489">
        <w:rPr>
          <w:rFonts w:ascii="Times New Roman" w:eastAsia="Calibri" w:hAnsi="Times New Roman" w:cs="Times New Roman"/>
          <w:sz w:val="20"/>
          <w:szCs w:val="20"/>
          <w:lang w:val="en-US"/>
        </w:rPr>
        <w:t xml:space="preserve"> oil, garbage, metal scrap, concrete waste, ceramics trash, ash, dirt, animal manure, livestock, cereals dust, manufactured garbage, content utilized for urban waste management, menstrual waste, and menstrual waste production. Each of these wastes possesses to </w:t>
      </w:r>
      <w:r w:rsidR="00C36C7B">
        <w:rPr>
          <w:rFonts w:ascii="Times New Roman" w:eastAsia="Calibri" w:hAnsi="Times New Roman" w:cs="Times New Roman"/>
          <w:sz w:val="20"/>
          <w:szCs w:val="20"/>
          <w:lang w:val="en-US"/>
        </w:rPr>
        <w:t>causes</w:t>
      </w:r>
      <w:r w:rsidR="00843489" w:rsidRPr="00843489">
        <w:rPr>
          <w:rFonts w:ascii="Times New Roman" w:eastAsia="Calibri" w:hAnsi="Times New Roman" w:cs="Times New Roman"/>
          <w:sz w:val="20"/>
          <w:szCs w:val="20"/>
          <w:lang w:val="en-US"/>
        </w:rPr>
        <w:t xml:space="preserve"> harm, </w:t>
      </w:r>
      <w:r w:rsidR="00C36C7B">
        <w:rPr>
          <w:rFonts w:ascii="Times New Roman" w:eastAsia="Calibri" w:hAnsi="Times New Roman" w:cs="Times New Roman"/>
          <w:sz w:val="20"/>
          <w:szCs w:val="20"/>
          <w:lang w:val="en-US"/>
        </w:rPr>
        <w:t>is</w:t>
      </w:r>
      <w:r w:rsidR="00843489" w:rsidRPr="00843489">
        <w:rPr>
          <w:rFonts w:ascii="Times New Roman" w:eastAsia="Calibri" w:hAnsi="Times New Roman" w:cs="Times New Roman"/>
          <w:sz w:val="20"/>
          <w:szCs w:val="20"/>
          <w:lang w:val="en-US"/>
        </w:rPr>
        <w:t xml:space="preserve"> harmful to the surroundings, or </w:t>
      </w:r>
      <w:r w:rsidR="00C36C7B">
        <w:rPr>
          <w:rFonts w:ascii="Times New Roman" w:eastAsia="Calibri" w:hAnsi="Times New Roman" w:cs="Times New Roman"/>
          <w:sz w:val="20"/>
          <w:szCs w:val="20"/>
          <w:lang w:val="en-US"/>
        </w:rPr>
        <w:t>harbors</w:t>
      </w:r>
      <w:r w:rsidR="00843489" w:rsidRPr="00843489">
        <w:rPr>
          <w:rFonts w:ascii="Times New Roman" w:eastAsia="Calibri" w:hAnsi="Times New Roman" w:cs="Times New Roman"/>
          <w:sz w:val="20"/>
          <w:szCs w:val="20"/>
          <w:lang w:val="en-US"/>
        </w:rPr>
        <w:t xml:space="preserve"> infectious pathogens that might cause harm to humans. Sensor-based trash monitoring is a strategy that uses </w:t>
      </w:r>
      <w:r w:rsidR="00C36C7B">
        <w:rPr>
          <w:rFonts w:ascii="Times New Roman" w:eastAsia="Calibri" w:hAnsi="Times New Roman" w:cs="Times New Roman"/>
          <w:sz w:val="20"/>
          <w:szCs w:val="20"/>
          <w:lang w:val="en-US"/>
        </w:rPr>
        <w:t>sensors</w:t>
      </w:r>
      <w:r w:rsidR="00843489" w:rsidRPr="00843489">
        <w:rPr>
          <w:rFonts w:ascii="Times New Roman" w:eastAsia="Calibri" w:hAnsi="Times New Roman" w:cs="Times New Roman"/>
          <w:sz w:val="20"/>
          <w:szCs w:val="20"/>
          <w:lang w:val="en-US"/>
        </w:rPr>
        <w:t xml:space="preserve"> to monitor the amount of rubbish created, identify waste sources, and evaluate how effectively waste management techniques are functioning in a specific site.</w:t>
      </w:r>
      <w:r w:rsidR="00843489">
        <w:rPr>
          <w:rFonts w:ascii="Times New Roman" w:eastAsia="Calibri" w:hAnsi="Times New Roman" w:cs="Times New Roman"/>
          <w:sz w:val="20"/>
          <w:szCs w:val="20"/>
          <w:lang w:val="en-US"/>
        </w:rPr>
        <w:t xml:space="preserve"> </w:t>
      </w:r>
      <w:r w:rsidR="00843489" w:rsidRPr="00843489">
        <w:rPr>
          <w:rFonts w:ascii="Times New Roman" w:eastAsia="Calibri" w:hAnsi="Times New Roman" w:cs="Times New Roman"/>
          <w:sz w:val="20"/>
          <w:szCs w:val="20"/>
          <w:lang w:val="en-US"/>
        </w:rPr>
        <w:t xml:space="preserve">A wireless sensor array is an arrangement composed of multiple autonomous wireless detectors that are put in the network to monitor the physical or environmental properties of the system. </w:t>
      </w:r>
      <w:r w:rsidRPr="001743D0">
        <w:rPr>
          <w:rFonts w:ascii="Times New Roman" w:eastAsia="Calibri" w:hAnsi="Times New Roman" w:cs="Times New Roman"/>
          <w:sz w:val="20"/>
          <w:szCs w:val="20"/>
          <w:lang w:val="en-US"/>
        </w:rPr>
        <w:t>A typical wireless sensor network design for solid waste treatment systems is shown in Fig. 2, and it consists of a variety of sensors, including ones for temperature, humidity, odors, infrared, gas, and sound. Increase the effectiveness of trash management</w:t>
      </w:r>
    </w:p>
    <w:p w14:paraId="50F7F552" w14:textId="77777777" w:rsidR="001743D0" w:rsidRDefault="001743D0" w:rsidP="00371B89">
      <w:pPr>
        <w:spacing w:after="0"/>
        <w:ind w:left="109"/>
        <w:jc w:val="both"/>
        <w:rPr>
          <w:rFonts w:ascii="Times New Roman" w:eastAsia="Calibri" w:hAnsi="Times New Roman" w:cs="Times New Roman"/>
          <w:sz w:val="20"/>
          <w:szCs w:val="20"/>
          <w:lang w:val="en-US"/>
        </w:rPr>
      </w:pPr>
    </w:p>
    <w:p w14:paraId="186D0BDE" w14:textId="063D2906" w:rsidR="001743D0" w:rsidRDefault="001743D0" w:rsidP="00263416">
      <w:pPr>
        <w:spacing w:after="0"/>
        <w:ind w:left="109"/>
        <w:jc w:val="center"/>
        <w:rPr>
          <w:rFonts w:ascii="Times New Roman" w:eastAsia="Calibri" w:hAnsi="Times New Roman" w:cs="Times New Roman"/>
          <w:sz w:val="20"/>
          <w:szCs w:val="20"/>
          <w:lang w:val="en-US"/>
        </w:rPr>
      </w:pPr>
      <w:bookmarkStart w:id="2" w:name="_GoBack"/>
      <w:r>
        <w:rPr>
          <w:rFonts w:ascii="Times New Roman" w:eastAsia="Calibri" w:hAnsi="Times New Roman" w:cs="Times New Roman"/>
          <w:noProof/>
          <w:sz w:val="20"/>
          <w:szCs w:val="20"/>
          <w:lang w:eastAsia="en-IN"/>
        </w:rPr>
        <w:drawing>
          <wp:inline distT="0" distB="0" distL="0" distR="0" wp14:anchorId="18E690FA" wp14:editId="7F8296BC">
            <wp:extent cx="5029200" cy="2213556"/>
            <wp:effectExtent l="0" t="0" r="0" b="0"/>
            <wp:docPr id="10" name="Picture 10" descr="C:\Users\LENOVO\Downloads\tileshop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tileshop (1).jfif"/>
                    <pic:cNvPicPr>
                      <a:picLocks noChangeAspect="1" noChangeArrowheads="1"/>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055905" cy="2225310"/>
                    </a:xfrm>
                    <a:prstGeom prst="rect">
                      <a:avLst/>
                    </a:prstGeom>
                    <a:noFill/>
                    <a:ln>
                      <a:noFill/>
                    </a:ln>
                  </pic:spPr>
                </pic:pic>
              </a:graphicData>
            </a:graphic>
          </wp:inline>
        </w:drawing>
      </w:r>
      <w:bookmarkEnd w:id="2"/>
    </w:p>
    <w:p w14:paraId="6AE1B61E" w14:textId="2AF13E21" w:rsidR="001743D0" w:rsidRPr="00326EDB" w:rsidRDefault="002C69A8" w:rsidP="00326EDB">
      <w:pPr>
        <w:ind w:left="109"/>
        <w:jc w:val="center"/>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Fig.9</w:t>
      </w:r>
      <w:r w:rsidR="001743D0" w:rsidRPr="00FB5005">
        <w:rPr>
          <w:rFonts w:ascii="Times New Roman" w:eastAsia="Calibri" w:hAnsi="Times New Roman" w:cs="Times New Roman"/>
          <w:i/>
          <w:sz w:val="20"/>
          <w:szCs w:val="20"/>
          <w:lang w:val="en-US"/>
        </w:rPr>
        <w:t xml:space="preserve">: </w:t>
      </w:r>
      <w:r w:rsidR="00E135E3">
        <w:rPr>
          <w:rFonts w:ascii="Times New Roman" w:eastAsia="Calibri" w:hAnsi="Times New Roman" w:cs="Times New Roman"/>
          <w:i/>
          <w:sz w:val="20"/>
          <w:szCs w:val="20"/>
          <w:lang w:val="en-US"/>
        </w:rPr>
        <w:t>N</w:t>
      </w:r>
      <w:r w:rsidR="00E135E3" w:rsidRPr="00E135E3">
        <w:rPr>
          <w:rFonts w:ascii="Times New Roman" w:eastAsia="Calibri" w:hAnsi="Times New Roman" w:cs="Times New Roman"/>
          <w:i/>
          <w:sz w:val="20"/>
          <w:szCs w:val="20"/>
          <w:lang w:val="en-US"/>
        </w:rPr>
        <w:t xml:space="preserve">etwork of wireless sensors </w:t>
      </w:r>
      <w:r w:rsidR="00C36C7B">
        <w:rPr>
          <w:rFonts w:ascii="Times New Roman" w:eastAsia="Calibri" w:hAnsi="Times New Roman" w:cs="Times New Roman"/>
          <w:i/>
          <w:sz w:val="20"/>
          <w:szCs w:val="20"/>
          <w:lang w:val="en-US"/>
        </w:rPr>
        <w:t>designed</w:t>
      </w:r>
      <w:r w:rsidR="00F9687B" w:rsidRPr="00326EDB">
        <w:rPr>
          <w:rFonts w:ascii="Times New Roman" w:eastAsia="Calibri" w:hAnsi="Times New Roman" w:cs="Times New Roman"/>
          <w:i/>
          <w:sz w:val="20"/>
          <w:szCs w:val="20"/>
          <w:lang w:val="en-US"/>
        </w:rPr>
        <w:t xml:space="preserve"> for solid waste treatment systems</w:t>
      </w:r>
    </w:p>
    <w:p w14:paraId="70148A5E" w14:textId="5CCE11BE" w:rsidR="001743D0" w:rsidRDefault="00F9687B" w:rsidP="00F9687B">
      <w:pPr>
        <w:pStyle w:val="ListParagraph"/>
        <w:numPr>
          <w:ilvl w:val="0"/>
          <w:numId w:val="1"/>
        </w:numPr>
        <w:spacing w:after="0"/>
        <w:ind w:left="142"/>
        <w:jc w:val="both"/>
        <w:rPr>
          <w:rFonts w:ascii="Times New Roman" w:eastAsia="Calibri" w:hAnsi="Times New Roman" w:cs="Times New Roman"/>
          <w:b/>
          <w:sz w:val="24"/>
          <w:szCs w:val="20"/>
          <w:lang w:val="en-US"/>
        </w:rPr>
      </w:pPr>
      <w:r w:rsidRPr="00F9687B">
        <w:rPr>
          <w:rFonts w:ascii="Times New Roman" w:eastAsia="Calibri" w:hAnsi="Times New Roman" w:cs="Times New Roman"/>
          <w:b/>
          <w:sz w:val="24"/>
          <w:szCs w:val="20"/>
          <w:lang w:val="en-US"/>
        </w:rPr>
        <w:lastRenderedPageBreak/>
        <w:t xml:space="preserve">Process efficiency </w:t>
      </w:r>
    </w:p>
    <w:p w14:paraId="1B1BC6C7" w14:textId="3E95F8B6" w:rsidR="00843489" w:rsidRDefault="00843489" w:rsidP="00F9687B">
      <w:pPr>
        <w:spacing w:after="0"/>
        <w:ind w:left="109"/>
        <w:jc w:val="both"/>
        <w:rPr>
          <w:rFonts w:ascii="Times New Roman" w:eastAsia="Calibri" w:hAnsi="Times New Roman" w:cs="Times New Roman"/>
          <w:sz w:val="20"/>
          <w:szCs w:val="20"/>
          <w:lang w:val="en-US"/>
        </w:rPr>
      </w:pPr>
      <w:r w:rsidRPr="00843489">
        <w:rPr>
          <w:rFonts w:ascii="Times New Roman" w:eastAsia="Calibri" w:hAnsi="Times New Roman" w:cs="Times New Roman"/>
          <w:sz w:val="20"/>
          <w:szCs w:val="20"/>
          <w:lang w:val="en-US"/>
        </w:rPr>
        <w:t xml:space="preserve">It is reasonable to conclude that incorporating artificial intelligence into the handling of waste </w:t>
      </w:r>
      <w:r w:rsidR="00C36C7B">
        <w:rPr>
          <w:rFonts w:ascii="Times New Roman" w:eastAsia="Calibri" w:hAnsi="Times New Roman" w:cs="Times New Roman"/>
          <w:sz w:val="20"/>
          <w:szCs w:val="20"/>
          <w:lang w:val="en-US"/>
        </w:rPr>
        <w:t>can</w:t>
      </w:r>
      <w:r w:rsidR="00E135E3" w:rsidRPr="00E135E3">
        <w:rPr>
          <w:rFonts w:ascii="Times New Roman" w:eastAsia="Calibri" w:hAnsi="Times New Roman" w:cs="Times New Roman"/>
          <w:sz w:val="20"/>
          <w:szCs w:val="20"/>
          <w:lang w:val="en-US"/>
        </w:rPr>
        <w:t xml:space="preserve"> reduce costs while increasing </w:t>
      </w:r>
      <w:r w:rsidR="006744AD" w:rsidRPr="00E135E3">
        <w:rPr>
          <w:rFonts w:ascii="Times New Roman" w:eastAsia="Calibri" w:hAnsi="Times New Roman" w:cs="Times New Roman"/>
          <w:sz w:val="20"/>
          <w:szCs w:val="20"/>
          <w:lang w:val="en-US"/>
        </w:rPr>
        <w:t>efficiency</w:t>
      </w:r>
      <w:r w:rsidR="006744AD">
        <w:rPr>
          <w:rFonts w:ascii="Times New Roman" w:eastAsia="Calibri" w:hAnsi="Times New Roman" w:cs="Times New Roman"/>
          <w:sz w:val="20"/>
          <w:szCs w:val="20"/>
          <w:lang w:val="en-US"/>
        </w:rPr>
        <w:t>.</w:t>
      </w:r>
      <w:r w:rsidR="006744AD" w:rsidRPr="006744AD">
        <w:rPr>
          <w:rFonts w:ascii="Times New Roman" w:eastAsia="Calibri" w:hAnsi="Times New Roman" w:cs="Times New Roman"/>
          <w:sz w:val="20"/>
          <w:szCs w:val="20"/>
          <w:lang w:val="en-US"/>
        </w:rPr>
        <w:t xml:space="preserve"> However, there are still drawbacks, such as issues with the black box, insufficient data, or a lack of specialized AI SWM models</w:t>
      </w:r>
      <w:r w:rsidR="00C36C7B">
        <w:rPr>
          <w:rFonts w:ascii="Times New Roman" w:eastAsia="Calibri" w:hAnsi="Times New Roman" w:cs="Times New Roman"/>
          <w:sz w:val="20"/>
          <w:szCs w:val="20"/>
          <w:lang w:val="en-US"/>
        </w:rPr>
        <w:t>.</w:t>
      </w:r>
      <w:r w:rsidRPr="00843489">
        <w:rPr>
          <w:rFonts w:ascii="Times New Roman" w:eastAsia="Calibri" w:hAnsi="Times New Roman" w:cs="Times New Roman"/>
          <w:sz w:val="20"/>
          <w:szCs w:val="20"/>
          <w:lang w:val="en-US"/>
        </w:rPr>
        <w:t xml:space="preserve"> Figure 3 displays three </w:t>
      </w:r>
      <w:r>
        <w:rPr>
          <w:rFonts w:ascii="Times New Roman" w:eastAsia="Calibri" w:hAnsi="Times New Roman" w:cs="Times New Roman"/>
          <w:sz w:val="20"/>
          <w:szCs w:val="20"/>
          <w:lang w:val="en-US"/>
        </w:rPr>
        <w:t xml:space="preserve">potential </w:t>
      </w:r>
      <w:r w:rsidRPr="00843489">
        <w:rPr>
          <w:rFonts w:ascii="Times New Roman" w:eastAsia="Calibri" w:hAnsi="Times New Roman" w:cs="Times New Roman"/>
          <w:sz w:val="20"/>
          <w:szCs w:val="20"/>
          <w:lang w:val="en-US"/>
        </w:rPr>
        <w:t>barriers to using AI in waste management.</w:t>
      </w:r>
    </w:p>
    <w:p w14:paraId="1A733E8D" w14:textId="77777777" w:rsidR="000F6025" w:rsidRDefault="000F6025" w:rsidP="00F9687B">
      <w:pPr>
        <w:spacing w:after="0"/>
        <w:ind w:left="109"/>
        <w:jc w:val="both"/>
        <w:rPr>
          <w:rFonts w:ascii="Times New Roman" w:eastAsia="Calibri" w:hAnsi="Times New Roman" w:cs="Times New Roman"/>
          <w:sz w:val="20"/>
          <w:szCs w:val="20"/>
          <w:lang w:val="en-US"/>
        </w:rPr>
      </w:pPr>
    </w:p>
    <w:p w14:paraId="719AD393" w14:textId="13A5872E" w:rsidR="00F9687B" w:rsidRPr="00F9687B" w:rsidRDefault="00F9687B" w:rsidP="00F9687B">
      <w:pPr>
        <w:spacing w:after="0"/>
        <w:ind w:left="109"/>
        <w:jc w:val="both"/>
        <w:rPr>
          <w:rFonts w:ascii="Times New Roman" w:eastAsia="Calibri" w:hAnsi="Times New Roman" w:cs="Times New Roman"/>
          <w:sz w:val="20"/>
          <w:szCs w:val="20"/>
          <w:lang w:val="en-US"/>
        </w:rPr>
      </w:pPr>
      <w:r>
        <w:rPr>
          <w:rFonts w:ascii="Times New Roman" w:eastAsia="Calibri" w:hAnsi="Times New Roman" w:cs="Times New Roman"/>
          <w:noProof/>
          <w:sz w:val="20"/>
          <w:szCs w:val="20"/>
          <w:lang w:eastAsia="en-IN"/>
        </w:rPr>
        <w:drawing>
          <wp:inline distT="0" distB="0" distL="0" distR="0" wp14:anchorId="1E9039B8" wp14:editId="48737041">
            <wp:extent cx="5721744" cy="3057525"/>
            <wp:effectExtent l="0" t="0" r="0" b="0"/>
            <wp:docPr id="11" name="Picture 11" descr="C:\Users\LENOVO\Downloads\tileshop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tileshop (2).jf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062743"/>
                    </a:xfrm>
                    <a:prstGeom prst="rect">
                      <a:avLst/>
                    </a:prstGeom>
                    <a:noFill/>
                    <a:ln>
                      <a:noFill/>
                    </a:ln>
                  </pic:spPr>
                </pic:pic>
              </a:graphicData>
            </a:graphic>
          </wp:inline>
        </w:drawing>
      </w:r>
    </w:p>
    <w:p w14:paraId="412EDB8D" w14:textId="77777777" w:rsidR="00F9687B" w:rsidRPr="00F9687B" w:rsidRDefault="00F9687B" w:rsidP="00F9687B">
      <w:pPr>
        <w:spacing w:after="0"/>
        <w:ind w:left="109"/>
        <w:jc w:val="both"/>
        <w:rPr>
          <w:rFonts w:ascii="Times New Roman" w:eastAsia="Calibri" w:hAnsi="Times New Roman" w:cs="Times New Roman"/>
          <w:sz w:val="20"/>
          <w:szCs w:val="20"/>
          <w:lang w:val="en-US"/>
        </w:rPr>
      </w:pPr>
    </w:p>
    <w:p w14:paraId="3DA977EE" w14:textId="4FF68FE2" w:rsidR="00F9687B" w:rsidRDefault="002C69A8" w:rsidP="00F9687B">
      <w:pPr>
        <w:spacing w:after="0"/>
        <w:ind w:left="109"/>
        <w:jc w:val="center"/>
        <w:rPr>
          <w:rFonts w:ascii="Times New Roman" w:eastAsia="Calibri" w:hAnsi="Times New Roman" w:cs="Times New Roman"/>
          <w:i/>
          <w:sz w:val="20"/>
          <w:szCs w:val="20"/>
          <w:lang w:val="en-US"/>
        </w:rPr>
      </w:pPr>
      <w:r>
        <w:rPr>
          <w:rFonts w:ascii="Times New Roman" w:eastAsia="Calibri" w:hAnsi="Times New Roman" w:cs="Times New Roman"/>
          <w:i/>
          <w:sz w:val="20"/>
          <w:szCs w:val="20"/>
          <w:lang w:val="en-US"/>
        </w:rPr>
        <w:t>Fig.10</w:t>
      </w:r>
      <w:r w:rsidR="00F9687B" w:rsidRPr="00FB5005">
        <w:rPr>
          <w:rFonts w:ascii="Times New Roman" w:eastAsia="Calibri" w:hAnsi="Times New Roman" w:cs="Times New Roman"/>
          <w:i/>
          <w:sz w:val="20"/>
          <w:szCs w:val="20"/>
          <w:lang w:val="en-US"/>
        </w:rPr>
        <w:t xml:space="preserve">: </w:t>
      </w:r>
      <w:r w:rsidR="00F9687B">
        <w:rPr>
          <w:rFonts w:ascii="Times New Roman" w:eastAsia="Calibri" w:hAnsi="Times New Roman" w:cs="Times New Roman"/>
          <w:i/>
          <w:sz w:val="20"/>
          <w:szCs w:val="20"/>
          <w:lang w:val="en-US"/>
        </w:rPr>
        <w:t>D</w:t>
      </w:r>
      <w:r w:rsidR="00F9687B" w:rsidRPr="00F9687B">
        <w:rPr>
          <w:rFonts w:ascii="Times New Roman" w:eastAsia="Calibri" w:hAnsi="Times New Roman" w:cs="Times New Roman"/>
          <w:i/>
          <w:sz w:val="20"/>
          <w:szCs w:val="20"/>
          <w:lang w:val="en-US"/>
        </w:rPr>
        <w:t xml:space="preserve">epicts three possible impediments to the use of </w:t>
      </w:r>
      <w:r w:rsidR="00E135E3">
        <w:rPr>
          <w:rFonts w:ascii="Times New Roman" w:eastAsia="Calibri" w:hAnsi="Times New Roman" w:cs="Times New Roman"/>
          <w:i/>
          <w:sz w:val="20"/>
          <w:szCs w:val="20"/>
          <w:lang w:val="en-US"/>
        </w:rPr>
        <w:t>AI</w:t>
      </w:r>
    </w:p>
    <w:p w14:paraId="7A3EF871" w14:textId="77777777" w:rsidR="00F9687B" w:rsidRDefault="00F9687B" w:rsidP="00F9687B">
      <w:pPr>
        <w:spacing w:after="0"/>
        <w:ind w:left="109"/>
        <w:rPr>
          <w:rFonts w:ascii="Times New Roman" w:eastAsia="Calibri" w:hAnsi="Times New Roman" w:cs="Times New Roman"/>
          <w:sz w:val="20"/>
          <w:szCs w:val="20"/>
          <w:lang w:val="en-US"/>
        </w:rPr>
      </w:pPr>
    </w:p>
    <w:p w14:paraId="4FDAC6FF" w14:textId="52426E82" w:rsidR="00F9687B" w:rsidRDefault="00843489" w:rsidP="00F9687B">
      <w:pPr>
        <w:spacing w:after="0"/>
        <w:ind w:left="109"/>
        <w:jc w:val="both"/>
        <w:rPr>
          <w:rFonts w:ascii="Times New Roman" w:eastAsia="Calibri" w:hAnsi="Times New Roman" w:cs="Times New Roman"/>
          <w:sz w:val="20"/>
          <w:szCs w:val="20"/>
          <w:lang w:val="en-US"/>
        </w:rPr>
      </w:pPr>
      <w:r w:rsidRPr="00843489">
        <w:rPr>
          <w:rFonts w:ascii="Times New Roman" w:eastAsia="Calibri" w:hAnsi="Times New Roman" w:cs="Times New Roman"/>
          <w:sz w:val="20"/>
          <w:szCs w:val="20"/>
          <w:lang w:val="en-US"/>
        </w:rPr>
        <w:t xml:space="preserve">Three challenges with </w:t>
      </w:r>
      <w:r w:rsidR="00E135E3">
        <w:rPr>
          <w:rFonts w:ascii="Times New Roman" w:eastAsia="Calibri" w:hAnsi="Times New Roman" w:cs="Times New Roman"/>
          <w:sz w:val="20"/>
          <w:szCs w:val="20"/>
          <w:lang w:val="en-US"/>
        </w:rPr>
        <w:t>AI</w:t>
      </w:r>
      <w:r w:rsidRPr="00843489">
        <w:rPr>
          <w:rFonts w:ascii="Times New Roman" w:eastAsia="Calibri" w:hAnsi="Times New Roman" w:cs="Times New Roman"/>
          <w:sz w:val="20"/>
          <w:szCs w:val="20"/>
          <w:lang w:val="en-US"/>
        </w:rPr>
        <w:t xml:space="preserve"> in </w:t>
      </w:r>
      <w:r w:rsidR="00E135E3">
        <w:rPr>
          <w:rFonts w:ascii="Times New Roman" w:eastAsia="Calibri" w:hAnsi="Times New Roman" w:cs="Times New Roman"/>
          <w:sz w:val="20"/>
          <w:szCs w:val="20"/>
          <w:lang w:val="en-US"/>
        </w:rPr>
        <w:t>SWM</w:t>
      </w:r>
      <w:r w:rsidRPr="00843489">
        <w:rPr>
          <w:rFonts w:ascii="Times New Roman" w:eastAsia="Calibri" w:hAnsi="Times New Roman" w:cs="Times New Roman"/>
          <w:sz w:val="20"/>
          <w:szCs w:val="20"/>
          <w:lang w:val="en-US"/>
        </w:rPr>
        <w:t xml:space="preserve">. The difficulties associated with employing AI in the disposal of waste may be </w:t>
      </w:r>
      <w:r w:rsidR="00C36C7B">
        <w:rPr>
          <w:rFonts w:ascii="Times New Roman" w:eastAsia="Calibri" w:hAnsi="Times New Roman" w:cs="Times New Roman"/>
          <w:sz w:val="20"/>
          <w:szCs w:val="20"/>
          <w:lang w:val="en-US"/>
        </w:rPr>
        <w:t>summed up</w:t>
      </w:r>
      <w:r w:rsidRPr="00843489">
        <w:rPr>
          <w:rFonts w:ascii="Times New Roman" w:eastAsia="Calibri" w:hAnsi="Times New Roman" w:cs="Times New Roman"/>
          <w:sz w:val="20"/>
          <w:szCs w:val="20"/>
          <w:lang w:val="en-US"/>
        </w:rPr>
        <w:t xml:space="preserve"> as black box concerns, an absence </w:t>
      </w:r>
      <w:r w:rsidR="001C48BB">
        <w:rPr>
          <w:rFonts w:ascii="Times New Roman" w:eastAsia="Calibri" w:hAnsi="Times New Roman" w:cs="Times New Roman"/>
          <w:sz w:val="20"/>
          <w:szCs w:val="20"/>
          <w:lang w:val="en-US"/>
        </w:rPr>
        <w:t xml:space="preserve">of information, and a paucity </w:t>
      </w:r>
      <w:r w:rsidR="00C36C7B">
        <w:rPr>
          <w:rFonts w:ascii="Times New Roman" w:eastAsia="Calibri" w:hAnsi="Times New Roman" w:cs="Times New Roman"/>
          <w:sz w:val="20"/>
          <w:szCs w:val="20"/>
          <w:lang w:val="en-US"/>
        </w:rPr>
        <w:t xml:space="preserve">of </w:t>
      </w:r>
      <w:r w:rsidR="001C48BB" w:rsidRPr="00843489">
        <w:rPr>
          <w:rFonts w:ascii="Times New Roman" w:eastAsia="Calibri" w:hAnsi="Times New Roman" w:cs="Times New Roman"/>
          <w:sz w:val="20"/>
          <w:szCs w:val="20"/>
          <w:lang w:val="en-US"/>
        </w:rPr>
        <w:t xml:space="preserve">appropriate </w:t>
      </w:r>
      <w:r w:rsidR="00C36C7B">
        <w:rPr>
          <w:rFonts w:ascii="Times New Roman" w:eastAsia="Calibri" w:hAnsi="Times New Roman" w:cs="Times New Roman"/>
          <w:sz w:val="20"/>
          <w:szCs w:val="20"/>
          <w:lang w:val="en-US"/>
        </w:rPr>
        <w:t>models</w:t>
      </w:r>
      <w:r w:rsidRPr="00843489">
        <w:rPr>
          <w:rFonts w:ascii="Times New Roman" w:eastAsia="Calibri" w:hAnsi="Times New Roman" w:cs="Times New Roman"/>
          <w:sz w:val="20"/>
          <w:szCs w:val="20"/>
          <w:lang w:val="en-US"/>
        </w:rPr>
        <w:t>. The complexities of AI models, known as black boxes, render it difficult for researchers to fathom their functions. The term "</w:t>
      </w:r>
      <w:r w:rsidR="001C48BB">
        <w:rPr>
          <w:rFonts w:ascii="Times New Roman" w:eastAsia="Calibri" w:hAnsi="Times New Roman" w:cs="Times New Roman"/>
          <w:sz w:val="20"/>
          <w:szCs w:val="20"/>
          <w:lang w:val="en-US"/>
        </w:rPr>
        <w:t>Facts</w:t>
      </w:r>
      <w:r w:rsidRPr="00843489">
        <w:rPr>
          <w:rFonts w:ascii="Times New Roman" w:eastAsia="Calibri" w:hAnsi="Times New Roman" w:cs="Times New Roman"/>
          <w:sz w:val="20"/>
          <w:szCs w:val="20"/>
          <w:lang w:val="en-US"/>
        </w:rPr>
        <w:t xml:space="preserve"> shortage" refers to a </w:t>
      </w:r>
      <w:r w:rsidR="001C48BB">
        <w:rPr>
          <w:rFonts w:ascii="Times New Roman" w:eastAsia="Calibri" w:hAnsi="Times New Roman" w:cs="Times New Roman"/>
          <w:sz w:val="20"/>
          <w:szCs w:val="20"/>
          <w:lang w:val="en-US"/>
        </w:rPr>
        <w:t>lack</w:t>
      </w:r>
      <w:r w:rsidRPr="00843489">
        <w:rPr>
          <w:rFonts w:ascii="Times New Roman" w:eastAsia="Calibri" w:hAnsi="Times New Roman" w:cs="Times New Roman"/>
          <w:sz w:val="20"/>
          <w:szCs w:val="20"/>
          <w:lang w:val="en-US"/>
        </w:rPr>
        <w:t xml:space="preserve"> and inadequacy of data in the </w:t>
      </w:r>
      <w:r w:rsidR="001C48BB">
        <w:rPr>
          <w:rFonts w:ascii="Times New Roman" w:eastAsia="Calibri" w:hAnsi="Times New Roman" w:cs="Times New Roman"/>
          <w:sz w:val="20"/>
          <w:szCs w:val="20"/>
          <w:lang w:val="en-US"/>
        </w:rPr>
        <w:t>SWM</w:t>
      </w:r>
      <w:r w:rsidRPr="00843489">
        <w:rPr>
          <w:rFonts w:ascii="Times New Roman" w:eastAsia="Calibri" w:hAnsi="Times New Roman" w:cs="Times New Roman"/>
          <w:sz w:val="20"/>
          <w:szCs w:val="20"/>
          <w:lang w:val="en-US"/>
        </w:rPr>
        <w:t xml:space="preserve"> sector, which makes training AI models challenging. Finally, due to a scarcity of appropriate models, the majority of current AI applications related to garbage disposal rely on earlier models rather than unique models specifically designed for </w:t>
      </w:r>
      <w:r w:rsidR="001C48BB">
        <w:rPr>
          <w:rFonts w:ascii="Times New Roman" w:eastAsia="Calibri" w:hAnsi="Times New Roman" w:cs="Times New Roman"/>
          <w:sz w:val="20"/>
          <w:szCs w:val="20"/>
          <w:lang w:val="en-US"/>
        </w:rPr>
        <w:t>SWM</w:t>
      </w:r>
    </w:p>
    <w:p w14:paraId="59965E65" w14:textId="77777777" w:rsidR="00263416" w:rsidRDefault="00263416" w:rsidP="00F9687B">
      <w:pPr>
        <w:spacing w:after="0"/>
        <w:ind w:left="109"/>
        <w:jc w:val="both"/>
        <w:rPr>
          <w:rFonts w:ascii="Times New Roman" w:eastAsia="Calibri" w:hAnsi="Times New Roman" w:cs="Times New Roman"/>
          <w:sz w:val="20"/>
          <w:szCs w:val="20"/>
          <w:lang w:val="en-US"/>
        </w:rPr>
      </w:pPr>
    </w:p>
    <w:p w14:paraId="688B8841" w14:textId="78B03B7A" w:rsidR="00F9687B" w:rsidRDefault="00371B89" w:rsidP="00F9687B">
      <w:pPr>
        <w:pStyle w:val="ListParagraph"/>
        <w:numPr>
          <w:ilvl w:val="0"/>
          <w:numId w:val="1"/>
        </w:numPr>
        <w:spacing w:after="0"/>
        <w:ind w:left="142"/>
        <w:jc w:val="both"/>
        <w:rPr>
          <w:rFonts w:ascii="Times New Roman" w:eastAsia="Calibri" w:hAnsi="Times New Roman" w:cs="Times New Roman"/>
          <w:b/>
          <w:sz w:val="24"/>
          <w:szCs w:val="20"/>
          <w:lang w:val="en-US"/>
        </w:rPr>
      </w:pPr>
      <w:r w:rsidRPr="00F9687B">
        <w:rPr>
          <w:rFonts w:ascii="Times New Roman" w:eastAsia="Calibri" w:hAnsi="Times New Roman" w:cs="Times New Roman"/>
          <w:b/>
          <w:sz w:val="24"/>
          <w:szCs w:val="20"/>
          <w:lang w:val="en-US"/>
        </w:rPr>
        <w:t xml:space="preserve">Conclusion: </w:t>
      </w:r>
    </w:p>
    <w:p w14:paraId="1BE6C204" w14:textId="77777777" w:rsidR="00263416" w:rsidRPr="00F9687B" w:rsidRDefault="00263416" w:rsidP="00263416">
      <w:pPr>
        <w:pStyle w:val="ListParagraph"/>
        <w:spacing w:after="0"/>
        <w:ind w:left="142"/>
        <w:jc w:val="both"/>
        <w:rPr>
          <w:rFonts w:ascii="Times New Roman" w:eastAsia="Calibri" w:hAnsi="Times New Roman" w:cs="Times New Roman"/>
          <w:b/>
          <w:sz w:val="24"/>
          <w:szCs w:val="20"/>
          <w:lang w:val="en-US"/>
        </w:rPr>
      </w:pPr>
    </w:p>
    <w:p w14:paraId="5E647E73" w14:textId="06ADEFCB" w:rsidR="00FB5005" w:rsidRDefault="00371B89" w:rsidP="00371B89">
      <w:pPr>
        <w:spacing w:after="0"/>
        <w:ind w:left="109"/>
        <w:jc w:val="both"/>
        <w:rPr>
          <w:rFonts w:ascii="Times New Roman" w:eastAsia="Calibri" w:hAnsi="Times New Roman" w:cs="Times New Roman"/>
          <w:sz w:val="20"/>
          <w:szCs w:val="20"/>
          <w:lang w:val="en-US"/>
        </w:rPr>
      </w:pPr>
      <w:r w:rsidRPr="00371B89">
        <w:rPr>
          <w:rFonts w:ascii="Times New Roman" w:eastAsia="Calibri" w:hAnsi="Times New Roman" w:cs="Times New Roman"/>
          <w:sz w:val="20"/>
          <w:szCs w:val="20"/>
          <w:lang w:val="en-US"/>
        </w:rPr>
        <w:t xml:space="preserve">AI has enormous potential to make a positive contribution to social good and sustainability, but its success will depend on a thoughtful and responsible approach to its development and deployment. Governments, non-profits, and businesses must work together to develop responsible AI practices and ethical frameworks that focus on the social and environmental impact of AI. By doing so, we can unlock the full </w:t>
      </w:r>
      <w:r w:rsidR="000E51A2">
        <w:rPr>
          <w:rFonts w:ascii="Times New Roman" w:eastAsia="Calibri" w:hAnsi="Times New Roman" w:cs="Times New Roman"/>
          <w:sz w:val="20"/>
          <w:szCs w:val="20"/>
          <w:lang w:val="en-US"/>
        </w:rPr>
        <w:t>future</w:t>
      </w:r>
      <w:r w:rsidRPr="00371B89">
        <w:rPr>
          <w:rFonts w:ascii="Times New Roman" w:eastAsia="Calibri" w:hAnsi="Times New Roman" w:cs="Times New Roman"/>
          <w:sz w:val="20"/>
          <w:szCs w:val="20"/>
          <w:lang w:val="en-US"/>
        </w:rPr>
        <w:t xml:space="preserve"> of AI to address some of the most pressing social and environmental challenges of our time.</w:t>
      </w:r>
    </w:p>
    <w:p w14:paraId="7103E17C" w14:textId="71DED251" w:rsidR="00B34E5C" w:rsidRDefault="00B34E5C" w:rsidP="00B34E5C">
      <w:pPr>
        <w:spacing w:after="0"/>
        <w:ind w:left="109"/>
        <w:jc w:val="both"/>
        <w:rPr>
          <w:rFonts w:ascii="Times New Roman" w:eastAsia="Calibri" w:hAnsi="Times New Roman" w:cs="Times New Roman"/>
          <w:sz w:val="20"/>
          <w:szCs w:val="20"/>
          <w:lang w:val="en-US"/>
        </w:rPr>
      </w:pPr>
      <w:r w:rsidRPr="00B34E5C">
        <w:rPr>
          <w:rFonts w:ascii="Times New Roman" w:eastAsia="Calibri" w:hAnsi="Times New Roman" w:cs="Times New Roman"/>
          <w:sz w:val="20"/>
          <w:szCs w:val="20"/>
          <w:lang w:val="en-US"/>
        </w:rPr>
        <w:t xml:space="preserve">Inefficient garbage disposal causes significant </w:t>
      </w:r>
      <w:r w:rsidR="001C48BB" w:rsidRPr="001C48BB">
        <w:rPr>
          <w:rFonts w:ascii="Times New Roman" w:eastAsia="Calibri" w:hAnsi="Times New Roman" w:cs="Times New Roman"/>
          <w:sz w:val="20"/>
          <w:szCs w:val="20"/>
          <w:lang w:val="en-US"/>
        </w:rPr>
        <w:t>ecological</w:t>
      </w:r>
      <w:r w:rsidR="001C48BB" w:rsidRPr="00B34E5C">
        <w:rPr>
          <w:rFonts w:ascii="Times New Roman" w:eastAsia="Calibri" w:hAnsi="Times New Roman" w:cs="Times New Roman"/>
          <w:sz w:val="20"/>
          <w:szCs w:val="20"/>
          <w:lang w:val="en-US"/>
        </w:rPr>
        <w:t xml:space="preserve"> </w:t>
      </w:r>
      <w:r w:rsidRPr="00B34E5C">
        <w:rPr>
          <w:rFonts w:ascii="Times New Roman" w:eastAsia="Calibri" w:hAnsi="Times New Roman" w:cs="Times New Roman"/>
          <w:sz w:val="20"/>
          <w:szCs w:val="20"/>
          <w:lang w:val="en-US"/>
        </w:rPr>
        <w:t xml:space="preserve">pollution, exorbitant </w:t>
      </w:r>
      <w:r w:rsidR="00C36C7B">
        <w:rPr>
          <w:rFonts w:ascii="Times New Roman" w:eastAsia="Calibri" w:hAnsi="Times New Roman" w:cs="Times New Roman"/>
          <w:sz w:val="20"/>
          <w:szCs w:val="20"/>
          <w:lang w:val="en-US"/>
        </w:rPr>
        <w:t>prices</w:t>
      </w:r>
      <w:r w:rsidRPr="00B34E5C">
        <w:rPr>
          <w:rFonts w:ascii="Times New Roman" w:eastAsia="Calibri" w:hAnsi="Times New Roman" w:cs="Times New Roman"/>
          <w:sz w:val="20"/>
          <w:szCs w:val="20"/>
          <w:lang w:val="en-US"/>
        </w:rPr>
        <w:t xml:space="preserve">, and an absence of management in the procedure for disposing of waste. </w:t>
      </w:r>
      <w:r w:rsidR="001C48BB">
        <w:rPr>
          <w:rFonts w:ascii="Times New Roman" w:eastAsia="Calibri" w:hAnsi="Times New Roman" w:cs="Times New Roman"/>
          <w:sz w:val="20"/>
          <w:szCs w:val="20"/>
          <w:lang w:val="en-US"/>
        </w:rPr>
        <w:t>SWM</w:t>
      </w:r>
      <w:r w:rsidRPr="00B34E5C">
        <w:rPr>
          <w:rFonts w:ascii="Times New Roman" w:eastAsia="Calibri" w:hAnsi="Times New Roman" w:cs="Times New Roman"/>
          <w:sz w:val="20"/>
          <w:szCs w:val="20"/>
          <w:lang w:val="en-US"/>
        </w:rPr>
        <w:t xml:space="preserve"> is a problem that both </w:t>
      </w:r>
      <w:r w:rsidR="001C48BB" w:rsidRPr="001C48BB">
        <w:rPr>
          <w:rFonts w:ascii="Times New Roman" w:eastAsia="Calibri" w:hAnsi="Times New Roman" w:cs="Times New Roman"/>
          <w:sz w:val="20"/>
          <w:szCs w:val="20"/>
          <w:lang w:val="en-US"/>
        </w:rPr>
        <w:t xml:space="preserve">developed and emerging nations </w:t>
      </w:r>
      <w:r w:rsidRPr="00B34E5C">
        <w:rPr>
          <w:rFonts w:ascii="Times New Roman" w:eastAsia="Calibri" w:hAnsi="Times New Roman" w:cs="Times New Roman"/>
          <w:sz w:val="20"/>
          <w:szCs w:val="20"/>
          <w:lang w:val="en-US"/>
        </w:rPr>
        <w:t xml:space="preserve">encounter. In contrast, </w:t>
      </w:r>
      <w:r w:rsidR="001C48BB">
        <w:rPr>
          <w:rFonts w:ascii="Times New Roman" w:eastAsia="Calibri" w:hAnsi="Times New Roman" w:cs="Times New Roman"/>
          <w:sz w:val="20"/>
          <w:szCs w:val="20"/>
          <w:lang w:val="en-US"/>
        </w:rPr>
        <w:t>AI</w:t>
      </w:r>
      <w:r w:rsidRPr="00B34E5C">
        <w:rPr>
          <w:rFonts w:ascii="Times New Roman" w:eastAsia="Calibri" w:hAnsi="Times New Roman" w:cs="Times New Roman"/>
          <w:sz w:val="20"/>
          <w:szCs w:val="20"/>
          <w:lang w:val="en-US"/>
        </w:rPr>
        <w:t xml:space="preserve"> has the potential to improve treatment efficiency, </w:t>
      </w:r>
      <w:r w:rsidR="001C48BB">
        <w:rPr>
          <w:rFonts w:ascii="Times New Roman" w:eastAsia="Calibri" w:hAnsi="Times New Roman" w:cs="Times New Roman"/>
          <w:sz w:val="20"/>
          <w:szCs w:val="20"/>
          <w:lang w:val="en-US"/>
        </w:rPr>
        <w:t>lower</w:t>
      </w:r>
      <w:r w:rsidRPr="00B34E5C">
        <w:rPr>
          <w:rFonts w:ascii="Times New Roman" w:eastAsia="Calibri" w:hAnsi="Times New Roman" w:cs="Times New Roman"/>
          <w:sz w:val="20"/>
          <w:szCs w:val="20"/>
          <w:lang w:val="en-US"/>
        </w:rPr>
        <w:t xml:space="preserve"> </w:t>
      </w:r>
      <w:r w:rsidR="001C48BB">
        <w:rPr>
          <w:rFonts w:ascii="Times New Roman" w:eastAsia="Calibri" w:hAnsi="Times New Roman" w:cs="Times New Roman"/>
          <w:sz w:val="20"/>
          <w:szCs w:val="20"/>
          <w:lang w:val="en-US"/>
        </w:rPr>
        <w:t xml:space="preserve">ecological </w:t>
      </w:r>
      <w:r w:rsidRPr="00B34E5C">
        <w:rPr>
          <w:rFonts w:ascii="Times New Roman" w:eastAsia="Calibri" w:hAnsi="Times New Roman" w:cs="Times New Roman"/>
          <w:sz w:val="20"/>
          <w:szCs w:val="20"/>
          <w:lang w:val="en-US"/>
        </w:rPr>
        <w:t xml:space="preserve">impact, and provide </w:t>
      </w:r>
      <w:r w:rsidR="001C48BB" w:rsidRPr="001C48BB">
        <w:rPr>
          <w:rFonts w:ascii="Times New Roman" w:eastAsia="Calibri" w:hAnsi="Times New Roman" w:cs="Times New Roman"/>
          <w:sz w:val="20"/>
          <w:szCs w:val="20"/>
          <w:lang w:val="en-US"/>
        </w:rPr>
        <w:t>arithmetic</w:t>
      </w:r>
      <w:r w:rsidRPr="00B34E5C">
        <w:rPr>
          <w:rFonts w:ascii="Times New Roman" w:eastAsia="Calibri" w:hAnsi="Times New Roman" w:cs="Times New Roman"/>
          <w:sz w:val="20"/>
          <w:szCs w:val="20"/>
          <w:lang w:val="en-US"/>
        </w:rPr>
        <w:t xml:space="preserve"> solutions for improved </w:t>
      </w:r>
      <w:r w:rsidR="001C48BB">
        <w:rPr>
          <w:rFonts w:ascii="Times New Roman" w:eastAsia="Calibri" w:hAnsi="Times New Roman" w:cs="Times New Roman"/>
          <w:sz w:val="20"/>
          <w:szCs w:val="20"/>
          <w:lang w:val="en-US"/>
        </w:rPr>
        <w:t xml:space="preserve">garbage </w:t>
      </w:r>
      <w:r w:rsidRPr="00B34E5C">
        <w:rPr>
          <w:rFonts w:ascii="Times New Roman" w:eastAsia="Calibri" w:hAnsi="Times New Roman" w:cs="Times New Roman"/>
          <w:sz w:val="20"/>
          <w:szCs w:val="20"/>
          <w:lang w:val="en-US"/>
        </w:rPr>
        <w:t xml:space="preserve">management. </w:t>
      </w:r>
      <w:r w:rsidR="001C48BB" w:rsidRPr="001C48BB">
        <w:rPr>
          <w:rFonts w:ascii="Times New Roman" w:eastAsia="Calibri" w:hAnsi="Times New Roman" w:cs="Times New Roman"/>
          <w:sz w:val="20"/>
          <w:szCs w:val="20"/>
          <w:lang w:val="en-US"/>
        </w:rPr>
        <w:t xml:space="preserve">The nine components of this research include terminologies and the use of AI </w:t>
      </w:r>
      <w:r w:rsidR="00C36C7B">
        <w:rPr>
          <w:rFonts w:ascii="Times New Roman" w:eastAsia="Calibri" w:hAnsi="Times New Roman" w:cs="Times New Roman"/>
          <w:sz w:val="20"/>
          <w:szCs w:val="20"/>
          <w:lang w:val="en-US"/>
        </w:rPr>
        <w:t>in</w:t>
      </w:r>
      <w:r w:rsidR="001C48BB" w:rsidRPr="001C48BB">
        <w:rPr>
          <w:rFonts w:ascii="Times New Roman" w:eastAsia="Calibri" w:hAnsi="Times New Roman" w:cs="Times New Roman"/>
          <w:sz w:val="20"/>
          <w:szCs w:val="20"/>
          <w:lang w:val="en-US"/>
        </w:rPr>
        <w:t xml:space="preserve"> trash management. Through real-world applications including intelligent bin design, garbage sorting technology, and forecasted waste monitoring models, it </w:t>
      </w:r>
      <w:r w:rsidR="000E51A2">
        <w:rPr>
          <w:rFonts w:ascii="Times New Roman" w:eastAsia="Calibri" w:hAnsi="Times New Roman" w:cs="Times New Roman"/>
          <w:sz w:val="20"/>
          <w:szCs w:val="20"/>
          <w:lang w:val="en-US"/>
        </w:rPr>
        <w:t>pinnacle</w:t>
      </w:r>
      <w:r w:rsidR="001C48BB" w:rsidRPr="001C48BB">
        <w:rPr>
          <w:rFonts w:ascii="Times New Roman" w:eastAsia="Calibri" w:hAnsi="Times New Roman" w:cs="Times New Roman"/>
          <w:sz w:val="20"/>
          <w:szCs w:val="20"/>
          <w:lang w:val="en-US"/>
        </w:rPr>
        <w:t xml:space="preserve"> </w:t>
      </w:r>
      <w:r w:rsidR="00C36C7B">
        <w:rPr>
          <w:rFonts w:ascii="Times New Roman" w:eastAsia="Calibri" w:hAnsi="Times New Roman" w:cs="Times New Roman"/>
          <w:sz w:val="20"/>
          <w:szCs w:val="20"/>
          <w:lang w:val="en-US"/>
        </w:rPr>
        <w:t xml:space="preserve">of </w:t>
      </w:r>
      <w:r w:rsidR="001C48BB" w:rsidRPr="001C48BB">
        <w:rPr>
          <w:rFonts w:ascii="Times New Roman" w:eastAsia="Calibri" w:hAnsi="Times New Roman" w:cs="Times New Roman"/>
          <w:sz w:val="20"/>
          <w:szCs w:val="20"/>
          <w:lang w:val="en-US"/>
        </w:rPr>
        <w:t xml:space="preserve">the </w:t>
      </w:r>
      <w:r w:rsidR="000E51A2">
        <w:rPr>
          <w:rFonts w:ascii="Times New Roman" w:eastAsia="Calibri" w:hAnsi="Times New Roman" w:cs="Times New Roman"/>
          <w:sz w:val="20"/>
          <w:szCs w:val="20"/>
          <w:lang w:val="en-US"/>
        </w:rPr>
        <w:t>future</w:t>
      </w:r>
      <w:r w:rsidR="001C48BB" w:rsidRPr="001C48BB">
        <w:rPr>
          <w:rFonts w:ascii="Times New Roman" w:eastAsia="Calibri" w:hAnsi="Times New Roman" w:cs="Times New Roman"/>
          <w:sz w:val="20"/>
          <w:szCs w:val="20"/>
          <w:lang w:val="en-US"/>
        </w:rPr>
        <w:t xml:space="preserve"> influence of AI on waste management. The management of hazardous trash, the </w:t>
      </w:r>
      <w:r w:rsidR="001C48BB" w:rsidRPr="001C48BB">
        <w:rPr>
          <w:rFonts w:ascii="Times New Roman" w:eastAsia="Calibri" w:hAnsi="Times New Roman" w:cs="Times New Roman"/>
          <w:sz w:val="20"/>
          <w:szCs w:val="20"/>
          <w:lang w:val="en-US"/>
        </w:rPr>
        <w:lastRenderedPageBreak/>
        <w:t>reduction of illegal dumping, and the recovery of valuable things from the waste stream may</w:t>
      </w:r>
      <w:r w:rsidR="001C48BB">
        <w:rPr>
          <w:rFonts w:ascii="Times New Roman" w:eastAsia="Calibri" w:hAnsi="Times New Roman" w:cs="Times New Roman"/>
          <w:sz w:val="20"/>
          <w:szCs w:val="20"/>
          <w:lang w:val="en-US"/>
        </w:rPr>
        <w:t xml:space="preserve"> all benefit from the use of AI</w:t>
      </w:r>
      <w:r w:rsidRPr="00B34E5C">
        <w:rPr>
          <w:rFonts w:ascii="Times New Roman" w:eastAsia="Calibri" w:hAnsi="Times New Roman" w:cs="Times New Roman"/>
          <w:sz w:val="20"/>
          <w:szCs w:val="20"/>
          <w:lang w:val="en-US"/>
        </w:rPr>
        <w:t>.</w:t>
      </w:r>
      <w:r w:rsidRPr="00B271F5">
        <w:rPr>
          <w:rFonts w:ascii="Times New Roman" w:eastAsia="Calibri" w:hAnsi="Times New Roman" w:cs="Times New Roman"/>
          <w:sz w:val="20"/>
          <w:szCs w:val="20"/>
          <w:lang w:val="en-US"/>
        </w:rPr>
        <w:t xml:space="preserve"> </w:t>
      </w:r>
    </w:p>
    <w:p w14:paraId="5053EE46" w14:textId="446197A6" w:rsidR="00FB5005" w:rsidRDefault="00B34E5C" w:rsidP="0003228A">
      <w:pPr>
        <w:ind w:left="109"/>
        <w:jc w:val="both"/>
        <w:rPr>
          <w:rFonts w:ascii="Times New Roman" w:eastAsia="Calibri" w:hAnsi="Times New Roman" w:cs="Times New Roman"/>
          <w:sz w:val="20"/>
          <w:szCs w:val="20"/>
          <w:lang w:val="en-US"/>
        </w:rPr>
      </w:pPr>
      <w:r w:rsidRPr="00B34E5C">
        <w:rPr>
          <w:rFonts w:ascii="Times New Roman" w:eastAsia="Calibri" w:hAnsi="Times New Roman" w:cs="Times New Roman"/>
          <w:sz w:val="20"/>
          <w:szCs w:val="20"/>
          <w:lang w:val="en-US"/>
        </w:rPr>
        <w:t xml:space="preserve">Despite the limitations of some algorithms, </w:t>
      </w:r>
      <w:r w:rsidR="001C48BB">
        <w:rPr>
          <w:rFonts w:ascii="Times New Roman" w:eastAsia="Calibri" w:hAnsi="Times New Roman" w:cs="Times New Roman"/>
          <w:sz w:val="20"/>
          <w:szCs w:val="20"/>
          <w:lang w:val="en-US"/>
        </w:rPr>
        <w:t xml:space="preserve">AI </w:t>
      </w:r>
      <w:r w:rsidRPr="00B34E5C">
        <w:rPr>
          <w:rFonts w:ascii="Times New Roman" w:eastAsia="Calibri" w:hAnsi="Times New Roman" w:cs="Times New Roman"/>
          <w:sz w:val="20"/>
          <w:szCs w:val="20"/>
          <w:lang w:val="en-US"/>
        </w:rPr>
        <w:t xml:space="preserve">has the potential to improve </w:t>
      </w:r>
      <w:r w:rsidR="001C48BB">
        <w:rPr>
          <w:rFonts w:ascii="Times New Roman" w:eastAsia="Calibri" w:hAnsi="Times New Roman" w:cs="Times New Roman"/>
          <w:sz w:val="20"/>
          <w:szCs w:val="20"/>
          <w:lang w:val="en-US"/>
        </w:rPr>
        <w:t>SWM</w:t>
      </w:r>
      <w:r w:rsidRPr="00B34E5C">
        <w:rPr>
          <w:rFonts w:ascii="Times New Roman" w:eastAsia="Calibri" w:hAnsi="Times New Roman" w:cs="Times New Roman"/>
          <w:sz w:val="20"/>
          <w:szCs w:val="20"/>
          <w:lang w:val="en-US"/>
        </w:rPr>
        <w:t xml:space="preserve"> processes such as composting, recycling, landfilling, and </w:t>
      </w:r>
      <w:r w:rsidR="001C48BB">
        <w:rPr>
          <w:rFonts w:ascii="Times New Roman" w:eastAsia="Calibri" w:hAnsi="Times New Roman" w:cs="Times New Roman"/>
          <w:sz w:val="20"/>
          <w:szCs w:val="20"/>
          <w:lang w:val="en-US"/>
        </w:rPr>
        <w:t>pyrolysis</w:t>
      </w:r>
      <w:r w:rsidRPr="00B34E5C">
        <w:rPr>
          <w:rFonts w:ascii="Times New Roman" w:eastAsia="Calibri" w:hAnsi="Times New Roman" w:cs="Times New Roman"/>
          <w:sz w:val="20"/>
          <w:szCs w:val="20"/>
          <w:lang w:val="en-US"/>
        </w:rPr>
        <w:t xml:space="preserve">. Data mining, AI, and </w:t>
      </w:r>
      <w:r w:rsidR="00445147">
        <w:rPr>
          <w:rFonts w:ascii="Times New Roman" w:eastAsia="Calibri" w:hAnsi="Times New Roman" w:cs="Times New Roman"/>
          <w:sz w:val="20"/>
          <w:szCs w:val="20"/>
          <w:lang w:val="en-US"/>
        </w:rPr>
        <w:t>d</w:t>
      </w:r>
      <w:r w:rsidR="00445147" w:rsidRPr="00445147">
        <w:rPr>
          <w:rFonts w:ascii="Times New Roman" w:eastAsia="Calibri" w:hAnsi="Times New Roman" w:cs="Times New Roman"/>
          <w:sz w:val="20"/>
          <w:szCs w:val="20"/>
          <w:lang w:val="en-US"/>
        </w:rPr>
        <w:t xml:space="preserve">eep learning approaches can simulate </w:t>
      </w:r>
      <w:r w:rsidR="00C36C7B">
        <w:rPr>
          <w:rFonts w:ascii="Times New Roman" w:eastAsia="Calibri" w:hAnsi="Times New Roman" w:cs="Times New Roman"/>
          <w:sz w:val="20"/>
          <w:szCs w:val="20"/>
          <w:lang w:val="en-US"/>
        </w:rPr>
        <w:t>garbage-burning</w:t>
      </w:r>
      <w:r w:rsidR="00445147" w:rsidRPr="00445147">
        <w:rPr>
          <w:rFonts w:ascii="Times New Roman" w:eastAsia="Calibri" w:hAnsi="Times New Roman" w:cs="Times New Roman"/>
          <w:sz w:val="20"/>
          <w:szCs w:val="20"/>
          <w:lang w:val="en-US"/>
        </w:rPr>
        <w:t xml:space="preserve"> processes, forecast the levels of heavy metals in compost, and enhance trash categorization.</w:t>
      </w:r>
      <w:r w:rsidR="00445147" w:rsidRPr="00B34E5C">
        <w:rPr>
          <w:rFonts w:ascii="Times New Roman" w:eastAsia="Calibri" w:hAnsi="Times New Roman" w:cs="Times New Roman"/>
          <w:sz w:val="20"/>
          <w:szCs w:val="20"/>
          <w:lang w:val="en-US"/>
        </w:rPr>
        <w:t xml:space="preserve"> Temperature</w:t>
      </w:r>
      <w:r w:rsidRPr="00B34E5C">
        <w:rPr>
          <w:rFonts w:ascii="Times New Roman" w:eastAsia="Calibri" w:hAnsi="Times New Roman" w:cs="Times New Roman"/>
          <w:sz w:val="20"/>
          <w:szCs w:val="20"/>
          <w:lang w:val="en-US"/>
        </w:rPr>
        <w:t xml:space="preserve">, humidity, and light all have the potential to influence the handling of waste AI systems, resulting in oscillations. Despite these challenges, </w:t>
      </w:r>
      <w:r w:rsidR="00445147">
        <w:rPr>
          <w:rFonts w:ascii="Times New Roman" w:eastAsia="Calibri" w:hAnsi="Times New Roman" w:cs="Times New Roman"/>
          <w:sz w:val="20"/>
          <w:szCs w:val="20"/>
          <w:lang w:val="en-US"/>
        </w:rPr>
        <w:t>AI</w:t>
      </w:r>
      <w:r w:rsidRPr="00B34E5C">
        <w:rPr>
          <w:rFonts w:ascii="Times New Roman" w:eastAsia="Calibri" w:hAnsi="Times New Roman" w:cs="Times New Roman"/>
          <w:sz w:val="20"/>
          <w:szCs w:val="20"/>
          <w:lang w:val="en-US"/>
        </w:rPr>
        <w:t xml:space="preserve"> has the </w:t>
      </w:r>
      <w:r w:rsidR="00445147">
        <w:rPr>
          <w:rFonts w:ascii="Times New Roman" w:eastAsia="Calibri" w:hAnsi="Times New Roman" w:cs="Times New Roman"/>
          <w:sz w:val="20"/>
          <w:szCs w:val="20"/>
          <w:lang w:val="en-US"/>
        </w:rPr>
        <w:t>future</w:t>
      </w:r>
      <w:r w:rsidRPr="00B34E5C">
        <w:rPr>
          <w:rFonts w:ascii="Times New Roman" w:eastAsia="Calibri" w:hAnsi="Times New Roman" w:cs="Times New Roman"/>
          <w:sz w:val="20"/>
          <w:szCs w:val="20"/>
          <w:lang w:val="en-US"/>
        </w:rPr>
        <w:t xml:space="preserve"> to revolutionize how humans handle trash, leading to an environmentally friendly future with effective, financial, ecological, and cognitive waste management systems.</w:t>
      </w:r>
    </w:p>
    <w:p w14:paraId="6D33C454" w14:textId="77777777" w:rsidR="000C0749" w:rsidRPr="00CC7A5C" w:rsidRDefault="000C0749" w:rsidP="000C0749">
      <w:pPr>
        <w:pStyle w:val="heading1"/>
        <w:numPr>
          <w:ilvl w:val="0"/>
          <w:numId w:val="0"/>
        </w:numPr>
        <w:ind w:left="567" w:hanging="567"/>
      </w:pPr>
      <w:bookmarkStart w:id="3" w:name="_Toc51776112"/>
      <w:r w:rsidRPr="00CC7A5C">
        <w:t>References</w:t>
      </w:r>
      <w:bookmarkEnd w:id="3"/>
    </w:p>
    <w:p w14:paraId="55F71C8D" w14:textId="7A437E2B" w:rsidR="00B271F5" w:rsidRPr="00B271F5" w:rsidRDefault="00B271F5" w:rsidP="00B271F5">
      <w:pPr>
        <w:numPr>
          <w:ilvl w:val="0"/>
          <w:numId w:val="33"/>
        </w:numPr>
        <w:spacing w:after="0"/>
        <w:rPr>
          <w:rFonts w:ascii="Times New Roman" w:eastAsia="Times New Roman" w:hAnsi="Times New Roman" w:cs="Times New Roman"/>
          <w:sz w:val="20"/>
          <w:szCs w:val="20"/>
        </w:rPr>
      </w:pPr>
      <w:proofErr w:type="spellStart"/>
      <w:r w:rsidRPr="00B271F5">
        <w:rPr>
          <w:rFonts w:ascii="Times New Roman" w:eastAsia="Times New Roman" w:hAnsi="Times New Roman" w:cs="Times New Roman"/>
          <w:sz w:val="20"/>
          <w:szCs w:val="20"/>
        </w:rPr>
        <w:t>Abbasi</w:t>
      </w:r>
      <w:proofErr w:type="spellEnd"/>
      <w:r w:rsidRPr="00B271F5">
        <w:rPr>
          <w:rFonts w:ascii="Times New Roman" w:eastAsia="Times New Roman" w:hAnsi="Times New Roman" w:cs="Times New Roman"/>
          <w:sz w:val="20"/>
          <w:szCs w:val="20"/>
        </w:rPr>
        <w:t xml:space="preserve"> M, El </w:t>
      </w:r>
      <w:proofErr w:type="spellStart"/>
      <w:r w:rsidRPr="00B271F5">
        <w:rPr>
          <w:rFonts w:ascii="Times New Roman" w:eastAsia="Times New Roman" w:hAnsi="Times New Roman" w:cs="Times New Roman"/>
          <w:sz w:val="20"/>
          <w:szCs w:val="20"/>
        </w:rPr>
        <w:t>Hanandeh</w:t>
      </w:r>
      <w:proofErr w:type="spellEnd"/>
      <w:r w:rsidRPr="00B271F5">
        <w:rPr>
          <w:rFonts w:ascii="Times New Roman" w:eastAsia="Times New Roman" w:hAnsi="Times New Roman" w:cs="Times New Roman"/>
          <w:sz w:val="20"/>
          <w:szCs w:val="20"/>
        </w:rPr>
        <w:t xml:space="preserve"> A. Forecasting municipal solid waste generation using artificial intelligence </w:t>
      </w:r>
      <w:proofErr w:type="spellStart"/>
      <w:r w:rsidR="00C36C7B">
        <w:rPr>
          <w:rFonts w:ascii="Times New Roman" w:eastAsia="Times New Roman" w:hAnsi="Times New Roman" w:cs="Times New Roman"/>
          <w:sz w:val="20"/>
          <w:szCs w:val="20"/>
        </w:rPr>
        <w:t>modeling</w:t>
      </w:r>
      <w:proofErr w:type="spellEnd"/>
      <w:r w:rsidRPr="00B271F5">
        <w:rPr>
          <w:rFonts w:ascii="Times New Roman" w:eastAsia="Times New Roman" w:hAnsi="Times New Roman" w:cs="Times New Roman"/>
          <w:sz w:val="20"/>
          <w:szCs w:val="20"/>
        </w:rPr>
        <w:t xml:space="preserve"> approaches. </w:t>
      </w:r>
      <w:r w:rsidRPr="00B271F5">
        <w:rPr>
          <w:rFonts w:ascii="Times New Roman" w:eastAsia="Times New Roman" w:hAnsi="Times New Roman" w:cs="Times New Roman"/>
          <w:i/>
          <w:iCs/>
          <w:sz w:val="20"/>
          <w:szCs w:val="20"/>
        </w:rPr>
        <w:t xml:space="preserve">Waste </w:t>
      </w:r>
      <w:proofErr w:type="spellStart"/>
      <w:r w:rsidRPr="00B271F5">
        <w:rPr>
          <w:rFonts w:ascii="Times New Roman" w:eastAsia="Times New Roman" w:hAnsi="Times New Roman" w:cs="Times New Roman"/>
          <w:i/>
          <w:iCs/>
          <w:sz w:val="20"/>
          <w:szCs w:val="20"/>
        </w:rPr>
        <w:t>Manag</w:t>
      </w:r>
      <w:proofErr w:type="spellEnd"/>
      <w:r w:rsidRPr="00B271F5">
        <w:rPr>
          <w:rFonts w:ascii="Times New Roman" w:eastAsia="Times New Roman" w:hAnsi="Times New Roman" w:cs="Times New Roman"/>
          <w:i/>
          <w:iCs/>
          <w:sz w:val="20"/>
          <w:szCs w:val="20"/>
        </w:rPr>
        <w:t>. </w:t>
      </w:r>
      <w:r w:rsidRPr="00B271F5">
        <w:rPr>
          <w:rFonts w:ascii="Times New Roman" w:eastAsia="Times New Roman" w:hAnsi="Times New Roman" w:cs="Times New Roman"/>
          <w:sz w:val="20"/>
          <w:szCs w:val="20"/>
        </w:rPr>
        <w:t>2016</w:t>
      </w:r>
      <w:proofErr w:type="gramStart"/>
      <w:r w:rsidRPr="00B271F5">
        <w:rPr>
          <w:rFonts w:ascii="Times New Roman" w:eastAsia="Times New Roman" w:hAnsi="Times New Roman" w:cs="Times New Roman"/>
          <w:sz w:val="20"/>
          <w:szCs w:val="20"/>
        </w:rPr>
        <w:t>;56:13</w:t>
      </w:r>
      <w:proofErr w:type="gramEnd"/>
      <w:r w:rsidRPr="00B271F5">
        <w:rPr>
          <w:rFonts w:ascii="Times New Roman" w:eastAsia="Times New Roman" w:hAnsi="Times New Roman" w:cs="Times New Roman"/>
          <w:sz w:val="20"/>
          <w:szCs w:val="20"/>
        </w:rPr>
        <w:t xml:space="preserve">–22. </w:t>
      </w:r>
      <w:proofErr w:type="spellStart"/>
      <w:proofErr w:type="gramStart"/>
      <w:r w:rsidRPr="00B271F5">
        <w:rPr>
          <w:rFonts w:ascii="Times New Roman" w:eastAsia="Times New Roman" w:hAnsi="Times New Roman" w:cs="Times New Roman"/>
          <w:sz w:val="20"/>
          <w:szCs w:val="20"/>
        </w:rPr>
        <w:t>doi</w:t>
      </w:r>
      <w:proofErr w:type="spellEnd"/>
      <w:proofErr w:type="gramEnd"/>
      <w:r w:rsidRPr="00B271F5">
        <w:rPr>
          <w:rFonts w:ascii="Times New Roman" w:eastAsia="Times New Roman" w:hAnsi="Times New Roman" w:cs="Times New Roman"/>
          <w:sz w:val="20"/>
          <w:szCs w:val="20"/>
        </w:rPr>
        <w:t>: 10.1016/j.wasman.2016.05.018. [</w:t>
      </w:r>
      <w:hyperlink r:id="rId22" w:history="1">
        <w:r w:rsidRPr="00B271F5">
          <w:rPr>
            <w:rStyle w:val="Hyperlink"/>
            <w:rFonts w:ascii="Times New Roman" w:eastAsia="Times New Roman" w:hAnsi="Times New Roman" w:cs="Times New Roman"/>
            <w:sz w:val="20"/>
            <w:szCs w:val="20"/>
          </w:rPr>
          <w:t>PubMed</w:t>
        </w:r>
      </w:hyperlink>
      <w:r w:rsidRPr="00B271F5">
        <w:rPr>
          <w:rFonts w:ascii="Times New Roman" w:eastAsia="Times New Roman" w:hAnsi="Times New Roman" w:cs="Times New Roman"/>
          <w:sz w:val="20"/>
          <w:szCs w:val="20"/>
        </w:rPr>
        <w:t>] [</w:t>
      </w:r>
      <w:proofErr w:type="spellStart"/>
      <w:r w:rsidR="00354B97">
        <w:fldChar w:fldCharType="begin"/>
      </w:r>
      <w:r w:rsidR="00354B97">
        <w:instrText xml:space="preserve"> HYPERLINK "https://doi.org/10.1016%2Fj.wasman.2016.05.018" \t "_blank" </w:instrText>
      </w:r>
      <w:r w:rsidR="00354B97">
        <w:fldChar w:fldCharType="separate"/>
      </w:r>
      <w:r w:rsidRPr="00B271F5">
        <w:rPr>
          <w:rStyle w:val="Hyperlink"/>
          <w:rFonts w:ascii="Times New Roman" w:eastAsia="Times New Roman" w:hAnsi="Times New Roman" w:cs="Times New Roman"/>
          <w:sz w:val="20"/>
          <w:szCs w:val="20"/>
        </w:rPr>
        <w:t>CrossRef</w:t>
      </w:r>
      <w:proofErr w:type="spellEnd"/>
      <w:r w:rsidR="00354B97">
        <w:rPr>
          <w:rStyle w:val="Hyperlink"/>
          <w:rFonts w:ascii="Times New Roman" w:eastAsia="Times New Roman" w:hAnsi="Times New Roman" w:cs="Times New Roman"/>
          <w:sz w:val="20"/>
          <w:szCs w:val="20"/>
        </w:rPr>
        <w:fldChar w:fldCharType="end"/>
      </w:r>
      <w:r w:rsidRPr="00B271F5">
        <w:rPr>
          <w:rFonts w:ascii="Times New Roman" w:eastAsia="Times New Roman" w:hAnsi="Times New Roman" w:cs="Times New Roman"/>
          <w:sz w:val="20"/>
          <w:szCs w:val="20"/>
        </w:rPr>
        <w:t>] [</w:t>
      </w:r>
      <w:hyperlink r:id="rId23" w:tgtFrame="_blank" w:history="1">
        <w:r w:rsidRPr="00B271F5">
          <w:rPr>
            <w:rStyle w:val="Hyperlink"/>
            <w:rFonts w:ascii="Times New Roman" w:eastAsia="Times New Roman" w:hAnsi="Times New Roman" w:cs="Times New Roman"/>
            <w:sz w:val="20"/>
            <w:szCs w:val="20"/>
          </w:rPr>
          <w:t>Google Scholar</w:t>
        </w:r>
      </w:hyperlink>
      <w:r w:rsidRPr="00B271F5">
        <w:rPr>
          <w:rFonts w:ascii="Times New Roman" w:eastAsia="Times New Roman" w:hAnsi="Times New Roman" w:cs="Times New Roman"/>
          <w:sz w:val="20"/>
          <w:szCs w:val="20"/>
        </w:rPr>
        <w:t>]</w:t>
      </w:r>
    </w:p>
    <w:p w14:paraId="040F24F8" w14:textId="77777777" w:rsidR="00B271F5" w:rsidRPr="00B271F5" w:rsidRDefault="00B271F5" w:rsidP="00B271F5">
      <w:pPr>
        <w:numPr>
          <w:ilvl w:val="0"/>
          <w:numId w:val="33"/>
        </w:numPr>
        <w:spacing w:after="0"/>
        <w:rPr>
          <w:rFonts w:ascii="Times New Roman" w:eastAsia="Times New Roman" w:hAnsi="Times New Roman" w:cs="Times New Roman"/>
          <w:sz w:val="20"/>
          <w:szCs w:val="20"/>
        </w:rPr>
      </w:pPr>
      <w:proofErr w:type="spellStart"/>
      <w:r w:rsidRPr="00B271F5">
        <w:rPr>
          <w:rFonts w:ascii="Times New Roman" w:eastAsia="Times New Roman" w:hAnsi="Times New Roman" w:cs="Times New Roman"/>
          <w:sz w:val="20"/>
          <w:szCs w:val="20"/>
        </w:rPr>
        <w:t>Abdallah</w:t>
      </w:r>
      <w:proofErr w:type="spellEnd"/>
      <w:r w:rsidRPr="00B271F5">
        <w:rPr>
          <w:rFonts w:ascii="Times New Roman" w:eastAsia="Times New Roman" w:hAnsi="Times New Roman" w:cs="Times New Roman"/>
          <w:sz w:val="20"/>
          <w:szCs w:val="20"/>
        </w:rPr>
        <w:t xml:space="preserve"> M, Abu </w:t>
      </w:r>
      <w:proofErr w:type="spellStart"/>
      <w:r w:rsidRPr="00B271F5">
        <w:rPr>
          <w:rFonts w:ascii="Times New Roman" w:eastAsia="Times New Roman" w:hAnsi="Times New Roman" w:cs="Times New Roman"/>
          <w:sz w:val="20"/>
          <w:szCs w:val="20"/>
        </w:rPr>
        <w:t>Talib</w:t>
      </w:r>
      <w:proofErr w:type="spellEnd"/>
      <w:r w:rsidRPr="00B271F5">
        <w:rPr>
          <w:rFonts w:ascii="Times New Roman" w:eastAsia="Times New Roman" w:hAnsi="Times New Roman" w:cs="Times New Roman"/>
          <w:sz w:val="20"/>
          <w:szCs w:val="20"/>
        </w:rPr>
        <w:t xml:space="preserve"> M, </w:t>
      </w:r>
      <w:proofErr w:type="spellStart"/>
      <w:r w:rsidRPr="00B271F5">
        <w:rPr>
          <w:rFonts w:ascii="Times New Roman" w:eastAsia="Times New Roman" w:hAnsi="Times New Roman" w:cs="Times New Roman"/>
          <w:sz w:val="20"/>
          <w:szCs w:val="20"/>
        </w:rPr>
        <w:t>Feroz</w:t>
      </w:r>
      <w:proofErr w:type="spellEnd"/>
      <w:r w:rsidRPr="00B271F5">
        <w:rPr>
          <w:rFonts w:ascii="Times New Roman" w:eastAsia="Times New Roman" w:hAnsi="Times New Roman" w:cs="Times New Roman"/>
          <w:sz w:val="20"/>
          <w:szCs w:val="20"/>
        </w:rPr>
        <w:t xml:space="preserve"> S, </w:t>
      </w:r>
      <w:proofErr w:type="spellStart"/>
      <w:r w:rsidRPr="00B271F5">
        <w:rPr>
          <w:rFonts w:ascii="Times New Roman" w:eastAsia="Times New Roman" w:hAnsi="Times New Roman" w:cs="Times New Roman"/>
          <w:sz w:val="20"/>
          <w:szCs w:val="20"/>
        </w:rPr>
        <w:t>Nasir</w:t>
      </w:r>
      <w:proofErr w:type="spellEnd"/>
      <w:r w:rsidRPr="00B271F5">
        <w:rPr>
          <w:rFonts w:ascii="Times New Roman" w:eastAsia="Times New Roman" w:hAnsi="Times New Roman" w:cs="Times New Roman"/>
          <w:sz w:val="20"/>
          <w:szCs w:val="20"/>
        </w:rPr>
        <w:t xml:space="preserve"> Q, </w:t>
      </w:r>
      <w:proofErr w:type="spellStart"/>
      <w:r w:rsidRPr="00B271F5">
        <w:rPr>
          <w:rFonts w:ascii="Times New Roman" w:eastAsia="Times New Roman" w:hAnsi="Times New Roman" w:cs="Times New Roman"/>
          <w:sz w:val="20"/>
          <w:szCs w:val="20"/>
        </w:rPr>
        <w:t>Abdalla</w:t>
      </w:r>
      <w:proofErr w:type="spellEnd"/>
      <w:r w:rsidRPr="00B271F5">
        <w:rPr>
          <w:rFonts w:ascii="Times New Roman" w:eastAsia="Times New Roman" w:hAnsi="Times New Roman" w:cs="Times New Roman"/>
          <w:sz w:val="20"/>
          <w:szCs w:val="20"/>
        </w:rPr>
        <w:t xml:space="preserve"> H, </w:t>
      </w:r>
      <w:proofErr w:type="spellStart"/>
      <w:r w:rsidRPr="00B271F5">
        <w:rPr>
          <w:rFonts w:ascii="Times New Roman" w:eastAsia="Times New Roman" w:hAnsi="Times New Roman" w:cs="Times New Roman"/>
          <w:sz w:val="20"/>
          <w:szCs w:val="20"/>
        </w:rPr>
        <w:t>Mahfood</w:t>
      </w:r>
      <w:proofErr w:type="spellEnd"/>
      <w:r w:rsidRPr="00B271F5">
        <w:rPr>
          <w:rFonts w:ascii="Times New Roman" w:eastAsia="Times New Roman" w:hAnsi="Times New Roman" w:cs="Times New Roman"/>
          <w:sz w:val="20"/>
          <w:szCs w:val="20"/>
        </w:rPr>
        <w:t xml:space="preserve"> B. Artificial intelligence applications in solid waste management: a systematic research review. </w:t>
      </w:r>
      <w:r w:rsidRPr="00B271F5">
        <w:rPr>
          <w:rFonts w:ascii="Times New Roman" w:eastAsia="Times New Roman" w:hAnsi="Times New Roman" w:cs="Times New Roman"/>
          <w:i/>
          <w:iCs/>
          <w:sz w:val="20"/>
          <w:szCs w:val="20"/>
        </w:rPr>
        <w:t xml:space="preserve">Waste </w:t>
      </w:r>
      <w:proofErr w:type="spellStart"/>
      <w:r w:rsidRPr="00B271F5">
        <w:rPr>
          <w:rFonts w:ascii="Times New Roman" w:eastAsia="Times New Roman" w:hAnsi="Times New Roman" w:cs="Times New Roman"/>
          <w:i/>
          <w:iCs/>
          <w:sz w:val="20"/>
          <w:szCs w:val="20"/>
        </w:rPr>
        <w:t>Manag</w:t>
      </w:r>
      <w:proofErr w:type="spellEnd"/>
      <w:r w:rsidRPr="00B271F5">
        <w:rPr>
          <w:rFonts w:ascii="Times New Roman" w:eastAsia="Times New Roman" w:hAnsi="Times New Roman" w:cs="Times New Roman"/>
          <w:i/>
          <w:iCs/>
          <w:sz w:val="20"/>
          <w:szCs w:val="20"/>
        </w:rPr>
        <w:t>. </w:t>
      </w:r>
      <w:r w:rsidRPr="00B271F5">
        <w:rPr>
          <w:rFonts w:ascii="Times New Roman" w:eastAsia="Times New Roman" w:hAnsi="Times New Roman" w:cs="Times New Roman"/>
          <w:sz w:val="20"/>
          <w:szCs w:val="20"/>
        </w:rPr>
        <w:t>2020</w:t>
      </w:r>
      <w:proofErr w:type="gramStart"/>
      <w:r w:rsidRPr="00B271F5">
        <w:rPr>
          <w:rFonts w:ascii="Times New Roman" w:eastAsia="Times New Roman" w:hAnsi="Times New Roman" w:cs="Times New Roman"/>
          <w:sz w:val="20"/>
          <w:szCs w:val="20"/>
        </w:rPr>
        <w:t>;109:231</w:t>
      </w:r>
      <w:proofErr w:type="gramEnd"/>
      <w:r w:rsidRPr="00B271F5">
        <w:rPr>
          <w:rFonts w:ascii="Times New Roman" w:eastAsia="Times New Roman" w:hAnsi="Times New Roman" w:cs="Times New Roman"/>
          <w:sz w:val="20"/>
          <w:szCs w:val="20"/>
        </w:rPr>
        <w:t xml:space="preserve">–246. </w:t>
      </w:r>
      <w:proofErr w:type="spellStart"/>
      <w:proofErr w:type="gramStart"/>
      <w:r w:rsidRPr="00B271F5">
        <w:rPr>
          <w:rFonts w:ascii="Times New Roman" w:eastAsia="Times New Roman" w:hAnsi="Times New Roman" w:cs="Times New Roman"/>
          <w:sz w:val="20"/>
          <w:szCs w:val="20"/>
        </w:rPr>
        <w:t>doi</w:t>
      </w:r>
      <w:proofErr w:type="spellEnd"/>
      <w:proofErr w:type="gramEnd"/>
      <w:r w:rsidRPr="00B271F5">
        <w:rPr>
          <w:rFonts w:ascii="Times New Roman" w:eastAsia="Times New Roman" w:hAnsi="Times New Roman" w:cs="Times New Roman"/>
          <w:sz w:val="20"/>
          <w:szCs w:val="20"/>
        </w:rPr>
        <w:t>: 10.1016/j.wasman.2020.04.057. [</w:t>
      </w:r>
      <w:hyperlink r:id="rId24" w:history="1">
        <w:r w:rsidRPr="00B271F5">
          <w:rPr>
            <w:rStyle w:val="Hyperlink"/>
            <w:rFonts w:ascii="Times New Roman" w:eastAsia="Times New Roman" w:hAnsi="Times New Roman" w:cs="Times New Roman"/>
            <w:sz w:val="20"/>
            <w:szCs w:val="20"/>
          </w:rPr>
          <w:t>PubMed</w:t>
        </w:r>
      </w:hyperlink>
      <w:r w:rsidRPr="00B271F5">
        <w:rPr>
          <w:rFonts w:ascii="Times New Roman" w:eastAsia="Times New Roman" w:hAnsi="Times New Roman" w:cs="Times New Roman"/>
          <w:sz w:val="20"/>
          <w:szCs w:val="20"/>
        </w:rPr>
        <w:t>] [</w:t>
      </w:r>
      <w:proofErr w:type="spellStart"/>
      <w:r w:rsidR="00354B97">
        <w:fldChar w:fldCharType="begin"/>
      </w:r>
      <w:r w:rsidR="00354B97">
        <w:instrText xml:space="preserve"> HYPERLINK "https://doi.org/10.1016%2Fj.wasman.2020.04.057" \t "_blank" </w:instrText>
      </w:r>
      <w:r w:rsidR="00354B97">
        <w:fldChar w:fldCharType="separate"/>
      </w:r>
      <w:r w:rsidRPr="00B271F5">
        <w:rPr>
          <w:rStyle w:val="Hyperlink"/>
          <w:rFonts w:ascii="Times New Roman" w:eastAsia="Times New Roman" w:hAnsi="Times New Roman" w:cs="Times New Roman"/>
          <w:sz w:val="20"/>
          <w:szCs w:val="20"/>
        </w:rPr>
        <w:t>CrossRef</w:t>
      </w:r>
      <w:proofErr w:type="spellEnd"/>
      <w:r w:rsidR="00354B97">
        <w:rPr>
          <w:rStyle w:val="Hyperlink"/>
          <w:rFonts w:ascii="Times New Roman" w:eastAsia="Times New Roman" w:hAnsi="Times New Roman" w:cs="Times New Roman"/>
          <w:sz w:val="20"/>
          <w:szCs w:val="20"/>
        </w:rPr>
        <w:fldChar w:fldCharType="end"/>
      </w:r>
      <w:r w:rsidRPr="00B271F5">
        <w:rPr>
          <w:rFonts w:ascii="Times New Roman" w:eastAsia="Times New Roman" w:hAnsi="Times New Roman" w:cs="Times New Roman"/>
          <w:sz w:val="20"/>
          <w:szCs w:val="20"/>
        </w:rPr>
        <w:t>] [</w:t>
      </w:r>
      <w:hyperlink r:id="rId25" w:tgtFrame="_blank" w:history="1">
        <w:r w:rsidRPr="00B271F5">
          <w:rPr>
            <w:rStyle w:val="Hyperlink"/>
            <w:rFonts w:ascii="Times New Roman" w:eastAsia="Times New Roman" w:hAnsi="Times New Roman" w:cs="Times New Roman"/>
            <w:sz w:val="20"/>
            <w:szCs w:val="20"/>
          </w:rPr>
          <w:t>Google Scholar</w:t>
        </w:r>
      </w:hyperlink>
      <w:r w:rsidRPr="00B271F5">
        <w:rPr>
          <w:rFonts w:ascii="Times New Roman" w:eastAsia="Times New Roman" w:hAnsi="Times New Roman" w:cs="Times New Roman"/>
          <w:sz w:val="20"/>
          <w:szCs w:val="20"/>
        </w:rPr>
        <w:t>]</w:t>
      </w:r>
    </w:p>
    <w:p w14:paraId="5409E61B" w14:textId="77777777" w:rsidR="00B271F5" w:rsidRPr="00B271F5" w:rsidRDefault="00B271F5" w:rsidP="00B271F5">
      <w:pPr>
        <w:numPr>
          <w:ilvl w:val="0"/>
          <w:numId w:val="33"/>
        </w:numPr>
        <w:spacing w:after="0"/>
        <w:rPr>
          <w:rFonts w:ascii="Times New Roman" w:eastAsia="Times New Roman" w:hAnsi="Times New Roman" w:cs="Times New Roman"/>
          <w:sz w:val="20"/>
          <w:szCs w:val="20"/>
        </w:rPr>
      </w:pPr>
      <w:proofErr w:type="spellStart"/>
      <w:r w:rsidRPr="00B271F5">
        <w:rPr>
          <w:rFonts w:ascii="Times New Roman" w:eastAsia="Times New Roman" w:hAnsi="Times New Roman" w:cs="Times New Roman"/>
          <w:sz w:val="20"/>
          <w:szCs w:val="20"/>
        </w:rPr>
        <w:t>Abou</w:t>
      </w:r>
      <w:proofErr w:type="spellEnd"/>
      <w:r w:rsidRPr="00B271F5">
        <w:rPr>
          <w:rFonts w:ascii="Times New Roman" w:eastAsia="Times New Roman" w:hAnsi="Times New Roman" w:cs="Times New Roman"/>
          <w:sz w:val="20"/>
          <w:szCs w:val="20"/>
        </w:rPr>
        <w:t xml:space="preserve"> Baker N, </w:t>
      </w:r>
      <w:proofErr w:type="spellStart"/>
      <w:r w:rsidRPr="00B271F5">
        <w:rPr>
          <w:rFonts w:ascii="Times New Roman" w:eastAsia="Times New Roman" w:hAnsi="Times New Roman" w:cs="Times New Roman"/>
          <w:sz w:val="20"/>
          <w:szCs w:val="20"/>
        </w:rPr>
        <w:t>Szabo</w:t>
      </w:r>
      <w:proofErr w:type="spellEnd"/>
      <w:r w:rsidRPr="00B271F5">
        <w:rPr>
          <w:rFonts w:ascii="Times New Roman" w:eastAsia="Times New Roman" w:hAnsi="Times New Roman" w:cs="Times New Roman"/>
          <w:sz w:val="20"/>
          <w:szCs w:val="20"/>
        </w:rPr>
        <w:t xml:space="preserve">-Müller P, </w:t>
      </w:r>
      <w:proofErr w:type="spellStart"/>
      <w:r w:rsidRPr="00B271F5">
        <w:rPr>
          <w:rFonts w:ascii="Times New Roman" w:eastAsia="Times New Roman" w:hAnsi="Times New Roman" w:cs="Times New Roman"/>
          <w:sz w:val="20"/>
          <w:szCs w:val="20"/>
        </w:rPr>
        <w:t>Handmann</w:t>
      </w:r>
      <w:proofErr w:type="spellEnd"/>
      <w:r w:rsidRPr="00B271F5">
        <w:rPr>
          <w:rFonts w:ascii="Times New Roman" w:eastAsia="Times New Roman" w:hAnsi="Times New Roman" w:cs="Times New Roman"/>
          <w:sz w:val="20"/>
          <w:szCs w:val="20"/>
        </w:rPr>
        <w:t xml:space="preserve"> U. Transfer learning-based method for automated e-waste recycling in smart cities. </w:t>
      </w:r>
      <w:r w:rsidRPr="00B271F5">
        <w:rPr>
          <w:rFonts w:ascii="Times New Roman" w:eastAsia="Times New Roman" w:hAnsi="Times New Roman" w:cs="Times New Roman"/>
          <w:i/>
          <w:iCs/>
          <w:sz w:val="20"/>
          <w:szCs w:val="20"/>
        </w:rPr>
        <w:t>EAI Endorsed Trans Smart Cities. </w:t>
      </w:r>
      <w:r w:rsidRPr="00B271F5">
        <w:rPr>
          <w:rFonts w:ascii="Times New Roman" w:eastAsia="Times New Roman" w:hAnsi="Times New Roman" w:cs="Times New Roman"/>
          <w:sz w:val="20"/>
          <w:szCs w:val="20"/>
        </w:rPr>
        <w:t>2021</w:t>
      </w:r>
      <w:proofErr w:type="gramStart"/>
      <w:r w:rsidRPr="00B271F5">
        <w:rPr>
          <w:rFonts w:ascii="Times New Roman" w:eastAsia="Times New Roman" w:hAnsi="Times New Roman" w:cs="Times New Roman"/>
          <w:sz w:val="20"/>
          <w:szCs w:val="20"/>
        </w:rPr>
        <w:t>;5:e1</w:t>
      </w:r>
      <w:proofErr w:type="gramEnd"/>
      <w:r w:rsidRPr="00B271F5">
        <w:rPr>
          <w:rFonts w:ascii="Times New Roman" w:eastAsia="Times New Roman" w:hAnsi="Times New Roman" w:cs="Times New Roman"/>
          <w:sz w:val="20"/>
          <w:szCs w:val="20"/>
        </w:rPr>
        <w:t xml:space="preserve">–e1. </w:t>
      </w:r>
      <w:proofErr w:type="spellStart"/>
      <w:proofErr w:type="gramStart"/>
      <w:r w:rsidRPr="00B271F5">
        <w:rPr>
          <w:rFonts w:ascii="Times New Roman" w:eastAsia="Times New Roman" w:hAnsi="Times New Roman" w:cs="Times New Roman"/>
          <w:sz w:val="20"/>
          <w:szCs w:val="20"/>
        </w:rPr>
        <w:t>doi</w:t>
      </w:r>
      <w:proofErr w:type="spellEnd"/>
      <w:proofErr w:type="gramEnd"/>
      <w:r w:rsidRPr="00B271F5">
        <w:rPr>
          <w:rFonts w:ascii="Times New Roman" w:eastAsia="Times New Roman" w:hAnsi="Times New Roman" w:cs="Times New Roman"/>
          <w:sz w:val="20"/>
          <w:szCs w:val="20"/>
        </w:rPr>
        <w:t>: 10.4108/eai.16-4-2021.169337. [</w:t>
      </w:r>
      <w:proofErr w:type="spellStart"/>
      <w:r w:rsidR="00354B97">
        <w:fldChar w:fldCharType="begin"/>
      </w:r>
      <w:r w:rsidR="00354B97">
        <w:instrText xml:space="preserve"> HYPERLINK "https://doi.org/10.4108%2Feai.16-4-2021.169337" \t "_blank" </w:instrText>
      </w:r>
      <w:r w:rsidR="00354B97">
        <w:fldChar w:fldCharType="separate"/>
      </w:r>
      <w:r w:rsidRPr="00B271F5">
        <w:rPr>
          <w:rStyle w:val="Hyperlink"/>
          <w:rFonts w:ascii="Times New Roman" w:eastAsia="Times New Roman" w:hAnsi="Times New Roman" w:cs="Times New Roman"/>
          <w:sz w:val="20"/>
          <w:szCs w:val="20"/>
        </w:rPr>
        <w:t>CrossRef</w:t>
      </w:r>
      <w:proofErr w:type="spellEnd"/>
      <w:r w:rsidR="00354B97">
        <w:rPr>
          <w:rStyle w:val="Hyperlink"/>
          <w:rFonts w:ascii="Times New Roman" w:eastAsia="Times New Roman" w:hAnsi="Times New Roman" w:cs="Times New Roman"/>
          <w:sz w:val="20"/>
          <w:szCs w:val="20"/>
        </w:rPr>
        <w:fldChar w:fldCharType="end"/>
      </w:r>
      <w:r w:rsidRPr="00B271F5">
        <w:rPr>
          <w:rFonts w:ascii="Times New Roman" w:eastAsia="Times New Roman" w:hAnsi="Times New Roman" w:cs="Times New Roman"/>
          <w:sz w:val="20"/>
          <w:szCs w:val="20"/>
        </w:rPr>
        <w:t>] [</w:t>
      </w:r>
      <w:hyperlink r:id="rId26" w:tgtFrame="_blank" w:history="1">
        <w:r w:rsidRPr="00B271F5">
          <w:rPr>
            <w:rStyle w:val="Hyperlink"/>
            <w:rFonts w:ascii="Times New Roman" w:eastAsia="Times New Roman" w:hAnsi="Times New Roman" w:cs="Times New Roman"/>
            <w:sz w:val="20"/>
            <w:szCs w:val="20"/>
          </w:rPr>
          <w:t>Google Scholar</w:t>
        </w:r>
      </w:hyperlink>
      <w:r w:rsidRPr="00B271F5">
        <w:rPr>
          <w:rFonts w:ascii="Times New Roman" w:eastAsia="Times New Roman" w:hAnsi="Times New Roman" w:cs="Times New Roman"/>
          <w:sz w:val="20"/>
          <w:szCs w:val="20"/>
        </w:rPr>
        <w:t>]</w:t>
      </w:r>
    </w:p>
    <w:p w14:paraId="1ACD7380" w14:textId="25E74F5B" w:rsidR="00B271F5" w:rsidRPr="00B271F5" w:rsidRDefault="00B271F5" w:rsidP="00B271F5">
      <w:pPr>
        <w:numPr>
          <w:ilvl w:val="0"/>
          <w:numId w:val="33"/>
        </w:numPr>
        <w:spacing w:after="0"/>
        <w:rPr>
          <w:rFonts w:ascii="Times New Roman" w:eastAsia="Times New Roman" w:hAnsi="Times New Roman" w:cs="Times New Roman"/>
          <w:sz w:val="20"/>
          <w:szCs w:val="20"/>
        </w:rPr>
      </w:pPr>
      <w:proofErr w:type="spellStart"/>
      <w:r w:rsidRPr="00B271F5">
        <w:rPr>
          <w:rFonts w:ascii="Times New Roman" w:eastAsia="Times New Roman" w:hAnsi="Times New Roman" w:cs="Times New Roman"/>
          <w:sz w:val="20"/>
          <w:szCs w:val="20"/>
        </w:rPr>
        <w:t>Abunama</w:t>
      </w:r>
      <w:proofErr w:type="spellEnd"/>
      <w:r w:rsidRPr="00B271F5">
        <w:rPr>
          <w:rFonts w:ascii="Times New Roman" w:eastAsia="Times New Roman" w:hAnsi="Times New Roman" w:cs="Times New Roman"/>
          <w:sz w:val="20"/>
          <w:szCs w:val="20"/>
        </w:rPr>
        <w:t xml:space="preserve"> T, Othman F, Ansari M, El-</w:t>
      </w:r>
      <w:proofErr w:type="spellStart"/>
      <w:r w:rsidRPr="00B271F5">
        <w:rPr>
          <w:rFonts w:ascii="Times New Roman" w:eastAsia="Times New Roman" w:hAnsi="Times New Roman" w:cs="Times New Roman"/>
          <w:sz w:val="20"/>
          <w:szCs w:val="20"/>
        </w:rPr>
        <w:t>Shafie</w:t>
      </w:r>
      <w:proofErr w:type="spellEnd"/>
      <w:r w:rsidRPr="00B271F5">
        <w:rPr>
          <w:rFonts w:ascii="Times New Roman" w:eastAsia="Times New Roman" w:hAnsi="Times New Roman" w:cs="Times New Roman"/>
          <w:sz w:val="20"/>
          <w:szCs w:val="20"/>
        </w:rPr>
        <w:t xml:space="preserve"> A. Leachate generation rate </w:t>
      </w:r>
      <w:proofErr w:type="spellStart"/>
      <w:r w:rsidRPr="00B271F5">
        <w:rPr>
          <w:rFonts w:ascii="Times New Roman" w:eastAsia="Times New Roman" w:hAnsi="Times New Roman" w:cs="Times New Roman"/>
          <w:sz w:val="20"/>
          <w:szCs w:val="20"/>
        </w:rPr>
        <w:t>modeling</w:t>
      </w:r>
      <w:proofErr w:type="spellEnd"/>
      <w:r w:rsidRPr="00B271F5">
        <w:rPr>
          <w:rFonts w:ascii="Times New Roman" w:eastAsia="Times New Roman" w:hAnsi="Times New Roman" w:cs="Times New Roman"/>
          <w:sz w:val="20"/>
          <w:szCs w:val="20"/>
        </w:rPr>
        <w:t xml:space="preserve"> using artificial intelligence algorithms aided by input optimization method for an </w:t>
      </w:r>
      <w:r w:rsidR="00C36C7B">
        <w:rPr>
          <w:rFonts w:ascii="Times New Roman" w:eastAsia="Times New Roman" w:hAnsi="Times New Roman" w:cs="Times New Roman"/>
          <w:sz w:val="20"/>
          <w:szCs w:val="20"/>
        </w:rPr>
        <w:t>MSW</w:t>
      </w:r>
      <w:r w:rsidRPr="00B271F5">
        <w:rPr>
          <w:rFonts w:ascii="Times New Roman" w:eastAsia="Times New Roman" w:hAnsi="Times New Roman" w:cs="Times New Roman"/>
          <w:sz w:val="20"/>
          <w:szCs w:val="20"/>
        </w:rPr>
        <w:t xml:space="preserve"> landfill. </w:t>
      </w:r>
      <w:r w:rsidRPr="00B271F5">
        <w:rPr>
          <w:rFonts w:ascii="Times New Roman" w:eastAsia="Times New Roman" w:hAnsi="Times New Roman" w:cs="Times New Roman"/>
          <w:i/>
          <w:iCs/>
          <w:sz w:val="20"/>
          <w:szCs w:val="20"/>
        </w:rPr>
        <w:t xml:space="preserve">Environ </w:t>
      </w:r>
      <w:proofErr w:type="spellStart"/>
      <w:r w:rsidRPr="00B271F5">
        <w:rPr>
          <w:rFonts w:ascii="Times New Roman" w:eastAsia="Times New Roman" w:hAnsi="Times New Roman" w:cs="Times New Roman"/>
          <w:i/>
          <w:iCs/>
          <w:sz w:val="20"/>
          <w:szCs w:val="20"/>
        </w:rPr>
        <w:t>Sci</w:t>
      </w:r>
      <w:proofErr w:type="spellEnd"/>
      <w:r w:rsidRPr="00B271F5">
        <w:rPr>
          <w:rFonts w:ascii="Times New Roman" w:eastAsia="Times New Roman" w:hAnsi="Times New Roman" w:cs="Times New Roman"/>
          <w:i/>
          <w:iCs/>
          <w:sz w:val="20"/>
          <w:szCs w:val="20"/>
        </w:rPr>
        <w:t xml:space="preserve"> </w:t>
      </w:r>
      <w:proofErr w:type="spellStart"/>
      <w:r w:rsidRPr="00B271F5">
        <w:rPr>
          <w:rFonts w:ascii="Times New Roman" w:eastAsia="Times New Roman" w:hAnsi="Times New Roman" w:cs="Times New Roman"/>
          <w:i/>
          <w:iCs/>
          <w:sz w:val="20"/>
          <w:szCs w:val="20"/>
        </w:rPr>
        <w:t>Pollut</w:t>
      </w:r>
      <w:proofErr w:type="spellEnd"/>
      <w:r w:rsidRPr="00B271F5">
        <w:rPr>
          <w:rFonts w:ascii="Times New Roman" w:eastAsia="Times New Roman" w:hAnsi="Times New Roman" w:cs="Times New Roman"/>
          <w:i/>
          <w:iCs/>
          <w:sz w:val="20"/>
          <w:szCs w:val="20"/>
        </w:rPr>
        <w:t xml:space="preserve"> Res. </w:t>
      </w:r>
      <w:r w:rsidRPr="00B271F5">
        <w:rPr>
          <w:rFonts w:ascii="Times New Roman" w:eastAsia="Times New Roman" w:hAnsi="Times New Roman" w:cs="Times New Roman"/>
          <w:sz w:val="20"/>
          <w:szCs w:val="20"/>
        </w:rPr>
        <w:t>2019</w:t>
      </w:r>
      <w:proofErr w:type="gramStart"/>
      <w:r w:rsidRPr="00B271F5">
        <w:rPr>
          <w:rFonts w:ascii="Times New Roman" w:eastAsia="Times New Roman" w:hAnsi="Times New Roman" w:cs="Times New Roman"/>
          <w:sz w:val="20"/>
          <w:szCs w:val="20"/>
        </w:rPr>
        <w:t>;26:3368</w:t>
      </w:r>
      <w:proofErr w:type="gramEnd"/>
      <w:r w:rsidRPr="00B271F5">
        <w:rPr>
          <w:rFonts w:ascii="Times New Roman" w:eastAsia="Times New Roman" w:hAnsi="Times New Roman" w:cs="Times New Roman"/>
          <w:sz w:val="20"/>
          <w:szCs w:val="20"/>
        </w:rPr>
        <w:t xml:space="preserve">–3381. </w:t>
      </w:r>
      <w:proofErr w:type="spellStart"/>
      <w:proofErr w:type="gramStart"/>
      <w:r w:rsidRPr="00B271F5">
        <w:rPr>
          <w:rFonts w:ascii="Times New Roman" w:eastAsia="Times New Roman" w:hAnsi="Times New Roman" w:cs="Times New Roman"/>
          <w:sz w:val="20"/>
          <w:szCs w:val="20"/>
        </w:rPr>
        <w:t>doi</w:t>
      </w:r>
      <w:proofErr w:type="spellEnd"/>
      <w:proofErr w:type="gramEnd"/>
      <w:r w:rsidRPr="00B271F5">
        <w:rPr>
          <w:rFonts w:ascii="Times New Roman" w:eastAsia="Times New Roman" w:hAnsi="Times New Roman" w:cs="Times New Roman"/>
          <w:sz w:val="20"/>
          <w:szCs w:val="20"/>
        </w:rPr>
        <w:t>: 10.1007/s11356-018-3749-5. [</w:t>
      </w:r>
      <w:hyperlink r:id="rId27" w:history="1">
        <w:r w:rsidRPr="00B271F5">
          <w:rPr>
            <w:rStyle w:val="Hyperlink"/>
            <w:rFonts w:ascii="Times New Roman" w:eastAsia="Times New Roman" w:hAnsi="Times New Roman" w:cs="Times New Roman"/>
            <w:sz w:val="20"/>
            <w:szCs w:val="20"/>
          </w:rPr>
          <w:t>PubMed</w:t>
        </w:r>
      </w:hyperlink>
      <w:r w:rsidRPr="00B271F5">
        <w:rPr>
          <w:rFonts w:ascii="Times New Roman" w:eastAsia="Times New Roman" w:hAnsi="Times New Roman" w:cs="Times New Roman"/>
          <w:sz w:val="20"/>
          <w:szCs w:val="20"/>
        </w:rPr>
        <w:t>] [</w:t>
      </w:r>
      <w:proofErr w:type="spellStart"/>
      <w:r w:rsidR="00354B97">
        <w:fldChar w:fldCharType="begin"/>
      </w:r>
      <w:r w:rsidR="00354B97">
        <w:instrText xml:space="preserve"> HYPERLINK "https://doi.org/10.1007%2Fs11356-018-3749-5" \t "_blank" </w:instrText>
      </w:r>
      <w:r w:rsidR="00354B97">
        <w:fldChar w:fldCharType="separate"/>
      </w:r>
      <w:r w:rsidRPr="00B271F5">
        <w:rPr>
          <w:rStyle w:val="Hyperlink"/>
          <w:rFonts w:ascii="Times New Roman" w:eastAsia="Times New Roman" w:hAnsi="Times New Roman" w:cs="Times New Roman"/>
          <w:sz w:val="20"/>
          <w:szCs w:val="20"/>
        </w:rPr>
        <w:t>CrossRef</w:t>
      </w:r>
      <w:proofErr w:type="spellEnd"/>
      <w:r w:rsidR="00354B97">
        <w:rPr>
          <w:rStyle w:val="Hyperlink"/>
          <w:rFonts w:ascii="Times New Roman" w:eastAsia="Times New Roman" w:hAnsi="Times New Roman" w:cs="Times New Roman"/>
          <w:sz w:val="20"/>
          <w:szCs w:val="20"/>
        </w:rPr>
        <w:fldChar w:fldCharType="end"/>
      </w:r>
      <w:r w:rsidRPr="00B271F5">
        <w:rPr>
          <w:rFonts w:ascii="Times New Roman" w:eastAsia="Times New Roman" w:hAnsi="Times New Roman" w:cs="Times New Roman"/>
          <w:sz w:val="20"/>
          <w:szCs w:val="20"/>
        </w:rPr>
        <w:t>] [</w:t>
      </w:r>
      <w:hyperlink r:id="rId28" w:tgtFrame="_blank" w:history="1">
        <w:r w:rsidRPr="00B271F5">
          <w:rPr>
            <w:rStyle w:val="Hyperlink"/>
            <w:rFonts w:ascii="Times New Roman" w:eastAsia="Times New Roman" w:hAnsi="Times New Roman" w:cs="Times New Roman"/>
            <w:sz w:val="20"/>
            <w:szCs w:val="20"/>
          </w:rPr>
          <w:t>Google Scholar</w:t>
        </w:r>
      </w:hyperlink>
      <w:r w:rsidRPr="00B271F5">
        <w:rPr>
          <w:rFonts w:ascii="Times New Roman" w:eastAsia="Times New Roman" w:hAnsi="Times New Roman" w:cs="Times New Roman"/>
          <w:sz w:val="20"/>
          <w:szCs w:val="20"/>
        </w:rPr>
        <w:t>]</w:t>
      </w:r>
    </w:p>
    <w:p w14:paraId="56D4B93C" w14:textId="77777777" w:rsidR="00B271F5" w:rsidRPr="00B271F5" w:rsidRDefault="00B271F5" w:rsidP="00B271F5">
      <w:pPr>
        <w:numPr>
          <w:ilvl w:val="0"/>
          <w:numId w:val="33"/>
        </w:numPr>
        <w:spacing w:after="0"/>
        <w:rPr>
          <w:rFonts w:ascii="Times New Roman" w:eastAsia="Times New Roman" w:hAnsi="Times New Roman" w:cs="Times New Roman"/>
          <w:sz w:val="20"/>
          <w:szCs w:val="20"/>
        </w:rPr>
      </w:pPr>
      <w:r w:rsidRPr="00B271F5">
        <w:rPr>
          <w:rFonts w:ascii="Times New Roman" w:eastAsia="Times New Roman" w:hAnsi="Times New Roman" w:cs="Times New Roman"/>
          <w:sz w:val="20"/>
          <w:szCs w:val="20"/>
        </w:rPr>
        <w:t xml:space="preserve">Adnan RM, Yuan X, Kisi O, Yuan Y. </w:t>
      </w:r>
      <w:proofErr w:type="spellStart"/>
      <w:r w:rsidRPr="00B271F5">
        <w:rPr>
          <w:rFonts w:ascii="Times New Roman" w:eastAsia="Times New Roman" w:hAnsi="Times New Roman" w:cs="Times New Roman"/>
          <w:sz w:val="20"/>
          <w:szCs w:val="20"/>
        </w:rPr>
        <w:t>Streamflow</w:t>
      </w:r>
      <w:proofErr w:type="spellEnd"/>
      <w:r w:rsidRPr="00B271F5">
        <w:rPr>
          <w:rFonts w:ascii="Times New Roman" w:eastAsia="Times New Roman" w:hAnsi="Times New Roman" w:cs="Times New Roman"/>
          <w:sz w:val="20"/>
          <w:szCs w:val="20"/>
        </w:rPr>
        <w:t xml:space="preserve"> forecasting using artificial neural network and support vector machine models. </w:t>
      </w:r>
      <w:r w:rsidRPr="00B271F5">
        <w:rPr>
          <w:rFonts w:ascii="Times New Roman" w:eastAsia="Times New Roman" w:hAnsi="Times New Roman" w:cs="Times New Roman"/>
          <w:i/>
          <w:iCs/>
          <w:sz w:val="20"/>
          <w:szCs w:val="20"/>
        </w:rPr>
        <w:t xml:space="preserve">Am </w:t>
      </w:r>
      <w:proofErr w:type="spellStart"/>
      <w:r w:rsidRPr="00B271F5">
        <w:rPr>
          <w:rFonts w:ascii="Times New Roman" w:eastAsia="Times New Roman" w:hAnsi="Times New Roman" w:cs="Times New Roman"/>
          <w:i/>
          <w:iCs/>
          <w:sz w:val="20"/>
          <w:szCs w:val="20"/>
        </w:rPr>
        <w:t>Sci</w:t>
      </w:r>
      <w:proofErr w:type="spellEnd"/>
      <w:r w:rsidRPr="00B271F5">
        <w:rPr>
          <w:rFonts w:ascii="Times New Roman" w:eastAsia="Times New Roman" w:hAnsi="Times New Roman" w:cs="Times New Roman"/>
          <w:i/>
          <w:iCs/>
          <w:sz w:val="20"/>
          <w:szCs w:val="20"/>
        </w:rPr>
        <w:t xml:space="preserve"> Res J </w:t>
      </w:r>
      <w:proofErr w:type="spellStart"/>
      <w:r w:rsidRPr="00B271F5">
        <w:rPr>
          <w:rFonts w:ascii="Times New Roman" w:eastAsia="Times New Roman" w:hAnsi="Times New Roman" w:cs="Times New Roman"/>
          <w:i/>
          <w:iCs/>
          <w:sz w:val="20"/>
          <w:szCs w:val="20"/>
        </w:rPr>
        <w:t>Eng</w:t>
      </w:r>
      <w:proofErr w:type="spellEnd"/>
      <w:r w:rsidRPr="00B271F5">
        <w:rPr>
          <w:rFonts w:ascii="Times New Roman" w:eastAsia="Times New Roman" w:hAnsi="Times New Roman" w:cs="Times New Roman"/>
          <w:i/>
          <w:iCs/>
          <w:sz w:val="20"/>
          <w:szCs w:val="20"/>
        </w:rPr>
        <w:t xml:space="preserve">, </w:t>
      </w:r>
      <w:proofErr w:type="spellStart"/>
      <w:r w:rsidRPr="00B271F5">
        <w:rPr>
          <w:rFonts w:ascii="Times New Roman" w:eastAsia="Times New Roman" w:hAnsi="Times New Roman" w:cs="Times New Roman"/>
          <w:i/>
          <w:iCs/>
          <w:sz w:val="20"/>
          <w:szCs w:val="20"/>
        </w:rPr>
        <w:t>Technol</w:t>
      </w:r>
      <w:proofErr w:type="spellEnd"/>
      <w:r w:rsidRPr="00B271F5">
        <w:rPr>
          <w:rFonts w:ascii="Times New Roman" w:eastAsia="Times New Roman" w:hAnsi="Times New Roman" w:cs="Times New Roman"/>
          <w:i/>
          <w:iCs/>
          <w:sz w:val="20"/>
          <w:szCs w:val="20"/>
        </w:rPr>
        <w:t xml:space="preserve">, </w:t>
      </w:r>
      <w:proofErr w:type="spellStart"/>
      <w:r w:rsidRPr="00B271F5">
        <w:rPr>
          <w:rFonts w:ascii="Times New Roman" w:eastAsia="Times New Roman" w:hAnsi="Times New Roman" w:cs="Times New Roman"/>
          <w:i/>
          <w:iCs/>
          <w:sz w:val="20"/>
          <w:szCs w:val="20"/>
        </w:rPr>
        <w:t>Sci</w:t>
      </w:r>
      <w:proofErr w:type="spellEnd"/>
      <w:r w:rsidRPr="00B271F5">
        <w:rPr>
          <w:rFonts w:ascii="Times New Roman" w:eastAsia="Times New Roman" w:hAnsi="Times New Roman" w:cs="Times New Roman"/>
          <w:i/>
          <w:iCs/>
          <w:sz w:val="20"/>
          <w:szCs w:val="20"/>
        </w:rPr>
        <w:t xml:space="preserve"> (ASRJETS) </w:t>
      </w:r>
      <w:r w:rsidRPr="00B271F5">
        <w:rPr>
          <w:rFonts w:ascii="Times New Roman" w:eastAsia="Times New Roman" w:hAnsi="Times New Roman" w:cs="Times New Roman"/>
          <w:sz w:val="20"/>
          <w:szCs w:val="20"/>
        </w:rPr>
        <w:t>2017</w:t>
      </w:r>
      <w:proofErr w:type="gramStart"/>
      <w:r w:rsidRPr="00B271F5">
        <w:rPr>
          <w:rFonts w:ascii="Times New Roman" w:eastAsia="Times New Roman" w:hAnsi="Times New Roman" w:cs="Times New Roman"/>
          <w:sz w:val="20"/>
          <w:szCs w:val="20"/>
        </w:rPr>
        <w:t>;29:286</w:t>
      </w:r>
      <w:proofErr w:type="gramEnd"/>
      <w:r w:rsidRPr="00B271F5">
        <w:rPr>
          <w:rFonts w:ascii="Times New Roman" w:eastAsia="Times New Roman" w:hAnsi="Times New Roman" w:cs="Times New Roman"/>
          <w:sz w:val="20"/>
          <w:szCs w:val="20"/>
        </w:rPr>
        <w:t>–294. [</w:t>
      </w:r>
      <w:hyperlink r:id="rId29" w:tgtFrame="_blank" w:history="1">
        <w:r w:rsidRPr="00B271F5">
          <w:rPr>
            <w:rStyle w:val="Hyperlink"/>
            <w:rFonts w:ascii="Times New Roman" w:eastAsia="Times New Roman" w:hAnsi="Times New Roman" w:cs="Times New Roman"/>
            <w:sz w:val="20"/>
            <w:szCs w:val="20"/>
          </w:rPr>
          <w:t>Google Scholar</w:t>
        </w:r>
      </w:hyperlink>
      <w:r w:rsidRPr="00B271F5">
        <w:rPr>
          <w:rFonts w:ascii="Times New Roman" w:eastAsia="Times New Roman" w:hAnsi="Times New Roman" w:cs="Times New Roman"/>
          <w:sz w:val="20"/>
          <w:szCs w:val="20"/>
        </w:rPr>
        <w:t>]</w:t>
      </w:r>
    </w:p>
    <w:p w14:paraId="39D3146E" w14:textId="77777777" w:rsidR="00B271F5" w:rsidRPr="00B271F5" w:rsidRDefault="00B271F5" w:rsidP="00B271F5">
      <w:pPr>
        <w:numPr>
          <w:ilvl w:val="0"/>
          <w:numId w:val="33"/>
        </w:numPr>
        <w:spacing w:after="0"/>
        <w:rPr>
          <w:rFonts w:ascii="Times New Roman" w:eastAsia="Times New Roman" w:hAnsi="Times New Roman" w:cs="Times New Roman"/>
          <w:sz w:val="20"/>
          <w:szCs w:val="20"/>
        </w:rPr>
      </w:pPr>
      <w:r w:rsidRPr="00B271F5">
        <w:rPr>
          <w:rFonts w:ascii="Times New Roman" w:eastAsia="Times New Roman" w:hAnsi="Times New Roman" w:cs="Times New Roman"/>
          <w:sz w:val="20"/>
          <w:szCs w:val="20"/>
        </w:rPr>
        <w:t xml:space="preserve">Ahmad I, Khan MI, Khan H, </w:t>
      </w:r>
      <w:proofErr w:type="spellStart"/>
      <w:r w:rsidRPr="00B271F5">
        <w:rPr>
          <w:rFonts w:ascii="Times New Roman" w:eastAsia="Times New Roman" w:hAnsi="Times New Roman" w:cs="Times New Roman"/>
          <w:sz w:val="20"/>
          <w:szCs w:val="20"/>
        </w:rPr>
        <w:t>Ishaq</w:t>
      </w:r>
      <w:proofErr w:type="spellEnd"/>
      <w:r w:rsidRPr="00B271F5">
        <w:rPr>
          <w:rFonts w:ascii="Times New Roman" w:eastAsia="Times New Roman" w:hAnsi="Times New Roman" w:cs="Times New Roman"/>
          <w:sz w:val="20"/>
          <w:szCs w:val="20"/>
        </w:rPr>
        <w:t xml:space="preserve"> M, Tariq R, </w:t>
      </w:r>
      <w:proofErr w:type="spellStart"/>
      <w:r w:rsidRPr="00B271F5">
        <w:rPr>
          <w:rFonts w:ascii="Times New Roman" w:eastAsia="Times New Roman" w:hAnsi="Times New Roman" w:cs="Times New Roman"/>
          <w:sz w:val="20"/>
          <w:szCs w:val="20"/>
        </w:rPr>
        <w:t>Gul</w:t>
      </w:r>
      <w:proofErr w:type="spellEnd"/>
      <w:r w:rsidRPr="00B271F5">
        <w:rPr>
          <w:rFonts w:ascii="Times New Roman" w:eastAsia="Times New Roman" w:hAnsi="Times New Roman" w:cs="Times New Roman"/>
          <w:sz w:val="20"/>
          <w:szCs w:val="20"/>
        </w:rPr>
        <w:t xml:space="preserve"> K, </w:t>
      </w:r>
      <w:proofErr w:type="gramStart"/>
      <w:r w:rsidRPr="00B271F5">
        <w:rPr>
          <w:rFonts w:ascii="Times New Roman" w:eastAsia="Times New Roman" w:hAnsi="Times New Roman" w:cs="Times New Roman"/>
          <w:sz w:val="20"/>
          <w:szCs w:val="20"/>
        </w:rPr>
        <w:t>Ahmad</w:t>
      </w:r>
      <w:proofErr w:type="gramEnd"/>
      <w:r w:rsidRPr="00B271F5">
        <w:rPr>
          <w:rFonts w:ascii="Times New Roman" w:eastAsia="Times New Roman" w:hAnsi="Times New Roman" w:cs="Times New Roman"/>
          <w:sz w:val="20"/>
          <w:szCs w:val="20"/>
        </w:rPr>
        <w:t xml:space="preserve"> W. Pyrolysis study of polypropylene and polyethylene into premium oil products. </w:t>
      </w:r>
      <w:proofErr w:type="spellStart"/>
      <w:r w:rsidRPr="00B271F5">
        <w:rPr>
          <w:rFonts w:ascii="Times New Roman" w:eastAsia="Times New Roman" w:hAnsi="Times New Roman" w:cs="Times New Roman"/>
          <w:i/>
          <w:iCs/>
          <w:sz w:val="20"/>
          <w:szCs w:val="20"/>
        </w:rPr>
        <w:t>Int</w:t>
      </w:r>
      <w:proofErr w:type="spellEnd"/>
      <w:r w:rsidRPr="00B271F5">
        <w:rPr>
          <w:rFonts w:ascii="Times New Roman" w:eastAsia="Times New Roman" w:hAnsi="Times New Roman" w:cs="Times New Roman"/>
          <w:i/>
          <w:iCs/>
          <w:sz w:val="20"/>
          <w:szCs w:val="20"/>
        </w:rPr>
        <w:t xml:space="preserve"> J Green Energy. </w:t>
      </w:r>
      <w:r w:rsidRPr="00B271F5">
        <w:rPr>
          <w:rFonts w:ascii="Times New Roman" w:eastAsia="Times New Roman" w:hAnsi="Times New Roman" w:cs="Times New Roman"/>
          <w:sz w:val="20"/>
          <w:szCs w:val="20"/>
        </w:rPr>
        <w:t>2015</w:t>
      </w:r>
      <w:proofErr w:type="gramStart"/>
      <w:r w:rsidRPr="00B271F5">
        <w:rPr>
          <w:rFonts w:ascii="Times New Roman" w:eastAsia="Times New Roman" w:hAnsi="Times New Roman" w:cs="Times New Roman"/>
          <w:sz w:val="20"/>
          <w:szCs w:val="20"/>
        </w:rPr>
        <w:t>;12:663</w:t>
      </w:r>
      <w:proofErr w:type="gramEnd"/>
      <w:r w:rsidRPr="00B271F5">
        <w:rPr>
          <w:rFonts w:ascii="Times New Roman" w:eastAsia="Times New Roman" w:hAnsi="Times New Roman" w:cs="Times New Roman"/>
          <w:sz w:val="20"/>
          <w:szCs w:val="20"/>
        </w:rPr>
        <w:t xml:space="preserve">–671. </w:t>
      </w:r>
      <w:proofErr w:type="spellStart"/>
      <w:proofErr w:type="gramStart"/>
      <w:r w:rsidRPr="00B271F5">
        <w:rPr>
          <w:rFonts w:ascii="Times New Roman" w:eastAsia="Times New Roman" w:hAnsi="Times New Roman" w:cs="Times New Roman"/>
          <w:sz w:val="20"/>
          <w:szCs w:val="20"/>
        </w:rPr>
        <w:t>doi</w:t>
      </w:r>
      <w:proofErr w:type="spellEnd"/>
      <w:proofErr w:type="gramEnd"/>
      <w:r w:rsidRPr="00B271F5">
        <w:rPr>
          <w:rFonts w:ascii="Times New Roman" w:eastAsia="Times New Roman" w:hAnsi="Times New Roman" w:cs="Times New Roman"/>
          <w:sz w:val="20"/>
          <w:szCs w:val="20"/>
        </w:rPr>
        <w:t>: 10.1080/15435075.2014.880146. [</w:t>
      </w:r>
      <w:proofErr w:type="spellStart"/>
      <w:r w:rsidR="00354B97">
        <w:fldChar w:fldCharType="begin"/>
      </w:r>
      <w:r w:rsidR="00354B97">
        <w:instrText xml:space="preserve"> HYPERLINK "https://doi.org/10.1080%2F15435075.2014.880146" \t "_blank" </w:instrText>
      </w:r>
      <w:r w:rsidR="00354B97">
        <w:fldChar w:fldCharType="separate"/>
      </w:r>
      <w:r w:rsidRPr="00B271F5">
        <w:rPr>
          <w:rStyle w:val="Hyperlink"/>
          <w:rFonts w:ascii="Times New Roman" w:eastAsia="Times New Roman" w:hAnsi="Times New Roman" w:cs="Times New Roman"/>
          <w:sz w:val="20"/>
          <w:szCs w:val="20"/>
        </w:rPr>
        <w:t>CrossRef</w:t>
      </w:r>
      <w:proofErr w:type="spellEnd"/>
      <w:r w:rsidR="00354B97">
        <w:rPr>
          <w:rStyle w:val="Hyperlink"/>
          <w:rFonts w:ascii="Times New Roman" w:eastAsia="Times New Roman" w:hAnsi="Times New Roman" w:cs="Times New Roman"/>
          <w:sz w:val="20"/>
          <w:szCs w:val="20"/>
        </w:rPr>
        <w:fldChar w:fldCharType="end"/>
      </w:r>
      <w:r w:rsidRPr="00B271F5">
        <w:rPr>
          <w:rFonts w:ascii="Times New Roman" w:eastAsia="Times New Roman" w:hAnsi="Times New Roman" w:cs="Times New Roman"/>
          <w:sz w:val="20"/>
          <w:szCs w:val="20"/>
        </w:rPr>
        <w:t>] [</w:t>
      </w:r>
      <w:hyperlink r:id="rId30" w:tgtFrame="_blank" w:history="1">
        <w:r w:rsidRPr="00B271F5">
          <w:rPr>
            <w:rStyle w:val="Hyperlink"/>
            <w:rFonts w:ascii="Times New Roman" w:eastAsia="Times New Roman" w:hAnsi="Times New Roman" w:cs="Times New Roman"/>
            <w:sz w:val="20"/>
            <w:szCs w:val="20"/>
          </w:rPr>
          <w:t>Google Scholar</w:t>
        </w:r>
      </w:hyperlink>
      <w:r w:rsidRPr="00B271F5">
        <w:rPr>
          <w:rFonts w:ascii="Times New Roman" w:eastAsia="Times New Roman" w:hAnsi="Times New Roman" w:cs="Times New Roman"/>
          <w:sz w:val="20"/>
          <w:szCs w:val="20"/>
        </w:rPr>
        <w:t>]</w:t>
      </w:r>
    </w:p>
    <w:p w14:paraId="71C38D6F" w14:textId="55977C3E" w:rsidR="00B271F5" w:rsidRPr="00B271F5" w:rsidRDefault="00B271F5" w:rsidP="00B271F5">
      <w:pPr>
        <w:numPr>
          <w:ilvl w:val="0"/>
          <w:numId w:val="33"/>
        </w:numPr>
        <w:spacing w:after="0"/>
        <w:rPr>
          <w:rFonts w:ascii="Times New Roman" w:eastAsia="Times New Roman" w:hAnsi="Times New Roman" w:cs="Times New Roman"/>
          <w:sz w:val="20"/>
          <w:szCs w:val="20"/>
        </w:rPr>
      </w:pPr>
      <w:proofErr w:type="spellStart"/>
      <w:r w:rsidRPr="00B271F5">
        <w:rPr>
          <w:rFonts w:ascii="Times New Roman" w:eastAsia="Times New Roman" w:hAnsi="Times New Roman" w:cs="Times New Roman"/>
          <w:sz w:val="20"/>
          <w:szCs w:val="20"/>
        </w:rPr>
        <w:t>Akdaş</w:t>
      </w:r>
      <w:proofErr w:type="spellEnd"/>
      <w:r w:rsidRPr="00B271F5">
        <w:rPr>
          <w:rFonts w:ascii="Times New Roman" w:eastAsia="Times New Roman" w:hAnsi="Times New Roman" w:cs="Times New Roman"/>
          <w:sz w:val="20"/>
          <w:szCs w:val="20"/>
        </w:rPr>
        <w:t xml:space="preserve"> HŞ, Ö D, </w:t>
      </w:r>
      <w:proofErr w:type="spellStart"/>
      <w:r w:rsidRPr="00B271F5">
        <w:rPr>
          <w:rFonts w:ascii="Times New Roman" w:eastAsia="Times New Roman" w:hAnsi="Times New Roman" w:cs="Times New Roman"/>
          <w:sz w:val="20"/>
          <w:szCs w:val="20"/>
        </w:rPr>
        <w:t>Doğan</w:t>
      </w:r>
      <w:proofErr w:type="spellEnd"/>
      <w:r w:rsidRPr="00B271F5">
        <w:rPr>
          <w:rFonts w:ascii="Times New Roman" w:eastAsia="Times New Roman" w:hAnsi="Times New Roman" w:cs="Times New Roman"/>
          <w:sz w:val="20"/>
          <w:szCs w:val="20"/>
        </w:rPr>
        <w:t xml:space="preserve"> B, Bas A, </w:t>
      </w:r>
      <w:proofErr w:type="spellStart"/>
      <w:r w:rsidRPr="00B271F5">
        <w:rPr>
          <w:rFonts w:ascii="Times New Roman" w:eastAsia="Times New Roman" w:hAnsi="Times New Roman" w:cs="Times New Roman"/>
          <w:sz w:val="20"/>
          <w:szCs w:val="20"/>
        </w:rPr>
        <w:t>Uslu</w:t>
      </w:r>
      <w:proofErr w:type="spellEnd"/>
      <w:r w:rsidRPr="00B271F5">
        <w:rPr>
          <w:rFonts w:ascii="Times New Roman" w:eastAsia="Times New Roman" w:hAnsi="Times New Roman" w:cs="Times New Roman"/>
          <w:sz w:val="20"/>
          <w:szCs w:val="20"/>
        </w:rPr>
        <w:t xml:space="preserve"> BÇ (2021) Vehicle route optimization for solid waste management: a case study of </w:t>
      </w:r>
      <w:proofErr w:type="spellStart"/>
      <w:r w:rsidR="00C36C7B">
        <w:rPr>
          <w:rFonts w:ascii="Times New Roman" w:eastAsia="Times New Roman" w:hAnsi="Times New Roman" w:cs="Times New Roman"/>
          <w:sz w:val="20"/>
          <w:szCs w:val="20"/>
        </w:rPr>
        <w:t>Maltepe</w:t>
      </w:r>
      <w:proofErr w:type="spellEnd"/>
      <w:r w:rsidRPr="00B271F5">
        <w:rPr>
          <w:rFonts w:ascii="Times New Roman" w:eastAsia="Times New Roman" w:hAnsi="Times New Roman" w:cs="Times New Roman"/>
          <w:sz w:val="20"/>
          <w:szCs w:val="20"/>
        </w:rPr>
        <w:t>, Istanbul. In: 2021 13th International Conference on Electronics, Computers and Artificial Intelligence (ECAI): 1–6. 10.1109/ECAI52376.2021.9515129</w:t>
      </w:r>
    </w:p>
    <w:p w14:paraId="7615D47B" w14:textId="4AE8C6B9" w:rsidR="00B271F5" w:rsidRPr="00B271F5" w:rsidRDefault="00B271F5" w:rsidP="00B271F5">
      <w:pPr>
        <w:numPr>
          <w:ilvl w:val="0"/>
          <w:numId w:val="33"/>
        </w:numPr>
        <w:spacing w:after="0"/>
        <w:rPr>
          <w:rFonts w:ascii="Times New Roman" w:eastAsia="Times New Roman" w:hAnsi="Times New Roman" w:cs="Times New Roman"/>
          <w:sz w:val="20"/>
          <w:szCs w:val="20"/>
        </w:rPr>
      </w:pPr>
      <w:proofErr w:type="spellStart"/>
      <w:r w:rsidRPr="00B271F5">
        <w:rPr>
          <w:rFonts w:ascii="Times New Roman" w:eastAsia="Times New Roman" w:hAnsi="Times New Roman" w:cs="Times New Roman"/>
          <w:sz w:val="20"/>
          <w:szCs w:val="20"/>
        </w:rPr>
        <w:t>Akhtar</w:t>
      </w:r>
      <w:proofErr w:type="spellEnd"/>
      <w:r w:rsidRPr="00B271F5">
        <w:rPr>
          <w:rFonts w:ascii="Times New Roman" w:eastAsia="Times New Roman" w:hAnsi="Times New Roman" w:cs="Times New Roman"/>
          <w:sz w:val="20"/>
          <w:szCs w:val="20"/>
        </w:rPr>
        <w:t xml:space="preserve"> M, </w:t>
      </w:r>
      <w:proofErr w:type="spellStart"/>
      <w:r w:rsidRPr="00B271F5">
        <w:rPr>
          <w:rFonts w:ascii="Times New Roman" w:eastAsia="Times New Roman" w:hAnsi="Times New Roman" w:cs="Times New Roman"/>
          <w:sz w:val="20"/>
          <w:szCs w:val="20"/>
        </w:rPr>
        <w:t>Hannan</w:t>
      </w:r>
      <w:proofErr w:type="spellEnd"/>
      <w:r w:rsidRPr="00B271F5">
        <w:rPr>
          <w:rFonts w:ascii="Times New Roman" w:eastAsia="Times New Roman" w:hAnsi="Times New Roman" w:cs="Times New Roman"/>
          <w:sz w:val="20"/>
          <w:szCs w:val="20"/>
        </w:rPr>
        <w:t xml:space="preserve"> MA, Begum RA, </w:t>
      </w:r>
      <w:proofErr w:type="spellStart"/>
      <w:r w:rsidRPr="00B271F5">
        <w:rPr>
          <w:rFonts w:ascii="Times New Roman" w:eastAsia="Times New Roman" w:hAnsi="Times New Roman" w:cs="Times New Roman"/>
          <w:sz w:val="20"/>
          <w:szCs w:val="20"/>
        </w:rPr>
        <w:t>Basri</w:t>
      </w:r>
      <w:proofErr w:type="spellEnd"/>
      <w:r w:rsidRPr="00B271F5">
        <w:rPr>
          <w:rFonts w:ascii="Times New Roman" w:eastAsia="Times New Roman" w:hAnsi="Times New Roman" w:cs="Times New Roman"/>
          <w:sz w:val="20"/>
          <w:szCs w:val="20"/>
        </w:rPr>
        <w:t xml:space="preserve"> H, </w:t>
      </w:r>
      <w:proofErr w:type="spellStart"/>
      <w:r w:rsidRPr="00B271F5">
        <w:rPr>
          <w:rFonts w:ascii="Times New Roman" w:eastAsia="Times New Roman" w:hAnsi="Times New Roman" w:cs="Times New Roman"/>
          <w:sz w:val="20"/>
          <w:szCs w:val="20"/>
        </w:rPr>
        <w:t>Scavino</w:t>
      </w:r>
      <w:proofErr w:type="spellEnd"/>
      <w:r w:rsidRPr="00B271F5">
        <w:rPr>
          <w:rFonts w:ascii="Times New Roman" w:eastAsia="Times New Roman" w:hAnsi="Times New Roman" w:cs="Times New Roman"/>
          <w:sz w:val="20"/>
          <w:szCs w:val="20"/>
        </w:rPr>
        <w:t xml:space="preserve"> E. Backtracking search algorithm in </w:t>
      </w:r>
      <w:r w:rsidR="00C36C7B">
        <w:rPr>
          <w:rFonts w:ascii="Times New Roman" w:eastAsia="Times New Roman" w:hAnsi="Times New Roman" w:cs="Times New Roman"/>
          <w:sz w:val="20"/>
          <w:szCs w:val="20"/>
        </w:rPr>
        <w:t>crop</w:t>
      </w:r>
      <w:r w:rsidRPr="00B271F5">
        <w:rPr>
          <w:rFonts w:ascii="Times New Roman" w:eastAsia="Times New Roman" w:hAnsi="Times New Roman" w:cs="Times New Roman"/>
          <w:sz w:val="20"/>
          <w:szCs w:val="20"/>
        </w:rPr>
        <w:t xml:space="preserve"> models for efficient solid waste collection and route optimization. </w:t>
      </w:r>
      <w:r w:rsidRPr="00B271F5">
        <w:rPr>
          <w:rFonts w:ascii="Times New Roman" w:eastAsia="Times New Roman" w:hAnsi="Times New Roman" w:cs="Times New Roman"/>
          <w:i/>
          <w:iCs/>
          <w:sz w:val="20"/>
          <w:szCs w:val="20"/>
        </w:rPr>
        <w:t xml:space="preserve">Waste </w:t>
      </w:r>
      <w:proofErr w:type="spellStart"/>
      <w:r w:rsidRPr="00B271F5">
        <w:rPr>
          <w:rFonts w:ascii="Times New Roman" w:eastAsia="Times New Roman" w:hAnsi="Times New Roman" w:cs="Times New Roman"/>
          <w:i/>
          <w:iCs/>
          <w:sz w:val="20"/>
          <w:szCs w:val="20"/>
        </w:rPr>
        <w:t>Manag</w:t>
      </w:r>
      <w:proofErr w:type="spellEnd"/>
      <w:r w:rsidRPr="00B271F5">
        <w:rPr>
          <w:rFonts w:ascii="Times New Roman" w:eastAsia="Times New Roman" w:hAnsi="Times New Roman" w:cs="Times New Roman"/>
          <w:i/>
          <w:iCs/>
          <w:sz w:val="20"/>
          <w:szCs w:val="20"/>
        </w:rPr>
        <w:t>. </w:t>
      </w:r>
      <w:r w:rsidRPr="00B271F5">
        <w:rPr>
          <w:rFonts w:ascii="Times New Roman" w:eastAsia="Times New Roman" w:hAnsi="Times New Roman" w:cs="Times New Roman"/>
          <w:sz w:val="20"/>
          <w:szCs w:val="20"/>
        </w:rPr>
        <w:t>2017</w:t>
      </w:r>
      <w:proofErr w:type="gramStart"/>
      <w:r w:rsidRPr="00B271F5">
        <w:rPr>
          <w:rFonts w:ascii="Times New Roman" w:eastAsia="Times New Roman" w:hAnsi="Times New Roman" w:cs="Times New Roman"/>
          <w:sz w:val="20"/>
          <w:szCs w:val="20"/>
        </w:rPr>
        <w:t>;61:117</w:t>
      </w:r>
      <w:proofErr w:type="gramEnd"/>
      <w:r w:rsidRPr="00B271F5">
        <w:rPr>
          <w:rFonts w:ascii="Times New Roman" w:eastAsia="Times New Roman" w:hAnsi="Times New Roman" w:cs="Times New Roman"/>
          <w:sz w:val="20"/>
          <w:szCs w:val="20"/>
        </w:rPr>
        <w:t xml:space="preserve">–128. </w:t>
      </w:r>
      <w:proofErr w:type="spellStart"/>
      <w:proofErr w:type="gramStart"/>
      <w:r w:rsidRPr="00B271F5">
        <w:rPr>
          <w:rFonts w:ascii="Times New Roman" w:eastAsia="Times New Roman" w:hAnsi="Times New Roman" w:cs="Times New Roman"/>
          <w:sz w:val="20"/>
          <w:szCs w:val="20"/>
        </w:rPr>
        <w:t>doi</w:t>
      </w:r>
      <w:proofErr w:type="spellEnd"/>
      <w:proofErr w:type="gramEnd"/>
      <w:r w:rsidRPr="00B271F5">
        <w:rPr>
          <w:rFonts w:ascii="Times New Roman" w:eastAsia="Times New Roman" w:hAnsi="Times New Roman" w:cs="Times New Roman"/>
          <w:sz w:val="20"/>
          <w:szCs w:val="20"/>
        </w:rPr>
        <w:t>: 10.1016/j.wasman.2017.01.022. [</w:t>
      </w:r>
      <w:hyperlink r:id="rId31" w:history="1">
        <w:r w:rsidRPr="00B271F5">
          <w:rPr>
            <w:rStyle w:val="Hyperlink"/>
            <w:rFonts w:ascii="Times New Roman" w:eastAsia="Times New Roman" w:hAnsi="Times New Roman" w:cs="Times New Roman"/>
            <w:sz w:val="20"/>
            <w:szCs w:val="20"/>
          </w:rPr>
          <w:t>PubMed</w:t>
        </w:r>
      </w:hyperlink>
      <w:r w:rsidRPr="00B271F5">
        <w:rPr>
          <w:rFonts w:ascii="Times New Roman" w:eastAsia="Times New Roman" w:hAnsi="Times New Roman" w:cs="Times New Roman"/>
          <w:sz w:val="20"/>
          <w:szCs w:val="20"/>
        </w:rPr>
        <w:t>] [</w:t>
      </w:r>
      <w:proofErr w:type="spellStart"/>
      <w:r w:rsidR="00354B97">
        <w:fldChar w:fldCharType="begin"/>
      </w:r>
      <w:r w:rsidR="00354B97">
        <w:instrText xml:space="preserve"> HYPERLINK "https://doi.org/10.1016%2Fj.wasman.2017.01.022" \t "_blank" </w:instrText>
      </w:r>
      <w:r w:rsidR="00354B97">
        <w:fldChar w:fldCharType="separate"/>
      </w:r>
      <w:r w:rsidRPr="00B271F5">
        <w:rPr>
          <w:rStyle w:val="Hyperlink"/>
          <w:rFonts w:ascii="Times New Roman" w:eastAsia="Times New Roman" w:hAnsi="Times New Roman" w:cs="Times New Roman"/>
          <w:sz w:val="20"/>
          <w:szCs w:val="20"/>
        </w:rPr>
        <w:t>CrossRef</w:t>
      </w:r>
      <w:proofErr w:type="spellEnd"/>
      <w:r w:rsidR="00354B97">
        <w:rPr>
          <w:rStyle w:val="Hyperlink"/>
          <w:rFonts w:ascii="Times New Roman" w:eastAsia="Times New Roman" w:hAnsi="Times New Roman" w:cs="Times New Roman"/>
          <w:sz w:val="20"/>
          <w:szCs w:val="20"/>
        </w:rPr>
        <w:fldChar w:fldCharType="end"/>
      </w:r>
      <w:r w:rsidRPr="00B271F5">
        <w:rPr>
          <w:rFonts w:ascii="Times New Roman" w:eastAsia="Times New Roman" w:hAnsi="Times New Roman" w:cs="Times New Roman"/>
          <w:sz w:val="20"/>
          <w:szCs w:val="20"/>
        </w:rPr>
        <w:t>] [</w:t>
      </w:r>
      <w:hyperlink r:id="rId32" w:tgtFrame="_blank" w:history="1">
        <w:r w:rsidRPr="00B271F5">
          <w:rPr>
            <w:rStyle w:val="Hyperlink"/>
            <w:rFonts w:ascii="Times New Roman" w:eastAsia="Times New Roman" w:hAnsi="Times New Roman" w:cs="Times New Roman"/>
            <w:sz w:val="20"/>
            <w:szCs w:val="20"/>
          </w:rPr>
          <w:t>Google Scholar</w:t>
        </w:r>
      </w:hyperlink>
      <w:r w:rsidRPr="00B271F5">
        <w:rPr>
          <w:rFonts w:ascii="Times New Roman" w:eastAsia="Times New Roman" w:hAnsi="Times New Roman" w:cs="Times New Roman"/>
          <w:sz w:val="20"/>
          <w:szCs w:val="20"/>
        </w:rPr>
        <w:t>]</w:t>
      </w:r>
    </w:p>
    <w:p w14:paraId="3E8567F2" w14:textId="77777777" w:rsidR="00B271F5" w:rsidRPr="00B271F5" w:rsidRDefault="00B271F5" w:rsidP="00B271F5">
      <w:pPr>
        <w:numPr>
          <w:ilvl w:val="0"/>
          <w:numId w:val="33"/>
        </w:numPr>
        <w:spacing w:after="0"/>
        <w:rPr>
          <w:rFonts w:ascii="Times New Roman" w:eastAsia="Times New Roman" w:hAnsi="Times New Roman" w:cs="Times New Roman"/>
          <w:sz w:val="20"/>
          <w:szCs w:val="20"/>
        </w:rPr>
      </w:pPr>
      <w:proofErr w:type="spellStart"/>
      <w:r w:rsidRPr="00B271F5">
        <w:rPr>
          <w:rFonts w:ascii="Times New Roman" w:eastAsia="Times New Roman" w:hAnsi="Times New Roman" w:cs="Times New Roman"/>
          <w:sz w:val="20"/>
          <w:szCs w:val="20"/>
        </w:rPr>
        <w:t>Akpan</w:t>
      </w:r>
      <w:proofErr w:type="spellEnd"/>
      <w:r w:rsidRPr="00B271F5">
        <w:rPr>
          <w:rFonts w:ascii="Times New Roman" w:eastAsia="Times New Roman" w:hAnsi="Times New Roman" w:cs="Times New Roman"/>
          <w:sz w:val="20"/>
          <w:szCs w:val="20"/>
        </w:rPr>
        <w:t xml:space="preserve"> VE, </w:t>
      </w:r>
      <w:proofErr w:type="spellStart"/>
      <w:r w:rsidRPr="00B271F5">
        <w:rPr>
          <w:rFonts w:ascii="Times New Roman" w:eastAsia="Times New Roman" w:hAnsi="Times New Roman" w:cs="Times New Roman"/>
          <w:sz w:val="20"/>
          <w:szCs w:val="20"/>
        </w:rPr>
        <w:t>Olukanni</w:t>
      </w:r>
      <w:proofErr w:type="spellEnd"/>
      <w:r w:rsidRPr="00B271F5">
        <w:rPr>
          <w:rFonts w:ascii="Times New Roman" w:eastAsia="Times New Roman" w:hAnsi="Times New Roman" w:cs="Times New Roman"/>
          <w:sz w:val="20"/>
          <w:szCs w:val="20"/>
        </w:rPr>
        <w:t xml:space="preserve"> DO. Hazardous waste management: an African overview. </w:t>
      </w:r>
      <w:r w:rsidRPr="00B271F5">
        <w:rPr>
          <w:rFonts w:ascii="Times New Roman" w:eastAsia="Times New Roman" w:hAnsi="Times New Roman" w:cs="Times New Roman"/>
          <w:i/>
          <w:iCs/>
          <w:sz w:val="20"/>
          <w:szCs w:val="20"/>
        </w:rPr>
        <w:t>Recycling. </w:t>
      </w:r>
      <w:r w:rsidRPr="00B271F5">
        <w:rPr>
          <w:rFonts w:ascii="Times New Roman" w:eastAsia="Times New Roman" w:hAnsi="Times New Roman" w:cs="Times New Roman"/>
          <w:sz w:val="20"/>
          <w:szCs w:val="20"/>
        </w:rPr>
        <w:t>2020</w:t>
      </w:r>
      <w:proofErr w:type="gramStart"/>
      <w:r w:rsidRPr="00B271F5">
        <w:rPr>
          <w:rFonts w:ascii="Times New Roman" w:eastAsia="Times New Roman" w:hAnsi="Times New Roman" w:cs="Times New Roman"/>
          <w:sz w:val="20"/>
          <w:szCs w:val="20"/>
        </w:rPr>
        <w:t>;5:15</w:t>
      </w:r>
      <w:proofErr w:type="gramEnd"/>
      <w:r w:rsidRPr="00B271F5">
        <w:rPr>
          <w:rFonts w:ascii="Times New Roman" w:eastAsia="Times New Roman" w:hAnsi="Times New Roman" w:cs="Times New Roman"/>
          <w:sz w:val="20"/>
          <w:szCs w:val="20"/>
        </w:rPr>
        <w:t xml:space="preserve">. </w:t>
      </w:r>
      <w:proofErr w:type="spellStart"/>
      <w:proofErr w:type="gramStart"/>
      <w:r w:rsidRPr="00B271F5">
        <w:rPr>
          <w:rFonts w:ascii="Times New Roman" w:eastAsia="Times New Roman" w:hAnsi="Times New Roman" w:cs="Times New Roman"/>
          <w:sz w:val="20"/>
          <w:szCs w:val="20"/>
        </w:rPr>
        <w:t>doi</w:t>
      </w:r>
      <w:proofErr w:type="spellEnd"/>
      <w:proofErr w:type="gramEnd"/>
      <w:r w:rsidRPr="00B271F5">
        <w:rPr>
          <w:rFonts w:ascii="Times New Roman" w:eastAsia="Times New Roman" w:hAnsi="Times New Roman" w:cs="Times New Roman"/>
          <w:sz w:val="20"/>
          <w:szCs w:val="20"/>
        </w:rPr>
        <w:t>: 10.3390/recycling5030015. [</w:t>
      </w:r>
      <w:proofErr w:type="spellStart"/>
      <w:r w:rsidR="00354B97">
        <w:fldChar w:fldCharType="begin"/>
      </w:r>
      <w:r w:rsidR="00354B97">
        <w:instrText xml:space="preserve"> HYPERLINK "https://doi.org/10.3390%2Frecycling5030015" \t "_blank" </w:instrText>
      </w:r>
      <w:r w:rsidR="00354B97">
        <w:fldChar w:fldCharType="separate"/>
      </w:r>
      <w:r w:rsidRPr="00B271F5">
        <w:rPr>
          <w:rStyle w:val="Hyperlink"/>
          <w:rFonts w:ascii="Times New Roman" w:eastAsia="Times New Roman" w:hAnsi="Times New Roman" w:cs="Times New Roman"/>
          <w:sz w:val="20"/>
          <w:szCs w:val="20"/>
        </w:rPr>
        <w:t>CrossRef</w:t>
      </w:r>
      <w:proofErr w:type="spellEnd"/>
      <w:r w:rsidR="00354B97">
        <w:rPr>
          <w:rStyle w:val="Hyperlink"/>
          <w:rFonts w:ascii="Times New Roman" w:eastAsia="Times New Roman" w:hAnsi="Times New Roman" w:cs="Times New Roman"/>
          <w:sz w:val="20"/>
          <w:szCs w:val="20"/>
        </w:rPr>
        <w:fldChar w:fldCharType="end"/>
      </w:r>
      <w:r w:rsidRPr="00B271F5">
        <w:rPr>
          <w:rFonts w:ascii="Times New Roman" w:eastAsia="Times New Roman" w:hAnsi="Times New Roman" w:cs="Times New Roman"/>
          <w:sz w:val="20"/>
          <w:szCs w:val="20"/>
        </w:rPr>
        <w:t>] [</w:t>
      </w:r>
      <w:hyperlink r:id="rId33" w:tgtFrame="_blank" w:history="1">
        <w:r w:rsidRPr="00B271F5">
          <w:rPr>
            <w:rStyle w:val="Hyperlink"/>
            <w:rFonts w:ascii="Times New Roman" w:eastAsia="Times New Roman" w:hAnsi="Times New Roman" w:cs="Times New Roman"/>
            <w:sz w:val="20"/>
            <w:szCs w:val="20"/>
          </w:rPr>
          <w:t>Google Scholar</w:t>
        </w:r>
      </w:hyperlink>
      <w:r w:rsidRPr="00B271F5">
        <w:rPr>
          <w:rFonts w:ascii="Times New Roman" w:eastAsia="Times New Roman" w:hAnsi="Times New Roman" w:cs="Times New Roman"/>
          <w:sz w:val="20"/>
          <w:szCs w:val="20"/>
        </w:rPr>
        <w:t>]</w:t>
      </w:r>
    </w:p>
    <w:p w14:paraId="1EF19318" w14:textId="77777777" w:rsidR="00B271F5" w:rsidRPr="00B271F5" w:rsidRDefault="00B271F5" w:rsidP="00B271F5">
      <w:pPr>
        <w:numPr>
          <w:ilvl w:val="0"/>
          <w:numId w:val="33"/>
        </w:numPr>
        <w:spacing w:after="0"/>
        <w:rPr>
          <w:rFonts w:ascii="Times New Roman" w:eastAsia="Times New Roman" w:hAnsi="Times New Roman" w:cs="Times New Roman"/>
          <w:sz w:val="20"/>
          <w:szCs w:val="20"/>
        </w:rPr>
      </w:pPr>
      <w:proofErr w:type="spellStart"/>
      <w:r w:rsidRPr="00B271F5">
        <w:rPr>
          <w:rFonts w:ascii="Times New Roman" w:eastAsia="Times New Roman" w:hAnsi="Times New Roman" w:cs="Times New Roman"/>
          <w:sz w:val="20"/>
          <w:szCs w:val="20"/>
        </w:rPr>
        <w:t>Alqahtani</w:t>
      </w:r>
      <w:proofErr w:type="spellEnd"/>
      <w:r w:rsidRPr="00B271F5">
        <w:rPr>
          <w:rFonts w:ascii="Times New Roman" w:eastAsia="Times New Roman" w:hAnsi="Times New Roman" w:cs="Times New Roman"/>
          <w:sz w:val="20"/>
          <w:szCs w:val="20"/>
        </w:rPr>
        <w:t xml:space="preserve"> F, Al-</w:t>
      </w:r>
      <w:proofErr w:type="spellStart"/>
      <w:r w:rsidRPr="00B271F5">
        <w:rPr>
          <w:rFonts w:ascii="Times New Roman" w:eastAsia="Times New Roman" w:hAnsi="Times New Roman" w:cs="Times New Roman"/>
          <w:sz w:val="20"/>
          <w:szCs w:val="20"/>
        </w:rPr>
        <w:t>Makhadmeh</w:t>
      </w:r>
      <w:proofErr w:type="spellEnd"/>
      <w:r w:rsidRPr="00B271F5">
        <w:rPr>
          <w:rFonts w:ascii="Times New Roman" w:eastAsia="Times New Roman" w:hAnsi="Times New Roman" w:cs="Times New Roman"/>
          <w:sz w:val="20"/>
          <w:szCs w:val="20"/>
        </w:rPr>
        <w:t xml:space="preserve"> Z, </w:t>
      </w:r>
      <w:proofErr w:type="spellStart"/>
      <w:r w:rsidRPr="00B271F5">
        <w:rPr>
          <w:rFonts w:ascii="Times New Roman" w:eastAsia="Times New Roman" w:hAnsi="Times New Roman" w:cs="Times New Roman"/>
          <w:sz w:val="20"/>
          <w:szCs w:val="20"/>
        </w:rPr>
        <w:t>Tolba</w:t>
      </w:r>
      <w:proofErr w:type="spellEnd"/>
      <w:r w:rsidRPr="00B271F5">
        <w:rPr>
          <w:rFonts w:ascii="Times New Roman" w:eastAsia="Times New Roman" w:hAnsi="Times New Roman" w:cs="Times New Roman"/>
          <w:sz w:val="20"/>
          <w:szCs w:val="20"/>
        </w:rPr>
        <w:t xml:space="preserve"> A, Said W. Internet of things-based urban waste management system for smart cities using a cuckoo search algorithm. </w:t>
      </w:r>
      <w:proofErr w:type="spellStart"/>
      <w:r w:rsidRPr="00B271F5">
        <w:rPr>
          <w:rFonts w:ascii="Times New Roman" w:eastAsia="Times New Roman" w:hAnsi="Times New Roman" w:cs="Times New Roman"/>
          <w:i/>
          <w:iCs/>
          <w:sz w:val="20"/>
          <w:szCs w:val="20"/>
        </w:rPr>
        <w:t>Clust</w:t>
      </w:r>
      <w:proofErr w:type="spellEnd"/>
      <w:r w:rsidRPr="00B271F5">
        <w:rPr>
          <w:rFonts w:ascii="Times New Roman" w:eastAsia="Times New Roman" w:hAnsi="Times New Roman" w:cs="Times New Roman"/>
          <w:i/>
          <w:iCs/>
          <w:sz w:val="20"/>
          <w:szCs w:val="20"/>
        </w:rPr>
        <w:t xml:space="preserve"> </w:t>
      </w:r>
      <w:proofErr w:type="spellStart"/>
      <w:r w:rsidRPr="00B271F5">
        <w:rPr>
          <w:rFonts w:ascii="Times New Roman" w:eastAsia="Times New Roman" w:hAnsi="Times New Roman" w:cs="Times New Roman"/>
          <w:i/>
          <w:iCs/>
          <w:sz w:val="20"/>
          <w:szCs w:val="20"/>
        </w:rPr>
        <w:t>Comput</w:t>
      </w:r>
      <w:proofErr w:type="spellEnd"/>
      <w:r w:rsidRPr="00B271F5">
        <w:rPr>
          <w:rFonts w:ascii="Times New Roman" w:eastAsia="Times New Roman" w:hAnsi="Times New Roman" w:cs="Times New Roman"/>
          <w:i/>
          <w:iCs/>
          <w:sz w:val="20"/>
          <w:szCs w:val="20"/>
        </w:rPr>
        <w:t>. </w:t>
      </w:r>
      <w:r w:rsidRPr="00B271F5">
        <w:rPr>
          <w:rFonts w:ascii="Times New Roman" w:eastAsia="Times New Roman" w:hAnsi="Times New Roman" w:cs="Times New Roman"/>
          <w:sz w:val="20"/>
          <w:szCs w:val="20"/>
        </w:rPr>
        <w:t>2020</w:t>
      </w:r>
      <w:proofErr w:type="gramStart"/>
      <w:r w:rsidRPr="00B271F5">
        <w:rPr>
          <w:rFonts w:ascii="Times New Roman" w:eastAsia="Times New Roman" w:hAnsi="Times New Roman" w:cs="Times New Roman"/>
          <w:sz w:val="20"/>
          <w:szCs w:val="20"/>
        </w:rPr>
        <w:t>;23:1769</w:t>
      </w:r>
      <w:proofErr w:type="gramEnd"/>
      <w:r w:rsidRPr="00B271F5">
        <w:rPr>
          <w:rFonts w:ascii="Times New Roman" w:eastAsia="Times New Roman" w:hAnsi="Times New Roman" w:cs="Times New Roman"/>
          <w:sz w:val="20"/>
          <w:szCs w:val="20"/>
        </w:rPr>
        <w:t xml:space="preserve">–1780. </w:t>
      </w:r>
      <w:proofErr w:type="spellStart"/>
      <w:proofErr w:type="gramStart"/>
      <w:r w:rsidRPr="00B271F5">
        <w:rPr>
          <w:rFonts w:ascii="Times New Roman" w:eastAsia="Times New Roman" w:hAnsi="Times New Roman" w:cs="Times New Roman"/>
          <w:sz w:val="20"/>
          <w:szCs w:val="20"/>
        </w:rPr>
        <w:t>doi</w:t>
      </w:r>
      <w:proofErr w:type="spellEnd"/>
      <w:proofErr w:type="gramEnd"/>
      <w:r w:rsidRPr="00B271F5">
        <w:rPr>
          <w:rFonts w:ascii="Times New Roman" w:eastAsia="Times New Roman" w:hAnsi="Times New Roman" w:cs="Times New Roman"/>
          <w:sz w:val="20"/>
          <w:szCs w:val="20"/>
        </w:rPr>
        <w:t>: 10.1007/s10586-020-03126-x. [</w:t>
      </w:r>
      <w:proofErr w:type="spellStart"/>
      <w:r w:rsidR="00354B97">
        <w:fldChar w:fldCharType="begin"/>
      </w:r>
      <w:r w:rsidR="00354B97">
        <w:instrText xml:space="preserve"> HYPERLINK "https://doi.org/10.1007%2Fs10586-020-03126-x" \t "_blank" </w:instrText>
      </w:r>
      <w:r w:rsidR="00354B97">
        <w:fldChar w:fldCharType="separate"/>
      </w:r>
      <w:r w:rsidRPr="00B271F5">
        <w:rPr>
          <w:rStyle w:val="Hyperlink"/>
          <w:rFonts w:ascii="Times New Roman" w:eastAsia="Times New Roman" w:hAnsi="Times New Roman" w:cs="Times New Roman"/>
          <w:sz w:val="20"/>
          <w:szCs w:val="20"/>
        </w:rPr>
        <w:t>CrossRef</w:t>
      </w:r>
      <w:proofErr w:type="spellEnd"/>
      <w:r w:rsidR="00354B97">
        <w:rPr>
          <w:rStyle w:val="Hyperlink"/>
          <w:rFonts w:ascii="Times New Roman" w:eastAsia="Times New Roman" w:hAnsi="Times New Roman" w:cs="Times New Roman"/>
          <w:sz w:val="20"/>
          <w:szCs w:val="20"/>
        </w:rPr>
        <w:fldChar w:fldCharType="end"/>
      </w:r>
      <w:r w:rsidRPr="00B271F5">
        <w:rPr>
          <w:rFonts w:ascii="Times New Roman" w:eastAsia="Times New Roman" w:hAnsi="Times New Roman" w:cs="Times New Roman"/>
          <w:sz w:val="20"/>
          <w:szCs w:val="20"/>
        </w:rPr>
        <w:t>] [</w:t>
      </w:r>
      <w:hyperlink r:id="rId34" w:tgtFrame="_blank" w:history="1">
        <w:r w:rsidRPr="00B271F5">
          <w:rPr>
            <w:rStyle w:val="Hyperlink"/>
            <w:rFonts w:ascii="Times New Roman" w:eastAsia="Times New Roman" w:hAnsi="Times New Roman" w:cs="Times New Roman"/>
            <w:sz w:val="20"/>
            <w:szCs w:val="20"/>
          </w:rPr>
          <w:t>Google Scholar</w:t>
        </w:r>
      </w:hyperlink>
      <w:r w:rsidRPr="00B271F5">
        <w:rPr>
          <w:rFonts w:ascii="Times New Roman" w:eastAsia="Times New Roman" w:hAnsi="Times New Roman" w:cs="Times New Roman"/>
          <w:sz w:val="20"/>
          <w:szCs w:val="20"/>
        </w:rPr>
        <w:t>]</w:t>
      </w:r>
    </w:p>
    <w:p w14:paraId="023514F8" w14:textId="68985A6A" w:rsidR="001E3F52" w:rsidRDefault="001E3F52" w:rsidP="00555901">
      <w:pPr>
        <w:rPr>
          <w:rFonts w:ascii="Palatino Linotype" w:hAnsi="Palatino Linotype"/>
          <w:sz w:val="20"/>
          <w:szCs w:val="20"/>
        </w:rPr>
      </w:pPr>
    </w:p>
    <w:p w14:paraId="49722F6E" w14:textId="77777777" w:rsidR="001E3F52" w:rsidRDefault="001E3F52" w:rsidP="00555901">
      <w:pPr>
        <w:rPr>
          <w:rFonts w:ascii="Palatino Linotype" w:hAnsi="Palatino Linotype"/>
          <w:sz w:val="20"/>
          <w:szCs w:val="20"/>
        </w:rPr>
      </w:pPr>
    </w:p>
    <w:p w14:paraId="3C9277CA" w14:textId="77777777" w:rsidR="001E3F52" w:rsidRDefault="001E3F52" w:rsidP="00555901">
      <w:pPr>
        <w:rPr>
          <w:rFonts w:ascii="Palatino Linotype" w:hAnsi="Palatino Linotype"/>
          <w:sz w:val="20"/>
          <w:szCs w:val="20"/>
        </w:rPr>
      </w:pPr>
    </w:p>
    <w:p w14:paraId="5A0A4F48" w14:textId="77777777" w:rsidR="001E3F52" w:rsidRDefault="001E3F52" w:rsidP="00555901">
      <w:pPr>
        <w:rPr>
          <w:rFonts w:ascii="Palatino Linotype" w:hAnsi="Palatino Linotype"/>
          <w:sz w:val="20"/>
          <w:szCs w:val="20"/>
        </w:rPr>
      </w:pPr>
    </w:p>
    <w:p w14:paraId="58906142" w14:textId="77777777" w:rsidR="001E3F52" w:rsidRDefault="001E3F52" w:rsidP="00555901">
      <w:pPr>
        <w:rPr>
          <w:rFonts w:ascii="Palatino Linotype" w:hAnsi="Palatino Linotype"/>
          <w:sz w:val="20"/>
          <w:szCs w:val="20"/>
        </w:rPr>
      </w:pPr>
    </w:p>
    <w:sectPr w:rsidR="001E3F52" w:rsidSect="00E53157">
      <w:headerReference w:type="default" r:id="rId35"/>
      <w:footerReference w:type="default" r:id="rId36"/>
      <w:pgSz w:w="11906" w:h="16838"/>
      <w:pgMar w:top="1843" w:right="1440"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74C1E" w14:textId="77777777" w:rsidR="005D41EE" w:rsidRDefault="005D41EE" w:rsidP="00104741">
      <w:pPr>
        <w:spacing w:after="0" w:line="240" w:lineRule="auto"/>
      </w:pPr>
      <w:r>
        <w:separator/>
      </w:r>
    </w:p>
  </w:endnote>
  <w:endnote w:type="continuationSeparator" w:id="0">
    <w:p w14:paraId="57357258" w14:textId="77777777" w:rsidR="005D41EE" w:rsidRDefault="005D41EE" w:rsidP="00104741">
      <w:pPr>
        <w:spacing w:after="0" w:line="240" w:lineRule="auto"/>
      </w:pPr>
      <w:r>
        <w:continuationSeparator/>
      </w:r>
    </w:p>
  </w:endnote>
  <w:endnote w:type="continuationNotice" w:id="1">
    <w:p w14:paraId="5144EDC3" w14:textId="77777777" w:rsidR="005D41EE" w:rsidRDefault="005D4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9F553" w14:textId="77777777" w:rsidR="00345FA9" w:rsidRDefault="00345F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2FA6B1" w14:textId="77777777" w:rsidR="005D41EE" w:rsidRDefault="005D41EE" w:rsidP="00104741">
      <w:pPr>
        <w:spacing w:after="0" w:line="240" w:lineRule="auto"/>
      </w:pPr>
      <w:r>
        <w:separator/>
      </w:r>
    </w:p>
  </w:footnote>
  <w:footnote w:type="continuationSeparator" w:id="0">
    <w:p w14:paraId="07562947" w14:textId="77777777" w:rsidR="005D41EE" w:rsidRDefault="005D41EE" w:rsidP="00104741">
      <w:pPr>
        <w:spacing w:after="0" w:line="240" w:lineRule="auto"/>
      </w:pPr>
      <w:r>
        <w:continuationSeparator/>
      </w:r>
    </w:p>
  </w:footnote>
  <w:footnote w:type="continuationNotice" w:id="1">
    <w:p w14:paraId="60E82368" w14:textId="77777777" w:rsidR="005D41EE" w:rsidRDefault="005D41E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C6BE5" w14:textId="77777777" w:rsidR="00345FA9" w:rsidRDefault="00345F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BD2"/>
    <w:multiLevelType w:val="hybridMultilevel"/>
    <w:tmpl w:val="2E14064C"/>
    <w:lvl w:ilvl="0" w:tplc="0174F9B0">
      <w:start w:val="1"/>
      <w:numFmt w:val="bullet"/>
      <w:lvlText w:val="•"/>
      <w:lvlJc w:val="left"/>
      <w:pPr>
        <w:tabs>
          <w:tab w:val="num" w:pos="360"/>
        </w:tabs>
        <w:ind w:left="360" w:hanging="360"/>
      </w:pPr>
      <w:rPr>
        <w:rFonts w:ascii="Arial" w:hAnsi="Arial" w:hint="default"/>
      </w:rPr>
    </w:lvl>
    <w:lvl w:ilvl="1" w:tplc="82707FC8" w:tentative="1">
      <w:start w:val="1"/>
      <w:numFmt w:val="bullet"/>
      <w:lvlText w:val="•"/>
      <w:lvlJc w:val="left"/>
      <w:pPr>
        <w:tabs>
          <w:tab w:val="num" w:pos="1080"/>
        </w:tabs>
        <w:ind w:left="1080" w:hanging="360"/>
      </w:pPr>
      <w:rPr>
        <w:rFonts w:ascii="Arial" w:hAnsi="Arial" w:hint="default"/>
      </w:rPr>
    </w:lvl>
    <w:lvl w:ilvl="2" w:tplc="83FE32C8" w:tentative="1">
      <w:start w:val="1"/>
      <w:numFmt w:val="bullet"/>
      <w:lvlText w:val="•"/>
      <w:lvlJc w:val="left"/>
      <w:pPr>
        <w:tabs>
          <w:tab w:val="num" w:pos="1800"/>
        </w:tabs>
        <w:ind w:left="1800" w:hanging="360"/>
      </w:pPr>
      <w:rPr>
        <w:rFonts w:ascii="Arial" w:hAnsi="Arial" w:hint="default"/>
      </w:rPr>
    </w:lvl>
    <w:lvl w:ilvl="3" w:tplc="9F144142" w:tentative="1">
      <w:start w:val="1"/>
      <w:numFmt w:val="bullet"/>
      <w:lvlText w:val="•"/>
      <w:lvlJc w:val="left"/>
      <w:pPr>
        <w:tabs>
          <w:tab w:val="num" w:pos="2520"/>
        </w:tabs>
        <w:ind w:left="2520" w:hanging="360"/>
      </w:pPr>
      <w:rPr>
        <w:rFonts w:ascii="Arial" w:hAnsi="Arial" w:hint="default"/>
      </w:rPr>
    </w:lvl>
    <w:lvl w:ilvl="4" w:tplc="D6DA1AF0" w:tentative="1">
      <w:start w:val="1"/>
      <w:numFmt w:val="bullet"/>
      <w:lvlText w:val="•"/>
      <w:lvlJc w:val="left"/>
      <w:pPr>
        <w:tabs>
          <w:tab w:val="num" w:pos="3240"/>
        </w:tabs>
        <w:ind w:left="3240" w:hanging="360"/>
      </w:pPr>
      <w:rPr>
        <w:rFonts w:ascii="Arial" w:hAnsi="Arial" w:hint="default"/>
      </w:rPr>
    </w:lvl>
    <w:lvl w:ilvl="5" w:tplc="F2680D74" w:tentative="1">
      <w:start w:val="1"/>
      <w:numFmt w:val="bullet"/>
      <w:lvlText w:val="•"/>
      <w:lvlJc w:val="left"/>
      <w:pPr>
        <w:tabs>
          <w:tab w:val="num" w:pos="3960"/>
        </w:tabs>
        <w:ind w:left="3960" w:hanging="360"/>
      </w:pPr>
      <w:rPr>
        <w:rFonts w:ascii="Arial" w:hAnsi="Arial" w:hint="default"/>
      </w:rPr>
    </w:lvl>
    <w:lvl w:ilvl="6" w:tplc="66A06A68" w:tentative="1">
      <w:start w:val="1"/>
      <w:numFmt w:val="bullet"/>
      <w:lvlText w:val="•"/>
      <w:lvlJc w:val="left"/>
      <w:pPr>
        <w:tabs>
          <w:tab w:val="num" w:pos="4680"/>
        </w:tabs>
        <w:ind w:left="4680" w:hanging="360"/>
      </w:pPr>
      <w:rPr>
        <w:rFonts w:ascii="Arial" w:hAnsi="Arial" w:hint="default"/>
      </w:rPr>
    </w:lvl>
    <w:lvl w:ilvl="7" w:tplc="79982BEE" w:tentative="1">
      <w:start w:val="1"/>
      <w:numFmt w:val="bullet"/>
      <w:lvlText w:val="•"/>
      <w:lvlJc w:val="left"/>
      <w:pPr>
        <w:tabs>
          <w:tab w:val="num" w:pos="5400"/>
        </w:tabs>
        <w:ind w:left="5400" w:hanging="360"/>
      </w:pPr>
      <w:rPr>
        <w:rFonts w:ascii="Arial" w:hAnsi="Arial" w:hint="default"/>
      </w:rPr>
    </w:lvl>
    <w:lvl w:ilvl="8" w:tplc="D5B654EC" w:tentative="1">
      <w:start w:val="1"/>
      <w:numFmt w:val="bullet"/>
      <w:lvlText w:val="•"/>
      <w:lvlJc w:val="left"/>
      <w:pPr>
        <w:tabs>
          <w:tab w:val="num" w:pos="6120"/>
        </w:tabs>
        <w:ind w:left="6120" w:hanging="360"/>
      </w:pPr>
      <w:rPr>
        <w:rFonts w:ascii="Arial" w:hAnsi="Arial" w:hint="default"/>
      </w:rPr>
    </w:lvl>
  </w:abstractNum>
  <w:abstractNum w:abstractNumId="1">
    <w:nsid w:val="06227583"/>
    <w:multiLevelType w:val="hybridMultilevel"/>
    <w:tmpl w:val="228CCBE0"/>
    <w:lvl w:ilvl="0" w:tplc="04090001">
      <w:start w:val="1"/>
      <w:numFmt w:val="bullet"/>
      <w:lvlText w:val=""/>
      <w:lvlJc w:val="left"/>
      <w:pPr>
        <w:tabs>
          <w:tab w:val="num" w:pos="360"/>
        </w:tabs>
        <w:ind w:left="360" w:hanging="360"/>
      </w:pPr>
      <w:rPr>
        <w:rFonts w:ascii="Symbol" w:hAnsi="Symbol" w:hint="default"/>
        <w:color w:val="auto"/>
      </w:rPr>
    </w:lvl>
    <w:lvl w:ilvl="1" w:tplc="83FE299C" w:tentative="1">
      <w:start w:val="1"/>
      <w:numFmt w:val="bullet"/>
      <w:lvlText w:val="•"/>
      <w:lvlJc w:val="left"/>
      <w:pPr>
        <w:tabs>
          <w:tab w:val="num" w:pos="1080"/>
        </w:tabs>
        <w:ind w:left="1080" w:hanging="360"/>
      </w:pPr>
      <w:rPr>
        <w:rFonts w:ascii="Arial" w:hAnsi="Arial" w:hint="default"/>
      </w:rPr>
    </w:lvl>
    <w:lvl w:ilvl="2" w:tplc="A81A9E8A" w:tentative="1">
      <w:start w:val="1"/>
      <w:numFmt w:val="bullet"/>
      <w:lvlText w:val="•"/>
      <w:lvlJc w:val="left"/>
      <w:pPr>
        <w:tabs>
          <w:tab w:val="num" w:pos="1800"/>
        </w:tabs>
        <w:ind w:left="1800" w:hanging="360"/>
      </w:pPr>
      <w:rPr>
        <w:rFonts w:ascii="Arial" w:hAnsi="Arial" w:hint="default"/>
      </w:rPr>
    </w:lvl>
    <w:lvl w:ilvl="3" w:tplc="B77204CC" w:tentative="1">
      <w:start w:val="1"/>
      <w:numFmt w:val="bullet"/>
      <w:lvlText w:val="•"/>
      <w:lvlJc w:val="left"/>
      <w:pPr>
        <w:tabs>
          <w:tab w:val="num" w:pos="2520"/>
        </w:tabs>
        <w:ind w:left="2520" w:hanging="360"/>
      </w:pPr>
      <w:rPr>
        <w:rFonts w:ascii="Arial" w:hAnsi="Arial" w:hint="default"/>
      </w:rPr>
    </w:lvl>
    <w:lvl w:ilvl="4" w:tplc="47969FD2" w:tentative="1">
      <w:start w:val="1"/>
      <w:numFmt w:val="bullet"/>
      <w:lvlText w:val="•"/>
      <w:lvlJc w:val="left"/>
      <w:pPr>
        <w:tabs>
          <w:tab w:val="num" w:pos="3240"/>
        </w:tabs>
        <w:ind w:left="3240" w:hanging="360"/>
      </w:pPr>
      <w:rPr>
        <w:rFonts w:ascii="Arial" w:hAnsi="Arial" w:hint="default"/>
      </w:rPr>
    </w:lvl>
    <w:lvl w:ilvl="5" w:tplc="C7988778" w:tentative="1">
      <w:start w:val="1"/>
      <w:numFmt w:val="bullet"/>
      <w:lvlText w:val="•"/>
      <w:lvlJc w:val="left"/>
      <w:pPr>
        <w:tabs>
          <w:tab w:val="num" w:pos="3960"/>
        </w:tabs>
        <w:ind w:left="3960" w:hanging="360"/>
      </w:pPr>
      <w:rPr>
        <w:rFonts w:ascii="Arial" w:hAnsi="Arial" w:hint="default"/>
      </w:rPr>
    </w:lvl>
    <w:lvl w:ilvl="6" w:tplc="A12E0B70" w:tentative="1">
      <w:start w:val="1"/>
      <w:numFmt w:val="bullet"/>
      <w:lvlText w:val="•"/>
      <w:lvlJc w:val="left"/>
      <w:pPr>
        <w:tabs>
          <w:tab w:val="num" w:pos="4680"/>
        </w:tabs>
        <w:ind w:left="4680" w:hanging="360"/>
      </w:pPr>
      <w:rPr>
        <w:rFonts w:ascii="Arial" w:hAnsi="Arial" w:hint="default"/>
      </w:rPr>
    </w:lvl>
    <w:lvl w:ilvl="7" w:tplc="38185C2E" w:tentative="1">
      <w:start w:val="1"/>
      <w:numFmt w:val="bullet"/>
      <w:lvlText w:val="•"/>
      <w:lvlJc w:val="left"/>
      <w:pPr>
        <w:tabs>
          <w:tab w:val="num" w:pos="5400"/>
        </w:tabs>
        <w:ind w:left="5400" w:hanging="360"/>
      </w:pPr>
      <w:rPr>
        <w:rFonts w:ascii="Arial" w:hAnsi="Arial" w:hint="default"/>
      </w:rPr>
    </w:lvl>
    <w:lvl w:ilvl="8" w:tplc="B1BAAD6C" w:tentative="1">
      <w:start w:val="1"/>
      <w:numFmt w:val="bullet"/>
      <w:lvlText w:val="•"/>
      <w:lvlJc w:val="left"/>
      <w:pPr>
        <w:tabs>
          <w:tab w:val="num" w:pos="6120"/>
        </w:tabs>
        <w:ind w:left="6120" w:hanging="360"/>
      </w:pPr>
      <w:rPr>
        <w:rFonts w:ascii="Arial" w:hAnsi="Arial" w:hint="default"/>
      </w:rPr>
    </w:lvl>
  </w:abstractNum>
  <w:abstractNum w:abstractNumId="2">
    <w:nsid w:val="097A50D1"/>
    <w:multiLevelType w:val="hybridMultilevel"/>
    <w:tmpl w:val="673241C6"/>
    <w:lvl w:ilvl="0" w:tplc="40090001">
      <w:start w:val="1"/>
      <w:numFmt w:val="bullet"/>
      <w:lvlText w:val=""/>
      <w:lvlJc w:val="left"/>
      <w:pPr>
        <w:ind w:left="1189" w:hanging="360"/>
      </w:pPr>
      <w:rPr>
        <w:rFonts w:ascii="Symbol" w:hAnsi="Symbol" w:hint="default"/>
      </w:rPr>
    </w:lvl>
    <w:lvl w:ilvl="1" w:tplc="40090003" w:tentative="1">
      <w:start w:val="1"/>
      <w:numFmt w:val="bullet"/>
      <w:lvlText w:val="o"/>
      <w:lvlJc w:val="left"/>
      <w:pPr>
        <w:ind w:left="1909" w:hanging="360"/>
      </w:pPr>
      <w:rPr>
        <w:rFonts w:ascii="Courier New" w:hAnsi="Courier New" w:cs="Courier New" w:hint="default"/>
      </w:rPr>
    </w:lvl>
    <w:lvl w:ilvl="2" w:tplc="40090005" w:tentative="1">
      <w:start w:val="1"/>
      <w:numFmt w:val="bullet"/>
      <w:lvlText w:val=""/>
      <w:lvlJc w:val="left"/>
      <w:pPr>
        <w:ind w:left="2629" w:hanging="360"/>
      </w:pPr>
      <w:rPr>
        <w:rFonts w:ascii="Wingdings" w:hAnsi="Wingdings" w:hint="default"/>
      </w:rPr>
    </w:lvl>
    <w:lvl w:ilvl="3" w:tplc="40090001" w:tentative="1">
      <w:start w:val="1"/>
      <w:numFmt w:val="bullet"/>
      <w:lvlText w:val=""/>
      <w:lvlJc w:val="left"/>
      <w:pPr>
        <w:ind w:left="3349" w:hanging="360"/>
      </w:pPr>
      <w:rPr>
        <w:rFonts w:ascii="Symbol" w:hAnsi="Symbol" w:hint="default"/>
      </w:rPr>
    </w:lvl>
    <w:lvl w:ilvl="4" w:tplc="40090003" w:tentative="1">
      <w:start w:val="1"/>
      <w:numFmt w:val="bullet"/>
      <w:lvlText w:val="o"/>
      <w:lvlJc w:val="left"/>
      <w:pPr>
        <w:ind w:left="4069" w:hanging="360"/>
      </w:pPr>
      <w:rPr>
        <w:rFonts w:ascii="Courier New" w:hAnsi="Courier New" w:cs="Courier New" w:hint="default"/>
      </w:rPr>
    </w:lvl>
    <w:lvl w:ilvl="5" w:tplc="40090005" w:tentative="1">
      <w:start w:val="1"/>
      <w:numFmt w:val="bullet"/>
      <w:lvlText w:val=""/>
      <w:lvlJc w:val="left"/>
      <w:pPr>
        <w:ind w:left="4789" w:hanging="360"/>
      </w:pPr>
      <w:rPr>
        <w:rFonts w:ascii="Wingdings" w:hAnsi="Wingdings" w:hint="default"/>
      </w:rPr>
    </w:lvl>
    <w:lvl w:ilvl="6" w:tplc="40090001" w:tentative="1">
      <w:start w:val="1"/>
      <w:numFmt w:val="bullet"/>
      <w:lvlText w:val=""/>
      <w:lvlJc w:val="left"/>
      <w:pPr>
        <w:ind w:left="5509" w:hanging="360"/>
      </w:pPr>
      <w:rPr>
        <w:rFonts w:ascii="Symbol" w:hAnsi="Symbol" w:hint="default"/>
      </w:rPr>
    </w:lvl>
    <w:lvl w:ilvl="7" w:tplc="40090003" w:tentative="1">
      <w:start w:val="1"/>
      <w:numFmt w:val="bullet"/>
      <w:lvlText w:val="o"/>
      <w:lvlJc w:val="left"/>
      <w:pPr>
        <w:ind w:left="6229" w:hanging="360"/>
      </w:pPr>
      <w:rPr>
        <w:rFonts w:ascii="Courier New" w:hAnsi="Courier New" w:cs="Courier New" w:hint="default"/>
      </w:rPr>
    </w:lvl>
    <w:lvl w:ilvl="8" w:tplc="40090005" w:tentative="1">
      <w:start w:val="1"/>
      <w:numFmt w:val="bullet"/>
      <w:lvlText w:val=""/>
      <w:lvlJc w:val="left"/>
      <w:pPr>
        <w:ind w:left="6949" w:hanging="360"/>
      </w:pPr>
      <w:rPr>
        <w:rFonts w:ascii="Wingdings" w:hAnsi="Wingdings" w:hint="default"/>
      </w:rPr>
    </w:lvl>
  </w:abstractNum>
  <w:abstractNum w:abstractNumId="3">
    <w:nsid w:val="0A081233"/>
    <w:multiLevelType w:val="hybridMultilevel"/>
    <w:tmpl w:val="D55A6440"/>
    <w:lvl w:ilvl="0" w:tplc="7368F040">
      <w:start w:val="1"/>
      <w:numFmt w:val="bullet"/>
      <w:lvlText w:val="•"/>
      <w:lvlJc w:val="left"/>
      <w:pPr>
        <w:tabs>
          <w:tab w:val="num" w:pos="360"/>
        </w:tabs>
        <w:ind w:left="360" w:hanging="360"/>
      </w:pPr>
      <w:rPr>
        <w:rFonts w:ascii="Arial" w:hAnsi="Arial" w:hint="default"/>
      </w:rPr>
    </w:lvl>
    <w:lvl w:ilvl="1" w:tplc="8444911A" w:tentative="1">
      <w:start w:val="1"/>
      <w:numFmt w:val="bullet"/>
      <w:lvlText w:val="•"/>
      <w:lvlJc w:val="left"/>
      <w:pPr>
        <w:tabs>
          <w:tab w:val="num" w:pos="1080"/>
        </w:tabs>
        <w:ind w:left="1080" w:hanging="360"/>
      </w:pPr>
      <w:rPr>
        <w:rFonts w:ascii="Arial" w:hAnsi="Arial" w:hint="default"/>
      </w:rPr>
    </w:lvl>
    <w:lvl w:ilvl="2" w:tplc="2C92487A" w:tentative="1">
      <w:start w:val="1"/>
      <w:numFmt w:val="bullet"/>
      <w:lvlText w:val="•"/>
      <w:lvlJc w:val="left"/>
      <w:pPr>
        <w:tabs>
          <w:tab w:val="num" w:pos="1800"/>
        </w:tabs>
        <w:ind w:left="1800" w:hanging="360"/>
      </w:pPr>
      <w:rPr>
        <w:rFonts w:ascii="Arial" w:hAnsi="Arial" w:hint="default"/>
      </w:rPr>
    </w:lvl>
    <w:lvl w:ilvl="3" w:tplc="FC56F6AA" w:tentative="1">
      <w:start w:val="1"/>
      <w:numFmt w:val="bullet"/>
      <w:lvlText w:val="•"/>
      <w:lvlJc w:val="left"/>
      <w:pPr>
        <w:tabs>
          <w:tab w:val="num" w:pos="2520"/>
        </w:tabs>
        <w:ind w:left="2520" w:hanging="360"/>
      </w:pPr>
      <w:rPr>
        <w:rFonts w:ascii="Arial" w:hAnsi="Arial" w:hint="default"/>
      </w:rPr>
    </w:lvl>
    <w:lvl w:ilvl="4" w:tplc="7856F136" w:tentative="1">
      <w:start w:val="1"/>
      <w:numFmt w:val="bullet"/>
      <w:lvlText w:val="•"/>
      <w:lvlJc w:val="left"/>
      <w:pPr>
        <w:tabs>
          <w:tab w:val="num" w:pos="3240"/>
        </w:tabs>
        <w:ind w:left="3240" w:hanging="360"/>
      </w:pPr>
      <w:rPr>
        <w:rFonts w:ascii="Arial" w:hAnsi="Arial" w:hint="default"/>
      </w:rPr>
    </w:lvl>
    <w:lvl w:ilvl="5" w:tplc="54686BC8" w:tentative="1">
      <w:start w:val="1"/>
      <w:numFmt w:val="bullet"/>
      <w:lvlText w:val="•"/>
      <w:lvlJc w:val="left"/>
      <w:pPr>
        <w:tabs>
          <w:tab w:val="num" w:pos="3960"/>
        </w:tabs>
        <w:ind w:left="3960" w:hanging="360"/>
      </w:pPr>
      <w:rPr>
        <w:rFonts w:ascii="Arial" w:hAnsi="Arial" w:hint="default"/>
      </w:rPr>
    </w:lvl>
    <w:lvl w:ilvl="6" w:tplc="5B101210" w:tentative="1">
      <w:start w:val="1"/>
      <w:numFmt w:val="bullet"/>
      <w:lvlText w:val="•"/>
      <w:lvlJc w:val="left"/>
      <w:pPr>
        <w:tabs>
          <w:tab w:val="num" w:pos="4680"/>
        </w:tabs>
        <w:ind w:left="4680" w:hanging="360"/>
      </w:pPr>
      <w:rPr>
        <w:rFonts w:ascii="Arial" w:hAnsi="Arial" w:hint="default"/>
      </w:rPr>
    </w:lvl>
    <w:lvl w:ilvl="7" w:tplc="34C84964" w:tentative="1">
      <w:start w:val="1"/>
      <w:numFmt w:val="bullet"/>
      <w:lvlText w:val="•"/>
      <w:lvlJc w:val="left"/>
      <w:pPr>
        <w:tabs>
          <w:tab w:val="num" w:pos="5400"/>
        </w:tabs>
        <w:ind w:left="5400" w:hanging="360"/>
      </w:pPr>
      <w:rPr>
        <w:rFonts w:ascii="Arial" w:hAnsi="Arial" w:hint="default"/>
      </w:rPr>
    </w:lvl>
    <w:lvl w:ilvl="8" w:tplc="12B4C6DC" w:tentative="1">
      <w:start w:val="1"/>
      <w:numFmt w:val="bullet"/>
      <w:lvlText w:val="•"/>
      <w:lvlJc w:val="left"/>
      <w:pPr>
        <w:tabs>
          <w:tab w:val="num" w:pos="6120"/>
        </w:tabs>
        <w:ind w:left="6120" w:hanging="360"/>
      </w:pPr>
      <w:rPr>
        <w:rFonts w:ascii="Arial" w:hAnsi="Arial" w:hint="default"/>
      </w:rPr>
    </w:lvl>
  </w:abstractNum>
  <w:abstractNum w:abstractNumId="4">
    <w:nsid w:val="0B530F61"/>
    <w:multiLevelType w:val="multilevel"/>
    <w:tmpl w:val="49140436"/>
    <w:lvl w:ilvl="0">
      <w:start w:val="1"/>
      <w:numFmt w:val="decimal"/>
      <w:lvlText w:val="%1."/>
      <w:lvlJc w:val="left"/>
      <w:pPr>
        <w:ind w:left="720" w:hanging="360"/>
      </w:pPr>
    </w:lvl>
    <w:lvl w:ilvl="1">
      <w:start w:val="1"/>
      <w:numFmt w:val="decimal"/>
      <w:isLgl/>
      <w:lvlText w:val="%1.%2."/>
      <w:lvlJc w:val="left"/>
      <w:pPr>
        <w:ind w:left="1189" w:hanging="360"/>
      </w:pPr>
      <w:rPr>
        <w:rFonts w:ascii="Palatino Linotype" w:hAnsi="Palatino Linotype" w:hint="default"/>
        <w:b/>
        <w:sz w:val="20"/>
        <w:szCs w:val="20"/>
      </w:rPr>
    </w:lvl>
    <w:lvl w:ilvl="2">
      <w:start w:val="1"/>
      <w:numFmt w:val="decimal"/>
      <w:isLgl/>
      <w:lvlText w:val="%1.%2.%3."/>
      <w:lvlJc w:val="left"/>
      <w:pPr>
        <w:ind w:left="201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3316" w:hanging="1080"/>
      </w:pPr>
      <w:rPr>
        <w:rFonts w:hint="default"/>
      </w:rPr>
    </w:lvl>
    <w:lvl w:ilvl="5">
      <w:start w:val="1"/>
      <w:numFmt w:val="decimal"/>
      <w:isLgl/>
      <w:lvlText w:val="%1.%2.%3.%4.%5.%6."/>
      <w:lvlJc w:val="left"/>
      <w:pPr>
        <w:ind w:left="3785" w:hanging="1080"/>
      </w:pPr>
      <w:rPr>
        <w:rFonts w:hint="default"/>
      </w:rPr>
    </w:lvl>
    <w:lvl w:ilvl="6">
      <w:start w:val="1"/>
      <w:numFmt w:val="decimal"/>
      <w:isLgl/>
      <w:lvlText w:val="%1.%2.%3.%4.%5.%6.%7."/>
      <w:lvlJc w:val="left"/>
      <w:pPr>
        <w:ind w:left="4254" w:hanging="1080"/>
      </w:pPr>
      <w:rPr>
        <w:rFonts w:hint="default"/>
      </w:rPr>
    </w:lvl>
    <w:lvl w:ilvl="7">
      <w:start w:val="1"/>
      <w:numFmt w:val="decimal"/>
      <w:isLgl/>
      <w:lvlText w:val="%1.%2.%3.%4.%5.%6.%7.%8."/>
      <w:lvlJc w:val="left"/>
      <w:pPr>
        <w:ind w:left="5083" w:hanging="1440"/>
      </w:pPr>
      <w:rPr>
        <w:rFonts w:hint="default"/>
      </w:rPr>
    </w:lvl>
    <w:lvl w:ilvl="8">
      <w:start w:val="1"/>
      <w:numFmt w:val="decimal"/>
      <w:isLgl/>
      <w:lvlText w:val="%1.%2.%3.%4.%5.%6.%7.%8.%9."/>
      <w:lvlJc w:val="left"/>
      <w:pPr>
        <w:ind w:left="5552" w:hanging="1440"/>
      </w:pPr>
      <w:rPr>
        <w:rFonts w:hint="default"/>
      </w:rPr>
    </w:lvl>
  </w:abstractNum>
  <w:abstractNum w:abstractNumId="5">
    <w:nsid w:val="0E463644"/>
    <w:multiLevelType w:val="hybridMultilevel"/>
    <w:tmpl w:val="0EE83634"/>
    <w:lvl w:ilvl="0" w:tplc="B3AC7510">
      <w:start w:val="1"/>
      <w:numFmt w:val="bullet"/>
      <w:lvlText w:val="•"/>
      <w:lvlJc w:val="left"/>
      <w:pPr>
        <w:tabs>
          <w:tab w:val="num" w:pos="360"/>
        </w:tabs>
        <w:ind w:left="360" w:hanging="360"/>
      </w:pPr>
      <w:rPr>
        <w:rFonts w:ascii="Arial" w:hAnsi="Arial" w:hint="default"/>
      </w:rPr>
    </w:lvl>
    <w:lvl w:ilvl="1" w:tplc="8484315E" w:tentative="1">
      <w:start w:val="1"/>
      <w:numFmt w:val="bullet"/>
      <w:lvlText w:val="•"/>
      <w:lvlJc w:val="left"/>
      <w:pPr>
        <w:tabs>
          <w:tab w:val="num" w:pos="1080"/>
        </w:tabs>
        <w:ind w:left="1080" w:hanging="360"/>
      </w:pPr>
      <w:rPr>
        <w:rFonts w:ascii="Arial" w:hAnsi="Arial" w:hint="default"/>
      </w:rPr>
    </w:lvl>
    <w:lvl w:ilvl="2" w:tplc="40BCD300" w:tentative="1">
      <w:start w:val="1"/>
      <w:numFmt w:val="bullet"/>
      <w:lvlText w:val="•"/>
      <w:lvlJc w:val="left"/>
      <w:pPr>
        <w:tabs>
          <w:tab w:val="num" w:pos="1800"/>
        </w:tabs>
        <w:ind w:left="1800" w:hanging="360"/>
      </w:pPr>
      <w:rPr>
        <w:rFonts w:ascii="Arial" w:hAnsi="Arial" w:hint="default"/>
      </w:rPr>
    </w:lvl>
    <w:lvl w:ilvl="3" w:tplc="1D7A4A60" w:tentative="1">
      <w:start w:val="1"/>
      <w:numFmt w:val="bullet"/>
      <w:lvlText w:val="•"/>
      <w:lvlJc w:val="left"/>
      <w:pPr>
        <w:tabs>
          <w:tab w:val="num" w:pos="2520"/>
        </w:tabs>
        <w:ind w:left="2520" w:hanging="360"/>
      </w:pPr>
      <w:rPr>
        <w:rFonts w:ascii="Arial" w:hAnsi="Arial" w:hint="default"/>
      </w:rPr>
    </w:lvl>
    <w:lvl w:ilvl="4" w:tplc="D39827D8" w:tentative="1">
      <w:start w:val="1"/>
      <w:numFmt w:val="bullet"/>
      <w:lvlText w:val="•"/>
      <w:lvlJc w:val="left"/>
      <w:pPr>
        <w:tabs>
          <w:tab w:val="num" w:pos="3240"/>
        </w:tabs>
        <w:ind w:left="3240" w:hanging="360"/>
      </w:pPr>
      <w:rPr>
        <w:rFonts w:ascii="Arial" w:hAnsi="Arial" w:hint="default"/>
      </w:rPr>
    </w:lvl>
    <w:lvl w:ilvl="5" w:tplc="F47035E2" w:tentative="1">
      <w:start w:val="1"/>
      <w:numFmt w:val="bullet"/>
      <w:lvlText w:val="•"/>
      <w:lvlJc w:val="left"/>
      <w:pPr>
        <w:tabs>
          <w:tab w:val="num" w:pos="3960"/>
        </w:tabs>
        <w:ind w:left="3960" w:hanging="360"/>
      </w:pPr>
      <w:rPr>
        <w:rFonts w:ascii="Arial" w:hAnsi="Arial" w:hint="default"/>
      </w:rPr>
    </w:lvl>
    <w:lvl w:ilvl="6" w:tplc="67E4F466" w:tentative="1">
      <w:start w:val="1"/>
      <w:numFmt w:val="bullet"/>
      <w:lvlText w:val="•"/>
      <w:lvlJc w:val="left"/>
      <w:pPr>
        <w:tabs>
          <w:tab w:val="num" w:pos="4680"/>
        </w:tabs>
        <w:ind w:left="4680" w:hanging="360"/>
      </w:pPr>
      <w:rPr>
        <w:rFonts w:ascii="Arial" w:hAnsi="Arial" w:hint="default"/>
      </w:rPr>
    </w:lvl>
    <w:lvl w:ilvl="7" w:tplc="9F8EA328" w:tentative="1">
      <w:start w:val="1"/>
      <w:numFmt w:val="bullet"/>
      <w:lvlText w:val="•"/>
      <w:lvlJc w:val="left"/>
      <w:pPr>
        <w:tabs>
          <w:tab w:val="num" w:pos="5400"/>
        </w:tabs>
        <w:ind w:left="5400" w:hanging="360"/>
      </w:pPr>
      <w:rPr>
        <w:rFonts w:ascii="Arial" w:hAnsi="Arial" w:hint="default"/>
      </w:rPr>
    </w:lvl>
    <w:lvl w:ilvl="8" w:tplc="E842B790" w:tentative="1">
      <w:start w:val="1"/>
      <w:numFmt w:val="bullet"/>
      <w:lvlText w:val="•"/>
      <w:lvlJc w:val="left"/>
      <w:pPr>
        <w:tabs>
          <w:tab w:val="num" w:pos="6120"/>
        </w:tabs>
        <w:ind w:left="6120" w:hanging="360"/>
      </w:pPr>
      <w:rPr>
        <w:rFonts w:ascii="Arial" w:hAnsi="Arial" w:hint="default"/>
      </w:rPr>
    </w:lvl>
  </w:abstractNum>
  <w:abstractNum w:abstractNumId="6">
    <w:nsid w:val="1B1E1666"/>
    <w:multiLevelType w:val="hybridMultilevel"/>
    <w:tmpl w:val="D2B6143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13071A9"/>
    <w:multiLevelType w:val="hybridMultilevel"/>
    <w:tmpl w:val="69369416"/>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4F77C9"/>
    <w:multiLevelType w:val="hybridMultilevel"/>
    <w:tmpl w:val="6430F2EE"/>
    <w:lvl w:ilvl="0" w:tplc="3D22D5B6">
      <w:start w:val="1"/>
      <w:numFmt w:val="bullet"/>
      <w:lvlText w:val="•"/>
      <w:lvlJc w:val="left"/>
      <w:pPr>
        <w:tabs>
          <w:tab w:val="num" w:pos="360"/>
        </w:tabs>
        <w:ind w:left="360" w:hanging="360"/>
      </w:pPr>
      <w:rPr>
        <w:rFonts w:ascii="Arial" w:hAnsi="Arial" w:hint="default"/>
      </w:rPr>
    </w:lvl>
    <w:lvl w:ilvl="1" w:tplc="22022452" w:tentative="1">
      <w:start w:val="1"/>
      <w:numFmt w:val="bullet"/>
      <w:lvlText w:val="•"/>
      <w:lvlJc w:val="left"/>
      <w:pPr>
        <w:tabs>
          <w:tab w:val="num" w:pos="1080"/>
        </w:tabs>
        <w:ind w:left="1080" w:hanging="360"/>
      </w:pPr>
      <w:rPr>
        <w:rFonts w:ascii="Arial" w:hAnsi="Arial" w:hint="default"/>
      </w:rPr>
    </w:lvl>
    <w:lvl w:ilvl="2" w:tplc="A6686F46" w:tentative="1">
      <w:start w:val="1"/>
      <w:numFmt w:val="bullet"/>
      <w:lvlText w:val="•"/>
      <w:lvlJc w:val="left"/>
      <w:pPr>
        <w:tabs>
          <w:tab w:val="num" w:pos="1800"/>
        </w:tabs>
        <w:ind w:left="1800" w:hanging="360"/>
      </w:pPr>
      <w:rPr>
        <w:rFonts w:ascii="Arial" w:hAnsi="Arial" w:hint="default"/>
      </w:rPr>
    </w:lvl>
    <w:lvl w:ilvl="3" w:tplc="633429CE" w:tentative="1">
      <w:start w:val="1"/>
      <w:numFmt w:val="bullet"/>
      <w:lvlText w:val="•"/>
      <w:lvlJc w:val="left"/>
      <w:pPr>
        <w:tabs>
          <w:tab w:val="num" w:pos="2520"/>
        </w:tabs>
        <w:ind w:left="2520" w:hanging="360"/>
      </w:pPr>
      <w:rPr>
        <w:rFonts w:ascii="Arial" w:hAnsi="Arial" w:hint="default"/>
      </w:rPr>
    </w:lvl>
    <w:lvl w:ilvl="4" w:tplc="28CC7F34" w:tentative="1">
      <w:start w:val="1"/>
      <w:numFmt w:val="bullet"/>
      <w:lvlText w:val="•"/>
      <w:lvlJc w:val="left"/>
      <w:pPr>
        <w:tabs>
          <w:tab w:val="num" w:pos="3240"/>
        </w:tabs>
        <w:ind w:left="3240" w:hanging="360"/>
      </w:pPr>
      <w:rPr>
        <w:rFonts w:ascii="Arial" w:hAnsi="Arial" w:hint="default"/>
      </w:rPr>
    </w:lvl>
    <w:lvl w:ilvl="5" w:tplc="56B0EFB2" w:tentative="1">
      <w:start w:val="1"/>
      <w:numFmt w:val="bullet"/>
      <w:lvlText w:val="•"/>
      <w:lvlJc w:val="left"/>
      <w:pPr>
        <w:tabs>
          <w:tab w:val="num" w:pos="3960"/>
        </w:tabs>
        <w:ind w:left="3960" w:hanging="360"/>
      </w:pPr>
      <w:rPr>
        <w:rFonts w:ascii="Arial" w:hAnsi="Arial" w:hint="default"/>
      </w:rPr>
    </w:lvl>
    <w:lvl w:ilvl="6" w:tplc="1FCAF484" w:tentative="1">
      <w:start w:val="1"/>
      <w:numFmt w:val="bullet"/>
      <w:lvlText w:val="•"/>
      <w:lvlJc w:val="left"/>
      <w:pPr>
        <w:tabs>
          <w:tab w:val="num" w:pos="4680"/>
        </w:tabs>
        <w:ind w:left="4680" w:hanging="360"/>
      </w:pPr>
      <w:rPr>
        <w:rFonts w:ascii="Arial" w:hAnsi="Arial" w:hint="default"/>
      </w:rPr>
    </w:lvl>
    <w:lvl w:ilvl="7" w:tplc="F1DE946C" w:tentative="1">
      <w:start w:val="1"/>
      <w:numFmt w:val="bullet"/>
      <w:lvlText w:val="•"/>
      <w:lvlJc w:val="left"/>
      <w:pPr>
        <w:tabs>
          <w:tab w:val="num" w:pos="5400"/>
        </w:tabs>
        <w:ind w:left="5400" w:hanging="360"/>
      </w:pPr>
      <w:rPr>
        <w:rFonts w:ascii="Arial" w:hAnsi="Arial" w:hint="default"/>
      </w:rPr>
    </w:lvl>
    <w:lvl w:ilvl="8" w:tplc="8D821770" w:tentative="1">
      <w:start w:val="1"/>
      <w:numFmt w:val="bullet"/>
      <w:lvlText w:val="•"/>
      <w:lvlJc w:val="left"/>
      <w:pPr>
        <w:tabs>
          <w:tab w:val="num" w:pos="6120"/>
        </w:tabs>
        <w:ind w:left="6120" w:hanging="360"/>
      </w:pPr>
      <w:rPr>
        <w:rFonts w:ascii="Arial" w:hAnsi="Arial" w:hint="default"/>
      </w:rPr>
    </w:lvl>
  </w:abstractNum>
  <w:abstractNum w:abstractNumId="9">
    <w:nsid w:val="23C612A8"/>
    <w:multiLevelType w:val="hybridMultilevel"/>
    <w:tmpl w:val="B3B82202"/>
    <w:lvl w:ilvl="0" w:tplc="FE34A770">
      <w:numFmt w:val="bullet"/>
      <w:lvlText w:val="•"/>
      <w:lvlJc w:val="left"/>
      <w:pPr>
        <w:ind w:left="467" w:hanging="360"/>
      </w:pPr>
      <w:rPr>
        <w:rFonts w:ascii="Arial" w:eastAsia="Arial" w:hAnsi="Arial" w:cs="Arial" w:hint="default"/>
        <w:w w:val="100"/>
        <w:sz w:val="22"/>
        <w:szCs w:val="22"/>
        <w:lang w:val="en-US" w:eastAsia="en-US" w:bidi="ar-SA"/>
      </w:rPr>
    </w:lvl>
    <w:lvl w:ilvl="1" w:tplc="EC3C72CA">
      <w:numFmt w:val="bullet"/>
      <w:lvlText w:val="•"/>
      <w:lvlJc w:val="left"/>
      <w:pPr>
        <w:ind w:left="696" w:hanging="360"/>
      </w:pPr>
      <w:rPr>
        <w:rFonts w:hint="default"/>
        <w:lang w:val="en-US" w:eastAsia="en-US" w:bidi="ar-SA"/>
      </w:rPr>
    </w:lvl>
    <w:lvl w:ilvl="2" w:tplc="11D8E166">
      <w:numFmt w:val="bullet"/>
      <w:lvlText w:val="•"/>
      <w:lvlJc w:val="left"/>
      <w:pPr>
        <w:ind w:left="933" w:hanging="360"/>
      </w:pPr>
      <w:rPr>
        <w:rFonts w:hint="default"/>
        <w:lang w:val="en-US" w:eastAsia="en-US" w:bidi="ar-SA"/>
      </w:rPr>
    </w:lvl>
    <w:lvl w:ilvl="3" w:tplc="BE36CF04">
      <w:numFmt w:val="bullet"/>
      <w:lvlText w:val="•"/>
      <w:lvlJc w:val="left"/>
      <w:pPr>
        <w:ind w:left="1170" w:hanging="360"/>
      </w:pPr>
      <w:rPr>
        <w:rFonts w:hint="default"/>
        <w:lang w:val="en-US" w:eastAsia="en-US" w:bidi="ar-SA"/>
      </w:rPr>
    </w:lvl>
    <w:lvl w:ilvl="4" w:tplc="4B16ED0E">
      <w:numFmt w:val="bullet"/>
      <w:lvlText w:val="•"/>
      <w:lvlJc w:val="left"/>
      <w:pPr>
        <w:ind w:left="1406" w:hanging="360"/>
      </w:pPr>
      <w:rPr>
        <w:rFonts w:hint="default"/>
        <w:lang w:val="en-US" w:eastAsia="en-US" w:bidi="ar-SA"/>
      </w:rPr>
    </w:lvl>
    <w:lvl w:ilvl="5" w:tplc="D0641648">
      <w:numFmt w:val="bullet"/>
      <w:lvlText w:val="•"/>
      <w:lvlJc w:val="left"/>
      <w:pPr>
        <w:ind w:left="1643" w:hanging="360"/>
      </w:pPr>
      <w:rPr>
        <w:rFonts w:hint="default"/>
        <w:lang w:val="en-US" w:eastAsia="en-US" w:bidi="ar-SA"/>
      </w:rPr>
    </w:lvl>
    <w:lvl w:ilvl="6" w:tplc="4D02DA74">
      <w:numFmt w:val="bullet"/>
      <w:lvlText w:val="•"/>
      <w:lvlJc w:val="left"/>
      <w:pPr>
        <w:ind w:left="1880" w:hanging="360"/>
      </w:pPr>
      <w:rPr>
        <w:rFonts w:hint="default"/>
        <w:lang w:val="en-US" w:eastAsia="en-US" w:bidi="ar-SA"/>
      </w:rPr>
    </w:lvl>
    <w:lvl w:ilvl="7" w:tplc="432C6924">
      <w:numFmt w:val="bullet"/>
      <w:lvlText w:val="•"/>
      <w:lvlJc w:val="left"/>
      <w:pPr>
        <w:ind w:left="2116" w:hanging="360"/>
      </w:pPr>
      <w:rPr>
        <w:rFonts w:hint="default"/>
        <w:lang w:val="en-US" w:eastAsia="en-US" w:bidi="ar-SA"/>
      </w:rPr>
    </w:lvl>
    <w:lvl w:ilvl="8" w:tplc="22068ABA">
      <w:numFmt w:val="bullet"/>
      <w:lvlText w:val="•"/>
      <w:lvlJc w:val="left"/>
      <w:pPr>
        <w:ind w:left="2353" w:hanging="360"/>
      </w:pPr>
      <w:rPr>
        <w:rFonts w:hint="default"/>
        <w:lang w:val="en-US" w:eastAsia="en-US" w:bidi="ar-SA"/>
      </w:rPr>
    </w:lvl>
  </w:abstractNum>
  <w:abstractNum w:abstractNumId="10">
    <w:nsid w:val="2E792210"/>
    <w:multiLevelType w:val="hybridMultilevel"/>
    <w:tmpl w:val="10A02E84"/>
    <w:lvl w:ilvl="0" w:tplc="09AC57CC">
      <w:numFmt w:val="bullet"/>
      <w:lvlText w:val="•"/>
      <w:lvlJc w:val="left"/>
      <w:pPr>
        <w:ind w:left="467" w:hanging="360"/>
      </w:pPr>
      <w:rPr>
        <w:rFonts w:ascii="Arial" w:eastAsia="Arial" w:hAnsi="Arial" w:cs="Arial" w:hint="default"/>
        <w:w w:val="100"/>
        <w:sz w:val="22"/>
        <w:szCs w:val="22"/>
        <w:lang w:val="en-US" w:eastAsia="en-US" w:bidi="ar-SA"/>
      </w:rPr>
    </w:lvl>
    <w:lvl w:ilvl="1" w:tplc="BDC4AD3C">
      <w:numFmt w:val="bullet"/>
      <w:lvlText w:val="•"/>
      <w:lvlJc w:val="left"/>
      <w:pPr>
        <w:ind w:left="1017" w:hanging="360"/>
      </w:pPr>
      <w:rPr>
        <w:rFonts w:hint="default"/>
        <w:lang w:val="en-US" w:eastAsia="en-US" w:bidi="ar-SA"/>
      </w:rPr>
    </w:lvl>
    <w:lvl w:ilvl="2" w:tplc="61B84CB2">
      <w:numFmt w:val="bullet"/>
      <w:lvlText w:val="•"/>
      <w:lvlJc w:val="left"/>
      <w:pPr>
        <w:ind w:left="1575" w:hanging="360"/>
      </w:pPr>
      <w:rPr>
        <w:rFonts w:hint="default"/>
        <w:lang w:val="en-US" w:eastAsia="en-US" w:bidi="ar-SA"/>
      </w:rPr>
    </w:lvl>
    <w:lvl w:ilvl="3" w:tplc="AFDE6F26">
      <w:numFmt w:val="bullet"/>
      <w:lvlText w:val="•"/>
      <w:lvlJc w:val="left"/>
      <w:pPr>
        <w:ind w:left="2133" w:hanging="360"/>
      </w:pPr>
      <w:rPr>
        <w:rFonts w:hint="default"/>
        <w:lang w:val="en-US" w:eastAsia="en-US" w:bidi="ar-SA"/>
      </w:rPr>
    </w:lvl>
    <w:lvl w:ilvl="4" w:tplc="8AC89A34">
      <w:numFmt w:val="bullet"/>
      <w:lvlText w:val="•"/>
      <w:lvlJc w:val="left"/>
      <w:pPr>
        <w:ind w:left="2690" w:hanging="360"/>
      </w:pPr>
      <w:rPr>
        <w:rFonts w:hint="default"/>
        <w:lang w:val="en-US" w:eastAsia="en-US" w:bidi="ar-SA"/>
      </w:rPr>
    </w:lvl>
    <w:lvl w:ilvl="5" w:tplc="23ACCB6C">
      <w:numFmt w:val="bullet"/>
      <w:lvlText w:val="•"/>
      <w:lvlJc w:val="left"/>
      <w:pPr>
        <w:ind w:left="3248" w:hanging="360"/>
      </w:pPr>
      <w:rPr>
        <w:rFonts w:hint="default"/>
        <w:lang w:val="en-US" w:eastAsia="en-US" w:bidi="ar-SA"/>
      </w:rPr>
    </w:lvl>
    <w:lvl w:ilvl="6" w:tplc="8FB8FA1E">
      <w:numFmt w:val="bullet"/>
      <w:lvlText w:val="•"/>
      <w:lvlJc w:val="left"/>
      <w:pPr>
        <w:ind w:left="3806" w:hanging="360"/>
      </w:pPr>
      <w:rPr>
        <w:rFonts w:hint="default"/>
        <w:lang w:val="en-US" w:eastAsia="en-US" w:bidi="ar-SA"/>
      </w:rPr>
    </w:lvl>
    <w:lvl w:ilvl="7" w:tplc="DFE03EEA">
      <w:numFmt w:val="bullet"/>
      <w:lvlText w:val="•"/>
      <w:lvlJc w:val="left"/>
      <w:pPr>
        <w:ind w:left="4363" w:hanging="360"/>
      </w:pPr>
      <w:rPr>
        <w:rFonts w:hint="default"/>
        <w:lang w:val="en-US" w:eastAsia="en-US" w:bidi="ar-SA"/>
      </w:rPr>
    </w:lvl>
    <w:lvl w:ilvl="8" w:tplc="F8EACA02">
      <w:numFmt w:val="bullet"/>
      <w:lvlText w:val="•"/>
      <w:lvlJc w:val="left"/>
      <w:pPr>
        <w:ind w:left="4921" w:hanging="360"/>
      </w:pPr>
      <w:rPr>
        <w:rFonts w:hint="default"/>
        <w:lang w:val="en-US" w:eastAsia="en-US" w:bidi="ar-SA"/>
      </w:rPr>
    </w:lvl>
  </w:abstractNum>
  <w:abstractNum w:abstractNumId="11">
    <w:nsid w:val="2E954D78"/>
    <w:multiLevelType w:val="multilevel"/>
    <w:tmpl w:val="4D8A209A"/>
    <w:lvl w:ilvl="0">
      <w:start w:val="4"/>
      <w:numFmt w:val="decimal"/>
      <w:lvlText w:val="%1."/>
      <w:lvlJc w:val="left"/>
      <w:pPr>
        <w:ind w:left="429" w:hanging="429"/>
      </w:pPr>
      <w:rPr>
        <w:rFonts w:hint="default"/>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ECF718C"/>
    <w:multiLevelType w:val="hybridMultilevel"/>
    <w:tmpl w:val="AF864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17C1A5E"/>
    <w:multiLevelType w:val="hybridMultilevel"/>
    <w:tmpl w:val="34425628"/>
    <w:lvl w:ilvl="0" w:tplc="92904946">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475347F"/>
    <w:multiLevelType w:val="multilevel"/>
    <w:tmpl w:val="610C8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67464F"/>
    <w:multiLevelType w:val="hybridMultilevel"/>
    <w:tmpl w:val="67B87D02"/>
    <w:lvl w:ilvl="0" w:tplc="4CE8E69A">
      <w:start w:val="1"/>
      <w:numFmt w:val="bullet"/>
      <w:lvlText w:val="•"/>
      <w:lvlJc w:val="left"/>
      <w:pPr>
        <w:tabs>
          <w:tab w:val="num" w:pos="360"/>
        </w:tabs>
        <w:ind w:left="360" w:hanging="360"/>
      </w:pPr>
      <w:rPr>
        <w:rFonts w:ascii="Arial" w:hAnsi="Arial" w:hint="default"/>
        <w:color w:val="auto"/>
      </w:rPr>
    </w:lvl>
    <w:lvl w:ilvl="1" w:tplc="151E9B2A" w:tentative="1">
      <w:start w:val="1"/>
      <w:numFmt w:val="bullet"/>
      <w:lvlText w:val="•"/>
      <w:lvlJc w:val="left"/>
      <w:pPr>
        <w:tabs>
          <w:tab w:val="num" w:pos="1080"/>
        </w:tabs>
        <w:ind w:left="1080" w:hanging="360"/>
      </w:pPr>
      <w:rPr>
        <w:rFonts w:ascii="Arial" w:hAnsi="Arial" w:hint="default"/>
      </w:rPr>
    </w:lvl>
    <w:lvl w:ilvl="2" w:tplc="1E7A9D7E" w:tentative="1">
      <w:start w:val="1"/>
      <w:numFmt w:val="bullet"/>
      <w:lvlText w:val="•"/>
      <w:lvlJc w:val="left"/>
      <w:pPr>
        <w:tabs>
          <w:tab w:val="num" w:pos="1800"/>
        </w:tabs>
        <w:ind w:left="1800" w:hanging="360"/>
      </w:pPr>
      <w:rPr>
        <w:rFonts w:ascii="Arial" w:hAnsi="Arial" w:hint="default"/>
      </w:rPr>
    </w:lvl>
    <w:lvl w:ilvl="3" w:tplc="8894061C" w:tentative="1">
      <w:start w:val="1"/>
      <w:numFmt w:val="bullet"/>
      <w:lvlText w:val="•"/>
      <w:lvlJc w:val="left"/>
      <w:pPr>
        <w:tabs>
          <w:tab w:val="num" w:pos="2520"/>
        </w:tabs>
        <w:ind w:left="2520" w:hanging="360"/>
      </w:pPr>
      <w:rPr>
        <w:rFonts w:ascii="Arial" w:hAnsi="Arial" w:hint="default"/>
      </w:rPr>
    </w:lvl>
    <w:lvl w:ilvl="4" w:tplc="B816B4C6" w:tentative="1">
      <w:start w:val="1"/>
      <w:numFmt w:val="bullet"/>
      <w:lvlText w:val="•"/>
      <w:lvlJc w:val="left"/>
      <w:pPr>
        <w:tabs>
          <w:tab w:val="num" w:pos="3240"/>
        </w:tabs>
        <w:ind w:left="3240" w:hanging="360"/>
      </w:pPr>
      <w:rPr>
        <w:rFonts w:ascii="Arial" w:hAnsi="Arial" w:hint="default"/>
      </w:rPr>
    </w:lvl>
    <w:lvl w:ilvl="5" w:tplc="A3406C26" w:tentative="1">
      <w:start w:val="1"/>
      <w:numFmt w:val="bullet"/>
      <w:lvlText w:val="•"/>
      <w:lvlJc w:val="left"/>
      <w:pPr>
        <w:tabs>
          <w:tab w:val="num" w:pos="3960"/>
        </w:tabs>
        <w:ind w:left="3960" w:hanging="360"/>
      </w:pPr>
      <w:rPr>
        <w:rFonts w:ascii="Arial" w:hAnsi="Arial" w:hint="default"/>
      </w:rPr>
    </w:lvl>
    <w:lvl w:ilvl="6" w:tplc="635405C6" w:tentative="1">
      <w:start w:val="1"/>
      <w:numFmt w:val="bullet"/>
      <w:lvlText w:val="•"/>
      <w:lvlJc w:val="left"/>
      <w:pPr>
        <w:tabs>
          <w:tab w:val="num" w:pos="4680"/>
        </w:tabs>
        <w:ind w:left="4680" w:hanging="360"/>
      </w:pPr>
      <w:rPr>
        <w:rFonts w:ascii="Arial" w:hAnsi="Arial" w:hint="default"/>
      </w:rPr>
    </w:lvl>
    <w:lvl w:ilvl="7" w:tplc="CF627856" w:tentative="1">
      <w:start w:val="1"/>
      <w:numFmt w:val="bullet"/>
      <w:lvlText w:val="•"/>
      <w:lvlJc w:val="left"/>
      <w:pPr>
        <w:tabs>
          <w:tab w:val="num" w:pos="5400"/>
        </w:tabs>
        <w:ind w:left="5400" w:hanging="360"/>
      </w:pPr>
      <w:rPr>
        <w:rFonts w:ascii="Arial" w:hAnsi="Arial" w:hint="default"/>
      </w:rPr>
    </w:lvl>
    <w:lvl w:ilvl="8" w:tplc="208AD436" w:tentative="1">
      <w:start w:val="1"/>
      <w:numFmt w:val="bullet"/>
      <w:lvlText w:val="•"/>
      <w:lvlJc w:val="left"/>
      <w:pPr>
        <w:tabs>
          <w:tab w:val="num" w:pos="6120"/>
        </w:tabs>
        <w:ind w:left="6120" w:hanging="360"/>
      </w:pPr>
      <w:rPr>
        <w:rFonts w:ascii="Arial" w:hAnsi="Arial" w:hint="default"/>
      </w:rPr>
    </w:lvl>
  </w:abstractNum>
  <w:abstractNum w:abstractNumId="16">
    <w:nsid w:val="36883BA1"/>
    <w:multiLevelType w:val="hybridMultilevel"/>
    <w:tmpl w:val="799E3970"/>
    <w:lvl w:ilvl="0" w:tplc="E9A4EB74">
      <w:start w:val="1"/>
      <w:numFmt w:val="bullet"/>
      <w:lvlText w:val="•"/>
      <w:lvlJc w:val="left"/>
      <w:pPr>
        <w:tabs>
          <w:tab w:val="num" w:pos="360"/>
        </w:tabs>
        <w:ind w:left="360" w:hanging="360"/>
      </w:pPr>
      <w:rPr>
        <w:rFonts w:ascii="Arial" w:hAnsi="Arial" w:hint="default"/>
      </w:rPr>
    </w:lvl>
    <w:lvl w:ilvl="1" w:tplc="45821738" w:tentative="1">
      <w:start w:val="1"/>
      <w:numFmt w:val="bullet"/>
      <w:lvlText w:val="•"/>
      <w:lvlJc w:val="left"/>
      <w:pPr>
        <w:tabs>
          <w:tab w:val="num" w:pos="1080"/>
        </w:tabs>
        <w:ind w:left="1080" w:hanging="360"/>
      </w:pPr>
      <w:rPr>
        <w:rFonts w:ascii="Arial" w:hAnsi="Arial" w:hint="default"/>
      </w:rPr>
    </w:lvl>
    <w:lvl w:ilvl="2" w:tplc="29CCC1EC" w:tentative="1">
      <w:start w:val="1"/>
      <w:numFmt w:val="bullet"/>
      <w:lvlText w:val="•"/>
      <w:lvlJc w:val="left"/>
      <w:pPr>
        <w:tabs>
          <w:tab w:val="num" w:pos="1800"/>
        </w:tabs>
        <w:ind w:left="1800" w:hanging="360"/>
      </w:pPr>
      <w:rPr>
        <w:rFonts w:ascii="Arial" w:hAnsi="Arial" w:hint="default"/>
      </w:rPr>
    </w:lvl>
    <w:lvl w:ilvl="3" w:tplc="1A7ECCCC" w:tentative="1">
      <w:start w:val="1"/>
      <w:numFmt w:val="bullet"/>
      <w:lvlText w:val="•"/>
      <w:lvlJc w:val="left"/>
      <w:pPr>
        <w:tabs>
          <w:tab w:val="num" w:pos="2520"/>
        </w:tabs>
        <w:ind w:left="2520" w:hanging="360"/>
      </w:pPr>
      <w:rPr>
        <w:rFonts w:ascii="Arial" w:hAnsi="Arial" w:hint="default"/>
      </w:rPr>
    </w:lvl>
    <w:lvl w:ilvl="4" w:tplc="609E0B7C" w:tentative="1">
      <w:start w:val="1"/>
      <w:numFmt w:val="bullet"/>
      <w:lvlText w:val="•"/>
      <w:lvlJc w:val="left"/>
      <w:pPr>
        <w:tabs>
          <w:tab w:val="num" w:pos="3240"/>
        </w:tabs>
        <w:ind w:left="3240" w:hanging="360"/>
      </w:pPr>
      <w:rPr>
        <w:rFonts w:ascii="Arial" w:hAnsi="Arial" w:hint="default"/>
      </w:rPr>
    </w:lvl>
    <w:lvl w:ilvl="5" w:tplc="0CD233FC" w:tentative="1">
      <w:start w:val="1"/>
      <w:numFmt w:val="bullet"/>
      <w:lvlText w:val="•"/>
      <w:lvlJc w:val="left"/>
      <w:pPr>
        <w:tabs>
          <w:tab w:val="num" w:pos="3960"/>
        </w:tabs>
        <w:ind w:left="3960" w:hanging="360"/>
      </w:pPr>
      <w:rPr>
        <w:rFonts w:ascii="Arial" w:hAnsi="Arial" w:hint="default"/>
      </w:rPr>
    </w:lvl>
    <w:lvl w:ilvl="6" w:tplc="9FF4E686" w:tentative="1">
      <w:start w:val="1"/>
      <w:numFmt w:val="bullet"/>
      <w:lvlText w:val="•"/>
      <w:lvlJc w:val="left"/>
      <w:pPr>
        <w:tabs>
          <w:tab w:val="num" w:pos="4680"/>
        </w:tabs>
        <w:ind w:left="4680" w:hanging="360"/>
      </w:pPr>
      <w:rPr>
        <w:rFonts w:ascii="Arial" w:hAnsi="Arial" w:hint="default"/>
      </w:rPr>
    </w:lvl>
    <w:lvl w:ilvl="7" w:tplc="528EA3FA" w:tentative="1">
      <w:start w:val="1"/>
      <w:numFmt w:val="bullet"/>
      <w:lvlText w:val="•"/>
      <w:lvlJc w:val="left"/>
      <w:pPr>
        <w:tabs>
          <w:tab w:val="num" w:pos="5400"/>
        </w:tabs>
        <w:ind w:left="5400" w:hanging="360"/>
      </w:pPr>
      <w:rPr>
        <w:rFonts w:ascii="Arial" w:hAnsi="Arial" w:hint="default"/>
      </w:rPr>
    </w:lvl>
    <w:lvl w:ilvl="8" w:tplc="49640F76" w:tentative="1">
      <w:start w:val="1"/>
      <w:numFmt w:val="bullet"/>
      <w:lvlText w:val="•"/>
      <w:lvlJc w:val="left"/>
      <w:pPr>
        <w:tabs>
          <w:tab w:val="num" w:pos="6120"/>
        </w:tabs>
        <w:ind w:left="6120" w:hanging="360"/>
      </w:pPr>
      <w:rPr>
        <w:rFonts w:ascii="Arial" w:hAnsi="Arial" w:hint="default"/>
      </w:rPr>
    </w:lvl>
  </w:abstractNum>
  <w:abstractNum w:abstractNumId="17">
    <w:nsid w:val="38F84937"/>
    <w:multiLevelType w:val="hybridMultilevel"/>
    <w:tmpl w:val="893EA586"/>
    <w:lvl w:ilvl="0" w:tplc="40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B032F90"/>
    <w:multiLevelType w:val="hybridMultilevel"/>
    <w:tmpl w:val="BA8E6FEA"/>
    <w:lvl w:ilvl="0" w:tplc="E42AD110">
      <w:start w:val="1"/>
      <w:numFmt w:val="bullet"/>
      <w:lvlText w:val="•"/>
      <w:lvlJc w:val="left"/>
      <w:pPr>
        <w:tabs>
          <w:tab w:val="num" w:pos="360"/>
        </w:tabs>
        <w:ind w:left="360" w:hanging="360"/>
      </w:pPr>
      <w:rPr>
        <w:rFonts w:ascii="Arial" w:hAnsi="Arial" w:hint="default"/>
      </w:rPr>
    </w:lvl>
    <w:lvl w:ilvl="1" w:tplc="FBA20214" w:tentative="1">
      <w:start w:val="1"/>
      <w:numFmt w:val="bullet"/>
      <w:lvlText w:val="•"/>
      <w:lvlJc w:val="left"/>
      <w:pPr>
        <w:tabs>
          <w:tab w:val="num" w:pos="1080"/>
        </w:tabs>
        <w:ind w:left="1080" w:hanging="360"/>
      </w:pPr>
      <w:rPr>
        <w:rFonts w:ascii="Arial" w:hAnsi="Arial" w:hint="default"/>
      </w:rPr>
    </w:lvl>
    <w:lvl w:ilvl="2" w:tplc="FBA6BF5C" w:tentative="1">
      <w:start w:val="1"/>
      <w:numFmt w:val="bullet"/>
      <w:lvlText w:val="•"/>
      <w:lvlJc w:val="left"/>
      <w:pPr>
        <w:tabs>
          <w:tab w:val="num" w:pos="1800"/>
        </w:tabs>
        <w:ind w:left="1800" w:hanging="360"/>
      </w:pPr>
      <w:rPr>
        <w:rFonts w:ascii="Arial" w:hAnsi="Arial" w:hint="default"/>
      </w:rPr>
    </w:lvl>
    <w:lvl w:ilvl="3" w:tplc="B746821C" w:tentative="1">
      <w:start w:val="1"/>
      <w:numFmt w:val="bullet"/>
      <w:lvlText w:val="•"/>
      <w:lvlJc w:val="left"/>
      <w:pPr>
        <w:tabs>
          <w:tab w:val="num" w:pos="2520"/>
        </w:tabs>
        <w:ind w:left="2520" w:hanging="360"/>
      </w:pPr>
      <w:rPr>
        <w:rFonts w:ascii="Arial" w:hAnsi="Arial" w:hint="default"/>
      </w:rPr>
    </w:lvl>
    <w:lvl w:ilvl="4" w:tplc="F9608738" w:tentative="1">
      <w:start w:val="1"/>
      <w:numFmt w:val="bullet"/>
      <w:lvlText w:val="•"/>
      <w:lvlJc w:val="left"/>
      <w:pPr>
        <w:tabs>
          <w:tab w:val="num" w:pos="3240"/>
        </w:tabs>
        <w:ind w:left="3240" w:hanging="360"/>
      </w:pPr>
      <w:rPr>
        <w:rFonts w:ascii="Arial" w:hAnsi="Arial" w:hint="default"/>
      </w:rPr>
    </w:lvl>
    <w:lvl w:ilvl="5" w:tplc="1990119E" w:tentative="1">
      <w:start w:val="1"/>
      <w:numFmt w:val="bullet"/>
      <w:lvlText w:val="•"/>
      <w:lvlJc w:val="left"/>
      <w:pPr>
        <w:tabs>
          <w:tab w:val="num" w:pos="3960"/>
        </w:tabs>
        <w:ind w:left="3960" w:hanging="360"/>
      </w:pPr>
      <w:rPr>
        <w:rFonts w:ascii="Arial" w:hAnsi="Arial" w:hint="default"/>
      </w:rPr>
    </w:lvl>
    <w:lvl w:ilvl="6" w:tplc="380455D0" w:tentative="1">
      <w:start w:val="1"/>
      <w:numFmt w:val="bullet"/>
      <w:lvlText w:val="•"/>
      <w:lvlJc w:val="left"/>
      <w:pPr>
        <w:tabs>
          <w:tab w:val="num" w:pos="4680"/>
        </w:tabs>
        <w:ind w:left="4680" w:hanging="360"/>
      </w:pPr>
      <w:rPr>
        <w:rFonts w:ascii="Arial" w:hAnsi="Arial" w:hint="default"/>
      </w:rPr>
    </w:lvl>
    <w:lvl w:ilvl="7" w:tplc="7B469042" w:tentative="1">
      <w:start w:val="1"/>
      <w:numFmt w:val="bullet"/>
      <w:lvlText w:val="•"/>
      <w:lvlJc w:val="left"/>
      <w:pPr>
        <w:tabs>
          <w:tab w:val="num" w:pos="5400"/>
        </w:tabs>
        <w:ind w:left="5400" w:hanging="360"/>
      </w:pPr>
      <w:rPr>
        <w:rFonts w:ascii="Arial" w:hAnsi="Arial" w:hint="default"/>
      </w:rPr>
    </w:lvl>
    <w:lvl w:ilvl="8" w:tplc="B87C0102" w:tentative="1">
      <w:start w:val="1"/>
      <w:numFmt w:val="bullet"/>
      <w:lvlText w:val="•"/>
      <w:lvlJc w:val="left"/>
      <w:pPr>
        <w:tabs>
          <w:tab w:val="num" w:pos="6120"/>
        </w:tabs>
        <w:ind w:left="6120" w:hanging="360"/>
      </w:pPr>
      <w:rPr>
        <w:rFonts w:ascii="Arial" w:hAnsi="Arial" w:hint="default"/>
      </w:rPr>
    </w:lvl>
  </w:abstractNum>
  <w:abstractNum w:abstractNumId="19">
    <w:nsid w:val="3D1918C0"/>
    <w:multiLevelType w:val="multilevel"/>
    <w:tmpl w:val="57B08544"/>
    <w:lvl w:ilvl="0">
      <w:start w:val="3"/>
      <w:numFmt w:val="decimal"/>
      <w:lvlText w:val="%1"/>
      <w:lvlJc w:val="left"/>
      <w:pPr>
        <w:ind w:left="360" w:hanging="360"/>
      </w:pPr>
      <w:rPr>
        <w:rFonts w:hint="default"/>
      </w:rPr>
    </w:lvl>
    <w:lvl w:ilvl="1">
      <w:start w:val="2"/>
      <w:numFmt w:val="decimal"/>
      <w:lvlText w:val="%1.%2"/>
      <w:lvlJc w:val="left"/>
      <w:pPr>
        <w:ind w:left="829" w:hanging="360"/>
      </w:pPr>
      <w:rPr>
        <w:rFonts w:hint="default"/>
      </w:rPr>
    </w:lvl>
    <w:lvl w:ilvl="2">
      <w:start w:val="1"/>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596" w:hanging="72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3894" w:hanging="108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192" w:hanging="1440"/>
      </w:pPr>
      <w:rPr>
        <w:rFonts w:hint="default"/>
      </w:rPr>
    </w:lvl>
  </w:abstractNum>
  <w:abstractNum w:abstractNumId="20">
    <w:nsid w:val="408C71E5"/>
    <w:multiLevelType w:val="multilevel"/>
    <w:tmpl w:val="A3FA3A30"/>
    <w:lvl w:ilvl="0">
      <w:start w:val="1"/>
      <w:numFmt w:val="decimal"/>
      <w:lvlText w:val="%1."/>
      <w:lvlJc w:val="left"/>
      <w:pPr>
        <w:ind w:left="720" w:hanging="360"/>
      </w:pPr>
      <w:rPr>
        <w:color w:val="auto"/>
      </w:rPr>
    </w:lvl>
    <w:lvl w:ilvl="1">
      <w:start w:val="1"/>
      <w:numFmt w:val="decimal"/>
      <w:isLgl/>
      <w:lvlText w:val="%1.%2"/>
      <w:lvlJc w:val="left"/>
      <w:pPr>
        <w:ind w:left="1189" w:hanging="36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487" w:hanging="720"/>
      </w:pPr>
      <w:rPr>
        <w:rFonts w:hint="default"/>
      </w:rPr>
    </w:lvl>
    <w:lvl w:ilvl="4">
      <w:start w:val="1"/>
      <w:numFmt w:val="decimal"/>
      <w:isLgl/>
      <w:lvlText w:val="%1.%2.%3.%4.%5"/>
      <w:lvlJc w:val="left"/>
      <w:pPr>
        <w:ind w:left="2956" w:hanging="720"/>
      </w:pPr>
      <w:rPr>
        <w:rFonts w:hint="default"/>
      </w:rPr>
    </w:lvl>
    <w:lvl w:ilvl="5">
      <w:start w:val="1"/>
      <w:numFmt w:val="decimal"/>
      <w:isLgl/>
      <w:lvlText w:val="%1.%2.%3.%4.%5.%6"/>
      <w:lvlJc w:val="left"/>
      <w:pPr>
        <w:ind w:left="3785" w:hanging="1080"/>
      </w:pPr>
      <w:rPr>
        <w:rFonts w:hint="default"/>
      </w:rPr>
    </w:lvl>
    <w:lvl w:ilvl="6">
      <w:start w:val="1"/>
      <w:numFmt w:val="decimal"/>
      <w:isLgl/>
      <w:lvlText w:val="%1.%2.%3.%4.%5.%6.%7"/>
      <w:lvlJc w:val="left"/>
      <w:pPr>
        <w:ind w:left="4254" w:hanging="1080"/>
      </w:pPr>
      <w:rPr>
        <w:rFonts w:hint="default"/>
      </w:rPr>
    </w:lvl>
    <w:lvl w:ilvl="7">
      <w:start w:val="1"/>
      <w:numFmt w:val="decimal"/>
      <w:isLgl/>
      <w:lvlText w:val="%1.%2.%3.%4.%5.%6.%7.%8"/>
      <w:lvlJc w:val="left"/>
      <w:pPr>
        <w:ind w:left="5083" w:hanging="1440"/>
      </w:pPr>
      <w:rPr>
        <w:rFonts w:hint="default"/>
      </w:rPr>
    </w:lvl>
    <w:lvl w:ilvl="8">
      <w:start w:val="1"/>
      <w:numFmt w:val="decimal"/>
      <w:isLgl/>
      <w:lvlText w:val="%1.%2.%3.%4.%5.%6.%7.%8.%9"/>
      <w:lvlJc w:val="left"/>
      <w:pPr>
        <w:ind w:left="5552" w:hanging="1440"/>
      </w:pPr>
      <w:rPr>
        <w:rFonts w:hint="default"/>
      </w:rPr>
    </w:lvl>
  </w:abstractNum>
  <w:abstractNum w:abstractNumId="21">
    <w:nsid w:val="45BD1487"/>
    <w:multiLevelType w:val="hybridMultilevel"/>
    <w:tmpl w:val="AE7A1CD4"/>
    <w:lvl w:ilvl="0" w:tplc="46B8930A">
      <w:start w:val="1"/>
      <w:numFmt w:val="decimal"/>
      <w:lvlText w:val="%1."/>
      <w:lvlJc w:val="left"/>
      <w:pPr>
        <w:ind w:left="360" w:hanging="360"/>
      </w:pPr>
      <w:rPr>
        <w:rFonts w:hint="default"/>
        <w:b/>
        <w:i w:val="0"/>
        <w:sz w:val="24"/>
      </w:rPr>
    </w:lvl>
    <w:lvl w:ilvl="1" w:tplc="44EA33E6">
      <w:start w:val="1"/>
      <w:numFmt w:val="decimal"/>
      <w:lvlText w:val="%2.1"/>
      <w:lvlJc w:val="left"/>
      <w:pPr>
        <w:ind w:left="1189" w:hanging="360"/>
      </w:pPr>
      <w:rPr>
        <w:rFonts w:hint="default"/>
      </w:rPr>
    </w:lvl>
    <w:lvl w:ilvl="2" w:tplc="4009001B">
      <w:start w:val="1"/>
      <w:numFmt w:val="lowerRoman"/>
      <w:lvlText w:val="%3."/>
      <w:lvlJc w:val="right"/>
      <w:pPr>
        <w:ind w:left="1598" w:hanging="180"/>
      </w:pPr>
    </w:lvl>
    <w:lvl w:ilvl="3" w:tplc="4009000F" w:tentative="1">
      <w:start w:val="1"/>
      <w:numFmt w:val="decimal"/>
      <w:lvlText w:val="%4."/>
      <w:lvlJc w:val="left"/>
      <w:pPr>
        <w:ind w:left="2629" w:hanging="360"/>
      </w:pPr>
    </w:lvl>
    <w:lvl w:ilvl="4" w:tplc="40090019" w:tentative="1">
      <w:start w:val="1"/>
      <w:numFmt w:val="lowerLetter"/>
      <w:lvlText w:val="%5."/>
      <w:lvlJc w:val="left"/>
      <w:pPr>
        <w:ind w:left="3349" w:hanging="360"/>
      </w:pPr>
    </w:lvl>
    <w:lvl w:ilvl="5" w:tplc="4009001B" w:tentative="1">
      <w:start w:val="1"/>
      <w:numFmt w:val="lowerRoman"/>
      <w:lvlText w:val="%6."/>
      <w:lvlJc w:val="right"/>
      <w:pPr>
        <w:ind w:left="4069" w:hanging="180"/>
      </w:pPr>
    </w:lvl>
    <w:lvl w:ilvl="6" w:tplc="4009000F" w:tentative="1">
      <w:start w:val="1"/>
      <w:numFmt w:val="decimal"/>
      <w:lvlText w:val="%7."/>
      <w:lvlJc w:val="left"/>
      <w:pPr>
        <w:ind w:left="4789" w:hanging="360"/>
      </w:pPr>
    </w:lvl>
    <w:lvl w:ilvl="7" w:tplc="40090019" w:tentative="1">
      <w:start w:val="1"/>
      <w:numFmt w:val="lowerLetter"/>
      <w:lvlText w:val="%8."/>
      <w:lvlJc w:val="left"/>
      <w:pPr>
        <w:ind w:left="5509" w:hanging="360"/>
      </w:pPr>
    </w:lvl>
    <w:lvl w:ilvl="8" w:tplc="4009001B" w:tentative="1">
      <w:start w:val="1"/>
      <w:numFmt w:val="lowerRoman"/>
      <w:lvlText w:val="%9."/>
      <w:lvlJc w:val="right"/>
      <w:pPr>
        <w:ind w:left="6229" w:hanging="180"/>
      </w:pPr>
    </w:lvl>
  </w:abstractNum>
  <w:abstractNum w:abstractNumId="22">
    <w:nsid w:val="46457E5C"/>
    <w:multiLevelType w:val="hybridMultilevel"/>
    <w:tmpl w:val="DA3CCC34"/>
    <w:lvl w:ilvl="0" w:tplc="40090001">
      <w:start w:val="1"/>
      <w:numFmt w:val="bullet"/>
      <w:lvlText w:val=""/>
      <w:lvlJc w:val="left"/>
      <w:pPr>
        <w:ind w:left="829" w:hanging="360"/>
      </w:pPr>
      <w:rPr>
        <w:rFonts w:ascii="Symbol" w:hAnsi="Symbol" w:hint="default"/>
      </w:rPr>
    </w:lvl>
    <w:lvl w:ilvl="1" w:tplc="40090003" w:tentative="1">
      <w:start w:val="1"/>
      <w:numFmt w:val="bullet"/>
      <w:lvlText w:val="o"/>
      <w:lvlJc w:val="left"/>
      <w:pPr>
        <w:ind w:left="1549" w:hanging="360"/>
      </w:pPr>
      <w:rPr>
        <w:rFonts w:ascii="Courier New" w:hAnsi="Courier New" w:cs="Courier New" w:hint="default"/>
      </w:rPr>
    </w:lvl>
    <w:lvl w:ilvl="2" w:tplc="40090005" w:tentative="1">
      <w:start w:val="1"/>
      <w:numFmt w:val="bullet"/>
      <w:lvlText w:val=""/>
      <w:lvlJc w:val="left"/>
      <w:pPr>
        <w:ind w:left="2269" w:hanging="360"/>
      </w:pPr>
      <w:rPr>
        <w:rFonts w:ascii="Wingdings" w:hAnsi="Wingdings" w:hint="default"/>
      </w:rPr>
    </w:lvl>
    <w:lvl w:ilvl="3" w:tplc="40090001" w:tentative="1">
      <w:start w:val="1"/>
      <w:numFmt w:val="bullet"/>
      <w:lvlText w:val=""/>
      <w:lvlJc w:val="left"/>
      <w:pPr>
        <w:ind w:left="2989" w:hanging="360"/>
      </w:pPr>
      <w:rPr>
        <w:rFonts w:ascii="Symbol" w:hAnsi="Symbol" w:hint="default"/>
      </w:rPr>
    </w:lvl>
    <w:lvl w:ilvl="4" w:tplc="40090003" w:tentative="1">
      <w:start w:val="1"/>
      <w:numFmt w:val="bullet"/>
      <w:lvlText w:val="o"/>
      <w:lvlJc w:val="left"/>
      <w:pPr>
        <w:ind w:left="3709" w:hanging="360"/>
      </w:pPr>
      <w:rPr>
        <w:rFonts w:ascii="Courier New" w:hAnsi="Courier New" w:cs="Courier New" w:hint="default"/>
      </w:rPr>
    </w:lvl>
    <w:lvl w:ilvl="5" w:tplc="40090005" w:tentative="1">
      <w:start w:val="1"/>
      <w:numFmt w:val="bullet"/>
      <w:lvlText w:val=""/>
      <w:lvlJc w:val="left"/>
      <w:pPr>
        <w:ind w:left="4429" w:hanging="360"/>
      </w:pPr>
      <w:rPr>
        <w:rFonts w:ascii="Wingdings" w:hAnsi="Wingdings" w:hint="default"/>
      </w:rPr>
    </w:lvl>
    <w:lvl w:ilvl="6" w:tplc="40090001" w:tentative="1">
      <w:start w:val="1"/>
      <w:numFmt w:val="bullet"/>
      <w:lvlText w:val=""/>
      <w:lvlJc w:val="left"/>
      <w:pPr>
        <w:ind w:left="5149" w:hanging="360"/>
      </w:pPr>
      <w:rPr>
        <w:rFonts w:ascii="Symbol" w:hAnsi="Symbol" w:hint="default"/>
      </w:rPr>
    </w:lvl>
    <w:lvl w:ilvl="7" w:tplc="40090003" w:tentative="1">
      <w:start w:val="1"/>
      <w:numFmt w:val="bullet"/>
      <w:lvlText w:val="o"/>
      <w:lvlJc w:val="left"/>
      <w:pPr>
        <w:ind w:left="5869" w:hanging="360"/>
      </w:pPr>
      <w:rPr>
        <w:rFonts w:ascii="Courier New" w:hAnsi="Courier New" w:cs="Courier New" w:hint="default"/>
      </w:rPr>
    </w:lvl>
    <w:lvl w:ilvl="8" w:tplc="40090005" w:tentative="1">
      <w:start w:val="1"/>
      <w:numFmt w:val="bullet"/>
      <w:lvlText w:val=""/>
      <w:lvlJc w:val="left"/>
      <w:pPr>
        <w:ind w:left="6589" w:hanging="360"/>
      </w:pPr>
      <w:rPr>
        <w:rFonts w:ascii="Wingdings" w:hAnsi="Wingdings" w:hint="default"/>
      </w:rPr>
    </w:lvl>
  </w:abstractNum>
  <w:abstractNum w:abstractNumId="23">
    <w:nsid w:val="477F1C37"/>
    <w:multiLevelType w:val="multilevel"/>
    <w:tmpl w:val="570858AA"/>
    <w:lvl w:ilvl="0">
      <w:start w:val="6"/>
      <w:numFmt w:val="decimal"/>
      <w:lvlText w:val="%1"/>
      <w:lvlJc w:val="left"/>
      <w:pPr>
        <w:ind w:left="360" w:hanging="360"/>
      </w:pPr>
      <w:rPr>
        <w:rFonts w:asciiTheme="minorHAnsi" w:hAnsiTheme="minorHAnsi" w:hint="default"/>
        <w:sz w:val="22"/>
      </w:rPr>
    </w:lvl>
    <w:lvl w:ilvl="1">
      <w:start w:val="1"/>
      <w:numFmt w:val="decimal"/>
      <w:lvlText w:val="%1.%2"/>
      <w:lvlJc w:val="left"/>
      <w:pPr>
        <w:ind w:left="1189" w:hanging="360"/>
      </w:pPr>
      <w:rPr>
        <w:rFonts w:asciiTheme="minorHAnsi" w:hAnsiTheme="minorHAnsi" w:hint="default"/>
        <w:sz w:val="22"/>
      </w:rPr>
    </w:lvl>
    <w:lvl w:ilvl="2">
      <w:start w:val="1"/>
      <w:numFmt w:val="decimal"/>
      <w:lvlText w:val="%1.%2.%3"/>
      <w:lvlJc w:val="left"/>
      <w:pPr>
        <w:ind w:left="2378" w:hanging="720"/>
      </w:pPr>
      <w:rPr>
        <w:rFonts w:asciiTheme="minorHAnsi" w:hAnsiTheme="minorHAnsi" w:hint="default"/>
        <w:sz w:val="22"/>
      </w:rPr>
    </w:lvl>
    <w:lvl w:ilvl="3">
      <w:start w:val="1"/>
      <w:numFmt w:val="decimal"/>
      <w:lvlText w:val="%1.%2.%3.%4"/>
      <w:lvlJc w:val="left"/>
      <w:pPr>
        <w:ind w:left="3207" w:hanging="720"/>
      </w:pPr>
      <w:rPr>
        <w:rFonts w:asciiTheme="minorHAnsi" w:hAnsiTheme="minorHAnsi" w:hint="default"/>
        <w:sz w:val="22"/>
      </w:rPr>
    </w:lvl>
    <w:lvl w:ilvl="4">
      <w:start w:val="1"/>
      <w:numFmt w:val="decimal"/>
      <w:lvlText w:val="%1.%2.%3.%4.%5"/>
      <w:lvlJc w:val="left"/>
      <w:pPr>
        <w:ind w:left="4036" w:hanging="720"/>
      </w:pPr>
      <w:rPr>
        <w:rFonts w:asciiTheme="minorHAnsi" w:hAnsiTheme="minorHAnsi" w:hint="default"/>
        <w:sz w:val="22"/>
      </w:rPr>
    </w:lvl>
    <w:lvl w:ilvl="5">
      <w:start w:val="1"/>
      <w:numFmt w:val="decimal"/>
      <w:lvlText w:val="%1.%2.%3.%4.%5.%6"/>
      <w:lvlJc w:val="left"/>
      <w:pPr>
        <w:ind w:left="5225" w:hanging="1080"/>
      </w:pPr>
      <w:rPr>
        <w:rFonts w:asciiTheme="minorHAnsi" w:hAnsiTheme="minorHAnsi" w:hint="default"/>
        <w:sz w:val="22"/>
      </w:rPr>
    </w:lvl>
    <w:lvl w:ilvl="6">
      <w:start w:val="1"/>
      <w:numFmt w:val="decimal"/>
      <w:lvlText w:val="%1.%2.%3.%4.%5.%6.%7"/>
      <w:lvlJc w:val="left"/>
      <w:pPr>
        <w:ind w:left="6054" w:hanging="1080"/>
      </w:pPr>
      <w:rPr>
        <w:rFonts w:asciiTheme="minorHAnsi" w:hAnsiTheme="minorHAnsi" w:hint="default"/>
        <w:sz w:val="22"/>
      </w:rPr>
    </w:lvl>
    <w:lvl w:ilvl="7">
      <w:start w:val="1"/>
      <w:numFmt w:val="decimal"/>
      <w:lvlText w:val="%1.%2.%3.%4.%5.%6.%7.%8"/>
      <w:lvlJc w:val="left"/>
      <w:pPr>
        <w:ind w:left="7243" w:hanging="1440"/>
      </w:pPr>
      <w:rPr>
        <w:rFonts w:asciiTheme="minorHAnsi" w:hAnsiTheme="minorHAnsi" w:hint="default"/>
        <w:sz w:val="22"/>
      </w:rPr>
    </w:lvl>
    <w:lvl w:ilvl="8">
      <w:start w:val="1"/>
      <w:numFmt w:val="decimal"/>
      <w:lvlText w:val="%1.%2.%3.%4.%5.%6.%7.%8.%9"/>
      <w:lvlJc w:val="left"/>
      <w:pPr>
        <w:ind w:left="8072" w:hanging="1440"/>
      </w:pPr>
      <w:rPr>
        <w:rFonts w:asciiTheme="minorHAnsi" w:hAnsiTheme="minorHAnsi" w:hint="default"/>
        <w:sz w:val="22"/>
      </w:rPr>
    </w:lvl>
  </w:abstractNum>
  <w:abstractNum w:abstractNumId="24">
    <w:nsid w:val="47E855B6"/>
    <w:multiLevelType w:val="hybridMultilevel"/>
    <w:tmpl w:val="06FC3FA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7F6CC4"/>
    <w:multiLevelType w:val="multilevel"/>
    <w:tmpl w:val="821E532C"/>
    <w:lvl w:ilvl="0">
      <w:start w:val="2"/>
      <w:numFmt w:val="decimal"/>
      <w:lvlText w:val="%1"/>
      <w:lvlJc w:val="left"/>
      <w:pPr>
        <w:ind w:left="360" w:hanging="360"/>
      </w:pPr>
      <w:rPr>
        <w:rFonts w:hint="default"/>
      </w:rPr>
    </w:lvl>
    <w:lvl w:ilvl="1">
      <w:start w:val="1"/>
      <w:numFmt w:val="decimal"/>
      <w:lvlText w:val="%1.%2"/>
      <w:lvlJc w:val="left"/>
      <w:pPr>
        <w:ind w:left="1189" w:hanging="360"/>
      </w:pPr>
      <w:rPr>
        <w:rFonts w:hint="default"/>
        <w:b/>
        <w:bCs/>
        <w:i w:val="0"/>
        <w:iCs/>
      </w:rPr>
    </w:lvl>
    <w:lvl w:ilvl="2">
      <w:start w:val="1"/>
      <w:numFmt w:val="decimal"/>
      <w:lvlText w:val="%1.%2.%3"/>
      <w:lvlJc w:val="left"/>
      <w:pPr>
        <w:ind w:left="2378" w:hanging="720"/>
      </w:pPr>
      <w:rPr>
        <w:rFonts w:hint="default"/>
      </w:rPr>
    </w:lvl>
    <w:lvl w:ilvl="3">
      <w:start w:val="1"/>
      <w:numFmt w:val="decimal"/>
      <w:lvlText w:val="%1.%2.%3.%4"/>
      <w:lvlJc w:val="left"/>
      <w:pPr>
        <w:ind w:left="3207" w:hanging="720"/>
      </w:pPr>
      <w:rPr>
        <w:rFonts w:hint="default"/>
      </w:rPr>
    </w:lvl>
    <w:lvl w:ilvl="4">
      <w:start w:val="1"/>
      <w:numFmt w:val="decimal"/>
      <w:lvlText w:val="%1.%2.%3.%4.%5"/>
      <w:lvlJc w:val="left"/>
      <w:pPr>
        <w:ind w:left="4036" w:hanging="720"/>
      </w:pPr>
      <w:rPr>
        <w:rFonts w:hint="default"/>
      </w:rPr>
    </w:lvl>
    <w:lvl w:ilvl="5">
      <w:start w:val="1"/>
      <w:numFmt w:val="decimal"/>
      <w:lvlText w:val="%1.%2.%3.%4.%5.%6"/>
      <w:lvlJc w:val="left"/>
      <w:pPr>
        <w:ind w:left="5225" w:hanging="1080"/>
      </w:pPr>
      <w:rPr>
        <w:rFonts w:hint="default"/>
      </w:rPr>
    </w:lvl>
    <w:lvl w:ilvl="6">
      <w:start w:val="1"/>
      <w:numFmt w:val="decimal"/>
      <w:lvlText w:val="%1.%2.%3.%4.%5.%6.%7"/>
      <w:lvlJc w:val="left"/>
      <w:pPr>
        <w:ind w:left="6054" w:hanging="1080"/>
      </w:pPr>
      <w:rPr>
        <w:rFonts w:hint="default"/>
      </w:rPr>
    </w:lvl>
    <w:lvl w:ilvl="7">
      <w:start w:val="1"/>
      <w:numFmt w:val="decimal"/>
      <w:lvlText w:val="%1.%2.%3.%4.%5.%6.%7.%8"/>
      <w:lvlJc w:val="left"/>
      <w:pPr>
        <w:ind w:left="7243" w:hanging="1440"/>
      </w:pPr>
      <w:rPr>
        <w:rFonts w:hint="default"/>
      </w:rPr>
    </w:lvl>
    <w:lvl w:ilvl="8">
      <w:start w:val="1"/>
      <w:numFmt w:val="decimal"/>
      <w:lvlText w:val="%1.%2.%3.%4.%5.%6.%7.%8.%9"/>
      <w:lvlJc w:val="left"/>
      <w:pPr>
        <w:ind w:left="8072" w:hanging="1440"/>
      </w:pPr>
      <w:rPr>
        <w:rFonts w:hint="default"/>
      </w:rPr>
    </w:lvl>
  </w:abstractNum>
  <w:abstractNum w:abstractNumId="26">
    <w:nsid w:val="571C2810"/>
    <w:multiLevelType w:val="hybridMultilevel"/>
    <w:tmpl w:val="B3F075F6"/>
    <w:lvl w:ilvl="0" w:tplc="4009000F">
      <w:start w:val="1"/>
      <w:numFmt w:val="decimal"/>
      <w:lvlText w:val="%1."/>
      <w:lvlJc w:val="left"/>
      <w:pPr>
        <w:ind w:left="420" w:hanging="360"/>
      </w:pPr>
      <w:rPr>
        <w:rFont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27">
    <w:nsid w:val="5AD57077"/>
    <w:multiLevelType w:val="multilevel"/>
    <w:tmpl w:val="34540278"/>
    <w:lvl w:ilvl="0">
      <w:start w:val="1"/>
      <w:numFmt w:val="decimal"/>
      <w:lvlText w:val="%1."/>
      <w:lvlJc w:val="left"/>
      <w:pPr>
        <w:ind w:left="571" w:hanging="429"/>
      </w:pPr>
      <w:rPr>
        <w:rFonts w:hint="default"/>
        <w:b/>
        <w:bCs/>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68F84281"/>
    <w:multiLevelType w:val="multilevel"/>
    <w:tmpl w:val="1E7CFF92"/>
    <w:lvl w:ilvl="0">
      <w:start w:val="1"/>
      <w:numFmt w:val="decimal"/>
      <w:lvlText w:val="%1."/>
      <w:lvlJc w:val="left"/>
      <w:pPr>
        <w:ind w:left="360" w:hanging="360"/>
      </w:pPr>
      <w:rPr>
        <w:b/>
        <w:bCs/>
      </w:rPr>
    </w:lvl>
    <w:lvl w:ilvl="1">
      <w:start w:val="1"/>
      <w:numFmt w:val="decimal"/>
      <w:lvlText w:val="%1.%2."/>
      <w:lvlJc w:val="left"/>
      <w:rPr>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A6E598B"/>
    <w:multiLevelType w:val="hybridMultilevel"/>
    <w:tmpl w:val="EFAAF4FE"/>
    <w:lvl w:ilvl="0" w:tplc="46A6C558">
      <w:start w:val="1"/>
      <w:numFmt w:val="bullet"/>
      <w:pStyle w:val="referenceitem"/>
      <w:lvlText w:val="•"/>
      <w:lvlJc w:val="left"/>
      <w:pPr>
        <w:tabs>
          <w:tab w:val="num" w:pos="360"/>
        </w:tabs>
        <w:ind w:left="360" w:hanging="360"/>
      </w:pPr>
      <w:rPr>
        <w:rFonts w:ascii="Arial" w:hAnsi="Arial" w:hint="default"/>
      </w:rPr>
    </w:lvl>
    <w:lvl w:ilvl="1" w:tplc="3DC6352A" w:tentative="1">
      <w:start w:val="1"/>
      <w:numFmt w:val="bullet"/>
      <w:lvlText w:val="•"/>
      <w:lvlJc w:val="left"/>
      <w:pPr>
        <w:tabs>
          <w:tab w:val="num" w:pos="1080"/>
        </w:tabs>
        <w:ind w:left="1080" w:hanging="360"/>
      </w:pPr>
      <w:rPr>
        <w:rFonts w:ascii="Arial" w:hAnsi="Arial" w:hint="default"/>
      </w:rPr>
    </w:lvl>
    <w:lvl w:ilvl="2" w:tplc="11900D8A" w:tentative="1">
      <w:start w:val="1"/>
      <w:numFmt w:val="bullet"/>
      <w:lvlText w:val="•"/>
      <w:lvlJc w:val="left"/>
      <w:pPr>
        <w:tabs>
          <w:tab w:val="num" w:pos="1800"/>
        </w:tabs>
        <w:ind w:left="1800" w:hanging="360"/>
      </w:pPr>
      <w:rPr>
        <w:rFonts w:ascii="Arial" w:hAnsi="Arial" w:hint="default"/>
      </w:rPr>
    </w:lvl>
    <w:lvl w:ilvl="3" w:tplc="B80C4CD6" w:tentative="1">
      <w:start w:val="1"/>
      <w:numFmt w:val="bullet"/>
      <w:lvlText w:val="•"/>
      <w:lvlJc w:val="left"/>
      <w:pPr>
        <w:tabs>
          <w:tab w:val="num" w:pos="2520"/>
        </w:tabs>
        <w:ind w:left="2520" w:hanging="360"/>
      </w:pPr>
      <w:rPr>
        <w:rFonts w:ascii="Arial" w:hAnsi="Arial" w:hint="default"/>
      </w:rPr>
    </w:lvl>
    <w:lvl w:ilvl="4" w:tplc="0DF6E6DA" w:tentative="1">
      <w:start w:val="1"/>
      <w:numFmt w:val="bullet"/>
      <w:lvlText w:val="•"/>
      <w:lvlJc w:val="left"/>
      <w:pPr>
        <w:tabs>
          <w:tab w:val="num" w:pos="3240"/>
        </w:tabs>
        <w:ind w:left="3240" w:hanging="360"/>
      </w:pPr>
      <w:rPr>
        <w:rFonts w:ascii="Arial" w:hAnsi="Arial" w:hint="default"/>
      </w:rPr>
    </w:lvl>
    <w:lvl w:ilvl="5" w:tplc="C01ECA0A" w:tentative="1">
      <w:start w:val="1"/>
      <w:numFmt w:val="bullet"/>
      <w:lvlText w:val="•"/>
      <w:lvlJc w:val="left"/>
      <w:pPr>
        <w:tabs>
          <w:tab w:val="num" w:pos="3960"/>
        </w:tabs>
        <w:ind w:left="3960" w:hanging="360"/>
      </w:pPr>
      <w:rPr>
        <w:rFonts w:ascii="Arial" w:hAnsi="Arial" w:hint="default"/>
      </w:rPr>
    </w:lvl>
    <w:lvl w:ilvl="6" w:tplc="5D120592" w:tentative="1">
      <w:start w:val="1"/>
      <w:numFmt w:val="bullet"/>
      <w:lvlText w:val="•"/>
      <w:lvlJc w:val="left"/>
      <w:pPr>
        <w:tabs>
          <w:tab w:val="num" w:pos="4680"/>
        </w:tabs>
        <w:ind w:left="4680" w:hanging="360"/>
      </w:pPr>
      <w:rPr>
        <w:rFonts w:ascii="Arial" w:hAnsi="Arial" w:hint="default"/>
      </w:rPr>
    </w:lvl>
    <w:lvl w:ilvl="7" w:tplc="195898DA" w:tentative="1">
      <w:start w:val="1"/>
      <w:numFmt w:val="bullet"/>
      <w:lvlText w:val="•"/>
      <w:lvlJc w:val="left"/>
      <w:pPr>
        <w:tabs>
          <w:tab w:val="num" w:pos="5400"/>
        </w:tabs>
        <w:ind w:left="5400" w:hanging="360"/>
      </w:pPr>
      <w:rPr>
        <w:rFonts w:ascii="Arial" w:hAnsi="Arial" w:hint="default"/>
      </w:rPr>
    </w:lvl>
    <w:lvl w:ilvl="8" w:tplc="8C528B88" w:tentative="1">
      <w:start w:val="1"/>
      <w:numFmt w:val="bullet"/>
      <w:lvlText w:val="•"/>
      <w:lvlJc w:val="left"/>
      <w:pPr>
        <w:tabs>
          <w:tab w:val="num" w:pos="6120"/>
        </w:tabs>
        <w:ind w:left="6120" w:hanging="360"/>
      </w:pPr>
      <w:rPr>
        <w:rFonts w:ascii="Arial" w:hAnsi="Arial" w:hint="default"/>
      </w:rPr>
    </w:lvl>
  </w:abstractNum>
  <w:abstractNum w:abstractNumId="30">
    <w:nsid w:val="700F4BF5"/>
    <w:multiLevelType w:val="hybridMultilevel"/>
    <w:tmpl w:val="94ACF30A"/>
    <w:lvl w:ilvl="0" w:tplc="6E763728">
      <w:start w:val="1"/>
      <w:numFmt w:val="bullet"/>
      <w:pStyle w:val="heading1"/>
      <w:lvlText w:val="•"/>
      <w:lvlJc w:val="left"/>
      <w:pPr>
        <w:tabs>
          <w:tab w:val="num" w:pos="360"/>
        </w:tabs>
        <w:ind w:left="360" w:hanging="360"/>
      </w:pPr>
      <w:rPr>
        <w:rFonts w:ascii="Arial" w:hAnsi="Arial" w:hint="default"/>
      </w:rPr>
    </w:lvl>
    <w:lvl w:ilvl="1" w:tplc="7A76A508" w:tentative="1">
      <w:start w:val="1"/>
      <w:numFmt w:val="bullet"/>
      <w:lvlText w:val="•"/>
      <w:lvlJc w:val="left"/>
      <w:pPr>
        <w:tabs>
          <w:tab w:val="num" w:pos="1080"/>
        </w:tabs>
        <w:ind w:left="1080" w:hanging="360"/>
      </w:pPr>
      <w:rPr>
        <w:rFonts w:ascii="Arial" w:hAnsi="Arial" w:hint="default"/>
      </w:rPr>
    </w:lvl>
    <w:lvl w:ilvl="2" w:tplc="C79C4770" w:tentative="1">
      <w:start w:val="1"/>
      <w:numFmt w:val="bullet"/>
      <w:lvlText w:val="•"/>
      <w:lvlJc w:val="left"/>
      <w:pPr>
        <w:tabs>
          <w:tab w:val="num" w:pos="1800"/>
        </w:tabs>
        <w:ind w:left="1800" w:hanging="360"/>
      </w:pPr>
      <w:rPr>
        <w:rFonts w:ascii="Arial" w:hAnsi="Arial" w:hint="default"/>
      </w:rPr>
    </w:lvl>
    <w:lvl w:ilvl="3" w:tplc="13A27CDA" w:tentative="1">
      <w:start w:val="1"/>
      <w:numFmt w:val="bullet"/>
      <w:lvlText w:val="•"/>
      <w:lvlJc w:val="left"/>
      <w:pPr>
        <w:tabs>
          <w:tab w:val="num" w:pos="2520"/>
        </w:tabs>
        <w:ind w:left="2520" w:hanging="360"/>
      </w:pPr>
      <w:rPr>
        <w:rFonts w:ascii="Arial" w:hAnsi="Arial" w:hint="default"/>
      </w:rPr>
    </w:lvl>
    <w:lvl w:ilvl="4" w:tplc="528E9B24" w:tentative="1">
      <w:start w:val="1"/>
      <w:numFmt w:val="bullet"/>
      <w:lvlText w:val="•"/>
      <w:lvlJc w:val="left"/>
      <w:pPr>
        <w:tabs>
          <w:tab w:val="num" w:pos="3240"/>
        </w:tabs>
        <w:ind w:left="3240" w:hanging="360"/>
      </w:pPr>
      <w:rPr>
        <w:rFonts w:ascii="Arial" w:hAnsi="Arial" w:hint="default"/>
      </w:rPr>
    </w:lvl>
    <w:lvl w:ilvl="5" w:tplc="48F08718" w:tentative="1">
      <w:start w:val="1"/>
      <w:numFmt w:val="bullet"/>
      <w:lvlText w:val="•"/>
      <w:lvlJc w:val="left"/>
      <w:pPr>
        <w:tabs>
          <w:tab w:val="num" w:pos="3960"/>
        </w:tabs>
        <w:ind w:left="3960" w:hanging="360"/>
      </w:pPr>
      <w:rPr>
        <w:rFonts w:ascii="Arial" w:hAnsi="Arial" w:hint="default"/>
      </w:rPr>
    </w:lvl>
    <w:lvl w:ilvl="6" w:tplc="14E88FF8" w:tentative="1">
      <w:start w:val="1"/>
      <w:numFmt w:val="bullet"/>
      <w:lvlText w:val="•"/>
      <w:lvlJc w:val="left"/>
      <w:pPr>
        <w:tabs>
          <w:tab w:val="num" w:pos="4680"/>
        </w:tabs>
        <w:ind w:left="4680" w:hanging="360"/>
      </w:pPr>
      <w:rPr>
        <w:rFonts w:ascii="Arial" w:hAnsi="Arial" w:hint="default"/>
      </w:rPr>
    </w:lvl>
    <w:lvl w:ilvl="7" w:tplc="88E4F5DE" w:tentative="1">
      <w:start w:val="1"/>
      <w:numFmt w:val="bullet"/>
      <w:lvlText w:val="•"/>
      <w:lvlJc w:val="left"/>
      <w:pPr>
        <w:tabs>
          <w:tab w:val="num" w:pos="5400"/>
        </w:tabs>
        <w:ind w:left="5400" w:hanging="360"/>
      </w:pPr>
      <w:rPr>
        <w:rFonts w:ascii="Arial" w:hAnsi="Arial" w:hint="default"/>
      </w:rPr>
    </w:lvl>
    <w:lvl w:ilvl="8" w:tplc="D8A82F5A" w:tentative="1">
      <w:start w:val="1"/>
      <w:numFmt w:val="bullet"/>
      <w:lvlText w:val="•"/>
      <w:lvlJc w:val="left"/>
      <w:pPr>
        <w:tabs>
          <w:tab w:val="num" w:pos="6120"/>
        </w:tabs>
        <w:ind w:left="6120" w:hanging="360"/>
      </w:pPr>
      <w:rPr>
        <w:rFonts w:ascii="Arial" w:hAnsi="Arial" w:hint="default"/>
      </w:rPr>
    </w:lvl>
  </w:abstractNum>
  <w:abstractNum w:abstractNumId="31">
    <w:nsid w:val="732E73B0"/>
    <w:multiLevelType w:val="multilevel"/>
    <w:tmpl w:val="32287538"/>
    <w:lvl w:ilvl="0">
      <w:start w:val="3"/>
      <w:numFmt w:val="decimal"/>
      <w:lvlText w:val="%1"/>
      <w:lvlJc w:val="left"/>
      <w:pPr>
        <w:ind w:left="360" w:hanging="360"/>
      </w:pPr>
      <w:rPr>
        <w:rFonts w:hint="default"/>
      </w:rPr>
    </w:lvl>
    <w:lvl w:ilvl="1">
      <w:start w:val="1"/>
      <w:numFmt w:val="decimal"/>
      <w:lvlText w:val="%1.%2"/>
      <w:lvlJc w:val="left"/>
      <w:pPr>
        <w:ind w:left="829" w:hanging="360"/>
      </w:pPr>
      <w:rPr>
        <w:rFonts w:ascii="Times New Roman" w:hAnsi="Times New Roman" w:cs="Times New Roman" w:hint="default"/>
      </w:rPr>
    </w:lvl>
    <w:lvl w:ilvl="2">
      <w:start w:val="1"/>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596" w:hanging="72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3894" w:hanging="108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192" w:hanging="1440"/>
      </w:pPr>
      <w:rPr>
        <w:rFonts w:hint="default"/>
      </w:rPr>
    </w:lvl>
  </w:abstractNum>
  <w:abstractNum w:abstractNumId="32">
    <w:nsid w:val="78287B13"/>
    <w:multiLevelType w:val="hybridMultilevel"/>
    <w:tmpl w:val="D1C63F76"/>
    <w:lvl w:ilvl="0" w:tplc="F536B22C">
      <w:start w:val="1"/>
      <w:numFmt w:val="upperRoman"/>
      <w:lvlText w:val="%1."/>
      <w:lvlJc w:val="left"/>
      <w:pPr>
        <w:ind w:left="441" w:hanging="183"/>
        <w:jc w:val="right"/>
      </w:pPr>
      <w:rPr>
        <w:rFonts w:ascii="Times New Roman" w:eastAsia="Times New Roman" w:hAnsi="Times New Roman" w:cs="Times New Roman" w:hint="default"/>
        <w:b/>
        <w:bCs/>
        <w:spacing w:val="-1"/>
        <w:w w:val="99"/>
        <w:sz w:val="20"/>
        <w:szCs w:val="20"/>
        <w:lang w:val="en-US" w:eastAsia="en-US" w:bidi="ar-SA"/>
      </w:rPr>
    </w:lvl>
    <w:lvl w:ilvl="1" w:tplc="D8DE7A32">
      <w:start w:val="1"/>
      <w:numFmt w:val="upperLetter"/>
      <w:lvlText w:val="%2."/>
      <w:lvlJc w:val="left"/>
      <w:pPr>
        <w:ind w:left="854" w:hanging="361"/>
      </w:pPr>
      <w:rPr>
        <w:rFonts w:ascii="Times New Roman" w:eastAsia="Times New Roman" w:hAnsi="Times New Roman" w:cs="Times New Roman" w:hint="default"/>
        <w:i/>
        <w:iCs/>
        <w:w w:val="99"/>
        <w:sz w:val="20"/>
        <w:szCs w:val="20"/>
        <w:lang w:val="en-US" w:eastAsia="en-US" w:bidi="ar-SA"/>
      </w:rPr>
    </w:lvl>
    <w:lvl w:ilvl="2" w:tplc="3AE2840C">
      <w:start w:val="1"/>
      <w:numFmt w:val="decimal"/>
      <w:lvlText w:val="%3."/>
      <w:lvlJc w:val="left"/>
      <w:pPr>
        <w:ind w:left="854" w:hanging="361"/>
      </w:pPr>
      <w:rPr>
        <w:rFonts w:hint="default"/>
        <w:i/>
        <w:iCs/>
        <w:spacing w:val="0"/>
        <w:w w:val="99"/>
        <w:lang w:val="en-US" w:eastAsia="en-US" w:bidi="ar-SA"/>
      </w:rPr>
    </w:lvl>
    <w:lvl w:ilvl="3" w:tplc="63A63D6C">
      <w:start w:val="1"/>
      <w:numFmt w:val="lowerRoman"/>
      <w:lvlText w:val="%4."/>
      <w:lvlJc w:val="left"/>
      <w:pPr>
        <w:ind w:left="1214" w:hanging="466"/>
        <w:jc w:val="right"/>
      </w:pPr>
      <w:rPr>
        <w:rFonts w:ascii="Times New Roman" w:eastAsia="Times New Roman" w:hAnsi="Times New Roman" w:cs="Times New Roman" w:hint="default"/>
        <w:spacing w:val="-1"/>
        <w:w w:val="99"/>
        <w:sz w:val="20"/>
        <w:szCs w:val="20"/>
        <w:lang w:val="en-US" w:eastAsia="en-US" w:bidi="ar-SA"/>
      </w:rPr>
    </w:lvl>
    <w:lvl w:ilvl="4" w:tplc="A336D558">
      <w:numFmt w:val="bullet"/>
      <w:lvlText w:val="•"/>
      <w:lvlJc w:val="left"/>
      <w:pPr>
        <w:ind w:left="2572" w:hanging="466"/>
      </w:pPr>
      <w:rPr>
        <w:rFonts w:hint="default"/>
        <w:lang w:val="en-US" w:eastAsia="en-US" w:bidi="ar-SA"/>
      </w:rPr>
    </w:lvl>
    <w:lvl w:ilvl="5" w:tplc="0F28C210">
      <w:numFmt w:val="bullet"/>
      <w:lvlText w:val="•"/>
      <w:lvlJc w:val="left"/>
      <w:pPr>
        <w:ind w:left="3924" w:hanging="466"/>
      </w:pPr>
      <w:rPr>
        <w:rFonts w:hint="default"/>
        <w:lang w:val="en-US" w:eastAsia="en-US" w:bidi="ar-SA"/>
      </w:rPr>
    </w:lvl>
    <w:lvl w:ilvl="6" w:tplc="635A0622">
      <w:numFmt w:val="bullet"/>
      <w:lvlText w:val="•"/>
      <w:lvlJc w:val="left"/>
      <w:pPr>
        <w:ind w:left="5277" w:hanging="466"/>
      </w:pPr>
      <w:rPr>
        <w:rFonts w:hint="default"/>
        <w:lang w:val="en-US" w:eastAsia="en-US" w:bidi="ar-SA"/>
      </w:rPr>
    </w:lvl>
    <w:lvl w:ilvl="7" w:tplc="C6DEDDC0">
      <w:numFmt w:val="bullet"/>
      <w:lvlText w:val="•"/>
      <w:lvlJc w:val="left"/>
      <w:pPr>
        <w:ind w:left="6629" w:hanging="466"/>
      </w:pPr>
      <w:rPr>
        <w:rFonts w:hint="default"/>
        <w:lang w:val="en-US" w:eastAsia="en-US" w:bidi="ar-SA"/>
      </w:rPr>
    </w:lvl>
    <w:lvl w:ilvl="8" w:tplc="9B300D34">
      <w:numFmt w:val="bullet"/>
      <w:lvlText w:val="•"/>
      <w:lvlJc w:val="left"/>
      <w:pPr>
        <w:ind w:left="7981" w:hanging="466"/>
      </w:pPr>
      <w:rPr>
        <w:rFonts w:hint="default"/>
        <w:lang w:val="en-US" w:eastAsia="en-US" w:bidi="ar-SA"/>
      </w:rPr>
    </w:lvl>
  </w:abstractNum>
  <w:abstractNum w:abstractNumId="33">
    <w:nsid w:val="784D635C"/>
    <w:multiLevelType w:val="multilevel"/>
    <w:tmpl w:val="34540278"/>
    <w:lvl w:ilvl="0">
      <w:start w:val="1"/>
      <w:numFmt w:val="decimal"/>
      <w:lvlText w:val="%1."/>
      <w:lvlJc w:val="left"/>
      <w:pPr>
        <w:ind w:left="571" w:hanging="429"/>
      </w:pPr>
      <w:rPr>
        <w:rFonts w:hint="default"/>
        <w:b/>
        <w:bCs/>
      </w:rPr>
    </w:lvl>
    <w:lvl w:ilvl="1">
      <w:start w:val="1"/>
      <w:numFmt w:val="decimal"/>
      <w:lvlText w:val="10.%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7C2B54FB"/>
    <w:multiLevelType w:val="hybridMultilevel"/>
    <w:tmpl w:val="B21A3C6E"/>
    <w:lvl w:ilvl="0" w:tplc="92DA4EFA">
      <w:start w:val="1"/>
      <w:numFmt w:val="bullet"/>
      <w:lvlText w:val="•"/>
      <w:lvlJc w:val="left"/>
      <w:pPr>
        <w:tabs>
          <w:tab w:val="num" w:pos="360"/>
        </w:tabs>
        <w:ind w:left="360" w:hanging="360"/>
      </w:pPr>
      <w:rPr>
        <w:rFonts w:ascii="Arial" w:hAnsi="Arial" w:hint="default"/>
      </w:rPr>
    </w:lvl>
    <w:lvl w:ilvl="1" w:tplc="62943FFA" w:tentative="1">
      <w:start w:val="1"/>
      <w:numFmt w:val="bullet"/>
      <w:lvlText w:val="•"/>
      <w:lvlJc w:val="left"/>
      <w:pPr>
        <w:tabs>
          <w:tab w:val="num" w:pos="1080"/>
        </w:tabs>
        <w:ind w:left="1080" w:hanging="360"/>
      </w:pPr>
      <w:rPr>
        <w:rFonts w:ascii="Arial" w:hAnsi="Arial" w:hint="default"/>
      </w:rPr>
    </w:lvl>
    <w:lvl w:ilvl="2" w:tplc="B94409EC" w:tentative="1">
      <w:start w:val="1"/>
      <w:numFmt w:val="bullet"/>
      <w:lvlText w:val="•"/>
      <w:lvlJc w:val="left"/>
      <w:pPr>
        <w:tabs>
          <w:tab w:val="num" w:pos="1800"/>
        </w:tabs>
        <w:ind w:left="1800" w:hanging="360"/>
      </w:pPr>
      <w:rPr>
        <w:rFonts w:ascii="Arial" w:hAnsi="Arial" w:hint="default"/>
      </w:rPr>
    </w:lvl>
    <w:lvl w:ilvl="3" w:tplc="F8EE8764" w:tentative="1">
      <w:start w:val="1"/>
      <w:numFmt w:val="bullet"/>
      <w:lvlText w:val="•"/>
      <w:lvlJc w:val="left"/>
      <w:pPr>
        <w:tabs>
          <w:tab w:val="num" w:pos="2520"/>
        </w:tabs>
        <w:ind w:left="2520" w:hanging="360"/>
      </w:pPr>
      <w:rPr>
        <w:rFonts w:ascii="Arial" w:hAnsi="Arial" w:hint="default"/>
      </w:rPr>
    </w:lvl>
    <w:lvl w:ilvl="4" w:tplc="8AFEA95E" w:tentative="1">
      <w:start w:val="1"/>
      <w:numFmt w:val="bullet"/>
      <w:lvlText w:val="•"/>
      <w:lvlJc w:val="left"/>
      <w:pPr>
        <w:tabs>
          <w:tab w:val="num" w:pos="3240"/>
        </w:tabs>
        <w:ind w:left="3240" w:hanging="360"/>
      </w:pPr>
      <w:rPr>
        <w:rFonts w:ascii="Arial" w:hAnsi="Arial" w:hint="default"/>
      </w:rPr>
    </w:lvl>
    <w:lvl w:ilvl="5" w:tplc="FB9AECE6" w:tentative="1">
      <w:start w:val="1"/>
      <w:numFmt w:val="bullet"/>
      <w:lvlText w:val="•"/>
      <w:lvlJc w:val="left"/>
      <w:pPr>
        <w:tabs>
          <w:tab w:val="num" w:pos="3960"/>
        </w:tabs>
        <w:ind w:left="3960" w:hanging="360"/>
      </w:pPr>
      <w:rPr>
        <w:rFonts w:ascii="Arial" w:hAnsi="Arial" w:hint="default"/>
      </w:rPr>
    </w:lvl>
    <w:lvl w:ilvl="6" w:tplc="B33ED802" w:tentative="1">
      <w:start w:val="1"/>
      <w:numFmt w:val="bullet"/>
      <w:lvlText w:val="•"/>
      <w:lvlJc w:val="left"/>
      <w:pPr>
        <w:tabs>
          <w:tab w:val="num" w:pos="4680"/>
        </w:tabs>
        <w:ind w:left="4680" w:hanging="360"/>
      </w:pPr>
      <w:rPr>
        <w:rFonts w:ascii="Arial" w:hAnsi="Arial" w:hint="default"/>
      </w:rPr>
    </w:lvl>
    <w:lvl w:ilvl="7" w:tplc="79CA9626" w:tentative="1">
      <w:start w:val="1"/>
      <w:numFmt w:val="bullet"/>
      <w:lvlText w:val="•"/>
      <w:lvlJc w:val="left"/>
      <w:pPr>
        <w:tabs>
          <w:tab w:val="num" w:pos="5400"/>
        </w:tabs>
        <w:ind w:left="5400" w:hanging="360"/>
      </w:pPr>
      <w:rPr>
        <w:rFonts w:ascii="Arial" w:hAnsi="Arial" w:hint="default"/>
      </w:rPr>
    </w:lvl>
    <w:lvl w:ilvl="8" w:tplc="9EC45FD2" w:tentative="1">
      <w:start w:val="1"/>
      <w:numFmt w:val="bullet"/>
      <w:lvlText w:val="•"/>
      <w:lvlJc w:val="left"/>
      <w:pPr>
        <w:tabs>
          <w:tab w:val="num" w:pos="6120"/>
        </w:tabs>
        <w:ind w:left="6120" w:hanging="360"/>
      </w:pPr>
      <w:rPr>
        <w:rFonts w:ascii="Arial" w:hAnsi="Arial" w:hint="default"/>
      </w:rPr>
    </w:lvl>
  </w:abstractNum>
  <w:num w:numId="1">
    <w:abstractNumId w:val="21"/>
  </w:num>
  <w:num w:numId="2">
    <w:abstractNumId w:val="25"/>
  </w:num>
  <w:num w:numId="3">
    <w:abstractNumId w:val="28"/>
  </w:num>
  <w:num w:numId="4">
    <w:abstractNumId w:val="0"/>
  </w:num>
  <w:num w:numId="5">
    <w:abstractNumId w:val="3"/>
  </w:num>
  <w:num w:numId="6">
    <w:abstractNumId w:val="5"/>
  </w:num>
  <w:num w:numId="7">
    <w:abstractNumId w:val="30"/>
  </w:num>
  <w:num w:numId="8">
    <w:abstractNumId w:val="18"/>
  </w:num>
  <w:num w:numId="9">
    <w:abstractNumId w:val="29"/>
  </w:num>
  <w:num w:numId="10">
    <w:abstractNumId w:val="1"/>
  </w:num>
  <w:num w:numId="11">
    <w:abstractNumId w:val="34"/>
  </w:num>
  <w:num w:numId="12">
    <w:abstractNumId w:val="16"/>
  </w:num>
  <w:num w:numId="13">
    <w:abstractNumId w:val="8"/>
  </w:num>
  <w:num w:numId="14">
    <w:abstractNumId w:val="15"/>
  </w:num>
  <w:num w:numId="15">
    <w:abstractNumId w:val="9"/>
  </w:num>
  <w:num w:numId="16">
    <w:abstractNumId w:val="10"/>
  </w:num>
  <w:num w:numId="17">
    <w:abstractNumId w:val="11"/>
  </w:num>
  <w:num w:numId="18">
    <w:abstractNumId w:val="26"/>
  </w:num>
  <w:num w:numId="19">
    <w:abstractNumId w:val="7"/>
  </w:num>
  <w:num w:numId="20">
    <w:abstractNumId w:val="17"/>
  </w:num>
  <w:num w:numId="21">
    <w:abstractNumId w:val="4"/>
  </w:num>
  <w:num w:numId="22">
    <w:abstractNumId w:val="24"/>
  </w:num>
  <w:num w:numId="23">
    <w:abstractNumId w:val="20"/>
  </w:num>
  <w:num w:numId="24">
    <w:abstractNumId w:val="31"/>
  </w:num>
  <w:num w:numId="25">
    <w:abstractNumId w:val="6"/>
  </w:num>
  <w:num w:numId="26">
    <w:abstractNumId w:val="27"/>
  </w:num>
  <w:num w:numId="27">
    <w:abstractNumId w:val="33"/>
  </w:num>
  <w:num w:numId="28">
    <w:abstractNumId w:val="13"/>
  </w:num>
  <w:num w:numId="29">
    <w:abstractNumId w:val="19"/>
  </w:num>
  <w:num w:numId="30">
    <w:abstractNumId w:val="23"/>
  </w:num>
  <w:num w:numId="31">
    <w:abstractNumId w:val="2"/>
  </w:num>
  <w:num w:numId="32">
    <w:abstractNumId w:val="12"/>
  </w:num>
  <w:num w:numId="33">
    <w:abstractNumId w:val="14"/>
  </w:num>
  <w:num w:numId="34">
    <w:abstractNumId w:val="22"/>
  </w:num>
  <w:num w:numId="35">
    <w:abstractNumId w:val="3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CBE"/>
    <w:rsid w:val="00003995"/>
    <w:rsid w:val="00020CBE"/>
    <w:rsid w:val="00023FC8"/>
    <w:rsid w:val="0003228A"/>
    <w:rsid w:val="0003764F"/>
    <w:rsid w:val="00060525"/>
    <w:rsid w:val="00066181"/>
    <w:rsid w:val="00067CEE"/>
    <w:rsid w:val="00070F68"/>
    <w:rsid w:val="00072030"/>
    <w:rsid w:val="000759E4"/>
    <w:rsid w:val="000B1CFB"/>
    <w:rsid w:val="000C0749"/>
    <w:rsid w:val="000C0BD6"/>
    <w:rsid w:val="000D05A1"/>
    <w:rsid w:val="000D43CD"/>
    <w:rsid w:val="000D474E"/>
    <w:rsid w:val="000E51A2"/>
    <w:rsid w:val="000F3376"/>
    <w:rsid w:val="000F524D"/>
    <w:rsid w:val="000F572A"/>
    <w:rsid w:val="000F6025"/>
    <w:rsid w:val="00104741"/>
    <w:rsid w:val="0011434A"/>
    <w:rsid w:val="00133C4D"/>
    <w:rsid w:val="00135658"/>
    <w:rsid w:val="001524B3"/>
    <w:rsid w:val="001743D0"/>
    <w:rsid w:val="0017442A"/>
    <w:rsid w:val="0019711E"/>
    <w:rsid w:val="001C48BB"/>
    <w:rsid w:val="001E1167"/>
    <w:rsid w:val="001E3F52"/>
    <w:rsid w:val="001E456A"/>
    <w:rsid w:val="00206B88"/>
    <w:rsid w:val="00213343"/>
    <w:rsid w:val="00224059"/>
    <w:rsid w:val="00224A8B"/>
    <w:rsid w:val="002345A2"/>
    <w:rsid w:val="002370F0"/>
    <w:rsid w:val="00263416"/>
    <w:rsid w:val="00266C11"/>
    <w:rsid w:val="002C62A0"/>
    <w:rsid w:val="002C69A8"/>
    <w:rsid w:val="002F3759"/>
    <w:rsid w:val="002F5F10"/>
    <w:rsid w:val="00300A9A"/>
    <w:rsid w:val="00326EDB"/>
    <w:rsid w:val="00341187"/>
    <w:rsid w:val="00344CC5"/>
    <w:rsid w:val="00345FA9"/>
    <w:rsid w:val="00354B97"/>
    <w:rsid w:val="00371B89"/>
    <w:rsid w:val="003A0F24"/>
    <w:rsid w:val="003B27A5"/>
    <w:rsid w:val="003B3996"/>
    <w:rsid w:val="003E5D06"/>
    <w:rsid w:val="003F00CC"/>
    <w:rsid w:val="00400BD5"/>
    <w:rsid w:val="00401A78"/>
    <w:rsid w:val="00424429"/>
    <w:rsid w:val="00442BD3"/>
    <w:rsid w:val="00445147"/>
    <w:rsid w:val="0045305B"/>
    <w:rsid w:val="00485682"/>
    <w:rsid w:val="00496870"/>
    <w:rsid w:val="004A4954"/>
    <w:rsid w:val="004B02F0"/>
    <w:rsid w:val="004B2D6E"/>
    <w:rsid w:val="004C2C59"/>
    <w:rsid w:val="004C702E"/>
    <w:rsid w:val="004D0735"/>
    <w:rsid w:val="004E0156"/>
    <w:rsid w:val="00543D45"/>
    <w:rsid w:val="0055295A"/>
    <w:rsid w:val="005543F8"/>
    <w:rsid w:val="00555901"/>
    <w:rsid w:val="00563046"/>
    <w:rsid w:val="0056315E"/>
    <w:rsid w:val="00583100"/>
    <w:rsid w:val="005A5A9F"/>
    <w:rsid w:val="005B4829"/>
    <w:rsid w:val="005D41EE"/>
    <w:rsid w:val="00600352"/>
    <w:rsid w:val="00612924"/>
    <w:rsid w:val="00633FFC"/>
    <w:rsid w:val="00640A5F"/>
    <w:rsid w:val="00656349"/>
    <w:rsid w:val="006744AD"/>
    <w:rsid w:val="00682CCA"/>
    <w:rsid w:val="006969A1"/>
    <w:rsid w:val="006A0989"/>
    <w:rsid w:val="006A655C"/>
    <w:rsid w:val="006B442F"/>
    <w:rsid w:val="006C4131"/>
    <w:rsid w:val="006F02FF"/>
    <w:rsid w:val="006F7B91"/>
    <w:rsid w:val="00734297"/>
    <w:rsid w:val="007632D2"/>
    <w:rsid w:val="0077438F"/>
    <w:rsid w:val="0077774E"/>
    <w:rsid w:val="00786007"/>
    <w:rsid w:val="007B692F"/>
    <w:rsid w:val="007C235B"/>
    <w:rsid w:val="007C35EE"/>
    <w:rsid w:val="007E39E3"/>
    <w:rsid w:val="007F7B77"/>
    <w:rsid w:val="008109D2"/>
    <w:rsid w:val="008158DD"/>
    <w:rsid w:val="00831C8A"/>
    <w:rsid w:val="00840D1E"/>
    <w:rsid w:val="00842452"/>
    <w:rsid w:val="00843489"/>
    <w:rsid w:val="00851FCB"/>
    <w:rsid w:val="00875AED"/>
    <w:rsid w:val="00877795"/>
    <w:rsid w:val="00883532"/>
    <w:rsid w:val="00883D60"/>
    <w:rsid w:val="0089028F"/>
    <w:rsid w:val="008C4D55"/>
    <w:rsid w:val="008D5E72"/>
    <w:rsid w:val="008D6EC2"/>
    <w:rsid w:val="008E60C5"/>
    <w:rsid w:val="008F7F15"/>
    <w:rsid w:val="00910BDC"/>
    <w:rsid w:val="009123C2"/>
    <w:rsid w:val="009161CF"/>
    <w:rsid w:val="00926734"/>
    <w:rsid w:val="00930ABA"/>
    <w:rsid w:val="00954AD7"/>
    <w:rsid w:val="009633E1"/>
    <w:rsid w:val="0097439E"/>
    <w:rsid w:val="009875DE"/>
    <w:rsid w:val="00992662"/>
    <w:rsid w:val="009E42F9"/>
    <w:rsid w:val="00A052BA"/>
    <w:rsid w:val="00A06C83"/>
    <w:rsid w:val="00A11204"/>
    <w:rsid w:val="00A44964"/>
    <w:rsid w:val="00A92682"/>
    <w:rsid w:val="00AB0462"/>
    <w:rsid w:val="00AB58C5"/>
    <w:rsid w:val="00AD5906"/>
    <w:rsid w:val="00AE028A"/>
    <w:rsid w:val="00AE43F8"/>
    <w:rsid w:val="00AE5709"/>
    <w:rsid w:val="00B13165"/>
    <w:rsid w:val="00B13ACF"/>
    <w:rsid w:val="00B23B32"/>
    <w:rsid w:val="00B271F5"/>
    <w:rsid w:val="00B34E5C"/>
    <w:rsid w:val="00B56BAB"/>
    <w:rsid w:val="00B64F3A"/>
    <w:rsid w:val="00B70C96"/>
    <w:rsid w:val="00B71BDA"/>
    <w:rsid w:val="00B90AA6"/>
    <w:rsid w:val="00BA2100"/>
    <w:rsid w:val="00BE3B57"/>
    <w:rsid w:val="00BF0C83"/>
    <w:rsid w:val="00BF3E19"/>
    <w:rsid w:val="00BF5DF1"/>
    <w:rsid w:val="00C04ACC"/>
    <w:rsid w:val="00C12BA6"/>
    <w:rsid w:val="00C36C7B"/>
    <w:rsid w:val="00C50EA9"/>
    <w:rsid w:val="00C56B72"/>
    <w:rsid w:val="00C637C8"/>
    <w:rsid w:val="00C72ED9"/>
    <w:rsid w:val="00C8590C"/>
    <w:rsid w:val="00CA6738"/>
    <w:rsid w:val="00CB7BF4"/>
    <w:rsid w:val="00CC45FD"/>
    <w:rsid w:val="00CC7A5C"/>
    <w:rsid w:val="00CD24EF"/>
    <w:rsid w:val="00CD7834"/>
    <w:rsid w:val="00CE3D07"/>
    <w:rsid w:val="00D1217D"/>
    <w:rsid w:val="00D1347E"/>
    <w:rsid w:val="00D32E38"/>
    <w:rsid w:val="00D553CC"/>
    <w:rsid w:val="00D7511E"/>
    <w:rsid w:val="00D9666C"/>
    <w:rsid w:val="00DA084E"/>
    <w:rsid w:val="00DF6E07"/>
    <w:rsid w:val="00E06607"/>
    <w:rsid w:val="00E074AF"/>
    <w:rsid w:val="00E135E3"/>
    <w:rsid w:val="00E13A7F"/>
    <w:rsid w:val="00E33FC9"/>
    <w:rsid w:val="00E46F39"/>
    <w:rsid w:val="00E50961"/>
    <w:rsid w:val="00E53157"/>
    <w:rsid w:val="00E63165"/>
    <w:rsid w:val="00E94DDA"/>
    <w:rsid w:val="00EA3174"/>
    <w:rsid w:val="00EB3E4E"/>
    <w:rsid w:val="00EC62B1"/>
    <w:rsid w:val="00ED6273"/>
    <w:rsid w:val="00EF14F3"/>
    <w:rsid w:val="00EF3182"/>
    <w:rsid w:val="00EF49D5"/>
    <w:rsid w:val="00F325A7"/>
    <w:rsid w:val="00F9687B"/>
    <w:rsid w:val="00FA0F4C"/>
    <w:rsid w:val="00FB267D"/>
    <w:rsid w:val="00FB5005"/>
    <w:rsid w:val="00FC6395"/>
    <w:rsid w:val="00FC7D66"/>
    <w:rsid w:val="00FE7E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1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41"/>
  </w:style>
  <w:style w:type="paragraph" w:styleId="Heading10">
    <w:name w:val="heading 1"/>
    <w:basedOn w:val="Normal"/>
    <w:link w:val="Heading1Char"/>
    <w:uiPriority w:val="1"/>
    <w:qFormat/>
    <w:rsid w:val="00E06607"/>
    <w:pPr>
      <w:widowControl w:val="0"/>
      <w:autoSpaceDE w:val="0"/>
      <w:autoSpaceDN w:val="0"/>
      <w:spacing w:after="0" w:line="240" w:lineRule="auto"/>
      <w:ind w:left="329" w:hanging="220"/>
      <w:jc w:val="both"/>
      <w:outlineLvl w:val="0"/>
    </w:pPr>
    <w:rPr>
      <w:rFonts w:ascii="Palatino Linotype" w:eastAsia="Palatino Linotype" w:hAnsi="Palatino Linotype" w:cs="Palatino Linotype"/>
      <w:b/>
      <w:bCs/>
      <w:sz w:val="20"/>
      <w:szCs w:val="20"/>
      <w:lang w:val="en-US"/>
    </w:rPr>
  </w:style>
  <w:style w:type="paragraph" w:styleId="Heading2">
    <w:name w:val="heading 2"/>
    <w:basedOn w:val="Normal"/>
    <w:next w:val="Normal"/>
    <w:link w:val="Heading2Char"/>
    <w:uiPriority w:val="9"/>
    <w:unhideWhenUsed/>
    <w:qFormat/>
    <w:rsid w:val="00133C4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33C4D"/>
    <w:pPr>
      <w:keepNext/>
      <w:keepLines/>
      <w:spacing w:before="40" w:after="0" w:line="259" w:lineRule="auto"/>
      <w:jc w:val="both"/>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33C4D"/>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06607"/>
    <w:rPr>
      <w:rFonts w:ascii="Palatino Linotype" w:eastAsia="Palatino Linotype" w:hAnsi="Palatino Linotype" w:cs="Palatino Linotype"/>
      <w:b/>
      <w:bCs/>
      <w:sz w:val="20"/>
      <w:szCs w:val="20"/>
      <w:lang w:val="en-US"/>
    </w:rPr>
  </w:style>
  <w:style w:type="character" w:customStyle="1" w:styleId="Heading2Char">
    <w:name w:val="Heading 2 Char"/>
    <w:basedOn w:val="DefaultParagraphFont"/>
    <w:link w:val="Heading2"/>
    <w:uiPriority w:val="9"/>
    <w:rsid w:val="00133C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33C4D"/>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133C4D"/>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104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741"/>
  </w:style>
  <w:style w:type="paragraph" w:styleId="Footer">
    <w:name w:val="footer"/>
    <w:basedOn w:val="Normal"/>
    <w:link w:val="FooterChar"/>
    <w:uiPriority w:val="99"/>
    <w:unhideWhenUsed/>
    <w:rsid w:val="00104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741"/>
  </w:style>
  <w:style w:type="paragraph" w:styleId="ListParagraph">
    <w:name w:val="List Paragraph"/>
    <w:aliases w:val="RMSI bulle Style,List Paragraph1,Heading3,Bullet  Paragraph,Heading 31,Citation List,Graphic,TSU List Paragraph,Colorful List - Accent 11,Farbige Liste - Akzent 11,Report Para,List Paragraph11,LIST OF TABLES.,List Paragraph (numbered (a))"/>
    <w:basedOn w:val="Normal"/>
    <w:link w:val="ListParagraphChar"/>
    <w:uiPriority w:val="1"/>
    <w:qFormat/>
    <w:rsid w:val="00E06607"/>
    <w:pPr>
      <w:ind w:left="720"/>
      <w:contextualSpacing/>
    </w:pPr>
  </w:style>
  <w:style w:type="character" w:customStyle="1" w:styleId="ListParagraphChar">
    <w:name w:val="List Paragraph Char"/>
    <w:aliases w:val="RMSI bulle Style Char,List Paragraph1 Char,Heading3 Char,Bullet  Paragraph Char,Heading 31 Char,Citation List Char,Graphic Char,TSU List Paragraph Char,Colorful List - Accent 11 Char,Farbige Liste - Akzent 11 Char,Report Para Char"/>
    <w:link w:val="ListParagraph"/>
    <w:uiPriority w:val="34"/>
    <w:rsid w:val="00133C4D"/>
  </w:style>
  <w:style w:type="paragraph" w:styleId="Caption">
    <w:name w:val="caption"/>
    <w:aliases w:val="Caption-Table,Char,Caption Char Char Char Char Char Char Char,Caption1 Char Char,Char Char Char Char Char Char,Char Char Char Char Char Char Char Char Char,Char Char Char Char Char Char Char Char Char Char Char,Annexure,Caption Char Char, Char"/>
    <w:basedOn w:val="Normal"/>
    <w:next w:val="Normal"/>
    <w:link w:val="CaptionChar"/>
    <w:uiPriority w:val="35"/>
    <w:unhideWhenUsed/>
    <w:qFormat/>
    <w:rsid w:val="00060525"/>
    <w:pPr>
      <w:spacing w:before="120" w:after="120" w:line="240" w:lineRule="auto"/>
      <w:jc w:val="both"/>
    </w:pPr>
    <w:rPr>
      <w:rFonts w:ascii="Times New Roman" w:hAnsi="Times New Roman"/>
      <w:i/>
      <w:iCs/>
      <w:color w:val="1F497D" w:themeColor="text2"/>
      <w:sz w:val="18"/>
      <w:szCs w:val="18"/>
    </w:rPr>
  </w:style>
  <w:style w:type="character" w:customStyle="1" w:styleId="CaptionChar">
    <w:name w:val="Caption Char"/>
    <w:aliases w:val="Caption-Table Char,Char Char,Caption Char Char Char Char Char Char Char Char,Caption1 Char Char Char,Char Char Char Char Char Char Char,Char Char Char Char Char Char Char Char Char Char,Annexure Char,Caption Char Char Char, Char Char"/>
    <w:link w:val="Caption"/>
    <w:uiPriority w:val="35"/>
    <w:locked/>
    <w:rsid w:val="00060525"/>
    <w:rPr>
      <w:rFonts w:ascii="Times New Roman" w:hAnsi="Times New Roman"/>
      <w:i/>
      <w:iCs/>
      <w:color w:val="1F497D" w:themeColor="text2"/>
      <w:sz w:val="18"/>
      <w:szCs w:val="18"/>
    </w:rPr>
  </w:style>
  <w:style w:type="paragraph" w:styleId="BalloonText">
    <w:name w:val="Balloon Text"/>
    <w:basedOn w:val="Normal"/>
    <w:link w:val="BalloonTextChar"/>
    <w:uiPriority w:val="99"/>
    <w:semiHidden/>
    <w:unhideWhenUsed/>
    <w:rsid w:val="00060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525"/>
    <w:rPr>
      <w:rFonts w:ascii="Tahoma" w:hAnsi="Tahoma" w:cs="Tahoma"/>
      <w:sz w:val="16"/>
      <w:szCs w:val="16"/>
    </w:rPr>
  </w:style>
  <w:style w:type="paragraph" w:customStyle="1" w:styleId="Heading-2">
    <w:name w:val="Heading-2"/>
    <w:basedOn w:val="Normal"/>
    <w:link w:val="Heading-2Char"/>
    <w:qFormat/>
    <w:rsid w:val="000F524D"/>
    <w:pPr>
      <w:keepNext/>
      <w:keepLines/>
      <w:spacing w:before="240" w:after="240" w:line="259" w:lineRule="auto"/>
      <w:ind w:left="2276" w:hanging="432"/>
      <w:outlineLvl w:val="0"/>
    </w:pPr>
    <w:rPr>
      <w:rFonts w:ascii="Times New Roman" w:eastAsiaTheme="majorEastAsia" w:hAnsi="Times New Roman" w:cs="Times New Roman"/>
      <w:b/>
      <w:color w:val="4F81BD" w:themeColor="accent1"/>
      <w:sz w:val="28"/>
      <w:szCs w:val="32"/>
    </w:rPr>
  </w:style>
  <w:style w:type="character" w:customStyle="1" w:styleId="Heading-2Char">
    <w:name w:val="Heading-2 Char"/>
    <w:basedOn w:val="DefaultParagraphFont"/>
    <w:link w:val="Heading-2"/>
    <w:rsid w:val="00133C4D"/>
    <w:rPr>
      <w:rFonts w:ascii="Times New Roman" w:eastAsiaTheme="majorEastAsia" w:hAnsi="Times New Roman" w:cs="Times New Roman"/>
      <w:b/>
      <w:color w:val="4F81BD" w:themeColor="accent1"/>
      <w:sz w:val="28"/>
      <w:szCs w:val="32"/>
    </w:rPr>
  </w:style>
  <w:style w:type="paragraph" w:customStyle="1" w:styleId="Heading-1">
    <w:name w:val="Heading-1"/>
    <w:basedOn w:val="Normal"/>
    <w:qFormat/>
    <w:rsid w:val="000F524D"/>
    <w:pPr>
      <w:keepNext/>
      <w:keepLines/>
      <w:spacing w:before="240" w:after="240" w:line="259" w:lineRule="auto"/>
      <w:ind w:left="360" w:hanging="360"/>
      <w:jc w:val="both"/>
      <w:outlineLvl w:val="0"/>
    </w:pPr>
    <w:rPr>
      <w:rFonts w:ascii="Times New Roman" w:eastAsiaTheme="majorEastAsia" w:hAnsi="Times New Roman" w:cstheme="majorBidi"/>
      <w:b/>
      <w:color w:val="365F91" w:themeColor="accent1" w:themeShade="BF"/>
      <w:sz w:val="32"/>
      <w:szCs w:val="32"/>
    </w:rPr>
  </w:style>
  <w:style w:type="paragraph" w:customStyle="1" w:styleId="Heading-3">
    <w:name w:val="Heading -3"/>
    <w:basedOn w:val="Heading-2"/>
    <w:link w:val="Heading-3Char"/>
    <w:qFormat/>
    <w:rsid w:val="000F524D"/>
    <w:pPr>
      <w:numPr>
        <w:ilvl w:val="2"/>
      </w:numPr>
      <w:ind w:left="2276" w:hanging="432"/>
    </w:pPr>
  </w:style>
  <w:style w:type="character" w:customStyle="1" w:styleId="Heading-3Char">
    <w:name w:val="Heading -3 Char"/>
    <w:basedOn w:val="Heading-2Char"/>
    <w:link w:val="Heading-3"/>
    <w:rsid w:val="00133C4D"/>
    <w:rPr>
      <w:rFonts w:ascii="Times New Roman" w:eastAsiaTheme="majorEastAsia" w:hAnsi="Times New Roman" w:cs="Times New Roman"/>
      <w:b/>
      <w:color w:val="4F81BD" w:themeColor="accent1"/>
      <w:sz w:val="28"/>
      <w:szCs w:val="32"/>
    </w:rPr>
  </w:style>
  <w:style w:type="paragraph" w:customStyle="1" w:styleId="TableParagraph">
    <w:name w:val="Table Paragraph"/>
    <w:basedOn w:val="Normal"/>
    <w:uiPriority w:val="1"/>
    <w:qFormat/>
    <w:rsid w:val="000F524D"/>
    <w:pPr>
      <w:widowControl w:val="0"/>
      <w:autoSpaceDE w:val="0"/>
      <w:autoSpaceDN w:val="0"/>
      <w:spacing w:after="0" w:line="240" w:lineRule="auto"/>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133C4D"/>
    <w:rPr>
      <w:sz w:val="16"/>
      <w:szCs w:val="16"/>
    </w:rPr>
  </w:style>
  <w:style w:type="paragraph" w:styleId="CommentText">
    <w:name w:val="annotation text"/>
    <w:basedOn w:val="Normal"/>
    <w:link w:val="CommentTextChar"/>
    <w:uiPriority w:val="99"/>
    <w:semiHidden/>
    <w:unhideWhenUsed/>
    <w:rsid w:val="00133C4D"/>
    <w:pPr>
      <w:spacing w:after="16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33C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33C4D"/>
    <w:rPr>
      <w:b/>
      <w:bCs/>
    </w:rPr>
  </w:style>
  <w:style w:type="character" w:customStyle="1" w:styleId="CommentSubjectChar">
    <w:name w:val="Comment Subject Char"/>
    <w:basedOn w:val="CommentTextChar"/>
    <w:link w:val="CommentSubject"/>
    <w:uiPriority w:val="99"/>
    <w:semiHidden/>
    <w:rsid w:val="00133C4D"/>
    <w:rPr>
      <w:rFonts w:ascii="Times New Roman" w:hAnsi="Times New Roman"/>
      <w:b/>
      <w:bCs/>
      <w:sz w:val="20"/>
      <w:szCs w:val="20"/>
    </w:rPr>
  </w:style>
  <w:style w:type="paragraph" w:styleId="NoSpacing">
    <w:name w:val="No Spacing"/>
    <w:link w:val="NoSpacingChar"/>
    <w:uiPriority w:val="1"/>
    <w:qFormat/>
    <w:rsid w:val="00133C4D"/>
    <w:pPr>
      <w:spacing w:after="0" w:line="240" w:lineRule="auto"/>
    </w:pPr>
    <w:rPr>
      <w:rFonts w:ascii="Times New Roman" w:hAnsi="Times New Roman"/>
      <w:color w:val="0000FF" w:themeColor="hyperlink"/>
      <w:u w:val="single"/>
    </w:rPr>
  </w:style>
  <w:style w:type="character" w:customStyle="1" w:styleId="NoSpacingChar">
    <w:name w:val="No Spacing Char"/>
    <w:basedOn w:val="DefaultParagraphFont"/>
    <w:link w:val="NoSpacing"/>
    <w:uiPriority w:val="1"/>
    <w:rsid w:val="00133C4D"/>
    <w:rPr>
      <w:rFonts w:ascii="Times New Roman" w:hAnsi="Times New Roman"/>
      <w:color w:val="0000FF" w:themeColor="hyperlink"/>
      <w:u w:val="single"/>
    </w:rPr>
  </w:style>
  <w:style w:type="paragraph" w:styleId="FootnoteText">
    <w:name w:val="footnote text"/>
    <w:aliases w:val="ft,single space,footnote text,FOOTNOTES,fn,Fußnote,footnote text Char Char Char Char Char,(NECG) Footnote Text,Footnote Text Char Char Char Char Char,Footnote Text Char Char Char Char Char Char,(NECG) Footnote Text Char Char Char Char Char"/>
    <w:basedOn w:val="Normal"/>
    <w:link w:val="FootnoteTextChar"/>
    <w:uiPriority w:val="99"/>
    <w:unhideWhenUsed/>
    <w:rsid w:val="00133C4D"/>
    <w:pPr>
      <w:spacing w:after="0" w:line="240" w:lineRule="auto"/>
      <w:jc w:val="both"/>
    </w:pPr>
    <w:rPr>
      <w:rFonts w:ascii="Times New Roman" w:hAnsi="Times New Roman"/>
      <w:sz w:val="20"/>
      <w:szCs w:val="20"/>
    </w:rPr>
  </w:style>
  <w:style w:type="character" w:customStyle="1" w:styleId="FootnoteTextChar">
    <w:name w:val="Footnote Text Char"/>
    <w:aliases w:val="ft Char,single space Char,footnote text Char,FOOTNOTES Char,fn Char,Fußnote Char,footnote text Char Char Char Char Char Char,(NECG) Footnote Text Char,Footnote Text Char Char Char Char Char Char1"/>
    <w:basedOn w:val="DefaultParagraphFont"/>
    <w:link w:val="FootnoteText"/>
    <w:uiPriority w:val="99"/>
    <w:rsid w:val="00133C4D"/>
    <w:rPr>
      <w:rFonts w:ascii="Times New Roman" w:hAnsi="Times New Roman"/>
      <w:sz w:val="20"/>
      <w:szCs w:val="20"/>
    </w:rPr>
  </w:style>
  <w:style w:type="character" w:styleId="FootnoteReference">
    <w:name w:val="footnote reference"/>
    <w:aliases w:val="ftref,(NECG) Footnote Reference,16 Point,Superscript 6 Point,Ref,de nota al pie,Fußnotenzeichen DISS,fr,Footnote Ref in FtNote,FnR-ANZDEC,SUPERS,BVI fnr,Знак сноски 1,List Bullet Char Char,appel Char Char,Footnote text"/>
    <w:basedOn w:val="DefaultParagraphFont"/>
    <w:uiPriority w:val="99"/>
    <w:unhideWhenUsed/>
    <w:rsid w:val="00133C4D"/>
    <w:rPr>
      <w:vertAlign w:val="superscript"/>
    </w:rPr>
  </w:style>
  <w:style w:type="table" w:styleId="TableGrid">
    <w:name w:val="Table Grid"/>
    <w:aliases w:val="JRDD Table,CV table"/>
    <w:basedOn w:val="TableNormal"/>
    <w:uiPriority w:val="39"/>
    <w:rsid w:val="00133C4D"/>
    <w:pPr>
      <w:spacing w:after="0" w:line="240" w:lineRule="auto"/>
    </w:pPr>
    <w:rPr>
      <w:rFonts w:ascii="Times New Roman" w:hAnsi="Times New Roman"/>
      <w:color w:val="0000FF" w:themeColor="hyperlink"/>
      <w:u w:val="sing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0"/>
    <w:next w:val="Normal"/>
    <w:uiPriority w:val="39"/>
    <w:unhideWhenUsed/>
    <w:qFormat/>
    <w:rsid w:val="00133C4D"/>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133C4D"/>
    <w:pPr>
      <w:spacing w:after="100" w:line="259" w:lineRule="auto"/>
      <w:ind w:left="220"/>
    </w:pPr>
    <w:rPr>
      <w:rFonts w:ascii="Times New Roman" w:eastAsiaTheme="minorEastAsia" w:hAnsi="Times New Roman" w:cs="Times New Roman"/>
      <w:lang w:val="en-US"/>
    </w:rPr>
  </w:style>
  <w:style w:type="paragraph" w:styleId="TOC1">
    <w:name w:val="toc 1"/>
    <w:basedOn w:val="Normal"/>
    <w:next w:val="Normal"/>
    <w:autoRedefine/>
    <w:uiPriority w:val="39"/>
    <w:unhideWhenUsed/>
    <w:rsid w:val="00133C4D"/>
    <w:pPr>
      <w:spacing w:after="100" w:line="259" w:lineRule="auto"/>
    </w:pPr>
    <w:rPr>
      <w:rFonts w:ascii="Times New Roman" w:eastAsiaTheme="minorEastAsia" w:hAnsi="Times New Roman" w:cs="Times New Roman"/>
      <w:lang w:val="en-US"/>
    </w:rPr>
  </w:style>
  <w:style w:type="paragraph" w:styleId="TOC3">
    <w:name w:val="toc 3"/>
    <w:basedOn w:val="Normal"/>
    <w:next w:val="Normal"/>
    <w:autoRedefine/>
    <w:uiPriority w:val="39"/>
    <w:unhideWhenUsed/>
    <w:rsid w:val="00133C4D"/>
    <w:pPr>
      <w:spacing w:after="100" w:line="259" w:lineRule="auto"/>
      <w:ind w:left="440"/>
    </w:pPr>
    <w:rPr>
      <w:rFonts w:ascii="Times New Roman" w:eastAsiaTheme="minorEastAsia" w:hAnsi="Times New Roman" w:cs="Times New Roman"/>
      <w:lang w:val="en-US"/>
    </w:rPr>
  </w:style>
  <w:style w:type="character" w:styleId="Hyperlink">
    <w:name w:val="Hyperlink"/>
    <w:basedOn w:val="DefaultParagraphFont"/>
    <w:uiPriority w:val="99"/>
    <w:unhideWhenUsed/>
    <w:rsid w:val="00133C4D"/>
    <w:rPr>
      <w:color w:val="0000FF" w:themeColor="hyperlink"/>
      <w:u w:val="single"/>
    </w:rPr>
  </w:style>
  <w:style w:type="paragraph" w:styleId="NormalWeb">
    <w:name w:val="Normal (Web)"/>
    <w:basedOn w:val="Normal"/>
    <w:uiPriority w:val="99"/>
    <w:unhideWhenUsed/>
    <w:rsid w:val="00133C4D"/>
    <w:pPr>
      <w:spacing w:before="100" w:beforeAutospacing="1" w:after="100" w:afterAutospacing="1" w:line="240" w:lineRule="auto"/>
    </w:pPr>
    <w:rPr>
      <w:rFonts w:ascii="Times New Roman" w:eastAsia="Times New Roman" w:hAnsi="Times New Roman" w:cs="Times New Roman"/>
      <w:szCs w:val="24"/>
      <w:lang w:val="en-US"/>
    </w:rPr>
  </w:style>
  <w:style w:type="paragraph" w:styleId="TableofFigures">
    <w:name w:val="table of figures"/>
    <w:basedOn w:val="Normal"/>
    <w:next w:val="Normal"/>
    <w:uiPriority w:val="99"/>
    <w:unhideWhenUsed/>
    <w:rsid w:val="00133C4D"/>
    <w:pPr>
      <w:spacing w:after="0" w:line="259" w:lineRule="auto"/>
    </w:pPr>
    <w:rPr>
      <w:rFonts w:ascii="Times New Roman" w:hAnsi="Times New Roman"/>
    </w:rPr>
  </w:style>
  <w:style w:type="paragraph" w:styleId="TOAHeading">
    <w:name w:val="toa heading"/>
    <w:basedOn w:val="Normal"/>
    <w:next w:val="Normal"/>
    <w:uiPriority w:val="99"/>
    <w:semiHidden/>
    <w:unhideWhenUsed/>
    <w:rsid w:val="00133C4D"/>
    <w:pPr>
      <w:spacing w:before="120" w:after="160" w:line="259" w:lineRule="auto"/>
    </w:pPr>
    <w:rPr>
      <w:rFonts w:asciiTheme="majorHAnsi" w:eastAsiaTheme="majorEastAsia" w:hAnsiTheme="majorHAnsi" w:cstheme="majorBidi"/>
      <w:b/>
      <w:bCs/>
      <w:szCs w:val="24"/>
    </w:rPr>
  </w:style>
  <w:style w:type="paragraph" w:styleId="Revision">
    <w:name w:val="Revision"/>
    <w:hidden/>
    <w:uiPriority w:val="99"/>
    <w:semiHidden/>
    <w:rsid w:val="00133C4D"/>
    <w:pPr>
      <w:spacing w:after="0" w:line="240" w:lineRule="auto"/>
    </w:pPr>
    <w:rPr>
      <w:rFonts w:ascii="Times New Roman" w:hAnsi="Times New Roman"/>
      <w:color w:val="0000FF" w:themeColor="hyperlink"/>
      <w:u w:val="single"/>
    </w:rPr>
  </w:style>
  <w:style w:type="paragraph" w:customStyle="1" w:styleId="msonormal0">
    <w:name w:val="msonormal"/>
    <w:basedOn w:val="Normal"/>
    <w:rsid w:val="00133C4D"/>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xl76">
    <w:name w:val="xl76"/>
    <w:basedOn w:val="Normal"/>
    <w:rsid w:val="00133C4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7">
    <w:name w:val="xl77"/>
    <w:basedOn w:val="Normal"/>
    <w:rsid w:val="00133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133C4D"/>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9">
    <w:name w:val="xl79"/>
    <w:basedOn w:val="Normal"/>
    <w:rsid w:val="00133C4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80">
    <w:name w:val="xl80"/>
    <w:basedOn w:val="Normal"/>
    <w:rsid w:val="00133C4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81">
    <w:name w:val="xl81"/>
    <w:basedOn w:val="Normal"/>
    <w:rsid w:val="00133C4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2">
    <w:name w:val="xl82"/>
    <w:basedOn w:val="Normal"/>
    <w:rsid w:val="00133C4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3">
    <w:name w:val="xl83"/>
    <w:basedOn w:val="Normal"/>
    <w:rsid w:val="00133C4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4">
    <w:name w:val="xl84"/>
    <w:basedOn w:val="Normal"/>
    <w:rsid w:val="00133C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5">
    <w:name w:val="xl85"/>
    <w:basedOn w:val="Normal"/>
    <w:rsid w:val="00133C4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6">
    <w:name w:val="xl86"/>
    <w:basedOn w:val="Normal"/>
    <w:rsid w:val="00133C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7">
    <w:name w:val="xl87"/>
    <w:basedOn w:val="Normal"/>
    <w:rsid w:val="00133C4D"/>
    <w:pPr>
      <w:pBdr>
        <w:top w:val="single" w:sz="4" w:space="0" w:color="auto"/>
        <w:left w:val="single" w:sz="4" w:space="0" w:color="auto"/>
        <w:bottom w:val="single" w:sz="8" w:space="0" w:color="auto"/>
        <w:right w:val="single" w:sz="8" w:space="0" w:color="auto"/>
      </w:pBdr>
      <w:shd w:val="clear" w:color="000000" w:fill="0070C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8">
    <w:name w:val="xl88"/>
    <w:basedOn w:val="Normal"/>
    <w:rsid w:val="00133C4D"/>
    <w:pPr>
      <w:pBdr>
        <w:top w:val="single" w:sz="4" w:space="0" w:color="auto"/>
        <w:left w:val="single" w:sz="4" w:space="0" w:color="auto"/>
        <w:bottom w:val="single" w:sz="8"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9">
    <w:name w:val="xl89"/>
    <w:basedOn w:val="Normal"/>
    <w:rsid w:val="00133C4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0">
    <w:name w:val="xl90"/>
    <w:basedOn w:val="Normal"/>
    <w:rsid w:val="00133C4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1">
    <w:name w:val="xl91"/>
    <w:basedOn w:val="Normal"/>
    <w:rsid w:val="00133C4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92">
    <w:name w:val="xl92"/>
    <w:basedOn w:val="Normal"/>
    <w:rsid w:val="00133C4D"/>
    <w:pPr>
      <w:pBdr>
        <w:top w:val="single" w:sz="8" w:space="0" w:color="auto"/>
        <w:left w:val="single" w:sz="4" w:space="0" w:color="auto"/>
        <w:bottom w:val="single" w:sz="8"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3">
    <w:name w:val="xl93"/>
    <w:basedOn w:val="Normal"/>
    <w:rsid w:val="00133C4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4">
    <w:name w:val="xl94"/>
    <w:basedOn w:val="Normal"/>
    <w:rsid w:val="00133C4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5">
    <w:name w:val="xl95"/>
    <w:basedOn w:val="Normal"/>
    <w:rsid w:val="00133C4D"/>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6">
    <w:name w:val="xl96"/>
    <w:basedOn w:val="Normal"/>
    <w:rsid w:val="00133C4D"/>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97">
    <w:name w:val="xl97"/>
    <w:basedOn w:val="Normal"/>
    <w:rsid w:val="00133C4D"/>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98">
    <w:name w:val="xl98"/>
    <w:basedOn w:val="Normal"/>
    <w:rsid w:val="00133C4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9">
    <w:name w:val="xl99"/>
    <w:basedOn w:val="Normal"/>
    <w:rsid w:val="00133C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0">
    <w:name w:val="xl100"/>
    <w:basedOn w:val="Normal"/>
    <w:rsid w:val="00133C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1">
    <w:name w:val="xl101"/>
    <w:basedOn w:val="Normal"/>
    <w:rsid w:val="00133C4D"/>
    <w:pPr>
      <w:pBdr>
        <w:top w:val="single" w:sz="8"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02">
    <w:name w:val="xl102"/>
    <w:basedOn w:val="Normal"/>
    <w:rsid w:val="00133C4D"/>
    <w:pPr>
      <w:pBdr>
        <w:top w:val="single" w:sz="8" w:space="0" w:color="auto"/>
        <w:left w:val="single" w:sz="4" w:space="0" w:color="auto"/>
        <w:bottom w:val="single" w:sz="4" w:space="0" w:color="auto"/>
        <w:right w:val="single" w:sz="8" w:space="0" w:color="auto"/>
      </w:pBdr>
      <w:shd w:val="clear" w:color="000000" w:fill="1F4E78"/>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Default">
    <w:name w:val="Default"/>
    <w:rsid w:val="00133C4D"/>
    <w:pPr>
      <w:autoSpaceDE w:val="0"/>
      <w:autoSpaceDN w:val="0"/>
      <w:adjustRightInd w:val="0"/>
      <w:spacing w:after="0" w:line="240" w:lineRule="auto"/>
    </w:pPr>
    <w:rPr>
      <w:rFonts w:ascii="Calibri" w:hAnsi="Calibri" w:cs="Calibri"/>
      <w:color w:val="000000"/>
      <w:sz w:val="24"/>
      <w:szCs w:val="24"/>
      <w:lang w:val="en-US"/>
    </w:rPr>
  </w:style>
  <w:style w:type="paragraph" w:customStyle="1" w:styleId="Heading-10">
    <w:name w:val="Heading -1"/>
    <w:basedOn w:val="Heading10"/>
    <w:qFormat/>
    <w:rsid w:val="00133C4D"/>
    <w:pPr>
      <w:keepNext/>
      <w:keepLines/>
      <w:widowControl/>
      <w:autoSpaceDE/>
      <w:autoSpaceDN/>
      <w:spacing w:before="240" w:after="240"/>
      <w:ind w:left="360" w:hanging="360"/>
    </w:pPr>
    <w:rPr>
      <w:rFonts w:ascii="Times New Roman" w:eastAsiaTheme="majorEastAsia" w:hAnsi="Times New Roman" w:cstheme="majorBidi"/>
      <w:bCs w:val="0"/>
      <w:color w:val="365F91" w:themeColor="accent1" w:themeShade="BF"/>
      <w:sz w:val="32"/>
      <w:szCs w:val="32"/>
      <w:lang w:val="en-IN"/>
    </w:rPr>
  </w:style>
  <w:style w:type="paragraph" w:customStyle="1" w:styleId="xl69">
    <w:name w:val="xl69"/>
    <w:basedOn w:val="Normal"/>
    <w:rsid w:val="00133C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70">
    <w:name w:val="xl70"/>
    <w:basedOn w:val="Normal"/>
    <w:rsid w:val="00133C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71">
    <w:name w:val="xl71"/>
    <w:basedOn w:val="Normal"/>
    <w:rsid w:val="00133C4D"/>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2">
    <w:name w:val="xl72"/>
    <w:basedOn w:val="Normal"/>
    <w:rsid w:val="00133C4D"/>
    <w:pPr>
      <w:pBdr>
        <w:top w:val="single" w:sz="8" w:space="0" w:color="auto"/>
        <w:left w:val="single" w:sz="4" w:space="0" w:color="auto"/>
        <w:bottom w:val="single" w:sz="8"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3">
    <w:name w:val="xl73"/>
    <w:basedOn w:val="Normal"/>
    <w:rsid w:val="00133C4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4">
    <w:name w:val="xl74"/>
    <w:basedOn w:val="Normal"/>
    <w:rsid w:val="00133C4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5">
    <w:name w:val="xl75"/>
    <w:basedOn w:val="Normal"/>
    <w:rsid w:val="00133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03">
    <w:name w:val="xl103"/>
    <w:basedOn w:val="Normal"/>
    <w:rsid w:val="00133C4D"/>
    <w:pPr>
      <w:pBdr>
        <w:top w:val="single" w:sz="8" w:space="0" w:color="auto"/>
        <w:left w:val="single" w:sz="4" w:space="0" w:color="auto"/>
        <w:bottom w:val="single" w:sz="8" w:space="0" w:color="auto"/>
        <w:right w:val="single" w:sz="8" w:space="0" w:color="auto"/>
      </w:pBdr>
      <w:shd w:val="clear" w:color="000000" w:fill="244062"/>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04">
    <w:name w:val="xl104"/>
    <w:basedOn w:val="Normal"/>
    <w:rsid w:val="00133C4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5">
    <w:name w:val="xl105"/>
    <w:basedOn w:val="Normal"/>
    <w:rsid w:val="00133C4D"/>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6">
    <w:name w:val="xl106"/>
    <w:basedOn w:val="Normal"/>
    <w:rsid w:val="00133C4D"/>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7">
    <w:name w:val="xl107"/>
    <w:basedOn w:val="Normal"/>
    <w:rsid w:val="00133C4D"/>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133C4D"/>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133C4D"/>
    <w:rPr>
      <w:rFonts w:ascii="Times New Roman" w:eastAsia="Times New Roman" w:hAnsi="Times New Roman" w:cs="Times New Roman"/>
      <w:lang w:val="en-US"/>
    </w:rPr>
  </w:style>
  <w:style w:type="paragraph" w:customStyle="1" w:styleId="heading1">
    <w:name w:val="heading1"/>
    <w:basedOn w:val="Normal"/>
    <w:next w:val="Normal"/>
    <w:qFormat/>
    <w:rsid w:val="00CC7A5C"/>
    <w:pPr>
      <w:keepNext/>
      <w:keepLines/>
      <w:numPr>
        <w:numId w:val="7"/>
      </w:numPr>
      <w:tabs>
        <w:tab w:val="clear" w:pos="360"/>
        <w:tab w:val="num" w:pos="567"/>
      </w:tabs>
      <w:suppressAutoHyphens/>
      <w:overflowPunct w:val="0"/>
      <w:autoSpaceDE w:val="0"/>
      <w:autoSpaceDN w:val="0"/>
      <w:adjustRightInd w:val="0"/>
      <w:spacing w:before="360" w:after="240" w:line="300" w:lineRule="atLeast"/>
      <w:ind w:left="567" w:hanging="567"/>
      <w:textAlignment w:val="baseline"/>
      <w:outlineLvl w:val="0"/>
    </w:pPr>
    <w:rPr>
      <w:rFonts w:ascii="Times New Roman" w:eastAsia="Times New Roman" w:hAnsi="Times New Roman" w:cs="Times New Roman"/>
      <w:b/>
      <w:sz w:val="24"/>
      <w:szCs w:val="20"/>
      <w:lang w:val="en-US"/>
    </w:rPr>
  </w:style>
  <w:style w:type="paragraph" w:customStyle="1" w:styleId="referenceitem">
    <w:name w:val="referenceitem"/>
    <w:basedOn w:val="Normal"/>
    <w:rsid w:val="00CC7A5C"/>
    <w:pPr>
      <w:numPr>
        <w:numId w:val="9"/>
      </w:numPr>
      <w:tabs>
        <w:tab w:val="clear" w:pos="360"/>
        <w:tab w:val="num" w:pos="341"/>
      </w:tabs>
      <w:overflowPunct w:val="0"/>
      <w:autoSpaceDE w:val="0"/>
      <w:autoSpaceDN w:val="0"/>
      <w:adjustRightInd w:val="0"/>
      <w:spacing w:after="0" w:line="220" w:lineRule="atLeast"/>
      <w:ind w:left="341" w:hanging="114"/>
      <w:jc w:val="both"/>
      <w:textAlignment w:val="baseline"/>
    </w:pPr>
    <w:rPr>
      <w:rFonts w:ascii="Times New Roman" w:eastAsia="Times New Roman" w:hAnsi="Times New Roman" w:cs="Times New Roman"/>
      <w:sz w:val="18"/>
      <w:szCs w:val="20"/>
      <w:lang w:val="en-US"/>
    </w:rPr>
  </w:style>
  <w:style w:type="table" w:customStyle="1" w:styleId="TableGrid1">
    <w:name w:val="Table Grid1"/>
    <w:basedOn w:val="TableNormal"/>
    <w:next w:val="TableGrid"/>
    <w:uiPriority w:val="59"/>
    <w:rsid w:val="00B13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4741"/>
  </w:style>
  <w:style w:type="paragraph" w:styleId="Heading10">
    <w:name w:val="heading 1"/>
    <w:basedOn w:val="Normal"/>
    <w:link w:val="Heading1Char"/>
    <w:uiPriority w:val="1"/>
    <w:qFormat/>
    <w:rsid w:val="00E06607"/>
    <w:pPr>
      <w:widowControl w:val="0"/>
      <w:autoSpaceDE w:val="0"/>
      <w:autoSpaceDN w:val="0"/>
      <w:spacing w:after="0" w:line="240" w:lineRule="auto"/>
      <w:ind w:left="329" w:hanging="220"/>
      <w:jc w:val="both"/>
      <w:outlineLvl w:val="0"/>
    </w:pPr>
    <w:rPr>
      <w:rFonts w:ascii="Palatino Linotype" w:eastAsia="Palatino Linotype" w:hAnsi="Palatino Linotype" w:cs="Palatino Linotype"/>
      <w:b/>
      <w:bCs/>
      <w:sz w:val="20"/>
      <w:szCs w:val="20"/>
      <w:lang w:val="en-US"/>
    </w:rPr>
  </w:style>
  <w:style w:type="paragraph" w:styleId="Heading2">
    <w:name w:val="heading 2"/>
    <w:basedOn w:val="Normal"/>
    <w:next w:val="Normal"/>
    <w:link w:val="Heading2Char"/>
    <w:uiPriority w:val="9"/>
    <w:unhideWhenUsed/>
    <w:qFormat/>
    <w:rsid w:val="00133C4D"/>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33C4D"/>
    <w:pPr>
      <w:keepNext/>
      <w:keepLines/>
      <w:spacing w:before="40" w:after="0" w:line="259" w:lineRule="auto"/>
      <w:jc w:val="both"/>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unhideWhenUsed/>
    <w:qFormat/>
    <w:rsid w:val="00133C4D"/>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E06607"/>
    <w:rPr>
      <w:rFonts w:ascii="Palatino Linotype" w:eastAsia="Palatino Linotype" w:hAnsi="Palatino Linotype" w:cs="Palatino Linotype"/>
      <w:b/>
      <w:bCs/>
      <w:sz w:val="20"/>
      <w:szCs w:val="20"/>
      <w:lang w:val="en-US"/>
    </w:rPr>
  </w:style>
  <w:style w:type="character" w:customStyle="1" w:styleId="Heading2Char">
    <w:name w:val="Heading 2 Char"/>
    <w:basedOn w:val="DefaultParagraphFont"/>
    <w:link w:val="Heading2"/>
    <w:uiPriority w:val="9"/>
    <w:rsid w:val="00133C4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33C4D"/>
    <w:rPr>
      <w:rFonts w:asciiTheme="majorHAnsi" w:eastAsiaTheme="majorEastAsia" w:hAnsiTheme="majorHAnsi" w:cstheme="majorBidi"/>
      <w:color w:val="243F60" w:themeColor="accent1" w:themeShade="7F"/>
      <w:szCs w:val="24"/>
    </w:rPr>
  </w:style>
  <w:style w:type="character" w:customStyle="1" w:styleId="Heading4Char">
    <w:name w:val="Heading 4 Char"/>
    <w:basedOn w:val="DefaultParagraphFont"/>
    <w:link w:val="Heading4"/>
    <w:uiPriority w:val="9"/>
    <w:rsid w:val="00133C4D"/>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1047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741"/>
  </w:style>
  <w:style w:type="paragraph" w:styleId="Footer">
    <w:name w:val="footer"/>
    <w:basedOn w:val="Normal"/>
    <w:link w:val="FooterChar"/>
    <w:uiPriority w:val="99"/>
    <w:unhideWhenUsed/>
    <w:rsid w:val="001047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741"/>
  </w:style>
  <w:style w:type="paragraph" w:styleId="ListParagraph">
    <w:name w:val="List Paragraph"/>
    <w:aliases w:val="RMSI bulle Style,List Paragraph1,Heading3,Bullet  Paragraph,Heading 31,Citation List,Graphic,TSU List Paragraph,Colorful List - Accent 11,Farbige Liste - Akzent 11,Report Para,List Paragraph11,LIST OF TABLES.,List Paragraph (numbered (a))"/>
    <w:basedOn w:val="Normal"/>
    <w:link w:val="ListParagraphChar"/>
    <w:uiPriority w:val="1"/>
    <w:qFormat/>
    <w:rsid w:val="00E06607"/>
    <w:pPr>
      <w:ind w:left="720"/>
      <w:contextualSpacing/>
    </w:pPr>
  </w:style>
  <w:style w:type="character" w:customStyle="1" w:styleId="ListParagraphChar">
    <w:name w:val="List Paragraph Char"/>
    <w:aliases w:val="RMSI bulle Style Char,List Paragraph1 Char,Heading3 Char,Bullet  Paragraph Char,Heading 31 Char,Citation List Char,Graphic Char,TSU List Paragraph Char,Colorful List - Accent 11 Char,Farbige Liste - Akzent 11 Char,Report Para Char"/>
    <w:link w:val="ListParagraph"/>
    <w:uiPriority w:val="34"/>
    <w:rsid w:val="00133C4D"/>
  </w:style>
  <w:style w:type="paragraph" w:styleId="Caption">
    <w:name w:val="caption"/>
    <w:aliases w:val="Caption-Table,Char,Caption Char Char Char Char Char Char Char,Caption1 Char Char,Char Char Char Char Char Char,Char Char Char Char Char Char Char Char Char,Char Char Char Char Char Char Char Char Char Char Char,Annexure,Caption Char Char, Char"/>
    <w:basedOn w:val="Normal"/>
    <w:next w:val="Normal"/>
    <w:link w:val="CaptionChar"/>
    <w:uiPriority w:val="35"/>
    <w:unhideWhenUsed/>
    <w:qFormat/>
    <w:rsid w:val="00060525"/>
    <w:pPr>
      <w:spacing w:before="120" w:after="120" w:line="240" w:lineRule="auto"/>
      <w:jc w:val="both"/>
    </w:pPr>
    <w:rPr>
      <w:rFonts w:ascii="Times New Roman" w:hAnsi="Times New Roman"/>
      <w:i/>
      <w:iCs/>
      <w:color w:val="1F497D" w:themeColor="text2"/>
      <w:sz w:val="18"/>
      <w:szCs w:val="18"/>
    </w:rPr>
  </w:style>
  <w:style w:type="character" w:customStyle="1" w:styleId="CaptionChar">
    <w:name w:val="Caption Char"/>
    <w:aliases w:val="Caption-Table Char,Char Char,Caption Char Char Char Char Char Char Char Char,Caption1 Char Char Char,Char Char Char Char Char Char Char,Char Char Char Char Char Char Char Char Char Char,Annexure Char,Caption Char Char Char, Char Char"/>
    <w:link w:val="Caption"/>
    <w:uiPriority w:val="35"/>
    <w:locked/>
    <w:rsid w:val="00060525"/>
    <w:rPr>
      <w:rFonts w:ascii="Times New Roman" w:hAnsi="Times New Roman"/>
      <w:i/>
      <w:iCs/>
      <w:color w:val="1F497D" w:themeColor="text2"/>
      <w:sz w:val="18"/>
      <w:szCs w:val="18"/>
    </w:rPr>
  </w:style>
  <w:style w:type="paragraph" w:styleId="BalloonText">
    <w:name w:val="Balloon Text"/>
    <w:basedOn w:val="Normal"/>
    <w:link w:val="BalloonTextChar"/>
    <w:uiPriority w:val="99"/>
    <w:semiHidden/>
    <w:unhideWhenUsed/>
    <w:rsid w:val="00060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525"/>
    <w:rPr>
      <w:rFonts w:ascii="Tahoma" w:hAnsi="Tahoma" w:cs="Tahoma"/>
      <w:sz w:val="16"/>
      <w:szCs w:val="16"/>
    </w:rPr>
  </w:style>
  <w:style w:type="paragraph" w:customStyle="1" w:styleId="Heading-2">
    <w:name w:val="Heading-2"/>
    <w:basedOn w:val="Normal"/>
    <w:link w:val="Heading-2Char"/>
    <w:qFormat/>
    <w:rsid w:val="000F524D"/>
    <w:pPr>
      <w:keepNext/>
      <w:keepLines/>
      <w:spacing w:before="240" w:after="240" w:line="259" w:lineRule="auto"/>
      <w:ind w:left="2276" w:hanging="432"/>
      <w:outlineLvl w:val="0"/>
    </w:pPr>
    <w:rPr>
      <w:rFonts w:ascii="Times New Roman" w:eastAsiaTheme="majorEastAsia" w:hAnsi="Times New Roman" w:cs="Times New Roman"/>
      <w:b/>
      <w:color w:val="4F81BD" w:themeColor="accent1"/>
      <w:sz w:val="28"/>
      <w:szCs w:val="32"/>
    </w:rPr>
  </w:style>
  <w:style w:type="character" w:customStyle="1" w:styleId="Heading-2Char">
    <w:name w:val="Heading-2 Char"/>
    <w:basedOn w:val="DefaultParagraphFont"/>
    <w:link w:val="Heading-2"/>
    <w:rsid w:val="00133C4D"/>
    <w:rPr>
      <w:rFonts w:ascii="Times New Roman" w:eastAsiaTheme="majorEastAsia" w:hAnsi="Times New Roman" w:cs="Times New Roman"/>
      <w:b/>
      <w:color w:val="4F81BD" w:themeColor="accent1"/>
      <w:sz w:val="28"/>
      <w:szCs w:val="32"/>
    </w:rPr>
  </w:style>
  <w:style w:type="paragraph" w:customStyle="1" w:styleId="Heading-1">
    <w:name w:val="Heading-1"/>
    <w:basedOn w:val="Normal"/>
    <w:qFormat/>
    <w:rsid w:val="000F524D"/>
    <w:pPr>
      <w:keepNext/>
      <w:keepLines/>
      <w:spacing w:before="240" w:after="240" w:line="259" w:lineRule="auto"/>
      <w:ind w:left="360" w:hanging="360"/>
      <w:jc w:val="both"/>
      <w:outlineLvl w:val="0"/>
    </w:pPr>
    <w:rPr>
      <w:rFonts w:ascii="Times New Roman" w:eastAsiaTheme="majorEastAsia" w:hAnsi="Times New Roman" w:cstheme="majorBidi"/>
      <w:b/>
      <w:color w:val="365F91" w:themeColor="accent1" w:themeShade="BF"/>
      <w:sz w:val="32"/>
      <w:szCs w:val="32"/>
    </w:rPr>
  </w:style>
  <w:style w:type="paragraph" w:customStyle="1" w:styleId="Heading-3">
    <w:name w:val="Heading -3"/>
    <w:basedOn w:val="Heading-2"/>
    <w:link w:val="Heading-3Char"/>
    <w:qFormat/>
    <w:rsid w:val="000F524D"/>
    <w:pPr>
      <w:numPr>
        <w:ilvl w:val="2"/>
      </w:numPr>
      <w:ind w:left="2276" w:hanging="432"/>
    </w:pPr>
  </w:style>
  <w:style w:type="character" w:customStyle="1" w:styleId="Heading-3Char">
    <w:name w:val="Heading -3 Char"/>
    <w:basedOn w:val="Heading-2Char"/>
    <w:link w:val="Heading-3"/>
    <w:rsid w:val="00133C4D"/>
    <w:rPr>
      <w:rFonts w:ascii="Times New Roman" w:eastAsiaTheme="majorEastAsia" w:hAnsi="Times New Roman" w:cs="Times New Roman"/>
      <w:b/>
      <w:color w:val="4F81BD" w:themeColor="accent1"/>
      <w:sz w:val="28"/>
      <w:szCs w:val="32"/>
    </w:rPr>
  </w:style>
  <w:style w:type="paragraph" w:customStyle="1" w:styleId="TableParagraph">
    <w:name w:val="Table Paragraph"/>
    <w:basedOn w:val="Normal"/>
    <w:uiPriority w:val="1"/>
    <w:qFormat/>
    <w:rsid w:val="000F524D"/>
    <w:pPr>
      <w:widowControl w:val="0"/>
      <w:autoSpaceDE w:val="0"/>
      <w:autoSpaceDN w:val="0"/>
      <w:spacing w:after="0" w:line="240" w:lineRule="auto"/>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133C4D"/>
    <w:rPr>
      <w:sz w:val="16"/>
      <w:szCs w:val="16"/>
    </w:rPr>
  </w:style>
  <w:style w:type="paragraph" w:styleId="CommentText">
    <w:name w:val="annotation text"/>
    <w:basedOn w:val="Normal"/>
    <w:link w:val="CommentTextChar"/>
    <w:uiPriority w:val="99"/>
    <w:semiHidden/>
    <w:unhideWhenUsed/>
    <w:rsid w:val="00133C4D"/>
    <w:pPr>
      <w:spacing w:after="16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133C4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33C4D"/>
    <w:rPr>
      <w:b/>
      <w:bCs/>
    </w:rPr>
  </w:style>
  <w:style w:type="character" w:customStyle="1" w:styleId="CommentSubjectChar">
    <w:name w:val="Comment Subject Char"/>
    <w:basedOn w:val="CommentTextChar"/>
    <w:link w:val="CommentSubject"/>
    <w:uiPriority w:val="99"/>
    <w:semiHidden/>
    <w:rsid w:val="00133C4D"/>
    <w:rPr>
      <w:rFonts w:ascii="Times New Roman" w:hAnsi="Times New Roman"/>
      <w:b/>
      <w:bCs/>
      <w:sz w:val="20"/>
      <w:szCs w:val="20"/>
    </w:rPr>
  </w:style>
  <w:style w:type="paragraph" w:styleId="NoSpacing">
    <w:name w:val="No Spacing"/>
    <w:link w:val="NoSpacingChar"/>
    <w:uiPriority w:val="1"/>
    <w:qFormat/>
    <w:rsid w:val="00133C4D"/>
    <w:pPr>
      <w:spacing w:after="0" w:line="240" w:lineRule="auto"/>
    </w:pPr>
    <w:rPr>
      <w:rFonts w:ascii="Times New Roman" w:hAnsi="Times New Roman"/>
      <w:color w:val="0000FF" w:themeColor="hyperlink"/>
      <w:u w:val="single"/>
    </w:rPr>
  </w:style>
  <w:style w:type="character" w:customStyle="1" w:styleId="NoSpacingChar">
    <w:name w:val="No Spacing Char"/>
    <w:basedOn w:val="DefaultParagraphFont"/>
    <w:link w:val="NoSpacing"/>
    <w:uiPriority w:val="1"/>
    <w:rsid w:val="00133C4D"/>
    <w:rPr>
      <w:rFonts w:ascii="Times New Roman" w:hAnsi="Times New Roman"/>
      <w:color w:val="0000FF" w:themeColor="hyperlink"/>
      <w:u w:val="single"/>
    </w:rPr>
  </w:style>
  <w:style w:type="paragraph" w:styleId="FootnoteText">
    <w:name w:val="footnote text"/>
    <w:aliases w:val="ft,single space,footnote text,FOOTNOTES,fn,Fußnote,footnote text Char Char Char Char Char,(NECG) Footnote Text,Footnote Text Char Char Char Char Char,Footnote Text Char Char Char Char Char Char,(NECG) Footnote Text Char Char Char Char Char"/>
    <w:basedOn w:val="Normal"/>
    <w:link w:val="FootnoteTextChar"/>
    <w:uiPriority w:val="99"/>
    <w:unhideWhenUsed/>
    <w:rsid w:val="00133C4D"/>
    <w:pPr>
      <w:spacing w:after="0" w:line="240" w:lineRule="auto"/>
      <w:jc w:val="both"/>
    </w:pPr>
    <w:rPr>
      <w:rFonts w:ascii="Times New Roman" w:hAnsi="Times New Roman"/>
      <w:sz w:val="20"/>
      <w:szCs w:val="20"/>
    </w:rPr>
  </w:style>
  <w:style w:type="character" w:customStyle="1" w:styleId="FootnoteTextChar">
    <w:name w:val="Footnote Text Char"/>
    <w:aliases w:val="ft Char,single space Char,footnote text Char,FOOTNOTES Char,fn Char,Fußnote Char,footnote text Char Char Char Char Char Char,(NECG) Footnote Text Char,Footnote Text Char Char Char Char Char Char1"/>
    <w:basedOn w:val="DefaultParagraphFont"/>
    <w:link w:val="FootnoteText"/>
    <w:uiPriority w:val="99"/>
    <w:rsid w:val="00133C4D"/>
    <w:rPr>
      <w:rFonts w:ascii="Times New Roman" w:hAnsi="Times New Roman"/>
      <w:sz w:val="20"/>
      <w:szCs w:val="20"/>
    </w:rPr>
  </w:style>
  <w:style w:type="character" w:styleId="FootnoteReference">
    <w:name w:val="footnote reference"/>
    <w:aliases w:val="ftref,(NECG) Footnote Reference,16 Point,Superscript 6 Point,Ref,de nota al pie,Fußnotenzeichen DISS,fr,Footnote Ref in FtNote,FnR-ANZDEC,SUPERS,BVI fnr,Знак сноски 1,List Bullet Char Char,appel Char Char,Footnote text"/>
    <w:basedOn w:val="DefaultParagraphFont"/>
    <w:uiPriority w:val="99"/>
    <w:unhideWhenUsed/>
    <w:rsid w:val="00133C4D"/>
    <w:rPr>
      <w:vertAlign w:val="superscript"/>
    </w:rPr>
  </w:style>
  <w:style w:type="table" w:styleId="TableGrid">
    <w:name w:val="Table Grid"/>
    <w:aliases w:val="JRDD Table,CV table"/>
    <w:basedOn w:val="TableNormal"/>
    <w:uiPriority w:val="39"/>
    <w:rsid w:val="00133C4D"/>
    <w:pPr>
      <w:spacing w:after="0" w:line="240" w:lineRule="auto"/>
    </w:pPr>
    <w:rPr>
      <w:rFonts w:ascii="Times New Roman" w:hAnsi="Times New Roman"/>
      <w:color w:val="0000FF" w:themeColor="hyperlink"/>
      <w:u w:val="sing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0"/>
    <w:next w:val="Normal"/>
    <w:uiPriority w:val="39"/>
    <w:unhideWhenUsed/>
    <w:qFormat/>
    <w:rsid w:val="00133C4D"/>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133C4D"/>
    <w:pPr>
      <w:spacing w:after="100" w:line="259" w:lineRule="auto"/>
      <w:ind w:left="220"/>
    </w:pPr>
    <w:rPr>
      <w:rFonts w:ascii="Times New Roman" w:eastAsiaTheme="minorEastAsia" w:hAnsi="Times New Roman" w:cs="Times New Roman"/>
      <w:lang w:val="en-US"/>
    </w:rPr>
  </w:style>
  <w:style w:type="paragraph" w:styleId="TOC1">
    <w:name w:val="toc 1"/>
    <w:basedOn w:val="Normal"/>
    <w:next w:val="Normal"/>
    <w:autoRedefine/>
    <w:uiPriority w:val="39"/>
    <w:unhideWhenUsed/>
    <w:rsid w:val="00133C4D"/>
    <w:pPr>
      <w:spacing w:after="100" w:line="259" w:lineRule="auto"/>
    </w:pPr>
    <w:rPr>
      <w:rFonts w:ascii="Times New Roman" w:eastAsiaTheme="minorEastAsia" w:hAnsi="Times New Roman" w:cs="Times New Roman"/>
      <w:lang w:val="en-US"/>
    </w:rPr>
  </w:style>
  <w:style w:type="paragraph" w:styleId="TOC3">
    <w:name w:val="toc 3"/>
    <w:basedOn w:val="Normal"/>
    <w:next w:val="Normal"/>
    <w:autoRedefine/>
    <w:uiPriority w:val="39"/>
    <w:unhideWhenUsed/>
    <w:rsid w:val="00133C4D"/>
    <w:pPr>
      <w:spacing w:after="100" w:line="259" w:lineRule="auto"/>
      <w:ind w:left="440"/>
    </w:pPr>
    <w:rPr>
      <w:rFonts w:ascii="Times New Roman" w:eastAsiaTheme="minorEastAsia" w:hAnsi="Times New Roman" w:cs="Times New Roman"/>
      <w:lang w:val="en-US"/>
    </w:rPr>
  </w:style>
  <w:style w:type="character" w:styleId="Hyperlink">
    <w:name w:val="Hyperlink"/>
    <w:basedOn w:val="DefaultParagraphFont"/>
    <w:uiPriority w:val="99"/>
    <w:unhideWhenUsed/>
    <w:rsid w:val="00133C4D"/>
    <w:rPr>
      <w:color w:val="0000FF" w:themeColor="hyperlink"/>
      <w:u w:val="single"/>
    </w:rPr>
  </w:style>
  <w:style w:type="paragraph" w:styleId="NormalWeb">
    <w:name w:val="Normal (Web)"/>
    <w:basedOn w:val="Normal"/>
    <w:uiPriority w:val="99"/>
    <w:unhideWhenUsed/>
    <w:rsid w:val="00133C4D"/>
    <w:pPr>
      <w:spacing w:before="100" w:beforeAutospacing="1" w:after="100" w:afterAutospacing="1" w:line="240" w:lineRule="auto"/>
    </w:pPr>
    <w:rPr>
      <w:rFonts w:ascii="Times New Roman" w:eastAsia="Times New Roman" w:hAnsi="Times New Roman" w:cs="Times New Roman"/>
      <w:szCs w:val="24"/>
      <w:lang w:val="en-US"/>
    </w:rPr>
  </w:style>
  <w:style w:type="paragraph" w:styleId="TableofFigures">
    <w:name w:val="table of figures"/>
    <w:basedOn w:val="Normal"/>
    <w:next w:val="Normal"/>
    <w:uiPriority w:val="99"/>
    <w:unhideWhenUsed/>
    <w:rsid w:val="00133C4D"/>
    <w:pPr>
      <w:spacing w:after="0" w:line="259" w:lineRule="auto"/>
    </w:pPr>
    <w:rPr>
      <w:rFonts w:ascii="Times New Roman" w:hAnsi="Times New Roman"/>
    </w:rPr>
  </w:style>
  <w:style w:type="paragraph" w:styleId="TOAHeading">
    <w:name w:val="toa heading"/>
    <w:basedOn w:val="Normal"/>
    <w:next w:val="Normal"/>
    <w:uiPriority w:val="99"/>
    <w:semiHidden/>
    <w:unhideWhenUsed/>
    <w:rsid w:val="00133C4D"/>
    <w:pPr>
      <w:spacing w:before="120" w:after="160" w:line="259" w:lineRule="auto"/>
    </w:pPr>
    <w:rPr>
      <w:rFonts w:asciiTheme="majorHAnsi" w:eastAsiaTheme="majorEastAsia" w:hAnsiTheme="majorHAnsi" w:cstheme="majorBidi"/>
      <w:b/>
      <w:bCs/>
      <w:szCs w:val="24"/>
    </w:rPr>
  </w:style>
  <w:style w:type="paragraph" w:styleId="Revision">
    <w:name w:val="Revision"/>
    <w:hidden/>
    <w:uiPriority w:val="99"/>
    <w:semiHidden/>
    <w:rsid w:val="00133C4D"/>
    <w:pPr>
      <w:spacing w:after="0" w:line="240" w:lineRule="auto"/>
    </w:pPr>
    <w:rPr>
      <w:rFonts w:ascii="Times New Roman" w:hAnsi="Times New Roman"/>
      <w:color w:val="0000FF" w:themeColor="hyperlink"/>
      <w:u w:val="single"/>
    </w:rPr>
  </w:style>
  <w:style w:type="paragraph" w:customStyle="1" w:styleId="msonormal0">
    <w:name w:val="msonormal"/>
    <w:basedOn w:val="Normal"/>
    <w:rsid w:val="00133C4D"/>
    <w:pPr>
      <w:spacing w:before="100" w:beforeAutospacing="1" w:after="100" w:afterAutospacing="1" w:line="240" w:lineRule="auto"/>
    </w:pPr>
    <w:rPr>
      <w:rFonts w:ascii="Times New Roman" w:eastAsia="Times New Roman" w:hAnsi="Times New Roman" w:cs="Times New Roman"/>
      <w:szCs w:val="24"/>
      <w:lang w:val="en-US"/>
    </w:rPr>
  </w:style>
  <w:style w:type="paragraph" w:customStyle="1" w:styleId="xl76">
    <w:name w:val="xl76"/>
    <w:basedOn w:val="Normal"/>
    <w:rsid w:val="00133C4D"/>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7">
    <w:name w:val="xl77"/>
    <w:basedOn w:val="Normal"/>
    <w:rsid w:val="00133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8">
    <w:name w:val="xl78"/>
    <w:basedOn w:val="Normal"/>
    <w:rsid w:val="00133C4D"/>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9">
    <w:name w:val="xl79"/>
    <w:basedOn w:val="Normal"/>
    <w:rsid w:val="00133C4D"/>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80">
    <w:name w:val="xl80"/>
    <w:basedOn w:val="Normal"/>
    <w:rsid w:val="00133C4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81">
    <w:name w:val="xl81"/>
    <w:basedOn w:val="Normal"/>
    <w:rsid w:val="00133C4D"/>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2">
    <w:name w:val="xl82"/>
    <w:basedOn w:val="Normal"/>
    <w:rsid w:val="00133C4D"/>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3">
    <w:name w:val="xl83"/>
    <w:basedOn w:val="Normal"/>
    <w:rsid w:val="00133C4D"/>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4">
    <w:name w:val="xl84"/>
    <w:basedOn w:val="Normal"/>
    <w:rsid w:val="00133C4D"/>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5">
    <w:name w:val="xl85"/>
    <w:basedOn w:val="Normal"/>
    <w:rsid w:val="00133C4D"/>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6">
    <w:name w:val="xl86"/>
    <w:basedOn w:val="Normal"/>
    <w:rsid w:val="00133C4D"/>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7">
    <w:name w:val="xl87"/>
    <w:basedOn w:val="Normal"/>
    <w:rsid w:val="00133C4D"/>
    <w:pPr>
      <w:pBdr>
        <w:top w:val="single" w:sz="4" w:space="0" w:color="auto"/>
        <w:left w:val="single" w:sz="4" w:space="0" w:color="auto"/>
        <w:bottom w:val="single" w:sz="8" w:space="0" w:color="auto"/>
        <w:right w:val="single" w:sz="8" w:space="0" w:color="auto"/>
      </w:pBdr>
      <w:shd w:val="clear" w:color="000000" w:fill="0070C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8">
    <w:name w:val="xl88"/>
    <w:basedOn w:val="Normal"/>
    <w:rsid w:val="00133C4D"/>
    <w:pPr>
      <w:pBdr>
        <w:top w:val="single" w:sz="4" w:space="0" w:color="auto"/>
        <w:left w:val="single" w:sz="4" w:space="0" w:color="auto"/>
        <w:bottom w:val="single" w:sz="8"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89">
    <w:name w:val="xl89"/>
    <w:basedOn w:val="Normal"/>
    <w:rsid w:val="00133C4D"/>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0">
    <w:name w:val="xl90"/>
    <w:basedOn w:val="Normal"/>
    <w:rsid w:val="00133C4D"/>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1">
    <w:name w:val="xl91"/>
    <w:basedOn w:val="Normal"/>
    <w:rsid w:val="00133C4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92">
    <w:name w:val="xl92"/>
    <w:basedOn w:val="Normal"/>
    <w:rsid w:val="00133C4D"/>
    <w:pPr>
      <w:pBdr>
        <w:top w:val="single" w:sz="8" w:space="0" w:color="auto"/>
        <w:left w:val="single" w:sz="4" w:space="0" w:color="auto"/>
        <w:bottom w:val="single" w:sz="8"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3">
    <w:name w:val="xl93"/>
    <w:basedOn w:val="Normal"/>
    <w:rsid w:val="00133C4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4">
    <w:name w:val="xl94"/>
    <w:basedOn w:val="Normal"/>
    <w:rsid w:val="00133C4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5">
    <w:name w:val="xl95"/>
    <w:basedOn w:val="Normal"/>
    <w:rsid w:val="00133C4D"/>
    <w:pPr>
      <w:pBdr>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96">
    <w:name w:val="xl96"/>
    <w:basedOn w:val="Normal"/>
    <w:rsid w:val="00133C4D"/>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97">
    <w:name w:val="xl97"/>
    <w:basedOn w:val="Normal"/>
    <w:rsid w:val="00133C4D"/>
    <w:pPr>
      <w:pBdr>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lang w:val="en-US"/>
    </w:rPr>
  </w:style>
  <w:style w:type="paragraph" w:customStyle="1" w:styleId="xl98">
    <w:name w:val="xl98"/>
    <w:basedOn w:val="Normal"/>
    <w:rsid w:val="00133C4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99">
    <w:name w:val="xl99"/>
    <w:basedOn w:val="Normal"/>
    <w:rsid w:val="00133C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0">
    <w:name w:val="xl100"/>
    <w:basedOn w:val="Normal"/>
    <w:rsid w:val="00133C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1">
    <w:name w:val="xl101"/>
    <w:basedOn w:val="Normal"/>
    <w:rsid w:val="00133C4D"/>
    <w:pPr>
      <w:pBdr>
        <w:top w:val="single" w:sz="8" w:space="0" w:color="auto"/>
        <w:left w:val="single" w:sz="4" w:space="0" w:color="auto"/>
        <w:bottom w:val="single" w:sz="4" w:space="0" w:color="auto"/>
        <w:right w:val="single" w:sz="4" w:space="0" w:color="auto"/>
      </w:pBdr>
      <w:shd w:val="clear" w:color="000000" w:fill="1F4E78"/>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02">
    <w:name w:val="xl102"/>
    <w:basedOn w:val="Normal"/>
    <w:rsid w:val="00133C4D"/>
    <w:pPr>
      <w:pBdr>
        <w:top w:val="single" w:sz="8" w:space="0" w:color="auto"/>
        <w:left w:val="single" w:sz="4" w:space="0" w:color="auto"/>
        <w:bottom w:val="single" w:sz="4" w:space="0" w:color="auto"/>
        <w:right w:val="single" w:sz="8" w:space="0" w:color="auto"/>
      </w:pBdr>
      <w:shd w:val="clear" w:color="000000" w:fill="1F4E78"/>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Default">
    <w:name w:val="Default"/>
    <w:rsid w:val="00133C4D"/>
    <w:pPr>
      <w:autoSpaceDE w:val="0"/>
      <w:autoSpaceDN w:val="0"/>
      <w:adjustRightInd w:val="0"/>
      <w:spacing w:after="0" w:line="240" w:lineRule="auto"/>
    </w:pPr>
    <w:rPr>
      <w:rFonts w:ascii="Calibri" w:hAnsi="Calibri" w:cs="Calibri"/>
      <w:color w:val="000000"/>
      <w:sz w:val="24"/>
      <w:szCs w:val="24"/>
      <w:lang w:val="en-US"/>
    </w:rPr>
  </w:style>
  <w:style w:type="paragraph" w:customStyle="1" w:styleId="Heading-10">
    <w:name w:val="Heading -1"/>
    <w:basedOn w:val="Heading10"/>
    <w:qFormat/>
    <w:rsid w:val="00133C4D"/>
    <w:pPr>
      <w:keepNext/>
      <w:keepLines/>
      <w:widowControl/>
      <w:autoSpaceDE/>
      <w:autoSpaceDN/>
      <w:spacing w:before="240" w:after="240"/>
      <w:ind w:left="360" w:hanging="360"/>
    </w:pPr>
    <w:rPr>
      <w:rFonts w:ascii="Times New Roman" w:eastAsiaTheme="majorEastAsia" w:hAnsi="Times New Roman" w:cstheme="majorBidi"/>
      <w:bCs w:val="0"/>
      <w:color w:val="365F91" w:themeColor="accent1" w:themeShade="BF"/>
      <w:sz w:val="32"/>
      <w:szCs w:val="32"/>
      <w:lang w:val="en-IN"/>
    </w:rPr>
  </w:style>
  <w:style w:type="paragraph" w:customStyle="1" w:styleId="xl69">
    <w:name w:val="xl69"/>
    <w:basedOn w:val="Normal"/>
    <w:rsid w:val="00133C4D"/>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70">
    <w:name w:val="xl70"/>
    <w:basedOn w:val="Normal"/>
    <w:rsid w:val="00133C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71">
    <w:name w:val="xl71"/>
    <w:basedOn w:val="Normal"/>
    <w:rsid w:val="00133C4D"/>
    <w:pP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72">
    <w:name w:val="xl72"/>
    <w:basedOn w:val="Normal"/>
    <w:rsid w:val="00133C4D"/>
    <w:pPr>
      <w:pBdr>
        <w:top w:val="single" w:sz="8" w:space="0" w:color="auto"/>
        <w:left w:val="single" w:sz="4" w:space="0" w:color="auto"/>
        <w:bottom w:val="single" w:sz="8"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3">
    <w:name w:val="xl73"/>
    <w:basedOn w:val="Normal"/>
    <w:rsid w:val="00133C4D"/>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4">
    <w:name w:val="xl74"/>
    <w:basedOn w:val="Normal"/>
    <w:rsid w:val="00133C4D"/>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75">
    <w:name w:val="xl75"/>
    <w:basedOn w:val="Normal"/>
    <w:rsid w:val="00133C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val="en-US"/>
    </w:rPr>
  </w:style>
  <w:style w:type="paragraph" w:customStyle="1" w:styleId="xl103">
    <w:name w:val="xl103"/>
    <w:basedOn w:val="Normal"/>
    <w:rsid w:val="00133C4D"/>
    <w:pPr>
      <w:pBdr>
        <w:top w:val="single" w:sz="8" w:space="0" w:color="auto"/>
        <w:left w:val="single" w:sz="4" w:space="0" w:color="auto"/>
        <w:bottom w:val="single" w:sz="8" w:space="0" w:color="auto"/>
        <w:right w:val="single" w:sz="8" w:space="0" w:color="auto"/>
      </w:pBdr>
      <w:shd w:val="clear" w:color="000000" w:fill="244062"/>
      <w:spacing w:before="100" w:beforeAutospacing="1" w:after="100" w:afterAutospacing="1" w:line="240" w:lineRule="auto"/>
    </w:pPr>
    <w:rPr>
      <w:rFonts w:ascii="Times New Roman" w:eastAsia="Times New Roman" w:hAnsi="Times New Roman" w:cs="Times New Roman"/>
      <w:sz w:val="18"/>
      <w:szCs w:val="18"/>
      <w:lang w:val="en-US"/>
    </w:rPr>
  </w:style>
  <w:style w:type="paragraph" w:customStyle="1" w:styleId="xl104">
    <w:name w:val="xl104"/>
    <w:basedOn w:val="Normal"/>
    <w:rsid w:val="00133C4D"/>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5">
    <w:name w:val="xl105"/>
    <w:basedOn w:val="Normal"/>
    <w:rsid w:val="00133C4D"/>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6">
    <w:name w:val="xl106"/>
    <w:basedOn w:val="Normal"/>
    <w:rsid w:val="00133C4D"/>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customStyle="1" w:styleId="xl107">
    <w:name w:val="xl107"/>
    <w:basedOn w:val="Normal"/>
    <w:rsid w:val="00133C4D"/>
    <w:pPr>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133C4D"/>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133C4D"/>
    <w:rPr>
      <w:rFonts w:ascii="Times New Roman" w:eastAsia="Times New Roman" w:hAnsi="Times New Roman" w:cs="Times New Roman"/>
      <w:lang w:val="en-US"/>
    </w:rPr>
  </w:style>
  <w:style w:type="paragraph" w:customStyle="1" w:styleId="heading1">
    <w:name w:val="heading1"/>
    <w:basedOn w:val="Normal"/>
    <w:next w:val="Normal"/>
    <w:qFormat/>
    <w:rsid w:val="00CC7A5C"/>
    <w:pPr>
      <w:keepNext/>
      <w:keepLines/>
      <w:numPr>
        <w:numId w:val="7"/>
      </w:numPr>
      <w:tabs>
        <w:tab w:val="clear" w:pos="360"/>
        <w:tab w:val="num" w:pos="567"/>
      </w:tabs>
      <w:suppressAutoHyphens/>
      <w:overflowPunct w:val="0"/>
      <w:autoSpaceDE w:val="0"/>
      <w:autoSpaceDN w:val="0"/>
      <w:adjustRightInd w:val="0"/>
      <w:spacing w:before="360" w:after="240" w:line="300" w:lineRule="atLeast"/>
      <w:ind w:left="567" w:hanging="567"/>
      <w:textAlignment w:val="baseline"/>
      <w:outlineLvl w:val="0"/>
    </w:pPr>
    <w:rPr>
      <w:rFonts w:ascii="Times New Roman" w:eastAsia="Times New Roman" w:hAnsi="Times New Roman" w:cs="Times New Roman"/>
      <w:b/>
      <w:sz w:val="24"/>
      <w:szCs w:val="20"/>
      <w:lang w:val="en-US"/>
    </w:rPr>
  </w:style>
  <w:style w:type="paragraph" w:customStyle="1" w:styleId="referenceitem">
    <w:name w:val="referenceitem"/>
    <w:basedOn w:val="Normal"/>
    <w:rsid w:val="00CC7A5C"/>
    <w:pPr>
      <w:numPr>
        <w:numId w:val="9"/>
      </w:numPr>
      <w:tabs>
        <w:tab w:val="clear" w:pos="360"/>
        <w:tab w:val="num" w:pos="341"/>
      </w:tabs>
      <w:overflowPunct w:val="0"/>
      <w:autoSpaceDE w:val="0"/>
      <w:autoSpaceDN w:val="0"/>
      <w:adjustRightInd w:val="0"/>
      <w:spacing w:after="0" w:line="220" w:lineRule="atLeast"/>
      <w:ind w:left="341" w:hanging="114"/>
      <w:jc w:val="both"/>
      <w:textAlignment w:val="baseline"/>
    </w:pPr>
    <w:rPr>
      <w:rFonts w:ascii="Times New Roman" w:eastAsia="Times New Roman" w:hAnsi="Times New Roman" w:cs="Times New Roman"/>
      <w:sz w:val="18"/>
      <w:szCs w:val="20"/>
      <w:lang w:val="en-US"/>
    </w:rPr>
  </w:style>
  <w:style w:type="table" w:customStyle="1" w:styleId="TableGrid1">
    <w:name w:val="Table Grid1"/>
    <w:basedOn w:val="TableNormal"/>
    <w:next w:val="TableGrid"/>
    <w:uiPriority w:val="59"/>
    <w:rsid w:val="00B13A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61175">
      <w:bodyDiv w:val="1"/>
      <w:marLeft w:val="0"/>
      <w:marRight w:val="0"/>
      <w:marTop w:val="0"/>
      <w:marBottom w:val="0"/>
      <w:divBdr>
        <w:top w:val="none" w:sz="0" w:space="0" w:color="auto"/>
        <w:left w:val="none" w:sz="0" w:space="0" w:color="auto"/>
        <w:bottom w:val="none" w:sz="0" w:space="0" w:color="auto"/>
        <w:right w:val="none" w:sz="0" w:space="0" w:color="auto"/>
      </w:divBdr>
    </w:div>
    <w:div w:id="920680870">
      <w:bodyDiv w:val="1"/>
      <w:marLeft w:val="0"/>
      <w:marRight w:val="0"/>
      <w:marTop w:val="0"/>
      <w:marBottom w:val="0"/>
      <w:divBdr>
        <w:top w:val="none" w:sz="0" w:space="0" w:color="auto"/>
        <w:left w:val="none" w:sz="0" w:space="0" w:color="auto"/>
        <w:bottom w:val="none" w:sz="0" w:space="0" w:color="auto"/>
        <w:right w:val="none" w:sz="0" w:space="0" w:color="auto"/>
      </w:divBdr>
    </w:div>
    <w:div w:id="1073744668">
      <w:bodyDiv w:val="1"/>
      <w:marLeft w:val="0"/>
      <w:marRight w:val="0"/>
      <w:marTop w:val="0"/>
      <w:marBottom w:val="0"/>
      <w:divBdr>
        <w:top w:val="none" w:sz="0" w:space="0" w:color="auto"/>
        <w:left w:val="none" w:sz="0" w:space="0" w:color="auto"/>
        <w:bottom w:val="none" w:sz="0" w:space="0" w:color="auto"/>
        <w:right w:val="none" w:sz="0" w:space="0" w:color="auto"/>
      </w:divBdr>
    </w:div>
    <w:div w:id="1208226055">
      <w:bodyDiv w:val="1"/>
      <w:marLeft w:val="0"/>
      <w:marRight w:val="0"/>
      <w:marTop w:val="0"/>
      <w:marBottom w:val="0"/>
      <w:divBdr>
        <w:top w:val="none" w:sz="0" w:space="0" w:color="auto"/>
        <w:left w:val="none" w:sz="0" w:space="0" w:color="auto"/>
        <w:bottom w:val="none" w:sz="0" w:space="0" w:color="auto"/>
        <w:right w:val="none" w:sz="0" w:space="0" w:color="auto"/>
      </w:divBdr>
    </w:div>
    <w:div w:id="1358852330">
      <w:bodyDiv w:val="1"/>
      <w:marLeft w:val="0"/>
      <w:marRight w:val="0"/>
      <w:marTop w:val="0"/>
      <w:marBottom w:val="0"/>
      <w:divBdr>
        <w:top w:val="none" w:sz="0" w:space="0" w:color="auto"/>
        <w:left w:val="none" w:sz="0" w:space="0" w:color="auto"/>
        <w:bottom w:val="none" w:sz="0" w:space="0" w:color="auto"/>
        <w:right w:val="none" w:sz="0" w:space="0" w:color="auto"/>
      </w:divBdr>
    </w:div>
    <w:div w:id="1600062880">
      <w:bodyDiv w:val="1"/>
      <w:marLeft w:val="0"/>
      <w:marRight w:val="0"/>
      <w:marTop w:val="0"/>
      <w:marBottom w:val="0"/>
      <w:divBdr>
        <w:top w:val="none" w:sz="0" w:space="0" w:color="auto"/>
        <w:left w:val="none" w:sz="0" w:space="0" w:color="auto"/>
        <w:bottom w:val="none" w:sz="0" w:space="0" w:color="auto"/>
        <w:right w:val="none" w:sz="0" w:space="0" w:color="auto"/>
      </w:divBdr>
    </w:div>
    <w:div w:id="1754858540">
      <w:bodyDiv w:val="1"/>
      <w:marLeft w:val="0"/>
      <w:marRight w:val="0"/>
      <w:marTop w:val="0"/>
      <w:marBottom w:val="0"/>
      <w:divBdr>
        <w:top w:val="none" w:sz="0" w:space="0" w:color="auto"/>
        <w:left w:val="none" w:sz="0" w:space="0" w:color="auto"/>
        <w:bottom w:val="none" w:sz="0" w:space="0" w:color="auto"/>
        <w:right w:val="none" w:sz="0" w:space="0" w:color="auto"/>
      </w:divBdr>
      <w:divsChild>
        <w:div w:id="748505996">
          <w:marLeft w:val="0"/>
          <w:marRight w:val="0"/>
          <w:marTop w:val="0"/>
          <w:marBottom w:val="0"/>
          <w:divBdr>
            <w:top w:val="none" w:sz="0" w:space="0" w:color="auto"/>
            <w:left w:val="none" w:sz="0" w:space="0" w:color="auto"/>
            <w:bottom w:val="none" w:sz="0" w:space="0" w:color="auto"/>
            <w:right w:val="none" w:sz="0" w:space="0" w:color="auto"/>
          </w:divBdr>
        </w:div>
        <w:div w:id="1187063004">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image" Target="media/image8.jpeg"/><Relationship Id="rId26" Type="http://schemas.openxmlformats.org/officeDocument/2006/relationships/hyperlink" Target="https://scholar.google.com/scholar_lookup?journal=EAI+Endorsed+Trans+Smart+Cities&amp;title=Transfer+learning-based+method+for+automated+e-waste+recycling+in+smart+cities&amp;author=N+Abou+Baker&amp;author=P+Szabo-M%C3%BCller&amp;author=U+Handmann&amp;volume=5&amp;publication_year=2021&amp;pages=e1-e1&amp;doi=10.4108/eai.16-4-2021.169337&amp;" TargetMode="Externa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hyperlink" Target="https://scholar.google.com/scholar_lookup?journal=Clust+Comput&amp;title=Internet+of+things-based+urban+waste+management+system+for+smart+cities+using+a+cuckoo+search+algorithm&amp;author=F+Alqahtani&amp;author=Z+Al-Makhadmeh&amp;author=A+Tolba&amp;author=W+Said&amp;volume=23&amp;publication_year=2020&amp;pages=1769-1780&amp;doi=10.1007/s10586-020-03126-x&amp;"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hyperlink" Target="https://scholar.google.com/scholar_lookup?journal=Waste+Manag&amp;title=Artificial+intelligence+applications+in+solid+waste+management:+a+systematic+research+review&amp;author=M+Abdallah&amp;author=M+Abu+Talib&amp;author=S+Feroz&amp;author=Q+Nasir&amp;author=H+Abdalla&amp;volume=109&amp;publication_year=2020&amp;pages=231-246&amp;pmid=32428727&amp;doi=10.1016/j.wasman.2020.04.057&amp;" TargetMode="External"/><Relationship Id="rId33" Type="http://schemas.openxmlformats.org/officeDocument/2006/relationships/hyperlink" Target="https://scholar.google.com/scholar_lookup?journal=Recycling&amp;title=Hazardous+waste+management:+an+African+overview&amp;author=VE+Akpan&amp;author=DO+Olukanni&amp;volume=5&amp;publication_year=2020&amp;pages=15&amp;doi=10.3390/recycling5030015&amp;"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microsoft.com/office/2007/relationships/hdphoto" Target="media/hdphoto3.wdp"/><Relationship Id="rId29" Type="http://schemas.openxmlformats.org/officeDocument/2006/relationships/hyperlink" Target="https://scholar.google.com/scholar_lookup?journal=Am+Sci+Res+J+Eng,+Technol,+Sci+(ASRJETS)&amp;title=Streamflow+forecasting+using+artificial+neural+network+and+support+vector+machine+models&amp;author=RM+Adnan&amp;author=X+Yuan&amp;author=O+Kisi&amp;author=Y+Yuan&amp;volume=29&amp;publication_year=2017&amp;pages=286-294&am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hyperlink" Target="https://pubmed.ncbi.nlm.nih.gov/32428727" TargetMode="External"/><Relationship Id="rId32" Type="http://schemas.openxmlformats.org/officeDocument/2006/relationships/hyperlink" Target="https://scholar.google.com/scholar_lookup?journal=Waste+Manag&amp;title=Backtracking+search+algorithm+in+cvrp+models+for+efficient+solid+waste+collection+and+route+optimization&amp;author=M+Akhtar&amp;author=MA+Hannan&amp;author=RA+Begum&amp;author=H+Basri&amp;author=E+Scavino&amp;volume=61&amp;publication_year=2017&amp;pages=117-128&amp;pmid=28153405&amp;doi=10.1016/j.wasman.2017.01.022&amp;"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https://scholar.google.com/scholar_lookup?journal=Waste+Manag&amp;title=Forecasting+municipal+solid+waste+generation+using+artificial+intelligence+modelling+approaches&amp;author=M+Abbasi&amp;author=A+El+Hanandeh&amp;volume=56&amp;publication_year=2016&amp;pages=13-22&amp;pmid=27297046&amp;doi=10.1016/j.wasman.2016.05.018&amp;" TargetMode="External"/><Relationship Id="rId28" Type="http://schemas.openxmlformats.org/officeDocument/2006/relationships/hyperlink" Target="https://scholar.google.com/scholar_lookup?journal=Environ+Sci+Pollut+Res&amp;title=Leachate+generation+rate+modeling+using+artificial+intelligence+algorithms+aided+by+input+optimization+method+for+an+msw+landfill&amp;author=T+Abunama&amp;author=F+Othman&amp;author=M+Ansari&amp;author=A+El-Shafie&amp;volume=26&amp;publication_year=2019&amp;pages=3368-3381&amp;doi=10.1007/s11356-018-3749-5&amp;" TargetMode="External"/><Relationship Id="rId36"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hyperlink" Target="https://pubmed.ncbi.nlm.nih.gov/2815340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s://pubmed.ncbi.nlm.nih.gov/27297046" TargetMode="External"/><Relationship Id="rId27" Type="http://schemas.openxmlformats.org/officeDocument/2006/relationships/hyperlink" Target="https://pubmed.ncbi.nlm.nih.gov/30511225" TargetMode="External"/><Relationship Id="rId30" Type="http://schemas.openxmlformats.org/officeDocument/2006/relationships/hyperlink" Target="https://scholar.google.com/scholar_lookup?journal=Int+J+Green+Energy&amp;title=Pyrolysis+study+of+polypropylene+and+polyethylene+into+premium+oil+products&amp;author=I+Ahmad&amp;author=MI+Khan&amp;author=H+Khan&amp;author=M+Ishaq&amp;author=R+Tariq&amp;volume=12&amp;publication_year=2015&amp;pages=663-671&amp;doi=10.1080/15435075.2014.880146&amp;"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34731-6466-424A-8B05-6132C66F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5172</Words>
  <Characters>29483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  Jagdish H Godihal</dc:creator>
  <cp:lastModifiedBy>LENOVO</cp:lastModifiedBy>
  <cp:revision>5</cp:revision>
  <cp:lastPrinted>2023-06-19T11:28:00Z</cp:lastPrinted>
  <dcterms:created xsi:type="dcterms:W3CDTF">2023-08-30T05:47:00Z</dcterms:created>
  <dcterms:modified xsi:type="dcterms:W3CDTF">2023-09-14T05:21:00Z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f56f0fff33292fa3c1ce30bc2a1851f561e6bb5ed7233eb5b8bba907357abd32</vt:lpwstr>
  </property>
</Properties>
</file>