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302B8" w14:textId="77777777" w:rsidR="005A6A8C" w:rsidRPr="00D601B4" w:rsidRDefault="005A6A8C" w:rsidP="00700BAA">
      <w:pPr>
        <w:jc w:val="center"/>
        <w:rPr>
          <w:rFonts w:ascii="Times New Roman" w:hAnsi="Times New Roman" w:cs="Times New Roman"/>
          <w:b/>
          <w:bCs/>
        </w:rPr>
      </w:pPr>
    </w:p>
    <w:p w14:paraId="22652E85" w14:textId="77777777" w:rsidR="005A6A8C" w:rsidRPr="00D601B4" w:rsidRDefault="005A6A8C" w:rsidP="00700BAA">
      <w:pPr>
        <w:jc w:val="center"/>
        <w:rPr>
          <w:rFonts w:ascii="Times New Roman" w:hAnsi="Times New Roman" w:cs="Times New Roman"/>
          <w:b/>
          <w:bCs/>
        </w:rPr>
      </w:pPr>
    </w:p>
    <w:p w14:paraId="5535EE33" w14:textId="77777777" w:rsidR="005A6A8C" w:rsidRPr="00D601B4" w:rsidRDefault="005A6A8C" w:rsidP="00700BAA">
      <w:pPr>
        <w:jc w:val="center"/>
        <w:rPr>
          <w:rFonts w:ascii="Times New Roman" w:hAnsi="Times New Roman" w:cs="Times New Roman"/>
          <w:b/>
          <w:bCs/>
        </w:rPr>
      </w:pPr>
    </w:p>
    <w:p w14:paraId="49314A95" w14:textId="77777777" w:rsidR="005A6A8C" w:rsidRPr="00D601B4" w:rsidRDefault="005A6A8C" w:rsidP="00700BAA">
      <w:pPr>
        <w:jc w:val="center"/>
        <w:rPr>
          <w:rFonts w:ascii="Times New Roman" w:hAnsi="Times New Roman" w:cs="Times New Roman"/>
          <w:b/>
          <w:bCs/>
          <w:sz w:val="32"/>
          <w:szCs w:val="32"/>
        </w:rPr>
      </w:pPr>
    </w:p>
    <w:p w14:paraId="634D4EFE" w14:textId="77777777" w:rsidR="00912603" w:rsidRPr="00D601B4" w:rsidRDefault="00912603" w:rsidP="00700BAA">
      <w:pPr>
        <w:jc w:val="center"/>
        <w:rPr>
          <w:rFonts w:ascii="Times New Roman" w:hAnsi="Times New Roman" w:cs="Times New Roman"/>
          <w:b/>
          <w:bCs/>
          <w:sz w:val="32"/>
          <w:szCs w:val="32"/>
        </w:rPr>
      </w:pPr>
    </w:p>
    <w:p w14:paraId="4BFB3783" w14:textId="77777777" w:rsidR="00912603" w:rsidRPr="00D601B4" w:rsidRDefault="00912603" w:rsidP="00700BAA">
      <w:pPr>
        <w:jc w:val="center"/>
        <w:rPr>
          <w:rFonts w:ascii="Times New Roman" w:hAnsi="Times New Roman" w:cs="Times New Roman"/>
          <w:b/>
          <w:bCs/>
          <w:sz w:val="32"/>
          <w:szCs w:val="32"/>
        </w:rPr>
      </w:pPr>
    </w:p>
    <w:p w14:paraId="5B829913" w14:textId="6834CBC7" w:rsidR="004935EB" w:rsidRPr="00D601B4" w:rsidRDefault="004935EB" w:rsidP="00700BAA">
      <w:pPr>
        <w:jc w:val="center"/>
        <w:rPr>
          <w:rFonts w:ascii="Times New Roman" w:hAnsi="Times New Roman" w:cs="Times New Roman"/>
          <w:b/>
          <w:bCs/>
          <w:sz w:val="48"/>
          <w:szCs w:val="48"/>
        </w:rPr>
      </w:pPr>
      <w:r w:rsidRPr="00D601B4">
        <w:rPr>
          <w:rFonts w:ascii="Times New Roman" w:hAnsi="Times New Roman" w:cs="Times New Roman"/>
          <w:b/>
          <w:bCs/>
          <w:sz w:val="48"/>
          <w:szCs w:val="48"/>
        </w:rPr>
        <w:t>"</w:t>
      </w:r>
      <w:r w:rsidR="00CD6F47" w:rsidRPr="00D601B4">
        <w:rPr>
          <w:rFonts w:ascii="Times New Roman" w:hAnsi="Times New Roman" w:cs="Times New Roman"/>
          <w:sz w:val="36"/>
          <w:szCs w:val="36"/>
        </w:rPr>
        <w:t xml:space="preserve"> </w:t>
      </w:r>
      <w:r w:rsidR="00CD6F47" w:rsidRPr="00D601B4">
        <w:rPr>
          <w:rFonts w:ascii="Times New Roman" w:hAnsi="Times New Roman" w:cs="Times New Roman"/>
          <w:b/>
          <w:bCs/>
          <w:sz w:val="48"/>
          <w:szCs w:val="48"/>
        </w:rPr>
        <w:t>India's Leadership in the G20: Priorities and Challenges of 2023 Presidency</w:t>
      </w:r>
      <w:r w:rsidRPr="00D601B4">
        <w:rPr>
          <w:rFonts w:ascii="Times New Roman" w:hAnsi="Times New Roman" w:cs="Times New Roman"/>
          <w:b/>
          <w:bCs/>
          <w:sz w:val="48"/>
          <w:szCs w:val="48"/>
        </w:rPr>
        <w:t>"</w:t>
      </w:r>
    </w:p>
    <w:p w14:paraId="6D634471" w14:textId="77777777" w:rsidR="00C502AB" w:rsidRPr="00D601B4" w:rsidRDefault="00C502AB" w:rsidP="000E2BD9">
      <w:pPr>
        <w:rPr>
          <w:rFonts w:ascii="Times New Roman" w:hAnsi="Times New Roman" w:cs="Times New Roman"/>
          <w:b/>
          <w:bCs/>
        </w:rPr>
      </w:pPr>
    </w:p>
    <w:p w14:paraId="0E0318B2" w14:textId="77777777" w:rsidR="00C8235D" w:rsidRPr="00D601B4" w:rsidRDefault="00C8235D" w:rsidP="00700BAA">
      <w:pPr>
        <w:jc w:val="center"/>
        <w:rPr>
          <w:rFonts w:ascii="Times New Roman" w:hAnsi="Times New Roman" w:cs="Times New Roman"/>
          <w:b/>
          <w:bCs/>
        </w:rPr>
      </w:pPr>
    </w:p>
    <w:p w14:paraId="5BCFCD2A" w14:textId="77777777" w:rsidR="00A55724" w:rsidRPr="00D601B4" w:rsidRDefault="00A55724" w:rsidP="00700BAA">
      <w:pPr>
        <w:jc w:val="center"/>
        <w:rPr>
          <w:rFonts w:ascii="Times New Roman" w:hAnsi="Times New Roman" w:cs="Times New Roman"/>
          <w:b/>
          <w:bCs/>
        </w:rPr>
      </w:pPr>
    </w:p>
    <w:p w14:paraId="3C1535FA" w14:textId="67E7E950" w:rsidR="00A55724" w:rsidRDefault="00A55724" w:rsidP="00700BAA">
      <w:pPr>
        <w:rPr>
          <w:rFonts w:ascii="Times New Roman" w:hAnsi="Times New Roman" w:cs="Times New Roman"/>
          <w:b/>
          <w:bCs/>
        </w:rPr>
      </w:pPr>
    </w:p>
    <w:p w14:paraId="677596DB" w14:textId="77777777" w:rsidR="000E2BD9" w:rsidRDefault="000E2BD9" w:rsidP="00700BAA">
      <w:pPr>
        <w:rPr>
          <w:rFonts w:ascii="Times New Roman" w:hAnsi="Times New Roman" w:cs="Times New Roman"/>
          <w:b/>
          <w:bCs/>
        </w:rPr>
      </w:pPr>
    </w:p>
    <w:p w14:paraId="3822F459" w14:textId="77777777" w:rsidR="000E2BD9" w:rsidRPr="00D601B4" w:rsidRDefault="000E2BD9" w:rsidP="00700BAA">
      <w:pPr>
        <w:rPr>
          <w:rFonts w:ascii="Times New Roman" w:hAnsi="Times New Roman" w:cs="Times New Roman"/>
          <w:b/>
          <w:bCs/>
        </w:rPr>
      </w:pPr>
    </w:p>
    <w:p w14:paraId="71FE7B2A" w14:textId="77777777" w:rsidR="005A6A8C" w:rsidRPr="00D601B4" w:rsidRDefault="005A6A8C" w:rsidP="00700BAA">
      <w:pPr>
        <w:rPr>
          <w:rFonts w:ascii="Times New Roman" w:hAnsi="Times New Roman" w:cs="Times New Roman"/>
          <w:b/>
          <w:bCs/>
        </w:rPr>
      </w:pPr>
    </w:p>
    <w:p w14:paraId="404432D3" w14:textId="77777777" w:rsidR="00CB59C5" w:rsidRPr="00D601B4" w:rsidRDefault="00CB59C5" w:rsidP="00700BAA">
      <w:pPr>
        <w:jc w:val="center"/>
        <w:rPr>
          <w:rFonts w:ascii="Times New Roman" w:hAnsi="Times New Roman" w:cs="Times New Roman"/>
          <w:b/>
          <w:bCs/>
        </w:rPr>
      </w:pPr>
    </w:p>
    <w:p w14:paraId="1626A8BD" w14:textId="77777777" w:rsidR="00D16D30" w:rsidRPr="00D601B4" w:rsidRDefault="00D16D30" w:rsidP="00700BAA">
      <w:pPr>
        <w:rPr>
          <w:rFonts w:ascii="Times New Roman" w:hAnsi="Times New Roman" w:cs="Times New Roman"/>
          <w:b/>
          <w:bCs/>
          <w:sz w:val="24"/>
          <w:szCs w:val="24"/>
        </w:rPr>
        <w:sectPr w:rsidR="00D16D30" w:rsidRPr="00D601B4" w:rsidSect="004E41CF">
          <w:pgSz w:w="11906" w:h="16838" w:code="9"/>
          <w:pgMar w:top="1440" w:right="1440" w:bottom="1440" w:left="1440" w:header="709" w:footer="709" w:gutter="0"/>
          <w:cols w:space="708"/>
          <w:docGrid w:linePitch="360"/>
        </w:sectPr>
      </w:pPr>
    </w:p>
    <w:p w14:paraId="55863AFF" w14:textId="77777777" w:rsidR="007E3F68" w:rsidRPr="00D601B4" w:rsidRDefault="007E3F68" w:rsidP="00700BAA">
      <w:pPr>
        <w:spacing w:after="0"/>
        <w:rPr>
          <w:rFonts w:ascii="Times New Roman" w:hAnsi="Times New Roman" w:cs="Times New Roman"/>
          <w:b/>
          <w:bCs/>
          <w:sz w:val="20"/>
          <w:szCs w:val="20"/>
        </w:rPr>
      </w:pPr>
      <w:r w:rsidRPr="00D601B4">
        <w:rPr>
          <w:rFonts w:ascii="Times New Roman" w:hAnsi="Times New Roman" w:cs="Times New Roman"/>
          <w:b/>
          <w:bCs/>
          <w:sz w:val="20"/>
          <w:szCs w:val="20"/>
        </w:rPr>
        <w:t>Ms. Zoya Kazmi</w:t>
      </w:r>
    </w:p>
    <w:p w14:paraId="19923642" w14:textId="77777777" w:rsidR="007E3F68" w:rsidRPr="00D601B4" w:rsidRDefault="007E3F68" w:rsidP="00700BAA">
      <w:pPr>
        <w:spacing w:after="0"/>
        <w:rPr>
          <w:rFonts w:ascii="Times New Roman" w:hAnsi="Times New Roman" w:cs="Times New Roman"/>
          <w:b/>
          <w:bCs/>
          <w:sz w:val="20"/>
          <w:szCs w:val="20"/>
        </w:rPr>
      </w:pPr>
      <w:r w:rsidRPr="00D601B4">
        <w:rPr>
          <w:rFonts w:ascii="Times New Roman" w:hAnsi="Times New Roman" w:cs="Times New Roman"/>
          <w:b/>
          <w:bCs/>
          <w:sz w:val="20"/>
          <w:szCs w:val="20"/>
        </w:rPr>
        <w:t>Assistant Professor</w:t>
      </w:r>
    </w:p>
    <w:p w14:paraId="193851DA" w14:textId="77777777" w:rsidR="007E3F68" w:rsidRPr="00D601B4" w:rsidRDefault="007E3F68" w:rsidP="00700BAA">
      <w:pPr>
        <w:spacing w:after="0"/>
        <w:rPr>
          <w:rFonts w:ascii="Times New Roman" w:hAnsi="Times New Roman" w:cs="Times New Roman"/>
          <w:b/>
          <w:bCs/>
          <w:sz w:val="20"/>
          <w:szCs w:val="20"/>
        </w:rPr>
      </w:pPr>
      <w:r w:rsidRPr="00D601B4">
        <w:rPr>
          <w:rFonts w:ascii="Times New Roman" w:hAnsi="Times New Roman" w:cs="Times New Roman"/>
          <w:b/>
          <w:bCs/>
          <w:sz w:val="20"/>
          <w:szCs w:val="20"/>
        </w:rPr>
        <w:t>Department of Management</w:t>
      </w:r>
    </w:p>
    <w:p w14:paraId="20A8E3CD" w14:textId="77777777" w:rsidR="007E3F68" w:rsidRPr="00D601B4" w:rsidRDefault="007E3F68" w:rsidP="00700BAA">
      <w:pPr>
        <w:spacing w:after="0"/>
        <w:rPr>
          <w:rFonts w:ascii="Times New Roman" w:hAnsi="Times New Roman" w:cs="Times New Roman"/>
          <w:b/>
          <w:bCs/>
          <w:sz w:val="20"/>
          <w:szCs w:val="20"/>
        </w:rPr>
      </w:pPr>
      <w:proofErr w:type="spellStart"/>
      <w:r w:rsidRPr="00D601B4">
        <w:rPr>
          <w:rFonts w:ascii="Times New Roman" w:hAnsi="Times New Roman" w:cs="Times New Roman"/>
          <w:b/>
          <w:bCs/>
          <w:sz w:val="20"/>
          <w:szCs w:val="20"/>
        </w:rPr>
        <w:t>Allenhouse</w:t>
      </w:r>
      <w:proofErr w:type="spellEnd"/>
      <w:r w:rsidRPr="00D601B4">
        <w:rPr>
          <w:rFonts w:ascii="Times New Roman" w:hAnsi="Times New Roman" w:cs="Times New Roman"/>
          <w:b/>
          <w:bCs/>
          <w:sz w:val="20"/>
          <w:szCs w:val="20"/>
        </w:rPr>
        <w:t xml:space="preserve"> Institute of Management</w:t>
      </w:r>
    </w:p>
    <w:p w14:paraId="0A37ED84" w14:textId="77777777" w:rsidR="007E3F68" w:rsidRPr="00D601B4" w:rsidRDefault="007E3F68" w:rsidP="00700BAA">
      <w:pPr>
        <w:spacing w:after="0"/>
        <w:rPr>
          <w:rFonts w:ascii="Times New Roman" w:hAnsi="Times New Roman" w:cs="Times New Roman"/>
          <w:b/>
          <w:bCs/>
          <w:sz w:val="20"/>
          <w:szCs w:val="20"/>
        </w:rPr>
      </w:pPr>
      <w:r w:rsidRPr="00D601B4">
        <w:rPr>
          <w:rFonts w:ascii="Times New Roman" w:hAnsi="Times New Roman" w:cs="Times New Roman"/>
          <w:b/>
          <w:bCs/>
          <w:sz w:val="20"/>
          <w:szCs w:val="20"/>
        </w:rPr>
        <w:t>Kanpur</w:t>
      </w:r>
    </w:p>
    <w:p w14:paraId="1E9FA3B7" w14:textId="77777777" w:rsidR="007E3F68" w:rsidRPr="00D601B4" w:rsidRDefault="007E3F68" w:rsidP="00700BAA">
      <w:pPr>
        <w:spacing w:after="0"/>
        <w:rPr>
          <w:rFonts w:ascii="Times New Roman" w:hAnsi="Times New Roman" w:cs="Times New Roman"/>
          <w:b/>
          <w:bCs/>
          <w:sz w:val="20"/>
          <w:szCs w:val="20"/>
        </w:rPr>
      </w:pPr>
      <w:r w:rsidRPr="00D601B4">
        <w:rPr>
          <w:rFonts w:ascii="Times New Roman" w:hAnsi="Times New Roman" w:cs="Times New Roman"/>
          <w:b/>
          <w:bCs/>
          <w:sz w:val="20"/>
          <w:szCs w:val="20"/>
        </w:rPr>
        <w:t>Uttar Pradesh</w:t>
      </w:r>
    </w:p>
    <w:p w14:paraId="01F227D9" w14:textId="77777777" w:rsidR="00D16D30" w:rsidRPr="00D601B4" w:rsidRDefault="007E3F68" w:rsidP="00700BAA">
      <w:pPr>
        <w:spacing w:after="0"/>
        <w:rPr>
          <w:rFonts w:ascii="Times New Roman" w:hAnsi="Times New Roman" w:cs="Times New Roman"/>
          <w:b/>
          <w:bCs/>
          <w:sz w:val="18"/>
          <w:szCs w:val="18"/>
        </w:rPr>
      </w:pPr>
      <w:r w:rsidRPr="00D601B4">
        <w:rPr>
          <w:rFonts w:ascii="Times New Roman" w:hAnsi="Times New Roman" w:cs="Times New Roman"/>
          <w:b/>
          <w:bCs/>
          <w:sz w:val="20"/>
          <w:szCs w:val="20"/>
        </w:rPr>
        <w:t>India</w:t>
      </w:r>
      <w:r w:rsidRPr="00D601B4">
        <w:rPr>
          <w:rFonts w:ascii="Times New Roman" w:hAnsi="Times New Roman" w:cs="Times New Roman"/>
          <w:b/>
          <w:bCs/>
          <w:sz w:val="18"/>
          <w:szCs w:val="18"/>
        </w:rPr>
        <w:t xml:space="preserve"> </w:t>
      </w:r>
    </w:p>
    <w:p w14:paraId="41EF5526" w14:textId="77777777" w:rsidR="00D16D30" w:rsidRPr="00D601B4" w:rsidRDefault="00D16D30" w:rsidP="00700BAA">
      <w:pPr>
        <w:spacing w:after="0"/>
        <w:rPr>
          <w:rFonts w:ascii="Times New Roman" w:hAnsi="Times New Roman" w:cs="Times New Roman"/>
          <w:b/>
          <w:bCs/>
          <w:sz w:val="20"/>
          <w:szCs w:val="20"/>
        </w:rPr>
      </w:pPr>
      <w:r w:rsidRPr="00D601B4">
        <w:rPr>
          <w:rFonts w:ascii="Times New Roman" w:hAnsi="Times New Roman" w:cs="Times New Roman"/>
          <w:b/>
          <w:bCs/>
          <w:sz w:val="20"/>
          <w:szCs w:val="20"/>
        </w:rPr>
        <w:t>Ms. Nishtha Bhagwani</w:t>
      </w:r>
    </w:p>
    <w:p w14:paraId="15A257D2" w14:textId="77777777" w:rsidR="00D16D30" w:rsidRPr="00D601B4" w:rsidRDefault="00D16D30" w:rsidP="00700BAA">
      <w:pPr>
        <w:spacing w:after="0"/>
        <w:rPr>
          <w:rFonts w:ascii="Times New Roman" w:hAnsi="Times New Roman" w:cs="Times New Roman"/>
          <w:b/>
          <w:bCs/>
          <w:sz w:val="20"/>
          <w:szCs w:val="20"/>
        </w:rPr>
      </w:pPr>
      <w:r w:rsidRPr="00D601B4">
        <w:rPr>
          <w:rFonts w:ascii="Times New Roman" w:hAnsi="Times New Roman" w:cs="Times New Roman"/>
          <w:b/>
          <w:bCs/>
          <w:sz w:val="20"/>
          <w:szCs w:val="20"/>
        </w:rPr>
        <w:t>Assistant Professor</w:t>
      </w:r>
    </w:p>
    <w:p w14:paraId="100FC292" w14:textId="77777777" w:rsidR="00D16D30" w:rsidRPr="00D601B4" w:rsidRDefault="00D16D30" w:rsidP="00700BAA">
      <w:pPr>
        <w:spacing w:after="0"/>
        <w:rPr>
          <w:rFonts w:ascii="Times New Roman" w:hAnsi="Times New Roman" w:cs="Times New Roman"/>
          <w:b/>
          <w:bCs/>
          <w:sz w:val="20"/>
          <w:szCs w:val="20"/>
        </w:rPr>
      </w:pPr>
      <w:r w:rsidRPr="00D601B4">
        <w:rPr>
          <w:rFonts w:ascii="Times New Roman" w:hAnsi="Times New Roman" w:cs="Times New Roman"/>
          <w:b/>
          <w:bCs/>
          <w:sz w:val="20"/>
          <w:szCs w:val="20"/>
        </w:rPr>
        <w:t>Department of Management</w:t>
      </w:r>
    </w:p>
    <w:p w14:paraId="47A8261E" w14:textId="77777777" w:rsidR="00D16D30" w:rsidRPr="00D601B4" w:rsidRDefault="00D16D30" w:rsidP="00700BAA">
      <w:pPr>
        <w:spacing w:after="0"/>
        <w:rPr>
          <w:rFonts w:ascii="Times New Roman" w:hAnsi="Times New Roman" w:cs="Times New Roman"/>
          <w:b/>
          <w:bCs/>
          <w:sz w:val="20"/>
          <w:szCs w:val="20"/>
        </w:rPr>
      </w:pPr>
      <w:proofErr w:type="spellStart"/>
      <w:r w:rsidRPr="00D601B4">
        <w:rPr>
          <w:rFonts w:ascii="Times New Roman" w:hAnsi="Times New Roman" w:cs="Times New Roman"/>
          <w:b/>
          <w:bCs/>
          <w:sz w:val="20"/>
          <w:szCs w:val="20"/>
        </w:rPr>
        <w:t>Allenhouse</w:t>
      </w:r>
      <w:proofErr w:type="spellEnd"/>
      <w:r w:rsidRPr="00D601B4">
        <w:rPr>
          <w:rFonts w:ascii="Times New Roman" w:hAnsi="Times New Roman" w:cs="Times New Roman"/>
          <w:b/>
          <w:bCs/>
          <w:sz w:val="20"/>
          <w:szCs w:val="20"/>
        </w:rPr>
        <w:t xml:space="preserve"> Business School</w:t>
      </w:r>
    </w:p>
    <w:p w14:paraId="18CB26E4" w14:textId="77777777" w:rsidR="00D16D30" w:rsidRPr="00D601B4" w:rsidRDefault="00D16D30" w:rsidP="00700BAA">
      <w:pPr>
        <w:spacing w:after="0"/>
        <w:rPr>
          <w:rFonts w:ascii="Times New Roman" w:hAnsi="Times New Roman" w:cs="Times New Roman"/>
          <w:b/>
          <w:bCs/>
          <w:sz w:val="20"/>
          <w:szCs w:val="20"/>
        </w:rPr>
      </w:pPr>
      <w:r w:rsidRPr="00D601B4">
        <w:rPr>
          <w:rFonts w:ascii="Times New Roman" w:hAnsi="Times New Roman" w:cs="Times New Roman"/>
          <w:b/>
          <w:bCs/>
          <w:sz w:val="20"/>
          <w:szCs w:val="20"/>
        </w:rPr>
        <w:t>Kanpur</w:t>
      </w:r>
    </w:p>
    <w:p w14:paraId="449FB213" w14:textId="77777777" w:rsidR="00D16D30" w:rsidRPr="00D601B4" w:rsidRDefault="00D16D30" w:rsidP="00700BAA">
      <w:pPr>
        <w:spacing w:after="0"/>
        <w:rPr>
          <w:rFonts w:ascii="Times New Roman" w:hAnsi="Times New Roman" w:cs="Times New Roman"/>
          <w:b/>
          <w:bCs/>
          <w:sz w:val="20"/>
          <w:szCs w:val="20"/>
        </w:rPr>
      </w:pPr>
      <w:r w:rsidRPr="00D601B4">
        <w:rPr>
          <w:rFonts w:ascii="Times New Roman" w:hAnsi="Times New Roman" w:cs="Times New Roman"/>
          <w:b/>
          <w:bCs/>
          <w:sz w:val="20"/>
          <w:szCs w:val="20"/>
        </w:rPr>
        <w:t>Uttar Pradesh</w:t>
      </w:r>
    </w:p>
    <w:p w14:paraId="642423CA" w14:textId="77777777" w:rsidR="00D16D30" w:rsidRPr="00D601B4" w:rsidRDefault="00D16D30" w:rsidP="00700BAA">
      <w:pPr>
        <w:spacing w:after="0"/>
        <w:rPr>
          <w:rFonts w:ascii="Times New Roman" w:hAnsi="Times New Roman" w:cs="Times New Roman"/>
          <w:b/>
          <w:bCs/>
        </w:rPr>
        <w:sectPr w:rsidR="00D16D30" w:rsidRPr="00D601B4" w:rsidSect="004E41CF">
          <w:type w:val="continuous"/>
          <w:pgSz w:w="11906" w:h="16838" w:code="9"/>
          <w:pgMar w:top="1440" w:right="1440" w:bottom="1440" w:left="1440" w:header="709" w:footer="709" w:gutter="0"/>
          <w:cols w:num="2" w:space="708"/>
          <w:docGrid w:linePitch="360"/>
        </w:sectPr>
      </w:pPr>
      <w:r w:rsidRPr="00D601B4">
        <w:rPr>
          <w:rFonts w:ascii="Times New Roman" w:hAnsi="Times New Roman" w:cs="Times New Roman"/>
          <w:b/>
          <w:bCs/>
          <w:sz w:val="20"/>
          <w:szCs w:val="20"/>
        </w:rPr>
        <w:t>India</w:t>
      </w:r>
      <w:r w:rsidRPr="00D601B4">
        <w:rPr>
          <w:rFonts w:ascii="Times New Roman" w:hAnsi="Times New Roman" w:cs="Times New Roman"/>
          <w:b/>
          <w:bCs/>
          <w:sz w:val="18"/>
          <w:szCs w:val="18"/>
        </w:rPr>
        <w:t xml:space="preserve"> </w:t>
      </w:r>
    </w:p>
    <w:p w14:paraId="7D6CE00F" w14:textId="58C845B2" w:rsidR="00BF03D7" w:rsidRPr="00D601B4" w:rsidRDefault="00BF03D7" w:rsidP="00700BAA">
      <w:pPr>
        <w:rPr>
          <w:rFonts w:ascii="Times New Roman" w:hAnsi="Times New Roman" w:cs="Times New Roman"/>
          <w:b/>
          <w:bCs/>
        </w:rPr>
      </w:pPr>
      <w:r w:rsidRPr="00D601B4">
        <w:rPr>
          <w:rFonts w:ascii="Times New Roman" w:hAnsi="Times New Roman" w:cs="Times New Roman"/>
          <w:b/>
          <w:bCs/>
        </w:rPr>
        <w:br w:type="page"/>
      </w:r>
    </w:p>
    <w:p w14:paraId="5B729AAB" w14:textId="7062A4A9" w:rsidR="00FC7DE1" w:rsidRDefault="00FC7DE1" w:rsidP="008320C9">
      <w:pPr>
        <w:pStyle w:val="ListParagraph"/>
        <w:numPr>
          <w:ilvl w:val="0"/>
          <w:numId w:val="8"/>
        </w:numPr>
        <w:spacing w:after="0" w:line="240" w:lineRule="auto"/>
        <w:jc w:val="center"/>
        <w:rPr>
          <w:rFonts w:ascii="Times New Roman" w:hAnsi="Times New Roman" w:cs="Times New Roman"/>
          <w:b/>
          <w:bCs/>
          <w:sz w:val="20"/>
          <w:szCs w:val="20"/>
        </w:rPr>
      </w:pPr>
      <w:r w:rsidRPr="008320C9">
        <w:rPr>
          <w:rFonts w:ascii="Times New Roman" w:hAnsi="Times New Roman" w:cs="Times New Roman"/>
          <w:b/>
          <w:bCs/>
          <w:sz w:val="20"/>
          <w:szCs w:val="20"/>
        </w:rPr>
        <w:lastRenderedPageBreak/>
        <w:t>ABSTRAC</w:t>
      </w:r>
      <w:r w:rsidR="004935EB" w:rsidRPr="008320C9">
        <w:rPr>
          <w:rFonts w:ascii="Times New Roman" w:hAnsi="Times New Roman" w:cs="Times New Roman"/>
          <w:b/>
          <w:bCs/>
          <w:sz w:val="20"/>
          <w:szCs w:val="20"/>
        </w:rPr>
        <w:t>T</w:t>
      </w:r>
    </w:p>
    <w:p w14:paraId="67CB5679" w14:textId="77777777" w:rsidR="003842D7" w:rsidRPr="008320C9" w:rsidRDefault="003842D7" w:rsidP="003842D7">
      <w:pPr>
        <w:pStyle w:val="ListParagraph"/>
        <w:spacing w:after="0" w:line="240" w:lineRule="auto"/>
        <w:ind w:left="1080"/>
        <w:rPr>
          <w:rFonts w:ascii="Times New Roman" w:hAnsi="Times New Roman" w:cs="Times New Roman"/>
          <w:b/>
          <w:bCs/>
          <w:sz w:val="20"/>
          <w:szCs w:val="20"/>
        </w:rPr>
      </w:pPr>
    </w:p>
    <w:p w14:paraId="02AF0819" w14:textId="029FE817" w:rsidR="00A130FE" w:rsidRDefault="00FC7DE1" w:rsidP="00012FA4">
      <w:pPr>
        <w:spacing w:after="0" w:line="240" w:lineRule="auto"/>
        <w:ind w:firstLine="360"/>
        <w:jc w:val="both"/>
        <w:rPr>
          <w:rFonts w:ascii="Times New Roman" w:hAnsi="Times New Roman" w:cs="Times New Roman"/>
          <w:sz w:val="20"/>
          <w:szCs w:val="20"/>
        </w:rPr>
      </w:pPr>
      <w:r w:rsidRPr="00913D69">
        <w:rPr>
          <w:rFonts w:ascii="Times New Roman" w:hAnsi="Times New Roman" w:cs="Times New Roman"/>
          <w:sz w:val="20"/>
          <w:szCs w:val="20"/>
        </w:rPr>
        <w:t xml:space="preserve">The G20 presidency holds immense significance for </w:t>
      </w:r>
      <w:r w:rsidR="00C43675" w:rsidRPr="00913D69">
        <w:rPr>
          <w:rFonts w:ascii="Times New Roman" w:hAnsi="Times New Roman" w:cs="Times New Roman"/>
          <w:sz w:val="20"/>
          <w:szCs w:val="20"/>
        </w:rPr>
        <w:t>India</w:t>
      </w:r>
      <w:r w:rsidRPr="00913D69">
        <w:rPr>
          <w:rFonts w:ascii="Times New Roman" w:hAnsi="Times New Roman" w:cs="Times New Roman"/>
          <w:sz w:val="20"/>
          <w:szCs w:val="20"/>
        </w:rPr>
        <w:t xml:space="preserve"> as it provides a unique opportunity to shape global economic and political agendas</w:t>
      </w:r>
      <w:r w:rsidR="00FC708A" w:rsidRPr="00913D69">
        <w:rPr>
          <w:rFonts w:ascii="Times New Roman" w:hAnsi="Times New Roman" w:cs="Times New Roman"/>
          <w:sz w:val="20"/>
          <w:szCs w:val="20"/>
        </w:rPr>
        <w:t xml:space="preserve">. The G20, a premier forum for international economic cooperation, represents a dominant force with its members collectively accounting for 85% of global GDP, 75% of international trade, and encompassing two-thirds of the world's population. </w:t>
      </w:r>
      <w:r w:rsidR="00F932BB" w:rsidRPr="00913D69">
        <w:rPr>
          <w:rFonts w:ascii="Times New Roman" w:hAnsi="Times New Roman" w:cs="Times New Roman"/>
          <w:sz w:val="20"/>
          <w:szCs w:val="20"/>
        </w:rPr>
        <w:t xml:space="preserve">With the support of the TROIKA, comprising Indonesia, India, and Brazil as the previous, current, and </w:t>
      </w:r>
      <w:r w:rsidR="00F84281" w:rsidRPr="00913D69">
        <w:rPr>
          <w:rFonts w:ascii="Times New Roman" w:hAnsi="Times New Roman" w:cs="Times New Roman"/>
          <w:sz w:val="20"/>
          <w:szCs w:val="20"/>
        </w:rPr>
        <w:t>up</w:t>
      </w:r>
      <w:r w:rsidR="00F932BB" w:rsidRPr="00913D69">
        <w:rPr>
          <w:rFonts w:ascii="Times New Roman" w:hAnsi="Times New Roman" w:cs="Times New Roman"/>
          <w:sz w:val="20"/>
          <w:szCs w:val="20"/>
        </w:rPr>
        <w:t xml:space="preserve">coming presidencies respectively, all of which are developing countries, India's G20 presidency presents a unique opportunity to emerge as a representative for the Global South. </w:t>
      </w:r>
      <w:r w:rsidRPr="00913D69">
        <w:rPr>
          <w:rFonts w:ascii="Times New Roman" w:hAnsi="Times New Roman" w:cs="Times New Roman"/>
          <w:sz w:val="20"/>
          <w:szCs w:val="20"/>
        </w:rPr>
        <w:t>In 2023, India</w:t>
      </w:r>
      <w:r w:rsidR="00051541" w:rsidRPr="00913D69">
        <w:rPr>
          <w:rFonts w:ascii="Times New Roman" w:hAnsi="Times New Roman" w:cs="Times New Roman"/>
          <w:sz w:val="20"/>
          <w:szCs w:val="20"/>
        </w:rPr>
        <w:t>’s</w:t>
      </w:r>
      <w:r w:rsidRPr="00913D69">
        <w:rPr>
          <w:rFonts w:ascii="Times New Roman" w:hAnsi="Times New Roman" w:cs="Times New Roman"/>
          <w:sz w:val="20"/>
          <w:szCs w:val="20"/>
        </w:rPr>
        <w:t xml:space="preserve"> G20 presidency, marking a pivotal moment in its emergence as a global leader.</w:t>
      </w:r>
      <w:r w:rsidR="00212C6D" w:rsidRPr="00913D69">
        <w:rPr>
          <w:rFonts w:ascii="Times New Roman" w:hAnsi="Times New Roman" w:cs="Times New Roman"/>
          <w:sz w:val="20"/>
          <w:szCs w:val="20"/>
        </w:rPr>
        <w:t xml:space="preserve"> </w:t>
      </w:r>
      <w:r w:rsidR="00C061ED" w:rsidRPr="00913D69">
        <w:rPr>
          <w:rFonts w:ascii="Times New Roman" w:hAnsi="Times New Roman" w:cs="Times New Roman"/>
          <w:sz w:val="20"/>
          <w:szCs w:val="20"/>
        </w:rPr>
        <w:t>An</w:t>
      </w:r>
      <w:r w:rsidR="00A10732" w:rsidRPr="00913D69">
        <w:rPr>
          <w:rFonts w:ascii="Times New Roman" w:hAnsi="Times New Roman" w:cs="Times New Roman"/>
          <w:sz w:val="20"/>
          <w:szCs w:val="20"/>
        </w:rPr>
        <w:t xml:space="preserve"> exceptional chance of India's leadership in this global institution opens doors for accelerating sustainable growth not only within India but also across the emerging world and beyond.</w:t>
      </w:r>
      <w:r w:rsidRPr="00913D69">
        <w:rPr>
          <w:rFonts w:ascii="Times New Roman" w:hAnsi="Times New Roman" w:cs="Times New Roman"/>
          <w:sz w:val="20"/>
          <w:szCs w:val="20"/>
        </w:rPr>
        <w:t xml:space="preserve"> Th</w:t>
      </w:r>
      <w:r w:rsidR="00C061ED" w:rsidRPr="00913D69">
        <w:rPr>
          <w:rFonts w:ascii="Times New Roman" w:hAnsi="Times New Roman" w:cs="Times New Roman"/>
          <w:sz w:val="20"/>
          <w:szCs w:val="20"/>
        </w:rPr>
        <w:t>e</w:t>
      </w:r>
      <w:r w:rsidRPr="00913D69">
        <w:rPr>
          <w:rFonts w:ascii="Times New Roman" w:hAnsi="Times New Roman" w:cs="Times New Roman"/>
          <w:sz w:val="20"/>
          <w:szCs w:val="20"/>
        </w:rPr>
        <w:t xml:space="preserve"> research aims to critically </w:t>
      </w:r>
      <w:r w:rsidR="000E2BD9" w:rsidRPr="00913D69">
        <w:rPr>
          <w:rFonts w:ascii="Times New Roman" w:hAnsi="Times New Roman" w:cs="Times New Roman"/>
          <w:sz w:val="20"/>
          <w:szCs w:val="20"/>
        </w:rPr>
        <w:t>analyse</w:t>
      </w:r>
      <w:r w:rsidRPr="00913D69">
        <w:rPr>
          <w:rFonts w:ascii="Times New Roman" w:hAnsi="Times New Roman" w:cs="Times New Roman"/>
          <w:sz w:val="20"/>
          <w:szCs w:val="20"/>
        </w:rPr>
        <w:t xml:space="preserve"> India's G20 presidency in 2023, examining its priorities, </w:t>
      </w:r>
      <w:r w:rsidR="00B72906" w:rsidRPr="00913D69">
        <w:rPr>
          <w:rFonts w:ascii="Times New Roman" w:hAnsi="Times New Roman" w:cs="Times New Roman"/>
          <w:sz w:val="20"/>
          <w:szCs w:val="20"/>
        </w:rPr>
        <w:t>initiative</w:t>
      </w:r>
      <w:r w:rsidRPr="00913D69">
        <w:rPr>
          <w:rFonts w:ascii="Times New Roman" w:hAnsi="Times New Roman" w:cs="Times New Roman"/>
          <w:sz w:val="20"/>
          <w:szCs w:val="20"/>
        </w:rPr>
        <w:t xml:space="preserve">s, and challenges. The paper begins by providing an overview of the G20 and its role in </w:t>
      </w:r>
      <w:r w:rsidR="00C90647" w:rsidRPr="00913D69">
        <w:rPr>
          <w:rFonts w:ascii="Times New Roman" w:hAnsi="Times New Roman" w:cs="Times New Roman"/>
          <w:sz w:val="20"/>
          <w:szCs w:val="20"/>
        </w:rPr>
        <w:t>international cooperation</w:t>
      </w:r>
      <w:r w:rsidRPr="00913D69">
        <w:rPr>
          <w:rFonts w:ascii="Times New Roman" w:hAnsi="Times New Roman" w:cs="Times New Roman"/>
          <w:sz w:val="20"/>
          <w:szCs w:val="20"/>
        </w:rPr>
        <w:t xml:space="preserve">. It then delves into India's key objectives and themes during its presidency, such as inclusive growth, sustainable development, digitalization, and climate change. </w:t>
      </w:r>
      <w:r w:rsidR="00101050" w:rsidRPr="00913D69">
        <w:rPr>
          <w:rFonts w:ascii="Times New Roman" w:hAnsi="Times New Roman" w:cs="Times New Roman"/>
          <w:sz w:val="20"/>
          <w:szCs w:val="20"/>
        </w:rPr>
        <w:t>The</w:t>
      </w:r>
      <w:r w:rsidRPr="00913D69">
        <w:rPr>
          <w:rFonts w:ascii="Times New Roman" w:hAnsi="Times New Roman" w:cs="Times New Roman"/>
          <w:sz w:val="20"/>
          <w:szCs w:val="20"/>
        </w:rPr>
        <w:t xml:space="preserve"> India's domestic context, including its economic reforms, political dynamics, and regional influence</w:t>
      </w:r>
      <w:r w:rsidR="00101050" w:rsidRPr="00913D69">
        <w:rPr>
          <w:rFonts w:ascii="Times New Roman" w:hAnsi="Times New Roman" w:cs="Times New Roman"/>
          <w:sz w:val="20"/>
          <w:szCs w:val="20"/>
        </w:rPr>
        <w:t xml:space="preserve"> plays an important role</w:t>
      </w:r>
      <w:r w:rsidRPr="00913D69">
        <w:rPr>
          <w:rFonts w:ascii="Times New Roman" w:hAnsi="Times New Roman" w:cs="Times New Roman"/>
          <w:sz w:val="20"/>
          <w:szCs w:val="20"/>
        </w:rPr>
        <w:t xml:space="preserve"> in shaping its G20 presidency. </w:t>
      </w:r>
      <w:r w:rsidR="000C0C27" w:rsidRPr="00913D69">
        <w:rPr>
          <w:rFonts w:ascii="Times New Roman" w:hAnsi="Times New Roman" w:cs="Times New Roman"/>
          <w:sz w:val="20"/>
          <w:szCs w:val="20"/>
        </w:rPr>
        <w:t>The opportunities presented by the G20 also bring forth a multitude of complex challenges that demand thoughtful and concerted efforts to overcome</w:t>
      </w:r>
      <w:r w:rsidRPr="00913D69">
        <w:rPr>
          <w:rFonts w:ascii="Times New Roman" w:hAnsi="Times New Roman" w:cs="Times New Roman"/>
          <w:sz w:val="20"/>
          <w:szCs w:val="20"/>
        </w:rPr>
        <w:t>, including geopolitical tensions, differing national interests, and the complexities of multilateral negotiations.</w:t>
      </w:r>
      <w:r w:rsidR="00E3210D" w:rsidRPr="00913D69">
        <w:rPr>
          <w:rFonts w:ascii="Times New Roman" w:hAnsi="Times New Roman" w:cs="Times New Roman"/>
          <w:sz w:val="20"/>
          <w:szCs w:val="20"/>
        </w:rPr>
        <w:t xml:space="preserve"> The paper assesses India's efforts in advancing these priorities through policy initiatives, negotiations, and diplomatic engagements.</w:t>
      </w:r>
      <w:r w:rsidRPr="00913D69">
        <w:rPr>
          <w:rFonts w:ascii="Times New Roman" w:hAnsi="Times New Roman" w:cs="Times New Roman"/>
          <w:sz w:val="20"/>
          <w:szCs w:val="20"/>
        </w:rPr>
        <w:t xml:space="preserve"> </w:t>
      </w:r>
      <w:r w:rsidR="00FB54F0" w:rsidRPr="00913D69">
        <w:rPr>
          <w:rFonts w:ascii="Times New Roman" w:hAnsi="Times New Roman" w:cs="Times New Roman"/>
          <w:sz w:val="20"/>
          <w:szCs w:val="20"/>
        </w:rPr>
        <w:t>It concludes</w:t>
      </w:r>
      <w:r w:rsidRPr="00913D69">
        <w:rPr>
          <w:rFonts w:ascii="Times New Roman" w:hAnsi="Times New Roman" w:cs="Times New Roman"/>
          <w:sz w:val="20"/>
          <w:szCs w:val="20"/>
        </w:rPr>
        <w:t xml:space="preserve"> the implications of India's G20 presidency in 2023 for global governance, its impact on India's standing in the international community, and its potential long-term outcomes for global economic cooperation.</w:t>
      </w:r>
    </w:p>
    <w:p w14:paraId="0F55164E" w14:textId="77777777" w:rsidR="008320C9" w:rsidRPr="00913D69" w:rsidRDefault="008320C9" w:rsidP="008320C9">
      <w:pPr>
        <w:spacing w:after="0" w:line="240" w:lineRule="auto"/>
        <w:jc w:val="both"/>
        <w:rPr>
          <w:rFonts w:ascii="Times New Roman" w:hAnsi="Times New Roman" w:cs="Times New Roman"/>
          <w:sz w:val="20"/>
          <w:szCs w:val="20"/>
        </w:rPr>
      </w:pPr>
    </w:p>
    <w:p w14:paraId="179CE756" w14:textId="75B5A620" w:rsidR="001A0F67" w:rsidRPr="00913D69" w:rsidRDefault="001A0F67" w:rsidP="009E0EF8">
      <w:pPr>
        <w:spacing w:after="0" w:line="240" w:lineRule="auto"/>
        <w:jc w:val="both"/>
        <w:rPr>
          <w:rFonts w:ascii="Times New Roman" w:hAnsi="Times New Roman" w:cs="Times New Roman"/>
          <w:sz w:val="20"/>
          <w:szCs w:val="20"/>
        </w:rPr>
      </w:pPr>
      <w:r w:rsidRPr="008320C9">
        <w:rPr>
          <w:rFonts w:ascii="Times New Roman" w:hAnsi="Times New Roman" w:cs="Times New Roman"/>
          <w:b/>
          <w:bCs/>
          <w:sz w:val="20"/>
          <w:szCs w:val="20"/>
        </w:rPr>
        <w:t xml:space="preserve">KEYWORDS: </w:t>
      </w:r>
      <w:r w:rsidRPr="00913D69">
        <w:rPr>
          <w:rFonts w:ascii="Times New Roman" w:hAnsi="Times New Roman" w:cs="Times New Roman"/>
          <w:sz w:val="20"/>
          <w:szCs w:val="20"/>
        </w:rPr>
        <w:t>India, G20,</w:t>
      </w:r>
      <w:r w:rsidR="0052022B" w:rsidRPr="00913D69">
        <w:rPr>
          <w:rFonts w:ascii="Times New Roman" w:hAnsi="Times New Roman" w:cs="Times New Roman"/>
          <w:sz w:val="20"/>
          <w:szCs w:val="20"/>
        </w:rPr>
        <w:t xml:space="preserve"> multilateral</w:t>
      </w:r>
      <w:r w:rsidR="00CF7102" w:rsidRPr="00913D69">
        <w:rPr>
          <w:rFonts w:ascii="Times New Roman" w:hAnsi="Times New Roman" w:cs="Times New Roman"/>
          <w:sz w:val="20"/>
          <w:szCs w:val="20"/>
        </w:rPr>
        <w:t>ism</w:t>
      </w:r>
      <w:r w:rsidR="0052022B" w:rsidRPr="00913D69">
        <w:rPr>
          <w:rFonts w:ascii="Times New Roman" w:hAnsi="Times New Roman" w:cs="Times New Roman"/>
          <w:sz w:val="20"/>
          <w:szCs w:val="20"/>
        </w:rPr>
        <w:t>,</w:t>
      </w:r>
      <w:r w:rsidRPr="00913D69">
        <w:rPr>
          <w:rFonts w:ascii="Times New Roman" w:hAnsi="Times New Roman" w:cs="Times New Roman"/>
          <w:sz w:val="20"/>
          <w:szCs w:val="20"/>
        </w:rPr>
        <w:t xml:space="preserve"> Global South, </w:t>
      </w:r>
      <w:r w:rsidR="00CF7102" w:rsidRPr="00913D69">
        <w:rPr>
          <w:rFonts w:ascii="Times New Roman" w:hAnsi="Times New Roman" w:cs="Times New Roman"/>
          <w:sz w:val="20"/>
          <w:szCs w:val="20"/>
        </w:rPr>
        <w:t xml:space="preserve">inclusive and </w:t>
      </w:r>
      <w:r w:rsidRPr="00913D69">
        <w:rPr>
          <w:rFonts w:ascii="Times New Roman" w:hAnsi="Times New Roman" w:cs="Times New Roman"/>
          <w:sz w:val="20"/>
          <w:szCs w:val="20"/>
        </w:rPr>
        <w:t>sustainable growth, economic stability</w:t>
      </w:r>
      <w:r w:rsidR="00BD5319" w:rsidRPr="00913D69">
        <w:rPr>
          <w:rFonts w:ascii="Times New Roman" w:hAnsi="Times New Roman" w:cs="Times New Roman"/>
          <w:sz w:val="20"/>
          <w:szCs w:val="20"/>
        </w:rPr>
        <w:t>, global governance</w:t>
      </w:r>
    </w:p>
    <w:p w14:paraId="7C65B0AE" w14:textId="77777777" w:rsidR="00C47931" w:rsidRPr="00913D69" w:rsidRDefault="00C47931" w:rsidP="009E0EF8">
      <w:pPr>
        <w:spacing w:after="0" w:line="240" w:lineRule="auto"/>
        <w:jc w:val="both"/>
        <w:rPr>
          <w:rFonts w:ascii="Times New Roman" w:hAnsi="Times New Roman" w:cs="Times New Roman"/>
          <w:b/>
          <w:bCs/>
          <w:sz w:val="20"/>
          <w:szCs w:val="20"/>
        </w:rPr>
      </w:pPr>
    </w:p>
    <w:p w14:paraId="65DCBFBF" w14:textId="74BDA57C" w:rsidR="00FC7DE1" w:rsidRDefault="00012FA4" w:rsidP="00012FA4">
      <w:pPr>
        <w:pStyle w:val="ListParagraph"/>
        <w:numPr>
          <w:ilvl w:val="0"/>
          <w:numId w:val="8"/>
        </w:numPr>
        <w:spacing w:after="0" w:line="240" w:lineRule="auto"/>
        <w:jc w:val="center"/>
        <w:rPr>
          <w:rFonts w:ascii="Times New Roman" w:hAnsi="Times New Roman" w:cs="Times New Roman"/>
          <w:b/>
          <w:bCs/>
          <w:sz w:val="20"/>
          <w:szCs w:val="20"/>
        </w:rPr>
      </w:pPr>
      <w:r w:rsidRPr="00012FA4">
        <w:rPr>
          <w:rFonts w:ascii="Times New Roman" w:hAnsi="Times New Roman" w:cs="Times New Roman"/>
          <w:b/>
          <w:bCs/>
          <w:sz w:val="20"/>
          <w:szCs w:val="20"/>
        </w:rPr>
        <w:t>INTRODUCTION</w:t>
      </w:r>
    </w:p>
    <w:p w14:paraId="789F020A" w14:textId="77777777" w:rsidR="00012FA4" w:rsidRPr="00012FA4" w:rsidRDefault="00012FA4" w:rsidP="00012FA4">
      <w:pPr>
        <w:pStyle w:val="ListParagraph"/>
        <w:spacing w:after="0" w:line="240" w:lineRule="auto"/>
        <w:ind w:left="1080"/>
        <w:rPr>
          <w:rFonts w:ascii="Times New Roman" w:hAnsi="Times New Roman" w:cs="Times New Roman"/>
          <w:b/>
          <w:bCs/>
          <w:sz w:val="20"/>
          <w:szCs w:val="20"/>
        </w:rPr>
      </w:pPr>
    </w:p>
    <w:p w14:paraId="16B36043" w14:textId="12E64DEF" w:rsidR="00FC7DE1" w:rsidRPr="00913D69" w:rsidRDefault="00FC7DE1" w:rsidP="000078B0">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The Group of Twenty (G20) has emerged as a significant </w:t>
      </w:r>
      <w:r w:rsidR="00560083" w:rsidRPr="00913D69">
        <w:rPr>
          <w:rFonts w:ascii="Times New Roman" w:hAnsi="Times New Roman" w:cs="Times New Roman"/>
          <w:sz w:val="20"/>
          <w:szCs w:val="20"/>
        </w:rPr>
        <w:t>platform</w:t>
      </w:r>
      <w:r w:rsidRPr="00913D69">
        <w:rPr>
          <w:rFonts w:ascii="Times New Roman" w:hAnsi="Times New Roman" w:cs="Times New Roman"/>
          <w:sz w:val="20"/>
          <w:szCs w:val="20"/>
        </w:rPr>
        <w:t xml:space="preserve"> for international economic cooperation and global governance, bringing together the world's major economies to address pressing global challenges. As an influential member and a rapidly growing economy, India has played a notable role within the G20. In 2023, India assumed the G20 presidency, signifying a crucial moment in its ascent as a global leader. </w:t>
      </w:r>
    </w:p>
    <w:p w14:paraId="769FBB6C" w14:textId="3A92379E" w:rsidR="00BC7F96" w:rsidRPr="00913D69" w:rsidRDefault="00BC7F96" w:rsidP="000078B0">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Group of Twenty, or G20, is an intergovernmental organisation comprising 19 of the world's major economies, viz., Australia, Brazil,</w:t>
      </w:r>
      <w:r w:rsidR="00A12111" w:rsidRPr="00913D69">
        <w:rPr>
          <w:rFonts w:ascii="Times New Roman" w:hAnsi="Times New Roman" w:cs="Times New Roman"/>
          <w:sz w:val="20"/>
          <w:szCs w:val="20"/>
        </w:rPr>
        <w:t xml:space="preserve"> Russia,</w:t>
      </w:r>
      <w:r w:rsidRPr="00913D69">
        <w:rPr>
          <w:rFonts w:ascii="Times New Roman" w:hAnsi="Times New Roman" w:cs="Times New Roman"/>
          <w:sz w:val="20"/>
          <w:szCs w:val="20"/>
        </w:rPr>
        <w:t xml:space="preserve"> Canada, France,</w:t>
      </w:r>
      <w:r w:rsidR="00A12111" w:rsidRPr="00913D69">
        <w:rPr>
          <w:rFonts w:ascii="Times New Roman" w:hAnsi="Times New Roman" w:cs="Times New Roman"/>
          <w:sz w:val="20"/>
          <w:szCs w:val="20"/>
        </w:rPr>
        <w:t xml:space="preserve"> South Africa,</w:t>
      </w:r>
      <w:r w:rsidR="00307A35" w:rsidRPr="00913D69">
        <w:rPr>
          <w:rFonts w:ascii="Times New Roman" w:hAnsi="Times New Roman" w:cs="Times New Roman"/>
          <w:sz w:val="20"/>
          <w:szCs w:val="20"/>
        </w:rPr>
        <w:t xml:space="preserve"> China,</w:t>
      </w:r>
      <w:r w:rsidR="00A12111" w:rsidRPr="00913D69">
        <w:rPr>
          <w:rFonts w:ascii="Times New Roman" w:hAnsi="Times New Roman" w:cs="Times New Roman"/>
          <w:sz w:val="20"/>
          <w:szCs w:val="20"/>
        </w:rPr>
        <w:t xml:space="preserve"> Argentina,</w:t>
      </w:r>
      <w:r w:rsidR="00E11B70" w:rsidRPr="00913D69">
        <w:rPr>
          <w:rFonts w:ascii="Times New Roman" w:hAnsi="Times New Roman" w:cs="Times New Roman"/>
          <w:sz w:val="20"/>
          <w:szCs w:val="20"/>
        </w:rPr>
        <w:t xml:space="preserve"> </w:t>
      </w:r>
      <w:r w:rsidRPr="00913D69">
        <w:rPr>
          <w:rFonts w:ascii="Times New Roman" w:hAnsi="Times New Roman" w:cs="Times New Roman"/>
          <w:sz w:val="20"/>
          <w:szCs w:val="20"/>
        </w:rPr>
        <w:t>India, Indonesia, Italy,</w:t>
      </w:r>
      <w:r w:rsidR="00E11B70" w:rsidRPr="00913D69">
        <w:rPr>
          <w:rFonts w:ascii="Times New Roman" w:hAnsi="Times New Roman" w:cs="Times New Roman"/>
          <w:sz w:val="20"/>
          <w:szCs w:val="20"/>
        </w:rPr>
        <w:t xml:space="preserve"> Germany,</w:t>
      </w:r>
      <w:r w:rsidRPr="00913D69">
        <w:rPr>
          <w:rFonts w:ascii="Times New Roman" w:hAnsi="Times New Roman" w:cs="Times New Roman"/>
          <w:sz w:val="20"/>
          <w:szCs w:val="20"/>
        </w:rPr>
        <w:t xml:space="preserve"> Japan, Republic of Korea, Mexico, Saudi Arabia,</w:t>
      </w:r>
      <w:r w:rsidR="00307A35" w:rsidRPr="00913D69">
        <w:rPr>
          <w:rFonts w:ascii="Times New Roman" w:hAnsi="Times New Roman" w:cs="Times New Roman"/>
          <w:sz w:val="20"/>
          <w:szCs w:val="20"/>
        </w:rPr>
        <w:t xml:space="preserve"> </w:t>
      </w:r>
      <w:r w:rsidRPr="00913D69">
        <w:rPr>
          <w:rFonts w:ascii="Times New Roman" w:hAnsi="Times New Roman" w:cs="Times New Roman"/>
          <w:sz w:val="20"/>
          <w:szCs w:val="20"/>
        </w:rPr>
        <w:t xml:space="preserve">Turkey, the UK, and the US-and the European Union (EU). The G20 Summit is </w:t>
      </w:r>
      <w:r w:rsidR="002C7FF8" w:rsidRPr="00913D69">
        <w:rPr>
          <w:rFonts w:ascii="Times New Roman" w:hAnsi="Times New Roman" w:cs="Times New Roman"/>
          <w:sz w:val="20"/>
          <w:szCs w:val="20"/>
        </w:rPr>
        <w:t>officially</w:t>
      </w:r>
      <w:r w:rsidRPr="00913D69">
        <w:rPr>
          <w:rFonts w:ascii="Times New Roman" w:hAnsi="Times New Roman" w:cs="Times New Roman"/>
          <w:sz w:val="20"/>
          <w:szCs w:val="20"/>
        </w:rPr>
        <w:t xml:space="preserve"> </w:t>
      </w:r>
      <w:r w:rsidR="00DF48FA" w:rsidRPr="00913D69">
        <w:rPr>
          <w:rFonts w:ascii="Times New Roman" w:hAnsi="Times New Roman" w:cs="Times New Roman"/>
          <w:sz w:val="20"/>
          <w:szCs w:val="20"/>
        </w:rPr>
        <w:t>recognised</w:t>
      </w:r>
      <w:r w:rsidRPr="00913D69">
        <w:rPr>
          <w:rFonts w:ascii="Times New Roman" w:hAnsi="Times New Roman" w:cs="Times New Roman"/>
          <w:sz w:val="20"/>
          <w:szCs w:val="20"/>
        </w:rPr>
        <w:t xml:space="preserve"> as the -Summit on Financial Markets and the World Economy</w:t>
      </w:r>
      <w:r w:rsidR="007F7BF7" w:rsidRPr="00913D69">
        <w:rPr>
          <w:rFonts w:ascii="Times New Roman" w:hAnsi="Times New Roman" w:cs="Times New Roman"/>
          <w:sz w:val="20"/>
          <w:szCs w:val="20"/>
        </w:rPr>
        <w:t>, wherein each G20 member country appoints a Sherpa</w:t>
      </w:r>
      <w:r w:rsidR="00122B9B" w:rsidRPr="00913D69">
        <w:rPr>
          <w:rFonts w:ascii="Times New Roman" w:hAnsi="Times New Roman" w:cs="Times New Roman"/>
          <w:sz w:val="20"/>
          <w:szCs w:val="20"/>
        </w:rPr>
        <w:t xml:space="preserve"> who acts as the principal advisor to their country's leader, assisting in planning, coordinating, and implementing strategies and policies related to the summit's agenda. </w:t>
      </w:r>
      <w:r w:rsidR="00EF1BCF" w:rsidRPr="00913D69">
        <w:rPr>
          <w:rFonts w:ascii="Times New Roman" w:hAnsi="Times New Roman" w:cs="Times New Roman"/>
          <w:sz w:val="20"/>
          <w:szCs w:val="20"/>
        </w:rPr>
        <w:t>I</w:t>
      </w:r>
      <w:r w:rsidRPr="00913D69">
        <w:rPr>
          <w:rFonts w:ascii="Times New Roman" w:hAnsi="Times New Roman" w:cs="Times New Roman"/>
          <w:sz w:val="20"/>
          <w:szCs w:val="20"/>
        </w:rPr>
        <w:t>t has been a tradition to invite guest countries and international organisations to its meetings</w:t>
      </w:r>
      <w:r w:rsidR="001946E8" w:rsidRPr="00913D69">
        <w:rPr>
          <w:rFonts w:ascii="Times New Roman" w:hAnsi="Times New Roman" w:cs="Times New Roman"/>
          <w:sz w:val="20"/>
          <w:szCs w:val="20"/>
        </w:rPr>
        <w:t xml:space="preserve"> besides G20 members</w:t>
      </w:r>
      <w:r w:rsidRPr="00913D69">
        <w:rPr>
          <w:rFonts w:ascii="Times New Roman" w:hAnsi="Times New Roman" w:cs="Times New Roman"/>
          <w:sz w:val="20"/>
          <w:szCs w:val="20"/>
        </w:rPr>
        <w:t>.</w:t>
      </w:r>
      <w:r w:rsidR="003C6E17" w:rsidRPr="00913D69">
        <w:rPr>
          <w:rFonts w:ascii="Times New Roman" w:hAnsi="Times New Roman" w:cs="Times New Roman"/>
          <w:color w:val="374151"/>
          <w:sz w:val="20"/>
          <w:szCs w:val="20"/>
          <w:shd w:val="clear" w:color="auto" w:fill="F7F7F8"/>
        </w:rPr>
        <w:t xml:space="preserve"> </w:t>
      </w:r>
      <w:r w:rsidR="003C6E17" w:rsidRPr="00913D69">
        <w:rPr>
          <w:rFonts w:ascii="Times New Roman" w:hAnsi="Times New Roman" w:cs="Times New Roman"/>
          <w:sz w:val="20"/>
          <w:szCs w:val="20"/>
        </w:rPr>
        <w:t>India</w:t>
      </w:r>
      <w:r w:rsidR="00F3568F" w:rsidRPr="00913D69">
        <w:rPr>
          <w:rFonts w:ascii="Times New Roman" w:hAnsi="Times New Roman" w:cs="Times New Roman"/>
          <w:sz w:val="20"/>
          <w:szCs w:val="20"/>
        </w:rPr>
        <w:t xml:space="preserve">, during </w:t>
      </w:r>
      <w:r w:rsidR="00B8696E" w:rsidRPr="00913D69">
        <w:rPr>
          <w:rFonts w:ascii="Times New Roman" w:hAnsi="Times New Roman" w:cs="Times New Roman"/>
          <w:sz w:val="20"/>
          <w:szCs w:val="20"/>
        </w:rPr>
        <w:t>its</w:t>
      </w:r>
      <w:r w:rsidR="00F3568F" w:rsidRPr="00913D69">
        <w:rPr>
          <w:rFonts w:ascii="Times New Roman" w:hAnsi="Times New Roman" w:cs="Times New Roman"/>
          <w:sz w:val="20"/>
          <w:szCs w:val="20"/>
        </w:rPr>
        <w:t xml:space="preserve"> presidency</w:t>
      </w:r>
      <w:r w:rsidR="00B8696E" w:rsidRPr="00913D69">
        <w:rPr>
          <w:rFonts w:ascii="Times New Roman" w:hAnsi="Times New Roman" w:cs="Times New Roman"/>
          <w:sz w:val="20"/>
          <w:szCs w:val="20"/>
        </w:rPr>
        <w:t>,</w:t>
      </w:r>
      <w:r w:rsidR="003C6E17" w:rsidRPr="00913D69">
        <w:rPr>
          <w:rFonts w:ascii="Times New Roman" w:hAnsi="Times New Roman" w:cs="Times New Roman"/>
          <w:sz w:val="20"/>
          <w:szCs w:val="20"/>
        </w:rPr>
        <w:t xml:space="preserve"> has extended invitations to several guest countries, including Bangladesh, Egypt, Mauritius,</w:t>
      </w:r>
      <w:r w:rsidR="00B8696E" w:rsidRPr="00913D69">
        <w:rPr>
          <w:rFonts w:ascii="Times New Roman" w:hAnsi="Times New Roman" w:cs="Times New Roman"/>
          <w:sz w:val="20"/>
          <w:szCs w:val="20"/>
        </w:rPr>
        <w:t xml:space="preserve"> the</w:t>
      </w:r>
      <w:r w:rsidR="003C6E17" w:rsidRPr="00913D69">
        <w:rPr>
          <w:rFonts w:ascii="Times New Roman" w:hAnsi="Times New Roman" w:cs="Times New Roman"/>
          <w:sz w:val="20"/>
          <w:szCs w:val="20"/>
        </w:rPr>
        <w:t xml:space="preserve"> Netherlands, Nigeria, Oman, Singapore, Spain, and UAE. In addition to the regular prominent</w:t>
      </w:r>
      <w:r w:rsidR="00BD3735" w:rsidRPr="00913D69">
        <w:rPr>
          <w:rFonts w:ascii="Times New Roman" w:hAnsi="Times New Roman" w:cs="Times New Roman"/>
          <w:sz w:val="20"/>
          <w:szCs w:val="20"/>
        </w:rPr>
        <w:t xml:space="preserve"> G20</w:t>
      </w:r>
      <w:r w:rsidR="003C6E17" w:rsidRPr="00913D69">
        <w:rPr>
          <w:rFonts w:ascii="Times New Roman" w:hAnsi="Times New Roman" w:cs="Times New Roman"/>
          <w:sz w:val="20"/>
          <w:szCs w:val="20"/>
        </w:rPr>
        <w:t xml:space="preserve"> International Organizations such as the UN, IMF, WB, WHO, WTO, ILO, FSB, and OECD, and Chairs of Regional Organizations like AU, AUDA-NEPAD, and ASEAN, India has also invited ISA, CDRI, and ADB as Guest IOs.</w:t>
      </w:r>
    </w:p>
    <w:p w14:paraId="1BE7C990" w14:textId="3E722333" w:rsidR="00BC7F96" w:rsidRPr="00913D69" w:rsidRDefault="00BC7F96" w:rsidP="000078B0">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The </w:t>
      </w:r>
      <w:r w:rsidR="009B687A" w:rsidRPr="00913D69">
        <w:rPr>
          <w:rFonts w:ascii="Times New Roman" w:hAnsi="Times New Roman" w:cs="Times New Roman"/>
          <w:sz w:val="20"/>
          <w:szCs w:val="20"/>
        </w:rPr>
        <w:t xml:space="preserve">activities of </w:t>
      </w:r>
      <w:r w:rsidRPr="00913D69">
        <w:rPr>
          <w:rFonts w:ascii="Times New Roman" w:hAnsi="Times New Roman" w:cs="Times New Roman"/>
          <w:sz w:val="20"/>
          <w:szCs w:val="20"/>
        </w:rPr>
        <w:t xml:space="preserve">G20 is </w:t>
      </w:r>
      <w:r w:rsidR="009B687A" w:rsidRPr="00913D69">
        <w:rPr>
          <w:rFonts w:ascii="Times New Roman" w:hAnsi="Times New Roman" w:cs="Times New Roman"/>
          <w:sz w:val="20"/>
          <w:szCs w:val="20"/>
        </w:rPr>
        <w:t>categorized</w:t>
      </w:r>
      <w:r w:rsidRPr="00913D69">
        <w:rPr>
          <w:rFonts w:ascii="Times New Roman" w:hAnsi="Times New Roman" w:cs="Times New Roman"/>
          <w:sz w:val="20"/>
          <w:szCs w:val="20"/>
        </w:rPr>
        <w:t xml:space="preserve"> into two tracks -(a) The Finance track </w:t>
      </w:r>
      <w:r w:rsidR="00472809" w:rsidRPr="00913D69">
        <w:rPr>
          <w:rFonts w:ascii="Times New Roman" w:hAnsi="Times New Roman" w:cs="Times New Roman"/>
          <w:sz w:val="20"/>
          <w:szCs w:val="20"/>
        </w:rPr>
        <w:t>involves</w:t>
      </w:r>
      <w:r w:rsidRPr="00913D69">
        <w:rPr>
          <w:rFonts w:ascii="Times New Roman" w:hAnsi="Times New Roman" w:cs="Times New Roman"/>
          <w:sz w:val="20"/>
          <w:szCs w:val="20"/>
        </w:rPr>
        <w:t xml:space="preserve"> all meetings with G20 finance ministers, central bank governors, and their deputies.</w:t>
      </w:r>
      <w:r w:rsidR="006D7CD8" w:rsidRPr="00913D69">
        <w:rPr>
          <w:rFonts w:ascii="Times New Roman" w:hAnsi="Times New Roman" w:cs="Times New Roman"/>
          <w:sz w:val="20"/>
          <w:szCs w:val="20"/>
        </w:rPr>
        <w:t xml:space="preserve"> It consists of eight work streams -Global Macroeconomic Policies, Infrastructure Financing, International Financial Architecture, Sustainable Finance, Financial Inclusion, Health Finance, International Taxation, and Financial Sector Reforms. (b) </w:t>
      </w:r>
      <w:r w:rsidR="002A374E" w:rsidRPr="00913D69">
        <w:rPr>
          <w:rFonts w:ascii="Times New Roman" w:hAnsi="Times New Roman" w:cs="Times New Roman"/>
          <w:sz w:val="20"/>
          <w:szCs w:val="20"/>
        </w:rPr>
        <w:t>The Sherpa track focuses on a wide range of significant topics including political engagement, anticorruption measures, development initiatives, energy policies</w:t>
      </w:r>
      <w:r w:rsidR="00C17D42" w:rsidRPr="00913D69">
        <w:rPr>
          <w:rFonts w:ascii="Times New Roman" w:hAnsi="Times New Roman" w:cs="Times New Roman"/>
          <w:sz w:val="20"/>
          <w:szCs w:val="20"/>
        </w:rPr>
        <w:t xml:space="preserve"> etc. </w:t>
      </w:r>
      <w:r w:rsidR="002A374E" w:rsidRPr="00913D69">
        <w:rPr>
          <w:rFonts w:ascii="Times New Roman" w:hAnsi="Times New Roman" w:cs="Times New Roman"/>
          <w:sz w:val="20"/>
          <w:szCs w:val="20"/>
        </w:rPr>
        <w:t>Each G20 member country appoints a Sherpa who serves as a representative, responsible for planning, guiding, and implementing strategies</w:t>
      </w:r>
      <w:r w:rsidR="001953C8" w:rsidRPr="00913D69">
        <w:rPr>
          <w:rFonts w:ascii="Times New Roman" w:hAnsi="Times New Roman" w:cs="Times New Roman"/>
          <w:sz w:val="20"/>
          <w:szCs w:val="20"/>
        </w:rPr>
        <w:t>.</w:t>
      </w:r>
    </w:p>
    <w:p w14:paraId="622D8922" w14:textId="219E828C" w:rsidR="00B1285B" w:rsidRPr="00913D69" w:rsidRDefault="00B1285B" w:rsidP="000078B0">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Engagement groups are non-governmental entities which include business, civil society, think tanks, women's organizations, youth representatives, labour unions, scientific institutions, and urban development experts. They provide a platform for dialogue, policy recommendations, and advocacy on various global issues, ensuring a more inclusive and diverse approach to addressing challenges. Engagement groups play a crucial role in fostering collaboration and incorporating a range of perspectives into the G20's decision-making processes.</w:t>
      </w:r>
    </w:p>
    <w:p w14:paraId="4CCC7922" w14:textId="6A6FCBED" w:rsidR="00767412" w:rsidRPr="00913D69" w:rsidRDefault="00A96EDE" w:rsidP="000078B0">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The Global North comprises developed countries, while the Global South encompasses developing countries, representing a division between the more advanced and less advanced nations</w:t>
      </w:r>
      <w:r w:rsidR="00767412" w:rsidRPr="00913D69">
        <w:rPr>
          <w:rFonts w:ascii="Times New Roman" w:hAnsi="Times New Roman" w:cs="Times New Roman"/>
          <w:sz w:val="20"/>
          <w:szCs w:val="20"/>
        </w:rPr>
        <w:t xml:space="preserve">. </w:t>
      </w:r>
      <w:r w:rsidR="008B6778" w:rsidRPr="00913D69">
        <w:rPr>
          <w:rFonts w:ascii="Times New Roman" w:hAnsi="Times New Roman" w:cs="Times New Roman"/>
          <w:sz w:val="20"/>
          <w:szCs w:val="20"/>
        </w:rPr>
        <w:t xml:space="preserve">India’s </w:t>
      </w:r>
      <w:r w:rsidR="00767412" w:rsidRPr="00913D69">
        <w:rPr>
          <w:rFonts w:ascii="Times New Roman" w:hAnsi="Times New Roman" w:cs="Times New Roman"/>
          <w:sz w:val="20"/>
          <w:szCs w:val="20"/>
        </w:rPr>
        <w:t xml:space="preserve">G20 presidency is an opportunity to bridge this global divide. </w:t>
      </w:r>
      <w:r w:rsidR="00090DD4" w:rsidRPr="00913D69">
        <w:rPr>
          <w:rFonts w:ascii="Times New Roman" w:hAnsi="Times New Roman" w:cs="Times New Roman"/>
          <w:sz w:val="20"/>
          <w:szCs w:val="20"/>
        </w:rPr>
        <w:t>India's primary objective is to extend sustainable economic cooperation not only to the Global South but also to the entire world, utilizing national, regional, and global institutions as means for achieving this goal.</w:t>
      </w:r>
    </w:p>
    <w:p w14:paraId="5C30CAC7" w14:textId="541B6A8D" w:rsidR="006F42F4" w:rsidRPr="00913D69" w:rsidRDefault="00FC7DE1" w:rsidP="00881AC9">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lastRenderedPageBreak/>
        <w:t xml:space="preserve">India's growing prominence as a global power is attributed to its economic growth, demographic advantage, and strategic positioning. As the world's </w:t>
      </w:r>
      <w:r w:rsidR="004545B7" w:rsidRPr="00913D69">
        <w:rPr>
          <w:rFonts w:ascii="Times New Roman" w:hAnsi="Times New Roman" w:cs="Times New Roman"/>
          <w:sz w:val="20"/>
          <w:szCs w:val="20"/>
        </w:rPr>
        <w:t>fif</w:t>
      </w:r>
      <w:r w:rsidRPr="00913D69">
        <w:rPr>
          <w:rFonts w:ascii="Times New Roman" w:hAnsi="Times New Roman" w:cs="Times New Roman"/>
          <w:sz w:val="20"/>
          <w:szCs w:val="20"/>
        </w:rPr>
        <w:t>th-largest economy and home to a significant proportion of the global population, India's involvement in shaping global economic and political agendas holds substantial weight. Its influence within the G20 provides a platform to promote its interests, contribute to policy discussions, and foster collaboration among member nations.</w:t>
      </w:r>
    </w:p>
    <w:p w14:paraId="1BB204CE" w14:textId="22FBD606" w:rsidR="00B36B2F" w:rsidRPr="00913D69" w:rsidRDefault="00630DAC" w:rsidP="00CA2414">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During</w:t>
      </w:r>
      <w:r w:rsidR="00B36B2F" w:rsidRPr="00913D69">
        <w:rPr>
          <w:rFonts w:ascii="Times New Roman" w:hAnsi="Times New Roman" w:cs="Times New Roman"/>
          <w:sz w:val="20"/>
          <w:szCs w:val="20"/>
        </w:rPr>
        <w:t xml:space="preserve"> the direction of its G20 Presidency, India will </w:t>
      </w:r>
      <w:r w:rsidR="00F94455" w:rsidRPr="00913D69">
        <w:rPr>
          <w:rFonts w:ascii="Times New Roman" w:hAnsi="Times New Roman" w:cs="Times New Roman"/>
          <w:sz w:val="20"/>
          <w:szCs w:val="20"/>
        </w:rPr>
        <w:t xml:space="preserve">be </w:t>
      </w:r>
      <w:r w:rsidR="00B36B2F" w:rsidRPr="00913D69">
        <w:rPr>
          <w:rFonts w:ascii="Times New Roman" w:hAnsi="Times New Roman" w:cs="Times New Roman"/>
          <w:sz w:val="20"/>
          <w:szCs w:val="20"/>
        </w:rPr>
        <w:t>host</w:t>
      </w:r>
      <w:r w:rsidR="00F94455" w:rsidRPr="00913D69">
        <w:rPr>
          <w:rFonts w:ascii="Times New Roman" w:hAnsi="Times New Roman" w:cs="Times New Roman"/>
          <w:sz w:val="20"/>
          <w:szCs w:val="20"/>
        </w:rPr>
        <w:t>ing</w:t>
      </w:r>
      <w:r w:rsidR="00B36B2F" w:rsidRPr="00913D69">
        <w:rPr>
          <w:rFonts w:ascii="Times New Roman" w:hAnsi="Times New Roman" w:cs="Times New Roman"/>
          <w:sz w:val="20"/>
          <w:szCs w:val="20"/>
        </w:rPr>
        <w:t xml:space="preserve"> approximately 200 meetings in 32 distinct sectors in a couple of locations throughout India. </w:t>
      </w:r>
      <w:r w:rsidR="00506C96" w:rsidRPr="00913D69">
        <w:rPr>
          <w:rFonts w:ascii="Times New Roman" w:hAnsi="Times New Roman" w:cs="Times New Roman"/>
          <w:sz w:val="20"/>
          <w:szCs w:val="20"/>
        </w:rPr>
        <w:t>T</w:t>
      </w:r>
      <w:r w:rsidR="00B36B2F" w:rsidRPr="00913D69">
        <w:rPr>
          <w:rFonts w:ascii="Times New Roman" w:hAnsi="Times New Roman" w:cs="Times New Roman"/>
          <w:sz w:val="20"/>
          <w:szCs w:val="20"/>
        </w:rPr>
        <w:t>he G20 Presidency</w:t>
      </w:r>
      <w:r w:rsidR="00506C96" w:rsidRPr="00913D69">
        <w:rPr>
          <w:rFonts w:ascii="Times New Roman" w:hAnsi="Times New Roman" w:cs="Times New Roman"/>
          <w:sz w:val="20"/>
          <w:szCs w:val="20"/>
        </w:rPr>
        <w:t xml:space="preserve"> for India</w:t>
      </w:r>
      <w:r w:rsidR="00B36B2F" w:rsidRPr="00913D69">
        <w:rPr>
          <w:rFonts w:ascii="Times New Roman" w:hAnsi="Times New Roman" w:cs="Times New Roman"/>
          <w:sz w:val="20"/>
          <w:szCs w:val="20"/>
        </w:rPr>
        <w:t xml:space="preserve"> also marks the beginning of "Amrit Kaal", the </w:t>
      </w:r>
      <w:r w:rsidR="0085334E" w:rsidRPr="00913D69">
        <w:rPr>
          <w:rFonts w:ascii="Times New Roman" w:hAnsi="Times New Roman" w:cs="Times New Roman"/>
          <w:sz w:val="20"/>
          <w:szCs w:val="20"/>
        </w:rPr>
        <w:t>Twenty-five-year</w:t>
      </w:r>
      <w:r w:rsidR="00B36B2F" w:rsidRPr="00913D69">
        <w:rPr>
          <w:rFonts w:ascii="Times New Roman" w:hAnsi="Times New Roman" w:cs="Times New Roman"/>
          <w:sz w:val="20"/>
          <w:szCs w:val="20"/>
        </w:rPr>
        <w:t xml:space="preserve"> period beginning from the Seventy-fifth anniversary of Fifteen August 2022.</w:t>
      </w:r>
    </w:p>
    <w:p w14:paraId="32F3EF72" w14:textId="1DC040D1" w:rsidR="00FC7DE1" w:rsidRPr="00913D69" w:rsidRDefault="00020FA7" w:rsidP="00CA2414">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The emblem for India's presidency of the G20, which is based on the ancient Sanskrit phrase "</w:t>
      </w:r>
      <w:proofErr w:type="spellStart"/>
      <w:r w:rsidRPr="00913D69">
        <w:rPr>
          <w:rFonts w:ascii="Times New Roman" w:hAnsi="Times New Roman" w:cs="Times New Roman"/>
          <w:sz w:val="20"/>
          <w:szCs w:val="20"/>
        </w:rPr>
        <w:t>Vasudhaiva</w:t>
      </w:r>
      <w:proofErr w:type="spellEnd"/>
      <w:r w:rsidRPr="00913D69">
        <w:rPr>
          <w:rFonts w:ascii="Times New Roman" w:hAnsi="Times New Roman" w:cs="Times New Roman"/>
          <w:sz w:val="20"/>
          <w:szCs w:val="20"/>
        </w:rPr>
        <w:t xml:space="preserve"> </w:t>
      </w:r>
      <w:proofErr w:type="spellStart"/>
      <w:r w:rsidRPr="00913D69">
        <w:rPr>
          <w:rFonts w:ascii="Times New Roman" w:hAnsi="Times New Roman" w:cs="Times New Roman"/>
          <w:sz w:val="20"/>
          <w:szCs w:val="20"/>
        </w:rPr>
        <w:t>Kutumbakam</w:t>
      </w:r>
      <w:proofErr w:type="spellEnd"/>
      <w:r w:rsidRPr="00913D69">
        <w:rPr>
          <w:rFonts w:ascii="Times New Roman" w:hAnsi="Times New Roman" w:cs="Times New Roman"/>
          <w:sz w:val="20"/>
          <w:szCs w:val="20"/>
        </w:rPr>
        <w:t>," which translates to "One Earth One Family One Future,"</w:t>
      </w:r>
      <w:r w:rsidR="006C2892" w:rsidRPr="00913D69">
        <w:rPr>
          <w:rFonts w:ascii="Times New Roman" w:hAnsi="Times New Roman" w:cs="Times New Roman"/>
          <w:sz w:val="20"/>
          <w:szCs w:val="20"/>
        </w:rPr>
        <w:t xml:space="preserve">. </w:t>
      </w:r>
      <w:r w:rsidR="00354445" w:rsidRPr="00913D69">
        <w:rPr>
          <w:rFonts w:ascii="Times New Roman" w:hAnsi="Times New Roman" w:cs="Times New Roman"/>
          <w:sz w:val="20"/>
          <w:szCs w:val="20"/>
        </w:rPr>
        <w:t xml:space="preserve">This theme </w:t>
      </w:r>
      <w:r w:rsidR="00193789" w:rsidRPr="00913D69">
        <w:rPr>
          <w:rFonts w:ascii="Times New Roman" w:hAnsi="Times New Roman" w:cs="Times New Roman"/>
          <w:sz w:val="20"/>
          <w:szCs w:val="20"/>
        </w:rPr>
        <w:t>is an inspiration</w:t>
      </w:r>
      <w:r w:rsidR="00354445" w:rsidRPr="00913D69">
        <w:rPr>
          <w:rFonts w:ascii="Times New Roman" w:hAnsi="Times New Roman" w:cs="Times New Roman"/>
          <w:sz w:val="20"/>
          <w:szCs w:val="20"/>
        </w:rPr>
        <w:t xml:space="preserve"> from India's cultural and traditional value of "</w:t>
      </w:r>
      <w:proofErr w:type="spellStart"/>
      <w:r w:rsidR="00354445" w:rsidRPr="00913D69">
        <w:rPr>
          <w:rFonts w:ascii="Times New Roman" w:hAnsi="Times New Roman" w:cs="Times New Roman"/>
          <w:sz w:val="20"/>
          <w:szCs w:val="20"/>
        </w:rPr>
        <w:t>Vasudhaiva</w:t>
      </w:r>
      <w:proofErr w:type="spellEnd"/>
      <w:r w:rsidR="00354445" w:rsidRPr="00913D69">
        <w:rPr>
          <w:rFonts w:ascii="Times New Roman" w:hAnsi="Times New Roman" w:cs="Times New Roman"/>
          <w:sz w:val="20"/>
          <w:szCs w:val="20"/>
        </w:rPr>
        <w:t xml:space="preserve"> </w:t>
      </w:r>
      <w:proofErr w:type="spellStart"/>
      <w:r w:rsidR="00354445" w:rsidRPr="00913D69">
        <w:rPr>
          <w:rFonts w:ascii="Times New Roman" w:hAnsi="Times New Roman" w:cs="Times New Roman"/>
          <w:sz w:val="20"/>
          <w:szCs w:val="20"/>
        </w:rPr>
        <w:t>Kutumba</w:t>
      </w:r>
      <w:r w:rsidR="0033187A" w:rsidRPr="00913D69">
        <w:rPr>
          <w:rFonts w:ascii="Times New Roman" w:hAnsi="Times New Roman" w:cs="Times New Roman"/>
          <w:sz w:val="20"/>
          <w:szCs w:val="20"/>
        </w:rPr>
        <w:t>k</w:t>
      </w:r>
      <w:r w:rsidR="00354445" w:rsidRPr="00913D69">
        <w:rPr>
          <w:rFonts w:ascii="Times New Roman" w:hAnsi="Times New Roman" w:cs="Times New Roman"/>
          <w:sz w:val="20"/>
          <w:szCs w:val="20"/>
        </w:rPr>
        <w:t>am</w:t>
      </w:r>
      <w:proofErr w:type="spellEnd"/>
      <w:r w:rsidR="00354445" w:rsidRPr="00913D69">
        <w:rPr>
          <w:rFonts w:ascii="Times New Roman" w:hAnsi="Times New Roman" w:cs="Times New Roman"/>
          <w:sz w:val="20"/>
          <w:szCs w:val="20"/>
        </w:rPr>
        <w:t xml:space="preserve">," which means the whole earth is our family. </w:t>
      </w:r>
      <w:r w:rsidR="009D628C" w:rsidRPr="00913D69">
        <w:rPr>
          <w:rFonts w:ascii="Times New Roman" w:hAnsi="Times New Roman" w:cs="Times New Roman"/>
          <w:sz w:val="20"/>
          <w:szCs w:val="20"/>
        </w:rPr>
        <w:t>Under the guidance of PM Modi's success mantra, "</w:t>
      </w:r>
      <w:proofErr w:type="spellStart"/>
      <w:r w:rsidR="009D628C" w:rsidRPr="00913D69">
        <w:rPr>
          <w:rFonts w:ascii="Times New Roman" w:hAnsi="Times New Roman" w:cs="Times New Roman"/>
          <w:sz w:val="20"/>
          <w:szCs w:val="20"/>
        </w:rPr>
        <w:t>Sabka</w:t>
      </w:r>
      <w:proofErr w:type="spellEnd"/>
      <w:r w:rsidR="009D628C" w:rsidRPr="00913D69">
        <w:rPr>
          <w:rFonts w:ascii="Times New Roman" w:hAnsi="Times New Roman" w:cs="Times New Roman"/>
          <w:sz w:val="20"/>
          <w:szCs w:val="20"/>
        </w:rPr>
        <w:t xml:space="preserve"> Sath, </w:t>
      </w:r>
      <w:proofErr w:type="spellStart"/>
      <w:r w:rsidR="009D628C" w:rsidRPr="00913D69">
        <w:rPr>
          <w:rFonts w:ascii="Times New Roman" w:hAnsi="Times New Roman" w:cs="Times New Roman"/>
          <w:sz w:val="20"/>
          <w:szCs w:val="20"/>
        </w:rPr>
        <w:t>Sabka</w:t>
      </w:r>
      <w:proofErr w:type="spellEnd"/>
      <w:r w:rsidR="009D628C" w:rsidRPr="00913D69">
        <w:rPr>
          <w:rFonts w:ascii="Times New Roman" w:hAnsi="Times New Roman" w:cs="Times New Roman"/>
          <w:sz w:val="20"/>
          <w:szCs w:val="20"/>
        </w:rPr>
        <w:t xml:space="preserve"> Vikas, </w:t>
      </w:r>
      <w:proofErr w:type="spellStart"/>
      <w:r w:rsidR="009D628C" w:rsidRPr="00913D69">
        <w:rPr>
          <w:rFonts w:ascii="Times New Roman" w:hAnsi="Times New Roman" w:cs="Times New Roman"/>
          <w:sz w:val="20"/>
          <w:szCs w:val="20"/>
        </w:rPr>
        <w:t>Sabka</w:t>
      </w:r>
      <w:proofErr w:type="spellEnd"/>
      <w:r w:rsidR="009D628C" w:rsidRPr="00913D69">
        <w:rPr>
          <w:rFonts w:ascii="Times New Roman" w:hAnsi="Times New Roman" w:cs="Times New Roman"/>
          <w:sz w:val="20"/>
          <w:szCs w:val="20"/>
        </w:rPr>
        <w:t xml:space="preserve"> </w:t>
      </w:r>
      <w:proofErr w:type="spellStart"/>
      <w:r w:rsidR="009D628C" w:rsidRPr="00913D69">
        <w:rPr>
          <w:rFonts w:ascii="Times New Roman" w:hAnsi="Times New Roman" w:cs="Times New Roman"/>
          <w:sz w:val="20"/>
          <w:szCs w:val="20"/>
        </w:rPr>
        <w:t>Vishwaas</w:t>
      </w:r>
      <w:proofErr w:type="spellEnd"/>
      <w:r w:rsidR="009D628C" w:rsidRPr="00913D69">
        <w:rPr>
          <w:rFonts w:ascii="Times New Roman" w:hAnsi="Times New Roman" w:cs="Times New Roman"/>
          <w:sz w:val="20"/>
          <w:szCs w:val="20"/>
        </w:rPr>
        <w:t xml:space="preserve">," </w:t>
      </w:r>
      <w:r w:rsidR="00C532AA" w:rsidRPr="00913D69">
        <w:rPr>
          <w:rFonts w:ascii="Times New Roman" w:hAnsi="Times New Roman" w:cs="Times New Roman"/>
          <w:sz w:val="20"/>
          <w:szCs w:val="20"/>
        </w:rPr>
        <w:fldChar w:fldCharType="begin"/>
      </w:r>
      <w:r w:rsidR="00C532AA" w:rsidRPr="00913D69">
        <w:rPr>
          <w:rFonts w:ascii="Times New Roman" w:hAnsi="Times New Roman" w:cs="Times New Roman"/>
          <w:sz w:val="20"/>
          <w:szCs w:val="20"/>
        </w:rPr>
        <w:instrText xml:space="preserve"> ADDIN ZOTERO_ITEM CSL_CITATION {"citationID":"eKe5MlI6","properties":{"formattedCitation":"[1]","plainCitation":"[1]","noteIndex":0},"citationItems":[{"id":40,"uris":["http://zotero.org/users/local/m1wN1xQS/items/5VYZ3Y56"],"itemData":{"id":40,"type":"article-journal","abstract":"India is a civilization, not just a country, nation, or government. Taking over the leadership of G20 by India, at a time when the world is battling pandemics, war, energy and climate crisis, and resource restriction is not just appropriately suited politico-economically but socio-culturally as well. COVID-19 proved that the unbelievably diverse world was too complex to be packed into a utopian hold-all one size fits all ideas. However, the fact is that COVID-19 may only have uncovered the crisis, which had been in the making for the latter part of the last century and extending into the current. India’s leadership of G20 is therefore a window of opportunity for a more sustainable worldview as the ideas are coming from a civilization with a long history of acceptance of the entire world as one family- Vasudaiva Kutumbakam.","container-title":"Journal of Family Medicine and Primary Care","DOI":"10.4103/jfmpc.jfmpc_254_23","ISSN":"2249-4863","issue":"2","journalAbbreviation":"J Family Med Prim Care","note":"PMID: 37091004\nPMCID: PMC10114570","page":"191-193","source":"PubMed Central","title":"“Vasudaiva kutumbakam-one earth, one family, one future: “- India’s mantra for a healthy and prosperous earth as the G20 leader","title-short":"“Vasudaiva kutumbakam-one earth, one family, one future","volume":"12","author":[{"family":"Raina","given":"Sunil K."},{"family":"Kumar","given":"Raman"}],"issued":{"date-parts":[["2023",2]]}}}],"schema":"https://github.com/citation-style-language/schema/raw/master/csl-citation.json"} </w:instrText>
      </w:r>
      <w:r w:rsidR="00C532AA" w:rsidRPr="00913D69">
        <w:rPr>
          <w:rFonts w:ascii="Times New Roman" w:hAnsi="Times New Roman" w:cs="Times New Roman"/>
          <w:sz w:val="20"/>
          <w:szCs w:val="20"/>
        </w:rPr>
        <w:fldChar w:fldCharType="separate"/>
      </w:r>
      <w:r w:rsidR="00C532AA" w:rsidRPr="00913D69">
        <w:rPr>
          <w:rFonts w:ascii="Times New Roman" w:hAnsi="Times New Roman" w:cs="Times New Roman"/>
          <w:sz w:val="20"/>
          <w:szCs w:val="20"/>
        </w:rPr>
        <w:t>[1]</w:t>
      </w:r>
      <w:r w:rsidR="00C532AA" w:rsidRPr="00913D69">
        <w:rPr>
          <w:rFonts w:ascii="Times New Roman" w:hAnsi="Times New Roman" w:cs="Times New Roman"/>
          <w:sz w:val="20"/>
          <w:szCs w:val="20"/>
        </w:rPr>
        <w:fldChar w:fldCharType="end"/>
      </w:r>
      <w:r w:rsidR="00E27C38" w:rsidRPr="00913D69">
        <w:rPr>
          <w:rFonts w:ascii="Times New Roman" w:hAnsi="Times New Roman" w:cs="Times New Roman"/>
          <w:sz w:val="20"/>
          <w:szCs w:val="20"/>
        </w:rPr>
        <w:t xml:space="preserve"> </w:t>
      </w:r>
      <w:r w:rsidR="009D628C" w:rsidRPr="00913D69">
        <w:rPr>
          <w:rFonts w:ascii="Times New Roman" w:hAnsi="Times New Roman" w:cs="Times New Roman"/>
          <w:sz w:val="20"/>
          <w:szCs w:val="20"/>
        </w:rPr>
        <w:t>India strives to promote collective progress, development, and trust-building among all stakeholders involved.</w:t>
      </w:r>
    </w:p>
    <w:p w14:paraId="5335A960" w14:textId="5B39710D" w:rsidR="00FC7DE1" w:rsidRPr="00913D69" w:rsidRDefault="00FC7DE1" w:rsidP="00CA2414">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The G20, comprising both developed and emerging economies, represents a diverse range of interests and perspectives. India's influence within this forum is derived from its unique experiences, challenges, and aspirations. With a focus on inclusive growth, sustainable development, digitalization, and climate change, India brings forth a distinct vision that resonates with many developing nations. India seeks to address social and economic inequalities, harness the potential of technology for equitable progress, and tackle the urgent global issue of climate change.</w:t>
      </w:r>
    </w:p>
    <w:p w14:paraId="20EF8F87" w14:textId="3568A8ED" w:rsidR="00C625D1" w:rsidRPr="00913D69" w:rsidRDefault="000132A6" w:rsidP="00CA2414">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During </w:t>
      </w:r>
      <w:r w:rsidR="007D5610" w:rsidRPr="00913D69">
        <w:rPr>
          <w:rFonts w:ascii="Times New Roman" w:hAnsi="Times New Roman" w:cs="Times New Roman"/>
          <w:sz w:val="20"/>
          <w:szCs w:val="20"/>
        </w:rPr>
        <w:t xml:space="preserve">the </w:t>
      </w:r>
      <w:r w:rsidR="00326230" w:rsidRPr="00913D69">
        <w:rPr>
          <w:rFonts w:ascii="Times New Roman" w:hAnsi="Times New Roman" w:cs="Times New Roman"/>
          <w:sz w:val="20"/>
          <w:szCs w:val="20"/>
        </w:rPr>
        <w:t>Bali Summit</w:t>
      </w:r>
      <w:r w:rsidR="007D5610" w:rsidRPr="00913D69">
        <w:rPr>
          <w:rFonts w:ascii="Times New Roman" w:hAnsi="Times New Roman" w:cs="Times New Roman"/>
          <w:sz w:val="20"/>
          <w:szCs w:val="20"/>
        </w:rPr>
        <w:t xml:space="preserve"> in 2022, India </w:t>
      </w:r>
      <w:r w:rsidR="00B77283" w:rsidRPr="00913D69">
        <w:rPr>
          <w:rFonts w:ascii="Times New Roman" w:hAnsi="Times New Roman" w:cs="Times New Roman"/>
          <w:sz w:val="20"/>
          <w:szCs w:val="20"/>
        </w:rPr>
        <w:t xml:space="preserve">received recognition </w:t>
      </w:r>
      <w:r w:rsidR="007D5610" w:rsidRPr="00913D69">
        <w:rPr>
          <w:rFonts w:ascii="Times New Roman" w:hAnsi="Times New Roman" w:cs="Times New Roman"/>
          <w:sz w:val="20"/>
          <w:szCs w:val="20"/>
        </w:rPr>
        <w:t xml:space="preserve">as a "Leader, solution </w:t>
      </w:r>
      <w:r w:rsidR="00326230" w:rsidRPr="00913D69">
        <w:rPr>
          <w:rFonts w:ascii="Times New Roman" w:hAnsi="Times New Roman" w:cs="Times New Roman"/>
          <w:sz w:val="20"/>
          <w:szCs w:val="20"/>
        </w:rPr>
        <w:t>provider</w:t>
      </w:r>
      <w:r w:rsidR="007D5610" w:rsidRPr="00913D69">
        <w:rPr>
          <w:rFonts w:ascii="Times New Roman" w:hAnsi="Times New Roman" w:cs="Times New Roman"/>
          <w:sz w:val="20"/>
          <w:szCs w:val="20"/>
        </w:rPr>
        <w:t>, and consensus builder"</w:t>
      </w:r>
      <w:r w:rsidR="00BB2326" w:rsidRPr="00913D69">
        <w:rPr>
          <w:rFonts w:ascii="Times New Roman" w:hAnsi="Times New Roman" w:cs="Times New Roman"/>
          <w:sz w:val="20"/>
          <w:szCs w:val="20"/>
        </w:rPr>
        <w:t xml:space="preserve">. </w:t>
      </w:r>
      <w:r w:rsidR="0011792D" w:rsidRPr="00913D69">
        <w:rPr>
          <w:rFonts w:ascii="Times New Roman" w:hAnsi="Times New Roman" w:cs="Times New Roman"/>
          <w:sz w:val="20"/>
          <w:szCs w:val="20"/>
        </w:rPr>
        <w:t>India's capability and efficacy are evident</w:t>
      </w:r>
      <w:r w:rsidR="00C625D1" w:rsidRPr="00913D69">
        <w:rPr>
          <w:rFonts w:ascii="Times New Roman" w:hAnsi="Times New Roman" w:cs="Times New Roman"/>
          <w:sz w:val="20"/>
          <w:szCs w:val="20"/>
        </w:rPr>
        <w:t xml:space="preserve">, and now it's time for </w:t>
      </w:r>
      <w:r w:rsidR="004028BD" w:rsidRPr="00913D69">
        <w:rPr>
          <w:rFonts w:ascii="Times New Roman" w:hAnsi="Times New Roman" w:cs="Times New Roman"/>
          <w:sz w:val="20"/>
          <w:szCs w:val="20"/>
        </w:rPr>
        <w:t xml:space="preserve">other </w:t>
      </w:r>
      <w:r w:rsidR="00C625D1" w:rsidRPr="00913D69">
        <w:rPr>
          <w:rFonts w:ascii="Times New Roman" w:hAnsi="Times New Roman" w:cs="Times New Roman"/>
          <w:sz w:val="20"/>
          <w:szCs w:val="20"/>
        </w:rPr>
        <w:t xml:space="preserve">countries to accept that we can </w:t>
      </w:r>
      <w:r w:rsidR="004028BD" w:rsidRPr="00913D69">
        <w:rPr>
          <w:rFonts w:ascii="Times New Roman" w:hAnsi="Times New Roman" w:cs="Times New Roman"/>
          <w:sz w:val="20"/>
          <w:szCs w:val="20"/>
        </w:rPr>
        <w:t>lead</w:t>
      </w:r>
      <w:r w:rsidR="00C625D1" w:rsidRPr="00913D69">
        <w:rPr>
          <w:rFonts w:ascii="Times New Roman" w:hAnsi="Times New Roman" w:cs="Times New Roman"/>
          <w:sz w:val="20"/>
          <w:szCs w:val="20"/>
        </w:rPr>
        <w:t xml:space="preserve"> and offer better direction to the entire G20 nations by respecting them and taking all countries as unity in diversity fundamental principle of the Indian constitution.</w:t>
      </w:r>
    </w:p>
    <w:p w14:paraId="1313EA58" w14:textId="0BA1BB36" w:rsidR="00FC7DE1" w:rsidRPr="00913D69" w:rsidRDefault="00FC7DE1" w:rsidP="009E0EF8">
      <w:pPr>
        <w:spacing w:after="0" w:line="240" w:lineRule="auto"/>
        <w:jc w:val="both"/>
        <w:rPr>
          <w:rFonts w:ascii="Times New Roman" w:hAnsi="Times New Roman" w:cs="Times New Roman"/>
          <w:sz w:val="20"/>
          <w:szCs w:val="20"/>
        </w:rPr>
      </w:pPr>
      <w:r w:rsidRPr="00913D69">
        <w:rPr>
          <w:rFonts w:ascii="Times New Roman" w:hAnsi="Times New Roman" w:cs="Times New Roman"/>
          <w:sz w:val="20"/>
          <w:szCs w:val="20"/>
        </w:rPr>
        <w:t>India's domestic context plays a pivotal role in shaping its influence within the G20. The country's economic reforms, including market liberalization, infrastructure development, and emphasis on innovation, have positioned it as an attractive investment destination and a hub of technological advancements. Moreover, India's growing regional influence, particularly in South Asia and the Indian Ocean region, bolsters its diplomatic leverage within the G20.</w:t>
      </w:r>
    </w:p>
    <w:p w14:paraId="338C8F26" w14:textId="529AADB0" w:rsidR="00E34AAC" w:rsidRPr="00913D69" w:rsidRDefault="00E34AAC" w:rsidP="00CA2414">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This research paper serves as a valuable contribution to understanding the transformative role of India's G20 presidency and its potential long-term outcomes for global economic collaboration and India's standing in the international community.</w:t>
      </w:r>
    </w:p>
    <w:p w14:paraId="67E9D82C" w14:textId="77777777" w:rsidR="004F585B" w:rsidRPr="00913D69" w:rsidRDefault="004F585B" w:rsidP="009E0EF8">
      <w:pPr>
        <w:spacing w:after="0" w:line="240" w:lineRule="auto"/>
        <w:jc w:val="both"/>
        <w:rPr>
          <w:rFonts w:ascii="Times New Roman" w:hAnsi="Times New Roman" w:cs="Times New Roman"/>
          <w:sz w:val="20"/>
          <w:szCs w:val="20"/>
        </w:rPr>
      </w:pPr>
    </w:p>
    <w:p w14:paraId="6011D12D" w14:textId="35D4F552" w:rsidR="00FC7DE1" w:rsidRDefault="00F2742C" w:rsidP="00F2742C">
      <w:pPr>
        <w:pStyle w:val="ListParagraph"/>
        <w:numPr>
          <w:ilvl w:val="0"/>
          <w:numId w:val="8"/>
        </w:numPr>
        <w:spacing w:after="0" w:line="240" w:lineRule="auto"/>
        <w:jc w:val="center"/>
        <w:rPr>
          <w:rFonts w:ascii="Times New Roman" w:hAnsi="Times New Roman" w:cs="Times New Roman"/>
          <w:b/>
          <w:bCs/>
          <w:sz w:val="20"/>
          <w:szCs w:val="20"/>
        </w:rPr>
      </w:pPr>
      <w:r w:rsidRPr="00F2742C">
        <w:rPr>
          <w:rFonts w:ascii="Times New Roman" w:hAnsi="Times New Roman" w:cs="Times New Roman"/>
          <w:b/>
          <w:bCs/>
          <w:sz w:val="20"/>
          <w:szCs w:val="20"/>
        </w:rPr>
        <w:t>LITERATURE REVIEW</w:t>
      </w:r>
    </w:p>
    <w:p w14:paraId="26F12F34" w14:textId="77777777" w:rsidR="00F2742C" w:rsidRPr="00F2742C" w:rsidRDefault="00F2742C" w:rsidP="00F2742C">
      <w:pPr>
        <w:pStyle w:val="ListParagraph"/>
        <w:spacing w:after="0" w:line="240" w:lineRule="auto"/>
        <w:ind w:left="1080"/>
        <w:rPr>
          <w:rFonts w:ascii="Times New Roman" w:hAnsi="Times New Roman" w:cs="Times New Roman"/>
          <w:b/>
          <w:bCs/>
          <w:sz w:val="20"/>
          <w:szCs w:val="20"/>
        </w:rPr>
      </w:pPr>
    </w:p>
    <w:p w14:paraId="7D300DAC" w14:textId="38B3F787" w:rsidR="00CD78A3" w:rsidRPr="00913D69" w:rsidRDefault="00492586" w:rsidP="00CA2414">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India assum</w:t>
      </w:r>
      <w:r w:rsidR="00053945" w:rsidRPr="00913D69">
        <w:rPr>
          <w:rFonts w:ascii="Times New Roman" w:hAnsi="Times New Roman" w:cs="Times New Roman"/>
          <w:sz w:val="20"/>
          <w:szCs w:val="20"/>
        </w:rPr>
        <w:t>ed the</w:t>
      </w:r>
      <w:r w:rsidRPr="00913D69">
        <w:rPr>
          <w:rFonts w:ascii="Times New Roman" w:hAnsi="Times New Roman" w:cs="Times New Roman"/>
          <w:sz w:val="20"/>
          <w:szCs w:val="20"/>
        </w:rPr>
        <w:t xml:space="preserve"> leadership of the G20 at a time when the world </w:t>
      </w:r>
      <w:r w:rsidR="00F20025" w:rsidRPr="00913D69">
        <w:rPr>
          <w:rFonts w:ascii="Times New Roman" w:hAnsi="Times New Roman" w:cs="Times New Roman"/>
          <w:sz w:val="20"/>
          <w:szCs w:val="20"/>
        </w:rPr>
        <w:t>is facing challenges</w:t>
      </w:r>
      <w:r w:rsidR="00053945" w:rsidRPr="00913D69">
        <w:rPr>
          <w:rFonts w:ascii="Times New Roman" w:hAnsi="Times New Roman" w:cs="Times New Roman"/>
          <w:sz w:val="20"/>
          <w:szCs w:val="20"/>
        </w:rPr>
        <w:t xml:space="preserve"> related</w:t>
      </w:r>
      <w:r w:rsidRPr="00913D69">
        <w:rPr>
          <w:rFonts w:ascii="Times New Roman" w:hAnsi="Times New Roman" w:cs="Times New Roman"/>
          <w:sz w:val="20"/>
          <w:szCs w:val="20"/>
        </w:rPr>
        <w:t xml:space="preserve"> </w:t>
      </w:r>
      <w:r w:rsidR="00053945" w:rsidRPr="00913D69">
        <w:rPr>
          <w:rFonts w:ascii="Times New Roman" w:hAnsi="Times New Roman" w:cs="Times New Roman"/>
          <w:sz w:val="20"/>
          <w:szCs w:val="20"/>
        </w:rPr>
        <w:t>to</w:t>
      </w:r>
      <w:r w:rsidRPr="00913D69">
        <w:rPr>
          <w:rFonts w:ascii="Times New Roman" w:hAnsi="Times New Roman" w:cs="Times New Roman"/>
          <w:sz w:val="20"/>
          <w:szCs w:val="20"/>
        </w:rPr>
        <w:t xml:space="preserve"> pandemics, conflicts, energy and climate crises, and resource constraints is not only a suitable choice from a politico-economic perspective but also holds socio-cultural significance. </w:t>
      </w:r>
      <w:r w:rsidRPr="00913D69">
        <w:rPr>
          <w:rFonts w:ascii="Times New Roman" w:hAnsi="Times New Roman" w:cs="Times New Roman"/>
          <w:sz w:val="20"/>
          <w:szCs w:val="20"/>
        </w:rPr>
        <w:fldChar w:fldCharType="begin"/>
      </w:r>
      <w:r w:rsidR="008A6115" w:rsidRPr="00913D69">
        <w:rPr>
          <w:rFonts w:ascii="Times New Roman" w:hAnsi="Times New Roman" w:cs="Times New Roman"/>
          <w:sz w:val="20"/>
          <w:szCs w:val="20"/>
        </w:rPr>
        <w:instrText xml:space="preserve"> ADDIN ZOTERO_ITEM CSL_CITATION {"citationID":"G0pKkDJm","properties":{"formattedCitation":"[1]","plainCitation":"[1]","noteIndex":0},"citationItems":[{"id":40,"uris":["http://zotero.org/users/local/m1wN1xQS/items/5VYZ3Y56"],"itemData":{"id":40,"type":"article-journal","abstract":"India is a civilization, not just a country, nation, or government. Taking over the leadership of G20 by India, at a time when the world is battling pandemics, war, energy and climate crisis, and resource restriction is not just appropriately suited politico-economically but socio-culturally as well. COVID-19 proved that the unbelievably diverse world was too complex to be packed into a utopian hold-all one size fits all ideas. However, the fact is that COVID-19 may only have uncovered the crisis, which had been in the making for the latter part of the last century and extending into the current. India’s leadership of G20 is therefore a window of opportunity for a more sustainable worldview as the ideas are coming from a civilization with a long history of acceptance of the entire world as one family- Vasudaiva Kutumbakam.","container-title":"Journal of Family Medicine and Primary Care","DOI":"10.4103/jfmpc.jfmpc_254_23","ISSN":"2249-4863","issue":"2","journalAbbreviation":"J Family Med Prim Care","note":"PMID: 37091004\nPMCID: PMC10114570","page":"191-193","source":"PubMed Central","title":"“Vasudaiva kutumbakam-one earth, one family, one future: “- India’s mantra for a healthy and prosperous earth as the G20 leader","title-short":"“Vasudaiva kutumbakam-one earth, one family, one future","volume":"12","author":[{"family":"Raina","given":"Sunil K."},{"family":"Kumar","given":"Raman"}],"issued":{"date-parts":[["2023",2]]}}}],"schema":"https://github.com/citation-style-language/schema/raw/master/csl-citation.json"} </w:instrText>
      </w:r>
      <w:r w:rsidRPr="00913D69">
        <w:rPr>
          <w:rFonts w:ascii="Times New Roman" w:hAnsi="Times New Roman" w:cs="Times New Roman"/>
          <w:sz w:val="20"/>
          <w:szCs w:val="20"/>
        </w:rPr>
        <w:fldChar w:fldCharType="separate"/>
      </w:r>
      <w:r w:rsidR="008A6115" w:rsidRPr="00913D69">
        <w:rPr>
          <w:rFonts w:ascii="Times New Roman" w:hAnsi="Times New Roman" w:cs="Times New Roman"/>
          <w:sz w:val="20"/>
          <w:szCs w:val="20"/>
        </w:rPr>
        <w:t>[1]</w:t>
      </w:r>
      <w:r w:rsidRPr="00913D69">
        <w:rPr>
          <w:rFonts w:ascii="Times New Roman" w:hAnsi="Times New Roman" w:cs="Times New Roman"/>
          <w:sz w:val="20"/>
          <w:szCs w:val="20"/>
        </w:rPr>
        <w:fldChar w:fldCharType="end"/>
      </w:r>
      <w:r w:rsidR="003F6538" w:rsidRPr="00913D69">
        <w:rPr>
          <w:rFonts w:ascii="Times New Roman" w:hAnsi="Times New Roman" w:cs="Times New Roman"/>
          <w:sz w:val="20"/>
          <w:szCs w:val="20"/>
        </w:rPr>
        <w:t xml:space="preserve">. </w:t>
      </w:r>
      <w:r w:rsidR="00F17274" w:rsidRPr="00913D69">
        <w:rPr>
          <w:rFonts w:ascii="Times New Roman" w:hAnsi="Times New Roman" w:cs="Times New Roman"/>
          <w:sz w:val="20"/>
          <w:szCs w:val="20"/>
        </w:rPr>
        <w:t xml:space="preserve">The COVID-19 pandemic has resulted in the most severe economic contraction and significantly disrupted the global transition towards green growth. </w:t>
      </w:r>
      <w:r w:rsidR="00A43083" w:rsidRPr="00913D69">
        <w:rPr>
          <w:rFonts w:ascii="Times New Roman" w:hAnsi="Times New Roman" w:cs="Times New Roman"/>
          <w:sz w:val="20"/>
          <w:szCs w:val="20"/>
        </w:rPr>
        <w:t>During</w:t>
      </w:r>
      <w:r w:rsidR="003F6538" w:rsidRPr="00913D69">
        <w:rPr>
          <w:rFonts w:ascii="Times New Roman" w:hAnsi="Times New Roman" w:cs="Times New Roman"/>
          <w:sz w:val="20"/>
          <w:szCs w:val="20"/>
        </w:rPr>
        <w:t xml:space="preserve"> the post-pandemic phase, the Finance Track has achieved several significant milestones, including the Debt Service Suspension Initiative (DSSI), the Common Framework for debt treatments beyond DSSI, the G20 Sustainable Finance Roadmap, a two-pillar solution to address tax challenges stemming from digitalization of the economy, the G20 principles for quality infrastructure investment, and a proposal to establish a Financial Intermediary Fund (FIF) for pandemic Preparedness and Response (PPR). </w:t>
      </w:r>
      <w:r w:rsidR="00E43994" w:rsidRPr="00913D69">
        <w:rPr>
          <w:rFonts w:ascii="Times New Roman" w:hAnsi="Times New Roman" w:cs="Times New Roman"/>
          <w:sz w:val="20"/>
          <w:szCs w:val="20"/>
        </w:rPr>
        <w:fldChar w:fldCharType="begin"/>
      </w:r>
      <w:r w:rsidR="00E43994" w:rsidRPr="00913D69">
        <w:rPr>
          <w:rFonts w:ascii="Times New Roman" w:hAnsi="Times New Roman" w:cs="Times New Roman"/>
          <w:sz w:val="20"/>
          <w:szCs w:val="20"/>
        </w:rPr>
        <w:instrText xml:space="preserve"> ADDIN ZOTERO_ITEM CSL_CITATION {"citationID":"oaEP60OW","properties":{"formattedCitation":"[2]","plainCitation":"[2]","noteIndex":0},"citationItems":[{"id":51,"uris":["http://zotero.org/users/local/m1wN1xQS/items/E5DZY9AS"],"itemData":{"id":51,"type":"webpage","title":"Finance Track","URL":"https://www.g20.org/en/workstreams/finance-track/","accessed":{"date-parts":[["2023",7,19]]}}}],"schema":"https://github.com/citation-style-language/schema/raw/master/csl-citation.json"} </w:instrText>
      </w:r>
      <w:r w:rsidR="00E43994" w:rsidRPr="00913D69">
        <w:rPr>
          <w:rFonts w:ascii="Times New Roman" w:hAnsi="Times New Roman" w:cs="Times New Roman"/>
          <w:sz w:val="20"/>
          <w:szCs w:val="20"/>
        </w:rPr>
        <w:fldChar w:fldCharType="separate"/>
      </w:r>
      <w:r w:rsidR="00E43994" w:rsidRPr="00913D69">
        <w:rPr>
          <w:rFonts w:ascii="Times New Roman" w:hAnsi="Times New Roman" w:cs="Times New Roman"/>
          <w:sz w:val="20"/>
          <w:szCs w:val="20"/>
        </w:rPr>
        <w:t>[2]</w:t>
      </w:r>
      <w:r w:rsidR="00E43994" w:rsidRPr="00913D69">
        <w:rPr>
          <w:rFonts w:ascii="Times New Roman" w:hAnsi="Times New Roman" w:cs="Times New Roman"/>
          <w:sz w:val="20"/>
          <w:szCs w:val="20"/>
        </w:rPr>
        <w:fldChar w:fldCharType="end"/>
      </w:r>
    </w:p>
    <w:p w14:paraId="022358EF" w14:textId="5010D830" w:rsidR="00B73854" w:rsidRPr="00913D69" w:rsidRDefault="008C7804" w:rsidP="00CA2414">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The G20's attention has shifted towards the Global South, indicating the increasing influence of emerging economies. </w:t>
      </w:r>
      <w:r w:rsidR="00181707" w:rsidRPr="00913D69">
        <w:rPr>
          <w:rFonts w:ascii="Times New Roman" w:hAnsi="Times New Roman" w:cs="Times New Roman"/>
          <w:sz w:val="20"/>
          <w:szCs w:val="20"/>
        </w:rPr>
        <w:t xml:space="preserve">The G20 Presidency presents India with a unique </w:t>
      </w:r>
      <w:r w:rsidR="001F373B" w:rsidRPr="00913D69">
        <w:rPr>
          <w:rFonts w:ascii="Times New Roman" w:hAnsi="Times New Roman" w:cs="Times New Roman"/>
          <w:sz w:val="20"/>
          <w:szCs w:val="20"/>
        </w:rPr>
        <w:t>opportunity</w:t>
      </w:r>
      <w:r w:rsidR="00181707" w:rsidRPr="00913D69">
        <w:rPr>
          <w:rFonts w:ascii="Times New Roman" w:hAnsi="Times New Roman" w:cs="Times New Roman"/>
          <w:sz w:val="20"/>
          <w:szCs w:val="20"/>
        </w:rPr>
        <w:t xml:space="preserve"> to represent the interests and perspectives of the Global South on the international </w:t>
      </w:r>
      <w:r w:rsidR="006C09AA" w:rsidRPr="00913D69">
        <w:rPr>
          <w:rFonts w:ascii="Times New Roman" w:hAnsi="Times New Roman" w:cs="Times New Roman"/>
          <w:sz w:val="20"/>
          <w:szCs w:val="20"/>
        </w:rPr>
        <w:t>platform</w:t>
      </w:r>
      <w:r w:rsidR="00181707" w:rsidRPr="00913D69">
        <w:rPr>
          <w:rFonts w:ascii="Times New Roman" w:hAnsi="Times New Roman" w:cs="Times New Roman"/>
          <w:sz w:val="20"/>
          <w:szCs w:val="20"/>
        </w:rPr>
        <w:t xml:space="preserve">. India can actively pursue the goal of establishing a stable, inclusive, and equitable global economic and financial system. </w:t>
      </w:r>
      <w:r w:rsidR="00E43994" w:rsidRPr="00913D69">
        <w:rPr>
          <w:rFonts w:ascii="Times New Roman" w:hAnsi="Times New Roman" w:cs="Times New Roman"/>
          <w:sz w:val="20"/>
          <w:szCs w:val="20"/>
        </w:rPr>
        <w:fldChar w:fldCharType="begin"/>
      </w:r>
      <w:r w:rsidR="00E43994" w:rsidRPr="00913D69">
        <w:rPr>
          <w:rFonts w:ascii="Times New Roman" w:hAnsi="Times New Roman" w:cs="Times New Roman"/>
          <w:sz w:val="20"/>
          <w:szCs w:val="20"/>
        </w:rPr>
        <w:instrText xml:space="preserve"> ADDIN ZOTERO_ITEM CSL_CITATION {"citationID":"k9QcDwvR","properties":{"formattedCitation":"[3]","plainCitation":"[3]","noteIndex":0},"citationItems":[{"id":32,"uris":["http://zotero.org/users/local/m1wN1xQS/items/KVHI9JG3"],"itemData":{"id":32,"type":"article-journal","abstract":"In today’s world international relations are increasingly becoming more like domestic politics. Once states become signatories to the international treaties and conventions, they have significant influence on their policy decisions. If&amp;nbsp;you&amp;nbsp;do&amp;nbsp;not&amp;nbsp;have&amp;nbsp;a&amp;nbsp;prominent&amp;nbsp;or&amp;nbsp;influential&amp;nbsp;role&amp;nbsp;in&amp;nbsp;shaping these international laws and agreements, you&amp;nbsp;are&amp;nbsp;liable&amp;nbsp;to&amp;nbsp;be&amp;nbsp;exploited&amp;nbsp;or&amp;nbsp;cheated by other powerful countries. In the backdrop of the above, India’s G20 Presidency is an important event which is the world’s most influential economic multilateral, agenda-setting forum. G 20 plays an important role in shaping and strengthening the global financial architecture. The G20 Presidency offers India an opportunity to become the voice of the Global South, that is otherwise under-represented in such forums. India can use the G20 process for achieving a stable, inclusive and representative global economic and financial system.","container-title":"VIDYA - A JOURNAL OF GUJARAT UNIVERSITY","DOI":"10.47413/vidya.v2i1.134","ISSN":"2583-3537","issue":"1","language":"en","page":"48-52","source":"vidyajournal.org","title":"INDIA’S G20 PRESIDENCY: CHALLENGES AND OPPORTUNITIES","title-short":"INDIA’S G20 PRESIDENCY","volume":"2","author":[{"family":"Warwantkar","given":"Sachin"}],"issued":{"date-parts":[["2023",2,23]]}}}],"schema":"https://github.com/citation-style-language/schema/raw/master/csl-citation.json"} </w:instrText>
      </w:r>
      <w:r w:rsidR="00E43994" w:rsidRPr="00913D69">
        <w:rPr>
          <w:rFonts w:ascii="Times New Roman" w:hAnsi="Times New Roman" w:cs="Times New Roman"/>
          <w:sz w:val="20"/>
          <w:szCs w:val="20"/>
        </w:rPr>
        <w:fldChar w:fldCharType="separate"/>
      </w:r>
      <w:r w:rsidR="00E43994" w:rsidRPr="00913D69">
        <w:rPr>
          <w:rFonts w:ascii="Times New Roman" w:hAnsi="Times New Roman" w:cs="Times New Roman"/>
          <w:sz w:val="20"/>
          <w:szCs w:val="20"/>
        </w:rPr>
        <w:t>[3]</w:t>
      </w:r>
      <w:r w:rsidR="00E43994" w:rsidRPr="00913D69">
        <w:rPr>
          <w:rFonts w:ascii="Times New Roman" w:hAnsi="Times New Roman" w:cs="Times New Roman"/>
          <w:sz w:val="20"/>
          <w:szCs w:val="20"/>
        </w:rPr>
        <w:fldChar w:fldCharType="end"/>
      </w:r>
    </w:p>
    <w:p w14:paraId="745B829C" w14:textId="21BEB7EB" w:rsidR="00170814" w:rsidRPr="00913D69" w:rsidRDefault="00170814" w:rsidP="00CA2414">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In 2021, Shri Piyush Goyal, Minister of Commerce and Industry,</w:t>
      </w:r>
      <w:r w:rsidR="00744A0B" w:rsidRPr="00913D69">
        <w:rPr>
          <w:rFonts w:ascii="Times New Roman" w:hAnsi="Times New Roman" w:cs="Times New Roman"/>
          <w:sz w:val="20"/>
          <w:szCs w:val="20"/>
        </w:rPr>
        <w:t xml:space="preserve"> </w:t>
      </w:r>
      <w:r w:rsidRPr="00913D69">
        <w:rPr>
          <w:rFonts w:ascii="Times New Roman" w:hAnsi="Times New Roman" w:cs="Times New Roman"/>
          <w:sz w:val="20"/>
          <w:szCs w:val="20"/>
        </w:rPr>
        <w:t xml:space="preserve">as </w:t>
      </w:r>
      <w:r w:rsidR="00744A0B" w:rsidRPr="00913D69">
        <w:rPr>
          <w:rFonts w:ascii="Times New Roman" w:hAnsi="Times New Roman" w:cs="Times New Roman"/>
          <w:sz w:val="20"/>
          <w:szCs w:val="20"/>
        </w:rPr>
        <w:t xml:space="preserve">the G20 </w:t>
      </w:r>
      <w:r w:rsidRPr="00913D69">
        <w:rPr>
          <w:rFonts w:ascii="Times New Roman" w:hAnsi="Times New Roman" w:cs="Times New Roman"/>
          <w:sz w:val="20"/>
          <w:szCs w:val="20"/>
        </w:rPr>
        <w:t>Sherpa highlighted that the Covid pandemic has restructured the priorities of the G20, presenting distinctive opportunities to incorporate an inclusive and equitable agenda within the forum.</w:t>
      </w:r>
      <w:r w:rsidR="00744A0B" w:rsidRPr="00913D69">
        <w:rPr>
          <w:rFonts w:ascii="Times New Roman" w:hAnsi="Times New Roman" w:cs="Times New Roman"/>
          <w:sz w:val="20"/>
          <w:szCs w:val="20"/>
        </w:rPr>
        <w:t xml:space="preserve"> </w:t>
      </w:r>
      <w:r w:rsidR="00744A0B" w:rsidRPr="00913D69">
        <w:rPr>
          <w:rFonts w:ascii="Times New Roman" w:hAnsi="Times New Roman" w:cs="Times New Roman"/>
          <w:sz w:val="20"/>
          <w:szCs w:val="20"/>
        </w:rPr>
        <w:fldChar w:fldCharType="begin"/>
      </w:r>
      <w:r w:rsidR="00744A0B" w:rsidRPr="00913D69">
        <w:rPr>
          <w:rFonts w:ascii="Times New Roman" w:hAnsi="Times New Roman" w:cs="Times New Roman"/>
          <w:sz w:val="20"/>
          <w:szCs w:val="20"/>
        </w:rPr>
        <w:instrText xml:space="preserve"> ADDIN ZOTERO_ITEM CSL_CITATION {"citationID":"lKfTJGO3","properties":{"formattedCitation":"[4]","plainCitation":"[4]","noteIndex":0},"citationItems":[{"id":17,"uris":["http://zotero.org/users/local/m1wN1xQS/items/IED8UB9J"],"itemData":{"id":17,"type":"article-journal","abstract":"&amp;nbsp;For the first time in the history of the G20, India, an emerging power representing 1.30 billion people with a democratic polity, will host the summit from 1st December 2022 and convene the G20 Leader's Summit in 2023. This symbolises that the focus of international development cooperation has shifted towards the Global South, illustrating the growing influence of emerging economies such as India in promoting multilateralism and directing international development cooperation. G20, accounting for 85 per cent of global GDP, 75 per cent of international trade and two-thirds of the world population, is a premier forum for international economic cooperation. India’s presidency in this unique global institution presents an excellent opportunity to accelerate sustainable growth within India, in the emerging world, and beyond. India’s support for global cooperation, inclusive development, economic stability, and sustainable growth is in line with its national goals and the values espoused by other leaders of the G20. In this background, the paper explores India’s core interests in G20 and is confined to a specific question – With Global discord at its peak, what will India’s G 20 presidency focus on? It concludes by stating that India's presidency has the potential to assist states struggling to overcome the effects of the covid-19 pandemic, as well as to accept diverse perspectives and opinions regarding the ongoing matters of concern.","container-title":"EPRA International Journal of Multidisciplinary Research (IJMR)","ISSN":"2455-3662","issue":"10","language":"en","license":"Copyright (c) 2022 EPRA International Journal of Multidisciplinary Research (IJMR)","note":"number: 10","page":"80-83","source":"eprajournals.net","title":"INDIA AND G20: STRENGTHENING AND SHAPING GLOBAL GOVERNANCE","title-short":"INDIA AND G20","volume":"8","author":[{"family":"Gautam","given":"Aashriti"}],"issued":{"date-parts":[["2022",10,8]]}}}],"schema":"https://github.com/citation-style-language/schema/raw/master/csl-citation.json"} </w:instrText>
      </w:r>
      <w:r w:rsidR="00744A0B" w:rsidRPr="00913D69">
        <w:rPr>
          <w:rFonts w:ascii="Times New Roman" w:hAnsi="Times New Roman" w:cs="Times New Roman"/>
          <w:sz w:val="20"/>
          <w:szCs w:val="20"/>
        </w:rPr>
        <w:fldChar w:fldCharType="separate"/>
      </w:r>
      <w:r w:rsidR="00744A0B" w:rsidRPr="00913D69">
        <w:rPr>
          <w:rFonts w:ascii="Times New Roman" w:hAnsi="Times New Roman" w:cs="Times New Roman"/>
          <w:sz w:val="20"/>
          <w:szCs w:val="20"/>
        </w:rPr>
        <w:t>[4]</w:t>
      </w:r>
      <w:r w:rsidR="00744A0B" w:rsidRPr="00913D69">
        <w:rPr>
          <w:rFonts w:ascii="Times New Roman" w:hAnsi="Times New Roman" w:cs="Times New Roman"/>
          <w:sz w:val="20"/>
          <w:szCs w:val="20"/>
        </w:rPr>
        <w:fldChar w:fldCharType="end"/>
      </w:r>
    </w:p>
    <w:p w14:paraId="1D5BC3E6" w14:textId="2F07F5EB" w:rsidR="00B73854" w:rsidRPr="00913D69" w:rsidRDefault="00B73854" w:rsidP="00CA2414">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India's G20 presidency is symbolized by the motto "One World One Sun One Grid," underscoring its dedication to utilizing solar energy for a more sustainable and environmentally friendly tomorrow.</w:t>
      </w:r>
      <w:r w:rsidR="00F3682E" w:rsidRPr="00913D69">
        <w:rPr>
          <w:rFonts w:ascii="Times New Roman" w:hAnsi="Times New Roman" w:cs="Times New Roman"/>
          <w:sz w:val="20"/>
          <w:szCs w:val="20"/>
        </w:rPr>
        <w:t xml:space="preserve"> The G20 platform is significant as it provides new opportunities for India's </w:t>
      </w:r>
      <w:r w:rsidR="00AF5917" w:rsidRPr="00913D69">
        <w:rPr>
          <w:rFonts w:ascii="Times New Roman" w:hAnsi="Times New Roman" w:cs="Times New Roman"/>
          <w:sz w:val="20"/>
          <w:szCs w:val="20"/>
        </w:rPr>
        <w:t>fast</w:t>
      </w:r>
      <w:r w:rsidR="00F3682E" w:rsidRPr="00913D69">
        <w:rPr>
          <w:rFonts w:ascii="Times New Roman" w:hAnsi="Times New Roman" w:cs="Times New Roman"/>
          <w:sz w:val="20"/>
          <w:szCs w:val="20"/>
        </w:rPr>
        <w:t xml:space="preserve"> growing economy. </w:t>
      </w:r>
      <w:r w:rsidRPr="00913D69">
        <w:rPr>
          <w:rFonts w:ascii="Times New Roman" w:hAnsi="Times New Roman" w:cs="Times New Roman"/>
          <w:sz w:val="20"/>
          <w:szCs w:val="20"/>
        </w:rPr>
        <w:fldChar w:fldCharType="begin"/>
      </w:r>
      <w:r w:rsidR="00744A0B" w:rsidRPr="00913D69">
        <w:rPr>
          <w:rFonts w:ascii="Times New Roman" w:hAnsi="Times New Roman" w:cs="Times New Roman"/>
          <w:sz w:val="20"/>
          <w:szCs w:val="20"/>
        </w:rPr>
        <w:instrText xml:space="preserve"> ADDIN ZOTERO_ITEM CSL_CITATION {"citationID":"1QfF4PYQ","properties":{"formattedCitation":"[5]","plainCitation":"[5]","noteIndex":0},"citationItems":[{"id":30,"uris":["http://zotero.org/users/local/m1wN1xQS/items/9BRRQM4F"],"itemData":{"id":30,"type":"article-journal","abstract":"India is one of the founding members of the G20, a premier forum for international economic cooperation. India will hold the presidency of the G20 from December 1, 2022, to November 30, 2023. It will host the 18th G20 Summit in New Delhi in December 2023. India will focus on promoting inclusive and sustainable growth, improving digital infrastructure and access to technology, and strengthening the global trading system. India’s motto for the G20 presidency is “One World One Sun One Grid,” which reflects its commitment to harnessing solar energy for a greener future. India’s priorities for the Summit include promoting multilateralism, enhancing cooperation on health and development, ensuring food and energy security, strengthening global governance, and fostering innovation and digital transformation. The G20 platform is important as it opens up new opportunities for India’s fastest-growing economy. India is one of the founding members of the G20, a premier forum for international economic cooperation. India will hold the presidency of the G20 from December 1, 2022 to November 30, 2023, and will host the 18th G20 Summit in New Delhi in December 2023. India’s focus will be on promoting inclusive and sustainable growth, improving digital infrastructure and access to technology, and strengthening the global trading system. India’s motto for the G20 presidency is “One World One Sun One Grid,” which reflects its commitment to harnessing solar energy for a greener future. India’s priorities for the Summit include promoting multilateralism, enhancing cooperation on health and development, ensuring food and energy security, strengthening global governance, and fostering innovation and digital transformation. The G20 platform is important as it opens up new opportunities for India’s fastest-growing economy.","container-title":"Knowledgeable Research: A Multidisciplinary Journal","DOI":"10.57067/kr.v1i09.77","ISSN":"2583-6633","issue":"09","language":"en","license":"Copyright (c) 2023","note":"number: 09","page":"59-70","source":"knowledgeableresearch.com","title":"Perspective of G20 along with India’s Cultural Values","volume":"1","author":[{"family":"Pandey","given":"Ram Shankar"},{"family":"Shukla","given":"Satyam"}],"issued":{"date-parts":[["2023",5,1]]}}}],"schema":"https://github.com/citation-style-language/schema/raw/master/csl-citation.json"} </w:instrText>
      </w:r>
      <w:r w:rsidRPr="00913D69">
        <w:rPr>
          <w:rFonts w:ascii="Times New Roman" w:hAnsi="Times New Roman" w:cs="Times New Roman"/>
          <w:sz w:val="20"/>
          <w:szCs w:val="20"/>
        </w:rPr>
        <w:fldChar w:fldCharType="separate"/>
      </w:r>
      <w:r w:rsidR="00744A0B" w:rsidRPr="00913D69">
        <w:rPr>
          <w:rFonts w:ascii="Times New Roman" w:hAnsi="Times New Roman" w:cs="Times New Roman"/>
          <w:sz w:val="20"/>
          <w:szCs w:val="20"/>
        </w:rPr>
        <w:t>[5]</w:t>
      </w:r>
      <w:r w:rsidRPr="00913D69">
        <w:rPr>
          <w:rFonts w:ascii="Times New Roman" w:hAnsi="Times New Roman" w:cs="Times New Roman"/>
          <w:sz w:val="20"/>
          <w:szCs w:val="20"/>
        </w:rPr>
        <w:fldChar w:fldCharType="end"/>
      </w:r>
    </w:p>
    <w:p w14:paraId="46FBBAD0" w14:textId="7C4FE201" w:rsidR="00B73854" w:rsidRPr="00913D69" w:rsidRDefault="00B73854" w:rsidP="00CA2414">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The G20 Logo derives inspiration from the dynamic hues of India's national flag: saffron, white, green, and blue. It </w:t>
      </w:r>
      <w:r w:rsidR="002208D3" w:rsidRPr="00913D69">
        <w:rPr>
          <w:rFonts w:ascii="Times New Roman" w:hAnsi="Times New Roman" w:cs="Times New Roman"/>
          <w:sz w:val="20"/>
          <w:szCs w:val="20"/>
        </w:rPr>
        <w:t>skilfully</w:t>
      </w:r>
      <w:r w:rsidRPr="00913D69">
        <w:rPr>
          <w:rFonts w:ascii="Times New Roman" w:hAnsi="Times New Roman" w:cs="Times New Roman"/>
          <w:sz w:val="20"/>
          <w:szCs w:val="20"/>
        </w:rPr>
        <w:t xml:space="preserve"> combines the image of the planet Earth with the lotus, India's national flower symbolizing growth amidst adversity. The </w:t>
      </w:r>
      <w:r w:rsidR="00F768F6" w:rsidRPr="00913D69">
        <w:rPr>
          <w:rFonts w:ascii="Times New Roman" w:hAnsi="Times New Roman" w:cs="Times New Roman"/>
          <w:sz w:val="20"/>
          <w:szCs w:val="20"/>
        </w:rPr>
        <w:t xml:space="preserve">Planet </w:t>
      </w:r>
      <w:r w:rsidRPr="00913D69">
        <w:rPr>
          <w:rFonts w:ascii="Times New Roman" w:hAnsi="Times New Roman" w:cs="Times New Roman"/>
          <w:sz w:val="20"/>
          <w:szCs w:val="20"/>
        </w:rPr>
        <w:t xml:space="preserve">Earth represents India's environmentally conscious approach, showcasing a harmonious coexistence with nature. </w:t>
      </w:r>
      <w:r w:rsidR="003C6C74" w:rsidRPr="00913D69">
        <w:rPr>
          <w:rFonts w:ascii="Times New Roman" w:hAnsi="Times New Roman" w:cs="Times New Roman"/>
          <w:sz w:val="20"/>
          <w:szCs w:val="20"/>
        </w:rPr>
        <w:t xml:space="preserve">The logo signifies the </w:t>
      </w:r>
      <w:r w:rsidR="006A088A" w:rsidRPr="00913D69">
        <w:rPr>
          <w:rFonts w:ascii="Times New Roman" w:hAnsi="Times New Roman" w:cs="Times New Roman"/>
          <w:sz w:val="20"/>
          <w:szCs w:val="20"/>
        </w:rPr>
        <w:t>importance</w:t>
      </w:r>
      <w:r w:rsidR="003C6C74" w:rsidRPr="00913D69">
        <w:rPr>
          <w:rFonts w:ascii="Times New Roman" w:hAnsi="Times New Roman" w:cs="Times New Roman"/>
          <w:sz w:val="20"/>
          <w:szCs w:val="20"/>
        </w:rPr>
        <w:t xml:space="preserve"> of the health of all living organisms and their interconnectedness with</w:t>
      </w:r>
      <w:r w:rsidR="006A088A" w:rsidRPr="00913D69">
        <w:rPr>
          <w:rFonts w:ascii="Times New Roman" w:hAnsi="Times New Roman" w:cs="Times New Roman"/>
          <w:sz w:val="20"/>
          <w:szCs w:val="20"/>
        </w:rPr>
        <w:t xml:space="preserve"> the</w:t>
      </w:r>
      <w:r w:rsidR="003C6C74" w:rsidRPr="00913D69">
        <w:rPr>
          <w:rFonts w:ascii="Times New Roman" w:hAnsi="Times New Roman" w:cs="Times New Roman"/>
          <w:sz w:val="20"/>
          <w:szCs w:val="20"/>
        </w:rPr>
        <w:t xml:space="preserve"> Earth and the universe. </w:t>
      </w:r>
      <w:r w:rsidRPr="00913D69">
        <w:rPr>
          <w:rFonts w:ascii="Times New Roman" w:hAnsi="Times New Roman" w:cs="Times New Roman"/>
          <w:sz w:val="20"/>
          <w:szCs w:val="20"/>
        </w:rPr>
        <w:t xml:space="preserve">The Devanagari script beautifully inscribes "Bharat" </w:t>
      </w:r>
      <w:r w:rsidR="002C301F" w:rsidRPr="00913D69">
        <w:rPr>
          <w:rFonts w:ascii="Times New Roman" w:hAnsi="Times New Roman" w:cs="Times New Roman"/>
          <w:sz w:val="20"/>
          <w:szCs w:val="20"/>
        </w:rPr>
        <w:t>underneath</w:t>
      </w:r>
      <w:r w:rsidRPr="00913D69">
        <w:rPr>
          <w:rFonts w:ascii="Times New Roman" w:hAnsi="Times New Roman" w:cs="Times New Roman"/>
          <w:sz w:val="20"/>
          <w:szCs w:val="20"/>
        </w:rPr>
        <w:t xml:space="preserve"> the G20 logo.</w:t>
      </w:r>
      <w:r w:rsidR="00C661E6" w:rsidRPr="00913D69">
        <w:rPr>
          <w:rFonts w:ascii="Times New Roman" w:hAnsi="Times New Roman" w:cs="Times New Roman"/>
          <w:sz w:val="20"/>
          <w:szCs w:val="20"/>
        </w:rPr>
        <w:t xml:space="preserve"> </w:t>
      </w:r>
      <w:r w:rsidRPr="00913D69">
        <w:rPr>
          <w:rFonts w:ascii="Times New Roman" w:hAnsi="Times New Roman" w:cs="Times New Roman"/>
          <w:sz w:val="20"/>
          <w:szCs w:val="20"/>
        </w:rPr>
        <w:fldChar w:fldCharType="begin"/>
      </w:r>
      <w:r w:rsidR="00744A0B" w:rsidRPr="00913D69">
        <w:rPr>
          <w:rFonts w:ascii="Times New Roman" w:hAnsi="Times New Roman" w:cs="Times New Roman"/>
          <w:sz w:val="20"/>
          <w:szCs w:val="20"/>
        </w:rPr>
        <w:instrText xml:space="preserve"> ADDIN ZOTERO_ITEM CSL_CITATION {"citationID":"oMrqNLbr","properties":{"formattedCitation":"[6]","plainCitation":"[6]","noteIndex":0},"citationItems":[{"id":49,"uris":["http://zotero.org/users/local/m1wN1xQS/items/NCYEULQE"],"itemData":{"id":49,"type":"webpage","title":"Logo &amp; Theme","URL":"https://www.g20.org/en/g20-india-2023/logo-theme/","accessed":{"date-parts":[["2023",7,19]]}}}],"schema":"https://github.com/citation-style-language/schema/raw/master/csl-citation.json"} </w:instrText>
      </w:r>
      <w:r w:rsidRPr="00913D69">
        <w:rPr>
          <w:rFonts w:ascii="Times New Roman" w:hAnsi="Times New Roman" w:cs="Times New Roman"/>
          <w:sz w:val="20"/>
          <w:szCs w:val="20"/>
        </w:rPr>
        <w:fldChar w:fldCharType="separate"/>
      </w:r>
      <w:r w:rsidR="00744A0B" w:rsidRPr="00913D69">
        <w:rPr>
          <w:rFonts w:ascii="Times New Roman" w:hAnsi="Times New Roman" w:cs="Times New Roman"/>
          <w:sz w:val="20"/>
          <w:szCs w:val="20"/>
        </w:rPr>
        <w:t>[6]</w:t>
      </w:r>
      <w:r w:rsidRPr="00913D69">
        <w:rPr>
          <w:rFonts w:ascii="Times New Roman" w:hAnsi="Times New Roman" w:cs="Times New Roman"/>
          <w:sz w:val="20"/>
          <w:szCs w:val="20"/>
        </w:rPr>
        <w:fldChar w:fldCharType="end"/>
      </w:r>
    </w:p>
    <w:p w14:paraId="6F355835" w14:textId="5A07A822" w:rsidR="00865DEF" w:rsidRPr="00913D69" w:rsidRDefault="00865DEF" w:rsidP="0022459F">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lastRenderedPageBreak/>
        <w:t xml:space="preserve">G20 priorities revolve around inclusive, equitable and sustainable growth; </w:t>
      </w:r>
      <w:proofErr w:type="spellStart"/>
      <w:r w:rsidRPr="00913D69">
        <w:rPr>
          <w:rFonts w:ascii="Times New Roman" w:hAnsi="Times New Roman" w:cs="Times New Roman"/>
          <w:sz w:val="20"/>
          <w:szCs w:val="20"/>
        </w:rPr>
        <w:t>LiFE</w:t>
      </w:r>
      <w:proofErr w:type="spellEnd"/>
      <w:r w:rsidRPr="00913D69">
        <w:rPr>
          <w:rFonts w:ascii="Times New Roman" w:hAnsi="Times New Roman" w:cs="Times New Roman"/>
          <w:sz w:val="20"/>
          <w:szCs w:val="20"/>
        </w:rPr>
        <w:t xml:space="preserve"> (Lifestyle For Environment</w:t>
      </w:r>
      <w:r w:rsidR="00741FB5" w:rsidRPr="00913D69">
        <w:rPr>
          <w:rFonts w:ascii="Times New Roman" w:hAnsi="Times New Roman" w:cs="Times New Roman"/>
          <w:sz w:val="20"/>
          <w:szCs w:val="20"/>
        </w:rPr>
        <w:t>)</w:t>
      </w:r>
      <w:r w:rsidRPr="00913D69">
        <w:rPr>
          <w:rFonts w:ascii="Times New Roman" w:hAnsi="Times New Roman" w:cs="Times New Roman"/>
          <w:sz w:val="20"/>
          <w:szCs w:val="20"/>
        </w:rPr>
        <w:t>; women's empowerment;</w:t>
      </w:r>
      <w:r w:rsidR="00741FB5" w:rsidRPr="00913D69">
        <w:rPr>
          <w:rFonts w:ascii="Times New Roman" w:hAnsi="Times New Roman" w:cs="Times New Roman"/>
          <w:sz w:val="20"/>
          <w:szCs w:val="20"/>
        </w:rPr>
        <w:t xml:space="preserve"> circular economy;</w:t>
      </w:r>
      <w:r w:rsidRPr="00913D69">
        <w:rPr>
          <w:rFonts w:ascii="Times New Roman" w:hAnsi="Times New Roman" w:cs="Times New Roman"/>
          <w:sz w:val="20"/>
          <w:szCs w:val="20"/>
        </w:rPr>
        <w:t xml:space="preserve"> digital public infrastructure and tech-enabled development in areas ranging from health, agriculture and education to commerce, skill-mapping, culture and tourism; green hydrogen ;climate financing; developmental cooperation; global food security; energy security; disaster risk reduction and resilience; fight against economic crime; and multilateral reforms </w:t>
      </w:r>
      <w:r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{"citationID":"LaFd6RqP","properties":{"formattedCitation":"[7]","plainCitation":"[7]","noteIndex":0},"citationItems":[{"id":57,"uris":["http://zotero.org/users/local/m1wN1xQS/items/BN7DUQTM"],"itemData":{"id":57,"type":"webpage","abstract":"Ten Engagement Groups of private sector/civil society/independent bodies (Business 20, Civil 20, Labour 20, Parliament 20, Science 20, Supreme Audit Institutions 20, Think 20, Urban 20, Women 20 and Youth 20).In addition to G20 members, there has been a tradition of the G20 Presidency inviting some guest countries and international organizations to its meetings and summit.","container-title":"Business Insider","language":"en","title":"India to assume G20 Presidency for one year from December 2022; host over 200 meetings and MEA lists priorities | Business Insider India","URL":"https://www.businessinsider.in/sustainability/news/india-to-assume-g20-presidency-for-one-year-from-december-2022-host-over-200-meetings-and-mea-lists-priorities/articleshow/94194674.cms","accessed":{"date-parts":[["2023",7,27]]}}}],"schema":"https://github.com/citation-style-language/schema/raw/master/csl-citation.json"} </w:instrText>
      </w:r>
      <w:r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[7]</w:t>
      </w:r>
      <w:r w:rsidRPr="00913D69">
        <w:rPr>
          <w:rFonts w:ascii="Times New Roman" w:hAnsi="Times New Roman" w:cs="Times New Roman"/>
          <w:sz w:val="20"/>
          <w:szCs w:val="20"/>
        </w:rPr>
        <w:fldChar w:fldCharType="end"/>
      </w:r>
    </w:p>
    <w:p w14:paraId="09944B80" w14:textId="2FEDA513" w:rsidR="00B56E63" w:rsidRPr="00913D69" w:rsidRDefault="00B56E63" w:rsidP="0022459F">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One of the central focal points in all meetings has been the demonstration of India's vibrant cultural heritage through diverse local traditions and festivals. Additionally, the G20 has emphasized the organization of 'Jan </w:t>
      </w:r>
      <w:proofErr w:type="spellStart"/>
      <w:r w:rsidRPr="00913D69">
        <w:rPr>
          <w:rFonts w:ascii="Times New Roman" w:hAnsi="Times New Roman" w:cs="Times New Roman"/>
          <w:sz w:val="20"/>
          <w:szCs w:val="20"/>
        </w:rPr>
        <w:t>Bhagidari</w:t>
      </w:r>
      <w:proofErr w:type="spellEnd"/>
      <w:r w:rsidRPr="00913D69">
        <w:rPr>
          <w:rFonts w:ascii="Times New Roman" w:hAnsi="Times New Roman" w:cs="Times New Roman"/>
          <w:sz w:val="20"/>
          <w:szCs w:val="20"/>
        </w:rPr>
        <w:t>' events, fostering civil society engagement and youth participation through discussions, debates, lectures, conferences, and awareness programs.</w:t>
      </w:r>
      <w:r w:rsidR="00CD2F82" w:rsidRPr="00913D69">
        <w:rPr>
          <w:rFonts w:ascii="Times New Roman" w:hAnsi="Times New Roman" w:cs="Times New Roman"/>
          <w:sz w:val="20"/>
          <w:szCs w:val="20"/>
        </w:rPr>
        <w:t xml:space="preserve"> </w:t>
      </w:r>
      <w:r w:rsidR="00B2324B"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{"citationID":"2ws0oOO5","properties":{"formattedCitation":"[8]","plainCitation":"[8]","noteIndex":0},"citationItems":[{"id":43,"uris":["http://zotero.org/users/local/m1wN1xQS/items/2DXD889J"],"itemData":{"id":43,"type":"article-journal","container-title":"Anthropocene Science","DOI":"10.1007/s44177-023-00057-1","ISSN":"2731-3980","issue":"2","journalAbbreviation":"Anthr. Sci.","language":"en","page":"152-154","source":"Springer Link","title":"India’s Presidency of G20: A Unique Opportunity for Building Global Partnerships for Sustainable Development","title-short":"India’s Presidency of G20","volume":"2","author":[{"family":"Singh","given":"Harikesh B."}],"issued":{"date-parts":[["2023",6,1]]}}}],"schema":"https://github.com/citation-style-language/schema/raw/master/csl-citation.json"} </w:instrText>
      </w:r>
      <w:r w:rsidR="00B2324B"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[8]</w:t>
      </w:r>
      <w:r w:rsidR="00B2324B" w:rsidRPr="00913D69">
        <w:rPr>
          <w:rFonts w:ascii="Times New Roman" w:hAnsi="Times New Roman" w:cs="Times New Roman"/>
          <w:sz w:val="20"/>
          <w:szCs w:val="20"/>
        </w:rPr>
        <w:fldChar w:fldCharType="end"/>
      </w:r>
    </w:p>
    <w:p w14:paraId="741CE054" w14:textId="4C91A320" w:rsidR="00092C9D" w:rsidRPr="00913D69" w:rsidRDefault="007E1E4C" w:rsidP="0022459F">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Under the Indian Presidency, special attention will be given to Lifestyle for Environment (</w:t>
      </w:r>
      <w:proofErr w:type="spellStart"/>
      <w:r w:rsidRPr="00913D69">
        <w:rPr>
          <w:rFonts w:ascii="Times New Roman" w:hAnsi="Times New Roman" w:cs="Times New Roman"/>
          <w:sz w:val="20"/>
          <w:szCs w:val="20"/>
        </w:rPr>
        <w:t>LiFE</w:t>
      </w:r>
      <w:proofErr w:type="spellEnd"/>
      <w:r w:rsidRPr="00913D69">
        <w:rPr>
          <w:rFonts w:ascii="Times New Roman" w:hAnsi="Times New Roman" w:cs="Times New Roman"/>
          <w:sz w:val="20"/>
          <w:szCs w:val="20"/>
        </w:rPr>
        <w:t xml:space="preserve">), </w:t>
      </w:r>
      <w:r w:rsidR="00E22340" w:rsidRPr="00913D69">
        <w:rPr>
          <w:rFonts w:ascii="Times New Roman" w:hAnsi="Times New Roman" w:cs="Times New Roman"/>
          <w:sz w:val="20"/>
          <w:szCs w:val="20"/>
        </w:rPr>
        <w:t>encourag</w:t>
      </w:r>
      <w:r w:rsidRPr="00913D69">
        <w:rPr>
          <w:rFonts w:ascii="Times New Roman" w:hAnsi="Times New Roman" w:cs="Times New Roman"/>
          <w:sz w:val="20"/>
          <w:szCs w:val="20"/>
        </w:rPr>
        <w:t xml:space="preserve">ing environmentally sustainable and responsible </w:t>
      </w:r>
      <w:r w:rsidR="00895DBB" w:rsidRPr="00913D69">
        <w:rPr>
          <w:rFonts w:ascii="Times New Roman" w:hAnsi="Times New Roman" w:cs="Times New Roman"/>
          <w:sz w:val="20"/>
          <w:szCs w:val="20"/>
        </w:rPr>
        <w:t>decision</w:t>
      </w:r>
      <w:r w:rsidRPr="00913D69">
        <w:rPr>
          <w:rFonts w:ascii="Times New Roman" w:hAnsi="Times New Roman" w:cs="Times New Roman"/>
          <w:sz w:val="20"/>
          <w:szCs w:val="20"/>
        </w:rPr>
        <w:t xml:space="preserve">s at both individual and national development levels, with the </w:t>
      </w:r>
      <w:r w:rsidR="00A76625" w:rsidRPr="00913D69">
        <w:rPr>
          <w:rFonts w:ascii="Times New Roman" w:hAnsi="Times New Roman" w:cs="Times New Roman"/>
          <w:sz w:val="20"/>
          <w:szCs w:val="20"/>
        </w:rPr>
        <w:t>goal</w:t>
      </w:r>
      <w:r w:rsidRPr="00913D69">
        <w:rPr>
          <w:rFonts w:ascii="Times New Roman" w:hAnsi="Times New Roman" w:cs="Times New Roman"/>
          <w:sz w:val="20"/>
          <w:szCs w:val="20"/>
        </w:rPr>
        <w:t xml:space="preserve"> of achieving a cleaner, greener, and bluer future. The Working Groups will concentrate on a range of tracks, including </w:t>
      </w:r>
      <w:r w:rsidR="00B6555C" w:rsidRPr="00913D69">
        <w:rPr>
          <w:rFonts w:ascii="Times New Roman" w:hAnsi="Times New Roman" w:cs="Times New Roman"/>
          <w:sz w:val="20"/>
          <w:szCs w:val="20"/>
        </w:rPr>
        <w:t xml:space="preserve">culture, </w:t>
      </w:r>
      <w:r w:rsidRPr="00913D69">
        <w:rPr>
          <w:rFonts w:ascii="Times New Roman" w:hAnsi="Times New Roman" w:cs="Times New Roman"/>
          <w:sz w:val="20"/>
          <w:szCs w:val="20"/>
        </w:rPr>
        <w:t>agriculture, anti-corruption</w:t>
      </w:r>
      <w:r w:rsidR="00802F5A" w:rsidRPr="00913D69">
        <w:rPr>
          <w:rFonts w:ascii="Times New Roman" w:hAnsi="Times New Roman" w:cs="Times New Roman"/>
          <w:sz w:val="20"/>
          <w:szCs w:val="20"/>
        </w:rPr>
        <w:t xml:space="preserve">, </w:t>
      </w:r>
      <w:r w:rsidRPr="00913D69">
        <w:rPr>
          <w:rFonts w:ascii="Times New Roman" w:hAnsi="Times New Roman" w:cs="Times New Roman"/>
          <w:sz w:val="20"/>
          <w:szCs w:val="20"/>
        </w:rPr>
        <w:t>disaster risk reduction,</w:t>
      </w:r>
      <w:r w:rsidR="00802F5A" w:rsidRPr="00913D69">
        <w:rPr>
          <w:rFonts w:ascii="Times New Roman" w:hAnsi="Times New Roman" w:cs="Times New Roman"/>
          <w:sz w:val="20"/>
          <w:szCs w:val="20"/>
        </w:rPr>
        <w:t xml:space="preserve"> digital economy,</w:t>
      </w:r>
      <w:r w:rsidRPr="00913D69">
        <w:rPr>
          <w:rFonts w:ascii="Times New Roman" w:hAnsi="Times New Roman" w:cs="Times New Roman"/>
          <w:sz w:val="20"/>
          <w:szCs w:val="20"/>
        </w:rPr>
        <w:t xml:space="preserve"> education, employment,</w:t>
      </w:r>
      <w:r w:rsidR="004B785C" w:rsidRPr="00913D69">
        <w:rPr>
          <w:rFonts w:ascii="Times New Roman" w:hAnsi="Times New Roman" w:cs="Times New Roman"/>
          <w:sz w:val="20"/>
          <w:szCs w:val="20"/>
        </w:rPr>
        <w:t xml:space="preserve"> health,</w:t>
      </w:r>
      <w:r w:rsidR="00802F5A" w:rsidRPr="00913D69">
        <w:rPr>
          <w:rFonts w:ascii="Times New Roman" w:hAnsi="Times New Roman" w:cs="Times New Roman"/>
          <w:sz w:val="20"/>
          <w:szCs w:val="20"/>
        </w:rPr>
        <w:t xml:space="preserve"> development,</w:t>
      </w:r>
      <w:r w:rsidRPr="00913D69">
        <w:rPr>
          <w:rFonts w:ascii="Times New Roman" w:hAnsi="Times New Roman" w:cs="Times New Roman"/>
          <w:sz w:val="20"/>
          <w:szCs w:val="20"/>
        </w:rPr>
        <w:t xml:space="preserve"> environment and climate sustainability, energy transitions, trade and investment</w:t>
      </w:r>
      <w:r w:rsidR="004B785C" w:rsidRPr="00913D69">
        <w:rPr>
          <w:rFonts w:ascii="Times New Roman" w:hAnsi="Times New Roman" w:cs="Times New Roman"/>
          <w:sz w:val="20"/>
          <w:szCs w:val="20"/>
        </w:rPr>
        <w:t>,</w:t>
      </w:r>
      <w:r w:rsidRPr="00913D69">
        <w:rPr>
          <w:rFonts w:ascii="Times New Roman" w:hAnsi="Times New Roman" w:cs="Times New Roman"/>
          <w:sz w:val="20"/>
          <w:szCs w:val="20"/>
        </w:rPr>
        <w:t xml:space="preserve"> and tourism.</w:t>
      </w:r>
      <w:r w:rsidR="00092C9D" w:rsidRPr="00913D69">
        <w:rPr>
          <w:rFonts w:ascii="Times New Roman" w:hAnsi="Times New Roman" w:cs="Times New Roman"/>
          <w:sz w:val="20"/>
          <w:szCs w:val="20"/>
        </w:rPr>
        <w:t>.</w:t>
      </w:r>
      <w:r w:rsidR="00D364BC"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{"citationID":"7Zmy1874","properties":{"formattedCitation":"[9]","plainCitation":"[9]","noteIndex":0},"citationItems":[{"id":47,"uris":["http://zotero.org/users/local/m1wN1xQS/items/MI6ZCIGX"],"itemData":{"id":47,"type":"post-weblog","abstract":"Tracking the Implementation of the 2030 Agenda","language":"en-US","title":"Event: G20 Leaders’ Summit 2023 | SDG Knowledge Hub | IISD","title-short":"Event","URL":"https://sdg.iisd.org:443/events/g20-leaders-summit-2023/","author":[{"family":"Hub","given":"IISD's SDG Knowledge"}],"accessed":{"date-parts":[["2023",7,19]]}}}],"schema":"https://github.com/citation-style-language/schema/raw/master/csl-citation.json"} </w:instrText>
      </w:r>
      <w:r w:rsidR="00D364BC"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[9]</w:t>
      </w:r>
      <w:r w:rsidR="00D364BC" w:rsidRPr="00913D69">
        <w:rPr>
          <w:rFonts w:ascii="Times New Roman" w:hAnsi="Times New Roman" w:cs="Times New Roman"/>
          <w:sz w:val="20"/>
          <w:szCs w:val="20"/>
        </w:rPr>
        <w:fldChar w:fldCharType="end"/>
      </w:r>
    </w:p>
    <w:p w14:paraId="58942C24" w14:textId="0D3D12AA" w:rsidR="007273BD" w:rsidRPr="00913D69" w:rsidRDefault="00525A4F" w:rsidP="0022459F">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India moved up by two positions </w:t>
      </w:r>
      <w:r w:rsidR="003264C8" w:rsidRPr="00913D69">
        <w:rPr>
          <w:rFonts w:ascii="Times New Roman" w:hAnsi="Times New Roman" w:cs="Times New Roman"/>
          <w:sz w:val="20"/>
          <w:szCs w:val="20"/>
        </w:rPr>
        <w:t>and</w:t>
      </w:r>
      <w:r w:rsidR="00400969" w:rsidRPr="00913D69">
        <w:rPr>
          <w:rFonts w:ascii="Times New Roman" w:hAnsi="Times New Roman" w:cs="Times New Roman"/>
          <w:sz w:val="20"/>
          <w:szCs w:val="20"/>
        </w:rPr>
        <w:t xml:space="preserve"> is now ranked 8th as per Climate Change Performance Index (CCPI), 2023.</w:t>
      </w:r>
      <w:r w:rsidR="00982694" w:rsidRPr="00913D69">
        <w:rPr>
          <w:rFonts w:ascii="Times New Roman" w:hAnsi="Times New Roman" w:cs="Times New Roman"/>
          <w:sz w:val="20"/>
          <w:szCs w:val="20"/>
        </w:rPr>
        <w:t xml:space="preserve"> </w:t>
      </w:r>
      <w:r w:rsidR="00CA5EBB" w:rsidRPr="00913D69">
        <w:rPr>
          <w:rFonts w:ascii="Times New Roman" w:hAnsi="Times New Roman" w:cs="Times New Roman"/>
          <w:sz w:val="20"/>
          <w:szCs w:val="20"/>
        </w:rPr>
        <w:t xml:space="preserve">None of the countries were strong enough in all </w:t>
      </w:r>
      <w:r w:rsidR="00FD7D46" w:rsidRPr="00913D69">
        <w:rPr>
          <w:rFonts w:ascii="Times New Roman" w:hAnsi="Times New Roman" w:cs="Times New Roman"/>
          <w:sz w:val="20"/>
          <w:szCs w:val="20"/>
        </w:rPr>
        <w:t>index cate</w:t>
      </w:r>
      <w:r w:rsidR="000956BC" w:rsidRPr="00913D69">
        <w:rPr>
          <w:rFonts w:ascii="Times New Roman" w:hAnsi="Times New Roman" w:cs="Times New Roman"/>
          <w:sz w:val="20"/>
          <w:szCs w:val="20"/>
        </w:rPr>
        <w:t>gories</w:t>
      </w:r>
      <w:r w:rsidR="00CA5EBB" w:rsidRPr="00913D69">
        <w:rPr>
          <w:rFonts w:ascii="Times New Roman" w:hAnsi="Times New Roman" w:cs="Times New Roman"/>
          <w:sz w:val="20"/>
          <w:szCs w:val="20"/>
        </w:rPr>
        <w:t xml:space="preserve"> to get the highest overall rating. As a result, the top three places (1st to 3rd) are empty.</w:t>
      </w:r>
      <w:r w:rsidR="003A55E3" w:rsidRPr="00913D69">
        <w:rPr>
          <w:rFonts w:ascii="Times New Roman" w:hAnsi="Times New Roman" w:cs="Times New Roman"/>
          <w:sz w:val="20"/>
          <w:szCs w:val="20"/>
        </w:rPr>
        <w:t xml:space="preserve"> </w:t>
      </w:r>
      <w:r w:rsidR="003A55E3"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{"citationID":"CUcjG2N8","properties":{"formattedCitation":"[10]","plainCitation":"[10]","noteIndex":0},"citationItems":[{"id":86,"uris":["http://zotero.org/users/local/m1wN1xQS/items/PNPRUSCQ"],"itemData":{"id":86,"type":"webpage","abstract":"The Climate Change Performance Index 2023 report was released recently and India secured 8th positio","title":"Climate Change Performance Index","URL":"https://pib.gov.in/pib.gov.in/Pressreleaseshare.aspx?PRID=1884764","accessed":{"date-parts":[["2023",7,29]]}}}],"schema":"https://github.com/citation-style-language/schema/raw/master/csl-citation.json"} </w:instrText>
      </w:r>
      <w:r w:rsidR="003A55E3"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[10]</w:t>
      </w:r>
      <w:r w:rsidR="003A55E3" w:rsidRPr="00913D69">
        <w:rPr>
          <w:rFonts w:ascii="Times New Roman" w:hAnsi="Times New Roman" w:cs="Times New Roman"/>
          <w:sz w:val="20"/>
          <w:szCs w:val="20"/>
        </w:rPr>
        <w:fldChar w:fldCharType="end"/>
      </w:r>
      <w:r w:rsidR="00CA5EBB" w:rsidRPr="00913D69">
        <w:rPr>
          <w:rFonts w:ascii="Times New Roman" w:hAnsi="Times New Roman" w:cs="Times New Roman"/>
          <w:sz w:val="20"/>
          <w:szCs w:val="20"/>
        </w:rPr>
        <w:t xml:space="preserve"> </w:t>
      </w:r>
      <w:r w:rsidR="00ED5954" w:rsidRPr="00913D69">
        <w:rPr>
          <w:rFonts w:ascii="Times New Roman" w:hAnsi="Times New Roman" w:cs="Times New Roman"/>
          <w:sz w:val="20"/>
          <w:szCs w:val="20"/>
        </w:rPr>
        <w:t xml:space="preserve">Thereafter </w:t>
      </w:r>
      <w:r w:rsidR="007273BD" w:rsidRPr="00913D69">
        <w:rPr>
          <w:rFonts w:ascii="Times New Roman" w:hAnsi="Times New Roman" w:cs="Times New Roman"/>
          <w:sz w:val="20"/>
          <w:szCs w:val="20"/>
        </w:rPr>
        <w:t xml:space="preserve">India has </w:t>
      </w:r>
      <w:r w:rsidR="00D95AAC" w:rsidRPr="00913D69">
        <w:rPr>
          <w:rFonts w:ascii="Times New Roman" w:hAnsi="Times New Roman" w:cs="Times New Roman"/>
          <w:sz w:val="20"/>
          <w:szCs w:val="20"/>
        </w:rPr>
        <w:t>achieved a position</w:t>
      </w:r>
      <w:r w:rsidR="007273BD" w:rsidRPr="00913D69">
        <w:rPr>
          <w:rFonts w:ascii="Times New Roman" w:hAnsi="Times New Roman" w:cs="Times New Roman"/>
          <w:sz w:val="20"/>
          <w:szCs w:val="20"/>
        </w:rPr>
        <w:t xml:space="preserve"> amongst</w:t>
      </w:r>
      <w:r w:rsidR="002470F9" w:rsidRPr="00913D69">
        <w:rPr>
          <w:rFonts w:ascii="Times New Roman" w:hAnsi="Times New Roman" w:cs="Times New Roman"/>
          <w:sz w:val="20"/>
          <w:szCs w:val="20"/>
        </w:rPr>
        <w:t xml:space="preserve"> the</w:t>
      </w:r>
      <w:r w:rsidR="007273BD" w:rsidRPr="00913D69">
        <w:rPr>
          <w:rFonts w:ascii="Times New Roman" w:hAnsi="Times New Roman" w:cs="Times New Roman"/>
          <w:sz w:val="20"/>
          <w:szCs w:val="20"/>
        </w:rPr>
        <w:t xml:space="preserve"> top five countries in the world, and the best among the G20 </w:t>
      </w:r>
      <w:r w:rsidR="008C1CD1" w:rsidRPr="00913D69">
        <w:rPr>
          <w:rFonts w:ascii="Times New Roman" w:hAnsi="Times New Roman" w:cs="Times New Roman"/>
          <w:sz w:val="20"/>
          <w:szCs w:val="20"/>
        </w:rPr>
        <w:t>nation</w:t>
      </w:r>
      <w:r w:rsidR="007273BD" w:rsidRPr="00913D69">
        <w:rPr>
          <w:rFonts w:ascii="Times New Roman" w:hAnsi="Times New Roman" w:cs="Times New Roman"/>
          <w:sz w:val="20"/>
          <w:szCs w:val="20"/>
        </w:rPr>
        <w:t xml:space="preserve">s, based on its Climate Change Performance. </w:t>
      </w:r>
      <w:r w:rsidR="007273BD"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{"citationID":"IXBhw45b","properties":{"formattedCitation":"[11]","plainCitation":"[11]","noteIndex":0},"citationItems":[{"id":34,"uris":["http://zotero.org/users/local/m1wN1xQS/items/UBKCJ4I3"],"itemData":{"id":34,"type":"article-journal","container-title":"IJFMR - International Journal For Multidisciplinary Research","DOI":"10.36948/ijfmr.2023.v05i03.3695","ISSN":"2582-2160","issue":"3","license":"Creative Commons Attribution-ShareAlike 4.0 International License","note":"publisher: IJFMR","source":"www.ijfmr.com","title":"Climate Change Policy of India: G20 Presidency and Climate Action","title-short":"Climate Change Policy of India","URL":"https://www.ijfmr.com/research-paper.php?id=3695","volume":"5","author":[{"family":"Kumar","given":"Sandeep"},{"family":"Gautam","given":"Nikhil Kumar"}],"accessed":{"date-parts":[["2023",7,17]]}}}],"schema":"https://github.com/citation-style-language/schema/raw/master/csl-citation.json"} </w:instrText>
      </w:r>
      <w:r w:rsidR="007273BD"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[11]</w:t>
      </w:r>
      <w:r w:rsidR="007273BD" w:rsidRPr="00913D69">
        <w:rPr>
          <w:rFonts w:ascii="Times New Roman" w:hAnsi="Times New Roman" w:cs="Times New Roman"/>
          <w:sz w:val="20"/>
          <w:szCs w:val="20"/>
        </w:rPr>
        <w:fldChar w:fldCharType="end"/>
      </w:r>
    </w:p>
    <w:p w14:paraId="6D2351D1" w14:textId="4CBC5FFA" w:rsidR="00E551DD" w:rsidRPr="00913D69" w:rsidRDefault="00A46B44" w:rsidP="0022459F">
      <w:pPr>
        <w:spacing w:after="0" w:line="240" w:lineRule="auto"/>
        <w:jc w:val="both"/>
        <w:rPr>
          <w:rFonts w:ascii="Times New Roman" w:hAnsi="Times New Roman" w:cs="Times New Roman"/>
          <w:sz w:val="20"/>
          <w:szCs w:val="20"/>
        </w:rPr>
      </w:pPr>
      <w:r w:rsidRPr="00913D69">
        <w:rPr>
          <w:rFonts w:ascii="Times New Roman" w:hAnsi="Times New Roman" w:cs="Times New Roman"/>
          <w:sz w:val="20"/>
          <w:szCs w:val="20"/>
        </w:rPr>
        <w:t>Sustainable development and climate change have also garnered attention in India's influence within the G20.</w:t>
      </w:r>
      <w:r w:rsidR="00B21F5E" w:rsidRPr="00913D69">
        <w:rPr>
          <w:rFonts w:ascii="Times New Roman" w:hAnsi="Times New Roman" w:cs="Times New Roman"/>
          <w:sz w:val="20"/>
          <w:szCs w:val="20"/>
        </w:rPr>
        <w:t xml:space="preserve"> India's leadership in areas such as renewable energy, climate finance, and technology transfer, further contributing to its influence within the G20. </w:t>
      </w:r>
      <w:r w:rsidR="00B21F5E"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{"citationID":"MzU2AVhE","properties":{"formattedCitation":"[12]","plainCitation":"[12]","noteIndex":0},"citationItems":[{"id":53,"uris":["http://zotero.org/users/local/m1wN1xQS/items/3IBPV6PC"],"itemData":{"id":53,"type":"article-journal","abstract":"India is currently celebrating its 75th year as an independent nation. The Indian Government’s ‘Azadi Ki Amrit Mahotsav’ initiative – a wide-ranging commemoration of the country’s achievements, growth and leadership across sectors – was launched in March 2021, marking the start of a 75-week countdown to the 75th anniversary of India’s independence. The celebrations will conclude a year later on 15 August 2023.The observance of ‘India @ 75’ coincides with India’s forthcoming presidency of the G20, a strategic multilateral platform connecting the world’s major developed and emerging economies. Together, the G20 members represent more than 80% of the world’s GDP, 75% of international trade, and 60% of the global population. In December 2022, India will assume the G20 presidency for a period of one year, during which it will set the G20 agenda, conduct negotiations and consensus-building activities with other members, and organise the Leaders’ Summit in 2023.","language":"en","note":"publisher: ORF: Observer Research Foundation","source":"policycommons.net","title":"INDIA THINK TANK FORUM, India @ 75: In A Multipolar World Order","title-short":"INDIA THINK TANK FORUM, India @ 75","URL":"https://policycommons.net/artifacts/2638689/india-think-tank-forum-india-75/3661388/","author":[{"family":"Shringla","given":"Harsh Vardhan"},{"family":"Kant","given":"Amitabh"},{"family":"Kwatra","given":"Vinay Mohan"},{"family":"Bagchi","given":"Indrani"},{"family":"Roy","given":"Anna"},{"family":"Mookherjee","given":"Promit"},{"family":"Gambhir","given":"Eenam"},{"family":"Joshi","given":"Sunjoy"},{"family":"Ravi","given":"Shamika"},{"family":"Patnaik","given":"Ila"},{"family":"Mishra","given":"Deepak"},{"family":"Kumar","given":"Mohan"},{"family":"Gupta","given":"Arvind"},{"family":"Chaudhuri","given":"Rudra"},{"family":"Kripalani","given":"Manjeet"},{"family":"Sahgal (Retd.)","given":"Brig Arun"},{"family":"Sethi","given":"Manpreet"},{"family":"Doval","given":"Shaurya"},{"family":"Bahadur","given":"Chandrika"},{"family":"Bhalla","given":"Saachi"},{"family":"Naik","given":"Shambhavi"},{"family":"Pattanshetty","given":"Sanjay M."},{"family":"Desai","given":"Sonalde"},{"family":"Kang","given":"Gagandeep"},{"family":"Tripathi","given":"Jhanvi"},{"family":"Lahariya","given":"Chandrakant"},{"family":"Deepak","given":"J. S."},{"family":"Pai","given":"Nitin"},{"family":"Mukherjee","given":"Arpita"},{"family":"Sharma","given":"Mihir"},{"family":"Singh","given":"Jarnail"},{"family":"Ghate","given":"Akshima"},{"family":"Singh","given":"Sanjeet"},{"family":"Mathur","given":"Ritu"},{"family":"Niazi","given":"Zeenat"},{"family":"Seth","given":"Sumit"},{"family":"Nedumpara","given":"James"},{"family":"Sharma","given":"Sharad"},{"family":"Gupta","given":"Arvind"},{"family":"Kedia","given":"Mansi"},{"family":"Shotbolt","given":"Anna"},{"family":"Tandon","given":"Suranjali"},{"family":"Malik","given":"Ashok"},{"family":"Tilotia","given":"Akhilesh"},{"family":"Bhasin","given":"Shikha"},{"family":"Mehta","given":"Pradeep"},{"family":"Suri","given":"Navdeep"},{"family":"Iyengar","given":"Seshadri Vasan R."},{"family":"Pandalai","given":"Shruti"},{"family":"Goswami","given":"Maj Gen P. K."},{"family":"Mohan","given":"C. Raja"},{"family":"Thomas","given":"Joshua"},{"family":"Shah","given":"Parth"},{"family":"Mehra","given":"Puja"},{"family":"Rajagopalan","given":"Rajeswari Pillai"},{"family":"Sharan","given":"Vivan"},{"family":"Sekhon","given":"Harinder"},{"family":"Sidhu","given":"Gagan"}],"accessed":{"date-parts":[["2023",7,19]]},"issued":{"date-parts":[["2022",7,31]]}}}],"schema":"https://github.com/citation-style-language/schema/raw/master/csl-citation.json"} </w:instrText>
      </w:r>
      <w:r w:rsidR="00B21F5E"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[12]</w:t>
      </w:r>
      <w:r w:rsidR="00B21F5E" w:rsidRPr="00913D69">
        <w:rPr>
          <w:rFonts w:ascii="Times New Roman" w:hAnsi="Times New Roman" w:cs="Times New Roman"/>
          <w:sz w:val="20"/>
          <w:szCs w:val="20"/>
        </w:rPr>
        <w:fldChar w:fldCharType="end"/>
      </w:r>
      <w:r w:rsidR="00CE4A7A" w:rsidRPr="00913D69">
        <w:rPr>
          <w:rFonts w:ascii="Times New Roman" w:hAnsi="Times New Roman" w:cs="Times New Roman"/>
          <w:sz w:val="20"/>
          <w:szCs w:val="20"/>
        </w:rPr>
        <w:t>.</w:t>
      </w:r>
      <w:r w:rsidRPr="00913D69">
        <w:rPr>
          <w:rFonts w:ascii="Times New Roman" w:hAnsi="Times New Roman" w:cs="Times New Roman"/>
          <w:sz w:val="20"/>
          <w:szCs w:val="20"/>
        </w:rPr>
        <w:t xml:space="preserve"> </w:t>
      </w:r>
      <w:r w:rsidR="00A65032" w:rsidRPr="00913D69">
        <w:rPr>
          <w:rFonts w:ascii="Times New Roman" w:hAnsi="Times New Roman" w:cs="Times New Roman"/>
          <w:sz w:val="20"/>
          <w:szCs w:val="20"/>
        </w:rPr>
        <w:t>India is making significant progress towards achieving its emission targets for the year 2030</w:t>
      </w:r>
      <w:r w:rsidR="00A15D0A" w:rsidRPr="00913D69">
        <w:rPr>
          <w:rFonts w:ascii="Times New Roman" w:hAnsi="Times New Roman" w:cs="Times New Roman"/>
          <w:sz w:val="20"/>
          <w:szCs w:val="20"/>
        </w:rPr>
        <w:t xml:space="preserve">. </w:t>
      </w:r>
      <w:r w:rsidR="00E75CC6"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{"citationID":"kTJJDEOp","properties":{"formattedCitation":"[11]","plainCitation":"[11]","noteIndex":0},"citationItems":[{"id":34,"uris":["http://zotero.org/users/local/m1wN1xQS/items/UBKCJ4I3"],"itemData":{"id":34,"type":"article-journal","container-title":"IJFMR - International Journal For Multidisciplinary Research","DOI":"10.36948/ijfmr.2023.v05i03.3695","ISSN":"2582-2160","issue":"3","license":"Creative Commons Attribution-ShareAlike 4.0 International License","note":"publisher: IJFMR","source":"www.ijfmr.com","title":"Climate Change Policy of India: G20 Presidency and Climate Action","title-short":"Climate Change Policy of India","URL":"https://www.ijfmr.com/research-paper.php?id=3695","volume":"5","author":[{"family":"Kumar","given":"Sandeep"},{"family":"Gautam","given":"Nikhil Kumar"}],"accessed":{"date-parts":[["2023",7,17]]}}}],"schema":"https://github.com/citation-style-language/schema/raw/master/csl-citation.json"} </w:instrText>
      </w:r>
      <w:r w:rsidR="00E75CC6"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[11]</w:t>
      </w:r>
      <w:r w:rsidR="00E75CC6" w:rsidRPr="00913D69">
        <w:rPr>
          <w:rFonts w:ascii="Times New Roman" w:hAnsi="Times New Roman" w:cs="Times New Roman"/>
          <w:sz w:val="20"/>
          <w:szCs w:val="20"/>
        </w:rPr>
        <w:fldChar w:fldCharType="end"/>
      </w:r>
      <w:r w:rsidR="00430B72" w:rsidRPr="00913D69">
        <w:rPr>
          <w:rFonts w:ascii="Times New Roman" w:hAnsi="Times New Roman" w:cs="Times New Roman"/>
          <w:sz w:val="20"/>
          <w:szCs w:val="20"/>
        </w:rPr>
        <w:t>. India's presidency i</w:t>
      </w:r>
      <w:r w:rsidR="00A65DAD" w:rsidRPr="00913D69">
        <w:rPr>
          <w:rFonts w:ascii="Times New Roman" w:hAnsi="Times New Roman" w:cs="Times New Roman"/>
          <w:sz w:val="20"/>
          <w:szCs w:val="20"/>
        </w:rPr>
        <w:t>s</w:t>
      </w:r>
      <w:r w:rsidR="00430B72" w:rsidRPr="00913D69">
        <w:rPr>
          <w:rFonts w:ascii="Times New Roman" w:hAnsi="Times New Roman" w:cs="Times New Roman"/>
          <w:sz w:val="20"/>
          <w:szCs w:val="20"/>
        </w:rPr>
        <w:t xml:space="preserve"> an excellent opportunity to accelerate sustainable </w:t>
      </w:r>
      <w:r w:rsidR="00F70268" w:rsidRPr="00913D69">
        <w:rPr>
          <w:rFonts w:ascii="Times New Roman" w:hAnsi="Times New Roman" w:cs="Times New Roman"/>
          <w:sz w:val="20"/>
          <w:szCs w:val="20"/>
        </w:rPr>
        <w:t>development</w:t>
      </w:r>
      <w:r w:rsidR="00430B72" w:rsidRPr="00913D69">
        <w:rPr>
          <w:rFonts w:ascii="Times New Roman" w:hAnsi="Times New Roman" w:cs="Times New Roman"/>
          <w:sz w:val="20"/>
          <w:szCs w:val="20"/>
        </w:rPr>
        <w:t xml:space="preserve"> within India, in the emerging world, and beyond. </w:t>
      </w:r>
      <w:r w:rsidR="00430B72" w:rsidRPr="00913D69">
        <w:rPr>
          <w:rFonts w:ascii="Times New Roman" w:hAnsi="Times New Roman" w:cs="Times New Roman"/>
          <w:sz w:val="20"/>
          <w:szCs w:val="20"/>
        </w:rPr>
        <w:fldChar w:fldCharType="begin"/>
      </w:r>
      <w:r w:rsidR="00744A0B" w:rsidRPr="00913D69">
        <w:rPr>
          <w:rFonts w:ascii="Times New Roman" w:hAnsi="Times New Roman" w:cs="Times New Roman"/>
          <w:sz w:val="20"/>
          <w:szCs w:val="20"/>
        </w:rPr>
        <w:instrText xml:space="preserve"> ADDIN ZOTERO_ITEM CSL_CITATION {"citationID":"pc7EK2Ly","properties":{"formattedCitation":"[4]","plainCitation":"[4]","noteIndex":0},"citationItems":[{"id":17,"uris":["http://zotero.org/users/local/m1wN1xQS/items/IED8UB9J"],"itemData":{"id":17,"type":"article-journal","abstract":"&amp;nbsp;For the first time in the history of the G20, India, an emerging power representing 1.30 billion people with a democratic polity, will host the summit from 1st December 2022 and convene the G20 Leader's Summit in 2023. This symbolises that the focus of international development cooperation has shifted towards the Global South, illustrating the growing influence of emerging economies such as India in promoting multilateralism and directing international development cooperation. G20, accounting for 85 per cent of global GDP, 75 per cent of international trade and two-thirds of the world population, is a premier forum for international economic cooperation. India’s presidency in this unique global institution presents an excellent opportunity to accelerate sustainable growth within India, in the emerging world, and beyond. India’s support for global cooperation, inclusive development, economic stability, and sustainable growth is in line with its national goals and the values espoused by other leaders of the G20. In this background, the paper explores India’s core interests in G20 and is confined to a specific question – With Global discord at its peak, what will India’s G 20 presidency focus on? It concludes by stating that India's presidency has the potential to assist states struggling to overcome the effects of the covid-19 pandemic, as well as to accept diverse perspectives and opinions regarding the ongoing matters of concern.","container-title":"EPRA International Journal of Multidisciplinary Research (IJMR)","ISSN":"2455-3662","issue":"10","language":"en","license":"Copyright (c) 2022 EPRA International Journal of Multidisciplinary Research (IJMR)","note":"number: 10","page":"80-83","source":"eprajournals.net","title":"INDIA AND G20: STRENGTHENING AND SHAPING GLOBAL GOVERNANCE","title-short":"INDIA AND G20","volume":"8","author":[{"family":"Gautam","given":"Aashriti"}],"issued":{"date-parts":[["2022",10,8]]}}}],"schema":"https://github.com/citation-style-language/schema/raw/master/csl-citation.json"} </w:instrText>
      </w:r>
      <w:r w:rsidR="00430B72" w:rsidRPr="00913D69">
        <w:rPr>
          <w:rFonts w:ascii="Times New Roman" w:hAnsi="Times New Roman" w:cs="Times New Roman"/>
          <w:sz w:val="20"/>
          <w:szCs w:val="20"/>
        </w:rPr>
        <w:fldChar w:fldCharType="separate"/>
      </w:r>
      <w:r w:rsidR="00744A0B" w:rsidRPr="00913D69">
        <w:rPr>
          <w:rFonts w:ascii="Times New Roman" w:hAnsi="Times New Roman" w:cs="Times New Roman"/>
          <w:sz w:val="20"/>
          <w:szCs w:val="20"/>
        </w:rPr>
        <w:t>[4]</w:t>
      </w:r>
      <w:r w:rsidR="00430B72" w:rsidRPr="00913D69">
        <w:rPr>
          <w:rFonts w:ascii="Times New Roman" w:hAnsi="Times New Roman" w:cs="Times New Roman"/>
          <w:sz w:val="20"/>
          <w:szCs w:val="20"/>
        </w:rPr>
        <w:fldChar w:fldCharType="end"/>
      </w:r>
      <w:r w:rsidR="00430B72" w:rsidRPr="00913D69">
        <w:rPr>
          <w:rFonts w:ascii="Times New Roman" w:hAnsi="Times New Roman" w:cs="Times New Roman"/>
          <w:sz w:val="20"/>
          <w:szCs w:val="20"/>
        </w:rPr>
        <w:t xml:space="preserve">. </w:t>
      </w:r>
    </w:p>
    <w:p w14:paraId="3DBCE5D1" w14:textId="76C5B2BC" w:rsidR="00EC541E" w:rsidRPr="00913D69" w:rsidRDefault="00EC541E" w:rsidP="0022459F">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India</w:t>
      </w:r>
      <w:r w:rsidR="0082573E" w:rsidRPr="00913D69">
        <w:rPr>
          <w:rFonts w:ascii="Times New Roman" w:hAnsi="Times New Roman" w:cs="Times New Roman"/>
          <w:sz w:val="20"/>
          <w:szCs w:val="20"/>
        </w:rPr>
        <w:t xml:space="preserve"> is taking an</w:t>
      </w:r>
      <w:r w:rsidRPr="00913D69">
        <w:rPr>
          <w:rFonts w:ascii="Times New Roman" w:hAnsi="Times New Roman" w:cs="Times New Roman"/>
          <w:sz w:val="20"/>
          <w:szCs w:val="20"/>
        </w:rPr>
        <w:t xml:space="preserve"> initiative to establish the Coalition for Disaster Resilient Infrastructure aims to facilitate the development of suitable infrastructure capable of effectively confronting natural disasters in the least developed and developing nations. </w:t>
      </w:r>
      <w:r w:rsidR="00A004E1"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{"citationID":"ucn8RtA8","properties":{"formattedCitation":"[13]","plainCitation":"[13]","noteIndex":0},"citationItems":[{"id":81,"uris":["http://zotero.org/users/local/m1wN1xQS/items/Z8YZR7U9"],"itemData":{"id":81,"type":"article-journal","abstract":"Disaster risks are increasing and changing their nature. The global risk landscape is evolving as new risks – many of them arising from cascading and inter-connected hazards – are arising. While significant achievements have been made to reduce loss of lives, economic and asset damages are still on the increasing trend. G20, which started as the major economic group meeting, has emerged over years as an influential political forum. While there have been several attempts to bring disaster risk reduction agenda to G20, the issue has not been addressed in a comprehensive and sustained manner. A new working group on Disaster Risk Reduction has been established under India's Presidency. This paper analyzes G20 and DRR risk reduction agenda's evolution, provides insights on India's contribution to the thematic area, and suggest future interventions required at G20. While Indian Prime Minister's 10-points agenda sets the future DRR interventions targets, India's leadership in DRR can be seen in terms of local level risk management framework, resilient infrastructure, financing of disaster risk management, social protection, people's engagement, and resource management. In addition to that, response to COVID-19 through the Disaster Management Act has set up a new milestone for multi hazards and all hazards risk management, including complex and cascading risks. Five specific areas that are urgently required are: 1) investment in resilient infrastructure, 2) digital infra and data management protocol, including open data, open governance, 3) use of disruptive and emerging technologies, 4) enhancement of technology transfer and market creation through private sector involvement, and 5) fostering youth innovation and entrepreneurship in DRR. This will help not only the G20 nations, but also contribute to other vulnerable countries and communities.","container-title":"Progress in Disaster Science","DOI":"10.1016/j.pdisas.2023.100274","ISSN":"2590-0617","journalAbbreviation":"Progress in Disaster Science","language":"en","page":"100274","source":"ScienceDirect","title":"Disaster risk reduction and G20: A major step forward","title-short":"Disaster risk reduction and G20","volume":"17","author":[{"family":"Shaw","given":"Rajib"},{"family":"Kishore","given":"Kamal"}],"issued":{"date-parts":[["2023",1,1]]}}}],"schema":"https://github.com/citation-style-language/schema/raw/master/csl-citation.json"} </w:instrText>
      </w:r>
      <w:r w:rsidR="00A004E1"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[13]</w:t>
      </w:r>
      <w:r w:rsidR="00A004E1" w:rsidRPr="00913D69">
        <w:rPr>
          <w:rFonts w:ascii="Times New Roman" w:hAnsi="Times New Roman" w:cs="Times New Roman"/>
          <w:sz w:val="20"/>
          <w:szCs w:val="20"/>
        </w:rPr>
        <w:fldChar w:fldCharType="end"/>
      </w:r>
    </w:p>
    <w:p w14:paraId="79A10DEC" w14:textId="77777777" w:rsidR="00D60CA3" w:rsidRPr="00913D69" w:rsidRDefault="00D60CA3" w:rsidP="009E0EF8">
      <w:pPr>
        <w:spacing w:after="0" w:line="240" w:lineRule="auto"/>
        <w:jc w:val="both"/>
        <w:rPr>
          <w:rFonts w:ascii="Times New Roman" w:hAnsi="Times New Roman" w:cs="Times New Roman"/>
          <w:b/>
          <w:bCs/>
          <w:sz w:val="20"/>
          <w:szCs w:val="20"/>
        </w:rPr>
      </w:pPr>
    </w:p>
    <w:p w14:paraId="36D9426D" w14:textId="6C4C769E" w:rsidR="00AA0DF8" w:rsidRPr="00084B9B" w:rsidRDefault="00CA2414" w:rsidP="00084B9B">
      <w:pPr>
        <w:pStyle w:val="ListParagraph"/>
        <w:numPr>
          <w:ilvl w:val="0"/>
          <w:numId w:val="8"/>
        </w:numPr>
        <w:spacing w:after="0" w:line="240" w:lineRule="auto"/>
        <w:jc w:val="center"/>
        <w:rPr>
          <w:rFonts w:ascii="Times New Roman" w:hAnsi="Times New Roman" w:cs="Times New Roman"/>
          <w:b/>
          <w:bCs/>
          <w:sz w:val="20"/>
          <w:szCs w:val="20"/>
        </w:rPr>
      </w:pPr>
      <w:r w:rsidRPr="00084B9B">
        <w:rPr>
          <w:rFonts w:ascii="Times New Roman" w:hAnsi="Times New Roman" w:cs="Times New Roman"/>
          <w:b/>
          <w:bCs/>
          <w:sz w:val="20"/>
          <w:szCs w:val="20"/>
        </w:rPr>
        <w:t>INDIA'S PRIORITIES AND OBJECTIVES DURING ITS G20 PRESIDENCY</w:t>
      </w:r>
    </w:p>
    <w:p w14:paraId="55FED1CC" w14:textId="77777777" w:rsidR="00717C8B" w:rsidRPr="00913D69" w:rsidRDefault="00717C8B" w:rsidP="009E0EF8">
      <w:pPr>
        <w:spacing w:after="0" w:line="240" w:lineRule="auto"/>
        <w:rPr>
          <w:rFonts w:ascii="Times New Roman" w:hAnsi="Times New Roman" w:cs="Times New Roman"/>
          <w:b/>
          <w:bCs/>
          <w:sz w:val="20"/>
          <w:szCs w:val="20"/>
        </w:rPr>
      </w:pPr>
    </w:p>
    <w:p w14:paraId="5EA4B461" w14:textId="13D4DF81" w:rsidR="00074CB6" w:rsidRDefault="00561D3A" w:rsidP="0022459F">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In 2023, India took over </w:t>
      </w:r>
      <w:r w:rsidR="00074CB6" w:rsidRPr="00913D69">
        <w:rPr>
          <w:rFonts w:ascii="Times New Roman" w:hAnsi="Times New Roman" w:cs="Times New Roman"/>
          <w:sz w:val="20"/>
          <w:szCs w:val="20"/>
        </w:rPr>
        <w:t>the G20 presidency in 2023, it brought forth a set of priorities and objectives that guided its engagement within the forum. This section ex</w:t>
      </w:r>
      <w:r w:rsidR="002471DF" w:rsidRPr="00913D69">
        <w:rPr>
          <w:rFonts w:ascii="Times New Roman" w:hAnsi="Times New Roman" w:cs="Times New Roman"/>
          <w:sz w:val="20"/>
          <w:szCs w:val="20"/>
        </w:rPr>
        <w:t>amines</w:t>
      </w:r>
      <w:r w:rsidR="00074CB6" w:rsidRPr="00913D69">
        <w:rPr>
          <w:rFonts w:ascii="Times New Roman" w:hAnsi="Times New Roman" w:cs="Times New Roman"/>
          <w:sz w:val="20"/>
          <w:szCs w:val="20"/>
        </w:rPr>
        <w:t xml:space="preserve"> India's key focus areas and the objectives it </w:t>
      </w:r>
      <w:r w:rsidR="00672E05" w:rsidRPr="00913D69">
        <w:rPr>
          <w:rFonts w:ascii="Times New Roman" w:hAnsi="Times New Roman" w:cs="Times New Roman"/>
          <w:sz w:val="20"/>
          <w:szCs w:val="20"/>
        </w:rPr>
        <w:t>aimed</w:t>
      </w:r>
      <w:r w:rsidR="00074CB6" w:rsidRPr="00913D69">
        <w:rPr>
          <w:rFonts w:ascii="Times New Roman" w:hAnsi="Times New Roman" w:cs="Times New Roman"/>
          <w:sz w:val="20"/>
          <w:szCs w:val="20"/>
        </w:rPr>
        <w:t xml:space="preserve"> to achieve during its G20 presidency, </w:t>
      </w:r>
      <w:r w:rsidR="00A35DDC" w:rsidRPr="00913D69">
        <w:rPr>
          <w:rFonts w:ascii="Times New Roman" w:hAnsi="Times New Roman" w:cs="Times New Roman"/>
          <w:sz w:val="20"/>
          <w:szCs w:val="20"/>
        </w:rPr>
        <w:t>emphasiz</w:t>
      </w:r>
      <w:r w:rsidR="00074CB6" w:rsidRPr="00913D69">
        <w:rPr>
          <w:rFonts w:ascii="Times New Roman" w:hAnsi="Times New Roman" w:cs="Times New Roman"/>
          <w:sz w:val="20"/>
          <w:szCs w:val="20"/>
        </w:rPr>
        <w:t>ing the significance of these priorities and their imp</w:t>
      </w:r>
      <w:r w:rsidR="005D4103" w:rsidRPr="00913D69">
        <w:rPr>
          <w:rFonts w:ascii="Times New Roman" w:hAnsi="Times New Roman" w:cs="Times New Roman"/>
          <w:sz w:val="20"/>
          <w:szCs w:val="20"/>
        </w:rPr>
        <w:t>act</w:t>
      </w:r>
      <w:r w:rsidR="00074CB6" w:rsidRPr="00913D69">
        <w:rPr>
          <w:rFonts w:ascii="Times New Roman" w:hAnsi="Times New Roman" w:cs="Times New Roman"/>
          <w:sz w:val="20"/>
          <w:szCs w:val="20"/>
        </w:rPr>
        <w:t xml:space="preserve"> </w:t>
      </w:r>
      <w:r w:rsidR="00A35DDC" w:rsidRPr="00913D69">
        <w:rPr>
          <w:rFonts w:ascii="Times New Roman" w:hAnsi="Times New Roman" w:cs="Times New Roman"/>
          <w:sz w:val="20"/>
          <w:szCs w:val="20"/>
        </w:rPr>
        <w:t>on</w:t>
      </w:r>
      <w:r w:rsidR="00074CB6" w:rsidRPr="00913D69">
        <w:rPr>
          <w:rFonts w:ascii="Times New Roman" w:hAnsi="Times New Roman" w:cs="Times New Roman"/>
          <w:sz w:val="20"/>
          <w:szCs w:val="20"/>
        </w:rPr>
        <w:t xml:space="preserve"> global economic governance.</w:t>
      </w:r>
    </w:p>
    <w:p w14:paraId="514998EF" w14:textId="77777777" w:rsidR="00084B9B" w:rsidRPr="00913D69" w:rsidRDefault="00084B9B" w:rsidP="00CA2414">
      <w:pPr>
        <w:spacing w:after="0" w:line="240" w:lineRule="auto"/>
        <w:ind w:firstLine="567"/>
        <w:rPr>
          <w:rFonts w:ascii="Times New Roman" w:hAnsi="Times New Roman" w:cs="Times New Roman"/>
          <w:sz w:val="20"/>
          <w:szCs w:val="20"/>
        </w:rPr>
      </w:pPr>
    </w:p>
    <w:p w14:paraId="101C46E3" w14:textId="77777777" w:rsidR="00E021D8" w:rsidRPr="00913D69" w:rsidRDefault="00E27BCA" w:rsidP="009E0EF8">
      <w:pPr>
        <w:pStyle w:val="ListParagraph"/>
        <w:numPr>
          <w:ilvl w:val="0"/>
          <w:numId w:val="6"/>
        </w:numPr>
        <w:spacing w:after="0" w:line="240" w:lineRule="auto"/>
        <w:ind w:left="0"/>
        <w:rPr>
          <w:rFonts w:ascii="Times New Roman" w:hAnsi="Times New Roman" w:cs="Times New Roman"/>
          <w:b/>
          <w:bCs/>
          <w:sz w:val="20"/>
          <w:szCs w:val="20"/>
        </w:rPr>
      </w:pPr>
      <w:r w:rsidRPr="00913D69">
        <w:rPr>
          <w:rFonts w:ascii="Times New Roman" w:hAnsi="Times New Roman" w:cs="Times New Roman"/>
          <w:b/>
          <w:bCs/>
          <w:sz w:val="20"/>
          <w:szCs w:val="20"/>
        </w:rPr>
        <w:t xml:space="preserve">Green Development, Climate Finance &amp; </w:t>
      </w:r>
      <w:proofErr w:type="spellStart"/>
      <w:r w:rsidRPr="00913D69">
        <w:rPr>
          <w:rFonts w:ascii="Times New Roman" w:hAnsi="Times New Roman" w:cs="Times New Roman"/>
          <w:b/>
          <w:bCs/>
          <w:sz w:val="20"/>
          <w:szCs w:val="20"/>
        </w:rPr>
        <w:t>LiFE</w:t>
      </w:r>
      <w:proofErr w:type="spellEnd"/>
    </w:p>
    <w:p w14:paraId="14B2EF66" w14:textId="77777777" w:rsidR="004877E5" w:rsidRPr="00913D69" w:rsidRDefault="002D0421" w:rsidP="0022459F">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India focuses on promoting green development strategies that prioritize sustainable economic growth and environmental protection. This includes supporting renewable energy projects, promoting energy efficiency, adopting eco-friendly practices in industries, and encouraging sustainable agriculture and forestry. India aims to lead by example and inspire other G20 nations to embrace green development practices that balance economic growth with environmental conservation.</w:t>
      </w:r>
    </w:p>
    <w:p w14:paraId="560B20A0" w14:textId="0DC4FF6F" w:rsidR="004877E5" w:rsidRPr="00913D69" w:rsidRDefault="0055197E" w:rsidP="0022459F">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India's G20 Presidency is actively promoting the cross-cutting theme of </w:t>
      </w:r>
      <w:proofErr w:type="spellStart"/>
      <w:r w:rsidRPr="00913D69">
        <w:rPr>
          <w:rFonts w:ascii="Times New Roman" w:hAnsi="Times New Roman" w:cs="Times New Roman"/>
          <w:sz w:val="20"/>
          <w:szCs w:val="20"/>
        </w:rPr>
        <w:t>LiFE</w:t>
      </w:r>
      <w:proofErr w:type="spellEnd"/>
      <w:r w:rsidRPr="00913D69">
        <w:rPr>
          <w:rFonts w:ascii="Times New Roman" w:hAnsi="Times New Roman" w:cs="Times New Roman"/>
          <w:sz w:val="20"/>
          <w:szCs w:val="20"/>
        </w:rPr>
        <w:t xml:space="preserve"> (Lifestyle for Environment), a mass movement that focuses on fostering lifestyle and </w:t>
      </w:r>
      <w:r w:rsidR="003A063B" w:rsidRPr="00913D69">
        <w:rPr>
          <w:rFonts w:ascii="Times New Roman" w:hAnsi="Times New Roman" w:cs="Times New Roman"/>
          <w:sz w:val="20"/>
          <w:szCs w:val="20"/>
        </w:rPr>
        <w:t>behavioural</w:t>
      </w:r>
      <w:r w:rsidRPr="00913D69">
        <w:rPr>
          <w:rFonts w:ascii="Times New Roman" w:hAnsi="Times New Roman" w:cs="Times New Roman"/>
          <w:sz w:val="20"/>
          <w:szCs w:val="20"/>
        </w:rPr>
        <w:t xml:space="preserve"> changes to enhance global environmental stewardship.</w:t>
      </w:r>
      <w:r w:rsidR="000B68FB" w:rsidRPr="00913D69">
        <w:rPr>
          <w:rFonts w:ascii="Times New Roman" w:hAnsi="Times New Roman" w:cs="Times New Roman"/>
          <w:sz w:val="20"/>
          <w:szCs w:val="20"/>
        </w:rPr>
        <w:t xml:space="preserve"> </w:t>
      </w:r>
      <w:r w:rsidR="00726E86" w:rsidRPr="00913D69">
        <w:rPr>
          <w:rFonts w:ascii="Times New Roman" w:hAnsi="Times New Roman" w:cs="Times New Roman"/>
          <w:sz w:val="20"/>
          <w:szCs w:val="20"/>
        </w:rPr>
        <w:t xml:space="preserve">Prime Minister Shri Narendra Modi introduced the concept of </w:t>
      </w:r>
      <w:proofErr w:type="spellStart"/>
      <w:r w:rsidR="00726E86" w:rsidRPr="00913D69">
        <w:rPr>
          <w:rFonts w:ascii="Times New Roman" w:hAnsi="Times New Roman" w:cs="Times New Roman"/>
          <w:sz w:val="20"/>
          <w:szCs w:val="20"/>
        </w:rPr>
        <w:t>LiFE</w:t>
      </w:r>
      <w:proofErr w:type="spellEnd"/>
      <w:r w:rsidR="00726E86" w:rsidRPr="00913D69">
        <w:rPr>
          <w:rFonts w:ascii="Times New Roman" w:hAnsi="Times New Roman" w:cs="Times New Roman"/>
          <w:sz w:val="20"/>
          <w:szCs w:val="20"/>
        </w:rPr>
        <w:t xml:space="preserve"> during the 26th United Nations Climate Change Conference of the Parties (COP26) in Glasgow. </w:t>
      </w:r>
      <w:proofErr w:type="spellStart"/>
      <w:r w:rsidR="00726E86" w:rsidRPr="00913D69">
        <w:rPr>
          <w:rFonts w:ascii="Times New Roman" w:hAnsi="Times New Roman" w:cs="Times New Roman"/>
          <w:sz w:val="20"/>
          <w:szCs w:val="20"/>
        </w:rPr>
        <w:t>LiFE</w:t>
      </w:r>
      <w:proofErr w:type="spellEnd"/>
      <w:r w:rsidR="00726E86" w:rsidRPr="00913D69">
        <w:rPr>
          <w:rFonts w:ascii="Times New Roman" w:hAnsi="Times New Roman" w:cs="Times New Roman"/>
          <w:sz w:val="20"/>
          <w:szCs w:val="20"/>
        </w:rPr>
        <w:t xml:space="preserve"> </w:t>
      </w:r>
      <w:r w:rsidR="00BF4C85" w:rsidRPr="00913D69">
        <w:rPr>
          <w:rFonts w:ascii="Times New Roman" w:hAnsi="Times New Roman" w:cs="Times New Roman"/>
          <w:sz w:val="20"/>
          <w:szCs w:val="20"/>
        </w:rPr>
        <w:t xml:space="preserve">promotes </w:t>
      </w:r>
      <w:r w:rsidR="00726E86" w:rsidRPr="00913D69">
        <w:rPr>
          <w:rFonts w:ascii="Times New Roman" w:hAnsi="Times New Roman" w:cs="Times New Roman"/>
          <w:sz w:val="20"/>
          <w:szCs w:val="20"/>
        </w:rPr>
        <w:t>environmentally conscious lifestyle that prioritizes "mindful and deliberate utilization" of resources instead of engaging in "mindless and wasteful consumption."</w:t>
      </w:r>
    </w:p>
    <w:p w14:paraId="67976E90" w14:textId="260CD9C5" w:rsidR="008219F2" w:rsidRDefault="008219F2" w:rsidP="0022459F">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India's G20 priorities include a "Green Development Pact," </w:t>
      </w:r>
      <w:r w:rsidR="00CE51CF" w:rsidRPr="00913D69">
        <w:rPr>
          <w:rFonts w:ascii="Times New Roman" w:hAnsi="Times New Roman" w:cs="Times New Roman"/>
          <w:sz w:val="20"/>
          <w:szCs w:val="20"/>
        </w:rPr>
        <w:t xml:space="preserve">serve as a blueprint </w:t>
      </w:r>
      <w:r w:rsidRPr="00913D69">
        <w:rPr>
          <w:rFonts w:ascii="Times New Roman" w:hAnsi="Times New Roman" w:cs="Times New Roman"/>
          <w:sz w:val="20"/>
          <w:szCs w:val="20"/>
        </w:rPr>
        <w:t>for the next decade to address the environmental crisis through international cooperation</w:t>
      </w:r>
      <w:r w:rsidR="00592648" w:rsidRPr="00913D69">
        <w:rPr>
          <w:rFonts w:ascii="Times New Roman" w:hAnsi="Times New Roman" w:cs="Times New Roman"/>
          <w:sz w:val="20"/>
          <w:szCs w:val="20"/>
        </w:rPr>
        <w:t>.</w:t>
      </w:r>
      <w:r w:rsidR="002F6844" w:rsidRPr="00913D69">
        <w:rPr>
          <w:rFonts w:ascii="Times New Roman" w:hAnsi="Times New Roman" w:cs="Times New Roman"/>
          <w:sz w:val="20"/>
          <w:szCs w:val="20"/>
        </w:rPr>
        <w:t xml:space="preserve"> </w:t>
      </w:r>
      <w:r w:rsidRPr="00913D69">
        <w:rPr>
          <w:rFonts w:ascii="Times New Roman" w:hAnsi="Times New Roman" w:cs="Times New Roman"/>
          <w:sz w:val="20"/>
          <w:szCs w:val="20"/>
        </w:rPr>
        <w:t>The Green Development Pact is intended to</w:t>
      </w:r>
      <w:r w:rsidR="00AD1830" w:rsidRPr="00913D69">
        <w:rPr>
          <w:rFonts w:ascii="Times New Roman" w:hAnsi="Times New Roman" w:cs="Times New Roman"/>
          <w:sz w:val="20"/>
          <w:szCs w:val="20"/>
        </w:rPr>
        <w:t xml:space="preserve"> create a plan </w:t>
      </w:r>
      <w:r w:rsidR="00CE51CF" w:rsidRPr="00913D69">
        <w:rPr>
          <w:rFonts w:ascii="Times New Roman" w:hAnsi="Times New Roman" w:cs="Times New Roman"/>
          <w:sz w:val="20"/>
          <w:szCs w:val="20"/>
        </w:rPr>
        <w:t xml:space="preserve">of action </w:t>
      </w:r>
      <w:r w:rsidRPr="00913D69">
        <w:rPr>
          <w:rFonts w:ascii="Times New Roman" w:hAnsi="Times New Roman" w:cs="Times New Roman"/>
          <w:sz w:val="20"/>
          <w:szCs w:val="20"/>
        </w:rPr>
        <w:t>that promote green development worldwide. The five pillars of this pact include: Lifestyle of Environment (</w:t>
      </w:r>
      <w:proofErr w:type="spellStart"/>
      <w:r w:rsidRPr="00913D69">
        <w:rPr>
          <w:rFonts w:ascii="Times New Roman" w:hAnsi="Times New Roman" w:cs="Times New Roman"/>
          <w:sz w:val="20"/>
          <w:szCs w:val="20"/>
        </w:rPr>
        <w:t>LiFE</w:t>
      </w:r>
      <w:proofErr w:type="spellEnd"/>
      <w:r w:rsidRPr="00913D69">
        <w:rPr>
          <w:rFonts w:ascii="Times New Roman" w:hAnsi="Times New Roman" w:cs="Times New Roman"/>
          <w:sz w:val="20"/>
          <w:szCs w:val="20"/>
        </w:rPr>
        <w:t xml:space="preserve">), Accelerating Progress on Sustainable Development Goals (SDGs), </w:t>
      </w:r>
      <w:r w:rsidR="009C681E" w:rsidRPr="00913D69">
        <w:rPr>
          <w:rFonts w:ascii="Times New Roman" w:hAnsi="Times New Roman" w:cs="Times New Roman"/>
          <w:sz w:val="20"/>
          <w:szCs w:val="20"/>
        </w:rPr>
        <w:t>Climate Finance,</w:t>
      </w:r>
      <w:r w:rsidR="009835AD" w:rsidRPr="00913D69">
        <w:rPr>
          <w:rFonts w:ascii="Times New Roman" w:hAnsi="Times New Roman" w:cs="Times New Roman"/>
          <w:sz w:val="20"/>
          <w:szCs w:val="20"/>
        </w:rPr>
        <w:t xml:space="preserve"> Circular Economy,</w:t>
      </w:r>
      <w:r w:rsidR="00C81A50" w:rsidRPr="00913D69">
        <w:rPr>
          <w:rFonts w:ascii="Times New Roman" w:hAnsi="Times New Roman" w:cs="Times New Roman"/>
          <w:sz w:val="20"/>
          <w:szCs w:val="20"/>
        </w:rPr>
        <w:t xml:space="preserve"> </w:t>
      </w:r>
      <w:r w:rsidRPr="00913D69">
        <w:rPr>
          <w:rFonts w:ascii="Times New Roman" w:hAnsi="Times New Roman" w:cs="Times New Roman"/>
          <w:sz w:val="20"/>
          <w:szCs w:val="20"/>
        </w:rPr>
        <w:t>and Energy Transitions &amp; Energy Security.</w:t>
      </w:r>
      <w:r w:rsidR="00A84D5E" w:rsidRPr="00913D69">
        <w:rPr>
          <w:rFonts w:ascii="Times New Roman" w:hAnsi="Times New Roman" w:cs="Times New Roman"/>
          <w:sz w:val="20"/>
          <w:szCs w:val="20"/>
        </w:rPr>
        <w:fldChar w:fldCharType="begin"/>
      </w:r>
      <w:r w:rsidR="003A55E3" w:rsidRPr="00913D69">
        <w:rPr>
          <w:rFonts w:ascii="Times New Roman" w:hAnsi="Times New Roman" w:cs="Times New Roman"/>
          <w:sz w:val="20"/>
          <w:szCs w:val="20"/>
        </w:rPr>
        <w:instrText xml:space="preserve"> ADDIN ZOTERO_ITEM CSL_CITATION {"citationID":"k29j4Xdk","properties":{"formattedCitation":"[14]","plainCitation":"[14]","noteIndex":0},"citationItems":[{"id":61,"uris":["http://zotero.org/users/local/m1wN1xQS/items/VWDRKWR3"],"itemData":{"id":61,"type":"webpage","abstract":"India’s G20 priorities include a “Green Development Pact” with a roadmap of actions over the next decade to tackle the climate crisis and international cooperation on data for development, external affairs minister S Jaishankar said at the Global South Summit","container-title":"Hindustan Times","language":"en","title":"Will push Green Development Pact at G20: Jaishankar at Global South Summit","title-short":"Will push Green Development Pact at G20","URL":"https://www.hindustantimes.com/india-news/will-push-green-development-pact-at-g20-jaishankar-at-global-south-summit-101673636281543.html","accessed":{"date-parts":[["2023",7,27]]},"issued":{"date-parts":[["2023",1,14]]}}}],"schema":"https://github.com/citation-style-language/schema/raw/master/csl-citation.json"} </w:instrText>
      </w:r>
      <w:r w:rsidR="00A84D5E" w:rsidRPr="00913D69">
        <w:rPr>
          <w:rFonts w:ascii="Times New Roman" w:hAnsi="Times New Roman" w:cs="Times New Roman"/>
          <w:sz w:val="20"/>
          <w:szCs w:val="20"/>
        </w:rPr>
        <w:fldChar w:fldCharType="separate"/>
      </w:r>
      <w:r w:rsidR="003A55E3" w:rsidRPr="00913D69">
        <w:rPr>
          <w:rFonts w:ascii="Times New Roman" w:hAnsi="Times New Roman" w:cs="Times New Roman"/>
          <w:sz w:val="20"/>
          <w:szCs w:val="20"/>
        </w:rPr>
        <w:t>[14]</w:t>
      </w:r>
      <w:r w:rsidR="00A84D5E" w:rsidRPr="00913D69">
        <w:rPr>
          <w:rFonts w:ascii="Times New Roman" w:hAnsi="Times New Roman" w:cs="Times New Roman"/>
          <w:sz w:val="20"/>
          <w:szCs w:val="20"/>
        </w:rPr>
        <w:fldChar w:fldCharType="end"/>
      </w:r>
    </w:p>
    <w:p w14:paraId="26E1E5A9" w14:textId="77777777" w:rsidR="009873BC" w:rsidRPr="00913D69" w:rsidRDefault="009873BC" w:rsidP="009E0EF8">
      <w:pPr>
        <w:pStyle w:val="ListParagraph"/>
        <w:spacing w:after="0" w:line="240" w:lineRule="auto"/>
        <w:ind w:left="0"/>
        <w:rPr>
          <w:rFonts w:ascii="Times New Roman" w:hAnsi="Times New Roman" w:cs="Times New Roman"/>
          <w:b/>
          <w:bCs/>
          <w:sz w:val="20"/>
          <w:szCs w:val="20"/>
        </w:rPr>
      </w:pPr>
    </w:p>
    <w:p w14:paraId="1B2CFAC8" w14:textId="77777777" w:rsidR="004877E5" w:rsidRPr="00913D69" w:rsidRDefault="00B32C83" w:rsidP="009E0EF8">
      <w:pPr>
        <w:pStyle w:val="ListParagraph"/>
        <w:numPr>
          <w:ilvl w:val="0"/>
          <w:numId w:val="6"/>
        </w:numPr>
        <w:spacing w:after="0" w:line="240" w:lineRule="auto"/>
        <w:ind w:left="0"/>
        <w:rPr>
          <w:rFonts w:ascii="Times New Roman" w:hAnsi="Times New Roman" w:cs="Times New Roman"/>
          <w:b/>
          <w:bCs/>
          <w:sz w:val="20"/>
          <w:szCs w:val="20"/>
        </w:rPr>
      </w:pPr>
      <w:r w:rsidRPr="00913D69">
        <w:rPr>
          <w:rFonts w:ascii="Times New Roman" w:hAnsi="Times New Roman" w:cs="Times New Roman"/>
          <w:b/>
          <w:bCs/>
          <w:sz w:val="20"/>
          <w:szCs w:val="20"/>
        </w:rPr>
        <w:t>Rapi</w:t>
      </w:r>
      <w:r w:rsidR="00A1257D" w:rsidRPr="00913D69">
        <w:rPr>
          <w:rFonts w:ascii="Times New Roman" w:hAnsi="Times New Roman" w:cs="Times New Roman"/>
          <w:b/>
          <w:bCs/>
          <w:sz w:val="20"/>
          <w:szCs w:val="20"/>
        </w:rPr>
        <w:t>d, Inclusive &amp; Resilient Growth</w:t>
      </w:r>
    </w:p>
    <w:p w14:paraId="75DC1F55" w14:textId="77777777" w:rsidR="004877E5" w:rsidRPr="00913D69" w:rsidRDefault="002923FF" w:rsidP="0022459F">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India seeks to promote measures that accelerate economic growth not only within its own economy but also across the G20 countries. This involves identifying and implementing policies that support investment, innovation, entrepreneurship, and trade to stimulate economic activity and create job opportunities.</w:t>
      </w:r>
    </w:p>
    <w:p w14:paraId="4B02DFFA" w14:textId="77777777" w:rsidR="004877E5" w:rsidRPr="00913D69" w:rsidRDefault="006A243F" w:rsidP="0022459F">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The goal </w:t>
      </w:r>
      <w:r w:rsidR="003365A7" w:rsidRPr="00913D69">
        <w:rPr>
          <w:rFonts w:ascii="Times New Roman" w:hAnsi="Times New Roman" w:cs="Times New Roman"/>
          <w:sz w:val="20"/>
          <w:szCs w:val="20"/>
        </w:rPr>
        <w:t>is</w:t>
      </w:r>
      <w:r w:rsidRPr="00913D69">
        <w:rPr>
          <w:rFonts w:ascii="Times New Roman" w:hAnsi="Times New Roman" w:cs="Times New Roman"/>
          <w:sz w:val="20"/>
          <w:szCs w:val="20"/>
        </w:rPr>
        <w:t xml:space="preserve"> to ensure that economic benefits are distributed more equitably among different segments of society. India aims to address income inequality, reduce poverty, and enhance social inclusion, ensuring that economic growth positively impacts all sections of the population.</w:t>
      </w:r>
    </w:p>
    <w:p w14:paraId="5DB47FF4" w14:textId="6F31226F" w:rsidR="003365A7" w:rsidRDefault="003365A7" w:rsidP="0022459F">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lastRenderedPageBreak/>
        <w:t>India's G20 presidency focuses on building resilience in the face of economic, environmental, and social challenges. This involves strengthening financial systems, investing in infrastructure, enhancing healthcare and social safety nets, and promoting sustainable development practices.</w:t>
      </w:r>
    </w:p>
    <w:p w14:paraId="7F71FED6" w14:textId="77777777" w:rsidR="0031408B" w:rsidRPr="00913D69" w:rsidRDefault="0031408B" w:rsidP="0031408B">
      <w:pPr>
        <w:pStyle w:val="ListParagraph"/>
        <w:spacing w:after="0" w:line="240" w:lineRule="auto"/>
        <w:ind w:left="0" w:firstLine="567"/>
        <w:rPr>
          <w:rFonts w:ascii="Times New Roman" w:hAnsi="Times New Roman" w:cs="Times New Roman"/>
          <w:b/>
          <w:bCs/>
          <w:sz w:val="20"/>
          <w:szCs w:val="20"/>
        </w:rPr>
      </w:pPr>
    </w:p>
    <w:p w14:paraId="580524D1" w14:textId="77777777" w:rsidR="004877E5" w:rsidRPr="00913D69" w:rsidRDefault="0016430D" w:rsidP="009E0EF8">
      <w:pPr>
        <w:pStyle w:val="ListParagraph"/>
        <w:numPr>
          <w:ilvl w:val="0"/>
          <w:numId w:val="6"/>
        </w:numPr>
        <w:spacing w:after="0" w:line="240" w:lineRule="auto"/>
        <w:ind w:left="0"/>
        <w:rPr>
          <w:rFonts w:ascii="Times New Roman" w:hAnsi="Times New Roman" w:cs="Times New Roman"/>
          <w:b/>
          <w:bCs/>
          <w:sz w:val="20"/>
          <w:szCs w:val="20"/>
        </w:rPr>
      </w:pPr>
      <w:r w:rsidRPr="00913D69">
        <w:rPr>
          <w:rFonts w:ascii="Times New Roman" w:hAnsi="Times New Roman" w:cs="Times New Roman"/>
          <w:b/>
          <w:bCs/>
          <w:sz w:val="20"/>
          <w:szCs w:val="20"/>
        </w:rPr>
        <w:t>Expedi</w:t>
      </w:r>
      <w:r w:rsidR="00406EE5" w:rsidRPr="00913D69">
        <w:rPr>
          <w:rFonts w:ascii="Times New Roman" w:hAnsi="Times New Roman" w:cs="Times New Roman"/>
          <w:b/>
          <w:bCs/>
          <w:sz w:val="20"/>
          <w:szCs w:val="20"/>
        </w:rPr>
        <w:t>ting Progress on SDGs</w:t>
      </w:r>
    </w:p>
    <w:p w14:paraId="08555F7F" w14:textId="77777777" w:rsidR="004877E5" w:rsidRPr="00913D69" w:rsidRDefault="00FC604A" w:rsidP="0022459F">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The 2030 Agenda for Sustainable Development represents the </w:t>
      </w:r>
      <w:r w:rsidR="004F67B3" w:rsidRPr="00913D69">
        <w:rPr>
          <w:rFonts w:ascii="Times New Roman" w:hAnsi="Times New Roman" w:cs="Times New Roman"/>
          <w:sz w:val="20"/>
          <w:szCs w:val="20"/>
        </w:rPr>
        <w:t xml:space="preserve">collective aspirations </w:t>
      </w:r>
      <w:r w:rsidR="00B7620B" w:rsidRPr="00913D69">
        <w:rPr>
          <w:rFonts w:ascii="Times New Roman" w:hAnsi="Times New Roman" w:cs="Times New Roman"/>
          <w:sz w:val="20"/>
          <w:szCs w:val="20"/>
        </w:rPr>
        <w:t xml:space="preserve">of the </w:t>
      </w:r>
      <w:r w:rsidRPr="00913D69">
        <w:rPr>
          <w:rFonts w:ascii="Times New Roman" w:hAnsi="Times New Roman" w:cs="Times New Roman"/>
          <w:sz w:val="20"/>
          <w:szCs w:val="20"/>
        </w:rPr>
        <w:t xml:space="preserve">global community for a better world by 2030. It aims to achieve this vision through fostering cooperation, long-term partnerships, and promoting peace for the well-being of people and the planet. </w:t>
      </w:r>
      <w:r w:rsidR="00D30CEF" w:rsidRPr="00913D69">
        <w:rPr>
          <w:rFonts w:ascii="Times New Roman" w:hAnsi="Times New Roman" w:cs="Times New Roman"/>
          <w:sz w:val="20"/>
          <w:szCs w:val="20"/>
        </w:rPr>
        <w:t xml:space="preserve">As the Indian G20 Presidency coincides with the midpoint of the 2030 Agenda's implementation, it provides a </w:t>
      </w:r>
      <w:r w:rsidR="00287821" w:rsidRPr="00913D69">
        <w:rPr>
          <w:rFonts w:ascii="Times New Roman" w:hAnsi="Times New Roman" w:cs="Times New Roman"/>
          <w:sz w:val="20"/>
          <w:szCs w:val="20"/>
        </w:rPr>
        <w:t>distinctive</w:t>
      </w:r>
      <w:r w:rsidR="00D30CEF" w:rsidRPr="00913D69">
        <w:rPr>
          <w:rFonts w:ascii="Times New Roman" w:hAnsi="Times New Roman" w:cs="Times New Roman"/>
          <w:sz w:val="20"/>
          <w:szCs w:val="20"/>
        </w:rPr>
        <w:t xml:space="preserve"> opportunity to assess the progress made, understand its impact, and chart the future course for the G20 to expedite the achievement of the 2030 Agenda's goals. However, despite envisioning this period as the 'decade of action,' we are now three years in and still grappling with the setbacks caused by the COVID-19 pandemic, which have reversed some of the progress made on the Sustainable Development Goals (SDGs).</w:t>
      </w:r>
    </w:p>
    <w:p w14:paraId="42FE058E" w14:textId="77777777" w:rsidR="004877E5" w:rsidRPr="00913D69" w:rsidRDefault="00D30CEF" w:rsidP="0022459F">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To address these challenges and foster meaningful change, the 2023 Action Plan will concentrate on key areas that can have a transformative impact on accelerating progress towards all SDGs. This includes focusing on digital transformation, promoting gender equality and empowering women, and actively implementing sustainable, inclusive, and just transitions on a global scale. The overarching aim is to ensure that no one is left behind as we work towards a more equitable and sustainable world.</w:t>
      </w:r>
      <w:r w:rsidR="00FC604A" w:rsidRPr="00913D69">
        <w:rPr>
          <w:rFonts w:ascii="Times New Roman" w:hAnsi="Times New Roman" w:cs="Times New Roman"/>
          <w:sz w:val="20"/>
          <w:szCs w:val="20"/>
        </w:rPr>
        <w:t xml:space="preserve"> </w:t>
      </w:r>
    </w:p>
    <w:p w14:paraId="17F7EF36" w14:textId="77777777" w:rsidR="004877E5" w:rsidRPr="00913D69" w:rsidRDefault="00DB7B6B" w:rsidP="0022459F">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India's </w:t>
      </w:r>
      <w:r w:rsidR="000156E2" w:rsidRPr="00913D69">
        <w:rPr>
          <w:rFonts w:ascii="Times New Roman" w:hAnsi="Times New Roman" w:cs="Times New Roman"/>
          <w:sz w:val="20"/>
          <w:szCs w:val="20"/>
        </w:rPr>
        <w:t>growing</w:t>
      </w:r>
      <w:r w:rsidRPr="00913D69">
        <w:rPr>
          <w:rFonts w:ascii="Times New Roman" w:hAnsi="Times New Roman" w:cs="Times New Roman"/>
          <w:sz w:val="20"/>
          <w:szCs w:val="20"/>
        </w:rPr>
        <w:t xml:space="preserve"> renewable energy sector holds the potential to contribute significantly to global economic growth and sustainability. With ambitious targets to boost the </w:t>
      </w:r>
      <w:r w:rsidR="00C542A8" w:rsidRPr="00913D69">
        <w:rPr>
          <w:rFonts w:ascii="Times New Roman" w:hAnsi="Times New Roman" w:cs="Times New Roman"/>
          <w:sz w:val="20"/>
          <w:szCs w:val="20"/>
        </w:rPr>
        <w:t>proportion</w:t>
      </w:r>
      <w:r w:rsidRPr="00913D69">
        <w:rPr>
          <w:rFonts w:ascii="Times New Roman" w:hAnsi="Times New Roman" w:cs="Times New Roman"/>
          <w:sz w:val="20"/>
          <w:szCs w:val="20"/>
        </w:rPr>
        <w:t xml:space="preserve"> of renewable energy in its energy mix, India's experience in this domain serves as a valuable example for other G20 countries aiming to transition to a more sustainable energy system.</w:t>
      </w:r>
    </w:p>
    <w:p w14:paraId="1F2EEC15" w14:textId="3BB488FC" w:rsidR="00862697" w:rsidRDefault="00DB7B6B" w:rsidP="0022459F">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India's commitment to promoting renewable energy is evident through various initiatives, including the International Solar Alliance. This initiative seeks to mobilize a substantial $1 trillion investment in solar energy by 2030. Additionally, India's National Clean Energy Fund plays a crucial role in financing clean energy projects, furthering the nation's dedication to fostering a cleaner and greener energy future.</w:t>
      </w:r>
      <w:r w:rsidR="00FC7F65" w:rsidRPr="00913D69">
        <w:rPr>
          <w:rFonts w:ascii="Times New Roman" w:hAnsi="Times New Roman" w:cs="Times New Roman"/>
          <w:sz w:val="20"/>
          <w:szCs w:val="20"/>
        </w:rPr>
        <w:t xml:space="preserve"> </w:t>
      </w:r>
      <w:r w:rsidR="00862697" w:rsidRPr="00913D69">
        <w:rPr>
          <w:rFonts w:ascii="Times New Roman" w:hAnsi="Times New Roman" w:cs="Times New Roman"/>
          <w:sz w:val="20"/>
          <w:szCs w:val="20"/>
        </w:rPr>
        <w:fldChar w:fldCharType="begin"/>
      </w:r>
      <w:r w:rsidR="003A55E3" w:rsidRPr="00913D69">
        <w:rPr>
          <w:rFonts w:ascii="Times New Roman" w:hAnsi="Times New Roman" w:cs="Times New Roman"/>
          <w:sz w:val="20"/>
          <w:szCs w:val="20"/>
        </w:rPr>
        <w:instrText xml:space="preserve"> ADDIN ZOTERO_ITEM CSL_CITATION {"citationID":"VFk8Ytpy","properties":{"formattedCitation":"[15]","plainCitation":"[15]","noteIndex":0},"citationItems":[{"id":55,"uris":["http://zotero.org/users/local/m1wN1xQS/items/8D5I6D3J"],"itemData":{"id":55,"type":"article-newspaper","abstract":"It was December 1st, 2022, when Prime Minister Modi held the gavel of the G20 presidency for one year from his Indonesian counterpart in Bali. The G20 is particularly important for a celebratory country like...","container-title":"The Times of India","ISSN":"0971-8257","source":"The Economic Times - The Times of India","title":"India’s role in the G20: How it can contribute to global economic growth and stability","title-short":"India’s role in the G20","URL":"https://timesofindia.indiatimes.com/blogs/voices/indias-role-in-the-g20-how-it-can-contribute-to-global-economic-growth-and-stability/","author":[{"family":"Reddy","given":"Dr S. Ramachandra"}],"accessed":{"date-parts":[["2023",7,27]]}}}],"schema":"https://github.com/citation-style-language/schema/raw/master/csl-citation.json"} </w:instrText>
      </w:r>
      <w:r w:rsidR="00862697" w:rsidRPr="00913D69">
        <w:rPr>
          <w:rFonts w:ascii="Times New Roman" w:hAnsi="Times New Roman" w:cs="Times New Roman"/>
          <w:sz w:val="20"/>
          <w:szCs w:val="20"/>
        </w:rPr>
        <w:fldChar w:fldCharType="separate"/>
      </w:r>
      <w:r w:rsidR="003A55E3" w:rsidRPr="00913D69">
        <w:rPr>
          <w:rFonts w:ascii="Times New Roman" w:hAnsi="Times New Roman" w:cs="Times New Roman"/>
          <w:sz w:val="20"/>
          <w:szCs w:val="20"/>
        </w:rPr>
        <w:t>[15]</w:t>
      </w:r>
      <w:r w:rsidR="00862697" w:rsidRPr="00913D69">
        <w:rPr>
          <w:rFonts w:ascii="Times New Roman" w:hAnsi="Times New Roman" w:cs="Times New Roman"/>
          <w:sz w:val="20"/>
          <w:szCs w:val="20"/>
        </w:rPr>
        <w:fldChar w:fldCharType="end"/>
      </w:r>
    </w:p>
    <w:p w14:paraId="1452ADCB" w14:textId="77777777" w:rsidR="000C2E7F" w:rsidRPr="00913D69" w:rsidRDefault="000C2E7F" w:rsidP="000C2E7F">
      <w:pPr>
        <w:pStyle w:val="ListParagraph"/>
        <w:spacing w:after="0" w:line="240" w:lineRule="auto"/>
        <w:ind w:left="0" w:firstLine="567"/>
        <w:rPr>
          <w:rFonts w:ascii="Times New Roman" w:hAnsi="Times New Roman" w:cs="Times New Roman"/>
          <w:b/>
          <w:bCs/>
          <w:sz w:val="20"/>
          <w:szCs w:val="20"/>
        </w:rPr>
      </w:pPr>
    </w:p>
    <w:p w14:paraId="50253E5D" w14:textId="77777777" w:rsidR="004877E5" w:rsidRPr="00913D69" w:rsidRDefault="00475D43" w:rsidP="009E0EF8">
      <w:pPr>
        <w:pStyle w:val="ListParagraph"/>
        <w:numPr>
          <w:ilvl w:val="0"/>
          <w:numId w:val="6"/>
        </w:numPr>
        <w:spacing w:after="0" w:line="240" w:lineRule="auto"/>
        <w:ind w:left="0"/>
        <w:rPr>
          <w:rFonts w:ascii="Times New Roman" w:hAnsi="Times New Roman" w:cs="Times New Roman"/>
          <w:b/>
          <w:bCs/>
          <w:sz w:val="20"/>
          <w:szCs w:val="20"/>
        </w:rPr>
      </w:pPr>
      <w:r w:rsidRPr="00913D69">
        <w:rPr>
          <w:rFonts w:ascii="Times New Roman" w:hAnsi="Times New Roman" w:cs="Times New Roman"/>
          <w:b/>
          <w:bCs/>
          <w:sz w:val="20"/>
          <w:szCs w:val="20"/>
        </w:rPr>
        <w:t xml:space="preserve">Technological </w:t>
      </w:r>
      <w:r w:rsidR="00C620BE" w:rsidRPr="00913D69">
        <w:rPr>
          <w:rFonts w:ascii="Times New Roman" w:hAnsi="Times New Roman" w:cs="Times New Roman"/>
          <w:b/>
          <w:bCs/>
          <w:sz w:val="20"/>
          <w:szCs w:val="20"/>
        </w:rPr>
        <w:t>Revolution</w:t>
      </w:r>
      <w:r w:rsidRPr="00913D69">
        <w:rPr>
          <w:rFonts w:ascii="Times New Roman" w:hAnsi="Times New Roman" w:cs="Times New Roman"/>
          <w:b/>
          <w:bCs/>
          <w:sz w:val="20"/>
          <w:szCs w:val="20"/>
        </w:rPr>
        <w:t xml:space="preserve"> &amp; Digital Public Infrastructure</w:t>
      </w:r>
    </w:p>
    <w:p w14:paraId="112D3DEB" w14:textId="77777777" w:rsidR="004877E5" w:rsidRPr="00913D69" w:rsidRDefault="00587E69" w:rsidP="0022459F">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As the leader of the G20 group of </w:t>
      </w:r>
      <w:r w:rsidR="00E1735A" w:rsidRPr="00913D69">
        <w:rPr>
          <w:rFonts w:ascii="Times New Roman" w:hAnsi="Times New Roman" w:cs="Times New Roman"/>
          <w:sz w:val="20"/>
          <w:szCs w:val="20"/>
        </w:rPr>
        <w:t>leading</w:t>
      </w:r>
      <w:r w:rsidRPr="00913D69">
        <w:rPr>
          <w:rFonts w:ascii="Times New Roman" w:hAnsi="Times New Roman" w:cs="Times New Roman"/>
          <w:sz w:val="20"/>
          <w:szCs w:val="20"/>
        </w:rPr>
        <w:t xml:space="preserve"> economies, India aims to harness the potential of technology to drive economic growth, digital inclusion, and sustainable development. This involves promoting research and development, encouraging innovation and entrepreneurship, and adopting emerging technologies to bring about transformative changes across various sectors. The development of digital public infrastructure is also a top priority, </w:t>
      </w:r>
      <w:r w:rsidR="008D2EFF" w:rsidRPr="00913D69">
        <w:rPr>
          <w:rFonts w:ascii="Times New Roman" w:hAnsi="Times New Roman" w:cs="Times New Roman"/>
          <w:sz w:val="20"/>
          <w:szCs w:val="20"/>
        </w:rPr>
        <w:t xml:space="preserve">concentrating on </w:t>
      </w:r>
      <w:r w:rsidRPr="00913D69">
        <w:rPr>
          <w:rFonts w:ascii="Times New Roman" w:hAnsi="Times New Roman" w:cs="Times New Roman"/>
          <w:sz w:val="20"/>
          <w:szCs w:val="20"/>
        </w:rPr>
        <w:t>building robust digital networks, improving internet connectivity, and ensuring broad access to digital services and platforms for citizens.</w:t>
      </w:r>
    </w:p>
    <w:p w14:paraId="160A964B" w14:textId="11735915" w:rsidR="00764EA6" w:rsidRDefault="00764EA6" w:rsidP="0022459F">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Ensuring digital inclusion is a core goal, aiming to bridge the digital divide and make technology accessible to all segments of society. This involves promoting digital literacy, skills development, and affordable access to digital tools.</w:t>
      </w:r>
    </w:p>
    <w:p w14:paraId="3687D5FE" w14:textId="77777777" w:rsidR="000C2E7F" w:rsidRPr="00913D69" w:rsidRDefault="000C2E7F" w:rsidP="000C2E7F">
      <w:pPr>
        <w:pStyle w:val="ListParagraph"/>
        <w:spacing w:after="0" w:line="240" w:lineRule="auto"/>
        <w:ind w:left="0" w:firstLine="567"/>
        <w:rPr>
          <w:rFonts w:ascii="Times New Roman" w:hAnsi="Times New Roman" w:cs="Times New Roman"/>
          <w:b/>
          <w:bCs/>
          <w:sz w:val="20"/>
          <w:szCs w:val="20"/>
        </w:rPr>
      </w:pPr>
    </w:p>
    <w:p w14:paraId="0AC43445" w14:textId="77777777" w:rsidR="004877E5" w:rsidRPr="00913D69" w:rsidRDefault="00306633" w:rsidP="009E0EF8">
      <w:pPr>
        <w:pStyle w:val="ListParagraph"/>
        <w:numPr>
          <w:ilvl w:val="0"/>
          <w:numId w:val="6"/>
        </w:numPr>
        <w:spacing w:after="0" w:line="240" w:lineRule="auto"/>
        <w:ind w:left="0"/>
        <w:rPr>
          <w:rFonts w:ascii="Times New Roman" w:hAnsi="Times New Roman" w:cs="Times New Roman"/>
          <w:b/>
          <w:bCs/>
          <w:sz w:val="20"/>
          <w:szCs w:val="20"/>
        </w:rPr>
      </w:pPr>
      <w:r w:rsidRPr="00913D69">
        <w:rPr>
          <w:rFonts w:ascii="Times New Roman" w:hAnsi="Times New Roman" w:cs="Times New Roman"/>
          <w:b/>
          <w:bCs/>
          <w:sz w:val="20"/>
          <w:szCs w:val="20"/>
        </w:rPr>
        <w:t xml:space="preserve">Strengthening Multilateralism and Global Governance: </w:t>
      </w:r>
    </w:p>
    <w:p w14:paraId="012B2D4D" w14:textId="77777777" w:rsidR="004877E5" w:rsidRPr="00913D69" w:rsidRDefault="007A032C" w:rsidP="0022459F">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During India's G20 presidency, a key priority is to strengthen multilateralism and global governance. </w:t>
      </w:r>
      <w:r w:rsidR="006C03EB" w:rsidRPr="00913D69">
        <w:rPr>
          <w:rFonts w:ascii="Times New Roman" w:hAnsi="Times New Roman" w:cs="Times New Roman"/>
          <w:sz w:val="20"/>
          <w:szCs w:val="20"/>
        </w:rPr>
        <w:t xml:space="preserve">India aims to foster collective action and cooperation among nations to address pressing global challenges. The agenda for strengthening multilateralism involves promoting international cooperation and collaboration, reinforcing the role and effectiveness of multilateral institutions such as the United Nations, WTO, IMF, and World Bank, and addressing critical issues such as global health crises, sustainable development, economic stability, and climate change. </w:t>
      </w:r>
    </w:p>
    <w:p w14:paraId="7F7FE294" w14:textId="060ECF16" w:rsidR="006C03EB" w:rsidRDefault="006C03EB" w:rsidP="0022459F">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India's G20 presidency also emphasizes advancing the SDGs, enhancing digital governance, and supporting equitable vaccine distribution and pandemic preparedness. Through these initiatives, India seeks to promote a more cohesive and effective global governance framework, encouraging joint efforts to tackle complex challenges </w:t>
      </w:r>
      <w:r w:rsidR="0020012F" w:rsidRPr="00913D69">
        <w:rPr>
          <w:rFonts w:ascii="Times New Roman" w:hAnsi="Times New Roman" w:cs="Times New Roman"/>
          <w:sz w:val="20"/>
          <w:szCs w:val="20"/>
        </w:rPr>
        <w:t>and foster a world that is more sustainable and inclusive</w:t>
      </w:r>
      <w:r w:rsidRPr="00913D69">
        <w:rPr>
          <w:rFonts w:ascii="Times New Roman" w:hAnsi="Times New Roman" w:cs="Times New Roman"/>
          <w:sz w:val="20"/>
          <w:szCs w:val="20"/>
        </w:rPr>
        <w:t>. The focus on strengthening multilateralism underlines India's commitment to playing a leading role in shaping a collaborative and resilient global community during its G20 presidency.</w:t>
      </w:r>
    </w:p>
    <w:p w14:paraId="55C05DF7" w14:textId="77777777" w:rsidR="000C2E7F" w:rsidRPr="00913D69" w:rsidRDefault="000C2E7F" w:rsidP="000C2E7F">
      <w:pPr>
        <w:pStyle w:val="ListParagraph"/>
        <w:spacing w:after="0" w:line="240" w:lineRule="auto"/>
        <w:ind w:left="0" w:firstLine="567"/>
        <w:rPr>
          <w:rFonts w:ascii="Times New Roman" w:hAnsi="Times New Roman" w:cs="Times New Roman"/>
          <w:b/>
          <w:bCs/>
          <w:sz w:val="20"/>
          <w:szCs w:val="20"/>
        </w:rPr>
      </w:pPr>
    </w:p>
    <w:p w14:paraId="7838A916" w14:textId="77777777" w:rsidR="004877E5" w:rsidRPr="00913D69" w:rsidRDefault="00E615E1" w:rsidP="009E0EF8">
      <w:pPr>
        <w:pStyle w:val="ListParagraph"/>
        <w:numPr>
          <w:ilvl w:val="0"/>
          <w:numId w:val="6"/>
        </w:numPr>
        <w:spacing w:after="0" w:line="240" w:lineRule="auto"/>
        <w:ind w:left="0"/>
        <w:rPr>
          <w:rFonts w:ascii="Times New Roman" w:hAnsi="Times New Roman" w:cs="Times New Roman"/>
          <w:b/>
          <w:bCs/>
          <w:sz w:val="20"/>
          <w:szCs w:val="20"/>
        </w:rPr>
      </w:pPr>
      <w:r w:rsidRPr="00913D69">
        <w:rPr>
          <w:rFonts w:ascii="Times New Roman" w:hAnsi="Times New Roman" w:cs="Times New Roman"/>
          <w:b/>
          <w:bCs/>
          <w:sz w:val="20"/>
          <w:szCs w:val="20"/>
        </w:rPr>
        <w:t xml:space="preserve">Women-led Development in India's </w:t>
      </w:r>
      <w:r w:rsidR="00F837B4" w:rsidRPr="00913D69">
        <w:rPr>
          <w:rFonts w:ascii="Times New Roman" w:hAnsi="Times New Roman" w:cs="Times New Roman"/>
          <w:b/>
          <w:bCs/>
          <w:sz w:val="20"/>
          <w:szCs w:val="20"/>
        </w:rPr>
        <w:t>G</w:t>
      </w:r>
      <w:r w:rsidRPr="00913D69">
        <w:rPr>
          <w:rFonts w:ascii="Times New Roman" w:hAnsi="Times New Roman" w:cs="Times New Roman"/>
          <w:b/>
          <w:bCs/>
          <w:sz w:val="20"/>
          <w:szCs w:val="20"/>
        </w:rPr>
        <w:t>20 presidency</w:t>
      </w:r>
    </w:p>
    <w:p w14:paraId="76156D13" w14:textId="55E61ECE" w:rsidR="001F4AD1" w:rsidRPr="00913D69" w:rsidRDefault="001F4AD1" w:rsidP="0022459F">
      <w:pPr>
        <w:pStyle w:val="ListParagraph"/>
        <w:spacing w:after="0" w:line="240" w:lineRule="auto"/>
        <w:ind w:left="0" w:firstLine="567"/>
        <w:jc w:val="both"/>
        <w:rPr>
          <w:rFonts w:ascii="Times New Roman" w:hAnsi="Times New Roman" w:cs="Times New Roman"/>
          <w:b/>
          <w:bCs/>
          <w:sz w:val="20"/>
          <w:szCs w:val="20"/>
        </w:rPr>
      </w:pPr>
      <w:r w:rsidRPr="00913D69">
        <w:rPr>
          <w:rFonts w:ascii="Times New Roman" w:hAnsi="Times New Roman" w:cs="Times New Roman"/>
          <w:sz w:val="20"/>
          <w:szCs w:val="20"/>
        </w:rPr>
        <w:t>India aims to drive policies and initiatives that support women's participation in all aspects of economic and social development. The agenda for women-led development encompasses various key areas, such as empowering women entrepreneurs by providing them with resources and support, increasing women's workforce participation by addressing barriers and biases, investing in education and skills development to ensure equal opportunities for women, and addressing women's health needs, including maternal health and access to healthcare services.</w:t>
      </w:r>
      <w:r w:rsidR="00F14312" w:rsidRPr="00913D69">
        <w:rPr>
          <w:rFonts w:ascii="Times New Roman" w:hAnsi="Times New Roman" w:cs="Times New Roman"/>
          <w:sz w:val="20"/>
          <w:szCs w:val="20"/>
        </w:rPr>
        <w:t xml:space="preserve"> India will </w:t>
      </w:r>
      <w:r w:rsidR="00105884" w:rsidRPr="00913D69">
        <w:rPr>
          <w:rFonts w:ascii="Times New Roman" w:hAnsi="Times New Roman" w:cs="Times New Roman"/>
          <w:sz w:val="20"/>
          <w:szCs w:val="20"/>
        </w:rPr>
        <w:t>strive</w:t>
      </w:r>
      <w:r w:rsidR="00F14312" w:rsidRPr="00913D69">
        <w:rPr>
          <w:rFonts w:ascii="Times New Roman" w:hAnsi="Times New Roman" w:cs="Times New Roman"/>
          <w:sz w:val="20"/>
          <w:szCs w:val="20"/>
        </w:rPr>
        <w:t xml:space="preserve"> to bridge the digital gender divide, ensuring women have equal access to digital tools and opportunities.</w:t>
      </w:r>
    </w:p>
    <w:p w14:paraId="412485FE" w14:textId="77777777" w:rsidR="00FB56F0" w:rsidRPr="00913D69" w:rsidRDefault="00FB56F0" w:rsidP="009E0EF8">
      <w:pPr>
        <w:spacing w:after="0" w:line="240" w:lineRule="auto"/>
        <w:rPr>
          <w:rFonts w:ascii="Times New Roman" w:hAnsi="Times New Roman" w:cs="Times New Roman"/>
          <w:b/>
          <w:bCs/>
          <w:sz w:val="20"/>
          <w:szCs w:val="20"/>
        </w:rPr>
      </w:pPr>
    </w:p>
    <w:p w14:paraId="7C72124C" w14:textId="61859BBB" w:rsidR="00A51812" w:rsidRDefault="000C2E7F" w:rsidP="000C2E7F">
      <w:pPr>
        <w:pStyle w:val="ListParagraph"/>
        <w:numPr>
          <w:ilvl w:val="0"/>
          <w:numId w:val="8"/>
        </w:numPr>
        <w:spacing w:after="0" w:line="240" w:lineRule="auto"/>
        <w:jc w:val="center"/>
        <w:rPr>
          <w:rFonts w:ascii="Times New Roman" w:hAnsi="Times New Roman" w:cs="Times New Roman"/>
          <w:b/>
          <w:bCs/>
          <w:sz w:val="20"/>
          <w:szCs w:val="20"/>
        </w:rPr>
      </w:pPr>
      <w:r w:rsidRPr="000C2E7F">
        <w:rPr>
          <w:rFonts w:ascii="Times New Roman" w:hAnsi="Times New Roman" w:cs="Times New Roman"/>
          <w:b/>
          <w:bCs/>
          <w:sz w:val="20"/>
          <w:szCs w:val="20"/>
        </w:rPr>
        <w:t>INDIA'S EFFORTS TO UTILIZE THE G20 PLATFORM FOR GLOBAL PROGRESS</w:t>
      </w:r>
    </w:p>
    <w:p w14:paraId="03D079F8" w14:textId="77777777" w:rsidR="008C00D0" w:rsidRPr="000C2E7F" w:rsidRDefault="008C00D0" w:rsidP="008C00D0">
      <w:pPr>
        <w:pStyle w:val="ListParagraph"/>
        <w:spacing w:after="0" w:line="240" w:lineRule="auto"/>
        <w:ind w:left="1080"/>
        <w:rPr>
          <w:rFonts w:ascii="Times New Roman" w:hAnsi="Times New Roman" w:cs="Times New Roman"/>
          <w:b/>
          <w:bCs/>
          <w:sz w:val="20"/>
          <w:szCs w:val="20"/>
        </w:rPr>
      </w:pPr>
    </w:p>
    <w:p w14:paraId="03A64566" w14:textId="5A0DC053" w:rsidR="0071628C" w:rsidRDefault="00B2588C" w:rsidP="00123163">
      <w:pPr>
        <w:spacing w:after="0" w:line="240" w:lineRule="auto"/>
        <w:ind w:firstLine="567"/>
        <w:jc w:val="both"/>
        <w:rPr>
          <w:rFonts w:ascii="Times New Roman" w:hAnsi="Times New Roman" w:cs="Times New Roman"/>
          <w:kern w:val="0"/>
          <w:sz w:val="20"/>
          <w:szCs w:val="20"/>
        </w:rPr>
      </w:pPr>
      <w:r w:rsidRPr="00913D69">
        <w:rPr>
          <w:rFonts w:ascii="Times New Roman" w:hAnsi="Times New Roman" w:cs="Times New Roman"/>
          <w:sz w:val="20"/>
          <w:szCs w:val="20"/>
        </w:rPr>
        <w:t xml:space="preserve">India's efforts to utilize the G20 platform to promote collaboration, innovation, and inclusivity, and address diverse challenges in the global landscape. </w:t>
      </w:r>
      <w:r w:rsidR="0008238B" w:rsidRPr="00913D69">
        <w:rPr>
          <w:rFonts w:ascii="Times New Roman" w:hAnsi="Times New Roman" w:cs="Times New Roman"/>
          <w:sz w:val="20"/>
          <w:szCs w:val="20"/>
        </w:rPr>
        <w:t>D</w:t>
      </w:r>
      <w:r w:rsidR="00D56707" w:rsidRPr="00913D69">
        <w:rPr>
          <w:rFonts w:ascii="Times New Roman" w:hAnsi="Times New Roman" w:cs="Times New Roman"/>
          <w:sz w:val="20"/>
          <w:szCs w:val="20"/>
        </w:rPr>
        <w:t>uring its tenure as the G20 presidency,</w:t>
      </w:r>
      <w:r w:rsidR="0008238B" w:rsidRPr="00913D69">
        <w:rPr>
          <w:rFonts w:ascii="Times New Roman" w:hAnsi="Times New Roman" w:cs="Times New Roman"/>
          <w:sz w:val="20"/>
          <w:szCs w:val="20"/>
        </w:rPr>
        <w:t xml:space="preserve"> t</w:t>
      </w:r>
      <w:r w:rsidRPr="00913D69">
        <w:rPr>
          <w:rFonts w:ascii="Times New Roman" w:hAnsi="Times New Roman" w:cs="Times New Roman"/>
          <w:sz w:val="20"/>
          <w:szCs w:val="20"/>
        </w:rPr>
        <w:t>hey reflect India's priorities and aspirations.</w:t>
      </w:r>
      <w:r w:rsidR="000B26A2" w:rsidRPr="00913D69">
        <w:rPr>
          <w:rFonts w:ascii="Times New Roman" w:hAnsi="Times New Roman" w:cs="Times New Roman"/>
          <w:kern w:val="0"/>
          <w:sz w:val="20"/>
          <w:szCs w:val="20"/>
        </w:rPr>
        <w:t xml:space="preserve"> </w:t>
      </w:r>
      <w:r w:rsidR="000B26A2" w:rsidRPr="00913D69">
        <w:rPr>
          <w:rFonts w:ascii="Times New Roman" w:hAnsi="Times New Roman" w:cs="Times New Roman"/>
          <w:kern w:val="0"/>
          <w:sz w:val="20"/>
          <w:szCs w:val="20"/>
        </w:rPr>
        <w:fldChar w:fldCharType="begin"/>
      </w:r>
      <w:r w:rsidR="000B26A2" w:rsidRPr="00913D69">
        <w:rPr>
          <w:rFonts w:ascii="Times New Roman" w:hAnsi="Times New Roman" w:cs="Times New Roman"/>
          <w:kern w:val="0"/>
          <w:sz w:val="20"/>
          <w:szCs w:val="20"/>
        </w:rPr>
        <w:instrText xml:space="preserve"> ADDIN ZOTERO_ITEM CSL_CITATION {"citationID":"8C9ZVUWX","properties":{"formattedCitation":"[16]","plainCitation":"[16]","noteIndex":0},"citationItems":[{"id":65,"uris":["http://zotero.org/users/local/m1wN1xQS/items/X3MX4KS2"],"itemData":{"id":65,"type":"webpage","title":"Sherpa Track","URL":"https://www.g20.org/en/workstreams/sherpa-track/","accessed":{"date-parts":[["2023",7,27]]}}}],"schema":"https://github.com/citation-style-language/schema/raw/master/csl-citation.json"} </w:instrText>
      </w:r>
      <w:r w:rsidR="000B26A2" w:rsidRPr="00913D69">
        <w:rPr>
          <w:rFonts w:ascii="Times New Roman" w:hAnsi="Times New Roman" w:cs="Times New Roman"/>
          <w:kern w:val="0"/>
          <w:sz w:val="20"/>
          <w:szCs w:val="20"/>
        </w:rPr>
        <w:fldChar w:fldCharType="separate"/>
      </w:r>
      <w:r w:rsidR="000B26A2" w:rsidRPr="00913D69">
        <w:rPr>
          <w:rFonts w:ascii="Times New Roman" w:hAnsi="Times New Roman" w:cs="Times New Roman"/>
          <w:sz w:val="20"/>
          <w:szCs w:val="20"/>
        </w:rPr>
        <w:t>[16]</w:t>
      </w:r>
      <w:r w:rsidR="000B26A2" w:rsidRPr="00913D69">
        <w:rPr>
          <w:rFonts w:ascii="Times New Roman" w:hAnsi="Times New Roman" w:cs="Times New Roman"/>
          <w:kern w:val="0"/>
          <w:sz w:val="20"/>
          <w:szCs w:val="20"/>
        </w:rPr>
        <w:fldChar w:fldCharType="end"/>
      </w:r>
    </w:p>
    <w:p w14:paraId="0FFE34A4" w14:textId="77777777" w:rsidR="008C00D0" w:rsidRPr="00913D69" w:rsidRDefault="008C00D0" w:rsidP="008C00D0">
      <w:pPr>
        <w:spacing w:after="0" w:line="240" w:lineRule="auto"/>
        <w:jc w:val="both"/>
        <w:rPr>
          <w:rFonts w:ascii="Times New Roman" w:hAnsi="Times New Roman" w:cs="Times New Roman"/>
          <w:sz w:val="20"/>
          <w:szCs w:val="20"/>
        </w:rPr>
      </w:pPr>
    </w:p>
    <w:p w14:paraId="6E509D6D" w14:textId="77777777" w:rsidR="00123163" w:rsidRPr="00123163" w:rsidRDefault="002F186C" w:rsidP="008C00D0">
      <w:pPr>
        <w:pStyle w:val="ListParagraph"/>
        <w:numPr>
          <w:ilvl w:val="0"/>
          <w:numId w:val="1"/>
        </w:numPr>
        <w:spacing w:after="0" w:line="240" w:lineRule="auto"/>
        <w:ind w:left="0"/>
        <w:jc w:val="both"/>
        <w:rPr>
          <w:rFonts w:ascii="Times New Roman" w:hAnsi="Times New Roman" w:cs="Times New Roman"/>
          <w:sz w:val="20"/>
          <w:szCs w:val="20"/>
        </w:rPr>
      </w:pPr>
      <w:r w:rsidRPr="00913D69">
        <w:rPr>
          <w:rFonts w:ascii="Times New Roman" w:hAnsi="Times New Roman" w:cs="Times New Roman"/>
          <w:b/>
          <w:bCs/>
          <w:sz w:val="20"/>
          <w:szCs w:val="20"/>
        </w:rPr>
        <w:t>Research and Innovation Initiative Gathering (RIIG)</w:t>
      </w:r>
    </w:p>
    <w:p w14:paraId="585A853A" w14:textId="21630201" w:rsidR="00E021D8" w:rsidRDefault="002F186C" w:rsidP="00123163">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It</w:t>
      </w:r>
      <w:r w:rsidRPr="00913D69">
        <w:rPr>
          <w:rFonts w:ascii="Times New Roman" w:hAnsi="Times New Roman" w:cs="Times New Roman"/>
          <w:b/>
          <w:bCs/>
          <w:sz w:val="20"/>
          <w:szCs w:val="20"/>
        </w:rPr>
        <w:t xml:space="preserve"> </w:t>
      </w:r>
      <w:r w:rsidRPr="00913D69">
        <w:rPr>
          <w:rFonts w:ascii="Times New Roman" w:hAnsi="Times New Roman" w:cs="Times New Roman"/>
          <w:sz w:val="20"/>
          <w:szCs w:val="20"/>
        </w:rPr>
        <w:t>aims to foster collaboration among G20 member countries in the field of research and innovation. It builds upon the foundation laid by the Academic Forum conducted during the Italian Presidency in 2021, providing a platform for bringing together science, technology, and innovation experts from the G20 nations.</w:t>
      </w:r>
    </w:p>
    <w:p w14:paraId="3FAF3183" w14:textId="77777777" w:rsidR="008C00D0" w:rsidRPr="00913D69" w:rsidRDefault="008C00D0" w:rsidP="008C00D0">
      <w:pPr>
        <w:pStyle w:val="ListParagraph"/>
        <w:spacing w:after="0" w:line="240" w:lineRule="auto"/>
        <w:ind w:left="0"/>
        <w:jc w:val="both"/>
        <w:rPr>
          <w:rFonts w:ascii="Times New Roman" w:hAnsi="Times New Roman" w:cs="Times New Roman"/>
          <w:sz w:val="20"/>
          <w:szCs w:val="20"/>
        </w:rPr>
      </w:pPr>
    </w:p>
    <w:p w14:paraId="5E5F9F9A" w14:textId="77777777" w:rsidR="00123163" w:rsidRPr="00123163" w:rsidRDefault="002F186C" w:rsidP="008C00D0">
      <w:pPr>
        <w:pStyle w:val="ListParagraph"/>
        <w:numPr>
          <w:ilvl w:val="0"/>
          <w:numId w:val="1"/>
        </w:numPr>
        <w:spacing w:after="0" w:line="240" w:lineRule="auto"/>
        <w:ind w:left="0"/>
        <w:jc w:val="both"/>
        <w:rPr>
          <w:rFonts w:ascii="Times New Roman" w:hAnsi="Times New Roman" w:cs="Times New Roman"/>
          <w:sz w:val="20"/>
          <w:szCs w:val="20"/>
        </w:rPr>
      </w:pPr>
      <w:r w:rsidRPr="00913D69">
        <w:rPr>
          <w:rFonts w:ascii="Times New Roman" w:hAnsi="Times New Roman" w:cs="Times New Roman"/>
          <w:b/>
          <w:bCs/>
          <w:sz w:val="20"/>
          <w:szCs w:val="20"/>
        </w:rPr>
        <w:t>Space Economy Leaders Meeting (SELM)</w:t>
      </w:r>
    </w:p>
    <w:p w14:paraId="383AF0A1" w14:textId="70072D3E" w:rsidR="002F186C" w:rsidRPr="00913D69" w:rsidRDefault="002F186C" w:rsidP="00123163">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It </w:t>
      </w:r>
      <w:r w:rsidR="00A6680A" w:rsidRPr="00913D69">
        <w:rPr>
          <w:rFonts w:ascii="Times New Roman" w:hAnsi="Times New Roman" w:cs="Times New Roman"/>
          <w:sz w:val="20"/>
          <w:szCs w:val="20"/>
        </w:rPr>
        <w:t>promote</w:t>
      </w:r>
      <w:r w:rsidRPr="00913D69">
        <w:rPr>
          <w:rFonts w:ascii="Times New Roman" w:hAnsi="Times New Roman" w:cs="Times New Roman"/>
          <w:sz w:val="20"/>
          <w:szCs w:val="20"/>
        </w:rPr>
        <w:t xml:space="preserve">s discussions </w:t>
      </w:r>
      <w:r w:rsidR="000C5175" w:rsidRPr="00913D69">
        <w:rPr>
          <w:rFonts w:ascii="Times New Roman" w:hAnsi="Times New Roman" w:cs="Times New Roman"/>
          <w:sz w:val="20"/>
          <w:szCs w:val="20"/>
        </w:rPr>
        <w:t>concerning th</w:t>
      </w:r>
      <w:r w:rsidRPr="00913D69">
        <w:rPr>
          <w:rFonts w:ascii="Times New Roman" w:hAnsi="Times New Roman" w:cs="Times New Roman"/>
          <w:sz w:val="20"/>
          <w:szCs w:val="20"/>
        </w:rPr>
        <w:t xml:space="preserve">e role of space activities and partnerships in the </w:t>
      </w:r>
      <w:r w:rsidR="006A45AF" w:rsidRPr="00913D69">
        <w:rPr>
          <w:rFonts w:ascii="Times New Roman" w:hAnsi="Times New Roman" w:cs="Times New Roman"/>
          <w:sz w:val="20"/>
          <w:szCs w:val="20"/>
        </w:rPr>
        <w:t>world</w:t>
      </w:r>
      <w:r w:rsidRPr="00913D69">
        <w:rPr>
          <w:rFonts w:ascii="Times New Roman" w:hAnsi="Times New Roman" w:cs="Times New Roman"/>
          <w:sz w:val="20"/>
          <w:szCs w:val="20"/>
        </w:rPr>
        <w:t xml:space="preserve"> economy while ensuring</w:t>
      </w:r>
      <w:r w:rsidR="00A479A7" w:rsidRPr="00913D69">
        <w:rPr>
          <w:rFonts w:ascii="Times New Roman" w:hAnsi="Times New Roman" w:cs="Times New Roman"/>
          <w:sz w:val="20"/>
          <w:szCs w:val="20"/>
        </w:rPr>
        <w:t xml:space="preserve"> space</w:t>
      </w:r>
      <w:r w:rsidRPr="00913D69">
        <w:rPr>
          <w:rFonts w:ascii="Times New Roman" w:hAnsi="Times New Roman" w:cs="Times New Roman"/>
          <w:sz w:val="20"/>
          <w:szCs w:val="20"/>
        </w:rPr>
        <w:t xml:space="preserve"> sustainability</w:t>
      </w:r>
      <w:r w:rsidR="00A479A7" w:rsidRPr="00913D69">
        <w:rPr>
          <w:rFonts w:ascii="Times New Roman" w:hAnsi="Times New Roman" w:cs="Times New Roman"/>
          <w:sz w:val="20"/>
          <w:szCs w:val="20"/>
        </w:rPr>
        <w:t>.</w:t>
      </w:r>
      <w:r w:rsidRPr="00913D69">
        <w:rPr>
          <w:rFonts w:ascii="Times New Roman" w:hAnsi="Times New Roman" w:cs="Times New Roman"/>
          <w:sz w:val="20"/>
          <w:szCs w:val="20"/>
        </w:rPr>
        <w:t xml:space="preserve"> SELM is being </w:t>
      </w:r>
      <w:r w:rsidR="00DD4A28" w:rsidRPr="00913D69">
        <w:rPr>
          <w:rFonts w:ascii="Times New Roman" w:hAnsi="Times New Roman" w:cs="Times New Roman"/>
          <w:sz w:val="20"/>
          <w:szCs w:val="20"/>
        </w:rPr>
        <w:t>conduct</w:t>
      </w:r>
      <w:r w:rsidRPr="00913D69">
        <w:rPr>
          <w:rFonts w:ascii="Times New Roman" w:hAnsi="Times New Roman" w:cs="Times New Roman"/>
          <w:sz w:val="20"/>
          <w:szCs w:val="20"/>
        </w:rPr>
        <w:t xml:space="preserve">ed by the Indian Space Research Organization/Department of Space (ISRO/DOS) under India's G20 Presidency. SELM is the fourth edition of this event and aims to explore the </w:t>
      </w:r>
      <w:r w:rsidR="009144A6" w:rsidRPr="00913D69">
        <w:rPr>
          <w:rFonts w:ascii="Times New Roman" w:hAnsi="Times New Roman" w:cs="Times New Roman"/>
          <w:sz w:val="20"/>
          <w:szCs w:val="20"/>
        </w:rPr>
        <w:t>importanc</w:t>
      </w:r>
      <w:r w:rsidRPr="00913D69">
        <w:rPr>
          <w:rFonts w:ascii="Times New Roman" w:hAnsi="Times New Roman" w:cs="Times New Roman"/>
          <w:sz w:val="20"/>
          <w:szCs w:val="20"/>
        </w:rPr>
        <w:t xml:space="preserve">e of space in </w:t>
      </w:r>
      <w:r w:rsidR="000A306F" w:rsidRPr="00913D69">
        <w:rPr>
          <w:rFonts w:ascii="Times New Roman" w:hAnsi="Times New Roman" w:cs="Times New Roman"/>
          <w:sz w:val="20"/>
          <w:szCs w:val="20"/>
        </w:rPr>
        <w:t>influenc</w:t>
      </w:r>
      <w:r w:rsidRPr="00913D69">
        <w:rPr>
          <w:rFonts w:ascii="Times New Roman" w:hAnsi="Times New Roman" w:cs="Times New Roman"/>
          <w:sz w:val="20"/>
          <w:szCs w:val="20"/>
        </w:rPr>
        <w:t>ing the global economy. With previous editions held by different countries, this year's theme is "Towards a New Space ERA (Economy, Responsibility, Alliance)," highlighting the importance of the New Space sector.</w:t>
      </w:r>
    </w:p>
    <w:p w14:paraId="2FA42D19" w14:textId="77777777" w:rsidR="008C00D0" w:rsidRPr="008C00D0" w:rsidRDefault="008C00D0" w:rsidP="008C00D0">
      <w:pPr>
        <w:pStyle w:val="ListParagraph"/>
        <w:spacing w:after="0" w:line="240" w:lineRule="auto"/>
        <w:ind w:left="0"/>
        <w:jc w:val="both"/>
        <w:rPr>
          <w:rFonts w:ascii="Times New Roman" w:hAnsi="Times New Roman" w:cs="Times New Roman"/>
          <w:sz w:val="20"/>
          <w:szCs w:val="20"/>
        </w:rPr>
      </w:pPr>
    </w:p>
    <w:p w14:paraId="198FF51C" w14:textId="77777777" w:rsidR="00123163" w:rsidRPr="00123163" w:rsidRDefault="002F186C" w:rsidP="008C00D0">
      <w:pPr>
        <w:pStyle w:val="ListParagraph"/>
        <w:numPr>
          <w:ilvl w:val="0"/>
          <w:numId w:val="1"/>
        </w:numPr>
        <w:spacing w:after="0" w:line="240" w:lineRule="auto"/>
        <w:ind w:left="0"/>
        <w:jc w:val="both"/>
        <w:rPr>
          <w:rFonts w:ascii="Times New Roman" w:hAnsi="Times New Roman" w:cs="Times New Roman"/>
          <w:sz w:val="20"/>
          <w:szCs w:val="20"/>
        </w:rPr>
      </w:pPr>
      <w:r w:rsidRPr="00913D69">
        <w:rPr>
          <w:rFonts w:ascii="Times New Roman" w:hAnsi="Times New Roman" w:cs="Times New Roman"/>
          <w:b/>
          <w:bCs/>
          <w:sz w:val="20"/>
          <w:szCs w:val="20"/>
        </w:rPr>
        <w:t>G20 Empower</w:t>
      </w:r>
    </w:p>
    <w:p w14:paraId="482E25FB" w14:textId="14DDBC5D" w:rsidR="002F186C" w:rsidRPr="00913D69" w:rsidRDefault="002F186C" w:rsidP="00123163">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The G20 Alliance for the Empowerment and Progression of Women’s Economic Representation (G20 EMPOWER) is a unique partnership between </w:t>
      </w:r>
      <w:r w:rsidR="00FE61F2" w:rsidRPr="00913D69">
        <w:rPr>
          <w:rFonts w:ascii="Times New Roman" w:hAnsi="Times New Roman" w:cs="Times New Roman"/>
          <w:sz w:val="20"/>
          <w:szCs w:val="20"/>
        </w:rPr>
        <w:t>governments and</w:t>
      </w:r>
      <w:r w:rsidR="00113B11" w:rsidRPr="00913D69">
        <w:rPr>
          <w:rFonts w:ascii="Times New Roman" w:hAnsi="Times New Roman" w:cs="Times New Roman"/>
          <w:sz w:val="20"/>
          <w:szCs w:val="20"/>
        </w:rPr>
        <w:t xml:space="preserve"> </w:t>
      </w:r>
      <w:r w:rsidRPr="00913D69">
        <w:rPr>
          <w:rFonts w:ascii="Times New Roman" w:hAnsi="Times New Roman" w:cs="Times New Roman"/>
          <w:sz w:val="20"/>
          <w:szCs w:val="20"/>
        </w:rPr>
        <w:t xml:space="preserve">business leaders from the world's 20 largest economies. The alliance </w:t>
      </w:r>
      <w:r w:rsidR="00FE61F2" w:rsidRPr="00913D69">
        <w:rPr>
          <w:rFonts w:ascii="Times New Roman" w:hAnsi="Times New Roman" w:cs="Times New Roman"/>
          <w:sz w:val="20"/>
          <w:szCs w:val="20"/>
        </w:rPr>
        <w:t>came into existence</w:t>
      </w:r>
      <w:r w:rsidRPr="00913D69">
        <w:rPr>
          <w:rFonts w:ascii="Times New Roman" w:hAnsi="Times New Roman" w:cs="Times New Roman"/>
          <w:sz w:val="20"/>
          <w:szCs w:val="20"/>
        </w:rPr>
        <w:t xml:space="preserve"> in 2019 with the goal of accelerating women's leadership and empowerment in the private </w:t>
      </w:r>
      <w:r w:rsidR="006630AC" w:rsidRPr="00913D69">
        <w:rPr>
          <w:rFonts w:ascii="Times New Roman" w:hAnsi="Times New Roman" w:cs="Times New Roman"/>
          <w:sz w:val="20"/>
          <w:szCs w:val="20"/>
        </w:rPr>
        <w:t>industry</w:t>
      </w:r>
      <w:r w:rsidRPr="00913D69">
        <w:rPr>
          <w:rFonts w:ascii="Times New Roman" w:hAnsi="Times New Roman" w:cs="Times New Roman"/>
          <w:sz w:val="20"/>
          <w:szCs w:val="20"/>
        </w:rPr>
        <w:t xml:space="preserve">. </w:t>
      </w:r>
    </w:p>
    <w:p w14:paraId="16524322" w14:textId="77777777" w:rsidR="008C00D0" w:rsidRPr="008C00D0" w:rsidRDefault="008C00D0" w:rsidP="008C00D0">
      <w:pPr>
        <w:pStyle w:val="ListParagraph"/>
        <w:spacing w:after="0" w:line="240" w:lineRule="auto"/>
        <w:ind w:left="0"/>
        <w:jc w:val="both"/>
        <w:rPr>
          <w:rFonts w:ascii="Times New Roman" w:hAnsi="Times New Roman" w:cs="Times New Roman"/>
          <w:sz w:val="20"/>
          <w:szCs w:val="20"/>
        </w:rPr>
      </w:pPr>
    </w:p>
    <w:p w14:paraId="628274FF" w14:textId="77777777" w:rsidR="00123163" w:rsidRPr="00123163" w:rsidRDefault="002F186C" w:rsidP="008C00D0">
      <w:pPr>
        <w:pStyle w:val="ListParagraph"/>
        <w:numPr>
          <w:ilvl w:val="0"/>
          <w:numId w:val="1"/>
        </w:numPr>
        <w:spacing w:after="0" w:line="240" w:lineRule="auto"/>
        <w:ind w:left="0"/>
        <w:jc w:val="both"/>
        <w:rPr>
          <w:rFonts w:ascii="Times New Roman" w:hAnsi="Times New Roman" w:cs="Times New Roman"/>
          <w:sz w:val="20"/>
          <w:szCs w:val="20"/>
        </w:rPr>
      </w:pPr>
      <w:r w:rsidRPr="00913D69">
        <w:rPr>
          <w:rFonts w:ascii="Times New Roman" w:hAnsi="Times New Roman" w:cs="Times New Roman"/>
          <w:b/>
          <w:bCs/>
          <w:sz w:val="20"/>
          <w:szCs w:val="20"/>
        </w:rPr>
        <w:t>G20 Chief Scientific Advisors Roundtable (CSAR)</w:t>
      </w:r>
    </w:p>
    <w:p w14:paraId="2D73F1B1" w14:textId="1FD5A75E" w:rsidR="002F186C" w:rsidRPr="00913D69" w:rsidRDefault="002F186C" w:rsidP="00123163">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It brings together the Chief Scientific Advisors of G20 countries to discuss global science and technology policy issues and </w:t>
      </w:r>
      <w:r w:rsidR="00356691" w:rsidRPr="00913D69">
        <w:rPr>
          <w:rFonts w:ascii="Times New Roman" w:hAnsi="Times New Roman" w:cs="Times New Roman"/>
          <w:sz w:val="20"/>
          <w:szCs w:val="20"/>
        </w:rPr>
        <w:t xml:space="preserve">offer </w:t>
      </w:r>
      <w:r w:rsidRPr="00913D69">
        <w:rPr>
          <w:rFonts w:ascii="Times New Roman" w:hAnsi="Times New Roman" w:cs="Times New Roman"/>
          <w:sz w:val="20"/>
          <w:szCs w:val="20"/>
        </w:rPr>
        <w:t xml:space="preserve">solutions </w:t>
      </w:r>
      <w:r w:rsidR="00DF01E1" w:rsidRPr="00913D69">
        <w:rPr>
          <w:rFonts w:ascii="Times New Roman" w:hAnsi="Times New Roman" w:cs="Times New Roman"/>
          <w:sz w:val="20"/>
          <w:szCs w:val="20"/>
        </w:rPr>
        <w:t>for the</w:t>
      </w:r>
      <w:r w:rsidRPr="00913D69">
        <w:rPr>
          <w:rFonts w:ascii="Times New Roman" w:hAnsi="Times New Roman" w:cs="Times New Roman"/>
          <w:sz w:val="20"/>
          <w:szCs w:val="20"/>
        </w:rPr>
        <w:t xml:space="preserve"> challenges </w:t>
      </w:r>
      <w:r w:rsidR="009F3E7C" w:rsidRPr="00913D69">
        <w:rPr>
          <w:rFonts w:ascii="Times New Roman" w:hAnsi="Times New Roman" w:cs="Times New Roman"/>
          <w:sz w:val="20"/>
          <w:szCs w:val="20"/>
        </w:rPr>
        <w:t>encountered</w:t>
      </w:r>
      <w:r w:rsidRPr="00913D69">
        <w:rPr>
          <w:rFonts w:ascii="Times New Roman" w:hAnsi="Times New Roman" w:cs="Times New Roman"/>
          <w:sz w:val="20"/>
          <w:szCs w:val="20"/>
        </w:rPr>
        <w:t xml:space="preserve"> by the global S&amp;T ecosystem. The goal is to establish an effective institutional arrangement for global science advice and find solutions to challenges faced by the global S&amp;T ecosystem. Key focus areas during India's G20 Presidency include "One Health" and </w:t>
      </w:r>
      <w:r w:rsidR="00AC3379" w:rsidRPr="00913D69">
        <w:rPr>
          <w:rFonts w:ascii="Times New Roman" w:hAnsi="Times New Roman" w:cs="Times New Roman"/>
          <w:sz w:val="20"/>
          <w:szCs w:val="20"/>
        </w:rPr>
        <w:t>establish</w:t>
      </w:r>
      <w:r w:rsidRPr="00913D69">
        <w:rPr>
          <w:rFonts w:ascii="Times New Roman" w:hAnsi="Times New Roman" w:cs="Times New Roman"/>
          <w:sz w:val="20"/>
          <w:szCs w:val="20"/>
        </w:rPr>
        <w:t xml:space="preserve">ing shared scientific infrastructure for the greater </w:t>
      </w:r>
      <w:r w:rsidR="00B12B86" w:rsidRPr="00913D69">
        <w:rPr>
          <w:rFonts w:ascii="Times New Roman" w:hAnsi="Times New Roman" w:cs="Times New Roman"/>
          <w:sz w:val="20"/>
          <w:szCs w:val="20"/>
        </w:rPr>
        <w:t>benefit</w:t>
      </w:r>
      <w:r w:rsidRPr="00913D69">
        <w:rPr>
          <w:rFonts w:ascii="Times New Roman" w:hAnsi="Times New Roman" w:cs="Times New Roman"/>
          <w:sz w:val="20"/>
          <w:szCs w:val="20"/>
        </w:rPr>
        <w:t>, as well as</w:t>
      </w:r>
      <w:r w:rsidR="00A2288F" w:rsidRPr="00913D69">
        <w:rPr>
          <w:rFonts w:ascii="Times New Roman" w:hAnsi="Times New Roman" w:cs="Times New Roman"/>
          <w:sz w:val="20"/>
          <w:szCs w:val="20"/>
        </w:rPr>
        <w:t xml:space="preserve"> </w:t>
      </w:r>
      <w:r w:rsidRPr="00913D69">
        <w:rPr>
          <w:rFonts w:ascii="Times New Roman" w:hAnsi="Times New Roman" w:cs="Times New Roman"/>
          <w:sz w:val="20"/>
          <w:szCs w:val="20"/>
        </w:rPr>
        <w:t>collaborat</w:t>
      </w:r>
      <w:r w:rsidR="00A2288F" w:rsidRPr="00913D69">
        <w:rPr>
          <w:rFonts w:ascii="Times New Roman" w:hAnsi="Times New Roman" w:cs="Times New Roman"/>
          <w:sz w:val="20"/>
          <w:szCs w:val="20"/>
        </w:rPr>
        <w:t>ing</w:t>
      </w:r>
      <w:r w:rsidRPr="00913D69">
        <w:rPr>
          <w:rFonts w:ascii="Times New Roman" w:hAnsi="Times New Roman" w:cs="Times New Roman"/>
          <w:sz w:val="20"/>
          <w:szCs w:val="20"/>
        </w:rPr>
        <w:t xml:space="preserve"> in emerging and futuristic technologies and evolving standards.</w:t>
      </w:r>
      <w:r w:rsidR="008A116B" w:rsidRPr="00913D69">
        <w:rPr>
          <w:rFonts w:ascii="Times New Roman" w:hAnsi="Times New Roman" w:cs="Times New Roman"/>
          <w:sz w:val="20"/>
          <w:szCs w:val="20"/>
        </w:rPr>
        <w:t xml:space="preserve"> Its</w:t>
      </w:r>
      <w:r w:rsidRPr="00913D69">
        <w:rPr>
          <w:rFonts w:ascii="Times New Roman" w:hAnsi="Times New Roman" w:cs="Times New Roman"/>
          <w:sz w:val="20"/>
          <w:szCs w:val="20"/>
        </w:rPr>
        <w:t xml:space="preserve"> first meetin</w:t>
      </w:r>
      <w:r w:rsidR="003D0A23" w:rsidRPr="00913D69">
        <w:rPr>
          <w:rFonts w:ascii="Times New Roman" w:hAnsi="Times New Roman" w:cs="Times New Roman"/>
          <w:sz w:val="20"/>
          <w:szCs w:val="20"/>
        </w:rPr>
        <w:t>g was held</w:t>
      </w:r>
      <w:r w:rsidRPr="00913D69">
        <w:rPr>
          <w:rFonts w:ascii="Times New Roman" w:hAnsi="Times New Roman" w:cs="Times New Roman"/>
          <w:sz w:val="20"/>
          <w:szCs w:val="20"/>
        </w:rPr>
        <w:t xml:space="preserve"> in Ram</w:t>
      </w:r>
      <w:r w:rsidR="00611F6E" w:rsidRPr="00913D69">
        <w:rPr>
          <w:rFonts w:ascii="Times New Roman" w:hAnsi="Times New Roman" w:cs="Times New Roman"/>
          <w:sz w:val="20"/>
          <w:szCs w:val="20"/>
        </w:rPr>
        <w:t xml:space="preserve"> N</w:t>
      </w:r>
      <w:r w:rsidRPr="00913D69">
        <w:rPr>
          <w:rFonts w:ascii="Times New Roman" w:hAnsi="Times New Roman" w:cs="Times New Roman"/>
          <w:sz w:val="20"/>
          <w:szCs w:val="20"/>
        </w:rPr>
        <w:t>agar, Uttarakhand, from 28th to 30th March 2023.</w:t>
      </w:r>
    </w:p>
    <w:p w14:paraId="57200AAA" w14:textId="77777777" w:rsidR="008C00D0" w:rsidRPr="008C00D0" w:rsidRDefault="008C00D0" w:rsidP="008C00D0">
      <w:pPr>
        <w:pStyle w:val="ListParagraph"/>
        <w:spacing w:after="0" w:line="240" w:lineRule="auto"/>
        <w:ind w:left="0"/>
        <w:jc w:val="both"/>
        <w:rPr>
          <w:rFonts w:ascii="Times New Roman" w:hAnsi="Times New Roman" w:cs="Times New Roman"/>
          <w:sz w:val="20"/>
          <w:szCs w:val="20"/>
        </w:rPr>
      </w:pPr>
    </w:p>
    <w:p w14:paraId="7BD9BD7D" w14:textId="77777777" w:rsidR="00123163" w:rsidRPr="00123163" w:rsidRDefault="002F186C" w:rsidP="008C00D0">
      <w:pPr>
        <w:pStyle w:val="ListParagraph"/>
        <w:numPr>
          <w:ilvl w:val="0"/>
          <w:numId w:val="1"/>
        </w:numPr>
        <w:spacing w:after="0" w:line="240" w:lineRule="auto"/>
        <w:ind w:left="0"/>
        <w:jc w:val="both"/>
        <w:rPr>
          <w:rFonts w:ascii="Times New Roman" w:hAnsi="Times New Roman" w:cs="Times New Roman"/>
          <w:sz w:val="20"/>
          <w:szCs w:val="20"/>
        </w:rPr>
      </w:pPr>
      <w:r w:rsidRPr="00913D69">
        <w:rPr>
          <w:rFonts w:ascii="Times New Roman" w:hAnsi="Times New Roman" w:cs="Times New Roman"/>
          <w:b/>
          <w:bCs/>
          <w:sz w:val="20"/>
          <w:szCs w:val="20"/>
        </w:rPr>
        <w:t>G20 Conference on "Crime and Security in the age of NFTs, AI and Metaverse"</w:t>
      </w:r>
    </w:p>
    <w:p w14:paraId="1024CE45" w14:textId="0B3B452E" w:rsidR="002F186C" w:rsidRPr="00913D69" w:rsidRDefault="00611F6E" w:rsidP="00123163">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It</w:t>
      </w:r>
      <w:r w:rsidR="002F186C" w:rsidRPr="00913D69">
        <w:rPr>
          <w:rFonts w:ascii="Times New Roman" w:hAnsi="Times New Roman" w:cs="Times New Roman"/>
          <w:sz w:val="20"/>
          <w:szCs w:val="20"/>
        </w:rPr>
        <w:t xml:space="preserve"> addresses the implications of </w:t>
      </w:r>
      <w:r w:rsidR="00441C7C" w:rsidRPr="00913D69">
        <w:rPr>
          <w:rFonts w:ascii="Times New Roman" w:hAnsi="Times New Roman" w:cs="Times New Roman"/>
          <w:sz w:val="20"/>
          <w:szCs w:val="20"/>
        </w:rPr>
        <w:t>cutting-edge</w:t>
      </w:r>
      <w:r w:rsidR="002F186C" w:rsidRPr="00913D69">
        <w:rPr>
          <w:rFonts w:ascii="Times New Roman" w:hAnsi="Times New Roman" w:cs="Times New Roman"/>
          <w:sz w:val="20"/>
          <w:szCs w:val="20"/>
        </w:rPr>
        <w:t xml:space="preserve"> and emerging technologies on crime and security, bringing together G20 countries, international bodies, technology leaders, and experts for discussions.</w:t>
      </w:r>
    </w:p>
    <w:p w14:paraId="3041A55B" w14:textId="77777777" w:rsidR="008C00D0" w:rsidRPr="008C00D0" w:rsidRDefault="008C00D0" w:rsidP="008C00D0">
      <w:pPr>
        <w:pStyle w:val="ListParagraph"/>
        <w:spacing w:after="0" w:line="240" w:lineRule="auto"/>
        <w:ind w:left="0"/>
        <w:jc w:val="both"/>
        <w:rPr>
          <w:rFonts w:ascii="Times New Roman" w:hAnsi="Times New Roman" w:cs="Times New Roman"/>
          <w:sz w:val="20"/>
          <w:szCs w:val="20"/>
        </w:rPr>
      </w:pPr>
    </w:p>
    <w:p w14:paraId="270C0BDA" w14:textId="7E4BB70C" w:rsidR="00C97B48" w:rsidRPr="00C97B48" w:rsidRDefault="0049130D" w:rsidP="008C00D0">
      <w:pPr>
        <w:pStyle w:val="ListParagraph"/>
        <w:numPr>
          <w:ilvl w:val="0"/>
          <w:numId w:val="1"/>
        </w:numPr>
        <w:spacing w:after="0" w:line="240" w:lineRule="auto"/>
        <w:ind w:left="0"/>
        <w:jc w:val="both"/>
        <w:rPr>
          <w:rFonts w:ascii="Times New Roman" w:hAnsi="Times New Roman" w:cs="Times New Roman"/>
          <w:sz w:val="20"/>
          <w:szCs w:val="20"/>
        </w:rPr>
      </w:pPr>
      <w:r w:rsidRPr="00913D69">
        <w:rPr>
          <w:rFonts w:ascii="Times New Roman" w:hAnsi="Times New Roman" w:cs="Times New Roman"/>
          <w:b/>
          <w:bCs/>
          <w:sz w:val="20"/>
          <w:szCs w:val="20"/>
        </w:rPr>
        <w:t xml:space="preserve">Disaster Risk Reduction Working Group (DRRWG) </w:t>
      </w:r>
      <w:r w:rsidR="003A063B" w:rsidRPr="00913D69">
        <w:rPr>
          <w:rFonts w:ascii="Times New Roman" w:hAnsi="Times New Roman" w:cs="Times New Roman"/>
          <w:b/>
          <w:bCs/>
          <w:sz w:val="20"/>
          <w:szCs w:val="20"/>
        </w:rPr>
        <w:t>meeting.</w:t>
      </w:r>
    </w:p>
    <w:p w14:paraId="53CABA36" w14:textId="38C2DFAF" w:rsidR="00167BD3" w:rsidRPr="00913D69" w:rsidRDefault="0086055C" w:rsidP="00C97B48">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b/>
          <w:bCs/>
          <w:sz w:val="20"/>
          <w:szCs w:val="20"/>
        </w:rPr>
        <w:t>A</w:t>
      </w:r>
      <w:r w:rsidRPr="00913D69">
        <w:rPr>
          <w:rFonts w:ascii="Times New Roman" w:hAnsi="Times New Roman" w:cs="Times New Roman"/>
          <w:sz w:val="20"/>
          <w:szCs w:val="20"/>
        </w:rPr>
        <w:t>ll G20 members accept</w:t>
      </w:r>
      <w:r w:rsidR="00A10564" w:rsidRPr="00913D69">
        <w:rPr>
          <w:rFonts w:ascii="Times New Roman" w:hAnsi="Times New Roman" w:cs="Times New Roman"/>
          <w:sz w:val="20"/>
          <w:szCs w:val="20"/>
        </w:rPr>
        <w:t>ed</w:t>
      </w:r>
      <w:r w:rsidRPr="00913D69">
        <w:rPr>
          <w:rFonts w:ascii="Times New Roman" w:hAnsi="Times New Roman" w:cs="Times New Roman"/>
          <w:sz w:val="20"/>
          <w:szCs w:val="20"/>
        </w:rPr>
        <w:t xml:space="preserve"> the relevant action points under the five priority areas- Global Coverage of Early Warning Systems, Disaster, and Climate Resilient Infrastructure, Financing Framework for </w:t>
      </w:r>
      <w:r w:rsidR="00D50120" w:rsidRPr="00913D69">
        <w:rPr>
          <w:rFonts w:ascii="Times New Roman" w:hAnsi="Times New Roman" w:cs="Times New Roman"/>
          <w:sz w:val="20"/>
          <w:szCs w:val="20"/>
        </w:rPr>
        <w:t xml:space="preserve">Disaster Response System, </w:t>
      </w:r>
      <w:r w:rsidRPr="00913D69">
        <w:rPr>
          <w:rFonts w:ascii="Times New Roman" w:hAnsi="Times New Roman" w:cs="Times New Roman"/>
          <w:sz w:val="20"/>
          <w:szCs w:val="20"/>
        </w:rPr>
        <w:t>Disaster Risk Reduction, and the Ecosystem-based Approach to DRR.</w:t>
      </w:r>
      <w:r w:rsidR="00A10564" w:rsidRPr="00913D69">
        <w:rPr>
          <w:rFonts w:ascii="Times New Roman" w:hAnsi="Times New Roman" w:cs="Times New Roman"/>
          <w:sz w:val="20"/>
          <w:szCs w:val="20"/>
        </w:rPr>
        <w:t xml:space="preserve"> </w:t>
      </w:r>
      <w:r w:rsidR="00167BD3" w:rsidRPr="00913D69">
        <w:rPr>
          <w:rFonts w:ascii="Times New Roman" w:hAnsi="Times New Roman" w:cs="Times New Roman"/>
          <w:sz w:val="20"/>
          <w:szCs w:val="20"/>
        </w:rPr>
        <w:t xml:space="preserve">Recognizing the need for stronger </w:t>
      </w:r>
      <w:r w:rsidR="00281995" w:rsidRPr="00913D69">
        <w:rPr>
          <w:rFonts w:ascii="Times New Roman" w:hAnsi="Times New Roman" w:cs="Times New Roman"/>
          <w:sz w:val="20"/>
          <w:szCs w:val="20"/>
        </w:rPr>
        <w:t>collaborative efforts between public and private sectors, combining financial resources</w:t>
      </w:r>
      <w:r w:rsidR="00167BD3" w:rsidRPr="00913D69">
        <w:rPr>
          <w:rFonts w:ascii="Times New Roman" w:hAnsi="Times New Roman" w:cs="Times New Roman"/>
          <w:sz w:val="20"/>
          <w:szCs w:val="20"/>
        </w:rPr>
        <w:t>, and governance for resilient infrastructure projects.</w:t>
      </w:r>
      <w:r w:rsidR="00B40B0A" w:rsidRPr="00913D69">
        <w:rPr>
          <w:rFonts w:ascii="Times New Roman" w:hAnsi="Times New Roman" w:cs="Times New Roman"/>
          <w:sz w:val="20"/>
          <w:szCs w:val="20"/>
        </w:rPr>
        <w:t xml:space="preserve"> </w:t>
      </w:r>
      <w:r w:rsidR="00B40B0A"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{"citationID":"xpBRb0ia","properties":{"formattedCitation":"[17]","plainCitation":"[17]","noteIndex":0},"citationItems":[{"id":67,"uris":["http://zotero.org/users/local/m1wN1xQS/items/H2GITP43"],"itemData":{"id":67,"type":"webpage","title":"Third and Final G20 Disaster Risk Reduction Working Group (DRRWG) meeting concludes in Chennai","URL":"https://www.g20.org/en/media-resources/press-releases/july-2023/drrwg/","accessed":{"date-parts":[["2023",7,28]]}}}],"schema":"https://github.com/citation-style-language/schema/raw/master/csl-citation.json"} </w:instrText>
      </w:r>
      <w:r w:rsidR="00B40B0A"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[17]</w:t>
      </w:r>
      <w:r w:rsidR="00B40B0A" w:rsidRPr="00913D69">
        <w:rPr>
          <w:rFonts w:ascii="Times New Roman" w:hAnsi="Times New Roman" w:cs="Times New Roman"/>
          <w:sz w:val="20"/>
          <w:szCs w:val="20"/>
        </w:rPr>
        <w:fldChar w:fldCharType="end"/>
      </w:r>
    </w:p>
    <w:p w14:paraId="5586D0C4" w14:textId="77777777" w:rsidR="008C00D0" w:rsidRDefault="008C00D0" w:rsidP="008C00D0">
      <w:pPr>
        <w:pStyle w:val="ListParagraph"/>
        <w:spacing w:after="0" w:line="240" w:lineRule="auto"/>
        <w:ind w:left="0"/>
        <w:jc w:val="both"/>
        <w:rPr>
          <w:rFonts w:ascii="Times New Roman" w:hAnsi="Times New Roman" w:cs="Times New Roman"/>
          <w:b/>
          <w:bCs/>
          <w:sz w:val="20"/>
          <w:szCs w:val="20"/>
        </w:rPr>
      </w:pPr>
    </w:p>
    <w:p w14:paraId="529BD4C0" w14:textId="4B9BF94D" w:rsidR="00C97B48" w:rsidRDefault="00236432" w:rsidP="008C00D0">
      <w:pPr>
        <w:pStyle w:val="ListParagraph"/>
        <w:numPr>
          <w:ilvl w:val="0"/>
          <w:numId w:val="1"/>
        </w:numPr>
        <w:spacing w:after="0" w:line="240" w:lineRule="auto"/>
        <w:ind w:left="0"/>
        <w:jc w:val="both"/>
        <w:rPr>
          <w:rFonts w:ascii="Times New Roman" w:hAnsi="Times New Roman" w:cs="Times New Roman"/>
          <w:b/>
          <w:bCs/>
          <w:sz w:val="20"/>
          <w:szCs w:val="20"/>
        </w:rPr>
      </w:pPr>
      <w:r w:rsidRPr="00913D69">
        <w:rPr>
          <w:rFonts w:ascii="Times New Roman" w:hAnsi="Times New Roman" w:cs="Times New Roman"/>
          <w:b/>
          <w:bCs/>
          <w:sz w:val="20"/>
          <w:szCs w:val="20"/>
        </w:rPr>
        <w:t xml:space="preserve">Environment and Climate Sustainability Working Group (ECSWG) </w:t>
      </w:r>
      <w:r w:rsidR="003A063B" w:rsidRPr="00913D69">
        <w:rPr>
          <w:rFonts w:ascii="Times New Roman" w:hAnsi="Times New Roman" w:cs="Times New Roman"/>
          <w:b/>
          <w:bCs/>
          <w:sz w:val="20"/>
          <w:szCs w:val="20"/>
        </w:rPr>
        <w:t>meeting.</w:t>
      </w:r>
    </w:p>
    <w:p w14:paraId="79771996" w14:textId="54B8DA4E" w:rsidR="00E021D8" w:rsidRPr="00913D69" w:rsidRDefault="00FC4C1B" w:rsidP="00C97B48">
      <w:pPr>
        <w:pStyle w:val="ListParagraph"/>
        <w:spacing w:after="0" w:line="240" w:lineRule="auto"/>
        <w:ind w:left="0" w:firstLine="567"/>
        <w:jc w:val="both"/>
        <w:rPr>
          <w:rFonts w:ascii="Times New Roman" w:hAnsi="Times New Roman" w:cs="Times New Roman"/>
          <w:b/>
          <w:bCs/>
          <w:sz w:val="20"/>
          <w:szCs w:val="20"/>
        </w:rPr>
      </w:pPr>
      <w:r w:rsidRPr="00913D69">
        <w:rPr>
          <w:rFonts w:ascii="Times New Roman" w:hAnsi="Times New Roman" w:cs="Times New Roman"/>
          <w:sz w:val="20"/>
          <w:szCs w:val="20"/>
        </w:rPr>
        <w:t>The meeting aimed to identify global solutions for the three main thematic areas highlighted by the Indian Presidency, which include addressing land degradation, enhancing biodiversity and ecosystem restoration, promoting a</w:t>
      </w:r>
      <w:r w:rsidR="00900770" w:rsidRPr="00913D69">
        <w:rPr>
          <w:rFonts w:ascii="Times New Roman" w:hAnsi="Times New Roman" w:cs="Times New Roman"/>
          <w:sz w:val="20"/>
          <w:szCs w:val="20"/>
        </w:rPr>
        <w:t>n environmentally</w:t>
      </w:r>
      <w:r w:rsidRPr="00913D69">
        <w:rPr>
          <w:rFonts w:ascii="Times New Roman" w:hAnsi="Times New Roman" w:cs="Times New Roman"/>
          <w:sz w:val="20"/>
          <w:szCs w:val="20"/>
        </w:rPr>
        <w:t xml:space="preserve"> sustainable and climate-resilient blue economy, and advancing </w:t>
      </w:r>
      <w:r w:rsidR="00471C54" w:rsidRPr="00913D69">
        <w:rPr>
          <w:rFonts w:ascii="Times New Roman" w:hAnsi="Times New Roman" w:cs="Times New Roman"/>
          <w:sz w:val="20"/>
          <w:szCs w:val="20"/>
        </w:rPr>
        <w:t>practices focused on resource efficiency and the circular economy</w:t>
      </w:r>
      <w:r w:rsidRPr="00913D69">
        <w:rPr>
          <w:rFonts w:ascii="Times New Roman" w:hAnsi="Times New Roman" w:cs="Times New Roman"/>
          <w:sz w:val="20"/>
          <w:szCs w:val="20"/>
        </w:rPr>
        <w:t>.</w:t>
      </w:r>
      <w:r w:rsidR="00A85840" w:rsidRPr="00913D69">
        <w:rPr>
          <w:rFonts w:ascii="Times New Roman" w:hAnsi="Times New Roman" w:cs="Times New Roman"/>
          <w:sz w:val="20"/>
          <w:szCs w:val="20"/>
        </w:rPr>
        <w:t xml:space="preserve"> </w:t>
      </w:r>
      <w:r w:rsidR="00912E3A" w:rsidRPr="00913D69">
        <w:rPr>
          <w:rFonts w:ascii="Times New Roman" w:hAnsi="Times New Roman" w:cs="Times New Roman"/>
          <w:sz w:val="20"/>
          <w:szCs w:val="20"/>
        </w:rPr>
        <w:t>The Disaster Risk Reduction Working Group was launched in December 2022 by Indian Presidency</w:t>
      </w:r>
      <w:r w:rsidR="00B73293" w:rsidRPr="00913D69">
        <w:rPr>
          <w:rFonts w:ascii="Times New Roman" w:hAnsi="Times New Roman" w:cs="Times New Roman"/>
          <w:sz w:val="20"/>
          <w:szCs w:val="20"/>
        </w:rPr>
        <w:t>, leaving it as</w:t>
      </w:r>
      <w:r w:rsidR="00912E3A" w:rsidRPr="00913D69">
        <w:rPr>
          <w:rFonts w:ascii="Times New Roman" w:hAnsi="Times New Roman" w:cs="Times New Roman"/>
          <w:sz w:val="20"/>
          <w:szCs w:val="20"/>
        </w:rPr>
        <w:t xml:space="preserve"> India’s legacy to the G20</w:t>
      </w:r>
      <w:r w:rsidR="00B73293" w:rsidRPr="00913D69">
        <w:rPr>
          <w:rFonts w:ascii="Times New Roman" w:hAnsi="Times New Roman" w:cs="Times New Roman"/>
          <w:sz w:val="20"/>
          <w:szCs w:val="20"/>
        </w:rPr>
        <w:t>, which will be taken over by</w:t>
      </w:r>
      <w:r w:rsidR="00912E3A" w:rsidRPr="00913D69">
        <w:rPr>
          <w:rFonts w:ascii="Times New Roman" w:hAnsi="Times New Roman" w:cs="Times New Roman"/>
          <w:sz w:val="20"/>
          <w:szCs w:val="20"/>
        </w:rPr>
        <w:t xml:space="preserve"> </w:t>
      </w:r>
      <w:r w:rsidR="00B73293" w:rsidRPr="00913D69">
        <w:rPr>
          <w:rFonts w:ascii="Times New Roman" w:hAnsi="Times New Roman" w:cs="Times New Roman"/>
          <w:sz w:val="20"/>
          <w:szCs w:val="20"/>
        </w:rPr>
        <w:t>t</w:t>
      </w:r>
      <w:r w:rsidR="00912E3A" w:rsidRPr="00913D69">
        <w:rPr>
          <w:rFonts w:ascii="Times New Roman" w:hAnsi="Times New Roman" w:cs="Times New Roman"/>
          <w:sz w:val="20"/>
          <w:szCs w:val="20"/>
        </w:rPr>
        <w:t>he Brazilian Presidency in December 2023.</w:t>
      </w:r>
      <w:r w:rsidR="00926DC7" w:rsidRPr="00913D69">
        <w:rPr>
          <w:rFonts w:ascii="Times New Roman" w:hAnsi="Times New Roman" w:cs="Times New Roman"/>
          <w:sz w:val="20"/>
          <w:szCs w:val="20"/>
        </w:rPr>
        <w:t xml:space="preserve"> </w:t>
      </w:r>
      <w:r w:rsidR="00A334D4"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{"citationID":"M3TeWRlV","properties":{"formattedCitation":"[18]","plainCitation":"[18]","noteIndex":0},"citationItems":[{"id":66,"uris":["http://zotero.org/users/local/m1wN1xQS/items/WJCZBWPE"],"itemData":{"id":66,"type":"webpage","title":"4th Environment and Climate Sustainability Working Group (ECSWG) and Environment and Climate Ministers meeting under India’s G20 Presidency to be held in Chennai on July 26-28, 2023","URL":"https://www.g20.org/en/media-resources/press-releases/july-2023/ecswg-july/","accessed":{"date-parts":[["2023",7,28]]}}}],"schema":"https://github.com/citation-style-language/schema/raw/master/csl-citation.json"} </w:instrText>
      </w:r>
      <w:r w:rsidR="00A334D4"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[18]</w:t>
      </w:r>
      <w:r w:rsidR="00A334D4" w:rsidRPr="00913D69">
        <w:rPr>
          <w:rFonts w:ascii="Times New Roman" w:hAnsi="Times New Roman" w:cs="Times New Roman"/>
          <w:sz w:val="20"/>
          <w:szCs w:val="20"/>
        </w:rPr>
        <w:fldChar w:fldCharType="end"/>
      </w:r>
    </w:p>
    <w:p w14:paraId="1E0208A0" w14:textId="77777777" w:rsidR="008C00D0" w:rsidRDefault="008C00D0" w:rsidP="008C00D0">
      <w:pPr>
        <w:pStyle w:val="ListParagraph"/>
        <w:spacing w:after="0" w:line="240" w:lineRule="auto"/>
        <w:ind w:left="0"/>
        <w:jc w:val="both"/>
        <w:rPr>
          <w:rFonts w:ascii="Times New Roman" w:hAnsi="Times New Roman" w:cs="Times New Roman"/>
          <w:b/>
          <w:bCs/>
          <w:sz w:val="20"/>
          <w:szCs w:val="20"/>
        </w:rPr>
      </w:pPr>
    </w:p>
    <w:p w14:paraId="31A43A4F" w14:textId="77777777" w:rsidR="00C97B48" w:rsidRDefault="00B15FBE" w:rsidP="008C00D0">
      <w:pPr>
        <w:pStyle w:val="ListParagraph"/>
        <w:numPr>
          <w:ilvl w:val="0"/>
          <w:numId w:val="1"/>
        </w:numPr>
        <w:spacing w:after="0" w:line="240" w:lineRule="auto"/>
        <w:ind w:left="0"/>
        <w:jc w:val="both"/>
        <w:rPr>
          <w:rFonts w:ascii="Times New Roman" w:hAnsi="Times New Roman" w:cs="Times New Roman"/>
          <w:b/>
          <w:bCs/>
          <w:sz w:val="20"/>
          <w:szCs w:val="20"/>
        </w:rPr>
      </w:pPr>
      <w:r w:rsidRPr="00913D69">
        <w:rPr>
          <w:rFonts w:ascii="Times New Roman" w:hAnsi="Times New Roman" w:cs="Times New Roman"/>
          <w:b/>
          <w:bCs/>
          <w:sz w:val="20"/>
          <w:szCs w:val="20"/>
        </w:rPr>
        <w:t>Two days Science20 (S20) Summit</w:t>
      </w:r>
    </w:p>
    <w:p w14:paraId="5D0D9A00" w14:textId="2A30EA96" w:rsidR="00A85840" w:rsidRPr="00913D69" w:rsidRDefault="00E75AC6" w:rsidP="00C97B48">
      <w:pPr>
        <w:pStyle w:val="ListParagraph"/>
        <w:spacing w:after="0" w:line="240" w:lineRule="auto"/>
        <w:ind w:left="0" w:firstLine="567"/>
        <w:jc w:val="both"/>
        <w:rPr>
          <w:rFonts w:ascii="Times New Roman" w:hAnsi="Times New Roman" w:cs="Times New Roman"/>
          <w:b/>
          <w:bCs/>
          <w:sz w:val="20"/>
          <w:szCs w:val="20"/>
        </w:rPr>
      </w:pPr>
      <w:r w:rsidRPr="00913D69">
        <w:rPr>
          <w:rFonts w:ascii="Times New Roman" w:hAnsi="Times New Roman" w:cs="Times New Roman"/>
          <w:sz w:val="20"/>
          <w:szCs w:val="20"/>
        </w:rPr>
        <w:t xml:space="preserve">The S20 Summit, a </w:t>
      </w:r>
      <w:r w:rsidR="002B7C08" w:rsidRPr="00913D69">
        <w:rPr>
          <w:rFonts w:ascii="Times New Roman" w:hAnsi="Times New Roman" w:cs="Times New Roman"/>
          <w:sz w:val="20"/>
          <w:szCs w:val="20"/>
        </w:rPr>
        <w:t>notable international gathering of scientific academies, focused on the theme of 'Disruptive Science for Sustainable Development</w:t>
      </w:r>
      <w:r w:rsidR="002A5074" w:rsidRPr="00913D69">
        <w:rPr>
          <w:rFonts w:ascii="Times New Roman" w:hAnsi="Times New Roman" w:cs="Times New Roman"/>
          <w:sz w:val="20"/>
          <w:szCs w:val="20"/>
        </w:rPr>
        <w:t>’. The Science-20 Communique includes subthemes such as 'Clean Energy for a Greener Future</w:t>
      </w:r>
      <w:r w:rsidR="00187BD8" w:rsidRPr="00913D69">
        <w:rPr>
          <w:rFonts w:ascii="Times New Roman" w:hAnsi="Times New Roman" w:cs="Times New Roman"/>
          <w:sz w:val="20"/>
          <w:szCs w:val="20"/>
        </w:rPr>
        <w:t>’</w:t>
      </w:r>
      <w:r w:rsidR="002A5074" w:rsidRPr="00913D69">
        <w:rPr>
          <w:rFonts w:ascii="Times New Roman" w:hAnsi="Times New Roman" w:cs="Times New Roman"/>
          <w:sz w:val="20"/>
          <w:szCs w:val="20"/>
        </w:rPr>
        <w:t>, 'Universal and Holistic Health</w:t>
      </w:r>
      <w:r w:rsidR="00187BD8" w:rsidRPr="00913D69">
        <w:rPr>
          <w:rFonts w:ascii="Times New Roman" w:hAnsi="Times New Roman" w:cs="Times New Roman"/>
          <w:sz w:val="20"/>
          <w:szCs w:val="20"/>
        </w:rPr>
        <w:t>’</w:t>
      </w:r>
      <w:r w:rsidR="002A5074" w:rsidRPr="00913D69">
        <w:rPr>
          <w:rFonts w:ascii="Times New Roman" w:hAnsi="Times New Roman" w:cs="Times New Roman"/>
          <w:sz w:val="20"/>
          <w:szCs w:val="20"/>
        </w:rPr>
        <w:t xml:space="preserve">, and 'Science for Society and Culture’. </w:t>
      </w:r>
      <w:r w:rsidR="00AE1E05" w:rsidRPr="00913D69">
        <w:rPr>
          <w:rFonts w:ascii="Times New Roman" w:hAnsi="Times New Roman" w:cs="Times New Roman"/>
          <w:sz w:val="20"/>
          <w:szCs w:val="20"/>
        </w:rPr>
        <w:t xml:space="preserve">The </w:t>
      </w:r>
      <w:r w:rsidR="00BC7090" w:rsidRPr="00913D69">
        <w:rPr>
          <w:rFonts w:ascii="Times New Roman" w:hAnsi="Times New Roman" w:cs="Times New Roman"/>
          <w:sz w:val="20"/>
          <w:szCs w:val="20"/>
        </w:rPr>
        <w:t>aim of these f</w:t>
      </w:r>
      <w:r w:rsidR="004575CB" w:rsidRPr="00913D69">
        <w:rPr>
          <w:rFonts w:ascii="Times New Roman" w:hAnsi="Times New Roman" w:cs="Times New Roman"/>
          <w:sz w:val="20"/>
          <w:szCs w:val="20"/>
        </w:rPr>
        <w:t xml:space="preserve">ocus areas was to </w:t>
      </w:r>
      <w:r w:rsidR="00A733CD" w:rsidRPr="00913D69">
        <w:rPr>
          <w:rFonts w:ascii="Times New Roman" w:hAnsi="Times New Roman" w:cs="Times New Roman"/>
          <w:sz w:val="20"/>
          <w:szCs w:val="20"/>
        </w:rPr>
        <w:t>address critical challenges and utilizing science-driven solutions to foster sustainable development.</w:t>
      </w:r>
      <w:r w:rsidR="002B53BE" w:rsidRPr="00913D69">
        <w:rPr>
          <w:rFonts w:ascii="Times New Roman" w:hAnsi="Times New Roman" w:cs="Times New Roman"/>
          <w:sz w:val="20"/>
          <w:szCs w:val="20"/>
        </w:rPr>
        <w:t xml:space="preserve"> </w:t>
      </w:r>
      <w:r w:rsidR="002B53BE"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{"citationID":"ykF5lS1l","properties":{"formattedCitation":"[19]","plainCitation":"[19]","noteIndex":0},"citationItems":[{"id":68,"uris":["http://zotero.org/users/local/m1wN1xQS/items/YK7BHWRG"],"itemData":{"id":68,"type":"webpage","title":"Two days Science20 (S20) Summit successfully concluded at the Coimbatore, Tamil Nadu","URL":"https://www.g20.org/en/media-resources/press-releases/july-2023/s20-summit/","accessed":{"date-parts":[["2023",7,28]]}}}],"schema":"https://github.com/citation-style-language/schema/raw/master/csl-citation.json"} </w:instrText>
      </w:r>
      <w:r w:rsidR="002B53BE"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[19]</w:t>
      </w:r>
      <w:r w:rsidR="002B53BE" w:rsidRPr="00913D69">
        <w:rPr>
          <w:rFonts w:ascii="Times New Roman" w:hAnsi="Times New Roman" w:cs="Times New Roman"/>
          <w:sz w:val="20"/>
          <w:szCs w:val="20"/>
        </w:rPr>
        <w:fldChar w:fldCharType="end"/>
      </w:r>
    </w:p>
    <w:p w14:paraId="7296503E" w14:textId="77777777" w:rsidR="008C00D0" w:rsidRDefault="008C00D0" w:rsidP="008C00D0">
      <w:pPr>
        <w:pStyle w:val="ListParagraph"/>
        <w:spacing w:after="0" w:line="240" w:lineRule="auto"/>
        <w:ind w:left="0"/>
        <w:jc w:val="both"/>
        <w:rPr>
          <w:rFonts w:ascii="Times New Roman" w:hAnsi="Times New Roman" w:cs="Times New Roman"/>
          <w:b/>
          <w:bCs/>
          <w:sz w:val="20"/>
          <w:szCs w:val="20"/>
        </w:rPr>
      </w:pPr>
    </w:p>
    <w:p w14:paraId="0B1483F7" w14:textId="6198E418" w:rsidR="007262E0" w:rsidRDefault="009C77C8" w:rsidP="008C00D0">
      <w:pPr>
        <w:pStyle w:val="ListParagraph"/>
        <w:numPr>
          <w:ilvl w:val="0"/>
          <w:numId w:val="1"/>
        </w:numPr>
        <w:spacing w:after="0" w:line="240" w:lineRule="auto"/>
        <w:ind w:left="0"/>
        <w:jc w:val="both"/>
        <w:rPr>
          <w:rFonts w:ascii="Times New Roman" w:hAnsi="Times New Roman" w:cs="Times New Roman"/>
          <w:b/>
          <w:bCs/>
          <w:sz w:val="20"/>
          <w:szCs w:val="20"/>
        </w:rPr>
      </w:pPr>
      <w:r w:rsidRPr="00913D69">
        <w:rPr>
          <w:rFonts w:ascii="Times New Roman" w:hAnsi="Times New Roman" w:cs="Times New Roman"/>
          <w:b/>
          <w:bCs/>
          <w:sz w:val="20"/>
          <w:szCs w:val="20"/>
        </w:rPr>
        <w:t>Sherpa Meeting conclu</w:t>
      </w:r>
      <w:r w:rsidR="003A063B">
        <w:rPr>
          <w:rFonts w:ascii="Times New Roman" w:hAnsi="Times New Roman" w:cs="Times New Roman"/>
          <w:b/>
          <w:bCs/>
          <w:sz w:val="20"/>
          <w:szCs w:val="20"/>
        </w:rPr>
        <w:t>sion</w:t>
      </w:r>
    </w:p>
    <w:p w14:paraId="3C2A9006" w14:textId="4E396640" w:rsidR="00343900" w:rsidRPr="00913D69" w:rsidRDefault="005015AF" w:rsidP="0093264D">
      <w:pPr>
        <w:pStyle w:val="ListParagraph"/>
        <w:spacing w:after="0" w:line="240" w:lineRule="auto"/>
        <w:ind w:left="0" w:firstLine="567"/>
        <w:jc w:val="both"/>
        <w:rPr>
          <w:rFonts w:ascii="Times New Roman" w:hAnsi="Times New Roman" w:cs="Times New Roman"/>
          <w:b/>
          <w:bCs/>
          <w:sz w:val="20"/>
          <w:szCs w:val="20"/>
        </w:rPr>
      </w:pPr>
      <w:r w:rsidRPr="00913D69">
        <w:rPr>
          <w:rFonts w:ascii="Times New Roman" w:hAnsi="Times New Roman" w:cs="Times New Roman"/>
          <w:sz w:val="20"/>
          <w:szCs w:val="20"/>
        </w:rPr>
        <w:t xml:space="preserve">The meeting covered the 6 priorities including the </w:t>
      </w:r>
      <w:r w:rsidR="00786A00" w:rsidRPr="00913D69">
        <w:rPr>
          <w:rFonts w:ascii="Times New Roman" w:hAnsi="Times New Roman" w:cs="Times New Roman"/>
          <w:sz w:val="20"/>
          <w:szCs w:val="20"/>
        </w:rPr>
        <w:t xml:space="preserve">green development, </w:t>
      </w:r>
      <w:r w:rsidRPr="00913D69">
        <w:rPr>
          <w:rFonts w:ascii="Times New Roman" w:hAnsi="Times New Roman" w:cs="Times New Roman"/>
          <w:sz w:val="20"/>
          <w:szCs w:val="20"/>
        </w:rPr>
        <w:t xml:space="preserve">Sustainable Development Goals (SDGs), multilateral development banks (MDBs) reforms, gender equality, </w:t>
      </w:r>
      <w:r w:rsidR="007E3915" w:rsidRPr="00913D69">
        <w:rPr>
          <w:rFonts w:ascii="Times New Roman" w:hAnsi="Times New Roman" w:cs="Times New Roman"/>
          <w:sz w:val="20"/>
          <w:szCs w:val="20"/>
        </w:rPr>
        <w:t xml:space="preserve">digital public infrastructure, </w:t>
      </w:r>
      <w:r w:rsidRPr="00913D69">
        <w:rPr>
          <w:rFonts w:ascii="Times New Roman" w:hAnsi="Times New Roman" w:cs="Times New Roman"/>
          <w:sz w:val="20"/>
          <w:szCs w:val="20"/>
        </w:rPr>
        <w:t>and in</w:t>
      </w:r>
      <w:r w:rsidR="00235263" w:rsidRPr="00913D69">
        <w:rPr>
          <w:rFonts w:ascii="Times New Roman" w:hAnsi="Times New Roman" w:cs="Times New Roman"/>
          <w:sz w:val="20"/>
          <w:szCs w:val="20"/>
        </w:rPr>
        <w:t>tegrate</w:t>
      </w:r>
      <w:r w:rsidRPr="00913D69">
        <w:rPr>
          <w:rFonts w:ascii="Times New Roman" w:hAnsi="Times New Roman" w:cs="Times New Roman"/>
          <w:sz w:val="20"/>
          <w:szCs w:val="20"/>
        </w:rPr>
        <w:t>s the outcomes from the various working groups.</w:t>
      </w:r>
      <w:r w:rsidR="00212FE4" w:rsidRPr="00913D69">
        <w:rPr>
          <w:rFonts w:ascii="Times New Roman" w:hAnsi="Times New Roman" w:cs="Times New Roman"/>
          <w:sz w:val="20"/>
          <w:szCs w:val="20"/>
        </w:rPr>
        <w:t xml:space="preserve"> The G20 re</w:t>
      </w:r>
      <w:r w:rsidR="003D078F" w:rsidRPr="00913D69">
        <w:rPr>
          <w:rFonts w:ascii="Times New Roman" w:hAnsi="Times New Roman" w:cs="Times New Roman"/>
          <w:sz w:val="20"/>
          <w:szCs w:val="20"/>
        </w:rPr>
        <w:t>stat</w:t>
      </w:r>
      <w:r w:rsidR="00212FE4" w:rsidRPr="00913D69">
        <w:rPr>
          <w:rFonts w:ascii="Times New Roman" w:hAnsi="Times New Roman" w:cs="Times New Roman"/>
          <w:sz w:val="20"/>
          <w:szCs w:val="20"/>
        </w:rPr>
        <w:t>ed their dedication to collabora</w:t>
      </w:r>
      <w:r w:rsidR="005B7B67" w:rsidRPr="00913D69">
        <w:rPr>
          <w:rFonts w:ascii="Times New Roman" w:hAnsi="Times New Roman" w:cs="Times New Roman"/>
          <w:sz w:val="20"/>
          <w:szCs w:val="20"/>
        </w:rPr>
        <w:t>te</w:t>
      </w:r>
      <w:r w:rsidR="00212FE4" w:rsidRPr="00913D69">
        <w:rPr>
          <w:rFonts w:ascii="Times New Roman" w:hAnsi="Times New Roman" w:cs="Times New Roman"/>
          <w:sz w:val="20"/>
          <w:szCs w:val="20"/>
        </w:rPr>
        <w:t xml:space="preserve"> on global challenges</w:t>
      </w:r>
      <w:r w:rsidR="0084346F" w:rsidRPr="00913D69">
        <w:rPr>
          <w:rFonts w:ascii="Times New Roman" w:hAnsi="Times New Roman" w:cs="Times New Roman"/>
          <w:sz w:val="20"/>
          <w:szCs w:val="20"/>
        </w:rPr>
        <w:t xml:space="preserve">, with a focus on development and growth, Lifestyles for Sustainable Development, </w:t>
      </w:r>
      <w:r w:rsidR="00631233" w:rsidRPr="00913D69">
        <w:rPr>
          <w:rFonts w:ascii="Times New Roman" w:hAnsi="Times New Roman" w:cs="Times New Roman"/>
          <w:sz w:val="20"/>
          <w:szCs w:val="20"/>
        </w:rPr>
        <w:t xml:space="preserve">climate change, </w:t>
      </w:r>
      <w:r w:rsidR="0084346F" w:rsidRPr="00913D69">
        <w:rPr>
          <w:rFonts w:ascii="Times New Roman" w:hAnsi="Times New Roman" w:cs="Times New Roman"/>
          <w:sz w:val="20"/>
          <w:szCs w:val="20"/>
        </w:rPr>
        <w:t xml:space="preserve">amongst others and take </w:t>
      </w:r>
      <w:r w:rsidR="007217F8" w:rsidRPr="00913D69">
        <w:rPr>
          <w:rFonts w:ascii="Times New Roman" w:hAnsi="Times New Roman" w:cs="Times New Roman"/>
          <w:sz w:val="20"/>
          <w:szCs w:val="20"/>
        </w:rPr>
        <w:t>decisive</w:t>
      </w:r>
      <w:r w:rsidR="0084346F" w:rsidRPr="00913D69">
        <w:rPr>
          <w:rFonts w:ascii="Times New Roman" w:hAnsi="Times New Roman" w:cs="Times New Roman"/>
          <w:sz w:val="20"/>
          <w:szCs w:val="20"/>
        </w:rPr>
        <w:t xml:space="preserve"> collective action.</w:t>
      </w:r>
      <w:r w:rsidR="00294968" w:rsidRPr="00913D69">
        <w:rPr>
          <w:rFonts w:ascii="Times New Roman" w:hAnsi="Times New Roman" w:cs="Times New Roman"/>
          <w:sz w:val="20"/>
          <w:szCs w:val="20"/>
        </w:rPr>
        <w:t xml:space="preserve"> </w:t>
      </w:r>
      <w:r w:rsidR="00294968"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{"citationID":"O8bfGlVd","properties":{"formattedCitation":"[20]","plainCitation":"[20]","noteIndex":0},"citationItems":[{"id":69,"uris":["http://zotero.org/users/local/m1wN1xQS/items/7ZX52PXM"],"itemData":{"id":69,"type":"webpage","title":"3rd Sherpa Meeting concludes: Sherpas jointly start work on co-creating the New Delhi Leaders’ Declaration","URL":"https://www.g20.org/en/media-resources/press-releases/july-2023/third-sherpa/","accessed":{"date-parts":[["2023",7,28]]}}}],"schema":"https://github.com/citation-style-language/schema/raw/master/csl-citation.json"} </w:instrText>
      </w:r>
      <w:r w:rsidR="00294968"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[20]</w:t>
      </w:r>
      <w:r w:rsidR="00294968" w:rsidRPr="00913D69">
        <w:rPr>
          <w:rFonts w:ascii="Times New Roman" w:hAnsi="Times New Roman" w:cs="Times New Roman"/>
          <w:sz w:val="20"/>
          <w:szCs w:val="20"/>
        </w:rPr>
        <w:fldChar w:fldCharType="end"/>
      </w:r>
    </w:p>
    <w:p w14:paraId="1A22C928" w14:textId="361FE516" w:rsidR="00294968" w:rsidRDefault="00126E1A" w:rsidP="00D359A5">
      <w:pPr>
        <w:jc w:val="both"/>
      </w:pPr>
      <w:r w:rsidRPr="009D3C62">
        <w:t>Numerous other meetings have been held with various objectives, all working towards the goals of the G20.</w:t>
      </w:r>
    </w:p>
    <w:p w14:paraId="6F6010B4" w14:textId="77777777" w:rsidR="00123163" w:rsidRPr="009D3C62" w:rsidRDefault="00123163" w:rsidP="009D3C62">
      <w:pPr>
        <w:spacing w:after="0"/>
        <w:jc w:val="both"/>
        <w:rPr>
          <w:rFonts w:ascii="Times New Roman" w:hAnsi="Times New Roman" w:cs="Times New Roman"/>
          <w:sz w:val="20"/>
          <w:szCs w:val="20"/>
        </w:rPr>
      </w:pPr>
    </w:p>
    <w:p w14:paraId="220A261A" w14:textId="01DE67E1" w:rsidR="00A523F0" w:rsidRDefault="0093264D" w:rsidP="00D608EC">
      <w:pPr>
        <w:pStyle w:val="ListParagraph"/>
        <w:numPr>
          <w:ilvl w:val="0"/>
          <w:numId w:val="8"/>
        </w:numPr>
        <w:spacing w:after="0"/>
        <w:rPr>
          <w:rFonts w:ascii="Times New Roman" w:hAnsi="Times New Roman" w:cs="Times New Roman"/>
          <w:b/>
          <w:bCs/>
          <w:sz w:val="20"/>
          <w:szCs w:val="20"/>
        </w:rPr>
      </w:pPr>
      <w:r w:rsidRPr="00D608EC">
        <w:rPr>
          <w:rFonts w:ascii="Times New Roman" w:hAnsi="Times New Roman" w:cs="Times New Roman"/>
          <w:b/>
          <w:bCs/>
          <w:sz w:val="20"/>
          <w:szCs w:val="20"/>
        </w:rPr>
        <w:t>CHALLENGES AND CONSIDERATIONS IN INDIA'S G20 PRESIDENCY</w:t>
      </w:r>
    </w:p>
    <w:p w14:paraId="77F7975E" w14:textId="77777777" w:rsidR="00DC175B" w:rsidRPr="00D608EC" w:rsidRDefault="00DC175B" w:rsidP="00DC175B">
      <w:pPr>
        <w:pStyle w:val="ListParagraph"/>
        <w:spacing w:after="0"/>
        <w:ind w:left="1080"/>
        <w:rPr>
          <w:rFonts w:ascii="Times New Roman" w:hAnsi="Times New Roman" w:cs="Times New Roman"/>
          <w:b/>
          <w:bCs/>
          <w:sz w:val="20"/>
          <w:szCs w:val="20"/>
        </w:rPr>
      </w:pPr>
    </w:p>
    <w:p w14:paraId="7A6474C8" w14:textId="477504D7" w:rsidR="00A523F0" w:rsidRDefault="00A523F0" w:rsidP="00D359A5">
      <w:pPr>
        <w:spacing w:after="0" w:line="240" w:lineRule="auto"/>
        <w:ind w:firstLine="567"/>
        <w:jc w:val="both"/>
        <w:rPr>
          <w:rFonts w:ascii="Times New Roman" w:hAnsi="Times New Roman" w:cs="Times New Roman"/>
          <w:sz w:val="20"/>
          <w:szCs w:val="20"/>
        </w:rPr>
      </w:pPr>
      <w:r w:rsidRPr="0093264D">
        <w:rPr>
          <w:rFonts w:ascii="Times New Roman" w:hAnsi="Times New Roman" w:cs="Times New Roman"/>
          <w:sz w:val="20"/>
          <w:szCs w:val="20"/>
        </w:rPr>
        <w:t>While India's G20 presidency in 2023 brought forth significant opportunities to shape the global economic and political agenda, it also presented a range of challenges and considerations. This section explores the key</w:t>
      </w:r>
      <w:r w:rsidRPr="00913D69">
        <w:rPr>
          <w:rFonts w:ascii="Times New Roman" w:hAnsi="Times New Roman" w:cs="Times New Roman"/>
          <w:sz w:val="20"/>
          <w:szCs w:val="20"/>
        </w:rPr>
        <w:t xml:space="preserve"> challenges encountered by India during its G20 presidency and the considerations that shaped its decision-making and diplomatic engagements within the forum.</w:t>
      </w:r>
    </w:p>
    <w:p w14:paraId="1D104723" w14:textId="77777777" w:rsidR="00DC175B" w:rsidRPr="00913D69" w:rsidRDefault="00DC175B" w:rsidP="00D608EC">
      <w:pPr>
        <w:spacing w:after="0" w:line="240" w:lineRule="auto"/>
        <w:ind w:firstLine="567"/>
        <w:rPr>
          <w:rFonts w:ascii="Times New Roman" w:hAnsi="Times New Roman" w:cs="Times New Roman"/>
          <w:sz w:val="20"/>
          <w:szCs w:val="20"/>
        </w:rPr>
      </w:pPr>
    </w:p>
    <w:p w14:paraId="00D6051F" w14:textId="77777777" w:rsidR="00DC175B" w:rsidRDefault="00FE7C5D" w:rsidP="009E0EF8">
      <w:pPr>
        <w:pStyle w:val="ListParagraph"/>
        <w:numPr>
          <w:ilvl w:val="0"/>
          <w:numId w:val="5"/>
        </w:numPr>
        <w:spacing w:after="0" w:line="240" w:lineRule="auto"/>
        <w:ind w:left="0"/>
        <w:rPr>
          <w:rFonts w:ascii="Times New Roman" w:hAnsi="Times New Roman" w:cs="Times New Roman"/>
          <w:b/>
          <w:bCs/>
          <w:sz w:val="20"/>
          <w:szCs w:val="20"/>
        </w:rPr>
      </w:pPr>
      <w:r w:rsidRPr="00913D69">
        <w:rPr>
          <w:rFonts w:ascii="Times New Roman" w:hAnsi="Times New Roman" w:cs="Times New Roman"/>
          <w:b/>
          <w:bCs/>
          <w:sz w:val="20"/>
          <w:szCs w:val="20"/>
        </w:rPr>
        <w:t>The Russia-Ukraine war</w:t>
      </w:r>
    </w:p>
    <w:p w14:paraId="31C34C92" w14:textId="4BBCDB21" w:rsidR="00FE7C5D" w:rsidRDefault="00FE7C5D" w:rsidP="00D359A5">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The war has caused a humanitarian crisis in Ukraine and has also</w:t>
      </w:r>
      <w:r w:rsidR="00E15006" w:rsidRPr="00913D69">
        <w:rPr>
          <w:rFonts w:ascii="Times New Roman" w:hAnsi="Times New Roman" w:cs="Times New Roman"/>
          <w:sz w:val="20"/>
          <w:szCs w:val="20"/>
        </w:rPr>
        <w:t xml:space="preserve"> </w:t>
      </w:r>
      <w:r w:rsidRPr="00913D69">
        <w:rPr>
          <w:rFonts w:ascii="Times New Roman" w:hAnsi="Times New Roman" w:cs="Times New Roman"/>
          <w:sz w:val="20"/>
          <w:szCs w:val="20"/>
        </w:rPr>
        <w:t>significant</w:t>
      </w:r>
      <w:r w:rsidR="00E15006" w:rsidRPr="00913D69">
        <w:rPr>
          <w:rFonts w:ascii="Times New Roman" w:hAnsi="Times New Roman" w:cs="Times New Roman"/>
          <w:sz w:val="20"/>
          <w:szCs w:val="20"/>
        </w:rPr>
        <w:t>ly</w:t>
      </w:r>
      <w:r w:rsidRPr="00913D69">
        <w:rPr>
          <w:rFonts w:ascii="Times New Roman" w:hAnsi="Times New Roman" w:cs="Times New Roman"/>
          <w:sz w:val="20"/>
          <w:szCs w:val="20"/>
        </w:rPr>
        <w:t xml:space="preserve"> </w:t>
      </w:r>
      <w:r w:rsidR="00DC175B" w:rsidRPr="00913D69">
        <w:rPr>
          <w:rFonts w:ascii="Times New Roman" w:hAnsi="Times New Roman" w:cs="Times New Roman"/>
          <w:sz w:val="20"/>
          <w:szCs w:val="20"/>
        </w:rPr>
        <w:t>affected</w:t>
      </w:r>
      <w:r w:rsidRPr="00913D69">
        <w:rPr>
          <w:rFonts w:ascii="Times New Roman" w:hAnsi="Times New Roman" w:cs="Times New Roman"/>
          <w:sz w:val="20"/>
          <w:szCs w:val="20"/>
        </w:rPr>
        <w:t xml:space="preserve"> the global economy. India will need to find a way to balance its relationships with both Russia and the West, while also ensuring that the G20 remains united in its efforts to address the war's consequences.</w:t>
      </w:r>
      <w:r w:rsidR="005A5347" w:rsidRPr="00913D69">
        <w:rPr>
          <w:rFonts w:ascii="Times New Roman" w:hAnsi="Times New Roman" w:cs="Times New Roman"/>
          <w:sz w:val="20"/>
          <w:szCs w:val="20"/>
        </w:rPr>
        <w:t xml:space="preserve"> </w:t>
      </w:r>
      <w:r w:rsidR="00872D40"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{"citationID":"9R3dF5GZ","properties":{"formattedCitation":"[21]","plainCitation":"[21]","noteIndex":0},"citationItems":[{"id":71,"uris":["http://zotero.org/users/local/m1wN1xQS/items/3AVN7RA6"],"itemData":{"id":71,"type":"webpage","abstract":"Without naming China and Russia, Segal-Knowles said the G20 states are having to renegotiate the text to describe the Ukraine crisis in outcome documents.","container-title":"Hindustan Times","language":"en","title":"Russia-Ukraine conflict cannot be separated from G20, says US head of delegation","URL":"https://www.hindustantimes.com/india-news/russias-invasion-of-ukraine-causes-food-and-energy-insecurity-inflation-and-instability-in-financial-systems-says-us-sous-sherpa-at-g20-meeting-101680360277698.html","accessed":{"date-parts":[["2023",7,28]]},"issued":{"date-parts":[["2023",4,1]]}}}],"schema":"https://github.com/citation-style-language/schema/raw/master/csl-citation.json"} </w:instrText>
      </w:r>
      <w:r w:rsidR="00872D40"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[21]</w:t>
      </w:r>
      <w:r w:rsidR="00872D40" w:rsidRPr="00913D69">
        <w:rPr>
          <w:rFonts w:ascii="Times New Roman" w:hAnsi="Times New Roman" w:cs="Times New Roman"/>
          <w:sz w:val="20"/>
          <w:szCs w:val="20"/>
        </w:rPr>
        <w:fldChar w:fldCharType="end"/>
      </w:r>
    </w:p>
    <w:p w14:paraId="5E9CAA1C" w14:textId="77777777" w:rsidR="00DC175B" w:rsidRPr="00913D69" w:rsidRDefault="00DC175B" w:rsidP="00DC175B">
      <w:pPr>
        <w:pStyle w:val="ListParagraph"/>
        <w:spacing w:after="0" w:line="240" w:lineRule="auto"/>
        <w:ind w:left="0" w:firstLine="567"/>
        <w:rPr>
          <w:rFonts w:ascii="Times New Roman" w:hAnsi="Times New Roman" w:cs="Times New Roman"/>
          <w:b/>
          <w:bCs/>
          <w:sz w:val="20"/>
          <w:szCs w:val="20"/>
        </w:rPr>
      </w:pPr>
    </w:p>
    <w:p w14:paraId="5E99DB4C" w14:textId="77777777" w:rsidR="00DC175B" w:rsidRDefault="00A523F0" w:rsidP="009E0EF8">
      <w:pPr>
        <w:pStyle w:val="ListParagraph"/>
        <w:numPr>
          <w:ilvl w:val="0"/>
          <w:numId w:val="5"/>
        </w:numPr>
        <w:spacing w:after="0" w:line="240" w:lineRule="auto"/>
        <w:ind w:left="0"/>
        <w:rPr>
          <w:rFonts w:ascii="Times New Roman" w:hAnsi="Times New Roman" w:cs="Times New Roman"/>
          <w:b/>
          <w:bCs/>
          <w:sz w:val="20"/>
          <w:szCs w:val="20"/>
        </w:rPr>
      </w:pPr>
      <w:r w:rsidRPr="00913D69">
        <w:rPr>
          <w:rFonts w:ascii="Times New Roman" w:hAnsi="Times New Roman" w:cs="Times New Roman"/>
          <w:b/>
          <w:bCs/>
          <w:sz w:val="20"/>
          <w:szCs w:val="20"/>
        </w:rPr>
        <w:t>Geopolitical Tensions and Divergent National Interests</w:t>
      </w:r>
    </w:p>
    <w:p w14:paraId="18EC629F" w14:textId="071F80B9" w:rsidR="00246970" w:rsidRDefault="00A523F0" w:rsidP="00D359A5">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India </w:t>
      </w:r>
      <w:r w:rsidR="00E60E6F" w:rsidRPr="00913D69">
        <w:rPr>
          <w:rFonts w:ascii="Times New Roman" w:hAnsi="Times New Roman" w:cs="Times New Roman"/>
          <w:sz w:val="20"/>
          <w:szCs w:val="20"/>
        </w:rPr>
        <w:t>is facing</w:t>
      </w:r>
      <w:r w:rsidRPr="00913D69">
        <w:rPr>
          <w:rFonts w:ascii="Times New Roman" w:hAnsi="Times New Roman" w:cs="Times New Roman"/>
          <w:sz w:val="20"/>
          <w:szCs w:val="20"/>
        </w:rPr>
        <w:t xml:space="preserve"> the challenge of navigating geopolitical tensions and conflicting national interests among G20 member nations. </w:t>
      </w:r>
      <w:r w:rsidR="00E72305" w:rsidRPr="00913D69">
        <w:rPr>
          <w:rFonts w:ascii="Times New Roman" w:hAnsi="Times New Roman" w:cs="Times New Roman"/>
          <w:sz w:val="20"/>
          <w:szCs w:val="20"/>
        </w:rPr>
        <w:t>Among countries, differing priorities and policy approaches create challenges in building consensus on various issues.</w:t>
      </w:r>
      <w:r w:rsidR="00246970" w:rsidRPr="00913D69">
        <w:rPr>
          <w:rFonts w:ascii="Times New Roman" w:hAnsi="Times New Roman" w:cs="Times New Roman"/>
          <w:sz w:val="20"/>
          <w:szCs w:val="20"/>
        </w:rPr>
        <w:t xml:space="preserve"> </w:t>
      </w:r>
      <w:r w:rsidRPr="00913D69">
        <w:rPr>
          <w:rFonts w:ascii="Times New Roman" w:hAnsi="Times New Roman" w:cs="Times New Roman"/>
          <w:sz w:val="20"/>
          <w:szCs w:val="20"/>
        </w:rPr>
        <w:t>The complexities of addressing geopolitical rivalries and managing competing interests required India to adopt a diplomatic approach to ensure effective engagement and cooperation within the G20 framework.</w:t>
      </w:r>
    </w:p>
    <w:p w14:paraId="32330563" w14:textId="77777777" w:rsidR="00DC175B" w:rsidRPr="00913D69" w:rsidRDefault="00DC175B" w:rsidP="00DC175B">
      <w:pPr>
        <w:pStyle w:val="ListParagraph"/>
        <w:spacing w:after="0" w:line="240" w:lineRule="auto"/>
        <w:ind w:left="0" w:firstLine="567"/>
        <w:rPr>
          <w:rFonts w:ascii="Times New Roman" w:hAnsi="Times New Roman" w:cs="Times New Roman"/>
          <w:b/>
          <w:bCs/>
          <w:sz w:val="20"/>
          <w:szCs w:val="20"/>
        </w:rPr>
      </w:pPr>
    </w:p>
    <w:p w14:paraId="7C067768" w14:textId="6A627FE7" w:rsidR="00E021D8" w:rsidRPr="00913D69" w:rsidRDefault="000906FF" w:rsidP="009E0EF8">
      <w:pPr>
        <w:pStyle w:val="ListParagraph"/>
        <w:numPr>
          <w:ilvl w:val="0"/>
          <w:numId w:val="5"/>
        </w:numPr>
        <w:spacing w:after="0" w:line="240" w:lineRule="auto"/>
        <w:ind w:left="0"/>
        <w:rPr>
          <w:rFonts w:ascii="Times New Roman" w:hAnsi="Times New Roman" w:cs="Times New Roman"/>
          <w:sz w:val="20"/>
          <w:szCs w:val="20"/>
        </w:rPr>
      </w:pPr>
      <w:r w:rsidRPr="00913D69">
        <w:rPr>
          <w:rFonts w:ascii="Times New Roman" w:hAnsi="Times New Roman" w:cs="Times New Roman"/>
          <w:b/>
          <w:bCs/>
          <w:sz w:val="20"/>
          <w:szCs w:val="20"/>
        </w:rPr>
        <w:t>Multilateral Negotiations and Consensus-Building</w:t>
      </w:r>
    </w:p>
    <w:p w14:paraId="53BC948C" w14:textId="77777777" w:rsidR="00E021D8" w:rsidRPr="00913D69" w:rsidRDefault="000906FF" w:rsidP="00D359A5">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Multilateral negotiations in the G20 can be complex due to the diverse range of perspectives and interests represented by member nations. India encountered challenges in facilitating consensus-building and finding common ground on various policy issues.</w:t>
      </w:r>
    </w:p>
    <w:p w14:paraId="61B5FCD8" w14:textId="77777777" w:rsidR="00187BD8" w:rsidRDefault="000906FF" w:rsidP="00D359A5">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India had to balance its national priorities and objectives with the need to forge collective decisions and agreements, requiring </w:t>
      </w:r>
      <w:r w:rsidR="00DA049D" w:rsidRPr="00913D69">
        <w:rPr>
          <w:rFonts w:ascii="Times New Roman" w:hAnsi="Times New Roman" w:cs="Times New Roman"/>
          <w:sz w:val="20"/>
          <w:szCs w:val="20"/>
        </w:rPr>
        <w:t>skilful</w:t>
      </w:r>
      <w:r w:rsidRPr="00913D69">
        <w:rPr>
          <w:rFonts w:ascii="Times New Roman" w:hAnsi="Times New Roman" w:cs="Times New Roman"/>
          <w:sz w:val="20"/>
          <w:szCs w:val="20"/>
        </w:rPr>
        <w:t xml:space="preserve"> diplomacy and negotiation strategies.</w:t>
      </w:r>
    </w:p>
    <w:p w14:paraId="70089B78" w14:textId="77777777" w:rsidR="00DC175B" w:rsidRPr="00913D69" w:rsidRDefault="00DC175B" w:rsidP="00DC175B">
      <w:pPr>
        <w:pStyle w:val="ListParagraph"/>
        <w:spacing w:after="0" w:line="240" w:lineRule="auto"/>
        <w:ind w:left="0" w:firstLine="567"/>
        <w:rPr>
          <w:rFonts w:ascii="Times New Roman" w:hAnsi="Times New Roman" w:cs="Times New Roman"/>
          <w:sz w:val="20"/>
          <w:szCs w:val="20"/>
        </w:rPr>
      </w:pPr>
    </w:p>
    <w:p w14:paraId="53DA0B96" w14:textId="77777777" w:rsidR="00DC175B" w:rsidRPr="00DC175B" w:rsidRDefault="00B90AF7" w:rsidP="009E0EF8">
      <w:pPr>
        <w:pStyle w:val="ListParagraph"/>
        <w:numPr>
          <w:ilvl w:val="0"/>
          <w:numId w:val="5"/>
        </w:numPr>
        <w:spacing w:after="0" w:line="240" w:lineRule="auto"/>
        <w:ind w:left="0"/>
        <w:rPr>
          <w:rFonts w:ascii="Times New Roman" w:hAnsi="Times New Roman" w:cs="Times New Roman"/>
          <w:sz w:val="20"/>
          <w:szCs w:val="20"/>
        </w:rPr>
      </w:pPr>
      <w:r w:rsidRPr="00913D69">
        <w:rPr>
          <w:rFonts w:ascii="Times New Roman" w:hAnsi="Times New Roman" w:cs="Times New Roman"/>
          <w:b/>
          <w:bCs/>
          <w:sz w:val="20"/>
          <w:szCs w:val="20"/>
        </w:rPr>
        <w:t>The COVID-19 pandemic</w:t>
      </w:r>
    </w:p>
    <w:p w14:paraId="3D7543AB" w14:textId="4C28C9FF" w:rsidR="00E021D8" w:rsidRPr="00913D69" w:rsidRDefault="00B90AF7" w:rsidP="00D359A5">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The COVID-19 pandemic has had a significant impact on the global economy, and low-income countries have been particularly hard hit. The pandemic has led to a decline in economic growth, a rise in unemployment, and a decrease in government revenue. This has made it difficult for low-income countries to service their debts, and as a result, their debt levels have risen sharply.</w:t>
      </w:r>
      <w:r w:rsidR="004056BE" w:rsidRPr="00913D69">
        <w:rPr>
          <w:rFonts w:ascii="Times New Roman" w:hAnsi="Times New Roman" w:cs="Times New Roman"/>
          <w:sz w:val="20"/>
          <w:szCs w:val="20"/>
        </w:rPr>
        <w:t xml:space="preserve"> </w:t>
      </w:r>
    </w:p>
    <w:p w14:paraId="65072A07" w14:textId="3ADFF98C" w:rsidR="00B90AF7" w:rsidRDefault="006C68A1" w:rsidP="001A7FEB">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T</w:t>
      </w:r>
      <w:r w:rsidR="00B90AF7" w:rsidRPr="00913D69">
        <w:rPr>
          <w:rFonts w:ascii="Times New Roman" w:hAnsi="Times New Roman" w:cs="Times New Roman"/>
          <w:sz w:val="20"/>
          <w:szCs w:val="20"/>
        </w:rPr>
        <w:t>he World Bank</w:t>
      </w:r>
      <w:r w:rsidRPr="00913D69">
        <w:rPr>
          <w:rFonts w:ascii="Times New Roman" w:hAnsi="Times New Roman" w:cs="Times New Roman"/>
          <w:sz w:val="20"/>
          <w:szCs w:val="20"/>
        </w:rPr>
        <w:t xml:space="preserve"> re</w:t>
      </w:r>
      <w:r w:rsidR="00CC2D06" w:rsidRPr="00913D69">
        <w:rPr>
          <w:rFonts w:ascii="Times New Roman" w:hAnsi="Times New Roman" w:cs="Times New Roman"/>
          <w:sz w:val="20"/>
          <w:szCs w:val="20"/>
        </w:rPr>
        <w:t>ported that</w:t>
      </w:r>
      <w:r w:rsidR="00B90AF7" w:rsidRPr="00913D69">
        <w:rPr>
          <w:rFonts w:ascii="Times New Roman" w:hAnsi="Times New Roman" w:cs="Times New Roman"/>
          <w:sz w:val="20"/>
          <w:szCs w:val="20"/>
        </w:rPr>
        <w:t xml:space="preserve"> the debt of low-income countries </w:t>
      </w:r>
      <w:r w:rsidR="0029024C" w:rsidRPr="00913D69">
        <w:rPr>
          <w:rFonts w:ascii="Times New Roman" w:hAnsi="Times New Roman" w:cs="Times New Roman"/>
          <w:sz w:val="20"/>
          <w:szCs w:val="20"/>
        </w:rPr>
        <w:t>increased</w:t>
      </w:r>
      <w:r w:rsidR="00B90AF7" w:rsidRPr="00913D69">
        <w:rPr>
          <w:rFonts w:ascii="Times New Roman" w:hAnsi="Times New Roman" w:cs="Times New Roman"/>
          <w:sz w:val="20"/>
          <w:szCs w:val="20"/>
        </w:rPr>
        <w:t xml:space="preserve"> by 12% in 2020 t</w:t>
      </w:r>
      <w:r w:rsidR="0041724C" w:rsidRPr="00913D69">
        <w:rPr>
          <w:rFonts w:ascii="Times New Roman" w:hAnsi="Times New Roman" w:cs="Times New Roman"/>
          <w:sz w:val="20"/>
          <w:szCs w:val="20"/>
        </w:rPr>
        <w:t>hat reached</w:t>
      </w:r>
      <w:r w:rsidR="00B90AF7" w:rsidRPr="00913D69">
        <w:rPr>
          <w:rFonts w:ascii="Times New Roman" w:hAnsi="Times New Roman" w:cs="Times New Roman"/>
          <w:sz w:val="20"/>
          <w:szCs w:val="20"/>
        </w:rPr>
        <w:t xml:space="preserve"> a record $860 billion. This is the highest level of debt since the 1980s, and it is a major threat to the economic and social development of these countries.</w:t>
      </w:r>
      <w:r w:rsidR="003D3460" w:rsidRPr="00913D69">
        <w:rPr>
          <w:rFonts w:ascii="Times New Roman" w:hAnsi="Times New Roman" w:cs="Times New Roman"/>
          <w:sz w:val="20"/>
          <w:szCs w:val="20"/>
        </w:rPr>
        <w:t xml:space="preserve"> </w:t>
      </w:r>
      <w:r w:rsidR="0035065E"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{"citationID":"TAL4DFoM","properties":{"formattedCitation":"[22]","plainCitation":"[22]","noteIndex":0},"citationItems":[{"id":72,"uris":["http://zotero.org/users/local/m1wN1xQS/items/ZAUWTVNA"],"itemData":{"id":72,"type":"webpage","abstract":"Debt reduction, debt restructuring, debt transparency, debt challenges, International Debt Statistics 2022","container-title":"World Bank","language":"en","title":"Low-Income Country Debt Rises to Record $860 Billion in 2020","URL":"https://www.worldbank.org/en/news/press-release/2021/10/11/low-income-country-debt-rises-to-record-860-billion-in-2020","accessed":{"date-parts":[["2023",7,28]]}}}],"schema":"https://github.com/citation-style-language/schema/raw/master/csl-citation.json"} </w:instrText>
      </w:r>
      <w:r w:rsidR="0035065E"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[22]</w:t>
      </w:r>
      <w:r w:rsidR="0035065E" w:rsidRPr="00913D69">
        <w:rPr>
          <w:rFonts w:ascii="Times New Roman" w:hAnsi="Times New Roman" w:cs="Times New Roman"/>
          <w:sz w:val="20"/>
          <w:szCs w:val="20"/>
        </w:rPr>
        <w:fldChar w:fldCharType="end"/>
      </w:r>
    </w:p>
    <w:p w14:paraId="4D98384A" w14:textId="77777777" w:rsidR="00DC175B" w:rsidRPr="00913D69" w:rsidRDefault="00DC175B" w:rsidP="00DC175B">
      <w:pPr>
        <w:pStyle w:val="ListParagraph"/>
        <w:spacing w:after="0" w:line="240" w:lineRule="auto"/>
        <w:ind w:left="0" w:firstLine="567"/>
        <w:rPr>
          <w:rFonts w:ascii="Times New Roman" w:hAnsi="Times New Roman" w:cs="Times New Roman"/>
          <w:b/>
          <w:bCs/>
          <w:sz w:val="20"/>
          <w:szCs w:val="20"/>
        </w:rPr>
      </w:pPr>
    </w:p>
    <w:p w14:paraId="79309A32" w14:textId="77777777" w:rsidR="00DC175B" w:rsidRPr="00DC175B" w:rsidRDefault="007D64E3" w:rsidP="009E0EF8">
      <w:pPr>
        <w:pStyle w:val="ListParagraph"/>
        <w:numPr>
          <w:ilvl w:val="0"/>
          <w:numId w:val="5"/>
        </w:numPr>
        <w:spacing w:after="0" w:line="240" w:lineRule="auto"/>
        <w:ind w:left="0"/>
        <w:rPr>
          <w:rFonts w:ascii="Times New Roman" w:hAnsi="Times New Roman" w:cs="Times New Roman"/>
          <w:sz w:val="20"/>
          <w:szCs w:val="20"/>
        </w:rPr>
      </w:pPr>
      <w:r w:rsidRPr="00913D69">
        <w:rPr>
          <w:rFonts w:ascii="Times New Roman" w:hAnsi="Times New Roman" w:cs="Times New Roman"/>
          <w:b/>
          <w:bCs/>
          <w:sz w:val="20"/>
          <w:szCs w:val="20"/>
        </w:rPr>
        <w:t>The global economic slowdown</w:t>
      </w:r>
    </w:p>
    <w:p w14:paraId="7804926E" w14:textId="6968EBF2" w:rsidR="00E021D8" w:rsidRPr="00913D69" w:rsidRDefault="007D64E3" w:rsidP="001A7FEB">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The </w:t>
      </w:r>
      <w:r w:rsidR="00042316" w:rsidRPr="00913D69">
        <w:rPr>
          <w:rFonts w:ascii="Times New Roman" w:hAnsi="Times New Roman" w:cs="Times New Roman"/>
          <w:sz w:val="20"/>
          <w:szCs w:val="20"/>
        </w:rPr>
        <w:t>world</w:t>
      </w:r>
      <w:r w:rsidRPr="00913D69">
        <w:rPr>
          <w:rFonts w:ascii="Times New Roman" w:hAnsi="Times New Roman" w:cs="Times New Roman"/>
          <w:sz w:val="20"/>
          <w:szCs w:val="20"/>
        </w:rPr>
        <w:t xml:space="preserve"> economy is facing a number of challenges, including rising inflation, supply chain disruptions, and the war in Ukraine. India will need to find ways to boost economic growth and to </w:t>
      </w:r>
      <w:r w:rsidR="009C2DC1" w:rsidRPr="00913D69">
        <w:rPr>
          <w:rFonts w:ascii="Times New Roman" w:hAnsi="Times New Roman" w:cs="Times New Roman"/>
          <w:sz w:val="20"/>
          <w:szCs w:val="20"/>
        </w:rPr>
        <w:t>assure</w:t>
      </w:r>
      <w:r w:rsidRPr="00913D69">
        <w:rPr>
          <w:rFonts w:ascii="Times New Roman" w:hAnsi="Times New Roman" w:cs="Times New Roman"/>
          <w:sz w:val="20"/>
          <w:szCs w:val="20"/>
        </w:rPr>
        <w:t xml:space="preserve"> that the G20 remains committed to free trade and open markets.</w:t>
      </w:r>
    </w:p>
    <w:p w14:paraId="3D106638" w14:textId="77777777" w:rsidR="00E021D8" w:rsidRPr="00913D69" w:rsidRDefault="007D64E3" w:rsidP="001A7FEB">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The IMF has warned of higher recession risk and a darker global outlook. In its latest World Economic Outlook report, the IMF downgraded its global growth forecast for 2023 to 2.9%, down from 3.6% in its April forecast. The IMF cited a number of factors for the downgrade, including the war in Ukraine, rising inflation, and tightening financial conditions. </w:t>
      </w:r>
    </w:p>
    <w:p w14:paraId="212F1B3C" w14:textId="1F092656" w:rsidR="007D64E3" w:rsidRDefault="007D64E3" w:rsidP="001A7FEB">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The IMF stated that the risks to the global economy have increased and that there is a "heightened risk of recession." The report stated that "a hard landing—especially for advanced economies—has become a much larger risk."</w:t>
      </w:r>
      <w:r w:rsidR="00CA282F" w:rsidRPr="00913D69">
        <w:rPr>
          <w:rFonts w:ascii="Times New Roman" w:hAnsi="Times New Roman" w:cs="Times New Roman"/>
          <w:sz w:val="20"/>
          <w:szCs w:val="20"/>
        </w:rPr>
        <w:t xml:space="preserve"> </w:t>
      </w:r>
      <w:r w:rsidR="00CA282F"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{"citationID":"Osl9HDlR","properties":{"formattedCitation":"[23]","plainCitation":"[23]","noteIndex":0},"citationItems":[{"id":73,"uris":["http://zotero.org/users/local/m1wN1xQS/items/NU2R7E7A"],"itemData":{"id":73,"type":"article-newspaper","abstract":"The International Monetary Fund is once again lowering its projections for global economic growth in 2023","container-title":"The Hindu","ISSN":"0971-751X","language":"en-IN","section":"Economy","source":"www.thehindu.com","title":"IMF warns of higher recession risk and darker global outlook","URL":"https://www.thehindu.com/business/Economy/imf-warns-of-higher-recession-risk-and-darker-global-outlook/article65977892.ece","accessed":{"date-parts":[["2023",7,28]]},"issued":{"date-parts":[["2022",10,7]]}}}],"schema":"https://github.com/citation-style-language/schema/raw/master/csl-citation.json"} </w:instrText>
      </w:r>
      <w:r w:rsidR="00CA282F"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[23]</w:t>
      </w:r>
      <w:r w:rsidR="00CA282F" w:rsidRPr="00913D69">
        <w:rPr>
          <w:rFonts w:ascii="Times New Roman" w:hAnsi="Times New Roman" w:cs="Times New Roman"/>
          <w:sz w:val="20"/>
          <w:szCs w:val="20"/>
        </w:rPr>
        <w:fldChar w:fldCharType="end"/>
      </w:r>
    </w:p>
    <w:p w14:paraId="3BD8473E" w14:textId="77777777" w:rsidR="00DC175B" w:rsidRPr="00913D69" w:rsidRDefault="00DC175B" w:rsidP="00DC175B">
      <w:pPr>
        <w:pStyle w:val="ListParagraph"/>
        <w:spacing w:after="0" w:line="240" w:lineRule="auto"/>
        <w:ind w:left="0" w:firstLine="567"/>
        <w:rPr>
          <w:rFonts w:ascii="Times New Roman" w:hAnsi="Times New Roman" w:cs="Times New Roman"/>
          <w:sz w:val="20"/>
          <w:szCs w:val="20"/>
        </w:rPr>
      </w:pPr>
    </w:p>
    <w:p w14:paraId="704A2353" w14:textId="77777777" w:rsidR="00DC175B" w:rsidRPr="00DC175B" w:rsidRDefault="007D64E3" w:rsidP="009E0EF8">
      <w:pPr>
        <w:pStyle w:val="ListParagraph"/>
        <w:numPr>
          <w:ilvl w:val="0"/>
          <w:numId w:val="5"/>
        </w:numPr>
        <w:spacing w:after="0" w:line="240" w:lineRule="auto"/>
        <w:ind w:left="0"/>
        <w:rPr>
          <w:rFonts w:ascii="Times New Roman" w:hAnsi="Times New Roman" w:cs="Times New Roman"/>
          <w:sz w:val="20"/>
          <w:szCs w:val="20"/>
        </w:rPr>
      </w:pPr>
      <w:r w:rsidRPr="00913D69">
        <w:rPr>
          <w:rFonts w:ascii="Times New Roman" w:hAnsi="Times New Roman" w:cs="Times New Roman"/>
          <w:b/>
          <w:bCs/>
          <w:sz w:val="20"/>
          <w:szCs w:val="20"/>
        </w:rPr>
        <w:t>The collapse of G20 talks in Bali</w:t>
      </w:r>
    </w:p>
    <w:p w14:paraId="4F6AAEC1" w14:textId="03445A55" w:rsidR="00E021D8" w:rsidRPr="00913D69" w:rsidRDefault="007D64E3" w:rsidP="001A7FEB">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lastRenderedPageBreak/>
        <w:t xml:space="preserve">The collapse of G20 talks in Bali has sparked fears of "backtracking on climate pledges." The talks, which were held in September 2022, were unable to reach an agreement on a number of key issues, including climate finance and the phase-out of coal power. One reason is that there is a growing divide between developed and developing countries on climate finance. Developed countries have </w:t>
      </w:r>
      <w:r w:rsidR="00EA68B2" w:rsidRPr="00913D69">
        <w:rPr>
          <w:rFonts w:ascii="Times New Roman" w:hAnsi="Times New Roman" w:cs="Times New Roman"/>
          <w:sz w:val="20"/>
          <w:szCs w:val="20"/>
        </w:rPr>
        <w:t>committed</w:t>
      </w:r>
      <w:r w:rsidRPr="00913D69">
        <w:rPr>
          <w:rFonts w:ascii="Times New Roman" w:hAnsi="Times New Roman" w:cs="Times New Roman"/>
          <w:sz w:val="20"/>
          <w:szCs w:val="20"/>
        </w:rPr>
        <w:t xml:space="preserve"> to provide $100 billion per year in climate finance to developing countries, but they have not yet met this target. Developing countries are calling for more climate finance, while developed countries are reluctant to increase their commitments.</w:t>
      </w:r>
      <w:r w:rsidR="00A47CA8" w:rsidRPr="00913D69">
        <w:rPr>
          <w:rFonts w:ascii="Times New Roman" w:hAnsi="Times New Roman" w:cs="Times New Roman"/>
          <w:sz w:val="20"/>
          <w:szCs w:val="20"/>
        </w:rPr>
        <w:t xml:space="preserve"> </w:t>
      </w:r>
    </w:p>
    <w:p w14:paraId="2734843F" w14:textId="3A4A4CA2" w:rsidR="007D64E3" w:rsidRDefault="00A47CA8" w:rsidP="001A7FEB">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Another reason for the collapse of the talks is the issue of coal power. Some countries, such as China and India, are reluctant to phase out coal power, while other countries are calling for a faster phase-out. This issue has been a major sticking point in the talks, and it is unlikely to be resolved anytime soon.</w:t>
      </w:r>
      <w:r w:rsidR="00CA282F" w:rsidRPr="00913D69">
        <w:rPr>
          <w:rFonts w:ascii="Times New Roman" w:hAnsi="Times New Roman" w:cs="Times New Roman"/>
          <w:sz w:val="20"/>
          <w:szCs w:val="20"/>
        </w:rPr>
        <w:t xml:space="preserve"> </w:t>
      </w:r>
      <w:r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{"citationID":"wAnYP4Ci","properties":{"formattedCitation":"[24]","plainCitation":"[24]","noteIndex":0},"citationItems":[{"id":74,"uris":["http://zotero.org/users/local/m1wN1xQS/items/2LBC4FXM"],"itemData":{"id":74,"type":"webpage","title":"Collapse of G20 talks in Bali spark fears of 'backtracking' on climate pledges","URL":"https://www.climatechangenews.com/2022/09/02/collapse-of-g20-talks-in-bali-spark-fears-of-backtracking-on-climate-pledges/","accessed":{"date-parts":[["2023",7,28]]}}}],"schema":"https://github.com/citation-style-language/schema/raw/master/csl-citation.json"} </w:instrText>
      </w:r>
      <w:r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[24]</w:t>
      </w:r>
      <w:r w:rsidRPr="00913D69">
        <w:rPr>
          <w:rFonts w:ascii="Times New Roman" w:hAnsi="Times New Roman" w:cs="Times New Roman"/>
          <w:sz w:val="20"/>
          <w:szCs w:val="20"/>
        </w:rPr>
        <w:fldChar w:fldCharType="end"/>
      </w:r>
    </w:p>
    <w:p w14:paraId="66E44271" w14:textId="77777777" w:rsidR="00DC175B" w:rsidRPr="00913D69" w:rsidRDefault="00DC175B" w:rsidP="00DC175B">
      <w:pPr>
        <w:pStyle w:val="ListParagraph"/>
        <w:spacing w:after="0" w:line="240" w:lineRule="auto"/>
        <w:ind w:left="0" w:firstLine="567"/>
        <w:rPr>
          <w:rFonts w:ascii="Times New Roman" w:hAnsi="Times New Roman" w:cs="Times New Roman"/>
          <w:sz w:val="20"/>
          <w:szCs w:val="20"/>
        </w:rPr>
      </w:pPr>
    </w:p>
    <w:p w14:paraId="4CF97580" w14:textId="77777777" w:rsidR="00DC175B" w:rsidRPr="00DC175B" w:rsidRDefault="007D64E3" w:rsidP="009E0EF8">
      <w:pPr>
        <w:pStyle w:val="ListParagraph"/>
        <w:numPr>
          <w:ilvl w:val="0"/>
          <w:numId w:val="5"/>
        </w:numPr>
        <w:spacing w:after="0" w:line="240" w:lineRule="auto"/>
        <w:ind w:left="0"/>
        <w:rPr>
          <w:rFonts w:ascii="Times New Roman" w:hAnsi="Times New Roman" w:cs="Times New Roman"/>
          <w:sz w:val="20"/>
          <w:szCs w:val="20"/>
        </w:rPr>
      </w:pPr>
      <w:r w:rsidRPr="00913D69">
        <w:rPr>
          <w:rFonts w:ascii="Times New Roman" w:hAnsi="Times New Roman" w:cs="Times New Roman"/>
          <w:b/>
          <w:bCs/>
          <w:sz w:val="20"/>
          <w:szCs w:val="20"/>
        </w:rPr>
        <w:t>Food Security</w:t>
      </w:r>
    </w:p>
    <w:p w14:paraId="0FBAE2D6" w14:textId="75B57293" w:rsidR="00E021D8" w:rsidRPr="00913D69" w:rsidRDefault="00C25FD6" w:rsidP="001A7FEB">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T</w:t>
      </w:r>
      <w:r w:rsidR="007D64E3" w:rsidRPr="00913D69">
        <w:rPr>
          <w:rFonts w:ascii="Times New Roman" w:hAnsi="Times New Roman" w:cs="Times New Roman"/>
          <w:sz w:val="20"/>
          <w:szCs w:val="20"/>
        </w:rPr>
        <w:t>he World Food Programme (WFP) has</w:t>
      </w:r>
      <w:r w:rsidR="00FC1C71" w:rsidRPr="00913D69">
        <w:rPr>
          <w:rFonts w:ascii="Times New Roman" w:hAnsi="Times New Roman" w:cs="Times New Roman"/>
          <w:sz w:val="20"/>
          <w:szCs w:val="20"/>
        </w:rPr>
        <w:t xml:space="preserve"> issued a</w:t>
      </w:r>
      <w:r w:rsidR="007D64E3" w:rsidRPr="00913D69">
        <w:rPr>
          <w:rFonts w:ascii="Times New Roman" w:hAnsi="Times New Roman" w:cs="Times New Roman"/>
          <w:sz w:val="20"/>
          <w:szCs w:val="20"/>
        </w:rPr>
        <w:t xml:space="preserve"> warn</w:t>
      </w:r>
      <w:r w:rsidR="000D7684" w:rsidRPr="00913D69">
        <w:rPr>
          <w:rFonts w:ascii="Times New Roman" w:hAnsi="Times New Roman" w:cs="Times New Roman"/>
          <w:sz w:val="20"/>
          <w:szCs w:val="20"/>
        </w:rPr>
        <w:t xml:space="preserve">ing about </w:t>
      </w:r>
      <w:r w:rsidR="007D64E3" w:rsidRPr="00913D69">
        <w:rPr>
          <w:rFonts w:ascii="Times New Roman" w:hAnsi="Times New Roman" w:cs="Times New Roman"/>
          <w:sz w:val="20"/>
          <w:szCs w:val="20"/>
        </w:rPr>
        <w:t xml:space="preserve">a looming food availability crisis in 2023. The WFP's chief economist, Arif Husain, has said that there is food available, but prices are "really high." This is due to </w:t>
      </w:r>
      <w:r w:rsidR="001C6B17" w:rsidRPr="00913D69">
        <w:rPr>
          <w:rFonts w:ascii="Times New Roman" w:hAnsi="Times New Roman" w:cs="Times New Roman"/>
          <w:sz w:val="20"/>
          <w:szCs w:val="20"/>
        </w:rPr>
        <w:t>several</w:t>
      </w:r>
      <w:r w:rsidR="007D64E3" w:rsidRPr="00913D69">
        <w:rPr>
          <w:rFonts w:ascii="Times New Roman" w:hAnsi="Times New Roman" w:cs="Times New Roman"/>
          <w:sz w:val="20"/>
          <w:szCs w:val="20"/>
        </w:rPr>
        <w:t xml:space="preserve"> factors, including the war in Ukraine, which has disrupted global food production and supply chains.</w:t>
      </w:r>
    </w:p>
    <w:p w14:paraId="3188FC87" w14:textId="54F32AB9" w:rsidR="00B2751F" w:rsidRDefault="007D64E3" w:rsidP="001A7FEB">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The WFP estimates that 345 million people will face high levels of food insecurity in 2023. This is more than </w:t>
      </w:r>
      <w:r w:rsidR="00034CAC" w:rsidRPr="00913D69">
        <w:rPr>
          <w:rFonts w:ascii="Times New Roman" w:hAnsi="Times New Roman" w:cs="Times New Roman"/>
          <w:sz w:val="20"/>
          <w:szCs w:val="20"/>
        </w:rPr>
        <w:t>twice</w:t>
      </w:r>
      <w:r w:rsidRPr="00913D69">
        <w:rPr>
          <w:rFonts w:ascii="Times New Roman" w:hAnsi="Times New Roman" w:cs="Times New Roman"/>
          <w:sz w:val="20"/>
          <w:szCs w:val="20"/>
        </w:rPr>
        <w:t xml:space="preserve"> the number</w:t>
      </w:r>
      <w:r w:rsidR="00034CAC" w:rsidRPr="00913D69">
        <w:rPr>
          <w:rFonts w:ascii="Times New Roman" w:hAnsi="Times New Roman" w:cs="Times New Roman"/>
          <w:sz w:val="20"/>
          <w:szCs w:val="20"/>
        </w:rPr>
        <w:t xml:space="preserve"> reported</w:t>
      </w:r>
      <w:r w:rsidRPr="00913D69">
        <w:rPr>
          <w:rFonts w:ascii="Times New Roman" w:hAnsi="Times New Roman" w:cs="Times New Roman"/>
          <w:sz w:val="20"/>
          <w:szCs w:val="20"/>
        </w:rPr>
        <w:t xml:space="preserve"> in 2020. The WFP is calling for </w:t>
      </w:r>
      <w:r w:rsidR="00656081" w:rsidRPr="00913D69">
        <w:rPr>
          <w:rFonts w:ascii="Times New Roman" w:hAnsi="Times New Roman" w:cs="Times New Roman"/>
          <w:sz w:val="20"/>
          <w:szCs w:val="20"/>
        </w:rPr>
        <w:t>immediate</w:t>
      </w:r>
      <w:r w:rsidRPr="00913D69">
        <w:rPr>
          <w:rFonts w:ascii="Times New Roman" w:hAnsi="Times New Roman" w:cs="Times New Roman"/>
          <w:sz w:val="20"/>
          <w:szCs w:val="20"/>
        </w:rPr>
        <w:t xml:space="preserve"> action to address the crisis, including increasing food production, providing financial assistance to vulnerable households, and reducing trade restrictions.</w:t>
      </w:r>
      <w:r w:rsidR="0083349B" w:rsidRPr="00913D69">
        <w:rPr>
          <w:rFonts w:ascii="Times New Roman" w:hAnsi="Times New Roman" w:cs="Times New Roman"/>
          <w:sz w:val="20"/>
          <w:szCs w:val="20"/>
        </w:rPr>
        <w:t xml:space="preserve"> </w:t>
      </w:r>
      <w:r w:rsidR="0083349B"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JKoQ1olo","properties":{"formattedCitation":"[25]","plainCitation":"[25]","noteIndex":0},"citationItems":[{"id":76,"uris":["http://zotero.org/users/local/m1wN1xQS/items/SZTAZZ6H"],"itemData":{"id":76,"type":"article-journal","language":"en","source":"Zotero","title":"Summary of the work of the 2023 first regular session of the Executive Board","author":[{"family":"Adrienne","given":"NAVA"}]}}],"schema":"https://github.com/citation-style-language/schema/raw/master/csl-citation.json"} </w:instrText>
      </w:r>
      <w:r w:rsidR="0083349B"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[25]</w:t>
      </w:r>
      <w:r w:rsidR="0083349B" w:rsidRPr="00913D69">
        <w:rPr>
          <w:rFonts w:ascii="Times New Roman" w:hAnsi="Times New Roman" w:cs="Times New Roman"/>
          <w:sz w:val="20"/>
          <w:szCs w:val="20"/>
        </w:rPr>
        <w:fldChar w:fldCharType="end"/>
      </w:r>
    </w:p>
    <w:p w14:paraId="50975950" w14:textId="77777777" w:rsidR="00DC175B" w:rsidRPr="00913D69" w:rsidRDefault="00DC175B" w:rsidP="00DC175B">
      <w:pPr>
        <w:pStyle w:val="ListParagraph"/>
        <w:spacing w:after="0" w:line="240" w:lineRule="auto"/>
        <w:ind w:left="0" w:firstLine="567"/>
        <w:rPr>
          <w:rFonts w:ascii="Times New Roman" w:hAnsi="Times New Roman" w:cs="Times New Roman"/>
          <w:sz w:val="20"/>
          <w:szCs w:val="20"/>
        </w:rPr>
      </w:pPr>
    </w:p>
    <w:p w14:paraId="29B5D000" w14:textId="77777777" w:rsidR="00DC175B" w:rsidRPr="00DC175B" w:rsidRDefault="00B85DAE" w:rsidP="009E0EF8">
      <w:pPr>
        <w:pStyle w:val="ListParagraph"/>
        <w:numPr>
          <w:ilvl w:val="0"/>
          <w:numId w:val="5"/>
        </w:numPr>
        <w:spacing w:after="0" w:line="240" w:lineRule="auto"/>
        <w:ind w:left="0"/>
        <w:rPr>
          <w:rFonts w:ascii="Times New Roman" w:hAnsi="Times New Roman" w:cs="Times New Roman"/>
          <w:sz w:val="20"/>
          <w:szCs w:val="20"/>
        </w:rPr>
      </w:pPr>
      <w:r w:rsidRPr="00913D69">
        <w:rPr>
          <w:rFonts w:ascii="Times New Roman" w:hAnsi="Times New Roman" w:cs="Times New Roman"/>
          <w:b/>
          <w:bCs/>
          <w:sz w:val="20"/>
          <w:szCs w:val="20"/>
        </w:rPr>
        <w:t>Energy security</w:t>
      </w:r>
    </w:p>
    <w:p w14:paraId="69C58020" w14:textId="4FD7ED42" w:rsidR="00EB5A8B" w:rsidRDefault="00B85DAE" w:rsidP="001A7FEB">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The war in Ukraine has also disrupted global energy markets, leading to rising energy prices and concerns about energy security. India is a major importer of energy, and it will need to work with other G20 members to ensure that energy is available to everyone at an affordable price.</w:t>
      </w:r>
      <w:r w:rsidR="009C545E" w:rsidRPr="00913D69">
        <w:rPr>
          <w:rFonts w:ascii="Times New Roman" w:hAnsi="Times New Roman" w:cs="Times New Roman"/>
          <w:sz w:val="20"/>
          <w:szCs w:val="20"/>
        </w:rPr>
        <w:t xml:space="preserve"> </w:t>
      </w:r>
      <w:r w:rsidR="005856F7"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{"citationID":"jAqMUUKy","properties":{"formattedCitation":"[26]","plainCitation":"[26]","noteIndex":0},"citationItems":[{"id":77,"uris":["http://zotero.org/users/local/m1wN1xQS/items/LY2NDHX9"],"itemData":{"id":77,"type":"webpage","title":"World Energy Outlook 2022 – Analysis - IEA","URL":"https://www.iea.org/reports/world-energy-outlook-2022","accessed":{"date-parts":[["2023",7,28]]}}}],"schema":"https://github.com/citation-style-language/schema/raw/master/csl-citation.json"} </w:instrText>
      </w:r>
      <w:r w:rsidR="005856F7"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[26]</w:t>
      </w:r>
      <w:r w:rsidR="005856F7" w:rsidRPr="00913D69">
        <w:rPr>
          <w:rFonts w:ascii="Times New Roman" w:hAnsi="Times New Roman" w:cs="Times New Roman"/>
          <w:sz w:val="20"/>
          <w:szCs w:val="20"/>
        </w:rPr>
        <w:fldChar w:fldCharType="end"/>
      </w:r>
    </w:p>
    <w:p w14:paraId="71EB5DA1" w14:textId="77777777" w:rsidR="00DC175B" w:rsidRPr="00913D69" w:rsidRDefault="00DC175B" w:rsidP="00DC175B">
      <w:pPr>
        <w:pStyle w:val="ListParagraph"/>
        <w:spacing w:after="0" w:line="240" w:lineRule="auto"/>
        <w:ind w:left="0" w:firstLine="567"/>
        <w:rPr>
          <w:rFonts w:ascii="Times New Roman" w:hAnsi="Times New Roman" w:cs="Times New Roman"/>
          <w:sz w:val="20"/>
          <w:szCs w:val="20"/>
        </w:rPr>
      </w:pPr>
    </w:p>
    <w:p w14:paraId="5D46FDE4" w14:textId="77777777" w:rsidR="00DC175B" w:rsidRPr="00DC175B" w:rsidRDefault="00B85DAE" w:rsidP="009E0EF8">
      <w:pPr>
        <w:pStyle w:val="ListParagraph"/>
        <w:numPr>
          <w:ilvl w:val="0"/>
          <w:numId w:val="5"/>
        </w:numPr>
        <w:spacing w:after="0" w:line="240" w:lineRule="auto"/>
        <w:ind w:left="0"/>
        <w:rPr>
          <w:rFonts w:ascii="Times New Roman" w:hAnsi="Times New Roman" w:cs="Times New Roman"/>
          <w:sz w:val="20"/>
          <w:szCs w:val="20"/>
        </w:rPr>
      </w:pPr>
      <w:r w:rsidRPr="00913D69">
        <w:rPr>
          <w:rFonts w:ascii="Times New Roman" w:hAnsi="Times New Roman" w:cs="Times New Roman"/>
          <w:b/>
          <w:bCs/>
          <w:sz w:val="20"/>
          <w:szCs w:val="20"/>
        </w:rPr>
        <w:t>Reforms needed at IMF in order to address 21st century challenges</w:t>
      </w:r>
    </w:p>
    <w:p w14:paraId="7A15B0B0" w14:textId="06BEB589" w:rsidR="00E021D8" w:rsidRPr="00913D69" w:rsidRDefault="00B85DAE" w:rsidP="001A7FEB">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The IMF is an important institution for the global economy, and it needs to be reformed in order to address the challenges of the 21st century.</w:t>
      </w:r>
    </w:p>
    <w:p w14:paraId="202C2529" w14:textId="2971494C" w:rsidR="00CB4729" w:rsidRDefault="00B85DAE" w:rsidP="001A7FEB">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India has already made some progress on this issue. In 2020, India proposed a reform of the IMF's quota system, which would give emerging markets and developing countries a greater say in the IMF's decision-making. This proposal was supported by many other G20 members, and it </w:t>
      </w:r>
      <w:r w:rsidR="00DB39BF" w:rsidRPr="00913D69">
        <w:rPr>
          <w:rFonts w:ascii="Times New Roman" w:hAnsi="Times New Roman" w:cs="Times New Roman"/>
          <w:sz w:val="20"/>
          <w:szCs w:val="20"/>
        </w:rPr>
        <w:t>can</w:t>
      </w:r>
      <w:r w:rsidRPr="00913D69">
        <w:rPr>
          <w:rFonts w:ascii="Times New Roman" w:hAnsi="Times New Roman" w:cs="Times New Roman"/>
          <w:sz w:val="20"/>
          <w:szCs w:val="20"/>
        </w:rPr>
        <w:t xml:space="preserve"> be a major focus of India's G20 presidency.</w:t>
      </w:r>
      <w:r w:rsidR="005856F7" w:rsidRPr="00913D69">
        <w:rPr>
          <w:rFonts w:ascii="Times New Roman" w:hAnsi="Times New Roman" w:cs="Times New Roman"/>
          <w:sz w:val="20"/>
          <w:szCs w:val="20"/>
        </w:rPr>
        <w:t xml:space="preserve"> </w:t>
      </w:r>
      <w:r w:rsidR="005C1A24"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{"citationID":"E5aJ9gHE","properties":{"formattedCitation":"[27]","plainCitation":"[27]","noteIndex":0},"citationItems":[{"id":78,"uris":["http://zotero.org/users/local/m1wN1xQS/items/PKYUYXE6"],"itemData":{"id":78,"type":"webpage","abstract":"As economic conditions worsen and the Fund's legitimacy comes under increasing pressure, IMF leaders gathering for the Annual Meetings must make progress on ongoing review of IMF quotas and agree a more equitable formula and distribution of voting power.","language":"en-US","title":"https://www.brettonwoodsproject.org/2022/10/quota-reform-needed-at-imf-in-order-to-address-21st-century-challenges/, https://www.brettonwoodsproject.org/2022/10/quota-reform-needed-at-imf-in-order-to-address-21st-century-challenges/","title-short":"https","URL":"https://www.brettonwoodsproject.org/2022/10/quota-reform-needed-at-imf-in-order-to-address-21st-century-challenges/, https://www.brettonwoodsproject.org/2022/10/quota-reform-needed-at-imf-in-order-to-address-21st-century-challenges/","author":[{"family":"Vieira","given":"Luiz"}],"accessed":{"date-parts":[["2023",7,28]]},"issued":{"date-parts":[["2022",10,4]]}}}],"schema":"https://github.com/citation-style-language/schema/raw/master/csl-citation.json"} </w:instrText>
      </w:r>
      <w:r w:rsidR="005C1A24"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[27]</w:t>
      </w:r>
      <w:r w:rsidR="005C1A24" w:rsidRPr="00913D69">
        <w:rPr>
          <w:rFonts w:ascii="Times New Roman" w:hAnsi="Times New Roman" w:cs="Times New Roman"/>
          <w:sz w:val="20"/>
          <w:szCs w:val="20"/>
        </w:rPr>
        <w:fldChar w:fldCharType="end"/>
      </w:r>
    </w:p>
    <w:p w14:paraId="0F420D7A" w14:textId="77777777" w:rsidR="00DC175B" w:rsidRPr="00913D69" w:rsidRDefault="00DC175B" w:rsidP="009E0EF8">
      <w:pPr>
        <w:pStyle w:val="ListParagraph"/>
        <w:spacing w:after="0" w:line="240" w:lineRule="auto"/>
        <w:ind w:left="0"/>
        <w:rPr>
          <w:rFonts w:ascii="Times New Roman" w:hAnsi="Times New Roman" w:cs="Times New Roman"/>
          <w:sz w:val="20"/>
          <w:szCs w:val="20"/>
        </w:rPr>
      </w:pPr>
    </w:p>
    <w:p w14:paraId="53D0E354" w14:textId="77777777" w:rsidR="00DC175B" w:rsidRPr="00DC175B" w:rsidRDefault="00A23FCA" w:rsidP="009E0EF8">
      <w:pPr>
        <w:pStyle w:val="ListParagraph"/>
        <w:numPr>
          <w:ilvl w:val="0"/>
          <w:numId w:val="5"/>
        </w:numPr>
        <w:spacing w:after="0" w:line="240" w:lineRule="auto"/>
        <w:ind w:left="0"/>
        <w:rPr>
          <w:rFonts w:ascii="Times New Roman" w:hAnsi="Times New Roman" w:cs="Times New Roman"/>
          <w:sz w:val="20"/>
          <w:szCs w:val="20"/>
        </w:rPr>
      </w:pPr>
      <w:r w:rsidRPr="00913D69">
        <w:rPr>
          <w:rFonts w:ascii="Times New Roman" w:hAnsi="Times New Roman" w:cs="Times New Roman"/>
          <w:b/>
          <w:bCs/>
          <w:sz w:val="20"/>
          <w:szCs w:val="20"/>
        </w:rPr>
        <w:t>Climate change</w:t>
      </w:r>
    </w:p>
    <w:p w14:paraId="7AF95E3E" w14:textId="77B41D31" w:rsidR="00CB4729" w:rsidRDefault="00A23FCA" w:rsidP="001A7FEB">
      <w:pPr>
        <w:pStyle w:val="ListParagraph"/>
        <w:spacing w:after="0" w:line="240" w:lineRule="auto"/>
        <w:ind w:left="0"/>
        <w:jc w:val="both"/>
        <w:rPr>
          <w:rFonts w:ascii="Times New Roman" w:hAnsi="Times New Roman" w:cs="Times New Roman"/>
          <w:sz w:val="20"/>
          <w:szCs w:val="20"/>
        </w:rPr>
      </w:pPr>
      <w:r w:rsidRPr="00913D69">
        <w:rPr>
          <w:rFonts w:ascii="Times New Roman" w:hAnsi="Times New Roman" w:cs="Times New Roman"/>
          <w:sz w:val="20"/>
          <w:szCs w:val="20"/>
        </w:rPr>
        <w:t>Climate change is a major threat to the global economy and to the environment. India has pledged to achieve net-zero emissions by 2070, but it will need to work with other G20 members to develop and implement policies that will help to achieve this goal.</w:t>
      </w:r>
      <w:r w:rsidR="008D6B66" w:rsidRPr="00913D69">
        <w:rPr>
          <w:rFonts w:ascii="Times New Roman" w:hAnsi="Times New Roman" w:cs="Times New Roman"/>
          <w:sz w:val="20"/>
          <w:szCs w:val="20"/>
        </w:rPr>
        <w:t xml:space="preserve"> </w:t>
      </w:r>
      <w:r w:rsidR="008D6B66"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{"citationID":"fgkPi8ZV","properties":{"formattedCitation":"[28]","plainCitation":"[28]","noteIndex":0},"citationItems":[{"id":70,"uris":["http://zotero.org/users/local/m1wN1xQS/items/STZEBGVN"],"itemData":{"id":70,"type":"webpage","title":"Can India achieve its net zero emission target by 2070? - The Hindu BusinessLine","URL":"https://www.thehindubusinessline.com/multimedia/video/can-india-achieve-its-net-zero-emission-target-by-2070/article66817710.ece","accessed":{"date-parts":[["2023",7,28]]}}}],"schema":"https://github.com/citation-style-language/schema/raw/master/csl-citation.json"} </w:instrText>
      </w:r>
      <w:r w:rsidR="008D6B66"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[28]</w:t>
      </w:r>
      <w:r w:rsidR="008D6B66" w:rsidRPr="00913D69">
        <w:rPr>
          <w:rFonts w:ascii="Times New Roman" w:hAnsi="Times New Roman" w:cs="Times New Roman"/>
          <w:sz w:val="20"/>
          <w:szCs w:val="20"/>
        </w:rPr>
        <w:fldChar w:fldCharType="end"/>
      </w:r>
    </w:p>
    <w:p w14:paraId="3C441094" w14:textId="77777777" w:rsidR="000A6774" w:rsidRPr="00913D69" w:rsidRDefault="000A6774" w:rsidP="00DC175B">
      <w:pPr>
        <w:pStyle w:val="ListParagraph"/>
        <w:spacing w:after="0" w:line="240" w:lineRule="auto"/>
        <w:ind w:left="0"/>
        <w:rPr>
          <w:rFonts w:ascii="Times New Roman" w:hAnsi="Times New Roman" w:cs="Times New Roman"/>
          <w:sz w:val="20"/>
          <w:szCs w:val="20"/>
        </w:rPr>
      </w:pPr>
    </w:p>
    <w:p w14:paraId="57E37155" w14:textId="77777777" w:rsidR="000A6774" w:rsidRPr="000A6774" w:rsidRDefault="00A523F0" w:rsidP="009E0EF8">
      <w:pPr>
        <w:pStyle w:val="ListParagraph"/>
        <w:numPr>
          <w:ilvl w:val="0"/>
          <w:numId w:val="5"/>
        </w:numPr>
        <w:spacing w:after="0" w:line="240" w:lineRule="auto"/>
        <w:ind w:left="0"/>
        <w:rPr>
          <w:rFonts w:ascii="Times New Roman" w:hAnsi="Times New Roman" w:cs="Times New Roman"/>
          <w:sz w:val="20"/>
          <w:szCs w:val="20"/>
        </w:rPr>
      </w:pPr>
      <w:r w:rsidRPr="00913D69">
        <w:rPr>
          <w:rFonts w:ascii="Times New Roman" w:hAnsi="Times New Roman" w:cs="Times New Roman"/>
          <w:b/>
          <w:bCs/>
          <w:sz w:val="20"/>
          <w:szCs w:val="20"/>
        </w:rPr>
        <w:t>Coordinating Domestic Priorities with G20 Commitments</w:t>
      </w:r>
    </w:p>
    <w:p w14:paraId="6220C01F" w14:textId="1CDFFC6C" w:rsidR="00A523F0" w:rsidRPr="00913D69" w:rsidRDefault="00A523F0" w:rsidP="001A7FEB">
      <w:pPr>
        <w:pStyle w:val="ListParagraph"/>
        <w:spacing w:after="0" w:line="240" w:lineRule="auto"/>
        <w:ind w:left="0"/>
        <w:jc w:val="both"/>
        <w:rPr>
          <w:rFonts w:ascii="Times New Roman" w:hAnsi="Times New Roman" w:cs="Times New Roman"/>
          <w:sz w:val="20"/>
          <w:szCs w:val="20"/>
        </w:rPr>
      </w:pPr>
      <w:r w:rsidRPr="00913D69">
        <w:rPr>
          <w:rFonts w:ascii="Times New Roman" w:hAnsi="Times New Roman" w:cs="Times New Roman"/>
          <w:sz w:val="20"/>
          <w:szCs w:val="20"/>
        </w:rPr>
        <w:t xml:space="preserve">India </w:t>
      </w:r>
      <w:r w:rsidR="003133FF" w:rsidRPr="00913D69">
        <w:rPr>
          <w:rFonts w:ascii="Times New Roman" w:hAnsi="Times New Roman" w:cs="Times New Roman"/>
          <w:sz w:val="20"/>
          <w:szCs w:val="20"/>
        </w:rPr>
        <w:t>needs</w:t>
      </w:r>
      <w:r w:rsidRPr="00913D69">
        <w:rPr>
          <w:rFonts w:ascii="Times New Roman" w:hAnsi="Times New Roman" w:cs="Times New Roman"/>
          <w:sz w:val="20"/>
          <w:szCs w:val="20"/>
        </w:rPr>
        <w:t xml:space="preserve"> to strike a balance between its domestic priorities and its commitments within the G20. Aligning national policies with G20 objectives required </w:t>
      </w:r>
      <w:r w:rsidR="003133FF" w:rsidRPr="00913D69">
        <w:rPr>
          <w:rFonts w:ascii="Times New Roman" w:hAnsi="Times New Roman" w:cs="Times New Roman"/>
          <w:sz w:val="20"/>
          <w:szCs w:val="20"/>
        </w:rPr>
        <w:t xml:space="preserve">a </w:t>
      </w:r>
      <w:r w:rsidRPr="00913D69">
        <w:rPr>
          <w:rFonts w:ascii="Times New Roman" w:hAnsi="Times New Roman" w:cs="Times New Roman"/>
          <w:sz w:val="20"/>
          <w:szCs w:val="20"/>
        </w:rPr>
        <w:t>careful coordination and policy coherence to ensure a harmonious integration of domestic goals with global imperatives.</w:t>
      </w:r>
    </w:p>
    <w:p w14:paraId="63C1A4D5" w14:textId="77777777" w:rsidR="00294968" w:rsidRPr="00913D69" w:rsidRDefault="00294968" w:rsidP="009E0EF8">
      <w:pPr>
        <w:spacing w:after="0" w:line="240" w:lineRule="auto"/>
        <w:rPr>
          <w:rFonts w:ascii="Times New Roman" w:hAnsi="Times New Roman" w:cs="Times New Roman"/>
          <w:b/>
          <w:bCs/>
          <w:sz w:val="20"/>
          <w:szCs w:val="20"/>
        </w:rPr>
      </w:pPr>
    </w:p>
    <w:p w14:paraId="7E658C15" w14:textId="284D8276" w:rsidR="00DA6B6A" w:rsidRDefault="000A6774" w:rsidP="000A6774">
      <w:pPr>
        <w:pStyle w:val="ListParagraph"/>
        <w:numPr>
          <w:ilvl w:val="0"/>
          <w:numId w:val="8"/>
        </w:numPr>
        <w:spacing w:after="0" w:line="240" w:lineRule="auto"/>
        <w:jc w:val="center"/>
        <w:rPr>
          <w:rFonts w:ascii="Times New Roman" w:hAnsi="Times New Roman" w:cs="Times New Roman"/>
          <w:b/>
          <w:bCs/>
          <w:sz w:val="20"/>
          <w:szCs w:val="20"/>
        </w:rPr>
      </w:pPr>
      <w:r w:rsidRPr="000A6774">
        <w:rPr>
          <w:rFonts w:ascii="Times New Roman" w:hAnsi="Times New Roman" w:cs="Times New Roman"/>
          <w:b/>
          <w:bCs/>
          <w:sz w:val="20"/>
          <w:szCs w:val="20"/>
        </w:rPr>
        <w:t>CONCLUSION</w:t>
      </w:r>
    </w:p>
    <w:p w14:paraId="06FEDC4A" w14:textId="77777777" w:rsidR="000A6774" w:rsidRPr="000A6774" w:rsidRDefault="000A6774" w:rsidP="000A6774">
      <w:pPr>
        <w:pStyle w:val="ListParagraph"/>
        <w:spacing w:after="0" w:line="240" w:lineRule="auto"/>
        <w:ind w:left="1080"/>
        <w:rPr>
          <w:rFonts w:ascii="Times New Roman" w:hAnsi="Times New Roman" w:cs="Times New Roman"/>
          <w:b/>
          <w:bCs/>
          <w:sz w:val="20"/>
          <w:szCs w:val="20"/>
        </w:rPr>
      </w:pPr>
    </w:p>
    <w:p w14:paraId="18BC0C40" w14:textId="66E40CAF" w:rsidR="00DA6B6A" w:rsidRPr="00913D69" w:rsidRDefault="003345C2" w:rsidP="00D359A5">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In 2023, </w:t>
      </w:r>
      <w:r w:rsidR="00DA6B6A" w:rsidRPr="00913D69">
        <w:rPr>
          <w:rFonts w:ascii="Times New Roman" w:hAnsi="Times New Roman" w:cs="Times New Roman"/>
          <w:sz w:val="20"/>
          <w:szCs w:val="20"/>
        </w:rPr>
        <w:t>India's G20 presidency</w:t>
      </w:r>
      <w:r w:rsidRPr="00913D69">
        <w:rPr>
          <w:rFonts w:ascii="Times New Roman" w:hAnsi="Times New Roman" w:cs="Times New Roman"/>
          <w:sz w:val="20"/>
          <w:szCs w:val="20"/>
        </w:rPr>
        <w:t xml:space="preserve"> </w:t>
      </w:r>
      <w:r w:rsidR="009F0FB7" w:rsidRPr="00913D69">
        <w:rPr>
          <w:rFonts w:ascii="Times New Roman" w:hAnsi="Times New Roman" w:cs="Times New Roman"/>
          <w:sz w:val="20"/>
          <w:szCs w:val="20"/>
        </w:rPr>
        <w:t>indicat</w:t>
      </w:r>
      <w:r w:rsidR="00DA6B6A" w:rsidRPr="00913D69">
        <w:rPr>
          <w:rFonts w:ascii="Times New Roman" w:hAnsi="Times New Roman" w:cs="Times New Roman"/>
          <w:sz w:val="20"/>
          <w:szCs w:val="20"/>
        </w:rPr>
        <w:t xml:space="preserve">ed a pivotal moment in its emergence as a global leader and its influence on global economic governance. Through a comprehensive analysis of India's G20 presidency, this research paper has examined its priorities, </w:t>
      </w:r>
      <w:r w:rsidR="001C1B4A" w:rsidRPr="00913D69">
        <w:rPr>
          <w:rFonts w:ascii="Times New Roman" w:hAnsi="Times New Roman" w:cs="Times New Roman"/>
          <w:sz w:val="20"/>
          <w:szCs w:val="20"/>
        </w:rPr>
        <w:t>efforts,</w:t>
      </w:r>
      <w:r w:rsidR="00DA6B6A" w:rsidRPr="00913D69">
        <w:rPr>
          <w:rFonts w:ascii="Times New Roman" w:hAnsi="Times New Roman" w:cs="Times New Roman"/>
          <w:sz w:val="20"/>
          <w:szCs w:val="20"/>
        </w:rPr>
        <w:t xml:space="preserve"> and challenges for global economic cooperation.</w:t>
      </w:r>
    </w:p>
    <w:p w14:paraId="012EA83A" w14:textId="4F37E200" w:rsidR="00DA6B6A" w:rsidRPr="00913D69" w:rsidRDefault="00DA6B6A" w:rsidP="009E0EF8">
      <w:pPr>
        <w:spacing w:after="0" w:line="240" w:lineRule="auto"/>
        <w:rPr>
          <w:rFonts w:ascii="Times New Roman" w:hAnsi="Times New Roman" w:cs="Times New Roman"/>
          <w:sz w:val="20"/>
          <w:szCs w:val="20"/>
        </w:rPr>
      </w:pPr>
      <w:r w:rsidRPr="00913D69">
        <w:rPr>
          <w:rFonts w:ascii="Times New Roman" w:hAnsi="Times New Roman" w:cs="Times New Roman"/>
          <w:sz w:val="20"/>
          <w:szCs w:val="20"/>
        </w:rPr>
        <w:t xml:space="preserve">During its presidency, India </w:t>
      </w:r>
      <w:r w:rsidR="00207A8B" w:rsidRPr="00913D69">
        <w:rPr>
          <w:rFonts w:ascii="Times New Roman" w:hAnsi="Times New Roman" w:cs="Times New Roman"/>
          <w:sz w:val="20"/>
          <w:szCs w:val="20"/>
        </w:rPr>
        <w:t>prioritized</w:t>
      </w:r>
      <w:r w:rsidRPr="00913D69">
        <w:rPr>
          <w:rFonts w:ascii="Times New Roman" w:hAnsi="Times New Roman" w:cs="Times New Roman"/>
          <w:sz w:val="20"/>
          <w:szCs w:val="20"/>
        </w:rPr>
        <w:t xml:space="preserve"> on inclusive growth, sustainable development, digitalization, and climate change. India's initiatives and policy actions demonstrated its commitment to addressing pressing global challenges, while also reflecting its unique perspective as an emerging economy with diverse domestic considerations.</w:t>
      </w:r>
    </w:p>
    <w:p w14:paraId="75F87CA7" w14:textId="6250ADA2" w:rsidR="00DA6B6A" w:rsidRPr="00913D69" w:rsidRDefault="00DA6B6A" w:rsidP="00D359A5">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India's G20 presidency had significant implications for global economic governance. By influencing the G20 agenda and priorities, India contributed to the broader shift towards a more sustainable, inclusive, and equitable global economic order. </w:t>
      </w:r>
      <w:r w:rsidR="00642AF1" w:rsidRPr="00913D69">
        <w:rPr>
          <w:rFonts w:ascii="Times New Roman" w:hAnsi="Times New Roman" w:cs="Times New Roman"/>
          <w:sz w:val="20"/>
          <w:szCs w:val="20"/>
        </w:rPr>
        <w:t>It highlighted the increasing significance of emerging economies in global economic governance and elevated India's position in the international community.</w:t>
      </w:r>
      <w:r w:rsidRPr="00913D69">
        <w:rPr>
          <w:rFonts w:ascii="Times New Roman" w:hAnsi="Times New Roman" w:cs="Times New Roman"/>
          <w:sz w:val="20"/>
          <w:szCs w:val="20"/>
        </w:rPr>
        <w:t xml:space="preserve"> India's presidency also fostered global economic cooperation by encouraging dialogue, trust-building, and collaborative efforts among G20 member nations.</w:t>
      </w:r>
    </w:p>
    <w:p w14:paraId="58D30CBA" w14:textId="455D9DEB" w:rsidR="00DA6B6A" w:rsidRPr="00913D69" w:rsidRDefault="00DA6B6A" w:rsidP="00D359A5">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However, India's G20 presidency was not without challenges. Geopolitical tensions, divergent national interests, and the complexities of multilateral negotiations presented hurdles that required diplomatic finesse and </w:t>
      </w:r>
      <w:r w:rsidRPr="00913D69">
        <w:rPr>
          <w:rFonts w:ascii="Times New Roman" w:hAnsi="Times New Roman" w:cs="Times New Roman"/>
          <w:sz w:val="20"/>
          <w:szCs w:val="20"/>
        </w:rPr>
        <w:lastRenderedPageBreak/>
        <w:t xml:space="preserve">strategic </w:t>
      </w:r>
      <w:r w:rsidR="00323F2D" w:rsidRPr="00913D69">
        <w:rPr>
          <w:rFonts w:ascii="Times New Roman" w:hAnsi="Times New Roman" w:cs="Times New Roman"/>
          <w:sz w:val="20"/>
          <w:szCs w:val="20"/>
        </w:rPr>
        <w:t>manoeuvring</w:t>
      </w:r>
      <w:r w:rsidRPr="00913D69">
        <w:rPr>
          <w:rFonts w:ascii="Times New Roman" w:hAnsi="Times New Roman" w:cs="Times New Roman"/>
          <w:sz w:val="20"/>
          <w:szCs w:val="20"/>
        </w:rPr>
        <w:t>. Nevertheless, India's efforts in addressing these challenges demonstrated its commitment to effective global governance and its capacity to navigate complex international dynamics.</w:t>
      </w:r>
    </w:p>
    <w:p w14:paraId="339C1CE7" w14:textId="79FB84A2" w:rsidR="00DA6B6A" w:rsidRPr="00913D69" w:rsidRDefault="00DA6B6A" w:rsidP="00D359A5">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Looking forward, the outcomes of India's G20 presidency have the potential </w:t>
      </w:r>
      <w:r w:rsidR="00857F16" w:rsidRPr="00913D69">
        <w:rPr>
          <w:rFonts w:ascii="Times New Roman" w:hAnsi="Times New Roman" w:cs="Times New Roman"/>
          <w:sz w:val="20"/>
          <w:szCs w:val="20"/>
        </w:rPr>
        <w:t>to create</w:t>
      </w:r>
      <w:r w:rsidRPr="00913D69">
        <w:rPr>
          <w:rFonts w:ascii="Times New Roman" w:hAnsi="Times New Roman" w:cs="Times New Roman"/>
          <w:sz w:val="20"/>
          <w:szCs w:val="20"/>
        </w:rPr>
        <w:t xml:space="preserve"> lasting effects on global economic governance. The initiatives and policies introduced during its tenure may shape future discussions, policy decisions, and collaborative efforts within the G20 and beyond. India's leadership role and contributions have laid the groundwork for enhanced global economic cooperation and joint efforts to tackle pressing global challenges.</w:t>
      </w:r>
    </w:p>
    <w:p w14:paraId="40C828F1" w14:textId="1987360B" w:rsidR="00F67D63" w:rsidRPr="00913D69" w:rsidRDefault="00DA6B6A" w:rsidP="00D359A5">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In conclusion, India's G20 presidency in 2023 has made a significant impact on global economic governance. Through its priorities, efforts, and achievements, India has reinforced its role as a responsible global leader and an influential voice within the G20. The implications of India's presidency extend beyond its tenure, setting the stage for continued collaboration, dialogue, and collective </w:t>
      </w:r>
      <w:r w:rsidR="00B9458A" w:rsidRPr="00913D69">
        <w:rPr>
          <w:rFonts w:ascii="Times New Roman" w:hAnsi="Times New Roman" w:cs="Times New Roman"/>
          <w:sz w:val="20"/>
          <w:szCs w:val="20"/>
        </w:rPr>
        <w:t>effort</w:t>
      </w:r>
      <w:r w:rsidR="004D7A53" w:rsidRPr="00913D69">
        <w:rPr>
          <w:rFonts w:ascii="Times New Roman" w:hAnsi="Times New Roman" w:cs="Times New Roman"/>
          <w:sz w:val="20"/>
          <w:szCs w:val="20"/>
        </w:rPr>
        <w:t>s</w:t>
      </w:r>
      <w:r w:rsidRPr="00913D69">
        <w:rPr>
          <w:rFonts w:ascii="Times New Roman" w:hAnsi="Times New Roman" w:cs="Times New Roman"/>
          <w:sz w:val="20"/>
          <w:szCs w:val="20"/>
        </w:rPr>
        <w:t xml:space="preserve"> to address the complex economic and societal challenges of the 21st century.</w:t>
      </w:r>
    </w:p>
    <w:p w14:paraId="3DA61553" w14:textId="77777777" w:rsidR="00F67D63" w:rsidRPr="00D601B4" w:rsidRDefault="00F67D63" w:rsidP="009E0EF8">
      <w:pPr>
        <w:spacing w:line="240" w:lineRule="auto"/>
        <w:rPr>
          <w:rFonts w:ascii="Times New Roman" w:hAnsi="Times New Roman" w:cs="Times New Roman"/>
        </w:rPr>
      </w:pPr>
    </w:p>
    <w:p w14:paraId="5532D13C" w14:textId="59D78F6C" w:rsidR="00F07A05" w:rsidRPr="008D5E44" w:rsidRDefault="00F07A05" w:rsidP="00D359A5">
      <w:pPr>
        <w:spacing w:line="240" w:lineRule="auto"/>
        <w:jc w:val="both"/>
        <w:rPr>
          <w:rFonts w:ascii="Times New Roman" w:hAnsi="Times New Roman" w:cs="Times New Roman"/>
          <w:sz w:val="20"/>
          <w:szCs w:val="20"/>
        </w:rPr>
      </w:pPr>
      <w:r w:rsidRPr="008D5E44">
        <w:rPr>
          <w:rFonts w:ascii="Times New Roman" w:hAnsi="Times New Roman" w:cs="Times New Roman"/>
          <w:b/>
          <w:bCs/>
          <w:sz w:val="20"/>
          <w:szCs w:val="20"/>
        </w:rPr>
        <w:t>References</w:t>
      </w:r>
    </w:p>
    <w:p w14:paraId="62ACB04B" w14:textId="77777777" w:rsidR="000B26A2" w:rsidRPr="00D359A5" w:rsidRDefault="00F07A05"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fldChar w:fldCharType="begin"/>
      </w:r>
      <w:r w:rsidR="008A6115" w:rsidRPr="00D359A5">
        <w:rPr>
          <w:rFonts w:ascii="Times New Roman" w:hAnsi="Times New Roman" w:cs="Times New Roman"/>
          <w:sz w:val="16"/>
          <w:szCs w:val="16"/>
        </w:rPr>
        <w:instrText xml:space="preserve"> ADDIN ZOTERO_BIBL {"uncited":[],"omitted":[],"custom":[]} CSL_BIBLIOGRAPHY </w:instrText>
      </w:r>
      <w:r w:rsidRPr="00D359A5">
        <w:rPr>
          <w:rFonts w:ascii="Times New Roman" w:hAnsi="Times New Roman" w:cs="Times New Roman"/>
          <w:sz w:val="16"/>
          <w:szCs w:val="16"/>
        </w:rPr>
        <w:fldChar w:fldCharType="separate"/>
      </w:r>
      <w:r w:rsidR="000B26A2" w:rsidRPr="00D359A5">
        <w:rPr>
          <w:rFonts w:ascii="Times New Roman" w:hAnsi="Times New Roman" w:cs="Times New Roman"/>
          <w:sz w:val="16"/>
          <w:szCs w:val="16"/>
        </w:rPr>
        <w:t>[1]</w:t>
      </w:r>
      <w:r w:rsidR="000B26A2" w:rsidRPr="00D359A5">
        <w:rPr>
          <w:rFonts w:ascii="Times New Roman" w:hAnsi="Times New Roman" w:cs="Times New Roman"/>
          <w:sz w:val="16"/>
          <w:szCs w:val="16"/>
        </w:rPr>
        <w:tab/>
        <w:t>S. K. Raina and R. Kumar, ““Vasudaiva kutumbakam-one earth, one family, one future: “- India’s mantra for a healthy and prosperous earth as the G20 leader,” J Family Med Prim Care, vol. 12, no. 2, pp. 191–193, Feb. 2023, doi: 10.4103/jfmpc.jfmpc_254_23.</w:t>
      </w:r>
    </w:p>
    <w:p w14:paraId="15F40896"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[2]</w:t>
      </w:r>
      <w:r w:rsidRPr="00D359A5">
        <w:rPr>
          <w:rFonts w:ascii="Times New Roman" w:hAnsi="Times New Roman" w:cs="Times New Roman"/>
          <w:sz w:val="16"/>
          <w:szCs w:val="16"/>
        </w:rPr>
        <w:tab/>
        <w:t>“Finance Track.” https://www.g20.org/en/workstreams/finance-track/ (accessed Jul. 19, 2023).</w:t>
      </w:r>
    </w:p>
    <w:p w14:paraId="4DFA2614"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[3]</w:t>
      </w:r>
      <w:r w:rsidRPr="00D359A5">
        <w:rPr>
          <w:rFonts w:ascii="Times New Roman" w:hAnsi="Times New Roman" w:cs="Times New Roman"/>
          <w:sz w:val="16"/>
          <w:szCs w:val="16"/>
        </w:rPr>
        <w:tab/>
        <w:t>S. Warwantkar, “INDIA’S G20 PRESIDENCY: CHALLENGES AND OPPORTUNITIES,” VIDYA - A JOURNAL OF GUJARAT UNIVERSITY, vol. 2, no. 1, pp. 48–52, Feb. 2023, doi: 10.47413/vidya.v2i1.134.</w:t>
      </w:r>
    </w:p>
    <w:p w14:paraId="1093A0F7"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[4]</w:t>
      </w:r>
      <w:r w:rsidRPr="00D359A5">
        <w:rPr>
          <w:rFonts w:ascii="Times New Roman" w:hAnsi="Times New Roman" w:cs="Times New Roman"/>
          <w:sz w:val="16"/>
          <w:szCs w:val="16"/>
        </w:rPr>
        <w:tab/>
        <w:t>A. Gautam, “INDIA AND G20: STRENGTHENING AND SHAPING GLOBAL GOVERNANCE,” EPRA International Journal of Multidisciplinary Research (IJMR), vol. 8, no. 10, Art. no. 10, Oct. 2022.</w:t>
      </w:r>
    </w:p>
    <w:p w14:paraId="0A92D317"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[5]</w:t>
      </w:r>
      <w:r w:rsidRPr="00D359A5">
        <w:rPr>
          <w:rFonts w:ascii="Times New Roman" w:hAnsi="Times New Roman" w:cs="Times New Roman"/>
          <w:sz w:val="16"/>
          <w:szCs w:val="16"/>
        </w:rPr>
        <w:tab/>
        <w:t>R. S. Pandey and S. Shukla, “Perspective of G20 along with India’s Cultural Values,” Knowledgeable Research: A Multidisciplinary Journal, vol. 1, no. 09, Art. no. 09, May 2023, doi: 10.57067/kr.v1i09.77.</w:t>
      </w:r>
    </w:p>
    <w:p w14:paraId="3DB8C50A"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[6]</w:t>
      </w:r>
      <w:r w:rsidRPr="00D359A5">
        <w:rPr>
          <w:rFonts w:ascii="Times New Roman" w:hAnsi="Times New Roman" w:cs="Times New Roman"/>
          <w:sz w:val="16"/>
          <w:szCs w:val="16"/>
        </w:rPr>
        <w:tab/>
        <w:t>“Logo &amp; Theme.” https://www.g20.org/en/g20-india-2023/logo-theme/ (accessed Jul. 19, 2023).</w:t>
      </w:r>
    </w:p>
    <w:p w14:paraId="746BE67F"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[7]</w:t>
      </w:r>
      <w:r w:rsidRPr="00D359A5">
        <w:rPr>
          <w:rFonts w:ascii="Times New Roman" w:hAnsi="Times New Roman" w:cs="Times New Roman"/>
          <w:sz w:val="16"/>
          <w:szCs w:val="16"/>
        </w:rPr>
        <w:tab/>
        <w:t>“India to assume G20 Presidency for one year from December 2022; host over 200 meetings and MEA lists priorities | Business Insider India,” Business Insider. https://www.businessinsider.in/sustainability/news/india-to-assume-g20-presidency-for-one-year-from-december-2022-host-over-200-meetings-and-mea-lists-priorities/articleshow/94194674.cms (accessed Jul. 27, 2023).</w:t>
      </w:r>
    </w:p>
    <w:p w14:paraId="6A769C7B"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[8]</w:t>
      </w:r>
      <w:r w:rsidRPr="00D359A5">
        <w:rPr>
          <w:rFonts w:ascii="Times New Roman" w:hAnsi="Times New Roman" w:cs="Times New Roman"/>
          <w:sz w:val="16"/>
          <w:szCs w:val="16"/>
        </w:rPr>
        <w:tab/>
        <w:t>H. B. Singh, “India’s Presidency of G20: A Unique Opportunity for Building Global Partnerships for Sustainable Development,” Anthr. Sci., vol. 2, no. 2, pp. 152–154, Jun. 2023, doi: 10.1007/s44177-023-00057-1.</w:t>
      </w:r>
    </w:p>
    <w:p w14:paraId="635E0EBF"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[9]</w:t>
      </w:r>
      <w:r w:rsidRPr="00D359A5">
        <w:rPr>
          <w:rFonts w:ascii="Times New Roman" w:hAnsi="Times New Roman" w:cs="Times New Roman"/>
          <w:sz w:val="16"/>
          <w:szCs w:val="16"/>
        </w:rPr>
        <w:tab/>
        <w:t>I. S. K. Hub, “Event: G20 Leaders’ Summit 2023 | SDG Knowledge Hub | IISD.” https://sdg.iisd.org:443/events/g20-leaders-summit-2023/ (accessed Jul. 19, 2023).</w:t>
      </w:r>
    </w:p>
    <w:p w14:paraId="2A689D17"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[10]</w:t>
      </w:r>
      <w:r w:rsidRPr="00D359A5">
        <w:rPr>
          <w:rFonts w:ascii="Times New Roman" w:hAnsi="Times New Roman" w:cs="Times New Roman"/>
          <w:sz w:val="16"/>
          <w:szCs w:val="16"/>
        </w:rPr>
        <w:tab/>
        <w:t>“Climate Change Performance Index.” https://pib.gov.in/pib.gov.in/Pressreleaseshare.aspx?PRID=1884764 (accessed Jul. 29, 2023).</w:t>
      </w:r>
    </w:p>
    <w:p w14:paraId="0A5F3DD2"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[11]</w:t>
      </w:r>
      <w:r w:rsidRPr="00D359A5">
        <w:rPr>
          <w:rFonts w:ascii="Times New Roman" w:hAnsi="Times New Roman" w:cs="Times New Roman"/>
          <w:sz w:val="16"/>
          <w:szCs w:val="16"/>
        </w:rPr>
        <w:tab/>
        <w:t>S. Kumar and N. K. Gautam, “Climate Change Policy of India: G20 Presidency and Climate Action,” IJFMR - International Journal For Multidisciplinary Research, vol. 5, no. 3, doi: 10.36948/ijfmr.2023.v05i03.3695.</w:t>
      </w:r>
    </w:p>
    <w:p w14:paraId="02D35931"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[12]</w:t>
      </w:r>
      <w:r w:rsidRPr="00D359A5">
        <w:rPr>
          <w:rFonts w:ascii="Times New Roman" w:hAnsi="Times New Roman" w:cs="Times New Roman"/>
          <w:sz w:val="16"/>
          <w:szCs w:val="16"/>
        </w:rPr>
        <w:tab/>
        <w:t>H. V. Shringla et al., “INDIA THINK TANK FORUM, India @ 75: In A Multipolar World Order,” Jul. 2022, Accessed: Jul. 19, 2023. [Online]. Available: https://policycommons.net/artifacts/2638689/india-think-tank-forum-india-75/3661388/</w:t>
      </w:r>
    </w:p>
    <w:p w14:paraId="01114D40"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[13]</w:t>
      </w:r>
      <w:r w:rsidRPr="00D359A5">
        <w:rPr>
          <w:rFonts w:ascii="Times New Roman" w:hAnsi="Times New Roman" w:cs="Times New Roman"/>
          <w:sz w:val="16"/>
          <w:szCs w:val="16"/>
        </w:rPr>
        <w:tab/>
        <w:t>R. Shaw and K. Kishore, “Disaster risk reduction and G20: A major step forward,” Progress in Disaster Science, vol. 17, p. 100274, Jan. 2023, doi: 10.1016/j.pdisas.2023.100274.</w:t>
      </w:r>
    </w:p>
    <w:p w14:paraId="0FCD3652"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[14]</w:t>
      </w:r>
      <w:r w:rsidRPr="00D359A5">
        <w:rPr>
          <w:rFonts w:ascii="Times New Roman" w:hAnsi="Times New Roman" w:cs="Times New Roman"/>
          <w:sz w:val="16"/>
          <w:szCs w:val="16"/>
        </w:rPr>
        <w:tab/>
        <w:t>“Will push Green Development Pact at G20: Jaishankar at Global South Summit,” Hindustan Times, Jan. 14, 2023. https://www.hindustantimes.com/india-news/will-push-green-development-pact-at-g20-jaishankar-at-global-south-summit-101673636281543.html (accessed Jul. 27, 2023).</w:t>
      </w:r>
    </w:p>
    <w:p w14:paraId="4EA99663"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[15]</w:t>
      </w:r>
      <w:r w:rsidRPr="00D359A5">
        <w:rPr>
          <w:rFonts w:ascii="Times New Roman" w:hAnsi="Times New Roman" w:cs="Times New Roman"/>
          <w:sz w:val="16"/>
          <w:szCs w:val="16"/>
        </w:rPr>
        <w:tab/>
        <w:t>D. S. R. Reddy, “India’s role in the G20: How it can contribute to global economic growth and stability,” The Times of India. Accessed: Jul. 27, 2023. [Online]. Available: https://timesofindia.indiatimes.com/blogs/voices/indias-role-in-the-g20-how-it-can-contribute-to-global-economic-growth-and-stability/</w:t>
      </w:r>
    </w:p>
    <w:p w14:paraId="5AFB404B"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[16]</w:t>
      </w:r>
      <w:r w:rsidRPr="00D359A5">
        <w:rPr>
          <w:rFonts w:ascii="Times New Roman" w:hAnsi="Times New Roman" w:cs="Times New Roman"/>
          <w:sz w:val="16"/>
          <w:szCs w:val="16"/>
        </w:rPr>
        <w:tab/>
        <w:t>“Sherpa Track.” https://www.g20.org/en/workstreams/sherpa-track/ (accessed Jul. 27, 2023).</w:t>
      </w:r>
    </w:p>
    <w:p w14:paraId="73DE519D"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[17]</w:t>
      </w:r>
      <w:r w:rsidRPr="00D359A5">
        <w:rPr>
          <w:rFonts w:ascii="Times New Roman" w:hAnsi="Times New Roman" w:cs="Times New Roman"/>
          <w:sz w:val="16"/>
          <w:szCs w:val="16"/>
        </w:rPr>
        <w:tab/>
        <w:t>“Third and Final G20 Disaster Risk Reduction Working Group (DRRWG) meeting concludes in Chennai.” https://www.g20.org/en/media-resources/press-releases/july-2023/drrwg/ (accessed Jul. 28, 2023).</w:t>
      </w:r>
    </w:p>
    <w:p w14:paraId="32EDE21B"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[18]</w:t>
      </w:r>
      <w:r w:rsidRPr="00D359A5">
        <w:rPr>
          <w:rFonts w:ascii="Times New Roman" w:hAnsi="Times New Roman" w:cs="Times New Roman"/>
          <w:sz w:val="16"/>
          <w:szCs w:val="16"/>
        </w:rPr>
        <w:tab/>
        <w:t>“4th Environment and Climate Sustainability Working Group (ECSWG) and Environment and Climate Ministers meeting under India’s G20 Presidency to be held in Chennai on July 26-28, 2023.” https://www.g20.org/en/media-resources/press-releases/july-2023/ecswg-july/ (accessed Jul. 28, 2023).</w:t>
      </w:r>
    </w:p>
    <w:p w14:paraId="6B07F934"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[19]</w:t>
      </w:r>
      <w:r w:rsidRPr="00D359A5">
        <w:rPr>
          <w:rFonts w:ascii="Times New Roman" w:hAnsi="Times New Roman" w:cs="Times New Roman"/>
          <w:sz w:val="16"/>
          <w:szCs w:val="16"/>
        </w:rPr>
        <w:tab/>
        <w:t>“Two days Science20 (S20) Summit successfully concluded at the Coimbatore, Tamil Nadu.” https://www.g20.org/en/media-resources/press-releases/july-2023/s20-summit/ (accessed Jul. 28, 2023).</w:t>
      </w:r>
    </w:p>
    <w:p w14:paraId="2BF0201A"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[20]</w:t>
      </w:r>
      <w:r w:rsidRPr="00D359A5">
        <w:rPr>
          <w:rFonts w:ascii="Times New Roman" w:hAnsi="Times New Roman" w:cs="Times New Roman"/>
          <w:sz w:val="16"/>
          <w:szCs w:val="16"/>
        </w:rPr>
        <w:tab/>
        <w:t>“3rd Sherpa Meeting concludes: Sherpas jointly start work on co-creating the New Delhi Leaders’ Declaration.” https://www.g20.org/en/media-resources/press-releases/july-2023/third-sherpa/ (accessed Jul. 28, 2023).</w:t>
      </w:r>
    </w:p>
    <w:p w14:paraId="360C419D"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[21]</w:t>
      </w:r>
      <w:r w:rsidRPr="00D359A5">
        <w:rPr>
          <w:rFonts w:ascii="Times New Roman" w:hAnsi="Times New Roman" w:cs="Times New Roman"/>
          <w:sz w:val="16"/>
          <w:szCs w:val="16"/>
        </w:rPr>
        <w:tab/>
        <w:t>“Russia-Ukraine conflict cannot be separated from G20, says US head of delegation,” Hindustan Times, Apr. 01, 2023. https://www.hindustantimes.com/india-news/russias-invasion-of-ukraine-causes-food-and-energy-insecurity-inflation-and-instability-in-financial-systems-says-us-sous-sherpa-at-g20-meeting-101680360277698.html (accessed Jul. 28, 2023).</w:t>
      </w:r>
    </w:p>
    <w:p w14:paraId="0F3DF868"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[22]</w:t>
      </w:r>
      <w:r w:rsidRPr="00D359A5">
        <w:rPr>
          <w:rFonts w:ascii="Times New Roman" w:hAnsi="Times New Roman" w:cs="Times New Roman"/>
          <w:sz w:val="16"/>
          <w:szCs w:val="16"/>
        </w:rPr>
        <w:tab/>
        <w:t>“Low-Income Country Debt Rises to Record $860 Billion in 2020,” World Bank. https://www.worldbank.org/en/news/press-release/2021/10/11/low-income-country-debt-rises-to-record-860-billion-in-2020 (accessed Jul. 28, 2023).</w:t>
      </w:r>
    </w:p>
    <w:p w14:paraId="576F757D"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[23]</w:t>
      </w:r>
      <w:r w:rsidRPr="00D359A5">
        <w:rPr>
          <w:rFonts w:ascii="Times New Roman" w:hAnsi="Times New Roman" w:cs="Times New Roman"/>
          <w:sz w:val="16"/>
          <w:szCs w:val="16"/>
        </w:rPr>
        <w:tab/>
        <w:t>“IMF warns of higher recession risk and darker global outlook,” The Hindu, Oct. 07, 2022. Accessed: Jul. 28, 2023. [Online]. Available: https://www.thehindu.com/business/Economy/imf-warns-of-higher-recession-risk-and-darker-global-outlook/article65977892.ece</w:t>
      </w:r>
    </w:p>
    <w:p w14:paraId="69FB0FBA"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[24]</w:t>
      </w:r>
      <w:r w:rsidRPr="00D359A5">
        <w:rPr>
          <w:rFonts w:ascii="Times New Roman" w:hAnsi="Times New Roman" w:cs="Times New Roman"/>
          <w:sz w:val="16"/>
          <w:szCs w:val="16"/>
        </w:rPr>
        <w:tab/>
        <w:t>“Collapse of G20 talks in Bali spark fears of ‘backtracking’ on climate pledges.” https://www.climatechangenews.com/2022/09/02/collapse-of-g20-talks-in-bali-spark-fears-of-backtracking-on-climate-pledges/ (accessed Jul. 28, 2023).</w:t>
      </w:r>
    </w:p>
    <w:p w14:paraId="5F97522C"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[25]</w:t>
      </w:r>
      <w:r w:rsidRPr="00D359A5">
        <w:rPr>
          <w:rFonts w:ascii="Times New Roman" w:hAnsi="Times New Roman" w:cs="Times New Roman"/>
          <w:sz w:val="16"/>
          <w:szCs w:val="16"/>
        </w:rPr>
        <w:tab/>
        <w:t>N. Adrienne, “Summary of the work of the 2023 first regular session of the Executive Board”.</w:t>
      </w:r>
    </w:p>
    <w:p w14:paraId="4B3848A3"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[26]</w:t>
      </w:r>
      <w:r w:rsidRPr="00D359A5">
        <w:rPr>
          <w:rFonts w:ascii="Times New Roman" w:hAnsi="Times New Roman" w:cs="Times New Roman"/>
          <w:sz w:val="16"/>
          <w:szCs w:val="16"/>
        </w:rPr>
        <w:tab/>
        <w:t>“World Energy Outlook 2022 – Analysis - IEA.” https://www.iea.org/reports/world-energy-outlook-2022 (accessed Jul. 28, 2023).</w:t>
      </w:r>
    </w:p>
    <w:p w14:paraId="49476936"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[27]</w:t>
      </w:r>
      <w:r w:rsidRPr="00D359A5">
        <w:rPr>
          <w:rFonts w:ascii="Times New Roman" w:hAnsi="Times New Roman" w:cs="Times New Roman"/>
          <w:sz w:val="16"/>
          <w:szCs w:val="16"/>
        </w:rPr>
        <w:tab/>
        <w:t>L. Vieira, “https://www.brettonwoodsproject.org/2022/10/quota-reform-needed-at-imf-in-order-to-address-21st-century-challenges/, https://www.brettonwoodsproject.org/2022/10/quota-reform-needed-at-imf-in-order-to-address-21st-century-challenges/,” Oct. 04, 2022. https://www.brettonwoodsproject.org/2022/10/quota-reform-needed-at-imf-in-order-to-address-21st-century-challenges/, https://www.brettonwoodsproject.org/2022/10/quota-reform-needed-at-imf-in-order-to-address-21st-century-challenges/ (accessed Jul. 28, 2023).</w:t>
      </w:r>
    </w:p>
    <w:p w14:paraId="539C07D8"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lastRenderedPageBreak/>
        <w:t>[28]</w:t>
      </w:r>
      <w:r w:rsidRPr="00D359A5">
        <w:rPr>
          <w:rFonts w:ascii="Times New Roman" w:hAnsi="Times New Roman" w:cs="Times New Roman"/>
          <w:sz w:val="16"/>
          <w:szCs w:val="16"/>
        </w:rPr>
        <w:tab/>
        <w:t>“Can India achieve its net zero emission target by 2070? - The Hindu BusinessLine.” https://www.thehindubusinessline.com/multimedia/video/can-india-achieve-its-net-zero-emission-target-by-2070/article66817710.ece (accessed Jul. 28, 2023).</w:t>
      </w:r>
    </w:p>
    <w:p w14:paraId="6025FDBB" w14:textId="6512FC58" w:rsidR="00F07A05" w:rsidRPr="00D601B4" w:rsidRDefault="00F07A05" w:rsidP="00D359A5">
      <w:pPr>
        <w:spacing w:line="240" w:lineRule="auto"/>
        <w:jc w:val="both"/>
        <w:rPr>
          <w:rFonts w:ascii="Times New Roman" w:hAnsi="Times New Roman" w:cs="Times New Roman"/>
        </w:rPr>
      </w:pPr>
      <w:r w:rsidRPr="00D359A5">
        <w:rPr>
          <w:rFonts w:ascii="Times New Roman" w:hAnsi="Times New Roman" w:cs="Times New Roman"/>
          <w:sz w:val="16"/>
          <w:szCs w:val="16"/>
        </w:rPr>
        <w:fldChar w:fldCharType="end"/>
      </w:r>
    </w:p>
    <w:sectPr w:rsidR="00F07A05" w:rsidRPr="00D601B4" w:rsidSect="004E41CF">
      <w:type w:val="continuous"/>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4E5D"/>
    <w:multiLevelType w:val="hybridMultilevel"/>
    <w:tmpl w:val="94E6E644"/>
    <w:lvl w:ilvl="0" w:tplc="11DEF01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9E3B8A"/>
    <w:multiLevelType w:val="hybridMultilevel"/>
    <w:tmpl w:val="4040309C"/>
    <w:lvl w:ilvl="0" w:tplc="40090015">
      <w:start w:val="1"/>
      <w:numFmt w:val="upperLetter"/>
      <w:lvlText w:val="%1."/>
      <w:lvlJc w:val="left"/>
      <w:pPr>
        <w:ind w:left="644"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3B568C"/>
    <w:multiLevelType w:val="hybridMultilevel"/>
    <w:tmpl w:val="308AA63A"/>
    <w:lvl w:ilvl="0" w:tplc="816C7962">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964900"/>
    <w:multiLevelType w:val="multilevel"/>
    <w:tmpl w:val="70DE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183AE8"/>
    <w:multiLevelType w:val="hybridMultilevel"/>
    <w:tmpl w:val="0CDA6492"/>
    <w:lvl w:ilvl="0" w:tplc="40090015">
      <w:start w:val="1"/>
      <w:numFmt w:val="upp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7E45B66"/>
    <w:multiLevelType w:val="hybridMultilevel"/>
    <w:tmpl w:val="2D42A1AC"/>
    <w:lvl w:ilvl="0" w:tplc="4009000F">
      <w:start w:val="1"/>
      <w:numFmt w:val="decimal"/>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15:restartNumberingAfterBreak="0">
    <w:nsid w:val="4FA65DE1"/>
    <w:multiLevelType w:val="multilevel"/>
    <w:tmpl w:val="77F4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0A0D94"/>
    <w:multiLevelType w:val="hybridMultilevel"/>
    <w:tmpl w:val="0AACBFE2"/>
    <w:lvl w:ilvl="0" w:tplc="40090015">
      <w:start w:val="1"/>
      <w:numFmt w:val="upperLetter"/>
      <w:lvlText w:val="%1."/>
      <w:lvlJc w:val="left"/>
      <w:pPr>
        <w:ind w:left="644" w:hanging="360"/>
      </w:pPr>
      <w:rPr>
        <w:rFonts w:hint="default"/>
        <w:b w:val="0"/>
        <w:bCs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16cid:durableId="1806970035">
    <w:abstractNumId w:val="1"/>
  </w:num>
  <w:num w:numId="2" w16cid:durableId="780534947">
    <w:abstractNumId w:val="3"/>
  </w:num>
  <w:num w:numId="3" w16cid:durableId="2141413487">
    <w:abstractNumId w:val="6"/>
  </w:num>
  <w:num w:numId="4" w16cid:durableId="379741922">
    <w:abstractNumId w:val="5"/>
  </w:num>
  <w:num w:numId="5" w16cid:durableId="1559173275">
    <w:abstractNumId w:val="4"/>
  </w:num>
  <w:num w:numId="6" w16cid:durableId="1547058465">
    <w:abstractNumId w:val="7"/>
  </w:num>
  <w:num w:numId="7" w16cid:durableId="638921898">
    <w:abstractNumId w:val="2"/>
  </w:num>
  <w:num w:numId="8" w16cid:durableId="581719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E1"/>
    <w:rsid w:val="00002AB4"/>
    <w:rsid w:val="000078B0"/>
    <w:rsid w:val="00012FA4"/>
    <w:rsid w:val="000132A6"/>
    <w:rsid w:val="000156E2"/>
    <w:rsid w:val="000201DC"/>
    <w:rsid w:val="00020FA7"/>
    <w:rsid w:val="000235E9"/>
    <w:rsid w:val="00034CAC"/>
    <w:rsid w:val="00042316"/>
    <w:rsid w:val="0004565E"/>
    <w:rsid w:val="00051541"/>
    <w:rsid w:val="000521A4"/>
    <w:rsid w:val="00053945"/>
    <w:rsid w:val="00054759"/>
    <w:rsid w:val="00066DF6"/>
    <w:rsid w:val="00074CB6"/>
    <w:rsid w:val="00080B5E"/>
    <w:rsid w:val="0008238B"/>
    <w:rsid w:val="00084B9B"/>
    <w:rsid w:val="000863DB"/>
    <w:rsid w:val="000906FF"/>
    <w:rsid w:val="00090DD4"/>
    <w:rsid w:val="00091606"/>
    <w:rsid w:val="00092C9D"/>
    <w:rsid w:val="000956BC"/>
    <w:rsid w:val="000A0C9F"/>
    <w:rsid w:val="000A306F"/>
    <w:rsid w:val="000A6774"/>
    <w:rsid w:val="000B26A2"/>
    <w:rsid w:val="000B68FB"/>
    <w:rsid w:val="000C0C27"/>
    <w:rsid w:val="000C2E7F"/>
    <w:rsid w:val="000C5175"/>
    <w:rsid w:val="000D0A02"/>
    <w:rsid w:val="000D2EBD"/>
    <w:rsid w:val="000D7684"/>
    <w:rsid w:val="000D7B70"/>
    <w:rsid w:val="000E2BD9"/>
    <w:rsid w:val="000F2E6D"/>
    <w:rsid w:val="00101050"/>
    <w:rsid w:val="00105884"/>
    <w:rsid w:val="001078E7"/>
    <w:rsid w:val="00110DC5"/>
    <w:rsid w:val="00113B11"/>
    <w:rsid w:val="0011792D"/>
    <w:rsid w:val="0012107E"/>
    <w:rsid w:val="0012187C"/>
    <w:rsid w:val="00122B9B"/>
    <w:rsid w:val="00123163"/>
    <w:rsid w:val="00126E1A"/>
    <w:rsid w:val="00132C20"/>
    <w:rsid w:val="00135BED"/>
    <w:rsid w:val="001419DE"/>
    <w:rsid w:val="0016328C"/>
    <w:rsid w:val="0016430D"/>
    <w:rsid w:val="0016747C"/>
    <w:rsid w:val="00167BD3"/>
    <w:rsid w:val="00170814"/>
    <w:rsid w:val="00180B19"/>
    <w:rsid w:val="00181707"/>
    <w:rsid w:val="001841A3"/>
    <w:rsid w:val="00187BD8"/>
    <w:rsid w:val="00193789"/>
    <w:rsid w:val="001946E8"/>
    <w:rsid w:val="001953C8"/>
    <w:rsid w:val="001A0F67"/>
    <w:rsid w:val="001A1F19"/>
    <w:rsid w:val="001A7FEB"/>
    <w:rsid w:val="001B063D"/>
    <w:rsid w:val="001B24F9"/>
    <w:rsid w:val="001B3D1C"/>
    <w:rsid w:val="001C071A"/>
    <w:rsid w:val="001C1B4A"/>
    <w:rsid w:val="001C6B17"/>
    <w:rsid w:val="001F1BC3"/>
    <w:rsid w:val="001F373B"/>
    <w:rsid w:val="001F4AD1"/>
    <w:rsid w:val="0020012F"/>
    <w:rsid w:val="00207A8B"/>
    <w:rsid w:val="00211132"/>
    <w:rsid w:val="00212C6D"/>
    <w:rsid w:val="00212FE4"/>
    <w:rsid w:val="002208D3"/>
    <w:rsid w:val="0022459F"/>
    <w:rsid w:val="002260A2"/>
    <w:rsid w:val="0023274B"/>
    <w:rsid w:val="00235263"/>
    <w:rsid w:val="00236432"/>
    <w:rsid w:val="00246970"/>
    <w:rsid w:val="002470F9"/>
    <w:rsid w:val="002471DF"/>
    <w:rsid w:val="00252BB8"/>
    <w:rsid w:val="00252D72"/>
    <w:rsid w:val="00271777"/>
    <w:rsid w:val="00274531"/>
    <w:rsid w:val="00274F18"/>
    <w:rsid w:val="002752AA"/>
    <w:rsid w:val="00281995"/>
    <w:rsid w:val="00285053"/>
    <w:rsid w:val="00287821"/>
    <w:rsid w:val="0029024C"/>
    <w:rsid w:val="002923FF"/>
    <w:rsid w:val="00292F8E"/>
    <w:rsid w:val="00294968"/>
    <w:rsid w:val="002A0211"/>
    <w:rsid w:val="002A374E"/>
    <w:rsid w:val="002A5074"/>
    <w:rsid w:val="002B4A55"/>
    <w:rsid w:val="002B53BE"/>
    <w:rsid w:val="002B7C08"/>
    <w:rsid w:val="002C301F"/>
    <w:rsid w:val="002C7FF8"/>
    <w:rsid w:val="002D0421"/>
    <w:rsid w:val="002E3F36"/>
    <w:rsid w:val="002F186C"/>
    <w:rsid w:val="002F581A"/>
    <w:rsid w:val="002F6844"/>
    <w:rsid w:val="00306633"/>
    <w:rsid w:val="00307A35"/>
    <w:rsid w:val="00307DE0"/>
    <w:rsid w:val="003133FF"/>
    <w:rsid w:val="0031408B"/>
    <w:rsid w:val="003227A3"/>
    <w:rsid w:val="00323F2D"/>
    <w:rsid w:val="00324EB5"/>
    <w:rsid w:val="00326230"/>
    <w:rsid w:val="003264C8"/>
    <w:rsid w:val="0033187A"/>
    <w:rsid w:val="00333478"/>
    <w:rsid w:val="003345C2"/>
    <w:rsid w:val="003365A7"/>
    <w:rsid w:val="00343900"/>
    <w:rsid w:val="0035065E"/>
    <w:rsid w:val="00354445"/>
    <w:rsid w:val="00354C8E"/>
    <w:rsid w:val="00356691"/>
    <w:rsid w:val="00356928"/>
    <w:rsid w:val="0035754F"/>
    <w:rsid w:val="00374D99"/>
    <w:rsid w:val="003842D7"/>
    <w:rsid w:val="00384B92"/>
    <w:rsid w:val="003A063B"/>
    <w:rsid w:val="003A55E3"/>
    <w:rsid w:val="003B53B1"/>
    <w:rsid w:val="003C6C74"/>
    <w:rsid w:val="003C6E17"/>
    <w:rsid w:val="003D078F"/>
    <w:rsid w:val="003D0A23"/>
    <w:rsid w:val="003D3460"/>
    <w:rsid w:val="003D7738"/>
    <w:rsid w:val="003F6538"/>
    <w:rsid w:val="003F7923"/>
    <w:rsid w:val="00400969"/>
    <w:rsid w:val="004028BD"/>
    <w:rsid w:val="004056BE"/>
    <w:rsid w:val="00406EE5"/>
    <w:rsid w:val="00411431"/>
    <w:rsid w:val="00412641"/>
    <w:rsid w:val="0041724C"/>
    <w:rsid w:val="00430B72"/>
    <w:rsid w:val="00441C7C"/>
    <w:rsid w:val="004545B7"/>
    <w:rsid w:val="00454691"/>
    <w:rsid w:val="004575CB"/>
    <w:rsid w:val="00462891"/>
    <w:rsid w:val="00471C54"/>
    <w:rsid w:val="00472809"/>
    <w:rsid w:val="00475D43"/>
    <w:rsid w:val="004875AF"/>
    <w:rsid w:val="004877E5"/>
    <w:rsid w:val="0049130D"/>
    <w:rsid w:val="00492586"/>
    <w:rsid w:val="004935EB"/>
    <w:rsid w:val="004968A3"/>
    <w:rsid w:val="004A2C69"/>
    <w:rsid w:val="004B0307"/>
    <w:rsid w:val="004B0E9D"/>
    <w:rsid w:val="004B2133"/>
    <w:rsid w:val="004B4A65"/>
    <w:rsid w:val="004B785C"/>
    <w:rsid w:val="004B7F79"/>
    <w:rsid w:val="004C0628"/>
    <w:rsid w:val="004C0D4A"/>
    <w:rsid w:val="004C1099"/>
    <w:rsid w:val="004C1BC9"/>
    <w:rsid w:val="004D00F6"/>
    <w:rsid w:val="004D7A53"/>
    <w:rsid w:val="004E33CF"/>
    <w:rsid w:val="004E41CF"/>
    <w:rsid w:val="004E5C0F"/>
    <w:rsid w:val="004F585B"/>
    <w:rsid w:val="004F67B3"/>
    <w:rsid w:val="005015AF"/>
    <w:rsid w:val="00506C96"/>
    <w:rsid w:val="00514D4F"/>
    <w:rsid w:val="0052022B"/>
    <w:rsid w:val="00521EB0"/>
    <w:rsid w:val="00524F8A"/>
    <w:rsid w:val="00525A4F"/>
    <w:rsid w:val="00531B9A"/>
    <w:rsid w:val="005412AB"/>
    <w:rsid w:val="00544061"/>
    <w:rsid w:val="0055197E"/>
    <w:rsid w:val="00552AED"/>
    <w:rsid w:val="00555FFC"/>
    <w:rsid w:val="00560083"/>
    <w:rsid w:val="00561D3A"/>
    <w:rsid w:val="00582979"/>
    <w:rsid w:val="00583939"/>
    <w:rsid w:val="0058411F"/>
    <w:rsid w:val="005856F7"/>
    <w:rsid w:val="00586822"/>
    <w:rsid w:val="00587E69"/>
    <w:rsid w:val="00592648"/>
    <w:rsid w:val="00597866"/>
    <w:rsid w:val="005A5347"/>
    <w:rsid w:val="005A6A8C"/>
    <w:rsid w:val="005B7B67"/>
    <w:rsid w:val="005C04FB"/>
    <w:rsid w:val="005C190E"/>
    <w:rsid w:val="005C1A24"/>
    <w:rsid w:val="005C2FB0"/>
    <w:rsid w:val="005D4103"/>
    <w:rsid w:val="005D7284"/>
    <w:rsid w:val="005E1813"/>
    <w:rsid w:val="005F0BF9"/>
    <w:rsid w:val="005F7A0C"/>
    <w:rsid w:val="00600807"/>
    <w:rsid w:val="0060409D"/>
    <w:rsid w:val="00611F6E"/>
    <w:rsid w:val="00630DAC"/>
    <w:rsid w:val="00631233"/>
    <w:rsid w:val="00642AF1"/>
    <w:rsid w:val="0064377B"/>
    <w:rsid w:val="00656081"/>
    <w:rsid w:val="006630AC"/>
    <w:rsid w:val="00663B81"/>
    <w:rsid w:val="00672E05"/>
    <w:rsid w:val="00684A80"/>
    <w:rsid w:val="00685289"/>
    <w:rsid w:val="0069273C"/>
    <w:rsid w:val="00696E20"/>
    <w:rsid w:val="006A088A"/>
    <w:rsid w:val="006A243F"/>
    <w:rsid w:val="006A3676"/>
    <w:rsid w:val="006A45AF"/>
    <w:rsid w:val="006B08C4"/>
    <w:rsid w:val="006B5479"/>
    <w:rsid w:val="006C03EB"/>
    <w:rsid w:val="006C09AA"/>
    <w:rsid w:val="006C2892"/>
    <w:rsid w:val="006C68A1"/>
    <w:rsid w:val="006D7CD8"/>
    <w:rsid w:val="006E6653"/>
    <w:rsid w:val="006F2B83"/>
    <w:rsid w:val="006F42F4"/>
    <w:rsid w:val="00700BAA"/>
    <w:rsid w:val="007148F2"/>
    <w:rsid w:val="0071628C"/>
    <w:rsid w:val="00717C8B"/>
    <w:rsid w:val="007217F8"/>
    <w:rsid w:val="007228DD"/>
    <w:rsid w:val="007262E0"/>
    <w:rsid w:val="00726E86"/>
    <w:rsid w:val="007273BD"/>
    <w:rsid w:val="00731F13"/>
    <w:rsid w:val="00741FB5"/>
    <w:rsid w:val="00744A0B"/>
    <w:rsid w:val="00750655"/>
    <w:rsid w:val="007508EF"/>
    <w:rsid w:val="00756AA1"/>
    <w:rsid w:val="00764EA6"/>
    <w:rsid w:val="00767412"/>
    <w:rsid w:val="00774F32"/>
    <w:rsid w:val="00786A00"/>
    <w:rsid w:val="00794368"/>
    <w:rsid w:val="00795255"/>
    <w:rsid w:val="0079780D"/>
    <w:rsid w:val="007A032C"/>
    <w:rsid w:val="007A6EC3"/>
    <w:rsid w:val="007C3BD7"/>
    <w:rsid w:val="007C79AF"/>
    <w:rsid w:val="007D5610"/>
    <w:rsid w:val="007D587C"/>
    <w:rsid w:val="007D64E3"/>
    <w:rsid w:val="007E1E4C"/>
    <w:rsid w:val="007E3915"/>
    <w:rsid w:val="007E3F68"/>
    <w:rsid w:val="007F240A"/>
    <w:rsid w:val="007F6BBA"/>
    <w:rsid w:val="007F7BF7"/>
    <w:rsid w:val="00802F5A"/>
    <w:rsid w:val="008219F2"/>
    <w:rsid w:val="0082573E"/>
    <w:rsid w:val="008320C9"/>
    <w:rsid w:val="0083349B"/>
    <w:rsid w:val="0084314B"/>
    <w:rsid w:val="0084346F"/>
    <w:rsid w:val="00845503"/>
    <w:rsid w:val="0085334E"/>
    <w:rsid w:val="00857F16"/>
    <w:rsid w:val="0086055C"/>
    <w:rsid w:val="00862697"/>
    <w:rsid w:val="00865DEF"/>
    <w:rsid w:val="00866665"/>
    <w:rsid w:val="00870660"/>
    <w:rsid w:val="00872D40"/>
    <w:rsid w:val="0088188B"/>
    <w:rsid w:val="00881AC9"/>
    <w:rsid w:val="0089591C"/>
    <w:rsid w:val="00895DBB"/>
    <w:rsid w:val="008A116B"/>
    <w:rsid w:val="008A6115"/>
    <w:rsid w:val="008B2E78"/>
    <w:rsid w:val="008B5F9A"/>
    <w:rsid w:val="008B6778"/>
    <w:rsid w:val="008B787B"/>
    <w:rsid w:val="008B7CAA"/>
    <w:rsid w:val="008C00D0"/>
    <w:rsid w:val="008C1C63"/>
    <w:rsid w:val="008C1CD1"/>
    <w:rsid w:val="008C7804"/>
    <w:rsid w:val="008D2EFF"/>
    <w:rsid w:val="008D5E44"/>
    <w:rsid w:val="008D6B66"/>
    <w:rsid w:val="008F0C84"/>
    <w:rsid w:val="008F5A13"/>
    <w:rsid w:val="00900770"/>
    <w:rsid w:val="00901006"/>
    <w:rsid w:val="0090563E"/>
    <w:rsid w:val="00912603"/>
    <w:rsid w:val="00912E3A"/>
    <w:rsid w:val="00913D69"/>
    <w:rsid w:val="009144A6"/>
    <w:rsid w:val="00915386"/>
    <w:rsid w:val="00926DC7"/>
    <w:rsid w:val="0093264D"/>
    <w:rsid w:val="0093744A"/>
    <w:rsid w:val="00963A78"/>
    <w:rsid w:val="00970281"/>
    <w:rsid w:val="009720FC"/>
    <w:rsid w:val="0098034F"/>
    <w:rsid w:val="00981C33"/>
    <w:rsid w:val="00982694"/>
    <w:rsid w:val="009835AD"/>
    <w:rsid w:val="009873BC"/>
    <w:rsid w:val="009902D7"/>
    <w:rsid w:val="009949F0"/>
    <w:rsid w:val="00996F86"/>
    <w:rsid w:val="009A6E31"/>
    <w:rsid w:val="009B1C9A"/>
    <w:rsid w:val="009B332F"/>
    <w:rsid w:val="009B687A"/>
    <w:rsid w:val="009C0356"/>
    <w:rsid w:val="009C06C5"/>
    <w:rsid w:val="009C2DC1"/>
    <w:rsid w:val="009C545E"/>
    <w:rsid w:val="009C681E"/>
    <w:rsid w:val="009C77C8"/>
    <w:rsid w:val="009C7F18"/>
    <w:rsid w:val="009D3C62"/>
    <w:rsid w:val="009D628C"/>
    <w:rsid w:val="009E0EF8"/>
    <w:rsid w:val="009F0FB7"/>
    <w:rsid w:val="009F3E7C"/>
    <w:rsid w:val="00A004E1"/>
    <w:rsid w:val="00A04442"/>
    <w:rsid w:val="00A10564"/>
    <w:rsid w:val="00A10732"/>
    <w:rsid w:val="00A12111"/>
    <w:rsid w:val="00A1257D"/>
    <w:rsid w:val="00A130FE"/>
    <w:rsid w:val="00A15D0A"/>
    <w:rsid w:val="00A21039"/>
    <w:rsid w:val="00A2288F"/>
    <w:rsid w:val="00A23B0A"/>
    <w:rsid w:val="00A23FCA"/>
    <w:rsid w:val="00A32DE8"/>
    <w:rsid w:val="00A334D4"/>
    <w:rsid w:val="00A35DDC"/>
    <w:rsid w:val="00A43083"/>
    <w:rsid w:val="00A46B44"/>
    <w:rsid w:val="00A479A7"/>
    <w:rsid w:val="00A47CA8"/>
    <w:rsid w:val="00A51812"/>
    <w:rsid w:val="00A523F0"/>
    <w:rsid w:val="00A55724"/>
    <w:rsid w:val="00A608C2"/>
    <w:rsid w:val="00A65032"/>
    <w:rsid w:val="00A65DAD"/>
    <w:rsid w:val="00A6680A"/>
    <w:rsid w:val="00A733CD"/>
    <w:rsid w:val="00A76625"/>
    <w:rsid w:val="00A76C83"/>
    <w:rsid w:val="00A82CE9"/>
    <w:rsid w:val="00A84D5E"/>
    <w:rsid w:val="00A85840"/>
    <w:rsid w:val="00A96EDE"/>
    <w:rsid w:val="00AA0DF8"/>
    <w:rsid w:val="00AB161D"/>
    <w:rsid w:val="00AB2C52"/>
    <w:rsid w:val="00AC3379"/>
    <w:rsid w:val="00AC72DC"/>
    <w:rsid w:val="00AD1830"/>
    <w:rsid w:val="00AE1E05"/>
    <w:rsid w:val="00AE4887"/>
    <w:rsid w:val="00AF3981"/>
    <w:rsid w:val="00AF3BC2"/>
    <w:rsid w:val="00AF3E7A"/>
    <w:rsid w:val="00AF5917"/>
    <w:rsid w:val="00AF6FA6"/>
    <w:rsid w:val="00B025D1"/>
    <w:rsid w:val="00B06468"/>
    <w:rsid w:val="00B1285B"/>
    <w:rsid w:val="00B12B86"/>
    <w:rsid w:val="00B15FBE"/>
    <w:rsid w:val="00B16EA5"/>
    <w:rsid w:val="00B2100A"/>
    <w:rsid w:val="00B21F5E"/>
    <w:rsid w:val="00B22214"/>
    <w:rsid w:val="00B2324B"/>
    <w:rsid w:val="00B2588C"/>
    <w:rsid w:val="00B2751F"/>
    <w:rsid w:val="00B31F2F"/>
    <w:rsid w:val="00B32C83"/>
    <w:rsid w:val="00B35010"/>
    <w:rsid w:val="00B36B2F"/>
    <w:rsid w:val="00B40B0A"/>
    <w:rsid w:val="00B44651"/>
    <w:rsid w:val="00B50DF3"/>
    <w:rsid w:val="00B526CD"/>
    <w:rsid w:val="00B56E63"/>
    <w:rsid w:val="00B6137A"/>
    <w:rsid w:val="00B63E6F"/>
    <w:rsid w:val="00B6555C"/>
    <w:rsid w:val="00B72906"/>
    <w:rsid w:val="00B73293"/>
    <w:rsid w:val="00B73854"/>
    <w:rsid w:val="00B7620B"/>
    <w:rsid w:val="00B77283"/>
    <w:rsid w:val="00B85DAE"/>
    <w:rsid w:val="00B8619E"/>
    <w:rsid w:val="00B8696E"/>
    <w:rsid w:val="00B90AF7"/>
    <w:rsid w:val="00B9458A"/>
    <w:rsid w:val="00BA07D3"/>
    <w:rsid w:val="00BB2326"/>
    <w:rsid w:val="00BB2CDB"/>
    <w:rsid w:val="00BC7090"/>
    <w:rsid w:val="00BC7F96"/>
    <w:rsid w:val="00BD3735"/>
    <w:rsid w:val="00BD5319"/>
    <w:rsid w:val="00BE3A09"/>
    <w:rsid w:val="00BE5E7E"/>
    <w:rsid w:val="00BF03D7"/>
    <w:rsid w:val="00BF4C85"/>
    <w:rsid w:val="00C05994"/>
    <w:rsid w:val="00C061ED"/>
    <w:rsid w:val="00C17D42"/>
    <w:rsid w:val="00C24165"/>
    <w:rsid w:val="00C243E6"/>
    <w:rsid w:val="00C25FD6"/>
    <w:rsid w:val="00C30DFB"/>
    <w:rsid w:val="00C36987"/>
    <w:rsid w:val="00C433F6"/>
    <w:rsid w:val="00C43675"/>
    <w:rsid w:val="00C47931"/>
    <w:rsid w:val="00C502AB"/>
    <w:rsid w:val="00C53245"/>
    <w:rsid w:val="00C532AA"/>
    <w:rsid w:val="00C542A8"/>
    <w:rsid w:val="00C552DB"/>
    <w:rsid w:val="00C57B0A"/>
    <w:rsid w:val="00C620BE"/>
    <w:rsid w:val="00C625D1"/>
    <w:rsid w:val="00C6518C"/>
    <w:rsid w:val="00C65BCB"/>
    <w:rsid w:val="00C661E6"/>
    <w:rsid w:val="00C6628E"/>
    <w:rsid w:val="00C67EC4"/>
    <w:rsid w:val="00C71AC5"/>
    <w:rsid w:val="00C81A50"/>
    <w:rsid w:val="00C8235D"/>
    <w:rsid w:val="00C90647"/>
    <w:rsid w:val="00C932C0"/>
    <w:rsid w:val="00C97B48"/>
    <w:rsid w:val="00C97C9E"/>
    <w:rsid w:val="00CA2414"/>
    <w:rsid w:val="00CA282F"/>
    <w:rsid w:val="00CA485C"/>
    <w:rsid w:val="00CA5EBB"/>
    <w:rsid w:val="00CB1784"/>
    <w:rsid w:val="00CB4729"/>
    <w:rsid w:val="00CB59C5"/>
    <w:rsid w:val="00CC088F"/>
    <w:rsid w:val="00CC2D06"/>
    <w:rsid w:val="00CD23C8"/>
    <w:rsid w:val="00CD2F82"/>
    <w:rsid w:val="00CD3278"/>
    <w:rsid w:val="00CD6F47"/>
    <w:rsid w:val="00CD78A3"/>
    <w:rsid w:val="00CE0320"/>
    <w:rsid w:val="00CE4A7A"/>
    <w:rsid w:val="00CE51CF"/>
    <w:rsid w:val="00CF06BC"/>
    <w:rsid w:val="00CF7102"/>
    <w:rsid w:val="00D02CC3"/>
    <w:rsid w:val="00D03CA6"/>
    <w:rsid w:val="00D14FD2"/>
    <w:rsid w:val="00D15228"/>
    <w:rsid w:val="00D16D30"/>
    <w:rsid w:val="00D173C1"/>
    <w:rsid w:val="00D24EFD"/>
    <w:rsid w:val="00D30CEF"/>
    <w:rsid w:val="00D359A5"/>
    <w:rsid w:val="00D364BC"/>
    <w:rsid w:val="00D50120"/>
    <w:rsid w:val="00D56707"/>
    <w:rsid w:val="00D576FB"/>
    <w:rsid w:val="00D601B4"/>
    <w:rsid w:val="00D60611"/>
    <w:rsid w:val="00D608EC"/>
    <w:rsid w:val="00D60CA3"/>
    <w:rsid w:val="00D76BA2"/>
    <w:rsid w:val="00D806F7"/>
    <w:rsid w:val="00D95AAC"/>
    <w:rsid w:val="00DA01DF"/>
    <w:rsid w:val="00DA049D"/>
    <w:rsid w:val="00DA6B6A"/>
    <w:rsid w:val="00DB252F"/>
    <w:rsid w:val="00DB39BF"/>
    <w:rsid w:val="00DB6CCA"/>
    <w:rsid w:val="00DB7B6B"/>
    <w:rsid w:val="00DC11FA"/>
    <w:rsid w:val="00DC175B"/>
    <w:rsid w:val="00DD4A28"/>
    <w:rsid w:val="00DE761B"/>
    <w:rsid w:val="00DF01E1"/>
    <w:rsid w:val="00DF3BFD"/>
    <w:rsid w:val="00DF48FA"/>
    <w:rsid w:val="00E015B0"/>
    <w:rsid w:val="00E021D8"/>
    <w:rsid w:val="00E04DB5"/>
    <w:rsid w:val="00E11B70"/>
    <w:rsid w:val="00E15006"/>
    <w:rsid w:val="00E1735A"/>
    <w:rsid w:val="00E22340"/>
    <w:rsid w:val="00E224CC"/>
    <w:rsid w:val="00E24541"/>
    <w:rsid w:val="00E27A7E"/>
    <w:rsid w:val="00E27BCA"/>
    <w:rsid w:val="00E27C38"/>
    <w:rsid w:val="00E3210D"/>
    <w:rsid w:val="00E32657"/>
    <w:rsid w:val="00E34AAC"/>
    <w:rsid w:val="00E37AB3"/>
    <w:rsid w:val="00E43994"/>
    <w:rsid w:val="00E551DD"/>
    <w:rsid w:val="00E55554"/>
    <w:rsid w:val="00E60E6F"/>
    <w:rsid w:val="00E615E1"/>
    <w:rsid w:val="00E63925"/>
    <w:rsid w:val="00E65866"/>
    <w:rsid w:val="00E72305"/>
    <w:rsid w:val="00E75AC6"/>
    <w:rsid w:val="00E75CC6"/>
    <w:rsid w:val="00E83C1C"/>
    <w:rsid w:val="00E84D54"/>
    <w:rsid w:val="00E8745C"/>
    <w:rsid w:val="00EA2F34"/>
    <w:rsid w:val="00EA52DA"/>
    <w:rsid w:val="00EA68B2"/>
    <w:rsid w:val="00EB2A80"/>
    <w:rsid w:val="00EB5A8B"/>
    <w:rsid w:val="00EB769F"/>
    <w:rsid w:val="00EC541E"/>
    <w:rsid w:val="00ED14E1"/>
    <w:rsid w:val="00ED3CDA"/>
    <w:rsid w:val="00ED5954"/>
    <w:rsid w:val="00ED5B86"/>
    <w:rsid w:val="00EE022E"/>
    <w:rsid w:val="00EE13C9"/>
    <w:rsid w:val="00EE4748"/>
    <w:rsid w:val="00EF098C"/>
    <w:rsid w:val="00EF0F48"/>
    <w:rsid w:val="00EF1BCF"/>
    <w:rsid w:val="00F00416"/>
    <w:rsid w:val="00F07A05"/>
    <w:rsid w:val="00F10BAB"/>
    <w:rsid w:val="00F12E48"/>
    <w:rsid w:val="00F14312"/>
    <w:rsid w:val="00F17274"/>
    <w:rsid w:val="00F20025"/>
    <w:rsid w:val="00F20175"/>
    <w:rsid w:val="00F21BA8"/>
    <w:rsid w:val="00F25981"/>
    <w:rsid w:val="00F2742C"/>
    <w:rsid w:val="00F3217E"/>
    <w:rsid w:val="00F3568F"/>
    <w:rsid w:val="00F3682E"/>
    <w:rsid w:val="00F41048"/>
    <w:rsid w:val="00F502E2"/>
    <w:rsid w:val="00F51B3F"/>
    <w:rsid w:val="00F52C41"/>
    <w:rsid w:val="00F67D63"/>
    <w:rsid w:val="00F70268"/>
    <w:rsid w:val="00F741F8"/>
    <w:rsid w:val="00F768F6"/>
    <w:rsid w:val="00F837B4"/>
    <w:rsid w:val="00F84281"/>
    <w:rsid w:val="00F87F26"/>
    <w:rsid w:val="00F932BB"/>
    <w:rsid w:val="00F94455"/>
    <w:rsid w:val="00FA2E6C"/>
    <w:rsid w:val="00FA4B1F"/>
    <w:rsid w:val="00FA6E91"/>
    <w:rsid w:val="00FB4460"/>
    <w:rsid w:val="00FB54F0"/>
    <w:rsid w:val="00FB56F0"/>
    <w:rsid w:val="00FC1C71"/>
    <w:rsid w:val="00FC4C1B"/>
    <w:rsid w:val="00FC604A"/>
    <w:rsid w:val="00FC708A"/>
    <w:rsid w:val="00FC7DE1"/>
    <w:rsid w:val="00FC7F65"/>
    <w:rsid w:val="00FD007A"/>
    <w:rsid w:val="00FD19D5"/>
    <w:rsid w:val="00FD4453"/>
    <w:rsid w:val="00FD7D46"/>
    <w:rsid w:val="00FE61F2"/>
    <w:rsid w:val="00FE7C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32358"/>
  <w15:chartTrackingRefBased/>
  <w15:docId w15:val="{FA905013-2DE0-46D6-89D5-E5A03463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523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15FB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236432"/>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F07A05"/>
    <w:pPr>
      <w:tabs>
        <w:tab w:val="left" w:pos="504"/>
      </w:tabs>
      <w:spacing w:after="0" w:line="240" w:lineRule="auto"/>
      <w:ind w:left="504" w:hanging="504"/>
    </w:pPr>
  </w:style>
  <w:style w:type="character" w:customStyle="1" w:styleId="Heading2Char">
    <w:name w:val="Heading 2 Char"/>
    <w:basedOn w:val="DefaultParagraphFont"/>
    <w:link w:val="Heading2"/>
    <w:uiPriority w:val="9"/>
    <w:rsid w:val="00A523F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B1C9A"/>
    <w:pPr>
      <w:ind w:left="720"/>
      <w:contextualSpacing/>
    </w:pPr>
  </w:style>
  <w:style w:type="table" w:styleId="TableGrid">
    <w:name w:val="Table Grid"/>
    <w:basedOn w:val="TableNormal"/>
    <w:uiPriority w:val="39"/>
    <w:rsid w:val="00604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36432"/>
    <w:rPr>
      <w:rFonts w:ascii="Times New Roman" w:eastAsia="Times New Roman" w:hAnsi="Times New Roman" w:cs="Times New Roman"/>
      <w:b/>
      <w:bCs/>
      <w:kern w:val="0"/>
      <w:sz w:val="20"/>
      <w:szCs w:val="20"/>
      <w:lang w:eastAsia="en-IN"/>
      <w14:ligatures w14:val="none"/>
    </w:rPr>
  </w:style>
  <w:style w:type="paragraph" w:styleId="NormalWeb">
    <w:name w:val="Normal (Web)"/>
    <w:basedOn w:val="Normal"/>
    <w:uiPriority w:val="99"/>
    <w:semiHidden/>
    <w:unhideWhenUsed/>
    <w:rsid w:val="000F2E6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4Char">
    <w:name w:val="Heading 4 Char"/>
    <w:basedOn w:val="DefaultParagraphFont"/>
    <w:link w:val="Heading4"/>
    <w:uiPriority w:val="9"/>
    <w:semiHidden/>
    <w:rsid w:val="00B15FB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40618">
      <w:bodyDiv w:val="1"/>
      <w:marLeft w:val="0"/>
      <w:marRight w:val="0"/>
      <w:marTop w:val="0"/>
      <w:marBottom w:val="0"/>
      <w:divBdr>
        <w:top w:val="none" w:sz="0" w:space="0" w:color="auto"/>
        <w:left w:val="none" w:sz="0" w:space="0" w:color="auto"/>
        <w:bottom w:val="none" w:sz="0" w:space="0" w:color="auto"/>
        <w:right w:val="none" w:sz="0" w:space="0" w:color="auto"/>
      </w:divBdr>
    </w:div>
    <w:div w:id="290131240">
      <w:bodyDiv w:val="1"/>
      <w:marLeft w:val="0"/>
      <w:marRight w:val="0"/>
      <w:marTop w:val="0"/>
      <w:marBottom w:val="0"/>
      <w:divBdr>
        <w:top w:val="none" w:sz="0" w:space="0" w:color="auto"/>
        <w:left w:val="none" w:sz="0" w:space="0" w:color="auto"/>
        <w:bottom w:val="none" w:sz="0" w:space="0" w:color="auto"/>
        <w:right w:val="none" w:sz="0" w:space="0" w:color="auto"/>
      </w:divBdr>
    </w:div>
    <w:div w:id="401100110">
      <w:bodyDiv w:val="1"/>
      <w:marLeft w:val="0"/>
      <w:marRight w:val="0"/>
      <w:marTop w:val="0"/>
      <w:marBottom w:val="0"/>
      <w:divBdr>
        <w:top w:val="none" w:sz="0" w:space="0" w:color="auto"/>
        <w:left w:val="none" w:sz="0" w:space="0" w:color="auto"/>
        <w:bottom w:val="none" w:sz="0" w:space="0" w:color="auto"/>
        <w:right w:val="none" w:sz="0" w:space="0" w:color="auto"/>
      </w:divBdr>
    </w:div>
    <w:div w:id="433401835">
      <w:bodyDiv w:val="1"/>
      <w:marLeft w:val="0"/>
      <w:marRight w:val="0"/>
      <w:marTop w:val="0"/>
      <w:marBottom w:val="0"/>
      <w:divBdr>
        <w:top w:val="none" w:sz="0" w:space="0" w:color="auto"/>
        <w:left w:val="none" w:sz="0" w:space="0" w:color="auto"/>
        <w:bottom w:val="none" w:sz="0" w:space="0" w:color="auto"/>
        <w:right w:val="none" w:sz="0" w:space="0" w:color="auto"/>
      </w:divBdr>
      <w:divsChild>
        <w:div w:id="2090884180">
          <w:marLeft w:val="0"/>
          <w:marRight w:val="0"/>
          <w:marTop w:val="0"/>
          <w:marBottom w:val="0"/>
          <w:divBdr>
            <w:top w:val="single" w:sz="2" w:space="0" w:color="auto"/>
            <w:left w:val="single" w:sz="2" w:space="0" w:color="auto"/>
            <w:bottom w:val="single" w:sz="6" w:space="0" w:color="auto"/>
            <w:right w:val="single" w:sz="2" w:space="0" w:color="auto"/>
          </w:divBdr>
          <w:divsChild>
            <w:div w:id="805123823">
              <w:marLeft w:val="0"/>
              <w:marRight w:val="0"/>
              <w:marTop w:val="100"/>
              <w:marBottom w:val="100"/>
              <w:divBdr>
                <w:top w:val="single" w:sz="2" w:space="0" w:color="D9D9E3"/>
                <w:left w:val="single" w:sz="2" w:space="0" w:color="D9D9E3"/>
                <w:bottom w:val="single" w:sz="2" w:space="0" w:color="D9D9E3"/>
                <w:right w:val="single" w:sz="2" w:space="0" w:color="D9D9E3"/>
              </w:divBdr>
              <w:divsChild>
                <w:div w:id="1560749780">
                  <w:marLeft w:val="0"/>
                  <w:marRight w:val="0"/>
                  <w:marTop w:val="0"/>
                  <w:marBottom w:val="0"/>
                  <w:divBdr>
                    <w:top w:val="single" w:sz="2" w:space="0" w:color="D9D9E3"/>
                    <w:left w:val="single" w:sz="2" w:space="0" w:color="D9D9E3"/>
                    <w:bottom w:val="single" w:sz="2" w:space="0" w:color="D9D9E3"/>
                    <w:right w:val="single" w:sz="2" w:space="0" w:color="D9D9E3"/>
                  </w:divBdr>
                  <w:divsChild>
                    <w:div w:id="1285648888">
                      <w:marLeft w:val="0"/>
                      <w:marRight w:val="0"/>
                      <w:marTop w:val="0"/>
                      <w:marBottom w:val="0"/>
                      <w:divBdr>
                        <w:top w:val="single" w:sz="2" w:space="0" w:color="D9D9E3"/>
                        <w:left w:val="single" w:sz="2" w:space="0" w:color="D9D9E3"/>
                        <w:bottom w:val="single" w:sz="2" w:space="0" w:color="D9D9E3"/>
                        <w:right w:val="single" w:sz="2" w:space="0" w:color="D9D9E3"/>
                      </w:divBdr>
                      <w:divsChild>
                        <w:div w:id="738402054">
                          <w:marLeft w:val="0"/>
                          <w:marRight w:val="0"/>
                          <w:marTop w:val="0"/>
                          <w:marBottom w:val="0"/>
                          <w:divBdr>
                            <w:top w:val="single" w:sz="2" w:space="0" w:color="D9D9E3"/>
                            <w:left w:val="single" w:sz="2" w:space="0" w:color="D9D9E3"/>
                            <w:bottom w:val="single" w:sz="2" w:space="0" w:color="D9D9E3"/>
                            <w:right w:val="single" w:sz="2" w:space="0" w:color="D9D9E3"/>
                          </w:divBdr>
                          <w:divsChild>
                            <w:div w:id="1222134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2959775">
      <w:bodyDiv w:val="1"/>
      <w:marLeft w:val="0"/>
      <w:marRight w:val="0"/>
      <w:marTop w:val="0"/>
      <w:marBottom w:val="0"/>
      <w:divBdr>
        <w:top w:val="none" w:sz="0" w:space="0" w:color="auto"/>
        <w:left w:val="none" w:sz="0" w:space="0" w:color="auto"/>
        <w:bottom w:val="none" w:sz="0" w:space="0" w:color="auto"/>
        <w:right w:val="none" w:sz="0" w:space="0" w:color="auto"/>
      </w:divBdr>
    </w:div>
    <w:div w:id="844511113">
      <w:bodyDiv w:val="1"/>
      <w:marLeft w:val="0"/>
      <w:marRight w:val="0"/>
      <w:marTop w:val="0"/>
      <w:marBottom w:val="0"/>
      <w:divBdr>
        <w:top w:val="none" w:sz="0" w:space="0" w:color="auto"/>
        <w:left w:val="none" w:sz="0" w:space="0" w:color="auto"/>
        <w:bottom w:val="none" w:sz="0" w:space="0" w:color="auto"/>
        <w:right w:val="none" w:sz="0" w:space="0" w:color="auto"/>
      </w:divBdr>
    </w:div>
    <w:div w:id="942761802">
      <w:bodyDiv w:val="1"/>
      <w:marLeft w:val="0"/>
      <w:marRight w:val="0"/>
      <w:marTop w:val="0"/>
      <w:marBottom w:val="0"/>
      <w:divBdr>
        <w:top w:val="none" w:sz="0" w:space="0" w:color="auto"/>
        <w:left w:val="none" w:sz="0" w:space="0" w:color="auto"/>
        <w:bottom w:val="none" w:sz="0" w:space="0" w:color="auto"/>
        <w:right w:val="none" w:sz="0" w:space="0" w:color="auto"/>
      </w:divBdr>
    </w:div>
    <w:div w:id="1035232971">
      <w:bodyDiv w:val="1"/>
      <w:marLeft w:val="0"/>
      <w:marRight w:val="0"/>
      <w:marTop w:val="0"/>
      <w:marBottom w:val="0"/>
      <w:divBdr>
        <w:top w:val="none" w:sz="0" w:space="0" w:color="auto"/>
        <w:left w:val="none" w:sz="0" w:space="0" w:color="auto"/>
        <w:bottom w:val="none" w:sz="0" w:space="0" w:color="auto"/>
        <w:right w:val="none" w:sz="0" w:space="0" w:color="auto"/>
      </w:divBdr>
    </w:div>
    <w:div w:id="1278491790">
      <w:bodyDiv w:val="1"/>
      <w:marLeft w:val="0"/>
      <w:marRight w:val="0"/>
      <w:marTop w:val="0"/>
      <w:marBottom w:val="0"/>
      <w:divBdr>
        <w:top w:val="none" w:sz="0" w:space="0" w:color="auto"/>
        <w:left w:val="none" w:sz="0" w:space="0" w:color="auto"/>
        <w:bottom w:val="none" w:sz="0" w:space="0" w:color="auto"/>
        <w:right w:val="none" w:sz="0" w:space="0" w:color="auto"/>
      </w:divBdr>
    </w:div>
    <w:div w:id="1394768754">
      <w:bodyDiv w:val="1"/>
      <w:marLeft w:val="0"/>
      <w:marRight w:val="0"/>
      <w:marTop w:val="0"/>
      <w:marBottom w:val="0"/>
      <w:divBdr>
        <w:top w:val="none" w:sz="0" w:space="0" w:color="auto"/>
        <w:left w:val="none" w:sz="0" w:space="0" w:color="auto"/>
        <w:bottom w:val="none" w:sz="0" w:space="0" w:color="auto"/>
        <w:right w:val="none" w:sz="0" w:space="0" w:color="auto"/>
      </w:divBdr>
    </w:div>
    <w:div w:id="2043089198">
      <w:bodyDiv w:val="1"/>
      <w:marLeft w:val="0"/>
      <w:marRight w:val="0"/>
      <w:marTop w:val="0"/>
      <w:marBottom w:val="0"/>
      <w:divBdr>
        <w:top w:val="none" w:sz="0" w:space="0" w:color="auto"/>
        <w:left w:val="none" w:sz="0" w:space="0" w:color="auto"/>
        <w:bottom w:val="none" w:sz="0" w:space="0" w:color="auto"/>
        <w:right w:val="none" w:sz="0" w:space="0" w:color="auto"/>
      </w:divBdr>
      <w:divsChild>
        <w:div w:id="615521639">
          <w:marLeft w:val="0"/>
          <w:marRight w:val="0"/>
          <w:marTop w:val="0"/>
          <w:marBottom w:val="0"/>
          <w:divBdr>
            <w:top w:val="single" w:sz="2" w:space="0" w:color="auto"/>
            <w:left w:val="single" w:sz="2" w:space="0" w:color="auto"/>
            <w:bottom w:val="single" w:sz="6" w:space="0" w:color="auto"/>
            <w:right w:val="single" w:sz="2" w:space="0" w:color="auto"/>
          </w:divBdr>
          <w:divsChild>
            <w:div w:id="10917033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74285921">
                  <w:marLeft w:val="0"/>
                  <w:marRight w:val="0"/>
                  <w:marTop w:val="0"/>
                  <w:marBottom w:val="0"/>
                  <w:divBdr>
                    <w:top w:val="single" w:sz="2" w:space="0" w:color="D9D9E3"/>
                    <w:left w:val="single" w:sz="2" w:space="0" w:color="D9D9E3"/>
                    <w:bottom w:val="single" w:sz="2" w:space="0" w:color="D9D9E3"/>
                    <w:right w:val="single" w:sz="2" w:space="0" w:color="D9D9E3"/>
                  </w:divBdr>
                  <w:divsChild>
                    <w:div w:id="1214191681">
                      <w:marLeft w:val="0"/>
                      <w:marRight w:val="0"/>
                      <w:marTop w:val="0"/>
                      <w:marBottom w:val="0"/>
                      <w:divBdr>
                        <w:top w:val="single" w:sz="2" w:space="0" w:color="D9D9E3"/>
                        <w:left w:val="single" w:sz="2" w:space="0" w:color="D9D9E3"/>
                        <w:bottom w:val="single" w:sz="2" w:space="0" w:color="D9D9E3"/>
                        <w:right w:val="single" w:sz="2" w:space="0" w:color="D9D9E3"/>
                      </w:divBdr>
                      <w:divsChild>
                        <w:div w:id="623466571">
                          <w:marLeft w:val="0"/>
                          <w:marRight w:val="0"/>
                          <w:marTop w:val="0"/>
                          <w:marBottom w:val="0"/>
                          <w:divBdr>
                            <w:top w:val="single" w:sz="2" w:space="0" w:color="D9D9E3"/>
                            <w:left w:val="single" w:sz="2" w:space="0" w:color="D9D9E3"/>
                            <w:bottom w:val="single" w:sz="2" w:space="0" w:color="D9D9E3"/>
                            <w:right w:val="single" w:sz="2" w:space="0" w:color="D9D9E3"/>
                          </w:divBdr>
                          <w:divsChild>
                            <w:div w:id="20057455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8F635-0BD0-4467-950F-FE883F0B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3102</TotalTime>
  <Pages>10</Pages>
  <Words>11829</Words>
  <Characters>67431</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Kazmi</dc:creator>
  <cp:keywords/>
  <dc:description/>
  <cp:lastModifiedBy>Zoya Kazmi</cp:lastModifiedBy>
  <cp:revision>657</cp:revision>
  <dcterms:created xsi:type="dcterms:W3CDTF">2023-07-14T08:19:00Z</dcterms:created>
  <dcterms:modified xsi:type="dcterms:W3CDTF">2023-07-31T15:41:00Z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2023-07-14T08:55:30Z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a533de4f-bb72-4c91-86ce-b143f581abfe</vt:lpwstr>
  </property>
  <property fmtid="{D5CDD505-2E9C-101B-9397-08002B2CF9AE}" pid="7" name="MSIP_Label_defa4170-0d19-0005-0004-bc88714345d2_ActionId">
    <vt:lpwstr>d7abeee3-d5a1-4914-9923-02a9a9246616</vt:lpwstr>
  </property>
  <property fmtid="{D5CDD505-2E9C-101B-9397-08002B2CF9AE}" pid="8" name="MSIP_Label_defa4170-0d19-0005-0004-bc88714345d2_ContentBits">
    <vt:lpwstr>0</vt:lpwstr>
  </property>
  <property fmtid="{D5CDD505-2E9C-101B-9397-08002B2CF9AE}" pid="9" name="ZOTERO_PREF_1">
    <vt:lpwstr>&lt;data data-version="3" zotero-version="6.0.26"&gt;&lt;session id="UvS2tj6b"/&gt;&lt;style id="http://www.zotero.org/styles/ieee" locale="en-US" hasBibliography="1" bibliographyStyleHasBeenSet="1"/&gt;&lt;prefs&gt;&lt;pref name="fieldType" value="Field"/&gt;&lt;/prefs&gt;&lt;/data&gt;</vt:lpwstr>
  </property>
</Properties>
</file>