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46" w:rsidRPr="00181C1D" w:rsidRDefault="006B7146" w:rsidP="006B7146">
      <w:pPr>
        <w:spacing w:line="360" w:lineRule="auto"/>
        <w:ind w:right="387"/>
        <w:jc w:val="center"/>
        <w:rPr>
          <w:rFonts w:ascii="Times New Roman" w:hAnsi="Times New Roman"/>
          <w:b/>
          <w:bCs/>
          <w:color w:val="000000"/>
          <w:sz w:val="24"/>
          <w:szCs w:val="24"/>
        </w:rPr>
      </w:pPr>
      <w:r w:rsidRPr="00181C1D">
        <w:rPr>
          <w:rFonts w:ascii="Times New Roman" w:hAnsi="Times New Roman"/>
          <w:b/>
          <w:bCs/>
          <w:color w:val="000000"/>
          <w:sz w:val="24"/>
          <w:szCs w:val="24"/>
        </w:rPr>
        <w:t>CHAPTER-I</w:t>
      </w:r>
    </w:p>
    <w:p w:rsidR="006B7146" w:rsidRPr="00CE1239" w:rsidRDefault="006B7146" w:rsidP="006B7146">
      <w:pPr>
        <w:spacing w:line="360" w:lineRule="auto"/>
        <w:ind w:right="387"/>
        <w:jc w:val="center"/>
        <w:rPr>
          <w:rFonts w:ascii="Times New Roman" w:hAnsi="Times New Roman"/>
          <w:b/>
          <w:bCs/>
          <w:color w:val="000000"/>
          <w:sz w:val="24"/>
          <w:szCs w:val="24"/>
        </w:rPr>
      </w:pPr>
      <w:r w:rsidRPr="00CE1239">
        <w:rPr>
          <w:rFonts w:ascii="Times New Roman" w:hAnsi="Times New Roman"/>
          <w:b/>
          <w:bCs/>
          <w:color w:val="000000"/>
          <w:sz w:val="24"/>
          <w:szCs w:val="24"/>
        </w:rPr>
        <w:t>INTRODUCTION</w:t>
      </w:r>
    </w:p>
    <w:p w:rsidR="006B7146" w:rsidRPr="00D22F55" w:rsidRDefault="006B7146" w:rsidP="006B7146">
      <w:pPr>
        <w:spacing w:line="360" w:lineRule="auto"/>
        <w:ind w:left="180" w:right="387" w:firstLine="540"/>
        <w:jc w:val="both"/>
        <w:rPr>
          <w:rFonts w:ascii="Times New Roman" w:hAnsi="Times New Roman"/>
          <w:b/>
          <w:bCs/>
          <w:color w:val="000000"/>
          <w:sz w:val="24"/>
          <w:szCs w:val="24"/>
        </w:rPr>
      </w:pPr>
      <w:r w:rsidRPr="00D22F55">
        <w:rPr>
          <w:rFonts w:ascii="Times New Roman" w:hAnsi="Times New Roman"/>
          <w:b/>
          <w:bCs/>
          <w:color w:val="000000"/>
          <w:sz w:val="24"/>
          <w:szCs w:val="24"/>
        </w:rPr>
        <w:t>“Even a minor event in the life of a child is an event of that child’s   world and thus a world event”.</w:t>
      </w:r>
    </w:p>
    <w:p w:rsidR="006B7146" w:rsidRPr="00C27DEA" w:rsidRDefault="006B7146" w:rsidP="006B7146">
      <w:pPr>
        <w:spacing w:line="360" w:lineRule="auto"/>
        <w:ind w:left="180" w:right="387" w:firstLine="540"/>
        <w:jc w:val="right"/>
        <w:rPr>
          <w:rFonts w:ascii="Times New Roman" w:hAnsi="Times New Roman"/>
          <w:b/>
          <w:bCs/>
          <w:i/>
          <w:color w:val="000000"/>
          <w:sz w:val="28"/>
          <w:szCs w:val="24"/>
        </w:rPr>
      </w:pPr>
      <w:r w:rsidRPr="00C27DEA">
        <w:rPr>
          <w:rFonts w:ascii="Times New Roman" w:hAnsi="Times New Roman"/>
          <w:b/>
          <w:bCs/>
          <w:i/>
          <w:color w:val="000000"/>
          <w:sz w:val="28"/>
          <w:szCs w:val="24"/>
        </w:rPr>
        <w:t>Gaston Bachelard (1962)</w:t>
      </w:r>
    </w:p>
    <w:p w:rsidR="006B7146" w:rsidRPr="00D22F55" w:rsidRDefault="006B7146" w:rsidP="006B7146">
      <w:pPr>
        <w:spacing w:line="360" w:lineRule="auto"/>
        <w:ind w:left="180" w:right="387" w:firstLine="540"/>
        <w:jc w:val="both"/>
        <w:rPr>
          <w:rFonts w:ascii="Times New Roman" w:hAnsi="Times New Roman"/>
          <w:bCs/>
          <w:color w:val="000000"/>
          <w:sz w:val="24"/>
          <w:szCs w:val="24"/>
        </w:rPr>
      </w:pPr>
      <w:r w:rsidRPr="00D22F55">
        <w:rPr>
          <w:rFonts w:ascii="Times New Roman" w:hAnsi="Times New Roman"/>
          <w:bCs/>
          <w:color w:val="000000"/>
          <w:sz w:val="24"/>
          <w:szCs w:val="24"/>
        </w:rPr>
        <w:t xml:space="preserve"> Children are inheritors of one </w:t>
      </w:r>
      <w:r>
        <w:rPr>
          <w:rFonts w:ascii="Times New Roman" w:hAnsi="Times New Roman"/>
          <w:bCs/>
          <w:color w:val="000000"/>
          <w:sz w:val="24"/>
          <w:szCs w:val="24"/>
        </w:rPr>
        <w:t>past and the seed of our future</w:t>
      </w:r>
      <w:r w:rsidRPr="00D22F55">
        <w:rPr>
          <w:rFonts w:ascii="Times New Roman" w:hAnsi="Times New Roman"/>
          <w:bCs/>
          <w:color w:val="000000"/>
          <w:sz w:val="24"/>
          <w:szCs w:val="24"/>
        </w:rPr>
        <w:t>.</w:t>
      </w:r>
      <w:r>
        <w:rPr>
          <w:rFonts w:ascii="Times New Roman" w:hAnsi="Times New Roman"/>
          <w:bCs/>
          <w:color w:val="000000"/>
          <w:sz w:val="24"/>
          <w:szCs w:val="24"/>
        </w:rPr>
        <w:t xml:space="preserve"> </w:t>
      </w:r>
      <w:r w:rsidRPr="00D22F55">
        <w:rPr>
          <w:rFonts w:ascii="Times New Roman" w:hAnsi="Times New Roman"/>
          <w:bCs/>
          <w:color w:val="000000"/>
          <w:sz w:val="24"/>
          <w:szCs w:val="24"/>
        </w:rPr>
        <w:t>It is to them that the world bequeaths its achievements and its treasures, yet they are at the end of the queue when the goodies of government are being distributed, especial</w:t>
      </w:r>
      <w:r>
        <w:rPr>
          <w:rFonts w:ascii="Times New Roman" w:hAnsi="Times New Roman"/>
          <w:bCs/>
          <w:color w:val="000000"/>
          <w:sz w:val="24"/>
          <w:szCs w:val="24"/>
        </w:rPr>
        <w:t>ly in the developing countries.</w:t>
      </w:r>
    </w:p>
    <w:p w:rsidR="006B7146" w:rsidRDefault="006B7146" w:rsidP="006B7146">
      <w:pPr>
        <w:spacing w:line="360" w:lineRule="auto"/>
        <w:ind w:left="180" w:right="387" w:firstLine="540"/>
        <w:jc w:val="both"/>
        <w:rPr>
          <w:rFonts w:ascii="Times New Roman" w:hAnsi="Times New Roman"/>
          <w:bCs/>
          <w:color w:val="000000"/>
          <w:sz w:val="24"/>
          <w:szCs w:val="24"/>
        </w:rPr>
      </w:pPr>
      <w:r w:rsidRPr="00D22F55">
        <w:rPr>
          <w:rFonts w:ascii="Times New Roman" w:hAnsi="Times New Roman"/>
          <w:bCs/>
          <w:color w:val="000000"/>
          <w:sz w:val="24"/>
          <w:szCs w:val="24"/>
        </w:rPr>
        <w:t>Respiratory diseases are very often found in children especially the respiratory infections. It is one of the leading causes of morbidity and mortality in young children. Respiratory problems are responsible for a large proportion of pediatric admissions and outpatient attendance. The respiratory problems which are commonly seen in children are pneumonia, bronchitis, bronchial asthma and</w:t>
      </w:r>
      <w:r>
        <w:rPr>
          <w:rFonts w:ascii="Times New Roman" w:hAnsi="Times New Roman"/>
          <w:bCs/>
          <w:color w:val="000000"/>
          <w:sz w:val="24"/>
          <w:szCs w:val="24"/>
        </w:rPr>
        <w:t xml:space="preserve"> tonsillitis. </w:t>
      </w:r>
    </w:p>
    <w:p w:rsidR="006B7146" w:rsidRPr="00C23EA1" w:rsidRDefault="006B7146" w:rsidP="006B7146">
      <w:pPr>
        <w:spacing w:line="360" w:lineRule="auto"/>
        <w:ind w:left="180" w:right="387" w:firstLine="540"/>
        <w:jc w:val="both"/>
        <w:rPr>
          <w:rFonts w:ascii="Times New Roman" w:hAnsi="Times New Roman"/>
          <w:bCs/>
          <w:color w:val="000000"/>
          <w:sz w:val="24"/>
          <w:szCs w:val="24"/>
        </w:rPr>
      </w:pPr>
      <w:r w:rsidRPr="00C23EA1">
        <w:rPr>
          <w:rFonts w:ascii="Times New Roman" w:hAnsi="Times New Roman"/>
          <w:bCs/>
          <w:color w:val="000000"/>
          <w:sz w:val="24"/>
          <w:szCs w:val="24"/>
        </w:rPr>
        <w:t xml:space="preserve">The important risk factors associated with respiratory disease include malnutrition, low birth weight, climate variations especially in winter and rainy season, overcrowding house, poor ventilation, air pollution, lack of environmental sanitation and poor socio </w:t>
      </w:r>
      <w:r>
        <w:rPr>
          <w:rFonts w:ascii="Times New Roman" w:hAnsi="Times New Roman"/>
          <w:bCs/>
          <w:color w:val="000000"/>
          <w:sz w:val="24"/>
          <w:szCs w:val="24"/>
        </w:rPr>
        <w:t>economic conditions.</w:t>
      </w:r>
    </w:p>
    <w:p w:rsidR="006B7146" w:rsidRDefault="006B7146" w:rsidP="006B7146">
      <w:pPr>
        <w:spacing w:line="360" w:lineRule="auto"/>
        <w:ind w:left="180" w:right="387" w:firstLine="540"/>
        <w:jc w:val="both"/>
        <w:rPr>
          <w:rFonts w:ascii="Times New Roman" w:hAnsi="Times New Roman"/>
          <w:bCs/>
          <w:color w:val="000000"/>
          <w:sz w:val="24"/>
          <w:szCs w:val="24"/>
        </w:rPr>
      </w:pPr>
      <w:r w:rsidRPr="00C23EA1">
        <w:rPr>
          <w:rFonts w:ascii="Times New Roman" w:hAnsi="Times New Roman"/>
          <w:bCs/>
          <w:color w:val="000000"/>
          <w:sz w:val="24"/>
          <w:szCs w:val="24"/>
        </w:rPr>
        <w:t xml:space="preserve">The common clinical features related to respiratory diseases are cough, dyspnea, expectoration, chest </w:t>
      </w:r>
      <w:r>
        <w:rPr>
          <w:rFonts w:ascii="Times New Roman" w:hAnsi="Times New Roman"/>
          <w:bCs/>
          <w:color w:val="000000"/>
          <w:sz w:val="24"/>
          <w:szCs w:val="24"/>
        </w:rPr>
        <w:t xml:space="preserve">in </w:t>
      </w:r>
      <w:r w:rsidRPr="00C23EA1">
        <w:rPr>
          <w:rFonts w:ascii="Times New Roman" w:hAnsi="Times New Roman"/>
          <w:bCs/>
          <w:color w:val="000000"/>
          <w:sz w:val="24"/>
          <w:szCs w:val="24"/>
        </w:rPr>
        <w:t>drawing, chest pain, cyanosis and respiratory sounds like wheezing,</w:t>
      </w:r>
      <w:r>
        <w:rPr>
          <w:rFonts w:ascii="Times New Roman" w:hAnsi="Times New Roman"/>
          <w:bCs/>
          <w:color w:val="000000"/>
          <w:sz w:val="24"/>
          <w:szCs w:val="24"/>
        </w:rPr>
        <w:t xml:space="preserve"> strider, grunting and snoring.</w:t>
      </w:r>
    </w:p>
    <w:p w:rsidR="006B7146" w:rsidRPr="00CD5F18" w:rsidRDefault="006B7146" w:rsidP="006B7146">
      <w:pPr>
        <w:spacing w:line="360" w:lineRule="auto"/>
        <w:ind w:left="180" w:right="387" w:firstLine="540"/>
        <w:jc w:val="both"/>
        <w:rPr>
          <w:rFonts w:ascii="Times New Roman" w:hAnsi="Times New Roman"/>
          <w:bCs/>
          <w:color w:val="000000"/>
          <w:sz w:val="24"/>
          <w:szCs w:val="24"/>
        </w:rPr>
      </w:pPr>
      <w:r>
        <w:rPr>
          <w:rFonts w:ascii="Times New Roman" w:hAnsi="Times New Roman"/>
          <w:bCs/>
          <w:color w:val="000000"/>
          <w:sz w:val="24"/>
          <w:szCs w:val="24"/>
        </w:rPr>
        <w:t>Each year more than 10 million children die before they reach their fifth birthday. Seven i</w:t>
      </w:r>
      <w:r w:rsidRPr="00CD5F18">
        <w:rPr>
          <w:rFonts w:ascii="Times New Roman" w:hAnsi="Times New Roman"/>
          <w:bCs/>
          <w:color w:val="000000"/>
          <w:sz w:val="24"/>
          <w:szCs w:val="24"/>
        </w:rPr>
        <w:t>n ten of these deaths are due to just five preventable and treatable conditions: pneumonia, diarrhea, malaria, measles, and malnutrition, and often a combination of these each year more than 10 million children die conditions. The estimated proportion of deaths in which under nutrition is an underlying cause is roughly similar for diarrhea 61%, malaria 57%, pneumonia 52%, and measles 45%. This problem causes a higher under five mortality rate (UMR) especially in South-East Asia.</w:t>
      </w:r>
    </w:p>
    <w:p w:rsidR="00A83C30" w:rsidRDefault="006B7146" w:rsidP="006B7146">
      <w:pPr>
        <w:spacing w:line="360" w:lineRule="auto"/>
        <w:ind w:left="180" w:right="387" w:firstLine="540"/>
        <w:jc w:val="both"/>
        <w:rPr>
          <w:rFonts w:ascii="Times New Roman" w:hAnsi="Times New Roman"/>
          <w:bCs/>
          <w:color w:val="000000"/>
          <w:sz w:val="24"/>
          <w:szCs w:val="24"/>
        </w:rPr>
      </w:pPr>
      <w:r w:rsidRPr="00CD5F18">
        <w:rPr>
          <w:rFonts w:ascii="Times New Roman" w:hAnsi="Times New Roman"/>
          <w:bCs/>
          <w:color w:val="000000"/>
          <w:sz w:val="24"/>
          <w:szCs w:val="24"/>
        </w:rPr>
        <w:lastRenderedPageBreak/>
        <w:t>Pneumonia is the most important cause of morbidity and mortality in children aged under 5 years worldwide. Between 11 and 20 million children with pneumonia worldwide will require hospitalization, and more than 2 million will die from pneumonia. South Asia and Sub-Saharan Africa have the highest incidence of pneumonia cases among children under five Several risk factors for acquiring respiratory infections in developing countries, such as poverty, low family income, low parental education level, low birth weight, malnutrition, and lack of breastfeeding, have been described</w:t>
      </w:r>
      <w:r>
        <w:rPr>
          <w:rFonts w:ascii="Times New Roman" w:hAnsi="Times New Roman"/>
          <w:bCs/>
          <w:color w:val="000000"/>
          <w:sz w:val="24"/>
          <w:szCs w:val="24"/>
        </w:rPr>
        <w:t xml:space="preserve">.   </w:t>
      </w:r>
    </w:p>
    <w:p w:rsidR="006B7146" w:rsidRPr="00CD5F18" w:rsidRDefault="00A83C30" w:rsidP="006B7146">
      <w:pPr>
        <w:spacing w:line="360" w:lineRule="auto"/>
        <w:ind w:left="180" w:right="387" w:firstLine="540"/>
        <w:jc w:val="both"/>
        <w:rPr>
          <w:rFonts w:ascii="Times New Roman" w:hAnsi="Times New Roman"/>
          <w:bCs/>
          <w:color w:val="000000"/>
          <w:sz w:val="24"/>
          <w:szCs w:val="24"/>
        </w:rPr>
      </w:pPr>
      <w:r>
        <w:rPr>
          <w:rFonts w:ascii="Times New Roman" w:hAnsi="Times New Roman"/>
          <w:bCs/>
          <w:color w:val="000000"/>
          <w:sz w:val="24"/>
          <w:szCs w:val="24"/>
        </w:rPr>
        <w:t xml:space="preserve">                                                                                                       </w:t>
      </w:r>
      <w:r w:rsidR="00F4398D">
        <w:rPr>
          <w:rFonts w:ascii="Times New Roman" w:hAnsi="Times New Roman"/>
          <w:bCs/>
          <w:color w:val="000000"/>
          <w:sz w:val="24"/>
          <w:szCs w:val="24"/>
        </w:rPr>
        <w:t>-</w:t>
      </w:r>
      <w:r>
        <w:rPr>
          <w:rFonts w:ascii="Times New Roman" w:hAnsi="Times New Roman"/>
          <w:b/>
          <w:bCs/>
          <w:color w:val="000000"/>
          <w:sz w:val="24"/>
          <w:szCs w:val="24"/>
        </w:rPr>
        <w:t>Kelkar.</w:t>
      </w:r>
      <w:r w:rsidRPr="00C27DEA">
        <w:rPr>
          <w:rFonts w:ascii="Times New Roman" w:hAnsi="Times New Roman"/>
          <w:b/>
          <w:bCs/>
          <w:color w:val="000000"/>
          <w:sz w:val="24"/>
          <w:szCs w:val="24"/>
        </w:rPr>
        <w:t>R</w:t>
      </w:r>
      <w:r>
        <w:rPr>
          <w:rFonts w:ascii="Times New Roman" w:hAnsi="Times New Roman"/>
          <w:b/>
          <w:bCs/>
          <w:color w:val="000000"/>
          <w:sz w:val="24"/>
          <w:szCs w:val="24"/>
        </w:rPr>
        <w:t xml:space="preserve"> et.all</w:t>
      </w:r>
      <w:r w:rsidRPr="00CD5F18">
        <w:rPr>
          <w:rFonts w:ascii="Times New Roman" w:hAnsi="Times New Roman"/>
          <w:bCs/>
          <w:color w:val="000000"/>
          <w:sz w:val="24"/>
          <w:szCs w:val="24"/>
        </w:rPr>
        <w:t xml:space="preserve"> </w:t>
      </w:r>
      <w:r w:rsidRPr="00762193">
        <w:rPr>
          <w:rFonts w:ascii="Times New Roman" w:hAnsi="Times New Roman"/>
          <w:b/>
          <w:bCs/>
          <w:color w:val="000000"/>
          <w:sz w:val="24"/>
          <w:szCs w:val="24"/>
        </w:rPr>
        <w:t>(2013)</w:t>
      </w:r>
      <w:r>
        <w:rPr>
          <w:rFonts w:ascii="Times New Roman" w:hAnsi="Times New Roman"/>
          <w:bCs/>
          <w:color w:val="000000"/>
          <w:sz w:val="24"/>
          <w:szCs w:val="24"/>
        </w:rPr>
        <w:t xml:space="preserve">                                                                                </w:t>
      </w:r>
      <w:r w:rsidR="006B7146">
        <w:rPr>
          <w:rFonts w:ascii="Times New Roman" w:hAnsi="Times New Roman"/>
          <w:bCs/>
          <w:color w:val="000000"/>
          <w:sz w:val="24"/>
          <w:szCs w:val="24"/>
        </w:rPr>
        <w:t xml:space="preserve">                                         </w:t>
      </w:r>
    </w:p>
    <w:p w:rsidR="009A37F4" w:rsidRDefault="006B7146" w:rsidP="006B7146">
      <w:pPr>
        <w:pStyle w:val="NormalWeb"/>
        <w:spacing w:before="0" w:beforeAutospacing="0" w:after="0" w:afterAutospacing="0" w:line="360" w:lineRule="auto"/>
        <w:ind w:left="181" w:right="386" w:firstLine="539"/>
        <w:jc w:val="both"/>
        <w:rPr>
          <w:bCs/>
          <w:color w:val="000000"/>
        </w:rPr>
      </w:pPr>
      <w:r>
        <w:rPr>
          <w:bCs/>
          <w:color w:val="000000"/>
        </w:rPr>
        <w:t xml:space="preserve">  </w:t>
      </w:r>
      <w:r w:rsidRPr="00CD5F18">
        <w:rPr>
          <w:bCs/>
          <w:color w:val="000000"/>
        </w:rPr>
        <w:t xml:space="preserve">Pneumonia is an infection of the lungs that causes fever, coughing, and difficulty in breathing.  It can be caused by viruses, fungi, or bacteria.  Bacteria such as Haemophilus </w:t>
      </w:r>
      <w:r>
        <w:rPr>
          <w:bCs/>
          <w:color w:val="000000"/>
        </w:rPr>
        <w:t>influenza</w:t>
      </w:r>
      <w:r w:rsidRPr="00CD5F18">
        <w:rPr>
          <w:bCs/>
          <w:color w:val="000000"/>
        </w:rPr>
        <w:t xml:space="preserve"> type B (Hib) and pneumococcus are estimated to cause more than 50% of pneumonia deaths in children under 5 years of age.  Children under five in are most at risk, particularly those who are malnourished, live in unhygienic conditions, are exposed to indoor air pollution, and lack access to hea</w:t>
      </w:r>
      <w:r>
        <w:rPr>
          <w:bCs/>
          <w:color w:val="000000"/>
        </w:rPr>
        <w:t>l</w:t>
      </w:r>
      <w:r w:rsidRPr="00CD5F18">
        <w:rPr>
          <w:bCs/>
          <w:color w:val="000000"/>
        </w:rPr>
        <w:t>th care.</w:t>
      </w:r>
      <w:r>
        <w:rPr>
          <w:bCs/>
          <w:color w:val="000000"/>
        </w:rPr>
        <w:t xml:space="preserve">  </w:t>
      </w:r>
    </w:p>
    <w:p w:rsidR="006B7146" w:rsidRDefault="009A37F4" w:rsidP="009A37F4">
      <w:pPr>
        <w:pStyle w:val="NormalWeb"/>
        <w:spacing w:before="0" w:beforeAutospacing="0" w:after="0" w:afterAutospacing="0" w:line="360" w:lineRule="auto"/>
        <w:ind w:left="3525" w:right="386"/>
        <w:jc w:val="both"/>
        <w:rPr>
          <w:bCs/>
          <w:color w:val="000000"/>
        </w:rPr>
      </w:pPr>
      <w:r>
        <w:rPr>
          <w:bCs/>
          <w:color w:val="000000"/>
        </w:rPr>
        <w:t xml:space="preserve">                                                             -</w:t>
      </w:r>
      <w:r w:rsidRPr="00710B9F">
        <w:rPr>
          <w:b/>
          <w:bCs/>
          <w:color w:val="000000"/>
        </w:rPr>
        <w:t xml:space="preserve"> Laxmaiah,A(2010)</w:t>
      </w:r>
    </w:p>
    <w:p w:rsidR="006B7146" w:rsidRPr="00CD5F18" w:rsidRDefault="006B7146" w:rsidP="006B7146">
      <w:pPr>
        <w:pStyle w:val="NormalWeb"/>
        <w:spacing w:line="360" w:lineRule="auto"/>
        <w:ind w:left="180" w:right="387" w:firstLine="540"/>
        <w:jc w:val="both"/>
        <w:rPr>
          <w:bCs/>
          <w:color w:val="000000"/>
        </w:rPr>
      </w:pPr>
      <w:r w:rsidRPr="00CD5F18">
        <w:rPr>
          <w:bCs/>
          <w:color w:val="000000"/>
        </w:rPr>
        <w:t xml:space="preserve">On November 2, nearly 100 leading global health organizations from around the world joined forces to recognize the first annual World Pneumonia Day and urge all governments to take steps to fight pneumonia.  The </w:t>
      </w:r>
      <w:hyperlink r:id="rId7" w:history="1">
        <w:r w:rsidRPr="00CD5F18">
          <w:rPr>
            <w:bCs/>
            <w:color w:val="000000"/>
          </w:rPr>
          <w:t xml:space="preserve">World Health Organization </w:t>
        </w:r>
      </w:hyperlink>
      <w:r w:rsidRPr="00CD5F18">
        <w:rPr>
          <w:bCs/>
          <w:color w:val="000000"/>
        </w:rPr>
        <w:t>and the</w:t>
      </w:r>
      <w:hyperlink r:id="rId8" w:history="1">
        <w:r w:rsidRPr="00CD5F18">
          <w:rPr>
            <w:bCs/>
            <w:color w:val="000000"/>
          </w:rPr>
          <w:t xml:space="preserve"> UN Children’s Fund (UNICEF)</w:t>
        </w:r>
      </w:hyperlink>
      <w:r w:rsidRPr="00CD5F18">
        <w:rPr>
          <w:bCs/>
          <w:color w:val="000000"/>
        </w:rPr>
        <w:t xml:space="preserve"> released a global strategic plan to prevent and respond to pneumonia called the </w:t>
      </w:r>
      <w:hyperlink r:id="rId9" w:history="1">
        <w:r w:rsidRPr="00CD5F18">
          <w:rPr>
            <w:bCs/>
            <w:color w:val="000000"/>
          </w:rPr>
          <w:t>Global Action Plan for the Prevention and Control of Pneumonia (GAPP)</w:t>
        </w:r>
      </w:hyperlink>
      <w:r w:rsidRPr="00CD5F18">
        <w:rPr>
          <w:bCs/>
          <w:color w:val="000000"/>
        </w:rPr>
        <w:t>.</w:t>
      </w:r>
    </w:p>
    <w:p w:rsidR="006B7146" w:rsidRPr="00CD5F18" w:rsidRDefault="006B7146" w:rsidP="006B7146">
      <w:pPr>
        <w:pStyle w:val="NormalWeb"/>
        <w:spacing w:line="360" w:lineRule="auto"/>
        <w:ind w:left="180" w:right="387" w:firstLine="540"/>
        <w:jc w:val="both"/>
        <w:rPr>
          <w:bCs/>
          <w:color w:val="000000"/>
        </w:rPr>
      </w:pPr>
      <w:r w:rsidRPr="00CD5F18">
        <w:rPr>
          <w:bCs/>
          <w:color w:val="000000"/>
        </w:rPr>
        <w:t>The GAPP, which is attached, focuses on the 68 highest burden countries and emphasizes a three-pro</w:t>
      </w:r>
      <w:r>
        <w:rPr>
          <w:bCs/>
          <w:color w:val="000000"/>
        </w:rPr>
        <w:t>lo</w:t>
      </w:r>
      <w:r w:rsidRPr="00CD5F18">
        <w:rPr>
          <w:bCs/>
          <w:color w:val="000000"/>
        </w:rPr>
        <w:t>nged pneumonia control strategy which (1) protects children by promoting exclusive breastfeeding and ensuring adequate nutrition and good hygiene; (2) prevents the disease by vaccinating them against common causes of pneumonia such as Streptococcus pneumonia (pneumococcal disease) and Haemophilus influenzae type b (Hib); and (3) treats children at the community level and in clinics and hospitals through effective case management including</w:t>
      </w:r>
      <w:r>
        <w:rPr>
          <w:bCs/>
          <w:color w:val="000000"/>
        </w:rPr>
        <w:t xml:space="preserve"> antibiotics. If fully funded, </w:t>
      </w:r>
      <w:r w:rsidRPr="00CD5F18">
        <w:rPr>
          <w:bCs/>
          <w:color w:val="000000"/>
        </w:rPr>
        <w:t>the GAPP projects significant declines in sickness and </w:t>
      </w:r>
      <w:r>
        <w:rPr>
          <w:bCs/>
          <w:color w:val="000000"/>
        </w:rPr>
        <w:t>deaths from pneumonia by 2015. </w:t>
      </w:r>
      <w:r w:rsidRPr="00CD5F18">
        <w:rPr>
          <w:bCs/>
          <w:color w:val="000000"/>
        </w:rPr>
        <w:t>That is, not co</w:t>
      </w:r>
      <w:r>
        <w:rPr>
          <w:bCs/>
          <w:color w:val="000000"/>
        </w:rPr>
        <w:t>-</w:t>
      </w:r>
      <w:r w:rsidRPr="00CD5F18">
        <w:rPr>
          <w:bCs/>
          <w:color w:val="000000"/>
        </w:rPr>
        <w:t xml:space="preserve">incidentally, the final year of </w:t>
      </w:r>
      <w:r w:rsidRPr="00CD5F18">
        <w:rPr>
          <w:bCs/>
          <w:color w:val="000000"/>
        </w:rPr>
        <w:lastRenderedPageBreak/>
        <w:t xml:space="preserve">the </w:t>
      </w:r>
      <w:hyperlink r:id="rId10" w:history="1">
        <w:r w:rsidRPr="00CD5F18">
          <w:rPr>
            <w:bCs/>
            <w:color w:val="000000"/>
          </w:rPr>
          <w:t>Millennium Development Goals</w:t>
        </w:r>
      </w:hyperlink>
      <w:r w:rsidRPr="00CD5F18">
        <w:rPr>
          <w:bCs/>
          <w:color w:val="000000"/>
        </w:rPr>
        <w:t>.  Simply put, meeting the Fourth Millennium Goal on reducing child mortality will not be possible without progress against pneumonia.</w:t>
      </w:r>
    </w:p>
    <w:p w:rsidR="006B7146" w:rsidRPr="00CD5F18" w:rsidRDefault="006B7146" w:rsidP="006B7146">
      <w:pPr>
        <w:pStyle w:val="NormalWeb"/>
        <w:spacing w:line="360" w:lineRule="auto"/>
        <w:ind w:left="180" w:right="387" w:firstLine="540"/>
        <w:jc w:val="both"/>
      </w:pPr>
      <w:r w:rsidRPr="00CD5F18">
        <w:t xml:space="preserve">A quick word is needed about the </w:t>
      </w:r>
      <w:hyperlink r:id="rId11" w:history="1">
        <w:r w:rsidRPr="00CD5F18">
          <w:t>Global Alliance on Vaccines and Interventions (GAVI).</w:t>
        </w:r>
      </w:hyperlink>
      <w:r w:rsidRPr="00CD5F18">
        <w:t>  Launched in 2000, the GAVI Alliance is a global health partnership representing stakeholders in immunization from both private and public sectors: developing world and donor governments, private sector philanthropists such as the Bill &amp; Melinda Gates Foundation, the financial community, developed and developing country vaccine manufacturers, research and technical institutes, civil society organizations and multilateral organizations like WHO, UNICEF, and the World Bank.  Thanks to GAVI, more and more countries have access to vaccines that prevent pneumonia and other diseases. GAVI has provided funding for introducing Hib vaccines in 59 countries with impressive results.</w:t>
      </w:r>
    </w:p>
    <w:p w:rsidR="006B7146" w:rsidRPr="002D4F85" w:rsidRDefault="006B7146" w:rsidP="003B772F">
      <w:pPr>
        <w:pStyle w:val="NormalWeb"/>
        <w:spacing w:line="360" w:lineRule="auto"/>
        <w:ind w:left="180" w:right="387" w:firstLine="540"/>
        <w:jc w:val="both"/>
      </w:pPr>
      <w:r w:rsidRPr="00CD5F18">
        <w:t xml:space="preserve">Pneumonia is a disease that preys on the most vulnerable amongst us.  But it need not be this way.  We can prevent and treat pneumonia with proven interventions.  We have the knowledge but must now generate the commitment.  May World Pneumonia Day help bring about the attention, resources, and political will to protect the health of children in and around the </w:t>
      </w:r>
      <w:r>
        <w:t>world.</w:t>
      </w:r>
    </w:p>
    <w:p w:rsidR="003B772F" w:rsidRDefault="006B7146" w:rsidP="003B772F">
      <w:pPr>
        <w:spacing w:before="120" w:after="120" w:line="360" w:lineRule="auto"/>
        <w:jc w:val="center"/>
        <w:rPr>
          <w:rFonts w:ascii="Times New Roman" w:eastAsia="Times New Roman" w:hAnsi="Times New Roman" w:cs="Times New Roman"/>
          <w:b/>
          <w:spacing w:val="-2"/>
        </w:rPr>
      </w:pPr>
      <w:r w:rsidRPr="00D64A4C">
        <w:rPr>
          <w:rFonts w:ascii="Times New Roman" w:eastAsia="Times New Roman" w:hAnsi="Times New Roman" w:cs="Times New Roman"/>
          <w:b/>
          <w:spacing w:val="-2"/>
        </w:rPr>
        <w:t>NEED FOR THE STUDY</w:t>
      </w:r>
    </w:p>
    <w:p w:rsidR="00B11BFC" w:rsidRPr="003B772F" w:rsidRDefault="00B11BFC" w:rsidP="003B772F">
      <w:pPr>
        <w:spacing w:before="120" w:after="120" w:line="360" w:lineRule="auto"/>
        <w:jc w:val="center"/>
        <w:rPr>
          <w:rFonts w:ascii="Times New Roman" w:eastAsia="Times New Roman" w:hAnsi="Times New Roman" w:cs="Times New Roman"/>
          <w:b/>
          <w:spacing w:val="-2"/>
        </w:rPr>
      </w:pPr>
    </w:p>
    <w:p w:rsidR="004C652A" w:rsidRDefault="006B7146" w:rsidP="006840E8">
      <w:pPr>
        <w:spacing w:after="0" w:line="360" w:lineRule="auto"/>
        <w:ind w:firstLine="720"/>
        <w:jc w:val="both"/>
        <w:rPr>
          <w:rFonts w:ascii="Times New Roman" w:hAnsi="Times New Roman"/>
          <w:b/>
          <w:bCs/>
          <w:color w:val="000000"/>
          <w:szCs w:val="24"/>
        </w:rPr>
      </w:pPr>
      <w:r w:rsidRPr="000F5B98">
        <w:rPr>
          <w:rFonts w:ascii="Times New Roman" w:hAnsi="Times New Roman"/>
          <w:b/>
          <w:bCs/>
          <w:color w:val="000000"/>
          <w:sz w:val="28"/>
          <w:szCs w:val="28"/>
        </w:rPr>
        <w:t>“</w:t>
      </w:r>
      <w:hyperlink r:id="rId12" w:history="1">
        <w:r w:rsidRPr="006840E8">
          <w:rPr>
            <w:rFonts w:ascii="Times New Roman" w:hAnsi="Times New Roman" w:cs="Times New Roman"/>
            <w:b/>
            <w:bCs/>
            <w:sz w:val="24"/>
            <w:szCs w:val="24"/>
          </w:rPr>
          <w:t>The first question that comes up is why would you want to stop a cough? The cough is a mechanism your body uses to protect you from </w:t>
        </w:r>
        <w:r w:rsidRPr="006840E8">
          <w:rPr>
            <w:rFonts w:ascii="Times New Roman" w:hAnsi="Times New Roman" w:cs="Times New Roman"/>
            <w:b/>
            <w:sz w:val="24"/>
            <w:szCs w:val="24"/>
          </w:rPr>
          <w:t>pneumonia</w:t>
        </w:r>
        <w:r w:rsidRPr="006840E8">
          <w:rPr>
            <w:rFonts w:ascii="Times New Roman" w:hAnsi="Times New Roman" w:cs="Times New Roman"/>
            <w:b/>
            <w:bCs/>
            <w:sz w:val="24"/>
            <w:szCs w:val="24"/>
          </w:rPr>
          <w:t>. So the last thing we want to do is take away your body's natural defenses. We're not in favor of cough medicine from the get-go.</w:t>
        </w:r>
      </w:hyperlink>
      <w:r w:rsidRPr="006840E8">
        <w:rPr>
          <w:rFonts w:ascii="Times New Roman" w:hAnsi="Times New Roman" w:cs="Times New Roman"/>
          <w:b/>
          <w:bCs/>
          <w:color w:val="000000"/>
          <w:sz w:val="24"/>
          <w:szCs w:val="24"/>
        </w:rPr>
        <w:t xml:space="preserve">” </w:t>
      </w:r>
      <w:r>
        <w:rPr>
          <w:rFonts w:ascii="Times New Roman" w:hAnsi="Times New Roman"/>
          <w:b/>
          <w:bCs/>
          <w:color w:val="000000"/>
          <w:szCs w:val="24"/>
        </w:rPr>
        <w:t xml:space="preserve"> </w:t>
      </w:r>
    </w:p>
    <w:p w:rsidR="006B7146" w:rsidRPr="00862CCB" w:rsidRDefault="006B7146" w:rsidP="006840E8">
      <w:pPr>
        <w:spacing w:after="0" w:line="360" w:lineRule="auto"/>
        <w:ind w:firstLine="720"/>
        <w:jc w:val="both"/>
        <w:rPr>
          <w:rFonts w:ascii="Times New Roman" w:hAnsi="Times New Roman"/>
          <w:bCs/>
          <w:color w:val="000000"/>
          <w:sz w:val="24"/>
          <w:szCs w:val="28"/>
        </w:rPr>
      </w:pPr>
      <w:r>
        <w:rPr>
          <w:rFonts w:ascii="Times New Roman" w:hAnsi="Times New Roman"/>
          <w:b/>
          <w:bCs/>
          <w:color w:val="000000"/>
          <w:szCs w:val="24"/>
        </w:rPr>
        <w:t xml:space="preserve">                                                                                           </w:t>
      </w:r>
      <w:r w:rsidR="004C652A">
        <w:rPr>
          <w:rFonts w:ascii="Times New Roman" w:hAnsi="Times New Roman"/>
          <w:b/>
          <w:bCs/>
          <w:color w:val="000000"/>
          <w:szCs w:val="24"/>
        </w:rPr>
        <w:t xml:space="preserve">                   </w:t>
      </w:r>
      <w:r>
        <w:rPr>
          <w:rFonts w:ascii="Times New Roman" w:hAnsi="Times New Roman"/>
          <w:b/>
          <w:bCs/>
          <w:color w:val="000000"/>
          <w:szCs w:val="24"/>
        </w:rPr>
        <w:t xml:space="preserve">  </w:t>
      </w:r>
      <w:r w:rsidR="004C652A">
        <w:rPr>
          <w:rFonts w:ascii="Times New Roman" w:hAnsi="Times New Roman"/>
          <w:b/>
          <w:bCs/>
          <w:color w:val="000000"/>
          <w:szCs w:val="24"/>
        </w:rPr>
        <w:t xml:space="preserve">       </w:t>
      </w:r>
      <w:r>
        <w:rPr>
          <w:rFonts w:ascii="Times New Roman" w:hAnsi="Times New Roman"/>
          <w:b/>
          <w:bCs/>
          <w:color w:val="000000"/>
          <w:szCs w:val="24"/>
        </w:rPr>
        <w:t xml:space="preserve">  </w:t>
      </w:r>
      <w:r>
        <w:t>-</w:t>
      </w:r>
      <w:hyperlink r:id="rId13" w:history="1">
        <w:r>
          <w:rPr>
            <w:rFonts w:ascii="Times New Roman" w:hAnsi="Times New Roman"/>
            <w:b/>
            <w:bCs/>
            <w:sz w:val="24"/>
            <w:szCs w:val="28"/>
          </w:rPr>
          <w:t xml:space="preserve">Dr. Meg </w:t>
        </w:r>
        <w:r w:rsidRPr="000F5B98">
          <w:rPr>
            <w:rFonts w:ascii="Times New Roman" w:hAnsi="Times New Roman"/>
            <w:b/>
            <w:bCs/>
            <w:sz w:val="24"/>
            <w:szCs w:val="28"/>
          </w:rPr>
          <w:t>Fisher</w:t>
        </w:r>
      </w:hyperlink>
      <w:r w:rsidRPr="005934AF">
        <w:rPr>
          <w:b/>
        </w:rPr>
        <w:t>(2012)</w:t>
      </w:r>
    </w:p>
    <w:p w:rsidR="006B7146" w:rsidRPr="00C16F1B" w:rsidRDefault="006B7146" w:rsidP="006B7146">
      <w:pPr>
        <w:spacing w:after="0" w:line="360" w:lineRule="auto"/>
        <w:jc w:val="both"/>
        <w:rPr>
          <w:rFonts w:ascii="Times New Roman" w:hAnsi="Times New Roman"/>
          <w:bCs/>
          <w:color w:val="000000"/>
          <w:sz w:val="18"/>
          <w:szCs w:val="18"/>
        </w:rPr>
      </w:pPr>
    </w:p>
    <w:p w:rsidR="006B7146" w:rsidRPr="00862CCB" w:rsidRDefault="006B7146" w:rsidP="006B7146">
      <w:pPr>
        <w:spacing w:after="0" w:line="360" w:lineRule="auto"/>
        <w:jc w:val="both"/>
        <w:rPr>
          <w:rFonts w:ascii="Times New Roman" w:hAnsi="Times New Roman"/>
          <w:bCs/>
          <w:color w:val="000000"/>
          <w:sz w:val="24"/>
          <w:szCs w:val="24"/>
        </w:rPr>
      </w:pPr>
      <w:r w:rsidRPr="00862CCB">
        <w:rPr>
          <w:rFonts w:ascii="Times New Roman" w:hAnsi="Times New Roman"/>
          <w:bCs/>
          <w:color w:val="000000"/>
          <w:sz w:val="24"/>
          <w:szCs w:val="24"/>
        </w:rPr>
        <w:t xml:space="preserve">                “Pneumonia is an inflammation with consolidation of the parenchyma of the lungs</w:t>
      </w:r>
      <w:r>
        <w:rPr>
          <w:rFonts w:ascii="Times New Roman" w:hAnsi="Times New Roman"/>
          <w:bCs/>
          <w:color w:val="000000"/>
          <w:sz w:val="24"/>
          <w:szCs w:val="24"/>
        </w:rPr>
        <w:t>.</w:t>
      </w:r>
      <w:r w:rsidRPr="00862CCB">
        <w:rPr>
          <w:rFonts w:ascii="Times New Roman" w:hAnsi="Times New Roman"/>
          <w:bCs/>
          <w:color w:val="000000"/>
          <w:sz w:val="24"/>
          <w:szCs w:val="24"/>
        </w:rPr>
        <w:t xml:space="preserve">” </w:t>
      </w:r>
    </w:p>
    <w:p w:rsidR="006B7146" w:rsidRPr="00C16F1B" w:rsidRDefault="006B7146" w:rsidP="006B7146">
      <w:pPr>
        <w:spacing w:after="0" w:line="360" w:lineRule="auto"/>
        <w:jc w:val="both"/>
        <w:rPr>
          <w:rFonts w:ascii="Times New Roman" w:hAnsi="Times New Roman"/>
          <w:bCs/>
          <w:color w:val="000000"/>
          <w:sz w:val="16"/>
          <w:szCs w:val="16"/>
        </w:rPr>
      </w:pPr>
    </w:p>
    <w:p w:rsidR="006B7146" w:rsidRDefault="006B7146" w:rsidP="006B7146">
      <w:pPr>
        <w:spacing w:after="0" w:line="360" w:lineRule="auto"/>
        <w:ind w:firstLine="720"/>
        <w:jc w:val="both"/>
        <w:rPr>
          <w:rFonts w:ascii="Times New Roman" w:hAnsi="Times New Roman"/>
          <w:bCs/>
          <w:color w:val="000000"/>
          <w:sz w:val="24"/>
          <w:szCs w:val="24"/>
        </w:rPr>
      </w:pPr>
      <w:r w:rsidRPr="00862CCB">
        <w:rPr>
          <w:rFonts w:ascii="Times New Roman" w:hAnsi="Times New Roman"/>
          <w:bCs/>
          <w:color w:val="000000"/>
          <w:sz w:val="24"/>
          <w:szCs w:val="24"/>
        </w:rPr>
        <w:t xml:space="preserve">In our country  most of the peoples living in the rural areas like villages, and the  most of the peoples are illiterates they don’t have proper knowledge regarding care of under five child and also common  health problems especially pneumonia. (prevention, signs &amp; symptoms, management, risk </w:t>
      </w:r>
      <w:r w:rsidRPr="00862CCB">
        <w:rPr>
          <w:rFonts w:ascii="Times New Roman" w:hAnsi="Times New Roman"/>
          <w:bCs/>
          <w:color w:val="000000"/>
          <w:sz w:val="24"/>
          <w:szCs w:val="24"/>
        </w:rPr>
        <w:lastRenderedPageBreak/>
        <w:t>factors, treatment and hospitalizations,) most of the cases in under five in hospital is pneumonia mortality also more compared to other conditions like diarrhea, measles</w:t>
      </w:r>
      <w:r>
        <w:rPr>
          <w:rFonts w:ascii="Times New Roman" w:hAnsi="Times New Roman"/>
          <w:bCs/>
          <w:color w:val="000000"/>
          <w:sz w:val="24"/>
          <w:szCs w:val="24"/>
        </w:rPr>
        <w:t xml:space="preserve">, malnutrion </w:t>
      </w:r>
      <w:r w:rsidRPr="00862CCB">
        <w:rPr>
          <w:rFonts w:ascii="Times New Roman" w:hAnsi="Times New Roman"/>
          <w:bCs/>
          <w:color w:val="000000"/>
          <w:sz w:val="24"/>
          <w:szCs w:val="24"/>
        </w:rPr>
        <w:t>etc. so it very necessary to “educate the mothers of under five children about the pneumonia because under fives always follows their mothers and only mother can share their feelings.”</w:t>
      </w:r>
    </w:p>
    <w:p w:rsidR="006B7146" w:rsidRPr="00C16F1B" w:rsidRDefault="006B7146" w:rsidP="006B7146">
      <w:pPr>
        <w:spacing w:after="0" w:line="360" w:lineRule="auto"/>
        <w:ind w:firstLine="720"/>
        <w:jc w:val="both"/>
        <w:rPr>
          <w:rFonts w:ascii="Times New Roman" w:hAnsi="Times New Roman"/>
          <w:bCs/>
          <w:color w:val="000000"/>
          <w:sz w:val="14"/>
          <w:szCs w:val="14"/>
        </w:rPr>
      </w:pPr>
    </w:p>
    <w:p w:rsidR="006B7146" w:rsidRDefault="006B7146" w:rsidP="006B7146">
      <w:pPr>
        <w:pStyle w:val="NormalWeb"/>
        <w:shd w:val="clear" w:color="auto" w:fill="FFFFFF"/>
        <w:spacing w:before="0" w:beforeAutospacing="0" w:after="0" w:afterAutospacing="0" w:line="360" w:lineRule="auto"/>
        <w:jc w:val="both"/>
        <w:rPr>
          <w:bCs/>
          <w:color w:val="000000"/>
        </w:rPr>
      </w:pPr>
      <w:r w:rsidRPr="00862CCB">
        <w:rPr>
          <w:bCs/>
          <w:color w:val="000000"/>
        </w:rPr>
        <w:tab/>
        <w:t>The</w:t>
      </w:r>
      <w:r w:rsidRPr="00862CCB">
        <w:rPr>
          <w:color w:val="000000"/>
        </w:rPr>
        <w:t xml:space="preserve"> Global statistics </w:t>
      </w:r>
      <w:hyperlink r:id="rId14" w:history="1">
        <w:r w:rsidRPr="00862CCB">
          <w:rPr>
            <w:bCs/>
            <w:color w:val="000000"/>
          </w:rPr>
          <w:t>Pneumonia</w:t>
        </w:r>
      </w:hyperlink>
      <w:r>
        <w:t xml:space="preserve"> (2010)</w:t>
      </w:r>
      <w:r w:rsidRPr="00862CCB">
        <w:rPr>
          <w:bCs/>
        </w:rPr>
        <w:t> </w:t>
      </w:r>
      <w:r w:rsidRPr="00862CCB">
        <w:rPr>
          <w:bCs/>
          <w:color w:val="000000"/>
        </w:rPr>
        <w:t xml:space="preserve">is a leading killer of both children and adults around the globe. Few know that pneumonia kills approximately 2 million children under the age of five years worldwide each year. Resource-poor countries are particularly hard hit for every child who dies of pneumonia in a developed country; more than 2,000 children die of pneumonia in developing countries. In the US, over 1 million children and adults are admitted to the hospital for pneumonia each year. </w:t>
      </w:r>
    </w:p>
    <w:p w:rsidR="006B7146" w:rsidRPr="00276FC2" w:rsidRDefault="006B7146" w:rsidP="009514FB">
      <w:pPr>
        <w:spacing w:before="100" w:beforeAutospacing="1" w:after="100" w:afterAutospacing="1" w:line="360" w:lineRule="auto"/>
        <w:jc w:val="both"/>
        <w:rPr>
          <w:rFonts w:ascii="Times New Roman" w:hAnsi="Times New Roman" w:cs="Times New Roman"/>
          <w:sz w:val="24"/>
          <w:szCs w:val="24"/>
        </w:rPr>
      </w:pPr>
      <w:r w:rsidRPr="00276FC2">
        <w:rPr>
          <w:rFonts w:ascii="Times New Roman" w:hAnsi="Times New Roman" w:cs="Times New Roman"/>
          <w:b/>
          <w:sz w:val="24"/>
          <w:szCs w:val="24"/>
        </w:rPr>
        <w:t xml:space="preserve">             </w:t>
      </w:r>
    </w:p>
    <w:p w:rsidR="006B7146" w:rsidRPr="0076250B" w:rsidRDefault="006B7146" w:rsidP="006B7146">
      <w:pPr>
        <w:pStyle w:val="NormalWeb"/>
        <w:shd w:val="clear" w:color="auto" w:fill="FFFFFF"/>
        <w:spacing w:before="0" w:beforeAutospacing="0" w:after="0" w:afterAutospacing="0" w:line="360" w:lineRule="auto"/>
        <w:jc w:val="both"/>
        <w:rPr>
          <w:bCs/>
          <w:color w:val="000000"/>
        </w:rPr>
      </w:pPr>
      <w:r>
        <w:rPr>
          <w:rFonts w:asciiTheme="minorHAnsi" w:eastAsiaTheme="minorEastAsia" w:hAnsiTheme="minorHAnsi" w:cstheme="minorBidi"/>
        </w:rPr>
        <w:t xml:space="preserve">                 </w:t>
      </w:r>
    </w:p>
    <w:p w:rsidR="006B7146" w:rsidRPr="0076250B" w:rsidRDefault="006B7146" w:rsidP="007D3D10">
      <w:pPr>
        <w:pStyle w:val="NormalWeb"/>
        <w:shd w:val="clear" w:color="auto" w:fill="FFFFFF"/>
        <w:spacing w:before="0" w:beforeAutospacing="0" w:after="0" w:afterAutospacing="0" w:line="360" w:lineRule="auto"/>
        <w:jc w:val="both"/>
        <w:rPr>
          <w:bCs/>
          <w:color w:val="000000"/>
        </w:rPr>
      </w:pPr>
      <w:r w:rsidRPr="0076250B">
        <w:rPr>
          <w:bCs/>
          <w:color w:val="000000"/>
        </w:rPr>
        <w:t>.</w:t>
      </w:r>
    </w:p>
    <w:p w:rsidR="006B7146" w:rsidRPr="0076250B" w:rsidRDefault="006B7146" w:rsidP="006B7146">
      <w:pPr>
        <w:pStyle w:val="NormalWeb"/>
        <w:shd w:val="clear" w:color="auto" w:fill="FFFFFF"/>
        <w:spacing w:before="0" w:beforeAutospacing="0" w:after="0" w:afterAutospacing="0" w:line="360" w:lineRule="auto"/>
        <w:ind w:firstLine="720"/>
        <w:jc w:val="both"/>
        <w:rPr>
          <w:bCs/>
          <w:color w:val="000000"/>
        </w:rPr>
      </w:pPr>
    </w:p>
    <w:p w:rsidR="006B7146" w:rsidRPr="00862CCB" w:rsidRDefault="006B7146" w:rsidP="006B7146">
      <w:pPr>
        <w:pStyle w:val="NormalWeb"/>
        <w:shd w:val="clear" w:color="auto" w:fill="FFFFFF"/>
        <w:spacing w:before="0" w:beforeAutospacing="0" w:after="0" w:afterAutospacing="0" w:line="360" w:lineRule="auto"/>
        <w:ind w:firstLine="720"/>
        <w:jc w:val="both"/>
        <w:rPr>
          <w:bCs/>
          <w:color w:val="000000"/>
        </w:rPr>
      </w:pPr>
      <w:r w:rsidRPr="0076250B">
        <w:rPr>
          <w:b/>
          <w:color w:val="000000"/>
        </w:rPr>
        <w:t>A</w:t>
      </w:r>
      <w:r w:rsidRPr="00C16F1B">
        <w:rPr>
          <w:b/>
          <w:color w:val="000000"/>
        </w:rPr>
        <w:t>ccording to Indian statistics social audits for community action</w:t>
      </w:r>
      <w:r>
        <w:rPr>
          <w:b/>
          <w:color w:val="000000"/>
        </w:rPr>
        <w:t xml:space="preserve"> 2012</w:t>
      </w:r>
      <w:r w:rsidRPr="00C16F1B">
        <w:rPr>
          <w:b/>
          <w:color w:val="000000"/>
        </w:rPr>
        <w:t xml:space="preserve"> :</w:t>
      </w:r>
      <w:r w:rsidRPr="00862CCB">
        <w:rPr>
          <w:bCs/>
          <w:color w:val="000000"/>
        </w:rPr>
        <w:t xml:space="preserve"> A tool to initiate community action for reduci</w:t>
      </w:r>
      <w:r>
        <w:rPr>
          <w:bCs/>
          <w:color w:val="000000"/>
        </w:rPr>
        <w:t>ng child mortality by D. Nandan</w:t>
      </w:r>
      <w:r w:rsidRPr="00862CCB">
        <w:rPr>
          <w:bCs/>
          <w:color w:val="000000"/>
        </w:rPr>
        <w:t>,</w:t>
      </w:r>
      <w:r>
        <w:rPr>
          <w:bCs/>
          <w:color w:val="000000"/>
        </w:rPr>
        <w:t xml:space="preserve"> S.K.Misra, M.Jain, D.Singh, M.verma, V.</w:t>
      </w:r>
      <w:r w:rsidRPr="00862CCB">
        <w:rPr>
          <w:bCs/>
          <w:color w:val="000000"/>
        </w:rPr>
        <w:t>sethi in 07-2005 to 09-2005 study says  neonatal mortality due to pneumonia is 38/100 live birth that is 12.6%</w:t>
      </w:r>
      <w:r>
        <w:rPr>
          <w:bCs/>
          <w:color w:val="000000"/>
        </w:rPr>
        <w:t xml:space="preserve"> in live birth</w:t>
      </w:r>
      <w:r w:rsidRPr="00862CCB">
        <w:rPr>
          <w:bCs/>
          <w:color w:val="000000"/>
        </w:rPr>
        <w:t>,</w:t>
      </w:r>
      <w:r>
        <w:rPr>
          <w:bCs/>
          <w:color w:val="000000"/>
        </w:rPr>
        <w:t xml:space="preserve"> </w:t>
      </w:r>
      <w:r w:rsidRPr="00862CCB">
        <w:rPr>
          <w:bCs/>
          <w:color w:val="000000"/>
        </w:rPr>
        <w:t>59/100 live birth that is 22.7% in live birth and pneumonia mortality in under fives is 15/100 live birth that is 13.4 in live birth</w:t>
      </w:r>
      <w:r>
        <w:rPr>
          <w:bCs/>
          <w:color w:val="000000"/>
        </w:rPr>
        <w:t>.</w:t>
      </w:r>
    </w:p>
    <w:p w:rsidR="006B7146" w:rsidRPr="00862CCB" w:rsidRDefault="006B7146" w:rsidP="006B7146">
      <w:pPr>
        <w:pStyle w:val="NormalWeb"/>
        <w:shd w:val="clear" w:color="auto" w:fill="FFFFFF"/>
        <w:spacing w:before="0" w:beforeAutospacing="0" w:after="0" w:afterAutospacing="0" w:line="360" w:lineRule="auto"/>
        <w:ind w:firstLine="720"/>
        <w:jc w:val="both"/>
        <w:rPr>
          <w:bCs/>
          <w:color w:val="000000"/>
        </w:rPr>
      </w:pPr>
    </w:p>
    <w:p w:rsidR="006B7146" w:rsidRPr="00862CCB" w:rsidRDefault="006B7146" w:rsidP="007D3D10">
      <w:pPr>
        <w:pStyle w:val="NormalWeb"/>
        <w:shd w:val="clear" w:color="auto" w:fill="FFFFFF"/>
        <w:spacing w:before="0" w:beforeAutospacing="0" w:after="0" w:afterAutospacing="0" w:line="360" w:lineRule="auto"/>
        <w:ind w:firstLine="720"/>
        <w:jc w:val="both"/>
        <w:rPr>
          <w:bCs/>
          <w:color w:val="000000"/>
        </w:rPr>
      </w:pPr>
      <w:r w:rsidRPr="00C16F1B">
        <w:rPr>
          <w:b/>
          <w:color w:val="000000"/>
        </w:rPr>
        <w:t>According to internet journal of pulmonary medicine 2007 by saurav chatarjee</w:t>
      </w:r>
      <w:r w:rsidRPr="00862CCB">
        <w:rPr>
          <w:bCs/>
          <w:color w:val="000000"/>
        </w:rPr>
        <w:t xml:space="preserve">  In immunization clinic of Calcutta national medical college and hospital incidence of pneumonia in India ranges between 20-30/100 live birth that is 20-30% in live birth this is due to high prevalence of malnutrition ,low birth weight , indoor air pollution .ARI is an important cause of morbidity and mortality in under five years of  age who suffer about 5episodes of ARI per year, thus averaging 238 million attacks consequentl</w:t>
      </w:r>
      <w:r w:rsidR="007D3D10">
        <w:rPr>
          <w:bCs/>
          <w:color w:val="000000"/>
        </w:rPr>
        <w:t>.</w:t>
      </w:r>
    </w:p>
    <w:p w:rsidR="006B7146" w:rsidRPr="00C200DB" w:rsidRDefault="006B7146" w:rsidP="006B714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             </w:t>
      </w:r>
      <w:r w:rsidRPr="00C16F1B">
        <w:rPr>
          <w:rFonts w:ascii="Times New Roman" w:eastAsia="Times New Roman" w:hAnsi="Times New Roman" w:cs="Times New Roman"/>
          <w:b/>
          <w:bCs/>
          <w:sz w:val="24"/>
          <w:szCs w:val="24"/>
        </w:rPr>
        <w:t>A report by Director General of Health Services, Government of India</w:t>
      </w:r>
      <w:r w:rsidRPr="00C200DB">
        <w:rPr>
          <w:rFonts w:ascii="Times New Roman" w:eastAsia="Times New Roman" w:hAnsi="Times New Roman" w:cs="Times New Roman"/>
          <w:sz w:val="24"/>
          <w:szCs w:val="24"/>
        </w:rPr>
        <w:t>, indicated that ARI contributes toward</w:t>
      </w:r>
      <w:r w:rsidRPr="00C200DB">
        <w:rPr>
          <w:rFonts w:ascii="Times New Roman" w:hAnsi="Times New Roman" w:cs="Times New Roman"/>
          <w:sz w:val="24"/>
          <w:szCs w:val="24"/>
        </w:rPr>
        <w:t xml:space="preserve">s about one third to one fourth </w:t>
      </w:r>
      <w:r w:rsidRPr="00C200DB">
        <w:rPr>
          <w:rFonts w:ascii="Times New Roman" w:eastAsia="Times New Roman" w:hAnsi="Times New Roman" w:cs="Times New Roman"/>
          <w:sz w:val="24"/>
          <w:szCs w:val="24"/>
        </w:rPr>
        <w:t>of all under five deaths in India and it stands at 52nd rank in the global scenario of under five morality in the world.</w:t>
      </w:r>
    </w:p>
    <w:p w:rsidR="006B7146" w:rsidRPr="00C200DB" w:rsidRDefault="006B7146" w:rsidP="006B7146">
      <w:pPr>
        <w:pStyle w:val="Heading2"/>
        <w:keepNext w:val="0"/>
        <w:autoSpaceDE w:val="0"/>
        <w:autoSpaceDN w:val="0"/>
        <w:adjustRightInd w:val="0"/>
        <w:spacing w:after="120"/>
        <w:ind w:firstLine="819"/>
        <w:jc w:val="both"/>
        <w:rPr>
          <w:b w:val="0"/>
          <w:szCs w:val="24"/>
        </w:rPr>
      </w:pPr>
      <w:r w:rsidRPr="00C200DB">
        <w:rPr>
          <w:b w:val="0"/>
          <w:szCs w:val="24"/>
        </w:rPr>
        <w:lastRenderedPageBreak/>
        <w:t>It is sad to learn that in our global community, almost 10.5 million children die every year i.e., 30,000 children die a day, 21 children die in a minute every day before reaching their fifth birthday due to various infections. Ninety percent of these under five children have died due to ARI.</w:t>
      </w:r>
    </w:p>
    <w:p w:rsidR="006B7146" w:rsidRPr="00C200DB" w:rsidRDefault="006B7146" w:rsidP="006B7146">
      <w:pPr>
        <w:spacing w:before="120" w:after="120" w:line="360" w:lineRule="auto"/>
        <w:ind w:firstLine="808"/>
        <w:jc w:val="both"/>
        <w:rPr>
          <w:rFonts w:ascii="Times New Roman" w:eastAsia="Times New Roman" w:hAnsi="Times New Roman" w:cs="Times New Roman"/>
          <w:sz w:val="24"/>
          <w:szCs w:val="24"/>
        </w:rPr>
      </w:pPr>
      <w:r w:rsidRPr="00C200DB">
        <w:rPr>
          <w:rFonts w:ascii="Times New Roman" w:eastAsia="Times New Roman" w:hAnsi="Times New Roman" w:cs="Times New Roman"/>
          <w:sz w:val="24"/>
          <w:szCs w:val="24"/>
        </w:rPr>
        <w:t>Infections of the respiratory tract are perhaps the most common ailment in children. Every year acute respiratory tract infections (ARI) are responsible for an estimated 4.1 million deaths worldwide. It is estimated that Bangladesh, India, Indonesia, and Nepal together account for 40% of the global ARI mortality. About 90% of the ARI are due to pneumonia. On an average, children below 5 years of age suffer about 5 episodes of ARI are responsible for about 30%to 50% of visits to health facilities and for about 20-40% of admissions to hospitals.</w:t>
      </w:r>
    </w:p>
    <w:p w:rsidR="006B7146" w:rsidRPr="00C200DB" w:rsidRDefault="006B7146" w:rsidP="006B7146">
      <w:pPr>
        <w:spacing w:before="120" w:after="120" w:line="360" w:lineRule="auto"/>
        <w:ind w:firstLine="808"/>
        <w:jc w:val="both"/>
        <w:rPr>
          <w:rFonts w:ascii="Times New Roman" w:hAnsi="Times New Roman" w:cs="Times New Roman"/>
          <w:sz w:val="24"/>
          <w:szCs w:val="24"/>
        </w:rPr>
      </w:pPr>
      <w:r w:rsidRPr="00C200DB">
        <w:rPr>
          <w:rFonts w:ascii="Times New Roman" w:eastAsia="Times New Roman" w:hAnsi="Times New Roman" w:cs="Times New Roman"/>
          <w:sz w:val="24"/>
          <w:szCs w:val="24"/>
        </w:rPr>
        <w:t>In India, in the states and districts with high infant and child mortality rates, ARI is one of the major causes of death.  Hospital records from states with high infant mortality rates show that up to 13% of in</w:t>
      </w:r>
      <w:r>
        <w:rPr>
          <w:rFonts w:ascii="Times New Roman" w:eastAsia="Times New Roman" w:hAnsi="Times New Roman" w:cs="Times New Roman"/>
          <w:sz w:val="24"/>
          <w:szCs w:val="24"/>
        </w:rPr>
        <w:t>-</w:t>
      </w:r>
      <w:r w:rsidRPr="00C200DB">
        <w:rPr>
          <w:rFonts w:ascii="Times New Roman" w:eastAsia="Times New Roman" w:hAnsi="Times New Roman" w:cs="Times New Roman"/>
          <w:sz w:val="24"/>
          <w:szCs w:val="24"/>
        </w:rPr>
        <w:t>patient death in pediatric wards are due to ARI.</w:t>
      </w:r>
    </w:p>
    <w:p w:rsidR="006B7146" w:rsidRPr="00C200DB" w:rsidRDefault="006B7146" w:rsidP="006B7146">
      <w:pPr>
        <w:spacing w:before="120" w:after="120" w:line="360" w:lineRule="auto"/>
        <w:ind w:firstLine="808"/>
        <w:jc w:val="both"/>
        <w:rPr>
          <w:rFonts w:ascii="Times New Roman" w:eastAsia="Times New Roman" w:hAnsi="Times New Roman" w:cs="Times New Roman"/>
          <w:sz w:val="24"/>
          <w:szCs w:val="24"/>
        </w:rPr>
      </w:pPr>
      <w:r w:rsidRPr="00C200DB">
        <w:rPr>
          <w:rFonts w:ascii="Times New Roman" w:eastAsia="Times New Roman" w:hAnsi="Times New Roman" w:cs="Times New Roman"/>
          <w:sz w:val="24"/>
          <w:szCs w:val="24"/>
        </w:rPr>
        <w:t>The acute respiratory infections ranks second in the mortality rate of children one to four years of age group. The respiratory infections are described according to the anatomic area of involvement. The upper respiratory tract i</w:t>
      </w:r>
      <w:r>
        <w:rPr>
          <w:rFonts w:ascii="Times New Roman" w:eastAsia="Times New Roman" w:hAnsi="Times New Roman" w:cs="Times New Roman"/>
          <w:sz w:val="24"/>
          <w:szCs w:val="24"/>
        </w:rPr>
        <w:t>nfections are common cold, Phary</w:t>
      </w:r>
      <w:r w:rsidRPr="00C200DB">
        <w:rPr>
          <w:rFonts w:ascii="Times New Roman" w:eastAsia="Times New Roman" w:hAnsi="Times New Roman" w:cs="Times New Roman"/>
          <w:sz w:val="24"/>
          <w:szCs w:val="24"/>
        </w:rPr>
        <w:t>ngitis, Tonsillitis. The lower respiratory tract infections include bronchitis, pneumonia.</w:t>
      </w:r>
    </w:p>
    <w:p w:rsidR="006B7146" w:rsidRPr="00C200DB" w:rsidRDefault="006B7146" w:rsidP="006B7146">
      <w:pPr>
        <w:spacing w:before="120" w:after="120" w:line="360" w:lineRule="auto"/>
        <w:ind w:firstLine="808"/>
        <w:jc w:val="both"/>
        <w:rPr>
          <w:rFonts w:ascii="Times New Roman" w:eastAsia="Times New Roman" w:hAnsi="Times New Roman" w:cs="Times New Roman"/>
          <w:color w:val="000000"/>
          <w:sz w:val="24"/>
          <w:szCs w:val="24"/>
        </w:rPr>
      </w:pPr>
      <w:r w:rsidRPr="00C200DB">
        <w:rPr>
          <w:rFonts w:ascii="Times New Roman" w:eastAsia="Times New Roman" w:hAnsi="Times New Roman" w:cs="Times New Roman"/>
          <w:color w:val="000000"/>
          <w:sz w:val="24"/>
          <w:szCs w:val="24"/>
        </w:rPr>
        <w:t xml:space="preserve">The most important aim of the CSSM programme is to improve the knowledge of the mothers regarding prevention and home management of cold, cough, recognition for seeking appropriate medical care to reduce the mortality state. So a need arises to concentrate on assessing the mother knowledge, attitude regarding respiratory infections and also giving health education regarding </w:t>
      </w:r>
      <w:r w:rsidRPr="00C200DB">
        <w:rPr>
          <w:rFonts w:ascii="Times New Roman" w:eastAsia="Times New Roman" w:hAnsi="Times New Roman" w:cs="Times New Roman"/>
          <w:sz w:val="24"/>
          <w:szCs w:val="24"/>
        </w:rPr>
        <w:t>respiratory infection</w:t>
      </w:r>
      <w:r>
        <w:rPr>
          <w:rFonts w:ascii="Times New Roman" w:eastAsia="Times New Roman" w:hAnsi="Times New Roman" w:cs="Times New Roman"/>
          <w:sz w:val="24"/>
          <w:szCs w:val="24"/>
        </w:rPr>
        <w:t>s.</w:t>
      </w:r>
    </w:p>
    <w:p w:rsidR="006B7146" w:rsidRPr="00C200DB" w:rsidRDefault="006B7146" w:rsidP="006B7146">
      <w:pPr>
        <w:pStyle w:val="Heading2"/>
        <w:keepNext w:val="0"/>
        <w:autoSpaceDE w:val="0"/>
        <w:autoSpaceDN w:val="0"/>
        <w:adjustRightInd w:val="0"/>
        <w:spacing w:after="120"/>
        <w:jc w:val="both"/>
        <w:rPr>
          <w:b w:val="0"/>
          <w:szCs w:val="24"/>
        </w:rPr>
      </w:pPr>
      <w:r w:rsidRPr="00C200DB">
        <w:rPr>
          <w:b w:val="0"/>
          <w:szCs w:val="24"/>
        </w:rPr>
        <w:t xml:space="preserve">            Health education on prevention of Acute Respiratory Tract Infection helps the mothers to bridge the identified gap of knowledge, practices towards ARI and in turn</w:t>
      </w:r>
      <w:r>
        <w:rPr>
          <w:b w:val="0"/>
          <w:szCs w:val="24"/>
        </w:rPr>
        <w:t xml:space="preserve"> </w:t>
      </w:r>
      <w:r w:rsidRPr="00C200DB">
        <w:rPr>
          <w:b w:val="0"/>
          <w:szCs w:val="24"/>
        </w:rPr>
        <w:t>reduces the under-five mortality and morbidity.</w:t>
      </w:r>
    </w:p>
    <w:p w:rsidR="006B7146" w:rsidRDefault="006B7146" w:rsidP="006B714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Pr="00C200DB">
        <w:rPr>
          <w:rFonts w:ascii="Times New Roman" w:eastAsia="Times New Roman" w:hAnsi="Times New Roman" w:cs="Times New Roman"/>
          <w:sz w:val="24"/>
          <w:szCs w:val="24"/>
        </w:rPr>
        <w:t>nurses and allied health care professionals plays an important ro</w:t>
      </w:r>
      <w:r>
        <w:rPr>
          <w:rFonts w:ascii="Times New Roman" w:eastAsia="Times New Roman" w:hAnsi="Times New Roman" w:cs="Times New Roman"/>
          <w:sz w:val="24"/>
          <w:szCs w:val="24"/>
        </w:rPr>
        <w:t xml:space="preserve">le to bring global awareness to </w:t>
      </w:r>
      <w:r w:rsidRPr="00C200DB">
        <w:rPr>
          <w:rFonts w:ascii="Times New Roman" w:eastAsia="Times New Roman" w:hAnsi="Times New Roman" w:cs="Times New Roman"/>
          <w:sz w:val="24"/>
          <w:szCs w:val="24"/>
        </w:rPr>
        <w:t xml:space="preserve">prevent Acute Respiratory Tract Infection among mothers of under five by assessing their existing child rearing practices towards prevention of ARI. Having many benefits attached to prevention of acute respiratory infections and to prevent many associated complications, the investigator observed that there is necessity to evaluate knowledge of mothers regarding prevention </w:t>
      </w:r>
      <w:r w:rsidRPr="00C200DB">
        <w:rPr>
          <w:rFonts w:ascii="Times New Roman" w:eastAsia="Times New Roman" w:hAnsi="Times New Roman" w:cs="Times New Roman"/>
          <w:sz w:val="24"/>
          <w:szCs w:val="24"/>
        </w:rPr>
        <w:lastRenderedPageBreak/>
        <w:t>of acute respiratory infections staying in selected</w:t>
      </w:r>
      <w:r>
        <w:rPr>
          <w:rFonts w:ascii="Times New Roman" w:eastAsia="Times New Roman" w:hAnsi="Times New Roman" w:cs="Times New Roman"/>
          <w:sz w:val="24"/>
          <w:szCs w:val="24"/>
        </w:rPr>
        <w:t xml:space="preserve"> anganwadi’s of Belgaum city. S</w:t>
      </w:r>
      <w:r w:rsidRPr="00C200DB">
        <w:rPr>
          <w:rFonts w:ascii="Times New Roman" w:eastAsia="Times New Roman" w:hAnsi="Times New Roman" w:cs="Times New Roman"/>
          <w:sz w:val="24"/>
          <w:szCs w:val="24"/>
        </w:rPr>
        <w:t>tructured teaching programmes on prevention of acute respiratory infections equip the mothers with necessary knowledge and skills in prevention of acute respiratory infections. Hence the study undertaken to evaluate the effectiveness of structured teaching programme with the purpose to prepare standardized health education material to bring awareness in the mothers regarding prevention of acute respiratory infections, to p</w:t>
      </w:r>
      <w:r>
        <w:rPr>
          <w:rFonts w:ascii="Times New Roman" w:eastAsia="Times New Roman" w:hAnsi="Times New Roman" w:cs="Times New Roman"/>
          <w:sz w:val="24"/>
          <w:szCs w:val="24"/>
        </w:rPr>
        <w:t>romote the mothers to take self-</w:t>
      </w:r>
      <w:bookmarkStart w:id="0" w:name="_GoBack"/>
      <w:bookmarkEnd w:id="0"/>
      <w:r w:rsidRPr="00C200DB">
        <w:rPr>
          <w:rFonts w:ascii="Times New Roman" w:eastAsia="Times New Roman" w:hAnsi="Times New Roman" w:cs="Times New Roman"/>
          <w:sz w:val="24"/>
          <w:szCs w:val="24"/>
        </w:rPr>
        <w:t>efforts to prevention of acute respiratory infections and help to gain knowledge about prevention of acute respiratory infections.</w:t>
      </w:r>
    </w:p>
    <w:p w:rsidR="006B7146" w:rsidRPr="00C200DB" w:rsidRDefault="006B7146" w:rsidP="006B7146">
      <w:pPr>
        <w:pStyle w:val="NormalWeb"/>
        <w:shd w:val="clear" w:color="auto" w:fill="FFFFFF"/>
        <w:spacing w:before="0" w:beforeAutospacing="0" w:after="0" w:afterAutospacing="0" w:line="360" w:lineRule="auto"/>
        <w:ind w:firstLine="720"/>
        <w:jc w:val="both"/>
        <w:rPr>
          <w:bCs/>
          <w:color w:val="000000"/>
        </w:rPr>
      </w:pPr>
      <w:r w:rsidRPr="00C16F1B">
        <w:rPr>
          <w:b/>
          <w:color w:val="000000"/>
        </w:rPr>
        <w:t>According to investigator experience.</w:t>
      </w:r>
      <w:r w:rsidRPr="00862CCB">
        <w:rPr>
          <w:bCs/>
          <w:color w:val="000000"/>
        </w:rPr>
        <w:t xml:space="preserve"> Near to my house most of under fives children’s getting high fever and sever cough during coughing the children’s breath very rapidly and grunting and the cough was unproductive. The parents always take their children’s to hospital. One day this type of case came when I was in hospital for minor treatment as a nurse I come to know this is signs and symptoms of pneumonia. I ask the mother regarding child illness mothers unable to explain about the child condition its make me to interest to do this study to assess the knowledge of mother regarding pneumonia</w:t>
      </w:r>
    </w:p>
    <w:p w:rsidR="006B7146" w:rsidRPr="00C200DB" w:rsidRDefault="006B7146" w:rsidP="006B7146">
      <w:pPr>
        <w:spacing w:before="120" w:after="120" w:line="360" w:lineRule="auto"/>
        <w:ind w:firstLine="808"/>
        <w:jc w:val="both"/>
        <w:rPr>
          <w:rFonts w:ascii="Times New Roman" w:eastAsia="Times New Roman" w:hAnsi="Times New Roman" w:cs="Times New Roman"/>
          <w:sz w:val="24"/>
          <w:szCs w:val="24"/>
        </w:rPr>
      </w:pPr>
      <w:r w:rsidRPr="00C200DB">
        <w:rPr>
          <w:rFonts w:ascii="Times New Roman" w:eastAsia="Times New Roman" w:hAnsi="Times New Roman" w:cs="Times New Roman"/>
          <w:sz w:val="24"/>
          <w:szCs w:val="24"/>
        </w:rPr>
        <w:t xml:space="preserve">Children are our future. Their energy and hope inspires the older generation. Acute Respiratory Tract Infection (ARI) in children less than five years old is the leading cause of childhood mortality in the world. Acute Respiratory Infection is the most common cause of hospitalization and death in children living in developing countries. The statistics show that respiratory Infections in infants and children is a major problem that accounts for a large share of childhood mortality and morbidity. </w:t>
      </w:r>
    </w:p>
    <w:p w:rsidR="006B7146" w:rsidRPr="00C200DB" w:rsidRDefault="006B7146" w:rsidP="006B7146">
      <w:pPr>
        <w:rPr>
          <w:rFonts w:ascii="Times New Roman" w:hAnsi="Times New Roman" w:cs="Times New Roman"/>
          <w:b/>
          <w:sz w:val="24"/>
          <w:szCs w:val="24"/>
        </w:rPr>
      </w:pPr>
      <w:r w:rsidRPr="00C200DB">
        <w:rPr>
          <w:rFonts w:ascii="Times New Roman" w:hAnsi="Times New Roman" w:cs="Times New Roman"/>
          <w:b/>
          <w:sz w:val="24"/>
          <w:szCs w:val="24"/>
        </w:rPr>
        <w:t>STATEMENT OF THE PROBLEM:</w:t>
      </w:r>
    </w:p>
    <w:p w:rsidR="006B7146" w:rsidRPr="00BD1B6D" w:rsidRDefault="006B7146" w:rsidP="006B7146">
      <w:pPr>
        <w:spacing w:line="360" w:lineRule="auto"/>
        <w:jc w:val="both"/>
        <w:rPr>
          <w:rFonts w:ascii="Times New Roman" w:hAnsi="Times New Roman" w:cs="Times New Roman"/>
          <w:sz w:val="24"/>
          <w:szCs w:val="24"/>
        </w:rPr>
      </w:pPr>
      <w:r w:rsidRPr="00BD1B6D">
        <w:rPr>
          <w:rFonts w:ascii="Times New Roman" w:hAnsi="Times New Roman" w:cs="Times New Roman"/>
          <w:sz w:val="24"/>
          <w:szCs w:val="24"/>
        </w:rPr>
        <w:t xml:space="preserve">          Effectiveness of structured teaching programme on </w:t>
      </w:r>
      <w:r>
        <w:rPr>
          <w:rFonts w:ascii="Times New Roman" w:hAnsi="Times New Roman" w:cs="Times New Roman"/>
          <w:sz w:val="24"/>
          <w:szCs w:val="24"/>
        </w:rPr>
        <w:t xml:space="preserve">knowledge regarding </w:t>
      </w:r>
      <w:r w:rsidRPr="00BD1B6D">
        <w:rPr>
          <w:rFonts w:ascii="Times New Roman" w:hAnsi="Times New Roman" w:cs="Times New Roman"/>
          <w:sz w:val="24"/>
          <w:szCs w:val="24"/>
        </w:rPr>
        <w:t>prevention of pneumonia among mother</w:t>
      </w:r>
      <w:r>
        <w:rPr>
          <w:rFonts w:ascii="Times New Roman" w:hAnsi="Times New Roman" w:cs="Times New Roman"/>
          <w:sz w:val="24"/>
          <w:szCs w:val="24"/>
        </w:rPr>
        <w:t>s</w:t>
      </w:r>
      <w:r w:rsidRPr="00BD1B6D">
        <w:rPr>
          <w:rFonts w:ascii="Times New Roman" w:hAnsi="Times New Roman" w:cs="Times New Roman"/>
          <w:sz w:val="24"/>
          <w:szCs w:val="24"/>
        </w:rPr>
        <w:t xml:space="preserve"> of under five children with acute respiratory tract infection at selected hospitals</w:t>
      </w:r>
      <w:r>
        <w:rPr>
          <w:rFonts w:ascii="Times New Roman" w:hAnsi="Times New Roman" w:cs="Times New Roman"/>
          <w:sz w:val="24"/>
          <w:szCs w:val="24"/>
        </w:rPr>
        <w:t>, Karimnagar, Telagana</w:t>
      </w:r>
      <w:r w:rsidRPr="00BD1B6D">
        <w:rPr>
          <w:rFonts w:ascii="Times New Roman" w:hAnsi="Times New Roman" w:cs="Times New Roman"/>
          <w:sz w:val="24"/>
          <w:szCs w:val="24"/>
        </w:rPr>
        <w:t>.</w:t>
      </w:r>
    </w:p>
    <w:p w:rsidR="006B7146" w:rsidRPr="00913DD9" w:rsidRDefault="006B7146" w:rsidP="006B7146">
      <w:pPr>
        <w:rPr>
          <w:rFonts w:ascii="Times New Roman" w:hAnsi="Times New Roman" w:cs="Times New Roman"/>
          <w:b/>
        </w:rPr>
      </w:pPr>
      <w:r w:rsidRPr="00913DD9">
        <w:rPr>
          <w:rFonts w:ascii="Times New Roman" w:hAnsi="Times New Roman" w:cs="Times New Roman"/>
          <w:b/>
        </w:rPr>
        <w:t xml:space="preserve">OBJECTIVES: </w:t>
      </w:r>
    </w:p>
    <w:p w:rsidR="006B7146" w:rsidRPr="00C200DB" w:rsidRDefault="006B7146" w:rsidP="006B7146">
      <w:pPr>
        <w:spacing w:line="360" w:lineRule="auto"/>
        <w:jc w:val="both"/>
        <w:rPr>
          <w:rFonts w:ascii="Times New Roman" w:hAnsi="Times New Roman" w:cs="Times New Roman"/>
          <w:sz w:val="24"/>
          <w:szCs w:val="24"/>
        </w:rPr>
      </w:pPr>
      <w:r w:rsidRPr="00C200DB">
        <w:rPr>
          <w:rFonts w:ascii="Times New Roman" w:hAnsi="Times New Roman" w:cs="Times New Roman"/>
          <w:sz w:val="24"/>
          <w:szCs w:val="24"/>
        </w:rPr>
        <w:t xml:space="preserve">  </w:t>
      </w:r>
      <w:r>
        <w:rPr>
          <w:rFonts w:ascii="Times New Roman" w:hAnsi="Times New Roman" w:cs="Times New Roman"/>
          <w:sz w:val="24"/>
          <w:szCs w:val="24"/>
        </w:rPr>
        <w:t xml:space="preserve">The objectives of the study were </w:t>
      </w:r>
      <w:r w:rsidRPr="00C200DB">
        <w:rPr>
          <w:rFonts w:ascii="Times New Roman" w:hAnsi="Times New Roman" w:cs="Times New Roman"/>
          <w:sz w:val="24"/>
          <w:szCs w:val="24"/>
        </w:rPr>
        <w:t>to,</w:t>
      </w:r>
    </w:p>
    <w:p w:rsidR="006B7146" w:rsidRPr="00EC2E6C" w:rsidRDefault="006B7146" w:rsidP="00EC2E6C">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C200DB">
        <w:rPr>
          <w:rFonts w:ascii="Times New Roman" w:hAnsi="Times New Roman" w:cs="Times New Roman"/>
          <w:sz w:val="24"/>
          <w:szCs w:val="24"/>
        </w:rPr>
        <w:t xml:space="preserve">ssess the </w:t>
      </w:r>
      <w:r>
        <w:rPr>
          <w:rFonts w:ascii="Times New Roman" w:hAnsi="Times New Roman" w:cs="Times New Roman"/>
          <w:sz w:val="24"/>
          <w:szCs w:val="24"/>
        </w:rPr>
        <w:t xml:space="preserve">level of </w:t>
      </w:r>
      <w:r w:rsidRPr="00C200DB">
        <w:rPr>
          <w:rFonts w:ascii="Times New Roman" w:hAnsi="Times New Roman" w:cs="Times New Roman"/>
          <w:sz w:val="24"/>
          <w:szCs w:val="24"/>
        </w:rPr>
        <w:t xml:space="preserve">knowledge </w:t>
      </w:r>
      <w:r>
        <w:rPr>
          <w:rFonts w:ascii="Times New Roman" w:hAnsi="Times New Roman" w:cs="Times New Roman"/>
          <w:sz w:val="24"/>
          <w:szCs w:val="24"/>
        </w:rPr>
        <w:t>regarding prevention of pneumonia before and after the structured te</w:t>
      </w:r>
      <w:r w:rsidRPr="00EC2E6C">
        <w:rPr>
          <w:rFonts w:ascii="Times New Roman" w:hAnsi="Times New Roman" w:cs="Times New Roman"/>
          <w:sz w:val="24"/>
          <w:szCs w:val="24"/>
        </w:rPr>
        <w:t>aching programme among mothers of under five children with acute respiratory tract infection.</w:t>
      </w:r>
    </w:p>
    <w:p w:rsidR="006B7146" w:rsidRPr="0003065E" w:rsidRDefault="006B7146" w:rsidP="006B7146">
      <w:pPr>
        <w:pStyle w:val="ListParagraph"/>
        <w:tabs>
          <w:tab w:val="left" w:pos="4209"/>
        </w:tabs>
        <w:spacing w:line="360" w:lineRule="auto"/>
        <w:jc w:val="both"/>
        <w:rPr>
          <w:rFonts w:ascii="Times New Roman" w:hAnsi="Times New Roman" w:cs="Times New Roman"/>
          <w:sz w:val="10"/>
          <w:szCs w:val="10"/>
        </w:rPr>
      </w:pPr>
    </w:p>
    <w:p w:rsidR="006B7146" w:rsidRDefault="006B7146" w:rsidP="006B7146">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determine the effectiveness of structured teaching programme on prevention of pneumonia among mothers of under five children </w:t>
      </w:r>
      <w:r w:rsidRPr="00C200DB">
        <w:rPr>
          <w:rFonts w:ascii="Times New Roman" w:hAnsi="Times New Roman" w:cs="Times New Roman"/>
          <w:sz w:val="24"/>
          <w:szCs w:val="24"/>
        </w:rPr>
        <w:t>with acute respiratory tract infection.</w:t>
      </w:r>
    </w:p>
    <w:p w:rsidR="006B7146" w:rsidRPr="0003065E" w:rsidRDefault="006B7146" w:rsidP="006B7146">
      <w:pPr>
        <w:pStyle w:val="ListParagraph"/>
        <w:rPr>
          <w:rFonts w:ascii="Times New Roman" w:hAnsi="Times New Roman" w:cs="Times New Roman"/>
          <w:sz w:val="16"/>
          <w:szCs w:val="16"/>
        </w:rPr>
      </w:pPr>
    </w:p>
    <w:p w:rsidR="00276FC2" w:rsidRPr="00D13FC7" w:rsidRDefault="00AC4C83" w:rsidP="00D13FC7">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6B7146">
        <w:rPr>
          <w:rFonts w:ascii="Times New Roman" w:hAnsi="Times New Roman" w:cs="Times New Roman"/>
          <w:sz w:val="24"/>
          <w:szCs w:val="24"/>
        </w:rPr>
        <w:t>ssociate the post test knowledge score regarding mothers</w:t>
      </w:r>
      <w:r w:rsidR="006B7146" w:rsidRPr="00C028B0">
        <w:rPr>
          <w:rFonts w:ascii="Times New Roman" w:hAnsi="Times New Roman" w:cs="Times New Roman"/>
          <w:sz w:val="24"/>
          <w:szCs w:val="24"/>
        </w:rPr>
        <w:t xml:space="preserve"> of under five children with acute respiratory tract infection </w:t>
      </w:r>
      <w:r w:rsidR="006B7146">
        <w:rPr>
          <w:rFonts w:ascii="Times New Roman" w:hAnsi="Times New Roman" w:cs="Times New Roman"/>
          <w:sz w:val="24"/>
          <w:szCs w:val="24"/>
        </w:rPr>
        <w:t>with</w:t>
      </w:r>
      <w:r w:rsidR="006B7146" w:rsidRPr="00C028B0">
        <w:rPr>
          <w:rFonts w:ascii="Times New Roman" w:hAnsi="Times New Roman" w:cs="Times New Roman"/>
          <w:sz w:val="24"/>
          <w:szCs w:val="24"/>
        </w:rPr>
        <w:t xml:space="preserve"> selected demographic variables.</w:t>
      </w:r>
    </w:p>
    <w:p w:rsidR="006B7146" w:rsidRDefault="006B7146" w:rsidP="00276FC2">
      <w:pPr>
        <w:tabs>
          <w:tab w:val="left" w:pos="4209"/>
        </w:tabs>
        <w:jc w:val="both"/>
        <w:rPr>
          <w:rFonts w:ascii="Times New Roman" w:hAnsi="Times New Roman" w:cs="Times New Roman"/>
          <w:b/>
          <w:sz w:val="24"/>
          <w:szCs w:val="24"/>
        </w:rPr>
      </w:pPr>
      <w:r w:rsidRPr="00C200DB">
        <w:rPr>
          <w:rFonts w:ascii="Times New Roman" w:hAnsi="Times New Roman" w:cs="Times New Roman"/>
          <w:b/>
          <w:sz w:val="24"/>
          <w:szCs w:val="24"/>
        </w:rPr>
        <w:t>OPERATIONAL DEFINITIONS:</w:t>
      </w:r>
    </w:p>
    <w:p w:rsidR="006B7146" w:rsidRDefault="006B7146" w:rsidP="00276FC2">
      <w:pPr>
        <w:spacing w:line="360" w:lineRule="auto"/>
        <w:jc w:val="both"/>
        <w:rPr>
          <w:rFonts w:ascii="Times New Roman" w:eastAsia="Times New Roman" w:hAnsi="Times New Roman" w:cs="Times New Roman"/>
          <w:bCs/>
          <w:sz w:val="24"/>
          <w:szCs w:val="24"/>
        </w:rPr>
      </w:pPr>
      <w:r w:rsidRPr="008A750C">
        <w:rPr>
          <w:rFonts w:ascii="Times New Roman" w:eastAsia="Times New Roman" w:hAnsi="Times New Roman" w:cs="Times New Roman"/>
          <w:b/>
          <w:sz w:val="24"/>
          <w:szCs w:val="24"/>
        </w:rPr>
        <w:t>Effectiveness:</w:t>
      </w:r>
      <w:r>
        <w:rPr>
          <w:rFonts w:ascii="Times New Roman" w:eastAsia="Times New Roman" w:hAnsi="Times New Roman" w:cs="Times New Roman"/>
          <w:b/>
          <w:sz w:val="28"/>
          <w:szCs w:val="28"/>
        </w:rPr>
        <w:t xml:space="preserve"> - </w:t>
      </w:r>
      <w:r w:rsidR="000422A0">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 xml:space="preserve">efers to </w:t>
      </w:r>
      <w:r w:rsidRPr="008A750C">
        <w:rPr>
          <w:rFonts w:ascii="Times New Roman" w:eastAsia="Times New Roman" w:hAnsi="Times New Roman" w:cs="Times New Roman"/>
          <w:bCs/>
          <w:sz w:val="24"/>
          <w:szCs w:val="24"/>
        </w:rPr>
        <w:t xml:space="preserve">significant increase in </w:t>
      </w:r>
      <w:r>
        <w:rPr>
          <w:rFonts w:ascii="Times New Roman" w:eastAsia="Times New Roman" w:hAnsi="Times New Roman" w:cs="Times New Roman"/>
          <w:bCs/>
          <w:sz w:val="24"/>
          <w:szCs w:val="24"/>
        </w:rPr>
        <w:t xml:space="preserve">knowledge about </w:t>
      </w:r>
      <w:r w:rsidRPr="002252C5">
        <w:rPr>
          <w:rFonts w:ascii="Times New Roman" w:eastAsia="Times New Roman" w:hAnsi="Times New Roman" w:cs="Times New Roman"/>
          <w:sz w:val="24"/>
          <w:szCs w:val="24"/>
        </w:rPr>
        <w:t>prevention</w:t>
      </w:r>
      <w:r>
        <w:rPr>
          <w:rFonts w:ascii="Times New Roman" w:eastAsia="Times New Roman" w:hAnsi="Times New Roman" w:cs="Times New Roman"/>
          <w:sz w:val="24"/>
          <w:szCs w:val="24"/>
        </w:rPr>
        <w:t xml:space="preserve"> of</w:t>
      </w:r>
      <w:r w:rsidRPr="00225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pneumonia and </w:t>
      </w:r>
      <w:r w:rsidRPr="002252C5">
        <w:rPr>
          <w:rFonts w:ascii="Times New Roman" w:eastAsia="Times New Roman" w:hAnsi="Times New Roman" w:cs="Times New Roman"/>
          <w:sz w:val="24"/>
          <w:szCs w:val="24"/>
        </w:rPr>
        <w:t>common respiratory problems</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after </w:t>
      </w:r>
      <w:r>
        <w:rPr>
          <w:rFonts w:ascii="Times New Roman" w:hAnsi="Times New Roman"/>
          <w:bCs/>
          <w:sz w:val="24"/>
          <w:szCs w:val="24"/>
        </w:rPr>
        <w:t xml:space="preserve">structured </w:t>
      </w:r>
      <w:r>
        <w:rPr>
          <w:rFonts w:ascii="Times New Roman" w:eastAsia="Times New Roman" w:hAnsi="Times New Roman" w:cs="Times New Roman"/>
          <w:bCs/>
          <w:sz w:val="24"/>
          <w:szCs w:val="24"/>
        </w:rPr>
        <w:t>teach</w:t>
      </w:r>
      <w:r w:rsidRPr="008A750C">
        <w:rPr>
          <w:rFonts w:ascii="Times New Roman" w:eastAsia="Times New Roman" w:hAnsi="Times New Roman" w:cs="Times New Roman"/>
          <w:bCs/>
          <w:sz w:val="24"/>
          <w:szCs w:val="24"/>
        </w:rPr>
        <w:t xml:space="preserve">ing programme, which in terms of </w:t>
      </w:r>
      <w:r>
        <w:rPr>
          <w:rFonts w:ascii="Times New Roman" w:eastAsia="Times New Roman" w:hAnsi="Times New Roman" w:cs="Times New Roman"/>
          <w:bCs/>
          <w:sz w:val="24"/>
          <w:szCs w:val="24"/>
        </w:rPr>
        <w:t>response towards knowledge.</w:t>
      </w:r>
    </w:p>
    <w:p w:rsidR="006B7146" w:rsidRDefault="006B7146" w:rsidP="00276FC2">
      <w:pPr>
        <w:spacing w:line="360" w:lineRule="auto"/>
        <w:jc w:val="both"/>
        <w:rPr>
          <w:rFonts w:ascii="Times New Roman" w:hAnsi="Times New Roman"/>
          <w:color w:val="000000"/>
          <w:sz w:val="24"/>
          <w:szCs w:val="24"/>
        </w:rPr>
      </w:pPr>
      <w:r w:rsidRPr="00E24E20">
        <w:rPr>
          <w:rFonts w:ascii="Times New Roman" w:hAnsi="Times New Roman"/>
          <w:b/>
          <w:color w:val="000000"/>
          <w:sz w:val="24"/>
          <w:szCs w:val="24"/>
        </w:rPr>
        <w:t xml:space="preserve">Structured teaching programme </w:t>
      </w:r>
      <w:r w:rsidR="003F46EC">
        <w:rPr>
          <w:rFonts w:ascii="Times New Roman" w:hAnsi="Times New Roman"/>
          <w:color w:val="000000"/>
          <w:sz w:val="24"/>
          <w:szCs w:val="24"/>
        </w:rPr>
        <w:t>- R</w:t>
      </w:r>
      <w:r>
        <w:rPr>
          <w:rFonts w:ascii="Times New Roman" w:hAnsi="Times New Roman"/>
          <w:color w:val="000000"/>
          <w:sz w:val="24"/>
          <w:szCs w:val="24"/>
        </w:rPr>
        <w:t>efers to systematically prepared teaching programme which will be taken for 45 minute to educate the mothers of under five children regarding pneumonia.</w:t>
      </w:r>
    </w:p>
    <w:p w:rsidR="006B7146" w:rsidRDefault="006B7146" w:rsidP="00276FC2">
      <w:pPr>
        <w:spacing w:line="360" w:lineRule="auto"/>
        <w:jc w:val="both"/>
        <w:rPr>
          <w:rFonts w:ascii="Times New Roman" w:hAnsi="Times New Roman"/>
          <w:bCs/>
          <w:sz w:val="24"/>
          <w:szCs w:val="24"/>
        </w:rPr>
      </w:pPr>
      <w:r w:rsidRPr="008A750C">
        <w:rPr>
          <w:rFonts w:ascii="Times New Roman" w:eastAsia="Times New Roman" w:hAnsi="Times New Roman" w:cs="Times New Roman"/>
          <w:b/>
          <w:sz w:val="24"/>
          <w:szCs w:val="24"/>
        </w:rPr>
        <w:t>Knowledge:</w:t>
      </w:r>
      <w:r>
        <w:rPr>
          <w:rFonts w:ascii="Times New Roman" w:eastAsia="Times New Roman" w:hAnsi="Times New Roman" w:cs="Times New Roman"/>
          <w:b/>
          <w:sz w:val="28"/>
          <w:szCs w:val="28"/>
        </w:rPr>
        <w:t xml:space="preserve"> - </w:t>
      </w:r>
      <w:r w:rsidR="00343488">
        <w:rPr>
          <w:rFonts w:ascii="Times New Roman" w:eastAsia="Times New Roman" w:hAnsi="Times New Roman" w:cs="Times New Roman"/>
          <w:bCs/>
          <w:sz w:val="24"/>
          <w:szCs w:val="24"/>
        </w:rPr>
        <w:t>R</w:t>
      </w:r>
      <w:r w:rsidRPr="008A750C">
        <w:rPr>
          <w:rFonts w:ascii="Times New Roman" w:eastAsia="Times New Roman" w:hAnsi="Times New Roman" w:cs="Times New Roman"/>
          <w:bCs/>
          <w:sz w:val="24"/>
          <w:szCs w:val="24"/>
        </w:rPr>
        <w:t>efers to awareness of mothers regarding</w:t>
      </w:r>
      <w:r>
        <w:rPr>
          <w:rFonts w:ascii="Times New Roman" w:eastAsia="Times New Roman" w:hAnsi="Times New Roman" w:cs="Times New Roman"/>
          <w:bCs/>
          <w:sz w:val="24"/>
          <w:szCs w:val="24"/>
        </w:rPr>
        <w:t xml:space="preserve"> </w:t>
      </w:r>
      <w:r w:rsidRPr="002252C5">
        <w:rPr>
          <w:rFonts w:ascii="Times New Roman" w:eastAsia="Times New Roman" w:hAnsi="Times New Roman" w:cs="Times New Roman"/>
          <w:sz w:val="24"/>
          <w:szCs w:val="24"/>
        </w:rPr>
        <w:t>prevention</w:t>
      </w:r>
      <w:r>
        <w:rPr>
          <w:rFonts w:ascii="Times New Roman" w:eastAsia="Times New Roman" w:hAnsi="Times New Roman" w:cs="Times New Roman"/>
          <w:sz w:val="24"/>
          <w:szCs w:val="24"/>
        </w:rPr>
        <w:t xml:space="preserve"> of pneumonia and</w:t>
      </w:r>
      <w:r w:rsidRPr="002252C5">
        <w:rPr>
          <w:rFonts w:ascii="Times New Roman" w:eastAsia="Times New Roman" w:hAnsi="Times New Roman" w:cs="Times New Roman"/>
          <w:sz w:val="24"/>
          <w:szCs w:val="24"/>
        </w:rPr>
        <w:t xml:space="preserve"> common respiratory problems</w:t>
      </w:r>
      <w:r w:rsidRPr="008A750C">
        <w:rPr>
          <w:rFonts w:ascii="Times New Roman" w:eastAsia="Times New Roman" w:hAnsi="Times New Roman" w:cs="Times New Roman"/>
          <w:bCs/>
          <w:sz w:val="24"/>
          <w:szCs w:val="24"/>
        </w:rPr>
        <w:t xml:space="preserve"> as revealed by knowledge scores obtained from</w:t>
      </w:r>
      <w:r>
        <w:rPr>
          <w:rFonts w:ascii="Times New Roman" w:hAnsi="Times New Roman"/>
          <w:bCs/>
          <w:sz w:val="24"/>
          <w:szCs w:val="24"/>
        </w:rPr>
        <w:t xml:space="preserve"> structured questionnaire.</w:t>
      </w:r>
    </w:p>
    <w:p w:rsidR="006B7146" w:rsidRPr="00150FA7" w:rsidRDefault="006B7146" w:rsidP="00276FC2">
      <w:pPr>
        <w:spacing w:line="360" w:lineRule="auto"/>
        <w:jc w:val="both"/>
        <w:rPr>
          <w:rFonts w:ascii="Times New Roman" w:hAnsi="Times New Roman"/>
          <w:bCs/>
          <w:sz w:val="24"/>
          <w:szCs w:val="24"/>
        </w:rPr>
      </w:pPr>
      <w:r>
        <w:rPr>
          <w:rFonts w:ascii="Times New Roman" w:eastAsia="Times New Roman" w:hAnsi="Times New Roman" w:cs="Times New Roman"/>
          <w:b/>
          <w:sz w:val="24"/>
          <w:szCs w:val="24"/>
        </w:rPr>
        <w:t>Prevention</w:t>
      </w:r>
      <w:r w:rsidRPr="008A750C">
        <w:rPr>
          <w:rFonts w:ascii="Times New Roman" w:eastAsia="Times New Roman" w:hAnsi="Times New Roman" w:cs="Times New Roman"/>
          <w:b/>
          <w:sz w:val="24"/>
          <w:szCs w:val="24"/>
        </w:rPr>
        <w:t>:</w:t>
      </w:r>
      <w:r>
        <w:rPr>
          <w:rFonts w:ascii="Times New Roman" w:eastAsia="Times New Roman" w:hAnsi="Times New Roman" w:cs="Times New Roman"/>
          <w:b/>
          <w:sz w:val="28"/>
          <w:szCs w:val="28"/>
        </w:rPr>
        <w:t xml:space="preserve"> - </w:t>
      </w:r>
      <w:r w:rsidR="009F5B63">
        <w:rPr>
          <w:rFonts w:ascii="Times New Roman" w:eastAsia="Times New Roman" w:hAnsi="Times New Roman" w:cs="Times New Roman"/>
          <w:bCs/>
          <w:sz w:val="24"/>
          <w:szCs w:val="24"/>
        </w:rPr>
        <w:t>R</w:t>
      </w:r>
      <w:r w:rsidRPr="008A750C">
        <w:rPr>
          <w:rFonts w:ascii="Times New Roman" w:eastAsia="Times New Roman" w:hAnsi="Times New Roman" w:cs="Times New Roman"/>
          <w:bCs/>
          <w:sz w:val="24"/>
          <w:szCs w:val="24"/>
        </w:rPr>
        <w:t xml:space="preserve">efers </w:t>
      </w:r>
      <w:r>
        <w:rPr>
          <w:rFonts w:ascii="Times New Roman" w:eastAsia="Times New Roman" w:hAnsi="Times New Roman" w:cs="Times New Roman"/>
          <w:bCs/>
          <w:sz w:val="24"/>
          <w:szCs w:val="24"/>
        </w:rPr>
        <w:t>to control of the pneumonia and acute respiratory tract infection.</w:t>
      </w:r>
    </w:p>
    <w:p w:rsidR="006B7146" w:rsidRDefault="006B7146" w:rsidP="00276FC2">
      <w:pPr>
        <w:spacing w:after="0" w:line="360" w:lineRule="auto"/>
        <w:ind w:left="2880" w:hanging="2880"/>
        <w:jc w:val="both"/>
        <w:rPr>
          <w:rFonts w:ascii="Times New Roman" w:hAnsi="Times New Roman"/>
          <w:bCs/>
          <w:color w:val="000000"/>
          <w:sz w:val="24"/>
          <w:szCs w:val="24"/>
        </w:rPr>
      </w:pPr>
      <w:r w:rsidRPr="00E24E20">
        <w:rPr>
          <w:rFonts w:ascii="Times New Roman" w:hAnsi="Times New Roman"/>
          <w:b/>
          <w:color w:val="000000"/>
          <w:sz w:val="24"/>
          <w:szCs w:val="24"/>
        </w:rPr>
        <w:t>Pneumonia</w:t>
      </w:r>
      <w:r w:rsidRPr="00584F2F">
        <w:rPr>
          <w:rFonts w:ascii="Times New Roman" w:hAnsi="Times New Roman"/>
          <w:color w:val="000000"/>
          <w:sz w:val="24"/>
          <w:szCs w:val="24"/>
        </w:rPr>
        <w:t xml:space="preserve"> </w:t>
      </w:r>
      <w:r>
        <w:rPr>
          <w:rFonts w:ascii="Times New Roman" w:hAnsi="Times New Roman"/>
          <w:color w:val="000000"/>
          <w:sz w:val="24"/>
          <w:szCs w:val="24"/>
        </w:rPr>
        <w:t>–</w:t>
      </w:r>
      <w:r w:rsidRPr="00584F2F">
        <w:rPr>
          <w:rFonts w:ascii="Times New Roman" w:hAnsi="Times New Roman"/>
          <w:color w:val="000000"/>
          <w:sz w:val="24"/>
          <w:szCs w:val="24"/>
        </w:rPr>
        <w:t xml:space="preserve"> </w:t>
      </w:r>
      <w:r w:rsidR="00965ACA">
        <w:rPr>
          <w:rFonts w:ascii="Times New Roman" w:hAnsi="Times New Roman"/>
          <w:color w:val="000000"/>
          <w:sz w:val="24"/>
          <w:szCs w:val="24"/>
        </w:rPr>
        <w:t>R</w:t>
      </w:r>
      <w:r w:rsidR="00255C82">
        <w:rPr>
          <w:rFonts w:ascii="Times New Roman" w:hAnsi="Times New Roman"/>
          <w:color w:val="000000"/>
          <w:sz w:val="24"/>
          <w:szCs w:val="24"/>
        </w:rPr>
        <w:t>efers</w:t>
      </w:r>
      <w:r>
        <w:rPr>
          <w:rFonts w:ascii="Times New Roman" w:hAnsi="Times New Roman"/>
          <w:color w:val="000000"/>
          <w:sz w:val="24"/>
          <w:szCs w:val="24"/>
        </w:rPr>
        <w:t xml:space="preserve"> to </w:t>
      </w:r>
      <w:r w:rsidRPr="00584F2F">
        <w:rPr>
          <w:rFonts w:ascii="Times New Roman" w:hAnsi="Times New Roman"/>
          <w:bCs/>
          <w:color w:val="000000"/>
          <w:sz w:val="24"/>
          <w:szCs w:val="24"/>
        </w:rPr>
        <w:t>“Pneumonia is an inflammation with con</w:t>
      </w:r>
      <w:r>
        <w:rPr>
          <w:rFonts w:ascii="Times New Roman" w:hAnsi="Times New Roman"/>
          <w:bCs/>
          <w:color w:val="000000"/>
          <w:sz w:val="24"/>
          <w:szCs w:val="24"/>
        </w:rPr>
        <w:t>solidation of the parenchyma</w:t>
      </w:r>
    </w:p>
    <w:p w:rsidR="006B7146" w:rsidRDefault="006B7146" w:rsidP="00276FC2">
      <w:pPr>
        <w:spacing w:after="0" w:line="360" w:lineRule="auto"/>
        <w:ind w:left="2880" w:hanging="2880"/>
        <w:jc w:val="both"/>
        <w:rPr>
          <w:rFonts w:ascii="Times New Roman" w:hAnsi="Times New Roman"/>
          <w:bCs/>
          <w:color w:val="000000"/>
          <w:sz w:val="24"/>
          <w:szCs w:val="24"/>
        </w:rPr>
      </w:pPr>
      <w:r w:rsidRPr="00584F2F">
        <w:rPr>
          <w:rFonts w:ascii="Times New Roman" w:hAnsi="Times New Roman"/>
          <w:bCs/>
          <w:color w:val="000000"/>
          <w:sz w:val="24"/>
          <w:szCs w:val="24"/>
        </w:rPr>
        <w:t>the</w:t>
      </w:r>
      <w:r>
        <w:rPr>
          <w:rFonts w:ascii="Times New Roman" w:hAnsi="Times New Roman"/>
          <w:bCs/>
          <w:color w:val="000000"/>
          <w:sz w:val="24"/>
          <w:szCs w:val="24"/>
        </w:rPr>
        <w:t xml:space="preserve"> lungs.</w:t>
      </w:r>
    </w:p>
    <w:p w:rsidR="006B7146" w:rsidRPr="00941BCE" w:rsidRDefault="006B7146" w:rsidP="00276FC2">
      <w:pPr>
        <w:spacing w:after="0" w:line="360" w:lineRule="auto"/>
        <w:ind w:left="2880" w:hanging="2880"/>
        <w:jc w:val="both"/>
        <w:rPr>
          <w:rFonts w:ascii="Times New Roman" w:hAnsi="Times New Roman"/>
          <w:color w:val="000000"/>
          <w:sz w:val="16"/>
          <w:szCs w:val="24"/>
        </w:rPr>
      </w:pPr>
    </w:p>
    <w:p w:rsidR="006B7146" w:rsidRDefault="006B7146" w:rsidP="00276FC2">
      <w:pPr>
        <w:spacing w:after="0" w:line="360" w:lineRule="auto"/>
        <w:ind w:left="3402" w:hanging="3402"/>
        <w:jc w:val="both"/>
        <w:rPr>
          <w:rFonts w:ascii="Times New Roman" w:hAnsi="Times New Roman"/>
          <w:color w:val="000000"/>
          <w:sz w:val="24"/>
          <w:szCs w:val="24"/>
        </w:rPr>
      </w:pPr>
      <w:r w:rsidRPr="00E24E20">
        <w:rPr>
          <w:rFonts w:ascii="Times New Roman" w:hAnsi="Times New Roman"/>
          <w:b/>
          <w:color w:val="000000"/>
          <w:sz w:val="24"/>
          <w:szCs w:val="24"/>
        </w:rPr>
        <w:t>Mother</w:t>
      </w:r>
      <w:r>
        <w:rPr>
          <w:rFonts w:ascii="Times New Roman" w:hAnsi="Times New Roman"/>
          <w:b/>
          <w:color w:val="000000"/>
          <w:sz w:val="24"/>
          <w:szCs w:val="24"/>
        </w:rPr>
        <w:t>’</w:t>
      </w:r>
      <w:r w:rsidRPr="00E24E20">
        <w:rPr>
          <w:rFonts w:ascii="Times New Roman" w:hAnsi="Times New Roman"/>
          <w:b/>
          <w:color w:val="000000"/>
          <w:sz w:val="24"/>
          <w:szCs w:val="24"/>
        </w:rPr>
        <w:t xml:space="preserve">s of under five children’s </w:t>
      </w:r>
      <w:r>
        <w:rPr>
          <w:rFonts w:ascii="Times New Roman" w:hAnsi="Times New Roman"/>
          <w:b/>
          <w:color w:val="000000"/>
          <w:sz w:val="24"/>
          <w:szCs w:val="24"/>
        </w:rPr>
        <w:t>–</w:t>
      </w:r>
      <w:r w:rsidR="009B4E72">
        <w:rPr>
          <w:rFonts w:ascii="Times New Roman" w:hAnsi="Times New Roman"/>
          <w:color w:val="000000"/>
          <w:sz w:val="24"/>
          <w:szCs w:val="24"/>
        </w:rPr>
        <w:t xml:space="preserve"> R</w:t>
      </w:r>
      <w:r>
        <w:rPr>
          <w:rFonts w:ascii="Times New Roman" w:hAnsi="Times New Roman"/>
          <w:color w:val="000000"/>
          <w:sz w:val="24"/>
          <w:szCs w:val="24"/>
        </w:rPr>
        <w:t>efers to m</w:t>
      </w:r>
      <w:r w:rsidRPr="00584F2F">
        <w:rPr>
          <w:rFonts w:ascii="Times New Roman" w:hAnsi="Times New Roman"/>
          <w:color w:val="000000"/>
          <w:sz w:val="24"/>
          <w:szCs w:val="24"/>
        </w:rPr>
        <w:t xml:space="preserve">others of under five children taking care of </w:t>
      </w:r>
    </w:p>
    <w:p w:rsidR="006B7146" w:rsidRDefault="006B7146" w:rsidP="00276FC2">
      <w:pPr>
        <w:spacing w:after="0" w:line="360" w:lineRule="auto"/>
        <w:ind w:left="3402" w:hanging="3402"/>
        <w:jc w:val="both"/>
        <w:rPr>
          <w:rFonts w:ascii="Times New Roman" w:hAnsi="Times New Roman"/>
          <w:color w:val="000000"/>
          <w:sz w:val="24"/>
          <w:szCs w:val="24"/>
        </w:rPr>
      </w:pPr>
      <w:r w:rsidRPr="00584F2F">
        <w:rPr>
          <w:rFonts w:ascii="Times New Roman" w:hAnsi="Times New Roman"/>
          <w:color w:val="000000"/>
          <w:sz w:val="24"/>
          <w:szCs w:val="24"/>
        </w:rPr>
        <w:t>them at home</w:t>
      </w:r>
      <w:r>
        <w:rPr>
          <w:rFonts w:ascii="Times New Roman" w:hAnsi="Times New Roman"/>
          <w:color w:val="000000"/>
          <w:sz w:val="24"/>
          <w:szCs w:val="24"/>
        </w:rPr>
        <w:t>.</w:t>
      </w:r>
    </w:p>
    <w:p w:rsidR="006B7146" w:rsidRPr="00AE7F42" w:rsidRDefault="006B7146" w:rsidP="00276FC2">
      <w:pPr>
        <w:spacing w:after="0" w:line="360" w:lineRule="auto"/>
        <w:ind w:left="3402" w:hanging="3402"/>
        <w:jc w:val="both"/>
        <w:rPr>
          <w:rFonts w:ascii="Times New Roman" w:hAnsi="Times New Roman"/>
          <w:bCs/>
          <w:color w:val="000000"/>
          <w:sz w:val="16"/>
          <w:szCs w:val="16"/>
        </w:rPr>
      </w:pPr>
    </w:p>
    <w:p w:rsidR="006B7146" w:rsidRPr="002F4921" w:rsidRDefault="006B7146" w:rsidP="00276FC2">
      <w:pPr>
        <w:spacing w:line="360" w:lineRule="auto"/>
        <w:jc w:val="both"/>
        <w:rPr>
          <w:rFonts w:ascii="Times New Roman" w:hAnsi="Times New Roman" w:cs="Times New Roman"/>
          <w:b/>
          <w:noProof/>
          <w:sz w:val="24"/>
          <w:szCs w:val="24"/>
        </w:rPr>
      </w:pPr>
      <w:r w:rsidRPr="002F4921">
        <w:rPr>
          <w:rFonts w:ascii="Times New Roman" w:eastAsia="Times New Roman" w:hAnsi="Times New Roman" w:cs="Times New Roman"/>
          <w:b/>
          <w:noProof/>
          <w:sz w:val="24"/>
          <w:szCs w:val="24"/>
        </w:rPr>
        <w:t>ASSUMPTIONS</w:t>
      </w:r>
      <w:r w:rsidRPr="002F4921">
        <w:rPr>
          <w:rFonts w:ascii="Times New Roman" w:hAnsi="Times New Roman" w:cs="Times New Roman"/>
          <w:b/>
          <w:noProof/>
          <w:sz w:val="24"/>
          <w:szCs w:val="24"/>
        </w:rPr>
        <w:t>:</w:t>
      </w:r>
    </w:p>
    <w:p w:rsidR="006B7146" w:rsidRPr="002F4921" w:rsidRDefault="006B7146" w:rsidP="00276FC2">
      <w:pPr>
        <w:numPr>
          <w:ilvl w:val="0"/>
          <w:numId w:val="2"/>
        </w:numPr>
        <w:tabs>
          <w:tab w:val="clear" w:pos="1080"/>
        </w:tabs>
        <w:spacing w:before="120" w:after="120" w:line="360" w:lineRule="auto"/>
        <w:ind w:left="383" w:hanging="342"/>
        <w:jc w:val="both"/>
        <w:rPr>
          <w:rFonts w:ascii="Times New Roman" w:eastAsia="Times New Roman" w:hAnsi="Times New Roman" w:cs="Times New Roman"/>
          <w:sz w:val="24"/>
          <w:szCs w:val="24"/>
        </w:rPr>
      </w:pPr>
      <w:r w:rsidRPr="002F4921">
        <w:rPr>
          <w:rFonts w:ascii="Times New Roman" w:hAnsi="Times New Roman" w:cs="Times New Roman"/>
          <w:sz w:val="24"/>
          <w:szCs w:val="24"/>
        </w:rPr>
        <w:t xml:space="preserve">Mothers of </w:t>
      </w:r>
      <w:r w:rsidRPr="002F4921">
        <w:rPr>
          <w:rFonts w:ascii="Times New Roman" w:eastAsia="Times New Roman" w:hAnsi="Times New Roman" w:cs="Times New Roman"/>
          <w:sz w:val="24"/>
          <w:szCs w:val="24"/>
        </w:rPr>
        <w:t>under five children</w:t>
      </w:r>
      <w:r>
        <w:rPr>
          <w:rFonts w:ascii="Times New Roman" w:eastAsia="Times New Roman" w:hAnsi="Times New Roman" w:cs="Times New Roman"/>
          <w:noProof/>
          <w:sz w:val="24"/>
          <w:szCs w:val="24"/>
        </w:rPr>
        <w:t xml:space="preserve"> with acute respiratory tract infections may have</w:t>
      </w:r>
      <w:r w:rsidRPr="002F4921">
        <w:rPr>
          <w:rFonts w:ascii="Times New Roman" w:eastAsia="Times New Roman" w:hAnsi="Times New Roman" w:cs="Times New Roman"/>
          <w:noProof/>
          <w:sz w:val="24"/>
          <w:szCs w:val="24"/>
        </w:rPr>
        <w:t xml:space="preserve"> some knowledge regarding </w:t>
      </w:r>
      <w:r w:rsidRPr="002F4921">
        <w:rPr>
          <w:rFonts w:ascii="Times New Roman" w:eastAsia="Times New Roman" w:hAnsi="Times New Roman" w:cs="Times New Roman"/>
          <w:sz w:val="24"/>
          <w:szCs w:val="24"/>
        </w:rPr>
        <w:t>prevention</w:t>
      </w:r>
      <w:r>
        <w:rPr>
          <w:rFonts w:ascii="Times New Roman" w:eastAsia="Times New Roman" w:hAnsi="Times New Roman" w:cs="Times New Roman"/>
          <w:sz w:val="24"/>
          <w:szCs w:val="24"/>
        </w:rPr>
        <w:t xml:space="preserve"> of  </w:t>
      </w:r>
      <w:r w:rsidRPr="002F49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pneumonia. </w:t>
      </w:r>
    </w:p>
    <w:p w:rsidR="006B7146" w:rsidRDefault="006B7146" w:rsidP="00276FC2">
      <w:pPr>
        <w:numPr>
          <w:ilvl w:val="0"/>
          <w:numId w:val="2"/>
        </w:numPr>
        <w:tabs>
          <w:tab w:val="clear" w:pos="1080"/>
        </w:tabs>
        <w:spacing w:before="120" w:after="120" w:line="360" w:lineRule="auto"/>
        <w:ind w:left="383" w:hanging="342"/>
        <w:jc w:val="both"/>
        <w:rPr>
          <w:rFonts w:ascii="Times New Roman" w:hAnsi="Times New Roman" w:cs="Times New Roman"/>
          <w:sz w:val="24"/>
          <w:szCs w:val="24"/>
        </w:rPr>
      </w:pPr>
      <w:r w:rsidRPr="002F4921">
        <w:rPr>
          <w:rFonts w:ascii="Times New Roman" w:eastAsia="Times New Roman" w:hAnsi="Times New Roman" w:cs="Times New Roman"/>
          <w:sz w:val="24"/>
          <w:szCs w:val="24"/>
        </w:rPr>
        <w:t xml:space="preserve"> </w:t>
      </w:r>
      <w:r>
        <w:rPr>
          <w:rFonts w:ascii="Times New Roman" w:hAnsi="Times New Roman" w:cs="Times New Roman"/>
          <w:sz w:val="24"/>
          <w:szCs w:val="24"/>
        </w:rPr>
        <w:t>S</w:t>
      </w:r>
      <w:r w:rsidRPr="002F4921">
        <w:rPr>
          <w:rFonts w:ascii="Times New Roman" w:hAnsi="Times New Roman" w:cs="Times New Roman"/>
          <w:sz w:val="24"/>
          <w:szCs w:val="24"/>
        </w:rPr>
        <w:t xml:space="preserve">tructured </w:t>
      </w:r>
      <w:r w:rsidRPr="002F4921">
        <w:rPr>
          <w:rFonts w:ascii="Times New Roman" w:eastAsia="Times New Roman" w:hAnsi="Times New Roman" w:cs="Times New Roman"/>
          <w:sz w:val="24"/>
          <w:szCs w:val="24"/>
        </w:rPr>
        <w:t>teaching programme</w:t>
      </w:r>
      <w:r>
        <w:rPr>
          <w:rFonts w:ascii="Times New Roman" w:eastAsia="Times New Roman" w:hAnsi="Times New Roman" w:cs="Times New Roman"/>
          <w:sz w:val="24"/>
          <w:szCs w:val="24"/>
        </w:rPr>
        <w:t xml:space="preserve"> will enhance the knowledge</w:t>
      </w:r>
      <w:r w:rsidRPr="002F4921">
        <w:rPr>
          <w:rFonts w:ascii="Times New Roman" w:eastAsia="Times New Roman" w:hAnsi="Times New Roman" w:cs="Times New Roman"/>
          <w:sz w:val="24"/>
          <w:szCs w:val="24"/>
        </w:rPr>
        <w:t xml:space="preserve"> </w:t>
      </w:r>
      <w:r w:rsidRPr="002F4921">
        <w:rPr>
          <w:rFonts w:ascii="Times New Roman" w:eastAsia="Times New Roman" w:hAnsi="Times New Roman" w:cs="Times New Roman"/>
          <w:noProof/>
          <w:sz w:val="24"/>
          <w:szCs w:val="24"/>
        </w:rPr>
        <w:t xml:space="preserve">regarding </w:t>
      </w:r>
      <w:r w:rsidRPr="002F4921">
        <w:rPr>
          <w:rFonts w:ascii="Times New Roman" w:eastAsia="Times New Roman" w:hAnsi="Times New Roman" w:cs="Times New Roman"/>
          <w:sz w:val="24"/>
          <w:szCs w:val="24"/>
        </w:rPr>
        <w:t>prevention of</w:t>
      </w:r>
      <w:r>
        <w:rPr>
          <w:rFonts w:ascii="Times New Roman" w:eastAsia="Times New Roman" w:hAnsi="Times New Roman" w:cs="Times New Roman"/>
          <w:sz w:val="24"/>
          <w:szCs w:val="24"/>
        </w:rPr>
        <w:t xml:space="preserve"> pneumonia among mothers of under five children with </w:t>
      </w:r>
      <w:r w:rsidRPr="002F4921">
        <w:rPr>
          <w:rFonts w:ascii="Times New Roman" w:eastAsia="Times New Roman" w:hAnsi="Times New Roman" w:cs="Times New Roman"/>
          <w:sz w:val="24"/>
          <w:szCs w:val="24"/>
        </w:rPr>
        <w:t xml:space="preserve">acute respiratory </w:t>
      </w:r>
      <w:r>
        <w:rPr>
          <w:rFonts w:ascii="Times New Roman" w:eastAsia="Times New Roman" w:hAnsi="Times New Roman" w:cs="Times New Roman"/>
          <w:sz w:val="24"/>
          <w:szCs w:val="24"/>
        </w:rPr>
        <w:t xml:space="preserve">tract infection. </w:t>
      </w:r>
    </w:p>
    <w:p w:rsidR="006B7146" w:rsidRPr="006D6A47" w:rsidRDefault="006B7146" w:rsidP="00276FC2">
      <w:pPr>
        <w:spacing w:before="120" w:after="120" w:line="360" w:lineRule="auto"/>
        <w:ind w:left="41"/>
        <w:jc w:val="both"/>
        <w:rPr>
          <w:rFonts w:ascii="Times New Roman" w:hAnsi="Times New Roman" w:cs="Times New Roman"/>
          <w:sz w:val="24"/>
          <w:szCs w:val="24"/>
        </w:rPr>
      </w:pPr>
      <w:r w:rsidRPr="006D6A47">
        <w:rPr>
          <w:rFonts w:ascii="Times New Roman" w:eastAsia="Times New Roman" w:hAnsi="Times New Roman" w:cs="Times New Roman"/>
          <w:b/>
          <w:noProof/>
          <w:sz w:val="24"/>
          <w:szCs w:val="24"/>
        </w:rPr>
        <w:t>DELIMITATIONS</w:t>
      </w:r>
      <w:r w:rsidRPr="006D6A47">
        <w:rPr>
          <w:rFonts w:ascii="Times New Roman" w:hAnsi="Times New Roman" w:cs="Times New Roman"/>
          <w:b/>
          <w:noProof/>
          <w:sz w:val="24"/>
          <w:szCs w:val="24"/>
        </w:rPr>
        <w:t>:</w:t>
      </w:r>
    </w:p>
    <w:p w:rsidR="006B7146" w:rsidRPr="0037288F" w:rsidRDefault="006B7146" w:rsidP="00276FC2">
      <w:pPr>
        <w:spacing w:before="120" w:after="120" w:line="360" w:lineRule="auto"/>
        <w:ind w:left="41"/>
        <w:jc w:val="both"/>
        <w:rPr>
          <w:rFonts w:ascii="Times New Roman" w:hAnsi="Times New Roman" w:cs="Times New Roman"/>
          <w:noProof/>
          <w:sz w:val="24"/>
          <w:szCs w:val="24"/>
        </w:rPr>
      </w:pPr>
      <w:r w:rsidRPr="0037288F">
        <w:rPr>
          <w:rFonts w:ascii="Times New Roman" w:hAnsi="Times New Roman" w:cs="Times New Roman"/>
          <w:noProof/>
          <w:sz w:val="24"/>
          <w:szCs w:val="24"/>
        </w:rPr>
        <w:t>The study is delimited to,</w:t>
      </w:r>
    </w:p>
    <w:p w:rsidR="006B7146" w:rsidRPr="00941BCE" w:rsidRDefault="006B7146" w:rsidP="00276FC2">
      <w:pPr>
        <w:pStyle w:val="ListParagraph"/>
        <w:numPr>
          <w:ilvl w:val="0"/>
          <w:numId w:val="3"/>
        </w:numPr>
        <w:spacing w:before="120" w:after="120" w:line="360" w:lineRule="auto"/>
        <w:jc w:val="both"/>
        <w:rPr>
          <w:rFonts w:ascii="Times New Roman" w:hAnsi="Times New Roman" w:cs="Times New Roman"/>
          <w:color w:val="000000"/>
          <w:sz w:val="24"/>
          <w:szCs w:val="24"/>
        </w:rPr>
      </w:pPr>
      <w:r w:rsidRPr="00941BCE">
        <w:rPr>
          <w:rFonts w:ascii="Times New Roman" w:hAnsi="Times New Roman" w:cs="Times New Roman"/>
          <w:color w:val="000000"/>
          <w:sz w:val="24"/>
          <w:szCs w:val="24"/>
        </w:rPr>
        <w:lastRenderedPageBreak/>
        <w:t xml:space="preserve">This study is limited to mothers of under five children with acute respiratory tract infections </w:t>
      </w:r>
    </w:p>
    <w:p w:rsidR="006B7146" w:rsidRPr="00941BCE" w:rsidRDefault="006B7146" w:rsidP="00276FC2">
      <w:pPr>
        <w:pStyle w:val="ListParagraph"/>
        <w:spacing w:before="120" w:after="120" w:line="360" w:lineRule="auto"/>
        <w:ind w:left="401"/>
        <w:jc w:val="both"/>
        <w:rPr>
          <w:rFonts w:ascii="Times New Roman" w:hAnsi="Times New Roman" w:cs="Times New Roman"/>
          <w:color w:val="000000"/>
          <w:sz w:val="24"/>
          <w:szCs w:val="24"/>
        </w:rPr>
      </w:pPr>
      <w:r w:rsidRPr="00941BCE">
        <w:rPr>
          <w:rFonts w:ascii="Times New Roman" w:hAnsi="Times New Roman" w:cs="Times New Roman"/>
          <w:color w:val="000000"/>
          <w:sz w:val="24"/>
          <w:szCs w:val="24"/>
        </w:rPr>
        <w:t xml:space="preserve">prevention of pneumonia in selected hospitals in karimnagar.       </w:t>
      </w:r>
    </w:p>
    <w:p w:rsidR="006B7146" w:rsidRDefault="006B7146" w:rsidP="00276FC2">
      <w:pPr>
        <w:spacing w:before="120" w:after="120" w:line="360" w:lineRule="auto"/>
        <w:ind w:left="41"/>
        <w:jc w:val="both"/>
        <w:rPr>
          <w:noProof/>
        </w:rPr>
      </w:pPr>
      <w:r w:rsidRPr="0037288F">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 </w:t>
      </w:r>
      <w:r w:rsidRPr="0037288F">
        <w:rPr>
          <w:rFonts w:ascii="Times New Roman" w:hAnsi="Times New Roman" w:cs="Times New Roman"/>
          <w:color w:val="000000"/>
          <w:sz w:val="24"/>
          <w:szCs w:val="24"/>
        </w:rPr>
        <w:t>Sample is limited to 30 mothers</w:t>
      </w:r>
      <w:r w:rsidRPr="0039346A">
        <w:rPr>
          <w:rFonts w:ascii="Times New Roman" w:hAnsi="Times New Roman"/>
          <w:color w:val="000000"/>
          <w:sz w:val="24"/>
          <w:szCs w:val="24"/>
        </w:rPr>
        <w:t xml:space="preserve"> of </w:t>
      </w:r>
      <w:r>
        <w:rPr>
          <w:rFonts w:ascii="Times New Roman" w:hAnsi="Times New Roman"/>
          <w:color w:val="000000"/>
          <w:sz w:val="24"/>
          <w:szCs w:val="24"/>
        </w:rPr>
        <w:t>under five children with acute respiratory tract infections.</w:t>
      </w:r>
    </w:p>
    <w:p w:rsidR="00276FC2" w:rsidRDefault="00276FC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032A17" w:rsidRDefault="006B7146" w:rsidP="00276F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HYPOTHESE</w:t>
      </w:r>
      <w:r w:rsidRPr="00B0766F">
        <w:rPr>
          <w:rFonts w:ascii="Times New Roman" w:eastAsia="Times New Roman" w:hAnsi="Times New Roman" w:cs="Times New Roman"/>
          <w:b/>
          <w:sz w:val="28"/>
          <w:szCs w:val="28"/>
        </w:rPr>
        <w:t>S</w:t>
      </w:r>
      <w:r>
        <w:rPr>
          <w:rFonts w:ascii="Times New Roman" w:hAnsi="Times New Roman"/>
          <w:b/>
          <w:sz w:val="24"/>
          <w:szCs w:val="24"/>
        </w:rPr>
        <w:t>:</w:t>
      </w:r>
    </w:p>
    <w:p w:rsidR="006B7146" w:rsidRPr="00032A17" w:rsidRDefault="006B7146" w:rsidP="00276F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A750C">
        <w:rPr>
          <w:rFonts w:ascii="Times New Roman" w:eastAsia="Times New Roman" w:hAnsi="Times New Roman" w:cs="Times New Roman"/>
          <w:sz w:val="24"/>
          <w:szCs w:val="24"/>
        </w:rPr>
        <w:t>H</w:t>
      </w:r>
      <w:r w:rsidRPr="008A750C">
        <w:rPr>
          <w:rFonts w:ascii="Times New Roman" w:eastAsia="Times New Roman" w:hAnsi="Times New Roman" w:cs="Times New Roman"/>
          <w:sz w:val="24"/>
          <w:szCs w:val="24"/>
          <w:vertAlign w:val="subscript"/>
        </w:rPr>
        <w:t>1</w:t>
      </w:r>
      <w:r w:rsidRPr="008A750C">
        <w:rPr>
          <w:rFonts w:ascii="Times New Roman" w:eastAsia="Times New Roman" w:hAnsi="Times New Roman" w:cs="Times New Roman"/>
          <w:sz w:val="24"/>
          <w:szCs w:val="24"/>
        </w:rPr>
        <w:t xml:space="preserve">: The post </w:t>
      </w:r>
      <w:r>
        <w:rPr>
          <w:rFonts w:ascii="Times New Roman" w:eastAsia="Times New Roman" w:hAnsi="Times New Roman" w:cs="Times New Roman"/>
          <w:sz w:val="24"/>
          <w:szCs w:val="24"/>
        </w:rPr>
        <w:t xml:space="preserve">test </w:t>
      </w:r>
      <w:r w:rsidRPr="008A750C">
        <w:rPr>
          <w:rFonts w:ascii="Times New Roman" w:eastAsia="Times New Roman" w:hAnsi="Times New Roman" w:cs="Times New Roman"/>
          <w:sz w:val="24"/>
          <w:szCs w:val="24"/>
        </w:rPr>
        <w:t xml:space="preserve">knowledge </w:t>
      </w:r>
      <w:r>
        <w:rPr>
          <w:rFonts w:ascii="Times New Roman" w:eastAsia="Times New Roman" w:hAnsi="Times New Roman" w:cs="Times New Roman"/>
          <w:sz w:val="24"/>
          <w:szCs w:val="24"/>
        </w:rPr>
        <w:t>score</w:t>
      </w:r>
      <w:r w:rsidRPr="008A75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on prevention of pneumonia among </w:t>
      </w:r>
      <w:r w:rsidRPr="008A750C">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other</w:t>
      </w:r>
      <w:r>
        <w:rPr>
          <w:rFonts w:ascii="Times New Roman" w:hAnsi="Times New Roman"/>
          <w:sz w:val="24"/>
          <w:szCs w:val="24"/>
        </w:rPr>
        <w:t>s</w:t>
      </w:r>
      <w:r>
        <w:rPr>
          <w:rFonts w:ascii="Times New Roman" w:eastAsia="Times New Roman" w:hAnsi="Times New Roman" w:cs="Times New Roman"/>
          <w:sz w:val="24"/>
          <w:szCs w:val="24"/>
        </w:rPr>
        <w:t xml:space="preserve"> of under</w:t>
      </w:r>
      <w:r w:rsidR="00553B03">
        <w:rPr>
          <w:rFonts w:ascii="Times New Roman" w:eastAsia="Times New Roman" w:hAnsi="Times New Roman" w:cs="Times New Roman"/>
          <w:sz w:val="24"/>
          <w:szCs w:val="24"/>
        </w:rPr>
        <w:t xml:space="preserve"> five                 children </w:t>
      </w:r>
      <w:r>
        <w:rPr>
          <w:rFonts w:ascii="Times New Roman" w:eastAsia="Times New Roman" w:hAnsi="Times New Roman" w:cs="Times New Roman"/>
          <w:sz w:val="24"/>
          <w:szCs w:val="24"/>
        </w:rPr>
        <w:t xml:space="preserve">with acute respiratory tract infection was </w:t>
      </w:r>
      <w:r w:rsidRPr="008A750C">
        <w:rPr>
          <w:rFonts w:ascii="Times New Roman" w:eastAsia="Times New Roman" w:hAnsi="Times New Roman" w:cs="Times New Roman"/>
          <w:sz w:val="24"/>
          <w:szCs w:val="24"/>
        </w:rPr>
        <w:t>significantly higher than their pre test knowledge level.</w:t>
      </w:r>
    </w:p>
    <w:p w:rsidR="006B7146" w:rsidRPr="00506017" w:rsidRDefault="006B7146" w:rsidP="00276FC2">
      <w:pPr>
        <w:spacing w:line="360" w:lineRule="auto"/>
        <w:jc w:val="both"/>
        <w:rPr>
          <w:rFonts w:ascii="Times New Roman" w:eastAsia="Times New Roman" w:hAnsi="Times New Roman" w:cs="Times New Roman"/>
          <w:sz w:val="24"/>
          <w:szCs w:val="24"/>
        </w:rPr>
      </w:pPr>
      <w:r w:rsidRPr="008A750C">
        <w:rPr>
          <w:rFonts w:ascii="Times New Roman" w:eastAsia="Times New Roman" w:hAnsi="Times New Roman" w:cs="Times New Roman"/>
          <w:sz w:val="24"/>
          <w:szCs w:val="24"/>
        </w:rPr>
        <w:t>H</w:t>
      </w:r>
      <w:r w:rsidRPr="008A750C">
        <w:rPr>
          <w:rFonts w:ascii="Times New Roman" w:eastAsia="Times New Roman" w:hAnsi="Times New Roman" w:cs="Times New Roman"/>
          <w:sz w:val="24"/>
          <w:szCs w:val="24"/>
          <w:vertAlign w:val="subscript"/>
        </w:rPr>
        <w:t>2:</w:t>
      </w:r>
      <w:r w:rsidR="000E7305">
        <w:rPr>
          <w:rFonts w:ascii="Times New Roman" w:eastAsia="Times New Roman" w:hAnsi="Times New Roman" w:cs="Times New Roman"/>
          <w:sz w:val="24"/>
          <w:szCs w:val="24"/>
        </w:rPr>
        <w:t xml:space="preserve"> There </w:t>
      </w:r>
      <w:r>
        <w:rPr>
          <w:rFonts w:ascii="Times New Roman" w:eastAsia="Times New Roman" w:hAnsi="Times New Roman" w:cs="Times New Roman"/>
          <w:sz w:val="24"/>
          <w:szCs w:val="24"/>
        </w:rPr>
        <w:t xml:space="preserve">is a </w:t>
      </w:r>
      <w:r w:rsidRPr="008A750C">
        <w:rPr>
          <w:rFonts w:ascii="Times New Roman" w:eastAsia="Times New Roman" w:hAnsi="Times New Roman" w:cs="Times New Roman"/>
          <w:sz w:val="24"/>
          <w:szCs w:val="24"/>
        </w:rPr>
        <w:t>significant association between</w:t>
      </w:r>
      <w:r>
        <w:rPr>
          <w:rFonts w:ascii="Times New Roman" w:eastAsia="Times New Roman" w:hAnsi="Times New Roman" w:cs="Times New Roman"/>
          <w:sz w:val="24"/>
          <w:szCs w:val="24"/>
        </w:rPr>
        <w:t xml:space="preserve"> pretest knowledge regarding prevention of     pneumonia among mothers of under five children with acute respiratory tract infection with     their selected</w:t>
      </w:r>
      <w:r w:rsidRPr="008A750C">
        <w:rPr>
          <w:rFonts w:ascii="Times New Roman" w:eastAsia="Times New Roman" w:hAnsi="Times New Roman" w:cs="Times New Roman"/>
          <w:sz w:val="24"/>
          <w:szCs w:val="24"/>
        </w:rPr>
        <w:t xml:space="preserve"> demographic va</w:t>
      </w:r>
      <w:r>
        <w:rPr>
          <w:rFonts w:ascii="Times New Roman" w:eastAsia="Times New Roman" w:hAnsi="Times New Roman" w:cs="Times New Roman"/>
          <w:sz w:val="24"/>
          <w:szCs w:val="24"/>
        </w:rPr>
        <w:t>riables .</w:t>
      </w:r>
    </w:p>
    <w:p w:rsidR="006B7146" w:rsidRPr="005F19F1" w:rsidRDefault="006B7146" w:rsidP="006B7146">
      <w:pPr>
        <w:tabs>
          <w:tab w:val="left" w:pos="4209"/>
        </w:tabs>
        <w:rPr>
          <w:rFonts w:ascii="Times New Roman" w:hAnsi="Times New Roman" w:cs="Times New Roman"/>
          <w:b/>
          <w:sz w:val="24"/>
          <w:szCs w:val="24"/>
        </w:rPr>
      </w:pPr>
      <w:r w:rsidRPr="0005495E">
        <w:rPr>
          <w:b/>
          <w:sz w:val="28"/>
          <w:szCs w:val="28"/>
        </w:rPr>
        <w:t>Epilogue:</w:t>
      </w:r>
    </w:p>
    <w:p w:rsidR="006B7146" w:rsidRPr="005F19F1" w:rsidRDefault="006B7146" w:rsidP="00276FC2">
      <w:pPr>
        <w:tabs>
          <w:tab w:val="left" w:pos="4209"/>
        </w:tabs>
        <w:spacing w:line="360" w:lineRule="auto"/>
        <w:jc w:val="both"/>
        <w:rPr>
          <w:rFonts w:ascii="Times New Roman" w:hAnsi="Times New Roman" w:cs="Times New Roman"/>
          <w:sz w:val="24"/>
          <w:szCs w:val="24"/>
        </w:rPr>
      </w:pPr>
      <w:r w:rsidRPr="005F19F1">
        <w:rPr>
          <w:rFonts w:ascii="Times New Roman" w:hAnsi="Times New Roman" w:cs="Times New Roman"/>
          <w:sz w:val="24"/>
          <w:szCs w:val="24"/>
        </w:rPr>
        <w:t>This chapter deals with Introduction, Need for the study, Statement of the problem, Objectives, Operational Definitions, Hypothesis, Delimitations and Conceptual framework.</w:t>
      </w:r>
    </w:p>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C17A63">
      <w:pPr>
        <w:tabs>
          <w:tab w:val="left" w:pos="4858"/>
        </w:tabs>
        <w:jc w:val="center"/>
        <w:rPr>
          <w:rFonts w:ascii="Times New Roman" w:hAnsi="Times New Roman" w:cs="Times New Roman"/>
          <w:b/>
          <w:sz w:val="24"/>
          <w:szCs w:val="24"/>
        </w:rPr>
      </w:pPr>
      <w:r>
        <w:rPr>
          <w:rFonts w:ascii="Times New Roman" w:hAnsi="Times New Roman" w:cs="Times New Roman"/>
          <w:b/>
          <w:sz w:val="24"/>
          <w:szCs w:val="24"/>
        </w:rPr>
        <w:lastRenderedPageBreak/>
        <w:t>CONCEPTUAL</w:t>
      </w:r>
      <w:r w:rsidR="00276FC2">
        <w:rPr>
          <w:rFonts w:ascii="Times New Roman" w:hAnsi="Times New Roman" w:cs="Times New Roman"/>
          <w:b/>
          <w:sz w:val="24"/>
          <w:szCs w:val="24"/>
        </w:rPr>
        <w:t xml:space="preserve"> </w:t>
      </w:r>
      <w:r>
        <w:rPr>
          <w:rFonts w:ascii="Times New Roman" w:hAnsi="Times New Roman" w:cs="Times New Roman"/>
          <w:b/>
          <w:sz w:val="24"/>
          <w:szCs w:val="24"/>
        </w:rPr>
        <w:t>FRAME</w:t>
      </w:r>
      <w:r w:rsidR="00276FC2">
        <w:rPr>
          <w:rFonts w:ascii="Times New Roman" w:hAnsi="Times New Roman" w:cs="Times New Roman"/>
          <w:b/>
          <w:sz w:val="24"/>
          <w:szCs w:val="24"/>
        </w:rPr>
        <w:t xml:space="preserve"> </w:t>
      </w:r>
      <w:r>
        <w:rPr>
          <w:rFonts w:ascii="Times New Roman" w:hAnsi="Times New Roman" w:cs="Times New Roman"/>
          <w:b/>
          <w:sz w:val="24"/>
          <w:szCs w:val="24"/>
        </w:rPr>
        <w:t>WORK:</w:t>
      </w:r>
    </w:p>
    <w:p w:rsidR="006B7146" w:rsidRDefault="006B7146" w:rsidP="006B7146">
      <w:pPr>
        <w:tabs>
          <w:tab w:val="left" w:pos="4858"/>
        </w:tabs>
        <w:rPr>
          <w:rFonts w:ascii="Times New Roman" w:hAnsi="Times New Roman" w:cs="Times New Roman"/>
          <w:b/>
          <w:sz w:val="24"/>
          <w:szCs w:val="24"/>
        </w:rPr>
      </w:pPr>
      <w:r>
        <w:rPr>
          <w:rFonts w:ascii="Times New Roman" w:hAnsi="Times New Roman" w:cs="Times New Roman"/>
          <w:b/>
          <w:sz w:val="24"/>
          <w:szCs w:val="24"/>
        </w:rPr>
        <w:t xml:space="preserve">    </w:t>
      </w:r>
    </w:p>
    <w:p w:rsidR="006B7146" w:rsidRPr="00AF34D1" w:rsidRDefault="006B7146" w:rsidP="006B7146">
      <w:pPr>
        <w:tabs>
          <w:tab w:val="left" w:pos="485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 conceptual frame work is a theoretical approach to study the problems that are scientifically based and emphasis the selection, arrangement and clarification of its concepts. It states functional relationship between events and is not limited to statistical relationship.</w:t>
      </w:r>
    </w:p>
    <w:p w:rsidR="006B7146" w:rsidRDefault="006B7146" w:rsidP="006B7146">
      <w:pPr>
        <w:tabs>
          <w:tab w:val="left" w:pos="485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(FOWETT  1980)</w:t>
      </w:r>
    </w:p>
    <w:p w:rsidR="006B7146" w:rsidRDefault="006B7146" w:rsidP="006B7146">
      <w:pPr>
        <w:tabs>
          <w:tab w:val="left" w:pos="485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Imogine king’s theory of goal attainment is  based on system theory and behavioral sciences. king first formulated a conceptual frame work for nursing(1971) and then derived a theory of goal attainment. king developed a transaction model.</w:t>
      </w:r>
    </w:p>
    <w:p w:rsidR="006B7146" w:rsidRPr="0056738E" w:rsidRDefault="006B7146" w:rsidP="006B7146">
      <w:pPr>
        <w:spacing w:line="360" w:lineRule="auto"/>
        <w:jc w:val="both"/>
      </w:pP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Major components stated in interpersonal system in which two are usually strangers come together in a health care organization to help and to be helped.</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sz w:val="24"/>
          <w:szCs w:val="24"/>
        </w:rPr>
        <w:t>The main components  in this model includes;</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b/>
          <w:sz w:val="24"/>
          <w:szCs w:val="24"/>
        </w:rPr>
        <w:t xml:space="preserve">         </w:t>
      </w:r>
      <w:r w:rsidRPr="00517920">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process of perception and communication between person and environment and between person represented by verbal and nonverbal behaviors that are goal directed. </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sz w:val="24"/>
          <w:szCs w:val="24"/>
        </w:rPr>
        <w:t xml:space="preserve">         A person where by information is given from one person to another either directly in face to face meetings or indirectly </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in telephone.</w:t>
      </w:r>
    </w:p>
    <w:p w:rsidR="006B7146" w:rsidRPr="00517920" w:rsidRDefault="006B7146" w:rsidP="006B7146">
      <w:pPr>
        <w:tabs>
          <w:tab w:val="left" w:pos="4858"/>
        </w:tabs>
        <w:spacing w:line="360" w:lineRule="auto"/>
        <w:jc w:val="both"/>
        <w:rPr>
          <w:rFonts w:ascii="Times New Roman" w:hAnsi="Times New Roman" w:cs="Times New Roman"/>
          <w:b/>
          <w:sz w:val="24"/>
          <w:szCs w:val="24"/>
        </w:rPr>
      </w:pPr>
      <w:r w:rsidRPr="00517920">
        <w:rPr>
          <w:rFonts w:ascii="Times New Roman" w:hAnsi="Times New Roman" w:cs="Times New Roman"/>
          <w:sz w:val="24"/>
          <w:szCs w:val="24"/>
        </w:rPr>
        <w:t xml:space="preserve">        Observable </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behaviors on</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human beings interacting with the environment.                  </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sz w:val="24"/>
          <w:szCs w:val="24"/>
        </w:rPr>
        <w:t xml:space="preserve">        In this present study investigator selected kings goal attainment theory .the main concept of this model includes; </w:t>
      </w:r>
    </w:p>
    <w:p w:rsidR="006B7146" w:rsidRPr="00A50DD4" w:rsidRDefault="006B7146" w:rsidP="006B7146">
      <w:pPr>
        <w:spacing w:line="360" w:lineRule="auto"/>
        <w:jc w:val="both"/>
        <w:rPr>
          <w:rFonts w:ascii="Times New Roman" w:hAnsi="Times New Roman" w:cs="Times New Roman"/>
          <w:b/>
          <w:sz w:val="24"/>
          <w:szCs w:val="24"/>
        </w:rPr>
      </w:pPr>
      <w:r w:rsidRPr="00517920">
        <w:rPr>
          <w:rFonts w:ascii="Times New Roman" w:hAnsi="Times New Roman" w:cs="Times New Roman"/>
          <w:b/>
          <w:sz w:val="24"/>
          <w:szCs w:val="24"/>
        </w:rPr>
        <w:t>Action :</w:t>
      </w:r>
      <w:r>
        <w:rPr>
          <w:rFonts w:ascii="Times New Roman" w:hAnsi="Times New Roman" w:cs="Times New Roman"/>
          <w:sz w:val="24"/>
          <w:szCs w:val="24"/>
        </w:rPr>
        <w:t xml:space="preserve"> </w:t>
      </w:r>
      <w:r w:rsidRPr="00860F08">
        <w:rPr>
          <w:rFonts w:ascii="Times New Roman" w:hAnsi="Times New Roman" w:cs="Times New Roman"/>
          <w:sz w:val="24"/>
          <w:szCs w:val="24"/>
        </w:rPr>
        <w:t>assess the level of knowledge regarding prevention of pneumonia among mothers</w:t>
      </w:r>
      <w:r>
        <w:rPr>
          <w:rFonts w:ascii="Times New Roman" w:hAnsi="Times New Roman" w:cs="Times New Roman"/>
          <w:sz w:val="24"/>
          <w:szCs w:val="24"/>
        </w:rPr>
        <w:t xml:space="preserve"> of under five children with acut</w:t>
      </w:r>
      <w:r w:rsidRPr="00860F08">
        <w:rPr>
          <w:rFonts w:ascii="Times New Roman" w:hAnsi="Times New Roman" w:cs="Times New Roman"/>
          <w:sz w:val="24"/>
          <w:szCs w:val="24"/>
        </w:rPr>
        <w:t>e respiratory tract infection by administering questionnaire</w:t>
      </w:r>
      <w:r>
        <w:rPr>
          <w:rFonts w:ascii="Times New Roman" w:hAnsi="Times New Roman" w:cs="Times New Roman"/>
          <w:b/>
          <w:sz w:val="24"/>
          <w:szCs w:val="24"/>
        </w:rPr>
        <w:t>s.</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b/>
          <w:sz w:val="24"/>
          <w:szCs w:val="24"/>
        </w:rPr>
        <w:t>Interaction:</w:t>
      </w:r>
      <w:r w:rsidRPr="00517920">
        <w:rPr>
          <w:rFonts w:ascii="Times New Roman" w:hAnsi="Times New Roman" w:cs="Times New Roman"/>
          <w:sz w:val="24"/>
          <w:szCs w:val="24"/>
        </w:rPr>
        <w:t xml:space="preserve"> conducting structured teaching programme by health education. Health education includes the definition, causes, risk factors, pathophysiolgy, clinical manifestations, diagnostic evaluation, management and alternative measures, prevention of pneumonia among mothers of under five children. </w:t>
      </w:r>
    </w:p>
    <w:p w:rsidR="006B7146" w:rsidRPr="00A50DD4" w:rsidRDefault="006B7146" w:rsidP="006B7146">
      <w:pPr>
        <w:spacing w:line="360" w:lineRule="auto"/>
        <w:jc w:val="both"/>
        <w:rPr>
          <w:rFonts w:ascii="Times New Roman" w:hAnsi="Times New Roman" w:cs="Times New Roman"/>
          <w:b/>
          <w:sz w:val="24"/>
          <w:szCs w:val="24"/>
        </w:rPr>
      </w:pPr>
      <w:r w:rsidRPr="00517920">
        <w:rPr>
          <w:rFonts w:ascii="Times New Roman" w:hAnsi="Times New Roman" w:cs="Times New Roman"/>
          <w:b/>
          <w:sz w:val="24"/>
          <w:szCs w:val="24"/>
        </w:rPr>
        <w:lastRenderedPageBreak/>
        <w:t>Transaction</w:t>
      </w:r>
      <w:r>
        <w:rPr>
          <w:rFonts w:ascii="Times New Roman" w:hAnsi="Times New Roman" w:cs="Times New Roman"/>
          <w:sz w:val="24"/>
          <w:szCs w:val="24"/>
        </w:rPr>
        <w:t xml:space="preserve">: </w:t>
      </w:r>
      <w:r w:rsidRPr="00FC3036">
        <w:rPr>
          <w:rFonts w:ascii="Times New Roman" w:hAnsi="Times New Roman" w:cs="Times New Roman"/>
          <w:sz w:val="24"/>
          <w:szCs w:val="24"/>
        </w:rPr>
        <w:t>evaluating effectiveness of structured teaching programme on prevention of pneumonia among mothers</w:t>
      </w:r>
      <w:r>
        <w:rPr>
          <w:rFonts w:ascii="Times New Roman" w:hAnsi="Times New Roman" w:cs="Times New Roman"/>
          <w:sz w:val="24"/>
          <w:szCs w:val="24"/>
        </w:rPr>
        <w:t xml:space="preserve"> of under five children with ac</w:t>
      </w:r>
      <w:r w:rsidRPr="00FC3036">
        <w:rPr>
          <w:rFonts w:ascii="Times New Roman" w:hAnsi="Times New Roman" w:cs="Times New Roman"/>
          <w:sz w:val="24"/>
          <w:szCs w:val="24"/>
        </w:rPr>
        <w:t>u</w:t>
      </w:r>
      <w:r>
        <w:rPr>
          <w:rFonts w:ascii="Times New Roman" w:hAnsi="Times New Roman" w:cs="Times New Roman"/>
          <w:sz w:val="24"/>
          <w:szCs w:val="24"/>
        </w:rPr>
        <w:t>t</w:t>
      </w:r>
      <w:r w:rsidRPr="00FC3036">
        <w:rPr>
          <w:rFonts w:ascii="Times New Roman" w:hAnsi="Times New Roman" w:cs="Times New Roman"/>
          <w:sz w:val="24"/>
          <w:szCs w:val="24"/>
        </w:rPr>
        <w:t>e respiratory tract infection by administering questionnaire</w:t>
      </w:r>
      <w:r>
        <w:rPr>
          <w:rFonts w:ascii="Times New Roman" w:hAnsi="Times New Roman" w:cs="Times New Roman"/>
          <w:sz w:val="24"/>
          <w:szCs w:val="24"/>
        </w:rPr>
        <w:t>s.</w:t>
      </w:r>
    </w:p>
    <w:p w:rsidR="006B7146" w:rsidRPr="00576C29" w:rsidRDefault="006B7146" w:rsidP="006B7146">
      <w:pPr>
        <w:spacing w:line="360" w:lineRule="auto"/>
        <w:jc w:val="both"/>
        <w:rPr>
          <w:rFonts w:ascii="Times New Roman" w:hAnsi="Times New Roman" w:cs="Times New Roman"/>
          <w:b/>
          <w:sz w:val="24"/>
          <w:szCs w:val="24"/>
        </w:rPr>
      </w:pPr>
    </w:p>
    <w:p w:rsidR="006B7146" w:rsidRPr="00517920" w:rsidRDefault="006B7146" w:rsidP="006B7146">
      <w:pPr>
        <w:tabs>
          <w:tab w:val="left" w:pos="4858"/>
        </w:tabs>
        <w:spacing w:line="360" w:lineRule="auto"/>
        <w:jc w:val="both"/>
        <w:rPr>
          <w:rFonts w:ascii="Times New Roman" w:hAnsi="Times New Roman" w:cs="Times New Roman"/>
          <w:sz w:val="24"/>
          <w:szCs w:val="24"/>
        </w:rPr>
      </w:pPr>
    </w:p>
    <w:p w:rsidR="006B7146" w:rsidRPr="00517920" w:rsidRDefault="006B7146" w:rsidP="006B7146">
      <w:pPr>
        <w:tabs>
          <w:tab w:val="left" w:pos="4858"/>
        </w:tabs>
        <w:rPr>
          <w:rFonts w:ascii="Times New Roman" w:hAnsi="Times New Roman" w:cs="Times New Roman"/>
          <w:sz w:val="24"/>
          <w:szCs w:val="24"/>
        </w:rPr>
      </w:pPr>
    </w:p>
    <w:p w:rsidR="006B7146" w:rsidRPr="00517920" w:rsidRDefault="006B7146" w:rsidP="006B7146">
      <w:pPr>
        <w:tabs>
          <w:tab w:val="left" w:pos="4858"/>
        </w:tabs>
        <w:rPr>
          <w:rFonts w:ascii="Times New Roman" w:hAnsi="Times New Roman" w:cs="Times New Roman"/>
          <w:sz w:val="24"/>
          <w:szCs w:val="24"/>
        </w:rPr>
      </w:pPr>
    </w:p>
    <w:p w:rsidR="006B7146" w:rsidRDefault="006B7146"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7D3D10" w:rsidRDefault="007D3D10" w:rsidP="000406AB">
      <w:pPr>
        <w:spacing w:before="120" w:after="120" w:line="360" w:lineRule="auto"/>
        <w:jc w:val="center"/>
        <w:rPr>
          <w:rFonts w:ascii="Times New Roman" w:hAnsi="Times New Roman" w:cs="Times New Roman"/>
          <w:b/>
          <w:sz w:val="24"/>
          <w:szCs w:val="24"/>
        </w:rPr>
      </w:pPr>
    </w:p>
    <w:p w:rsidR="007D3D10" w:rsidRDefault="007D3D10" w:rsidP="000406AB">
      <w:pPr>
        <w:spacing w:before="120" w:after="120" w:line="360" w:lineRule="auto"/>
        <w:jc w:val="center"/>
        <w:rPr>
          <w:rFonts w:ascii="Times New Roman" w:hAnsi="Times New Roman" w:cs="Times New Roman"/>
          <w:b/>
          <w:sz w:val="24"/>
          <w:szCs w:val="24"/>
        </w:rPr>
      </w:pPr>
    </w:p>
    <w:p w:rsidR="007D3D10" w:rsidRDefault="007D3D10" w:rsidP="000406AB">
      <w:pPr>
        <w:spacing w:before="120" w:after="120" w:line="360" w:lineRule="auto"/>
        <w:jc w:val="center"/>
        <w:rPr>
          <w:rFonts w:ascii="Times New Roman" w:hAnsi="Times New Roman" w:cs="Times New Roman"/>
          <w:b/>
          <w:sz w:val="24"/>
          <w:szCs w:val="24"/>
        </w:rPr>
      </w:pPr>
    </w:p>
    <w:p w:rsidR="009514FB" w:rsidRPr="00AA6FFD" w:rsidRDefault="009514FB" w:rsidP="000406AB">
      <w:pPr>
        <w:spacing w:before="120" w:after="120" w:line="360" w:lineRule="auto"/>
        <w:jc w:val="center"/>
        <w:rPr>
          <w:rFonts w:ascii="Times New Roman" w:hAnsi="Times New Roman" w:cs="Times New Roman"/>
          <w:b/>
          <w:sz w:val="24"/>
          <w:szCs w:val="24"/>
        </w:rPr>
      </w:pPr>
      <w:r w:rsidRPr="00AA6FFD">
        <w:rPr>
          <w:rFonts w:ascii="Times New Roman" w:hAnsi="Times New Roman" w:cs="Times New Roman"/>
          <w:b/>
          <w:sz w:val="24"/>
          <w:szCs w:val="24"/>
        </w:rPr>
        <w:lastRenderedPageBreak/>
        <w:t>CHAPTER-II</w:t>
      </w:r>
    </w:p>
    <w:p w:rsidR="009514FB" w:rsidRPr="00AA6FFD" w:rsidRDefault="009514FB" w:rsidP="000406AB">
      <w:pPr>
        <w:spacing w:before="120" w:after="120" w:line="360" w:lineRule="auto"/>
        <w:jc w:val="center"/>
        <w:rPr>
          <w:rFonts w:ascii="Times New Roman" w:hAnsi="Times New Roman" w:cs="Times New Roman"/>
          <w:b/>
          <w:sz w:val="24"/>
          <w:szCs w:val="24"/>
        </w:rPr>
      </w:pPr>
      <w:r w:rsidRPr="00AA6FFD">
        <w:rPr>
          <w:rFonts w:ascii="Times New Roman" w:hAnsi="Times New Roman" w:cs="Times New Roman"/>
          <w:b/>
          <w:sz w:val="24"/>
          <w:szCs w:val="24"/>
        </w:rPr>
        <w:t>REVIEW OF LITERATURE</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rPr>
        <w:tab/>
        <w:t>Review of literature refers to an extensive and systemic examination of publication relevant to the research project. Nursing research is considered as a continuous process in which knowledge gained from earlier studies is an integral part of research in general. One of the most satisfying aspects of the literature review is the contribution. It makes to the new knowledge, insight and general scholarship of the researcher.</w:t>
      </w:r>
    </w:p>
    <w:p w:rsidR="009514FB" w:rsidRPr="00AA6FFD" w:rsidRDefault="009514FB" w:rsidP="009514FB">
      <w:pPr>
        <w:spacing w:line="360" w:lineRule="auto"/>
        <w:jc w:val="both"/>
        <w:rPr>
          <w:rFonts w:ascii="Times New Roman" w:hAnsi="Times New Roman" w:cs="Times New Roman"/>
          <w:b/>
          <w:bCs/>
          <w:sz w:val="24"/>
          <w:szCs w:val="24"/>
        </w:rPr>
      </w:pPr>
      <w:r w:rsidRPr="00AA6FFD">
        <w:rPr>
          <w:rFonts w:ascii="Times New Roman" w:hAnsi="Times New Roman" w:cs="Times New Roman"/>
          <w:b/>
          <w:bCs/>
          <w:sz w:val="24"/>
          <w:szCs w:val="24"/>
        </w:rPr>
        <w:t>The literature arranges under the following headings:</w:t>
      </w:r>
    </w:p>
    <w:p w:rsidR="009514FB" w:rsidRPr="00AA6FFD" w:rsidRDefault="009514FB" w:rsidP="009514FB">
      <w:pPr>
        <w:pStyle w:val="ListParagraph"/>
        <w:numPr>
          <w:ilvl w:val="0"/>
          <w:numId w:val="4"/>
        </w:numPr>
        <w:spacing w:after="0" w:line="360" w:lineRule="auto"/>
        <w:ind w:left="426" w:hanging="426"/>
        <w:rPr>
          <w:rFonts w:ascii="Times New Roman" w:hAnsi="Times New Roman" w:cs="Times New Roman"/>
          <w:b/>
          <w:sz w:val="24"/>
          <w:szCs w:val="24"/>
        </w:rPr>
      </w:pPr>
      <w:r w:rsidRPr="00AA6FFD">
        <w:rPr>
          <w:rFonts w:ascii="Times New Roman" w:hAnsi="Times New Roman" w:cs="Times New Roman"/>
          <w:b/>
          <w:sz w:val="24"/>
          <w:szCs w:val="24"/>
        </w:rPr>
        <w:t>Literature related to incidence and prevalence of pneumonia.</w:t>
      </w:r>
    </w:p>
    <w:p w:rsidR="009514FB" w:rsidRPr="00AA6FFD" w:rsidRDefault="009514FB" w:rsidP="009514FB">
      <w:pPr>
        <w:pStyle w:val="ListParagraph"/>
        <w:numPr>
          <w:ilvl w:val="0"/>
          <w:numId w:val="4"/>
        </w:numPr>
        <w:spacing w:after="0" w:line="360" w:lineRule="auto"/>
        <w:ind w:left="426" w:hanging="426"/>
        <w:rPr>
          <w:rFonts w:ascii="Times New Roman" w:hAnsi="Times New Roman" w:cs="Times New Roman"/>
          <w:b/>
          <w:sz w:val="24"/>
          <w:szCs w:val="24"/>
        </w:rPr>
      </w:pPr>
      <w:r w:rsidRPr="00AA6FFD">
        <w:rPr>
          <w:rFonts w:ascii="Times New Roman" w:hAnsi="Times New Roman" w:cs="Times New Roman"/>
          <w:b/>
          <w:sz w:val="24"/>
          <w:szCs w:val="24"/>
        </w:rPr>
        <w:t>Literature related to knowledge regarding prevention of pneumonia among mothers of  under five children with acute respiratory tract infection.</w:t>
      </w:r>
    </w:p>
    <w:p w:rsidR="009514FB" w:rsidRPr="00760650" w:rsidRDefault="009514FB" w:rsidP="00AA6FFD">
      <w:pPr>
        <w:pStyle w:val="ListParagraph"/>
        <w:numPr>
          <w:ilvl w:val="0"/>
          <w:numId w:val="4"/>
        </w:numPr>
        <w:spacing w:after="0" w:line="360" w:lineRule="auto"/>
        <w:ind w:left="426" w:hanging="426"/>
        <w:rPr>
          <w:rFonts w:ascii="Times New Roman" w:hAnsi="Times New Roman" w:cs="Times New Roman"/>
          <w:b/>
          <w:sz w:val="28"/>
          <w:szCs w:val="28"/>
        </w:rPr>
      </w:pPr>
      <w:r w:rsidRPr="00AA6FFD">
        <w:rPr>
          <w:rFonts w:ascii="Times New Roman" w:hAnsi="Times New Roman" w:cs="Times New Roman"/>
          <w:b/>
          <w:sz w:val="24"/>
          <w:szCs w:val="24"/>
        </w:rPr>
        <w:t>Literature related to effectiveness of structured teaching programme on prevention of pneumonia.</w:t>
      </w:r>
    </w:p>
    <w:p w:rsidR="007D3D10" w:rsidRDefault="00760650" w:rsidP="007D3D10">
      <w:pPr>
        <w:pStyle w:val="ListParagraph"/>
        <w:numPr>
          <w:ilvl w:val="0"/>
          <w:numId w:val="5"/>
        </w:numPr>
        <w:spacing w:after="0" w:line="360" w:lineRule="auto"/>
        <w:ind w:left="284" w:hanging="284"/>
        <w:jc w:val="both"/>
        <w:rPr>
          <w:rFonts w:ascii="Times New Roman" w:hAnsi="Times New Roman" w:cs="Times New Roman"/>
          <w:b/>
          <w:sz w:val="24"/>
          <w:szCs w:val="24"/>
        </w:rPr>
      </w:pPr>
      <w:r w:rsidRPr="00760650">
        <w:rPr>
          <w:rFonts w:ascii="Times New Roman" w:hAnsi="Times New Roman" w:cs="Times New Roman"/>
          <w:b/>
          <w:sz w:val="28"/>
          <w:szCs w:val="28"/>
        </w:rPr>
        <w:t>LITERATURE RELATED TO INCIDENCE AND PREVALENCE OF PNEUMONIA:</w:t>
      </w:r>
      <w:r>
        <w:rPr>
          <w:rFonts w:ascii="Times New Roman" w:hAnsi="Times New Roman" w:cs="Times New Roman"/>
          <w:b/>
          <w:sz w:val="24"/>
          <w:szCs w:val="24"/>
        </w:rPr>
        <w:t xml:space="preserve">  </w:t>
      </w:r>
    </w:p>
    <w:p w:rsidR="009514FB" w:rsidRPr="007D3D10" w:rsidRDefault="007D3D10" w:rsidP="007D3D10">
      <w:pPr>
        <w:pStyle w:val="ListParagraph"/>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9514FB" w:rsidRPr="007D3D10">
        <w:rPr>
          <w:rFonts w:ascii="Times New Roman" w:hAnsi="Times New Roman" w:cs="Times New Roman"/>
          <w:b/>
          <w:sz w:val="24"/>
          <w:szCs w:val="24"/>
        </w:rPr>
        <w:t>Mali sachin popat  (2012)</w:t>
      </w:r>
      <w:r w:rsidR="009514FB" w:rsidRPr="007D3D10">
        <w:rPr>
          <w:rFonts w:ascii="Times New Roman" w:hAnsi="Times New Roman" w:cs="Times New Roman"/>
          <w:sz w:val="24"/>
          <w:szCs w:val="24"/>
        </w:rPr>
        <w:t xml:space="preserve"> a community based longitudinal study was conducted to investigate acute respiratory infections (ARI) in children. A cohort of 91 children under 3 years age was followed up for 1 year, leading to 2047 fortnightly observation. On an average every child had 11.3 months of follow up. The overall incidence of ARI was 6.42 episodes per child per year. On an average each episode lasted for 5.06 days. Mean duration of ARI during one year was 32.5 days per child. Most of the ARI episodes in children (91.3%) were if simple Cough &amp; Cold (no pneumonia). However 8.2% developed pneumonia and only 0.51% had severe pneumonia. Incidence of ARI was almost same in male and female children. There was no significant difference in incidence among various age groups. But the incidence of pneumonia was significantly higher among infants. Children of poor housing with smoke producing conditions suffered more frequently. </w:t>
      </w:r>
    </w:p>
    <w:p w:rsidR="009514FB" w:rsidRPr="00AA6FFD" w:rsidRDefault="009514FB" w:rsidP="009514FB">
      <w:pPr>
        <w:spacing w:line="360" w:lineRule="auto"/>
        <w:jc w:val="both"/>
        <w:rPr>
          <w:rFonts w:ascii="Times New Roman" w:hAnsi="Times New Roman" w:cs="Times New Roman"/>
          <w:color w:val="000000"/>
          <w:sz w:val="24"/>
          <w:szCs w:val="24"/>
        </w:rPr>
      </w:pPr>
      <w:r w:rsidRPr="00AA6FFD">
        <w:rPr>
          <w:rFonts w:ascii="Times New Roman" w:hAnsi="Times New Roman" w:cs="Times New Roman"/>
          <w:color w:val="000000"/>
          <w:sz w:val="24"/>
          <w:szCs w:val="24"/>
        </w:rPr>
        <w:t xml:space="preserve">            </w:t>
      </w:r>
    </w:p>
    <w:p w:rsidR="00F82E61" w:rsidRPr="00753969" w:rsidRDefault="001C75C2" w:rsidP="001C75C2">
      <w:pPr>
        <w:spacing w:before="120" w:after="120" w:line="360" w:lineRule="auto"/>
        <w:jc w:val="both"/>
      </w:pPr>
      <w:r>
        <w:t xml:space="preserve">            </w:t>
      </w:r>
      <w:r w:rsidR="00244530">
        <w:rPr>
          <w:rFonts w:ascii="Times New Roman" w:hAnsi="Times New Roman" w:cs="Times New Roman"/>
          <w:b/>
          <w:sz w:val="24"/>
          <w:szCs w:val="24"/>
        </w:rPr>
        <w:t xml:space="preserve"> </w:t>
      </w:r>
      <w:r w:rsidR="0099490A" w:rsidRPr="00C018B3">
        <w:rPr>
          <w:rFonts w:ascii="Times New Roman" w:hAnsi="Times New Roman" w:cs="Times New Roman"/>
          <w:b/>
          <w:sz w:val="24"/>
          <w:szCs w:val="24"/>
        </w:rPr>
        <w:t>Misra.S,Kumar.H,(2008)</w:t>
      </w:r>
      <w:r w:rsidR="0099490A" w:rsidRPr="00C018B3">
        <w:rPr>
          <w:rFonts w:ascii="Times New Roman" w:hAnsi="Times New Roman" w:cs="Times New Roman"/>
          <w:sz w:val="24"/>
          <w:szCs w:val="24"/>
        </w:rPr>
        <w:t xml:space="preserve"> a </w:t>
      </w:r>
      <w:r w:rsidR="00192FF1" w:rsidRPr="00C018B3">
        <w:rPr>
          <w:rFonts w:ascii="Times New Roman" w:hAnsi="Times New Roman" w:cs="Times New Roman"/>
          <w:sz w:val="24"/>
          <w:szCs w:val="24"/>
        </w:rPr>
        <w:t xml:space="preserve">study was conducted on Acute lower respiratory infection (ALRTI) is the leading cause of death in children below five years of age. A hospital based case </w:t>
      </w:r>
      <w:r w:rsidR="00192FF1" w:rsidRPr="00C018B3">
        <w:rPr>
          <w:rFonts w:ascii="Times New Roman" w:hAnsi="Times New Roman" w:cs="Times New Roman"/>
          <w:sz w:val="24"/>
          <w:szCs w:val="24"/>
        </w:rPr>
        <w:lastRenderedPageBreak/>
        <w:t>control study was undertaken to determine risk factors associated with severe lower respiratory tract infection (LRTI) in under-five children. A case definition of severe ALRTI as given by World Health Organization (WHO) was used for cases. 512 children including 201 cases and 311 controls were enrolled in the study. On stepwise logistic regression analysis it was found that lack of breastfeeding (OR: 1.64; 95 percent CI: 1.23-2.17); upper respiratory infection in mother (OR: 6.53; 95 percent CI: 2.73-15.63); upper respiratory infection in siblings (OR: 24; 95 percent CI: 7.8-74.4); severe malnutrition (OR: 1.85; 95 percent CI: 1.14-3.0); cooking fuel other than liquid petroleum gas (OR: 2.5; 95 percent CI: 1.51-4.16); inappropriate immunization for age (OR: 2.85; 95 percent CI 1.59-5.0) and history of LRTI in the family (OR 5.15, 95 percent CI 3.0-8.8) were the significant contributors of ALRTI in children under five years. Lack of breast-feeding, upper respiratory infection in mother, upper respiratory infection in siblings, severe malnutrition, cooking fuel other than liquid petroleum gas, inappropriate immunization for age and history of LRTI in the family were the significant risk factors associated with ALRTI</w:t>
      </w:r>
      <w:r w:rsidR="00192FF1" w:rsidRPr="006E5E84">
        <w:t xml:space="preserve">. </w:t>
      </w:r>
    </w:p>
    <w:p w:rsidR="00361C30" w:rsidRDefault="00F82E61" w:rsidP="00361C30">
      <w:pPr>
        <w:spacing w:line="360" w:lineRule="auto"/>
        <w:jc w:val="both"/>
        <w:rPr>
          <w:rFonts w:ascii="Times New Roman" w:hAnsi="Times New Roman" w:cs="Times New Roman"/>
          <w:sz w:val="24"/>
          <w:szCs w:val="24"/>
          <w:vertAlign w:val="superscript"/>
        </w:rPr>
      </w:pPr>
      <w:r>
        <w:t xml:space="preserve">     </w:t>
      </w:r>
      <w:r w:rsidRPr="009052C3">
        <w:rPr>
          <w:rFonts w:ascii="Times New Roman" w:hAnsi="Times New Roman" w:cs="Times New Roman"/>
          <w:sz w:val="24"/>
          <w:szCs w:val="24"/>
        </w:rPr>
        <w:t xml:space="preserve"> </w:t>
      </w:r>
      <w:r w:rsidR="0041787B">
        <w:rPr>
          <w:rFonts w:ascii="Times New Roman" w:hAnsi="Times New Roman" w:cs="Times New Roman"/>
          <w:sz w:val="24"/>
          <w:szCs w:val="24"/>
        </w:rPr>
        <w:t xml:space="preserve">    </w:t>
      </w:r>
      <w:r w:rsidRPr="00F1106E">
        <w:rPr>
          <w:rFonts w:ascii="Times New Roman" w:hAnsi="Times New Roman" w:cs="Times New Roman"/>
          <w:b/>
          <w:sz w:val="24"/>
          <w:szCs w:val="24"/>
        </w:rPr>
        <w:t xml:space="preserve"> </w:t>
      </w:r>
      <w:r w:rsidR="0010024D">
        <w:rPr>
          <w:rFonts w:ascii="Times New Roman" w:hAnsi="Times New Roman" w:cs="Times New Roman"/>
          <w:b/>
          <w:sz w:val="24"/>
          <w:szCs w:val="24"/>
        </w:rPr>
        <w:t xml:space="preserve"> </w:t>
      </w:r>
      <w:r w:rsidR="009052C3" w:rsidRPr="00F1106E">
        <w:rPr>
          <w:rFonts w:ascii="Times New Roman" w:hAnsi="Times New Roman" w:cs="Times New Roman"/>
          <w:b/>
          <w:sz w:val="24"/>
          <w:szCs w:val="24"/>
        </w:rPr>
        <w:t>Elli M,Costello AM(2008)</w:t>
      </w:r>
      <w:r w:rsidR="009052C3" w:rsidRPr="00F1106E">
        <w:rPr>
          <w:b/>
        </w:rPr>
        <w:t xml:space="preserve"> </w:t>
      </w:r>
      <w:r w:rsidR="00C554D2">
        <w:rPr>
          <w:rFonts w:ascii="Times New Roman" w:hAnsi="Times New Roman" w:cs="Times New Roman"/>
          <w:sz w:val="24"/>
          <w:szCs w:val="24"/>
        </w:rPr>
        <w:t>a</w:t>
      </w:r>
      <w:r w:rsidRPr="00753969">
        <w:rPr>
          <w:rFonts w:ascii="Times New Roman" w:hAnsi="Times New Roman" w:cs="Times New Roman"/>
          <w:sz w:val="24"/>
          <w:szCs w:val="24"/>
        </w:rPr>
        <w:t xml:space="preserve"> study was conducted on the feasibility of acute respiratory infection (ARI) control in 5,535 rural preschool children was studied. The Primary Health Centre (PHC) staff and local practitioners (drug distribution canters) were identified and trained in recognition of moderate/severe ARI, referral, drug administration and in the education of the community. Functional ARI classification as envisaged in ARI control programme was followed. There was significant reduction in moderate (42% reduction) and severe (89% reduction) ARI episodes from year 1985 to 1987. Both ARI (27.8%) and non-ARI (18.3%) deaths showed reduction. Majority of children who died due to ARI were also unimmunized. The moderate and severe ARI related morbidity and mortality was significantly reduced in immunized children compared to unimmunized children. Although, strategies of National ARI control programme by health education, standard case management and strengthening of immunization is a good thought but it is clear that proper implementation of immunizations is going to pay more dividends. It is also evident that the local medical practitioners should be trained and involved in this control programme to have community faith as well as to avoid opposition</w:t>
      </w:r>
      <w:r w:rsidR="00CF53EE">
        <w:rPr>
          <w:rFonts w:ascii="Times New Roman" w:hAnsi="Times New Roman" w:cs="Times New Roman"/>
          <w:sz w:val="24"/>
          <w:szCs w:val="24"/>
          <w:vertAlign w:val="superscript"/>
        </w:rPr>
        <w:t>.</w:t>
      </w:r>
    </w:p>
    <w:p w:rsidR="00F82E61" w:rsidRPr="00361C30" w:rsidRDefault="00361C30" w:rsidP="00361C3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AB70E2">
        <w:rPr>
          <w:rFonts w:ascii="Times New Roman" w:hAnsi="Times New Roman" w:cs="Times New Roman"/>
          <w:sz w:val="24"/>
          <w:szCs w:val="24"/>
        </w:rPr>
        <w:t xml:space="preserve"> </w:t>
      </w:r>
      <w:r w:rsidR="00AB70E2" w:rsidRPr="00AB70E2">
        <w:rPr>
          <w:rFonts w:ascii="Times New Roman" w:hAnsi="Times New Roman" w:cs="Times New Roman"/>
          <w:b/>
          <w:sz w:val="24"/>
          <w:szCs w:val="24"/>
        </w:rPr>
        <w:t xml:space="preserve"> Stekenburg, J Kashumba E</w:t>
      </w:r>
      <w:r w:rsidR="00BE1E5A">
        <w:rPr>
          <w:rFonts w:ascii="Times New Roman" w:hAnsi="Times New Roman" w:cs="Times New Roman"/>
          <w:b/>
          <w:sz w:val="24"/>
          <w:szCs w:val="24"/>
        </w:rPr>
        <w:t xml:space="preserve"> </w:t>
      </w:r>
      <w:r w:rsidR="00AB70E2" w:rsidRPr="00AB70E2">
        <w:rPr>
          <w:rFonts w:ascii="Times New Roman" w:hAnsi="Times New Roman" w:cs="Times New Roman"/>
          <w:b/>
          <w:sz w:val="24"/>
          <w:szCs w:val="24"/>
        </w:rPr>
        <w:t xml:space="preserve">(2007) </w:t>
      </w:r>
      <w:r w:rsidR="00AB70E2">
        <w:rPr>
          <w:rFonts w:ascii="Times New Roman" w:hAnsi="Times New Roman" w:cs="Times New Roman"/>
          <w:sz w:val="24"/>
          <w:szCs w:val="24"/>
        </w:rPr>
        <w:t xml:space="preserve">a </w:t>
      </w:r>
      <w:r w:rsidR="007C5F13" w:rsidRPr="00AB70E2">
        <w:rPr>
          <w:rFonts w:ascii="Times New Roman" w:hAnsi="Times New Roman" w:cs="Times New Roman"/>
          <w:sz w:val="24"/>
          <w:szCs w:val="24"/>
        </w:rPr>
        <w:t xml:space="preserve">study was conducted on </w:t>
      </w:r>
      <w:r w:rsidR="007C5F13" w:rsidRPr="00AB70E2">
        <w:rPr>
          <w:rFonts w:ascii="Times New Roman" w:hAnsi="Times New Roman" w:cs="Times New Roman"/>
          <w:bCs/>
          <w:sz w:val="24"/>
          <w:szCs w:val="24"/>
        </w:rPr>
        <w:t xml:space="preserve">Acute Lower Respiratory Tract Infection due to </w:t>
      </w:r>
      <w:r w:rsidR="007C5F13" w:rsidRPr="00AB70E2">
        <w:rPr>
          <w:rFonts w:ascii="Times New Roman" w:hAnsi="Times New Roman" w:cs="Times New Roman"/>
          <w:bCs/>
          <w:iCs/>
          <w:sz w:val="24"/>
          <w:szCs w:val="24"/>
        </w:rPr>
        <w:t xml:space="preserve">Chlamydia </w:t>
      </w:r>
      <w:r w:rsidR="007C5F13" w:rsidRPr="00AB70E2">
        <w:rPr>
          <w:rFonts w:ascii="Times New Roman" w:hAnsi="Times New Roman" w:cs="Times New Roman"/>
          <w:bCs/>
          <w:sz w:val="24"/>
          <w:szCs w:val="24"/>
        </w:rPr>
        <w:t>Species in Children Under Five Years of Age Sixty</w:t>
      </w:r>
      <w:r w:rsidR="007C5F13" w:rsidRPr="00AB70E2">
        <w:rPr>
          <w:rFonts w:ascii="Times New Roman" w:hAnsi="Times New Roman" w:cs="Times New Roman"/>
          <w:sz w:val="24"/>
          <w:szCs w:val="24"/>
        </w:rPr>
        <w:t xml:space="preserve"> children under five years of age who were admitted with acute lower respiratory tract infection during a one year </w:t>
      </w:r>
      <w:r w:rsidR="007C5F13" w:rsidRPr="00AB70E2">
        <w:rPr>
          <w:rFonts w:ascii="Times New Roman" w:hAnsi="Times New Roman" w:cs="Times New Roman"/>
          <w:sz w:val="24"/>
          <w:szCs w:val="24"/>
        </w:rPr>
        <w:lastRenderedPageBreak/>
        <w:t>period w</w:t>
      </w:r>
      <w:r w:rsidR="00164D6A">
        <w:rPr>
          <w:rFonts w:ascii="Times New Roman" w:hAnsi="Times New Roman" w:cs="Times New Roman"/>
          <w:sz w:val="24"/>
          <w:szCs w:val="24"/>
        </w:rPr>
        <w:t xml:space="preserve">ere investigated for Chlamydial </w:t>
      </w:r>
      <w:r w:rsidR="00164D6A" w:rsidRPr="00AB70E2">
        <w:rPr>
          <w:rFonts w:ascii="Times New Roman" w:hAnsi="Times New Roman" w:cs="Times New Roman"/>
          <w:sz w:val="24"/>
          <w:szCs w:val="24"/>
        </w:rPr>
        <w:t>aetiology</w:t>
      </w:r>
      <w:r w:rsidR="007C5F13" w:rsidRPr="00AB70E2">
        <w:rPr>
          <w:rFonts w:ascii="Times New Roman" w:hAnsi="Times New Roman" w:cs="Times New Roman"/>
          <w:sz w:val="24"/>
          <w:szCs w:val="24"/>
        </w:rPr>
        <w:t xml:space="preserve"> of respiratory infection.</w:t>
      </w:r>
      <w:r w:rsidR="00E63909">
        <w:rPr>
          <w:rFonts w:ascii="Times New Roman" w:hAnsi="Times New Roman" w:cs="Times New Roman"/>
          <w:sz w:val="24"/>
          <w:szCs w:val="24"/>
        </w:rPr>
        <w:t xml:space="preserve"> </w:t>
      </w:r>
      <w:r w:rsidR="007C5F13" w:rsidRPr="00AB70E2">
        <w:rPr>
          <w:rFonts w:ascii="Times New Roman" w:hAnsi="Times New Roman" w:cs="Times New Roman"/>
          <w:sz w:val="24"/>
          <w:szCs w:val="24"/>
        </w:rPr>
        <w:t xml:space="preserve">Diagnosis was based on antigen detection by direct immunofluorescence (DIF) in throat swab along with anti-Chlamydial immunoglobulin G (IgG) antibody demonstration by solid phase enzyme immunoassay (EIA). Chlamydia spp antigen was detected in seven (11.6%) cases, C. Pneumonia in six (10%) and C. Trachomatis </w:t>
      </w:r>
      <w:r w:rsidR="007C5F13" w:rsidRPr="00AB70E2">
        <w:rPr>
          <w:rFonts w:ascii="Times New Roman" w:hAnsi="Times New Roman" w:cs="Times New Roman"/>
          <w:i/>
          <w:iCs/>
          <w:sz w:val="24"/>
          <w:szCs w:val="24"/>
        </w:rPr>
        <w:t>in</w:t>
      </w:r>
      <w:r w:rsidR="007C5F13" w:rsidRPr="00AB70E2">
        <w:rPr>
          <w:rFonts w:ascii="Times New Roman" w:hAnsi="Times New Roman" w:cs="Times New Roman"/>
          <w:sz w:val="24"/>
          <w:szCs w:val="24"/>
        </w:rPr>
        <w:t xml:space="preserve"> one (1.6%). Chlamydia</w:t>
      </w:r>
      <w:r w:rsidR="007C5F13" w:rsidRPr="00AB70E2">
        <w:rPr>
          <w:rFonts w:ascii="Times New Roman" w:hAnsi="Times New Roman" w:cs="Times New Roman"/>
          <w:i/>
          <w:iCs/>
          <w:sz w:val="24"/>
          <w:szCs w:val="24"/>
        </w:rPr>
        <w:t xml:space="preserve"> </w:t>
      </w:r>
      <w:r w:rsidR="007C5F13" w:rsidRPr="00AB70E2">
        <w:rPr>
          <w:rFonts w:ascii="Times New Roman" w:hAnsi="Times New Roman" w:cs="Times New Roman"/>
          <w:sz w:val="24"/>
          <w:szCs w:val="24"/>
        </w:rPr>
        <w:t xml:space="preserve">spp IgG antibody in serum was demonstrated in 24 (40%) cases, of which C. Pneumonia IgG was demonstrated in 18 (30%) cases. Taking the criteria of antigen detection (n=7) and high IgG antibody titre of </w:t>
      </w:r>
      <w:r w:rsidR="007C5F13" w:rsidRPr="00AB70E2">
        <w:rPr>
          <w:rFonts w:ascii="Times New Roman" w:hAnsi="Times New Roman" w:cs="Times New Roman"/>
          <w:sz w:val="24"/>
          <w:szCs w:val="24"/>
        </w:rPr>
        <w:t>1: 512 (n=5) for a positive case, 12 (20%) children were found to be suffering from recent Chlamydial infection.</w:t>
      </w:r>
    </w:p>
    <w:p w:rsidR="009514FB" w:rsidRPr="00A34812" w:rsidRDefault="00E543FD" w:rsidP="009514FB">
      <w:pPr>
        <w:spacing w:line="360" w:lineRule="auto"/>
        <w:jc w:val="both"/>
        <w:rPr>
          <w:rFonts w:ascii="Times New Roman" w:hAnsi="Times New Roman"/>
          <w:bCs/>
          <w:color w:val="000000"/>
          <w:sz w:val="24"/>
          <w:szCs w:val="24"/>
        </w:rPr>
      </w:pPr>
      <w:r>
        <w:rPr>
          <w:rFonts w:ascii="Times New Roman" w:hAnsi="Times New Roman"/>
          <w:color w:val="000000"/>
          <w:sz w:val="24"/>
          <w:szCs w:val="24"/>
        </w:rPr>
        <w:t xml:space="preserve">            </w:t>
      </w:r>
      <w:r w:rsidRPr="00E543FD">
        <w:rPr>
          <w:rFonts w:ascii="Times New Roman" w:hAnsi="Times New Roman"/>
          <w:b/>
          <w:color w:val="000000"/>
          <w:sz w:val="24"/>
          <w:szCs w:val="24"/>
        </w:rPr>
        <w:t xml:space="preserve"> </w:t>
      </w:r>
      <w:r w:rsidR="00770CE8" w:rsidRPr="00E543FD">
        <w:rPr>
          <w:rFonts w:ascii="Times New Roman" w:hAnsi="Times New Roman"/>
          <w:b/>
          <w:color w:val="000000"/>
          <w:sz w:val="24"/>
          <w:szCs w:val="24"/>
        </w:rPr>
        <w:t>Stewart MK, Parker B, Chakraborthy J, begum H, In</w:t>
      </w:r>
      <w:r w:rsidR="00EE2940">
        <w:rPr>
          <w:rFonts w:ascii="Times New Roman" w:hAnsi="Times New Roman"/>
          <w:b/>
          <w:bCs/>
          <w:color w:val="000000"/>
          <w:sz w:val="24"/>
          <w:szCs w:val="24"/>
        </w:rPr>
        <w:t xml:space="preserve"> May (2007) </w:t>
      </w:r>
      <w:r w:rsidR="00770CE8" w:rsidRPr="00E543FD">
        <w:rPr>
          <w:rFonts w:ascii="Times New Roman" w:hAnsi="Times New Roman"/>
          <w:b/>
          <w:bCs/>
          <w:color w:val="000000"/>
          <w:sz w:val="24"/>
          <w:szCs w:val="24"/>
        </w:rPr>
        <w:t>John Hopkins university school of hygiene and public health .department of health in Baltimore</w:t>
      </w:r>
      <w:r w:rsidR="00770CE8" w:rsidRPr="00584F2F">
        <w:rPr>
          <w:rFonts w:ascii="Times New Roman" w:hAnsi="Times New Roman"/>
          <w:bCs/>
          <w:color w:val="000000"/>
          <w:sz w:val="24"/>
          <w:szCs w:val="24"/>
        </w:rPr>
        <w:t xml:space="preserve">. They conducted a qualitative study on Acute respiratory infections in rural </w:t>
      </w:r>
      <w:r w:rsidR="00E14AFB" w:rsidRPr="00584F2F">
        <w:rPr>
          <w:rFonts w:ascii="Times New Roman" w:hAnsi="Times New Roman"/>
          <w:bCs/>
          <w:color w:val="000000"/>
          <w:sz w:val="24"/>
          <w:szCs w:val="24"/>
        </w:rPr>
        <w:t>mat tab</w:t>
      </w:r>
      <w:r w:rsidR="00096500">
        <w:rPr>
          <w:rFonts w:ascii="Times New Roman" w:hAnsi="Times New Roman"/>
          <w:bCs/>
          <w:color w:val="000000"/>
          <w:sz w:val="24"/>
          <w:szCs w:val="24"/>
        </w:rPr>
        <w:t xml:space="preserve"> </w:t>
      </w:r>
      <w:r w:rsidR="0007255F">
        <w:rPr>
          <w:rFonts w:ascii="Times New Roman" w:hAnsi="Times New Roman"/>
          <w:bCs/>
          <w:color w:val="000000"/>
          <w:sz w:val="24"/>
          <w:szCs w:val="24"/>
        </w:rPr>
        <w:t xml:space="preserve">Bangladesh </w:t>
      </w:r>
      <w:r w:rsidR="00770CE8" w:rsidRPr="00584F2F">
        <w:rPr>
          <w:rFonts w:ascii="Times New Roman" w:hAnsi="Times New Roman"/>
          <w:bCs/>
          <w:color w:val="000000"/>
          <w:sz w:val="24"/>
          <w:szCs w:val="24"/>
        </w:rPr>
        <w:t>on perceptions and practice among mothers of under five children’s mothers recognized pneumonia is caused  by exposed to cold and noticed by labored breathing , chest retraction , lethargy, and inability to feed as sign of sever disease needing treatment out side the home</w:t>
      </w:r>
      <w:r w:rsidR="00A34812">
        <w:rPr>
          <w:rFonts w:ascii="Times New Roman" w:hAnsi="Times New Roman"/>
          <w:bCs/>
          <w:color w:val="000000"/>
          <w:sz w:val="24"/>
          <w:szCs w:val="24"/>
        </w:rPr>
        <w:t>.</w:t>
      </w:r>
    </w:p>
    <w:p w:rsidR="009514FB" w:rsidRPr="00AA6FFD" w:rsidRDefault="000406AB" w:rsidP="000406AB">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II) </w:t>
      </w:r>
      <w:r w:rsidRPr="000406AB">
        <w:rPr>
          <w:rFonts w:ascii="Times New Roman" w:hAnsi="Times New Roman" w:cs="Times New Roman"/>
          <w:b/>
          <w:sz w:val="26"/>
          <w:szCs w:val="28"/>
        </w:rPr>
        <w:t>LITERATURE RELATED TO KNOWLEDGE REGARDING PREVENTION OF PNEUMONIA AMONG MOTHERS OF UNDER FIVE CHILDREN WITH ACUTE RESPIRATORY TRACT INFECTION.</w:t>
      </w:r>
      <w:r w:rsidRPr="000406AB">
        <w:rPr>
          <w:rFonts w:ascii="Times New Roman" w:hAnsi="Times New Roman" w:cs="Times New Roman"/>
          <w:szCs w:val="24"/>
        </w:rPr>
        <w:t xml:space="preserve">  </w:t>
      </w:r>
    </w:p>
    <w:p w:rsidR="006037BA" w:rsidRDefault="009514FB" w:rsidP="009514FB">
      <w:pPr>
        <w:spacing w:before="100" w:beforeAutospacing="1" w:after="100" w:afterAutospacing="1" w:line="360" w:lineRule="auto"/>
        <w:jc w:val="both"/>
        <w:rPr>
          <w:rFonts w:ascii="Times New Roman" w:hAnsi="Times New Roman" w:cs="Times New Roman"/>
          <w:b/>
          <w:sz w:val="24"/>
          <w:szCs w:val="24"/>
        </w:rPr>
      </w:pPr>
      <w:r w:rsidRPr="00AA6FFD">
        <w:rPr>
          <w:rFonts w:ascii="Times New Roman" w:hAnsi="Times New Roman" w:cs="Times New Roman"/>
          <w:sz w:val="24"/>
          <w:szCs w:val="24"/>
        </w:rPr>
        <w:t xml:space="preserve">       </w:t>
      </w:r>
      <w:r w:rsidRPr="00AA6FFD">
        <w:rPr>
          <w:rFonts w:ascii="Times New Roman" w:hAnsi="Times New Roman" w:cs="Times New Roman"/>
          <w:b/>
          <w:sz w:val="24"/>
          <w:szCs w:val="24"/>
        </w:rPr>
        <w:t xml:space="preserve">      Dhaar (2014) </w:t>
      </w:r>
      <w:r w:rsidRPr="00AA6FFD">
        <w:rPr>
          <w:rFonts w:ascii="Times New Roman" w:hAnsi="Times New Roman" w:cs="Times New Roman"/>
          <w:sz w:val="24"/>
          <w:szCs w:val="24"/>
        </w:rPr>
        <w:t xml:space="preserve">conducted a prospective community based study to identify risk factors for Acute Respiratory Infections in 288 children aged 0-2years in the town of Sismiut, Greenland. Children were monitored weekly, and episodes of upper and lower respiratory tract infections were registered. Risk factor analyses were carried out using a multivariate Poisson regression model adjusted for age. Risk factors for upper respiratory tract infections included sharing of bedroom with adults. Risk factors for lower respiratory tract infections included exposure to passive smoking &amp; sharing a bedroom with children aged 0-5years. The population attributable risk of lower respiratory tract infections associated with passive smoking and child-care </w:t>
      </w:r>
      <w:r w:rsidR="00096500" w:rsidRPr="00AA6FFD">
        <w:rPr>
          <w:rFonts w:ascii="Times New Roman" w:hAnsi="Times New Roman" w:cs="Times New Roman"/>
          <w:sz w:val="24"/>
          <w:szCs w:val="24"/>
        </w:rPr>
        <w:t>centres</w:t>
      </w:r>
      <w:r w:rsidRPr="00AA6FFD">
        <w:rPr>
          <w:rFonts w:ascii="Times New Roman" w:hAnsi="Times New Roman" w:cs="Times New Roman"/>
          <w:sz w:val="24"/>
          <w:szCs w:val="24"/>
        </w:rPr>
        <w:t xml:space="preserve"> was 47% and 48% respectively.</w:t>
      </w:r>
    </w:p>
    <w:p w:rsidR="009514FB" w:rsidRPr="007D3D10" w:rsidRDefault="006037BA" w:rsidP="007D3D10">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514FB" w:rsidRPr="00AA6FFD">
        <w:rPr>
          <w:rFonts w:ascii="Times New Roman" w:hAnsi="Times New Roman" w:cs="Times New Roman"/>
          <w:sz w:val="24"/>
          <w:szCs w:val="24"/>
        </w:rPr>
        <w:t xml:space="preserve"> </w:t>
      </w:r>
      <w:r w:rsidR="009514FB" w:rsidRPr="00AA6FFD">
        <w:rPr>
          <w:rFonts w:ascii="Times New Roman" w:hAnsi="Times New Roman" w:cs="Times New Roman"/>
          <w:b/>
          <w:color w:val="000000"/>
          <w:sz w:val="24"/>
          <w:szCs w:val="24"/>
        </w:rPr>
        <w:t>Stekelenburg J, Kashumba E, wolffers I.</w:t>
      </w:r>
      <w:r w:rsidR="009514FB" w:rsidRPr="00AA6FFD">
        <w:rPr>
          <w:rFonts w:ascii="Times New Roman" w:hAnsi="Times New Roman" w:cs="Times New Roman"/>
          <w:b/>
          <w:bCs/>
          <w:color w:val="000000"/>
          <w:sz w:val="24"/>
          <w:szCs w:val="24"/>
        </w:rPr>
        <w:t xml:space="preserve"> (2014)</w:t>
      </w:r>
      <w:r w:rsidR="009514FB" w:rsidRPr="00AA6FFD">
        <w:rPr>
          <w:rFonts w:ascii="Times New Roman" w:hAnsi="Times New Roman" w:cs="Times New Roman"/>
          <w:bCs/>
          <w:color w:val="000000"/>
          <w:sz w:val="24"/>
          <w:szCs w:val="24"/>
        </w:rPr>
        <w:t xml:space="preserve">They  conducted a cross sectional, descriptive, study in October 2002 on factor contributing to high mortality due to pneumonia among </w:t>
      </w:r>
      <w:r w:rsidR="009514FB" w:rsidRPr="00AA6FFD">
        <w:rPr>
          <w:rFonts w:ascii="Times New Roman" w:hAnsi="Times New Roman" w:cs="Times New Roman"/>
          <w:bCs/>
          <w:color w:val="000000"/>
          <w:sz w:val="24"/>
          <w:szCs w:val="24"/>
        </w:rPr>
        <w:lastRenderedPageBreak/>
        <w:t>under five children the study was consist of mothers of under five interviewed using questionnaire in Kalabo district Zambia in Leeuwarden medical center department of obstetrics and gynecology of Netherland, the reports says mother should me educated to recognize the signs and symptoms of pneumonia and to understand the importance of early and adequate treatment.</w:t>
      </w:r>
    </w:p>
    <w:p w:rsidR="00D75A0C" w:rsidRPr="006F17A6" w:rsidRDefault="005823FF" w:rsidP="006F17A6">
      <w:pPr>
        <w:spacing w:before="120" w:after="120" w:line="360" w:lineRule="auto"/>
        <w:ind w:firstLine="720"/>
        <w:jc w:val="both"/>
        <w:rPr>
          <w:rFonts w:ascii="Times New Roman" w:hAnsi="Times New Roman" w:cs="Times New Roman"/>
          <w:sz w:val="24"/>
          <w:szCs w:val="24"/>
        </w:rPr>
      </w:pPr>
      <w:r>
        <w:rPr>
          <w:sz w:val="24"/>
          <w:szCs w:val="24"/>
        </w:rPr>
        <w:t xml:space="preserve">     </w:t>
      </w:r>
      <w:r w:rsidRPr="00CB3F17">
        <w:rPr>
          <w:rFonts w:ascii="Times New Roman" w:hAnsi="Times New Roman" w:cs="Times New Roman"/>
          <w:sz w:val="24"/>
          <w:szCs w:val="24"/>
        </w:rPr>
        <w:t xml:space="preserve"> </w:t>
      </w:r>
      <w:r w:rsidRPr="002B2B21">
        <w:rPr>
          <w:rFonts w:ascii="Times New Roman" w:hAnsi="Times New Roman" w:cs="Times New Roman"/>
          <w:b/>
          <w:sz w:val="24"/>
          <w:szCs w:val="24"/>
        </w:rPr>
        <w:t xml:space="preserve">    </w:t>
      </w:r>
      <w:r w:rsidR="00CB3F17" w:rsidRPr="002B2B21">
        <w:rPr>
          <w:rFonts w:ascii="Times New Roman" w:hAnsi="Times New Roman" w:cs="Times New Roman"/>
          <w:b/>
          <w:sz w:val="24"/>
          <w:szCs w:val="24"/>
        </w:rPr>
        <w:t xml:space="preserve">Shaj D.K Paul </w:t>
      </w:r>
      <w:r w:rsidRPr="002B2B21">
        <w:rPr>
          <w:rFonts w:ascii="Times New Roman" w:hAnsi="Times New Roman" w:cs="Times New Roman"/>
          <w:b/>
          <w:sz w:val="24"/>
          <w:szCs w:val="24"/>
        </w:rPr>
        <w:t>(2012)</w:t>
      </w:r>
      <w:r w:rsidRPr="00CB3F17">
        <w:rPr>
          <w:rFonts w:ascii="Times New Roman" w:hAnsi="Times New Roman" w:cs="Times New Roman"/>
          <w:sz w:val="24"/>
          <w:szCs w:val="24"/>
        </w:rPr>
        <w:t xml:space="preserve"> a</w:t>
      </w:r>
      <w:r w:rsidR="000F7E49" w:rsidRPr="00CB3F17">
        <w:rPr>
          <w:rFonts w:ascii="Times New Roman" w:hAnsi="Times New Roman" w:cs="Times New Roman"/>
          <w:sz w:val="24"/>
          <w:szCs w:val="24"/>
        </w:rPr>
        <w:t xml:space="preserve"> study was undertaken to identify various modifiable risk factor for acute lower respiratory tract infections. (A</w:t>
      </w:r>
      <w:r w:rsidR="000D010B">
        <w:rPr>
          <w:rFonts w:ascii="Times New Roman" w:hAnsi="Times New Roman" w:cs="Times New Roman"/>
          <w:sz w:val="24"/>
          <w:szCs w:val="24"/>
        </w:rPr>
        <w:t xml:space="preserve">LRI) in children aged one month to </w:t>
      </w:r>
      <w:r w:rsidR="000F7E49" w:rsidRPr="00CB3F17">
        <w:rPr>
          <w:rFonts w:ascii="Times New Roman" w:hAnsi="Times New Roman" w:cs="Times New Roman"/>
          <w:sz w:val="24"/>
          <w:szCs w:val="24"/>
        </w:rPr>
        <w:t>five years. 104 ALRI cases fulfilling WHO criteria for pneumonia, in the age group one month to five years were interrogated for potential. Modifiable risk factors as per a pre-designed proforma. 104 healthy control children in the same age group were also interrogated. The significant socio</w:t>
      </w:r>
      <w:r w:rsidR="000D010B">
        <w:rPr>
          <w:rFonts w:ascii="Times New Roman" w:hAnsi="Times New Roman" w:cs="Times New Roman"/>
          <w:sz w:val="24"/>
          <w:szCs w:val="24"/>
        </w:rPr>
        <w:t xml:space="preserve"> </w:t>
      </w:r>
      <w:r w:rsidR="000F7E49" w:rsidRPr="00CB3F17">
        <w:rPr>
          <w:rFonts w:ascii="Times New Roman" w:hAnsi="Times New Roman" w:cs="Times New Roman"/>
          <w:sz w:val="24"/>
          <w:szCs w:val="24"/>
        </w:rPr>
        <w:t>demographic risks factors were panel illiteracy, low socio-economic status, overcrowding and partial immunization. Significant nutritional risk factors were administration of pre</w:t>
      </w:r>
      <w:r w:rsidR="000D010B">
        <w:rPr>
          <w:rFonts w:ascii="Times New Roman" w:hAnsi="Times New Roman" w:cs="Times New Roman"/>
          <w:sz w:val="24"/>
          <w:szCs w:val="24"/>
        </w:rPr>
        <w:t xml:space="preserve"> </w:t>
      </w:r>
      <w:r w:rsidR="000F7E49" w:rsidRPr="00CB3F17">
        <w:rPr>
          <w:rFonts w:ascii="Times New Roman" w:hAnsi="Times New Roman" w:cs="Times New Roman"/>
          <w:sz w:val="24"/>
          <w:szCs w:val="24"/>
        </w:rPr>
        <w:t xml:space="preserve">lacteal feeds, early weaning, </w:t>
      </w:r>
      <w:r w:rsidR="00B05587" w:rsidRPr="00CB3F17">
        <w:rPr>
          <w:rFonts w:ascii="Times New Roman" w:hAnsi="Times New Roman" w:cs="Times New Roman"/>
          <w:sz w:val="24"/>
          <w:szCs w:val="24"/>
        </w:rPr>
        <w:t>anaemia</w:t>
      </w:r>
      <w:r w:rsidR="000F7E49" w:rsidRPr="00CB3F17">
        <w:rPr>
          <w:rFonts w:ascii="Times New Roman" w:hAnsi="Times New Roman" w:cs="Times New Roman"/>
          <w:sz w:val="24"/>
          <w:szCs w:val="24"/>
        </w:rPr>
        <w:t>, rickets and malnutrition. Significant environmental risk factors were use of kerosene lamps, biomass fuel pollution and lack of ventilation. On logistic regression analysis, partial immunization, overcrowding and malnutrition were found to be significant risk factors. The researcher concluded that the modifiable risk factors for ALRI can be tackled by effective education of the commonly and appropriate initiatives taken by the government.</w:t>
      </w:r>
    </w:p>
    <w:p w:rsidR="009514FB" w:rsidRPr="00C34A86" w:rsidRDefault="009514FB" w:rsidP="00C34A86">
      <w:pPr>
        <w:spacing w:line="360" w:lineRule="auto"/>
        <w:jc w:val="both"/>
        <w:rPr>
          <w:rFonts w:ascii="Times New Roman" w:hAnsi="Times New Roman" w:cs="Times New Roman"/>
          <w:bCs/>
          <w:color w:val="000000"/>
          <w:sz w:val="24"/>
          <w:szCs w:val="24"/>
        </w:rPr>
      </w:pPr>
      <w:r w:rsidRPr="00AA6FFD">
        <w:rPr>
          <w:rFonts w:ascii="Times New Roman" w:hAnsi="Times New Roman" w:cs="Times New Roman"/>
          <w:b/>
          <w:color w:val="000000"/>
          <w:sz w:val="24"/>
          <w:szCs w:val="24"/>
        </w:rPr>
        <w:t xml:space="preserve">                Saini N</w:t>
      </w:r>
      <w:r w:rsidR="00C04930">
        <w:rPr>
          <w:rFonts w:ascii="Times New Roman" w:hAnsi="Times New Roman" w:cs="Times New Roman"/>
          <w:b/>
          <w:color w:val="000000"/>
          <w:sz w:val="24"/>
          <w:szCs w:val="24"/>
        </w:rPr>
        <w:t>K ,Gaur DR ,Saini V , Lal S(2008</w:t>
      </w:r>
      <w:r w:rsidRPr="00AA6FFD">
        <w:rPr>
          <w:rFonts w:ascii="Times New Roman" w:hAnsi="Times New Roman" w:cs="Times New Roman"/>
          <w:b/>
          <w:color w:val="000000"/>
          <w:sz w:val="24"/>
          <w:szCs w:val="24"/>
        </w:rPr>
        <w:t>)</w:t>
      </w:r>
      <w:r w:rsidRPr="00AA6FFD">
        <w:rPr>
          <w:rFonts w:ascii="Times New Roman" w:hAnsi="Times New Roman" w:cs="Times New Roman"/>
          <w:bCs/>
          <w:color w:val="000000"/>
          <w:sz w:val="24"/>
          <w:szCs w:val="24"/>
        </w:rPr>
        <w:t xml:space="preserve"> They conducted a study in  department of SPM medical college Haryana. In the year of 1992 June 24 on Acute respiratory infections in children’s; about knowledge and practice of mothers in rural Haryana. There were 304 mothers of under five data were collected on knowledge and practice of mothers in two villages of block beri district rohtak for devising a standard management plan. The interview report was 23% mothers recognized pneumonia by fast breathing 11.2% recognized pneumonia by chest indrawing and only 1.3% of mothers knows infective origin of ARI .</w:t>
      </w:r>
    </w:p>
    <w:p w:rsidR="00BA3810" w:rsidRDefault="009514FB" w:rsidP="004669DC">
      <w:pPr>
        <w:spacing w:line="360" w:lineRule="auto"/>
        <w:jc w:val="both"/>
        <w:rPr>
          <w:rFonts w:ascii="Times New Roman" w:hAnsi="Times New Roman" w:cs="Times New Roman"/>
          <w:bCs/>
          <w:color w:val="000000"/>
          <w:sz w:val="24"/>
          <w:szCs w:val="24"/>
        </w:rPr>
      </w:pPr>
      <w:r w:rsidRPr="00AA6FFD">
        <w:rPr>
          <w:rFonts w:ascii="Times New Roman" w:hAnsi="Times New Roman" w:cs="Times New Roman"/>
          <w:b/>
          <w:color w:val="000000"/>
          <w:sz w:val="24"/>
          <w:szCs w:val="24"/>
        </w:rPr>
        <w:t xml:space="preserve">              Mishra S, Kumar H, Sharma D</w:t>
      </w:r>
      <w:r w:rsidR="003913D3">
        <w:rPr>
          <w:rFonts w:ascii="Times New Roman" w:hAnsi="Times New Roman" w:cs="Times New Roman"/>
          <w:b/>
          <w:bCs/>
          <w:color w:val="000000"/>
          <w:sz w:val="24"/>
          <w:szCs w:val="24"/>
        </w:rPr>
        <w:t>,(2008</w:t>
      </w:r>
      <w:r w:rsidRPr="00AA6FFD">
        <w:rPr>
          <w:rFonts w:ascii="Times New Roman" w:hAnsi="Times New Roman" w:cs="Times New Roman"/>
          <w:b/>
          <w:bCs/>
          <w:color w:val="000000"/>
          <w:sz w:val="24"/>
          <w:szCs w:val="24"/>
        </w:rPr>
        <w:t>)</w:t>
      </w:r>
      <w:r w:rsidRPr="00AA6FFD">
        <w:rPr>
          <w:rFonts w:ascii="Times New Roman" w:hAnsi="Times New Roman" w:cs="Times New Roman"/>
          <w:bCs/>
          <w:color w:val="000000"/>
          <w:sz w:val="24"/>
          <w:szCs w:val="24"/>
        </w:rPr>
        <w:t xml:space="preserve"> They conducted a study on how do mothers recognize and treat pneumonia at home in the year of 1994 January, in pediatric department of kalawati saran children hospital New Delhi. There were two hundred mothers of under five children participated in unstructured questionnaires  among  danger signs perceived by her in a child suffering from pneumonia the 25% of mothers honey 62.5% of mothers use zinger to relief cough 58% of mothers  gained home remedial knowledge for pneumonia from mass media 24% mothers self advised for children.</w:t>
      </w:r>
    </w:p>
    <w:p w:rsidR="009514FB" w:rsidRPr="00BA3810" w:rsidRDefault="00BA3810" w:rsidP="004669DC">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9514FB" w:rsidRPr="00AA6FFD">
        <w:rPr>
          <w:rFonts w:ascii="Times New Roman" w:hAnsi="Times New Roman" w:cs="Times New Roman"/>
          <w:b/>
          <w:color w:val="000000"/>
          <w:sz w:val="24"/>
          <w:szCs w:val="24"/>
        </w:rPr>
        <w:t>Simiyu DE, Wafula EM, Nduati RW</w:t>
      </w:r>
      <w:r w:rsidR="00736616">
        <w:rPr>
          <w:rFonts w:ascii="Times New Roman" w:hAnsi="Times New Roman" w:cs="Times New Roman"/>
          <w:b/>
          <w:bCs/>
          <w:color w:val="000000"/>
          <w:sz w:val="24"/>
          <w:szCs w:val="24"/>
        </w:rPr>
        <w:t>,(2007</w:t>
      </w:r>
      <w:r w:rsidR="009514FB" w:rsidRPr="00AA6FFD">
        <w:rPr>
          <w:rFonts w:ascii="Times New Roman" w:hAnsi="Times New Roman" w:cs="Times New Roman"/>
          <w:b/>
          <w:bCs/>
          <w:color w:val="000000"/>
          <w:sz w:val="24"/>
          <w:szCs w:val="24"/>
        </w:rPr>
        <w:t>)</w:t>
      </w:r>
      <w:r w:rsidR="009514FB" w:rsidRPr="00AA6FFD">
        <w:rPr>
          <w:rFonts w:ascii="Times New Roman" w:hAnsi="Times New Roman" w:cs="Times New Roman"/>
          <w:bCs/>
          <w:color w:val="000000"/>
          <w:sz w:val="24"/>
          <w:szCs w:val="24"/>
        </w:rPr>
        <w:t xml:space="preserve"> They conducted a community   cross sectional, survey was carried out for focusing knowledge attitude and practice  regarding ARI in children in Baringo District, Kenya, in June 2010 there were 308mothers of under five attended a mixed structured and unstructured questionnaire, the  report face mothers had good knowledge of mild form of ARI and pneumonia. But not the  severe form, there attitude to ARI and pneumonia was appropriate, but subsequent  practice were not. Low utilization of health services for moderate ARI and pneumonia  may result in continued high mortality because of delayed identification of seriously ill children.    </w:t>
      </w:r>
    </w:p>
    <w:p w:rsidR="009514FB" w:rsidRPr="00AA6FFD" w:rsidRDefault="00B25039" w:rsidP="009514FB">
      <w:pPr>
        <w:spacing w:line="360" w:lineRule="auto"/>
        <w:jc w:val="both"/>
        <w:rPr>
          <w:rFonts w:ascii="Times New Roman" w:hAnsi="Times New Roman" w:cs="Times New Roman"/>
          <w:sz w:val="24"/>
          <w:szCs w:val="24"/>
        </w:rPr>
      </w:pPr>
      <w:r>
        <w:rPr>
          <w:rStyle w:val="Strong"/>
          <w:rFonts w:ascii="Times New Roman" w:hAnsi="Times New Roman" w:cs="Times New Roman"/>
          <w:color w:val="000000"/>
          <w:sz w:val="24"/>
          <w:szCs w:val="24"/>
        </w:rPr>
        <w:t xml:space="preserve">         Sherene G Edwin(2007</w:t>
      </w:r>
      <w:r w:rsidR="009514FB" w:rsidRPr="00AA6FFD">
        <w:rPr>
          <w:rStyle w:val="Strong"/>
          <w:rFonts w:ascii="Times New Roman" w:hAnsi="Times New Roman" w:cs="Times New Roman"/>
          <w:color w:val="000000"/>
          <w:sz w:val="24"/>
          <w:szCs w:val="24"/>
        </w:rPr>
        <w:t>)</w:t>
      </w:r>
      <w:r w:rsidR="009514FB" w:rsidRPr="00AA6FFD">
        <w:rPr>
          <w:rFonts w:ascii="Times New Roman" w:hAnsi="Times New Roman" w:cs="Times New Roman"/>
          <w:b/>
          <w:sz w:val="24"/>
          <w:szCs w:val="24"/>
        </w:rPr>
        <w:t xml:space="preserve">  </w:t>
      </w:r>
      <w:r w:rsidR="009514FB" w:rsidRPr="00AA6FFD">
        <w:rPr>
          <w:rFonts w:ascii="Times New Roman" w:hAnsi="Times New Roman" w:cs="Times New Roman"/>
          <w:sz w:val="24"/>
          <w:szCs w:val="24"/>
        </w:rPr>
        <w:t xml:space="preserve">study conducted on knowledge and practices of mothers in rural Haryana. In this study data was collected on knowledge and practices of mothers in two villages of block Beri of district Rohtak for devising a standard management plan. 304 mothers were interviewed. About 23% of mothers recognized pneumonia by fast breathing and 11.2% recognized severe pneumonia by chest in drawing. Only 1.3% mothers knew infective origin of ARI. Although most of them were convinced about continuation of breast-feeding, 70% of them were advising food restriction, use of herbal tea in ARI was widely prevalent and so was the practice of putting warm mustard oil in ear for curing ear pain. Primary health centre was the most frequent place for treatment of ARI. </w:t>
      </w:r>
    </w:p>
    <w:p w:rsidR="009514FB" w:rsidRPr="00985B9E" w:rsidRDefault="009514FB" w:rsidP="00985B9E">
      <w:pPr>
        <w:tabs>
          <w:tab w:val="left" w:pos="720"/>
        </w:tabs>
        <w:spacing w:line="360" w:lineRule="auto"/>
        <w:jc w:val="both"/>
        <w:rPr>
          <w:rFonts w:ascii="Times New Roman" w:hAnsi="Times New Roman" w:cs="Times New Roman"/>
          <w:bCs/>
          <w:color w:val="000000"/>
          <w:sz w:val="24"/>
          <w:szCs w:val="24"/>
          <w:vertAlign w:val="superscript"/>
        </w:rPr>
      </w:pPr>
      <w:r w:rsidRPr="00AA6FFD">
        <w:rPr>
          <w:rFonts w:ascii="Times New Roman" w:hAnsi="Times New Roman" w:cs="Times New Roman"/>
          <w:bCs/>
          <w:sz w:val="24"/>
          <w:szCs w:val="24"/>
        </w:rPr>
        <w:t xml:space="preserve">            </w:t>
      </w:r>
      <w:r w:rsidRPr="00AA6FFD">
        <w:rPr>
          <w:rFonts w:ascii="Times New Roman" w:hAnsi="Times New Roman" w:cs="Times New Roman"/>
          <w:b/>
          <w:color w:val="000000"/>
          <w:sz w:val="24"/>
          <w:szCs w:val="24"/>
        </w:rPr>
        <w:t xml:space="preserve"> Hildenwall H, Rutebemberwa E, Nsabagas</w:t>
      </w:r>
      <w:r w:rsidR="004879A9">
        <w:rPr>
          <w:rFonts w:ascii="Times New Roman" w:hAnsi="Times New Roman" w:cs="Times New Roman"/>
          <w:b/>
          <w:color w:val="000000"/>
          <w:sz w:val="24"/>
          <w:szCs w:val="24"/>
        </w:rPr>
        <w:t>ani X, Pariyo G, Tomson G, (2007</w:t>
      </w:r>
      <w:r w:rsidRPr="00AA6FFD">
        <w:rPr>
          <w:rFonts w:ascii="Times New Roman" w:hAnsi="Times New Roman" w:cs="Times New Roman"/>
          <w:b/>
          <w:color w:val="000000"/>
          <w:sz w:val="24"/>
          <w:szCs w:val="24"/>
        </w:rPr>
        <w:t>)</w:t>
      </w:r>
      <w:r w:rsidRPr="00AA6FFD">
        <w:rPr>
          <w:rFonts w:ascii="Times New Roman" w:hAnsi="Times New Roman" w:cs="Times New Roman"/>
          <w:bCs/>
          <w:color w:val="000000"/>
          <w:sz w:val="24"/>
          <w:szCs w:val="24"/>
        </w:rPr>
        <w:t xml:space="preserve">  They conducted a study on local illness concepts implications for management of childhood pneumonia in eastern Uganda in march 2008 there were mothers of under five participated in group discussion including DVD  showing children suffering from respiratory problems and pneumonia the study reports says there is community gap on symptoms and biomedical treatment for pneumonia .To promote appropriate management of childhood pneumonia the role of antibiotics must be emphasized and</w:t>
      </w:r>
      <w:r w:rsidR="00487FFA">
        <w:rPr>
          <w:rFonts w:ascii="Times New Roman" w:hAnsi="Times New Roman" w:cs="Times New Roman"/>
          <w:bCs/>
          <w:color w:val="000000"/>
          <w:sz w:val="24"/>
          <w:szCs w:val="24"/>
        </w:rPr>
        <w:t xml:space="preserve"> </w:t>
      </w:r>
      <w:r w:rsidR="006D0F8B" w:rsidRPr="00AA6FFD">
        <w:rPr>
          <w:rFonts w:ascii="Times New Roman" w:hAnsi="Times New Roman" w:cs="Times New Roman"/>
          <w:bCs/>
          <w:color w:val="000000"/>
          <w:sz w:val="24"/>
          <w:szCs w:val="24"/>
        </w:rPr>
        <w:t>local</w:t>
      </w:r>
      <w:r w:rsidRPr="00AA6FFD">
        <w:rPr>
          <w:rFonts w:ascii="Times New Roman" w:hAnsi="Times New Roman" w:cs="Times New Roman"/>
          <w:bCs/>
          <w:color w:val="000000"/>
          <w:sz w:val="24"/>
          <w:szCs w:val="24"/>
        </w:rPr>
        <w:t xml:space="preserve"> illness concept should be addressed in behavior  change communications. </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b/>
          <w:sz w:val="24"/>
          <w:szCs w:val="24"/>
        </w:rPr>
        <w:tab/>
        <w:t xml:space="preserve">   </w:t>
      </w:r>
    </w:p>
    <w:p w:rsidR="009514FB" w:rsidRPr="002F126D" w:rsidRDefault="009514FB" w:rsidP="009514FB">
      <w:pPr>
        <w:spacing w:before="100" w:beforeAutospacing="1" w:after="100" w:afterAutospacing="1" w:line="360" w:lineRule="auto"/>
        <w:jc w:val="both"/>
        <w:rPr>
          <w:rFonts w:ascii="Times New Roman" w:hAnsi="Times New Roman" w:cs="Times New Roman"/>
          <w:bCs/>
          <w:sz w:val="28"/>
          <w:szCs w:val="28"/>
        </w:rPr>
      </w:pPr>
      <w:r w:rsidRPr="00AA6FFD">
        <w:rPr>
          <w:rFonts w:ascii="Times New Roman" w:hAnsi="Times New Roman" w:cs="Times New Roman"/>
          <w:b/>
          <w:sz w:val="24"/>
          <w:szCs w:val="24"/>
        </w:rPr>
        <w:t xml:space="preserve">               Daniel Benti GT, Lee Seema, Khadebwal. (2004) </w:t>
      </w:r>
      <w:r w:rsidRPr="00AA6FFD">
        <w:rPr>
          <w:rFonts w:ascii="Times New Roman" w:hAnsi="Times New Roman" w:cs="Times New Roman"/>
          <w:color w:val="000000"/>
          <w:sz w:val="24"/>
          <w:szCs w:val="24"/>
        </w:rPr>
        <w:t xml:space="preserve">descriptive survey study was conducted in Chennai to assess the knowledge on management of children at home with upper respiratory tract infection among mothers attending   village clinic. A sample of   50 mothers was selected by convenient   sampling   technique. Data   collected using a self administered   </w:t>
      </w:r>
      <w:r w:rsidRPr="00AA6FFD">
        <w:rPr>
          <w:rFonts w:ascii="Times New Roman" w:hAnsi="Times New Roman" w:cs="Times New Roman"/>
          <w:color w:val="000000"/>
          <w:sz w:val="24"/>
          <w:szCs w:val="24"/>
        </w:rPr>
        <w:lastRenderedPageBreak/>
        <w:t>questionnaire. The study finding demonstrates that in case of   overall level of knowledge, 37.6% had inadequate level of knowledge, 14.3% had adequate level of knowledge and 48% of the mothers had moderate level of knowledge. In the overall level of management, 45.3% had inadequate level of management, 15.3% had adequate level of management and 39.4% of mothers had moderate level of management. So the study indicates that there is knowledge deficit among the mothers and is varying with demographic variables.</w:t>
      </w:r>
    </w:p>
    <w:p w:rsidR="009514FB" w:rsidRPr="002F126D" w:rsidRDefault="002F126D" w:rsidP="000406AB">
      <w:pPr>
        <w:spacing w:before="100" w:beforeAutospacing="1" w:after="100" w:afterAutospacing="1" w:line="360" w:lineRule="auto"/>
        <w:jc w:val="both"/>
        <w:rPr>
          <w:rFonts w:ascii="Times New Roman" w:hAnsi="Times New Roman" w:cs="Times New Roman"/>
          <w:b/>
          <w:sz w:val="28"/>
          <w:szCs w:val="28"/>
        </w:rPr>
      </w:pPr>
      <w:r w:rsidRPr="002F126D">
        <w:rPr>
          <w:rFonts w:ascii="Times New Roman" w:hAnsi="Times New Roman" w:cs="Times New Roman"/>
          <w:b/>
          <w:sz w:val="28"/>
          <w:szCs w:val="28"/>
        </w:rPr>
        <w:t>III.</w:t>
      </w:r>
      <w:r w:rsidR="000406AB">
        <w:rPr>
          <w:rFonts w:ascii="Times New Roman" w:hAnsi="Times New Roman" w:cs="Times New Roman"/>
          <w:b/>
          <w:sz w:val="28"/>
          <w:szCs w:val="28"/>
        </w:rPr>
        <w:t xml:space="preserve"> </w:t>
      </w:r>
      <w:r w:rsidRPr="002F126D">
        <w:rPr>
          <w:rFonts w:ascii="Times New Roman" w:hAnsi="Times New Roman" w:cs="Times New Roman"/>
          <w:b/>
          <w:sz w:val="28"/>
          <w:szCs w:val="28"/>
        </w:rPr>
        <w:t>LITERATURE RELATED TO EFFECTIVENESS OF STRUCTURED TEACHING PROGRAMME ON PREVENTION OF  PNEUMONIA.</w:t>
      </w:r>
    </w:p>
    <w:p w:rsidR="009514FB" w:rsidRPr="00AA6FFD" w:rsidRDefault="009514FB" w:rsidP="009514FB">
      <w:pPr>
        <w:spacing w:line="360" w:lineRule="auto"/>
        <w:jc w:val="both"/>
        <w:rPr>
          <w:rFonts w:ascii="Times New Roman" w:hAnsi="Times New Roman" w:cs="Times New Roman"/>
          <w:color w:val="000000"/>
          <w:sz w:val="24"/>
          <w:szCs w:val="24"/>
          <w:vertAlign w:val="superscript"/>
        </w:rPr>
      </w:pPr>
      <w:r w:rsidRPr="00AA6FFD">
        <w:rPr>
          <w:rFonts w:ascii="Times New Roman" w:hAnsi="Times New Roman" w:cs="Times New Roman"/>
          <w:b/>
          <w:sz w:val="24"/>
          <w:szCs w:val="24"/>
        </w:rPr>
        <w:t xml:space="preserve">               Neil M Graham (2013)</w:t>
      </w:r>
      <w:r w:rsidR="00195DB9">
        <w:rPr>
          <w:rFonts w:ascii="Times New Roman" w:hAnsi="Times New Roman" w:cs="Times New Roman"/>
          <w:color w:val="000000"/>
          <w:sz w:val="24"/>
          <w:szCs w:val="24"/>
        </w:rPr>
        <w:t xml:space="preserve"> </w:t>
      </w:r>
      <w:r w:rsidRPr="00AA6FFD">
        <w:rPr>
          <w:rFonts w:ascii="Times New Roman" w:hAnsi="Times New Roman" w:cs="Times New Roman"/>
          <w:color w:val="000000"/>
          <w:sz w:val="24"/>
          <w:szCs w:val="24"/>
        </w:rPr>
        <w:t>descriptive study was conducted in Dharwad on the effectiveness of planned teaching programme on prevention of pneumonia among mothers of children having acute respiratory infection. One group pre-test post-test design was adopted to conduct the study and sample taken were 60 mothers of under-five children. Structured questionnaire was used in this study. The pre-test scores shows that 14 mothers had (23.33%) inadequate level of knowledge and 46 mothers had (76.67%) moderate level of knowledge and the post-test scores after the planned teaching programme shows that 59 mothers had (98.33%) adequate knowledge and only 1.67% with moderate level of knowledge. This shows that there is significant difference in the pre-test and post-test level of knowledge and it is significant at p&lt;0.001. This study concludes that planned teaching programme is effective in enhancing knowledge of mothers regarding pneumonia and this study conclude that it is the responsibility of health workers to organize such educational programmes in community.</w:t>
      </w:r>
    </w:p>
    <w:p w:rsidR="009514FB" w:rsidRPr="00AA6FFD" w:rsidRDefault="009514FB" w:rsidP="009514FB">
      <w:pPr>
        <w:spacing w:before="120" w:after="120" w:line="360" w:lineRule="auto"/>
        <w:ind w:firstLine="720"/>
        <w:jc w:val="both"/>
        <w:rPr>
          <w:rFonts w:ascii="Times New Roman" w:hAnsi="Times New Roman" w:cs="Times New Roman"/>
          <w:sz w:val="24"/>
          <w:szCs w:val="24"/>
        </w:rPr>
      </w:pPr>
      <w:r w:rsidRPr="00AA6FFD">
        <w:rPr>
          <w:rFonts w:ascii="Times New Roman" w:hAnsi="Times New Roman" w:cs="Times New Roman"/>
          <w:sz w:val="24"/>
          <w:szCs w:val="24"/>
        </w:rPr>
        <w:t xml:space="preserve">   </w:t>
      </w:r>
      <w:r w:rsidRPr="00AA6FFD">
        <w:rPr>
          <w:rFonts w:ascii="Times New Roman" w:hAnsi="Times New Roman" w:cs="Times New Roman"/>
          <w:b/>
          <w:sz w:val="24"/>
          <w:szCs w:val="24"/>
        </w:rPr>
        <w:t>Khan AZ, Tickoo R (2012)</w:t>
      </w:r>
      <w:r w:rsidRPr="00AA6FFD">
        <w:rPr>
          <w:rFonts w:ascii="Times New Roman" w:hAnsi="Times New Roman" w:cs="Times New Roman"/>
          <w:sz w:val="24"/>
          <w:szCs w:val="24"/>
        </w:rPr>
        <w:t xml:space="preserve"> quasi-experimental study was carried out in the pediatric medical wards of Raja Muthiah Medical college and Hospital (RMMCH) at Chidambaram to evaluate the effectiveness of structured teaching programme (STP) on acute respiratory infections (ARI) among the mothers of hospitalized children. A sample of 50 mothers of under five children with ARI was chosen. Structured questionnaire used to assess the knowledge, attitude and practice of mothers on ARI. The study findings revealed that after STP there was a significant improvement in the knowledge, attitude and practice of mothers regarding ARI. Thus it was found that the simple STP to mothers of ARI children was effective.</w:t>
      </w:r>
    </w:p>
    <w:p w:rsidR="009514FB" w:rsidRPr="003245D5"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rPr>
        <w:lastRenderedPageBreak/>
        <w:t xml:space="preserve">               </w:t>
      </w:r>
      <w:r w:rsidRPr="00AA6FFD">
        <w:rPr>
          <w:rFonts w:ascii="Times New Roman" w:hAnsi="Times New Roman" w:cs="Times New Roman"/>
          <w:b/>
          <w:color w:val="000000"/>
          <w:sz w:val="24"/>
          <w:szCs w:val="24"/>
        </w:rPr>
        <w:t>Bolam A, Manandha DS, Shrestha P, Ellis M, Costello AM.(2012)</w:t>
      </w:r>
      <w:r w:rsidRPr="00AA6FFD">
        <w:rPr>
          <w:rFonts w:ascii="Times New Roman" w:hAnsi="Times New Roman" w:cs="Times New Roman"/>
          <w:color w:val="000000"/>
          <w:sz w:val="24"/>
          <w:szCs w:val="24"/>
        </w:rPr>
        <w:t xml:space="preserve"> </w:t>
      </w:r>
      <w:r w:rsidRPr="00AA6FFD">
        <w:rPr>
          <w:rFonts w:ascii="Times New Roman" w:hAnsi="Times New Roman" w:cs="Times New Roman"/>
          <w:bCs/>
          <w:color w:val="000000"/>
          <w:sz w:val="24"/>
          <w:szCs w:val="24"/>
        </w:rPr>
        <w:t>They conducted study in 14 march 2012 by in urban Katmandu and periurban area of southwest of the city Nepal. 540 mothers randomly allocated to evaluate impact postnatal health education on infant care and family planning practices .received structured baseline house hold questionnaires for 20 minutes on breast feeding, immunization, knowledge of infant signs suggesting pneumonia. Study report says mothers has no impact on infant feeding, care, pneumonia, immunization although impact of family planning may be slightly enhanced.</w:t>
      </w:r>
    </w:p>
    <w:p w:rsidR="009514FB" w:rsidRPr="00AA6FFD" w:rsidRDefault="009514FB" w:rsidP="009514FB">
      <w:pPr>
        <w:spacing w:line="360" w:lineRule="auto"/>
        <w:jc w:val="both"/>
        <w:rPr>
          <w:rFonts w:ascii="Times New Roman" w:hAnsi="Times New Roman" w:cs="Times New Roman"/>
          <w:bCs/>
          <w:color w:val="000000"/>
          <w:sz w:val="24"/>
          <w:szCs w:val="24"/>
        </w:rPr>
      </w:pPr>
      <w:r w:rsidRPr="00AA6FFD">
        <w:rPr>
          <w:rFonts w:ascii="Times New Roman" w:hAnsi="Times New Roman" w:cs="Times New Roman"/>
          <w:color w:val="000000"/>
          <w:sz w:val="24"/>
          <w:szCs w:val="24"/>
          <w:vertAlign w:val="superscript"/>
        </w:rPr>
        <w:t xml:space="preserve"> </w:t>
      </w:r>
      <w:r w:rsidRPr="00AA6FFD">
        <w:rPr>
          <w:rFonts w:ascii="Times New Roman" w:hAnsi="Times New Roman" w:cs="Times New Roman"/>
          <w:color w:val="000000"/>
          <w:sz w:val="24"/>
          <w:szCs w:val="24"/>
        </w:rPr>
        <w:t xml:space="preserve">           </w:t>
      </w:r>
      <w:r w:rsidRPr="00AA6FFD">
        <w:rPr>
          <w:rFonts w:ascii="Times New Roman" w:hAnsi="Times New Roman" w:cs="Times New Roman"/>
          <w:b/>
          <w:color w:val="000000"/>
          <w:sz w:val="24"/>
          <w:szCs w:val="24"/>
        </w:rPr>
        <w:t>Anh NT, Tram TT, Tri L, Huu TN, Pedersen FK, Mogensen K, (2011)</w:t>
      </w:r>
      <w:r w:rsidRPr="00AA6FFD">
        <w:rPr>
          <w:rFonts w:ascii="Times New Roman" w:hAnsi="Times New Roman" w:cs="Times New Roman"/>
          <w:bCs/>
          <w:color w:val="000000"/>
          <w:sz w:val="24"/>
          <w:szCs w:val="24"/>
        </w:rPr>
        <w:t xml:space="preserve"> Conducted a study in the department of pediatric hospital, No.1, Su van Hanh, Ho Chi Minh City Vietnam upon development of ARI case management of primary and secondary level in souther Vietnam. Mothers of under five children’s get seminar on pneumonia and ARI before the seminar interview was taken about practice and attitude and two months after the seminar. The spread of knowledge, attitude and practice was measured by random interviews of the mothers six month later. In the interviews information on social condition was obtained. The mothers KAP risen by 25% two months after attending the seminar. A further increase of KAP by 5-10% with in the untrained groups appears in the survey 4-6 month later. It was not [possible to obtain reliable statistics on morbidity or mortality of ARI in the project area.</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b/>
          <w:sz w:val="24"/>
          <w:szCs w:val="24"/>
        </w:rPr>
        <w:t xml:space="preserve">            Irwin Rosenstock (2008)</w:t>
      </w:r>
      <w:r w:rsidRPr="00AA6FFD">
        <w:rPr>
          <w:rFonts w:ascii="Times New Roman" w:hAnsi="Times New Roman" w:cs="Times New Roman"/>
          <w:sz w:val="24"/>
          <w:szCs w:val="24"/>
        </w:rPr>
        <w:t xml:space="preserve">  study conducted on maternal knowledge attitude and practices regarding childhood acute respiratory infections in Kumasi, Ghana. 143 women traders were interviewed in open-air market in Kumasi, Ghana who had at least one child aged less than five years. The study showed that 73.4% had a child or children who had suffered from cough, fever within the last 6 months. 73.4% said that cold as a direct cause of cough. Many women said worm infestation for causing cough and fever (21%), and constipation for causing cough (25.9%). None mentioned pathogens as cause of cough and fever. None said that good ventilation and avoidance of overcrowding prevent cough and fever. If there are more serious symptoms the mothers are more likely to seek treatment of a health care facilities ( e .g cough only 0.7%; cough with fever 6.3%; cough, fever and anorexia 30%; cough, fever and lethargy 57.3%). Honey and cough syrup were often used to treat cough and fever but some herbal and home care therapies had potentially harmful effects for example 25.9% said that they used castor oil and enema to prevent ARI. The women had an acceptable knowledge score on severity of symptoms. These findings indicate need for health </w:t>
      </w:r>
      <w:r w:rsidRPr="00AA6FFD">
        <w:rPr>
          <w:rFonts w:ascii="Times New Roman" w:hAnsi="Times New Roman" w:cs="Times New Roman"/>
          <w:sz w:val="24"/>
          <w:szCs w:val="24"/>
        </w:rPr>
        <w:lastRenderedPageBreak/>
        <w:t>education programme on domiciliary management and prevention of URTI targeting mother of children aged less than five years.</w:t>
      </w:r>
    </w:p>
    <w:p w:rsidR="009514FB" w:rsidRPr="00E65342"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rPr>
        <w:t xml:space="preserve">                 </w:t>
      </w:r>
      <w:r w:rsidRPr="00AA6FFD">
        <w:rPr>
          <w:rFonts w:ascii="Times New Roman" w:hAnsi="Times New Roman" w:cs="Times New Roman"/>
          <w:b/>
          <w:sz w:val="24"/>
          <w:szCs w:val="24"/>
        </w:rPr>
        <w:t xml:space="preserve">                  Ericson Rimple (2008) </w:t>
      </w:r>
      <w:r w:rsidRPr="00AA6FFD">
        <w:rPr>
          <w:rFonts w:ascii="Times New Roman" w:hAnsi="Times New Roman" w:cs="Times New Roman"/>
          <w:sz w:val="24"/>
          <w:szCs w:val="24"/>
        </w:rPr>
        <w:t>conducted a study to assess the effectiveness of structured teaching programme on prevention and management of pneumonia in children among mothers. For final study purposive sampling was done to obtain a sample of 60 mothers- 30 in experimental and 30 in control group. The purpose of study was explained to them and confidentiality was assured. Pre-test was taken from both control and experimental group. Then self-structured teaching was given to experimental group with the help of lesson plan and Audio Visual aids. After 72 hours of teaching post test was taken from both experimental and control group. The data gathered were analyzed by calculating mean, mean percentage, SD and't’ test. Chi square was calculated to match the variables. Results of the study proved that teaching programmer was highly effective in enhancing the knowledge of mothers on prevention and management of pneumonia in children which will help them in child rearing, thereby reducing child mortality and morbidity.</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b/>
          <w:color w:val="000000"/>
          <w:sz w:val="24"/>
          <w:szCs w:val="24"/>
        </w:rPr>
        <w:t xml:space="preserve">              </w:t>
      </w:r>
    </w:p>
    <w:p w:rsidR="009514FB" w:rsidRPr="009514FB" w:rsidRDefault="009514FB" w:rsidP="006B7146">
      <w:pPr>
        <w:tabs>
          <w:tab w:val="left" w:pos="4858"/>
        </w:tabs>
        <w:rPr>
          <w:sz w:val="24"/>
          <w:szCs w:val="24"/>
        </w:rPr>
      </w:pPr>
    </w:p>
    <w:p w:rsidR="009514FB" w:rsidRDefault="009514FB" w:rsidP="006B7146">
      <w:pPr>
        <w:tabs>
          <w:tab w:val="left" w:pos="4858"/>
        </w:tabs>
        <w:rPr>
          <w:sz w:val="32"/>
          <w:szCs w:val="32"/>
        </w:rPr>
      </w:pPr>
    </w:p>
    <w:p w:rsidR="006C157F" w:rsidRDefault="006C157F" w:rsidP="006B7146">
      <w:pPr>
        <w:tabs>
          <w:tab w:val="left" w:pos="4858"/>
        </w:tabs>
        <w:rPr>
          <w:sz w:val="32"/>
          <w:szCs w:val="32"/>
        </w:rPr>
      </w:pPr>
    </w:p>
    <w:p w:rsidR="006C157F" w:rsidRDefault="006C157F" w:rsidP="006B7146">
      <w:pPr>
        <w:tabs>
          <w:tab w:val="left" w:pos="4858"/>
        </w:tabs>
        <w:rPr>
          <w:sz w:val="32"/>
          <w:szCs w:val="32"/>
        </w:rPr>
      </w:pPr>
    </w:p>
    <w:p w:rsidR="006C157F" w:rsidRDefault="006C157F" w:rsidP="006B7146">
      <w:pPr>
        <w:tabs>
          <w:tab w:val="left" w:pos="4858"/>
        </w:tabs>
        <w:rPr>
          <w:sz w:val="32"/>
          <w:szCs w:val="32"/>
        </w:rPr>
      </w:pPr>
    </w:p>
    <w:p w:rsidR="006C157F" w:rsidRDefault="006C157F" w:rsidP="006B7146">
      <w:pPr>
        <w:tabs>
          <w:tab w:val="left" w:pos="4858"/>
        </w:tabs>
        <w:rPr>
          <w:sz w:val="32"/>
          <w:szCs w:val="32"/>
        </w:rPr>
      </w:pPr>
    </w:p>
    <w:p w:rsidR="00BA3810" w:rsidRDefault="00BA3810" w:rsidP="006B7146">
      <w:pPr>
        <w:tabs>
          <w:tab w:val="left" w:pos="4858"/>
        </w:tabs>
        <w:rPr>
          <w:sz w:val="32"/>
          <w:szCs w:val="32"/>
        </w:rPr>
      </w:pPr>
    </w:p>
    <w:p w:rsidR="00BA3810" w:rsidRDefault="00BA3810" w:rsidP="006B7146">
      <w:pPr>
        <w:tabs>
          <w:tab w:val="left" w:pos="4858"/>
        </w:tabs>
        <w:rPr>
          <w:sz w:val="32"/>
          <w:szCs w:val="32"/>
        </w:rPr>
      </w:pPr>
    </w:p>
    <w:p w:rsidR="00BA3810" w:rsidRDefault="00BA3810" w:rsidP="006B7146">
      <w:pPr>
        <w:tabs>
          <w:tab w:val="left" w:pos="4858"/>
        </w:tabs>
        <w:rPr>
          <w:sz w:val="32"/>
          <w:szCs w:val="32"/>
        </w:rPr>
      </w:pPr>
    </w:p>
    <w:p w:rsidR="00BA3810" w:rsidRDefault="00BA3810" w:rsidP="006B7146">
      <w:pPr>
        <w:tabs>
          <w:tab w:val="left" w:pos="4858"/>
        </w:tabs>
        <w:rPr>
          <w:sz w:val="32"/>
          <w:szCs w:val="32"/>
        </w:rPr>
      </w:pPr>
    </w:p>
    <w:p w:rsidR="00994AE5" w:rsidRDefault="0042479E" w:rsidP="000406AB">
      <w:pPr>
        <w:spacing w:line="480" w:lineRule="auto"/>
        <w:jc w:val="center"/>
        <w:rPr>
          <w:rFonts w:ascii="Times New Roman" w:hAnsi="Times New Roman" w:cs="Times New Roman"/>
          <w:b/>
          <w:sz w:val="28"/>
          <w:szCs w:val="28"/>
        </w:rPr>
      </w:pPr>
      <w:r w:rsidRPr="00FC6500">
        <w:rPr>
          <w:rFonts w:ascii="Times New Roman" w:hAnsi="Times New Roman" w:cs="Times New Roman"/>
          <w:b/>
          <w:sz w:val="28"/>
          <w:szCs w:val="28"/>
        </w:rPr>
        <w:lastRenderedPageBreak/>
        <w:t>CHAPTER-III</w:t>
      </w:r>
    </w:p>
    <w:p w:rsidR="0042479E" w:rsidRPr="00BD471A" w:rsidRDefault="0042479E" w:rsidP="000406AB">
      <w:pPr>
        <w:spacing w:line="480" w:lineRule="auto"/>
        <w:jc w:val="center"/>
        <w:rPr>
          <w:rFonts w:ascii="Times New Roman" w:hAnsi="Times New Roman" w:cs="Times New Roman"/>
          <w:b/>
          <w:sz w:val="28"/>
          <w:szCs w:val="28"/>
        </w:rPr>
      </w:pPr>
      <w:r w:rsidRPr="00FC6500">
        <w:rPr>
          <w:rFonts w:ascii="Times New Roman" w:hAnsi="Times New Roman" w:cs="Times New Roman"/>
          <w:b/>
          <w:sz w:val="28"/>
          <w:szCs w:val="28"/>
        </w:rPr>
        <w:t>RESEARCH METHODOLOGY</w:t>
      </w:r>
    </w:p>
    <w:p w:rsidR="0042479E" w:rsidRPr="00FE548E" w:rsidRDefault="0042479E" w:rsidP="00FE548E">
      <w:pPr>
        <w:spacing w:line="360" w:lineRule="auto"/>
        <w:jc w:val="both"/>
        <w:rPr>
          <w:rFonts w:ascii="Times New Roman" w:hAnsi="Times New Roman" w:cs="Times New Roman"/>
          <w:sz w:val="24"/>
          <w:szCs w:val="24"/>
        </w:rPr>
      </w:pPr>
      <w:r w:rsidRPr="00FE548E">
        <w:rPr>
          <w:rFonts w:ascii="Times New Roman" w:hAnsi="Times New Roman" w:cs="Times New Roman"/>
          <w:sz w:val="24"/>
          <w:szCs w:val="24"/>
        </w:rPr>
        <w:tab/>
        <w:t>The chapter describes the methodology followed to assess the effectiveness of structured teaching programme on prevention of pneumonia among mothers of under five children with acute respiratory tract infection at selected hospitals, in karimnagar, Telangana.</w:t>
      </w:r>
    </w:p>
    <w:p w:rsidR="0042479E" w:rsidRPr="00FE548E" w:rsidRDefault="0042479E" w:rsidP="00FE548E">
      <w:pPr>
        <w:spacing w:line="360" w:lineRule="auto"/>
        <w:jc w:val="both"/>
        <w:rPr>
          <w:rFonts w:ascii="Times New Roman" w:hAnsi="Times New Roman" w:cs="Times New Roman"/>
          <w:sz w:val="24"/>
          <w:szCs w:val="24"/>
        </w:rPr>
      </w:pPr>
      <w:r w:rsidRPr="00FE548E">
        <w:rPr>
          <w:rFonts w:ascii="Times New Roman" w:hAnsi="Times New Roman" w:cs="Times New Roman"/>
          <w:sz w:val="24"/>
          <w:szCs w:val="24"/>
        </w:rPr>
        <w:tab/>
        <w:t>This phase of study includes research approach, design, variables, setting of the study, population, sample size, sampling technique, criteria for sample selection, development and description of tool, description of intervention, pilot study, and procedure for data collection and plan for data analysis.</w:t>
      </w:r>
    </w:p>
    <w:p w:rsidR="0042479E" w:rsidRPr="00FE548E" w:rsidRDefault="0042479E" w:rsidP="00FE548E">
      <w:pPr>
        <w:tabs>
          <w:tab w:val="right" w:pos="9360"/>
        </w:tabs>
        <w:spacing w:before="240" w:line="360" w:lineRule="auto"/>
        <w:jc w:val="both"/>
        <w:rPr>
          <w:rFonts w:ascii="Times New Roman" w:hAnsi="Times New Roman" w:cs="Times New Roman"/>
          <w:b/>
          <w:sz w:val="24"/>
          <w:szCs w:val="24"/>
        </w:rPr>
      </w:pPr>
      <w:r w:rsidRPr="00FE548E">
        <w:rPr>
          <w:rFonts w:ascii="Times New Roman" w:hAnsi="Times New Roman" w:cs="Times New Roman"/>
          <w:b/>
          <w:sz w:val="24"/>
          <w:szCs w:val="24"/>
        </w:rPr>
        <w:t>RESEARCH APPROACH</w:t>
      </w:r>
      <w:r w:rsidRPr="00FE548E">
        <w:rPr>
          <w:rFonts w:ascii="Times New Roman" w:hAnsi="Times New Roman" w:cs="Times New Roman"/>
          <w:b/>
          <w:sz w:val="24"/>
          <w:szCs w:val="24"/>
        </w:rPr>
        <w:tab/>
      </w:r>
    </w:p>
    <w:p w:rsidR="0042479E" w:rsidRPr="00FE548E" w:rsidRDefault="0042479E" w:rsidP="00FE548E">
      <w:pPr>
        <w:spacing w:before="240" w:line="360" w:lineRule="auto"/>
        <w:ind w:firstLine="720"/>
        <w:jc w:val="both"/>
        <w:rPr>
          <w:rFonts w:ascii="Times New Roman" w:hAnsi="Times New Roman" w:cs="Times New Roman"/>
          <w:sz w:val="24"/>
          <w:szCs w:val="24"/>
        </w:rPr>
      </w:pPr>
      <w:r w:rsidRPr="00FE548E">
        <w:rPr>
          <w:rFonts w:ascii="Times New Roman" w:hAnsi="Times New Roman" w:cs="Times New Roman"/>
          <w:sz w:val="24"/>
          <w:szCs w:val="24"/>
        </w:rPr>
        <w:t>Evaluative research approach was used for this present study. It helps to explain the effect of the independent variables on the dependent variables.</w:t>
      </w:r>
    </w:p>
    <w:p w:rsidR="0042479E" w:rsidRPr="00FE548E" w:rsidRDefault="0042479E" w:rsidP="00FE548E">
      <w:pPr>
        <w:spacing w:before="240" w:line="360" w:lineRule="auto"/>
        <w:jc w:val="both"/>
        <w:rPr>
          <w:rFonts w:ascii="Times New Roman" w:hAnsi="Times New Roman" w:cs="Times New Roman"/>
          <w:b/>
          <w:sz w:val="24"/>
          <w:szCs w:val="24"/>
        </w:rPr>
      </w:pPr>
      <w:r w:rsidRPr="00FE548E">
        <w:rPr>
          <w:rFonts w:ascii="Times New Roman" w:hAnsi="Times New Roman" w:cs="Times New Roman"/>
          <w:b/>
          <w:sz w:val="24"/>
          <w:szCs w:val="24"/>
        </w:rPr>
        <w:t xml:space="preserve">RESEARCH DESIGN </w:t>
      </w:r>
    </w:p>
    <w:p w:rsidR="0042479E" w:rsidRPr="00FE548E" w:rsidRDefault="0042479E" w:rsidP="00FE548E">
      <w:pPr>
        <w:spacing w:before="240" w:line="360" w:lineRule="auto"/>
        <w:ind w:firstLine="720"/>
        <w:jc w:val="both"/>
        <w:rPr>
          <w:rFonts w:ascii="Times New Roman" w:hAnsi="Times New Roman" w:cs="Times New Roman"/>
          <w:sz w:val="24"/>
          <w:szCs w:val="24"/>
        </w:rPr>
      </w:pPr>
      <w:r w:rsidRPr="00FE548E">
        <w:rPr>
          <w:rFonts w:ascii="Times New Roman" w:hAnsi="Times New Roman" w:cs="Times New Roman"/>
          <w:sz w:val="24"/>
          <w:szCs w:val="24"/>
        </w:rPr>
        <w:t>Pre experimental design (one group pre-test, post-test)   was  used for the present study.</w:t>
      </w:r>
    </w:p>
    <w:p w:rsidR="0042479E" w:rsidRPr="00FE548E" w:rsidRDefault="0042479E" w:rsidP="00FE548E">
      <w:pPr>
        <w:spacing w:line="360" w:lineRule="auto"/>
        <w:jc w:val="both"/>
        <w:rPr>
          <w:rFonts w:ascii="Times New Roman" w:hAnsi="Times New Roman" w:cs="Times New Roman"/>
          <w:b/>
          <w:sz w:val="24"/>
          <w:szCs w:val="24"/>
        </w:rPr>
      </w:pPr>
      <w:r w:rsidRPr="00FE548E">
        <w:rPr>
          <w:rFonts w:ascii="Times New Roman" w:hAnsi="Times New Roman" w:cs="Times New Roman"/>
          <w:b/>
          <w:sz w:val="24"/>
          <w:szCs w:val="24"/>
        </w:rPr>
        <w:t xml:space="preserve">                                                               </w:t>
      </w:r>
    </w:p>
    <w:tbl>
      <w:tblPr>
        <w:tblStyle w:val="TableGrid"/>
        <w:tblpPr w:leftFromText="180" w:rightFromText="180" w:vertAnchor="text" w:tblpY="1"/>
        <w:tblOverlap w:val="never"/>
        <w:tblW w:w="0" w:type="auto"/>
        <w:tblInd w:w="3697" w:type="dxa"/>
        <w:tblLook w:val="04A0"/>
      </w:tblPr>
      <w:tblGrid>
        <w:gridCol w:w="1985"/>
      </w:tblGrid>
      <w:tr w:rsidR="0042479E" w:rsidRPr="00FE548E" w:rsidTr="00952005">
        <w:trPr>
          <w:trHeight w:val="352"/>
        </w:trPr>
        <w:tc>
          <w:tcPr>
            <w:tcW w:w="1985" w:type="dxa"/>
          </w:tcPr>
          <w:p w:rsidR="0042479E" w:rsidRPr="00FE548E" w:rsidRDefault="0042479E" w:rsidP="00FE548E">
            <w:pPr>
              <w:spacing w:line="360" w:lineRule="auto"/>
              <w:rPr>
                <w:rFonts w:ascii="Times New Roman" w:hAnsi="Times New Roman" w:cs="Times New Roman"/>
                <w:b/>
                <w:sz w:val="24"/>
                <w:szCs w:val="24"/>
              </w:rPr>
            </w:pPr>
          </w:p>
          <w:p w:rsidR="0042479E" w:rsidRPr="003B4DD9" w:rsidRDefault="0042479E" w:rsidP="00FE548E">
            <w:pPr>
              <w:spacing w:line="360" w:lineRule="auto"/>
              <w:rPr>
                <w:rFonts w:ascii="Times New Roman" w:hAnsi="Times New Roman" w:cs="Times New Roman"/>
                <w:b/>
                <w:sz w:val="24"/>
                <w:szCs w:val="24"/>
                <w:vertAlign w:val="subscript"/>
              </w:rPr>
            </w:pPr>
            <w:r w:rsidRPr="00FE548E">
              <w:rPr>
                <w:rFonts w:ascii="Times New Roman" w:hAnsi="Times New Roman" w:cs="Times New Roman"/>
                <w:b/>
                <w:sz w:val="24"/>
                <w:szCs w:val="24"/>
              </w:rPr>
              <w:t xml:space="preserve"> </w:t>
            </w:r>
            <w:r w:rsidRPr="003B4DD9">
              <w:rPr>
                <w:rFonts w:ascii="Times New Roman" w:hAnsi="Times New Roman" w:cs="Times New Roman"/>
                <w:b/>
                <w:sz w:val="24"/>
                <w:szCs w:val="24"/>
              </w:rPr>
              <w:t xml:space="preserve">  </w:t>
            </w:r>
            <w:r w:rsidR="004D4147">
              <w:rPr>
                <w:rFonts w:ascii="Times New Roman" w:hAnsi="Times New Roman" w:cs="Times New Roman"/>
                <w:b/>
                <w:sz w:val="24"/>
                <w:szCs w:val="24"/>
              </w:rPr>
              <w:t xml:space="preserve">  </w:t>
            </w:r>
            <w:r w:rsidRPr="003B4DD9">
              <w:rPr>
                <w:rFonts w:ascii="Times New Roman" w:hAnsi="Times New Roman" w:cs="Times New Roman"/>
                <w:b/>
                <w:sz w:val="24"/>
                <w:szCs w:val="24"/>
              </w:rPr>
              <w:t xml:space="preserve">   o</w:t>
            </w:r>
            <w:r w:rsidRPr="003B4DD9">
              <w:rPr>
                <w:rFonts w:ascii="Times New Roman" w:hAnsi="Times New Roman" w:cs="Times New Roman"/>
                <w:b/>
                <w:sz w:val="24"/>
                <w:szCs w:val="24"/>
                <w:vertAlign w:val="subscript"/>
              </w:rPr>
              <w:t>1</w:t>
            </w:r>
            <w:r w:rsidRPr="003B4DD9">
              <w:rPr>
                <w:rFonts w:ascii="Times New Roman" w:hAnsi="Times New Roman" w:cs="Times New Roman"/>
                <w:b/>
                <w:sz w:val="24"/>
                <w:szCs w:val="24"/>
              </w:rPr>
              <w:t>x o</w:t>
            </w:r>
            <w:r w:rsidRPr="003B4DD9">
              <w:rPr>
                <w:rFonts w:ascii="Times New Roman" w:hAnsi="Times New Roman" w:cs="Times New Roman"/>
                <w:b/>
                <w:sz w:val="24"/>
                <w:szCs w:val="24"/>
                <w:vertAlign w:val="subscript"/>
              </w:rPr>
              <w:t>2</w:t>
            </w:r>
          </w:p>
          <w:p w:rsidR="0042479E" w:rsidRPr="00FE548E" w:rsidRDefault="0042479E" w:rsidP="00FE548E">
            <w:pPr>
              <w:spacing w:line="360" w:lineRule="auto"/>
              <w:rPr>
                <w:rFonts w:ascii="Times New Roman" w:hAnsi="Times New Roman" w:cs="Times New Roman"/>
                <w:b/>
                <w:sz w:val="24"/>
                <w:szCs w:val="24"/>
              </w:rPr>
            </w:pPr>
          </w:p>
        </w:tc>
      </w:tr>
    </w:tbl>
    <w:p w:rsidR="0042479E" w:rsidRPr="00FE548E" w:rsidRDefault="0042479E" w:rsidP="00FE548E">
      <w:pPr>
        <w:spacing w:before="240" w:line="360" w:lineRule="auto"/>
        <w:jc w:val="both"/>
        <w:rPr>
          <w:rFonts w:ascii="Times New Roman" w:hAnsi="Times New Roman" w:cs="Times New Roman"/>
          <w:sz w:val="24"/>
          <w:szCs w:val="24"/>
        </w:rPr>
      </w:pPr>
    </w:p>
    <w:p w:rsidR="0042479E" w:rsidRPr="00FE548E" w:rsidRDefault="0042479E" w:rsidP="00FE548E">
      <w:pPr>
        <w:spacing w:before="240" w:line="360" w:lineRule="auto"/>
        <w:jc w:val="both"/>
        <w:rPr>
          <w:rFonts w:ascii="Times New Roman" w:hAnsi="Times New Roman" w:cs="Times New Roman"/>
          <w:sz w:val="24"/>
          <w:szCs w:val="24"/>
        </w:rPr>
      </w:pPr>
    </w:p>
    <w:p w:rsidR="0042479E" w:rsidRDefault="0042479E" w:rsidP="0042479E">
      <w:pPr>
        <w:spacing w:before="240"/>
        <w:rPr>
          <w:rFonts w:ascii="Times New Roman" w:hAnsi="Times New Roman"/>
          <w:b/>
          <w:sz w:val="24"/>
          <w:szCs w:val="24"/>
        </w:rPr>
      </w:pPr>
      <w:r w:rsidRPr="00D20389">
        <w:rPr>
          <w:rFonts w:ascii="Times New Roman" w:hAnsi="Times New Roman"/>
          <w:b/>
          <w:sz w:val="24"/>
          <w:szCs w:val="24"/>
        </w:rPr>
        <w:t>Key:</w:t>
      </w:r>
    </w:p>
    <w:p w:rsidR="0042479E" w:rsidRPr="00D20389" w:rsidRDefault="0042479E" w:rsidP="0042479E">
      <w:pPr>
        <w:spacing w:before="240"/>
        <w:rPr>
          <w:rFonts w:ascii="Times New Roman" w:hAnsi="Times New Roman"/>
          <w:b/>
          <w:sz w:val="24"/>
          <w:szCs w:val="24"/>
        </w:rPr>
      </w:pPr>
      <w:r w:rsidRPr="008F6098">
        <w:rPr>
          <w:rFonts w:ascii="Times New Roman" w:hAnsi="Times New Roman"/>
          <w:sz w:val="24"/>
          <w:szCs w:val="24"/>
        </w:rPr>
        <w:t>O1-Level of knowledge before structured teaching programme</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X-Structured teaching programme</w:t>
      </w:r>
    </w:p>
    <w:p w:rsidR="000E3E32" w:rsidRDefault="0042479E" w:rsidP="00931371">
      <w:pPr>
        <w:spacing w:before="240" w:line="480" w:lineRule="auto"/>
        <w:rPr>
          <w:rFonts w:ascii="Times New Roman" w:hAnsi="Times New Roman"/>
          <w:sz w:val="24"/>
          <w:szCs w:val="24"/>
        </w:rPr>
      </w:pPr>
      <w:r w:rsidRPr="008F6098">
        <w:rPr>
          <w:rFonts w:ascii="Times New Roman" w:hAnsi="Times New Roman"/>
          <w:sz w:val="24"/>
          <w:szCs w:val="24"/>
        </w:rPr>
        <w:t>O2-Level of knowledge after structured teaching programme.</w:t>
      </w:r>
    </w:p>
    <w:p w:rsidR="00931371" w:rsidRPr="00931371" w:rsidRDefault="00931371" w:rsidP="00931371">
      <w:pPr>
        <w:spacing w:before="240" w:line="480" w:lineRule="auto"/>
        <w:rPr>
          <w:rFonts w:ascii="Times New Roman" w:hAnsi="Times New Roman"/>
          <w:sz w:val="24"/>
          <w:szCs w:val="24"/>
        </w:rPr>
      </w:pPr>
    </w:p>
    <w:p w:rsidR="0042479E" w:rsidRPr="00FC6500" w:rsidRDefault="0042479E" w:rsidP="0042479E">
      <w:pPr>
        <w:spacing w:before="240"/>
        <w:rPr>
          <w:rFonts w:ascii="Times New Roman" w:hAnsi="Times New Roman"/>
          <w:b/>
          <w:sz w:val="24"/>
          <w:szCs w:val="24"/>
        </w:rPr>
      </w:pPr>
      <w:r w:rsidRPr="00FC6500">
        <w:rPr>
          <w:rFonts w:ascii="Times New Roman" w:hAnsi="Times New Roman"/>
          <w:b/>
          <w:sz w:val="24"/>
          <w:szCs w:val="24"/>
        </w:rPr>
        <w:lastRenderedPageBreak/>
        <w:t>VARIABLES</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 xml:space="preserve">Independent variables </w:t>
      </w:r>
    </w:p>
    <w:p w:rsidR="0042479E" w:rsidRPr="008F6098" w:rsidRDefault="0042479E" w:rsidP="0042479E">
      <w:pPr>
        <w:spacing w:befor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F6098">
        <w:rPr>
          <w:rFonts w:ascii="Times New Roman" w:hAnsi="Times New Roman"/>
          <w:sz w:val="24"/>
          <w:szCs w:val="24"/>
        </w:rPr>
        <w:t>The independent variables selected for the present study is structured teaching programme.</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 xml:space="preserve">Dependent variables </w:t>
      </w:r>
    </w:p>
    <w:p w:rsidR="0042479E" w:rsidRPr="008F6098" w:rsidRDefault="0042479E" w:rsidP="0042479E">
      <w:pPr>
        <w:spacing w:before="240"/>
        <w:rPr>
          <w:rFonts w:ascii="Times New Roman" w:hAnsi="Times New Roman"/>
          <w:b/>
          <w:sz w:val="24"/>
          <w:szCs w:val="24"/>
        </w:rPr>
      </w:pPr>
      <w:r w:rsidRPr="008F6098">
        <w:rPr>
          <w:rFonts w:ascii="Times New Roman" w:hAnsi="Times New Roman"/>
          <w:sz w:val="24"/>
          <w:szCs w:val="24"/>
        </w:rPr>
        <w:t xml:space="preserve">        </w:t>
      </w:r>
      <w:r w:rsidRPr="008F6098">
        <w:rPr>
          <w:rFonts w:ascii="Times New Roman" w:hAnsi="Times New Roman"/>
          <w:sz w:val="24"/>
          <w:szCs w:val="24"/>
        </w:rPr>
        <w:tab/>
        <w:t>The dependent variables selected for the present study is knowledge of mothers of under five children on prevention of pneumonia.</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SETTING OF THE STUDY</w:t>
      </w:r>
    </w:p>
    <w:p w:rsidR="0042479E" w:rsidRPr="008F6098" w:rsidRDefault="0042479E" w:rsidP="0042479E">
      <w:pPr>
        <w:spacing w:before="240"/>
        <w:ind w:firstLine="720"/>
        <w:rPr>
          <w:rFonts w:ascii="Times New Roman" w:hAnsi="Times New Roman"/>
          <w:b/>
          <w:sz w:val="24"/>
          <w:szCs w:val="24"/>
        </w:rPr>
      </w:pPr>
      <w:r>
        <w:rPr>
          <w:rFonts w:ascii="Times New Roman" w:hAnsi="Times New Roman"/>
          <w:sz w:val="24"/>
          <w:szCs w:val="24"/>
        </w:rPr>
        <w:t xml:space="preserve">The study was </w:t>
      </w:r>
      <w:r w:rsidRPr="008F6098">
        <w:rPr>
          <w:rFonts w:ascii="Times New Roman" w:hAnsi="Times New Roman"/>
          <w:sz w:val="24"/>
          <w:szCs w:val="24"/>
        </w:rPr>
        <w:t>conducted at selected hospitals in Karimnagar.</w:t>
      </w:r>
    </w:p>
    <w:p w:rsidR="0042479E" w:rsidRPr="008F6098" w:rsidRDefault="0042479E" w:rsidP="0042479E">
      <w:pPr>
        <w:spacing w:before="240" w:line="240" w:lineRule="auto"/>
        <w:rPr>
          <w:rFonts w:ascii="Times New Roman" w:hAnsi="Times New Roman"/>
          <w:sz w:val="24"/>
          <w:szCs w:val="24"/>
        </w:rPr>
      </w:pPr>
      <w:r w:rsidRPr="008F6098">
        <w:rPr>
          <w:rFonts w:ascii="Times New Roman" w:hAnsi="Times New Roman"/>
          <w:b/>
          <w:sz w:val="24"/>
          <w:szCs w:val="24"/>
        </w:rPr>
        <w:t>POPULATION</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 xml:space="preserve">      The study popu</w:t>
      </w:r>
      <w:r>
        <w:rPr>
          <w:rFonts w:ascii="Times New Roman" w:hAnsi="Times New Roman"/>
          <w:sz w:val="24"/>
          <w:szCs w:val="24"/>
        </w:rPr>
        <w:t>lation consists</w:t>
      </w:r>
      <w:r w:rsidRPr="008F6098">
        <w:rPr>
          <w:rFonts w:ascii="Times New Roman" w:hAnsi="Times New Roman"/>
          <w:sz w:val="24"/>
          <w:szCs w:val="24"/>
        </w:rPr>
        <w:t xml:space="preserve"> of mothers of under five children</w:t>
      </w:r>
      <w:r>
        <w:rPr>
          <w:rFonts w:ascii="Times New Roman" w:hAnsi="Times New Roman"/>
          <w:sz w:val="24"/>
          <w:szCs w:val="24"/>
        </w:rPr>
        <w:t xml:space="preserve"> with </w:t>
      </w:r>
      <w:r w:rsidRPr="008F6098">
        <w:rPr>
          <w:rFonts w:ascii="Times New Roman" w:hAnsi="Times New Roman"/>
          <w:sz w:val="24"/>
          <w:szCs w:val="24"/>
        </w:rPr>
        <w:t>acute respiratory tract infection at selected hospitals in Karimnagar.</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SAMPLE SIZE</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 xml:space="preserve">   </w:t>
      </w:r>
      <w:r w:rsidRPr="008F6098">
        <w:rPr>
          <w:rFonts w:ascii="Times New Roman" w:hAnsi="Times New Roman"/>
          <w:sz w:val="24"/>
          <w:szCs w:val="24"/>
        </w:rPr>
        <w:tab/>
        <w:t xml:space="preserve"> The sample</w:t>
      </w:r>
      <w:r>
        <w:rPr>
          <w:rFonts w:ascii="Times New Roman" w:hAnsi="Times New Roman"/>
          <w:sz w:val="24"/>
          <w:szCs w:val="24"/>
        </w:rPr>
        <w:t xml:space="preserve"> size for the study is </w:t>
      </w:r>
      <w:r w:rsidRPr="008F6098">
        <w:rPr>
          <w:rFonts w:ascii="Times New Roman" w:hAnsi="Times New Roman"/>
          <w:sz w:val="24"/>
          <w:szCs w:val="24"/>
        </w:rPr>
        <w:t>30 mothers of under five children</w:t>
      </w:r>
      <w:r>
        <w:rPr>
          <w:rFonts w:ascii="Times New Roman" w:hAnsi="Times New Roman"/>
          <w:sz w:val="24"/>
          <w:szCs w:val="24"/>
        </w:rPr>
        <w:t xml:space="preserve">  with</w:t>
      </w:r>
      <w:r w:rsidRPr="008F6098">
        <w:rPr>
          <w:rFonts w:ascii="Times New Roman" w:hAnsi="Times New Roman"/>
          <w:sz w:val="24"/>
          <w:szCs w:val="24"/>
        </w:rPr>
        <w:t xml:space="preserve"> acute respiratory tract infection</w:t>
      </w:r>
      <w:r>
        <w:rPr>
          <w:rFonts w:ascii="Times New Roman" w:hAnsi="Times New Roman"/>
          <w:sz w:val="24"/>
          <w:szCs w:val="24"/>
        </w:rPr>
        <w:t>.</w:t>
      </w:r>
      <w:r w:rsidRPr="008F6098">
        <w:rPr>
          <w:rFonts w:ascii="Times New Roman" w:hAnsi="Times New Roman"/>
          <w:sz w:val="24"/>
          <w:szCs w:val="24"/>
        </w:rPr>
        <w:t xml:space="preserve"> </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SAMPLING TECHINIQUE</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 xml:space="preserve"> </w:t>
      </w:r>
      <w:r w:rsidRPr="008F6098">
        <w:rPr>
          <w:rFonts w:ascii="Times New Roman" w:hAnsi="Times New Roman"/>
          <w:sz w:val="24"/>
          <w:szCs w:val="24"/>
        </w:rPr>
        <w:tab/>
        <w:t xml:space="preserve"> Non-probability purposive</w:t>
      </w:r>
      <w:r>
        <w:rPr>
          <w:rFonts w:ascii="Times New Roman" w:hAnsi="Times New Roman"/>
          <w:sz w:val="24"/>
          <w:szCs w:val="24"/>
        </w:rPr>
        <w:t xml:space="preserve"> sampling technique was  </w:t>
      </w:r>
      <w:r w:rsidRPr="008F6098">
        <w:rPr>
          <w:rFonts w:ascii="Times New Roman" w:hAnsi="Times New Roman"/>
          <w:sz w:val="24"/>
          <w:szCs w:val="24"/>
        </w:rPr>
        <w:t xml:space="preserve"> used for the selection of the sample for this study.</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CRITERIA FOR SAMPLE SELECTION</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Inclusion criteria</w:t>
      </w:r>
    </w:p>
    <w:p w:rsidR="0042479E" w:rsidRPr="008F6098" w:rsidRDefault="0042479E" w:rsidP="0042479E">
      <w:pPr>
        <w:pStyle w:val="ListParagraph"/>
        <w:numPr>
          <w:ilvl w:val="0"/>
          <w:numId w:val="6"/>
        </w:numPr>
        <w:spacing w:before="240" w:line="240" w:lineRule="auto"/>
        <w:contextualSpacing w:val="0"/>
        <w:jc w:val="both"/>
        <w:rPr>
          <w:rFonts w:ascii="Times New Roman" w:hAnsi="Times New Roman"/>
          <w:sz w:val="24"/>
          <w:szCs w:val="24"/>
        </w:rPr>
      </w:pPr>
      <w:r w:rsidRPr="008F6098">
        <w:rPr>
          <w:rFonts w:ascii="Times New Roman" w:hAnsi="Times New Roman"/>
          <w:bCs/>
          <w:sz w:val="24"/>
          <w:szCs w:val="24"/>
        </w:rPr>
        <w:t xml:space="preserve"> Mothers who are</w:t>
      </w:r>
      <w:r w:rsidRPr="008F6098">
        <w:rPr>
          <w:rFonts w:ascii="Times New Roman" w:hAnsi="Times New Roman"/>
          <w:sz w:val="24"/>
          <w:szCs w:val="24"/>
        </w:rPr>
        <w:t xml:space="preserve"> having under five children with acute respiratory tract infection.</w:t>
      </w:r>
    </w:p>
    <w:p w:rsidR="0042479E" w:rsidRPr="004E7E5D" w:rsidRDefault="0042479E" w:rsidP="0042479E">
      <w:pPr>
        <w:pStyle w:val="ListParagraph"/>
        <w:numPr>
          <w:ilvl w:val="0"/>
          <w:numId w:val="6"/>
        </w:numPr>
        <w:spacing w:before="240" w:line="240" w:lineRule="auto"/>
        <w:contextualSpacing w:val="0"/>
        <w:jc w:val="both"/>
        <w:rPr>
          <w:rFonts w:ascii="Times New Roman" w:hAnsi="Times New Roman"/>
          <w:sz w:val="24"/>
          <w:szCs w:val="24"/>
        </w:rPr>
      </w:pPr>
      <w:r w:rsidRPr="008F6098">
        <w:rPr>
          <w:rFonts w:ascii="Times New Roman" w:hAnsi="Times New Roman"/>
          <w:sz w:val="24"/>
          <w:szCs w:val="24"/>
        </w:rPr>
        <w:t>Mothers who can read and understand Telugu.</w:t>
      </w:r>
    </w:p>
    <w:p w:rsidR="0042479E" w:rsidRPr="00FC6500" w:rsidRDefault="0042479E" w:rsidP="0042479E">
      <w:pPr>
        <w:spacing w:before="240"/>
        <w:rPr>
          <w:rFonts w:ascii="Times New Roman" w:hAnsi="Times New Roman"/>
          <w:b/>
          <w:sz w:val="24"/>
          <w:szCs w:val="24"/>
        </w:rPr>
      </w:pPr>
      <w:r w:rsidRPr="00FC6500">
        <w:rPr>
          <w:rFonts w:ascii="Times New Roman" w:hAnsi="Times New Roman"/>
          <w:b/>
          <w:sz w:val="24"/>
          <w:szCs w:val="24"/>
        </w:rPr>
        <w:t>Exclusion criteria</w:t>
      </w:r>
    </w:p>
    <w:p w:rsidR="0042479E" w:rsidRPr="008F6098" w:rsidRDefault="0042479E" w:rsidP="0042479E">
      <w:pPr>
        <w:pStyle w:val="ListParagraph"/>
        <w:numPr>
          <w:ilvl w:val="0"/>
          <w:numId w:val="7"/>
        </w:numPr>
        <w:spacing w:before="240" w:line="360" w:lineRule="auto"/>
        <w:contextualSpacing w:val="0"/>
        <w:jc w:val="both"/>
        <w:rPr>
          <w:rFonts w:ascii="Times New Roman" w:hAnsi="Times New Roman"/>
          <w:sz w:val="24"/>
          <w:szCs w:val="24"/>
        </w:rPr>
      </w:pPr>
      <w:r w:rsidRPr="00FE0191">
        <w:rPr>
          <w:rFonts w:ascii="Times New Roman" w:hAnsi="Times New Roman"/>
          <w:sz w:val="26"/>
          <w:szCs w:val="26"/>
        </w:rPr>
        <w:t xml:space="preserve"> </w:t>
      </w:r>
      <w:r w:rsidRPr="008F6098">
        <w:rPr>
          <w:rFonts w:ascii="Times New Roman" w:hAnsi="Times New Roman"/>
          <w:sz w:val="24"/>
          <w:szCs w:val="24"/>
        </w:rPr>
        <w:t>Mothers who are not willing to participate in the study</w:t>
      </w:r>
      <w:r w:rsidR="00CA59E5">
        <w:rPr>
          <w:rFonts w:ascii="Times New Roman" w:hAnsi="Times New Roman"/>
          <w:sz w:val="24"/>
          <w:szCs w:val="24"/>
        </w:rPr>
        <w:t>.</w:t>
      </w:r>
    </w:p>
    <w:p w:rsidR="0042479E" w:rsidRDefault="0042479E" w:rsidP="0042479E">
      <w:pPr>
        <w:pStyle w:val="ListParagraph"/>
        <w:numPr>
          <w:ilvl w:val="0"/>
          <w:numId w:val="7"/>
        </w:numPr>
        <w:spacing w:before="240" w:line="360" w:lineRule="auto"/>
        <w:contextualSpacing w:val="0"/>
        <w:jc w:val="both"/>
        <w:rPr>
          <w:rFonts w:ascii="Times New Roman" w:hAnsi="Times New Roman"/>
          <w:sz w:val="24"/>
          <w:szCs w:val="24"/>
        </w:rPr>
      </w:pPr>
      <w:r w:rsidRPr="008F6098">
        <w:rPr>
          <w:rFonts w:ascii="Times New Roman" w:hAnsi="Times New Roman"/>
          <w:sz w:val="24"/>
          <w:szCs w:val="24"/>
        </w:rPr>
        <w:t>Mothers who are unavailable at the time of the data collection</w:t>
      </w:r>
      <w:r w:rsidR="00CA59E5">
        <w:rPr>
          <w:rFonts w:ascii="Times New Roman" w:hAnsi="Times New Roman"/>
          <w:sz w:val="24"/>
          <w:szCs w:val="24"/>
        </w:rPr>
        <w:t>.</w:t>
      </w:r>
    </w:p>
    <w:p w:rsidR="00CA59E5" w:rsidRPr="008F6098" w:rsidRDefault="00CA59E5" w:rsidP="00CA59E5">
      <w:pPr>
        <w:pStyle w:val="ListParagraph"/>
        <w:spacing w:before="240" w:line="360" w:lineRule="auto"/>
        <w:ind w:left="773"/>
        <w:contextualSpacing w:val="0"/>
        <w:jc w:val="both"/>
        <w:rPr>
          <w:rFonts w:ascii="Times New Roman" w:hAnsi="Times New Roman"/>
          <w:sz w:val="24"/>
          <w:szCs w:val="24"/>
        </w:rPr>
      </w:pPr>
    </w:p>
    <w:p w:rsidR="0042479E" w:rsidRPr="00FC6500" w:rsidRDefault="0042479E" w:rsidP="0042479E">
      <w:pPr>
        <w:spacing w:before="240"/>
        <w:rPr>
          <w:rFonts w:ascii="Times New Roman" w:hAnsi="Times New Roman"/>
          <w:sz w:val="24"/>
          <w:szCs w:val="24"/>
        </w:rPr>
      </w:pPr>
      <w:r w:rsidRPr="00FC6500">
        <w:rPr>
          <w:rFonts w:ascii="Times New Roman" w:hAnsi="Times New Roman"/>
          <w:b/>
          <w:sz w:val="24"/>
          <w:szCs w:val="24"/>
        </w:rPr>
        <w:lastRenderedPageBreak/>
        <w:t>DEVELOPMENT AND DISCRIPTION OF THE TOOL</w:t>
      </w:r>
      <w:r>
        <w:rPr>
          <w:rFonts w:ascii="Times New Roman" w:hAnsi="Times New Roman"/>
          <w:b/>
          <w:sz w:val="24"/>
          <w:szCs w:val="24"/>
        </w:rPr>
        <w:t>:</w:t>
      </w:r>
    </w:p>
    <w:p w:rsidR="0042479E" w:rsidRPr="00CA59E5" w:rsidRDefault="0042479E" w:rsidP="00CA59E5">
      <w:pPr>
        <w:spacing w:before="240" w:line="360" w:lineRule="auto"/>
        <w:jc w:val="both"/>
        <w:rPr>
          <w:rFonts w:ascii="Times New Roman" w:hAnsi="Times New Roman" w:cs="Times New Roman"/>
          <w:sz w:val="24"/>
          <w:szCs w:val="24"/>
        </w:rPr>
      </w:pPr>
      <w:r w:rsidRPr="00FE0191">
        <w:rPr>
          <w:rFonts w:ascii="Times New Roman" w:hAnsi="Times New Roman"/>
          <w:sz w:val="26"/>
          <w:szCs w:val="26"/>
        </w:rPr>
        <w:t xml:space="preserve">     </w:t>
      </w:r>
      <w:r>
        <w:rPr>
          <w:rFonts w:ascii="Times New Roman" w:hAnsi="Times New Roman"/>
          <w:sz w:val="26"/>
          <w:szCs w:val="26"/>
        </w:rPr>
        <w:tab/>
      </w:r>
      <w:r w:rsidRPr="00CA59E5">
        <w:rPr>
          <w:rFonts w:ascii="Times New Roman" w:hAnsi="Times New Roman" w:cs="Times New Roman"/>
          <w:sz w:val="24"/>
          <w:szCs w:val="24"/>
        </w:rPr>
        <w:t xml:space="preserve"> The tool is developed with </w:t>
      </w:r>
      <w:r w:rsidR="00CA59E5">
        <w:rPr>
          <w:rFonts w:ascii="Times New Roman" w:hAnsi="Times New Roman" w:cs="Times New Roman"/>
          <w:sz w:val="24"/>
          <w:szCs w:val="24"/>
        </w:rPr>
        <w:t xml:space="preserve">the help of </w:t>
      </w:r>
      <w:r w:rsidRPr="00CA59E5">
        <w:rPr>
          <w:rFonts w:ascii="Times New Roman" w:hAnsi="Times New Roman" w:cs="Times New Roman"/>
          <w:sz w:val="24"/>
          <w:szCs w:val="24"/>
        </w:rPr>
        <w:t>extensive review of literature from various nursing experts and medical experts, The structured teaching questionnaires is in both regional language Telugu and English . It consists of two sections.</w:t>
      </w:r>
    </w:p>
    <w:p w:rsidR="0042479E" w:rsidRPr="00CA59E5" w:rsidRDefault="0042479E" w:rsidP="00CA59E5">
      <w:pPr>
        <w:spacing w:before="240" w:line="360" w:lineRule="auto"/>
        <w:jc w:val="both"/>
        <w:rPr>
          <w:rFonts w:ascii="Times New Roman" w:hAnsi="Times New Roman" w:cs="Times New Roman"/>
          <w:b/>
          <w:sz w:val="24"/>
          <w:szCs w:val="24"/>
        </w:rPr>
      </w:pPr>
      <w:r w:rsidRPr="00CA59E5">
        <w:rPr>
          <w:rFonts w:ascii="Times New Roman" w:hAnsi="Times New Roman" w:cs="Times New Roman"/>
          <w:b/>
          <w:sz w:val="24"/>
          <w:szCs w:val="24"/>
        </w:rPr>
        <w:t>Section A and Section B</w:t>
      </w:r>
    </w:p>
    <w:p w:rsidR="00507343" w:rsidRDefault="0042479E" w:rsidP="00CA59E5">
      <w:pPr>
        <w:spacing w:before="240" w:line="360" w:lineRule="auto"/>
        <w:jc w:val="both"/>
        <w:rPr>
          <w:rFonts w:ascii="Times New Roman" w:hAnsi="Times New Roman" w:cs="Times New Roman"/>
          <w:sz w:val="24"/>
          <w:szCs w:val="24"/>
        </w:rPr>
      </w:pPr>
      <w:r w:rsidRPr="00CA59E5">
        <w:rPr>
          <w:rFonts w:ascii="Times New Roman" w:hAnsi="Times New Roman" w:cs="Times New Roman"/>
          <w:b/>
          <w:sz w:val="24"/>
          <w:szCs w:val="24"/>
        </w:rPr>
        <w:t>Section A</w:t>
      </w:r>
      <w:r w:rsidRPr="00CA59E5">
        <w:rPr>
          <w:rFonts w:ascii="Times New Roman" w:hAnsi="Times New Roman" w:cs="Times New Roman"/>
          <w:sz w:val="24"/>
          <w:szCs w:val="24"/>
        </w:rPr>
        <w:t>:  Demographic variables such as age, religion, educational qualification of mother, occupation, monthly income, type of family,  number of children, history of previous hospitalization and source of information.</w:t>
      </w:r>
    </w:p>
    <w:p w:rsidR="0042479E" w:rsidRPr="00CA59E5" w:rsidRDefault="0042479E" w:rsidP="00CA59E5">
      <w:pPr>
        <w:spacing w:before="240" w:line="360" w:lineRule="auto"/>
        <w:jc w:val="both"/>
        <w:rPr>
          <w:rFonts w:ascii="Times New Roman" w:hAnsi="Times New Roman" w:cs="Times New Roman"/>
          <w:sz w:val="24"/>
          <w:szCs w:val="24"/>
        </w:rPr>
      </w:pPr>
      <w:r w:rsidRPr="00CA59E5">
        <w:rPr>
          <w:rFonts w:ascii="Times New Roman" w:hAnsi="Times New Roman" w:cs="Times New Roman"/>
          <w:b/>
          <w:sz w:val="24"/>
          <w:szCs w:val="24"/>
        </w:rPr>
        <w:t>Section B</w:t>
      </w:r>
      <w:r w:rsidRPr="00CA59E5">
        <w:rPr>
          <w:rFonts w:ascii="Times New Roman" w:hAnsi="Times New Roman" w:cs="Times New Roman"/>
          <w:sz w:val="24"/>
          <w:szCs w:val="24"/>
        </w:rPr>
        <w:t>:  Structured questionnaires consist of 30 multiple choice questions and each question has 4 choices, each correct response carries one mark and wrong response carries zero mark.</w:t>
      </w:r>
    </w:p>
    <w:p w:rsidR="00465B9C" w:rsidRDefault="0042479E" w:rsidP="00465B9C">
      <w:pPr>
        <w:spacing w:before="240" w:line="360" w:lineRule="auto"/>
        <w:jc w:val="both"/>
        <w:rPr>
          <w:rFonts w:ascii="Times New Roman" w:hAnsi="Times New Roman" w:cs="Times New Roman"/>
          <w:b/>
          <w:sz w:val="24"/>
          <w:szCs w:val="24"/>
        </w:rPr>
      </w:pPr>
      <w:r w:rsidRPr="00CA59E5">
        <w:rPr>
          <w:rFonts w:ascii="Times New Roman" w:hAnsi="Times New Roman" w:cs="Times New Roman"/>
          <w:b/>
          <w:sz w:val="24"/>
          <w:szCs w:val="24"/>
        </w:rPr>
        <w:t>DESCRIPTION OF THE INTRVENTION:</w:t>
      </w:r>
    </w:p>
    <w:p w:rsidR="0042479E" w:rsidRPr="00465B9C" w:rsidRDefault="00465B9C" w:rsidP="00465B9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2479E" w:rsidRPr="00465B9C">
        <w:rPr>
          <w:rFonts w:ascii="Times New Roman" w:hAnsi="Times New Roman" w:cs="Times New Roman"/>
          <w:sz w:val="24"/>
          <w:szCs w:val="24"/>
        </w:rPr>
        <w:t xml:space="preserve">Structured teaching plan is guide for the teacher because it covers the topic comprehensively with proper sequence of points and without missing any steps in preparing the teaching plan.  Structured teaching programme includes: </w:t>
      </w:r>
    </w:p>
    <w:p w:rsidR="0042479E" w:rsidRPr="00575A19" w:rsidRDefault="0042479E" w:rsidP="0042479E">
      <w:pPr>
        <w:spacing w:before="240"/>
        <w:rPr>
          <w:rFonts w:ascii="Times New Roman" w:hAnsi="Times New Roman"/>
          <w:b/>
          <w:sz w:val="24"/>
          <w:szCs w:val="24"/>
        </w:rPr>
      </w:pPr>
      <w:r w:rsidRPr="00575A19">
        <w:rPr>
          <w:rFonts w:ascii="Times New Roman" w:hAnsi="Times New Roman"/>
          <w:b/>
          <w:sz w:val="24"/>
          <w:szCs w:val="24"/>
        </w:rPr>
        <w:t>Preliminary information of the group</w:t>
      </w:r>
      <w:r>
        <w:rPr>
          <w:rFonts w:ascii="Times New Roman" w:hAnsi="Times New Roman"/>
          <w:b/>
          <w:sz w:val="24"/>
          <w:szCs w:val="24"/>
        </w:rPr>
        <w:t>:</w:t>
      </w:r>
    </w:p>
    <w:p w:rsidR="0042479E" w:rsidRPr="00672AC0" w:rsidRDefault="0042479E" w:rsidP="00672AC0">
      <w:pPr>
        <w:spacing w:before="240"/>
        <w:ind w:firstLine="720"/>
        <w:jc w:val="both"/>
        <w:rPr>
          <w:rFonts w:ascii="Times New Roman" w:hAnsi="Times New Roman"/>
          <w:sz w:val="24"/>
          <w:szCs w:val="24"/>
        </w:rPr>
      </w:pPr>
      <w:r w:rsidRPr="00672AC0">
        <w:rPr>
          <w:rFonts w:ascii="Times New Roman" w:hAnsi="Times New Roman"/>
          <w:sz w:val="24"/>
          <w:szCs w:val="24"/>
        </w:rPr>
        <w:t>A structured questionnaire was used to assess the knowledge regarding prevention of pneumonia among mothers of under five children with acute respiratory tract infection.</w:t>
      </w:r>
    </w:p>
    <w:p w:rsidR="0042479E" w:rsidRDefault="0042479E" w:rsidP="0042479E">
      <w:pPr>
        <w:spacing w:before="240"/>
        <w:rPr>
          <w:rFonts w:ascii="Times New Roman" w:hAnsi="Times New Roman"/>
          <w:b/>
          <w:sz w:val="24"/>
          <w:szCs w:val="24"/>
        </w:rPr>
      </w:pPr>
      <w:r w:rsidRPr="00575A19">
        <w:rPr>
          <w:rFonts w:ascii="Times New Roman" w:hAnsi="Times New Roman"/>
          <w:b/>
          <w:sz w:val="24"/>
          <w:szCs w:val="24"/>
        </w:rPr>
        <w:t>Validity of the content:</w:t>
      </w:r>
    </w:p>
    <w:p w:rsidR="0042479E" w:rsidRPr="0033582B" w:rsidRDefault="0042479E" w:rsidP="002E6FDD">
      <w:pPr>
        <w:spacing w:before="240" w:line="360" w:lineRule="auto"/>
        <w:ind w:firstLine="720"/>
        <w:jc w:val="both"/>
        <w:rPr>
          <w:rFonts w:ascii="Times New Roman" w:hAnsi="Times New Roman"/>
          <w:sz w:val="24"/>
          <w:szCs w:val="24"/>
        </w:rPr>
      </w:pPr>
      <w:r w:rsidRPr="0033582B">
        <w:rPr>
          <w:rFonts w:ascii="Times New Roman" w:hAnsi="Times New Roman"/>
          <w:sz w:val="24"/>
          <w:szCs w:val="24"/>
        </w:rPr>
        <w:t>The content was validated by consulting experts in the field of Child Health Nursing department. The  major recommendations and suggestions are accepted to modify the teaching plan.</w:t>
      </w:r>
    </w:p>
    <w:p w:rsidR="0042479E" w:rsidRPr="00E26DDC" w:rsidRDefault="0042479E" w:rsidP="0042479E">
      <w:pPr>
        <w:spacing w:before="240"/>
        <w:rPr>
          <w:rFonts w:ascii="Times New Roman" w:hAnsi="Times New Roman"/>
          <w:b/>
          <w:sz w:val="24"/>
          <w:szCs w:val="24"/>
        </w:rPr>
      </w:pPr>
      <w:r w:rsidRPr="00E26DDC">
        <w:rPr>
          <w:rFonts w:ascii="Times New Roman" w:hAnsi="Times New Roman"/>
          <w:b/>
          <w:sz w:val="24"/>
          <w:szCs w:val="24"/>
        </w:rPr>
        <w:t>Method of instruction:</w:t>
      </w:r>
    </w:p>
    <w:p w:rsidR="0042479E" w:rsidRDefault="0042479E" w:rsidP="001A3796">
      <w:pPr>
        <w:spacing w:before="240"/>
        <w:ind w:firstLine="720"/>
        <w:rPr>
          <w:rFonts w:ascii="Times New Roman" w:hAnsi="Times New Roman"/>
          <w:sz w:val="24"/>
          <w:szCs w:val="24"/>
        </w:rPr>
      </w:pPr>
      <w:r>
        <w:rPr>
          <w:rFonts w:ascii="Times New Roman" w:hAnsi="Times New Roman"/>
          <w:sz w:val="24"/>
          <w:szCs w:val="24"/>
        </w:rPr>
        <w:t>The method of teaching instruction was lecture cum discussion</w:t>
      </w:r>
      <w:r w:rsidRPr="008632F8">
        <w:rPr>
          <w:rFonts w:ascii="Times New Roman" w:hAnsi="Times New Roman"/>
          <w:sz w:val="24"/>
          <w:szCs w:val="24"/>
        </w:rPr>
        <w:t xml:space="preserve"> </w:t>
      </w:r>
      <w:r>
        <w:rPr>
          <w:rFonts w:ascii="Times New Roman" w:hAnsi="Times New Roman"/>
          <w:sz w:val="24"/>
          <w:szCs w:val="24"/>
        </w:rPr>
        <w:t>with use of flash cards.</w:t>
      </w:r>
    </w:p>
    <w:p w:rsidR="00DC4207" w:rsidRDefault="00DC4207" w:rsidP="001A3796">
      <w:pPr>
        <w:spacing w:before="240"/>
        <w:ind w:firstLine="720"/>
        <w:rPr>
          <w:rFonts w:ascii="Times New Roman" w:hAnsi="Times New Roman"/>
          <w:sz w:val="24"/>
          <w:szCs w:val="24"/>
        </w:rPr>
      </w:pPr>
    </w:p>
    <w:p w:rsidR="00DC4207" w:rsidRPr="001A3796" w:rsidRDefault="00DC4207" w:rsidP="001A3796">
      <w:pPr>
        <w:spacing w:before="240"/>
        <w:ind w:firstLine="720"/>
        <w:rPr>
          <w:rFonts w:ascii="Times New Roman" w:hAnsi="Times New Roman"/>
          <w:sz w:val="24"/>
          <w:szCs w:val="24"/>
        </w:rPr>
      </w:pPr>
    </w:p>
    <w:p w:rsidR="000406AB" w:rsidRDefault="000406AB">
      <w:pPr>
        <w:rPr>
          <w:rFonts w:ascii="Times New Roman" w:hAnsi="Times New Roman"/>
          <w:b/>
          <w:sz w:val="24"/>
          <w:szCs w:val="24"/>
        </w:rPr>
      </w:pPr>
      <w:r>
        <w:rPr>
          <w:rFonts w:ascii="Times New Roman" w:hAnsi="Times New Roman"/>
          <w:b/>
          <w:sz w:val="24"/>
          <w:szCs w:val="24"/>
        </w:rPr>
        <w:br w:type="page"/>
      </w:r>
    </w:p>
    <w:p w:rsidR="0042479E" w:rsidRDefault="0042479E" w:rsidP="0042479E">
      <w:pPr>
        <w:rPr>
          <w:rFonts w:ascii="Times New Roman" w:hAnsi="Times New Roman"/>
          <w:b/>
          <w:sz w:val="24"/>
          <w:szCs w:val="24"/>
        </w:rPr>
      </w:pPr>
      <w:r w:rsidRPr="008F6098">
        <w:rPr>
          <w:rFonts w:ascii="Times New Roman" w:hAnsi="Times New Roman"/>
          <w:b/>
          <w:sz w:val="24"/>
          <w:szCs w:val="24"/>
        </w:rPr>
        <w:lastRenderedPageBreak/>
        <w:t>PILOT</w:t>
      </w:r>
      <w:r>
        <w:rPr>
          <w:rFonts w:ascii="Times New Roman" w:hAnsi="Times New Roman"/>
          <w:b/>
          <w:sz w:val="24"/>
          <w:szCs w:val="24"/>
        </w:rPr>
        <w:t xml:space="preserve"> </w:t>
      </w:r>
      <w:r w:rsidRPr="008F6098">
        <w:rPr>
          <w:rFonts w:ascii="Times New Roman" w:hAnsi="Times New Roman"/>
          <w:b/>
          <w:sz w:val="24"/>
          <w:szCs w:val="24"/>
        </w:rPr>
        <w:t xml:space="preserve"> STUDY</w:t>
      </w:r>
      <w:r>
        <w:rPr>
          <w:rFonts w:ascii="Times New Roman" w:hAnsi="Times New Roman"/>
          <w:b/>
          <w:sz w:val="24"/>
          <w:szCs w:val="24"/>
        </w:rPr>
        <w:t xml:space="preserve"> :   </w:t>
      </w:r>
    </w:p>
    <w:p w:rsidR="0042479E" w:rsidRPr="00596471" w:rsidRDefault="0042479E" w:rsidP="00596471">
      <w:pPr>
        <w:spacing w:line="360" w:lineRule="auto"/>
        <w:jc w:val="both"/>
        <w:rPr>
          <w:rFonts w:ascii="Times New Roman" w:hAnsi="Times New Roman" w:cs="Times New Roman"/>
          <w:sz w:val="24"/>
          <w:szCs w:val="24"/>
        </w:rPr>
      </w:pPr>
      <w:r>
        <w:rPr>
          <w:rFonts w:ascii="Times New Roman" w:hAnsi="Times New Roman"/>
          <w:b/>
          <w:sz w:val="24"/>
          <w:szCs w:val="24"/>
        </w:rPr>
        <w:t xml:space="preserve">    </w:t>
      </w:r>
      <w:r w:rsidRPr="00596471">
        <w:rPr>
          <w:rFonts w:ascii="Times New Roman" w:hAnsi="Times New Roman" w:cs="Times New Roman"/>
          <w:b/>
          <w:sz w:val="24"/>
          <w:szCs w:val="24"/>
        </w:rPr>
        <w:t xml:space="preserve">        </w:t>
      </w:r>
      <w:r w:rsidRPr="00596471">
        <w:rPr>
          <w:rFonts w:ascii="Times New Roman" w:hAnsi="Times New Roman" w:cs="Times New Roman"/>
          <w:sz w:val="24"/>
          <w:szCs w:val="24"/>
        </w:rPr>
        <w:t>The Pilot study was conducted among 6 mothers of under five children have been selected based on the sample criteria. pre test was given initially which was allowed by Structured Teaching Programme  on 2-2-2015 and  The post test was conducted on 9-2-2015.The main objective of the study was to ensure reliability of the questionnaire schedule found out by split of method 0.8 the reliability of the tool is satisfactory.</w:t>
      </w:r>
    </w:p>
    <w:p w:rsidR="0042479E" w:rsidRPr="004D42DD" w:rsidRDefault="0042479E" w:rsidP="004D42DD">
      <w:pPr>
        <w:spacing w:line="360" w:lineRule="auto"/>
        <w:jc w:val="both"/>
        <w:rPr>
          <w:rFonts w:ascii="Times New Roman" w:hAnsi="Times New Roman" w:cs="Times New Roman"/>
          <w:b/>
          <w:sz w:val="24"/>
          <w:szCs w:val="24"/>
        </w:rPr>
      </w:pPr>
      <w:r w:rsidRPr="0069077C">
        <w:rPr>
          <w:b/>
          <w:sz w:val="24"/>
          <w:szCs w:val="24"/>
        </w:rPr>
        <w:t xml:space="preserve"> </w:t>
      </w:r>
      <w:r w:rsidRPr="00143841">
        <w:rPr>
          <w:rFonts w:ascii="Times New Roman" w:hAnsi="Times New Roman" w:cs="Times New Roman"/>
          <w:b/>
          <w:sz w:val="28"/>
          <w:szCs w:val="28"/>
        </w:rPr>
        <w:t>RELIABILITY</w:t>
      </w:r>
      <w:r w:rsidRPr="004D42DD">
        <w:rPr>
          <w:rFonts w:ascii="Times New Roman" w:hAnsi="Times New Roman" w:cs="Times New Roman"/>
          <w:b/>
          <w:sz w:val="24"/>
          <w:szCs w:val="24"/>
        </w:rPr>
        <w:t>:</w:t>
      </w:r>
    </w:p>
    <w:p w:rsidR="0042479E" w:rsidRPr="004D42DD" w:rsidRDefault="0042479E" w:rsidP="004D42DD">
      <w:pPr>
        <w:spacing w:line="360" w:lineRule="auto"/>
        <w:jc w:val="both"/>
        <w:rPr>
          <w:rFonts w:ascii="Times New Roman" w:hAnsi="Times New Roman" w:cs="Times New Roman"/>
          <w:b/>
          <w:sz w:val="24"/>
          <w:szCs w:val="24"/>
        </w:rPr>
      </w:pPr>
      <w:r w:rsidRPr="004D42DD">
        <w:rPr>
          <w:rFonts w:ascii="Times New Roman" w:hAnsi="Times New Roman" w:cs="Times New Roman"/>
          <w:sz w:val="24"/>
          <w:szCs w:val="24"/>
        </w:rPr>
        <w:t>The reliability of the questionnaire was tested by Spearman Browns Split Half Method. The correlation co-efficient (r) value was calculated the "r" value obtained was 0.8 .The questionnaire was found statistically reliable.</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PROCEDURE FOR DATA COLLECTION</w:t>
      </w:r>
    </w:p>
    <w:p w:rsidR="0042479E" w:rsidRPr="003726FF" w:rsidRDefault="0042479E" w:rsidP="00607DAB">
      <w:pPr>
        <w:spacing w:before="240" w:line="360" w:lineRule="auto"/>
        <w:ind w:firstLine="720"/>
        <w:jc w:val="both"/>
        <w:rPr>
          <w:rFonts w:ascii="Times New Roman" w:hAnsi="Times New Roman" w:cs="Times New Roman"/>
          <w:sz w:val="24"/>
          <w:szCs w:val="24"/>
        </w:rPr>
      </w:pPr>
      <w:r w:rsidRPr="003726FF">
        <w:rPr>
          <w:rFonts w:ascii="Times New Roman" w:hAnsi="Times New Roman" w:cs="Times New Roman"/>
          <w:sz w:val="24"/>
          <w:szCs w:val="24"/>
        </w:rPr>
        <w:t>Data was collected from the mothers of under five children after obtaining a formal written permission from the hospital administrator.  Each person was assured for data collected from them, was utilized only for the purpose of study and was kept confidential. The data collection was done from 01-03-2015 to 31-03-2015. Each sample has taken 45 minutes . Pretest was conducted through a Structured questionnaire using interview technique. The Structured teaching programme  on prevention of pneumonia among mothers of under five children was given to the mothers on same day itself .  After one week Post test was conducted  hence  the mothers have gain knowledge regarding  prevention of pneumonia.</w:t>
      </w:r>
    </w:p>
    <w:p w:rsidR="0042479E" w:rsidRPr="00FC6500" w:rsidRDefault="0042479E" w:rsidP="0042479E">
      <w:pPr>
        <w:spacing w:before="240"/>
        <w:rPr>
          <w:rFonts w:ascii="Times New Roman" w:hAnsi="Times New Roman"/>
          <w:b/>
          <w:sz w:val="24"/>
          <w:szCs w:val="24"/>
        </w:rPr>
      </w:pPr>
      <w:r w:rsidRPr="00FC6500">
        <w:rPr>
          <w:rFonts w:ascii="Times New Roman" w:hAnsi="Times New Roman"/>
          <w:b/>
          <w:sz w:val="24"/>
          <w:szCs w:val="24"/>
        </w:rPr>
        <w:t>PLAN FOR DATA ANALYSIS</w:t>
      </w:r>
    </w:p>
    <w:p w:rsidR="0042479E" w:rsidRPr="00CF0960" w:rsidRDefault="0042479E" w:rsidP="00CF0960">
      <w:pPr>
        <w:spacing w:before="240" w:line="360" w:lineRule="auto"/>
        <w:ind w:firstLine="720"/>
        <w:jc w:val="both"/>
        <w:rPr>
          <w:rFonts w:ascii="Times New Roman" w:hAnsi="Times New Roman" w:cs="Times New Roman"/>
          <w:sz w:val="24"/>
          <w:szCs w:val="24"/>
        </w:rPr>
      </w:pPr>
      <w:r w:rsidRPr="00CF0960">
        <w:rPr>
          <w:rFonts w:ascii="Times New Roman" w:hAnsi="Times New Roman" w:cs="Times New Roman"/>
          <w:sz w:val="24"/>
          <w:szCs w:val="24"/>
        </w:rPr>
        <w:t>Descriptive and inferential statistics was used to analyze the collected data.</w:t>
      </w:r>
    </w:p>
    <w:p w:rsidR="0042479E" w:rsidRPr="00CF0960" w:rsidRDefault="0042479E" w:rsidP="00CF0960">
      <w:pPr>
        <w:spacing w:before="240" w:line="360" w:lineRule="auto"/>
        <w:jc w:val="both"/>
        <w:rPr>
          <w:rFonts w:ascii="Times New Roman" w:hAnsi="Times New Roman" w:cs="Times New Roman"/>
          <w:sz w:val="24"/>
          <w:szCs w:val="24"/>
        </w:rPr>
      </w:pPr>
      <w:r w:rsidRPr="00CF0960">
        <w:rPr>
          <w:rFonts w:ascii="Times New Roman" w:hAnsi="Times New Roman" w:cs="Times New Roman"/>
          <w:b/>
          <w:sz w:val="24"/>
          <w:szCs w:val="24"/>
        </w:rPr>
        <w:t xml:space="preserve">Section 1 - </w:t>
      </w:r>
      <w:r w:rsidRPr="00CF0960">
        <w:rPr>
          <w:rFonts w:ascii="Times New Roman" w:hAnsi="Times New Roman" w:cs="Times New Roman"/>
          <w:sz w:val="24"/>
          <w:szCs w:val="24"/>
        </w:rPr>
        <w:t>Demographic data was analyzed by using frequency and percentage distribution.</w:t>
      </w:r>
    </w:p>
    <w:p w:rsidR="0042479E" w:rsidRPr="00CF0960" w:rsidRDefault="0042479E" w:rsidP="00CF0960">
      <w:pPr>
        <w:spacing w:before="240" w:line="360" w:lineRule="auto"/>
        <w:jc w:val="both"/>
        <w:rPr>
          <w:rFonts w:ascii="Times New Roman" w:hAnsi="Times New Roman" w:cs="Times New Roman"/>
          <w:sz w:val="24"/>
          <w:szCs w:val="24"/>
        </w:rPr>
      </w:pPr>
      <w:r w:rsidRPr="00CF0960">
        <w:rPr>
          <w:rFonts w:ascii="Times New Roman" w:hAnsi="Times New Roman" w:cs="Times New Roman"/>
          <w:b/>
          <w:sz w:val="24"/>
          <w:szCs w:val="24"/>
        </w:rPr>
        <w:t>Section 2</w:t>
      </w:r>
      <w:r w:rsidRPr="00CF0960">
        <w:rPr>
          <w:rFonts w:ascii="Times New Roman" w:hAnsi="Times New Roman" w:cs="Times New Roman"/>
          <w:sz w:val="24"/>
          <w:szCs w:val="24"/>
        </w:rPr>
        <w:t xml:space="preserve"> - Distribution of respondents or samples according to pre-test and post-test knowledge score was analyzed by mean and standard deviation.</w:t>
      </w:r>
    </w:p>
    <w:p w:rsidR="0042479E" w:rsidRPr="00CF0960" w:rsidRDefault="0042479E" w:rsidP="00CF0960">
      <w:pPr>
        <w:spacing w:before="240" w:line="360" w:lineRule="auto"/>
        <w:jc w:val="both"/>
        <w:rPr>
          <w:rFonts w:ascii="Times New Roman" w:hAnsi="Times New Roman" w:cs="Times New Roman"/>
          <w:sz w:val="24"/>
          <w:szCs w:val="24"/>
        </w:rPr>
      </w:pPr>
      <w:r w:rsidRPr="00CF0960">
        <w:rPr>
          <w:rFonts w:ascii="Times New Roman" w:hAnsi="Times New Roman" w:cs="Times New Roman"/>
          <w:b/>
          <w:sz w:val="24"/>
          <w:szCs w:val="24"/>
        </w:rPr>
        <w:t>Section 3</w:t>
      </w:r>
      <w:r w:rsidRPr="00CF0960">
        <w:rPr>
          <w:rFonts w:ascii="Times New Roman" w:hAnsi="Times New Roman" w:cs="Times New Roman"/>
          <w:sz w:val="24"/>
          <w:szCs w:val="24"/>
        </w:rPr>
        <w:t>-Effectiveness of structured teaching programme on prevention of pneumonia was analyzed by paired ‘t’ test.</w:t>
      </w:r>
    </w:p>
    <w:p w:rsidR="0042479E" w:rsidRPr="001D2CA7" w:rsidRDefault="0042479E" w:rsidP="001D2CA7">
      <w:pPr>
        <w:spacing w:before="240" w:line="360" w:lineRule="auto"/>
        <w:jc w:val="both"/>
        <w:rPr>
          <w:rFonts w:ascii="Times New Roman" w:hAnsi="Times New Roman" w:cs="Times New Roman"/>
          <w:sz w:val="24"/>
          <w:szCs w:val="24"/>
        </w:rPr>
      </w:pPr>
      <w:r w:rsidRPr="001D2CA7">
        <w:rPr>
          <w:rFonts w:ascii="Times New Roman" w:hAnsi="Times New Roman" w:cs="Times New Roman"/>
          <w:b/>
          <w:sz w:val="24"/>
          <w:szCs w:val="24"/>
        </w:rPr>
        <w:lastRenderedPageBreak/>
        <w:t>Section 4</w:t>
      </w:r>
      <w:r w:rsidRPr="001D2CA7">
        <w:rPr>
          <w:rFonts w:ascii="Times New Roman" w:hAnsi="Times New Roman" w:cs="Times New Roman"/>
          <w:sz w:val="24"/>
          <w:szCs w:val="24"/>
        </w:rPr>
        <w:t>-Association of post-test knowledge score on prevention of pneumonia  among mothers of under five children  with acute respiratory tract infection with selected demographic variable  was  analyzed  by  chi-square test.</w:t>
      </w:r>
    </w:p>
    <w:p w:rsidR="0042479E" w:rsidRPr="001D2CA7" w:rsidRDefault="0042479E" w:rsidP="001D2CA7">
      <w:pPr>
        <w:spacing w:before="240" w:line="360" w:lineRule="auto"/>
        <w:jc w:val="both"/>
        <w:rPr>
          <w:rFonts w:ascii="Times New Roman" w:hAnsi="Times New Roman" w:cs="Times New Roman"/>
          <w:sz w:val="24"/>
          <w:szCs w:val="24"/>
        </w:rPr>
      </w:pPr>
      <w:r w:rsidRPr="001D2CA7">
        <w:rPr>
          <w:rFonts w:ascii="Times New Roman" w:hAnsi="Times New Roman" w:cs="Times New Roman"/>
          <w:b/>
          <w:sz w:val="24"/>
          <w:szCs w:val="24"/>
        </w:rPr>
        <w:t>EPILOUGE:</w:t>
      </w:r>
    </w:p>
    <w:p w:rsidR="00FB5E6D" w:rsidRDefault="0042479E" w:rsidP="001D2CA7">
      <w:pPr>
        <w:spacing w:before="240" w:line="360" w:lineRule="auto"/>
        <w:jc w:val="both"/>
        <w:rPr>
          <w:rFonts w:ascii="Times New Roman" w:hAnsi="Times New Roman" w:cs="Times New Roman"/>
          <w:sz w:val="24"/>
          <w:szCs w:val="24"/>
        </w:rPr>
      </w:pPr>
      <w:r w:rsidRPr="001D2CA7">
        <w:rPr>
          <w:rFonts w:ascii="Times New Roman" w:hAnsi="Times New Roman" w:cs="Times New Roman"/>
          <w:sz w:val="24"/>
          <w:szCs w:val="24"/>
        </w:rPr>
        <w:t>This chapter deals with  research approach, research design, variables, population, setting of the study, sampling technique, criteria for the selection of the sample, development and description of the tool, description of the intervention, score intervention, content validity, reliability, pilot study, procedure for data collection and plan for the data analysis.</w:t>
      </w:r>
    </w:p>
    <w:p w:rsidR="00FB5E6D" w:rsidRDefault="00FB5E6D"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07EC5" w:rsidRDefault="00707EC5" w:rsidP="001D2CA7">
      <w:pPr>
        <w:spacing w:before="240" w:line="360" w:lineRule="auto"/>
        <w:jc w:val="both"/>
        <w:rPr>
          <w:rFonts w:ascii="Times New Roman" w:hAnsi="Times New Roman" w:cs="Times New Roman"/>
          <w:sz w:val="24"/>
          <w:szCs w:val="24"/>
        </w:rPr>
      </w:pPr>
    </w:p>
    <w:p w:rsidR="006B6304" w:rsidRPr="00BA3810" w:rsidRDefault="0042479E" w:rsidP="00BA3810">
      <w:pPr>
        <w:spacing w:before="240" w:line="360" w:lineRule="auto"/>
        <w:jc w:val="both"/>
        <w:rPr>
          <w:rFonts w:ascii="Times New Roman" w:hAnsi="Times New Roman"/>
          <w:sz w:val="24"/>
          <w:szCs w:val="24"/>
        </w:rPr>
      </w:pPr>
      <w:r w:rsidRPr="001D2CA7">
        <w:rPr>
          <w:rFonts w:ascii="Times New Roman" w:hAnsi="Times New Roman" w:cs="Times New Roman"/>
          <w:sz w:val="24"/>
          <w:szCs w:val="24"/>
        </w:rPr>
        <w:lastRenderedPageBreak/>
        <w:t xml:space="preserve"> </w:t>
      </w:r>
      <w:r>
        <w:rPr>
          <w:rFonts w:ascii="Times New Roman" w:hAnsi="Times New Roman"/>
          <w:sz w:val="24"/>
          <w:szCs w:val="24"/>
        </w:rPr>
        <w:t xml:space="preserve"> </w:t>
      </w:r>
      <w:r w:rsidR="00BA3810">
        <w:rPr>
          <w:rFonts w:ascii="Times New Roman" w:hAnsi="Times New Roman"/>
          <w:sz w:val="24"/>
          <w:szCs w:val="24"/>
        </w:rPr>
        <w:t xml:space="preserve">                                                   </w:t>
      </w:r>
      <w:r w:rsidR="006B6304">
        <w:rPr>
          <w:rFonts w:ascii="Times New Roman" w:hAnsi="Times New Roman"/>
          <w:b/>
          <w:sz w:val="32"/>
        </w:rPr>
        <w:t>CHAPTER – IV</w:t>
      </w:r>
    </w:p>
    <w:p w:rsidR="006B6304" w:rsidRDefault="006B6304" w:rsidP="000406AB">
      <w:pPr>
        <w:spacing w:after="0" w:line="360" w:lineRule="auto"/>
        <w:jc w:val="center"/>
        <w:rPr>
          <w:rFonts w:ascii="Times New Roman" w:hAnsi="Times New Roman"/>
          <w:b/>
          <w:sz w:val="28"/>
        </w:rPr>
      </w:pPr>
      <w:r>
        <w:rPr>
          <w:rFonts w:ascii="Times New Roman" w:hAnsi="Times New Roman"/>
          <w:b/>
          <w:sz w:val="28"/>
        </w:rPr>
        <w:t>ANALYSIS AND INTERPRETATION</w:t>
      </w:r>
    </w:p>
    <w:p w:rsidR="00416F15" w:rsidRDefault="00416F15" w:rsidP="006B6304">
      <w:pPr>
        <w:spacing w:after="0" w:line="360" w:lineRule="auto"/>
        <w:jc w:val="center"/>
        <w:rPr>
          <w:rFonts w:ascii="Times New Roman" w:hAnsi="Times New Roman"/>
          <w:b/>
          <w:sz w:val="28"/>
        </w:rPr>
      </w:pPr>
    </w:p>
    <w:p w:rsidR="006B6304" w:rsidRDefault="006B6304" w:rsidP="006B6304">
      <w:pPr>
        <w:spacing w:after="0" w:line="360" w:lineRule="auto"/>
        <w:jc w:val="both"/>
        <w:rPr>
          <w:rFonts w:ascii="Times New Roman" w:hAnsi="Times New Roman"/>
          <w:sz w:val="24"/>
        </w:rPr>
      </w:pPr>
      <w:r>
        <w:rPr>
          <w:rFonts w:ascii="Times New Roman" w:hAnsi="Times New Roman"/>
          <w:sz w:val="24"/>
        </w:rPr>
        <w:t xml:space="preserve">              This chapter deals with analysis and interpretation of the data collected for the present study.  Data was collected from 30 mothers of under five children Analysis and interpretation was done using descriptive and inferential statistics to meet the objectives of the study.</w:t>
      </w:r>
    </w:p>
    <w:p w:rsidR="006B6304" w:rsidRDefault="006B6304" w:rsidP="006B6304">
      <w:pPr>
        <w:spacing w:after="0" w:line="360" w:lineRule="auto"/>
        <w:jc w:val="both"/>
        <w:rPr>
          <w:rFonts w:ascii="Times New Roman" w:hAnsi="Times New Roman"/>
          <w:b/>
          <w:sz w:val="24"/>
        </w:rPr>
      </w:pPr>
      <w:r>
        <w:rPr>
          <w:rFonts w:ascii="Times New Roman" w:hAnsi="Times New Roman"/>
          <w:b/>
          <w:sz w:val="24"/>
        </w:rPr>
        <w:t>Objectives of the study were to</w:t>
      </w:r>
    </w:p>
    <w:p w:rsidR="006B6304" w:rsidRDefault="006B6304" w:rsidP="006B6304">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C200DB">
        <w:rPr>
          <w:rFonts w:ascii="Times New Roman" w:hAnsi="Times New Roman" w:cs="Times New Roman"/>
          <w:sz w:val="24"/>
          <w:szCs w:val="24"/>
        </w:rPr>
        <w:t xml:space="preserve">ssess the </w:t>
      </w:r>
      <w:r>
        <w:rPr>
          <w:rFonts w:ascii="Times New Roman" w:hAnsi="Times New Roman" w:cs="Times New Roman"/>
          <w:sz w:val="24"/>
          <w:szCs w:val="24"/>
        </w:rPr>
        <w:t xml:space="preserve">level of </w:t>
      </w:r>
      <w:r w:rsidRPr="00C200DB">
        <w:rPr>
          <w:rFonts w:ascii="Times New Roman" w:hAnsi="Times New Roman" w:cs="Times New Roman"/>
          <w:sz w:val="24"/>
          <w:szCs w:val="24"/>
        </w:rPr>
        <w:t xml:space="preserve">knowledge </w:t>
      </w:r>
      <w:r>
        <w:rPr>
          <w:rFonts w:ascii="Times New Roman" w:hAnsi="Times New Roman" w:cs="Times New Roman"/>
          <w:sz w:val="24"/>
          <w:szCs w:val="24"/>
        </w:rPr>
        <w:t xml:space="preserve">regarding prevention of pneumonia before and after the structured teaching programme among mothers of under five children with </w:t>
      </w:r>
      <w:r w:rsidRPr="00C200DB">
        <w:rPr>
          <w:rFonts w:ascii="Times New Roman" w:hAnsi="Times New Roman" w:cs="Times New Roman"/>
          <w:sz w:val="24"/>
          <w:szCs w:val="24"/>
        </w:rPr>
        <w:t>acute respiratory tract infection.</w:t>
      </w:r>
    </w:p>
    <w:p w:rsidR="006B6304" w:rsidRPr="0003065E" w:rsidRDefault="006B6304" w:rsidP="006B6304">
      <w:pPr>
        <w:pStyle w:val="ListParagraph"/>
        <w:tabs>
          <w:tab w:val="left" w:pos="4209"/>
        </w:tabs>
        <w:spacing w:line="360" w:lineRule="auto"/>
        <w:jc w:val="both"/>
        <w:rPr>
          <w:rFonts w:ascii="Times New Roman" w:hAnsi="Times New Roman" w:cs="Times New Roman"/>
          <w:sz w:val="10"/>
          <w:szCs w:val="10"/>
        </w:rPr>
      </w:pPr>
    </w:p>
    <w:p w:rsidR="006B6304" w:rsidRDefault="006B6304" w:rsidP="006B6304">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determine the effectiveness of structured teaching programme on prevention of pneumonia among mothers of under five children </w:t>
      </w:r>
      <w:r w:rsidRPr="00C200DB">
        <w:rPr>
          <w:rFonts w:ascii="Times New Roman" w:hAnsi="Times New Roman" w:cs="Times New Roman"/>
          <w:sz w:val="24"/>
          <w:szCs w:val="24"/>
        </w:rPr>
        <w:t>with acute respiratory tract infection.</w:t>
      </w:r>
    </w:p>
    <w:p w:rsidR="006B6304" w:rsidRPr="0003065E" w:rsidRDefault="006B6304" w:rsidP="006B6304">
      <w:pPr>
        <w:pStyle w:val="ListParagraph"/>
        <w:rPr>
          <w:rFonts w:ascii="Times New Roman" w:hAnsi="Times New Roman" w:cs="Times New Roman"/>
          <w:sz w:val="16"/>
          <w:szCs w:val="16"/>
        </w:rPr>
      </w:pPr>
    </w:p>
    <w:p w:rsidR="006B6304" w:rsidRDefault="00615455" w:rsidP="006B6304">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6B6304">
        <w:rPr>
          <w:rFonts w:ascii="Times New Roman" w:hAnsi="Times New Roman" w:cs="Times New Roman"/>
          <w:sz w:val="24"/>
          <w:szCs w:val="24"/>
        </w:rPr>
        <w:t>ssociate the post test knowledge score regarding mothers</w:t>
      </w:r>
      <w:r w:rsidR="006B6304" w:rsidRPr="00C028B0">
        <w:rPr>
          <w:rFonts w:ascii="Times New Roman" w:hAnsi="Times New Roman" w:cs="Times New Roman"/>
          <w:sz w:val="24"/>
          <w:szCs w:val="24"/>
        </w:rPr>
        <w:t xml:space="preserve"> of under five children with acute respiratory tract infection </w:t>
      </w:r>
      <w:r w:rsidR="006B6304">
        <w:rPr>
          <w:rFonts w:ascii="Times New Roman" w:hAnsi="Times New Roman" w:cs="Times New Roman"/>
          <w:sz w:val="24"/>
          <w:szCs w:val="24"/>
        </w:rPr>
        <w:t>with</w:t>
      </w:r>
      <w:r w:rsidR="006B6304" w:rsidRPr="00C028B0">
        <w:rPr>
          <w:rFonts w:ascii="Times New Roman" w:hAnsi="Times New Roman" w:cs="Times New Roman"/>
          <w:sz w:val="24"/>
          <w:szCs w:val="24"/>
        </w:rPr>
        <w:t xml:space="preserve"> selected demographic variables.</w:t>
      </w:r>
    </w:p>
    <w:p w:rsidR="006B6304" w:rsidRPr="005F3F31" w:rsidRDefault="006B6304" w:rsidP="006B6304">
      <w:pPr>
        <w:pStyle w:val="ListParagraph"/>
        <w:rPr>
          <w:rFonts w:ascii="Times New Roman" w:hAnsi="Times New Roman"/>
          <w:sz w:val="24"/>
        </w:rPr>
      </w:pPr>
    </w:p>
    <w:p w:rsidR="006B6304" w:rsidRDefault="006B6304" w:rsidP="006B6304">
      <w:pPr>
        <w:pStyle w:val="ListParagraph"/>
        <w:tabs>
          <w:tab w:val="left" w:pos="4209"/>
        </w:tabs>
        <w:spacing w:line="360" w:lineRule="auto"/>
        <w:jc w:val="both"/>
        <w:rPr>
          <w:rFonts w:ascii="Times New Roman" w:hAnsi="Times New Roman"/>
          <w:sz w:val="24"/>
        </w:rPr>
      </w:pPr>
      <w:r>
        <w:rPr>
          <w:rFonts w:ascii="Times New Roman" w:hAnsi="Times New Roman"/>
          <w:sz w:val="24"/>
        </w:rPr>
        <w:t xml:space="preserve">  </w:t>
      </w:r>
      <w:r w:rsidRPr="005F3F31">
        <w:rPr>
          <w:rFonts w:ascii="Times New Roman" w:hAnsi="Times New Roman"/>
          <w:sz w:val="24"/>
        </w:rPr>
        <w:t xml:space="preserve"> The data was entered in the master sheet for analysis and interpretation, descriptive and inferential statistical procedures such as frequency, percentages, mean, standard deviation, paired ‘t’ test and chi-square test were used.</w:t>
      </w:r>
    </w:p>
    <w:p w:rsidR="006B6304" w:rsidRDefault="006B6304" w:rsidP="006B6304">
      <w:pPr>
        <w:pStyle w:val="ListParagraph"/>
        <w:tabs>
          <w:tab w:val="left" w:pos="4209"/>
        </w:tabs>
        <w:spacing w:line="360" w:lineRule="auto"/>
        <w:jc w:val="both"/>
        <w:rPr>
          <w:rFonts w:ascii="Times New Roman" w:hAnsi="Times New Roman"/>
          <w:sz w:val="24"/>
        </w:rPr>
      </w:pPr>
    </w:p>
    <w:p w:rsidR="006B6304" w:rsidRDefault="006B6304" w:rsidP="006B6304">
      <w:pPr>
        <w:pStyle w:val="ListParagraph"/>
        <w:tabs>
          <w:tab w:val="left" w:pos="4209"/>
        </w:tabs>
        <w:spacing w:line="360" w:lineRule="auto"/>
        <w:jc w:val="both"/>
        <w:rPr>
          <w:rFonts w:ascii="Times New Roman" w:hAnsi="Times New Roman"/>
          <w:sz w:val="24"/>
        </w:rPr>
      </w:pPr>
      <w:r>
        <w:rPr>
          <w:rFonts w:ascii="Times New Roman" w:hAnsi="Times New Roman"/>
          <w:sz w:val="24"/>
        </w:rPr>
        <w:t xml:space="preserve">    The data is organized, analyzed and presented in followed section</w:t>
      </w:r>
    </w:p>
    <w:p w:rsidR="006B6304" w:rsidRPr="00D0276B" w:rsidRDefault="006B6304" w:rsidP="006B6304">
      <w:pPr>
        <w:tabs>
          <w:tab w:val="left" w:pos="4209"/>
        </w:tabs>
        <w:spacing w:line="360" w:lineRule="auto"/>
        <w:jc w:val="both"/>
        <w:rPr>
          <w:rFonts w:ascii="Times New Roman" w:hAnsi="Times New Roman" w:cs="Times New Roman"/>
          <w:sz w:val="24"/>
          <w:szCs w:val="24"/>
        </w:rPr>
      </w:pPr>
      <w:r w:rsidRPr="00D0276B">
        <w:rPr>
          <w:rFonts w:ascii="Times New Roman" w:hAnsi="Times New Roman"/>
          <w:b/>
          <w:sz w:val="24"/>
        </w:rPr>
        <w:t>Section-I</w:t>
      </w:r>
      <w:r w:rsidRPr="00D0276B">
        <w:rPr>
          <w:rFonts w:ascii="Times New Roman" w:hAnsi="Times New Roman"/>
          <w:sz w:val="24"/>
        </w:rPr>
        <w:t xml:space="preserve">:  the  demographic data  was  analyzed by using frequency and percentage. </w:t>
      </w:r>
    </w:p>
    <w:p w:rsidR="006B6304" w:rsidRDefault="006B6304" w:rsidP="006B6304">
      <w:pPr>
        <w:spacing w:line="360" w:lineRule="auto"/>
        <w:jc w:val="both"/>
        <w:rPr>
          <w:rFonts w:ascii="Times New Roman" w:hAnsi="Times New Roman"/>
          <w:sz w:val="24"/>
        </w:rPr>
      </w:pPr>
      <w:r>
        <w:rPr>
          <w:rFonts w:ascii="Times New Roman" w:hAnsi="Times New Roman"/>
          <w:b/>
          <w:sz w:val="24"/>
        </w:rPr>
        <w:t>Section-II</w:t>
      </w:r>
      <w:r>
        <w:rPr>
          <w:rFonts w:ascii="Times New Roman" w:hAnsi="Times New Roman"/>
          <w:sz w:val="24"/>
        </w:rPr>
        <w:t xml:space="preserve">:  distribution of respondents or samples according to pre- test and post-test                                         </w:t>
      </w:r>
    </w:p>
    <w:p w:rsidR="006B6304" w:rsidRPr="007A4852" w:rsidRDefault="006B6304" w:rsidP="006B6304">
      <w:pPr>
        <w:spacing w:line="360" w:lineRule="auto"/>
        <w:jc w:val="both"/>
        <w:rPr>
          <w:rFonts w:ascii="Times New Roman" w:hAnsi="Times New Roman"/>
          <w:sz w:val="24"/>
        </w:rPr>
      </w:pPr>
      <w:r>
        <w:rPr>
          <w:rFonts w:ascii="Times New Roman" w:hAnsi="Times New Roman"/>
          <w:sz w:val="24"/>
        </w:rPr>
        <w:t xml:space="preserve">                    score was  analyzed by mean and standard deviation. </w:t>
      </w:r>
      <w:r>
        <w:rPr>
          <w:rFonts w:ascii="Times New Roman" w:eastAsia="Times New Roman" w:hAnsi="Times New Roman" w:cs="Times New Roman"/>
          <w:sz w:val="24"/>
        </w:rPr>
        <w:t xml:space="preserve">   </w:t>
      </w:r>
    </w:p>
    <w:p w:rsidR="006B6304" w:rsidRPr="005F3F31" w:rsidRDefault="006B6304" w:rsidP="006B6304">
      <w:pPr>
        <w:spacing w:line="360" w:lineRule="auto"/>
        <w:ind w:left="1440" w:hanging="1440"/>
        <w:jc w:val="both"/>
        <w:rPr>
          <w:rFonts w:ascii="Times New Roman" w:eastAsia="Times New Roman" w:hAnsi="Times New Roman" w:cs="Times New Roman"/>
          <w:sz w:val="24"/>
        </w:rPr>
      </w:pPr>
      <w:r>
        <w:rPr>
          <w:rFonts w:ascii="Times New Roman" w:hAnsi="Times New Roman"/>
          <w:b/>
          <w:sz w:val="24"/>
        </w:rPr>
        <w:t>Section</w:t>
      </w:r>
      <w:r>
        <w:rPr>
          <w:rFonts w:ascii="Times New Roman" w:eastAsia="Times New Roman" w:hAnsi="Times New Roman" w:cs="Times New Roman"/>
          <w:sz w:val="24"/>
        </w:rPr>
        <w:t>–</w:t>
      </w:r>
      <w:r>
        <w:rPr>
          <w:rFonts w:ascii="Times New Roman" w:eastAsia="Times New Roman" w:hAnsi="Times New Roman" w:cs="Times New Roman"/>
          <w:b/>
          <w:sz w:val="24"/>
        </w:rPr>
        <w:t xml:space="preserve">III:   </w:t>
      </w:r>
      <w:r>
        <w:rPr>
          <w:rFonts w:ascii="Times New Roman" w:eastAsia="Times New Roman" w:hAnsi="Times New Roman" w:cs="Times New Roman"/>
          <w:sz w:val="24"/>
        </w:rPr>
        <w:t xml:space="preserve">effectiveness of structured teaching programme was  analyzed by paired ‘t’test.                                          </w:t>
      </w:r>
    </w:p>
    <w:p w:rsidR="006B6304" w:rsidRDefault="006B6304" w:rsidP="008C2075">
      <w:pPr>
        <w:spacing w:after="0" w:line="360" w:lineRule="auto"/>
        <w:ind w:left="1440" w:hanging="1440"/>
        <w:jc w:val="both"/>
        <w:rPr>
          <w:rFonts w:ascii="Times New Roman" w:hAnsi="Times New Roman"/>
          <w:sz w:val="24"/>
        </w:rPr>
      </w:pPr>
      <w:r>
        <w:rPr>
          <w:rFonts w:ascii="Times New Roman" w:hAnsi="Times New Roman"/>
          <w:b/>
          <w:sz w:val="24"/>
        </w:rPr>
        <w:t>Section-IV</w:t>
      </w:r>
      <w:r>
        <w:rPr>
          <w:rFonts w:ascii="Times New Roman" w:hAnsi="Times New Roman"/>
          <w:sz w:val="24"/>
        </w:rPr>
        <w:t>:   association of post-test knowledge score on prevention of pneumonia among mothers of under five children with acute respiratory tract infection with selected demographic variable was   analyzed  by chi-square test.</w:t>
      </w:r>
    </w:p>
    <w:p w:rsidR="006B6304" w:rsidRDefault="006B6304" w:rsidP="006B6304">
      <w:pPr>
        <w:spacing w:after="0" w:line="360" w:lineRule="auto"/>
        <w:ind w:left="1440" w:hanging="1440"/>
        <w:jc w:val="both"/>
        <w:rPr>
          <w:rFonts w:ascii="Times New Roman" w:hAnsi="Times New Roman"/>
          <w:b/>
          <w:sz w:val="28"/>
          <w:szCs w:val="28"/>
        </w:rPr>
      </w:pPr>
      <w:r>
        <w:rPr>
          <w:rFonts w:ascii="Times New Roman" w:hAnsi="Times New Roman"/>
          <w:b/>
          <w:sz w:val="24"/>
        </w:rPr>
        <w:lastRenderedPageBreak/>
        <w:t xml:space="preserve">                                                    </w:t>
      </w:r>
      <w:r w:rsidR="004D4FE0">
        <w:rPr>
          <w:rFonts w:ascii="Times New Roman" w:hAnsi="Times New Roman"/>
          <w:b/>
          <w:sz w:val="24"/>
        </w:rPr>
        <w:t xml:space="preserve">      </w:t>
      </w:r>
      <w:r>
        <w:rPr>
          <w:rFonts w:ascii="Times New Roman" w:hAnsi="Times New Roman"/>
          <w:b/>
          <w:sz w:val="28"/>
          <w:szCs w:val="28"/>
        </w:rPr>
        <w:t xml:space="preserve"> </w:t>
      </w:r>
      <w:r w:rsidRPr="00031CEC">
        <w:rPr>
          <w:rFonts w:ascii="Times New Roman" w:hAnsi="Times New Roman"/>
          <w:b/>
          <w:sz w:val="28"/>
          <w:szCs w:val="28"/>
        </w:rPr>
        <w:t>Section-I</w:t>
      </w:r>
    </w:p>
    <w:p w:rsidR="006B6304" w:rsidRPr="00091A7F" w:rsidRDefault="006B6304" w:rsidP="006B6304">
      <w:pPr>
        <w:spacing w:after="0" w:line="360" w:lineRule="auto"/>
        <w:ind w:left="1440" w:hanging="1440"/>
        <w:jc w:val="both"/>
        <w:rPr>
          <w:rFonts w:ascii="Times New Roman" w:eastAsia="Times New Roman" w:hAnsi="Times New Roman" w:cs="Times New Roman"/>
          <w:sz w:val="24"/>
        </w:rPr>
      </w:pPr>
    </w:p>
    <w:p w:rsidR="006B6304" w:rsidRPr="00F04AF5" w:rsidRDefault="006B6304" w:rsidP="006B6304">
      <w:pPr>
        <w:spacing w:after="0" w:line="360" w:lineRule="auto"/>
        <w:ind w:left="1440" w:hanging="1440"/>
        <w:jc w:val="both"/>
        <w:rPr>
          <w:rFonts w:ascii="Times New Roman" w:hAnsi="Times New Roman"/>
          <w:b/>
          <w:sz w:val="26"/>
        </w:rPr>
      </w:pPr>
      <w:r w:rsidRPr="00031CEC">
        <w:rPr>
          <w:rFonts w:ascii="Times New Roman" w:hAnsi="Times New Roman"/>
          <w:b/>
          <w:sz w:val="28"/>
          <w:szCs w:val="28"/>
        </w:rPr>
        <w:t>Table – 1 :</w:t>
      </w:r>
      <w:r w:rsidRPr="00F04AF5">
        <w:rPr>
          <w:rFonts w:ascii="Times New Roman" w:hAnsi="Times New Roman"/>
          <w:b/>
          <w:sz w:val="28"/>
          <w:szCs w:val="28"/>
        </w:rPr>
        <w:t xml:space="preserve"> </w:t>
      </w:r>
      <w:r>
        <w:rPr>
          <w:rFonts w:ascii="Times New Roman" w:hAnsi="Times New Roman"/>
          <w:b/>
          <w:sz w:val="24"/>
        </w:rPr>
        <w:t xml:space="preserve"> the  demographic data was</w:t>
      </w:r>
      <w:r w:rsidRPr="00F04AF5">
        <w:rPr>
          <w:rFonts w:ascii="Times New Roman" w:hAnsi="Times New Roman"/>
          <w:b/>
          <w:sz w:val="24"/>
        </w:rPr>
        <w:t xml:space="preserve"> analyzed by using frequency and percentage</w:t>
      </w:r>
      <w:r>
        <w:rPr>
          <w:rFonts w:ascii="Times New Roman" w:hAnsi="Times New Roman"/>
          <w:b/>
          <w:sz w:val="24"/>
        </w:rPr>
        <w:t xml:space="preserve"> regarding prevention of pneumonia among </w:t>
      </w:r>
      <w:r w:rsidRPr="00F04AF5">
        <w:rPr>
          <w:rFonts w:ascii="Times New Roman" w:hAnsi="Times New Roman"/>
          <w:b/>
          <w:sz w:val="24"/>
        </w:rPr>
        <w:t>mothers of under five children</w:t>
      </w:r>
      <w:r>
        <w:rPr>
          <w:rFonts w:ascii="Times New Roman" w:hAnsi="Times New Roman"/>
          <w:b/>
          <w:sz w:val="24"/>
        </w:rPr>
        <w:t xml:space="preserve"> with acute respiratory tract infection</w:t>
      </w:r>
      <w:r w:rsidRPr="00F04AF5">
        <w:rPr>
          <w:rFonts w:ascii="Times New Roman" w:hAnsi="Times New Roman"/>
          <w:b/>
          <w:sz w:val="24"/>
        </w:rPr>
        <w:t xml:space="preserve">. </w:t>
      </w:r>
    </w:p>
    <w:p w:rsidR="006B6304" w:rsidRPr="00F04AF5" w:rsidRDefault="006B6304" w:rsidP="006B6304">
      <w:pPr>
        <w:spacing w:after="0" w:line="360" w:lineRule="auto"/>
        <w:ind w:left="1440" w:hanging="1440"/>
        <w:jc w:val="both"/>
        <w:rPr>
          <w:rFonts w:ascii="Times New Roman" w:hAnsi="Times New Roman"/>
          <w:b/>
          <w:sz w:val="26"/>
        </w:rPr>
      </w:pPr>
      <w:r>
        <w:rPr>
          <w:rFonts w:ascii="Times New Roman" w:hAnsi="Times New Roman"/>
          <w:b/>
          <w:sz w:val="26"/>
        </w:rPr>
        <w:t xml:space="preserve">                                                                                                                       n=30</w:t>
      </w:r>
    </w:p>
    <w:tbl>
      <w:tblPr>
        <w:tblStyle w:val="TableGrid"/>
        <w:tblW w:w="0" w:type="auto"/>
        <w:tblInd w:w="108" w:type="dxa"/>
        <w:tblLook w:val="04A0"/>
      </w:tblPr>
      <w:tblGrid>
        <w:gridCol w:w="1134"/>
        <w:gridCol w:w="4111"/>
        <w:gridCol w:w="1559"/>
        <w:gridCol w:w="2127"/>
      </w:tblGrid>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 xml:space="preserve">S No </w:t>
            </w:r>
          </w:p>
        </w:tc>
        <w:tc>
          <w:tcPr>
            <w:tcW w:w="4111" w:type="dxa"/>
          </w:tcPr>
          <w:p w:rsidR="006B6304" w:rsidRDefault="006B6304" w:rsidP="00952005">
            <w:pPr>
              <w:spacing w:line="360" w:lineRule="auto"/>
              <w:rPr>
                <w:rFonts w:ascii="Times New Roman" w:hAnsi="Times New Roman"/>
                <w:b/>
                <w:sz w:val="26"/>
              </w:rPr>
            </w:pPr>
            <w:r>
              <w:rPr>
                <w:rFonts w:ascii="Times New Roman" w:hAnsi="Times New Roman"/>
                <w:b/>
                <w:sz w:val="26"/>
              </w:rPr>
              <w:t>Variables</w:t>
            </w:r>
          </w:p>
        </w:tc>
        <w:tc>
          <w:tcPr>
            <w:tcW w:w="1559" w:type="dxa"/>
          </w:tcPr>
          <w:p w:rsidR="006B6304" w:rsidRDefault="006B6304" w:rsidP="00952005">
            <w:pPr>
              <w:spacing w:line="360" w:lineRule="auto"/>
              <w:rPr>
                <w:rFonts w:ascii="Times New Roman" w:hAnsi="Times New Roman"/>
                <w:b/>
                <w:sz w:val="26"/>
              </w:rPr>
            </w:pPr>
            <w:r>
              <w:rPr>
                <w:rFonts w:ascii="Times New Roman" w:hAnsi="Times New Roman"/>
                <w:b/>
                <w:sz w:val="26"/>
              </w:rPr>
              <w:t>Frequency</w:t>
            </w:r>
          </w:p>
        </w:tc>
        <w:tc>
          <w:tcPr>
            <w:tcW w:w="2127" w:type="dxa"/>
          </w:tcPr>
          <w:p w:rsidR="006B6304" w:rsidRDefault="006B6304" w:rsidP="00952005">
            <w:pPr>
              <w:spacing w:line="360" w:lineRule="auto"/>
              <w:rPr>
                <w:rFonts w:ascii="Times New Roman" w:hAnsi="Times New Roman"/>
                <w:b/>
                <w:sz w:val="26"/>
              </w:rPr>
            </w:pPr>
            <w:r>
              <w:rPr>
                <w:rFonts w:ascii="Times New Roman" w:hAnsi="Times New Roman"/>
                <w:b/>
                <w:sz w:val="26"/>
              </w:rPr>
              <w:t>Percentage</w:t>
            </w:r>
          </w:p>
        </w:tc>
      </w:tr>
      <w:tr w:rsidR="006B6304" w:rsidTr="00952005">
        <w:tc>
          <w:tcPr>
            <w:tcW w:w="1134" w:type="dxa"/>
          </w:tcPr>
          <w:p w:rsidR="006B6304" w:rsidRPr="00031CEC" w:rsidRDefault="006B6304" w:rsidP="00952005">
            <w:pPr>
              <w:spacing w:line="360" w:lineRule="auto"/>
              <w:rPr>
                <w:rFonts w:ascii="Times New Roman" w:hAnsi="Times New Roman"/>
                <w:sz w:val="26"/>
              </w:rPr>
            </w:pPr>
            <w:r>
              <w:rPr>
                <w:rFonts w:ascii="Times New Roman" w:hAnsi="Times New Roman"/>
                <w:sz w:val="26"/>
              </w:rPr>
              <w:t>1</w:t>
            </w:r>
          </w:p>
        </w:tc>
        <w:tc>
          <w:tcPr>
            <w:tcW w:w="4111" w:type="dxa"/>
          </w:tcPr>
          <w:p w:rsidR="006B6304" w:rsidRPr="00C51908" w:rsidRDefault="006B6304" w:rsidP="00952005">
            <w:pPr>
              <w:spacing w:line="360" w:lineRule="auto"/>
              <w:rPr>
                <w:rFonts w:ascii="Times New Roman" w:hAnsi="Times New Roman"/>
                <w:b/>
                <w:sz w:val="26"/>
              </w:rPr>
            </w:pPr>
            <w:r w:rsidRPr="00C51908">
              <w:rPr>
                <w:rFonts w:ascii="Times New Roman" w:hAnsi="Times New Roman"/>
                <w:b/>
                <w:sz w:val="26"/>
              </w:rPr>
              <w:t>Age</w:t>
            </w:r>
          </w:p>
          <w:p w:rsidR="006B6304" w:rsidRPr="006801CC" w:rsidRDefault="006B6304" w:rsidP="00952005">
            <w:pPr>
              <w:spacing w:line="360" w:lineRule="auto"/>
              <w:rPr>
                <w:rFonts w:ascii="Times New Roman" w:hAnsi="Times New Roman"/>
                <w:sz w:val="26"/>
              </w:rPr>
            </w:pPr>
            <w:r>
              <w:rPr>
                <w:rFonts w:ascii="Times New Roman" w:hAnsi="Times New Roman"/>
                <w:sz w:val="26"/>
              </w:rPr>
              <w:t>a. below 18 years</w:t>
            </w:r>
          </w:p>
          <w:p w:rsidR="006B6304" w:rsidRDefault="006B6304" w:rsidP="00952005">
            <w:pPr>
              <w:spacing w:line="360" w:lineRule="auto"/>
              <w:rPr>
                <w:rFonts w:ascii="Times New Roman" w:hAnsi="Times New Roman"/>
                <w:sz w:val="26"/>
              </w:rPr>
            </w:pPr>
            <w:r>
              <w:rPr>
                <w:rFonts w:ascii="Times New Roman" w:hAnsi="Times New Roman"/>
                <w:sz w:val="26"/>
              </w:rPr>
              <w:t>b. 18-23 years</w:t>
            </w:r>
          </w:p>
          <w:p w:rsidR="006B6304" w:rsidRDefault="006B6304" w:rsidP="00952005">
            <w:pPr>
              <w:spacing w:line="360" w:lineRule="auto"/>
              <w:rPr>
                <w:rFonts w:ascii="Times New Roman" w:hAnsi="Times New Roman"/>
                <w:sz w:val="26"/>
              </w:rPr>
            </w:pPr>
            <w:r>
              <w:rPr>
                <w:rFonts w:ascii="Times New Roman" w:hAnsi="Times New Roman"/>
                <w:sz w:val="26"/>
              </w:rPr>
              <w:t>c. 24 -29 years</w:t>
            </w:r>
          </w:p>
          <w:p w:rsidR="006B6304" w:rsidRPr="00031CEC" w:rsidRDefault="006B6304" w:rsidP="00952005">
            <w:pPr>
              <w:spacing w:line="360" w:lineRule="auto"/>
              <w:rPr>
                <w:rFonts w:ascii="Times New Roman" w:hAnsi="Times New Roman"/>
                <w:sz w:val="26"/>
              </w:rPr>
            </w:pPr>
            <w:r>
              <w:rPr>
                <w:rFonts w:ascii="Times New Roman" w:hAnsi="Times New Roman"/>
                <w:sz w:val="26"/>
              </w:rPr>
              <w:t>d)above 30 years</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8</w:t>
            </w:r>
          </w:p>
          <w:p w:rsidR="006B6304" w:rsidRDefault="006B6304" w:rsidP="00952005">
            <w:pPr>
              <w:spacing w:line="360" w:lineRule="auto"/>
              <w:rPr>
                <w:rFonts w:ascii="Times New Roman" w:hAnsi="Times New Roman"/>
                <w:sz w:val="26"/>
              </w:rPr>
            </w:pPr>
            <w:r>
              <w:rPr>
                <w:rFonts w:ascii="Times New Roman" w:hAnsi="Times New Roman"/>
                <w:sz w:val="26"/>
              </w:rPr>
              <w:t>19</w:t>
            </w:r>
          </w:p>
          <w:p w:rsidR="006B6304" w:rsidRPr="00033BFC" w:rsidRDefault="006B6304" w:rsidP="00952005">
            <w:pPr>
              <w:spacing w:line="360" w:lineRule="auto"/>
              <w:rPr>
                <w:rFonts w:ascii="Times New Roman" w:hAnsi="Times New Roman"/>
                <w:sz w:val="26"/>
              </w:rPr>
            </w:pPr>
            <w:r>
              <w:rPr>
                <w:rFonts w:ascii="Times New Roman" w:hAnsi="Times New Roman"/>
                <w:sz w:val="26"/>
              </w:rPr>
              <w:t>3</w:t>
            </w:r>
          </w:p>
        </w:tc>
        <w:tc>
          <w:tcPr>
            <w:tcW w:w="2127" w:type="dxa"/>
          </w:tcPr>
          <w:p w:rsidR="006B6304" w:rsidRPr="009D6861"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26.7</w:t>
            </w:r>
          </w:p>
          <w:p w:rsidR="006B6304" w:rsidRDefault="006B6304" w:rsidP="00952005">
            <w:pPr>
              <w:spacing w:line="360" w:lineRule="auto"/>
              <w:rPr>
                <w:rFonts w:ascii="Times New Roman" w:hAnsi="Times New Roman"/>
                <w:sz w:val="26"/>
              </w:rPr>
            </w:pPr>
            <w:r>
              <w:rPr>
                <w:rFonts w:ascii="Times New Roman" w:hAnsi="Times New Roman"/>
                <w:sz w:val="26"/>
              </w:rPr>
              <w:t>63.3</w:t>
            </w:r>
          </w:p>
          <w:p w:rsidR="006B6304" w:rsidRPr="00CB5FDD" w:rsidRDefault="006B6304" w:rsidP="00952005">
            <w:pPr>
              <w:spacing w:line="360" w:lineRule="auto"/>
              <w:rPr>
                <w:rFonts w:ascii="Times New Roman" w:hAnsi="Times New Roman"/>
                <w:sz w:val="26"/>
              </w:rPr>
            </w:pPr>
            <w:r>
              <w:rPr>
                <w:rFonts w:ascii="Times New Roman" w:hAnsi="Times New Roman"/>
                <w:sz w:val="26"/>
              </w:rPr>
              <w:t>10</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2</w:t>
            </w:r>
          </w:p>
        </w:tc>
        <w:tc>
          <w:tcPr>
            <w:tcW w:w="4111" w:type="dxa"/>
          </w:tcPr>
          <w:p w:rsidR="006B6304" w:rsidRPr="00C51908" w:rsidRDefault="006B6304" w:rsidP="00952005">
            <w:pPr>
              <w:spacing w:line="360" w:lineRule="auto"/>
              <w:rPr>
                <w:rFonts w:ascii="Times New Roman" w:hAnsi="Times New Roman"/>
                <w:b/>
                <w:sz w:val="26"/>
              </w:rPr>
            </w:pPr>
            <w:r w:rsidRPr="00C51908">
              <w:rPr>
                <w:rFonts w:ascii="Times New Roman" w:hAnsi="Times New Roman"/>
                <w:b/>
                <w:sz w:val="26"/>
              </w:rPr>
              <w:t>Religion</w:t>
            </w:r>
          </w:p>
          <w:p w:rsidR="006B6304" w:rsidRPr="006801CC" w:rsidRDefault="006B6304" w:rsidP="00952005">
            <w:pPr>
              <w:spacing w:line="360" w:lineRule="auto"/>
              <w:rPr>
                <w:rFonts w:ascii="Times New Roman" w:hAnsi="Times New Roman"/>
                <w:sz w:val="26"/>
              </w:rPr>
            </w:pPr>
            <w:r>
              <w:rPr>
                <w:rFonts w:ascii="Times New Roman" w:hAnsi="Times New Roman"/>
                <w:sz w:val="26"/>
              </w:rPr>
              <w:t>a. Christian</w:t>
            </w:r>
          </w:p>
          <w:p w:rsidR="006B6304" w:rsidRDefault="006B6304" w:rsidP="00952005">
            <w:pPr>
              <w:spacing w:line="360" w:lineRule="auto"/>
              <w:rPr>
                <w:rFonts w:ascii="Times New Roman" w:hAnsi="Times New Roman"/>
                <w:sz w:val="26"/>
              </w:rPr>
            </w:pPr>
            <w:r>
              <w:rPr>
                <w:rFonts w:ascii="Times New Roman" w:hAnsi="Times New Roman"/>
                <w:sz w:val="26"/>
              </w:rPr>
              <w:t>b</w:t>
            </w:r>
            <w:r w:rsidRPr="006801CC">
              <w:rPr>
                <w:rFonts w:ascii="Times New Roman" w:hAnsi="Times New Roman"/>
                <w:sz w:val="26"/>
              </w:rPr>
              <w:t xml:space="preserve"> Hindu</w:t>
            </w:r>
          </w:p>
          <w:p w:rsidR="006B6304" w:rsidRDefault="006B6304" w:rsidP="00952005">
            <w:pPr>
              <w:spacing w:line="360" w:lineRule="auto"/>
              <w:rPr>
                <w:rFonts w:ascii="Times New Roman" w:hAnsi="Times New Roman"/>
                <w:sz w:val="26"/>
              </w:rPr>
            </w:pPr>
            <w:r>
              <w:rPr>
                <w:rFonts w:ascii="Times New Roman" w:hAnsi="Times New Roman"/>
                <w:sz w:val="26"/>
              </w:rPr>
              <w:t>c. Muslim</w:t>
            </w:r>
          </w:p>
          <w:p w:rsidR="006B6304" w:rsidRPr="00033BFC" w:rsidRDefault="006B6304" w:rsidP="00952005">
            <w:pPr>
              <w:spacing w:line="360" w:lineRule="auto"/>
              <w:rPr>
                <w:rFonts w:ascii="Times New Roman" w:hAnsi="Times New Roman"/>
                <w:sz w:val="26"/>
              </w:rPr>
            </w:pPr>
            <w:r>
              <w:rPr>
                <w:rFonts w:ascii="Times New Roman" w:hAnsi="Times New Roman"/>
                <w:sz w:val="26"/>
              </w:rPr>
              <w:t>d. Others</w:t>
            </w:r>
          </w:p>
        </w:tc>
        <w:tc>
          <w:tcPr>
            <w:tcW w:w="1559" w:type="dxa"/>
          </w:tcPr>
          <w:p w:rsidR="006B6304" w:rsidRPr="009D6861"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1</w:t>
            </w:r>
          </w:p>
          <w:p w:rsidR="006B6304" w:rsidRDefault="006B6304" w:rsidP="00952005">
            <w:pPr>
              <w:spacing w:line="360" w:lineRule="auto"/>
              <w:rPr>
                <w:rFonts w:ascii="Times New Roman" w:hAnsi="Times New Roman"/>
                <w:sz w:val="26"/>
              </w:rPr>
            </w:pPr>
            <w:r>
              <w:rPr>
                <w:rFonts w:ascii="Times New Roman" w:hAnsi="Times New Roman"/>
                <w:sz w:val="26"/>
              </w:rPr>
              <w:t>28</w:t>
            </w:r>
          </w:p>
          <w:p w:rsidR="006B6304" w:rsidRDefault="006B6304" w:rsidP="00952005">
            <w:pPr>
              <w:spacing w:line="360" w:lineRule="auto"/>
              <w:rPr>
                <w:rFonts w:ascii="Times New Roman" w:hAnsi="Times New Roman"/>
                <w:sz w:val="26"/>
              </w:rPr>
            </w:pPr>
            <w:r>
              <w:rPr>
                <w:rFonts w:ascii="Times New Roman" w:hAnsi="Times New Roman"/>
                <w:sz w:val="26"/>
              </w:rPr>
              <w:t>1</w:t>
            </w:r>
          </w:p>
          <w:p w:rsidR="006B6304" w:rsidRPr="00CB5FDD" w:rsidRDefault="006B6304" w:rsidP="00952005">
            <w:pPr>
              <w:spacing w:line="360" w:lineRule="auto"/>
              <w:rPr>
                <w:rFonts w:ascii="Times New Roman" w:hAnsi="Times New Roman"/>
                <w:sz w:val="26"/>
              </w:rPr>
            </w:pPr>
            <w:r>
              <w:rPr>
                <w:rFonts w:ascii="Times New Roman" w:hAnsi="Times New Roman"/>
                <w:sz w:val="26"/>
              </w:rPr>
              <w:t>0</w:t>
            </w: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3.33</w:t>
            </w:r>
          </w:p>
          <w:p w:rsidR="006B6304" w:rsidRDefault="006B6304" w:rsidP="00952005">
            <w:pPr>
              <w:spacing w:line="360" w:lineRule="auto"/>
              <w:rPr>
                <w:rFonts w:ascii="Times New Roman" w:hAnsi="Times New Roman"/>
                <w:sz w:val="26"/>
              </w:rPr>
            </w:pPr>
            <w:r>
              <w:rPr>
                <w:rFonts w:ascii="Times New Roman" w:hAnsi="Times New Roman"/>
                <w:sz w:val="26"/>
              </w:rPr>
              <w:t>93.4</w:t>
            </w:r>
          </w:p>
          <w:p w:rsidR="006B6304" w:rsidRDefault="006B6304" w:rsidP="00952005">
            <w:pPr>
              <w:spacing w:line="360" w:lineRule="auto"/>
              <w:rPr>
                <w:rFonts w:ascii="Times New Roman" w:hAnsi="Times New Roman"/>
                <w:sz w:val="26"/>
              </w:rPr>
            </w:pPr>
            <w:r>
              <w:rPr>
                <w:rFonts w:ascii="Times New Roman" w:hAnsi="Times New Roman"/>
                <w:sz w:val="26"/>
              </w:rPr>
              <w:t>3.3</w:t>
            </w:r>
          </w:p>
          <w:p w:rsidR="006B6304" w:rsidRPr="009D6861" w:rsidRDefault="006B6304" w:rsidP="00952005">
            <w:pPr>
              <w:spacing w:line="360" w:lineRule="auto"/>
              <w:rPr>
                <w:rFonts w:ascii="Times New Roman" w:hAnsi="Times New Roman"/>
                <w:sz w:val="26"/>
              </w:rPr>
            </w:pPr>
            <w:r>
              <w:rPr>
                <w:rFonts w:ascii="Times New Roman" w:hAnsi="Times New Roman"/>
                <w:sz w:val="26"/>
              </w:rPr>
              <w:t>0</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3</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Education of mother</w:t>
            </w:r>
          </w:p>
          <w:p w:rsidR="006B6304" w:rsidRPr="006801CC" w:rsidRDefault="006B6304" w:rsidP="00952005">
            <w:pPr>
              <w:spacing w:line="360" w:lineRule="auto"/>
              <w:rPr>
                <w:rFonts w:ascii="Times New Roman" w:hAnsi="Times New Roman"/>
                <w:sz w:val="26"/>
              </w:rPr>
            </w:pPr>
            <w:r>
              <w:rPr>
                <w:rFonts w:ascii="Times New Roman" w:hAnsi="Times New Roman"/>
                <w:sz w:val="26"/>
              </w:rPr>
              <w:t>a. Illiterate</w:t>
            </w:r>
          </w:p>
          <w:p w:rsidR="006B6304" w:rsidRDefault="006B6304" w:rsidP="00952005">
            <w:pPr>
              <w:spacing w:line="360" w:lineRule="auto"/>
              <w:rPr>
                <w:rFonts w:ascii="Times New Roman" w:hAnsi="Times New Roman"/>
                <w:sz w:val="26"/>
              </w:rPr>
            </w:pPr>
            <w:r>
              <w:rPr>
                <w:rFonts w:ascii="Times New Roman" w:hAnsi="Times New Roman"/>
                <w:sz w:val="26"/>
              </w:rPr>
              <w:t>b. Primary education</w:t>
            </w:r>
          </w:p>
          <w:p w:rsidR="006B6304" w:rsidRDefault="006B6304" w:rsidP="00952005">
            <w:pPr>
              <w:spacing w:line="360" w:lineRule="auto"/>
              <w:rPr>
                <w:rFonts w:ascii="Times New Roman" w:hAnsi="Times New Roman"/>
                <w:sz w:val="26"/>
              </w:rPr>
            </w:pPr>
            <w:r>
              <w:rPr>
                <w:rFonts w:ascii="Times New Roman" w:hAnsi="Times New Roman"/>
                <w:sz w:val="26"/>
              </w:rPr>
              <w:t>c. Intermediate</w:t>
            </w:r>
          </w:p>
          <w:p w:rsidR="006B6304" w:rsidRDefault="006B6304" w:rsidP="00952005">
            <w:pPr>
              <w:spacing w:line="360" w:lineRule="auto"/>
              <w:rPr>
                <w:rFonts w:ascii="Times New Roman" w:hAnsi="Times New Roman"/>
                <w:sz w:val="26"/>
              </w:rPr>
            </w:pPr>
            <w:r>
              <w:rPr>
                <w:rFonts w:ascii="Times New Roman" w:hAnsi="Times New Roman"/>
                <w:sz w:val="26"/>
              </w:rPr>
              <w:t>d. Graduate</w:t>
            </w:r>
          </w:p>
          <w:p w:rsidR="006B6304" w:rsidRPr="00033BFC" w:rsidRDefault="006B6304" w:rsidP="00952005">
            <w:pPr>
              <w:spacing w:line="360" w:lineRule="auto"/>
              <w:rPr>
                <w:rFonts w:ascii="Times New Roman" w:hAnsi="Times New Roman"/>
                <w:sz w:val="26"/>
              </w:rPr>
            </w:pP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18</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2</w:t>
            </w:r>
          </w:p>
          <w:p w:rsidR="006B6304" w:rsidRPr="009D6861" w:rsidRDefault="006B6304" w:rsidP="00952005">
            <w:pPr>
              <w:spacing w:line="360" w:lineRule="auto"/>
              <w:rPr>
                <w:rFonts w:ascii="Times New Roman" w:hAnsi="Times New Roman"/>
                <w:sz w:val="26"/>
              </w:rPr>
            </w:pP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60</w:t>
            </w:r>
          </w:p>
          <w:p w:rsidR="006B6304" w:rsidRDefault="006B6304" w:rsidP="00952005">
            <w:pPr>
              <w:spacing w:line="360" w:lineRule="auto"/>
              <w:rPr>
                <w:rFonts w:ascii="Times New Roman" w:hAnsi="Times New Roman"/>
                <w:sz w:val="26"/>
              </w:rPr>
            </w:pPr>
            <w:r>
              <w:rPr>
                <w:rFonts w:ascii="Times New Roman" w:hAnsi="Times New Roman"/>
                <w:sz w:val="26"/>
              </w:rPr>
              <w:t>33.4</w:t>
            </w:r>
          </w:p>
          <w:p w:rsidR="006B6304" w:rsidRPr="009D6861" w:rsidRDefault="006B6304" w:rsidP="00952005">
            <w:pPr>
              <w:spacing w:line="360" w:lineRule="auto"/>
              <w:rPr>
                <w:rFonts w:ascii="Times New Roman" w:hAnsi="Times New Roman"/>
                <w:sz w:val="26"/>
              </w:rPr>
            </w:pPr>
            <w:r>
              <w:rPr>
                <w:rFonts w:ascii="Times New Roman" w:hAnsi="Times New Roman"/>
                <w:sz w:val="26"/>
              </w:rPr>
              <w:t>6.66</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4</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Occupational status of mother</w:t>
            </w:r>
          </w:p>
          <w:p w:rsidR="006B6304" w:rsidRDefault="006B6304" w:rsidP="00952005">
            <w:pPr>
              <w:spacing w:line="360" w:lineRule="auto"/>
              <w:rPr>
                <w:rFonts w:ascii="Times New Roman" w:hAnsi="Times New Roman"/>
                <w:sz w:val="26"/>
              </w:rPr>
            </w:pPr>
            <w:r>
              <w:rPr>
                <w:rFonts w:ascii="Times New Roman" w:hAnsi="Times New Roman"/>
                <w:sz w:val="26"/>
              </w:rPr>
              <w:t>a. Daily wages</w:t>
            </w:r>
          </w:p>
          <w:p w:rsidR="006B6304" w:rsidRDefault="006B6304" w:rsidP="00952005">
            <w:pPr>
              <w:spacing w:line="360" w:lineRule="auto"/>
              <w:rPr>
                <w:rFonts w:ascii="Times New Roman" w:hAnsi="Times New Roman"/>
                <w:sz w:val="26"/>
              </w:rPr>
            </w:pPr>
            <w:r>
              <w:rPr>
                <w:rFonts w:ascii="Times New Roman" w:hAnsi="Times New Roman"/>
                <w:sz w:val="26"/>
              </w:rPr>
              <w:t>b. Home maker</w:t>
            </w:r>
          </w:p>
          <w:p w:rsidR="006B6304" w:rsidRDefault="006B6304" w:rsidP="00952005">
            <w:pPr>
              <w:spacing w:line="360" w:lineRule="auto"/>
              <w:rPr>
                <w:rFonts w:ascii="Times New Roman" w:hAnsi="Times New Roman"/>
                <w:sz w:val="26"/>
              </w:rPr>
            </w:pPr>
            <w:r>
              <w:rPr>
                <w:rFonts w:ascii="Times New Roman" w:hAnsi="Times New Roman"/>
                <w:sz w:val="26"/>
              </w:rPr>
              <w:t>c. Professional worker</w:t>
            </w:r>
          </w:p>
          <w:p w:rsidR="006B6304" w:rsidRPr="00033BFC" w:rsidRDefault="006B6304" w:rsidP="00952005">
            <w:pPr>
              <w:spacing w:line="360" w:lineRule="auto"/>
              <w:rPr>
                <w:rFonts w:ascii="Times New Roman" w:hAnsi="Times New Roman"/>
                <w:sz w:val="26"/>
              </w:rPr>
            </w:pPr>
            <w:r>
              <w:rPr>
                <w:rFonts w:ascii="Times New Roman" w:hAnsi="Times New Roman"/>
                <w:sz w:val="26"/>
              </w:rPr>
              <w:t>d. Entrepreneur</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27</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930ADE" w:rsidRDefault="006B6304" w:rsidP="00952005">
            <w:pPr>
              <w:spacing w:line="360" w:lineRule="auto"/>
              <w:rPr>
                <w:rFonts w:ascii="Times New Roman" w:hAnsi="Times New Roman"/>
                <w:sz w:val="26"/>
              </w:rPr>
            </w:pPr>
            <w:r>
              <w:rPr>
                <w:rFonts w:ascii="Times New Roman" w:hAnsi="Times New Roman"/>
                <w:sz w:val="26"/>
              </w:rPr>
              <w:t>0</w:t>
            </w: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90</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930ADE" w:rsidRDefault="006B6304" w:rsidP="00952005">
            <w:pPr>
              <w:spacing w:line="360" w:lineRule="auto"/>
              <w:rPr>
                <w:rFonts w:ascii="Times New Roman" w:hAnsi="Times New Roman"/>
                <w:sz w:val="26"/>
              </w:rPr>
            </w:pPr>
            <w:r>
              <w:rPr>
                <w:rFonts w:ascii="Times New Roman" w:hAnsi="Times New Roman"/>
                <w:sz w:val="26"/>
              </w:rPr>
              <w:t>0</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lastRenderedPageBreak/>
              <w:t>5</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Monthly income of family</w:t>
            </w:r>
          </w:p>
          <w:p w:rsidR="006B6304" w:rsidRDefault="006B6304" w:rsidP="00952005">
            <w:pPr>
              <w:spacing w:line="360" w:lineRule="auto"/>
              <w:rPr>
                <w:rFonts w:ascii="Times New Roman" w:hAnsi="Times New Roman"/>
                <w:sz w:val="26"/>
              </w:rPr>
            </w:pPr>
            <w:r>
              <w:rPr>
                <w:rFonts w:ascii="Times New Roman" w:hAnsi="Times New Roman"/>
                <w:sz w:val="26"/>
              </w:rPr>
              <w:t>a. Rs/5000</w:t>
            </w:r>
          </w:p>
          <w:p w:rsidR="006B6304" w:rsidRDefault="006B6304" w:rsidP="00952005">
            <w:pPr>
              <w:spacing w:line="360" w:lineRule="auto"/>
              <w:rPr>
                <w:rFonts w:ascii="Times New Roman" w:hAnsi="Times New Roman"/>
                <w:sz w:val="26"/>
              </w:rPr>
            </w:pPr>
            <w:r>
              <w:rPr>
                <w:rFonts w:ascii="Times New Roman" w:hAnsi="Times New Roman"/>
                <w:sz w:val="26"/>
              </w:rPr>
              <w:t>b. Rs/ 6000-7000</w:t>
            </w:r>
          </w:p>
          <w:p w:rsidR="006B6304" w:rsidRDefault="006B6304" w:rsidP="00952005">
            <w:pPr>
              <w:spacing w:line="360" w:lineRule="auto"/>
              <w:rPr>
                <w:rFonts w:ascii="Times New Roman" w:hAnsi="Times New Roman"/>
                <w:sz w:val="26"/>
              </w:rPr>
            </w:pPr>
            <w:r>
              <w:rPr>
                <w:rFonts w:ascii="Times New Roman" w:hAnsi="Times New Roman"/>
                <w:sz w:val="26"/>
              </w:rPr>
              <w:t>c. Rs/ 8000-9000</w:t>
            </w:r>
          </w:p>
          <w:p w:rsidR="006B6304" w:rsidRPr="00033BFC" w:rsidRDefault="006B6304" w:rsidP="00952005">
            <w:pPr>
              <w:spacing w:line="360" w:lineRule="auto"/>
              <w:rPr>
                <w:rFonts w:ascii="Times New Roman" w:hAnsi="Times New Roman"/>
                <w:sz w:val="26"/>
              </w:rPr>
            </w:pPr>
            <w:r>
              <w:rPr>
                <w:rFonts w:ascii="Times New Roman" w:hAnsi="Times New Roman"/>
                <w:sz w:val="26"/>
              </w:rPr>
              <w:t>d. Rs/ 10000 above</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7</w:t>
            </w: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18</w:t>
            </w:r>
          </w:p>
          <w:p w:rsidR="006B6304" w:rsidRPr="00930ADE" w:rsidRDefault="006B6304" w:rsidP="00952005">
            <w:pPr>
              <w:spacing w:line="360" w:lineRule="auto"/>
              <w:rPr>
                <w:rFonts w:ascii="Times New Roman" w:hAnsi="Times New Roman"/>
                <w:sz w:val="26"/>
              </w:rPr>
            </w:pPr>
            <w:r>
              <w:rPr>
                <w:rFonts w:ascii="Times New Roman" w:hAnsi="Times New Roman"/>
                <w:sz w:val="26"/>
              </w:rPr>
              <w:t>2</w:t>
            </w: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23.3</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60</w:t>
            </w:r>
          </w:p>
          <w:p w:rsidR="006B6304" w:rsidRPr="00930ADE" w:rsidRDefault="006B6304" w:rsidP="00952005">
            <w:pPr>
              <w:spacing w:line="360" w:lineRule="auto"/>
              <w:rPr>
                <w:rFonts w:ascii="Times New Roman" w:hAnsi="Times New Roman"/>
                <w:sz w:val="26"/>
              </w:rPr>
            </w:pPr>
            <w:r>
              <w:rPr>
                <w:rFonts w:ascii="Times New Roman" w:hAnsi="Times New Roman"/>
                <w:sz w:val="26"/>
              </w:rPr>
              <w:t>6.77</w:t>
            </w:r>
          </w:p>
        </w:tc>
      </w:tr>
      <w:tr w:rsidR="006B6304" w:rsidTr="00952005">
        <w:trPr>
          <w:trHeight w:val="1753"/>
        </w:trPr>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6</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Type of family</w:t>
            </w:r>
          </w:p>
          <w:p w:rsidR="006B6304" w:rsidRDefault="006B6304" w:rsidP="00952005">
            <w:pPr>
              <w:spacing w:line="360" w:lineRule="auto"/>
              <w:rPr>
                <w:rFonts w:ascii="Times New Roman" w:hAnsi="Times New Roman"/>
                <w:sz w:val="26"/>
              </w:rPr>
            </w:pPr>
            <w:r>
              <w:rPr>
                <w:rFonts w:ascii="Times New Roman" w:hAnsi="Times New Roman"/>
                <w:sz w:val="26"/>
              </w:rPr>
              <w:t>a. Nuclear  family</w:t>
            </w:r>
          </w:p>
          <w:p w:rsidR="006B6304" w:rsidRDefault="006B6304" w:rsidP="00952005">
            <w:pPr>
              <w:spacing w:line="360" w:lineRule="auto"/>
              <w:rPr>
                <w:rFonts w:ascii="Times New Roman" w:hAnsi="Times New Roman"/>
                <w:sz w:val="26"/>
              </w:rPr>
            </w:pPr>
            <w:r>
              <w:rPr>
                <w:rFonts w:ascii="Times New Roman" w:hAnsi="Times New Roman"/>
                <w:sz w:val="26"/>
              </w:rPr>
              <w:t>b. Joint  family</w:t>
            </w:r>
          </w:p>
          <w:p w:rsidR="006B6304" w:rsidRDefault="006B6304" w:rsidP="00952005">
            <w:pPr>
              <w:spacing w:line="360" w:lineRule="auto"/>
              <w:rPr>
                <w:rFonts w:ascii="Times New Roman" w:hAnsi="Times New Roman"/>
                <w:sz w:val="26"/>
              </w:rPr>
            </w:pPr>
          </w:p>
          <w:p w:rsidR="006B6304" w:rsidRPr="00033BFC" w:rsidRDefault="006B6304" w:rsidP="00952005">
            <w:pPr>
              <w:spacing w:line="360" w:lineRule="auto"/>
              <w:rPr>
                <w:rFonts w:ascii="Times New Roman" w:hAnsi="Times New Roman"/>
                <w:sz w:val="26"/>
              </w:rPr>
            </w:pPr>
          </w:p>
        </w:tc>
        <w:tc>
          <w:tcPr>
            <w:tcW w:w="1559" w:type="dxa"/>
          </w:tcPr>
          <w:p w:rsidR="006B6304" w:rsidRPr="00930ADE"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20</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Pr="006969BC" w:rsidRDefault="006B6304" w:rsidP="00952005">
            <w:pPr>
              <w:spacing w:line="360" w:lineRule="auto"/>
              <w:rPr>
                <w:rFonts w:ascii="Times New Roman" w:hAnsi="Times New Roman"/>
                <w:sz w:val="26"/>
              </w:rPr>
            </w:pPr>
          </w:p>
        </w:tc>
        <w:tc>
          <w:tcPr>
            <w:tcW w:w="2127" w:type="dxa"/>
          </w:tcPr>
          <w:p w:rsidR="006B6304" w:rsidRPr="00930ADE"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66.5</w:t>
            </w:r>
          </w:p>
          <w:p w:rsidR="006B6304" w:rsidRDefault="006B6304" w:rsidP="00952005">
            <w:pPr>
              <w:spacing w:line="360" w:lineRule="auto"/>
              <w:rPr>
                <w:rFonts w:ascii="Times New Roman" w:hAnsi="Times New Roman"/>
                <w:sz w:val="26"/>
              </w:rPr>
            </w:pPr>
            <w:r>
              <w:rPr>
                <w:rFonts w:ascii="Times New Roman" w:hAnsi="Times New Roman"/>
                <w:sz w:val="26"/>
              </w:rPr>
              <w:t>33.4</w:t>
            </w:r>
          </w:p>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b/>
                <w:sz w:val="26"/>
              </w:rPr>
            </w:pP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7</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Number of children</w:t>
            </w:r>
          </w:p>
          <w:p w:rsidR="006B6304" w:rsidRDefault="006B6304" w:rsidP="00952005">
            <w:pPr>
              <w:spacing w:line="360" w:lineRule="auto"/>
              <w:rPr>
                <w:rFonts w:ascii="Times New Roman" w:hAnsi="Times New Roman"/>
                <w:sz w:val="26"/>
              </w:rPr>
            </w:pPr>
            <w:r>
              <w:rPr>
                <w:rFonts w:ascii="Times New Roman" w:hAnsi="Times New Roman"/>
                <w:sz w:val="26"/>
              </w:rPr>
              <w:t>a. One child</w:t>
            </w:r>
          </w:p>
          <w:p w:rsidR="006B6304" w:rsidRDefault="006B6304" w:rsidP="00952005">
            <w:pPr>
              <w:spacing w:line="360" w:lineRule="auto"/>
              <w:rPr>
                <w:rFonts w:ascii="Times New Roman" w:hAnsi="Times New Roman"/>
                <w:sz w:val="26"/>
              </w:rPr>
            </w:pPr>
            <w:r>
              <w:rPr>
                <w:rFonts w:ascii="Times New Roman" w:hAnsi="Times New Roman"/>
                <w:sz w:val="26"/>
              </w:rPr>
              <w:t>b. Two children</w:t>
            </w:r>
          </w:p>
          <w:p w:rsidR="006B6304" w:rsidRDefault="006B6304" w:rsidP="00952005">
            <w:pPr>
              <w:spacing w:line="360" w:lineRule="auto"/>
              <w:rPr>
                <w:rFonts w:ascii="Times New Roman" w:hAnsi="Times New Roman"/>
                <w:sz w:val="26"/>
              </w:rPr>
            </w:pPr>
            <w:r>
              <w:rPr>
                <w:rFonts w:ascii="Times New Roman" w:hAnsi="Times New Roman"/>
                <w:sz w:val="26"/>
              </w:rPr>
              <w:t xml:space="preserve">c. Three children </w:t>
            </w:r>
          </w:p>
          <w:p w:rsidR="006B6304" w:rsidRDefault="006B6304" w:rsidP="00952005">
            <w:pPr>
              <w:spacing w:line="360" w:lineRule="auto"/>
              <w:rPr>
                <w:rFonts w:ascii="Times New Roman" w:hAnsi="Times New Roman"/>
                <w:sz w:val="26"/>
              </w:rPr>
            </w:pPr>
            <w:r>
              <w:rPr>
                <w:rFonts w:ascii="Times New Roman" w:hAnsi="Times New Roman"/>
                <w:sz w:val="26"/>
              </w:rPr>
              <w:t>d. Four and above</w:t>
            </w:r>
          </w:p>
          <w:p w:rsidR="006B6304" w:rsidRPr="009D6861" w:rsidRDefault="006B6304" w:rsidP="00952005">
            <w:pPr>
              <w:spacing w:line="360" w:lineRule="auto"/>
              <w:rPr>
                <w:rFonts w:ascii="Times New Roman" w:hAnsi="Times New Roman"/>
                <w:sz w:val="26"/>
              </w:rPr>
            </w:pP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21</w:t>
            </w:r>
          </w:p>
          <w:p w:rsidR="006B6304" w:rsidRDefault="006B6304" w:rsidP="00952005">
            <w:pPr>
              <w:spacing w:line="360" w:lineRule="auto"/>
              <w:rPr>
                <w:rFonts w:ascii="Times New Roman" w:hAnsi="Times New Roman"/>
                <w:sz w:val="26"/>
              </w:rPr>
            </w:pPr>
            <w:r>
              <w:rPr>
                <w:rFonts w:ascii="Times New Roman" w:hAnsi="Times New Roman"/>
                <w:sz w:val="26"/>
              </w:rPr>
              <w:t>6</w:t>
            </w: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930ADE" w:rsidRDefault="006B6304" w:rsidP="00952005">
            <w:pPr>
              <w:spacing w:line="360" w:lineRule="auto"/>
              <w:rPr>
                <w:rFonts w:ascii="Times New Roman" w:hAnsi="Times New Roman"/>
                <w:sz w:val="26"/>
              </w:rPr>
            </w:pPr>
          </w:p>
        </w:tc>
        <w:tc>
          <w:tcPr>
            <w:tcW w:w="2127" w:type="dxa"/>
          </w:tcPr>
          <w:p w:rsidR="006B6304" w:rsidRDefault="006B6304" w:rsidP="00952005">
            <w:pPr>
              <w:spacing w:line="360" w:lineRule="auto"/>
              <w:rPr>
                <w:rFonts w:ascii="Times New Roman" w:hAnsi="Times New Roman"/>
                <w:b/>
                <w:sz w:val="26"/>
              </w:rPr>
            </w:pPr>
          </w:p>
          <w:p w:rsidR="006B6304" w:rsidRPr="00930ADE" w:rsidRDefault="006B6304" w:rsidP="00952005">
            <w:pPr>
              <w:spacing w:line="360" w:lineRule="auto"/>
              <w:rPr>
                <w:rFonts w:ascii="Times New Roman" w:hAnsi="Times New Roman"/>
                <w:sz w:val="26"/>
              </w:rPr>
            </w:pPr>
            <w:r>
              <w:rPr>
                <w:rFonts w:ascii="Times New Roman" w:hAnsi="Times New Roman"/>
                <w:sz w:val="26"/>
              </w:rPr>
              <w:t>70</w:t>
            </w:r>
          </w:p>
          <w:p w:rsidR="006B6304" w:rsidRPr="00930ADE" w:rsidRDefault="006B6304" w:rsidP="00952005">
            <w:pPr>
              <w:spacing w:line="360" w:lineRule="auto"/>
              <w:rPr>
                <w:rFonts w:ascii="Times New Roman" w:hAnsi="Times New Roman"/>
                <w:sz w:val="26"/>
              </w:rPr>
            </w:pPr>
            <w:r>
              <w:rPr>
                <w:rFonts w:ascii="Times New Roman" w:hAnsi="Times New Roman"/>
                <w:sz w:val="26"/>
              </w:rPr>
              <w:t>20</w:t>
            </w:r>
          </w:p>
          <w:p w:rsidR="006B6304" w:rsidRPr="00930ADE"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b/>
                <w:sz w:val="26"/>
              </w:rPr>
            </w:pP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8</w:t>
            </w:r>
          </w:p>
        </w:tc>
        <w:tc>
          <w:tcPr>
            <w:tcW w:w="4111" w:type="dxa"/>
          </w:tcPr>
          <w:p w:rsidR="006B6304" w:rsidRDefault="006B6304" w:rsidP="00952005">
            <w:pPr>
              <w:spacing w:line="360" w:lineRule="auto"/>
              <w:rPr>
                <w:rFonts w:ascii="Times New Roman" w:hAnsi="Times New Roman"/>
                <w:b/>
                <w:sz w:val="26"/>
              </w:rPr>
            </w:pPr>
            <w:r>
              <w:rPr>
                <w:rFonts w:ascii="Times New Roman" w:hAnsi="Times New Roman"/>
                <w:b/>
                <w:sz w:val="26"/>
              </w:rPr>
              <w:t>History of previous hospitalization</w:t>
            </w:r>
          </w:p>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a. Yes</w:t>
            </w:r>
          </w:p>
          <w:p w:rsidR="006B6304" w:rsidRPr="009D6861" w:rsidRDefault="006B6304" w:rsidP="00952005">
            <w:pPr>
              <w:spacing w:line="360" w:lineRule="auto"/>
              <w:rPr>
                <w:rFonts w:ascii="Times New Roman" w:hAnsi="Times New Roman"/>
                <w:sz w:val="26"/>
              </w:rPr>
            </w:pPr>
            <w:r>
              <w:rPr>
                <w:rFonts w:ascii="Times New Roman" w:hAnsi="Times New Roman"/>
                <w:sz w:val="26"/>
              </w:rPr>
              <w:t>b. No</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4</w:t>
            </w:r>
          </w:p>
          <w:p w:rsidR="006B6304" w:rsidRPr="00B81251" w:rsidRDefault="006B6304" w:rsidP="00952005">
            <w:pPr>
              <w:spacing w:line="360" w:lineRule="auto"/>
              <w:rPr>
                <w:rFonts w:ascii="Times New Roman" w:hAnsi="Times New Roman"/>
                <w:sz w:val="26"/>
              </w:rPr>
            </w:pPr>
            <w:r>
              <w:rPr>
                <w:rFonts w:ascii="Times New Roman" w:hAnsi="Times New Roman"/>
                <w:sz w:val="26"/>
              </w:rPr>
              <w:t>26</w:t>
            </w:r>
          </w:p>
          <w:p w:rsidR="006B6304" w:rsidRPr="00F72D86" w:rsidRDefault="006B6304" w:rsidP="00952005">
            <w:pPr>
              <w:spacing w:line="360" w:lineRule="auto"/>
              <w:rPr>
                <w:rFonts w:ascii="Times New Roman" w:hAnsi="Times New Roman"/>
                <w:sz w:val="26"/>
              </w:rPr>
            </w:pPr>
          </w:p>
        </w:tc>
        <w:tc>
          <w:tcPr>
            <w:tcW w:w="2127" w:type="dxa"/>
          </w:tcPr>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13.3</w:t>
            </w:r>
          </w:p>
          <w:p w:rsidR="006B6304" w:rsidRPr="00B81251" w:rsidRDefault="006B6304" w:rsidP="00952005">
            <w:pPr>
              <w:spacing w:line="360" w:lineRule="auto"/>
              <w:rPr>
                <w:rFonts w:ascii="Times New Roman" w:hAnsi="Times New Roman"/>
                <w:sz w:val="26"/>
              </w:rPr>
            </w:pPr>
            <w:r>
              <w:rPr>
                <w:rFonts w:ascii="Times New Roman" w:hAnsi="Times New Roman"/>
                <w:sz w:val="26"/>
              </w:rPr>
              <w:t>86.7</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9</w:t>
            </w:r>
          </w:p>
        </w:tc>
        <w:tc>
          <w:tcPr>
            <w:tcW w:w="4111" w:type="dxa"/>
          </w:tcPr>
          <w:p w:rsidR="006B6304" w:rsidRDefault="006B6304" w:rsidP="00952005">
            <w:pPr>
              <w:spacing w:line="360" w:lineRule="auto"/>
              <w:rPr>
                <w:rFonts w:ascii="Times New Roman" w:hAnsi="Times New Roman"/>
                <w:sz w:val="26"/>
              </w:rPr>
            </w:pPr>
            <w:r>
              <w:rPr>
                <w:rFonts w:ascii="Times New Roman" w:hAnsi="Times New Roman"/>
                <w:sz w:val="26"/>
              </w:rPr>
              <w:t>Source of information</w:t>
            </w:r>
          </w:p>
          <w:p w:rsidR="006B6304" w:rsidRDefault="006B6304" w:rsidP="00952005">
            <w:pPr>
              <w:spacing w:line="360" w:lineRule="auto"/>
              <w:rPr>
                <w:rFonts w:ascii="Times New Roman" w:hAnsi="Times New Roman"/>
                <w:sz w:val="26"/>
              </w:rPr>
            </w:pPr>
            <w:r>
              <w:rPr>
                <w:rFonts w:ascii="Times New Roman" w:hAnsi="Times New Roman"/>
                <w:sz w:val="26"/>
              </w:rPr>
              <w:t xml:space="preserve">a. </w:t>
            </w:r>
            <w:r w:rsidRPr="00C03EE8">
              <w:rPr>
                <w:rFonts w:ascii="Times New Roman" w:hAnsi="Times New Roman"/>
                <w:sz w:val="26"/>
              </w:rPr>
              <w:t>Mass me</w:t>
            </w:r>
            <w:r>
              <w:rPr>
                <w:rFonts w:ascii="Times New Roman" w:hAnsi="Times New Roman"/>
                <w:sz w:val="26"/>
              </w:rPr>
              <w:t>dia</w:t>
            </w:r>
          </w:p>
          <w:p w:rsidR="006B6304" w:rsidRDefault="006B6304" w:rsidP="00952005">
            <w:pPr>
              <w:spacing w:line="360" w:lineRule="auto"/>
              <w:rPr>
                <w:rFonts w:ascii="Times New Roman" w:hAnsi="Times New Roman"/>
                <w:sz w:val="26"/>
              </w:rPr>
            </w:pPr>
            <w:r>
              <w:rPr>
                <w:rFonts w:ascii="Times New Roman" w:hAnsi="Times New Roman"/>
                <w:sz w:val="26"/>
              </w:rPr>
              <w:t>b. Television</w:t>
            </w:r>
          </w:p>
          <w:p w:rsidR="006B6304" w:rsidRDefault="006B6304" w:rsidP="00952005">
            <w:pPr>
              <w:spacing w:line="360" w:lineRule="auto"/>
              <w:rPr>
                <w:rFonts w:ascii="Times New Roman" w:hAnsi="Times New Roman"/>
                <w:sz w:val="26"/>
              </w:rPr>
            </w:pPr>
            <w:r>
              <w:rPr>
                <w:rFonts w:ascii="Times New Roman" w:hAnsi="Times New Roman"/>
                <w:sz w:val="26"/>
              </w:rPr>
              <w:t>c.Radio</w:t>
            </w:r>
          </w:p>
          <w:p w:rsidR="006B6304" w:rsidRPr="00C03EE8" w:rsidRDefault="006B6304" w:rsidP="00952005">
            <w:pPr>
              <w:spacing w:line="360" w:lineRule="auto"/>
              <w:rPr>
                <w:rFonts w:ascii="Times New Roman" w:hAnsi="Times New Roman"/>
                <w:sz w:val="26"/>
              </w:rPr>
            </w:pPr>
            <w:r>
              <w:rPr>
                <w:rFonts w:ascii="Times New Roman" w:hAnsi="Times New Roman"/>
                <w:sz w:val="26"/>
              </w:rPr>
              <w:t>d.Other</w:t>
            </w:r>
          </w:p>
        </w:tc>
        <w:tc>
          <w:tcPr>
            <w:tcW w:w="1559" w:type="dxa"/>
          </w:tcPr>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1</w:t>
            </w: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F72D86" w:rsidRDefault="006B6304" w:rsidP="00952005">
            <w:pPr>
              <w:spacing w:line="360" w:lineRule="auto"/>
              <w:rPr>
                <w:rFonts w:ascii="Times New Roman" w:hAnsi="Times New Roman"/>
                <w:sz w:val="26"/>
              </w:rPr>
            </w:pPr>
            <w:r>
              <w:rPr>
                <w:rFonts w:ascii="Times New Roman" w:hAnsi="Times New Roman"/>
                <w:sz w:val="26"/>
              </w:rPr>
              <w:t>26</w:t>
            </w:r>
          </w:p>
        </w:tc>
        <w:tc>
          <w:tcPr>
            <w:tcW w:w="2127" w:type="dxa"/>
          </w:tcPr>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3.33</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86.7</w:t>
            </w:r>
          </w:p>
          <w:p w:rsidR="006B6304" w:rsidRPr="00B81251" w:rsidRDefault="006B6304" w:rsidP="00952005">
            <w:pPr>
              <w:spacing w:line="360" w:lineRule="auto"/>
              <w:rPr>
                <w:rFonts w:ascii="Times New Roman" w:hAnsi="Times New Roman"/>
                <w:sz w:val="26"/>
              </w:rPr>
            </w:pPr>
          </w:p>
        </w:tc>
      </w:tr>
    </w:tbl>
    <w:p w:rsidR="006B6304" w:rsidRDefault="006B6304" w:rsidP="006B6304">
      <w:pPr>
        <w:spacing w:after="0" w:line="360" w:lineRule="auto"/>
        <w:ind w:left="1440" w:hanging="1440"/>
        <w:jc w:val="both"/>
        <w:rPr>
          <w:rFonts w:ascii="Times New Roman" w:hAnsi="Times New Roman"/>
          <w:b/>
          <w:sz w:val="26"/>
        </w:rPr>
      </w:pPr>
    </w:p>
    <w:p w:rsidR="006B6304" w:rsidRDefault="006B6304" w:rsidP="006B6304">
      <w:pPr>
        <w:spacing w:after="0" w:line="360" w:lineRule="auto"/>
        <w:ind w:left="1440" w:hanging="1440"/>
        <w:jc w:val="both"/>
        <w:rPr>
          <w:rFonts w:ascii="Times New Roman" w:hAnsi="Times New Roman"/>
          <w:b/>
          <w:sz w:val="26"/>
        </w:rPr>
      </w:pPr>
    </w:p>
    <w:p w:rsidR="006B6304" w:rsidRPr="000938EF" w:rsidRDefault="006B6304" w:rsidP="000938EF">
      <w:pPr>
        <w:spacing w:after="0" w:line="360" w:lineRule="auto"/>
        <w:ind w:left="360"/>
        <w:jc w:val="both"/>
        <w:rPr>
          <w:rFonts w:ascii="Times New Roman" w:hAnsi="Times New Roman" w:cs="Times New Roman"/>
          <w:sz w:val="24"/>
          <w:szCs w:val="24"/>
        </w:rPr>
      </w:pPr>
      <w:r>
        <w:rPr>
          <w:rFonts w:ascii="Times New Roman" w:hAnsi="Times New Roman"/>
          <w:sz w:val="24"/>
        </w:rPr>
        <w:lastRenderedPageBreak/>
        <w:t xml:space="preserve">          </w:t>
      </w:r>
      <w:r w:rsidRPr="00464173">
        <w:rPr>
          <w:rFonts w:ascii="Times New Roman" w:hAnsi="Times New Roman"/>
          <w:sz w:val="24"/>
          <w:szCs w:val="24"/>
        </w:rPr>
        <w:t xml:space="preserve"> </w:t>
      </w:r>
      <w:r w:rsidRPr="000938EF">
        <w:rPr>
          <w:rFonts w:ascii="Times New Roman" w:hAnsi="Times New Roman" w:cs="Times New Roman"/>
          <w:sz w:val="24"/>
          <w:szCs w:val="24"/>
        </w:rPr>
        <w:t xml:space="preserve"> According to age of mother (0%) below 18years of age,(26.7%) 18-23 years of age,(63.3%) 24-29 years of age,(10%) above 30 years of age. </w:t>
      </w:r>
    </w:p>
    <w:p w:rsidR="006B6304" w:rsidRPr="000938EF" w:rsidRDefault="006B6304" w:rsidP="000938EF">
      <w:pPr>
        <w:spacing w:after="0" w:line="360" w:lineRule="auto"/>
        <w:ind w:left="360" w:firstLine="180"/>
        <w:jc w:val="both"/>
        <w:rPr>
          <w:rFonts w:ascii="Times New Roman" w:hAnsi="Times New Roman" w:cs="Times New Roman"/>
          <w:sz w:val="24"/>
          <w:szCs w:val="24"/>
        </w:rPr>
      </w:pPr>
      <w:r w:rsidRPr="000938EF">
        <w:rPr>
          <w:rFonts w:ascii="Times New Roman" w:hAnsi="Times New Roman" w:cs="Times New Roman"/>
          <w:sz w:val="24"/>
          <w:szCs w:val="24"/>
        </w:rPr>
        <w:t xml:space="preserve">With regard to religion (3.33%) were christian, (93.4%) were hindhu and (3.3%) were muslims,  (0%) were others. </w:t>
      </w:r>
    </w:p>
    <w:p w:rsidR="006B6304" w:rsidRPr="000938EF" w:rsidRDefault="004E402F" w:rsidP="000938EF">
      <w:pPr>
        <w:spacing w:after="0" w:line="360" w:lineRule="auto"/>
        <w:ind w:left="540" w:firstLine="180"/>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0938EF"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 xml:space="preserve"> </w:t>
      </w:r>
      <w:r w:rsidRPr="000938EF">
        <w:rPr>
          <w:rFonts w:ascii="Times New Roman" w:hAnsi="Times New Roman" w:cs="Times New Roman"/>
          <w:sz w:val="24"/>
          <w:szCs w:val="24"/>
        </w:rPr>
        <w:t>According to education of mother(0%)Illitrate,(60%)Primary education,</w:t>
      </w:r>
      <w:r w:rsidR="000406AB">
        <w:rPr>
          <w:rFonts w:ascii="Times New Roman" w:hAnsi="Times New Roman" w:cs="Times New Roman"/>
          <w:sz w:val="24"/>
          <w:szCs w:val="24"/>
        </w:rPr>
        <w:t xml:space="preserve"> </w:t>
      </w:r>
      <w:r w:rsidRPr="000938EF">
        <w:rPr>
          <w:rFonts w:ascii="Times New Roman" w:hAnsi="Times New Roman" w:cs="Times New Roman"/>
          <w:sz w:val="24"/>
          <w:szCs w:val="24"/>
        </w:rPr>
        <w:t>(33.4%)</w:t>
      </w:r>
      <w:r w:rsidR="000406AB">
        <w:rPr>
          <w:rFonts w:ascii="Times New Roman" w:hAnsi="Times New Roman" w:cs="Times New Roman"/>
          <w:sz w:val="24"/>
          <w:szCs w:val="24"/>
        </w:rPr>
        <w:t xml:space="preserve"> </w:t>
      </w:r>
      <w:r w:rsidRPr="000938EF">
        <w:rPr>
          <w:rFonts w:ascii="Times New Roman" w:hAnsi="Times New Roman" w:cs="Times New Roman"/>
          <w:sz w:val="24"/>
          <w:szCs w:val="24"/>
        </w:rPr>
        <w:t>Intermed</w:t>
      </w:r>
      <w:r w:rsidR="003D4FE1" w:rsidRPr="000938EF">
        <w:rPr>
          <w:rFonts w:ascii="Times New Roman" w:hAnsi="Times New Roman" w:cs="Times New Roman"/>
          <w:sz w:val="24"/>
          <w:szCs w:val="24"/>
        </w:rPr>
        <w:t>iate,</w:t>
      </w:r>
      <w:r w:rsidR="000406AB">
        <w:rPr>
          <w:rFonts w:ascii="Times New Roman" w:hAnsi="Times New Roman" w:cs="Times New Roman"/>
          <w:sz w:val="24"/>
          <w:szCs w:val="24"/>
        </w:rPr>
        <w:t xml:space="preserve"> </w:t>
      </w:r>
      <w:r w:rsidR="003D4FE1" w:rsidRPr="000938EF">
        <w:rPr>
          <w:rFonts w:ascii="Times New Roman" w:hAnsi="Times New Roman" w:cs="Times New Roman"/>
          <w:sz w:val="24"/>
          <w:szCs w:val="24"/>
        </w:rPr>
        <w:t>(6.66%)</w:t>
      </w:r>
      <w:r w:rsidR="000406AB">
        <w:rPr>
          <w:rFonts w:ascii="Times New Roman" w:hAnsi="Times New Roman" w:cs="Times New Roman"/>
          <w:sz w:val="24"/>
          <w:szCs w:val="24"/>
        </w:rPr>
        <w:t xml:space="preserve"> </w:t>
      </w:r>
      <w:r w:rsidR="003D4FE1" w:rsidRPr="000938EF">
        <w:rPr>
          <w:rFonts w:ascii="Times New Roman" w:hAnsi="Times New Roman" w:cs="Times New Roman"/>
          <w:sz w:val="24"/>
          <w:szCs w:val="24"/>
        </w:rPr>
        <w:t>Graduate.</w:t>
      </w:r>
    </w:p>
    <w:p w:rsidR="0029069D"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 xml:space="preserve">While considering   Occupational status of mother (10%) daily wages,(90%) home </w:t>
      </w:r>
      <w:r w:rsidR="0029069D" w:rsidRPr="000938EF">
        <w:rPr>
          <w:rFonts w:ascii="Times New Roman" w:hAnsi="Times New Roman" w:cs="Times New Roman"/>
          <w:sz w:val="24"/>
          <w:szCs w:val="24"/>
        </w:rPr>
        <w:t xml:space="preserve">      </w:t>
      </w:r>
    </w:p>
    <w:p w:rsidR="006B6304" w:rsidRPr="000938EF" w:rsidRDefault="0029069D"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 xml:space="preserve">maker,(0%) professional worker ,(0%) entrepreneur. </w:t>
      </w:r>
    </w:p>
    <w:p w:rsidR="006B6304"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On the b</w:t>
      </w:r>
      <w:r w:rsidR="0029069D" w:rsidRPr="000938EF">
        <w:rPr>
          <w:rFonts w:ascii="Times New Roman" w:hAnsi="Times New Roman" w:cs="Times New Roman"/>
          <w:sz w:val="24"/>
          <w:szCs w:val="24"/>
        </w:rPr>
        <w:t>asis of  monthly</w:t>
      </w:r>
      <w:r w:rsidRPr="000938EF">
        <w:rPr>
          <w:rFonts w:ascii="Times New Roman" w:hAnsi="Times New Roman" w:cs="Times New Roman"/>
          <w:sz w:val="24"/>
          <w:szCs w:val="24"/>
        </w:rPr>
        <w:t xml:space="preserve"> income of the family ( 23.3%) RS/50000, ( 10%) were Rs/ 6000-7000 , (60%) were Rs/ 8000-9000 and ( 6.77%) were Rs/ 10000 above .</w:t>
      </w:r>
    </w:p>
    <w:p w:rsidR="006B6304" w:rsidRPr="000938EF" w:rsidRDefault="005F7D37"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On the basis of type of  family (66.5%) Nuclear family, (33.4%) , ( 33.3%) joint family .</w:t>
      </w:r>
    </w:p>
    <w:p w:rsidR="006B6304"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004F74A7" w:rsidRPr="000938EF">
        <w:rPr>
          <w:rFonts w:ascii="Times New Roman" w:hAnsi="Times New Roman" w:cs="Times New Roman"/>
          <w:sz w:val="24"/>
          <w:szCs w:val="24"/>
        </w:rPr>
        <w:t xml:space="preserve"> </w:t>
      </w:r>
      <w:r w:rsidRPr="000938EF">
        <w:rPr>
          <w:rFonts w:ascii="Times New Roman" w:hAnsi="Times New Roman" w:cs="Times New Roman"/>
          <w:sz w:val="24"/>
          <w:szCs w:val="24"/>
        </w:rPr>
        <w:t>While considering number of children (70%)one child,(20%)two children,(10%)three children,(0%) four and above.</w:t>
      </w:r>
    </w:p>
    <w:p w:rsidR="006B6304"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 xml:space="preserve"> On basis of histo</w:t>
      </w:r>
      <w:r w:rsidR="0029069D" w:rsidRPr="000938EF">
        <w:rPr>
          <w:rFonts w:ascii="Times New Roman" w:hAnsi="Times New Roman" w:cs="Times New Roman"/>
          <w:sz w:val="24"/>
          <w:szCs w:val="24"/>
        </w:rPr>
        <w:t xml:space="preserve">ry of previous hospitalization </w:t>
      </w:r>
      <w:r w:rsidRPr="000938EF">
        <w:rPr>
          <w:rFonts w:ascii="Times New Roman" w:hAnsi="Times New Roman" w:cs="Times New Roman"/>
          <w:sz w:val="24"/>
          <w:szCs w:val="24"/>
        </w:rPr>
        <w:t>of child (13.3%)yes,(86.7%)no.</w:t>
      </w:r>
    </w:p>
    <w:p w:rsidR="006B6304" w:rsidRPr="000938EF" w:rsidRDefault="00BD4C6F"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On the basis of </w:t>
      </w:r>
      <w:r w:rsidR="006B6304" w:rsidRPr="000938EF">
        <w:rPr>
          <w:rFonts w:ascii="Times New Roman" w:hAnsi="Times New Roman" w:cs="Times New Roman"/>
          <w:sz w:val="24"/>
          <w:szCs w:val="24"/>
        </w:rPr>
        <w:t>awareness about pneumonia</w:t>
      </w:r>
      <w:r w:rsidR="0029069D"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(3.33%) were through massmedia (10%)television,(0%)radio,(86.7%)other sources .</w:t>
      </w:r>
    </w:p>
    <w:p w:rsidR="006B6304" w:rsidRPr="00464173" w:rsidRDefault="006B6304" w:rsidP="000938EF">
      <w:pPr>
        <w:spacing w:after="0" w:line="360" w:lineRule="auto"/>
        <w:jc w:val="both"/>
        <w:rPr>
          <w:rFonts w:ascii="Times New Roman" w:hAnsi="Times New Roman"/>
          <w:b/>
          <w:sz w:val="24"/>
          <w:szCs w:val="24"/>
        </w:rPr>
      </w:pPr>
      <w:r w:rsidRPr="000938EF">
        <w:rPr>
          <w:rFonts w:ascii="Times New Roman" w:hAnsi="Times New Roman" w:cs="Times New Roman"/>
          <w:sz w:val="24"/>
          <w:szCs w:val="24"/>
        </w:rPr>
        <w:t xml:space="preserve">     </w:t>
      </w: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276FC2" w:rsidRDefault="00276FC2" w:rsidP="00AF4B49">
      <w:pPr>
        <w:spacing w:after="0" w:line="360" w:lineRule="auto"/>
        <w:jc w:val="both"/>
        <w:rPr>
          <w:rFonts w:ascii="Times New Roman" w:eastAsia="Times New Roman" w:hAnsi="Times New Roman" w:cs="Times New Roman"/>
          <w:b/>
          <w:sz w:val="28"/>
          <w:szCs w:val="28"/>
        </w:rPr>
      </w:pPr>
    </w:p>
    <w:p w:rsidR="00276FC2" w:rsidRDefault="00276FC2" w:rsidP="00AF4B49">
      <w:pPr>
        <w:spacing w:after="0" w:line="360" w:lineRule="auto"/>
        <w:jc w:val="both"/>
        <w:rPr>
          <w:rFonts w:ascii="Times New Roman" w:eastAsia="Times New Roman" w:hAnsi="Times New Roman" w:cs="Times New Roman"/>
          <w:b/>
          <w:sz w:val="28"/>
          <w:szCs w:val="28"/>
        </w:rPr>
      </w:pPr>
    </w:p>
    <w:p w:rsidR="000406AB" w:rsidRDefault="000406AB" w:rsidP="00AF4B49">
      <w:pPr>
        <w:spacing w:after="0" w:line="360" w:lineRule="auto"/>
        <w:jc w:val="both"/>
        <w:rPr>
          <w:rFonts w:ascii="Times New Roman" w:eastAsia="Times New Roman" w:hAnsi="Times New Roman" w:cs="Times New Roman"/>
          <w:b/>
          <w:sz w:val="28"/>
          <w:szCs w:val="28"/>
        </w:rPr>
      </w:pPr>
    </w:p>
    <w:p w:rsidR="000406AB" w:rsidRDefault="000406AB"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center"/>
        <w:rPr>
          <w:rFonts w:ascii="Times New Roman" w:eastAsia="Times New Roman" w:hAnsi="Times New Roman" w:cs="Times New Roman"/>
          <w:b/>
          <w:sz w:val="28"/>
          <w:szCs w:val="28"/>
        </w:rPr>
      </w:pPr>
      <w:r w:rsidRPr="00D311A3">
        <w:rPr>
          <w:rFonts w:ascii="Times New Roman" w:eastAsia="Times New Roman" w:hAnsi="Times New Roman" w:cs="Times New Roman"/>
          <w:b/>
          <w:noProof/>
          <w:sz w:val="28"/>
          <w:szCs w:val="28"/>
          <w:lang w:val="en-US" w:eastAsia="en-US"/>
        </w:rPr>
        <w:drawing>
          <wp:inline distT="0" distB="0" distL="0" distR="0">
            <wp:extent cx="5448300" cy="326707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Pr="000F2376" w:rsidRDefault="00AF4B49" w:rsidP="00AF4B49">
      <w:pPr>
        <w:rPr>
          <w:b/>
        </w:rPr>
      </w:pPr>
      <w:r w:rsidRPr="000F2376">
        <w:rPr>
          <w:b/>
        </w:rPr>
        <w:t>FIGURE</w:t>
      </w:r>
      <w:r w:rsidR="005478B9" w:rsidRPr="005478B9">
        <w:rPr>
          <w:b/>
        </w:rPr>
        <w:t xml:space="preserve"> </w:t>
      </w:r>
      <w:r w:rsidR="005478B9">
        <w:rPr>
          <w:b/>
        </w:rPr>
        <w:t xml:space="preserve">NO </w:t>
      </w:r>
      <w:r w:rsidRPr="000F2376">
        <w:rPr>
          <w:b/>
        </w:rPr>
        <w:t xml:space="preserve"> : 3 Frequency  and percentage distribution on prevention of pneumonia among  mothers of under five children with acute respiratory tract infection according to age in years.</w:t>
      </w: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311A3">
        <w:rPr>
          <w:rFonts w:ascii="Times New Roman" w:eastAsia="Times New Roman" w:hAnsi="Times New Roman" w:cs="Times New Roman"/>
          <w:b/>
          <w:noProof/>
          <w:sz w:val="28"/>
          <w:szCs w:val="28"/>
          <w:lang w:val="en-US" w:eastAsia="en-US"/>
        </w:rPr>
        <w:drawing>
          <wp:inline distT="0" distB="0" distL="0" distR="0">
            <wp:extent cx="4810126" cy="3476625"/>
            <wp:effectExtent l="19050" t="0" r="28574"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4B49" w:rsidRDefault="00AF4B49" w:rsidP="00AF4B49">
      <w:pPr>
        <w:spacing w:after="0" w:line="360" w:lineRule="auto"/>
        <w:jc w:val="both"/>
        <w:rPr>
          <w:rFonts w:ascii="Times New Roman" w:eastAsia="Times New Roman" w:hAnsi="Times New Roman" w:cs="Times New Roman"/>
          <w:b/>
          <w:sz w:val="28"/>
          <w:szCs w:val="28"/>
        </w:rPr>
      </w:pPr>
    </w:p>
    <w:p w:rsidR="006B6304" w:rsidRDefault="00AF4B49" w:rsidP="00AF4B49">
      <w:pPr>
        <w:spacing w:after="0" w:line="360" w:lineRule="auto"/>
        <w:jc w:val="both"/>
        <w:rPr>
          <w:rFonts w:ascii="Times New Roman" w:eastAsia="Times New Roman" w:hAnsi="Times New Roman" w:cs="Times New Roman"/>
          <w:b/>
          <w:sz w:val="28"/>
          <w:szCs w:val="28"/>
        </w:rPr>
      </w:pPr>
      <w:r w:rsidRPr="000F2376">
        <w:rPr>
          <w:b/>
        </w:rPr>
        <w:t>FIGURE</w:t>
      </w:r>
      <w:r w:rsidR="007B799B" w:rsidRPr="007B799B">
        <w:rPr>
          <w:b/>
        </w:rPr>
        <w:t xml:space="preserve"> </w:t>
      </w:r>
      <w:r w:rsidR="007B799B">
        <w:rPr>
          <w:b/>
        </w:rPr>
        <w:t>NO</w:t>
      </w:r>
      <w:r w:rsidRPr="000F2376">
        <w:rPr>
          <w:b/>
        </w:rPr>
        <w:t xml:space="preserve"> : 4 Frequency  and percentage distribution on prevention of pneumonia among mothers of under five children with acute respiratory tract infection according to religion.</w:t>
      </w: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92B78" w:rsidRDefault="00A92B78" w:rsidP="006B6304">
      <w:pPr>
        <w:spacing w:after="0" w:line="360" w:lineRule="auto"/>
        <w:jc w:val="both"/>
        <w:rPr>
          <w:rFonts w:ascii="Times New Roman" w:eastAsia="Times New Roman" w:hAnsi="Times New Roman" w:cs="Times New Roman"/>
          <w:b/>
          <w:sz w:val="28"/>
          <w:szCs w:val="28"/>
        </w:rPr>
      </w:pPr>
    </w:p>
    <w:p w:rsidR="00276FC2" w:rsidRDefault="00276FC2" w:rsidP="006B6304">
      <w:pPr>
        <w:spacing w:after="0" w:line="360" w:lineRule="auto"/>
        <w:jc w:val="both"/>
        <w:rPr>
          <w:rFonts w:ascii="Times New Roman" w:eastAsia="Times New Roman" w:hAnsi="Times New Roman" w:cs="Times New Roman"/>
          <w:b/>
          <w:sz w:val="28"/>
          <w:szCs w:val="28"/>
        </w:rPr>
      </w:pPr>
    </w:p>
    <w:p w:rsidR="00276FC2" w:rsidRDefault="00276FC2" w:rsidP="006B6304">
      <w:pPr>
        <w:spacing w:after="0" w:line="360" w:lineRule="auto"/>
        <w:jc w:val="both"/>
        <w:rPr>
          <w:rFonts w:ascii="Times New Roman" w:eastAsia="Times New Roman" w:hAnsi="Times New Roman" w:cs="Times New Roman"/>
          <w:b/>
          <w:sz w:val="28"/>
          <w:szCs w:val="28"/>
        </w:rPr>
      </w:pPr>
    </w:p>
    <w:p w:rsidR="00276FC2" w:rsidRDefault="00276FC2" w:rsidP="006B6304">
      <w:pPr>
        <w:spacing w:after="0" w:line="360" w:lineRule="auto"/>
        <w:jc w:val="both"/>
        <w:rPr>
          <w:rFonts w:ascii="Times New Roman" w:eastAsia="Times New Roman" w:hAnsi="Times New Roman" w:cs="Times New Roman"/>
          <w:b/>
          <w:sz w:val="28"/>
          <w:szCs w:val="28"/>
        </w:rPr>
      </w:pPr>
    </w:p>
    <w:p w:rsidR="00A92B78" w:rsidRDefault="00A92B78" w:rsidP="006B6304">
      <w:pPr>
        <w:spacing w:after="0" w:line="360" w:lineRule="auto"/>
        <w:jc w:val="both"/>
        <w:rPr>
          <w:rFonts w:ascii="Times New Roman" w:eastAsia="Times New Roman" w:hAnsi="Times New Roman" w:cs="Times New Roman"/>
          <w:b/>
          <w:sz w:val="28"/>
          <w:szCs w:val="28"/>
        </w:rPr>
      </w:pPr>
    </w:p>
    <w:p w:rsidR="00A92B78" w:rsidRDefault="00E26058" w:rsidP="006B630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eastAsia="en-US"/>
        </w:rPr>
        <w:drawing>
          <wp:anchor distT="0" distB="0" distL="114300" distR="114300" simplePos="0" relativeHeight="251659264" behindDoc="0" locked="0" layoutInCell="1" allowOverlap="1">
            <wp:simplePos x="0" y="0"/>
            <wp:positionH relativeFrom="column">
              <wp:posOffset>972820</wp:posOffset>
            </wp:positionH>
            <wp:positionV relativeFrom="paragraph">
              <wp:align>top</wp:align>
            </wp:positionV>
            <wp:extent cx="4671695" cy="3229610"/>
            <wp:effectExtent l="19050" t="0" r="14605" b="8890"/>
            <wp:wrapSquare wrapText="bothSides"/>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A92B78" w:rsidRPr="000F2376" w:rsidRDefault="00E26058" w:rsidP="00E26058">
      <w:pPr>
        <w:ind w:left="180"/>
        <w:rPr>
          <w:b/>
        </w:rPr>
      </w:pPr>
      <w:r>
        <w:rPr>
          <w:b/>
        </w:rPr>
        <w:t xml:space="preserve"> </w:t>
      </w:r>
      <w:r w:rsidR="00A92B78" w:rsidRPr="000F2376">
        <w:rPr>
          <w:b/>
        </w:rPr>
        <w:t>FIGURE</w:t>
      </w:r>
      <w:r w:rsidR="00E66AB5" w:rsidRPr="00E66AB5">
        <w:rPr>
          <w:b/>
        </w:rPr>
        <w:t xml:space="preserve"> </w:t>
      </w:r>
      <w:r w:rsidR="00E66AB5">
        <w:rPr>
          <w:b/>
        </w:rPr>
        <w:t>NO</w:t>
      </w:r>
      <w:r w:rsidR="00A92B78" w:rsidRPr="000F2376">
        <w:rPr>
          <w:b/>
        </w:rPr>
        <w:t xml:space="preserve"> : 5 Frequency  and percentage distribution on prevention of pneumonia among mothers of </w:t>
      </w:r>
      <w:r>
        <w:rPr>
          <w:b/>
        </w:rPr>
        <w:t xml:space="preserve">           </w:t>
      </w:r>
      <w:r w:rsidR="00A92B78" w:rsidRPr="000F2376">
        <w:rPr>
          <w:b/>
        </w:rPr>
        <w:t>under five children with acute respiratory tract infection  according to education of mother.</w:t>
      </w:r>
    </w:p>
    <w:p w:rsidR="009514FB" w:rsidRDefault="009514FB" w:rsidP="00A92B78">
      <w:pPr>
        <w:tabs>
          <w:tab w:val="left" w:pos="4858"/>
        </w:tabs>
        <w:rPr>
          <w:sz w:val="32"/>
          <w:szCs w:val="32"/>
        </w:rPr>
      </w:pPr>
    </w:p>
    <w:p w:rsidR="009514FB" w:rsidRDefault="009514FB" w:rsidP="00A92B78">
      <w:pPr>
        <w:tabs>
          <w:tab w:val="left" w:pos="4858"/>
        </w:tabs>
        <w:rPr>
          <w:sz w:val="32"/>
          <w:szCs w:val="32"/>
        </w:rPr>
      </w:pPr>
    </w:p>
    <w:p w:rsidR="009514FB" w:rsidRDefault="009514FB"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276FC2" w:rsidRDefault="00276FC2" w:rsidP="00A92B78">
      <w:pPr>
        <w:tabs>
          <w:tab w:val="left" w:pos="4858"/>
        </w:tabs>
        <w:rPr>
          <w:sz w:val="32"/>
          <w:szCs w:val="32"/>
        </w:rPr>
      </w:pPr>
    </w:p>
    <w:p w:rsidR="00FA4106" w:rsidRPr="00FA4106" w:rsidRDefault="00FA4106" w:rsidP="00A92B78">
      <w:pPr>
        <w:tabs>
          <w:tab w:val="left" w:pos="4858"/>
        </w:tabs>
        <w:rPr>
          <w:rFonts w:ascii="Times New Roman" w:hAnsi="Times New Roman" w:cs="Times New Roman"/>
          <w:sz w:val="32"/>
          <w:szCs w:val="32"/>
        </w:rPr>
      </w:pPr>
    </w:p>
    <w:p w:rsidR="00FA4106" w:rsidRDefault="00FA4106" w:rsidP="00E26058">
      <w:pPr>
        <w:spacing w:after="0" w:line="360" w:lineRule="auto"/>
        <w:ind w:left="270"/>
        <w:jc w:val="both"/>
        <w:rPr>
          <w:rFonts w:ascii="Times New Roman" w:eastAsia="Times New Roman" w:hAnsi="Times New Roman" w:cs="Times New Roman"/>
          <w:b/>
          <w:sz w:val="28"/>
          <w:szCs w:val="28"/>
        </w:rPr>
      </w:pPr>
      <w:r w:rsidRPr="00A85CD1">
        <w:rPr>
          <w:rFonts w:ascii="Times New Roman" w:eastAsia="Times New Roman" w:hAnsi="Times New Roman" w:cs="Times New Roman"/>
          <w:b/>
          <w:noProof/>
          <w:sz w:val="28"/>
          <w:szCs w:val="28"/>
          <w:lang w:val="en-US" w:eastAsia="en-US"/>
        </w:rPr>
        <w:drawing>
          <wp:inline distT="0" distB="0" distL="0" distR="0">
            <wp:extent cx="5289855" cy="3004457"/>
            <wp:effectExtent l="19050" t="0" r="25095" b="5443"/>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3538AB" w:rsidRDefault="00FA4106" w:rsidP="00E26058">
      <w:pPr>
        <w:ind w:left="270"/>
        <w:rPr>
          <w:noProof/>
        </w:rPr>
      </w:pPr>
      <w:r w:rsidRPr="000F2376">
        <w:rPr>
          <w:b/>
        </w:rPr>
        <w:t>FIGURE</w:t>
      </w:r>
      <w:r w:rsidR="00805920">
        <w:rPr>
          <w:b/>
        </w:rPr>
        <w:t xml:space="preserve">  NO</w:t>
      </w:r>
      <w:r w:rsidRPr="000F2376">
        <w:rPr>
          <w:b/>
        </w:rPr>
        <w:t xml:space="preserve"> : 6 Frequency  and percentage distribution on prevention of pneumonia among  mothers of under five children acute respiratory tract infection according to occupational status of mother.</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85CD1">
        <w:rPr>
          <w:rFonts w:ascii="Times New Roman" w:eastAsia="Times New Roman" w:hAnsi="Times New Roman" w:cs="Times New Roman"/>
          <w:b/>
          <w:noProof/>
          <w:sz w:val="28"/>
          <w:szCs w:val="28"/>
          <w:lang w:val="en-US" w:eastAsia="en-US"/>
        </w:rPr>
        <w:drawing>
          <wp:inline distT="0" distB="0" distL="0" distR="0">
            <wp:extent cx="4410076" cy="4067175"/>
            <wp:effectExtent l="19050" t="0" r="28574"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0F2376" w:rsidRDefault="00FA4106" w:rsidP="00E26058">
      <w:pPr>
        <w:ind w:left="180"/>
        <w:rPr>
          <w:b/>
        </w:rPr>
      </w:pPr>
      <w:r w:rsidRPr="000F2376">
        <w:rPr>
          <w:b/>
        </w:rPr>
        <w:t>FIGURE</w:t>
      </w:r>
      <w:r w:rsidR="0043176C" w:rsidRPr="0043176C">
        <w:rPr>
          <w:b/>
        </w:rPr>
        <w:t xml:space="preserve"> </w:t>
      </w:r>
      <w:r w:rsidR="0043176C">
        <w:rPr>
          <w:b/>
        </w:rPr>
        <w:t>NO</w:t>
      </w:r>
      <w:r w:rsidRPr="000F2376">
        <w:rPr>
          <w:b/>
        </w:rPr>
        <w:t xml:space="preserve"> : 7 Frequency  and percentage distribution on prevention of pneumonia among  mothers of under five children  with acute respiratory tract infection according to  family income.</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0406AB" w:rsidRDefault="000406AB"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783DAD"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A4106" w:rsidRPr="00A85CD1">
        <w:rPr>
          <w:rFonts w:ascii="Times New Roman" w:eastAsia="Times New Roman" w:hAnsi="Times New Roman" w:cs="Times New Roman"/>
          <w:b/>
          <w:noProof/>
          <w:sz w:val="28"/>
          <w:szCs w:val="28"/>
          <w:lang w:val="en-US" w:eastAsia="en-US"/>
        </w:rPr>
        <w:drawing>
          <wp:inline distT="0" distB="0" distL="0" distR="0">
            <wp:extent cx="4781550" cy="3419475"/>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0F2376" w:rsidRDefault="00FA4106" w:rsidP="00E26058">
      <w:pPr>
        <w:tabs>
          <w:tab w:val="left" w:pos="270"/>
        </w:tabs>
        <w:ind w:left="270"/>
        <w:rPr>
          <w:b/>
        </w:rPr>
      </w:pPr>
      <w:r w:rsidRPr="000F2376">
        <w:rPr>
          <w:b/>
        </w:rPr>
        <w:t>FIGURE</w:t>
      </w:r>
      <w:r w:rsidR="0061351D" w:rsidRPr="0061351D">
        <w:rPr>
          <w:b/>
        </w:rPr>
        <w:t xml:space="preserve"> </w:t>
      </w:r>
      <w:r w:rsidR="0061351D">
        <w:rPr>
          <w:b/>
        </w:rPr>
        <w:t>NO</w:t>
      </w:r>
      <w:r w:rsidRPr="000F2376">
        <w:rPr>
          <w:b/>
        </w:rPr>
        <w:t xml:space="preserve"> : 8 Frequency  and percentage distribution on prevention of pneumonia among mothers of under five children with acute respiratory tract infection according to type of family.</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557757"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A4106" w:rsidRPr="00C93805">
        <w:rPr>
          <w:rFonts w:ascii="Times New Roman" w:eastAsia="Times New Roman" w:hAnsi="Times New Roman" w:cs="Times New Roman"/>
          <w:b/>
          <w:noProof/>
          <w:sz w:val="28"/>
          <w:szCs w:val="28"/>
          <w:lang w:val="en-US" w:eastAsia="en-US"/>
        </w:rPr>
        <w:drawing>
          <wp:inline distT="0" distB="0" distL="0" distR="0">
            <wp:extent cx="4781550" cy="2924175"/>
            <wp:effectExtent l="19050" t="0" r="19050"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0F2376" w:rsidRDefault="00FA4106" w:rsidP="00E26058">
      <w:pPr>
        <w:ind w:left="360"/>
        <w:rPr>
          <w:b/>
        </w:rPr>
      </w:pPr>
      <w:r w:rsidRPr="000F2376">
        <w:rPr>
          <w:b/>
        </w:rPr>
        <w:t>FIGURE</w:t>
      </w:r>
      <w:r w:rsidR="00794046" w:rsidRPr="00794046">
        <w:rPr>
          <w:b/>
        </w:rPr>
        <w:t xml:space="preserve"> </w:t>
      </w:r>
      <w:r w:rsidR="00794046">
        <w:rPr>
          <w:b/>
        </w:rPr>
        <w:t>NO</w:t>
      </w:r>
      <w:r w:rsidRPr="000F2376">
        <w:rPr>
          <w:b/>
        </w:rPr>
        <w:t xml:space="preserve"> : 9 Frequency  and percentage distribution on prevention of pneumonia among mothers of under five children with acute respiratory tract infection according to number of children.</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A714C5"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A4106" w:rsidRPr="00C93805">
        <w:rPr>
          <w:rFonts w:ascii="Times New Roman" w:eastAsia="Times New Roman" w:hAnsi="Times New Roman" w:cs="Times New Roman"/>
          <w:b/>
          <w:noProof/>
          <w:sz w:val="28"/>
          <w:szCs w:val="28"/>
          <w:lang w:val="en-US" w:eastAsia="en-US"/>
        </w:rPr>
        <w:drawing>
          <wp:inline distT="0" distB="0" distL="0" distR="0">
            <wp:extent cx="5229225" cy="3648075"/>
            <wp:effectExtent l="19050" t="0" r="9525"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E26058">
      <w:pPr>
        <w:spacing w:after="0" w:line="360" w:lineRule="auto"/>
        <w:ind w:left="360"/>
        <w:jc w:val="both"/>
        <w:rPr>
          <w:rFonts w:ascii="Times New Roman" w:eastAsia="Times New Roman" w:hAnsi="Times New Roman" w:cs="Times New Roman"/>
          <w:b/>
          <w:sz w:val="28"/>
          <w:szCs w:val="28"/>
        </w:rPr>
      </w:pPr>
      <w:r w:rsidRPr="000F2376">
        <w:rPr>
          <w:b/>
        </w:rPr>
        <w:t>FIGURE</w:t>
      </w:r>
      <w:r w:rsidR="00A216F7" w:rsidRPr="00A216F7">
        <w:rPr>
          <w:b/>
        </w:rPr>
        <w:t xml:space="preserve"> </w:t>
      </w:r>
      <w:r w:rsidR="00A216F7">
        <w:rPr>
          <w:b/>
        </w:rPr>
        <w:t>NO</w:t>
      </w:r>
      <w:r w:rsidRPr="000F2376">
        <w:rPr>
          <w:b/>
        </w:rPr>
        <w:t xml:space="preserve"> : 10 Frequency  and percentage distribution on prevention</w:t>
      </w:r>
      <w:r w:rsidR="00E26058">
        <w:rPr>
          <w:b/>
        </w:rPr>
        <w:t xml:space="preserve"> of pneumonia among mothers of </w:t>
      </w:r>
      <w:r w:rsidRPr="000F2376">
        <w:rPr>
          <w:b/>
        </w:rPr>
        <w:t xml:space="preserve">  under five children with acute respiratory tract infection according to history of previous</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E26058">
      <w:pPr>
        <w:spacing w:after="0" w:line="360" w:lineRule="auto"/>
        <w:ind w:left="450"/>
        <w:jc w:val="both"/>
        <w:rPr>
          <w:rFonts w:ascii="Times New Roman" w:eastAsia="Times New Roman" w:hAnsi="Times New Roman" w:cs="Times New Roman"/>
          <w:b/>
          <w:sz w:val="28"/>
          <w:szCs w:val="28"/>
        </w:rPr>
      </w:pPr>
    </w:p>
    <w:p w:rsidR="00FA4106" w:rsidRDefault="00FA4106" w:rsidP="00E26058">
      <w:pPr>
        <w:tabs>
          <w:tab w:val="left" w:pos="540"/>
        </w:tabs>
        <w:spacing w:after="0" w:line="360" w:lineRule="auto"/>
        <w:ind w:left="450"/>
        <w:jc w:val="both"/>
        <w:rPr>
          <w:rFonts w:ascii="Times New Roman" w:eastAsia="Times New Roman" w:hAnsi="Times New Roman" w:cs="Times New Roman"/>
          <w:b/>
          <w:sz w:val="28"/>
          <w:szCs w:val="28"/>
        </w:rPr>
      </w:pPr>
      <w:r w:rsidRPr="00C93805">
        <w:rPr>
          <w:rFonts w:ascii="Times New Roman" w:eastAsia="Times New Roman" w:hAnsi="Times New Roman" w:cs="Times New Roman"/>
          <w:b/>
          <w:noProof/>
          <w:sz w:val="28"/>
          <w:szCs w:val="28"/>
          <w:lang w:val="en-US" w:eastAsia="en-US"/>
        </w:rPr>
        <w:drawing>
          <wp:inline distT="0" distB="0" distL="0" distR="0">
            <wp:extent cx="4876800" cy="2819400"/>
            <wp:effectExtent l="19050" t="0" r="19050" b="0"/>
            <wp:docPr id="1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6A296B" w:rsidRDefault="00FA4106" w:rsidP="00E26058">
      <w:pPr>
        <w:ind w:left="450"/>
      </w:pPr>
      <w:r w:rsidRPr="000F2376">
        <w:rPr>
          <w:b/>
        </w:rPr>
        <w:t>FIGURE</w:t>
      </w:r>
      <w:r w:rsidR="005D4F2A" w:rsidRPr="005D4F2A">
        <w:rPr>
          <w:b/>
        </w:rPr>
        <w:t xml:space="preserve"> </w:t>
      </w:r>
      <w:r w:rsidR="005D4F2A">
        <w:rPr>
          <w:b/>
        </w:rPr>
        <w:t>NO</w:t>
      </w:r>
      <w:r w:rsidRPr="000F2376">
        <w:rPr>
          <w:b/>
        </w:rPr>
        <w:t>: 11 frequency and percentage distribution on prevention of pneumonia   among  mothers of under five children with acute respiratory tract infection according to source of information.</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0406AB" w:rsidRDefault="000406AB" w:rsidP="00FA4106">
      <w:pPr>
        <w:spacing w:after="0" w:line="360" w:lineRule="auto"/>
        <w:jc w:val="both"/>
        <w:rPr>
          <w:rFonts w:ascii="Times New Roman" w:eastAsia="Times New Roman" w:hAnsi="Times New Roman" w:cs="Times New Roman"/>
          <w:b/>
          <w:sz w:val="24"/>
        </w:rPr>
      </w:pPr>
    </w:p>
    <w:p w:rsidR="00FA4106" w:rsidRPr="00B622D4" w:rsidRDefault="00FA4106"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rPr>
        <w:t xml:space="preserve">                                                          </w:t>
      </w:r>
      <w:r w:rsidRPr="00B622D4">
        <w:rPr>
          <w:rFonts w:ascii="Times New Roman" w:eastAsia="Times New Roman" w:hAnsi="Times New Roman" w:cs="Times New Roman"/>
          <w:b/>
          <w:sz w:val="28"/>
          <w:szCs w:val="28"/>
        </w:rPr>
        <w:t xml:space="preserve">  Section-I</w:t>
      </w:r>
    </w:p>
    <w:p w:rsidR="00FA4106" w:rsidRDefault="00FA4106" w:rsidP="00FA4106">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067D7F">
        <w:rPr>
          <w:rFonts w:ascii="Times New Roman" w:eastAsia="Times New Roman" w:hAnsi="Times New Roman" w:cs="Times New Roman"/>
          <w:b/>
          <w:sz w:val="24"/>
        </w:rPr>
        <w:t xml:space="preserve"> </w:t>
      </w:r>
      <w:r>
        <w:rPr>
          <w:rFonts w:ascii="Times New Roman" w:eastAsia="Times New Roman" w:hAnsi="Times New Roman" w:cs="Times New Roman"/>
          <w:b/>
          <w:sz w:val="24"/>
        </w:rPr>
        <w:t>PART-I</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Table-2: </w:t>
      </w:r>
      <w:r>
        <w:rPr>
          <w:rFonts w:ascii="Times New Roman" w:eastAsia="Times New Roman" w:hAnsi="Times New Roman" w:cs="Times New Roman"/>
          <w:sz w:val="24"/>
        </w:rPr>
        <w:t>Frequency and percentage distribution on prevention of pneumonia among mothers of under five children with acute respiratory tract infection according to their pre test knowledge score.</w:t>
      </w:r>
    </w:p>
    <w:p w:rsidR="00FA4106" w:rsidRDefault="00FA4106" w:rsidP="00FA4106">
      <w:pPr>
        <w:spacing w:after="0" w:line="36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                                                                                                                               n = 30</w:t>
      </w:r>
    </w:p>
    <w:tbl>
      <w:tblPr>
        <w:tblW w:w="0" w:type="auto"/>
        <w:tblInd w:w="108" w:type="dxa"/>
        <w:tblCellMar>
          <w:left w:w="10" w:type="dxa"/>
          <w:right w:w="10" w:type="dxa"/>
        </w:tblCellMar>
        <w:tblLook w:val="04A0"/>
      </w:tblPr>
      <w:tblGrid>
        <w:gridCol w:w="1640"/>
        <w:gridCol w:w="3858"/>
        <w:gridCol w:w="1420"/>
        <w:gridCol w:w="1497"/>
      </w:tblGrid>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Sl. No .</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Level of Knowledge Score</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Frequency</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Percentage</w:t>
            </w:r>
          </w:p>
        </w:tc>
      </w:tr>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1</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Below Average (1-10)</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20</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66.6</w:t>
            </w:r>
          </w:p>
        </w:tc>
      </w:tr>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Average (11-20)</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 xml:space="preserve">        10</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33.3</w:t>
            </w:r>
          </w:p>
        </w:tc>
      </w:tr>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Above Average (21-30)</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0</w:t>
            </w:r>
          </w:p>
        </w:tc>
      </w:tr>
    </w:tbl>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The above table shows that 33.3% of mothers have average knowledge and  66.6%   of  mothers  have below average knowledge and none of  mothers  have above average knowledge regarding prevention of pneumonia among mothers of under five children with acute respiratory tract infection.</w:t>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276FC2" w:rsidRDefault="00276FC2" w:rsidP="00FA4106">
      <w:pPr>
        <w:spacing w:after="0" w:line="360" w:lineRule="auto"/>
        <w:jc w:val="both"/>
        <w:rPr>
          <w:rFonts w:ascii="Times New Roman" w:eastAsia="Times New Roman" w:hAnsi="Times New Roman" w:cs="Times New Roman"/>
          <w:sz w:val="24"/>
        </w:rPr>
      </w:pPr>
    </w:p>
    <w:p w:rsidR="00276FC2" w:rsidRDefault="00276FC2" w:rsidP="00FA4106">
      <w:pPr>
        <w:spacing w:after="0" w:line="360" w:lineRule="auto"/>
        <w:jc w:val="both"/>
        <w:rPr>
          <w:rFonts w:ascii="Times New Roman" w:eastAsia="Times New Roman" w:hAnsi="Times New Roman" w:cs="Times New Roman"/>
          <w:sz w:val="24"/>
        </w:rPr>
      </w:pPr>
    </w:p>
    <w:p w:rsidR="00276FC2" w:rsidRDefault="00276FC2" w:rsidP="00FA4106">
      <w:pPr>
        <w:spacing w:after="0" w:line="360" w:lineRule="auto"/>
        <w:jc w:val="both"/>
        <w:rPr>
          <w:rFonts w:ascii="Times New Roman" w:eastAsia="Times New Roman" w:hAnsi="Times New Roman" w:cs="Times New Roman"/>
          <w:sz w:val="24"/>
        </w:rPr>
      </w:pPr>
    </w:p>
    <w:p w:rsidR="000406AB" w:rsidRDefault="000406AB" w:rsidP="00FA4106">
      <w:pPr>
        <w:spacing w:after="0" w:line="360" w:lineRule="auto"/>
        <w:jc w:val="both"/>
        <w:rPr>
          <w:rFonts w:ascii="Times New Roman" w:eastAsia="Times New Roman" w:hAnsi="Times New Roman" w:cs="Times New Roman"/>
          <w:sz w:val="24"/>
        </w:rPr>
      </w:pPr>
    </w:p>
    <w:p w:rsidR="000406AB" w:rsidRDefault="000406AB"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E26058">
      <w:pPr>
        <w:spacing w:after="0" w:line="360" w:lineRule="auto"/>
        <w:ind w:left="360"/>
        <w:jc w:val="both"/>
        <w:rPr>
          <w:rFonts w:ascii="Times New Roman" w:eastAsia="Times New Roman" w:hAnsi="Times New Roman" w:cs="Times New Roman"/>
          <w:sz w:val="24"/>
        </w:rPr>
      </w:pPr>
      <w:r w:rsidRPr="00E72AD3">
        <w:rPr>
          <w:rFonts w:ascii="Times New Roman" w:eastAsia="Times New Roman" w:hAnsi="Times New Roman" w:cs="Times New Roman"/>
          <w:noProof/>
          <w:sz w:val="24"/>
          <w:lang w:val="en-US" w:eastAsia="en-US"/>
        </w:rPr>
        <w:drawing>
          <wp:inline distT="0" distB="0" distL="0" distR="0">
            <wp:extent cx="5638800" cy="3962400"/>
            <wp:effectExtent l="19050" t="0" r="19050" b="0"/>
            <wp:docPr id="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rPr>
          <w:b/>
          <w:sz w:val="24"/>
        </w:rPr>
      </w:pPr>
      <w:r w:rsidRPr="00CF1C5A">
        <w:rPr>
          <w:b/>
          <w:sz w:val="24"/>
        </w:rPr>
        <w:t>Figure</w:t>
      </w:r>
      <w:r w:rsidR="009730AC" w:rsidRPr="009730AC">
        <w:rPr>
          <w:b/>
        </w:rPr>
        <w:t xml:space="preserve"> </w:t>
      </w:r>
      <w:r w:rsidR="009730AC">
        <w:rPr>
          <w:b/>
        </w:rPr>
        <w:t>NO</w:t>
      </w:r>
      <w:r w:rsidRPr="00CF1C5A">
        <w:rPr>
          <w:b/>
          <w:sz w:val="24"/>
        </w:rPr>
        <w:t>:</w:t>
      </w:r>
      <w:r>
        <w:rPr>
          <w:b/>
          <w:sz w:val="24"/>
        </w:rPr>
        <w:t xml:space="preserve"> 12 </w:t>
      </w:r>
      <w:r w:rsidRPr="00CF1C5A">
        <w:rPr>
          <w:b/>
          <w:sz w:val="24"/>
        </w:rPr>
        <w:t xml:space="preserve"> frequency and percentage distribution of pre</w:t>
      </w:r>
      <w:r>
        <w:rPr>
          <w:b/>
          <w:sz w:val="24"/>
        </w:rPr>
        <w:t xml:space="preserve"> </w:t>
      </w:r>
      <w:r w:rsidRPr="00CF1C5A">
        <w:rPr>
          <w:b/>
          <w:sz w:val="24"/>
        </w:rPr>
        <w:t>test  knowledge</w:t>
      </w:r>
      <w:r>
        <w:rPr>
          <w:b/>
          <w:sz w:val="24"/>
        </w:rPr>
        <w:t xml:space="preserve"> on prevention</w:t>
      </w:r>
      <w:r w:rsidRPr="00CF1C5A">
        <w:rPr>
          <w:b/>
          <w:sz w:val="24"/>
        </w:rPr>
        <w:t xml:space="preserve"> of </w:t>
      </w:r>
      <w:r>
        <w:rPr>
          <w:b/>
          <w:sz w:val="24"/>
        </w:rPr>
        <w:t xml:space="preserve"> pneumonia among </w:t>
      </w:r>
      <w:r w:rsidRPr="00CF1C5A">
        <w:rPr>
          <w:b/>
          <w:sz w:val="24"/>
        </w:rPr>
        <w:t>mothers of under five children</w:t>
      </w:r>
      <w:r>
        <w:rPr>
          <w:b/>
          <w:sz w:val="24"/>
        </w:rPr>
        <w:t xml:space="preserve"> with acute respiratory tract infection</w:t>
      </w:r>
      <w:r w:rsidRPr="00CF1C5A">
        <w:rPr>
          <w:b/>
          <w:sz w:val="24"/>
        </w:rPr>
        <w:t>.</w:t>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24514" w:rsidRDefault="00F24514"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PART-II</w:t>
      </w:r>
    </w:p>
    <w:p w:rsidR="00FA4106" w:rsidRDefault="00FA4106" w:rsidP="00FA4106">
      <w:pPr>
        <w:spacing w:after="0" w:line="360" w:lineRule="auto"/>
        <w:jc w:val="both"/>
        <w:rPr>
          <w:rFonts w:ascii="Times New Roman" w:eastAsia="Times New Roman" w:hAnsi="Times New Roman" w:cs="Times New Roman"/>
          <w:sz w:val="24"/>
        </w:rPr>
      </w:pPr>
    </w:p>
    <w:p w:rsidR="00FA4106" w:rsidRPr="00C02C94"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6"/>
        </w:rPr>
        <w:t xml:space="preserve">Table –3: </w:t>
      </w:r>
      <w:r>
        <w:rPr>
          <w:rFonts w:ascii="Times New Roman" w:eastAsia="Times New Roman" w:hAnsi="Times New Roman" w:cs="Times New Roman"/>
          <w:sz w:val="24"/>
        </w:rPr>
        <w:t>Frequency and percentage distribution on prevention of pneumonia among mothers of un</w:t>
      </w:r>
      <w:r w:rsidR="006F5DA7">
        <w:rPr>
          <w:rFonts w:ascii="Times New Roman" w:eastAsia="Times New Roman" w:hAnsi="Times New Roman" w:cs="Times New Roman"/>
          <w:sz w:val="24"/>
        </w:rPr>
        <w:t xml:space="preserve">der five children according to </w:t>
      </w:r>
      <w:r>
        <w:rPr>
          <w:rFonts w:ascii="Times New Roman" w:eastAsia="Times New Roman" w:hAnsi="Times New Roman" w:cs="Times New Roman"/>
          <w:sz w:val="24"/>
        </w:rPr>
        <w:t>their post test knowledge score in children</w:t>
      </w:r>
      <w:r w:rsidRPr="00C02C9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with acute respiratory tract infection.. </w:t>
      </w:r>
    </w:p>
    <w:p w:rsidR="00FA4106" w:rsidRDefault="00FA4106" w:rsidP="00FA410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n = 30</w:t>
      </w:r>
    </w:p>
    <w:tbl>
      <w:tblPr>
        <w:tblW w:w="0" w:type="auto"/>
        <w:tblInd w:w="108" w:type="dxa"/>
        <w:tblCellMar>
          <w:left w:w="10" w:type="dxa"/>
          <w:right w:w="10" w:type="dxa"/>
        </w:tblCellMar>
        <w:tblLook w:val="04A0"/>
      </w:tblPr>
      <w:tblGrid>
        <w:gridCol w:w="1478"/>
        <w:gridCol w:w="3487"/>
        <w:gridCol w:w="1735"/>
        <w:gridCol w:w="1715"/>
      </w:tblGrid>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Sl. No.</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Level of knowledge</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Frequency</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Percentage</w:t>
            </w:r>
          </w:p>
        </w:tc>
      </w:tr>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1</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 xml:space="preserve">Below Average (1-10) </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w:t>
            </w:r>
          </w:p>
        </w:tc>
      </w:tr>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Average (11-20)</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25</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83.3</w:t>
            </w:r>
          </w:p>
        </w:tc>
      </w:tr>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Above Average (21-30)</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5</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16.7</w:t>
            </w:r>
          </w:p>
        </w:tc>
      </w:tr>
    </w:tbl>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above table shows that 83.3% of mothers   have average knowledge and 16.7% of mothers have above average knowledge and none of mothers have below average knowledge regarding prevention of pneumonia among mothers of under five children with acute respiratory tract infection.</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E26058">
      <w:pPr>
        <w:spacing w:after="0" w:line="360" w:lineRule="auto"/>
        <w:ind w:left="450"/>
        <w:jc w:val="both"/>
        <w:rPr>
          <w:rFonts w:ascii="Times New Roman" w:eastAsia="Times New Roman" w:hAnsi="Times New Roman" w:cs="Times New Roman"/>
          <w:b/>
          <w:sz w:val="24"/>
        </w:rPr>
      </w:pPr>
      <w:r w:rsidRPr="00E72AD3">
        <w:rPr>
          <w:rFonts w:ascii="Times New Roman" w:eastAsia="Times New Roman" w:hAnsi="Times New Roman" w:cs="Times New Roman"/>
          <w:b/>
          <w:noProof/>
          <w:sz w:val="24"/>
          <w:lang w:val="en-US" w:eastAsia="en-US"/>
        </w:rPr>
        <w:drawing>
          <wp:inline distT="0" distB="0" distL="0" distR="0">
            <wp:extent cx="5038725" cy="4048125"/>
            <wp:effectExtent l="19050" t="0" r="9525" b="0"/>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E26058">
      <w:pPr>
        <w:ind w:left="450"/>
        <w:rPr>
          <w:b/>
          <w:sz w:val="24"/>
        </w:rPr>
      </w:pPr>
      <w:r w:rsidRPr="00CF1C5A">
        <w:rPr>
          <w:b/>
          <w:sz w:val="24"/>
        </w:rPr>
        <w:t>Figure</w:t>
      </w:r>
      <w:r w:rsidR="00687AF3" w:rsidRPr="00687AF3">
        <w:rPr>
          <w:b/>
        </w:rPr>
        <w:t xml:space="preserve"> </w:t>
      </w:r>
      <w:r w:rsidR="00687AF3">
        <w:rPr>
          <w:b/>
        </w:rPr>
        <w:t>NO</w:t>
      </w:r>
      <w:r w:rsidRPr="00CF1C5A">
        <w:rPr>
          <w:b/>
          <w:sz w:val="24"/>
        </w:rPr>
        <w:t>:</w:t>
      </w:r>
      <w:r>
        <w:rPr>
          <w:b/>
          <w:sz w:val="24"/>
        </w:rPr>
        <w:t>13</w:t>
      </w:r>
      <w:r w:rsidRPr="00CF1C5A">
        <w:rPr>
          <w:b/>
          <w:sz w:val="24"/>
        </w:rPr>
        <w:t xml:space="preserve"> frequency an</w:t>
      </w:r>
      <w:r>
        <w:rPr>
          <w:b/>
          <w:sz w:val="24"/>
        </w:rPr>
        <w:t xml:space="preserve">d percentage distribution of post </w:t>
      </w:r>
      <w:r w:rsidRPr="00CF1C5A">
        <w:rPr>
          <w:b/>
          <w:sz w:val="24"/>
        </w:rPr>
        <w:t xml:space="preserve">test </w:t>
      </w:r>
      <w:r>
        <w:rPr>
          <w:b/>
          <w:sz w:val="24"/>
        </w:rPr>
        <w:t xml:space="preserve"> </w:t>
      </w:r>
      <w:r w:rsidRPr="00CF1C5A">
        <w:rPr>
          <w:b/>
          <w:sz w:val="24"/>
        </w:rPr>
        <w:t xml:space="preserve"> knowledge</w:t>
      </w:r>
      <w:r>
        <w:rPr>
          <w:b/>
          <w:sz w:val="24"/>
        </w:rPr>
        <w:t xml:space="preserve"> on prevention</w:t>
      </w:r>
      <w:r w:rsidRPr="00CF1C5A">
        <w:rPr>
          <w:b/>
          <w:sz w:val="24"/>
        </w:rPr>
        <w:t xml:space="preserve"> of</w:t>
      </w:r>
      <w:r>
        <w:rPr>
          <w:b/>
          <w:sz w:val="24"/>
        </w:rPr>
        <w:t xml:space="preserve"> pneumonia among</w:t>
      </w:r>
      <w:r w:rsidRPr="00CF1C5A">
        <w:rPr>
          <w:b/>
          <w:sz w:val="24"/>
        </w:rPr>
        <w:t xml:space="preserve"> mothers of under five children</w:t>
      </w:r>
      <w:r>
        <w:rPr>
          <w:b/>
          <w:sz w:val="24"/>
        </w:rPr>
        <w:t xml:space="preserve"> with acute respiratory tract infection</w:t>
      </w:r>
      <w:r w:rsidRPr="00CF1C5A">
        <w:rPr>
          <w:b/>
          <w:sz w:val="24"/>
        </w:rPr>
        <w:t>.</w:t>
      </w:r>
    </w:p>
    <w:p w:rsidR="00EC569B" w:rsidRDefault="00EC569B" w:rsidP="00EC569B">
      <w:pPr>
        <w:rPr>
          <w:b/>
          <w:sz w:val="24"/>
        </w:rPr>
      </w:pPr>
    </w:p>
    <w:p w:rsidR="00EC569B" w:rsidRDefault="00EC569B" w:rsidP="00EC569B">
      <w:pPr>
        <w:rPr>
          <w:b/>
          <w:sz w:val="24"/>
        </w:rPr>
      </w:pPr>
    </w:p>
    <w:p w:rsidR="00EC569B" w:rsidRDefault="00EC569B" w:rsidP="00EC569B">
      <w:pPr>
        <w:rPr>
          <w:b/>
          <w:sz w:val="24"/>
        </w:rPr>
      </w:pPr>
    </w:p>
    <w:p w:rsidR="00EC569B" w:rsidRPr="00EC569B" w:rsidRDefault="00EC569B" w:rsidP="00EC569B">
      <w:pPr>
        <w:rPr>
          <w:b/>
          <w:sz w:val="24"/>
        </w:rPr>
      </w:pPr>
    </w:p>
    <w:p w:rsidR="000406AB" w:rsidRDefault="00FA4106" w:rsidP="00FA4106">
      <w:pPr>
        <w:tabs>
          <w:tab w:val="left" w:pos="2361"/>
        </w:tab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Pr="00EC569B">
        <w:rPr>
          <w:rFonts w:ascii="Times New Roman" w:eastAsia="Times New Roman" w:hAnsi="Times New Roman" w:cs="Times New Roman"/>
          <w:b/>
          <w:sz w:val="24"/>
        </w:rPr>
        <w:t xml:space="preserve">  </w:t>
      </w:r>
    </w:p>
    <w:p w:rsidR="00FA4106" w:rsidRPr="00EC569B" w:rsidRDefault="00FA4106" w:rsidP="000406AB">
      <w:pPr>
        <w:tabs>
          <w:tab w:val="left" w:pos="2361"/>
        </w:tabs>
        <w:spacing w:after="0" w:line="360" w:lineRule="auto"/>
        <w:jc w:val="center"/>
        <w:rPr>
          <w:rFonts w:ascii="Times New Roman" w:eastAsia="Times New Roman" w:hAnsi="Times New Roman" w:cs="Times New Roman"/>
          <w:b/>
          <w:sz w:val="28"/>
          <w:szCs w:val="28"/>
        </w:rPr>
      </w:pPr>
      <w:r w:rsidRPr="00EC569B">
        <w:rPr>
          <w:rFonts w:ascii="Times New Roman" w:eastAsia="Times New Roman" w:hAnsi="Times New Roman" w:cs="Times New Roman"/>
          <w:b/>
          <w:sz w:val="28"/>
          <w:szCs w:val="28"/>
        </w:rPr>
        <w:t>Section – III</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Table – 4:</w:t>
      </w:r>
      <w:r>
        <w:rPr>
          <w:rFonts w:ascii="Times New Roman" w:eastAsia="Times New Roman" w:hAnsi="Times New Roman" w:cs="Times New Roman"/>
          <w:sz w:val="24"/>
        </w:rPr>
        <w:t>Comparison of pre test and post test score of  standard deviation  and frequency to determine the effectiveness o</w:t>
      </w:r>
      <w:r w:rsidR="001A7F85">
        <w:rPr>
          <w:rFonts w:ascii="Times New Roman" w:eastAsia="Times New Roman" w:hAnsi="Times New Roman" w:cs="Times New Roman"/>
          <w:sz w:val="24"/>
        </w:rPr>
        <w:t xml:space="preserve">f structured teaching programme </w:t>
      </w:r>
      <w:r>
        <w:rPr>
          <w:rFonts w:ascii="Times New Roman" w:eastAsia="Times New Roman" w:hAnsi="Times New Roman" w:cs="Times New Roman"/>
          <w:sz w:val="24"/>
        </w:rPr>
        <w:t>regarding prevention of pneumonia among mothers of under five children with acute respiratory tract infection.</w:t>
      </w:r>
    </w:p>
    <w:p w:rsidR="00FA4106" w:rsidRDefault="00FA4106" w:rsidP="00FA4106">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n = 30</w:t>
      </w:r>
    </w:p>
    <w:tbl>
      <w:tblPr>
        <w:tblW w:w="0" w:type="auto"/>
        <w:jc w:val="center"/>
        <w:tblInd w:w="108" w:type="dxa"/>
        <w:tblCellMar>
          <w:left w:w="10" w:type="dxa"/>
          <w:right w:w="10" w:type="dxa"/>
        </w:tblCellMar>
        <w:tblLook w:val="04A0"/>
      </w:tblPr>
      <w:tblGrid>
        <w:gridCol w:w="1408"/>
        <w:gridCol w:w="1063"/>
        <w:gridCol w:w="1104"/>
        <w:gridCol w:w="808"/>
        <w:gridCol w:w="1220"/>
        <w:gridCol w:w="784"/>
        <w:gridCol w:w="1067"/>
      </w:tblGrid>
      <w:tr w:rsidR="00FA4106" w:rsidTr="00952005">
        <w:trPr>
          <w:jc w:val="center"/>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Parameters</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Time interval</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No. of subjects</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Mean</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Standard Deviation</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t value</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 xml:space="preserve">Critical value </w:t>
            </w:r>
          </w:p>
        </w:tc>
      </w:tr>
      <w:tr w:rsidR="00FA4106" w:rsidTr="00952005">
        <w:trPr>
          <w:jc w:val="center"/>
        </w:trPr>
        <w:tc>
          <w:tcPr>
            <w:tcW w:w="14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Knowledge regarding prevention of pneumonia</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Pre test</w:t>
            </w:r>
          </w:p>
          <w:p w:rsidR="00FA4106" w:rsidRDefault="00FA4106" w:rsidP="00952005">
            <w:pPr>
              <w:spacing w:after="0" w:line="360" w:lineRule="auto"/>
              <w:jc w:val="center"/>
            </w:pP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30</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8.2</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2.37</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12.7</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0.25*</w:t>
            </w:r>
          </w:p>
        </w:tc>
      </w:tr>
      <w:tr w:rsidR="00FA4106" w:rsidTr="00952005">
        <w:trPr>
          <w:jc w:val="center"/>
        </w:trPr>
        <w:tc>
          <w:tcPr>
            <w:tcW w:w="14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Post test</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30</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21.03</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2.50</w:t>
            </w:r>
          </w:p>
        </w:tc>
        <w:tc>
          <w:tcPr>
            <w:tcW w:w="7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tc>
        <w:tc>
          <w:tcPr>
            <w:tcW w:w="10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tc>
      </w:tr>
    </w:tbl>
    <w:p w:rsidR="00FA4106" w:rsidRDefault="00FA4106" w:rsidP="00FA4106">
      <w:pPr>
        <w:spacing w:after="0" w:line="360" w:lineRule="auto"/>
        <w:jc w:val="right"/>
        <w:rPr>
          <w:rFonts w:ascii="Times New Roman" w:eastAsia="Times New Roman" w:hAnsi="Times New Roman" w:cs="Times New Roman"/>
          <w:sz w:val="24"/>
        </w:rPr>
      </w:pPr>
    </w:p>
    <w:p w:rsidR="00FA4106" w:rsidRDefault="00FA4106" w:rsidP="00FA4106">
      <w:pPr>
        <w:spacing w:after="0" w:line="360" w:lineRule="auto"/>
        <w:rPr>
          <w:rFonts w:ascii="Times New Roman" w:eastAsia="Times New Roman" w:hAnsi="Times New Roman" w:cs="Times New Roman"/>
          <w:sz w:val="26"/>
        </w:rPr>
      </w:pPr>
      <w:r>
        <w:rPr>
          <w:rFonts w:ascii="Times New Roman" w:eastAsia="Times New Roman" w:hAnsi="Times New Roman" w:cs="Times New Roman"/>
          <w:sz w:val="24"/>
        </w:rPr>
        <w:t xml:space="preserve">                                                                                                                 </w:t>
      </w:r>
      <w:r>
        <w:rPr>
          <w:rFonts w:ascii="Times New Roman" w:eastAsia="Times New Roman" w:hAnsi="Times New Roman" w:cs="Times New Roman"/>
          <w:sz w:val="26"/>
        </w:rPr>
        <w:t>* = Significant</w:t>
      </w: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above table shows that the mean of knowledge score during pre test was 8.2 and standard deviation 2.37 where as during post test it was 25.62 and standard deviation 3.77.  This difference of knowledge score is found to statistically significant.</w:t>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9804C7" w:rsidRDefault="009804C7"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9804C7" w:rsidRDefault="009804C7" w:rsidP="00FA4106">
      <w:pPr>
        <w:spacing w:after="0" w:line="360" w:lineRule="auto"/>
        <w:jc w:val="both"/>
        <w:rPr>
          <w:rFonts w:ascii="Times New Roman" w:eastAsia="Times New Roman" w:hAnsi="Times New Roman" w:cs="Times New Roman"/>
          <w:b/>
          <w:sz w:val="24"/>
        </w:rPr>
      </w:pPr>
    </w:p>
    <w:p w:rsidR="009804C7" w:rsidRDefault="009804C7" w:rsidP="00FA4106">
      <w:pPr>
        <w:spacing w:after="0" w:line="360" w:lineRule="auto"/>
        <w:jc w:val="both"/>
        <w:rPr>
          <w:rFonts w:ascii="Times New Roman" w:eastAsia="Times New Roman" w:hAnsi="Times New Roman" w:cs="Times New Roman"/>
          <w:b/>
          <w:sz w:val="24"/>
        </w:rPr>
      </w:pPr>
    </w:p>
    <w:p w:rsidR="001A2357" w:rsidRPr="00333B37" w:rsidRDefault="009804C7" w:rsidP="00E26058">
      <w:pPr>
        <w:spacing w:after="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rPr>
        <w:t xml:space="preserve">          </w:t>
      </w:r>
      <w:r w:rsidRPr="009804C7">
        <w:rPr>
          <w:rFonts w:ascii="Times New Roman" w:eastAsia="Times New Roman" w:hAnsi="Times New Roman" w:cs="Times New Roman"/>
          <w:b/>
          <w:noProof/>
          <w:sz w:val="24"/>
          <w:lang w:val="en-US" w:eastAsia="en-US"/>
        </w:rPr>
        <w:drawing>
          <wp:inline distT="0" distB="0" distL="0" distR="0">
            <wp:extent cx="5324475" cy="3790950"/>
            <wp:effectExtent l="19050" t="0" r="9525"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FA4106" w:rsidRPr="00333B37">
        <w:rPr>
          <w:rFonts w:ascii="Times New Roman" w:eastAsia="Times New Roman" w:hAnsi="Times New Roman" w:cs="Times New Roman"/>
          <w:b/>
          <w:sz w:val="24"/>
          <w:szCs w:val="24"/>
        </w:rPr>
        <w:t>FIGURE</w:t>
      </w:r>
      <w:r w:rsidR="003C544B" w:rsidRPr="00333B37">
        <w:rPr>
          <w:rFonts w:ascii="Times New Roman" w:hAnsi="Times New Roman" w:cs="Times New Roman"/>
          <w:b/>
          <w:sz w:val="24"/>
          <w:szCs w:val="24"/>
        </w:rPr>
        <w:t xml:space="preserve"> NO</w:t>
      </w:r>
      <w:r w:rsidR="003C544B" w:rsidRPr="00333B37">
        <w:rPr>
          <w:rFonts w:ascii="Times New Roman" w:eastAsia="Times New Roman" w:hAnsi="Times New Roman" w:cs="Times New Roman"/>
          <w:b/>
          <w:sz w:val="24"/>
          <w:szCs w:val="24"/>
        </w:rPr>
        <w:t xml:space="preserve"> </w:t>
      </w:r>
      <w:r w:rsidR="00FA4106" w:rsidRPr="00333B37">
        <w:rPr>
          <w:rFonts w:ascii="Times New Roman" w:eastAsia="Times New Roman" w:hAnsi="Times New Roman" w:cs="Times New Roman"/>
          <w:b/>
          <w:sz w:val="24"/>
          <w:szCs w:val="24"/>
        </w:rPr>
        <w:t xml:space="preserve">—Percentage distribution of  among mothers of under five children with acute respiratory tract infection according to the pre test and post test knowledge score on prevention of pneumonia. </w:t>
      </w: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FA4106" w:rsidRPr="001A2357" w:rsidRDefault="001A2357" w:rsidP="00276FC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A4106">
        <w:rPr>
          <w:rFonts w:ascii="Times New Roman" w:eastAsia="Times New Roman" w:hAnsi="Times New Roman" w:cs="Times New Roman"/>
          <w:b/>
          <w:sz w:val="24"/>
        </w:rPr>
        <w:t xml:space="preserve"> </w:t>
      </w:r>
      <w:r w:rsidR="00FA4106" w:rsidRPr="007277D3">
        <w:rPr>
          <w:rFonts w:ascii="Times New Roman" w:eastAsia="Times New Roman" w:hAnsi="Times New Roman" w:cs="Times New Roman"/>
          <w:b/>
          <w:sz w:val="28"/>
          <w:szCs w:val="28"/>
        </w:rPr>
        <w:t>Section – IV</w:t>
      </w:r>
    </w:p>
    <w:p w:rsidR="00FA4106" w:rsidRDefault="00FA4106" w:rsidP="00BB26D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Table –</w:t>
      </w:r>
      <w:r w:rsidRPr="00BB26D6">
        <w:rPr>
          <w:rFonts w:ascii="Times New Roman" w:eastAsia="Times New Roman" w:hAnsi="Times New Roman" w:cs="Times New Roman"/>
          <w:b/>
          <w:sz w:val="24"/>
          <w:szCs w:val="24"/>
        </w:rPr>
        <w:t xml:space="preserve"> 5:</w:t>
      </w:r>
      <w:r w:rsidRPr="00BB26D6">
        <w:rPr>
          <w:rFonts w:ascii="Times New Roman" w:eastAsia="Times New Roman" w:hAnsi="Times New Roman" w:cs="Times New Roman"/>
          <w:sz w:val="24"/>
          <w:szCs w:val="24"/>
        </w:rPr>
        <w:t>Association between post test knowledge regarding  prevention of pneumonia among mothers of under five children with acute respiratory tract infection  in selected demographic variable.</w:t>
      </w:r>
    </w:p>
    <w:p w:rsidR="00FA4106" w:rsidRDefault="00FA4106" w:rsidP="00276FC2">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n =30</w:t>
      </w:r>
    </w:p>
    <w:tbl>
      <w:tblPr>
        <w:tblW w:w="9718" w:type="dxa"/>
        <w:jc w:val="center"/>
        <w:tblInd w:w="108" w:type="dxa"/>
        <w:tblCellMar>
          <w:left w:w="10" w:type="dxa"/>
          <w:right w:w="10" w:type="dxa"/>
        </w:tblCellMar>
        <w:tblLook w:val="04A0"/>
      </w:tblPr>
      <w:tblGrid>
        <w:gridCol w:w="548"/>
        <w:gridCol w:w="1527"/>
        <w:gridCol w:w="2072"/>
        <w:gridCol w:w="1138"/>
        <w:gridCol w:w="1020"/>
        <w:gridCol w:w="1070"/>
        <w:gridCol w:w="895"/>
        <w:gridCol w:w="469"/>
        <w:gridCol w:w="979"/>
      </w:tblGrid>
      <w:tr w:rsidR="00FA4106" w:rsidTr="00952005">
        <w:trPr>
          <w:jc w:val="center"/>
        </w:trPr>
        <w:tc>
          <w:tcPr>
            <w:tcW w:w="549"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Sl. No.</w:t>
            </w:r>
          </w:p>
        </w:tc>
        <w:tc>
          <w:tcPr>
            <w:tcW w:w="1396"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Variable</w:t>
            </w:r>
          </w:p>
        </w:tc>
        <w:tc>
          <w:tcPr>
            <w:tcW w:w="2105"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Category</w:t>
            </w:r>
          </w:p>
        </w:tc>
        <w:tc>
          <w:tcPr>
            <w:tcW w:w="3318" w:type="dxa"/>
            <w:gridSpan w:val="3"/>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rPr>
                <w:rFonts w:ascii="Times New Roman" w:eastAsia="Times New Roman" w:hAnsi="Times New Roman" w:cs="Times New Roman"/>
                <w:b/>
                <w:sz w:val="20"/>
              </w:rPr>
              <w:t xml:space="preserve">Knowledge Score </w:t>
            </w:r>
          </w:p>
        </w:tc>
        <w:tc>
          <w:tcPr>
            <w:tcW w:w="895"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Chi-Square Value</w:t>
            </w:r>
          </w:p>
        </w:tc>
        <w:tc>
          <w:tcPr>
            <w:tcW w:w="473"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df</w:t>
            </w:r>
          </w:p>
        </w:tc>
        <w:tc>
          <w:tcPr>
            <w:tcW w:w="982"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Critical Value</w:t>
            </w:r>
          </w:p>
        </w:tc>
      </w:tr>
      <w:tr w:rsidR="00FA4106" w:rsidTr="00952005">
        <w:trPr>
          <w:jc w:val="center"/>
        </w:trPr>
        <w:tc>
          <w:tcPr>
            <w:tcW w:w="549"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1396"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2105"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1-10%</w:t>
            </w:r>
          </w:p>
          <w:p w:rsidR="00FA4106" w:rsidRDefault="00FA4106" w:rsidP="00952005">
            <w:pPr>
              <w:spacing w:after="0" w:line="360" w:lineRule="auto"/>
              <w:jc w:val="center"/>
            </w:pPr>
            <w:r>
              <w:rPr>
                <w:rFonts w:ascii="Times New Roman" w:eastAsia="Times New Roman" w:hAnsi="Times New Roman" w:cs="Times New Roman"/>
                <w:b/>
                <w:sz w:val="18"/>
              </w:rPr>
              <w:t>Below Avg.</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11-20%</w:t>
            </w:r>
          </w:p>
          <w:p w:rsidR="00FA4106" w:rsidRDefault="00FA4106" w:rsidP="00952005">
            <w:pPr>
              <w:spacing w:after="0" w:line="360" w:lineRule="auto"/>
              <w:jc w:val="center"/>
            </w:pPr>
            <w:r>
              <w:rPr>
                <w:rFonts w:ascii="Times New Roman" w:eastAsia="Times New Roman" w:hAnsi="Times New Roman" w:cs="Times New Roman"/>
                <w:b/>
                <w:sz w:val="18"/>
              </w:rPr>
              <w:t>Avg.</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21-30%</w:t>
            </w:r>
          </w:p>
          <w:p w:rsidR="00FA4106" w:rsidRDefault="00FA4106" w:rsidP="00952005">
            <w:pPr>
              <w:spacing w:after="0" w:line="360" w:lineRule="auto"/>
              <w:jc w:val="center"/>
            </w:pPr>
            <w:r>
              <w:rPr>
                <w:rFonts w:ascii="Times New Roman" w:eastAsia="Times New Roman" w:hAnsi="Times New Roman" w:cs="Times New Roman"/>
                <w:b/>
                <w:sz w:val="18"/>
              </w:rPr>
              <w:t>Above Avg.</w:t>
            </w:r>
          </w:p>
        </w:tc>
        <w:tc>
          <w:tcPr>
            <w:tcW w:w="895"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tc>
        <w:tc>
          <w:tcPr>
            <w:tcW w:w="473"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tc>
        <w:tc>
          <w:tcPr>
            <w:tcW w:w="982"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Age</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Below 18 years</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19-23Years</w:t>
            </w:r>
          </w:p>
          <w:p w:rsidR="00FA4106" w:rsidRDefault="00FA4106" w:rsidP="00952005">
            <w:pPr>
              <w:spacing w:after="0" w:line="360" w:lineRule="auto"/>
              <w:rPr>
                <w:rFonts w:ascii="Times New Roman" w:eastAsia="Times New Roman" w:hAnsi="Times New Roman" w:cs="Times New Roman"/>
              </w:rPr>
            </w:pPr>
            <w:r>
              <w:rPr>
                <w:rFonts w:ascii="Times New Roman" w:eastAsia="Times New Roman" w:hAnsi="Times New Roman" w:cs="Times New Roman"/>
              </w:rPr>
              <w:t>c)     24-29 Years</w:t>
            </w:r>
          </w:p>
          <w:p w:rsidR="00FA4106" w:rsidRPr="00F37BCB"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d)    Above 30 years</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Pr="00F37BCB"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Pr="00522B22" w:rsidRDefault="00FA4106" w:rsidP="00952005">
            <w:pPr>
              <w:spacing w:after="0" w:line="360" w:lineRule="auto"/>
              <w:jc w:val="center"/>
              <w:rPr>
                <w:rFonts w:ascii="Times New Roman" w:eastAsia="Times New Roman" w:hAnsi="Times New Roman" w:cs="Times New Roman"/>
              </w:rPr>
            </w:pPr>
            <w:r w:rsidRPr="00522B22">
              <w:rPr>
                <w:rFonts w:ascii="Times New Roman" w:eastAsia="Times New Roman" w:hAnsi="Times New Roman" w:cs="Times New Roman"/>
              </w:rPr>
              <w:t>1</w:t>
            </w:r>
          </w:p>
          <w:p w:rsidR="00FA4106" w:rsidRPr="00522B22" w:rsidRDefault="00FA4106" w:rsidP="00952005">
            <w:pPr>
              <w:spacing w:after="0" w:line="360" w:lineRule="auto"/>
              <w:jc w:val="center"/>
              <w:rPr>
                <w:rFonts w:ascii="Times New Roman" w:eastAsia="Times New Roman" w:hAnsi="Times New Roman" w:cs="Times New Roman"/>
              </w:rPr>
            </w:pPr>
            <w:r w:rsidRPr="00522B22">
              <w:rPr>
                <w:rFonts w:ascii="Times New Roman" w:eastAsia="Times New Roman" w:hAnsi="Times New Roman" w:cs="Times New Roman"/>
              </w:rPr>
              <w:t>11</w:t>
            </w:r>
          </w:p>
          <w:p w:rsidR="00FA4106" w:rsidRPr="00522B22" w:rsidRDefault="00FA4106" w:rsidP="00952005">
            <w:pPr>
              <w:spacing w:after="0" w:line="360" w:lineRule="auto"/>
              <w:jc w:val="center"/>
              <w:rPr>
                <w:rFonts w:ascii="Times New Roman" w:eastAsia="Times New Roman" w:hAnsi="Times New Roman" w:cs="Times New Roman"/>
              </w:rPr>
            </w:pPr>
            <w:r w:rsidRPr="00522B22">
              <w:rPr>
                <w:rFonts w:ascii="Times New Roman" w:eastAsia="Times New Roman" w:hAnsi="Times New Roman" w:cs="Times New Roman"/>
              </w:rPr>
              <w:t>6</w:t>
            </w:r>
          </w:p>
          <w:p w:rsidR="00FA4106" w:rsidRPr="00F37BCB" w:rsidRDefault="00FA4106" w:rsidP="00952005">
            <w:pPr>
              <w:spacing w:after="0" w:line="360" w:lineRule="auto"/>
              <w:jc w:val="center"/>
              <w:rPr>
                <w:rFonts w:ascii="Times New Roman" w:eastAsia="Times New Roman" w:hAnsi="Times New Roman" w:cs="Times New Roman"/>
                <w:sz w:val="24"/>
              </w:rPr>
            </w:pPr>
            <w:r w:rsidRPr="00522B22">
              <w:rPr>
                <w:rFonts w:ascii="Times New Roman" w:eastAsia="Times New Roman" w:hAnsi="Times New Roman" w:cs="Times New Roman"/>
              </w:rPr>
              <w:t>0</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7</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w:t>
            </w:r>
          </w:p>
          <w:p w:rsidR="00FA4106" w:rsidRPr="00F37BCB"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13.3*</w:t>
            </w:r>
          </w:p>
          <w:p w:rsidR="00FA4106" w:rsidRDefault="00FA4106" w:rsidP="00952005">
            <w:pPr>
              <w:spacing w:after="0" w:line="360" w:lineRule="auto"/>
              <w:jc w:val="center"/>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6</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rP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2</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Religion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Christian</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Hindu</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c)     Muslim</w:t>
            </w:r>
          </w:p>
          <w:p w:rsidR="00FA4106" w:rsidRDefault="00FA4106" w:rsidP="00952005">
            <w:pPr>
              <w:spacing w:after="0" w:line="360" w:lineRule="auto"/>
              <w:jc w:val="both"/>
            </w:pPr>
            <w:r>
              <w:rPr>
                <w:rFonts w:ascii="Times New Roman" w:eastAsia="Times New Roman" w:hAnsi="Times New Roman" w:cs="Times New Roman"/>
              </w:rPr>
              <w:t xml:space="preserve">d)     Other </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9</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p w:rsidR="00FA4106" w:rsidRDefault="00FA4106" w:rsidP="00952005">
            <w:pPr>
              <w:spacing w:after="0" w:line="360" w:lineRule="auto"/>
              <w:jc w:val="center"/>
            </w:pPr>
            <w:r>
              <w:rPr>
                <w:rFonts w:ascii="Times New Roman" w:eastAsia="Times New Roman" w:hAnsi="Times New Roman" w:cs="Times New Roman"/>
              </w:rPr>
              <w:t>0</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p w:rsidR="00FA4106" w:rsidRDefault="00FA4106" w:rsidP="00952005">
            <w:pPr>
              <w:spacing w:after="0" w:line="360" w:lineRule="auto"/>
              <w:jc w:val="center"/>
            </w:pPr>
            <w:r>
              <w:rPr>
                <w:rFonts w:ascii="Times New Roman" w:eastAsia="Times New Roman" w:hAnsi="Times New Roman" w:cs="Times New Roman"/>
              </w:rP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10.37*</w:t>
            </w:r>
          </w:p>
          <w:p w:rsidR="00FA4106" w:rsidRDefault="00FA4106" w:rsidP="00952005">
            <w:pPr>
              <w:spacing w:after="0" w:line="360" w:lineRule="auto"/>
              <w:jc w:val="center"/>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4</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3</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Educational qualification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a)  Illiterate</w:t>
            </w:r>
          </w:p>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b)  Primacy education</w:t>
            </w:r>
          </w:p>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c)  Intermediate</w:t>
            </w:r>
          </w:p>
          <w:p w:rsidR="00FA4106" w:rsidRPr="003B65F1"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d)  Graduate</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13</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10</w:t>
            </w:r>
          </w:p>
          <w:p w:rsidR="00FA4106" w:rsidRDefault="00FA4106" w:rsidP="00952005">
            <w:pPr>
              <w:spacing w:after="0" w:line="360" w:lineRule="auto"/>
              <w:jc w:val="center"/>
            </w:pPr>
            <w:r>
              <w:rPr>
                <w:rFonts w:ascii="Times New Roman" w:eastAsia="Times New Roman" w:hAnsi="Times New Roman" w:cs="Times New Roman"/>
              </w:rPr>
              <w:t>2</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12.59*</w:t>
            </w:r>
          </w:p>
          <w:p w:rsidR="00FA4106" w:rsidRDefault="00FA4106" w:rsidP="00952005">
            <w:pPr>
              <w:spacing w:after="0" w:line="360" w:lineRule="auto"/>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6</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4</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Pr="0094125A" w:rsidRDefault="00FA4106" w:rsidP="00952005">
            <w:pPr>
              <w:spacing w:after="0" w:line="360" w:lineRule="auto"/>
              <w:jc w:val="both"/>
              <w:rPr>
                <w:rFonts w:ascii="Times New Roman" w:hAnsi="Times New Roman" w:cs="Times New Roman"/>
              </w:rPr>
            </w:pPr>
            <w:r w:rsidRPr="0094125A">
              <w:rPr>
                <w:rFonts w:ascii="Times New Roman" w:hAnsi="Times New Roman" w:cs="Times New Roman"/>
              </w:rPr>
              <w:t>Occupational status</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a)Daily wages</w:t>
            </w:r>
          </w:p>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b) Home maker</w:t>
            </w:r>
          </w:p>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c) Professional worker</w:t>
            </w:r>
          </w:p>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d) Entrepreneur</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1</w:t>
            </w:r>
          </w:p>
          <w:p w:rsidR="00FA4106" w:rsidRDefault="00FA4106" w:rsidP="00952005">
            <w:pPr>
              <w:spacing w:after="0" w:line="360" w:lineRule="auto"/>
              <w:jc w:val="center"/>
            </w:pPr>
            <w:r>
              <w:t>24</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2</w:t>
            </w:r>
          </w:p>
          <w:p w:rsidR="00FA4106" w:rsidRDefault="00FA4106" w:rsidP="00952005">
            <w:pPr>
              <w:spacing w:after="0" w:line="360" w:lineRule="auto"/>
              <w:jc w:val="center"/>
            </w:pPr>
            <w:r>
              <w:t>3</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3.84</w:t>
            </w:r>
          </w:p>
          <w:p w:rsidR="00FA4106" w:rsidRDefault="00FA4106" w:rsidP="00952005">
            <w:pPr>
              <w:spacing w:after="0" w:line="360" w:lineRule="auto"/>
              <w:jc w:val="center"/>
            </w:pPr>
            <w: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1</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5</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Pr="0094125A" w:rsidRDefault="00FA4106" w:rsidP="00952005">
            <w:pPr>
              <w:spacing w:after="0" w:line="360" w:lineRule="auto"/>
              <w:jc w:val="both"/>
              <w:rPr>
                <w:rFonts w:ascii="Times New Roman" w:hAnsi="Times New Roman" w:cs="Times New Roman"/>
              </w:rPr>
            </w:pPr>
            <w:r w:rsidRPr="0094125A">
              <w:rPr>
                <w:rFonts w:ascii="Times New Roman" w:hAnsi="Times New Roman" w:cs="Times New Roman"/>
              </w:rPr>
              <w:t>Monthly income</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a) RS 5000</w:t>
            </w:r>
          </w:p>
          <w:p w:rsidR="00E1765E"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b) RS 6000-7000</w:t>
            </w:r>
          </w:p>
          <w:p w:rsidR="00FA4106"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 xml:space="preserve"> C) RS 8000-9000</w:t>
            </w:r>
          </w:p>
          <w:p w:rsidR="00FA4106"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d) RS Above 10,000</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6</w:t>
            </w:r>
          </w:p>
          <w:p w:rsidR="00FA4106" w:rsidRDefault="00FA4106" w:rsidP="00952005">
            <w:pPr>
              <w:spacing w:after="0" w:line="360" w:lineRule="auto"/>
              <w:jc w:val="center"/>
            </w:pPr>
            <w:r>
              <w:t>2</w:t>
            </w:r>
          </w:p>
          <w:p w:rsidR="00FA4106" w:rsidRDefault="00FA4106" w:rsidP="00952005">
            <w:pPr>
              <w:spacing w:after="0" w:line="360" w:lineRule="auto"/>
              <w:jc w:val="center"/>
            </w:pPr>
            <w:r>
              <w:t>15</w:t>
            </w:r>
          </w:p>
          <w:p w:rsidR="00FA4106" w:rsidRDefault="00FA4106" w:rsidP="00952005">
            <w:pPr>
              <w:spacing w:after="0" w:line="360" w:lineRule="auto"/>
              <w:jc w:val="center"/>
            </w:pPr>
            <w:r>
              <w:t>2</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1</w:t>
            </w:r>
          </w:p>
          <w:p w:rsidR="00FA4106" w:rsidRDefault="00FA4106" w:rsidP="00952005">
            <w:pPr>
              <w:spacing w:after="0" w:line="360" w:lineRule="auto"/>
              <w:jc w:val="center"/>
            </w:pPr>
            <w:r>
              <w:t>1</w:t>
            </w:r>
          </w:p>
          <w:p w:rsidR="00FA4106" w:rsidRDefault="00FA4106" w:rsidP="00952005">
            <w:pPr>
              <w:spacing w:after="0" w:line="360" w:lineRule="auto"/>
              <w:jc w:val="center"/>
            </w:pPr>
            <w:r>
              <w:t>3</w:t>
            </w:r>
          </w:p>
          <w:p w:rsidR="00FA4106" w:rsidRDefault="00FA4106" w:rsidP="00952005">
            <w:pPr>
              <w:spacing w:after="0" w:line="360" w:lineRule="auto"/>
              <w:jc w:val="center"/>
            </w:pPr>
            <w: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7.81</w:t>
            </w:r>
          </w:p>
          <w:p w:rsidR="00FA4106" w:rsidRDefault="00FA4106" w:rsidP="00952005">
            <w:pPr>
              <w:spacing w:after="0" w:line="360" w:lineRule="auto"/>
              <w:jc w:val="center"/>
            </w:pPr>
            <w: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3</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12.7</w:t>
            </w:r>
          </w:p>
        </w:tc>
      </w:tr>
      <w:tr w:rsidR="00FA4106" w:rsidTr="00EB32E8">
        <w:trPr>
          <w:trHeight w:val="55"/>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6</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6D1D54" w:rsidRDefault="006D1D54" w:rsidP="00952005">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4125A">
              <w:rPr>
                <w:rFonts w:ascii="Times New Roman" w:eastAsia="Times New Roman" w:hAnsi="Times New Roman" w:cs="Times New Roman"/>
              </w:rPr>
              <w:t>Type</w:t>
            </w:r>
            <w:r>
              <w:rPr>
                <w:rFonts w:ascii="Times New Roman" w:eastAsia="Times New Roman" w:hAnsi="Times New Roman" w:cs="Times New Roman"/>
              </w:rPr>
              <w:t xml:space="preserve">      </w:t>
            </w:r>
          </w:p>
          <w:p w:rsidR="00FA4106" w:rsidRDefault="006D1D54" w:rsidP="00952005">
            <w:pPr>
              <w:spacing w:after="0" w:line="360" w:lineRule="auto"/>
              <w:jc w:val="both"/>
            </w:pPr>
            <w:r>
              <w:rPr>
                <w:rFonts w:ascii="Times New Roman" w:eastAsia="Times New Roman" w:hAnsi="Times New Roman" w:cs="Times New Roman"/>
              </w:rPr>
              <w:t xml:space="preserve">   </w:t>
            </w:r>
            <w:r w:rsidR="00F44208">
              <w:rPr>
                <w:rFonts w:ascii="Times New Roman" w:eastAsia="Times New Roman" w:hAnsi="Times New Roman" w:cs="Times New Roman"/>
              </w:rPr>
              <w:t>o</w:t>
            </w:r>
            <w:r w:rsidR="00FA4106">
              <w:rPr>
                <w:rFonts w:ascii="Times New Roman" w:eastAsia="Times New Roman" w:hAnsi="Times New Roman" w:cs="Times New Roman"/>
              </w:rPr>
              <w:t>f</w:t>
            </w:r>
            <w:r>
              <w:rPr>
                <w:rFonts w:ascii="Times New Roman" w:eastAsia="Times New Roman" w:hAnsi="Times New Roman" w:cs="Times New Roman"/>
              </w:rPr>
              <w:t xml:space="preserve">  </w:t>
            </w:r>
            <w:r w:rsidR="00FA4106">
              <w:rPr>
                <w:rFonts w:ascii="Times New Roman" w:eastAsia="Times New Roman" w:hAnsi="Times New Roman" w:cs="Times New Roman"/>
              </w:rPr>
              <w:t xml:space="preserve"> family</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Nuclear family</w:t>
            </w:r>
          </w:p>
          <w:p w:rsidR="00FA4106" w:rsidRDefault="00FA4106" w:rsidP="000406AB">
            <w:pPr>
              <w:spacing w:after="0" w:line="360" w:lineRule="auto"/>
              <w:jc w:val="both"/>
            </w:pPr>
            <w:r>
              <w:rPr>
                <w:rFonts w:ascii="Times New Roman" w:eastAsia="Times New Roman" w:hAnsi="Times New Roman" w:cs="Times New Roman"/>
              </w:rPr>
              <w:t>b)     joint family</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10</w:t>
            </w:r>
          </w:p>
          <w:p w:rsidR="00FA4106" w:rsidRDefault="00FA4106" w:rsidP="00952005">
            <w:pPr>
              <w:spacing w:after="0" w:line="360" w:lineRule="auto"/>
              <w:jc w:val="center"/>
            </w:pPr>
            <w:r>
              <w:rPr>
                <w:rFonts w:ascii="Times New Roman" w:eastAsia="Times New Roman" w:hAnsi="Times New Roman" w:cs="Times New Roman"/>
              </w:rPr>
              <w:t>9</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pPr>
            <w:r>
              <w:rPr>
                <w:rFonts w:ascii="Times New Roman" w:eastAsia="Times New Roman" w:hAnsi="Times New Roman" w:cs="Times New Roman"/>
              </w:rPr>
              <w:t xml:space="preserve">       6</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6.1</w:t>
            </w:r>
          </w:p>
          <w:p w:rsidR="00FA4106" w:rsidRDefault="00FA4106" w:rsidP="00952005">
            <w:pPr>
              <w:spacing w:after="0" w:line="360" w:lineRule="auto"/>
              <w:jc w:val="center"/>
            </w:pPr>
            <w:r>
              <w:rPr>
                <w:rFonts w:ascii="Times New Roman" w:eastAsia="Times New Roman" w:hAnsi="Times New Roman" w:cs="Times New Roman"/>
              </w:rP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2</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lastRenderedPageBreak/>
              <w:t>7</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Number of children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one child</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two children</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c)    three  children</w:t>
            </w:r>
          </w:p>
          <w:p w:rsidR="00FA4106" w:rsidRDefault="00FA4106" w:rsidP="00952005">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    four and above</w:t>
            </w:r>
          </w:p>
          <w:p w:rsidR="00FA4106" w:rsidRDefault="00FA4106" w:rsidP="00952005">
            <w:pPr>
              <w:spacing w:after="0" w:line="360" w:lineRule="auto"/>
              <w:jc w:val="both"/>
            </w:pP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p>
          <w:p w:rsidR="00FA4106" w:rsidRDefault="00FA4106" w:rsidP="00952005">
            <w:pPr>
              <w:spacing w:after="0" w:line="360" w:lineRule="auto"/>
              <w:jc w:val="center"/>
            </w:pP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rPr>
              <w:t>17</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6</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pPr>
            <w:r>
              <w:rPr>
                <w:rFonts w:ascii="Times New Roman" w:eastAsia="Times New Roman" w:hAnsi="Times New Roman" w:cs="Times New Roman"/>
              </w:rPr>
              <w:t>O</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rPr>
              <w:t>4</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w:t>
            </w:r>
          </w:p>
          <w:p w:rsidR="00FA4106" w:rsidRDefault="00FA4106" w:rsidP="00952005">
            <w:pPr>
              <w:spacing w:after="0" w:line="360" w:lineRule="auto"/>
              <w:jc w:val="center"/>
            </w:pPr>
            <w:r>
              <w:rPr>
                <w:rFonts w:ascii="Times New Roman" w:eastAsia="Times New Roman" w:hAnsi="Times New Roman" w:cs="Times New Roman"/>
              </w:rP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5.99</w:t>
            </w:r>
          </w:p>
          <w:p w:rsidR="00FA4106" w:rsidRDefault="00FA4106" w:rsidP="00952005">
            <w:pPr>
              <w:spacing w:after="0" w:line="360" w:lineRule="auto"/>
              <w:jc w:val="center"/>
            </w:pPr>
            <w:r>
              <w:rPr>
                <w:rFonts w:ascii="Times New Roman" w:eastAsia="Times New Roman" w:hAnsi="Times New Roman" w:cs="Times New Roman"/>
              </w:rP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2</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trHeight w:val="1970"/>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8</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p>
          <w:p w:rsidR="00FA4106" w:rsidRDefault="00FA4106" w:rsidP="00952005">
            <w:pPr>
              <w:spacing w:after="0" w:line="360" w:lineRule="auto"/>
              <w:jc w:val="both"/>
            </w:pPr>
          </w:p>
          <w:p w:rsidR="00FA4106" w:rsidRDefault="00FA4106" w:rsidP="00952005">
            <w:pPr>
              <w:spacing w:after="0" w:line="360" w:lineRule="auto"/>
              <w:jc w:val="both"/>
            </w:pPr>
            <w:r>
              <w:t>History of previous hospitalisation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pPr>
            <w:r>
              <w:t xml:space="preserve">         a)  Yes</w:t>
            </w:r>
          </w:p>
          <w:p w:rsidR="00FA4106" w:rsidRDefault="00FA4106" w:rsidP="00952005">
            <w:pPr>
              <w:spacing w:after="0" w:line="360" w:lineRule="auto"/>
              <w:jc w:val="both"/>
            </w:pPr>
            <w:r>
              <w:t xml:space="preserve">          b) No</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3</w:t>
            </w:r>
          </w:p>
          <w:p w:rsidR="00FA4106" w:rsidRDefault="00FA4106" w:rsidP="00952005">
            <w:pPr>
              <w:spacing w:after="0" w:line="360" w:lineRule="auto"/>
              <w:jc w:val="center"/>
            </w:pPr>
            <w:r>
              <w:t>22</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1</w:t>
            </w:r>
          </w:p>
          <w:p w:rsidR="00FA4106" w:rsidRDefault="00FA4106" w:rsidP="00952005">
            <w:pPr>
              <w:spacing w:after="0" w:line="360" w:lineRule="auto"/>
              <w:jc w:val="center"/>
            </w:pPr>
            <w:r>
              <w:t>4</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p>
          <w:p w:rsidR="00FA4106" w:rsidRDefault="00FA4106" w:rsidP="00952005">
            <w:pPr>
              <w:spacing w:after="0" w:line="360" w:lineRule="auto"/>
            </w:pPr>
          </w:p>
          <w:p w:rsidR="00FA4106" w:rsidRDefault="00FA4106" w:rsidP="00952005">
            <w:pPr>
              <w:spacing w:after="0" w:line="360" w:lineRule="auto"/>
            </w:pPr>
          </w:p>
          <w:p w:rsidR="00FA4106" w:rsidRDefault="00FA4106" w:rsidP="00952005">
            <w:pPr>
              <w:spacing w:after="0" w:line="360" w:lineRule="auto"/>
            </w:pPr>
            <w:r>
              <w:t xml:space="preserve">  3.84</w:t>
            </w:r>
          </w:p>
          <w:p w:rsidR="00FA4106" w:rsidRDefault="00FA4106" w:rsidP="00952005">
            <w:pPr>
              <w:spacing w:after="0" w:line="360" w:lineRule="auto"/>
              <w:jc w:val="center"/>
            </w:pPr>
            <w: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1</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9</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Source of information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mass media</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television</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c) Radio</w:t>
            </w:r>
          </w:p>
          <w:p w:rsidR="00FA4106" w:rsidRDefault="00FA4106" w:rsidP="00952005">
            <w:pPr>
              <w:spacing w:after="0" w:line="360" w:lineRule="auto"/>
              <w:jc w:val="both"/>
            </w:pPr>
            <w:r>
              <w:rPr>
                <w:rFonts w:ascii="Times New Roman" w:eastAsia="Times New Roman" w:hAnsi="Times New Roman" w:cs="Times New Roman"/>
              </w:rPr>
              <w:t>d) Other</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18</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p>
          <w:p w:rsidR="00FA4106" w:rsidRDefault="00FA4106" w:rsidP="00952005">
            <w:pPr>
              <w:spacing w:after="0" w:line="360" w:lineRule="auto"/>
              <w:jc w:val="center"/>
            </w:pP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9</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1</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Pr="00453AC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13.21*</w:t>
            </w:r>
          </w:p>
          <w:p w:rsidR="00FA4106" w:rsidRDefault="00FA4106" w:rsidP="00952005">
            <w:pPr>
              <w:spacing w:after="0" w:line="360" w:lineRule="auto"/>
              <w:jc w:val="center"/>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rPr>
              <w:t>6</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bl>
    <w:p w:rsidR="00FA4106" w:rsidRDefault="00FA4106" w:rsidP="00FA4106">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Significant</w:t>
      </w:r>
    </w:p>
    <w:p w:rsidR="00FA4106" w:rsidRDefault="00FA4106" w:rsidP="00FA4106">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NS = Non Significant.</w:t>
      </w:r>
    </w:p>
    <w:p w:rsidR="00FA4106" w:rsidRDefault="00FA4106" w:rsidP="00FA4106">
      <w:pPr>
        <w:spacing w:after="0" w:line="360" w:lineRule="auto"/>
        <w:jc w:val="both"/>
        <w:rPr>
          <w:rFonts w:ascii="Times New Roman" w:eastAsia="Times New Roman" w:hAnsi="Times New Roman" w:cs="Times New Roman"/>
          <w:sz w:val="24"/>
        </w:rPr>
      </w:pPr>
    </w:p>
    <w:p w:rsidR="00FA4106" w:rsidRPr="007277D3" w:rsidRDefault="00FA4106" w:rsidP="007277D3">
      <w:pPr>
        <w:tabs>
          <w:tab w:val="left" w:pos="4858"/>
        </w:tabs>
        <w:spacing w:line="360" w:lineRule="auto"/>
        <w:jc w:val="both"/>
        <w:rPr>
          <w:sz w:val="24"/>
          <w:szCs w:val="24"/>
        </w:rPr>
      </w:pPr>
      <w:r w:rsidRPr="007277D3">
        <w:rPr>
          <w:rFonts w:ascii="Times New Roman" w:eastAsia="Times New Roman" w:hAnsi="Times New Roman" w:cs="Times New Roman"/>
          <w:b/>
          <w:sz w:val="24"/>
          <w:szCs w:val="24"/>
        </w:rPr>
        <w:t xml:space="preserve"> Table no-5</w:t>
      </w:r>
      <w:r w:rsidRPr="007277D3">
        <w:rPr>
          <w:rFonts w:ascii="Times New Roman" w:eastAsia="Times New Roman" w:hAnsi="Times New Roman" w:cs="Times New Roman"/>
          <w:sz w:val="24"/>
          <w:szCs w:val="24"/>
        </w:rPr>
        <w:t xml:space="preserve"> shows that demographic variables such as Age, Religion, Education and  Sources of information  of mothers of under five children  is have on prevention of pneumonia had significant association with knowledge score as the chi-square value is greater than critical value. There is no significant association between knowledge score and other demographic variables such as Occupational status, Income of the family, Type of family, Number of children , History of previous hospitalisation</w:t>
      </w:r>
      <w:r w:rsidR="007277D3" w:rsidRPr="007277D3">
        <w:rPr>
          <w:rFonts w:ascii="Times New Roman" w:eastAsia="Times New Roman" w:hAnsi="Times New Roman" w:cs="Times New Roman"/>
          <w:sz w:val="24"/>
          <w:szCs w:val="24"/>
        </w:rPr>
        <w:t>.</w:t>
      </w:r>
    </w:p>
    <w:p w:rsidR="00FA4106" w:rsidRDefault="00FA4106" w:rsidP="00A92B78">
      <w:pPr>
        <w:tabs>
          <w:tab w:val="left" w:pos="4858"/>
        </w:tabs>
        <w:rPr>
          <w:sz w:val="32"/>
          <w:szCs w:val="32"/>
        </w:rPr>
      </w:pPr>
    </w:p>
    <w:p w:rsidR="000406AB" w:rsidRDefault="001173C3" w:rsidP="001173C3">
      <w:pPr>
        <w:spacing w:line="360" w:lineRule="auto"/>
        <w:jc w:val="both"/>
        <w:rPr>
          <w:rFonts w:ascii="Times New Roman" w:hAnsi="Times New Roman" w:cs="Times New Roman"/>
          <w:b/>
          <w:sz w:val="32"/>
        </w:rPr>
      </w:pPr>
      <w:r>
        <w:rPr>
          <w:rFonts w:ascii="Times New Roman" w:hAnsi="Times New Roman" w:cs="Times New Roman"/>
          <w:b/>
          <w:sz w:val="32"/>
        </w:rPr>
        <w:t xml:space="preserve">                                             </w:t>
      </w:r>
    </w:p>
    <w:p w:rsidR="000406AB" w:rsidRDefault="000406AB">
      <w:pPr>
        <w:rPr>
          <w:rFonts w:ascii="Times New Roman" w:hAnsi="Times New Roman" w:cs="Times New Roman"/>
          <w:b/>
          <w:sz w:val="32"/>
        </w:rPr>
      </w:pPr>
      <w:r>
        <w:rPr>
          <w:rFonts w:ascii="Times New Roman" w:hAnsi="Times New Roman" w:cs="Times New Roman"/>
          <w:b/>
          <w:sz w:val="32"/>
        </w:rPr>
        <w:br w:type="page"/>
      </w:r>
    </w:p>
    <w:p w:rsidR="001173C3" w:rsidRPr="001173C3" w:rsidRDefault="001173C3" w:rsidP="000406AB">
      <w:pPr>
        <w:spacing w:line="240" w:lineRule="auto"/>
        <w:jc w:val="center"/>
        <w:rPr>
          <w:rFonts w:ascii="Times New Roman" w:hAnsi="Times New Roman" w:cs="Times New Roman"/>
          <w:b/>
          <w:sz w:val="32"/>
        </w:rPr>
      </w:pPr>
      <w:r w:rsidRPr="001173C3">
        <w:rPr>
          <w:rFonts w:ascii="Times New Roman" w:hAnsi="Times New Roman" w:cs="Times New Roman"/>
          <w:b/>
          <w:sz w:val="32"/>
        </w:rPr>
        <w:lastRenderedPageBreak/>
        <w:t>CHAPTER – V</w:t>
      </w:r>
    </w:p>
    <w:p w:rsidR="001173C3" w:rsidRPr="001173C3" w:rsidRDefault="001173C3" w:rsidP="000406AB">
      <w:pPr>
        <w:spacing w:line="240" w:lineRule="auto"/>
        <w:jc w:val="center"/>
        <w:rPr>
          <w:rFonts w:ascii="Times New Roman" w:hAnsi="Times New Roman" w:cs="Times New Roman"/>
          <w:b/>
          <w:sz w:val="28"/>
        </w:rPr>
      </w:pPr>
      <w:r w:rsidRPr="001173C3">
        <w:rPr>
          <w:rFonts w:ascii="Times New Roman" w:hAnsi="Times New Roman" w:cs="Times New Roman"/>
          <w:b/>
          <w:sz w:val="28"/>
        </w:rPr>
        <w:t>DISCUSSION</w:t>
      </w:r>
    </w:p>
    <w:p w:rsidR="001173C3" w:rsidRPr="001173C3" w:rsidRDefault="001173C3" w:rsidP="000406AB">
      <w:pPr>
        <w:spacing w:line="240" w:lineRule="auto"/>
        <w:ind w:firstLine="720"/>
        <w:jc w:val="both"/>
        <w:rPr>
          <w:rFonts w:ascii="Times New Roman" w:hAnsi="Times New Roman" w:cs="Times New Roman"/>
        </w:rPr>
      </w:pPr>
    </w:p>
    <w:p w:rsidR="001173C3" w:rsidRPr="00FD769B" w:rsidRDefault="001173C3" w:rsidP="001173C3">
      <w:pPr>
        <w:spacing w:line="360" w:lineRule="auto"/>
        <w:jc w:val="both"/>
        <w:rPr>
          <w:rFonts w:ascii="Times New Roman" w:hAnsi="Times New Roman" w:cs="Times New Roman"/>
        </w:rPr>
      </w:pPr>
      <w:r w:rsidRPr="001173C3">
        <w:rPr>
          <w:rFonts w:ascii="Times New Roman" w:hAnsi="Times New Roman" w:cs="Times New Roman"/>
        </w:rPr>
        <w:tab/>
        <w:t>The present study was conducted to evaluate the effectiveness of  structured teaching programme  on knowledge regarding prevention of pneumonia among mothers of under five children. In order to achieve the objectives of the study one group pretest and post test design with evaluative research approach was adapted.  Non probability purposive sampling technique was used to select the samples.  The data was collected from 30 mothers of under five children before and after administration of the s programme by using structured questionnaire. The findings of the study have been discussed with the reference to objectives and hypothesis.</w:t>
      </w:r>
    </w:p>
    <w:p w:rsidR="001173C3" w:rsidRPr="00FD769B" w:rsidRDefault="001173C3" w:rsidP="001173C3">
      <w:pPr>
        <w:spacing w:line="360" w:lineRule="auto"/>
        <w:jc w:val="both"/>
        <w:rPr>
          <w:rFonts w:ascii="Times New Roman" w:hAnsi="Times New Roman" w:cs="Times New Roman"/>
          <w:b/>
        </w:rPr>
      </w:pPr>
      <w:r w:rsidRPr="001173C3">
        <w:rPr>
          <w:rFonts w:ascii="Times New Roman" w:hAnsi="Times New Roman" w:cs="Times New Roman"/>
          <w:b/>
        </w:rPr>
        <w:t xml:space="preserve">   Distribution of Demographic Variables</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According to age of mother (0%) below 18years of age,(26.7%) 18-23 years of age,(63.3%) 24-29 years of age,(10%) above 30 years of age.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With regard to religion (3.33%) were christian, (93.4%) were hindhu and (33.3%) were muslims,  (0%) were others.</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According to education of mother (0%) Illiterate,(60%)Primary education,(33.4%) Intermediate,(6.66%) Graduate</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While considering   Occupational status of mother (10%) daily wages,(90%) home maker,(0%) professional worker ,(0%) entrepreneur.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On the basis of  monthly income of the family ( 23.3%) RS/50000, ( 10%) were Rs/ 6000-7000 , (60%) were Rs/ 8000-9000 and ( 6.77%) were Rs/ 10000 above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On the basis of type of  family (66.5%) Nuclear family, (33.4%) , ( 33.3%) joint family.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While considering number of children (70%)one child,(20%)two children,(10%)three children,(0%) four and above.</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On basis of history of previous hospitalization  of child (13.3%)yes,(86.7%)no.</w:t>
      </w:r>
    </w:p>
    <w:p w:rsidR="001173C3" w:rsidRPr="001173C3" w:rsidRDefault="00803CB6" w:rsidP="001173C3">
      <w:pPr>
        <w:spacing w:line="360" w:lineRule="auto"/>
        <w:jc w:val="both"/>
        <w:rPr>
          <w:rFonts w:ascii="Times New Roman" w:hAnsi="Times New Roman" w:cs="Times New Roman"/>
        </w:rPr>
      </w:pPr>
      <w:r>
        <w:rPr>
          <w:rFonts w:ascii="Times New Roman" w:hAnsi="Times New Roman" w:cs="Times New Roman"/>
        </w:rPr>
        <w:t xml:space="preserve">                 On the basis of </w:t>
      </w:r>
      <w:r w:rsidR="001173C3" w:rsidRPr="001173C3">
        <w:rPr>
          <w:rFonts w:ascii="Times New Roman" w:hAnsi="Times New Roman" w:cs="Times New Roman"/>
        </w:rPr>
        <w:t>awareness about pneumonia</w:t>
      </w:r>
      <w:r>
        <w:rPr>
          <w:rFonts w:ascii="Times New Roman" w:hAnsi="Times New Roman" w:cs="Times New Roman"/>
        </w:rPr>
        <w:t xml:space="preserve"> </w:t>
      </w:r>
      <w:r w:rsidR="001173C3" w:rsidRPr="001173C3">
        <w:rPr>
          <w:rFonts w:ascii="Times New Roman" w:hAnsi="Times New Roman" w:cs="Times New Roman"/>
        </w:rPr>
        <w:t>(3.33%) were through mass media (10%)television,(0%)radio,(86.7%)other sources .</w:t>
      </w:r>
    </w:p>
    <w:p w:rsidR="001173C3" w:rsidRPr="00803CB6" w:rsidRDefault="001173C3" w:rsidP="001173C3">
      <w:pPr>
        <w:spacing w:line="360" w:lineRule="auto"/>
        <w:contextualSpacing/>
        <w:jc w:val="both"/>
        <w:rPr>
          <w:rFonts w:ascii="Times New Roman" w:hAnsi="Times New Roman" w:cs="Times New Roman"/>
          <w:b/>
        </w:rPr>
      </w:pPr>
      <w:r w:rsidRPr="001173C3">
        <w:rPr>
          <w:rFonts w:ascii="Times New Roman" w:hAnsi="Times New Roman" w:cs="Times New Roman"/>
        </w:rPr>
        <w:lastRenderedPageBreak/>
        <w:t xml:space="preserve">         </w:t>
      </w:r>
      <w:r w:rsidRPr="001173C3">
        <w:rPr>
          <w:rFonts w:ascii="Times New Roman" w:hAnsi="Times New Roman" w:cs="Times New Roman"/>
          <w:b/>
        </w:rPr>
        <w:t>1. The  first  objective was to assess the pre test knowledge  on prevention of pneumonia among  mothers of under five children with acu</w:t>
      </w:r>
      <w:r w:rsidR="00803CB6">
        <w:rPr>
          <w:rFonts w:ascii="Times New Roman" w:hAnsi="Times New Roman" w:cs="Times New Roman"/>
          <w:b/>
        </w:rPr>
        <w:t>te respiratory tract infection.</w:t>
      </w:r>
    </w:p>
    <w:p w:rsidR="001173C3" w:rsidRPr="00672B83" w:rsidRDefault="001173C3" w:rsidP="00176DBB">
      <w:pPr>
        <w:spacing w:line="360" w:lineRule="auto"/>
        <w:jc w:val="both"/>
        <w:rPr>
          <w:rFonts w:ascii="Times New Roman" w:hAnsi="Times New Roman" w:cs="Times New Roman"/>
          <w:sz w:val="24"/>
          <w:szCs w:val="24"/>
        </w:rPr>
      </w:pPr>
      <w:r w:rsidRPr="00672B83">
        <w:rPr>
          <w:rFonts w:ascii="Times New Roman" w:hAnsi="Times New Roman" w:cs="Times New Roman"/>
          <w:sz w:val="24"/>
          <w:szCs w:val="24"/>
        </w:rPr>
        <w:t xml:space="preserve">   In the present study findings revealed that the mean of knowledge score in pretest 66.6% of mothers of under five children had below average knowledge and 33.3% of mothers of under five children had average knowledge score whereas in post test 83.3% of mothers of under five children had average knowledge and 16.7% of mothers of under five children had above average knowledge.</w:t>
      </w:r>
    </w:p>
    <w:p w:rsidR="001173C3" w:rsidRPr="00E66233" w:rsidRDefault="000C38D5" w:rsidP="00EB37EE">
      <w:pPr>
        <w:pStyle w:val="BodyTextIndent"/>
        <w:ind w:firstLine="360"/>
        <w:jc w:val="both"/>
        <w:rPr>
          <w:sz w:val="24"/>
          <w:vertAlign w:val="superscript"/>
        </w:rPr>
      </w:pPr>
      <w:r>
        <w:rPr>
          <w:b/>
        </w:rPr>
        <w:t xml:space="preserve">      </w:t>
      </w:r>
      <w:r w:rsidR="00FA2DEB">
        <w:rPr>
          <w:sz w:val="24"/>
        </w:rPr>
        <w:t xml:space="preserve"> </w:t>
      </w:r>
    </w:p>
    <w:p w:rsidR="001173C3" w:rsidRPr="00EB37EE" w:rsidRDefault="001173C3" w:rsidP="00EB37EE">
      <w:pPr>
        <w:spacing w:line="360" w:lineRule="auto"/>
        <w:contextualSpacing/>
        <w:jc w:val="both"/>
        <w:rPr>
          <w:rFonts w:ascii="Times New Roman" w:hAnsi="Times New Roman" w:cs="Times New Roman"/>
          <w:b/>
          <w:sz w:val="24"/>
          <w:szCs w:val="24"/>
        </w:rPr>
      </w:pPr>
      <w:r w:rsidRPr="001173C3">
        <w:rPr>
          <w:rFonts w:ascii="Times New Roman" w:hAnsi="Times New Roman" w:cs="Times New Roman"/>
          <w:b/>
        </w:rPr>
        <w:t xml:space="preserve">2 . </w:t>
      </w:r>
      <w:r w:rsidR="002369E1">
        <w:rPr>
          <w:rFonts w:ascii="Times New Roman" w:hAnsi="Times New Roman" w:cs="Times New Roman"/>
          <w:b/>
        </w:rPr>
        <w:t xml:space="preserve"> </w:t>
      </w:r>
      <w:r w:rsidRPr="00EB37EE">
        <w:rPr>
          <w:rFonts w:ascii="Times New Roman" w:hAnsi="Times New Roman" w:cs="Times New Roman"/>
          <w:b/>
          <w:sz w:val="24"/>
          <w:szCs w:val="24"/>
        </w:rPr>
        <w:t xml:space="preserve">The second objective was to assess the effectiveness of structured teaching programme on   </w:t>
      </w:r>
    </w:p>
    <w:p w:rsidR="001173C3" w:rsidRPr="00EB37EE" w:rsidRDefault="001173C3" w:rsidP="00EB37EE">
      <w:pPr>
        <w:spacing w:line="360" w:lineRule="auto"/>
        <w:contextualSpacing/>
        <w:jc w:val="both"/>
        <w:rPr>
          <w:rFonts w:ascii="Times New Roman" w:hAnsi="Times New Roman" w:cs="Times New Roman"/>
          <w:b/>
          <w:sz w:val="24"/>
          <w:szCs w:val="24"/>
        </w:rPr>
      </w:pPr>
      <w:r w:rsidRPr="00EB37EE">
        <w:rPr>
          <w:rFonts w:ascii="Times New Roman" w:hAnsi="Times New Roman" w:cs="Times New Roman"/>
          <w:b/>
          <w:sz w:val="24"/>
          <w:szCs w:val="24"/>
        </w:rPr>
        <w:t xml:space="preserve">     prevention of pneumonia among  under five children with acute respiratory tract infection. </w:t>
      </w:r>
    </w:p>
    <w:p w:rsidR="001173C3" w:rsidRPr="003E121D" w:rsidRDefault="001173C3" w:rsidP="003E121D">
      <w:pPr>
        <w:spacing w:line="360" w:lineRule="auto"/>
        <w:jc w:val="both"/>
        <w:rPr>
          <w:rFonts w:ascii="Times New Roman" w:hAnsi="Times New Roman" w:cs="Times New Roman"/>
          <w:b/>
          <w:sz w:val="24"/>
          <w:szCs w:val="24"/>
        </w:rPr>
      </w:pPr>
      <w:r w:rsidRPr="00EB37EE">
        <w:rPr>
          <w:rFonts w:ascii="Times New Roman" w:hAnsi="Times New Roman" w:cs="Times New Roman"/>
          <w:sz w:val="24"/>
          <w:szCs w:val="24"/>
        </w:rPr>
        <w:t xml:space="preserve">     </w:t>
      </w:r>
      <w:r w:rsidRPr="001173C3">
        <w:rPr>
          <w:rFonts w:ascii="Times New Roman" w:hAnsi="Times New Roman" w:cs="Times New Roman"/>
        </w:rPr>
        <w:t xml:space="preserve">      </w:t>
      </w:r>
      <w:r w:rsidRPr="003E121D">
        <w:rPr>
          <w:rFonts w:ascii="Times New Roman" w:hAnsi="Times New Roman" w:cs="Times New Roman"/>
          <w:sz w:val="24"/>
          <w:szCs w:val="24"/>
        </w:rPr>
        <w:t xml:space="preserve"> The study revealed that the knowledge score in pre test 8.2 and standard deviation 2.37 and post test mean 21.03, standard deviation 2.50.  The difference is level of knowledge is found to statistically significant by calculating t value which was found to be 12.7 which is more than the table value p = 0.2155.  Hence the hypothesis accepted and stated that there is significant relationship between the level of knowledge prior to and after the intervention.</w:t>
      </w:r>
    </w:p>
    <w:p w:rsidR="001173C3" w:rsidRPr="00A577F9" w:rsidRDefault="001173C3" w:rsidP="00A577F9">
      <w:pPr>
        <w:spacing w:line="360" w:lineRule="auto"/>
        <w:jc w:val="both"/>
        <w:rPr>
          <w:rFonts w:ascii="Times New Roman" w:hAnsi="Times New Roman" w:cs="Times New Roman"/>
          <w:sz w:val="24"/>
          <w:szCs w:val="24"/>
        </w:rPr>
      </w:pPr>
      <w:r w:rsidRPr="003E121D">
        <w:rPr>
          <w:rFonts w:ascii="Times New Roman" w:hAnsi="Times New Roman" w:cs="Times New Roman"/>
          <w:sz w:val="24"/>
          <w:szCs w:val="24"/>
        </w:rPr>
        <w:t xml:space="preserve">        </w:t>
      </w:r>
      <w:r w:rsidRPr="003E121D">
        <w:rPr>
          <w:rFonts w:ascii="Times New Roman" w:hAnsi="Times New Roman" w:cs="Times New Roman"/>
          <w:b/>
          <w:sz w:val="24"/>
          <w:szCs w:val="24"/>
        </w:rPr>
        <w:t xml:space="preserve"> </w:t>
      </w:r>
      <w:r w:rsidR="008F717B" w:rsidRPr="003E121D">
        <w:rPr>
          <w:rFonts w:ascii="Times New Roman" w:hAnsi="Times New Roman" w:cs="Times New Roman"/>
          <w:b/>
          <w:sz w:val="24"/>
          <w:szCs w:val="24"/>
        </w:rPr>
        <w:t xml:space="preserve"> </w:t>
      </w:r>
    </w:p>
    <w:p w:rsidR="001173C3" w:rsidRPr="00EE2922" w:rsidRDefault="00EE2922" w:rsidP="00EE2922">
      <w:pPr>
        <w:spacing w:line="360" w:lineRule="auto"/>
        <w:ind w:left="41"/>
        <w:jc w:val="both"/>
        <w:rPr>
          <w:rFonts w:ascii="Times New Roman" w:hAnsi="Times New Roman" w:cs="Times New Roman"/>
          <w:b/>
          <w:sz w:val="24"/>
          <w:szCs w:val="24"/>
        </w:rPr>
      </w:pPr>
      <w:r>
        <w:rPr>
          <w:rFonts w:ascii="Times New Roman" w:hAnsi="Times New Roman" w:cs="Times New Roman"/>
          <w:b/>
          <w:sz w:val="24"/>
          <w:szCs w:val="24"/>
        </w:rPr>
        <w:t>3.</w:t>
      </w:r>
      <w:r w:rsidR="001173C3" w:rsidRPr="00EE2922">
        <w:rPr>
          <w:rFonts w:ascii="Times New Roman" w:hAnsi="Times New Roman" w:cs="Times New Roman"/>
          <w:b/>
          <w:sz w:val="24"/>
          <w:szCs w:val="24"/>
        </w:rPr>
        <w:t xml:space="preserve">The third objective was to find the association between  the post test knowledge on </w:t>
      </w:r>
      <w:r w:rsidR="00C11D47" w:rsidRPr="00EE2922">
        <w:rPr>
          <w:rFonts w:ascii="Times New Roman" w:hAnsi="Times New Roman" w:cs="Times New Roman"/>
          <w:b/>
          <w:sz w:val="24"/>
          <w:szCs w:val="24"/>
        </w:rPr>
        <w:t xml:space="preserve">  </w:t>
      </w:r>
      <w:r w:rsidR="00A577F9" w:rsidRPr="00EE2922">
        <w:rPr>
          <w:rFonts w:ascii="Times New Roman" w:hAnsi="Times New Roman" w:cs="Times New Roman"/>
          <w:b/>
          <w:sz w:val="24"/>
          <w:szCs w:val="24"/>
        </w:rPr>
        <w:t xml:space="preserve"> </w:t>
      </w:r>
      <w:r w:rsidR="001173C3" w:rsidRPr="00EE2922">
        <w:rPr>
          <w:rFonts w:ascii="Times New Roman" w:hAnsi="Times New Roman" w:cs="Times New Roman"/>
          <w:b/>
          <w:sz w:val="24"/>
          <w:szCs w:val="24"/>
        </w:rPr>
        <w:t xml:space="preserve">prevention of pneumonia  among mother’s of  under five children with acute respiratory </w:t>
      </w:r>
      <w:r w:rsidR="00A577F9" w:rsidRPr="00EE2922">
        <w:rPr>
          <w:rFonts w:ascii="Times New Roman" w:hAnsi="Times New Roman" w:cs="Times New Roman"/>
          <w:b/>
          <w:sz w:val="24"/>
          <w:szCs w:val="24"/>
        </w:rPr>
        <w:t xml:space="preserve">  </w:t>
      </w:r>
      <w:r w:rsidR="001173C3" w:rsidRPr="00EE2922">
        <w:rPr>
          <w:rFonts w:ascii="Times New Roman" w:hAnsi="Times New Roman" w:cs="Times New Roman"/>
          <w:b/>
          <w:sz w:val="24"/>
          <w:szCs w:val="24"/>
        </w:rPr>
        <w:t>tract infection in  selected socio demographic variables.</w:t>
      </w:r>
    </w:p>
    <w:p w:rsidR="00875D60" w:rsidRPr="001173C3" w:rsidRDefault="001173C3" w:rsidP="00C11D47">
      <w:pPr>
        <w:spacing w:after="240" w:line="360" w:lineRule="auto"/>
        <w:rPr>
          <w:rFonts w:ascii="Times New Roman" w:hAnsi="Times New Roman" w:cs="Times New Roman"/>
        </w:rPr>
      </w:pPr>
      <w:r w:rsidRPr="00C11D47">
        <w:rPr>
          <w:rFonts w:ascii="Times New Roman" w:hAnsi="Times New Roman" w:cs="Times New Roman"/>
          <w:b/>
          <w:sz w:val="24"/>
          <w:szCs w:val="24"/>
        </w:rPr>
        <w:t xml:space="preserve">    </w:t>
      </w:r>
      <w:r w:rsidRPr="001173C3">
        <w:rPr>
          <w:rFonts w:ascii="Times New Roman" w:hAnsi="Times New Roman" w:cs="Times New Roman"/>
          <w:b/>
        </w:rPr>
        <w:t xml:space="preserve">              </w:t>
      </w:r>
      <w:r w:rsidRPr="005805BC">
        <w:rPr>
          <w:rFonts w:ascii="Times New Roman" w:hAnsi="Times New Roman" w:cs="Times New Roman"/>
          <w:b/>
          <w:sz w:val="24"/>
          <w:szCs w:val="24"/>
        </w:rPr>
        <w:t xml:space="preserve"> </w:t>
      </w:r>
      <w:r w:rsidRPr="005805BC">
        <w:rPr>
          <w:rFonts w:ascii="Times New Roman" w:hAnsi="Times New Roman" w:cs="Times New Roman"/>
          <w:sz w:val="24"/>
          <w:szCs w:val="24"/>
        </w:rPr>
        <w:t>The</w:t>
      </w:r>
      <w:r w:rsidR="00D10B31" w:rsidRPr="005805BC">
        <w:rPr>
          <w:rFonts w:ascii="Times New Roman" w:hAnsi="Times New Roman" w:cs="Times New Roman"/>
          <w:sz w:val="24"/>
          <w:szCs w:val="24"/>
        </w:rPr>
        <w:t xml:space="preserve"> present study</w:t>
      </w:r>
      <w:r w:rsidRPr="005805BC">
        <w:rPr>
          <w:rFonts w:ascii="Times New Roman" w:hAnsi="Times New Roman" w:cs="Times New Roman"/>
          <w:sz w:val="24"/>
          <w:szCs w:val="24"/>
        </w:rPr>
        <w:t xml:space="preserve"> findings </w:t>
      </w:r>
      <w:r w:rsidR="00D10B31" w:rsidRPr="005805BC">
        <w:rPr>
          <w:rFonts w:ascii="Times New Roman" w:hAnsi="Times New Roman" w:cs="Times New Roman"/>
          <w:sz w:val="24"/>
          <w:szCs w:val="24"/>
        </w:rPr>
        <w:t>reveals that there was a</w:t>
      </w:r>
      <w:r w:rsidR="00C459DA" w:rsidRPr="005805BC">
        <w:rPr>
          <w:rFonts w:ascii="Times New Roman" w:hAnsi="Times New Roman" w:cs="Times New Roman"/>
          <w:sz w:val="24"/>
          <w:szCs w:val="24"/>
        </w:rPr>
        <w:t xml:space="preserve"> significant </w:t>
      </w:r>
      <w:r w:rsidRPr="005805BC">
        <w:rPr>
          <w:rFonts w:ascii="Times New Roman" w:hAnsi="Times New Roman" w:cs="Times New Roman"/>
          <w:sz w:val="24"/>
          <w:szCs w:val="24"/>
        </w:rPr>
        <w:t xml:space="preserve">association between </w:t>
      </w:r>
      <w:r w:rsidR="00C459DA" w:rsidRPr="005805BC">
        <w:rPr>
          <w:rFonts w:ascii="Times New Roman" w:hAnsi="Times New Roman" w:cs="Times New Roman"/>
          <w:sz w:val="24"/>
          <w:szCs w:val="24"/>
        </w:rPr>
        <w:t xml:space="preserve"> level of knowledge of mothers of under five children and </w:t>
      </w:r>
      <w:r w:rsidRPr="005805BC">
        <w:rPr>
          <w:rFonts w:ascii="Times New Roman" w:hAnsi="Times New Roman" w:cs="Times New Roman"/>
          <w:sz w:val="24"/>
          <w:szCs w:val="24"/>
        </w:rPr>
        <w:t>demographic variables such as,  age, religion, educa</w:t>
      </w:r>
      <w:r w:rsidR="00C459DA" w:rsidRPr="005805BC">
        <w:rPr>
          <w:rFonts w:ascii="Times New Roman" w:hAnsi="Times New Roman" w:cs="Times New Roman"/>
          <w:sz w:val="24"/>
          <w:szCs w:val="24"/>
        </w:rPr>
        <w:t xml:space="preserve">tion, and source of information0.25 level and there was </w:t>
      </w:r>
      <w:r w:rsidR="000055B2" w:rsidRPr="005805BC">
        <w:rPr>
          <w:rFonts w:ascii="Times New Roman" w:hAnsi="Times New Roman" w:cs="Times New Roman"/>
          <w:sz w:val="24"/>
          <w:szCs w:val="24"/>
        </w:rPr>
        <w:t>no</w:t>
      </w:r>
      <w:r w:rsidR="00952005" w:rsidRPr="005805BC">
        <w:rPr>
          <w:rFonts w:ascii="Times New Roman" w:hAnsi="Times New Roman" w:cs="Times New Roman"/>
          <w:sz w:val="24"/>
          <w:szCs w:val="24"/>
        </w:rPr>
        <w:t xml:space="preserve"> significant</w:t>
      </w:r>
      <w:r w:rsidR="000055B2" w:rsidRPr="005805BC">
        <w:rPr>
          <w:rFonts w:ascii="Times New Roman" w:hAnsi="Times New Roman" w:cs="Times New Roman"/>
          <w:sz w:val="24"/>
          <w:szCs w:val="24"/>
        </w:rPr>
        <w:t xml:space="preserve"> association between</w:t>
      </w:r>
      <w:r w:rsidR="00952005" w:rsidRPr="005805BC">
        <w:rPr>
          <w:rFonts w:ascii="Times New Roman" w:hAnsi="Times New Roman" w:cs="Times New Roman"/>
          <w:sz w:val="24"/>
          <w:szCs w:val="24"/>
        </w:rPr>
        <w:t xml:space="preserve"> demographic variables such as Occupational status, Income of the family ,Type of family, Number of children,</w:t>
      </w:r>
      <w:r w:rsidR="00B628E9" w:rsidRPr="005805BC">
        <w:rPr>
          <w:rFonts w:ascii="Times New Roman" w:hAnsi="Times New Roman" w:cs="Times New Roman"/>
          <w:sz w:val="24"/>
          <w:szCs w:val="24"/>
        </w:rPr>
        <w:t xml:space="preserve"> </w:t>
      </w:r>
      <w:r w:rsidR="00952005" w:rsidRPr="005805BC">
        <w:rPr>
          <w:rFonts w:ascii="Times New Roman" w:hAnsi="Times New Roman" w:cs="Times New Roman"/>
          <w:sz w:val="24"/>
          <w:szCs w:val="24"/>
        </w:rPr>
        <w:t>History</w:t>
      </w:r>
      <w:r w:rsidR="00E42454" w:rsidRPr="005805BC">
        <w:rPr>
          <w:rFonts w:ascii="Times New Roman" w:hAnsi="Times New Roman" w:cs="Times New Roman"/>
          <w:sz w:val="24"/>
          <w:szCs w:val="24"/>
        </w:rPr>
        <w:t xml:space="preserve"> of previous hospitalisation</w:t>
      </w:r>
      <w:r w:rsidR="00E42454">
        <w:rPr>
          <w:rFonts w:ascii="Times New Roman" w:hAnsi="Times New Roman" w:cs="Times New Roman"/>
        </w:rPr>
        <w:t>.</w:t>
      </w:r>
    </w:p>
    <w:p w:rsidR="001173C3" w:rsidRPr="00FF5F64" w:rsidRDefault="001173C3" w:rsidP="00FF5F64">
      <w:pPr>
        <w:spacing w:line="360" w:lineRule="auto"/>
        <w:jc w:val="both"/>
        <w:rPr>
          <w:rFonts w:ascii="Times New Roman" w:hAnsi="Times New Roman" w:cs="Times New Roman"/>
          <w:color w:val="000000"/>
          <w:sz w:val="24"/>
          <w:szCs w:val="24"/>
        </w:rPr>
      </w:pPr>
      <w:r w:rsidRPr="001173C3">
        <w:rPr>
          <w:rFonts w:ascii="Times New Roman" w:hAnsi="Times New Roman" w:cs="Times New Roman"/>
        </w:rPr>
        <w:t xml:space="preserve">      </w:t>
      </w:r>
      <w:r w:rsidRPr="00D555E4">
        <w:rPr>
          <w:rFonts w:ascii="Times New Roman" w:hAnsi="Times New Roman" w:cs="Times New Roman"/>
          <w:b/>
        </w:rPr>
        <w:t xml:space="preserve">   </w:t>
      </w:r>
      <w:r w:rsidRPr="00D555E4">
        <w:rPr>
          <w:rFonts w:ascii="Times New Roman" w:hAnsi="Times New Roman" w:cs="Times New Roman"/>
          <w:b/>
          <w:sz w:val="24"/>
          <w:szCs w:val="24"/>
        </w:rPr>
        <w:t xml:space="preserve"> </w:t>
      </w:r>
      <w:r w:rsidR="00875D60" w:rsidRPr="00D555E4">
        <w:rPr>
          <w:rFonts w:ascii="Times New Roman" w:hAnsi="Times New Roman" w:cs="Times New Roman"/>
          <w:b/>
          <w:sz w:val="24"/>
          <w:szCs w:val="24"/>
        </w:rPr>
        <w:t>Harkness.GA.(2012)</w:t>
      </w:r>
      <w:r w:rsidR="00875D60" w:rsidRPr="00FF5F64">
        <w:rPr>
          <w:rFonts w:ascii="Times New Roman" w:hAnsi="Times New Roman" w:cs="Times New Roman"/>
          <w:sz w:val="24"/>
          <w:szCs w:val="24"/>
        </w:rPr>
        <w:t>conducted on cross sectional study  to know the relationship between the</w:t>
      </w:r>
      <w:r w:rsidR="00031BE1" w:rsidRPr="00FF5F64">
        <w:rPr>
          <w:rFonts w:ascii="Times New Roman" w:hAnsi="Times New Roman" w:cs="Times New Roman"/>
          <w:sz w:val="24"/>
          <w:szCs w:val="24"/>
        </w:rPr>
        <w:t xml:space="preserve"> demographic variables such as age, religion, occupation, history of previous hospitalization and source of information in mothers of under five children and to understand the relationship better in India. Annual National health centre Delhi shown that the health report and other epidemiological studies were included and statistically analyzed. the results demonstrated that their</w:t>
      </w:r>
      <w:r w:rsidR="009E017B" w:rsidRPr="00FF5F64">
        <w:rPr>
          <w:rFonts w:ascii="Times New Roman" w:hAnsi="Times New Roman" w:cs="Times New Roman"/>
          <w:sz w:val="24"/>
          <w:szCs w:val="24"/>
        </w:rPr>
        <w:t xml:space="preserve"> </w:t>
      </w:r>
      <w:r w:rsidR="00031BE1" w:rsidRPr="00FF5F64">
        <w:rPr>
          <w:rFonts w:ascii="Times New Roman" w:hAnsi="Times New Roman" w:cs="Times New Roman"/>
          <w:sz w:val="24"/>
          <w:szCs w:val="24"/>
        </w:rPr>
        <w:t>is a significant correlation between their</w:t>
      </w:r>
      <w:r w:rsidR="009E017B" w:rsidRPr="00FF5F64">
        <w:rPr>
          <w:rFonts w:ascii="Times New Roman" w:hAnsi="Times New Roman" w:cs="Times New Roman"/>
          <w:sz w:val="24"/>
          <w:szCs w:val="24"/>
        </w:rPr>
        <w:t xml:space="preserve"> religion, occupation, history of previous hospitalization has been </w:t>
      </w:r>
      <w:r w:rsidR="009E017B" w:rsidRPr="00FF5F64">
        <w:rPr>
          <w:rFonts w:ascii="Times New Roman" w:hAnsi="Times New Roman" w:cs="Times New Roman"/>
          <w:sz w:val="24"/>
          <w:szCs w:val="24"/>
        </w:rPr>
        <w:lastRenderedPageBreak/>
        <w:t>associated. The study can be valuable for provision of appropriate strategies focused on  age, religion, history of previous hospitalization for creating awareness regarding prevention of pneumonia.</w:t>
      </w:r>
      <w:r w:rsidR="00031BE1" w:rsidRPr="00FF5F64">
        <w:rPr>
          <w:rFonts w:ascii="Times New Roman" w:hAnsi="Times New Roman" w:cs="Times New Roman"/>
          <w:sz w:val="24"/>
          <w:szCs w:val="24"/>
        </w:rPr>
        <w:t xml:space="preserve"> </w:t>
      </w:r>
    </w:p>
    <w:p w:rsidR="001173C3" w:rsidRPr="001173C3" w:rsidRDefault="001173C3" w:rsidP="001173C3">
      <w:pPr>
        <w:spacing w:line="360" w:lineRule="auto"/>
        <w:jc w:val="both"/>
        <w:rPr>
          <w:rFonts w:ascii="Times New Roman" w:hAnsi="Times New Roman" w:cs="Times New Roman"/>
          <w:b/>
          <w:color w:val="000000"/>
        </w:rPr>
      </w:pPr>
      <w:r w:rsidRPr="001173C3">
        <w:rPr>
          <w:rFonts w:ascii="Times New Roman" w:hAnsi="Times New Roman" w:cs="Times New Roman"/>
          <w:b/>
          <w:color w:val="000000"/>
        </w:rPr>
        <w:t>EPILOGUE:</w:t>
      </w:r>
    </w:p>
    <w:p w:rsidR="003321C5" w:rsidRDefault="001173C3" w:rsidP="001173C3">
      <w:pPr>
        <w:tabs>
          <w:tab w:val="left" w:pos="4858"/>
        </w:tabs>
        <w:spacing w:line="360" w:lineRule="auto"/>
        <w:jc w:val="both"/>
        <w:rPr>
          <w:rFonts w:ascii="Times New Roman" w:hAnsi="Times New Roman" w:cs="Times New Roman"/>
          <w:sz w:val="24"/>
          <w:szCs w:val="24"/>
        </w:rPr>
      </w:pPr>
      <w:r w:rsidRPr="001173C3">
        <w:rPr>
          <w:rFonts w:ascii="Times New Roman" w:hAnsi="Times New Roman" w:cs="Times New Roman"/>
          <w:b/>
          <w:color w:val="000000"/>
        </w:rPr>
        <w:t xml:space="preserve">   </w:t>
      </w:r>
      <w:r w:rsidRPr="008D7081">
        <w:rPr>
          <w:rFonts w:ascii="Times New Roman" w:hAnsi="Times New Roman" w:cs="Times New Roman"/>
          <w:b/>
          <w:color w:val="000000"/>
          <w:sz w:val="24"/>
          <w:szCs w:val="24"/>
        </w:rPr>
        <w:t xml:space="preserve">  </w:t>
      </w:r>
      <w:r w:rsidRPr="008D7081">
        <w:rPr>
          <w:rFonts w:ascii="Times New Roman" w:hAnsi="Times New Roman" w:cs="Times New Roman"/>
          <w:color w:val="000000"/>
          <w:sz w:val="24"/>
          <w:szCs w:val="24"/>
        </w:rPr>
        <w:t>This chapter</w:t>
      </w:r>
      <w:r w:rsidRPr="008D7081">
        <w:rPr>
          <w:rFonts w:ascii="Times New Roman" w:hAnsi="Times New Roman" w:cs="Times New Roman"/>
          <w:b/>
          <w:color w:val="000000"/>
          <w:sz w:val="24"/>
          <w:szCs w:val="24"/>
        </w:rPr>
        <w:t xml:space="preserve"> </w:t>
      </w:r>
      <w:r w:rsidRPr="008D7081">
        <w:rPr>
          <w:rFonts w:ascii="Times New Roman" w:hAnsi="Times New Roman" w:cs="Times New Roman"/>
          <w:color w:val="000000"/>
          <w:sz w:val="24"/>
          <w:szCs w:val="24"/>
        </w:rPr>
        <w:t>deals with general discussion of the problem and its analysis of data  and results to each objective.</w:t>
      </w:r>
    </w:p>
    <w:p w:rsidR="003321C5" w:rsidRPr="003321C5" w:rsidRDefault="003321C5" w:rsidP="001173C3">
      <w:pPr>
        <w:tabs>
          <w:tab w:val="left" w:pos="4858"/>
        </w:tabs>
        <w:spacing w:line="360" w:lineRule="auto"/>
        <w:jc w:val="both"/>
        <w:rPr>
          <w:rFonts w:ascii="Times New Roman" w:hAnsi="Times New Roman" w:cs="Times New Roman"/>
          <w:sz w:val="24"/>
          <w:szCs w:val="24"/>
        </w:rPr>
      </w:pPr>
    </w:p>
    <w:p w:rsidR="007E4E9A" w:rsidRDefault="000E162A" w:rsidP="000E162A">
      <w:pPr>
        <w:tabs>
          <w:tab w:val="left" w:pos="3261"/>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E4E9A" w:rsidRDefault="007E4E9A">
      <w:pPr>
        <w:rPr>
          <w:rFonts w:ascii="Times New Roman" w:hAnsi="Times New Roman" w:cs="Times New Roman"/>
          <w:b/>
          <w:sz w:val="24"/>
          <w:szCs w:val="24"/>
        </w:rPr>
      </w:pPr>
      <w:r>
        <w:rPr>
          <w:rFonts w:ascii="Times New Roman" w:hAnsi="Times New Roman" w:cs="Times New Roman"/>
          <w:b/>
          <w:sz w:val="24"/>
          <w:szCs w:val="24"/>
        </w:rPr>
        <w:br w:type="page"/>
      </w:r>
    </w:p>
    <w:p w:rsidR="00056109" w:rsidRPr="00056109" w:rsidRDefault="00056109" w:rsidP="007E4E9A">
      <w:pPr>
        <w:tabs>
          <w:tab w:val="left" w:pos="3261"/>
        </w:tabs>
        <w:spacing w:line="360" w:lineRule="auto"/>
        <w:jc w:val="center"/>
        <w:rPr>
          <w:rFonts w:ascii="Times New Roman" w:hAnsi="Times New Roman" w:cs="Times New Roman"/>
          <w:b/>
          <w:sz w:val="24"/>
          <w:szCs w:val="24"/>
        </w:rPr>
      </w:pPr>
      <w:r w:rsidRPr="00056109">
        <w:rPr>
          <w:rFonts w:ascii="Times New Roman" w:hAnsi="Times New Roman" w:cs="Times New Roman"/>
          <w:b/>
          <w:sz w:val="24"/>
          <w:szCs w:val="24"/>
        </w:rPr>
        <w:lastRenderedPageBreak/>
        <w:t>CHAPTER – VI</w:t>
      </w:r>
    </w:p>
    <w:p w:rsidR="00056109" w:rsidRDefault="00056109" w:rsidP="00276FC2">
      <w:pPr>
        <w:spacing w:line="360" w:lineRule="auto"/>
        <w:jc w:val="center"/>
        <w:rPr>
          <w:rFonts w:ascii="Times New Roman" w:hAnsi="Times New Roman" w:cs="Times New Roman"/>
          <w:b/>
          <w:sz w:val="24"/>
          <w:szCs w:val="24"/>
        </w:rPr>
      </w:pPr>
      <w:r w:rsidRPr="00056109">
        <w:rPr>
          <w:rFonts w:ascii="Times New Roman" w:hAnsi="Times New Roman" w:cs="Times New Roman"/>
          <w:b/>
          <w:sz w:val="24"/>
          <w:szCs w:val="24"/>
        </w:rPr>
        <w:t>SUMMARY, CONCLUSION, IMPLICATIONS, LIMITATIONS AND</w:t>
      </w:r>
    </w:p>
    <w:p w:rsidR="00056109" w:rsidRPr="00056109" w:rsidRDefault="00C928C0" w:rsidP="006263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RECOMMENDATIONS</w:t>
      </w:r>
    </w:p>
    <w:p w:rsidR="00056109" w:rsidRPr="00056109" w:rsidRDefault="00056109" w:rsidP="007E4E9A">
      <w:pPr>
        <w:spacing w:before="240" w:line="360" w:lineRule="auto"/>
        <w:jc w:val="both"/>
        <w:rPr>
          <w:rFonts w:ascii="Times New Roman" w:hAnsi="Times New Roman" w:cs="Times New Roman"/>
          <w:sz w:val="24"/>
          <w:szCs w:val="24"/>
        </w:rPr>
      </w:pPr>
      <w:r w:rsidRPr="00056109">
        <w:rPr>
          <w:rFonts w:ascii="Times New Roman" w:hAnsi="Times New Roman" w:cs="Times New Roman"/>
          <w:sz w:val="24"/>
          <w:szCs w:val="24"/>
        </w:rPr>
        <w:t xml:space="preserve">         With the birth of the child man may calculate that god is still hopeful about the world he created. But healthy survival of the c</w:t>
      </w:r>
      <w:r w:rsidR="00C928C0">
        <w:rPr>
          <w:rFonts w:ascii="Times New Roman" w:hAnsi="Times New Roman" w:cs="Times New Roman"/>
          <w:sz w:val="24"/>
          <w:szCs w:val="24"/>
        </w:rPr>
        <w:t xml:space="preserve">hildren is threatened in every </w:t>
      </w:r>
      <w:r w:rsidR="00C928C0" w:rsidRPr="00056109">
        <w:rPr>
          <w:rFonts w:ascii="Times New Roman" w:hAnsi="Times New Roman" w:cs="Times New Roman"/>
          <w:sz w:val="24"/>
          <w:szCs w:val="24"/>
        </w:rPr>
        <w:t>moment</w:t>
      </w:r>
      <w:r w:rsidRPr="00056109">
        <w:rPr>
          <w:rFonts w:ascii="Times New Roman" w:hAnsi="Times New Roman" w:cs="Times New Roman"/>
          <w:sz w:val="24"/>
          <w:szCs w:val="24"/>
        </w:rPr>
        <w:t xml:space="preserve"> . Child health problems are shocking and alarming throughout the world , especially in developing countries . Though there are free access of preventive medical care much efforts to be made to educate the mothers regarding risks of respiratory diseases and also identify the problems of respiratory infections during respiratory problems.</w:t>
      </w:r>
    </w:p>
    <w:p w:rsidR="00056109" w:rsidRPr="00056109" w:rsidRDefault="00056109" w:rsidP="007E4E9A">
      <w:pPr>
        <w:spacing w:before="240" w:line="360" w:lineRule="auto"/>
        <w:jc w:val="both"/>
        <w:rPr>
          <w:rFonts w:ascii="Times New Roman" w:hAnsi="Times New Roman" w:cs="Times New Roman"/>
          <w:sz w:val="24"/>
          <w:szCs w:val="24"/>
        </w:rPr>
      </w:pPr>
      <w:r w:rsidRPr="00056109">
        <w:rPr>
          <w:rFonts w:ascii="Times New Roman" w:hAnsi="Times New Roman" w:cs="Times New Roman"/>
          <w:sz w:val="24"/>
          <w:szCs w:val="24"/>
        </w:rPr>
        <w:t xml:space="preserve">        Expert and empathetic approach is essential to minimize these problems and to reduce the inexcusable causes of mortality and morbidity among under five children and also assuring that the adequate knowledge of influences their respiratory problems among under five children  health and prevent diseases. </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SUMMARY:</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The present study was undertaken to evaluate the effectiveness of structured teaching programme on prevention of pneumonia among mothers of under five children with acute respiratory tract infections.</w:t>
      </w: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Objectives of the study were to</w:t>
      </w:r>
    </w:p>
    <w:p w:rsidR="00113A01" w:rsidRPr="00B923A7" w:rsidRDefault="00056109" w:rsidP="00B923A7">
      <w:pPr>
        <w:pStyle w:val="ListParagraph"/>
        <w:numPr>
          <w:ilvl w:val="0"/>
          <w:numId w:val="1"/>
        </w:numPr>
        <w:tabs>
          <w:tab w:val="left" w:pos="4209"/>
        </w:tabs>
        <w:spacing w:line="360" w:lineRule="auto"/>
        <w:jc w:val="both"/>
        <w:rPr>
          <w:rFonts w:ascii="Times New Roman" w:hAnsi="Times New Roman" w:cs="Times New Roman"/>
          <w:sz w:val="24"/>
          <w:szCs w:val="24"/>
        </w:rPr>
      </w:pPr>
      <w:r w:rsidRPr="00B923A7">
        <w:rPr>
          <w:rFonts w:ascii="Times New Roman" w:hAnsi="Times New Roman" w:cs="Times New Roman"/>
          <w:sz w:val="24"/>
          <w:szCs w:val="24"/>
        </w:rPr>
        <w:t>assess the level of knowledge regarding prevention of pneumonia before and after the structured teaching programme among mothers of under five children with acute respiratory tract infection.</w:t>
      </w:r>
    </w:p>
    <w:p w:rsidR="00113A01" w:rsidRPr="00B923A7" w:rsidRDefault="00056109" w:rsidP="00B923A7">
      <w:pPr>
        <w:pStyle w:val="ListParagraph"/>
        <w:numPr>
          <w:ilvl w:val="0"/>
          <w:numId w:val="1"/>
        </w:numPr>
        <w:tabs>
          <w:tab w:val="left" w:pos="4209"/>
        </w:tabs>
        <w:spacing w:line="360" w:lineRule="auto"/>
        <w:jc w:val="both"/>
        <w:rPr>
          <w:rFonts w:ascii="Times New Roman" w:hAnsi="Times New Roman" w:cs="Times New Roman"/>
          <w:sz w:val="24"/>
          <w:szCs w:val="24"/>
        </w:rPr>
      </w:pPr>
      <w:r w:rsidRPr="00B923A7">
        <w:rPr>
          <w:rFonts w:ascii="Times New Roman" w:hAnsi="Times New Roman" w:cs="Times New Roman"/>
          <w:sz w:val="24"/>
          <w:szCs w:val="24"/>
        </w:rPr>
        <w:t>determine the effectiveness of structured teaching programme on prevention of pneumonia among mothers of under five children with acute respiratory tract infection.</w:t>
      </w:r>
    </w:p>
    <w:p w:rsidR="00056109" w:rsidRPr="00B923A7" w:rsidRDefault="00056109" w:rsidP="00B923A7">
      <w:pPr>
        <w:pStyle w:val="ListParagraph"/>
        <w:numPr>
          <w:ilvl w:val="0"/>
          <w:numId w:val="1"/>
        </w:numPr>
        <w:tabs>
          <w:tab w:val="left" w:pos="4209"/>
        </w:tabs>
        <w:spacing w:line="360" w:lineRule="auto"/>
        <w:jc w:val="both"/>
        <w:rPr>
          <w:rFonts w:ascii="Times New Roman" w:hAnsi="Times New Roman" w:cs="Times New Roman"/>
          <w:sz w:val="24"/>
          <w:szCs w:val="24"/>
        </w:rPr>
      </w:pPr>
      <w:r w:rsidRPr="00B923A7">
        <w:rPr>
          <w:rFonts w:ascii="Times New Roman" w:hAnsi="Times New Roman" w:cs="Times New Roman"/>
          <w:sz w:val="24"/>
          <w:szCs w:val="24"/>
        </w:rPr>
        <w:t>associate the post test knowledge score regarding mothers of under five children with acute respiratory tract infection with</w:t>
      </w:r>
      <w:r w:rsidR="007F567F" w:rsidRPr="00B923A7">
        <w:rPr>
          <w:rFonts w:ascii="Times New Roman" w:hAnsi="Times New Roman" w:cs="Times New Roman"/>
          <w:sz w:val="24"/>
          <w:szCs w:val="24"/>
        </w:rPr>
        <w:t xml:space="preserve"> selected demographic variables.</w:t>
      </w:r>
    </w:p>
    <w:p w:rsidR="00C928C0" w:rsidRPr="00C928C0" w:rsidRDefault="00C928C0" w:rsidP="00C928C0">
      <w:pPr>
        <w:pStyle w:val="ListParagraph"/>
        <w:rPr>
          <w:rFonts w:ascii="Times New Roman" w:hAnsi="Times New Roman" w:cs="Times New Roman"/>
          <w:sz w:val="24"/>
          <w:szCs w:val="24"/>
        </w:rPr>
      </w:pPr>
    </w:p>
    <w:p w:rsidR="00C928C0" w:rsidRPr="007F567F" w:rsidRDefault="00C928C0" w:rsidP="00CB63F3">
      <w:pPr>
        <w:pStyle w:val="ListParagraph"/>
        <w:tabs>
          <w:tab w:val="left" w:pos="4209"/>
        </w:tabs>
        <w:spacing w:line="360" w:lineRule="auto"/>
        <w:rPr>
          <w:rFonts w:ascii="Times New Roman" w:hAnsi="Times New Roman" w:cs="Times New Roman"/>
          <w:sz w:val="24"/>
          <w:szCs w:val="24"/>
        </w:rPr>
      </w:pPr>
    </w:p>
    <w:p w:rsidR="00056109" w:rsidRPr="00056109" w:rsidRDefault="00056109" w:rsidP="00056109">
      <w:pPr>
        <w:tabs>
          <w:tab w:val="left" w:pos="720"/>
        </w:tabs>
        <w:spacing w:line="360" w:lineRule="auto"/>
        <w:rPr>
          <w:rFonts w:ascii="Times New Roman" w:hAnsi="Times New Roman" w:cs="Times New Roman"/>
          <w:b/>
          <w:sz w:val="24"/>
          <w:szCs w:val="24"/>
        </w:rPr>
      </w:pPr>
      <w:r w:rsidRPr="00056109">
        <w:rPr>
          <w:rFonts w:ascii="Times New Roman" w:hAnsi="Times New Roman" w:cs="Times New Roman"/>
          <w:sz w:val="24"/>
          <w:szCs w:val="24"/>
        </w:rPr>
        <w:lastRenderedPageBreak/>
        <w:t xml:space="preserve">           </w:t>
      </w:r>
      <w:r w:rsidRPr="00056109">
        <w:rPr>
          <w:rFonts w:ascii="Times New Roman" w:hAnsi="Times New Roman" w:cs="Times New Roman"/>
          <w:b/>
          <w:sz w:val="24"/>
          <w:szCs w:val="24"/>
        </w:rPr>
        <w:t>HYPOTHESIS:</w:t>
      </w:r>
    </w:p>
    <w:p w:rsidR="00056109" w:rsidRPr="007F567F" w:rsidRDefault="00056109" w:rsidP="007E4E9A">
      <w:pPr>
        <w:spacing w:line="360" w:lineRule="auto"/>
        <w:ind w:firstLine="720"/>
        <w:jc w:val="both"/>
        <w:rPr>
          <w:rFonts w:ascii="Times New Roman" w:hAnsi="Times New Roman" w:cs="Times New Roman"/>
          <w:sz w:val="24"/>
          <w:szCs w:val="24"/>
        </w:rPr>
      </w:pPr>
      <w:r w:rsidRPr="00056109">
        <w:rPr>
          <w:rFonts w:ascii="Times New Roman" w:hAnsi="Times New Roman" w:cs="Times New Roman"/>
          <w:sz w:val="24"/>
          <w:szCs w:val="24"/>
        </w:rPr>
        <w:t>There was a significant difference between pretest and post test knowledge. An extensive review of related literature of the study was done, which helped the investigator to identify, critically analyzed and report an existing information of the problem selected for the study design the methodology and tool for data collection.</w:t>
      </w: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 xml:space="preserve">  FINDINGS OF THE STUDY:</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30 mothers of under five children assessed regarding knowledge on pneumonia its prevention among mothers of under five children with acute respiratory tract infection.</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In the present study findings revealed that the mean of knowledge score in pretest 66.6% of mothers of under five children had below average knowledge and 33.3% of mothers of under five children had average knowledge score whereas in post test 83.3% of mothers of under five children had average knowledge and 16.7% of   had above average knowledge.</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The mean knowledge score during the pre test was 8.2 and standard deviation 2.37 where as during the post test it was 21.03 and standard deviation 2.50.  This difference of knowledge score is found statistically significant.</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The obtained</w:t>
      </w:r>
      <w:r w:rsidR="00155897">
        <w:rPr>
          <w:rFonts w:ascii="Times New Roman" w:hAnsi="Times New Roman" w:cs="Times New Roman"/>
          <w:sz w:val="24"/>
          <w:szCs w:val="24"/>
        </w:rPr>
        <w:t xml:space="preserve"> </w:t>
      </w:r>
      <w:r w:rsidRPr="00CE69FC">
        <w:rPr>
          <w:rFonts w:ascii="Times New Roman" w:hAnsi="Times New Roman" w:cs="Times New Roman"/>
          <w:sz w:val="24"/>
          <w:szCs w:val="24"/>
        </w:rPr>
        <w:t xml:space="preserve"> ‘t’ value for over all knowledge score is significant.</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b/>
          <w:sz w:val="24"/>
          <w:szCs w:val="24"/>
        </w:rPr>
      </w:pPr>
      <w:r w:rsidRPr="00CE69FC">
        <w:rPr>
          <w:rFonts w:ascii="Times New Roman" w:hAnsi="Times New Roman" w:cs="Times New Roman"/>
          <w:sz w:val="24"/>
          <w:szCs w:val="24"/>
        </w:rPr>
        <w:t>There is an association knowledge regarding prevention of pneumonia with demographic variable such as age, religion, education, source of information.</w:t>
      </w:r>
    </w:p>
    <w:p w:rsidR="00056109" w:rsidRPr="00CE69FC" w:rsidRDefault="00056109" w:rsidP="00CE69FC">
      <w:pPr>
        <w:spacing w:line="360" w:lineRule="auto"/>
        <w:jc w:val="both"/>
        <w:rPr>
          <w:rFonts w:ascii="Times New Roman" w:hAnsi="Times New Roman" w:cs="Times New Roman"/>
          <w:b/>
          <w:sz w:val="24"/>
          <w:szCs w:val="24"/>
        </w:rPr>
      </w:pPr>
      <w:r w:rsidRPr="00CE69FC">
        <w:rPr>
          <w:rFonts w:ascii="Times New Roman" w:hAnsi="Times New Roman" w:cs="Times New Roman"/>
          <w:sz w:val="24"/>
          <w:szCs w:val="24"/>
        </w:rPr>
        <w:t xml:space="preserve"> </w:t>
      </w:r>
      <w:r w:rsidRPr="00CE69FC">
        <w:rPr>
          <w:rFonts w:ascii="Times New Roman" w:hAnsi="Times New Roman" w:cs="Times New Roman"/>
          <w:b/>
          <w:sz w:val="24"/>
          <w:szCs w:val="24"/>
        </w:rPr>
        <w:t>CONCLUSION:</w:t>
      </w:r>
    </w:p>
    <w:p w:rsidR="00A94921" w:rsidRDefault="00056109" w:rsidP="00A94921">
      <w:pPr>
        <w:spacing w:line="360" w:lineRule="auto"/>
        <w:jc w:val="both"/>
        <w:rPr>
          <w:rFonts w:ascii="Times New Roman" w:hAnsi="Times New Roman" w:cs="Times New Roman"/>
          <w:sz w:val="24"/>
          <w:szCs w:val="24"/>
        </w:rPr>
      </w:pPr>
      <w:r w:rsidRPr="00CE69FC">
        <w:rPr>
          <w:rFonts w:ascii="Times New Roman" w:hAnsi="Times New Roman" w:cs="Times New Roman"/>
          <w:sz w:val="24"/>
          <w:szCs w:val="24"/>
        </w:rPr>
        <w:t>Children are our future. Their energy and hope inspires the older generation. Acute Respiratory Tract Infection (ARI) in children less than five years old is the leading cause of childhood mortality in the world. Acute Respiratory Infection is the most common cause of hospitalization and death in children living in developing countries. The statistics show that respiratory Infections in infants and children is a major problem that accounts for a large share of childhood mortality and morbidity.</w:t>
      </w:r>
    </w:p>
    <w:p w:rsidR="00056109" w:rsidRPr="00A94921" w:rsidRDefault="00056109" w:rsidP="00A94921">
      <w:pPr>
        <w:spacing w:line="360" w:lineRule="auto"/>
        <w:jc w:val="both"/>
        <w:rPr>
          <w:rFonts w:ascii="Times New Roman" w:hAnsi="Times New Roman" w:cs="Times New Roman"/>
          <w:sz w:val="24"/>
          <w:szCs w:val="24"/>
        </w:rPr>
      </w:pPr>
      <w:r w:rsidRPr="00056109">
        <w:rPr>
          <w:rFonts w:ascii="Times New Roman" w:hAnsi="Times New Roman" w:cs="Times New Roman"/>
          <w:b/>
          <w:sz w:val="24"/>
          <w:szCs w:val="24"/>
        </w:rPr>
        <w:t>IMPLICATIONS:</w:t>
      </w:r>
    </w:p>
    <w:p w:rsidR="00056109" w:rsidRDefault="00056109" w:rsidP="00056109">
      <w:pPr>
        <w:spacing w:line="360" w:lineRule="auto"/>
        <w:rPr>
          <w:rFonts w:ascii="Times New Roman" w:hAnsi="Times New Roman" w:cs="Times New Roman"/>
          <w:sz w:val="24"/>
          <w:szCs w:val="24"/>
        </w:rPr>
      </w:pPr>
      <w:r w:rsidRPr="00056109">
        <w:rPr>
          <w:rFonts w:ascii="Times New Roman" w:hAnsi="Times New Roman" w:cs="Times New Roman"/>
          <w:b/>
          <w:sz w:val="24"/>
          <w:szCs w:val="24"/>
        </w:rPr>
        <w:t xml:space="preserve">          </w:t>
      </w:r>
      <w:r w:rsidRPr="00056109">
        <w:rPr>
          <w:rFonts w:ascii="Times New Roman" w:hAnsi="Times New Roman" w:cs="Times New Roman"/>
          <w:sz w:val="24"/>
          <w:szCs w:val="24"/>
        </w:rPr>
        <w:t>The investigator has drawn the following implication from the studies which are vital concern for nursing education, nursing service, nursing administration and nursing research.</w:t>
      </w:r>
    </w:p>
    <w:p w:rsidR="00A94921" w:rsidRPr="00056109" w:rsidRDefault="00A94921" w:rsidP="00056109">
      <w:pPr>
        <w:spacing w:line="360" w:lineRule="auto"/>
        <w:rPr>
          <w:rFonts w:ascii="Times New Roman" w:hAnsi="Times New Roman" w:cs="Times New Roman"/>
          <w:sz w:val="24"/>
          <w:szCs w:val="24"/>
        </w:rPr>
      </w:pP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lastRenderedPageBreak/>
        <w:t>Nursing Education:</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The nurse educator should reorient the nursing curriculum to gain more knowledge on prevention of pneumonia. Health programmes and conference can be conducted to nurses to provide quality care in community and hospitals.  There is increased need for the nurse educations to highlight the importance of prevention of pneumonia to learners.  So that mothers of under five children can be benefited.</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Nursing service:</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Nurses should have the advance knowledge on prevention of pneumonia and conducting health programme to get awareness regarding prevention of pneumonia.</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Nursing Administration:</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There is an increased need for periodical in service educational programme for the nurse on prevention of pneumonia. The nurse administer can encourage the students  to improve knowledge on pneumonia.</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Nursing research:</w:t>
      </w:r>
    </w:p>
    <w:p w:rsidR="00056109" w:rsidRPr="00056109" w:rsidRDefault="00056109" w:rsidP="007E4E9A">
      <w:pPr>
        <w:numPr>
          <w:ilvl w:val="0"/>
          <w:numId w:val="9"/>
        </w:numPr>
        <w:tabs>
          <w:tab w:val="left" w:pos="720"/>
        </w:tabs>
        <w:spacing w:after="0" w:line="360" w:lineRule="auto"/>
        <w:ind w:left="720" w:hanging="360"/>
        <w:jc w:val="both"/>
        <w:rPr>
          <w:rFonts w:ascii="Times New Roman" w:hAnsi="Times New Roman" w:cs="Times New Roman"/>
          <w:sz w:val="24"/>
          <w:szCs w:val="24"/>
        </w:rPr>
      </w:pPr>
      <w:r w:rsidRPr="00056109">
        <w:rPr>
          <w:rFonts w:ascii="Times New Roman" w:hAnsi="Times New Roman" w:cs="Times New Roman"/>
          <w:sz w:val="24"/>
          <w:szCs w:val="24"/>
        </w:rPr>
        <w:t>Ther</w:t>
      </w:r>
      <w:r w:rsidR="00773590">
        <w:rPr>
          <w:rFonts w:ascii="Times New Roman" w:hAnsi="Times New Roman" w:cs="Times New Roman"/>
          <w:sz w:val="24"/>
          <w:szCs w:val="24"/>
        </w:rPr>
        <w:t xml:space="preserve">e is need to improve knowledge </w:t>
      </w:r>
      <w:r w:rsidRPr="00056109">
        <w:rPr>
          <w:rFonts w:ascii="Times New Roman" w:hAnsi="Times New Roman" w:cs="Times New Roman"/>
          <w:sz w:val="24"/>
          <w:szCs w:val="24"/>
        </w:rPr>
        <w:t>regarding pneumonia and its prevention as there is increased incidence of deaths.</w:t>
      </w:r>
    </w:p>
    <w:p w:rsidR="00056109" w:rsidRPr="00056109" w:rsidRDefault="00056109" w:rsidP="007E4E9A">
      <w:pPr>
        <w:numPr>
          <w:ilvl w:val="0"/>
          <w:numId w:val="9"/>
        </w:numPr>
        <w:tabs>
          <w:tab w:val="left" w:pos="720"/>
        </w:tabs>
        <w:spacing w:after="0" w:line="360" w:lineRule="auto"/>
        <w:ind w:left="720" w:hanging="360"/>
        <w:jc w:val="both"/>
        <w:rPr>
          <w:rFonts w:ascii="Times New Roman" w:hAnsi="Times New Roman" w:cs="Times New Roman"/>
          <w:sz w:val="24"/>
          <w:szCs w:val="24"/>
        </w:rPr>
      </w:pPr>
      <w:r w:rsidRPr="00056109">
        <w:rPr>
          <w:rFonts w:ascii="Times New Roman" w:hAnsi="Times New Roman" w:cs="Times New Roman"/>
          <w:sz w:val="24"/>
          <w:szCs w:val="24"/>
        </w:rPr>
        <w:t xml:space="preserve">Research can be done an various aspects like effectiveness of </w:t>
      </w:r>
      <w:r w:rsidR="00343D66">
        <w:rPr>
          <w:rFonts w:ascii="Times New Roman" w:hAnsi="Times New Roman" w:cs="Times New Roman"/>
          <w:sz w:val="24"/>
          <w:szCs w:val="24"/>
        </w:rPr>
        <w:t xml:space="preserve"> knowledge , management. a</w:t>
      </w:r>
      <w:r w:rsidRPr="00056109">
        <w:rPr>
          <w:rFonts w:ascii="Times New Roman" w:hAnsi="Times New Roman" w:cs="Times New Roman"/>
          <w:sz w:val="24"/>
          <w:szCs w:val="24"/>
        </w:rPr>
        <w:t>nd prevention of pneumonia</w:t>
      </w: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LIMITATIONS:</w:t>
      </w:r>
    </w:p>
    <w:p w:rsidR="00056109" w:rsidRPr="00056109" w:rsidRDefault="00056109" w:rsidP="00056109">
      <w:pPr>
        <w:numPr>
          <w:ilvl w:val="0"/>
          <w:numId w:val="10"/>
        </w:numPr>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t>Present study was limited to 30 mothers of under five children.</w:t>
      </w:r>
    </w:p>
    <w:p w:rsidR="00BD22AE" w:rsidRPr="001A1659" w:rsidRDefault="00056109" w:rsidP="00BD22AE">
      <w:pPr>
        <w:numPr>
          <w:ilvl w:val="0"/>
          <w:numId w:val="10"/>
        </w:numPr>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t>The sample was only from a selected hospitals they restricting generalizing of the study.</w:t>
      </w:r>
    </w:p>
    <w:p w:rsidR="007E4E9A" w:rsidRDefault="007E4E9A" w:rsidP="00056109">
      <w:pPr>
        <w:spacing w:line="360" w:lineRule="auto"/>
        <w:rPr>
          <w:rFonts w:ascii="Times New Roman" w:hAnsi="Times New Roman" w:cs="Times New Roman"/>
          <w:b/>
          <w:sz w:val="24"/>
          <w:szCs w:val="24"/>
        </w:rPr>
      </w:pP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RECOMMENDATIONS:</w:t>
      </w:r>
    </w:p>
    <w:p w:rsidR="00056109" w:rsidRPr="00056109" w:rsidRDefault="00056109" w:rsidP="00056109">
      <w:pPr>
        <w:spacing w:line="360" w:lineRule="auto"/>
        <w:ind w:left="360"/>
        <w:rPr>
          <w:rFonts w:ascii="Times New Roman" w:hAnsi="Times New Roman" w:cs="Times New Roman"/>
          <w:sz w:val="24"/>
          <w:szCs w:val="24"/>
        </w:rPr>
      </w:pPr>
      <w:r w:rsidRPr="00056109">
        <w:rPr>
          <w:rFonts w:ascii="Times New Roman" w:hAnsi="Times New Roman" w:cs="Times New Roman"/>
          <w:sz w:val="24"/>
          <w:szCs w:val="24"/>
        </w:rPr>
        <w:t>Based on the findings of the study the following recommendations are made.</w:t>
      </w:r>
    </w:p>
    <w:p w:rsidR="00056109" w:rsidRPr="00056109" w:rsidRDefault="00056109" w:rsidP="00056109">
      <w:pPr>
        <w:numPr>
          <w:ilvl w:val="0"/>
          <w:numId w:val="11"/>
        </w:numPr>
        <w:tabs>
          <w:tab w:val="left" w:pos="720"/>
        </w:tabs>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t>Comparative studies can be conducted on  rural and urban mothers regarding prevention of pneumonia.</w:t>
      </w:r>
    </w:p>
    <w:p w:rsidR="003174B0" w:rsidRDefault="00056109" w:rsidP="003174B0">
      <w:pPr>
        <w:numPr>
          <w:ilvl w:val="0"/>
          <w:numId w:val="11"/>
        </w:numPr>
        <w:tabs>
          <w:tab w:val="left" w:pos="720"/>
        </w:tabs>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lastRenderedPageBreak/>
        <w:t>The same study can be conducted with control group.</w:t>
      </w:r>
    </w:p>
    <w:p w:rsidR="00056109" w:rsidRDefault="00056109" w:rsidP="003174B0">
      <w:pPr>
        <w:numPr>
          <w:ilvl w:val="0"/>
          <w:numId w:val="11"/>
        </w:numPr>
        <w:tabs>
          <w:tab w:val="left" w:pos="720"/>
        </w:tabs>
        <w:spacing w:after="0" w:line="360" w:lineRule="auto"/>
        <w:ind w:left="720" w:hanging="360"/>
        <w:rPr>
          <w:rFonts w:ascii="Times New Roman" w:hAnsi="Times New Roman" w:cs="Times New Roman"/>
          <w:sz w:val="24"/>
          <w:szCs w:val="24"/>
        </w:rPr>
      </w:pPr>
      <w:r w:rsidRPr="003174B0">
        <w:rPr>
          <w:rFonts w:ascii="Times New Roman" w:hAnsi="Times New Roman" w:cs="Times New Roman"/>
          <w:sz w:val="24"/>
          <w:szCs w:val="24"/>
        </w:rPr>
        <w:t>A protocol can be established regarding prevention of pneumonia.</w:t>
      </w:r>
    </w:p>
    <w:p w:rsidR="00BF2E0D" w:rsidRPr="003174B0" w:rsidRDefault="00BF2E0D" w:rsidP="00BF2E0D">
      <w:pPr>
        <w:tabs>
          <w:tab w:val="left" w:pos="720"/>
        </w:tabs>
        <w:spacing w:after="0" w:line="360" w:lineRule="auto"/>
        <w:ind w:left="720"/>
        <w:rPr>
          <w:rFonts w:ascii="Times New Roman" w:hAnsi="Times New Roman" w:cs="Times New Roman"/>
          <w:sz w:val="24"/>
          <w:szCs w:val="24"/>
        </w:rPr>
      </w:pP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EPILOGUE:</w:t>
      </w:r>
    </w:p>
    <w:p w:rsidR="00056109" w:rsidRPr="00056109" w:rsidRDefault="00056109" w:rsidP="00056109">
      <w:pPr>
        <w:spacing w:line="360" w:lineRule="auto"/>
        <w:rPr>
          <w:rFonts w:ascii="Times New Roman" w:hAnsi="Times New Roman" w:cs="Times New Roman"/>
          <w:sz w:val="24"/>
          <w:szCs w:val="24"/>
        </w:rPr>
      </w:pPr>
      <w:r w:rsidRPr="00056109">
        <w:rPr>
          <w:rFonts w:ascii="Times New Roman" w:hAnsi="Times New Roman" w:cs="Times New Roman"/>
          <w:sz w:val="24"/>
          <w:szCs w:val="24"/>
        </w:rPr>
        <w:t>This chapter dealt with summary, conclusion, implications, limitations and recommendations.</w:t>
      </w:r>
    </w:p>
    <w:p w:rsidR="00056109" w:rsidRPr="00056109" w:rsidRDefault="00056109" w:rsidP="00056109">
      <w:pPr>
        <w:spacing w:line="360" w:lineRule="auto"/>
        <w:rPr>
          <w:rFonts w:ascii="Times New Roman" w:hAnsi="Times New Roman" w:cs="Times New Roman"/>
          <w:sz w:val="24"/>
          <w:szCs w:val="24"/>
        </w:rPr>
      </w:pPr>
    </w:p>
    <w:p w:rsidR="009514FB" w:rsidRPr="00056109" w:rsidRDefault="009514FB" w:rsidP="00056109">
      <w:pPr>
        <w:tabs>
          <w:tab w:val="left" w:pos="4858"/>
        </w:tabs>
        <w:spacing w:line="360" w:lineRule="auto"/>
        <w:rPr>
          <w:rFonts w:ascii="Times New Roman" w:hAnsi="Times New Roman" w:cs="Times New Roman"/>
          <w:sz w:val="24"/>
          <w:szCs w:val="24"/>
        </w:rPr>
      </w:pPr>
    </w:p>
    <w:p w:rsidR="00056109" w:rsidRPr="00056109" w:rsidRDefault="00056109" w:rsidP="00056109">
      <w:pPr>
        <w:tabs>
          <w:tab w:val="left" w:pos="4858"/>
        </w:tabs>
        <w:spacing w:line="360" w:lineRule="auto"/>
        <w:rPr>
          <w:rFonts w:ascii="Times New Roman" w:hAnsi="Times New Roman" w:cs="Times New Roman"/>
          <w:sz w:val="24"/>
          <w:szCs w:val="24"/>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Pr="001173C3" w:rsidRDefault="00056109" w:rsidP="001173C3">
      <w:pPr>
        <w:tabs>
          <w:tab w:val="left" w:pos="4858"/>
        </w:tabs>
        <w:spacing w:line="360" w:lineRule="auto"/>
        <w:jc w:val="both"/>
        <w:rPr>
          <w:rFonts w:ascii="Times New Roman" w:hAnsi="Times New Roman" w:cs="Times New Roman"/>
          <w:sz w:val="32"/>
          <w:szCs w:val="32"/>
        </w:rPr>
      </w:pPr>
    </w:p>
    <w:p w:rsidR="006B7146" w:rsidRPr="001173C3" w:rsidRDefault="006B7146" w:rsidP="001173C3">
      <w:pPr>
        <w:tabs>
          <w:tab w:val="left" w:pos="4858"/>
        </w:tabs>
        <w:spacing w:line="360" w:lineRule="auto"/>
        <w:jc w:val="both"/>
        <w:rPr>
          <w:rFonts w:ascii="Times New Roman" w:hAnsi="Times New Roman" w:cs="Times New Roman"/>
          <w:sz w:val="32"/>
          <w:szCs w:val="32"/>
        </w:rPr>
      </w:pPr>
    </w:p>
    <w:p w:rsidR="000C7BCB" w:rsidRDefault="000C7BCB" w:rsidP="00C50493">
      <w:pPr>
        <w:spacing w:before="240" w:line="360" w:lineRule="auto"/>
        <w:rPr>
          <w:rFonts w:ascii="Times New Roman" w:hAnsi="Times New Roman" w:cs="Times New Roman"/>
        </w:rPr>
      </w:pPr>
    </w:p>
    <w:p w:rsidR="000C7BCB" w:rsidRDefault="000C7BCB" w:rsidP="00C50493">
      <w:pPr>
        <w:spacing w:before="240" w:line="360" w:lineRule="auto"/>
        <w:rPr>
          <w:rFonts w:ascii="Times New Roman" w:hAnsi="Times New Roman" w:cs="Times New Roman"/>
        </w:rPr>
      </w:pPr>
    </w:p>
    <w:p w:rsidR="000C7BCB" w:rsidRDefault="000C7BCB" w:rsidP="00C50493">
      <w:pPr>
        <w:spacing w:before="240" w:line="360" w:lineRule="auto"/>
        <w:rPr>
          <w:rFonts w:ascii="Times New Roman" w:hAnsi="Times New Roman" w:cs="Times New Roman"/>
        </w:rPr>
      </w:pPr>
    </w:p>
    <w:p w:rsidR="000C7BCB" w:rsidRDefault="000C7BCB" w:rsidP="00C50493">
      <w:pPr>
        <w:spacing w:before="240" w:line="360" w:lineRule="auto"/>
        <w:rPr>
          <w:rFonts w:ascii="Times New Roman" w:hAnsi="Times New Roman" w:cs="Times New Roman"/>
        </w:rPr>
      </w:pPr>
    </w:p>
    <w:p w:rsidR="00F6182C" w:rsidRDefault="00F6182C" w:rsidP="00C50493">
      <w:pPr>
        <w:spacing w:before="240" w:line="360" w:lineRule="auto"/>
        <w:rPr>
          <w:rFonts w:ascii="Times New Roman" w:hAnsi="Times New Roman" w:cs="Times New Roman"/>
        </w:rPr>
      </w:pPr>
    </w:p>
    <w:p w:rsidR="00F6182C" w:rsidRDefault="00F6182C" w:rsidP="00C50493">
      <w:pPr>
        <w:spacing w:before="240" w:line="360" w:lineRule="auto"/>
        <w:rPr>
          <w:rFonts w:ascii="Times New Roman" w:hAnsi="Times New Roman" w:cs="Times New Roman"/>
        </w:rPr>
      </w:pPr>
    </w:p>
    <w:p w:rsidR="00F6182C" w:rsidRDefault="000C7BCB" w:rsidP="00C50493">
      <w:pPr>
        <w:spacing w:before="240" w:line="360" w:lineRule="auto"/>
        <w:rPr>
          <w:rFonts w:ascii="Times New Roman" w:hAnsi="Times New Roman" w:cs="Times New Roman"/>
        </w:rPr>
      </w:pPr>
      <w:r>
        <w:rPr>
          <w:rFonts w:ascii="Times New Roman" w:hAnsi="Times New Roman" w:cs="Times New Roman"/>
        </w:rPr>
        <w:t xml:space="preserve">             </w:t>
      </w:r>
    </w:p>
    <w:p w:rsidR="00C50493" w:rsidRPr="00C50493" w:rsidRDefault="000C7BCB" w:rsidP="00C50493">
      <w:pPr>
        <w:spacing w:before="240" w:line="360" w:lineRule="auto"/>
        <w:rPr>
          <w:rFonts w:ascii="Times New Roman" w:hAnsi="Times New Roman" w:cs="Times New Roman"/>
          <w:b/>
          <w:sz w:val="24"/>
          <w:szCs w:val="24"/>
        </w:rPr>
      </w:pPr>
      <w:r>
        <w:rPr>
          <w:rFonts w:ascii="Times New Roman" w:hAnsi="Times New Roman" w:cs="Times New Roman"/>
        </w:rPr>
        <w:lastRenderedPageBreak/>
        <w:t xml:space="preserve">                                                   </w:t>
      </w:r>
      <w:r w:rsidR="00F6182C">
        <w:rPr>
          <w:rFonts w:ascii="Times New Roman" w:hAnsi="Times New Roman" w:cs="Times New Roman"/>
        </w:rPr>
        <w:t xml:space="preserve">                 </w:t>
      </w:r>
      <w:r>
        <w:rPr>
          <w:rFonts w:ascii="Times New Roman" w:hAnsi="Times New Roman" w:cs="Times New Roman"/>
        </w:rPr>
        <w:t xml:space="preserve"> </w:t>
      </w:r>
      <w:r w:rsidR="00C50493" w:rsidRPr="00C50493">
        <w:rPr>
          <w:rFonts w:ascii="Times New Roman" w:hAnsi="Times New Roman" w:cs="Times New Roman"/>
          <w:b/>
          <w:sz w:val="24"/>
          <w:szCs w:val="24"/>
        </w:rPr>
        <w:t>BIBLIOGRAPHY</w:t>
      </w:r>
    </w:p>
    <w:p w:rsidR="00C50493" w:rsidRPr="008E2D4B" w:rsidRDefault="00F6182C" w:rsidP="00233270">
      <w:pPr>
        <w:spacing w:before="24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C50493" w:rsidRPr="000C7BCB">
        <w:rPr>
          <w:rFonts w:ascii="Times New Roman" w:hAnsi="Times New Roman" w:cs="Times New Roman"/>
          <w:b/>
          <w:sz w:val="24"/>
          <w:szCs w:val="24"/>
        </w:rPr>
        <w:t>BOOKS</w:t>
      </w:r>
      <w:r w:rsidR="00C50493" w:rsidRPr="000C7BCB">
        <w:rPr>
          <w:rFonts w:ascii="Times New Roman" w:hAnsi="Times New Roman" w:cs="Times New Roman"/>
          <w:sz w:val="24"/>
          <w:szCs w:val="24"/>
        </w:rPr>
        <w:t>:</w:t>
      </w:r>
    </w:p>
    <w:p w:rsidR="00C50493" w:rsidRDefault="004809A4" w:rsidP="008E2D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C50493" w:rsidRPr="008E2D4B">
        <w:rPr>
          <w:rFonts w:ascii="Times New Roman" w:hAnsi="Times New Roman" w:cs="Times New Roman"/>
          <w:sz w:val="24"/>
          <w:szCs w:val="24"/>
        </w:rPr>
        <w:t>.Acharya D, Prasanna KS, Nair S, Rao RS. ARI in children a community based longitudinal study inIndia. Indian Journal of Public Health 2003 Jan/Mar, 47 (1); 7-13 -307.</w:t>
      </w:r>
    </w:p>
    <w:p w:rsidR="00CF7886" w:rsidRPr="008E2D4B" w:rsidRDefault="004809A4" w:rsidP="00CF788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CF7886" w:rsidRPr="008E2D4B">
        <w:rPr>
          <w:rFonts w:ascii="Times New Roman" w:hAnsi="Times New Roman" w:cs="Times New Roman"/>
          <w:sz w:val="24"/>
          <w:szCs w:val="24"/>
        </w:rPr>
        <w:t>Agarwal DK, Bhatia BD, Agarwal KN. Simple Approach to Acute Respiratory Infection in RuralUnder Five Children. Indian Paediatrics. [online] 1993[cited 2008 Nov 20]; 30(5):629-635.</w:t>
      </w:r>
    </w:p>
    <w:p w:rsidR="00CF7886" w:rsidRDefault="004809A4" w:rsidP="00CF788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CF7886" w:rsidRPr="008E2D4B">
        <w:rPr>
          <w:rFonts w:ascii="Times New Roman" w:hAnsi="Times New Roman" w:cs="Times New Roman"/>
          <w:sz w:val="24"/>
          <w:szCs w:val="24"/>
        </w:rPr>
        <w:t>.Anita P, Rama C, Lata K, Kabra1 SK. Acute Lower Respiratory Tract Infection due to ChlamydiaSpecies in Children Under Five Years of Age. Indian J Chest Dis Allied Sci [Online] 2005[cited 20thNov 2008]; 47: 97-101.</w:t>
      </w:r>
    </w:p>
    <w:p w:rsidR="00CF7886" w:rsidRDefault="004809A4" w:rsidP="00CF788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F7886" w:rsidRPr="008E2D4B">
        <w:rPr>
          <w:rFonts w:ascii="Times New Roman" w:hAnsi="Times New Roman" w:cs="Times New Roman"/>
          <w:sz w:val="24"/>
          <w:szCs w:val="24"/>
        </w:rPr>
        <w:t>.Broor S., et al. Risk factors for severe acute lower reparatory tract infection in under five children.Indian pediatrics [Online] 2001 Dec[cited 2008 Nov 20];38(12):1361-9.</w:t>
      </w:r>
    </w:p>
    <w:p w:rsidR="00CF7886" w:rsidRPr="008E2D4B" w:rsidRDefault="004809A4" w:rsidP="00CF7886">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CF7886" w:rsidRPr="008E2D4B">
        <w:rPr>
          <w:rFonts w:ascii="Times New Roman" w:hAnsi="Times New Roman" w:cs="Times New Roman"/>
          <w:sz w:val="24"/>
          <w:szCs w:val="24"/>
        </w:rPr>
        <w:t>.Galvez CA, Modeste N, Lee JW, Betancourt H, Wilkins RL, Peruvian Mothers Knowledge andRecognition of pneumonia in children Under five years of age,  Rev Panam Salud Publication</w:t>
      </w:r>
    </w:p>
    <w:p w:rsidR="00CF7886" w:rsidRDefault="00CF7886" w:rsidP="00CF7886">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2002 Feb; 11(2) Universidad Peruana Union ,Lima, Peru Pubmed 99-108.</w:t>
      </w:r>
    </w:p>
    <w:p w:rsidR="00CF7886" w:rsidRPr="008E2D4B" w:rsidRDefault="004809A4" w:rsidP="00CF7886">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00CF7886" w:rsidRPr="008E2D4B">
        <w:rPr>
          <w:rFonts w:ascii="Times New Roman" w:hAnsi="Times New Roman" w:cs="Times New Roman"/>
          <w:sz w:val="24"/>
          <w:szCs w:val="24"/>
        </w:rPr>
        <w:t>.Hildenwall H, Rutebemberwa E, Nsabagasani X, Pariyo G, Tomson G, Peterson S Local illnessconcepts-Implication for management of Childhood pneumonia in eastern Uganda Acta Trop 2007mar;101(3) , Epub 2007 Feb 15 Div International Health(IHCAR), Karolinska Institute, Nobles vag9,S- 171 77 stockholm Sweden, Helena pubmed 217-24 .</w:t>
      </w:r>
    </w:p>
    <w:p w:rsidR="00C50493" w:rsidRDefault="004809A4" w:rsidP="008E2D4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C50493" w:rsidRPr="008E2D4B">
        <w:rPr>
          <w:rFonts w:ascii="Times New Roman" w:hAnsi="Times New Roman" w:cs="Times New Roman"/>
          <w:sz w:val="24"/>
          <w:szCs w:val="24"/>
        </w:rPr>
        <w:t>.Koch A, et al. Population based study of ARI in children Greenland, Emergency infections Diseases.2003 June; 8(6): p. 586-593.</w:t>
      </w:r>
    </w:p>
    <w:p w:rsidR="00CF7886" w:rsidRDefault="004809A4" w:rsidP="00CF7886">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CF7886" w:rsidRPr="008E2D4B">
        <w:rPr>
          <w:rFonts w:ascii="Times New Roman" w:hAnsi="Times New Roman" w:cs="Times New Roman"/>
          <w:sz w:val="24"/>
          <w:szCs w:val="24"/>
        </w:rPr>
        <w:t>.M.R.Savitha, S.B.Nandeeshwara, M.J.Pradeep Kumar, Farhan-ul-haque, C.K.Raju. Indian Journalof Pediatrics; vol 74 May 2007.</w:t>
      </w:r>
    </w:p>
    <w:p w:rsidR="00CF7886" w:rsidRPr="008E2D4B" w:rsidRDefault="004809A4" w:rsidP="008E2D4B">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CF7886" w:rsidRPr="008E2D4B">
        <w:rPr>
          <w:rFonts w:ascii="Times New Roman" w:hAnsi="Times New Roman" w:cs="Times New Roman"/>
          <w:sz w:val="24"/>
          <w:szCs w:val="24"/>
        </w:rPr>
        <w:t xml:space="preserve">Nilanjan KM. Longitudinal study on ARI among Rural Under fives. Indian Journal of </w:t>
      </w:r>
      <w:r w:rsidR="00ED1026">
        <w:rPr>
          <w:rFonts w:ascii="Times New Roman" w:hAnsi="Times New Roman" w:cs="Times New Roman"/>
          <w:sz w:val="24"/>
          <w:szCs w:val="24"/>
        </w:rPr>
        <w:t xml:space="preserve">           </w:t>
      </w:r>
      <w:r w:rsidR="00CF7886" w:rsidRPr="008E2D4B">
        <w:rPr>
          <w:rFonts w:ascii="Times New Roman" w:hAnsi="Times New Roman" w:cs="Times New Roman"/>
          <w:sz w:val="24"/>
          <w:szCs w:val="24"/>
        </w:rPr>
        <w:t>CommunityMedicine [online] 2001 Jan [cited 2008 Nov 20]; 26(1): 124-128.</w:t>
      </w:r>
    </w:p>
    <w:p w:rsidR="00C50493" w:rsidRPr="008E2D4B" w:rsidRDefault="004809A4" w:rsidP="008E2D4B">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C50493" w:rsidRPr="008E2D4B">
        <w:rPr>
          <w:rFonts w:ascii="Times New Roman" w:hAnsi="Times New Roman" w:cs="Times New Roman"/>
          <w:sz w:val="24"/>
          <w:szCs w:val="24"/>
        </w:rPr>
        <w:t xml:space="preserve">.Park K. Textbook of preventive and social medicine. 17th ed. Jabalpur: Banarasidas bhanot;2005.p.81.5.Wongs V. Essentials of pediatric nursing. 7th ed. St Louis: Housenberry MJ; 2005.p. </w:t>
      </w:r>
      <w:r w:rsidR="00ED1026">
        <w:rPr>
          <w:rFonts w:ascii="Times New Roman" w:hAnsi="Times New Roman" w:cs="Times New Roman"/>
          <w:sz w:val="24"/>
          <w:szCs w:val="24"/>
        </w:rPr>
        <w:t xml:space="preserve">     </w:t>
      </w:r>
      <w:r w:rsidR="00C50493" w:rsidRPr="008E2D4B">
        <w:rPr>
          <w:rFonts w:ascii="Times New Roman" w:hAnsi="Times New Roman" w:cs="Times New Roman"/>
          <w:sz w:val="24"/>
          <w:szCs w:val="24"/>
        </w:rPr>
        <w:t>788-91</w:t>
      </w:r>
    </w:p>
    <w:p w:rsidR="00233270" w:rsidRPr="00570ACB" w:rsidRDefault="004809A4" w:rsidP="00570AC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C50493" w:rsidRPr="008E2D4B">
        <w:rPr>
          <w:rFonts w:ascii="Times New Roman" w:hAnsi="Times New Roman" w:cs="Times New Roman"/>
          <w:sz w:val="24"/>
          <w:szCs w:val="24"/>
        </w:rPr>
        <w:t>.Shasikala T. Effectiveness of structured teaching programme on acute respiratory tract infection.Nightingale Times Nursing 2008 June;p.12-15.</w:t>
      </w:r>
    </w:p>
    <w:p w:rsidR="00F3709A" w:rsidRDefault="00233270" w:rsidP="00F3709A">
      <w:pPr>
        <w:spacing w:line="360" w:lineRule="auto"/>
        <w:jc w:val="both"/>
        <w:rPr>
          <w:rFonts w:ascii="Times New Roman" w:hAnsi="Times New Roman" w:cs="Times New Roman"/>
          <w:sz w:val="24"/>
          <w:szCs w:val="24"/>
        </w:rPr>
      </w:pPr>
      <w:r w:rsidRPr="008E2D4B">
        <w:rPr>
          <w:rFonts w:ascii="Times New Roman" w:hAnsi="Times New Roman" w:cs="Times New Roman"/>
          <w:sz w:val="24"/>
          <w:szCs w:val="24"/>
        </w:rPr>
        <w:t>1</w:t>
      </w:r>
      <w:r w:rsidR="00570ACB">
        <w:rPr>
          <w:rFonts w:ascii="Times New Roman" w:hAnsi="Times New Roman" w:cs="Times New Roman"/>
          <w:sz w:val="24"/>
          <w:szCs w:val="24"/>
        </w:rPr>
        <w:t>2</w:t>
      </w:r>
      <w:r w:rsidRPr="008E2D4B">
        <w:rPr>
          <w:rFonts w:ascii="Times New Roman" w:hAnsi="Times New Roman" w:cs="Times New Roman"/>
          <w:sz w:val="24"/>
          <w:szCs w:val="24"/>
        </w:rPr>
        <w:t>.Savita MR, et al. Modifiable risk factors for acute lower respiratory tract infections. Indian Journal ofPediatrics 2007 May; 74(5): 477-82.</w:t>
      </w:r>
    </w:p>
    <w:p w:rsidR="00ED1026" w:rsidRDefault="00871A48" w:rsidP="00ED1026">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C50493" w:rsidRPr="008E2D4B">
        <w:rPr>
          <w:rFonts w:ascii="Times New Roman" w:hAnsi="Times New Roman" w:cs="Times New Roman"/>
          <w:sz w:val="24"/>
          <w:szCs w:val="24"/>
        </w:rPr>
        <w:t>.Simiyu DE, Wafula EM, Nduati RW Mothers Knowledge Attitude and Practices regarding acuterespiratory infections in children’s in Baringo District Kenya East Afr Med J 2003 June;80(6)Department of Paediatrics and Child Health, College of  Health Sciences, University of Nairobi,P.O. Box19676 Nairobi, Kenya pubmed 303-7.</w:t>
      </w:r>
    </w:p>
    <w:p w:rsidR="00F3709A" w:rsidRPr="008E2D4B" w:rsidRDefault="00871A48" w:rsidP="00ED1026">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00C50493" w:rsidRPr="008E2D4B">
        <w:rPr>
          <w:rFonts w:ascii="Times New Roman" w:hAnsi="Times New Roman" w:cs="Times New Roman"/>
          <w:sz w:val="24"/>
          <w:szCs w:val="24"/>
        </w:rPr>
        <w:t>.Stekelenburg J, Kashumba E, Wolffers I , Factor contributing to high mortality due to pneumonia</w:t>
      </w:r>
      <w:r w:rsidR="00152FC2" w:rsidRPr="008E2D4B">
        <w:rPr>
          <w:rFonts w:ascii="Times New Roman" w:hAnsi="Times New Roman" w:cs="Times New Roman"/>
          <w:sz w:val="24"/>
          <w:szCs w:val="24"/>
        </w:rPr>
        <w:t xml:space="preserve"> </w:t>
      </w:r>
      <w:r w:rsidR="00C50493" w:rsidRPr="008E2D4B">
        <w:rPr>
          <w:rFonts w:ascii="Times New Roman" w:hAnsi="Times New Roman" w:cs="Times New Roman"/>
          <w:sz w:val="24"/>
          <w:szCs w:val="24"/>
        </w:rPr>
        <w:t xml:space="preserve">among under fives in Kalabo District, Zambia Trop </w:t>
      </w:r>
      <w:r w:rsidR="003E4218" w:rsidRPr="008E2D4B">
        <w:rPr>
          <w:rFonts w:ascii="Times New Roman" w:hAnsi="Times New Roman" w:cs="Times New Roman"/>
          <w:sz w:val="24"/>
          <w:szCs w:val="24"/>
        </w:rPr>
        <w:t>Med Int Health 2002 oct;7(10)</w:t>
      </w:r>
      <w:r w:rsidR="00C50493" w:rsidRPr="008E2D4B">
        <w:rPr>
          <w:rFonts w:ascii="Times New Roman" w:hAnsi="Times New Roman" w:cs="Times New Roman"/>
          <w:sz w:val="24"/>
          <w:szCs w:val="24"/>
        </w:rPr>
        <w:t xml:space="preserve">LeeuwardenMedical Center , Department of </w:t>
      </w:r>
      <w:r w:rsidR="003E4218" w:rsidRPr="008E2D4B">
        <w:rPr>
          <w:rFonts w:ascii="Times New Roman" w:hAnsi="Times New Roman" w:cs="Times New Roman"/>
          <w:sz w:val="24"/>
          <w:szCs w:val="24"/>
        </w:rPr>
        <w:t xml:space="preserve">Obstetrics and Gynaecology, the </w:t>
      </w:r>
      <w:r w:rsidR="00C50493" w:rsidRPr="008E2D4B">
        <w:rPr>
          <w:rFonts w:ascii="Times New Roman" w:hAnsi="Times New Roman" w:cs="Times New Roman"/>
          <w:sz w:val="24"/>
          <w:szCs w:val="24"/>
        </w:rPr>
        <w:t>Netherland</w:t>
      </w:r>
      <w:hyperlink r:id="rId27" w:history="1">
        <w:r w:rsidR="00C50493" w:rsidRPr="008E2D4B">
          <w:rPr>
            <w:rStyle w:val="Hyperlink"/>
            <w:rFonts w:ascii="Times New Roman" w:hAnsi="Times New Roman" w:cs="Times New Roman"/>
            <w:color w:val="000000"/>
            <w:sz w:val="24"/>
            <w:szCs w:val="24"/>
          </w:rPr>
          <w:t>.jelle.stekelenburg@wanadoo.n</w:t>
        </w:r>
        <w:r w:rsidR="00C50493" w:rsidRPr="008E2D4B">
          <w:rPr>
            <w:rStyle w:val="Hyperlink"/>
            <w:rFonts w:ascii="Times New Roman" w:hAnsi="Times New Roman" w:cs="Times New Roman"/>
            <w:sz w:val="24"/>
            <w:szCs w:val="24"/>
          </w:rPr>
          <w:t>l</w:t>
        </w:r>
      </w:hyperlink>
      <w:r w:rsidR="00C50493" w:rsidRPr="008E2D4B">
        <w:rPr>
          <w:rFonts w:ascii="Times New Roman" w:hAnsi="Times New Roman" w:cs="Times New Roman"/>
          <w:sz w:val="24"/>
          <w:szCs w:val="24"/>
        </w:rPr>
        <w:t xml:space="preserve"> pubmed 886-93.</w:t>
      </w:r>
    </w:p>
    <w:p w:rsidR="00C50493" w:rsidRPr="008E2D4B" w:rsidRDefault="00F3709A"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15</w:t>
      </w:r>
      <w:r w:rsidR="00C50493" w:rsidRPr="008E2D4B">
        <w:rPr>
          <w:rFonts w:ascii="Times New Roman" w:hAnsi="Times New Roman" w:cs="Times New Roman"/>
          <w:sz w:val="24"/>
          <w:szCs w:val="24"/>
        </w:rPr>
        <w:t>.Muhe L, Mothers perceptions of signs and symptoms of acute respiratory infections in their</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children and their assessment of severity in an urban community of  Ethiopia, Ann Trop Paediatr</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1996  June;16(2), Department of  Paediatrics and Child Health , Ethio-Swedish Children’s</w:t>
      </w:r>
    </w:p>
    <w:p w:rsidR="00F3709A"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Hospital, Addis Ababa , Ethiopia Pubmed 129-35.</w:t>
      </w:r>
    </w:p>
    <w:p w:rsidR="00C50493" w:rsidRPr="008E2D4B" w:rsidRDefault="00F3709A"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16</w:t>
      </w:r>
      <w:r w:rsidR="00C50493" w:rsidRPr="008E2D4B">
        <w:rPr>
          <w:rFonts w:ascii="Times New Roman" w:hAnsi="Times New Roman" w:cs="Times New Roman"/>
          <w:sz w:val="24"/>
          <w:szCs w:val="24"/>
        </w:rPr>
        <w:t>.Bolam A, Manandhar DS, Shreshta P, Ellis M, Costello AM  The effect of post natal health</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education for mothers on infant care and Family planning practices in Nepal; a randomized</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controlled trial, BMJ 1998 Mar 14;316(7134) Center for International Child Health , Institute of</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Child Health , London  Pubmed 805-11.</w:t>
      </w:r>
    </w:p>
    <w:p w:rsidR="00F3709A" w:rsidRPr="00ED1026" w:rsidRDefault="00F3709A" w:rsidP="008E2D4B">
      <w:pPr>
        <w:tabs>
          <w:tab w:val="left" w:pos="450"/>
          <w:tab w:val="left" w:pos="4230"/>
          <w:tab w:val="left" w:pos="4590"/>
        </w:tabs>
        <w:spacing w:line="360" w:lineRule="auto"/>
        <w:contextualSpacing/>
        <w:jc w:val="both"/>
        <w:rPr>
          <w:rFonts w:ascii="Times New Roman" w:hAnsi="Times New Roman" w:cs="Times New Roman"/>
          <w:iCs/>
          <w:sz w:val="24"/>
          <w:szCs w:val="24"/>
        </w:rPr>
      </w:pPr>
      <w:r>
        <w:rPr>
          <w:rFonts w:ascii="Times New Roman" w:hAnsi="Times New Roman" w:cs="Times New Roman"/>
          <w:sz w:val="24"/>
          <w:szCs w:val="24"/>
        </w:rPr>
        <w:t>17</w:t>
      </w:r>
      <w:r w:rsidR="00C50493" w:rsidRPr="008E2D4B">
        <w:rPr>
          <w:rFonts w:ascii="Times New Roman" w:hAnsi="Times New Roman" w:cs="Times New Roman"/>
          <w:sz w:val="24"/>
          <w:szCs w:val="24"/>
        </w:rPr>
        <w:t>.Misra.S, Kumar. H, Sharma.D, How do mothers recognize and treat pneumonia at home Indianpediatr January31 (1) 1994 Department of Pediatrics Kalawati Saran Children’s hospital, NewDelhi pubmed 15-8.</w:t>
      </w:r>
      <w:r w:rsidR="00C50493" w:rsidRPr="008E2D4B">
        <w:rPr>
          <w:rFonts w:ascii="Times New Roman" w:hAnsi="Times New Roman" w:cs="Times New Roman"/>
          <w:sz w:val="24"/>
          <w:szCs w:val="24"/>
          <w:lang w:val="sv-SE"/>
        </w:rPr>
        <w:t xml:space="preserve">20.Anita P, Rama C, Lata K, Kabra1 SK. </w:t>
      </w:r>
      <w:r w:rsidR="00C50493" w:rsidRPr="008E2D4B">
        <w:rPr>
          <w:rFonts w:ascii="Times New Roman" w:hAnsi="Times New Roman" w:cs="Times New Roman"/>
          <w:sz w:val="24"/>
          <w:szCs w:val="24"/>
        </w:rPr>
        <w:t xml:space="preserve">Acute Lower Respiratory Tract Infection due to </w:t>
      </w:r>
      <w:r w:rsidR="00C50493" w:rsidRPr="008E2D4B">
        <w:rPr>
          <w:rFonts w:ascii="Times New Roman" w:hAnsi="Times New Roman" w:cs="Times New Roman"/>
          <w:iCs/>
          <w:sz w:val="24"/>
          <w:szCs w:val="24"/>
        </w:rPr>
        <w:t>Chlamydia</w:t>
      </w:r>
      <w:r w:rsidR="00C50493" w:rsidRPr="008E2D4B">
        <w:rPr>
          <w:rFonts w:ascii="Times New Roman" w:hAnsi="Times New Roman" w:cs="Times New Roman"/>
          <w:sz w:val="24"/>
          <w:szCs w:val="24"/>
        </w:rPr>
        <w:t xml:space="preserve">Species in Children Under Five Years of Age. </w:t>
      </w:r>
      <w:r w:rsidR="00C50493" w:rsidRPr="008E2D4B">
        <w:rPr>
          <w:rFonts w:ascii="Times New Roman" w:hAnsi="Times New Roman" w:cs="Times New Roman"/>
          <w:iCs/>
          <w:sz w:val="24"/>
          <w:szCs w:val="24"/>
        </w:rPr>
        <w:t xml:space="preserve">Indian J Chest Dis Allied Sci </w:t>
      </w:r>
      <w:r w:rsidR="00C50493" w:rsidRPr="008E2D4B">
        <w:rPr>
          <w:rFonts w:ascii="Times New Roman" w:hAnsi="Times New Roman" w:cs="Times New Roman"/>
          <w:sz w:val="24"/>
          <w:szCs w:val="24"/>
        </w:rPr>
        <w:t xml:space="preserve">[Online] </w:t>
      </w:r>
      <w:r w:rsidR="00C50493" w:rsidRPr="008E2D4B">
        <w:rPr>
          <w:rFonts w:ascii="Times New Roman" w:hAnsi="Times New Roman" w:cs="Times New Roman"/>
          <w:iCs/>
          <w:sz w:val="24"/>
          <w:szCs w:val="24"/>
        </w:rPr>
        <w:t>2005</w:t>
      </w:r>
      <w:r w:rsidR="00C50493" w:rsidRPr="008E2D4B">
        <w:rPr>
          <w:rFonts w:ascii="Times New Roman" w:hAnsi="Times New Roman" w:cs="Times New Roman"/>
          <w:sz w:val="24"/>
          <w:szCs w:val="24"/>
        </w:rPr>
        <w:t>[cited20</w:t>
      </w:r>
      <w:r w:rsidR="00C50493" w:rsidRPr="008E2D4B">
        <w:rPr>
          <w:rFonts w:ascii="Times New Roman" w:hAnsi="Times New Roman" w:cs="Times New Roman"/>
          <w:sz w:val="24"/>
          <w:szCs w:val="24"/>
          <w:vertAlign w:val="superscript"/>
        </w:rPr>
        <w:t>th</w:t>
      </w:r>
      <w:r w:rsidR="00C50493" w:rsidRPr="008E2D4B">
        <w:rPr>
          <w:rFonts w:ascii="Times New Roman" w:hAnsi="Times New Roman" w:cs="Times New Roman"/>
          <w:sz w:val="24"/>
          <w:szCs w:val="24"/>
        </w:rPr>
        <w:t xml:space="preserve"> Nov 2008]</w:t>
      </w:r>
      <w:r w:rsidR="00C50493" w:rsidRPr="008E2D4B">
        <w:rPr>
          <w:rFonts w:ascii="Times New Roman" w:hAnsi="Times New Roman" w:cs="Times New Roman"/>
          <w:iCs/>
          <w:sz w:val="24"/>
          <w:szCs w:val="24"/>
        </w:rPr>
        <w:t>; 47: 97-10.</w:t>
      </w:r>
    </w:p>
    <w:p w:rsidR="00C50493" w:rsidRDefault="00F3709A" w:rsidP="008E2D4B">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18</w:t>
      </w:r>
      <w:r w:rsidR="00C50493" w:rsidRPr="008E2D4B">
        <w:rPr>
          <w:rFonts w:ascii="Times New Roman" w:hAnsi="Times New Roman" w:cs="Times New Roman"/>
          <w:sz w:val="24"/>
          <w:szCs w:val="24"/>
        </w:rPr>
        <w:t xml:space="preserve">.Stekelenburg J, Kashumba E, Wolffers I , Factor contributing to high mortality due to pneumoniaamong under fives in Kalabo District, Zambia Trop Med Int Health 2002 oct;7(10) , </w:t>
      </w:r>
      <w:r>
        <w:rPr>
          <w:rFonts w:ascii="Times New Roman" w:hAnsi="Times New Roman" w:cs="Times New Roman"/>
          <w:sz w:val="24"/>
          <w:szCs w:val="24"/>
        </w:rPr>
        <w:t>19.</w:t>
      </w:r>
      <w:r w:rsidR="00C50493" w:rsidRPr="008E2D4B">
        <w:rPr>
          <w:rFonts w:ascii="Times New Roman" w:hAnsi="Times New Roman" w:cs="Times New Roman"/>
          <w:sz w:val="24"/>
          <w:szCs w:val="24"/>
        </w:rPr>
        <w:t xml:space="preserve">LeeuwardenMedical Center Department of Obstetrics and Gynaecology, the Netherland  pubmed </w:t>
      </w:r>
      <w:r w:rsidR="00C50493" w:rsidRPr="008E2D4B">
        <w:rPr>
          <w:rFonts w:ascii="Times New Roman" w:hAnsi="Times New Roman" w:cs="Times New Roman"/>
          <w:sz w:val="24"/>
          <w:szCs w:val="24"/>
        </w:rPr>
        <w:lastRenderedPageBreak/>
        <w:t>886-93.22.Mitra Nilanjan Kumar. A longitudinal study on ARI among rural under fives. Indian journal of</w:t>
      </w:r>
      <w:r w:rsidR="00152FC2" w:rsidRPr="008E2D4B">
        <w:rPr>
          <w:rFonts w:ascii="Times New Roman" w:hAnsi="Times New Roman" w:cs="Times New Roman"/>
          <w:sz w:val="24"/>
          <w:szCs w:val="24"/>
        </w:rPr>
        <w:t xml:space="preserve"> </w:t>
      </w:r>
      <w:r w:rsidR="00C50493" w:rsidRPr="008E2D4B">
        <w:rPr>
          <w:rFonts w:ascii="Times New Roman" w:hAnsi="Times New Roman" w:cs="Times New Roman"/>
          <w:sz w:val="24"/>
          <w:szCs w:val="24"/>
        </w:rPr>
        <w:t>community medicine 2001 Jan-Mar;26(1):8-11.</w:t>
      </w:r>
    </w:p>
    <w:p w:rsidR="00233270" w:rsidRPr="008E2D4B" w:rsidRDefault="00F3709A" w:rsidP="00ED126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233270" w:rsidRPr="008E2D4B">
        <w:rPr>
          <w:rFonts w:ascii="Times New Roman" w:hAnsi="Times New Roman" w:cs="Times New Roman"/>
          <w:sz w:val="24"/>
          <w:szCs w:val="24"/>
        </w:rPr>
        <w:t>.Wendy W., James AT., Ann S, Noel S, Leanna J. Echinacea purpurea for Prevention of Upper</w:t>
      </w:r>
      <w:r>
        <w:rPr>
          <w:rFonts w:ascii="Times New Roman" w:hAnsi="Times New Roman" w:cs="Times New Roman"/>
          <w:sz w:val="24"/>
          <w:szCs w:val="24"/>
        </w:rPr>
        <w:t xml:space="preserve"> 21.</w:t>
      </w:r>
      <w:r w:rsidR="00233270" w:rsidRPr="008E2D4B">
        <w:rPr>
          <w:rFonts w:ascii="Times New Roman" w:hAnsi="Times New Roman" w:cs="Times New Roman"/>
          <w:sz w:val="24"/>
          <w:szCs w:val="24"/>
        </w:rPr>
        <w:t>Respiratory Tract Infections in Children. The Journal of Alternative and Complementary Medicine[Online] 2005 [cited 2008 Nov 20]; 11(6): 102</w:t>
      </w:r>
      <w:r w:rsidR="00ED1268">
        <w:rPr>
          <w:rFonts w:ascii="Times New Roman" w:hAnsi="Times New Roman" w:cs="Times New Roman"/>
          <w:sz w:val="24"/>
          <w:szCs w:val="24"/>
        </w:rPr>
        <w:t>1-26.</w:t>
      </w:r>
    </w:p>
    <w:p w:rsidR="00B016B6" w:rsidRPr="008E2D4B" w:rsidRDefault="00B016B6" w:rsidP="008E2D4B">
      <w:pPr>
        <w:tabs>
          <w:tab w:val="left" w:pos="450"/>
          <w:tab w:val="left" w:pos="4230"/>
          <w:tab w:val="left" w:pos="4590"/>
        </w:tabs>
        <w:spacing w:line="360" w:lineRule="auto"/>
        <w:contextualSpacing/>
        <w:jc w:val="both"/>
        <w:rPr>
          <w:rFonts w:ascii="Times New Roman" w:hAnsi="Times New Roman" w:cs="Times New Roman"/>
          <w:sz w:val="24"/>
          <w:szCs w:val="24"/>
        </w:rPr>
      </w:pPr>
    </w:p>
    <w:p w:rsidR="00C50493" w:rsidRPr="008E2D4B" w:rsidRDefault="00C50493" w:rsidP="008E2D4B">
      <w:pPr>
        <w:spacing w:line="360" w:lineRule="auto"/>
        <w:jc w:val="both"/>
        <w:rPr>
          <w:rFonts w:ascii="Times New Roman" w:hAnsi="Times New Roman" w:cs="Times New Roman"/>
          <w:b/>
          <w:smallCaps/>
          <w:w w:val="200"/>
          <w:sz w:val="24"/>
          <w:szCs w:val="24"/>
        </w:rPr>
      </w:pPr>
      <w:r w:rsidRPr="008E2D4B">
        <w:rPr>
          <w:rFonts w:ascii="Times New Roman" w:hAnsi="Times New Roman" w:cs="Times New Roman"/>
          <w:b/>
          <w:smallCaps/>
          <w:w w:val="200"/>
          <w:sz w:val="24"/>
          <w:szCs w:val="24"/>
        </w:rPr>
        <w:t xml:space="preserve">JOURNALS </w:t>
      </w:r>
    </w:p>
    <w:p w:rsidR="0050508B" w:rsidRDefault="00C50493" w:rsidP="00606902">
      <w:pPr>
        <w:pStyle w:val="ListParagraph"/>
        <w:numPr>
          <w:ilvl w:val="0"/>
          <w:numId w:val="14"/>
        </w:numPr>
        <w:suppressAutoHyphens/>
        <w:spacing w:line="360" w:lineRule="auto"/>
        <w:contextualSpacing w:val="0"/>
        <w:jc w:val="both"/>
        <w:rPr>
          <w:rFonts w:ascii="Times New Roman" w:hAnsi="Times New Roman" w:cs="Times New Roman"/>
          <w:sz w:val="24"/>
          <w:szCs w:val="24"/>
        </w:rPr>
      </w:pPr>
      <w:r w:rsidRPr="00BD2D14">
        <w:rPr>
          <w:rFonts w:ascii="Times New Roman" w:hAnsi="Times New Roman" w:cs="Times New Roman"/>
          <w:sz w:val="24"/>
          <w:szCs w:val="24"/>
        </w:rPr>
        <w:t xml:space="preserve">Akilandeswari – A study to assess the causes of acute lower respiratory infection (2006) ‘ Indian </w:t>
      </w:r>
      <w:r w:rsidR="0050508B">
        <w:rPr>
          <w:rFonts w:ascii="Times New Roman" w:hAnsi="Times New Roman" w:cs="Times New Roman"/>
          <w:sz w:val="24"/>
          <w:szCs w:val="24"/>
        </w:rPr>
        <w:t xml:space="preserve"> </w:t>
      </w:r>
      <w:r w:rsidRPr="0050508B">
        <w:rPr>
          <w:rFonts w:ascii="Times New Roman" w:hAnsi="Times New Roman" w:cs="Times New Roman"/>
          <w:sz w:val="24"/>
          <w:szCs w:val="24"/>
        </w:rPr>
        <w:t>journal of community medicine’</w:t>
      </w:r>
    </w:p>
    <w:p w:rsidR="00C50493" w:rsidRPr="0050508B" w:rsidRDefault="00C50493" w:rsidP="00606902">
      <w:pPr>
        <w:pStyle w:val="ListParagraph"/>
        <w:numPr>
          <w:ilvl w:val="0"/>
          <w:numId w:val="14"/>
        </w:numPr>
        <w:suppressAutoHyphens/>
        <w:spacing w:line="360" w:lineRule="auto"/>
        <w:contextualSpacing w:val="0"/>
        <w:jc w:val="both"/>
        <w:rPr>
          <w:rFonts w:ascii="Times New Roman" w:hAnsi="Times New Roman" w:cs="Times New Roman"/>
          <w:sz w:val="24"/>
          <w:szCs w:val="24"/>
        </w:rPr>
      </w:pPr>
      <w:r w:rsidRPr="0050508B">
        <w:rPr>
          <w:rFonts w:ascii="Times New Roman" w:hAnsi="Times New Roman" w:cs="Times New Roman"/>
          <w:sz w:val="24"/>
          <w:szCs w:val="24"/>
        </w:rPr>
        <w:t>Biswas – mothers of under five children regarding control and prevention. ‘ Indian journal of pediatrics’ (1999) March 8</w:t>
      </w:r>
      <w:r w:rsidRPr="0050508B">
        <w:rPr>
          <w:rFonts w:ascii="Times New Roman" w:hAnsi="Times New Roman" w:cs="Times New Roman"/>
          <w:sz w:val="24"/>
          <w:szCs w:val="24"/>
          <w:vertAlign w:val="superscript"/>
        </w:rPr>
        <w:t>th</w:t>
      </w:r>
      <w:r w:rsidRPr="0050508B">
        <w:rPr>
          <w:rFonts w:ascii="Times New Roman" w:hAnsi="Times New Roman" w:cs="Times New Roman"/>
          <w:sz w:val="24"/>
          <w:szCs w:val="24"/>
        </w:rPr>
        <w:t>, 10</w:t>
      </w:r>
      <w:r w:rsidRPr="0050508B">
        <w:rPr>
          <w:rFonts w:ascii="Times New Roman" w:hAnsi="Times New Roman" w:cs="Times New Roman"/>
          <w:sz w:val="24"/>
          <w:szCs w:val="24"/>
          <w:vertAlign w:val="superscript"/>
        </w:rPr>
        <w:t>th</w:t>
      </w:r>
      <w:r w:rsidRPr="0050508B">
        <w:rPr>
          <w:rFonts w:ascii="Times New Roman" w:hAnsi="Times New Roman" w:cs="Times New Roman"/>
          <w:sz w:val="24"/>
          <w:szCs w:val="24"/>
        </w:rPr>
        <w:t xml:space="preserve"> vol-3</w:t>
      </w:r>
    </w:p>
    <w:p w:rsidR="0050508B"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134C69">
        <w:rPr>
          <w:rFonts w:ascii="Times New Roman" w:hAnsi="Times New Roman" w:cs="Times New Roman"/>
          <w:sz w:val="24"/>
          <w:szCs w:val="24"/>
        </w:rPr>
        <w:t>Cleome Angelina Roses</w:t>
      </w:r>
      <w:r w:rsidRPr="00134C69">
        <w:rPr>
          <w:rFonts w:ascii="Times New Roman" w:hAnsi="Times New Roman" w:cs="Times New Roman"/>
          <w:i/>
          <w:sz w:val="24"/>
          <w:szCs w:val="24"/>
        </w:rPr>
        <w:t xml:space="preserve">, </w:t>
      </w:r>
      <w:r w:rsidRPr="00134C69">
        <w:rPr>
          <w:rFonts w:ascii="Times New Roman" w:hAnsi="Times New Roman" w:cs="Times New Roman"/>
          <w:sz w:val="24"/>
          <w:szCs w:val="24"/>
        </w:rPr>
        <w:t>Study on knowledge regarding acute respiratory infection among</w:t>
      </w:r>
    </w:p>
    <w:p w:rsidR="00C50493" w:rsidRPr="00BD2D14" w:rsidRDefault="00EA1FAE"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mothers of under five children. (2000).</w:t>
      </w:r>
    </w:p>
    <w:p w:rsidR="00C50493"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134C69">
        <w:rPr>
          <w:rFonts w:ascii="Times New Roman" w:hAnsi="Times New Roman" w:cs="Times New Roman"/>
          <w:sz w:val="24"/>
          <w:szCs w:val="24"/>
        </w:rPr>
        <w:t>Dharr. G.M.Bbani</w:t>
      </w:r>
      <w:r w:rsidRPr="00134C69">
        <w:rPr>
          <w:rFonts w:ascii="Times New Roman" w:hAnsi="Times New Roman" w:cs="Times New Roman"/>
          <w:i/>
          <w:sz w:val="24"/>
          <w:szCs w:val="24"/>
        </w:rPr>
        <w:t xml:space="preserve">, </w:t>
      </w:r>
      <w:r w:rsidRPr="00134C69">
        <w:rPr>
          <w:rFonts w:ascii="Times New Roman" w:hAnsi="Times New Roman" w:cs="Times New Roman"/>
          <w:sz w:val="24"/>
          <w:szCs w:val="24"/>
        </w:rPr>
        <w:t>A Study on health education regarding acute respiratory inspection.</w:t>
      </w:r>
    </w:p>
    <w:p w:rsidR="00C50493"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134C69">
        <w:rPr>
          <w:rFonts w:ascii="Times New Roman" w:hAnsi="Times New Roman" w:cs="Times New Roman"/>
          <w:sz w:val="24"/>
          <w:szCs w:val="24"/>
        </w:rPr>
        <w:t>Dollman.W.B., A community based intervention to reduce antibiotic use for upper respiratory tract infections in regional south Australia. Med.J.Aust.Jun’ (2005), 20:182 (12):617-20</w:t>
      </w:r>
    </w:p>
    <w:p w:rsidR="00C50493"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134C69">
        <w:rPr>
          <w:rFonts w:ascii="Times New Roman" w:hAnsi="Times New Roman" w:cs="Times New Roman"/>
          <w:sz w:val="24"/>
          <w:szCs w:val="24"/>
        </w:rPr>
        <w:t>Elsevier</w:t>
      </w:r>
      <w:r w:rsidRPr="00134C69">
        <w:rPr>
          <w:rFonts w:ascii="Times New Roman" w:hAnsi="Times New Roman" w:cs="Times New Roman"/>
          <w:i/>
          <w:sz w:val="24"/>
          <w:szCs w:val="24"/>
        </w:rPr>
        <w:t xml:space="preserve">, </w:t>
      </w:r>
      <w:r w:rsidRPr="00134C69">
        <w:rPr>
          <w:rFonts w:ascii="Times New Roman" w:hAnsi="Times New Roman" w:cs="Times New Roman"/>
          <w:sz w:val="24"/>
          <w:szCs w:val="24"/>
        </w:rPr>
        <w:t>study on acute respiratory infection, (2002),</w:t>
      </w:r>
    </w:p>
    <w:p w:rsidR="00C50493" w:rsidRPr="00366245"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366245">
        <w:rPr>
          <w:rFonts w:ascii="Times New Roman" w:hAnsi="Times New Roman" w:cs="Times New Roman"/>
          <w:sz w:val="24"/>
          <w:szCs w:val="24"/>
        </w:rPr>
        <w:t>Etiler,</w:t>
      </w:r>
      <w:r w:rsidRPr="00366245">
        <w:rPr>
          <w:rFonts w:ascii="Times New Roman" w:hAnsi="Times New Roman" w:cs="Times New Roman"/>
          <w:i/>
          <w:sz w:val="24"/>
          <w:szCs w:val="24"/>
        </w:rPr>
        <w:t xml:space="preserve"> </w:t>
      </w:r>
      <w:r w:rsidRPr="00366245">
        <w:rPr>
          <w:rFonts w:ascii="Times New Roman" w:hAnsi="Times New Roman" w:cs="Times New Roman"/>
          <w:sz w:val="24"/>
          <w:szCs w:val="24"/>
        </w:rPr>
        <w:t>Study on acute respiratory infection, (2002).</w:t>
      </w:r>
    </w:p>
    <w:p w:rsidR="00C50493" w:rsidRPr="00070041"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070041">
        <w:rPr>
          <w:rFonts w:ascii="Times New Roman" w:hAnsi="Times New Roman" w:cs="Times New Roman"/>
          <w:sz w:val="24"/>
          <w:szCs w:val="24"/>
        </w:rPr>
        <w:t>Geralad</w:t>
      </w:r>
      <w:r w:rsidRPr="00070041">
        <w:rPr>
          <w:rFonts w:ascii="Times New Roman" w:hAnsi="Times New Roman" w:cs="Times New Roman"/>
          <w:i/>
          <w:sz w:val="24"/>
          <w:szCs w:val="24"/>
        </w:rPr>
        <w:t>.E.D</w:t>
      </w:r>
      <w:r w:rsidRPr="00070041">
        <w:rPr>
          <w:rFonts w:ascii="Times New Roman" w:hAnsi="Times New Roman" w:cs="Times New Roman"/>
          <w:sz w:val="24"/>
          <w:szCs w:val="24"/>
        </w:rPr>
        <w:t xml:space="preserve"> Study on effectiveness of disease and inadequate nutrition in acute respiratory infection. (1998).</w:t>
      </w:r>
    </w:p>
    <w:p w:rsidR="00C50493" w:rsidRPr="00070041"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070041">
        <w:rPr>
          <w:rFonts w:ascii="Times New Roman" w:hAnsi="Times New Roman" w:cs="Times New Roman"/>
          <w:sz w:val="24"/>
          <w:szCs w:val="24"/>
        </w:rPr>
        <w:t>Gryczyeska, Kobas and krzewska – A study to assess the knowledge regarding causes of upper respiratory infection (1999) ( Indian journal of community medicine) Volume -4 Page Number 33-34</w:t>
      </w:r>
    </w:p>
    <w:p w:rsidR="00F14EE5" w:rsidRDefault="00655795"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10.</w:t>
      </w:r>
      <w:r w:rsidR="00C50493" w:rsidRPr="00BD2D14">
        <w:rPr>
          <w:rFonts w:ascii="Times New Roman" w:hAnsi="Times New Roman" w:cs="Times New Roman"/>
          <w:sz w:val="24"/>
          <w:szCs w:val="24"/>
        </w:rPr>
        <w:t>Hoberman, A study to assess the knowledge regarding signs and symptoms of acute respiratory</w:t>
      </w:r>
    </w:p>
    <w:p w:rsidR="00C50493" w:rsidRPr="00BD2D14" w:rsidRDefault="00D93601"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infection, (2002).</w:t>
      </w:r>
    </w:p>
    <w:p w:rsidR="00F14EE5" w:rsidRDefault="00F14EE5"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11.</w:t>
      </w:r>
      <w:r w:rsidR="00C50493" w:rsidRPr="00BD2D14">
        <w:rPr>
          <w:rFonts w:ascii="Times New Roman" w:hAnsi="Times New Roman" w:cs="Times New Roman"/>
          <w:sz w:val="24"/>
          <w:szCs w:val="24"/>
        </w:rPr>
        <w:t>Kara K. and Vera IRC</w:t>
      </w:r>
      <w:r w:rsidR="00C50493" w:rsidRPr="00BD2D14">
        <w:rPr>
          <w:rFonts w:ascii="Times New Roman" w:hAnsi="Times New Roman" w:cs="Times New Roman"/>
          <w:i/>
          <w:sz w:val="24"/>
          <w:szCs w:val="24"/>
        </w:rPr>
        <w:t>.,</w:t>
      </w:r>
      <w:r w:rsidR="00C50493" w:rsidRPr="00BD2D14">
        <w:rPr>
          <w:rFonts w:ascii="Times New Roman" w:hAnsi="Times New Roman" w:cs="Times New Roman"/>
          <w:sz w:val="24"/>
          <w:szCs w:val="24"/>
        </w:rPr>
        <w:t xml:space="preserve"> Study to assess the level of knowledge regarding prevention of acute</w:t>
      </w:r>
    </w:p>
    <w:p w:rsidR="00C50493" w:rsidRPr="00BD2D14" w:rsidRDefault="00682404" w:rsidP="00606902">
      <w:pPr>
        <w:spacing w:after="0" w:line="360" w:lineRule="auto"/>
        <w:ind w:left="142"/>
        <w:jc w:val="both"/>
        <w:rPr>
          <w:rStyle w:val="Hyperlink"/>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respiratory infection. (1999).</w:t>
      </w:r>
    </w:p>
    <w:p w:rsidR="00906ED2" w:rsidRDefault="000B431B"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12.</w:t>
      </w:r>
      <w:r w:rsidR="00C50493" w:rsidRPr="00BD2D14">
        <w:rPr>
          <w:rFonts w:ascii="Times New Roman" w:hAnsi="Times New Roman" w:cs="Times New Roman"/>
          <w:sz w:val="24"/>
          <w:szCs w:val="24"/>
        </w:rPr>
        <w:t>Kim,</w:t>
      </w:r>
      <w:r>
        <w:rPr>
          <w:rFonts w:ascii="Times New Roman" w:hAnsi="Times New Roman" w:cs="Times New Roman"/>
          <w:sz w:val="24"/>
          <w:szCs w:val="24"/>
        </w:rPr>
        <w:t xml:space="preserve">A </w:t>
      </w:r>
      <w:r w:rsidR="00C50493" w:rsidRPr="00BD2D14">
        <w:rPr>
          <w:rFonts w:ascii="Times New Roman" w:hAnsi="Times New Roman" w:cs="Times New Roman"/>
          <w:sz w:val="24"/>
          <w:szCs w:val="24"/>
        </w:rPr>
        <w:t>Study to determine the effectiveness of knowledge, attitude and practice of acute</w:t>
      </w:r>
    </w:p>
    <w:p w:rsidR="00C50493" w:rsidRPr="00BD2D14" w:rsidRDefault="00DF5D0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respiratory infection in Korean children. (2000).</w:t>
      </w:r>
    </w:p>
    <w:p w:rsidR="00C50493" w:rsidRPr="00BD2D14" w:rsidRDefault="00CB6FF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13.</w:t>
      </w:r>
      <w:r w:rsidR="00C50493" w:rsidRPr="00BD2D14">
        <w:rPr>
          <w:rFonts w:ascii="Times New Roman" w:hAnsi="Times New Roman" w:cs="Times New Roman"/>
          <w:sz w:val="24"/>
          <w:szCs w:val="24"/>
        </w:rPr>
        <w:t>Neemisha,</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on acute respiratory infection, (2001).</w:t>
      </w:r>
    </w:p>
    <w:p w:rsidR="00C50493" w:rsidRPr="00BD2D14" w:rsidRDefault="00CB6FF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C50493" w:rsidRPr="00BD2D14">
        <w:rPr>
          <w:rFonts w:ascii="Times New Roman" w:hAnsi="Times New Roman" w:cs="Times New Roman"/>
          <w:sz w:val="24"/>
          <w:szCs w:val="24"/>
        </w:rPr>
        <w:t>Niscimento,</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on incidence of acute respiratory infection. (2001).</w:t>
      </w:r>
    </w:p>
    <w:p w:rsidR="0067644C" w:rsidRDefault="00CB6FF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15.</w:t>
      </w:r>
      <w:r w:rsidR="00C50493" w:rsidRPr="00BD2D14">
        <w:rPr>
          <w:rFonts w:ascii="Times New Roman" w:hAnsi="Times New Roman" w:cs="Times New Roman"/>
          <w:sz w:val="24"/>
          <w:szCs w:val="24"/>
        </w:rPr>
        <w:t>Paul</w:t>
      </w:r>
      <w:r>
        <w:rPr>
          <w:rFonts w:ascii="Times New Roman" w:hAnsi="Times New Roman" w:cs="Times New Roman"/>
          <w:sz w:val="24"/>
          <w:szCs w:val="24"/>
        </w:rPr>
        <w:t xml:space="preserve">, A </w:t>
      </w:r>
      <w:r w:rsidR="00C50493" w:rsidRPr="00BD2D14">
        <w:rPr>
          <w:rFonts w:ascii="Times New Roman" w:hAnsi="Times New Roman" w:cs="Times New Roman"/>
          <w:sz w:val="24"/>
          <w:szCs w:val="24"/>
        </w:rPr>
        <w:t>study on knowledge regarding signs and symptoms of acute respiratory infection,</w:t>
      </w:r>
    </w:p>
    <w:p w:rsidR="0067644C" w:rsidRDefault="005A44DF"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(1999).</w:t>
      </w:r>
    </w:p>
    <w:p w:rsidR="0067644C" w:rsidRDefault="0067644C"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16.</w:t>
      </w:r>
      <w:r w:rsidR="00C50493" w:rsidRPr="0067644C">
        <w:rPr>
          <w:rFonts w:ascii="Times New Roman" w:hAnsi="Times New Roman" w:cs="Times New Roman"/>
          <w:sz w:val="24"/>
          <w:szCs w:val="24"/>
        </w:rPr>
        <w:t xml:space="preserve">Shaj </w:t>
      </w:r>
      <w:r w:rsidR="00C50493" w:rsidRPr="0067644C">
        <w:rPr>
          <w:rFonts w:ascii="Times New Roman" w:hAnsi="Times New Roman" w:cs="Times New Roman"/>
          <w:i/>
          <w:sz w:val="24"/>
          <w:szCs w:val="24"/>
        </w:rPr>
        <w:t>D.K</w:t>
      </w:r>
      <w:r w:rsidR="00C50493" w:rsidRPr="0067644C">
        <w:rPr>
          <w:rFonts w:ascii="Times New Roman" w:hAnsi="Times New Roman" w:cs="Times New Roman"/>
          <w:sz w:val="24"/>
          <w:szCs w:val="24"/>
        </w:rPr>
        <w:t xml:space="preserve"> – Study on lower respiratory infection among mo</w:t>
      </w:r>
      <w:r w:rsidR="007F6B78">
        <w:rPr>
          <w:rFonts w:ascii="Times New Roman" w:hAnsi="Times New Roman" w:cs="Times New Roman"/>
          <w:sz w:val="24"/>
          <w:szCs w:val="24"/>
        </w:rPr>
        <w:t>thers of under five children,</w:t>
      </w:r>
      <w:r w:rsidR="00C50493" w:rsidRPr="0067644C">
        <w:rPr>
          <w:rFonts w:ascii="Times New Roman" w:hAnsi="Times New Roman" w:cs="Times New Roman"/>
          <w:sz w:val="24"/>
          <w:szCs w:val="24"/>
        </w:rPr>
        <w:t>Indian</w:t>
      </w:r>
    </w:p>
    <w:p w:rsidR="00C50493" w:rsidRPr="0067644C" w:rsidRDefault="00B67F8A"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67644C">
        <w:rPr>
          <w:rFonts w:ascii="Times New Roman" w:hAnsi="Times New Roman" w:cs="Times New Roman"/>
          <w:sz w:val="24"/>
          <w:szCs w:val="24"/>
        </w:rPr>
        <w:t>journal of pediatrics’ (1999) 22(1) Page No: 48-50</w:t>
      </w:r>
    </w:p>
    <w:p w:rsidR="0067644C" w:rsidRDefault="0067644C"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17.</w:t>
      </w:r>
      <w:r w:rsidR="00C50493" w:rsidRPr="00BD2D14">
        <w:rPr>
          <w:rFonts w:ascii="Times New Roman" w:hAnsi="Times New Roman" w:cs="Times New Roman"/>
          <w:sz w:val="24"/>
          <w:szCs w:val="24"/>
        </w:rPr>
        <w:t>Sherene G. Edwin – A study on knowledge, attitude, practice of acute respiratory infection</w:t>
      </w:r>
    </w:p>
    <w:p w:rsidR="00FB5B07" w:rsidRDefault="006506AF"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among mothers of under five children. (Nightingale Nursing times’- A window for health in</w:t>
      </w:r>
    </w:p>
    <w:p w:rsidR="00C50493" w:rsidRPr="00BD2D14" w:rsidRDefault="006506AF"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action, August (2007) Vol-3 issues Page No: 21-23.</w:t>
      </w:r>
    </w:p>
    <w:p w:rsidR="00FB5B07" w:rsidRDefault="00FB5B0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18.</w:t>
      </w:r>
      <w:r w:rsidR="00C50493" w:rsidRPr="00BD2D14">
        <w:rPr>
          <w:rFonts w:ascii="Times New Roman" w:hAnsi="Times New Roman" w:cs="Times New Roman"/>
          <w:sz w:val="24"/>
          <w:szCs w:val="24"/>
        </w:rPr>
        <w:t>SimiyuD.E  Wafula.E.M., Noluati. R.W., Mothers knowledge, attitudes and practices regarding</w:t>
      </w:r>
    </w:p>
    <w:p w:rsidR="00FB5B07" w:rsidRDefault="005265CA"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acute respiratory infections in children in Baringo District, Kenya, Department of Pediatrics</w:t>
      </w:r>
    </w:p>
    <w:p w:rsidR="00C50493" w:rsidRPr="00BD2D14" w:rsidRDefault="005265CA"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and Child Health, (2003), 80 (6); 303-7</w:t>
      </w:r>
    </w:p>
    <w:p w:rsidR="00620A03" w:rsidRDefault="00ED7D29"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19</w:t>
      </w:r>
      <w:r w:rsidR="00620A03">
        <w:rPr>
          <w:rFonts w:ascii="Times New Roman" w:hAnsi="Times New Roman" w:cs="Times New Roman"/>
          <w:sz w:val="24"/>
          <w:szCs w:val="24"/>
        </w:rPr>
        <w:t>.</w:t>
      </w:r>
      <w:r w:rsidR="00C50493" w:rsidRPr="00BD2D14">
        <w:rPr>
          <w:rFonts w:ascii="Times New Roman" w:hAnsi="Times New Roman" w:cs="Times New Roman"/>
          <w:sz w:val="24"/>
          <w:szCs w:val="24"/>
        </w:rPr>
        <w:t>Spurling. G.K., Delma</w:t>
      </w:r>
      <w:r w:rsidR="00C50493" w:rsidRPr="00BD2D14">
        <w:rPr>
          <w:rFonts w:ascii="Times New Roman" w:hAnsi="Times New Roman" w:cs="Times New Roman"/>
          <w:i/>
          <w:sz w:val="24"/>
          <w:szCs w:val="24"/>
        </w:rPr>
        <w:t xml:space="preserve">r. C.B., </w:t>
      </w:r>
      <w:r w:rsidR="00C50493" w:rsidRPr="00BD2D14">
        <w:rPr>
          <w:rFonts w:ascii="Times New Roman" w:hAnsi="Times New Roman" w:cs="Times New Roman"/>
          <w:sz w:val="24"/>
          <w:szCs w:val="24"/>
        </w:rPr>
        <w:t xml:space="preserve"> Delayed antibiotics for symptoms and complications of</w:t>
      </w:r>
    </w:p>
    <w:p w:rsidR="00C50493" w:rsidRPr="00BD2D14" w:rsidRDefault="00C82A4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respiratory infections. Cochrane Database Syst. Rev. Oct (2004), 18; (4): CD 004417</w:t>
      </w:r>
    </w:p>
    <w:p w:rsidR="00C649BB" w:rsidRDefault="008E0185"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20.</w:t>
      </w:r>
      <w:r w:rsidR="00C50493" w:rsidRPr="00BD2D14">
        <w:rPr>
          <w:rFonts w:ascii="Times New Roman" w:hAnsi="Times New Roman" w:cs="Times New Roman"/>
          <w:sz w:val="24"/>
          <w:szCs w:val="24"/>
        </w:rPr>
        <w:t>Srikumari,</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on acute respiratory infection among mothers of under five children.</w:t>
      </w:r>
    </w:p>
    <w:p w:rsidR="00C50493" w:rsidRPr="00BD2D14" w:rsidRDefault="000B6C93" w:rsidP="00C649BB">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 xml:space="preserve"> IndianJournal of Pediatrics. (2004), V0l.6 (21-22)</w:t>
      </w:r>
    </w:p>
    <w:p w:rsidR="00145EE4" w:rsidRDefault="00145EE4"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21.</w:t>
      </w:r>
      <w:r w:rsidR="00C50493" w:rsidRPr="00BD2D14">
        <w:rPr>
          <w:rFonts w:ascii="Times New Roman" w:hAnsi="Times New Roman" w:cs="Times New Roman"/>
          <w:sz w:val="24"/>
          <w:szCs w:val="24"/>
        </w:rPr>
        <w:t>Subramnani,</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A study to asses the knowledge regarding home remedial measures of ARI.</w:t>
      </w:r>
    </w:p>
    <w:p w:rsidR="00C50493" w:rsidRPr="00BD2D14" w:rsidRDefault="008A4FE8"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(1999), Indian Journal of peadiatrics.</w:t>
      </w:r>
    </w:p>
    <w:p w:rsidR="00E01D41" w:rsidRDefault="00145EE4"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22.</w:t>
      </w:r>
      <w:r w:rsidR="00C50493" w:rsidRPr="00BD2D14">
        <w:rPr>
          <w:rFonts w:ascii="Times New Roman" w:hAnsi="Times New Roman" w:cs="Times New Roman"/>
          <w:sz w:val="24"/>
          <w:szCs w:val="24"/>
        </w:rPr>
        <w:t>Surgery – A study to assess the knowledge regarding causes of acute respiratory syndrome</w:t>
      </w:r>
    </w:p>
    <w:p w:rsidR="00C50493" w:rsidRPr="00BD2D14" w:rsidRDefault="00CE6C32"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virus (2000) ‘ Indian journal of pediatrics’</w:t>
      </w:r>
    </w:p>
    <w:p w:rsidR="00E01D41" w:rsidRDefault="00E01D41"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23.</w:t>
      </w:r>
      <w:r w:rsidR="00C50493" w:rsidRPr="00BD2D14">
        <w:rPr>
          <w:rFonts w:ascii="Times New Roman" w:hAnsi="Times New Roman" w:cs="Times New Roman"/>
          <w:sz w:val="24"/>
          <w:szCs w:val="24"/>
        </w:rPr>
        <w:t>Surgery – A study to assess the knowledge regarding causes of acute respiratory syndrome</w:t>
      </w:r>
    </w:p>
    <w:p w:rsidR="00C50493" w:rsidRPr="00BD2D14" w:rsidRDefault="003B25A9"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virus (2000) ‘ Indian journal of pediatrics.</w:t>
      </w:r>
    </w:p>
    <w:p w:rsidR="00C50493" w:rsidRPr="00BD2D14"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24.</w:t>
      </w:r>
      <w:r w:rsidR="00C50493" w:rsidRPr="00BD2D14">
        <w:rPr>
          <w:rFonts w:ascii="Times New Roman" w:hAnsi="Times New Roman" w:cs="Times New Roman"/>
          <w:sz w:val="24"/>
          <w:szCs w:val="24"/>
        </w:rPr>
        <w:t>UNICEF</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to evaluate the incidence of acute respiratory infection, (2005).</w:t>
      </w:r>
    </w:p>
    <w:p w:rsidR="00C50493" w:rsidRPr="00BD2D14"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25.</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Vincent.D.,</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on community acquired respiratory sy</w:t>
      </w:r>
      <w:r w:rsidR="007F6B78">
        <w:rPr>
          <w:rFonts w:ascii="Times New Roman" w:hAnsi="Times New Roman" w:cs="Times New Roman"/>
          <w:sz w:val="24"/>
          <w:szCs w:val="24"/>
        </w:rPr>
        <w:t>ndrome virus infection. (2001)</w:t>
      </w:r>
    </w:p>
    <w:p w:rsidR="00CF225B"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26.</w:t>
      </w:r>
      <w:r w:rsidR="00C50493" w:rsidRPr="00BD2D14">
        <w:rPr>
          <w:rFonts w:ascii="Times New Roman" w:hAnsi="Times New Roman" w:cs="Times New Roman"/>
          <w:sz w:val="24"/>
          <w:szCs w:val="24"/>
        </w:rPr>
        <w:t>Verema I.C – A study to assess the knowledge on causes of acute respiratory infection.</w:t>
      </w:r>
    </w:p>
    <w:p w:rsidR="00C50493" w:rsidRPr="00BD2D14" w:rsidRDefault="00C50493" w:rsidP="00CF225B">
      <w:pPr>
        <w:spacing w:after="0" w:line="360" w:lineRule="auto"/>
        <w:ind w:left="142"/>
        <w:jc w:val="both"/>
        <w:rPr>
          <w:rFonts w:ascii="Times New Roman" w:hAnsi="Times New Roman" w:cs="Times New Roman"/>
          <w:sz w:val="24"/>
          <w:szCs w:val="24"/>
        </w:rPr>
      </w:pPr>
      <w:r w:rsidRPr="00BD2D14">
        <w:rPr>
          <w:rFonts w:ascii="Times New Roman" w:hAnsi="Times New Roman" w:cs="Times New Roman"/>
          <w:sz w:val="24"/>
          <w:szCs w:val="24"/>
        </w:rPr>
        <w:t xml:space="preserve"> </w:t>
      </w:r>
      <w:r w:rsidR="00CD0EF1">
        <w:rPr>
          <w:rFonts w:ascii="Times New Roman" w:hAnsi="Times New Roman" w:cs="Times New Roman"/>
          <w:sz w:val="24"/>
          <w:szCs w:val="24"/>
        </w:rPr>
        <w:t xml:space="preserve">  </w:t>
      </w:r>
      <w:r w:rsidRPr="00BD2D14">
        <w:rPr>
          <w:rFonts w:ascii="Times New Roman" w:hAnsi="Times New Roman" w:cs="Times New Roman"/>
          <w:sz w:val="24"/>
          <w:szCs w:val="24"/>
        </w:rPr>
        <w:t>‘ Indian</w:t>
      </w:r>
      <w:r w:rsidR="00CF225B">
        <w:rPr>
          <w:rFonts w:ascii="Times New Roman" w:hAnsi="Times New Roman" w:cs="Times New Roman"/>
          <w:sz w:val="24"/>
          <w:szCs w:val="24"/>
        </w:rPr>
        <w:t xml:space="preserve"> </w:t>
      </w:r>
      <w:r w:rsidRPr="00BD2D14">
        <w:rPr>
          <w:rFonts w:ascii="Times New Roman" w:hAnsi="Times New Roman" w:cs="Times New Roman"/>
          <w:sz w:val="24"/>
          <w:szCs w:val="24"/>
        </w:rPr>
        <w:t>journal of pedriatrics’ 19</w:t>
      </w:r>
      <w:r w:rsidRPr="00BD2D14">
        <w:rPr>
          <w:rFonts w:ascii="Times New Roman" w:hAnsi="Times New Roman" w:cs="Times New Roman"/>
          <w:sz w:val="24"/>
          <w:szCs w:val="24"/>
          <w:vertAlign w:val="superscript"/>
        </w:rPr>
        <w:t>th</w:t>
      </w:r>
      <w:r w:rsidRPr="00BD2D14">
        <w:rPr>
          <w:rFonts w:ascii="Times New Roman" w:hAnsi="Times New Roman" w:cs="Times New Roman"/>
          <w:sz w:val="24"/>
          <w:szCs w:val="24"/>
        </w:rPr>
        <w:t xml:space="preserve"> edition (July 2006), Volume:3, 16(12)</w:t>
      </w:r>
    </w:p>
    <w:p w:rsidR="00940484"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27.</w:t>
      </w:r>
      <w:r w:rsidR="00C50493" w:rsidRPr="00BD2D14">
        <w:rPr>
          <w:rFonts w:ascii="Times New Roman" w:hAnsi="Times New Roman" w:cs="Times New Roman"/>
          <w:sz w:val="24"/>
          <w:szCs w:val="24"/>
        </w:rPr>
        <w:t>WHO / UNICEF</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Indoor air pollution: impact of intervention on acute respiratory infection</w:t>
      </w:r>
    </w:p>
    <w:p w:rsidR="00C50493" w:rsidRPr="00BD2D14" w:rsidRDefault="00FE361E" w:rsidP="00606902">
      <w:pPr>
        <w:spacing w:after="0" w:line="360" w:lineRule="auto"/>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among mothers of under five children (2003).</w:t>
      </w:r>
    </w:p>
    <w:p w:rsidR="00C50493" w:rsidRPr="00BD2D14" w:rsidRDefault="00C50493" w:rsidP="00606902">
      <w:pPr>
        <w:spacing w:line="360" w:lineRule="auto"/>
        <w:ind w:left="142"/>
        <w:jc w:val="both"/>
        <w:rPr>
          <w:rFonts w:ascii="Times New Roman" w:hAnsi="Times New Roman" w:cs="Times New Roman"/>
          <w:sz w:val="24"/>
          <w:szCs w:val="24"/>
        </w:rPr>
      </w:pPr>
    </w:p>
    <w:p w:rsidR="00B016B6" w:rsidRPr="00BD2D14" w:rsidRDefault="00B016B6" w:rsidP="00606902">
      <w:pPr>
        <w:spacing w:line="360" w:lineRule="auto"/>
        <w:ind w:left="142"/>
        <w:jc w:val="both"/>
        <w:rPr>
          <w:rFonts w:ascii="Times New Roman" w:hAnsi="Times New Roman" w:cs="Times New Roman"/>
          <w:sz w:val="24"/>
          <w:szCs w:val="24"/>
        </w:rPr>
      </w:pPr>
    </w:p>
    <w:p w:rsidR="00B016B6" w:rsidRPr="000C7BCB" w:rsidRDefault="00B016B6" w:rsidP="000C7BCB">
      <w:pPr>
        <w:spacing w:line="360" w:lineRule="auto"/>
        <w:ind w:left="1080"/>
        <w:jc w:val="both"/>
        <w:rPr>
          <w:rFonts w:ascii="Times New Roman" w:hAnsi="Times New Roman" w:cs="Times New Roman"/>
          <w:sz w:val="24"/>
          <w:szCs w:val="24"/>
        </w:rPr>
      </w:pPr>
    </w:p>
    <w:p w:rsidR="00C50493" w:rsidRPr="000C7BCB" w:rsidRDefault="00C50493" w:rsidP="000C7BCB">
      <w:pPr>
        <w:spacing w:line="360" w:lineRule="auto"/>
        <w:jc w:val="both"/>
        <w:rPr>
          <w:rFonts w:ascii="Times New Roman" w:hAnsi="Times New Roman" w:cs="Times New Roman"/>
          <w:b/>
          <w:sz w:val="24"/>
          <w:szCs w:val="24"/>
        </w:rPr>
      </w:pPr>
      <w:r w:rsidRPr="000C7BCB">
        <w:rPr>
          <w:rFonts w:ascii="Times New Roman" w:hAnsi="Times New Roman" w:cs="Times New Roman"/>
          <w:b/>
          <w:sz w:val="24"/>
          <w:szCs w:val="24"/>
        </w:rPr>
        <w:t xml:space="preserve">                  NET REFERENCES</w:t>
      </w:r>
    </w:p>
    <w:p w:rsidR="00C50493" w:rsidRPr="002B2F3C" w:rsidRDefault="00A5096D"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28" w:history="1">
        <w:r w:rsidR="00C50493" w:rsidRPr="002B2F3C">
          <w:rPr>
            <w:rStyle w:val="Hyperlink"/>
            <w:rFonts w:ascii="Times New Roman" w:hAnsi="Times New Roman" w:cs="Times New Roman"/>
            <w:sz w:val="24"/>
            <w:szCs w:val="24"/>
            <w:u w:val="none"/>
          </w:rPr>
          <w:t>WWW.google.com</w:t>
        </w:r>
      </w:hyperlink>
    </w:p>
    <w:p w:rsidR="00C50493" w:rsidRPr="002B2F3C" w:rsidRDefault="00A5096D"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29" w:history="1">
        <w:r w:rsidR="00C50493" w:rsidRPr="002B2F3C">
          <w:rPr>
            <w:rStyle w:val="Hyperlink"/>
            <w:rFonts w:ascii="Times New Roman" w:hAnsi="Times New Roman" w:cs="Times New Roman"/>
            <w:sz w:val="24"/>
            <w:szCs w:val="24"/>
            <w:u w:val="none"/>
          </w:rPr>
          <w:t>WWW.pubmed.com</w:t>
        </w:r>
      </w:hyperlink>
    </w:p>
    <w:p w:rsidR="00C50493" w:rsidRPr="002B2F3C" w:rsidRDefault="00A5096D"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0" w:history="1">
        <w:r w:rsidR="00C50493" w:rsidRPr="002B2F3C">
          <w:rPr>
            <w:rStyle w:val="Hyperlink"/>
            <w:rFonts w:ascii="Times New Roman" w:hAnsi="Times New Roman" w:cs="Times New Roman"/>
            <w:sz w:val="24"/>
            <w:szCs w:val="24"/>
            <w:u w:val="none"/>
          </w:rPr>
          <w:t>http://www.cat.inist.fr/?aModele=afficheN&amp;cpsidt=3800439</w:t>
        </w:r>
      </w:hyperlink>
      <w:r w:rsidR="00C50493" w:rsidRPr="002B2F3C">
        <w:rPr>
          <w:rFonts w:ascii="Times New Roman" w:hAnsi="Times New Roman" w:cs="Times New Roman"/>
          <w:sz w:val="24"/>
          <w:szCs w:val="24"/>
        </w:rPr>
        <w:t>.</w:t>
      </w:r>
    </w:p>
    <w:p w:rsidR="00C50493" w:rsidRPr="002B2F3C" w:rsidRDefault="00A5096D"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1" w:history="1">
        <w:r w:rsidR="00C50493" w:rsidRPr="002B2F3C">
          <w:rPr>
            <w:rStyle w:val="Hyperlink"/>
            <w:rFonts w:ascii="Times New Roman" w:hAnsi="Times New Roman" w:cs="Times New Roman"/>
            <w:sz w:val="24"/>
            <w:szCs w:val="24"/>
            <w:u w:val="none"/>
          </w:rPr>
          <w:t>http://www.ncbi.nlm.gov/pubmed/2228093</w:t>
        </w:r>
      </w:hyperlink>
    </w:p>
    <w:p w:rsidR="00C50493" w:rsidRPr="002B2F3C" w:rsidRDefault="00A5096D"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2" w:history="1">
        <w:r w:rsidR="00C50493" w:rsidRPr="002B2F3C">
          <w:rPr>
            <w:rStyle w:val="Hyperlink"/>
            <w:rFonts w:ascii="Times New Roman" w:hAnsi="Times New Roman" w:cs="Times New Roman"/>
            <w:sz w:val="24"/>
            <w:szCs w:val="24"/>
            <w:u w:val="none"/>
          </w:rPr>
          <w:t>http://journals.cambridge.org/download</w:t>
        </w:r>
      </w:hyperlink>
    </w:p>
    <w:p w:rsidR="00C50493" w:rsidRPr="002B2F3C" w:rsidRDefault="00A5096D"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3" w:history="1">
        <w:r w:rsidR="002B2F3C" w:rsidRPr="002B2F3C">
          <w:rPr>
            <w:rStyle w:val="Hyperlink"/>
            <w:rFonts w:ascii="Times New Roman" w:hAnsi="Times New Roman" w:cs="Times New Roman"/>
            <w:sz w:val="24"/>
            <w:szCs w:val="24"/>
            <w:u w:val="none"/>
          </w:rPr>
          <w:t>http://www.orion-group.net/medicaljournal/pdf/270.pdf</w:t>
        </w:r>
      </w:hyperlink>
      <w:r w:rsidR="00C50493" w:rsidRPr="002B2F3C">
        <w:rPr>
          <w:rFonts w:ascii="Times New Roman" w:hAnsi="Times New Roman" w:cs="Times New Roman"/>
          <w:sz w:val="24"/>
          <w:szCs w:val="24"/>
        </w:rPr>
        <w:t>.</w:t>
      </w:r>
    </w:p>
    <w:p w:rsidR="002B2F3C" w:rsidRPr="002B2F3C" w:rsidRDefault="002B2F3C" w:rsidP="002B2F3C">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Prevention of pneumonia</w:t>
      </w:r>
      <w:r w:rsidRPr="002B2F3C">
        <w:rPr>
          <w:rFonts w:ascii="Times New Roman" w:hAnsi="Times New Roman" w:cs="Times New Roman"/>
          <w:sz w:val="24"/>
          <w:szCs w:val="24"/>
        </w:rPr>
        <w:t xml:space="preserve">, </w:t>
      </w:r>
      <w:hyperlink r:id="rId34" w:history="1">
        <w:r w:rsidRPr="002B2F3C">
          <w:rPr>
            <w:rStyle w:val="Hyperlink"/>
            <w:rFonts w:ascii="Times New Roman" w:hAnsi="Times New Roman" w:cs="Times New Roman"/>
            <w:sz w:val="24"/>
            <w:szCs w:val="24"/>
            <w:u w:val="none"/>
          </w:rPr>
          <w:t>www.view</w:t>
        </w:r>
      </w:hyperlink>
      <w:r w:rsidRPr="002B2F3C">
        <w:rPr>
          <w:rFonts w:ascii="Times New Roman" w:hAnsi="Times New Roman" w:cs="Times New Roman"/>
          <w:sz w:val="24"/>
          <w:szCs w:val="24"/>
        </w:rPr>
        <w:t xml:space="preserve"> content/ 40321.html</w:t>
      </w:r>
    </w:p>
    <w:p w:rsidR="002B2F3C" w:rsidRPr="002B2F3C" w:rsidRDefault="002B2F3C" w:rsidP="002B2F3C">
      <w:pPr>
        <w:pStyle w:val="ListParagraph"/>
        <w:numPr>
          <w:ilvl w:val="0"/>
          <w:numId w:val="13"/>
        </w:numPr>
        <w:spacing w:line="360" w:lineRule="auto"/>
        <w:jc w:val="both"/>
        <w:rPr>
          <w:rFonts w:ascii="Times New Roman" w:hAnsi="Times New Roman" w:cs="Times New Roman"/>
          <w:sz w:val="24"/>
          <w:szCs w:val="24"/>
        </w:rPr>
      </w:pPr>
      <w:r w:rsidRPr="002B2F3C">
        <w:rPr>
          <w:rFonts w:ascii="Times New Roman" w:hAnsi="Times New Roman" w:cs="Times New Roman"/>
          <w:sz w:val="24"/>
          <w:szCs w:val="24"/>
        </w:rPr>
        <w:t>http:jpub health. Oxford journals.org/cgi/reprint/20/2/139.pdf</w:t>
      </w:r>
    </w:p>
    <w:p w:rsidR="002B2F3C" w:rsidRPr="002B2F3C" w:rsidRDefault="002B2F3C" w:rsidP="002B2F3C">
      <w:pPr>
        <w:pStyle w:val="ListParagraph"/>
        <w:numPr>
          <w:ilvl w:val="0"/>
          <w:numId w:val="13"/>
        </w:numPr>
        <w:spacing w:line="360" w:lineRule="auto"/>
        <w:jc w:val="both"/>
        <w:rPr>
          <w:rFonts w:ascii="Times New Roman" w:hAnsi="Times New Roman" w:cs="Times New Roman"/>
          <w:sz w:val="24"/>
          <w:szCs w:val="24"/>
        </w:rPr>
      </w:pPr>
      <w:r w:rsidRPr="002B2F3C">
        <w:rPr>
          <w:rFonts w:ascii="Times New Roman" w:hAnsi="Times New Roman" w:cs="Times New Roman"/>
          <w:sz w:val="24"/>
          <w:szCs w:val="24"/>
        </w:rPr>
        <w:t>http:5bvp /71/33 /</w:t>
      </w:r>
      <w:r w:rsidR="000A5BA3">
        <w:rPr>
          <w:rFonts w:ascii="Times New Roman" w:hAnsi="Times New Roman" w:cs="Times New Roman"/>
          <w:sz w:val="24"/>
          <w:szCs w:val="24"/>
        </w:rPr>
        <w:t>pneumonia</w:t>
      </w:r>
      <w:r w:rsidRPr="002B2F3C">
        <w:rPr>
          <w:rFonts w:ascii="Times New Roman" w:hAnsi="Times New Roman" w:cs="Times New Roman"/>
          <w:sz w:val="24"/>
          <w:szCs w:val="24"/>
        </w:rPr>
        <w:t>.pdf</w:t>
      </w:r>
    </w:p>
    <w:p w:rsidR="002B2F3C" w:rsidRPr="002B2F3C" w:rsidRDefault="002B2F3C" w:rsidP="002B2F3C">
      <w:pPr>
        <w:pStyle w:val="ListParagraph"/>
        <w:numPr>
          <w:ilvl w:val="0"/>
          <w:numId w:val="13"/>
        </w:numPr>
        <w:spacing w:line="360" w:lineRule="auto"/>
        <w:ind w:right="288"/>
        <w:jc w:val="both"/>
        <w:rPr>
          <w:rFonts w:ascii="Times New Roman" w:eastAsia="Calibri" w:hAnsi="Times New Roman" w:cs="Times New Roman"/>
          <w:sz w:val="24"/>
          <w:szCs w:val="24"/>
        </w:rPr>
      </w:pPr>
      <w:r w:rsidRPr="002B2F3C">
        <w:rPr>
          <w:rFonts w:ascii="Times New Roman" w:eastAsia="Calibri" w:hAnsi="Times New Roman" w:cs="Times New Roman"/>
          <w:sz w:val="24"/>
          <w:szCs w:val="24"/>
        </w:rPr>
        <w:t>http;//www.health care and management.com/20030615/rural/Shtme</w:t>
      </w:r>
    </w:p>
    <w:p w:rsidR="002B2F3C" w:rsidRPr="000C7BCB" w:rsidRDefault="002B2F3C" w:rsidP="002B2F3C">
      <w:pPr>
        <w:pStyle w:val="ListParagraph"/>
        <w:suppressAutoHyphens/>
        <w:spacing w:line="360" w:lineRule="auto"/>
        <w:ind w:left="1440"/>
        <w:contextualSpacing w:val="0"/>
        <w:jc w:val="both"/>
        <w:rPr>
          <w:rFonts w:ascii="Times New Roman" w:hAnsi="Times New Roman" w:cs="Times New Roman"/>
          <w:b/>
          <w:sz w:val="24"/>
          <w:szCs w:val="24"/>
        </w:rPr>
      </w:pPr>
    </w:p>
    <w:p w:rsidR="00C50493" w:rsidRPr="000C7BCB" w:rsidRDefault="00C50493" w:rsidP="000C7BCB">
      <w:pPr>
        <w:pStyle w:val="BodyTextIndent"/>
        <w:ind w:left="1320" w:firstLine="0"/>
        <w:jc w:val="both"/>
        <w:rPr>
          <w:sz w:val="24"/>
        </w:rPr>
      </w:pPr>
    </w:p>
    <w:p w:rsidR="00C50493" w:rsidRPr="000C7BCB" w:rsidRDefault="00C50493" w:rsidP="000C7BCB">
      <w:pPr>
        <w:spacing w:line="360" w:lineRule="auto"/>
        <w:jc w:val="both"/>
        <w:rPr>
          <w:rFonts w:ascii="Times New Roman" w:hAnsi="Times New Roman" w:cs="Times New Roman"/>
          <w:sz w:val="24"/>
          <w:szCs w:val="24"/>
        </w:rPr>
      </w:pPr>
    </w:p>
    <w:p w:rsidR="00C50493" w:rsidRPr="000C7BCB" w:rsidRDefault="00C50493" w:rsidP="000C7BCB">
      <w:pPr>
        <w:spacing w:line="360" w:lineRule="auto"/>
        <w:jc w:val="both"/>
        <w:rPr>
          <w:rFonts w:ascii="Times New Roman" w:hAnsi="Times New Roman" w:cs="Times New Roman"/>
          <w:sz w:val="24"/>
          <w:szCs w:val="24"/>
        </w:rPr>
      </w:pPr>
    </w:p>
    <w:p w:rsidR="00C50493" w:rsidRPr="000C7BCB" w:rsidRDefault="00C50493" w:rsidP="000C7BCB">
      <w:pPr>
        <w:spacing w:line="360" w:lineRule="auto"/>
        <w:jc w:val="both"/>
        <w:rPr>
          <w:rFonts w:ascii="Times New Roman" w:hAnsi="Times New Roman" w:cs="Times New Roman"/>
          <w:sz w:val="24"/>
          <w:szCs w:val="24"/>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DA45F7" w:rsidRDefault="00DA45F7" w:rsidP="001173C3">
      <w:pPr>
        <w:spacing w:line="360" w:lineRule="auto"/>
        <w:jc w:val="both"/>
        <w:rPr>
          <w:rFonts w:ascii="Times New Roman" w:hAnsi="Times New Roman" w:cs="Times New Roman"/>
        </w:rPr>
      </w:pPr>
    </w:p>
    <w:p w:rsidR="00DA45F7" w:rsidRDefault="00DA45F7" w:rsidP="001173C3">
      <w:pPr>
        <w:spacing w:line="360" w:lineRule="auto"/>
        <w:jc w:val="both"/>
        <w:rPr>
          <w:rFonts w:ascii="Times New Roman" w:hAnsi="Times New Roman" w:cs="Times New Roman"/>
        </w:rPr>
      </w:pPr>
    </w:p>
    <w:p w:rsidR="00DA45F7" w:rsidRDefault="00DA45F7" w:rsidP="001173C3">
      <w:pPr>
        <w:spacing w:line="360" w:lineRule="auto"/>
        <w:jc w:val="both"/>
        <w:rPr>
          <w:rFonts w:ascii="Times New Roman" w:hAnsi="Times New Roman" w:cs="Times New Roman"/>
        </w:rPr>
      </w:pPr>
    </w:p>
    <w:p w:rsidR="00DA45F7" w:rsidRPr="001173C3" w:rsidRDefault="00DA45F7" w:rsidP="001173C3">
      <w:pPr>
        <w:spacing w:line="360" w:lineRule="auto"/>
        <w:jc w:val="both"/>
        <w:rPr>
          <w:rFonts w:ascii="Times New Roman" w:hAnsi="Times New Roman" w:cs="Times New Roman"/>
        </w:rPr>
      </w:pPr>
    </w:p>
    <w:sectPr w:rsidR="00DA45F7" w:rsidRPr="001173C3" w:rsidSect="0029069D">
      <w:footerReference w:type="default" r:id="rId35"/>
      <w:pgSz w:w="12240" w:h="15840"/>
      <w:pgMar w:top="1440" w:right="1440"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74B" w:rsidRDefault="00C6374B" w:rsidP="004720C8">
      <w:pPr>
        <w:spacing w:after="0" w:line="240" w:lineRule="auto"/>
      </w:pPr>
      <w:r>
        <w:separator/>
      </w:r>
    </w:p>
  </w:endnote>
  <w:endnote w:type="continuationSeparator" w:id="1">
    <w:p w:rsidR="00C6374B" w:rsidRDefault="00C6374B" w:rsidP="00472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1217"/>
      <w:docPartObj>
        <w:docPartGallery w:val="Page Numbers (Bottom of Page)"/>
        <w:docPartUnique/>
      </w:docPartObj>
    </w:sdtPr>
    <w:sdtContent>
      <w:p w:rsidR="007D3D10" w:rsidRDefault="00A5096D">
        <w:pPr>
          <w:pStyle w:val="Footer"/>
          <w:jc w:val="center"/>
        </w:pPr>
        <w:fldSimple w:instr=" PAGE   \* MERGEFORMAT ">
          <w:r w:rsidR="007F0647">
            <w:rPr>
              <w:noProof/>
            </w:rPr>
            <w:t>1</w:t>
          </w:r>
        </w:fldSimple>
      </w:p>
    </w:sdtContent>
  </w:sdt>
  <w:p w:rsidR="007D3D10" w:rsidRDefault="007D3D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74B" w:rsidRDefault="00C6374B" w:rsidP="004720C8">
      <w:pPr>
        <w:spacing w:after="0" w:line="240" w:lineRule="auto"/>
      </w:pPr>
      <w:r>
        <w:separator/>
      </w:r>
    </w:p>
  </w:footnote>
  <w:footnote w:type="continuationSeparator" w:id="1">
    <w:p w:rsidR="00C6374B" w:rsidRDefault="00C6374B" w:rsidP="00472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FC5F6D"/>
    <w:multiLevelType w:val="hybridMultilevel"/>
    <w:tmpl w:val="7512CB18"/>
    <w:lvl w:ilvl="0" w:tplc="4009000F">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917634"/>
    <w:multiLevelType w:val="hybridMultilevel"/>
    <w:tmpl w:val="5E7C316E"/>
    <w:lvl w:ilvl="0" w:tplc="B3D0C2A8">
      <w:start w:val="1"/>
      <w:numFmt w:val="decimal"/>
      <w:lvlText w:val="%1"/>
      <w:lvlJc w:val="left"/>
      <w:pPr>
        <w:ind w:left="1080" w:hanging="360"/>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FFB55FC"/>
    <w:multiLevelType w:val="hybridMultilevel"/>
    <w:tmpl w:val="CE729696"/>
    <w:lvl w:ilvl="0" w:tplc="C5EA2070">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
    <w:nsid w:val="1F7625E8"/>
    <w:multiLevelType w:val="multilevel"/>
    <w:tmpl w:val="DB8AE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A4B94"/>
    <w:multiLevelType w:val="multilevel"/>
    <w:tmpl w:val="463CD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270FD"/>
    <w:multiLevelType w:val="hybridMultilevel"/>
    <w:tmpl w:val="D26892CA"/>
    <w:lvl w:ilvl="0" w:tplc="E474FC9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nsid w:val="26E97E13"/>
    <w:multiLevelType w:val="hybridMultilevel"/>
    <w:tmpl w:val="D8C24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46164"/>
    <w:multiLevelType w:val="hybridMultilevel"/>
    <w:tmpl w:val="0D282F0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32257757"/>
    <w:multiLevelType w:val="hybridMultilevel"/>
    <w:tmpl w:val="2CD08DB2"/>
    <w:lvl w:ilvl="0" w:tplc="04090007">
      <w:start w:val="1"/>
      <w:numFmt w:val="bullet"/>
      <w:lvlText w:val=""/>
      <w:lvlPicBulletId w:val="0"/>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hint="default"/>
      </w:rPr>
    </w:lvl>
    <w:lvl w:ilvl="8" w:tplc="04090005">
      <w:start w:val="1"/>
      <w:numFmt w:val="bullet"/>
      <w:lvlText w:val=""/>
      <w:lvlJc w:val="left"/>
      <w:pPr>
        <w:ind w:left="6533" w:hanging="360"/>
      </w:pPr>
      <w:rPr>
        <w:rFonts w:ascii="Wingdings" w:hAnsi="Wingdings" w:hint="default"/>
      </w:rPr>
    </w:lvl>
  </w:abstractNum>
  <w:abstractNum w:abstractNumId="9">
    <w:nsid w:val="437E74BE"/>
    <w:multiLevelType w:val="hybridMultilevel"/>
    <w:tmpl w:val="306C2A9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F163B41"/>
    <w:multiLevelType w:val="multilevel"/>
    <w:tmpl w:val="FDFEC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097CF9"/>
    <w:multiLevelType w:val="hybridMultilevel"/>
    <w:tmpl w:val="C0BA31D2"/>
    <w:lvl w:ilvl="0" w:tplc="9928137C">
      <w:start w:val="63"/>
      <w:numFmt w:val="bullet"/>
      <w:lvlText w:val="-"/>
      <w:lvlJc w:val="left"/>
      <w:pPr>
        <w:ind w:left="3525" w:hanging="360"/>
      </w:pPr>
      <w:rPr>
        <w:rFonts w:ascii="Times New Roman" w:eastAsia="Times New Roman" w:hAnsi="Times New Roman" w:cs="Times New Roman" w:hint="default"/>
      </w:rPr>
    </w:lvl>
    <w:lvl w:ilvl="1" w:tplc="40090003" w:tentative="1">
      <w:start w:val="1"/>
      <w:numFmt w:val="bullet"/>
      <w:lvlText w:val="o"/>
      <w:lvlJc w:val="left"/>
      <w:pPr>
        <w:ind w:left="4245" w:hanging="360"/>
      </w:pPr>
      <w:rPr>
        <w:rFonts w:ascii="Courier New" w:hAnsi="Courier New" w:cs="Courier New" w:hint="default"/>
      </w:rPr>
    </w:lvl>
    <w:lvl w:ilvl="2" w:tplc="40090005" w:tentative="1">
      <w:start w:val="1"/>
      <w:numFmt w:val="bullet"/>
      <w:lvlText w:val=""/>
      <w:lvlJc w:val="left"/>
      <w:pPr>
        <w:ind w:left="4965" w:hanging="360"/>
      </w:pPr>
      <w:rPr>
        <w:rFonts w:ascii="Wingdings" w:hAnsi="Wingdings" w:hint="default"/>
      </w:rPr>
    </w:lvl>
    <w:lvl w:ilvl="3" w:tplc="40090001" w:tentative="1">
      <w:start w:val="1"/>
      <w:numFmt w:val="bullet"/>
      <w:lvlText w:val=""/>
      <w:lvlJc w:val="left"/>
      <w:pPr>
        <w:ind w:left="5685" w:hanging="360"/>
      </w:pPr>
      <w:rPr>
        <w:rFonts w:ascii="Symbol" w:hAnsi="Symbol" w:hint="default"/>
      </w:rPr>
    </w:lvl>
    <w:lvl w:ilvl="4" w:tplc="40090003" w:tentative="1">
      <w:start w:val="1"/>
      <w:numFmt w:val="bullet"/>
      <w:lvlText w:val="o"/>
      <w:lvlJc w:val="left"/>
      <w:pPr>
        <w:ind w:left="6405" w:hanging="360"/>
      </w:pPr>
      <w:rPr>
        <w:rFonts w:ascii="Courier New" w:hAnsi="Courier New" w:cs="Courier New" w:hint="default"/>
      </w:rPr>
    </w:lvl>
    <w:lvl w:ilvl="5" w:tplc="40090005" w:tentative="1">
      <w:start w:val="1"/>
      <w:numFmt w:val="bullet"/>
      <w:lvlText w:val=""/>
      <w:lvlJc w:val="left"/>
      <w:pPr>
        <w:ind w:left="7125" w:hanging="360"/>
      </w:pPr>
      <w:rPr>
        <w:rFonts w:ascii="Wingdings" w:hAnsi="Wingdings" w:hint="default"/>
      </w:rPr>
    </w:lvl>
    <w:lvl w:ilvl="6" w:tplc="40090001" w:tentative="1">
      <w:start w:val="1"/>
      <w:numFmt w:val="bullet"/>
      <w:lvlText w:val=""/>
      <w:lvlJc w:val="left"/>
      <w:pPr>
        <w:ind w:left="7845" w:hanging="360"/>
      </w:pPr>
      <w:rPr>
        <w:rFonts w:ascii="Symbol" w:hAnsi="Symbol" w:hint="default"/>
      </w:rPr>
    </w:lvl>
    <w:lvl w:ilvl="7" w:tplc="40090003" w:tentative="1">
      <w:start w:val="1"/>
      <w:numFmt w:val="bullet"/>
      <w:lvlText w:val="o"/>
      <w:lvlJc w:val="left"/>
      <w:pPr>
        <w:ind w:left="8565" w:hanging="360"/>
      </w:pPr>
      <w:rPr>
        <w:rFonts w:ascii="Courier New" w:hAnsi="Courier New" w:cs="Courier New" w:hint="default"/>
      </w:rPr>
    </w:lvl>
    <w:lvl w:ilvl="8" w:tplc="40090005" w:tentative="1">
      <w:start w:val="1"/>
      <w:numFmt w:val="bullet"/>
      <w:lvlText w:val=""/>
      <w:lvlJc w:val="left"/>
      <w:pPr>
        <w:ind w:left="9285" w:hanging="360"/>
      </w:pPr>
      <w:rPr>
        <w:rFonts w:ascii="Wingdings" w:hAnsi="Wingdings" w:hint="default"/>
      </w:rPr>
    </w:lvl>
  </w:abstractNum>
  <w:abstractNum w:abstractNumId="12">
    <w:nsid w:val="549F0F34"/>
    <w:multiLevelType w:val="multilevel"/>
    <w:tmpl w:val="CACEF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954395"/>
    <w:multiLevelType w:val="hybridMultilevel"/>
    <w:tmpl w:val="6862D078"/>
    <w:lvl w:ilvl="0" w:tplc="C416F1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93120"/>
    <w:multiLevelType w:val="hybridMultilevel"/>
    <w:tmpl w:val="F398A39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3177809"/>
    <w:multiLevelType w:val="hybridMultilevel"/>
    <w:tmpl w:val="D93C5F02"/>
    <w:lvl w:ilvl="0" w:tplc="E278D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94768"/>
    <w:multiLevelType w:val="hybridMultilevel"/>
    <w:tmpl w:val="057CC3F0"/>
    <w:lvl w:ilvl="0" w:tplc="8E40CFA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7"/>
  </w:num>
  <w:num w:numId="3">
    <w:abstractNumId w:val="2"/>
  </w:num>
  <w:num w:numId="4">
    <w:abstractNumId w:val="13"/>
  </w:num>
  <w:num w:numId="5">
    <w:abstractNumId w:val="15"/>
  </w:num>
  <w:num w:numId="6">
    <w:abstractNumId w:val="9"/>
  </w:num>
  <w:num w:numId="7">
    <w:abstractNumId w:val="8"/>
  </w:num>
  <w:num w:numId="8">
    <w:abstractNumId w:val="4"/>
  </w:num>
  <w:num w:numId="9">
    <w:abstractNumId w:val="3"/>
  </w:num>
  <w:num w:numId="10">
    <w:abstractNumId w:val="12"/>
  </w:num>
  <w:num w:numId="11">
    <w:abstractNumId w:val="10"/>
  </w:num>
  <w:num w:numId="12">
    <w:abstractNumId w:val="1"/>
  </w:num>
  <w:num w:numId="13">
    <w:abstractNumId w:val="16"/>
  </w:num>
  <w:num w:numId="14">
    <w:abstractNumId w:val="5"/>
  </w:num>
  <w:num w:numId="15">
    <w:abstractNumId w:val="0"/>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B7146"/>
    <w:rsid w:val="000055B2"/>
    <w:rsid w:val="000115C0"/>
    <w:rsid w:val="00031BE1"/>
    <w:rsid w:val="00032A17"/>
    <w:rsid w:val="000406AB"/>
    <w:rsid w:val="000422A0"/>
    <w:rsid w:val="000538B8"/>
    <w:rsid w:val="00056109"/>
    <w:rsid w:val="00067D7F"/>
    <w:rsid w:val="00070041"/>
    <w:rsid w:val="00071797"/>
    <w:rsid w:val="0007241B"/>
    <w:rsid w:val="0007255F"/>
    <w:rsid w:val="000938EF"/>
    <w:rsid w:val="00096500"/>
    <w:rsid w:val="000A5BA3"/>
    <w:rsid w:val="000B431B"/>
    <w:rsid w:val="000B6C93"/>
    <w:rsid w:val="000C38D5"/>
    <w:rsid w:val="000C7BCB"/>
    <w:rsid w:val="000D010B"/>
    <w:rsid w:val="000D0894"/>
    <w:rsid w:val="000E162A"/>
    <w:rsid w:val="000E3E32"/>
    <w:rsid w:val="000E7305"/>
    <w:rsid w:val="000F7E49"/>
    <w:rsid w:val="0010024D"/>
    <w:rsid w:val="00102FF6"/>
    <w:rsid w:val="00113A01"/>
    <w:rsid w:val="001173C3"/>
    <w:rsid w:val="00134C69"/>
    <w:rsid w:val="00145EE4"/>
    <w:rsid w:val="00150187"/>
    <w:rsid w:val="00152FC2"/>
    <w:rsid w:val="00155897"/>
    <w:rsid w:val="00155BF1"/>
    <w:rsid w:val="00164D6A"/>
    <w:rsid w:val="00172DC3"/>
    <w:rsid w:val="00176DBB"/>
    <w:rsid w:val="001772E5"/>
    <w:rsid w:val="00177A88"/>
    <w:rsid w:val="00192FF1"/>
    <w:rsid w:val="00195089"/>
    <w:rsid w:val="00195DB9"/>
    <w:rsid w:val="001A1659"/>
    <w:rsid w:val="001A2357"/>
    <w:rsid w:val="001A3796"/>
    <w:rsid w:val="001A7F85"/>
    <w:rsid w:val="001B1286"/>
    <w:rsid w:val="001C528F"/>
    <w:rsid w:val="001C75C2"/>
    <w:rsid w:val="001C7FB8"/>
    <w:rsid w:val="001D2CA7"/>
    <w:rsid w:val="001E4F30"/>
    <w:rsid w:val="002139E3"/>
    <w:rsid w:val="002214AD"/>
    <w:rsid w:val="00221F57"/>
    <w:rsid w:val="00233270"/>
    <w:rsid w:val="002369E1"/>
    <w:rsid w:val="00244530"/>
    <w:rsid w:val="002508C5"/>
    <w:rsid w:val="00255C82"/>
    <w:rsid w:val="00265D73"/>
    <w:rsid w:val="00276FC2"/>
    <w:rsid w:val="00282DC5"/>
    <w:rsid w:val="0029069D"/>
    <w:rsid w:val="002B00E7"/>
    <w:rsid w:val="002B2B21"/>
    <w:rsid w:val="002B2F3C"/>
    <w:rsid w:val="002B3B8D"/>
    <w:rsid w:val="002E2222"/>
    <w:rsid w:val="002E6FDD"/>
    <w:rsid w:val="002F126D"/>
    <w:rsid w:val="003174B0"/>
    <w:rsid w:val="00321493"/>
    <w:rsid w:val="003245D5"/>
    <w:rsid w:val="0032597F"/>
    <w:rsid w:val="003321C5"/>
    <w:rsid w:val="00333B37"/>
    <w:rsid w:val="0033582B"/>
    <w:rsid w:val="00343488"/>
    <w:rsid w:val="00343D66"/>
    <w:rsid w:val="00344973"/>
    <w:rsid w:val="0036145A"/>
    <w:rsid w:val="00361C30"/>
    <w:rsid w:val="00366245"/>
    <w:rsid w:val="003726FF"/>
    <w:rsid w:val="00382B53"/>
    <w:rsid w:val="00387A38"/>
    <w:rsid w:val="003913D3"/>
    <w:rsid w:val="00392F0C"/>
    <w:rsid w:val="003B25A9"/>
    <w:rsid w:val="003B4DD9"/>
    <w:rsid w:val="003B772F"/>
    <w:rsid w:val="003C544B"/>
    <w:rsid w:val="003D2640"/>
    <w:rsid w:val="003D4FE1"/>
    <w:rsid w:val="003E121D"/>
    <w:rsid w:val="003E4218"/>
    <w:rsid w:val="003F46EC"/>
    <w:rsid w:val="003F55BD"/>
    <w:rsid w:val="003F6698"/>
    <w:rsid w:val="0041088E"/>
    <w:rsid w:val="00416F15"/>
    <w:rsid w:val="0041787B"/>
    <w:rsid w:val="0042479E"/>
    <w:rsid w:val="0043176C"/>
    <w:rsid w:val="00447B4E"/>
    <w:rsid w:val="00453BEF"/>
    <w:rsid w:val="00456738"/>
    <w:rsid w:val="00465B9C"/>
    <w:rsid w:val="004669DC"/>
    <w:rsid w:val="004720C8"/>
    <w:rsid w:val="004809A4"/>
    <w:rsid w:val="004879A9"/>
    <w:rsid w:val="00487FFA"/>
    <w:rsid w:val="004943F8"/>
    <w:rsid w:val="004C652A"/>
    <w:rsid w:val="004D4147"/>
    <w:rsid w:val="004D42DD"/>
    <w:rsid w:val="004D4FE0"/>
    <w:rsid w:val="004E402F"/>
    <w:rsid w:val="004E4EB4"/>
    <w:rsid w:val="004E7E5D"/>
    <w:rsid w:val="004F74A7"/>
    <w:rsid w:val="00501162"/>
    <w:rsid w:val="00502AB3"/>
    <w:rsid w:val="0050508B"/>
    <w:rsid w:val="00507343"/>
    <w:rsid w:val="005230CB"/>
    <w:rsid w:val="00523C7B"/>
    <w:rsid w:val="005265CA"/>
    <w:rsid w:val="005417CD"/>
    <w:rsid w:val="005478B9"/>
    <w:rsid w:val="00553B03"/>
    <w:rsid w:val="00557757"/>
    <w:rsid w:val="00570ACB"/>
    <w:rsid w:val="00577946"/>
    <w:rsid w:val="005805BC"/>
    <w:rsid w:val="005823FF"/>
    <w:rsid w:val="00596471"/>
    <w:rsid w:val="005A13E3"/>
    <w:rsid w:val="005A44DF"/>
    <w:rsid w:val="005D4F2A"/>
    <w:rsid w:val="005F15CA"/>
    <w:rsid w:val="005F49EE"/>
    <w:rsid w:val="005F7D37"/>
    <w:rsid w:val="00600DDD"/>
    <w:rsid w:val="006037BA"/>
    <w:rsid w:val="00606902"/>
    <w:rsid w:val="00607DAB"/>
    <w:rsid w:val="0061351D"/>
    <w:rsid w:val="00615455"/>
    <w:rsid w:val="00620A03"/>
    <w:rsid w:val="00622633"/>
    <w:rsid w:val="00626307"/>
    <w:rsid w:val="006506AF"/>
    <w:rsid w:val="0065511B"/>
    <w:rsid w:val="00655795"/>
    <w:rsid w:val="00672AC0"/>
    <w:rsid w:val="00672B83"/>
    <w:rsid w:val="0067644C"/>
    <w:rsid w:val="00682404"/>
    <w:rsid w:val="00683C7A"/>
    <w:rsid w:val="006840E8"/>
    <w:rsid w:val="00687AF3"/>
    <w:rsid w:val="00687DAD"/>
    <w:rsid w:val="00696262"/>
    <w:rsid w:val="006B6304"/>
    <w:rsid w:val="006B7146"/>
    <w:rsid w:val="006C157F"/>
    <w:rsid w:val="006C5B07"/>
    <w:rsid w:val="006D0F8B"/>
    <w:rsid w:val="006D1D54"/>
    <w:rsid w:val="006D4067"/>
    <w:rsid w:val="006E22DD"/>
    <w:rsid w:val="006E2581"/>
    <w:rsid w:val="006E7A11"/>
    <w:rsid w:val="006F17A6"/>
    <w:rsid w:val="006F2581"/>
    <w:rsid w:val="006F5DA7"/>
    <w:rsid w:val="006F6811"/>
    <w:rsid w:val="00707EC5"/>
    <w:rsid w:val="007113F5"/>
    <w:rsid w:val="007277D3"/>
    <w:rsid w:val="00734B37"/>
    <w:rsid w:val="00736616"/>
    <w:rsid w:val="007517D5"/>
    <w:rsid w:val="00753969"/>
    <w:rsid w:val="00760650"/>
    <w:rsid w:val="00760970"/>
    <w:rsid w:val="00761067"/>
    <w:rsid w:val="00770CE8"/>
    <w:rsid w:val="00773590"/>
    <w:rsid w:val="00781816"/>
    <w:rsid w:val="00783DAD"/>
    <w:rsid w:val="00794046"/>
    <w:rsid w:val="007A42CA"/>
    <w:rsid w:val="007B78E3"/>
    <w:rsid w:val="007B799B"/>
    <w:rsid w:val="007C5F13"/>
    <w:rsid w:val="007D3D10"/>
    <w:rsid w:val="007E4E9A"/>
    <w:rsid w:val="007F0647"/>
    <w:rsid w:val="007F567F"/>
    <w:rsid w:val="007F6B78"/>
    <w:rsid w:val="007F7514"/>
    <w:rsid w:val="00803CB6"/>
    <w:rsid w:val="00805920"/>
    <w:rsid w:val="00823D2E"/>
    <w:rsid w:val="0084076F"/>
    <w:rsid w:val="00865E10"/>
    <w:rsid w:val="00871A48"/>
    <w:rsid w:val="00875D60"/>
    <w:rsid w:val="008934D0"/>
    <w:rsid w:val="0089488D"/>
    <w:rsid w:val="008A4FE8"/>
    <w:rsid w:val="008B0065"/>
    <w:rsid w:val="008C09F8"/>
    <w:rsid w:val="008C2075"/>
    <w:rsid w:val="008C6E2F"/>
    <w:rsid w:val="008D7081"/>
    <w:rsid w:val="008E0185"/>
    <w:rsid w:val="008E2D4B"/>
    <w:rsid w:val="008F717B"/>
    <w:rsid w:val="009049F6"/>
    <w:rsid w:val="009052C3"/>
    <w:rsid w:val="009069DD"/>
    <w:rsid w:val="00906ED2"/>
    <w:rsid w:val="0091414F"/>
    <w:rsid w:val="00931371"/>
    <w:rsid w:val="00940484"/>
    <w:rsid w:val="0094125A"/>
    <w:rsid w:val="009514FB"/>
    <w:rsid w:val="00952005"/>
    <w:rsid w:val="00965ACA"/>
    <w:rsid w:val="0097116A"/>
    <w:rsid w:val="009730AC"/>
    <w:rsid w:val="009751AF"/>
    <w:rsid w:val="009804C7"/>
    <w:rsid w:val="00984B00"/>
    <w:rsid w:val="00985B9E"/>
    <w:rsid w:val="00993353"/>
    <w:rsid w:val="0099490A"/>
    <w:rsid w:val="00994AE5"/>
    <w:rsid w:val="009A37F4"/>
    <w:rsid w:val="009B4E72"/>
    <w:rsid w:val="009B774D"/>
    <w:rsid w:val="009C4909"/>
    <w:rsid w:val="009E017B"/>
    <w:rsid w:val="009E2EAC"/>
    <w:rsid w:val="009F5B63"/>
    <w:rsid w:val="00A10B77"/>
    <w:rsid w:val="00A216F7"/>
    <w:rsid w:val="00A2432D"/>
    <w:rsid w:val="00A34812"/>
    <w:rsid w:val="00A5096D"/>
    <w:rsid w:val="00A577F9"/>
    <w:rsid w:val="00A714C5"/>
    <w:rsid w:val="00A83C30"/>
    <w:rsid w:val="00A917FC"/>
    <w:rsid w:val="00A92B78"/>
    <w:rsid w:val="00A94921"/>
    <w:rsid w:val="00A9649E"/>
    <w:rsid w:val="00AA0AAA"/>
    <w:rsid w:val="00AA3240"/>
    <w:rsid w:val="00AA6FFD"/>
    <w:rsid w:val="00AB4570"/>
    <w:rsid w:val="00AB70E2"/>
    <w:rsid w:val="00AB7618"/>
    <w:rsid w:val="00AC4C83"/>
    <w:rsid w:val="00AD32ED"/>
    <w:rsid w:val="00AF37AB"/>
    <w:rsid w:val="00AF4B49"/>
    <w:rsid w:val="00B016B6"/>
    <w:rsid w:val="00B05587"/>
    <w:rsid w:val="00B11BFC"/>
    <w:rsid w:val="00B15F0D"/>
    <w:rsid w:val="00B25039"/>
    <w:rsid w:val="00B36745"/>
    <w:rsid w:val="00B50EED"/>
    <w:rsid w:val="00B622D4"/>
    <w:rsid w:val="00B628E9"/>
    <w:rsid w:val="00B67F8A"/>
    <w:rsid w:val="00B71A6B"/>
    <w:rsid w:val="00B923A7"/>
    <w:rsid w:val="00B932FF"/>
    <w:rsid w:val="00B9718E"/>
    <w:rsid w:val="00BA3810"/>
    <w:rsid w:val="00BB26D6"/>
    <w:rsid w:val="00BC6267"/>
    <w:rsid w:val="00BD22AE"/>
    <w:rsid w:val="00BD2D14"/>
    <w:rsid w:val="00BD471A"/>
    <w:rsid w:val="00BD4C6F"/>
    <w:rsid w:val="00BE1E5A"/>
    <w:rsid w:val="00BE2062"/>
    <w:rsid w:val="00BE7353"/>
    <w:rsid w:val="00BF2E0D"/>
    <w:rsid w:val="00BF6959"/>
    <w:rsid w:val="00C00DC9"/>
    <w:rsid w:val="00C018B3"/>
    <w:rsid w:val="00C04930"/>
    <w:rsid w:val="00C11D47"/>
    <w:rsid w:val="00C17A63"/>
    <w:rsid w:val="00C24963"/>
    <w:rsid w:val="00C3035B"/>
    <w:rsid w:val="00C34A86"/>
    <w:rsid w:val="00C459DA"/>
    <w:rsid w:val="00C4690D"/>
    <w:rsid w:val="00C473C0"/>
    <w:rsid w:val="00C50493"/>
    <w:rsid w:val="00C552E8"/>
    <w:rsid w:val="00C554D2"/>
    <w:rsid w:val="00C5598E"/>
    <w:rsid w:val="00C62890"/>
    <w:rsid w:val="00C6374B"/>
    <w:rsid w:val="00C649BB"/>
    <w:rsid w:val="00C75754"/>
    <w:rsid w:val="00C82A46"/>
    <w:rsid w:val="00C928C0"/>
    <w:rsid w:val="00CA4907"/>
    <w:rsid w:val="00CA552B"/>
    <w:rsid w:val="00CA57AA"/>
    <w:rsid w:val="00CA59E5"/>
    <w:rsid w:val="00CA70A1"/>
    <w:rsid w:val="00CB2842"/>
    <w:rsid w:val="00CB3F17"/>
    <w:rsid w:val="00CB63F3"/>
    <w:rsid w:val="00CB6FF6"/>
    <w:rsid w:val="00CC0586"/>
    <w:rsid w:val="00CC73F6"/>
    <w:rsid w:val="00CD0EF1"/>
    <w:rsid w:val="00CE1EBC"/>
    <w:rsid w:val="00CE69FC"/>
    <w:rsid w:val="00CE6C32"/>
    <w:rsid w:val="00CF0960"/>
    <w:rsid w:val="00CF225B"/>
    <w:rsid w:val="00CF53BF"/>
    <w:rsid w:val="00CF53EE"/>
    <w:rsid w:val="00CF7886"/>
    <w:rsid w:val="00CF7C03"/>
    <w:rsid w:val="00D10B31"/>
    <w:rsid w:val="00D13FC7"/>
    <w:rsid w:val="00D23F80"/>
    <w:rsid w:val="00D26943"/>
    <w:rsid w:val="00D33BB4"/>
    <w:rsid w:val="00D470FD"/>
    <w:rsid w:val="00D555E4"/>
    <w:rsid w:val="00D67879"/>
    <w:rsid w:val="00D73633"/>
    <w:rsid w:val="00D74F2C"/>
    <w:rsid w:val="00D75A0C"/>
    <w:rsid w:val="00D93601"/>
    <w:rsid w:val="00D978D3"/>
    <w:rsid w:val="00D979A2"/>
    <w:rsid w:val="00DA45F7"/>
    <w:rsid w:val="00DC0BC1"/>
    <w:rsid w:val="00DC4207"/>
    <w:rsid w:val="00DE4D4A"/>
    <w:rsid w:val="00DF5D07"/>
    <w:rsid w:val="00E01D41"/>
    <w:rsid w:val="00E1310B"/>
    <w:rsid w:val="00E14AFB"/>
    <w:rsid w:val="00E1765E"/>
    <w:rsid w:val="00E23053"/>
    <w:rsid w:val="00E26058"/>
    <w:rsid w:val="00E37D3C"/>
    <w:rsid w:val="00E42454"/>
    <w:rsid w:val="00E42F28"/>
    <w:rsid w:val="00E5223F"/>
    <w:rsid w:val="00E529EC"/>
    <w:rsid w:val="00E543FD"/>
    <w:rsid w:val="00E63909"/>
    <w:rsid w:val="00E65342"/>
    <w:rsid w:val="00E66233"/>
    <w:rsid w:val="00E66AB5"/>
    <w:rsid w:val="00E852EA"/>
    <w:rsid w:val="00E96968"/>
    <w:rsid w:val="00EA1FAE"/>
    <w:rsid w:val="00EB32E8"/>
    <w:rsid w:val="00EB37EE"/>
    <w:rsid w:val="00EC2E6C"/>
    <w:rsid w:val="00EC3992"/>
    <w:rsid w:val="00EC4D9B"/>
    <w:rsid w:val="00EC569B"/>
    <w:rsid w:val="00EC6BFB"/>
    <w:rsid w:val="00ED1026"/>
    <w:rsid w:val="00ED1268"/>
    <w:rsid w:val="00ED5648"/>
    <w:rsid w:val="00ED7D29"/>
    <w:rsid w:val="00EE06E1"/>
    <w:rsid w:val="00EE2922"/>
    <w:rsid w:val="00EE2940"/>
    <w:rsid w:val="00EE332B"/>
    <w:rsid w:val="00EF1E69"/>
    <w:rsid w:val="00EF5132"/>
    <w:rsid w:val="00EF596F"/>
    <w:rsid w:val="00F05809"/>
    <w:rsid w:val="00F1106E"/>
    <w:rsid w:val="00F14EE5"/>
    <w:rsid w:val="00F21E49"/>
    <w:rsid w:val="00F24514"/>
    <w:rsid w:val="00F3709A"/>
    <w:rsid w:val="00F4398D"/>
    <w:rsid w:val="00F44208"/>
    <w:rsid w:val="00F4503E"/>
    <w:rsid w:val="00F459AF"/>
    <w:rsid w:val="00F468A6"/>
    <w:rsid w:val="00F6182C"/>
    <w:rsid w:val="00F714C9"/>
    <w:rsid w:val="00F73C8D"/>
    <w:rsid w:val="00F82E61"/>
    <w:rsid w:val="00F9733F"/>
    <w:rsid w:val="00FA2DEB"/>
    <w:rsid w:val="00FA4106"/>
    <w:rsid w:val="00FA741D"/>
    <w:rsid w:val="00FB5B07"/>
    <w:rsid w:val="00FB5E6D"/>
    <w:rsid w:val="00FC026C"/>
    <w:rsid w:val="00FD055F"/>
    <w:rsid w:val="00FD2F6B"/>
    <w:rsid w:val="00FD769B"/>
    <w:rsid w:val="00FD7FE7"/>
    <w:rsid w:val="00FE361E"/>
    <w:rsid w:val="00FE548E"/>
    <w:rsid w:val="00FF049F"/>
    <w:rsid w:val="00FF5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C8"/>
  </w:style>
  <w:style w:type="paragraph" w:styleId="Heading2">
    <w:name w:val="heading 2"/>
    <w:basedOn w:val="Normal"/>
    <w:next w:val="Normal"/>
    <w:link w:val="Heading2Char"/>
    <w:qFormat/>
    <w:rsid w:val="006B7146"/>
    <w:pPr>
      <w:keepNext/>
      <w:spacing w:before="120" w:after="0" w:line="360" w:lineRule="auto"/>
      <w:outlineLvl w:val="1"/>
    </w:pPr>
    <w:rPr>
      <w:rFonts w:ascii="Times New Roman" w:eastAsia="Times New Roman" w:hAnsi="Times New Roman" w:cs="Times New Roman"/>
      <w:b/>
      <w:sz w:val="24"/>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7146"/>
    <w:rPr>
      <w:rFonts w:ascii="Times New Roman" w:eastAsia="Times New Roman" w:hAnsi="Times New Roman" w:cs="Times New Roman"/>
      <w:b/>
      <w:sz w:val="24"/>
      <w:szCs w:val="28"/>
      <w:lang w:val="en-US" w:eastAsia="en-US"/>
    </w:rPr>
  </w:style>
  <w:style w:type="paragraph" w:styleId="NormalWeb">
    <w:name w:val="Normal (Web)"/>
    <w:basedOn w:val="Normal"/>
    <w:rsid w:val="006B714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6B7146"/>
    <w:pPr>
      <w:ind w:left="720"/>
      <w:contextualSpacing/>
    </w:pPr>
    <w:rPr>
      <w:lang w:val="en-US" w:eastAsia="en-US"/>
    </w:rPr>
  </w:style>
  <w:style w:type="paragraph" w:styleId="Footer">
    <w:name w:val="footer"/>
    <w:basedOn w:val="Normal"/>
    <w:link w:val="FooterChar"/>
    <w:uiPriority w:val="99"/>
    <w:unhideWhenUsed/>
    <w:rsid w:val="006B7146"/>
    <w:pPr>
      <w:tabs>
        <w:tab w:val="center" w:pos="4680"/>
        <w:tab w:val="right" w:pos="9360"/>
      </w:tabs>
      <w:spacing w:after="0" w:line="240" w:lineRule="auto"/>
    </w:pPr>
    <w:rPr>
      <w:lang w:val="en-US" w:eastAsia="en-US"/>
    </w:rPr>
  </w:style>
  <w:style w:type="character" w:customStyle="1" w:styleId="FooterChar">
    <w:name w:val="Footer Char"/>
    <w:basedOn w:val="DefaultParagraphFont"/>
    <w:link w:val="Footer"/>
    <w:uiPriority w:val="99"/>
    <w:rsid w:val="006B7146"/>
    <w:rPr>
      <w:lang w:val="en-US" w:eastAsia="en-US"/>
    </w:rPr>
  </w:style>
  <w:style w:type="character" w:styleId="Strong">
    <w:name w:val="Strong"/>
    <w:basedOn w:val="DefaultParagraphFont"/>
    <w:qFormat/>
    <w:rsid w:val="009514FB"/>
    <w:rPr>
      <w:b/>
      <w:bCs/>
    </w:rPr>
  </w:style>
  <w:style w:type="table" w:styleId="TableGrid">
    <w:name w:val="Table Grid"/>
    <w:basedOn w:val="TableNormal"/>
    <w:uiPriority w:val="59"/>
    <w:rsid w:val="0042479E"/>
    <w:pPr>
      <w:spacing w:after="0" w:line="240" w:lineRule="auto"/>
      <w:jc w:val="both"/>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B49"/>
    <w:rPr>
      <w:rFonts w:ascii="Tahoma" w:hAnsi="Tahoma" w:cs="Tahoma"/>
      <w:sz w:val="16"/>
      <w:szCs w:val="16"/>
    </w:rPr>
  </w:style>
  <w:style w:type="character" w:styleId="Hyperlink">
    <w:name w:val="Hyperlink"/>
    <w:uiPriority w:val="99"/>
    <w:unhideWhenUsed/>
    <w:rsid w:val="00C50493"/>
    <w:rPr>
      <w:color w:val="0000FF"/>
      <w:u w:val="single"/>
    </w:rPr>
  </w:style>
  <w:style w:type="paragraph" w:styleId="BodyTextIndent">
    <w:name w:val="Body Text Indent"/>
    <w:basedOn w:val="Normal"/>
    <w:link w:val="BodyTextIndentChar"/>
    <w:rsid w:val="00C50493"/>
    <w:pPr>
      <w:autoSpaceDE w:val="0"/>
      <w:autoSpaceDN w:val="0"/>
      <w:adjustRightInd w:val="0"/>
      <w:spacing w:after="0" w:line="360" w:lineRule="auto"/>
      <w:ind w:firstLine="720"/>
    </w:pPr>
    <w:rPr>
      <w:rFonts w:ascii="Times New Roman" w:eastAsia="Times New Roman" w:hAnsi="Times New Roman" w:cs="Times New Roman"/>
      <w:sz w:val="28"/>
      <w:szCs w:val="24"/>
      <w:lang w:val="en-US" w:eastAsia="en-US"/>
    </w:rPr>
  </w:style>
  <w:style w:type="character" w:customStyle="1" w:styleId="BodyTextIndentChar">
    <w:name w:val="Body Text Indent Char"/>
    <w:basedOn w:val="DefaultParagraphFont"/>
    <w:link w:val="BodyTextIndent"/>
    <w:rsid w:val="00C50493"/>
    <w:rPr>
      <w:rFonts w:ascii="Times New Roman" w:eastAsia="Times New Roman" w:hAnsi="Times New Roman" w:cs="Times New Roman"/>
      <w:sz w:val="28"/>
      <w:szCs w:val="24"/>
      <w:lang w:val="en-US" w:eastAsia="en-US"/>
    </w:rPr>
  </w:style>
  <w:style w:type="paragraph" w:customStyle="1" w:styleId="NormalWeb2">
    <w:name w:val="Normal (Web)2"/>
    <w:basedOn w:val="Normal"/>
    <w:rsid w:val="00D75A0C"/>
    <w:pPr>
      <w:spacing w:before="240" w:after="0" w:line="288" w:lineRule="atLeast"/>
      <w:ind w:left="120"/>
    </w:pPr>
    <w:rPr>
      <w:rFonts w:ascii="Times New Roman" w:eastAsia="Times New Roman" w:hAnsi="Times New Roman" w:cs="Times New Roman"/>
      <w:lang w:val="en-US" w:eastAsia="en-US"/>
    </w:rPr>
  </w:style>
  <w:style w:type="paragraph" w:styleId="Header">
    <w:name w:val="header"/>
    <w:basedOn w:val="Normal"/>
    <w:link w:val="HeaderChar"/>
    <w:uiPriority w:val="99"/>
    <w:semiHidden/>
    <w:unhideWhenUsed/>
    <w:rsid w:val="00A949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49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ef.org" TargetMode="External"/><Relationship Id="rId13" Type="http://schemas.openxmlformats.org/officeDocument/2006/relationships/hyperlink" Target="http://en.thinkexist.com/quotes/dr._meg_fisher/" TargetMode="Externa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7.xml"/><Relationship Id="rId34" Type="http://schemas.openxmlformats.org/officeDocument/2006/relationships/hyperlink" Target="http://www.view" TargetMode="External"/><Relationship Id="rId7" Type="http://schemas.openxmlformats.org/officeDocument/2006/relationships/hyperlink" Target="http://www.who.org" TargetMode="External"/><Relationship Id="rId12" Type="http://schemas.openxmlformats.org/officeDocument/2006/relationships/hyperlink" Target="http://en.thinkexist.com/quotation/the-first-question-that-comes-up-is-why-would-you/1361230.html"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www.orion-group.net/medicaljournal/pdf/270.pdf"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WWW.pubme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vialliance.org/media_centre/press_releases/2009_10_30_pneumonia_vaccination.php" TargetMode="External"/><Relationship Id="rId24" Type="http://schemas.openxmlformats.org/officeDocument/2006/relationships/chart" Target="charts/chart10.xml"/><Relationship Id="rId32" Type="http://schemas.openxmlformats.org/officeDocument/2006/relationships/hyperlink" Target="http://journals.cambridge.org/download"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WWW.google.com" TargetMode="External"/><Relationship Id="rId36" Type="http://schemas.openxmlformats.org/officeDocument/2006/relationships/fontTable" Target="fontTable.xml"/><Relationship Id="rId10" Type="http://schemas.openxmlformats.org/officeDocument/2006/relationships/hyperlink" Target="http://www.un.org/millenniumgoals/" TargetMode="External"/><Relationship Id="rId19" Type="http://schemas.openxmlformats.org/officeDocument/2006/relationships/chart" Target="charts/chart5.xml"/><Relationship Id="rId31" Type="http://schemas.openxmlformats.org/officeDocument/2006/relationships/hyperlink" Target="http://www.ncbi.nlm.gov/pubmed/2228093" TargetMode="External"/><Relationship Id="rId4" Type="http://schemas.openxmlformats.org/officeDocument/2006/relationships/webSettings" Target="webSettings.xml"/><Relationship Id="rId9" Type="http://schemas.openxmlformats.org/officeDocument/2006/relationships/hyperlink" Target="http://www.who.int/child_adolescent_health/documents/9789241596336/en/" TargetMode="External"/><Relationship Id="rId14" Type="http://schemas.openxmlformats.org/officeDocument/2006/relationships/hyperlink" Target="http://www.cdc.gov/Features/Pneumonia/" TargetMode="External"/><Relationship Id="rId22" Type="http://schemas.openxmlformats.org/officeDocument/2006/relationships/chart" Target="charts/chart8.xml"/><Relationship Id="rId27" Type="http://schemas.openxmlformats.org/officeDocument/2006/relationships/hyperlink" Target="mailto:.jelle.stekelenburg@wanadoo.nl" TargetMode="External"/><Relationship Id="rId30" Type="http://schemas.openxmlformats.org/officeDocument/2006/relationships/hyperlink" Target="http://www.cat.inist.fr/?aModele=afficheN&amp;cpsidt=3800439"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ypc\Desktop\New%20Microsoft%20Office%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analysis%20tables.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E:\analysis%20tables.xlsx"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Sheet1!$A$3:$A$6</c:f>
              <c:strCache>
                <c:ptCount val="4"/>
                <c:pt idx="0">
                  <c:v>below 18 years</c:v>
                </c:pt>
                <c:pt idx="1">
                  <c:v>18-23 years</c:v>
                </c:pt>
                <c:pt idx="2">
                  <c:v>24-29 years </c:v>
                </c:pt>
                <c:pt idx="3">
                  <c:v>above 30 years</c:v>
                </c:pt>
              </c:strCache>
            </c:strRef>
          </c:cat>
          <c:val>
            <c:numRef>
              <c:f>Sheet1!$B$3:$B$6</c:f>
              <c:numCache>
                <c:formatCode>General</c:formatCode>
                <c:ptCount val="4"/>
                <c:pt idx="0">
                  <c:v>0</c:v>
                </c:pt>
                <c:pt idx="1">
                  <c:v>26.7</c:v>
                </c:pt>
                <c:pt idx="2">
                  <c:v>63.3</c:v>
                </c:pt>
                <c:pt idx="3">
                  <c:v>10</c:v>
                </c:pt>
              </c:numCache>
            </c:numRef>
          </c:val>
        </c:ser>
        <c:axId val="112642304"/>
        <c:axId val="112647168"/>
      </c:barChart>
      <c:catAx>
        <c:axId val="112642304"/>
        <c:scaling>
          <c:orientation val="minMax"/>
        </c:scaling>
        <c:axPos val="b"/>
        <c:title>
          <c:tx>
            <c:rich>
              <a:bodyPr/>
              <a:lstStyle/>
              <a:p>
                <a:pPr>
                  <a:defRPr lang="en-IN"/>
                </a:pPr>
                <a:r>
                  <a:rPr lang="en-IN" sz="1200" b="1"/>
                  <a:t>Age</a:t>
                </a:r>
                <a:r>
                  <a:rPr lang="en-IN" sz="1200" b="1" baseline="0"/>
                  <a:t> of mother</a:t>
                </a:r>
                <a:endParaRPr lang="en-IN" sz="1200" b="1"/>
              </a:p>
            </c:rich>
          </c:tx>
        </c:title>
        <c:tickLblPos val="nextTo"/>
        <c:txPr>
          <a:bodyPr/>
          <a:lstStyle/>
          <a:p>
            <a:pPr>
              <a:defRPr lang="en-IN"/>
            </a:pPr>
            <a:endParaRPr lang="en-US"/>
          </a:p>
        </c:txPr>
        <c:crossAx val="112647168"/>
        <c:crosses val="autoZero"/>
        <c:auto val="1"/>
        <c:lblAlgn val="ctr"/>
        <c:lblOffset val="100"/>
      </c:catAx>
      <c:valAx>
        <c:axId val="112647168"/>
        <c:scaling>
          <c:orientation val="minMax"/>
        </c:scaling>
        <c:axPos val="l"/>
        <c:numFmt formatCode="General" sourceLinked="1"/>
        <c:tickLblPos val="nextTo"/>
        <c:txPr>
          <a:bodyPr/>
          <a:lstStyle/>
          <a:p>
            <a:pPr>
              <a:defRPr lang="en-IN"/>
            </a:pPr>
            <a:endParaRPr lang="en-US"/>
          </a:p>
        </c:txPr>
        <c:crossAx val="112642304"/>
        <c:crosses val="autoZero"/>
        <c:crossBetween val="between"/>
      </c:valAx>
    </c:plotArea>
    <c:legend>
      <c:legendPos val="r"/>
      <c:txPr>
        <a:bodyPr/>
        <a:lstStyle/>
        <a:p>
          <a:pPr>
            <a:defRPr lang="en-IN"/>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Pt>
            <c:idx val="0"/>
            <c:spPr>
              <a:solidFill>
                <a:srgbClr val="00B0F0"/>
              </a:solidFill>
            </c:spPr>
          </c:dPt>
          <c:dPt>
            <c:idx val="1"/>
            <c:spPr>
              <a:solidFill>
                <a:srgbClr val="92D050"/>
              </a:solidFill>
            </c:spPr>
          </c:dPt>
          <c:dLbls>
            <c:dLbl>
              <c:idx val="0"/>
              <c:layout>
                <c:manualLayout>
                  <c:x val="-0.16958311461067366"/>
                  <c:y val="-0.24969998541849162"/>
                </c:manualLayout>
              </c:layout>
              <c:showVal val="1"/>
            </c:dLbl>
            <c:dLbl>
              <c:idx val="1"/>
              <c:layout>
                <c:manualLayout>
                  <c:x val="0.15950951443569591"/>
                  <c:y val="4.0419218431029462E-2"/>
                </c:manualLayout>
              </c:layout>
              <c:tx>
                <c:rich>
                  <a:bodyPr/>
                  <a:lstStyle/>
                  <a:p>
                    <a:r>
                      <a:rPr lang="en-US"/>
                      <a:t>33.3%</a:t>
                    </a:r>
                  </a:p>
                </c:rich>
              </c:tx>
              <c:showVal val="1"/>
            </c:dLbl>
            <c:dLbl>
              <c:idx val="2"/>
              <c:delete val="1"/>
            </c:dLbl>
            <c:txPr>
              <a:bodyPr/>
              <a:lstStyle/>
              <a:p>
                <a:pPr>
                  <a:defRPr lang="en-IN"/>
                </a:pPr>
                <a:endParaRPr lang="en-US"/>
              </a:p>
            </c:txPr>
            <c:showVal val="1"/>
            <c:showLeaderLines val="1"/>
          </c:dLbls>
          <c:cat>
            <c:strRef>
              <c:f>Sheet1!$CN$13:$CN$15</c:f>
              <c:strCache>
                <c:ptCount val="3"/>
                <c:pt idx="0">
                  <c:v>Below average</c:v>
                </c:pt>
                <c:pt idx="1">
                  <c:v>Average</c:v>
                </c:pt>
                <c:pt idx="2">
                  <c:v> Above average</c:v>
                </c:pt>
              </c:strCache>
            </c:strRef>
          </c:cat>
          <c:val>
            <c:numRef>
              <c:f>Sheet1!$CO$13:$CO$15</c:f>
              <c:numCache>
                <c:formatCode>0.00%</c:formatCode>
                <c:ptCount val="3"/>
                <c:pt idx="0">
                  <c:v>0.66600000000000581</c:v>
                </c:pt>
                <c:pt idx="1">
                  <c:v>0.3330000000000029</c:v>
                </c:pt>
                <c:pt idx="2" formatCode="General">
                  <c:v>0</c:v>
                </c:pt>
              </c:numCache>
            </c:numRef>
          </c:val>
        </c:ser>
      </c:pie3DChart>
    </c:plotArea>
    <c:legend>
      <c:legendPos val="r"/>
      <c:txPr>
        <a:bodyPr/>
        <a:lstStyle/>
        <a:p>
          <a:pPr>
            <a:defRPr lang="en-IN"/>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doughnutChart>
        <c:varyColors val="1"/>
        <c:ser>
          <c:idx val="0"/>
          <c:order val="0"/>
          <c:dLbls>
            <c:dLbl>
              <c:idx val="1"/>
              <c:tx>
                <c:rich>
                  <a:bodyPr/>
                  <a:lstStyle/>
                  <a:p>
                    <a:r>
                      <a:rPr lang="en-US" sz="1200" b="1"/>
                      <a:t>83.3%</a:t>
                    </a:r>
                  </a:p>
                </c:rich>
              </c:tx>
              <c:showVal val="1"/>
            </c:dLbl>
            <c:delete val="1"/>
          </c:dLbls>
          <c:cat>
            <c:strRef>
              <c:f>Sheet1!$A$224:$A$226</c:f>
              <c:strCache>
                <c:ptCount val="3"/>
                <c:pt idx="0">
                  <c:v>below average</c:v>
                </c:pt>
                <c:pt idx="1">
                  <c:v>average</c:v>
                </c:pt>
                <c:pt idx="2">
                  <c:v>above average</c:v>
                </c:pt>
              </c:strCache>
            </c:strRef>
          </c:cat>
          <c:val>
            <c:numRef>
              <c:f>Sheet1!$B$223:$B$225</c:f>
              <c:numCache>
                <c:formatCode>General</c:formatCode>
                <c:ptCount val="3"/>
                <c:pt idx="0">
                  <c:v>0</c:v>
                </c:pt>
                <c:pt idx="1">
                  <c:v>83.3</c:v>
                </c:pt>
                <c:pt idx="2">
                  <c:v>16.7</c:v>
                </c:pt>
              </c:numCache>
            </c:numRef>
          </c:val>
        </c:ser>
        <c:firstSliceAng val="0"/>
        <c:holeSize val="50"/>
      </c:doughnutChart>
    </c:plotArea>
    <c:legend>
      <c:legendPos val="r"/>
      <c:txPr>
        <a:bodyPr/>
        <a:lstStyle/>
        <a:p>
          <a:pPr>
            <a:defRPr lang="en-IN"/>
          </a:pPr>
          <a:endParaRPr lang="en-US"/>
        </a:p>
      </c:txPr>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floor>
      <c:spPr>
        <a:blipFill>
          <a:blip xmlns:r="http://schemas.openxmlformats.org/officeDocument/2006/relationships" r:embed="rId1"/>
          <a:tile tx="0" ty="0" sx="100000" sy="100000" flip="none" algn="tl"/>
        </a:blipFill>
      </c:spPr>
    </c:floor>
    <c:plotArea>
      <c:layout/>
      <c:bar3DChart>
        <c:barDir val="col"/>
        <c:grouping val="clustered"/>
        <c:varyColors val="1"/>
        <c:ser>
          <c:idx val="0"/>
          <c:order val="0"/>
          <c:dLbls>
            <c:dLbl>
              <c:idx val="0"/>
              <c:layout>
                <c:manualLayout>
                  <c:x val="0"/>
                  <c:y val="-5.3601340033500776E-2"/>
                </c:manualLayout>
              </c:layout>
              <c:tx>
                <c:rich>
                  <a:bodyPr/>
                  <a:lstStyle/>
                  <a:p>
                    <a:r>
                      <a:rPr lang="en-US"/>
                      <a:t>8.2</a:t>
                    </a:r>
                  </a:p>
                </c:rich>
              </c:tx>
              <c:showVal val="1"/>
            </c:dLbl>
            <c:dLbl>
              <c:idx val="1"/>
              <c:layout>
                <c:manualLayout>
                  <c:x val="0"/>
                  <c:y val="-7.0351758793969849E-2"/>
                </c:manualLayout>
              </c:layout>
              <c:tx>
                <c:rich>
                  <a:bodyPr/>
                  <a:lstStyle/>
                  <a:p>
                    <a:r>
                      <a:rPr lang="en-US"/>
                      <a:t>2.37</a:t>
                    </a:r>
                  </a:p>
                </c:rich>
              </c:tx>
              <c:showVal val="1"/>
            </c:dLbl>
            <c:dLbl>
              <c:idx val="2"/>
              <c:layout>
                <c:manualLayout>
                  <c:x val="0"/>
                  <c:y val="-4.6901172529313216E-2"/>
                </c:manualLayout>
              </c:layout>
              <c:tx>
                <c:rich>
                  <a:bodyPr/>
                  <a:lstStyle/>
                  <a:p>
                    <a:r>
                      <a:rPr lang="en-US"/>
                      <a:t>21.03</a:t>
                    </a:r>
                  </a:p>
                </c:rich>
              </c:tx>
              <c:showVal val="1"/>
            </c:dLbl>
            <c:dLbl>
              <c:idx val="3"/>
              <c:layout>
                <c:manualLayout>
                  <c:x val="8.7456751568511873E-17"/>
                  <c:y val="-8.3752093802345065E-2"/>
                </c:manualLayout>
              </c:layout>
              <c:tx>
                <c:rich>
                  <a:bodyPr/>
                  <a:lstStyle/>
                  <a:p>
                    <a:r>
                      <a:rPr lang="en-US"/>
                      <a:t>2.5</a:t>
                    </a:r>
                  </a:p>
                </c:rich>
              </c:tx>
              <c:showVal val="1"/>
            </c:dLbl>
            <c:txPr>
              <a:bodyPr/>
              <a:lstStyle/>
              <a:p>
                <a:pPr>
                  <a:defRPr lang="en-IN"/>
                </a:pPr>
                <a:endParaRPr lang="en-US"/>
              </a:p>
            </c:txPr>
            <c:showVal val="1"/>
          </c:dLbls>
          <c:cat>
            <c:strRef>
              <c:f>Sheet1!$A$280:$A$283</c:f>
              <c:strCache>
                <c:ptCount val="4"/>
                <c:pt idx="0">
                  <c:v>Mean</c:v>
                </c:pt>
                <c:pt idx="1">
                  <c:v>SD</c:v>
                </c:pt>
                <c:pt idx="2">
                  <c:v>Mean</c:v>
                </c:pt>
                <c:pt idx="3">
                  <c:v>SD</c:v>
                </c:pt>
              </c:strCache>
            </c:strRef>
          </c:cat>
          <c:val>
            <c:numRef>
              <c:f>Sheet1!$B$279:$B$282</c:f>
              <c:numCache>
                <c:formatCode>General</c:formatCode>
                <c:ptCount val="4"/>
                <c:pt idx="0">
                  <c:v>8.2000000000000011</c:v>
                </c:pt>
                <c:pt idx="1">
                  <c:v>2.3699999999999997</c:v>
                </c:pt>
                <c:pt idx="2">
                  <c:v>21.03</c:v>
                </c:pt>
                <c:pt idx="3">
                  <c:v>2.5</c:v>
                </c:pt>
              </c:numCache>
            </c:numRef>
          </c:val>
        </c:ser>
        <c:shape val="box"/>
        <c:axId val="110160512"/>
        <c:axId val="109331200"/>
        <c:axId val="0"/>
      </c:bar3DChart>
      <c:catAx>
        <c:axId val="110160512"/>
        <c:scaling>
          <c:orientation val="minMax"/>
        </c:scaling>
        <c:delete val="1"/>
        <c:axPos val="b"/>
        <c:title>
          <c:tx>
            <c:rich>
              <a:bodyPr/>
              <a:lstStyle/>
              <a:p>
                <a:pPr>
                  <a:defRPr lang="en-IN"/>
                </a:pPr>
                <a:r>
                  <a:rPr lang="en-IN" baseline="0"/>
                  <a:t> pretest                                              posttest</a:t>
                </a:r>
                <a:endParaRPr lang="en-IN"/>
              </a:p>
            </c:rich>
          </c:tx>
        </c:title>
        <c:tickLblPos val="nextTo"/>
        <c:crossAx val="109331200"/>
        <c:crosses val="autoZero"/>
        <c:auto val="1"/>
        <c:lblAlgn val="ctr"/>
        <c:lblOffset val="100"/>
      </c:catAx>
      <c:valAx>
        <c:axId val="109331200"/>
        <c:scaling>
          <c:orientation val="minMax"/>
        </c:scaling>
        <c:axPos val="l"/>
        <c:title>
          <c:tx>
            <c:rich>
              <a:bodyPr rot="-5400000" vert="horz"/>
              <a:lstStyle/>
              <a:p>
                <a:pPr>
                  <a:defRPr lang="en-IN"/>
                </a:pPr>
                <a:r>
                  <a:rPr lang="en-IN" sz="1200" b="0"/>
                  <a:t>percentage</a:t>
                </a:r>
              </a:p>
            </c:rich>
          </c:tx>
        </c:title>
        <c:numFmt formatCode="General" sourceLinked="1"/>
        <c:tickLblPos val="nextTo"/>
        <c:txPr>
          <a:bodyPr/>
          <a:lstStyle/>
          <a:p>
            <a:pPr>
              <a:defRPr lang="en-IN"/>
            </a:pPr>
            <a:endParaRPr lang="en-US"/>
          </a:p>
        </c:txPr>
        <c:crossAx val="110160512"/>
        <c:crosses val="autoZero"/>
        <c:crossBetween val="between"/>
      </c:valAx>
    </c:plotArea>
    <c:legend>
      <c:legendPos val="r"/>
      <c:txPr>
        <a:bodyPr/>
        <a:lstStyle/>
        <a:p>
          <a:pPr>
            <a:defRPr lang="en-IN"/>
          </a:pPr>
          <a:endParaRPr lang="en-US"/>
        </a:p>
      </c:txPr>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34951881014764"/>
          <c:y val="7.4548702245552642E-2"/>
          <c:w val="0.71017957130359677"/>
          <c:h val="0.79822506561679785"/>
        </c:manualLayout>
      </c:layout>
      <c:barChart>
        <c:barDir val="col"/>
        <c:grouping val="clustered"/>
        <c:varyColors val="1"/>
        <c:ser>
          <c:idx val="0"/>
          <c:order val="0"/>
          <c:dLbls>
            <c:dLbl>
              <c:idx val="0"/>
              <c:showVal val="1"/>
            </c:dLbl>
            <c:dLbl>
              <c:idx val="1"/>
              <c:showVal val="1"/>
            </c:dLbl>
            <c:dLbl>
              <c:idx val="2"/>
              <c:showVal val="1"/>
            </c:dLbl>
            <c:dLbl>
              <c:idx val="3"/>
              <c:showVal val="1"/>
            </c:dLbl>
            <c:delete val="1"/>
          </c:dLbls>
          <c:cat>
            <c:strRef>
              <c:f>Sheet1!$U$9:$U$12</c:f>
              <c:strCache>
                <c:ptCount val="4"/>
                <c:pt idx="0">
                  <c:v>christian</c:v>
                </c:pt>
                <c:pt idx="1">
                  <c:v>hindu</c:v>
                </c:pt>
                <c:pt idx="2">
                  <c:v>muslim</c:v>
                </c:pt>
                <c:pt idx="3">
                  <c:v>others</c:v>
                </c:pt>
              </c:strCache>
            </c:strRef>
          </c:cat>
          <c:val>
            <c:numRef>
              <c:f>Sheet1!$V$9:$V$12</c:f>
              <c:numCache>
                <c:formatCode>General</c:formatCode>
                <c:ptCount val="4"/>
                <c:pt idx="0">
                  <c:v>3.3299999999999987</c:v>
                </c:pt>
                <c:pt idx="1">
                  <c:v>93.4</c:v>
                </c:pt>
                <c:pt idx="2">
                  <c:v>3.3</c:v>
                </c:pt>
                <c:pt idx="3">
                  <c:v>0</c:v>
                </c:pt>
              </c:numCache>
            </c:numRef>
          </c:val>
        </c:ser>
        <c:axId val="116386048"/>
        <c:axId val="140366208"/>
      </c:barChart>
      <c:catAx>
        <c:axId val="116386048"/>
        <c:scaling>
          <c:orientation val="minMax"/>
        </c:scaling>
        <c:axPos val="b"/>
        <c:title>
          <c:tx>
            <c:rich>
              <a:bodyPr/>
              <a:lstStyle/>
              <a:p>
                <a:pPr>
                  <a:defRPr lang="en-IN"/>
                </a:pPr>
                <a:r>
                  <a:rPr lang="en-IN" sz="1200" b="1"/>
                  <a:t>Religion</a:t>
                </a:r>
                <a:r>
                  <a:rPr lang="en-IN" sz="1200" b="1" baseline="0"/>
                  <a:t> of mother</a:t>
                </a:r>
                <a:endParaRPr lang="en-IN" sz="1200" b="1"/>
              </a:p>
            </c:rich>
          </c:tx>
        </c:title>
        <c:tickLblPos val="nextTo"/>
        <c:txPr>
          <a:bodyPr/>
          <a:lstStyle/>
          <a:p>
            <a:pPr>
              <a:defRPr lang="en-IN"/>
            </a:pPr>
            <a:endParaRPr lang="en-US"/>
          </a:p>
        </c:txPr>
        <c:crossAx val="140366208"/>
        <c:crosses val="autoZero"/>
        <c:auto val="1"/>
        <c:lblAlgn val="ctr"/>
        <c:lblOffset val="100"/>
      </c:catAx>
      <c:valAx>
        <c:axId val="140366208"/>
        <c:scaling>
          <c:orientation val="minMax"/>
        </c:scaling>
        <c:axPos val="l"/>
        <c:numFmt formatCode="General" sourceLinked="1"/>
        <c:tickLblPos val="nextTo"/>
        <c:txPr>
          <a:bodyPr/>
          <a:lstStyle/>
          <a:p>
            <a:pPr>
              <a:defRPr lang="en-IN"/>
            </a:pPr>
            <a:endParaRPr lang="en-US"/>
          </a:p>
        </c:txPr>
        <c:crossAx val="116386048"/>
        <c:crosses val="autoZero"/>
        <c:crossBetween val="between"/>
      </c:valAx>
    </c:plotArea>
    <c:legend>
      <c:legendPos val="r"/>
      <c:txPr>
        <a:bodyPr/>
        <a:lstStyle/>
        <a:p>
          <a:pPr>
            <a:defRPr lang="en-IN"/>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Sheet1!$AB$6:$AB$9</c:f>
              <c:strCache>
                <c:ptCount val="4"/>
                <c:pt idx="0">
                  <c:v>illiterate</c:v>
                </c:pt>
                <c:pt idx="1">
                  <c:v>primary education</c:v>
                </c:pt>
                <c:pt idx="2">
                  <c:v>intermediate</c:v>
                </c:pt>
                <c:pt idx="3">
                  <c:v>graduate</c:v>
                </c:pt>
              </c:strCache>
            </c:strRef>
          </c:cat>
          <c:val>
            <c:numRef>
              <c:f>Sheet1!$AC$6:$AC$9</c:f>
              <c:numCache>
                <c:formatCode>General</c:formatCode>
                <c:ptCount val="4"/>
                <c:pt idx="0">
                  <c:v>0</c:v>
                </c:pt>
                <c:pt idx="1">
                  <c:v>60</c:v>
                </c:pt>
                <c:pt idx="2">
                  <c:v>33.4</c:v>
                </c:pt>
                <c:pt idx="3">
                  <c:v>6.6599999999999975</c:v>
                </c:pt>
              </c:numCache>
            </c:numRef>
          </c:val>
        </c:ser>
        <c:axId val="142104448"/>
        <c:axId val="142951552"/>
      </c:barChart>
      <c:catAx>
        <c:axId val="142104448"/>
        <c:scaling>
          <c:orientation val="minMax"/>
        </c:scaling>
        <c:axPos val="b"/>
        <c:title>
          <c:tx>
            <c:rich>
              <a:bodyPr/>
              <a:lstStyle/>
              <a:p>
                <a:pPr>
                  <a:defRPr lang="en-IN"/>
                </a:pPr>
                <a:r>
                  <a:rPr lang="en-IN" sz="1200" b="1"/>
                  <a:t>Education</a:t>
                </a:r>
                <a:r>
                  <a:rPr lang="en-IN" sz="1200" b="1" baseline="0"/>
                  <a:t> of mother</a:t>
                </a:r>
                <a:endParaRPr lang="en-IN" sz="1200" b="1"/>
              </a:p>
            </c:rich>
          </c:tx>
        </c:title>
        <c:tickLblPos val="nextTo"/>
        <c:txPr>
          <a:bodyPr/>
          <a:lstStyle/>
          <a:p>
            <a:pPr>
              <a:defRPr lang="en-IN"/>
            </a:pPr>
            <a:endParaRPr lang="en-US"/>
          </a:p>
        </c:txPr>
        <c:crossAx val="142951552"/>
        <c:crosses val="autoZero"/>
        <c:auto val="1"/>
        <c:lblAlgn val="ctr"/>
        <c:lblOffset val="100"/>
      </c:catAx>
      <c:valAx>
        <c:axId val="142951552"/>
        <c:scaling>
          <c:orientation val="minMax"/>
        </c:scaling>
        <c:axPos val="l"/>
        <c:numFmt formatCode="General" sourceLinked="1"/>
        <c:tickLblPos val="nextTo"/>
        <c:txPr>
          <a:bodyPr/>
          <a:lstStyle/>
          <a:p>
            <a:pPr>
              <a:defRPr lang="en-IN"/>
            </a:pPr>
            <a:endParaRPr lang="en-US"/>
          </a:p>
        </c:txPr>
        <c:crossAx val="142104448"/>
        <c:crosses val="autoZero"/>
        <c:crossBetween val="between"/>
      </c:valAx>
    </c:plotArea>
    <c:legend>
      <c:legendPos val="r"/>
      <c:txPr>
        <a:bodyPr/>
        <a:lstStyle/>
        <a:p>
          <a:pPr>
            <a:defRPr lang="en-IN"/>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Sheet1!$AK$6:$AK$9</c:f>
              <c:strCache>
                <c:ptCount val="4"/>
                <c:pt idx="0">
                  <c:v>Daily wages</c:v>
                </c:pt>
                <c:pt idx="1">
                  <c:v>Home maker</c:v>
                </c:pt>
                <c:pt idx="2">
                  <c:v> professional worker</c:v>
                </c:pt>
                <c:pt idx="3">
                  <c:v>Entrepreneur</c:v>
                </c:pt>
              </c:strCache>
            </c:strRef>
          </c:cat>
          <c:val>
            <c:numRef>
              <c:f>Sheet1!$AL$6:$AL$9</c:f>
              <c:numCache>
                <c:formatCode>General</c:formatCode>
                <c:ptCount val="4"/>
                <c:pt idx="0">
                  <c:v>10</c:v>
                </c:pt>
                <c:pt idx="1">
                  <c:v>90</c:v>
                </c:pt>
                <c:pt idx="2">
                  <c:v>0</c:v>
                </c:pt>
                <c:pt idx="3">
                  <c:v>0</c:v>
                </c:pt>
              </c:numCache>
            </c:numRef>
          </c:val>
        </c:ser>
        <c:axId val="152958080"/>
        <c:axId val="154103808"/>
      </c:barChart>
      <c:catAx>
        <c:axId val="152958080"/>
        <c:scaling>
          <c:orientation val="minMax"/>
        </c:scaling>
        <c:axPos val="b"/>
        <c:title>
          <c:tx>
            <c:rich>
              <a:bodyPr/>
              <a:lstStyle/>
              <a:p>
                <a:pPr>
                  <a:defRPr lang="en-IN"/>
                </a:pPr>
                <a:r>
                  <a:rPr lang="en-IN"/>
                  <a:t>Occupation</a:t>
                </a:r>
                <a:r>
                  <a:rPr lang="en-IN" baseline="0"/>
                  <a:t> of the mother</a:t>
                </a:r>
                <a:endParaRPr lang="en-IN"/>
              </a:p>
            </c:rich>
          </c:tx>
        </c:title>
        <c:tickLblPos val="nextTo"/>
        <c:txPr>
          <a:bodyPr/>
          <a:lstStyle/>
          <a:p>
            <a:pPr>
              <a:defRPr lang="en-IN"/>
            </a:pPr>
            <a:endParaRPr lang="en-US"/>
          </a:p>
        </c:txPr>
        <c:crossAx val="154103808"/>
        <c:crosses val="autoZero"/>
        <c:auto val="1"/>
        <c:lblAlgn val="ctr"/>
        <c:lblOffset val="100"/>
      </c:catAx>
      <c:valAx>
        <c:axId val="154103808"/>
        <c:scaling>
          <c:orientation val="minMax"/>
        </c:scaling>
        <c:axPos val="l"/>
        <c:numFmt formatCode="General" sourceLinked="1"/>
        <c:tickLblPos val="nextTo"/>
        <c:txPr>
          <a:bodyPr/>
          <a:lstStyle/>
          <a:p>
            <a:pPr>
              <a:defRPr lang="en-IN"/>
            </a:pPr>
            <a:endParaRPr lang="en-US"/>
          </a:p>
        </c:txPr>
        <c:crossAx val="152958080"/>
        <c:crosses val="autoZero"/>
        <c:crossBetween val="between"/>
      </c:valAx>
    </c:plotArea>
    <c:legend>
      <c:legendPos val="r"/>
      <c:txPr>
        <a:bodyPr/>
        <a:lstStyle/>
        <a:p>
          <a:pPr>
            <a:defRPr lang="en-IN"/>
          </a:pPr>
          <a:endParaRPr lang="en-US"/>
        </a:p>
      </c:txPr>
    </c:legend>
    <c:plotVisOnly val="1"/>
  </c:chart>
  <c:txPr>
    <a:bodyPr/>
    <a:lstStyle/>
    <a:p>
      <a:pPr>
        <a:defRPr sz="110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Sheet1!$AS$6:$AS$9</c:f>
              <c:strCache>
                <c:ptCount val="4"/>
                <c:pt idx="0">
                  <c:v>Rs-5000</c:v>
                </c:pt>
                <c:pt idx="1">
                  <c:v>Rs-6000-7000</c:v>
                </c:pt>
                <c:pt idx="2">
                  <c:v>Rs-8000-9000</c:v>
                </c:pt>
                <c:pt idx="3">
                  <c:v>Rs-10000above</c:v>
                </c:pt>
              </c:strCache>
            </c:strRef>
          </c:cat>
          <c:val>
            <c:numRef>
              <c:f>Sheet1!$AT$6:$AT$9</c:f>
              <c:numCache>
                <c:formatCode>General</c:formatCode>
                <c:ptCount val="4"/>
                <c:pt idx="0">
                  <c:v>23.3</c:v>
                </c:pt>
                <c:pt idx="1">
                  <c:v>10</c:v>
                </c:pt>
                <c:pt idx="2">
                  <c:v>60</c:v>
                </c:pt>
                <c:pt idx="3">
                  <c:v>6.7700000000000014</c:v>
                </c:pt>
              </c:numCache>
            </c:numRef>
          </c:val>
        </c:ser>
        <c:axId val="154106880"/>
        <c:axId val="140746752"/>
      </c:barChart>
      <c:catAx>
        <c:axId val="154106880"/>
        <c:scaling>
          <c:orientation val="minMax"/>
        </c:scaling>
        <c:axPos val="b"/>
        <c:title>
          <c:tx>
            <c:rich>
              <a:bodyPr/>
              <a:lstStyle/>
              <a:p>
                <a:pPr>
                  <a:defRPr lang="en-IN"/>
                </a:pPr>
                <a:r>
                  <a:rPr lang="en-IN" sz="1200" b="1"/>
                  <a:t>Income</a:t>
                </a:r>
                <a:r>
                  <a:rPr lang="en-IN" sz="1200" b="1" baseline="0"/>
                  <a:t> of the family</a:t>
                </a:r>
                <a:endParaRPr lang="en-IN" sz="1200" b="1"/>
              </a:p>
            </c:rich>
          </c:tx>
        </c:title>
        <c:tickLblPos val="nextTo"/>
        <c:txPr>
          <a:bodyPr/>
          <a:lstStyle/>
          <a:p>
            <a:pPr>
              <a:defRPr lang="en-IN"/>
            </a:pPr>
            <a:endParaRPr lang="en-US"/>
          </a:p>
        </c:txPr>
        <c:crossAx val="140746752"/>
        <c:crosses val="autoZero"/>
        <c:auto val="1"/>
        <c:lblAlgn val="ctr"/>
        <c:lblOffset val="100"/>
      </c:catAx>
      <c:valAx>
        <c:axId val="140746752"/>
        <c:scaling>
          <c:orientation val="minMax"/>
        </c:scaling>
        <c:axPos val="l"/>
        <c:numFmt formatCode="General" sourceLinked="1"/>
        <c:tickLblPos val="nextTo"/>
        <c:txPr>
          <a:bodyPr/>
          <a:lstStyle/>
          <a:p>
            <a:pPr>
              <a:defRPr lang="en-IN"/>
            </a:pPr>
            <a:endParaRPr lang="en-US"/>
          </a:p>
        </c:txPr>
        <c:crossAx val="154106880"/>
        <c:crosses val="autoZero"/>
        <c:crossBetween val="between"/>
      </c:valAx>
    </c:plotArea>
    <c:legend>
      <c:legendPos val="r"/>
      <c:txPr>
        <a:bodyPr/>
        <a:lstStyle/>
        <a:p>
          <a:pPr>
            <a:defRPr lang="en-IN"/>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varyColors val="1"/>
        <c:ser>
          <c:idx val="0"/>
          <c:order val="0"/>
          <c:dLbls>
            <c:dLbl>
              <c:idx val="0"/>
              <c:layout>
                <c:manualLayout>
                  <c:x val="1.4213800964122513E-2"/>
                  <c:y val="-0.38155360106449454"/>
                </c:manualLayout>
              </c:layout>
              <c:showVal val="1"/>
            </c:dLbl>
            <c:dLbl>
              <c:idx val="1"/>
              <c:layout>
                <c:manualLayout>
                  <c:x val="2.5104602510460292E-2"/>
                  <c:y val="-0.24973544973545231"/>
                </c:manualLayout>
              </c:layout>
              <c:showVal val="1"/>
            </c:dLbl>
            <c:txPr>
              <a:bodyPr/>
              <a:lstStyle/>
              <a:p>
                <a:pPr>
                  <a:defRPr lang="en-IN"/>
                </a:pPr>
                <a:endParaRPr lang="en-US"/>
              </a:p>
            </c:txPr>
            <c:showVal val="1"/>
          </c:dLbls>
          <c:cat>
            <c:strRef>
              <c:f>Sheet1!$BB$13:$BB$14</c:f>
              <c:strCache>
                <c:ptCount val="2"/>
                <c:pt idx="0">
                  <c:v>Nuclear family</c:v>
                </c:pt>
                <c:pt idx="1">
                  <c:v>Joint family</c:v>
                </c:pt>
              </c:strCache>
            </c:strRef>
          </c:cat>
          <c:val>
            <c:numRef>
              <c:f>Sheet1!$BC$13:$BC$14</c:f>
              <c:numCache>
                <c:formatCode>General</c:formatCode>
                <c:ptCount val="2"/>
                <c:pt idx="0">
                  <c:v>66.5</c:v>
                </c:pt>
                <c:pt idx="1">
                  <c:v>33.4</c:v>
                </c:pt>
              </c:numCache>
            </c:numRef>
          </c:val>
        </c:ser>
        <c:overlap val="100"/>
        <c:axId val="141901184"/>
        <c:axId val="142124544"/>
      </c:barChart>
      <c:catAx>
        <c:axId val="141901184"/>
        <c:scaling>
          <c:orientation val="minMax"/>
        </c:scaling>
        <c:axPos val="b"/>
        <c:title>
          <c:tx>
            <c:rich>
              <a:bodyPr/>
              <a:lstStyle/>
              <a:p>
                <a:pPr>
                  <a:defRPr lang="en-IN"/>
                </a:pPr>
                <a:r>
                  <a:rPr lang="en-IN" sz="1200"/>
                  <a:t>Type</a:t>
                </a:r>
                <a:r>
                  <a:rPr lang="en-IN" sz="1200" baseline="0"/>
                  <a:t> of family</a:t>
                </a:r>
                <a:endParaRPr lang="en-IN" sz="1200"/>
              </a:p>
            </c:rich>
          </c:tx>
          <c:layout>
            <c:manualLayout>
              <c:xMode val="edge"/>
              <c:yMode val="edge"/>
              <c:x val="0.30325173788422932"/>
              <c:y val="0.87655876348789763"/>
            </c:manualLayout>
          </c:layout>
        </c:title>
        <c:tickLblPos val="nextTo"/>
        <c:txPr>
          <a:bodyPr/>
          <a:lstStyle/>
          <a:p>
            <a:pPr>
              <a:defRPr lang="en-IN"/>
            </a:pPr>
            <a:endParaRPr lang="en-US"/>
          </a:p>
        </c:txPr>
        <c:crossAx val="142124544"/>
        <c:crosses val="autoZero"/>
        <c:auto val="1"/>
        <c:lblAlgn val="ctr"/>
        <c:lblOffset val="100"/>
      </c:catAx>
      <c:valAx>
        <c:axId val="142124544"/>
        <c:scaling>
          <c:orientation val="minMax"/>
        </c:scaling>
        <c:axPos val="l"/>
        <c:numFmt formatCode="General" sourceLinked="1"/>
        <c:tickLblPos val="nextTo"/>
        <c:txPr>
          <a:bodyPr/>
          <a:lstStyle/>
          <a:p>
            <a:pPr>
              <a:defRPr lang="en-IN"/>
            </a:pPr>
            <a:endParaRPr lang="en-US"/>
          </a:p>
        </c:txPr>
        <c:crossAx val="141901184"/>
        <c:crosses val="autoZero"/>
        <c:crossBetween val="between"/>
      </c:valAx>
    </c:plotArea>
    <c:legend>
      <c:legendPos val="r"/>
      <c:txPr>
        <a:bodyPr/>
        <a:lstStyle/>
        <a:p>
          <a:pPr>
            <a:defRPr lang="en-IN"/>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Sheet1!$BK$13:$BK$16</c:f>
              <c:strCache>
                <c:ptCount val="4"/>
                <c:pt idx="0">
                  <c:v>One child</c:v>
                </c:pt>
                <c:pt idx="1">
                  <c:v>Two children</c:v>
                </c:pt>
                <c:pt idx="2">
                  <c:v>Three children</c:v>
                </c:pt>
                <c:pt idx="3">
                  <c:v>Four and above</c:v>
                </c:pt>
              </c:strCache>
            </c:strRef>
          </c:cat>
          <c:val>
            <c:numRef>
              <c:f>Sheet1!$BL$13:$BL$16</c:f>
              <c:numCache>
                <c:formatCode>General</c:formatCode>
                <c:ptCount val="4"/>
                <c:pt idx="0">
                  <c:v>70</c:v>
                </c:pt>
                <c:pt idx="1">
                  <c:v>20</c:v>
                </c:pt>
                <c:pt idx="2">
                  <c:v>10</c:v>
                </c:pt>
                <c:pt idx="3">
                  <c:v>0</c:v>
                </c:pt>
              </c:numCache>
            </c:numRef>
          </c:val>
        </c:ser>
        <c:axId val="109192320"/>
        <c:axId val="109194240"/>
      </c:barChart>
      <c:catAx>
        <c:axId val="109192320"/>
        <c:scaling>
          <c:orientation val="minMax"/>
        </c:scaling>
        <c:axPos val="b"/>
        <c:title>
          <c:tx>
            <c:rich>
              <a:bodyPr/>
              <a:lstStyle/>
              <a:p>
                <a:pPr>
                  <a:defRPr lang="en-IN"/>
                </a:pPr>
                <a:r>
                  <a:rPr lang="en-IN" sz="1200" b="1"/>
                  <a:t>Number</a:t>
                </a:r>
                <a:r>
                  <a:rPr lang="en-IN" sz="1200" b="1" baseline="0"/>
                  <a:t> of children</a:t>
                </a:r>
                <a:endParaRPr lang="en-IN" sz="1200" b="1"/>
              </a:p>
            </c:rich>
          </c:tx>
        </c:title>
        <c:tickLblPos val="nextTo"/>
        <c:txPr>
          <a:bodyPr/>
          <a:lstStyle/>
          <a:p>
            <a:pPr>
              <a:defRPr lang="en-IN"/>
            </a:pPr>
            <a:endParaRPr lang="en-US"/>
          </a:p>
        </c:txPr>
        <c:crossAx val="109194240"/>
        <c:crosses val="autoZero"/>
        <c:auto val="1"/>
        <c:lblAlgn val="ctr"/>
        <c:lblOffset val="100"/>
      </c:catAx>
      <c:valAx>
        <c:axId val="109194240"/>
        <c:scaling>
          <c:orientation val="minMax"/>
        </c:scaling>
        <c:axPos val="l"/>
        <c:numFmt formatCode="General" sourceLinked="1"/>
        <c:tickLblPos val="nextTo"/>
        <c:txPr>
          <a:bodyPr/>
          <a:lstStyle/>
          <a:p>
            <a:pPr>
              <a:defRPr lang="en-IN"/>
            </a:pPr>
            <a:endParaRPr lang="en-US"/>
          </a:p>
        </c:txPr>
        <c:crossAx val="109192320"/>
        <c:crosses val="autoZero"/>
        <c:crossBetween val="between"/>
      </c:valAx>
    </c:plotArea>
    <c:legend>
      <c:legendPos val="r"/>
      <c:txPr>
        <a:bodyPr/>
        <a:lstStyle/>
        <a:p>
          <a:pPr>
            <a:defRPr lang="en-IN"/>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varyColors val="1"/>
        <c:ser>
          <c:idx val="0"/>
          <c:order val="0"/>
          <c:dLbls>
            <c:dLbl>
              <c:idx val="0"/>
              <c:layout>
                <c:manualLayout>
                  <c:x val="-2.4286581663630837E-3"/>
                  <c:y val="-0.11670812688883866"/>
                </c:manualLayout>
              </c:layout>
              <c:showVal val="1"/>
            </c:dLbl>
            <c:dLbl>
              <c:idx val="1"/>
              <c:layout>
                <c:manualLayout>
                  <c:x val="-7.9690585124947474E-3"/>
                  <c:y val="-0.38763183322711292"/>
                </c:manualLayout>
              </c:layout>
              <c:showVal val="1"/>
            </c:dLbl>
            <c:txPr>
              <a:bodyPr/>
              <a:lstStyle/>
              <a:p>
                <a:pPr>
                  <a:defRPr lang="en-IN"/>
                </a:pPr>
                <a:endParaRPr lang="en-US"/>
              </a:p>
            </c:txPr>
            <c:showVal val="1"/>
          </c:dLbls>
          <c:cat>
            <c:strRef>
              <c:f>Sheet1!$BT$15:$BT$16</c:f>
              <c:strCache>
                <c:ptCount val="2"/>
                <c:pt idx="0">
                  <c:v>Yes</c:v>
                </c:pt>
                <c:pt idx="1">
                  <c:v>No</c:v>
                </c:pt>
              </c:strCache>
            </c:strRef>
          </c:cat>
          <c:val>
            <c:numRef>
              <c:f>Sheet1!$BU$15:$BU$16</c:f>
              <c:numCache>
                <c:formatCode>General</c:formatCode>
                <c:ptCount val="2"/>
                <c:pt idx="0">
                  <c:v>13.3</c:v>
                </c:pt>
                <c:pt idx="1">
                  <c:v>86.3</c:v>
                </c:pt>
              </c:numCache>
            </c:numRef>
          </c:val>
        </c:ser>
        <c:overlap val="100"/>
        <c:axId val="109214336"/>
        <c:axId val="109216512"/>
      </c:barChart>
      <c:catAx>
        <c:axId val="109214336"/>
        <c:scaling>
          <c:orientation val="minMax"/>
        </c:scaling>
        <c:axPos val="b"/>
        <c:title>
          <c:tx>
            <c:rich>
              <a:bodyPr/>
              <a:lstStyle/>
              <a:p>
                <a:pPr>
                  <a:defRPr lang="en-IN"/>
                </a:pPr>
                <a:r>
                  <a:rPr lang="en-IN" sz="1200"/>
                  <a:t>History</a:t>
                </a:r>
                <a:r>
                  <a:rPr lang="en-IN" sz="1200" baseline="0"/>
                  <a:t> of previous hospitalization</a:t>
                </a:r>
                <a:endParaRPr lang="en-IN" sz="1200"/>
              </a:p>
            </c:rich>
          </c:tx>
        </c:title>
        <c:tickLblPos val="nextTo"/>
        <c:txPr>
          <a:bodyPr/>
          <a:lstStyle/>
          <a:p>
            <a:pPr>
              <a:defRPr lang="en-IN"/>
            </a:pPr>
            <a:endParaRPr lang="en-US"/>
          </a:p>
        </c:txPr>
        <c:crossAx val="109216512"/>
        <c:crosses val="autoZero"/>
        <c:auto val="1"/>
        <c:lblAlgn val="ctr"/>
        <c:lblOffset val="100"/>
      </c:catAx>
      <c:valAx>
        <c:axId val="109216512"/>
        <c:scaling>
          <c:orientation val="minMax"/>
        </c:scaling>
        <c:axPos val="l"/>
        <c:numFmt formatCode="General" sourceLinked="1"/>
        <c:tickLblPos val="nextTo"/>
        <c:txPr>
          <a:bodyPr/>
          <a:lstStyle/>
          <a:p>
            <a:pPr>
              <a:defRPr lang="en-IN"/>
            </a:pPr>
            <a:endParaRPr lang="en-US"/>
          </a:p>
        </c:txPr>
        <c:crossAx val="109214336"/>
        <c:crosses val="autoZero"/>
        <c:crossBetween val="between"/>
      </c:valAx>
    </c:plotArea>
    <c:legend>
      <c:legendPos val="r"/>
      <c:txPr>
        <a:bodyPr/>
        <a:lstStyle/>
        <a:p>
          <a:pPr>
            <a:defRPr lang="en-IN"/>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dLbl>
              <c:idx val="0"/>
              <c:layout>
                <c:manualLayout>
                  <c:x val="-2.6041666666666999E-3"/>
                  <c:y val="-0.12612612612612611"/>
                </c:manualLayout>
              </c:layout>
              <c:showVal val="1"/>
            </c:dLbl>
            <c:dLbl>
              <c:idx val="1"/>
              <c:layout>
                <c:manualLayout>
                  <c:x val="-5.2083333333334016E-3"/>
                  <c:y val="-9.9099099099100224E-2"/>
                </c:manualLayout>
              </c:layout>
              <c:showVal val="1"/>
            </c:dLbl>
            <c:dLbl>
              <c:idx val="2"/>
              <c:layout>
                <c:manualLayout>
                  <c:x val="-5.2083333333334094E-3"/>
                  <c:y val="-0.17567567567567433"/>
                </c:manualLayout>
              </c:layout>
              <c:showVal val="1"/>
            </c:dLbl>
            <c:dLbl>
              <c:idx val="3"/>
              <c:layout>
                <c:manualLayout>
                  <c:x val="0"/>
                  <c:y val="-3.8204582535291194E-2"/>
                </c:manualLayout>
              </c:layout>
              <c:showVal val="1"/>
            </c:dLbl>
            <c:txPr>
              <a:bodyPr/>
              <a:lstStyle/>
              <a:p>
                <a:pPr>
                  <a:defRPr lang="en-IN"/>
                </a:pPr>
                <a:endParaRPr lang="en-US"/>
              </a:p>
            </c:txPr>
            <c:showVal val="1"/>
          </c:dLbls>
          <c:cat>
            <c:strRef>
              <c:f>Sheet1!$CC$12:$CC$15</c:f>
              <c:strCache>
                <c:ptCount val="4"/>
                <c:pt idx="0">
                  <c:v>Mass media</c:v>
                </c:pt>
                <c:pt idx="1">
                  <c:v>Television</c:v>
                </c:pt>
                <c:pt idx="2">
                  <c:v>Radio</c:v>
                </c:pt>
                <c:pt idx="3">
                  <c:v>Other</c:v>
                </c:pt>
              </c:strCache>
            </c:strRef>
          </c:cat>
          <c:val>
            <c:numRef>
              <c:f>Sheet1!$CD$12:$CD$15</c:f>
              <c:numCache>
                <c:formatCode>General</c:formatCode>
                <c:ptCount val="4"/>
                <c:pt idx="0">
                  <c:v>3.3299999999999987</c:v>
                </c:pt>
                <c:pt idx="1">
                  <c:v>10</c:v>
                </c:pt>
                <c:pt idx="2">
                  <c:v>0</c:v>
                </c:pt>
                <c:pt idx="3">
                  <c:v>86.7</c:v>
                </c:pt>
              </c:numCache>
            </c:numRef>
          </c:val>
        </c:ser>
        <c:axId val="109244800"/>
        <c:axId val="109246720"/>
      </c:barChart>
      <c:catAx>
        <c:axId val="109244800"/>
        <c:scaling>
          <c:orientation val="minMax"/>
        </c:scaling>
        <c:axPos val="b"/>
        <c:title>
          <c:tx>
            <c:rich>
              <a:bodyPr/>
              <a:lstStyle/>
              <a:p>
                <a:pPr>
                  <a:defRPr lang="en-IN"/>
                </a:pPr>
                <a:r>
                  <a:rPr lang="en-IN" sz="1200"/>
                  <a:t>Source</a:t>
                </a:r>
                <a:r>
                  <a:rPr lang="en-IN" sz="1200" baseline="0"/>
                  <a:t> of information</a:t>
                </a:r>
                <a:endParaRPr lang="en-IN" sz="1200"/>
              </a:p>
            </c:rich>
          </c:tx>
        </c:title>
        <c:tickLblPos val="nextTo"/>
        <c:txPr>
          <a:bodyPr/>
          <a:lstStyle/>
          <a:p>
            <a:pPr>
              <a:defRPr lang="en-IN"/>
            </a:pPr>
            <a:endParaRPr lang="en-US"/>
          </a:p>
        </c:txPr>
        <c:crossAx val="109246720"/>
        <c:crosses val="autoZero"/>
        <c:auto val="1"/>
        <c:lblAlgn val="ctr"/>
        <c:lblOffset val="100"/>
      </c:catAx>
      <c:valAx>
        <c:axId val="109246720"/>
        <c:scaling>
          <c:orientation val="minMax"/>
        </c:scaling>
        <c:axPos val="l"/>
        <c:numFmt formatCode="General" sourceLinked="1"/>
        <c:tickLblPos val="nextTo"/>
        <c:txPr>
          <a:bodyPr/>
          <a:lstStyle/>
          <a:p>
            <a:pPr>
              <a:defRPr lang="en-IN"/>
            </a:pPr>
            <a:endParaRPr lang="en-US"/>
          </a:p>
        </c:txPr>
        <c:crossAx val="109244800"/>
        <c:crosses val="autoZero"/>
        <c:crossBetween val="between"/>
      </c:valAx>
    </c:plotArea>
    <c:legend>
      <c:legendPos val="r"/>
      <c:txPr>
        <a:bodyPr/>
        <a:lstStyle/>
        <a:p>
          <a:pPr>
            <a:defRPr lang="en-IN"/>
          </a:pPr>
          <a:endParaRPr lang="en-US"/>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0.19375</cdr:x>
      <cdr:y>0.22222</cdr:y>
    </cdr:from>
    <cdr:to>
      <cdr:x>0.34583</cdr:x>
      <cdr:y>0.36111</cdr:y>
    </cdr:to>
    <cdr:sp macro="" textlink="">
      <cdr:nvSpPr>
        <cdr:cNvPr id="2" name="TextBox 1"/>
        <cdr:cNvSpPr txBox="1"/>
      </cdr:nvSpPr>
      <cdr:spPr>
        <a:xfrm xmlns:a="http://schemas.openxmlformats.org/drawingml/2006/main">
          <a:off x="885826" y="609600"/>
          <a:ext cx="695324" cy="381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200" b="1"/>
            <a:t>16 .7%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58</Pages>
  <Words>11232</Words>
  <Characters>64025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401</cp:revision>
  <cp:lastPrinted>2015-06-20T10:58:00Z</cp:lastPrinted>
  <dcterms:created xsi:type="dcterms:W3CDTF">2015-06-15T09:09:00Z</dcterms:created>
  <dcterms:modified xsi:type="dcterms:W3CDTF">2023-07-21T05:59:00Z</dcterms:modified>
</cp:coreProperties>
</file>