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881" w:rsidRPr="002C744C" w:rsidRDefault="00C72881" w:rsidP="002C744C">
      <w:pPr>
        <w:pStyle w:val="BodyText"/>
        <w:spacing w:before="6" w:line="360" w:lineRule="auto"/>
        <w:rPr>
          <w:sz w:val="20"/>
          <w:szCs w:val="20"/>
        </w:rPr>
      </w:pPr>
    </w:p>
    <w:p w:rsidR="002D145A" w:rsidRPr="002C744C" w:rsidRDefault="002D145A" w:rsidP="002C744C">
      <w:pPr>
        <w:pStyle w:val="BodyText"/>
        <w:spacing w:before="90" w:line="360" w:lineRule="auto"/>
        <w:ind w:left="781" w:right="859"/>
        <w:jc w:val="center"/>
        <w:rPr>
          <w:sz w:val="20"/>
          <w:szCs w:val="20"/>
        </w:rPr>
        <w:sectPr w:rsidR="002D145A" w:rsidRPr="002C744C" w:rsidSect="002D145A">
          <w:headerReference w:type="default" r:id="rId7"/>
          <w:pgSz w:w="11920" w:h="16850"/>
          <w:pgMar w:top="900" w:right="980" w:bottom="1240" w:left="1600" w:header="713" w:footer="1041" w:gutter="0"/>
          <w:cols w:num="2" w:space="720"/>
        </w:sectPr>
      </w:pPr>
    </w:p>
    <w:p w:rsidR="002D145A" w:rsidRDefault="008C1F7F" w:rsidP="002C744C">
      <w:pPr>
        <w:pStyle w:val="BodyText"/>
        <w:spacing w:before="90" w:line="360" w:lineRule="auto"/>
        <w:ind w:left="781" w:right="859"/>
        <w:jc w:val="center"/>
        <w:rPr>
          <w:b/>
          <w:bCs/>
          <w:sz w:val="28"/>
          <w:szCs w:val="28"/>
        </w:rPr>
      </w:pPr>
      <w:r w:rsidRPr="002C744C">
        <w:rPr>
          <w:b/>
          <w:bCs/>
          <w:sz w:val="28"/>
          <w:szCs w:val="28"/>
        </w:rPr>
        <w:lastRenderedPageBreak/>
        <w:t xml:space="preserve">Vehicle Movement Based </w:t>
      </w:r>
      <w:r w:rsidR="004432C8" w:rsidRPr="002C744C">
        <w:rPr>
          <w:b/>
          <w:bCs/>
          <w:sz w:val="28"/>
          <w:szCs w:val="28"/>
        </w:rPr>
        <w:t xml:space="preserve">Street Light </w:t>
      </w:r>
      <w:r w:rsidRPr="002C744C">
        <w:rPr>
          <w:b/>
          <w:bCs/>
          <w:sz w:val="28"/>
          <w:szCs w:val="28"/>
        </w:rPr>
        <w:t>Operation</w:t>
      </w:r>
      <w:r w:rsidR="002C744C">
        <w:rPr>
          <w:b/>
          <w:bCs/>
          <w:sz w:val="28"/>
          <w:szCs w:val="28"/>
        </w:rPr>
        <w:t xml:space="preserve"> For Preventing Energy and Human Intervention</w:t>
      </w:r>
    </w:p>
    <w:p w:rsidR="002C744C" w:rsidRDefault="002C744C" w:rsidP="002C744C">
      <w:pPr>
        <w:pStyle w:val="BodyText"/>
        <w:spacing w:before="90" w:line="360" w:lineRule="auto"/>
        <w:ind w:left="781" w:right="859"/>
        <w:jc w:val="center"/>
        <w:rPr>
          <w:b/>
          <w:bCs/>
          <w:sz w:val="28"/>
          <w:szCs w:val="28"/>
        </w:rPr>
      </w:pPr>
    </w:p>
    <w:p w:rsidR="002C744C" w:rsidRPr="002C744C" w:rsidRDefault="002C744C" w:rsidP="002C744C">
      <w:pPr>
        <w:pStyle w:val="BodyText"/>
        <w:spacing w:before="90" w:line="360" w:lineRule="auto"/>
        <w:ind w:left="781" w:right="859"/>
        <w:jc w:val="center"/>
        <w:rPr>
          <w:b/>
          <w:bCs/>
          <w:sz w:val="28"/>
          <w:szCs w:val="28"/>
        </w:rPr>
        <w:sectPr w:rsidR="002C744C" w:rsidRPr="002C744C" w:rsidSect="002D145A">
          <w:type w:val="continuous"/>
          <w:pgSz w:w="11920" w:h="16850"/>
          <w:pgMar w:top="900" w:right="980" w:bottom="1240" w:left="1600" w:header="713" w:footer="1041" w:gutter="0"/>
          <w:cols w:space="720"/>
        </w:sectPr>
      </w:pPr>
    </w:p>
    <w:p w:rsidR="002D145A" w:rsidRPr="002C744C" w:rsidRDefault="002C744C" w:rsidP="002C744C">
      <w:pPr>
        <w:pStyle w:val="BodyText"/>
        <w:spacing w:before="90" w:line="360" w:lineRule="auto"/>
        <w:ind w:left="781" w:right="859"/>
        <w:jc w:val="center"/>
        <w:rPr>
          <w:sz w:val="20"/>
          <w:szCs w:val="20"/>
        </w:rPr>
      </w:pPr>
      <w:r w:rsidRPr="002C744C">
        <w:rPr>
          <w:sz w:val="20"/>
          <w:szCs w:val="20"/>
          <w:vertAlign w:val="superscript"/>
        </w:rPr>
        <w:lastRenderedPageBreak/>
        <w:t>1</w:t>
      </w:r>
      <w:r w:rsidRPr="002C744C">
        <w:rPr>
          <w:sz w:val="20"/>
          <w:szCs w:val="20"/>
        </w:rPr>
        <w:t>Amgoth Srinivas</w:t>
      </w:r>
      <w:r w:rsidR="002D145A" w:rsidRPr="002C744C">
        <w:rPr>
          <w:sz w:val="20"/>
          <w:szCs w:val="20"/>
        </w:rPr>
        <w:t>,</w:t>
      </w:r>
    </w:p>
    <w:p w:rsidR="002D145A" w:rsidRPr="002C744C" w:rsidRDefault="002D145A" w:rsidP="002C744C">
      <w:pPr>
        <w:spacing w:line="360" w:lineRule="auto"/>
        <w:jc w:val="center"/>
        <w:rPr>
          <w:sz w:val="20"/>
          <w:szCs w:val="20"/>
        </w:rPr>
      </w:pPr>
      <w:r w:rsidRPr="002C744C">
        <w:rPr>
          <w:sz w:val="20"/>
          <w:szCs w:val="20"/>
        </w:rPr>
        <w:t xml:space="preserve">Assistant Professor, Dept. of ECE, </w:t>
      </w:r>
    </w:p>
    <w:p w:rsidR="002D145A" w:rsidRPr="002C744C" w:rsidRDefault="002C744C" w:rsidP="002C744C">
      <w:pPr>
        <w:spacing w:line="360" w:lineRule="auto"/>
        <w:jc w:val="center"/>
        <w:rPr>
          <w:sz w:val="20"/>
          <w:szCs w:val="20"/>
        </w:rPr>
      </w:pPr>
      <w:r w:rsidRPr="002C744C">
        <w:rPr>
          <w:sz w:val="20"/>
          <w:szCs w:val="20"/>
        </w:rPr>
        <w:t>Narsimha Reddy Engineering College, Maisammaguda Telangana 500100</w:t>
      </w:r>
      <w:r w:rsidR="002D145A" w:rsidRPr="002C744C">
        <w:rPr>
          <w:sz w:val="20"/>
          <w:szCs w:val="20"/>
        </w:rPr>
        <w:t>, India</w:t>
      </w:r>
    </w:p>
    <w:p w:rsidR="002D145A" w:rsidRPr="002C744C" w:rsidRDefault="002D145A" w:rsidP="002C744C">
      <w:pPr>
        <w:spacing w:line="360" w:lineRule="auto"/>
        <w:jc w:val="both"/>
        <w:rPr>
          <w:sz w:val="20"/>
          <w:szCs w:val="20"/>
        </w:rPr>
      </w:pPr>
      <w:r w:rsidRPr="002C744C">
        <w:rPr>
          <w:sz w:val="20"/>
          <w:szCs w:val="20"/>
        </w:rPr>
        <w:t xml:space="preserve">srinivas.amgoth916@gmail. </w:t>
      </w:r>
      <w:r w:rsidR="002C744C" w:rsidRPr="002C744C">
        <w:rPr>
          <w:sz w:val="20"/>
          <w:szCs w:val="20"/>
        </w:rPr>
        <w:t>C</w:t>
      </w:r>
      <w:r w:rsidRPr="002C744C">
        <w:rPr>
          <w:sz w:val="20"/>
          <w:szCs w:val="20"/>
        </w:rPr>
        <w:t>om</w:t>
      </w:r>
    </w:p>
    <w:p w:rsidR="002C744C" w:rsidRPr="002C744C" w:rsidRDefault="002C744C" w:rsidP="002C744C">
      <w:pPr>
        <w:spacing w:line="360" w:lineRule="auto"/>
        <w:jc w:val="both"/>
        <w:rPr>
          <w:sz w:val="20"/>
          <w:szCs w:val="20"/>
        </w:rPr>
      </w:pPr>
    </w:p>
    <w:p w:rsidR="002C744C" w:rsidRPr="002C744C" w:rsidRDefault="002C744C" w:rsidP="002C744C">
      <w:pPr>
        <w:spacing w:line="360" w:lineRule="auto"/>
        <w:jc w:val="both"/>
        <w:rPr>
          <w:sz w:val="20"/>
          <w:szCs w:val="20"/>
        </w:rPr>
      </w:pPr>
    </w:p>
    <w:p w:rsidR="002D145A" w:rsidRPr="002C744C" w:rsidRDefault="002D145A" w:rsidP="002C744C">
      <w:pPr>
        <w:spacing w:line="360" w:lineRule="auto"/>
        <w:jc w:val="both"/>
        <w:rPr>
          <w:sz w:val="20"/>
          <w:szCs w:val="20"/>
        </w:rPr>
      </w:pPr>
    </w:p>
    <w:p w:rsidR="002C744C" w:rsidRPr="002C744C" w:rsidRDefault="002D145A" w:rsidP="002C744C">
      <w:pPr>
        <w:spacing w:line="360" w:lineRule="auto"/>
        <w:jc w:val="both"/>
        <w:rPr>
          <w:sz w:val="20"/>
          <w:szCs w:val="20"/>
        </w:rPr>
      </w:pPr>
      <w:r w:rsidRPr="002C744C">
        <w:rPr>
          <w:sz w:val="20"/>
          <w:szCs w:val="20"/>
          <w:vertAlign w:val="superscript"/>
        </w:rPr>
        <w:t>2</w:t>
      </w:r>
      <w:r w:rsidRPr="002C744C">
        <w:rPr>
          <w:sz w:val="20"/>
          <w:szCs w:val="20"/>
        </w:rPr>
        <w:t xml:space="preserve">Sangati Ram Mohan, </w:t>
      </w:r>
      <w:r w:rsidR="002C744C" w:rsidRPr="002C744C">
        <w:rPr>
          <w:sz w:val="20"/>
          <w:szCs w:val="20"/>
          <w:vertAlign w:val="superscript"/>
        </w:rPr>
        <w:t>3</w:t>
      </w:r>
      <w:r w:rsidRPr="002C744C">
        <w:rPr>
          <w:sz w:val="20"/>
          <w:szCs w:val="20"/>
        </w:rPr>
        <w:t>Mekala Mallikarjun reddy,</w:t>
      </w:r>
      <w:r w:rsidR="002C744C" w:rsidRPr="002C744C">
        <w:rPr>
          <w:sz w:val="20"/>
          <w:szCs w:val="20"/>
          <w:vertAlign w:val="superscript"/>
        </w:rPr>
        <w:t>4</w:t>
      </w:r>
      <w:r w:rsidRPr="002C744C">
        <w:rPr>
          <w:sz w:val="20"/>
          <w:szCs w:val="20"/>
        </w:rPr>
        <w:t xml:space="preserve">Sandi Anuhya, </w:t>
      </w:r>
      <w:r w:rsidR="002C744C" w:rsidRPr="002C744C">
        <w:rPr>
          <w:sz w:val="20"/>
          <w:szCs w:val="20"/>
          <w:vertAlign w:val="superscript"/>
        </w:rPr>
        <w:t>5</w:t>
      </w:r>
      <w:r w:rsidRPr="002C744C">
        <w:rPr>
          <w:sz w:val="20"/>
          <w:szCs w:val="20"/>
        </w:rPr>
        <w:t>Sirinomula Sai Krishna</w:t>
      </w:r>
      <w:r w:rsidR="002C744C" w:rsidRPr="002C744C">
        <w:rPr>
          <w:sz w:val="20"/>
          <w:szCs w:val="20"/>
        </w:rPr>
        <w:t xml:space="preserve">, </w:t>
      </w:r>
      <w:r w:rsidR="002C744C" w:rsidRPr="002C744C">
        <w:rPr>
          <w:sz w:val="20"/>
          <w:szCs w:val="20"/>
          <w:vertAlign w:val="superscript"/>
        </w:rPr>
        <w:t>6</w:t>
      </w:r>
      <w:r w:rsidR="002C744C" w:rsidRPr="002C744C">
        <w:rPr>
          <w:sz w:val="20"/>
          <w:szCs w:val="20"/>
        </w:rPr>
        <w:t>Mukkamala sarvari Priya,</w:t>
      </w:r>
    </w:p>
    <w:p w:rsidR="002D145A" w:rsidRPr="002C744C" w:rsidRDefault="002C744C" w:rsidP="002C744C">
      <w:pPr>
        <w:spacing w:line="360" w:lineRule="auto"/>
        <w:rPr>
          <w:sz w:val="20"/>
          <w:szCs w:val="20"/>
        </w:rPr>
        <w:sectPr w:rsidR="002D145A" w:rsidRPr="002C744C" w:rsidSect="002D145A">
          <w:type w:val="continuous"/>
          <w:pgSz w:w="11920" w:h="16850"/>
          <w:pgMar w:top="900" w:right="980" w:bottom="1240" w:left="1600" w:header="713" w:footer="1041" w:gutter="0"/>
          <w:cols w:num="2" w:space="720"/>
        </w:sectPr>
      </w:pPr>
      <w:r w:rsidRPr="002C744C">
        <w:rPr>
          <w:sz w:val="20"/>
          <w:szCs w:val="20"/>
          <w:vertAlign w:val="superscript"/>
        </w:rPr>
        <w:t>2,3,4,5,6</w:t>
      </w:r>
      <w:r w:rsidR="002D145A" w:rsidRPr="002C744C">
        <w:rPr>
          <w:sz w:val="20"/>
          <w:szCs w:val="20"/>
        </w:rPr>
        <w:t>Student, Dept. of ECE,</w:t>
      </w:r>
      <w:r w:rsidRPr="002C744C">
        <w:rPr>
          <w:sz w:val="20"/>
          <w:szCs w:val="20"/>
        </w:rPr>
        <w:t>Narsimha Reddy Engineering College, Maisammaguda Telangana 500100</w:t>
      </w:r>
      <w:r w:rsidR="002D145A" w:rsidRPr="002C744C">
        <w:rPr>
          <w:sz w:val="20"/>
          <w:szCs w:val="20"/>
        </w:rPr>
        <w:t>, India</w:t>
      </w:r>
      <w:r>
        <w:rPr>
          <w:sz w:val="20"/>
          <w:szCs w:val="20"/>
        </w:rPr>
        <w:t>;</w:t>
      </w:r>
      <w:r w:rsidRPr="002C744C">
        <w:rPr>
          <w:sz w:val="20"/>
          <w:szCs w:val="20"/>
        </w:rPr>
        <w:t>sandianuhya@gmail.com</w:t>
      </w:r>
    </w:p>
    <w:p w:rsidR="002D145A" w:rsidRPr="002C744C" w:rsidRDefault="002D145A" w:rsidP="002C744C">
      <w:pPr>
        <w:spacing w:line="360" w:lineRule="auto"/>
        <w:jc w:val="both"/>
        <w:rPr>
          <w:sz w:val="20"/>
          <w:szCs w:val="20"/>
        </w:rPr>
      </w:pPr>
    </w:p>
    <w:p w:rsidR="00F509C2" w:rsidRPr="002C744C" w:rsidRDefault="00F509C2" w:rsidP="002C744C">
      <w:pPr>
        <w:pStyle w:val="BodyText"/>
        <w:spacing w:before="90" w:line="360" w:lineRule="auto"/>
        <w:ind w:left="781" w:right="859"/>
        <w:jc w:val="center"/>
        <w:rPr>
          <w:b/>
          <w:bCs/>
          <w:sz w:val="20"/>
          <w:szCs w:val="20"/>
        </w:rPr>
      </w:pPr>
      <w:r w:rsidRPr="002C744C">
        <w:rPr>
          <w:b/>
          <w:bCs/>
          <w:sz w:val="20"/>
          <w:szCs w:val="20"/>
        </w:rPr>
        <w:t>ABSTRACT</w:t>
      </w:r>
    </w:p>
    <w:p w:rsidR="00C5450B" w:rsidRDefault="00C5450B" w:rsidP="002C744C">
      <w:pPr>
        <w:pStyle w:val="BodyText"/>
        <w:spacing w:line="360" w:lineRule="auto"/>
        <w:jc w:val="both"/>
        <w:rPr>
          <w:sz w:val="20"/>
          <w:szCs w:val="20"/>
          <w:lang w:val="en-IN"/>
        </w:rPr>
      </w:pPr>
      <w:r w:rsidRPr="002C744C">
        <w:rPr>
          <w:sz w:val="20"/>
          <w:szCs w:val="20"/>
          <w:lang w:val="en-IN"/>
        </w:rPr>
        <w:t>The goal of this work is to reduce street light energy consumption by implementing an algorithm that can control the electricity at night. This can be done through the use of sensors and an Arduino UNO. The work's counter will monitor the number of objects that pass through the road. This method can help reduce the electricity consumption of the street lights. The system will be designed with the help of an Arduino UNO, which will automatically turn on or off the lights when a vehicle moves. This work's working diagram provides an overview of the various aspects of the project. For instance, if there is no vehicle within the IR sensor module's path, the receiver can't receive the infrared signal. This means that the lights remain on in open loop condition while the circuit is in standby. The IR module is currently in close loop condition. If a car blocks one of the sensors, the microcontroller will switch on the first three LEDs. When the vehicle moves forward, the second sensor will also be turned ON. The first LED from the previous set will then be turned off. This procedure continues for the other sensors and LEDs.</w:t>
      </w:r>
    </w:p>
    <w:p w:rsidR="005F5235" w:rsidRPr="005F5235" w:rsidRDefault="005F5235" w:rsidP="002C744C">
      <w:pPr>
        <w:pStyle w:val="BodyText"/>
        <w:spacing w:line="360" w:lineRule="auto"/>
        <w:jc w:val="both"/>
        <w:rPr>
          <w:b/>
          <w:i/>
          <w:sz w:val="20"/>
          <w:szCs w:val="20"/>
          <w:lang w:val="en-IN"/>
        </w:rPr>
      </w:pPr>
      <w:r w:rsidRPr="005F5235">
        <w:rPr>
          <w:b/>
          <w:i/>
          <w:sz w:val="20"/>
          <w:szCs w:val="20"/>
          <w:lang w:val="en-IN"/>
        </w:rPr>
        <w:t xml:space="preserve">Keywords: </w:t>
      </w:r>
      <w:r w:rsidRPr="005F5235">
        <w:rPr>
          <w:sz w:val="20"/>
          <w:szCs w:val="20"/>
          <w:lang w:val="en-IN"/>
        </w:rPr>
        <w:t xml:space="preserve">Arduino, </w:t>
      </w:r>
      <w:r w:rsidRPr="005F5235">
        <w:rPr>
          <w:bCs/>
          <w:sz w:val="20"/>
          <w:szCs w:val="20"/>
        </w:rPr>
        <w:t>Energy, Human Intervention, Street Light Operation</w:t>
      </w:r>
    </w:p>
    <w:p w:rsidR="00C72881" w:rsidRPr="002C744C" w:rsidRDefault="00C72881" w:rsidP="002C744C">
      <w:pPr>
        <w:pStyle w:val="BodyText"/>
        <w:spacing w:line="360" w:lineRule="auto"/>
        <w:rPr>
          <w:sz w:val="20"/>
          <w:szCs w:val="20"/>
        </w:rPr>
      </w:pPr>
    </w:p>
    <w:p w:rsidR="00C72881" w:rsidRPr="002C744C" w:rsidRDefault="000A2F79" w:rsidP="002C744C">
      <w:pPr>
        <w:pStyle w:val="Heading2"/>
        <w:numPr>
          <w:ilvl w:val="0"/>
          <w:numId w:val="19"/>
        </w:numPr>
        <w:spacing w:line="360" w:lineRule="auto"/>
        <w:ind w:right="2536"/>
        <w:rPr>
          <w:sz w:val="20"/>
          <w:szCs w:val="20"/>
        </w:rPr>
      </w:pPr>
      <w:bookmarkStart w:id="0" w:name="LIST_OF_FIGURES"/>
      <w:bookmarkStart w:id="1" w:name="CHAPTER_1_INTRODUCTION"/>
      <w:bookmarkEnd w:id="0"/>
      <w:bookmarkEnd w:id="1"/>
      <w:r w:rsidRPr="002C744C">
        <w:rPr>
          <w:sz w:val="20"/>
          <w:szCs w:val="20"/>
        </w:rPr>
        <w:t>INTRODUCTION</w:t>
      </w:r>
    </w:p>
    <w:p w:rsidR="00C5450B" w:rsidRPr="002C744C" w:rsidRDefault="00C5450B" w:rsidP="002C744C">
      <w:pPr>
        <w:pStyle w:val="BodyText"/>
        <w:spacing w:before="101" w:line="360" w:lineRule="auto"/>
        <w:ind w:right="126"/>
        <w:jc w:val="both"/>
        <w:rPr>
          <w:sz w:val="20"/>
          <w:szCs w:val="20"/>
          <w:lang w:val="en-IN"/>
        </w:rPr>
      </w:pPr>
      <w:r w:rsidRPr="002C744C">
        <w:rPr>
          <w:sz w:val="20"/>
          <w:szCs w:val="20"/>
          <w:lang w:val="en-IN"/>
        </w:rPr>
        <w:t>Switching to automation systems is becoming more prevalent as they help cut down on energy consumption. These intelligent devices make our daily lives more comfortable, and they can help us operate various applications such as washing machines and ceiling fans.</w:t>
      </w:r>
    </w:p>
    <w:p w:rsidR="00C5450B" w:rsidRPr="002C744C" w:rsidRDefault="00C5450B" w:rsidP="002C744C">
      <w:pPr>
        <w:pStyle w:val="BodyText"/>
        <w:spacing w:before="101" w:line="360" w:lineRule="auto"/>
        <w:ind w:right="126"/>
        <w:jc w:val="both"/>
        <w:rPr>
          <w:sz w:val="20"/>
          <w:szCs w:val="20"/>
          <w:lang w:val="en-IN"/>
        </w:rPr>
      </w:pPr>
      <w:r w:rsidRPr="002C744C">
        <w:rPr>
          <w:sz w:val="20"/>
          <w:szCs w:val="20"/>
          <w:lang w:val="en-IN"/>
        </w:rPr>
        <w:t>Street lights are an exciting application in our environment. They play a vital role in maintaining safety and providing light for traveling at night. In this scenario, if the street lights remain operational for an extended period of time, they consume a lot of energy and, in turn, reduce the lifespan of electrical devices like electric bulbs.</w:t>
      </w:r>
    </w:p>
    <w:p w:rsidR="00C5450B" w:rsidRPr="002C744C" w:rsidRDefault="00C5450B" w:rsidP="002C744C">
      <w:pPr>
        <w:pStyle w:val="BodyText"/>
        <w:spacing w:before="101" w:line="360" w:lineRule="auto"/>
        <w:ind w:right="126"/>
        <w:jc w:val="both"/>
        <w:rPr>
          <w:sz w:val="20"/>
          <w:szCs w:val="20"/>
          <w:lang w:val="en-IN"/>
        </w:rPr>
      </w:pPr>
      <w:r w:rsidRPr="002C744C">
        <w:rPr>
          <w:sz w:val="20"/>
          <w:szCs w:val="20"/>
          <w:lang w:val="en-IN"/>
        </w:rPr>
        <w:t>In addition to providing light for traveling at night, street lights are also a major source of energy for cities. An intelligent control system can help lower the cost of street lighting and improve its longevity. One of the main issues with using this technology in street lights is that they tend to be glowing constantly, even though there might not be a vehicle on the road most of the time. They are also the primary source of energy wastage during the night.</w:t>
      </w:r>
    </w:p>
    <w:p w:rsidR="00C72881" w:rsidRPr="002C744C" w:rsidRDefault="00C72881" w:rsidP="002C744C">
      <w:pPr>
        <w:pStyle w:val="BodyText"/>
        <w:spacing w:before="101" w:line="360" w:lineRule="auto"/>
        <w:ind w:right="126"/>
        <w:jc w:val="both"/>
        <w:rPr>
          <w:sz w:val="20"/>
          <w:szCs w:val="20"/>
        </w:rPr>
      </w:pPr>
    </w:p>
    <w:p w:rsidR="00C5450B" w:rsidRPr="002C744C" w:rsidRDefault="00C5450B" w:rsidP="002C744C">
      <w:pPr>
        <w:widowControl/>
        <w:autoSpaceDE/>
        <w:autoSpaceDN/>
        <w:spacing w:before="100" w:beforeAutospacing="1" w:after="100" w:afterAutospacing="1" w:line="360" w:lineRule="auto"/>
        <w:jc w:val="both"/>
        <w:rPr>
          <w:sz w:val="20"/>
          <w:szCs w:val="20"/>
          <w:lang w:val="en-IN" w:eastAsia="en-IN"/>
        </w:rPr>
      </w:pPr>
      <w:r w:rsidRPr="002C744C">
        <w:rPr>
          <w:sz w:val="20"/>
          <w:szCs w:val="20"/>
          <w:lang w:val="en-IN" w:eastAsia="en-IN"/>
        </w:rPr>
        <w:lastRenderedPageBreak/>
        <w:t>An embedded system is a type of computing device that focuses on a specific task. Some examples of embedded devices include mobile phones, air-conditioning units, DVD players, printers, and fax machines. These appliances will have special hardware and processors that are designed to meet specific requirements. They will also have embedded software that is designed to perform the tasks that are required by the application.</w:t>
      </w:r>
    </w:p>
    <w:p w:rsidR="00C5450B" w:rsidRPr="002C744C" w:rsidRDefault="00C5450B" w:rsidP="002C744C">
      <w:pPr>
        <w:widowControl/>
        <w:autoSpaceDE/>
        <w:autoSpaceDN/>
        <w:spacing w:before="100" w:beforeAutospacing="1" w:after="100" w:afterAutospacing="1" w:line="360" w:lineRule="auto"/>
        <w:jc w:val="both"/>
        <w:rPr>
          <w:sz w:val="20"/>
          <w:szCs w:val="20"/>
          <w:lang w:val="en-IN" w:eastAsia="en-IN"/>
        </w:rPr>
      </w:pPr>
      <w:r w:rsidRPr="002C744C">
        <w:rPr>
          <w:sz w:val="20"/>
          <w:szCs w:val="20"/>
          <w:lang w:val="en-IN" w:eastAsia="en-IN"/>
        </w:rPr>
        <w:t xml:space="preserve">The embedded system can be used for various applications, such as word processing and software development. In contrast, the software on the other hand is always fixed. Since the embedded system is designed to perform a specific task, it can't be programmed to do other tasks. An embedded system typically doesn't have a secondary storage device, such as a floppy disk or a CDROM. When it comes to deadlines, an embedded system has to perform against them. </w:t>
      </w:r>
    </w:p>
    <w:p w:rsidR="00C5450B" w:rsidRPr="002C744C" w:rsidRDefault="00C5450B" w:rsidP="00DE0666">
      <w:pPr>
        <w:widowControl/>
        <w:autoSpaceDE/>
        <w:autoSpaceDN/>
        <w:spacing w:before="100" w:beforeAutospacing="1" w:after="100" w:afterAutospacing="1" w:line="360" w:lineRule="auto"/>
        <w:jc w:val="both"/>
        <w:rPr>
          <w:sz w:val="20"/>
          <w:szCs w:val="20"/>
          <w:lang w:val="en-IN" w:eastAsia="en-IN"/>
        </w:rPr>
      </w:pPr>
      <w:r w:rsidRPr="002C744C">
        <w:rPr>
          <w:sz w:val="20"/>
          <w:szCs w:val="20"/>
          <w:lang w:val="en-IN" w:eastAsia="en-IN"/>
        </w:rPr>
        <w:t>In some embedded systems, which are called real-time systems, deadlines are inflexible. Failure to meet a deadline may result in damage to property or even life. An embedded system is also limited by its power consumption. Since it can operate through a battery, its consumption should be low. Some embedded devices have to operate in harsh environmental conditions, such as humidity and high temperatures.</w:t>
      </w:r>
    </w:p>
    <w:p w:rsidR="00C72881" w:rsidRPr="002C744C" w:rsidRDefault="000A2F79" w:rsidP="002C744C">
      <w:pPr>
        <w:pStyle w:val="Heading3"/>
        <w:numPr>
          <w:ilvl w:val="0"/>
          <w:numId w:val="19"/>
        </w:numPr>
        <w:tabs>
          <w:tab w:val="left" w:pos="1187"/>
        </w:tabs>
        <w:spacing w:before="227" w:line="360" w:lineRule="auto"/>
        <w:rPr>
          <w:sz w:val="20"/>
          <w:szCs w:val="20"/>
        </w:rPr>
      </w:pPr>
      <w:r w:rsidRPr="002C744C">
        <w:rPr>
          <w:w w:val="95"/>
          <w:sz w:val="20"/>
          <w:szCs w:val="20"/>
        </w:rPr>
        <w:t>APPLICATIONAREAS</w:t>
      </w:r>
    </w:p>
    <w:p w:rsidR="00C72881" w:rsidRPr="002C744C" w:rsidRDefault="00C72881" w:rsidP="002C744C">
      <w:pPr>
        <w:pStyle w:val="BodyText"/>
        <w:spacing w:before="3" w:line="360" w:lineRule="auto"/>
        <w:rPr>
          <w:b/>
          <w:sz w:val="20"/>
          <w:szCs w:val="20"/>
        </w:rPr>
      </w:pPr>
    </w:p>
    <w:p w:rsidR="00084EE0" w:rsidRPr="002C744C" w:rsidRDefault="00084EE0" w:rsidP="002C744C">
      <w:pPr>
        <w:spacing w:line="360" w:lineRule="auto"/>
        <w:jc w:val="both"/>
        <w:rPr>
          <w:sz w:val="20"/>
          <w:szCs w:val="20"/>
          <w:lang w:val="en-IN"/>
        </w:rPr>
      </w:pPr>
      <w:r w:rsidRPr="002C744C">
        <w:rPr>
          <w:sz w:val="20"/>
          <w:szCs w:val="20"/>
          <w:lang w:val="en-IN"/>
        </w:rPr>
        <w:t>Almost a hundred percent of the processors that are manufactured are embedded. This type of system is commonly used in various applications such as consumer electronics, industrial automation, transportation, military, and biomedical engineering. The embedded market is expected to grow at a high rate due to its wide range of applications.</w:t>
      </w:r>
    </w:p>
    <w:p w:rsidR="00084EE0" w:rsidRPr="002C744C" w:rsidRDefault="00084EE0" w:rsidP="002C744C">
      <w:pPr>
        <w:spacing w:line="360" w:lineRule="auto"/>
        <w:jc w:val="both"/>
        <w:rPr>
          <w:sz w:val="20"/>
          <w:szCs w:val="20"/>
          <w:lang w:val="en-IN"/>
        </w:rPr>
      </w:pPr>
      <w:r w:rsidRPr="002C744C">
        <w:rPr>
          <w:sz w:val="20"/>
          <w:szCs w:val="20"/>
          <w:lang w:val="en-IN"/>
        </w:rPr>
        <w:t>We use various embedded devices in our homes, such as a DVD player, digital camera, and electronic toys. Some of these include remote controls for air-conditioning units and televisions. In today's high-tech cars, there are about 20 embedded systems that are used for various functions, such as engine control, navigation, and air-conditioning. Other wearable devices, such as palmtops, are also becoming more embedded. These allow us to perform various tasks, such as word processing and playing games, using our wrists.</w:t>
      </w:r>
    </w:p>
    <w:p w:rsidR="00084EE0" w:rsidRPr="002C744C" w:rsidRDefault="00084EE0" w:rsidP="002C744C">
      <w:pPr>
        <w:spacing w:line="360" w:lineRule="auto"/>
        <w:jc w:val="both"/>
        <w:rPr>
          <w:sz w:val="20"/>
          <w:szCs w:val="20"/>
          <w:lang w:val="en-IN"/>
        </w:rPr>
      </w:pPr>
      <w:r w:rsidRPr="002C744C">
        <w:rPr>
          <w:sz w:val="20"/>
          <w:szCs w:val="20"/>
          <w:lang w:val="en-IN"/>
        </w:rPr>
        <w:t>Office automation products that are embedded include printers, scanners, modems, fax machines, and copy machines.</w:t>
      </w:r>
    </w:p>
    <w:p w:rsidR="00084EE0" w:rsidRPr="002C744C" w:rsidRDefault="00084EE0" w:rsidP="002C744C">
      <w:pPr>
        <w:spacing w:line="360" w:lineRule="auto"/>
        <w:jc w:val="both"/>
        <w:rPr>
          <w:sz w:val="20"/>
          <w:szCs w:val="20"/>
          <w:lang w:val="en-IN"/>
        </w:rPr>
      </w:pPr>
      <w:r w:rsidRPr="002C744C">
        <w:rPr>
          <w:sz w:val="20"/>
          <w:szCs w:val="20"/>
          <w:lang w:val="en-IN"/>
        </w:rPr>
        <w:t>Today, many industrial sectors such as cement, oil exploration, and pharmaceutical use embedded systems for controlling their processes. These include measuring the temperature, humidity, pressure, voltage, and current in order to determine the appropriate action to take on different devices or send data to a central monitoring station. In dangerous industrial environments, robots are commonly used to perform various tasks. They are capable of carrying out complex and interesting tasks, such as assembling hardware.</w:t>
      </w:r>
    </w:p>
    <w:p w:rsidR="00084EE0" w:rsidRPr="002C744C" w:rsidRDefault="00084EE0" w:rsidP="002C744C">
      <w:pPr>
        <w:spacing w:line="360" w:lineRule="auto"/>
        <w:jc w:val="both"/>
        <w:rPr>
          <w:sz w:val="20"/>
          <w:szCs w:val="20"/>
          <w:lang w:val="en-IN"/>
        </w:rPr>
      </w:pPr>
      <w:r w:rsidRPr="002C744C">
        <w:rPr>
          <w:sz w:val="20"/>
          <w:szCs w:val="20"/>
          <w:lang w:val="en-IN"/>
        </w:rPr>
        <w:t>In hospitals, almost every type of medical equipment is equipped with embedded systems. These include blood pressure monitors, ECGs, X-ray scanners, and endoscopy equipment. Thanks to advancements in medical electronics, the accuracy of diagnosis has been greatly improved.</w:t>
      </w:r>
    </w:p>
    <w:p w:rsidR="00084EE0" w:rsidRPr="002C744C" w:rsidRDefault="00084EE0" w:rsidP="002C744C">
      <w:pPr>
        <w:spacing w:line="360" w:lineRule="auto"/>
        <w:jc w:val="both"/>
        <w:rPr>
          <w:sz w:val="20"/>
          <w:szCs w:val="20"/>
          <w:lang w:val="en-IN"/>
        </w:rPr>
      </w:pPr>
      <w:r w:rsidRPr="002C744C">
        <w:rPr>
          <w:sz w:val="20"/>
          <w:szCs w:val="20"/>
          <w:lang w:val="en-IN"/>
        </w:rPr>
        <w:t>A wide range of computer networking products, such as routers, bridges, and switches, are embedded systems that implement the necessary protocols for data communication. A router is a type of device that connects two networks. It can collect data packets from one of the networks and send them to the other one after converting the protocol stack. Most networking equipment, apart from desktop computers, are embedded.</w:t>
      </w:r>
    </w:p>
    <w:p w:rsidR="00084EE0" w:rsidRPr="002C744C" w:rsidRDefault="00084EE0" w:rsidP="002C744C">
      <w:pPr>
        <w:spacing w:line="360" w:lineRule="auto"/>
        <w:jc w:val="both"/>
        <w:rPr>
          <w:sz w:val="20"/>
          <w:szCs w:val="20"/>
          <w:lang w:val="en-IN"/>
        </w:rPr>
      </w:pPr>
      <w:r w:rsidRPr="002C744C">
        <w:rPr>
          <w:sz w:val="20"/>
          <w:szCs w:val="20"/>
          <w:lang w:val="en-IN"/>
        </w:rPr>
        <w:t xml:space="preserve">The rise of mobile communication has led to the development of new embedded systems that are designed to provide various interesting applications. One of the most powerful embedded systems that is used today is the </w:t>
      </w:r>
      <w:r w:rsidRPr="002C744C">
        <w:rPr>
          <w:sz w:val="20"/>
          <w:szCs w:val="20"/>
          <w:lang w:val="en-IN"/>
        </w:rPr>
        <w:lastRenderedPageBreak/>
        <w:t>mobile phone. This type of device is able to provide voice communication even while we are moving.</w:t>
      </w:r>
    </w:p>
    <w:p w:rsidR="00084EE0" w:rsidRPr="002C744C" w:rsidRDefault="00084EE0" w:rsidP="002C744C">
      <w:pPr>
        <w:spacing w:line="360" w:lineRule="auto"/>
        <w:jc w:val="both"/>
        <w:rPr>
          <w:sz w:val="20"/>
          <w:szCs w:val="20"/>
          <w:lang w:val="en-IN"/>
        </w:rPr>
      </w:pPr>
      <w:r w:rsidRPr="002C744C">
        <w:rPr>
          <w:sz w:val="20"/>
          <w:szCs w:val="20"/>
          <w:lang w:val="en-IN"/>
        </w:rPr>
        <w:t>The measurement and testing of various parameters are the core requirements of engineering and scientific activities. An embedded system is a device that can be used to carry out these tasks. Some of the commonly used equipment in laboratories include an oscilloscope, a logic analyzer, a radio communication test set, and a spectrum analyzer.</w:t>
      </w:r>
    </w:p>
    <w:p w:rsidR="00084EE0" w:rsidRPr="002C744C" w:rsidRDefault="00084EE0" w:rsidP="002C744C">
      <w:pPr>
        <w:spacing w:line="360" w:lineRule="auto"/>
        <w:jc w:val="both"/>
        <w:rPr>
          <w:sz w:val="20"/>
          <w:szCs w:val="20"/>
          <w:lang w:val="en-IN"/>
        </w:rPr>
      </w:pPr>
      <w:r w:rsidRPr="002C744C">
        <w:rPr>
          <w:sz w:val="20"/>
          <w:szCs w:val="20"/>
          <w:lang w:val="en-IN"/>
        </w:rPr>
        <w:t>The miniaturization of various types of equipment has made it easier for field personnel to carry out tests and measurements.</w:t>
      </w:r>
    </w:p>
    <w:p w:rsidR="00C72881" w:rsidRDefault="00084EE0" w:rsidP="002C744C">
      <w:pPr>
        <w:spacing w:line="360" w:lineRule="auto"/>
        <w:jc w:val="both"/>
        <w:rPr>
          <w:sz w:val="20"/>
          <w:szCs w:val="20"/>
          <w:lang w:val="en-IN"/>
        </w:rPr>
      </w:pPr>
      <w:r w:rsidRPr="002C744C">
        <w:rPr>
          <w:sz w:val="20"/>
          <w:szCs w:val="20"/>
          <w:lang w:val="en-IN"/>
        </w:rPr>
        <w:t>Due to the increasing importance of protecting our information and homes, the development of embedded systems has become a lucrative field. These are used in various applications such as security devices for protecting our homes and offices.</w:t>
      </w:r>
    </w:p>
    <w:p w:rsidR="00AE6B6E" w:rsidRPr="00AE6B6E" w:rsidRDefault="00AE6B6E" w:rsidP="002C744C">
      <w:pPr>
        <w:spacing w:line="360" w:lineRule="auto"/>
        <w:jc w:val="both"/>
        <w:rPr>
          <w:sz w:val="20"/>
          <w:szCs w:val="20"/>
          <w:lang w:val="en-IN"/>
        </w:rPr>
        <w:sectPr w:rsidR="00AE6B6E" w:rsidRPr="00AE6B6E" w:rsidSect="002D145A">
          <w:type w:val="continuous"/>
          <w:pgSz w:w="11920" w:h="16850"/>
          <w:pgMar w:top="900" w:right="980" w:bottom="1240" w:left="1600" w:header="713" w:footer="1041" w:gutter="0"/>
          <w:cols w:space="720"/>
        </w:sectPr>
      </w:pPr>
    </w:p>
    <w:p w:rsidR="00084EE0" w:rsidRPr="002C744C" w:rsidRDefault="00084EE0" w:rsidP="002C744C">
      <w:pPr>
        <w:pStyle w:val="BodyText"/>
        <w:spacing w:line="360" w:lineRule="auto"/>
        <w:rPr>
          <w:sz w:val="20"/>
          <w:szCs w:val="20"/>
          <w:lang w:val="en-IN"/>
        </w:rPr>
      </w:pPr>
      <w:r w:rsidRPr="002C744C">
        <w:rPr>
          <w:sz w:val="20"/>
          <w:szCs w:val="20"/>
          <w:lang w:val="en-IN"/>
        </w:rPr>
        <w:lastRenderedPageBreak/>
        <w:t>An embedded system is a type of device that can be used in various industrial sectors such as transportation, consumer electronics, and medical engineering. It can also be used in the defense and security industry. An embedded system is used to protect the data and voice that are being transmitted over a communication link such as a telephone line. Nowadays, various applications such as banking and access control require the use of biometric systems.</w:t>
      </w:r>
    </w:p>
    <w:p w:rsidR="00084EE0" w:rsidRPr="002C744C" w:rsidRDefault="00084EE0" w:rsidP="002C744C">
      <w:pPr>
        <w:pStyle w:val="BodyText"/>
        <w:spacing w:line="360" w:lineRule="auto"/>
        <w:rPr>
          <w:sz w:val="20"/>
          <w:szCs w:val="20"/>
          <w:lang w:val="en-IN"/>
        </w:rPr>
      </w:pPr>
    </w:p>
    <w:p w:rsidR="00084EE0" w:rsidRPr="002C744C" w:rsidRDefault="00084EE0" w:rsidP="002C744C">
      <w:pPr>
        <w:pStyle w:val="BodyText"/>
        <w:spacing w:line="360" w:lineRule="auto"/>
        <w:rPr>
          <w:sz w:val="20"/>
          <w:szCs w:val="20"/>
          <w:lang w:val="en-IN"/>
        </w:rPr>
      </w:pPr>
      <w:r w:rsidRPr="002C744C">
        <w:rPr>
          <w:sz w:val="20"/>
          <w:szCs w:val="20"/>
          <w:lang w:val="en-IN"/>
        </w:rPr>
        <w:t>In the past, cash and cheques were the main methods of financial transactions, but now, with the introduction of smart cards, transactions can be made using ATMs and smart cards. A smart card, which is about the size of credit cards, has a small memory and micro-controller, and it can be interacted with an ATM machine. The use of smart cards has the potential to transform the way people conduct transactions. An embedded system works seamlessly and can be seen and felt by anyone.</w:t>
      </w:r>
    </w:p>
    <w:p w:rsidR="00C72881" w:rsidRPr="002C744C" w:rsidRDefault="00C72881" w:rsidP="002C744C">
      <w:pPr>
        <w:pStyle w:val="BodyText"/>
        <w:spacing w:line="360" w:lineRule="auto"/>
        <w:rPr>
          <w:sz w:val="20"/>
          <w:szCs w:val="20"/>
        </w:rPr>
      </w:pPr>
      <w:bookmarkStart w:id="2" w:name="2.2_OVERVIEW_OF_EMBEDDED_SYSTEM"/>
      <w:bookmarkStart w:id="3" w:name="CHAPTER_3_HARDWARE_SPECIFICTONS"/>
      <w:bookmarkStart w:id="4" w:name="3.3.3_PIN_DIAGRAM"/>
      <w:bookmarkStart w:id="5" w:name="PIN_DESCRIPTION"/>
      <w:bookmarkStart w:id="6" w:name="3.10_LIGHT_DEPENDENT__RESISTOR"/>
      <w:bookmarkStart w:id="7" w:name="CHAPTER_4_SOFTWARESPECIFICATION"/>
      <w:bookmarkStart w:id="8" w:name="CHAPTER_5"/>
      <w:bookmarkStart w:id="9" w:name="CIRCUIT_DIAGRAM"/>
      <w:bookmarkEnd w:id="2"/>
      <w:bookmarkEnd w:id="3"/>
      <w:bookmarkEnd w:id="4"/>
      <w:bookmarkEnd w:id="5"/>
      <w:bookmarkEnd w:id="6"/>
      <w:bookmarkEnd w:id="7"/>
      <w:bookmarkEnd w:id="8"/>
      <w:bookmarkEnd w:id="9"/>
    </w:p>
    <w:p w:rsidR="00C72881" w:rsidRPr="002C744C" w:rsidRDefault="00C72881" w:rsidP="002C744C">
      <w:pPr>
        <w:pStyle w:val="BodyText"/>
        <w:spacing w:before="5" w:line="360" w:lineRule="auto"/>
        <w:rPr>
          <w:sz w:val="20"/>
          <w:szCs w:val="20"/>
        </w:rPr>
      </w:pPr>
    </w:p>
    <w:p w:rsidR="00C72881" w:rsidRPr="002C744C" w:rsidRDefault="00C5450B" w:rsidP="002C744C">
      <w:pPr>
        <w:pStyle w:val="Heading2"/>
        <w:numPr>
          <w:ilvl w:val="0"/>
          <w:numId w:val="19"/>
        </w:numPr>
        <w:spacing w:before="269" w:line="360" w:lineRule="auto"/>
        <w:ind w:right="900"/>
        <w:jc w:val="left"/>
        <w:rPr>
          <w:sz w:val="20"/>
          <w:szCs w:val="20"/>
        </w:rPr>
      </w:pPr>
      <w:r w:rsidRPr="002C744C">
        <w:rPr>
          <w:sz w:val="20"/>
          <w:szCs w:val="20"/>
        </w:rPr>
        <w:t>SYSTEM MODEL</w:t>
      </w:r>
    </w:p>
    <w:p w:rsidR="00084EE0" w:rsidRPr="002C744C" w:rsidRDefault="00AE1D50" w:rsidP="002C744C">
      <w:pPr>
        <w:widowControl/>
        <w:autoSpaceDE/>
        <w:autoSpaceDN/>
        <w:spacing w:before="100" w:beforeAutospacing="1" w:after="100" w:afterAutospacing="1" w:line="360" w:lineRule="auto"/>
        <w:rPr>
          <w:sz w:val="20"/>
          <w:szCs w:val="20"/>
          <w:lang w:val="en-IN" w:eastAsia="en-IN"/>
        </w:rPr>
      </w:pPr>
      <w:r w:rsidRPr="002C744C">
        <w:rPr>
          <w:sz w:val="20"/>
          <w:szCs w:val="20"/>
          <w:lang w:val="en-IN" w:eastAsia="en-IN"/>
        </w:rPr>
        <w:t xml:space="preserve">The proposed system model is shown in Figure 1, where as the corresponding circuit diagram shown in Figure 2, that </w:t>
      </w:r>
      <w:r w:rsidR="00084EE0" w:rsidRPr="002C744C">
        <w:rPr>
          <w:sz w:val="20"/>
          <w:szCs w:val="20"/>
          <w:lang w:val="en-IN" w:eastAsia="en-IN"/>
        </w:rPr>
        <w:t>consists of two IR modules. One of these has a data pin that's connected to pin no 2 of the Arduino UNO. The other one has a data pin that's connected to pin 3.</w:t>
      </w:r>
    </w:p>
    <w:p w:rsidR="00084EE0" w:rsidRPr="002C744C" w:rsidRDefault="00084EE0" w:rsidP="002C744C">
      <w:pPr>
        <w:widowControl/>
        <w:autoSpaceDE/>
        <w:autoSpaceDN/>
        <w:spacing w:before="100" w:beforeAutospacing="1" w:after="100" w:afterAutospacing="1" w:line="360" w:lineRule="auto"/>
        <w:rPr>
          <w:sz w:val="20"/>
          <w:szCs w:val="20"/>
          <w:lang w:val="en-IN" w:eastAsia="en-IN"/>
        </w:rPr>
      </w:pPr>
      <w:r w:rsidRPr="002C744C">
        <w:rPr>
          <w:sz w:val="20"/>
          <w:szCs w:val="20"/>
          <w:lang w:val="en-IN" w:eastAsia="en-IN"/>
        </w:rPr>
        <w:t>The IR modules' positive and negative pins are connected to the +5V supply of the Arduino UNO using a male-to-female connection. The negative pin is connected to the Arduino UNO's general-purpose board's base. The second and first LEDs are also connected to the Arduino UNO's pin no 6.</w:t>
      </w:r>
    </w:p>
    <w:p w:rsidR="00084EE0" w:rsidRPr="002C744C" w:rsidRDefault="00084EE0" w:rsidP="002C744C">
      <w:pPr>
        <w:widowControl/>
        <w:autoSpaceDE/>
        <w:autoSpaceDN/>
        <w:spacing w:before="100" w:beforeAutospacing="1" w:after="100" w:afterAutospacing="1" w:line="360" w:lineRule="auto"/>
        <w:rPr>
          <w:sz w:val="20"/>
          <w:szCs w:val="20"/>
          <w:lang w:val="en-IN" w:eastAsia="en-IN"/>
        </w:rPr>
      </w:pPr>
      <w:r w:rsidRPr="002C744C">
        <w:rPr>
          <w:sz w:val="20"/>
          <w:szCs w:val="20"/>
          <w:lang w:val="en-IN" w:eastAsia="en-IN"/>
        </w:rPr>
        <w:t>The fourth and third LEDs are connected to the Arduino UNO' pin no 7 using the female to male connection. The negative terminal of the IR modules is also connected to the Arduino UNO’s GND.</w:t>
      </w:r>
    </w:p>
    <w:p w:rsidR="00084EE0" w:rsidRPr="002C744C" w:rsidRDefault="00084EE0" w:rsidP="002C744C">
      <w:pPr>
        <w:widowControl/>
        <w:autoSpaceDE/>
        <w:autoSpaceDN/>
        <w:spacing w:before="100" w:beforeAutospacing="1" w:after="100" w:afterAutospacing="1" w:line="360" w:lineRule="auto"/>
        <w:rPr>
          <w:sz w:val="20"/>
          <w:szCs w:val="20"/>
          <w:lang w:val="en-IN" w:eastAsia="en-IN"/>
        </w:rPr>
      </w:pPr>
      <w:r w:rsidRPr="002C744C">
        <w:rPr>
          <w:sz w:val="20"/>
          <w:szCs w:val="20"/>
          <w:lang w:val="en-IN" w:eastAsia="en-IN"/>
        </w:rPr>
        <w:t>The laptop is connected to the circuit using a USB Type A to USB Type B adapter cable. The Arduino is also connected to this device using a Type B USB cable. The desktop computer can then be used to upload the program using the software of the Arduino.</w:t>
      </w:r>
    </w:p>
    <w:p w:rsidR="00AE1D50" w:rsidRPr="002C744C" w:rsidRDefault="00AE1D50" w:rsidP="002C744C">
      <w:pPr>
        <w:pStyle w:val="BodyText"/>
        <w:spacing w:before="101" w:line="360" w:lineRule="auto"/>
        <w:ind w:right="126"/>
        <w:jc w:val="both"/>
        <w:rPr>
          <w:sz w:val="20"/>
          <w:szCs w:val="20"/>
        </w:rPr>
      </w:pPr>
      <w:r w:rsidRPr="002C744C">
        <w:rPr>
          <w:noProof/>
          <w:sz w:val="20"/>
          <w:szCs w:val="20"/>
        </w:rPr>
        <w:lastRenderedPageBreak/>
        <w:drawing>
          <wp:inline distT="0" distB="0" distL="0" distR="0">
            <wp:extent cx="5930900" cy="3048000"/>
            <wp:effectExtent l="0" t="0" r="0" b="0"/>
            <wp:docPr id="18327874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787494" name=""/>
                    <pic:cNvPicPr/>
                  </pic:nvPicPr>
                  <pic:blipFill>
                    <a:blip r:embed="rId8"/>
                    <a:stretch>
                      <a:fillRect/>
                    </a:stretch>
                  </pic:blipFill>
                  <pic:spPr>
                    <a:xfrm>
                      <a:off x="0" y="0"/>
                      <a:ext cx="5930900" cy="3048000"/>
                    </a:xfrm>
                    <a:prstGeom prst="rect">
                      <a:avLst/>
                    </a:prstGeom>
                  </pic:spPr>
                </pic:pic>
              </a:graphicData>
            </a:graphic>
          </wp:inline>
        </w:drawing>
      </w:r>
      <w:bookmarkStart w:id="10" w:name="1.1_BLOCK_DIAGRAM"/>
      <w:bookmarkEnd w:id="10"/>
    </w:p>
    <w:p w:rsidR="00AE1D50" w:rsidRPr="002C744C" w:rsidRDefault="00AE1D50" w:rsidP="002C744C">
      <w:pPr>
        <w:pStyle w:val="BodyText"/>
        <w:spacing w:line="360" w:lineRule="auto"/>
        <w:rPr>
          <w:b/>
          <w:sz w:val="20"/>
          <w:szCs w:val="20"/>
        </w:rPr>
      </w:pPr>
    </w:p>
    <w:p w:rsidR="00AE1D50" w:rsidRPr="002C744C" w:rsidRDefault="00AE1D50" w:rsidP="002C744C">
      <w:pPr>
        <w:pStyle w:val="BodyText"/>
        <w:spacing w:line="360" w:lineRule="auto"/>
        <w:ind w:left="826"/>
        <w:rPr>
          <w:sz w:val="20"/>
          <w:szCs w:val="20"/>
        </w:rPr>
      </w:pPr>
      <w:r w:rsidRPr="002C744C">
        <w:rPr>
          <w:spacing w:val="-2"/>
          <w:sz w:val="20"/>
          <w:szCs w:val="20"/>
        </w:rPr>
        <w:t>Figure:1.1: BlockDiagram</w:t>
      </w:r>
      <w:r w:rsidRPr="002C744C">
        <w:rPr>
          <w:spacing w:val="-1"/>
          <w:sz w:val="20"/>
          <w:szCs w:val="20"/>
        </w:rPr>
        <w:t>OfAutomaticStreetlight.</w:t>
      </w:r>
      <w:bookmarkStart w:id="11" w:name="CHAPTER_2_EMBEDDED_SYSTEM"/>
      <w:bookmarkEnd w:id="11"/>
    </w:p>
    <w:p w:rsidR="00AE1D50" w:rsidRPr="002C744C" w:rsidRDefault="00AE1D50" w:rsidP="002C744C">
      <w:pPr>
        <w:widowControl/>
        <w:autoSpaceDE/>
        <w:autoSpaceDN/>
        <w:spacing w:before="100" w:beforeAutospacing="1" w:after="100" w:afterAutospacing="1" w:line="360" w:lineRule="auto"/>
        <w:rPr>
          <w:sz w:val="20"/>
          <w:szCs w:val="20"/>
          <w:lang w:val="en-IN" w:eastAsia="en-IN"/>
        </w:rPr>
      </w:pPr>
    </w:p>
    <w:p w:rsidR="00C72881" w:rsidRPr="002C744C" w:rsidRDefault="000A2F79" w:rsidP="002C744C">
      <w:pPr>
        <w:pStyle w:val="BodyText"/>
        <w:spacing w:before="6" w:line="360" w:lineRule="auto"/>
        <w:rPr>
          <w:b/>
          <w:sz w:val="20"/>
          <w:szCs w:val="20"/>
        </w:rPr>
      </w:pPr>
      <w:r w:rsidRPr="002C744C">
        <w:rPr>
          <w:noProof/>
          <w:sz w:val="20"/>
          <w:szCs w:val="20"/>
        </w:rPr>
        <w:drawing>
          <wp:anchor distT="0" distB="0" distL="0" distR="0" simplePos="0" relativeHeight="251655680" behindDoc="0" locked="0" layoutInCell="1" allowOverlap="1">
            <wp:simplePos x="0" y="0"/>
            <wp:positionH relativeFrom="page">
              <wp:posOffset>1549400</wp:posOffset>
            </wp:positionH>
            <wp:positionV relativeFrom="paragraph">
              <wp:posOffset>174617</wp:posOffset>
            </wp:positionV>
            <wp:extent cx="4802895" cy="4292822"/>
            <wp:effectExtent l="0" t="0" r="0" b="0"/>
            <wp:wrapTopAndBottom/>
            <wp:docPr id="57" name="image29.jpeg" descr="Street Lights That Glow on Vehicle Movement Circuit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9.jpeg"/>
                    <pic:cNvPicPr/>
                  </pic:nvPicPr>
                  <pic:blipFill>
                    <a:blip r:embed="rId9" cstate="print"/>
                    <a:stretch>
                      <a:fillRect/>
                    </a:stretch>
                  </pic:blipFill>
                  <pic:spPr>
                    <a:xfrm>
                      <a:off x="0" y="0"/>
                      <a:ext cx="4802895" cy="4292822"/>
                    </a:xfrm>
                    <a:prstGeom prst="rect">
                      <a:avLst/>
                    </a:prstGeom>
                  </pic:spPr>
                </pic:pic>
              </a:graphicData>
            </a:graphic>
          </wp:anchor>
        </w:drawing>
      </w:r>
    </w:p>
    <w:p w:rsidR="00C72881" w:rsidRPr="002C744C" w:rsidRDefault="000A2F79" w:rsidP="002C744C">
      <w:pPr>
        <w:spacing w:before="246" w:line="360" w:lineRule="auto"/>
        <w:ind w:left="1388"/>
        <w:jc w:val="center"/>
        <w:rPr>
          <w:sz w:val="20"/>
          <w:szCs w:val="20"/>
        </w:rPr>
      </w:pPr>
      <w:r w:rsidRPr="002C744C">
        <w:rPr>
          <w:spacing w:val="-2"/>
          <w:w w:val="95"/>
          <w:sz w:val="20"/>
          <w:szCs w:val="20"/>
        </w:rPr>
        <w:t>Figure</w:t>
      </w:r>
      <w:r w:rsidR="00AE1D50" w:rsidRPr="002C744C">
        <w:rPr>
          <w:spacing w:val="-2"/>
          <w:w w:val="95"/>
          <w:sz w:val="20"/>
          <w:szCs w:val="20"/>
        </w:rPr>
        <w:t xml:space="preserve">2. </w:t>
      </w:r>
      <w:r w:rsidRPr="002C744C">
        <w:rPr>
          <w:spacing w:val="-2"/>
          <w:w w:val="95"/>
          <w:sz w:val="20"/>
          <w:szCs w:val="20"/>
        </w:rPr>
        <w:t>CircuitDiagramOfAutomatic</w:t>
      </w:r>
      <w:r w:rsidRPr="002C744C">
        <w:rPr>
          <w:spacing w:val="-1"/>
          <w:w w:val="95"/>
          <w:sz w:val="20"/>
          <w:szCs w:val="20"/>
        </w:rPr>
        <w:t>StreetLight</w:t>
      </w: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before="4" w:line="360" w:lineRule="auto"/>
        <w:rPr>
          <w:sz w:val="20"/>
          <w:szCs w:val="20"/>
        </w:rPr>
      </w:pPr>
    </w:p>
    <w:p w:rsidR="00C72881" w:rsidRPr="002C744C" w:rsidRDefault="00C72881" w:rsidP="002C744C">
      <w:pPr>
        <w:pStyle w:val="BodyText"/>
        <w:spacing w:before="2" w:line="360" w:lineRule="auto"/>
        <w:rPr>
          <w:b/>
          <w:sz w:val="20"/>
          <w:szCs w:val="20"/>
        </w:rPr>
      </w:pPr>
      <w:bookmarkStart w:id="12" w:name="5.1_WORKING"/>
      <w:bookmarkStart w:id="13" w:name="5.2_CODE"/>
      <w:bookmarkEnd w:id="12"/>
      <w:bookmarkEnd w:id="13"/>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before="7" w:line="360" w:lineRule="auto"/>
        <w:rPr>
          <w:sz w:val="20"/>
          <w:szCs w:val="20"/>
        </w:rPr>
      </w:pPr>
    </w:p>
    <w:p w:rsidR="00C72881" w:rsidRPr="002C744C" w:rsidRDefault="007A6110" w:rsidP="002C744C">
      <w:pPr>
        <w:pStyle w:val="Heading1"/>
        <w:numPr>
          <w:ilvl w:val="0"/>
          <w:numId w:val="19"/>
        </w:numPr>
        <w:spacing w:line="360" w:lineRule="auto"/>
        <w:jc w:val="left"/>
        <w:rPr>
          <w:sz w:val="20"/>
          <w:szCs w:val="20"/>
        </w:rPr>
      </w:pPr>
      <w:r w:rsidRPr="002C744C">
        <w:rPr>
          <w:sz w:val="20"/>
          <w:szCs w:val="20"/>
        </w:rPr>
        <w:t>Results and Discussion</w:t>
      </w:r>
      <w:bookmarkStart w:id="14" w:name="OUTPUTS"/>
      <w:bookmarkEnd w:id="14"/>
    </w:p>
    <w:p w:rsidR="00AE1D50" w:rsidRPr="002C744C" w:rsidRDefault="00AE1D50" w:rsidP="002C744C">
      <w:pPr>
        <w:pStyle w:val="BodyText"/>
        <w:spacing w:before="10" w:line="360" w:lineRule="auto"/>
        <w:rPr>
          <w:color w:val="374151"/>
          <w:sz w:val="20"/>
          <w:szCs w:val="20"/>
          <w:shd w:val="clear" w:color="auto" w:fill="F7F7F8"/>
        </w:rPr>
      </w:pPr>
    </w:p>
    <w:p w:rsidR="00C72881" w:rsidRPr="002C744C" w:rsidRDefault="00AE1D50" w:rsidP="002C744C">
      <w:pPr>
        <w:pStyle w:val="BodyText"/>
        <w:spacing w:before="10" w:line="360" w:lineRule="auto"/>
        <w:jc w:val="both"/>
        <w:rPr>
          <w:bCs/>
          <w:sz w:val="20"/>
          <w:szCs w:val="20"/>
        </w:rPr>
      </w:pPr>
      <w:r w:rsidRPr="002C744C">
        <w:rPr>
          <w:bCs/>
          <w:sz w:val="20"/>
          <w:szCs w:val="20"/>
        </w:rPr>
        <w:t xml:space="preserve">        Vehicle movement-based street light operation is a system designed to optimize the use of street lights by controlling their operation based on the presence or movement of vehicles on the road. The main goal of this system is to save energy and reduce unnecessary lighting when there are no vehicles around, while ensuring sufficient lighting when vehicles are present. While the benefits of vehicle movement-based street light operation are clear, the effectiveness of the system depends on the accuracy and reliability of the sensing technology used to detect vehicle movement. The system should be designed and calibrated carefully to avoid any inconvenience or safety issues resulting from incorrect readings. Overall, this approach is a step towards creating more sustainable and intelligent urban environments. </w:t>
      </w:r>
    </w:p>
    <w:p w:rsidR="00AE1D50" w:rsidRPr="002C744C" w:rsidRDefault="00AE1D50" w:rsidP="002C744C">
      <w:pPr>
        <w:pStyle w:val="BodyText"/>
        <w:spacing w:before="10" w:line="360" w:lineRule="auto"/>
        <w:jc w:val="both"/>
        <w:rPr>
          <w:bCs/>
          <w:sz w:val="20"/>
          <w:szCs w:val="20"/>
          <w:lang w:val="en-IN"/>
        </w:rPr>
      </w:pPr>
      <w:r w:rsidRPr="002C744C">
        <w:rPr>
          <w:bCs/>
          <w:sz w:val="20"/>
          <w:szCs w:val="20"/>
          <w:lang w:val="en-IN"/>
        </w:rPr>
        <w:t>By turning off or dimming street lights when there is no vehicular movement, energy consumption can be significantly reduced. This leads to cost savings for the city or municipality operating the street lights and also contributes to environmental conservation by lowering carbon emissions. Reduced Light Pollution: Street lights can cause light pollution, which negatively impacts wildlife and the natural environment. By using vehicle movement-based operation, the intensity of light can be adjusted to meet the required illumination without creating unnecessary light pollution. Extended Light Fixture Lifespan: Dimming or turning off street lights when not needed helps extend the lifespan of the light fixtures, reducing maintenance costs and waste. Increased Safety: When vehicles are present, the street lights can be set to their full brightness, providing better visibility and safety for drivers, pedestrians, and cyclists. This can reduce the risk of accidents and improve overall road safety. Smart and Efficient Lighting: Implementing an intelligent system that responds to vehicle movement demonstrates the adoption of smart city technologies. It showcases the city's commitment to sustainability and efficient resource management. Data Collection: Vehicle movement-based street light operation can be combined with sensors to collect valuable data on traffic patterns and usage, helping municipalities make informed decisions about road infrastructure and traffic management. Public Perception: Implementing an energy-efficient and environmentally conscious system can improve the public perception of the city or municipality. Citizens are likely to appreciate the efforts made to reduce energy consumption and minimize light pollution.</w:t>
      </w:r>
      <w:r w:rsidR="00063C62" w:rsidRPr="002C744C">
        <w:rPr>
          <w:bCs/>
          <w:sz w:val="20"/>
          <w:szCs w:val="20"/>
          <w:lang w:val="en-IN"/>
        </w:rPr>
        <w:t xml:space="preserve"> Figure 3 shows the ideal state of the proposed experimental setup which is in ideal state, that consists of all required components which are discussed in the earlier sections. </w:t>
      </w:r>
      <w:r w:rsidR="0075674B" w:rsidRPr="002C744C">
        <w:rPr>
          <w:bCs/>
          <w:sz w:val="20"/>
          <w:szCs w:val="20"/>
          <w:lang w:val="en-IN"/>
        </w:rPr>
        <w:t xml:space="preserve">Figure 4 shows that the street lights (here LED) are in off mode as the surroundings are light mode, whereas the Figure 5 shows that the street lights are in ON mode as the surroundings are dark. This is how our proposed system will work and saves the energy and human intervention. </w:t>
      </w:r>
      <w:r w:rsidRPr="002C744C">
        <w:rPr>
          <w:bCs/>
          <w:vanish/>
          <w:sz w:val="20"/>
          <w:szCs w:val="20"/>
          <w:lang w:val="en-IN"/>
        </w:rPr>
        <w:t>Bottom of Form</w:t>
      </w:r>
    </w:p>
    <w:p w:rsidR="00AE1D50" w:rsidRPr="002C744C" w:rsidRDefault="00AE1D50" w:rsidP="002C744C">
      <w:pPr>
        <w:pStyle w:val="BodyText"/>
        <w:spacing w:before="10" w:line="360" w:lineRule="auto"/>
        <w:rPr>
          <w:bCs/>
          <w:sz w:val="20"/>
          <w:szCs w:val="20"/>
        </w:rPr>
      </w:pPr>
    </w:p>
    <w:p w:rsidR="00AE1D50" w:rsidRPr="002C744C" w:rsidRDefault="00AE1D50" w:rsidP="002C744C">
      <w:pPr>
        <w:spacing w:line="360" w:lineRule="auto"/>
        <w:ind w:left="290" w:right="424"/>
        <w:jc w:val="center"/>
        <w:rPr>
          <w:w w:val="95"/>
          <w:sz w:val="20"/>
          <w:szCs w:val="20"/>
        </w:rPr>
      </w:pPr>
      <w:r w:rsidRPr="002C744C">
        <w:rPr>
          <w:noProof/>
          <w:sz w:val="20"/>
          <w:szCs w:val="20"/>
        </w:rPr>
        <w:lastRenderedPageBreak/>
        <w:drawing>
          <wp:anchor distT="0" distB="0" distL="0" distR="0" simplePos="0" relativeHeight="251660800" behindDoc="0" locked="0" layoutInCell="1" allowOverlap="1">
            <wp:simplePos x="0" y="0"/>
            <wp:positionH relativeFrom="page">
              <wp:posOffset>1016000</wp:posOffset>
            </wp:positionH>
            <wp:positionV relativeFrom="paragraph">
              <wp:posOffset>202565</wp:posOffset>
            </wp:positionV>
            <wp:extent cx="4716695" cy="2547556"/>
            <wp:effectExtent l="0" t="0" r="0" b="0"/>
            <wp:wrapTopAndBottom/>
            <wp:docPr id="59" name="image30.jpeg" descr="IMG202306211101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0.jpeg"/>
                    <pic:cNvPicPr/>
                  </pic:nvPicPr>
                  <pic:blipFill>
                    <a:blip r:embed="rId10" cstate="print"/>
                    <a:stretch>
                      <a:fillRect/>
                    </a:stretch>
                  </pic:blipFill>
                  <pic:spPr>
                    <a:xfrm>
                      <a:off x="0" y="0"/>
                      <a:ext cx="4716695" cy="2547556"/>
                    </a:xfrm>
                    <a:prstGeom prst="rect">
                      <a:avLst/>
                    </a:prstGeom>
                  </pic:spPr>
                </pic:pic>
              </a:graphicData>
            </a:graphic>
          </wp:anchor>
        </w:drawing>
      </w:r>
    </w:p>
    <w:p w:rsidR="00C72881" w:rsidRPr="002C744C" w:rsidRDefault="000A2F79" w:rsidP="002C744C">
      <w:pPr>
        <w:spacing w:line="360" w:lineRule="auto"/>
        <w:ind w:left="290" w:right="424"/>
        <w:jc w:val="center"/>
        <w:rPr>
          <w:sz w:val="20"/>
          <w:szCs w:val="20"/>
        </w:rPr>
      </w:pPr>
      <w:r w:rsidRPr="002C744C">
        <w:rPr>
          <w:w w:val="95"/>
          <w:sz w:val="20"/>
          <w:szCs w:val="20"/>
        </w:rPr>
        <w:t>Figure</w:t>
      </w:r>
      <w:r w:rsidR="00063C62" w:rsidRPr="002C744C">
        <w:rPr>
          <w:w w:val="95"/>
          <w:sz w:val="20"/>
          <w:szCs w:val="20"/>
        </w:rPr>
        <w:t xml:space="preserve"> 3</w:t>
      </w:r>
      <w:r w:rsidRPr="002C744C">
        <w:rPr>
          <w:w w:val="95"/>
          <w:sz w:val="20"/>
          <w:szCs w:val="20"/>
        </w:rPr>
        <w:t>:Idea</w:t>
      </w:r>
      <w:r w:rsidRPr="002C744C">
        <w:rPr>
          <w:w w:val="95"/>
          <w:sz w:val="20"/>
          <w:szCs w:val="20"/>
        </w:rPr>
        <w:t>l</w:t>
      </w:r>
      <w:r w:rsidR="005F5235">
        <w:rPr>
          <w:w w:val="95"/>
          <w:sz w:val="20"/>
          <w:szCs w:val="20"/>
        </w:rPr>
        <w:t xml:space="preserve"> </w:t>
      </w:r>
      <w:r w:rsidRPr="002C744C">
        <w:rPr>
          <w:w w:val="95"/>
          <w:sz w:val="20"/>
          <w:szCs w:val="20"/>
        </w:rPr>
        <w:t>State</w:t>
      </w: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line="360" w:lineRule="auto"/>
        <w:rPr>
          <w:sz w:val="20"/>
          <w:szCs w:val="20"/>
        </w:rPr>
      </w:pPr>
    </w:p>
    <w:p w:rsidR="00C72881" w:rsidRPr="002C744C" w:rsidRDefault="000A2F79" w:rsidP="002C744C">
      <w:pPr>
        <w:pStyle w:val="BodyText"/>
        <w:spacing w:before="10" w:line="360" w:lineRule="auto"/>
        <w:rPr>
          <w:sz w:val="20"/>
          <w:szCs w:val="20"/>
        </w:rPr>
      </w:pPr>
      <w:r w:rsidRPr="002C744C">
        <w:rPr>
          <w:noProof/>
          <w:sz w:val="20"/>
          <w:szCs w:val="20"/>
        </w:rPr>
        <w:drawing>
          <wp:anchor distT="0" distB="0" distL="0" distR="0" simplePos="0" relativeHeight="251658752" behindDoc="0" locked="0" layoutInCell="1" allowOverlap="1">
            <wp:simplePos x="0" y="0"/>
            <wp:positionH relativeFrom="page">
              <wp:posOffset>1521460</wp:posOffset>
            </wp:positionH>
            <wp:positionV relativeFrom="paragraph">
              <wp:posOffset>155705</wp:posOffset>
            </wp:positionV>
            <wp:extent cx="4761917" cy="2547556"/>
            <wp:effectExtent l="0" t="0" r="0" b="0"/>
            <wp:wrapTopAndBottom/>
            <wp:docPr id="61" name="image31.jpeg" descr="IMG20230621110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jpeg"/>
                    <pic:cNvPicPr/>
                  </pic:nvPicPr>
                  <pic:blipFill>
                    <a:blip r:embed="rId11" cstate="print"/>
                    <a:stretch>
                      <a:fillRect/>
                    </a:stretch>
                  </pic:blipFill>
                  <pic:spPr>
                    <a:xfrm>
                      <a:off x="0" y="0"/>
                      <a:ext cx="4761917" cy="2547556"/>
                    </a:xfrm>
                    <a:prstGeom prst="rect">
                      <a:avLst/>
                    </a:prstGeom>
                  </pic:spPr>
                </pic:pic>
              </a:graphicData>
            </a:graphic>
          </wp:anchor>
        </w:drawing>
      </w:r>
    </w:p>
    <w:p w:rsidR="00C72881" w:rsidRPr="002C744C" w:rsidRDefault="000A2F79" w:rsidP="002C744C">
      <w:pPr>
        <w:spacing w:line="360" w:lineRule="auto"/>
        <w:ind w:left="235" w:right="397"/>
        <w:jc w:val="center"/>
        <w:rPr>
          <w:sz w:val="20"/>
          <w:szCs w:val="20"/>
        </w:rPr>
      </w:pPr>
      <w:r w:rsidRPr="002C744C">
        <w:rPr>
          <w:w w:val="95"/>
          <w:sz w:val="20"/>
          <w:szCs w:val="20"/>
        </w:rPr>
        <w:t>Figure</w:t>
      </w:r>
      <w:r w:rsidR="00063C62" w:rsidRPr="002C744C">
        <w:rPr>
          <w:w w:val="95"/>
          <w:sz w:val="20"/>
          <w:szCs w:val="20"/>
        </w:rPr>
        <w:t xml:space="preserve"> 4</w:t>
      </w:r>
      <w:r w:rsidRPr="002C744C">
        <w:rPr>
          <w:w w:val="95"/>
          <w:sz w:val="20"/>
          <w:szCs w:val="20"/>
        </w:rPr>
        <w:t>:</w:t>
      </w:r>
      <w:r w:rsidR="005F5235">
        <w:rPr>
          <w:w w:val="95"/>
          <w:sz w:val="20"/>
          <w:szCs w:val="20"/>
        </w:rPr>
        <w:t>T</w:t>
      </w:r>
      <w:r w:rsidR="005F5235" w:rsidRPr="002C744C">
        <w:rPr>
          <w:w w:val="95"/>
          <w:sz w:val="20"/>
          <w:szCs w:val="20"/>
        </w:rPr>
        <w:t>he</w:t>
      </w:r>
      <w:r w:rsidR="005F5235">
        <w:rPr>
          <w:w w:val="95"/>
          <w:sz w:val="20"/>
          <w:szCs w:val="20"/>
        </w:rPr>
        <w:t xml:space="preserve"> </w:t>
      </w:r>
      <w:r w:rsidR="005F5235" w:rsidRPr="002C744C">
        <w:rPr>
          <w:w w:val="95"/>
          <w:sz w:val="20"/>
          <w:szCs w:val="20"/>
        </w:rPr>
        <w:t>light</w:t>
      </w:r>
      <w:r w:rsidR="005F5235">
        <w:rPr>
          <w:w w:val="95"/>
          <w:sz w:val="20"/>
          <w:szCs w:val="20"/>
        </w:rPr>
        <w:t xml:space="preserve"> </w:t>
      </w:r>
      <w:r w:rsidR="005F5235" w:rsidRPr="002C744C">
        <w:rPr>
          <w:w w:val="95"/>
          <w:sz w:val="20"/>
          <w:szCs w:val="20"/>
        </w:rPr>
        <w:t>will</w:t>
      </w:r>
      <w:r w:rsidR="005F5235">
        <w:rPr>
          <w:w w:val="95"/>
          <w:sz w:val="20"/>
          <w:szCs w:val="20"/>
        </w:rPr>
        <w:t xml:space="preserve"> </w:t>
      </w:r>
      <w:r w:rsidR="005F5235" w:rsidRPr="002C744C">
        <w:rPr>
          <w:w w:val="95"/>
          <w:sz w:val="20"/>
          <w:szCs w:val="20"/>
        </w:rPr>
        <w:t>be</w:t>
      </w:r>
      <w:r w:rsidR="005F5235">
        <w:rPr>
          <w:w w:val="95"/>
          <w:sz w:val="20"/>
          <w:szCs w:val="20"/>
        </w:rPr>
        <w:t xml:space="preserve"> </w:t>
      </w:r>
      <w:r w:rsidR="005F5235" w:rsidRPr="002C744C">
        <w:rPr>
          <w:w w:val="95"/>
          <w:sz w:val="20"/>
          <w:szCs w:val="20"/>
        </w:rPr>
        <w:t>off</w:t>
      </w:r>
      <w:r w:rsidR="005F5235">
        <w:rPr>
          <w:w w:val="95"/>
          <w:sz w:val="20"/>
          <w:szCs w:val="20"/>
        </w:rPr>
        <w:t xml:space="preserve"> </w:t>
      </w:r>
      <w:r w:rsidR="005F5235" w:rsidRPr="002C744C">
        <w:rPr>
          <w:w w:val="95"/>
          <w:sz w:val="20"/>
          <w:szCs w:val="20"/>
        </w:rPr>
        <w:t>at</w:t>
      </w:r>
      <w:r w:rsidR="005F5235">
        <w:rPr>
          <w:w w:val="95"/>
          <w:sz w:val="20"/>
          <w:szCs w:val="20"/>
        </w:rPr>
        <w:t xml:space="preserve"> </w:t>
      </w:r>
      <w:r w:rsidR="005F5235" w:rsidRPr="002C744C">
        <w:rPr>
          <w:w w:val="95"/>
          <w:sz w:val="20"/>
          <w:szCs w:val="20"/>
        </w:rPr>
        <w:t>brightness</w:t>
      </w: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before="6" w:line="360" w:lineRule="auto"/>
        <w:rPr>
          <w:sz w:val="20"/>
          <w:szCs w:val="20"/>
        </w:rPr>
      </w:pPr>
    </w:p>
    <w:p w:rsidR="00C72881" w:rsidRPr="002C744C" w:rsidRDefault="000A2F79" w:rsidP="002C744C">
      <w:pPr>
        <w:pStyle w:val="BodyText"/>
        <w:spacing w:line="360" w:lineRule="auto"/>
        <w:ind w:left="839"/>
        <w:rPr>
          <w:sz w:val="20"/>
          <w:szCs w:val="20"/>
        </w:rPr>
      </w:pPr>
      <w:r w:rsidRPr="002C744C">
        <w:rPr>
          <w:noProof/>
          <w:sz w:val="20"/>
          <w:szCs w:val="20"/>
        </w:rPr>
        <w:lastRenderedPageBreak/>
        <w:drawing>
          <wp:inline distT="0" distB="0" distL="0" distR="0">
            <wp:extent cx="4757446" cy="2488311"/>
            <wp:effectExtent l="0" t="0" r="0" b="0"/>
            <wp:docPr id="63" name="image32.jpeg" descr="IMG202306211102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jpeg"/>
                    <pic:cNvPicPr/>
                  </pic:nvPicPr>
                  <pic:blipFill>
                    <a:blip r:embed="rId12" cstate="print"/>
                    <a:stretch>
                      <a:fillRect/>
                    </a:stretch>
                  </pic:blipFill>
                  <pic:spPr>
                    <a:xfrm>
                      <a:off x="0" y="0"/>
                      <a:ext cx="4757446" cy="2488311"/>
                    </a:xfrm>
                    <a:prstGeom prst="rect">
                      <a:avLst/>
                    </a:prstGeom>
                  </pic:spPr>
                </pic:pic>
              </a:graphicData>
            </a:graphic>
          </wp:inline>
        </w:drawing>
      </w: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before="1" w:line="360" w:lineRule="auto"/>
        <w:rPr>
          <w:sz w:val="20"/>
          <w:szCs w:val="20"/>
        </w:rPr>
      </w:pPr>
    </w:p>
    <w:p w:rsidR="00C72881" w:rsidRPr="002C744C" w:rsidRDefault="000A2F79" w:rsidP="002C744C">
      <w:pPr>
        <w:spacing w:before="89" w:line="360" w:lineRule="auto"/>
        <w:ind w:left="255" w:right="397"/>
        <w:jc w:val="center"/>
        <w:rPr>
          <w:sz w:val="20"/>
          <w:szCs w:val="20"/>
        </w:rPr>
      </w:pPr>
      <w:r w:rsidRPr="002C744C">
        <w:rPr>
          <w:sz w:val="20"/>
          <w:szCs w:val="20"/>
        </w:rPr>
        <w:t>Figure</w:t>
      </w:r>
      <w:r w:rsidR="00721B1A">
        <w:rPr>
          <w:sz w:val="20"/>
          <w:szCs w:val="20"/>
        </w:rPr>
        <w:t xml:space="preserve"> 5</w:t>
      </w:r>
      <w:r w:rsidRPr="002C744C">
        <w:rPr>
          <w:sz w:val="20"/>
          <w:szCs w:val="20"/>
        </w:rPr>
        <w:t>:Lightis</w:t>
      </w:r>
      <w:r w:rsidR="005F5235">
        <w:rPr>
          <w:sz w:val="20"/>
          <w:szCs w:val="20"/>
        </w:rPr>
        <w:t xml:space="preserve"> </w:t>
      </w:r>
      <w:r w:rsidRPr="002C744C">
        <w:rPr>
          <w:sz w:val="20"/>
          <w:szCs w:val="20"/>
        </w:rPr>
        <w:t>On</w:t>
      </w:r>
      <w:r w:rsidR="005F5235">
        <w:rPr>
          <w:sz w:val="20"/>
          <w:szCs w:val="20"/>
        </w:rPr>
        <w:t xml:space="preserve"> </w:t>
      </w:r>
      <w:r w:rsidRPr="002C744C">
        <w:rPr>
          <w:sz w:val="20"/>
          <w:szCs w:val="20"/>
        </w:rPr>
        <w:t>At</w:t>
      </w:r>
      <w:r w:rsidR="005F5235">
        <w:rPr>
          <w:sz w:val="20"/>
          <w:szCs w:val="20"/>
        </w:rPr>
        <w:t xml:space="preserve"> </w:t>
      </w:r>
      <w:r w:rsidRPr="002C744C">
        <w:rPr>
          <w:sz w:val="20"/>
          <w:szCs w:val="20"/>
        </w:rPr>
        <w:t>Darkness</w:t>
      </w:r>
    </w:p>
    <w:p w:rsidR="00C72881" w:rsidRPr="002C744C" w:rsidRDefault="00C72881" w:rsidP="002C744C">
      <w:pPr>
        <w:pStyle w:val="BodyText"/>
        <w:spacing w:line="360" w:lineRule="auto"/>
        <w:rPr>
          <w:sz w:val="20"/>
          <w:szCs w:val="20"/>
        </w:rPr>
      </w:pPr>
    </w:p>
    <w:p w:rsidR="00C72881" w:rsidRPr="002C744C" w:rsidRDefault="00C72881" w:rsidP="002C744C">
      <w:pPr>
        <w:pStyle w:val="BodyText"/>
        <w:spacing w:line="360" w:lineRule="auto"/>
        <w:rPr>
          <w:sz w:val="20"/>
          <w:szCs w:val="20"/>
        </w:rPr>
      </w:pPr>
    </w:p>
    <w:p w:rsidR="00C72881" w:rsidRPr="002C744C" w:rsidRDefault="000A2F79" w:rsidP="00721B1A">
      <w:pPr>
        <w:pStyle w:val="Heading2"/>
        <w:numPr>
          <w:ilvl w:val="0"/>
          <w:numId w:val="19"/>
        </w:numPr>
        <w:spacing w:before="269" w:line="360" w:lineRule="auto"/>
        <w:ind w:left="1276"/>
        <w:rPr>
          <w:sz w:val="20"/>
          <w:szCs w:val="20"/>
        </w:rPr>
      </w:pPr>
      <w:r w:rsidRPr="002C744C">
        <w:rPr>
          <w:sz w:val="20"/>
          <w:szCs w:val="20"/>
        </w:rPr>
        <w:t>CONCLUSIONS</w:t>
      </w:r>
    </w:p>
    <w:p w:rsidR="00C72881" w:rsidRPr="002C744C" w:rsidRDefault="00C72881" w:rsidP="002C744C">
      <w:pPr>
        <w:pStyle w:val="BodyText"/>
        <w:spacing w:before="8" w:line="360" w:lineRule="auto"/>
        <w:rPr>
          <w:b/>
          <w:sz w:val="20"/>
          <w:szCs w:val="20"/>
        </w:rPr>
      </w:pPr>
    </w:p>
    <w:p w:rsidR="00C72881" w:rsidRDefault="0075674B" w:rsidP="002C744C">
      <w:pPr>
        <w:pStyle w:val="BodyText"/>
        <w:spacing w:line="360" w:lineRule="auto"/>
        <w:rPr>
          <w:sz w:val="20"/>
          <w:szCs w:val="20"/>
        </w:rPr>
      </w:pPr>
      <w:r w:rsidRPr="002C744C">
        <w:rPr>
          <w:sz w:val="20"/>
          <w:szCs w:val="20"/>
        </w:rPr>
        <w:t>The control circuit for street lights can be used in various areas such as highways, roads, and express ways. It can also be utilized in parking areas of hotels, malls, and industrial facilities. The lifespan of LED lights is longer than that of traditional neon lights, which are usually used for street lights. In addition to reducing maintenance costs, the energy consumption of the lights can be saved by automatically turning them ON or off.</w:t>
      </w:r>
    </w:p>
    <w:p w:rsidR="005F5235" w:rsidRPr="002C744C" w:rsidRDefault="005F5235" w:rsidP="002C744C">
      <w:pPr>
        <w:pStyle w:val="BodyText"/>
        <w:spacing w:line="360" w:lineRule="auto"/>
        <w:rPr>
          <w:sz w:val="20"/>
          <w:szCs w:val="20"/>
        </w:rPr>
      </w:pPr>
      <w:r>
        <w:rPr>
          <w:sz w:val="20"/>
          <w:szCs w:val="20"/>
        </w:rPr>
        <w:t xml:space="preserve">Future work: </w:t>
      </w:r>
      <w:r w:rsidRPr="005F5235">
        <w:rPr>
          <w:sz w:val="20"/>
          <w:szCs w:val="20"/>
        </w:rPr>
        <w:t>Incorporating advanced data analytics and machine learning algorithms can help in predicting traffic patterns and optimizing street light operations. These algorithms can learn from historical traffic data, weather conditions, and special events to adjust the lighting levels proactively.</w:t>
      </w:r>
      <w:r>
        <w:rPr>
          <w:sz w:val="20"/>
          <w:szCs w:val="20"/>
        </w:rPr>
        <w:t xml:space="preserve"> </w:t>
      </w:r>
      <w:r w:rsidRPr="005F5235">
        <w:rPr>
          <w:sz w:val="20"/>
          <w:szCs w:val="20"/>
        </w:rPr>
        <w:t>Research can focus on developing and refining real-time vehicle detection technologies. This could involve using cameras, radar, LiDAR, or other sensors to accurately identify vehicles and their movements on the road. Improving accuracy and reducing false positives will be crucial for the successful implementation of the system.</w:t>
      </w:r>
    </w:p>
    <w:p w:rsidR="00C72881" w:rsidRPr="002C744C" w:rsidRDefault="000A2F79" w:rsidP="002C744C">
      <w:pPr>
        <w:pStyle w:val="Heading2"/>
        <w:spacing w:before="269" w:line="360" w:lineRule="auto"/>
        <w:ind w:left="301"/>
        <w:rPr>
          <w:sz w:val="20"/>
          <w:szCs w:val="20"/>
        </w:rPr>
      </w:pPr>
      <w:bookmarkStart w:id="15" w:name="CHAPTER_8"/>
      <w:bookmarkStart w:id="16" w:name="REFERENCES"/>
      <w:bookmarkEnd w:id="15"/>
      <w:bookmarkEnd w:id="16"/>
      <w:r w:rsidRPr="002C744C">
        <w:rPr>
          <w:sz w:val="20"/>
          <w:szCs w:val="20"/>
        </w:rPr>
        <w:t>REFERENCES</w:t>
      </w:r>
    </w:p>
    <w:p w:rsidR="00C72881" w:rsidRPr="002C744C" w:rsidRDefault="00C72881" w:rsidP="002C744C">
      <w:pPr>
        <w:pStyle w:val="BodyText"/>
        <w:spacing w:before="8" w:line="360" w:lineRule="auto"/>
        <w:rPr>
          <w:b/>
          <w:sz w:val="20"/>
          <w:szCs w:val="20"/>
        </w:rPr>
      </w:pPr>
    </w:p>
    <w:p w:rsidR="00721B1A" w:rsidRPr="00721B1A" w:rsidRDefault="000A2F79" w:rsidP="006A023D">
      <w:pPr>
        <w:pStyle w:val="ListParagraph"/>
        <w:numPr>
          <w:ilvl w:val="0"/>
          <w:numId w:val="2"/>
        </w:numPr>
        <w:tabs>
          <w:tab w:val="left" w:pos="1130"/>
        </w:tabs>
        <w:spacing w:before="6" w:line="360" w:lineRule="auto"/>
        <w:ind w:left="284" w:right="268" w:hanging="284"/>
        <w:jc w:val="both"/>
        <w:rPr>
          <w:spacing w:val="1"/>
          <w:sz w:val="16"/>
          <w:szCs w:val="16"/>
        </w:rPr>
      </w:pPr>
      <w:r w:rsidRPr="00721B1A">
        <w:rPr>
          <w:sz w:val="16"/>
          <w:szCs w:val="16"/>
        </w:rPr>
        <w:t>Vishalsoniindia ‘Smart Street Light Using Ir Sensor With Arduino’,2018.[Online].Available:https:/</w:t>
      </w:r>
      <w:hyperlink r:id="rId13">
        <w:r w:rsidRPr="00721B1A">
          <w:rPr>
            <w:sz w:val="16"/>
            <w:szCs w:val="16"/>
          </w:rPr>
          <w:t>/www</w:t>
        </w:r>
      </w:hyperlink>
      <w:hyperlink r:id="rId14">
        <w:r w:rsidRPr="00721B1A">
          <w:rPr>
            <w:sz w:val="16"/>
            <w:szCs w:val="16"/>
          </w:rPr>
          <w:t>.instructables.com/id/Smart-</w:t>
        </w:r>
      </w:hyperlink>
      <w:hyperlink r:id="rId15">
        <w:r w:rsidRPr="00721B1A">
          <w:rPr>
            <w:sz w:val="16"/>
            <w:szCs w:val="16"/>
          </w:rPr>
          <w:t>Street-Light-Using-Ir-Sensor-With-</w:t>
        </w:r>
      </w:hyperlink>
      <w:r w:rsidRPr="00721B1A">
        <w:rPr>
          <w:sz w:val="16"/>
          <w:szCs w:val="16"/>
        </w:rPr>
        <w:t>Arduino/[Accessed:16-May-2</w:t>
      </w:r>
      <w:r w:rsidRPr="00721B1A">
        <w:rPr>
          <w:sz w:val="16"/>
          <w:szCs w:val="16"/>
        </w:rPr>
        <w:t>019].</w:t>
      </w:r>
    </w:p>
    <w:p w:rsidR="00721B1A" w:rsidRPr="00721B1A" w:rsidRDefault="00721B1A" w:rsidP="006A023D">
      <w:pPr>
        <w:pStyle w:val="ListParagraph"/>
        <w:numPr>
          <w:ilvl w:val="0"/>
          <w:numId w:val="2"/>
        </w:numPr>
        <w:tabs>
          <w:tab w:val="left" w:pos="1130"/>
        </w:tabs>
        <w:spacing w:before="6" w:line="360" w:lineRule="auto"/>
        <w:ind w:left="284" w:right="268" w:hanging="284"/>
        <w:jc w:val="both"/>
        <w:rPr>
          <w:spacing w:val="1"/>
          <w:sz w:val="16"/>
          <w:szCs w:val="16"/>
        </w:rPr>
      </w:pPr>
      <w:r w:rsidRPr="00721B1A">
        <w:rPr>
          <w:spacing w:val="-4"/>
          <w:sz w:val="16"/>
          <w:szCs w:val="16"/>
        </w:rPr>
        <w:t>Prajapati, Urvish, B. Siva Kumar Reddy, and Abhishek Rawat. "Modeling a data rate-based peripheral security system in GNU radio." </w:t>
      </w:r>
      <w:r w:rsidRPr="00721B1A">
        <w:rPr>
          <w:i/>
          <w:iCs/>
          <w:spacing w:val="-4"/>
          <w:sz w:val="16"/>
          <w:szCs w:val="16"/>
        </w:rPr>
        <w:t>Integrated Intelligent Computing, Communication and Security</w:t>
      </w:r>
      <w:r w:rsidRPr="00721B1A">
        <w:rPr>
          <w:spacing w:val="-4"/>
          <w:sz w:val="16"/>
          <w:szCs w:val="16"/>
        </w:rPr>
        <w:t> (2019): 353-361.</w:t>
      </w:r>
    </w:p>
    <w:p w:rsidR="00C72881" w:rsidRPr="00721B1A" w:rsidRDefault="000A2F79" w:rsidP="00721B1A">
      <w:pPr>
        <w:pStyle w:val="BodyText"/>
        <w:spacing w:before="6" w:line="360" w:lineRule="auto"/>
        <w:ind w:right="268"/>
        <w:rPr>
          <w:sz w:val="16"/>
          <w:szCs w:val="16"/>
        </w:rPr>
      </w:pPr>
      <w:r w:rsidRPr="00721B1A">
        <w:rPr>
          <w:spacing w:val="-5"/>
          <w:sz w:val="16"/>
          <w:szCs w:val="16"/>
        </w:rPr>
        <w:t>[3]</w:t>
      </w:r>
      <w:r w:rsidR="00721B1A" w:rsidRPr="00721B1A">
        <w:rPr>
          <w:spacing w:val="-5"/>
          <w:sz w:val="16"/>
          <w:szCs w:val="16"/>
        </w:rPr>
        <w:t>Sahu, Ritam, et al. "Street Light Glows on Detecting the Vehicle Movement Using Arduino Uno." </w:t>
      </w:r>
      <w:r w:rsidR="00721B1A" w:rsidRPr="00721B1A">
        <w:rPr>
          <w:i/>
          <w:iCs/>
          <w:spacing w:val="-5"/>
          <w:sz w:val="16"/>
          <w:szCs w:val="16"/>
        </w:rPr>
        <w:t>International Journal of Electrical Engineering &amp; Technology</w:t>
      </w:r>
      <w:r w:rsidR="00721B1A" w:rsidRPr="00721B1A">
        <w:rPr>
          <w:spacing w:val="-5"/>
          <w:sz w:val="16"/>
          <w:szCs w:val="16"/>
        </w:rPr>
        <w:t> 10.3 (2019): 16-20.</w:t>
      </w:r>
    </w:p>
    <w:p w:rsidR="00C72881" w:rsidRPr="00721B1A" w:rsidRDefault="000A2F79" w:rsidP="00721B1A">
      <w:pPr>
        <w:pStyle w:val="ListParagraph"/>
        <w:numPr>
          <w:ilvl w:val="0"/>
          <w:numId w:val="1"/>
        </w:numPr>
        <w:spacing w:line="360" w:lineRule="auto"/>
        <w:ind w:left="0" w:right="268" w:firstLine="0"/>
        <w:rPr>
          <w:sz w:val="16"/>
          <w:szCs w:val="16"/>
        </w:rPr>
      </w:pPr>
      <w:r w:rsidRPr="00721B1A">
        <w:rPr>
          <w:sz w:val="16"/>
          <w:szCs w:val="16"/>
        </w:rPr>
        <w:t>D. A. Devi andA. Kumar, Design and Implementation of CPLDbasedSolarPowerSavingSystemforStreetLightsandAutomaticTraffic</w:t>
      </w:r>
      <w:r w:rsidRPr="00721B1A">
        <w:rPr>
          <w:sz w:val="16"/>
          <w:szCs w:val="16"/>
        </w:rPr>
        <w:t xml:space="preserve">Controller, </w:t>
      </w:r>
      <w:r w:rsidRPr="00721B1A">
        <w:rPr>
          <w:i/>
          <w:sz w:val="16"/>
          <w:szCs w:val="16"/>
        </w:rPr>
        <w:t>International Journalof Scientific and Research Publications,</w:t>
      </w:r>
      <w:r w:rsidRPr="00721B1A">
        <w:rPr>
          <w:sz w:val="16"/>
          <w:szCs w:val="16"/>
        </w:rPr>
        <w:t>Vol.2</w:t>
      </w:r>
      <w:r w:rsidRPr="00721B1A">
        <w:rPr>
          <w:i/>
          <w:sz w:val="16"/>
          <w:szCs w:val="16"/>
        </w:rPr>
        <w:t>,</w:t>
      </w:r>
      <w:r w:rsidRPr="00721B1A">
        <w:rPr>
          <w:sz w:val="16"/>
          <w:szCs w:val="16"/>
        </w:rPr>
        <w:t>Issue11,November2012.</w:t>
      </w:r>
    </w:p>
    <w:p w:rsidR="00C72881" w:rsidRPr="00721B1A" w:rsidRDefault="000A2F79"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 xml:space="preserve">K. S. Sudhakar, A. A. Anil, K. C. Ashok and S. S. Bhaskar,Automatic Street LightControl System, </w:t>
      </w:r>
      <w:r w:rsidRPr="00721B1A">
        <w:rPr>
          <w:i/>
          <w:sz w:val="16"/>
          <w:szCs w:val="16"/>
        </w:rPr>
        <w:t>International Journal ofEmergingTechnologyandAdvanced</w:t>
      </w:r>
      <w:r w:rsidRPr="00721B1A">
        <w:rPr>
          <w:i/>
          <w:sz w:val="16"/>
          <w:szCs w:val="16"/>
        </w:rPr>
        <w:t>Engineering,</w:t>
      </w:r>
      <w:r w:rsidRPr="00721B1A">
        <w:rPr>
          <w:sz w:val="16"/>
          <w:szCs w:val="16"/>
        </w:rPr>
        <w:t>Vol.3,May2013.</w:t>
      </w:r>
    </w:p>
    <w:p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lastRenderedPageBreak/>
        <w:t>Reddy, Bathula Siva Kumar. "Experimental validation of non-orthogonal multiple access (NOMA) technique using software defined radio." </w:t>
      </w:r>
      <w:r w:rsidRPr="00721B1A">
        <w:rPr>
          <w:i/>
          <w:iCs/>
          <w:sz w:val="16"/>
          <w:szCs w:val="16"/>
        </w:rPr>
        <w:t>Wireless Personal Communications</w:t>
      </w:r>
      <w:r w:rsidRPr="00721B1A">
        <w:rPr>
          <w:sz w:val="16"/>
          <w:szCs w:val="16"/>
        </w:rPr>
        <w:t> 116.4 (2021): 3599-3612.</w:t>
      </w:r>
    </w:p>
    <w:p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Adriansyah, Andi, et al. "Public street lighting control and monitoring system using the internet of things." </w:t>
      </w:r>
      <w:r w:rsidRPr="00721B1A">
        <w:rPr>
          <w:i/>
          <w:iCs/>
          <w:sz w:val="16"/>
          <w:szCs w:val="16"/>
        </w:rPr>
        <w:t>AIP Conference Proceedings</w:t>
      </w:r>
      <w:r w:rsidRPr="00721B1A">
        <w:rPr>
          <w:sz w:val="16"/>
          <w:szCs w:val="16"/>
        </w:rPr>
        <w:t>. Vol. 2217. No. 1. AIP Publishing, 2020.</w:t>
      </w:r>
    </w:p>
    <w:p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Viswanathan, Shekar, et al. "A model for the assessment of energy-efficient smart street lighting—a case study." </w:t>
      </w:r>
      <w:r w:rsidRPr="00721B1A">
        <w:rPr>
          <w:i/>
          <w:iCs/>
          <w:sz w:val="16"/>
          <w:szCs w:val="16"/>
        </w:rPr>
        <w:t>Energy Efficiency</w:t>
      </w:r>
      <w:r w:rsidRPr="00721B1A">
        <w:rPr>
          <w:sz w:val="16"/>
          <w:szCs w:val="16"/>
        </w:rPr>
        <w:t> 14.6 (2021): 52.</w:t>
      </w:r>
    </w:p>
    <w:p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Pattnaik, Saumendra, et al. "A Novel Intelligent Street Light Control System Using IoT." </w:t>
      </w:r>
      <w:r w:rsidRPr="00721B1A">
        <w:rPr>
          <w:i/>
          <w:iCs/>
          <w:sz w:val="16"/>
          <w:szCs w:val="16"/>
        </w:rPr>
        <w:t>Intelligent and Cloud Computing: Proceedings of ICICC 2021</w:t>
      </w:r>
      <w:r w:rsidRPr="00721B1A">
        <w:rPr>
          <w:sz w:val="16"/>
          <w:szCs w:val="16"/>
        </w:rPr>
        <w:t>. Singapore: Springer Nature Singapore, 2022. 145-156.</w:t>
      </w:r>
    </w:p>
    <w:p w:rsidR="00721B1A" w:rsidRPr="00721B1A" w:rsidRDefault="00721B1A" w:rsidP="00721B1A">
      <w:pPr>
        <w:pStyle w:val="ListParagraph"/>
        <w:numPr>
          <w:ilvl w:val="0"/>
          <w:numId w:val="1"/>
        </w:numPr>
        <w:tabs>
          <w:tab w:val="left" w:pos="426"/>
        </w:tabs>
        <w:spacing w:before="2" w:line="360" w:lineRule="auto"/>
        <w:ind w:left="0" w:right="268" w:firstLine="0"/>
        <w:rPr>
          <w:sz w:val="16"/>
          <w:szCs w:val="16"/>
        </w:rPr>
      </w:pPr>
      <w:r w:rsidRPr="00721B1A">
        <w:rPr>
          <w:sz w:val="16"/>
          <w:szCs w:val="16"/>
        </w:rPr>
        <w:t>Pandharipande, Ashish, and Paul Thijssen. "Connected street lighting infrastructure for smart city applications." </w:t>
      </w:r>
      <w:r w:rsidRPr="00721B1A">
        <w:rPr>
          <w:i/>
          <w:iCs/>
          <w:sz w:val="16"/>
          <w:szCs w:val="16"/>
        </w:rPr>
        <w:t>IEEE Internet of Things Magazine</w:t>
      </w:r>
      <w:r w:rsidRPr="00721B1A">
        <w:rPr>
          <w:sz w:val="16"/>
          <w:szCs w:val="16"/>
        </w:rPr>
        <w:t> 2.2 (2019): 32-36.</w:t>
      </w:r>
    </w:p>
    <w:sectPr w:rsidR="00721B1A" w:rsidRPr="00721B1A" w:rsidSect="003100EB">
      <w:pgSz w:w="11920" w:h="16850"/>
      <w:pgMar w:top="900" w:right="980" w:bottom="1240" w:left="1600" w:header="713" w:footer="104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F79" w:rsidRDefault="000A2F79">
      <w:r>
        <w:separator/>
      </w:r>
    </w:p>
  </w:endnote>
  <w:endnote w:type="continuationSeparator" w:id="1">
    <w:p w:rsidR="000A2F79" w:rsidRDefault="000A2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F79" w:rsidRDefault="000A2F79">
      <w:r>
        <w:separator/>
      </w:r>
    </w:p>
  </w:footnote>
  <w:footnote w:type="continuationSeparator" w:id="1">
    <w:p w:rsidR="000A2F79" w:rsidRDefault="000A2F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2881" w:rsidRDefault="00C72881">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80401"/>
    <w:multiLevelType w:val="hybridMultilevel"/>
    <w:tmpl w:val="768098D8"/>
    <w:lvl w:ilvl="0" w:tplc="259E8254">
      <w:numFmt w:val="bullet"/>
      <w:lvlText w:val=""/>
      <w:lvlJc w:val="left"/>
      <w:pPr>
        <w:ind w:left="1503" w:hanging="363"/>
      </w:pPr>
      <w:rPr>
        <w:rFonts w:ascii="Symbol" w:eastAsia="Symbol" w:hAnsi="Symbol" w:cs="Symbol" w:hint="default"/>
        <w:w w:val="99"/>
        <w:sz w:val="20"/>
        <w:szCs w:val="20"/>
        <w:lang w:val="en-US" w:eastAsia="en-US" w:bidi="ar-SA"/>
      </w:rPr>
    </w:lvl>
    <w:lvl w:ilvl="1" w:tplc="31C0120A">
      <w:numFmt w:val="bullet"/>
      <w:lvlText w:val="•"/>
      <w:lvlJc w:val="left"/>
      <w:pPr>
        <w:ind w:left="2283" w:hanging="363"/>
      </w:pPr>
      <w:rPr>
        <w:rFonts w:hint="default"/>
        <w:lang w:val="en-US" w:eastAsia="en-US" w:bidi="ar-SA"/>
      </w:rPr>
    </w:lvl>
    <w:lvl w:ilvl="2" w:tplc="5C383450">
      <w:numFmt w:val="bullet"/>
      <w:lvlText w:val="•"/>
      <w:lvlJc w:val="left"/>
      <w:pPr>
        <w:ind w:left="3066" w:hanging="363"/>
      </w:pPr>
      <w:rPr>
        <w:rFonts w:hint="default"/>
        <w:lang w:val="en-US" w:eastAsia="en-US" w:bidi="ar-SA"/>
      </w:rPr>
    </w:lvl>
    <w:lvl w:ilvl="3" w:tplc="621EA402">
      <w:numFmt w:val="bullet"/>
      <w:lvlText w:val="•"/>
      <w:lvlJc w:val="left"/>
      <w:pPr>
        <w:ind w:left="3849" w:hanging="363"/>
      </w:pPr>
      <w:rPr>
        <w:rFonts w:hint="default"/>
        <w:lang w:val="en-US" w:eastAsia="en-US" w:bidi="ar-SA"/>
      </w:rPr>
    </w:lvl>
    <w:lvl w:ilvl="4" w:tplc="9398D778">
      <w:numFmt w:val="bullet"/>
      <w:lvlText w:val="•"/>
      <w:lvlJc w:val="left"/>
      <w:pPr>
        <w:ind w:left="4632" w:hanging="363"/>
      </w:pPr>
      <w:rPr>
        <w:rFonts w:hint="default"/>
        <w:lang w:val="en-US" w:eastAsia="en-US" w:bidi="ar-SA"/>
      </w:rPr>
    </w:lvl>
    <w:lvl w:ilvl="5" w:tplc="D31EB3C2">
      <w:numFmt w:val="bullet"/>
      <w:lvlText w:val="•"/>
      <w:lvlJc w:val="left"/>
      <w:pPr>
        <w:ind w:left="5415" w:hanging="363"/>
      </w:pPr>
      <w:rPr>
        <w:rFonts w:hint="default"/>
        <w:lang w:val="en-US" w:eastAsia="en-US" w:bidi="ar-SA"/>
      </w:rPr>
    </w:lvl>
    <w:lvl w:ilvl="6" w:tplc="8C18DC62">
      <w:numFmt w:val="bullet"/>
      <w:lvlText w:val="•"/>
      <w:lvlJc w:val="left"/>
      <w:pPr>
        <w:ind w:left="6198" w:hanging="363"/>
      </w:pPr>
      <w:rPr>
        <w:rFonts w:hint="default"/>
        <w:lang w:val="en-US" w:eastAsia="en-US" w:bidi="ar-SA"/>
      </w:rPr>
    </w:lvl>
    <w:lvl w:ilvl="7" w:tplc="234435E0">
      <w:numFmt w:val="bullet"/>
      <w:lvlText w:val="•"/>
      <w:lvlJc w:val="left"/>
      <w:pPr>
        <w:ind w:left="6981" w:hanging="363"/>
      </w:pPr>
      <w:rPr>
        <w:rFonts w:hint="default"/>
        <w:lang w:val="en-US" w:eastAsia="en-US" w:bidi="ar-SA"/>
      </w:rPr>
    </w:lvl>
    <w:lvl w:ilvl="8" w:tplc="3312B1D8">
      <w:numFmt w:val="bullet"/>
      <w:lvlText w:val="•"/>
      <w:lvlJc w:val="left"/>
      <w:pPr>
        <w:ind w:left="7764" w:hanging="363"/>
      </w:pPr>
      <w:rPr>
        <w:rFonts w:hint="default"/>
        <w:lang w:val="en-US" w:eastAsia="en-US" w:bidi="ar-SA"/>
      </w:rPr>
    </w:lvl>
  </w:abstractNum>
  <w:abstractNum w:abstractNumId="1">
    <w:nsid w:val="08752EFF"/>
    <w:multiLevelType w:val="hybridMultilevel"/>
    <w:tmpl w:val="400C93F6"/>
    <w:lvl w:ilvl="0" w:tplc="C39E37DC">
      <w:numFmt w:val="bullet"/>
      <w:lvlText w:val=""/>
      <w:lvlJc w:val="left"/>
      <w:pPr>
        <w:ind w:left="781" w:hanging="250"/>
      </w:pPr>
      <w:rPr>
        <w:rFonts w:ascii="Symbol" w:eastAsia="Symbol" w:hAnsi="Symbol" w:cs="Symbol" w:hint="default"/>
        <w:w w:val="99"/>
        <w:sz w:val="20"/>
        <w:szCs w:val="20"/>
        <w:lang w:val="en-US" w:eastAsia="en-US" w:bidi="ar-SA"/>
      </w:rPr>
    </w:lvl>
    <w:lvl w:ilvl="1" w:tplc="830E475C">
      <w:numFmt w:val="bullet"/>
      <w:lvlText w:val="•"/>
      <w:lvlJc w:val="left"/>
      <w:pPr>
        <w:ind w:left="1635" w:hanging="250"/>
      </w:pPr>
      <w:rPr>
        <w:rFonts w:hint="default"/>
        <w:lang w:val="en-US" w:eastAsia="en-US" w:bidi="ar-SA"/>
      </w:rPr>
    </w:lvl>
    <w:lvl w:ilvl="2" w:tplc="FED4A180">
      <w:numFmt w:val="bullet"/>
      <w:lvlText w:val="•"/>
      <w:lvlJc w:val="left"/>
      <w:pPr>
        <w:ind w:left="2490" w:hanging="250"/>
      </w:pPr>
      <w:rPr>
        <w:rFonts w:hint="default"/>
        <w:lang w:val="en-US" w:eastAsia="en-US" w:bidi="ar-SA"/>
      </w:rPr>
    </w:lvl>
    <w:lvl w:ilvl="3" w:tplc="43E0355A">
      <w:numFmt w:val="bullet"/>
      <w:lvlText w:val="•"/>
      <w:lvlJc w:val="left"/>
      <w:pPr>
        <w:ind w:left="3345" w:hanging="250"/>
      </w:pPr>
      <w:rPr>
        <w:rFonts w:hint="default"/>
        <w:lang w:val="en-US" w:eastAsia="en-US" w:bidi="ar-SA"/>
      </w:rPr>
    </w:lvl>
    <w:lvl w:ilvl="4" w:tplc="3168F026">
      <w:numFmt w:val="bullet"/>
      <w:lvlText w:val="•"/>
      <w:lvlJc w:val="left"/>
      <w:pPr>
        <w:ind w:left="4200" w:hanging="250"/>
      </w:pPr>
      <w:rPr>
        <w:rFonts w:hint="default"/>
        <w:lang w:val="en-US" w:eastAsia="en-US" w:bidi="ar-SA"/>
      </w:rPr>
    </w:lvl>
    <w:lvl w:ilvl="5" w:tplc="74041D9A">
      <w:numFmt w:val="bullet"/>
      <w:lvlText w:val="•"/>
      <w:lvlJc w:val="left"/>
      <w:pPr>
        <w:ind w:left="5055" w:hanging="250"/>
      </w:pPr>
      <w:rPr>
        <w:rFonts w:hint="default"/>
        <w:lang w:val="en-US" w:eastAsia="en-US" w:bidi="ar-SA"/>
      </w:rPr>
    </w:lvl>
    <w:lvl w:ilvl="6" w:tplc="076860B8">
      <w:numFmt w:val="bullet"/>
      <w:lvlText w:val="•"/>
      <w:lvlJc w:val="left"/>
      <w:pPr>
        <w:ind w:left="5910" w:hanging="250"/>
      </w:pPr>
      <w:rPr>
        <w:rFonts w:hint="default"/>
        <w:lang w:val="en-US" w:eastAsia="en-US" w:bidi="ar-SA"/>
      </w:rPr>
    </w:lvl>
    <w:lvl w:ilvl="7" w:tplc="C750FCDC">
      <w:numFmt w:val="bullet"/>
      <w:lvlText w:val="•"/>
      <w:lvlJc w:val="left"/>
      <w:pPr>
        <w:ind w:left="6765" w:hanging="250"/>
      </w:pPr>
      <w:rPr>
        <w:rFonts w:hint="default"/>
        <w:lang w:val="en-US" w:eastAsia="en-US" w:bidi="ar-SA"/>
      </w:rPr>
    </w:lvl>
    <w:lvl w:ilvl="8" w:tplc="159EB17A">
      <w:numFmt w:val="bullet"/>
      <w:lvlText w:val="•"/>
      <w:lvlJc w:val="left"/>
      <w:pPr>
        <w:ind w:left="7620" w:hanging="250"/>
      </w:pPr>
      <w:rPr>
        <w:rFonts w:hint="default"/>
        <w:lang w:val="en-US" w:eastAsia="en-US" w:bidi="ar-SA"/>
      </w:rPr>
    </w:lvl>
  </w:abstractNum>
  <w:abstractNum w:abstractNumId="2">
    <w:nsid w:val="0FD9375B"/>
    <w:multiLevelType w:val="hybridMultilevel"/>
    <w:tmpl w:val="C120990C"/>
    <w:lvl w:ilvl="0" w:tplc="D57A4D70">
      <w:start w:val="1"/>
      <w:numFmt w:val="decimal"/>
      <w:lvlText w:val="[%1]"/>
      <w:lvlJc w:val="left"/>
      <w:pPr>
        <w:ind w:left="781" w:hanging="348"/>
      </w:pPr>
      <w:rPr>
        <w:rFonts w:ascii="Times New Roman" w:eastAsia="Times New Roman" w:hAnsi="Times New Roman" w:cs="Times New Roman" w:hint="default"/>
        <w:spacing w:val="0"/>
        <w:w w:val="82"/>
        <w:sz w:val="24"/>
        <w:szCs w:val="24"/>
        <w:lang w:val="en-US" w:eastAsia="en-US" w:bidi="ar-SA"/>
      </w:rPr>
    </w:lvl>
    <w:lvl w:ilvl="1" w:tplc="1954F61E">
      <w:numFmt w:val="bullet"/>
      <w:lvlText w:val="•"/>
      <w:lvlJc w:val="left"/>
      <w:pPr>
        <w:ind w:left="1635" w:hanging="348"/>
      </w:pPr>
      <w:rPr>
        <w:rFonts w:hint="default"/>
        <w:lang w:val="en-US" w:eastAsia="en-US" w:bidi="ar-SA"/>
      </w:rPr>
    </w:lvl>
    <w:lvl w:ilvl="2" w:tplc="8286BBCE">
      <w:numFmt w:val="bullet"/>
      <w:lvlText w:val="•"/>
      <w:lvlJc w:val="left"/>
      <w:pPr>
        <w:ind w:left="2490" w:hanging="348"/>
      </w:pPr>
      <w:rPr>
        <w:rFonts w:hint="default"/>
        <w:lang w:val="en-US" w:eastAsia="en-US" w:bidi="ar-SA"/>
      </w:rPr>
    </w:lvl>
    <w:lvl w:ilvl="3" w:tplc="7A3E209A">
      <w:numFmt w:val="bullet"/>
      <w:lvlText w:val="•"/>
      <w:lvlJc w:val="left"/>
      <w:pPr>
        <w:ind w:left="3345" w:hanging="348"/>
      </w:pPr>
      <w:rPr>
        <w:rFonts w:hint="default"/>
        <w:lang w:val="en-US" w:eastAsia="en-US" w:bidi="ar-SA"/>
      </w:rPr>
    </w:lvl>
    <w:lvl w:ilvl="4" w:tplc="35BCDD00">
      <w:numFmt w:val="bullet"/>
      <w:lvlText w:val="•"/>
      <w:lvlJc w:val="left"/>
      <w:pPr>
        <w:ind w:left="4200" w:hanging="348"/>
      </w:pPr>
      <w:rPr>
        <w:rFonts w:hint="default"/>
        <w:lang w:val="en-US" w:eastAsia="en-US" w:bidi="ar-SA"/>
      </w:rPr>
    </w:lvl>
    <w:lvl w:ilvl="5" w:tplc="F220395A">
      <w:numFmt w:val="bullet"/>
      <w:lvlText w:val="•"/>
      <w:lvlJc w:val="left"/>
      <w:pPr>
        <w:ind w:left="5055" w:hanging="348"/>
      </w:pPr>
      <w:rPr>
        <w:rFonts w:hint="default"/>
        <w:lang w:val="en-US" w:eastAsia="en-US" w:bidi="ar-SA"/>
      </w:rPr>
    </w:lvl>
    <w:lvl w:ilvl="6" w:tplc="87729C74">
      <w:numFmt w:val="bullet"/>
      <w:lvlText w:val="•"/>
      <w:lvlJc w:val="left"/>
      <w:pPr>
        <w:ind w:left="5910" w:hanging="348"/>
      </w:pPr>
      <w:rPr>
        <w:rFonts w:hint="default"/>
        <w:lang w:val="en-US" w:eastAsia="en-US" w:bidi="ar-SA"/>
      </w:rPr>
    </w:lvl>
    <w:lvl w:ilvl="7" w:tplc="937219C6">
      <w:numFmt w:val="bullet"/>
      <w:lvlText w:val="•"/>
      <w:lvlJc w:val="left"/>
      <w:pPr>
        <w:ind w:left="6765" w:hanging="348"/>
      </w:pPr>
      <w:rPr>
        <w:rFonts w:hint="default"/>
        <w:lang w:val="en-US" w:eastAsia="en-US" w:bidi="ar-SA"/>
      </w:rPr>
    </w:lvl>
    <w:lvl w:ilvl="8" w:tplc="3C087E4E">
      <w:numFmt w:val="bullet"/>
      <w:lvlText w:val="•"/>
      <w:lvlJc w:val="left"/>
      <w:pPr>
        <w:ind w:left="7620" w:hanging="348"/>
      </w:pPr>
      <w:rPr>
        <w:rFonts w:hint="default"/>
        <w:lang w:val="en-US" w:eastAsia="en-US" w:bidi="ar-SA"/>
      </w:rPr>
    </w:lvl>
  </w:abstractNum>
  <w:abstractNum w:abstractNumId="3">
    <w:nsid w:val="1B747405"/>
    <w:multiLevelType w:val="multilevel"/>
    <w:tmpl w:val="6A5811FC"/>
    <w:lvl w:ilvl="0">
      <w:start w:val="5"/>
      <w:numFmt w:val="decimal"/>
      <w:lvlText w:val="%1"/>
      <w:lvlJc w:val="left"/>
      <w:pPr>
        <w:ind w:left="1206" w:hanging="425"/>
      </w:pPr>
      <w:rPr>
        <w:rFonts w:hint="default"/>
        <w:lang w:val="en-US" w:eastAsia="en-US" w:bidi="ar-SA"/>
      </w:rPr>
    </w:lvl>
    <w:lvl w:ilvl="1">
      <w:start w:val="1"/>
      <w:numFmt w:val="decimal"/>
      <w:lvlText w:val="%1.%2"/>
      <w:lvlJc w:val="left"/>
      <w:pPr>
        <w:ind w:left="850" w:hanging="425"/>
      </w:pPr>
      <w:rPr>
        <w:rFonts w:ascii="Times New Roman" w:eastAsia="Times New Roman" w:hAnsi="Times New Roman" w:cs="Times New Roman" w:hint="default"/>
        <w:b/>
        <w:bCs/>
        <w:spacing w:val="-4"/>
        <w:w w:val="90"/>
        <w:sz w:val="28"/>
        <w:szCs w:val="28"/>
        <w:lang w:val="en-US" w:eastAsia="en-US" w:bidi="ar-SA"/>
      </w:rPr>
    </w:lvl>
    <w:lvl w:ilvl="2">
      <w:numFmt w:val="bullet"/>
      <w:lvlText w:val="•"/>
      <w:lvlJc w:val="left"/>
      <w:pPr>
        <w:ind w:left="2826" w:hanging="425"/>
      </w:pPr>
      <w:rPr>
        <w:rFonts w:hint="default"/>
        <w:lang w:val="en-US" w:eastAsia="en-US" w:bidi="ar-SA"/>
      </w:rPr>
    </w:lvl>
    <w:lvl w:ilvl="3">
      <w:numFmt w:val="bullet"/>
      <w:lvlText w:val="•"/>
      <w:lvlJc w:val="left"/>
      <w:pPr>
        <w:ind w:left="3639" w:hanging="425"/>
      </w:pPr>
      <w:rPr>
        <w:rFonts w:hint="default"/>
        <w:lang w:val="en-US" w:eastAsia="en-US" w:bidi="ar-SA"/>
      </w:rPr>
    </w:lvl>
    <w:lvl w:ilvl="4">
      <w:numFmt w:val="bullet"/>
      <w:lvlText w:val="•"/>
      <w:lvlJc w:val="left"/>
      <w:pPr>
        <w:ind w:left="4452" w:hanging="425"/>
      </w:pPr>
      <w:rPr>
        <w:rFonts w:hint="default"/>
        <w:lang w:val="en-US" w:eastAsia="en-US" w:bidi="ar-SA"/>
      </w:rPr>
    </w:lvl>
    <w:lvl w:ilvl="5">
      <w:numFmt w:val="bullet"/>
      <w:lvlText w:val="•"/>
      <w:lvlJc w:val="left"/>
      <w:pPr>
        <w:ind w:left="5265" w:hanging="425"/>
      </w:pPr>
      <w:rPr>
        <w:rFonts w:hint="default"/>
        <w:lang w:val="en-US" w:eastAsia="en-US" w:bidi="ar-SA"/>
      </w:rPr>
    </w:lvl>
    <w:lvl w:ilvl="6">
      <w:numFmt w:val="bullet"/>
      <w:lvlText w:val="•"/>
      <w:lvlJc w:val="left"/>
      <w:pPr>
        <w:ind w:left="6078" w:hanging="425"/>
      </w:pPr>
      <w:rPr>
        <w:rFonts w:hint="default"/>
        <w:lang w:val="en-US" w:eastAsia="en-US" w:bidi="ar-SA"/>
      </w:rPr>
    </w:lvl>
    <w:lvl w:ilvl="7">
      <w:numFmt w:val="bullet"/>
      <w:lvlText w:val="•"/>
      <w:lvlJc w:val="left"/>
      <w:pPr>
        <w:ind w:left="6891" w:hanging="425"/>
      </w:pPr>
      <w:rPr>
        <w:rFonts w:hint="default"/>
        <w:lang w:val="en-US" w:eastAsia="en-US" w:bidi="ar-SA"/>
      </w:rPr>
    </w:lvl>
    <w:lvl w:ilvl="8">
      <w:numFmt w:val="bullet"/>
      <w:lvlText w:val="•"/>
      <w:lvlJc w:val="left"/>
      <w:pPr>
        <w:ind w:left="7704" w:hanging="425"/>
      </w:pPr>
      <w:rPr>
        <w:rFonts w:hint="default"/>
        <w:lang w:val="en-US" w:eastAsia="en-US" w:bidi="ar-SA"/>
      </w:rPr>
    </w:lvl>
  </w:abstractNum>
  <w:abstractNum w:abstractNumId="4">
    <w:nsid w:val="26106EF2"/>
    <w:multiLevelType w:val="hybridMultilevel"/>
    <w:tmpl w:val="2D9C4068"/>
    <w:lvl w:ilvl="0" w:tplc="4738A14E">
      <w:numFmt w:val="bullet"/>
      <w:lvlText w:val="·"/>
      <w:lvlJc w:val="left"/>
      <w:pPr>
        <w:ind w:left="925" w:hanging="144"/>
      </w:pPr>
      <w:rPr>
        <w:rFonts w:ascii="Times New Roman" w:eastAsia="Times New Roman" w:hAnsi="Times New Roman" w:cs="Times New Roman" w:hint="default"/>
        <w:w w:val="77"/>
        <w:sz w:val="24"/>
        <w:szCs w:val="24"/>
        <w:lang w:val="en-US" w:eastAsia="en-US" w:bidi="ar-SA"/>
      </w:rPr>
    </w:lvl>
    <w:lvl w:ilvl="1" w:tplc="D330968A">
      <w:numFmt w:val="bullet"/>
      <w:lvlText w:val="•"/>
      <w:lvlJc w:val="left"/>
      <w:pPr>
        <w:ind w:left="1761" w:hanging="144"/>
      </w:pPr>
      <w:rPr>
        <w:rFonts w:hint="default"/>
        <w:lang w:val="en-US" w:eastAsia="en-US" w:bidi="ar-SA"/>
      </w:rPr>
    </w:lvl>
    <w:lvl w:ilvl="2" w:tplc="9EF235FC">
      <w:numFmt w:val="bullet"/>
      <w:lvlText w:val="•"/>
      <w:lvlJc w:val="left"/>
      <w:pPr>
        <w:ind w:left="2602" w:hanging="144"/>
      </w:pPr>
      <w:rPr>
        <w:rFonts w:hint="default"/>
        <w:lang w:val="en-US" w:eastAsia="en-US" w:bidi="ar-SA"/>
      </w:rPr>
    </w:lvl>
    <w:lvl w:ilvl="3" w:tplc="683E6DCE">
      <w:numFmt w:val="bullet"/>
      <w:lvlText w:val="•"/>
      <w:lvlJc w:val="left"/>
      <w:pPr>
        <w:ind w:left="3443" w:hanging="144"/>
      </w:pPr>
      <w:rPr>
        <w:rFonts w:hint="default"/>
        <w:lang w:val="en-US" w:eastAsia="en-US" w:bidi="ar-SA"/>
      </w:rPr>
    </w:lvl>
    <w:lvl w:ilvl="4" w:tplc="0D46B5E8">
      <w:numFmt w:val="bullet"/>
      <w:lvlText w:val="•"/>
      <w:lvlJc w:val="left"/>
      <w:pPr>
        <w:ind w:left="4284" w:hanging="144"/>
      </w:pPr>
      <w:rPr>
        <w:rFonts w:hint="default"/>
        <w:lang w:val="en-US" w:eastAsia="en-US" w:bidi="ar-SA"/>
      </w:rPr>
    </w:lvl>
    <w:lvl w:ilvl="5" w:tplc="F62C7836">
      <w:numFmt w:val="bullet"/>
      <w:lvlText w:val="•"/>
      <w:lvlJc w:val="left"/>
      <w:pPr>
        <w:ind w:left="5125" w:hanging="144"/>
      </w:pPr>
      <w:rPr>
        <w:rFonts w:hint="default"/>
        <w:lang w:val="en-US" w:eastAsia="en-US" w:bidi="ar-SA"/>
      </w:rPr>
    </w:lvl>
    <w:lvl w:ilvl="6" w:tplc="186653E6">
      <w:numFmt w:val="bullet"/>
      <w:lvlText w:val="•"/>
      <w:lvlJc w:val="left"/>
      <w:pPr>
        <w:ind w:left="5966" w:hanging="144"/>
      </w:pPr>
      <w:rPr>
        <w:rFonts w:hint="default"/>
        <w:lang w:val="en-US" w:eastAsia="en-US" w:bidi="ar-SA"/>
      </w:rPr>
    </w:lvl>
    <w:lvl w:ilvl="7" w:tplc="1C5C39F4">
      <w:numFmt w:val="bullet"/>
      <w:lvlText w:val="•"/>
      <w:lvlJc w:val="left"/>
      <w:pPr>
        <w:ind w:left="6807" w:hanging="144"/>
      </w:pPr>
      <w:rPr>
        <w:rFonts w:hint="default"/>
        <w:lang w:val="en-US" w:eastAsia="en-US" w:bidi="ar-SA"/>
      </w:rPr>
    </w:lvl>
    <w:lvl w:ilvl="8" w:tplc="96D60FE0">
      <w:numFmt w:val="bullet"/>
      <w:lvlText w:val="•"/>
      <w:lvlJc w:val="left"/>
      <w:pPr>
        <w:ind w:left="7648" w:hanging="144"/>
      </w:pPr>
      <w:rPr>
        <w:rFonts w:hint="default"/>
        <w:lang w:val="en-US" w:eastAsia="en-US" w:bidi="ar-SA"/>
      </w:rPr>
    </w:lvl>
  </w:abstractNum>
  <w:abstractNum w:abstractNumId="5">
    <w:nsid w:val="32942518"/>
    <w:multiLevelType w:val="multilevel"/>
    <w:tmpl w:val="95FC8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DF536C"/>
    <w:multiLevelType w:val="multilevel"/>
    <w:tmpl w:val="46BADBE6"/>
    <w:lvl w:ilvl="0">
      <w:start w:val="2"/>
      <w:numFmt w:val="decimal"/>
      <w:lvlText w:val="%1"/>
      <w:lvlJc w:val="left"/>
      <w:pPr>
        <w:ind w:left="504" w:hanging="360"/>
      </w:pPr>
      <w:rPr>
        <w:rFonts w:hint="default"/>
        <w:lang w:val="en-US" w:eastAsia="en-US" w:bidi="ar-SA"/>
      </w:rPr>
    </w:lvl>
    <w:lvl w:ilvl="1">
      <w:start w:val="1"/>
      <w:numFmt w:val="decimal"/>
      <w:lvlText w:val="%1.%2"/>
      <w:lvlJc w:val="left"/>
      <w:pPr>
        <w:ind w:left="504" w:hanging="360"/>
      </w:pPr>
      <w:rPr>
        <w:rFonts w:ascii="Times New Roman" w:eastAsia="Times New Roman" w:hAnsi="Times New Roman" w:cs="Times New Roman" w:hint="default"/>
        <w:spacing w:val="-5"/>
        <w:w w:val="100"/>
        <w:sz w:val="24"/>
        <w:szCs w:val="24"/>
        <w:lang w:val="en-US" w:eastAsia="en-US" w:bidi="ar-SA"/>
      </w:rPr>
    </w:lvl>
    <w:lvl w:ilvl="2">
      <w:start w:val="1"/>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1660" w:hanging="538"/>
      </w:pPr>
      <w:rPr>
        <w:rFonts w:hint="default"/>
        <w:lang w:val="en-US" w:eastAsia="en-US" w:bidi="ar-SA"/>
      </w:rPr>
    </w:lvl>
    <w:lvl w:ilvl="4">
      <w:numFmt w:val="bullet"/>
      <w:lvlText w:val="•"/>
      <w:lvlJc w:val="left"/>
      <w:pPr>
        <w:ind w:left="2151" w:hanging="538"/>
      </w:pPr>
      <w:rPr>
        <w:rFonts w:hint="default"/>
        <w:lang w:val="en-US" w:eastAsia="en-US" w:bidi="ar-SA"/>
      </w:rPr>
    </w:lvl>
    <w:lvl w:ilvl="5">
      <w:numFmt w:val="bullet"/>
      <w:lvlText w:val="•"/>
      <w:lvlJc w:val="left"/>
      <w:pPr>
        <w:ind w:left="2641" w:hanging="538"/>
      </w:pPr>
      <w:rPr>
        <w:rFonts w:hint="default"/>
        <w:lang w:val="en-US" w:eastAsia="en-US" w:bidi="ar-SA"/>
      </w:rPr>
    </w:lvl>
    <w:lvl w:ilvl="6">
      <w:numFmt w:val="bullet"/>
      <w:lvlText w:val="•"/>
      <w:lvlJc w:val="left"/>
      <w:pPr>
        <w:ind w:left="3131" w:hanging="538"/>
      </w:pPr>
      <w:rPr>
        <w:rFonts w:hint="default"/>
        <w:lang w:val="en-US" w:eastAsia="en-US" w:bidi="ar-SA"/>
      </w:rPr>
    </w:lvl>
    <w:lvl w:ilvl="7">
      <w:numFmt w:val="bullet"/>
      <w:lvlText w:val="•"/>
      <w:lvlJc w:val="left"/>
      <w:pPr>
        <w:ind w:left="3622" w:hanging="538"/>
      </w:pPr>
      <w:rPr>
        <w:rFonts w:hint="default"/>
        <w:lang w:val="en-US" w:eastAsia="en-US" w:bidi="ar-SA"/>
      </w:rPr>
    </w:lvl>
    <w:lvl w:ilvl="8">
      <w:numFmt w:val="bullet"/>
      <w:lvlText w:val="•"/>
      <w:lvlJc w:val="left"/>
      <w:pPr>
        <w:ind w:left="4112" w:hanging="538"/>
      </w:pPr>
      <w:rPr>
        <w:rFonts w:hint="default"/>
        <w:lang w:val="en-US" w:eastAsia="en-US" w:bidi="ar-SA"/>
      </w:rPr>
    </w:lvl>
  </w:abstractNum>
  <w:abstractNum w:abstractNumId="7">
    <w:nsid w:val="33451C4C"/>
    <w:multiLevelType w:val="multilevel"/>
    <w:tmpl w:val="AC2CB148"/>
    <w:lvl w:ilvl="0">
      <w:start w:val="2"/>
      <w:numFmt w:val="decimal"/>
      <w:lvlText w:val="%1"/>
      <w:lvlJc w:val="left"/>
      <w:pPr>
        <w:ind w:left="681" w:hanging="538"/>
      </w:pPr>
      <w:rPr>
        <w:rFonts w:hint="default"/>
        <w:lang w:val="en-US" w:eastAsia="en-US" w:bidi="ar-SA"/>
      </w:rPr>
    </w:lvl>
    <w:lvl w:ilvl="1">
      <w:start w:val="2"/>
      <w:numFmt w:val="decimal"/>
      <w:lvlText w:val="%1.%2"/>
      <w:lvlJc w:val="left"/>
      <w:pPr>
        <w:ind w:left="681" w:hanging="538"/>
      </w:pPr>
      <w:rPr>
        <w:rFonts w:hint="default"/>
        <w:lang w:val="en-US" w:eastAsia="en-US" w:bidi="ar-SA"/>
      </w:rPr>
    </w:lvl>
    <w:lvl w:ilvl="2">
      <w:start w:val="5"/>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2003" w:hanging="538"/>
      </w:pPr>
      <w:rPr>
        <w:rFonts w:hint="default"/>
        <w:lang w:val="en-US" w:eastAsia="en-US" w:bidi="ar-SA"/>
      </w:rPr>
    </w:lvl>
    <w:lvl w:ilvl="4">
      <w:numFmt w:val="bullet"/>
      <w:lvlText w:val="•"/>
      <w:lvlJc w:val="left"/>
      <w:pPr>
        <w:ind w:left="2445" w:hanging="538"/>
      </w:pPr>
      <w:rPr>
        <w:rFonts w:hint="default"/>
        <w:lang w:val="en-US" w:eastAsia="en-US" w:bidi="ar-SA"/>
      </w:rPr>
    </w:lvl>
    <w:lvl w:ilvl="5">
      <w:numFmt w:val="bullet"/>
      <w:lvlText w:val="•"/>
      <w:lvlJc w:val="left"/>
      <w:pPr>
        <w:ind w:left="2886" w:hanging="538"/>
      </w:pPr>
      <w:rPr>
        <w:rFonts w:hint="default"/>
        <w:lang w:val="en-US" w:eastAsia="en-US" w:bidi="ar-SA"/>
      </w:rPr>
    </w:lvl>
    <w:lvl w:ilvl="6">
      <w:numFmt w:val="bullet"/>
      <w:lvlText w:val="•"/>
      <w:lvlJc w:val="left"/>
      <w:pPr>
        <w:ind w:left="3327" w:hanging="538"/>
      </w:pPr>
      <w:rPr>
        <w:rFonts w:hint="default"/>
        <w:lang w:val="en-US" w:eastAsia="en-US" w:bidi="ar-SA"/>
      </w:rPr>
    </w:lvl>
    <w:lvl w:ilvl="7">
      <w:numFmt w:val="bullet"/>
      <w:lvlText w:val="•"/>
      <w:lvlJc w:val="left"/>
      <w:pPr>
        <w:ind w:left="3769" w:hanging="538"/>
      </w:pPr>
      <w:rPr>
        <w:rFonts w:hint="default"/>
        <w:lang w:val="en-US" w:eastAsia="en-US" w:bidi="ar-SA"/>
      </w:rPr>
    </w:lvl>
    <w:lvl w:ilvl="8">
      <w:numFmt w:val="bullet"/>
      <w:lvlText w:val="•"/>
      <w:lvlJc w:val="left"/>
      <w:pPr>
        <w:ind w:left="4210" w:hanging="538"/>
      </w:pPr>
      <w:rPr>
        <w:rFonts w:hint="default"/>
        <w:lang w:val="en-US" w:eastAsia="en-US" w:bidi="ar-SA"/>
      </w:rPr>
    </w:lvl>
  </w:abstractNum>
  <w:abstractNum w:abstractNumId="8">
    <w:nsid w:val="34A32084"/>
    <w:multiLevelType w:val="multilevel"/>
    <w:tmpl w:val="3AA6764A"/>
    <w:lvl w:ilvl="0">
      <w:start w:val="3"/>
      <w:numFmt w:val="decimal"/>
      <w:lvlText w:val="%1"/>
      <w:lvlJc w:val="left"/>
      <w:pPr>
        <w:ind w:left="1186" w:hanging="418"/>
      </w:pPr>
      <w:rPr>
        <w:rFonts w:hint="default"/>
        <w:lang w:val="en-US" w:eastAsia="en-US" w:bidi="ar-SA"/>
      </w:rPr>
    </w:lvl>
    <w:lvl w:ilvl="1">
      <w:start w:val="1"/>
      <w:numFmt w:val="decimal"/>
      <w:lvlText w:val="%1.%2"/>
      <w:lvlJc w:val="left"/>
      <w:pPr>
        <w:ind w:left="1186" w:hanging="418"/>
        <w:jc w:val="right"/>
      </w:pPr>
      <w:rPr>
        <w:rFonts w:hint="default"/>
        <w:b/>
        <w:bCs/>
        <w:spacing w:val="-4"/>
        <w:w w:val="90"/>
        <w:lang w:val="en-US" w:eastAsia="en-US" w:bidi="ar-SA"/>
      </w:rPr>
    </w:lvl>
    <w:lvl w:ilvl="2">
      <w:start w:val="1"/>
      <w:numFmt w:val="decimal"/>
      <w:lvlText w:val="%1.%2.%3"/>
      <w:lvlJc w:val="left"/>
      <w:pPr>
        <w:ind w:left="1537" w:hanging="545"/>
        <w:jc w:val="right"/>
      </w:pPr>
      <w:rPr>
        <w:rFonts w:hint="default"/>
        <w:b/>
        <w:bCs/>
        <w:w w:val="100"/>
        <w:lang w:val="en-US" w:eastAsia="en-US" w:bidi="ar-SA"/>
      </w:rPr>
    </w:lvl>
    <w:lvl w:ilvl="3">
      <w:numFmt w:val="bullet"/>
      <w:lvlText w:val=""/>
      <w:lvlJc w:val="left"/>
      <w:pPr>
        <w:ind w:left="1503" w:hanging="363"/>
      </w:pPr>
      <w:rPr>
        <w:rFonts w:ascii="Symbol" w:eastAsia="Symbol" w:hAnsi="Symbol" w:cs="Symbol" w:hint="default"/>
        <w:w w:val="99"/>
        <w:sz w:val="20"/>
        <w:szCs w:val="20"/>
        <w:lang w:val="en-US" w:eastAsia="en-US" w:bidi="ar-SA"/>
      </w:rPr>
    </w:lvl>
    <w:lvl w:ilvl="4">
      <w:numFmt w:val="bullet"/>
      <w:lvlText w:val="•"/>
      <w:lvlJc w:val="left"/>
      <w:pPr>
        <w:ind w:left="1500" w:hanging="363"/>
      </w:pPr>
      <w:rPr>
        <w:rFonts w:hint="default"/>
        <w:lang w:val="en-US" w:eastAsia="en-US" w:bidi="ar-SA"/>
      </w:rPr>
    </w:lvl>
    <w:lvl w:ilvl="5">
      <w:numFmt w:val="bullet"/>
      <w:lvlText w:val="•"/>
      <w:lvlJc w:val="left"/>
      <w:pPr>
        <w:ind w:left="2805" w:hanging="363"/>
      </w:pPr>
      <w:rPr>
        <w:rFonts w:hint="default"/>
        <w:lang w:val="en-US" w:eastAsia="en-US" w:bidi="ar-SA"/>
      </w:rPr>
    </w:lvl>
    <w:lvl w:ilvl="6">
      <w:numFmt w:val="bullet"/>
      <w:lvlText w:val="•"/>
      <w:lvlJc w:val="left"/>
      <w:pPr>
        <w:ind w:left="4110" w:hanging="363"/>
      </w:pPr>
      <w:rPr>
        <w:rFonts w:hint="default"/>
        <w:lang w:val="en-US" w:eastAsia="en-US" w:bidi="ar-SA"/>
      </w:rPr>
    </w:lvl>
    <w:lvl w:ilvl="7">
      <w:numFmt w:val="bullet"/>
      <w:lvlText w:val="•"/>
      <w:lvlJc w:val="left"/>
      <w:pPr>
        <w:ind w:left="5415" w:hanging="363"/>
      </w:pPr>
      <w:rPr>
        <w:rFonts w:hint="default"/>
        <w:lang w:val="en-US" w:eastAsia="en-US" w:bidi="ar-SA"/>
      </w:rPr>
    </w:lvl>
    <w:lvl w:ilvl="8">
      <w:numFmt w:val="bullet"/>
      <w:lvlText w:val="•"/>
      <w:lvlJc w:val="left"/>
      <w:pPr>
        <w:ind w:left="6720" w:hanging="363"/>
      </w:pPr>
      <w:rPr>
        <w:rFonts w:hint="default"/>
        <w:lang w:val="en-US" w:eastAsia="en-US" w:bidi="ar-SA"/>
      </w:rPr>
    </w:lvl>
  </w:abstractNum>
  <w:abstractNum w:abstractNumId="9">
    <w:nsid w:val="36AC1308"/>
    <w:multiLevelType w:val="hybridMultilevel"/>
    <w:tmpl w:val="7EDE7FF2"/>
    <w:lvl w:ilvl="0" w:tplc="026A02FE">
      <w:start w:val="1"/>
      <w:numFmt w:val="lowerRoman"/>
      <w:lvlText w:val="%1."/>
      <w:lvlJc w:val="left"/>
      <w:pPr>
        <w:ind w:left="781" w:hanging="257"/>
      </w:pPr>
      <w:rPr>
        <w:rFonts w:ascii="Times New Roman" w:eastAsia="Times New Roman" w:hAnsi="Times New Roman" w:cs="Times New Roman" w:hint="default"/>
        <w:b/>
        <w:bCs/>
        <w:w w:val="100"/>
        <w:sz w:val="24"/>
        <w:szCs w:val="24"/>
        <w:lang w:val="en-US" w:eastAsia="en-US" w:bidi="ar-SA"/>
      </w:rPr>
    </w:lvl>
    <w:lvl w:ilvl="1" w:tplc="402411FC">
      <w:numFmt w:val="bullet"/>
      <w:lvlText w:val="•"/>
      <w:lvlJc w:val="left"/>
      <w:pPr>
        <w:ind w:left="1635" w:hanging="257"/>
      </w:pPr>
      <w:rPr>
        <w:rFonts w:hint="default"/>
        <w:lang w:val="en-US" w:eastAsia="en-US" w:bidi="ar-SA"/>
      </w:rPr>
    </w:lvl>
    <w:lvl w:ilvl="2" w:tplc="54C2318A">
      <w:numFmt w:val="bullet"/>
      <w:lvlText w:val="•"/>
      <w:lvlJc w:val="left"/>
      <w:pPr>
        <w:ind w:left="2490" w:hanging="257"/>
      </w:pPr>
      <w:rPr>
        <w:rFonts w:hint="default"/>
        <w:lang w:val="en-US" w:eastAsia="en-US" w:bidi="ar-SA"/>
      </w:rPr>
    </w:lvl>
    <w:lvl w:ilvl="3" w:tplc="D41E33FC">
      <w:numFmt w:val="bullet"/>
      <w:lvlText w:val="•"/>
      <w:lvlJc w:val="left"/>
      <w:pPr>
        <w:ind w:left="3345" w:hanging="257"/>
      </w:pPr>
      <w:rPr>
        <w:rFonts w:hint="default"/>
        <w:lang w:val="en-US" w:eastAsia="en-US" w:bidi="ar-SA"/>
      </w:rPr>
    </w:lvl>
    <w:lvl w:ilvl="4" w:tplc="A44A414C">
      <w:numFmt w:val="bullet"/>
      <w:lvlText w:val="•"/>
      <w:lvlJc w:val="left"/>
      <w:pPr>
        <w:ind w:left="4200" w:hanging="257"/>
      </w:pPr>
      <w:rPr>
        <w:rFonts w:hint="default"/>
        <w:lang w:val="en-US" w:eastAsia="en-US" w:bidi="ar-SA"/>
      </w:rPr>
    </w:lvl>
    <w:lvl w:ilvl="5" w:tplc="50124336">
      <w:numFmt w:val="bullet"/>
      <w:lvlText w:val="•"/>
      <w:lvlJc w:val="left"/>
      <w:pPr>
        <w:ind w:left="5055" w:hanging="257"/>
      </w:pPr>
      <w:rPr>
        <w:rFonts w:hint="default"/>
        <w:lang w:val="en-US" w:eastAsia="en-US" w:bidi="ar-SA"/>
      </w:rPr>
    </w:lvl>
    <w:lvl w:ilvl="6" w:tplc="EFDC515C">
      <w:numFmt w:val="bullet"/>
      <w:lvlText w:val="•"/>
      <w:lvlJc w:val="left"/>
      <w:pPr>
        <w:ind w:left="5910" w:hanging="257"/>
      </w:pPr>
      <w:rPr>
        <w:rFonts w:hint="default"/>
        <w:lang w:val="en-US" w:eastAsia="en-US" w:bidi="ar-SA"/>
      </w:rPr>
    </w:lvl>
    <w:lvl w:ilvl="7" w:tplc="974EFA44">
      <w:numFmt w:val="bullet"/>
      <w:lvlText w:val="•"/>
      <w:lvlJc w:val="left"/>
      <w:pPr>
        <w:ind w:left="6765" w:hanging="257"/>
      </w:pPr>
      <w:rPr>
        <w:rFonts w:hint="default"/>
        <w:lang w:val="en-US" w:eastAsia="en-US" w:bidi="ar-SA"/>
      </w:rPr>
    </w:lvl>
    <w:lvl w:ilvl="8" w:tplc="C1AA2E3A">
      <w:numFmt w:val="bullet"/>
      <w:lvlText w:val="•"/>
      <w:lvlJc w:val="left"/>
      <w:pPr>
        <w:ind w:left="7620" w:hanging="257"/>
      </w:pPr>
      <w:rPr>
        <w:rFonts w:hint="default"/>
        <w:lang w:val="en-US" w:eastAsia="en-US" w:bidi="ar-SA"/>
      </w:rPr>
    </w:lvl>
  </w:abstractNum>
  <w:abstractNum w:abstractNumId="10">
    <w:nsid w:val="39327F1A"/>
    <w:multiLevelType w:val="hybridMultilevel"/>
    <w:tmpl w:val="B0007634"/>
    <w:lvl w:ilvl="0" w:tplc="4EDA6E44">
      <w:numFmt w:val="bullet"/>
      <w:lvlText w:val=""/>
      <w:lvlJc w:val="left"/>
      <w:pPr>
        <w:ind w:left="1129" w:hanging="363"/>
      </w:pPr>
      <w:rPr>
        <w:rFonts w:hint="default"/>
        <w:w w:val="99"/>
        <w:lang w:val="en-US" w:eastAsia="en-US" w:bidi="ar-SA"/>
      </w:rPr>
    </w:lvl>
    <w:lvl w:ilvl="1" w:tplc="7F5A0E00">
      <w:numFmt w:val="bullet"/>
      <w:lvlText w:val="•"/>
      <w:lvlJc w:val="left"/>
      <w:pPr>
        <w:ind w:left="1941" w:hanging="363"/>
      </w:pPr>
      <w:rPr>
        <w:rFonts w:hint="default"/>
        <w:lang w:val="en-US" w:eastAsia="en-US" w:bidi="ar-SA"/>
      </w:rPr>
    </w:lvl>
    <w:lvl w:ilvl="2" w:tplc="7BD41B92">
      <w:numFmt w:val="bullet"/>
      <w:lvlText w:val="•"/>
      <w:lvlJc w:val="left"/>
      <w:pPr>
        <w:ind w:left="2762" w:hanging="363"/>
      </w:pPr>
      <w:rPr>
        <w:rFonts w:hint="default"/>
        <w:lang w:val="en-US" w:eastAsia="en-US" w:bidi="ar-SA"/>
      </w:rPr>
    </w:lvl>
    <w:lvl w:ilvl="3" w:tplc="FF78526E">
      <w:numFmt w:val="bullet"/>
      <w:lvlText w:val="•"/>
      <w:lvlJc w:val="left"/>
      <w:pPr>
        <w:ind w:left="3583" w:hanging="363"/>
      </w:pPr>
      <w:rPr>
        <w:rFonts w:hint="default"/>
        <w:lang w:val="en-US" w:eastAsia="en-US" w:bidi="ar-SA"/>
      </w:rPr>
    </w:lvl>
    <w:lvl w:ilvl="4" w:tplc="DA9C4108">
      <w:numFmt w:val="bullet"/>
      <w:lvlText w:val="•"/>
      <w:lvlJc w:val="left"/>
      <w:pPr>
        <w:ind w:left="4404" w:hanging="363"/>
      </w:pPr>
      <w:rPr>
        <w:rFonts w:hint="default"/>
        <w:lang w:val="en-US" w:eastAsia="en-US" w:bidi="ar-SA"/>
      </w:rPr>
    </w:lvl>
    <w:lvl w:ilvl="5" w:tplc="38D0E79E">
      <w:numFmt w:val="bullet"/>
      <w:lvlText w:val="•"/>
      <w:lvlJc w:val="left"/>
      <w:pPr>
        <w:ind w:left="5225" w:hanging="363"/>
      </w:pPr>
      <w:rPr>
        <w:rFonts w:hint="default"/>
        <w:lang w:val="en-US" w:eastAsia="en-US" w:bidi="ar-SA"/>
      </w:rPr>
    </w:lvl>
    <w:lvl w:ilvl="6" w:tplc="15F6F3D0">
      <w:numFmt w:val="bullet"/>
      <w:lvlText w:val="•"/>
      <w:lvlJc w:val="left"/>
      <w:pPr>
        <w:ind w:left="6046" w:hanging="363"/>
      </w:pPr>
      <w:rPr>
        <w:rFonts w:hint="default"/>
        <w:lang w:val="en-US" w:eastAsia="en-US" w:bidi="ar-SA"/>
      </w:rPr>
    </w:lvl>
    <w:lvl w:ilvl="7" w:tplc="2F9AA67C">
      <w:numFmt w:val="bullet"/>
      <w:lvlText w:val="•"/>
      <w:lvlJc w:val="left"/>
      <w:pPr>
        <w:ind w:left="6867" w:hanging="363"/>
      </w:pPr>
      <w:rPr>
        <w:rFonts w:hint="default"/>
        <w:lang w:val="en-US" w:eastAsia="en-US" w:bidi="ar-SA"/>
      </w:rPr>
    </w:lvl>
    <w:lvl w:ilvl="8" w:tplc="619E76EC">
      <w:numFmt w:val="bullet"/>
      <w:lvlText w:val="•"/>
      <w:lvlJc w:val="left"/>
      <w:pPr>
        <w:ind w:left="7688" w:hanging="363"/>
      </w:pPr>
      <w:rPr>
        <w:rFonts w:hint="default"/>
        <w:lang w:val="en-US" w:eastAsia="en-US" w:bidi="ar-SA"/>
      </w:rPr>
    </w:lvl>
  </w:abstractNum>
  <w:abstractNum w:abstractNumId="11">
    <w:nsid w:val="490A4374"/>
    <w:multiLevelType w:val="multilevel"/>
    <w:tmpl w:val="03AC4328"/>
    <w:lvl w:ilvl="0">
      <w:start w:val="3"/>
      <w:numFmt w:val="decimal"/>
      <w:lvlText w:val="%1"/>
      <w:lvlJc w:val="left"/>
      <w:pPr>
        <w:ind w:left="504" w:hanging="360"/>
      </w:pPr>
      <w:rPr>
        <w:rFonts w:hint="default"/>
        <w:lang w:val="en-US" w:eastAsia="en-US" w:bidi="ar-SA"/>
      </w:rPr>
    </w:lvl>
    <w:lvl w:ilvl="1">
      <w:start w:val="2"/>
      <w:numFmt w:val="decimal"/>
      <w:lvlText w:val="%1.%2"/>
      <w:lvlJc w:val="left"/>
      <w:pPr>
        <w:ind w:left="504" w:hanging="360"/>
      </w:pPr>
      <w:rPr>
        <w:rFonts w:ascii="Times New Roman" w:eastAsia="Times New Roman" w:hAnsi="Times New Roman" w:cs="Times New Roman" w:hint="default"/>
        <w:spacing w:val="-5"/>
        <w:w w:val="100"/>
        <w:sz w:val="24"/>
        <w:szCs w:val="24"/>
        <w:lang w:val="en-US" w:eastAsia="en-US" w:bidi="ar-SA"/>
      </w:rPr>
    </w:lvl>
    <w:lvl w:ilvl="2">
      <w:start w:val="1"/>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1660" w:hanging="538"/>
      </w:pPr>
      <w:rPr>
        <w:rFonts w:hint="default"/>
        <w:lang w:val="en-US" w:eastAsia="en-US" w:bidi="ar-SA"/>
      </w:rPr>
    </w:lvl>
    <w:lvl w:ilvl="4">
      <w:numFmt w:val="bullet"/>
      <w:lvlText w:val="•"/>
      <w:lvlJc w:val="left"/>
      <w:pPr>
        <w:ind w:left="2151" w:hanging="538"/>
      </w:pPr>
      <w:rPr>
        <w:rFonts w:hint="default"/>
        <w:lang w:val="en-US" w:eastAsia="en-US" w:bidi="ar-SA"/>
      </w:rPr>
    </w:lvl>
    <w:lvl w:ilvl="5">
      <w:numFmt w:val="bullet"/>
      <w:lvlText w:val="•"/>
      <w:lvlJc w:val="left"/>
      <w:pPr>
        <w:ind w:left="2641" w:hanging="538"/>
      </w:pPr>
      <w:rPr>
        <w:rFonts w:hint="default"/>
        <w:lang w:val="en-US" w:eastAsia="en-US" w:bidi="ar-SA"/>
      </w:rPr>
    </w:lvl>
    <w:lvl w:ilvl="6">
      <w:numFmt w:val="bullet"/>
      <w:lvlText w:val="•"/>
      <w:lvlJc w:val="left"/>
      <w:pPr>
        <w:ind w:left="3131" w:hanging="538"/>
      </w:pPr>
      <w:rPr>
        <w:rFonts w:hint="default"/>
        <w:lang w:val="en-US" w:eastAsia="en-US" w:bidi="ar-SA"/>
      </w:rPr>
    </w:lvl>
    <w:lvl w:ilvl="7">
      <w:numFmt w:val="bullet"/>
      <w:lvlText w:val="•"/>
      <w:lvlJc w:val="left"/>
      <w:pPr>
        <w:ind w:left="3622" w:hanging="538"/>
      </w:pPr>
      <w:rPr>
        <w:rFonts w:hint="default"/>
        <w:lang w:val="en-US" w:eastAsia="en-US" w:bidi="ar-SA"/>
      </w:rPr>
    </w:lvl>
    <w:lvl w:ilvl="8">
      <w:numFmt w:val="bullet"/>
      <w:lvlText w:val="•"/>
      <w:lvlJc w:val="left"/>
      <w:pPr>
        <w:ind w:left="4112" w:hanging="538"/>
      </w:pPr>
      <w:rPr>
        <w:rFonts w:hint="default"/>
        <w:lang w:val="en-US" w:eastAsia="en-US" w:bidi="ar-SA"/>
      </w:rPr>
    </w:lvl>
  </w:abstractNum>
  <w:abstractNum w:abstractNumId="12">
    <w:nsid w:val="4E9F5FC9"/>
    <w:multiLevelType w:val="hybridMultilevel"/>
    <w:tmpl w:val="F614E5FE"/>
    <w:lvl w:ilvl="0" w:tplc="E5CC4620">
      <w:numFmt w:val="bullet"/>
      <w:lvlText w:val="•"/>
      <w:lvlJc w:val="left"/>
      <w:pPr>
        <w:ind w:left="781" w:hanging="144"/>
      </w:pPr>
      <w:rPr>
        <w:rFonts w:ascii="Times New Roman" w:eastAsia="Times New Roman" w:hAnsi="Times New Roman" w:cs="Times New Roman" w:hint="default"/>
        <w:w w:val="100"/>
        <w:sz w:val="24"/>
        <w:szCs w:val="24"/>
        <w:lang w:val="en-US" w:eastAsia="en-US" w:bidi="ar-SA"/>
      </w:rPr>
    </w:lvl>
    <w:lvl w:ilvl="1" w:tplc="C91A7AF8">
      <w:numFmt w:val="bullet"/>
      <w:lvlText w:val="•"/>
      <w:lvlJc w:val="left"/>
      <w:pPr>
        <w:ind w:left="1680" w:hanging="144"/>
      </w:pPr>
      <w:rPr>
        <w:rFonts w:hint="default"/>
        <w:lang w:val="en-US" w:eastAsia="en-US" w:bidi="ar-SA"/>
      </w:rPr>
    </w:lvl>
    <w:lvl w:ilvl="2" w:tplc="E74C146E">
      <w:numFmt w:val="bullet"/>
      <w:lvlText w:val="•"/>
      <w:lvlJc w:val="left"/>
      <w:pPr>
        <w:ind w:left="2530" w:hanging="144"/>
      </w:pPr>
      <w:rPr>
        <w:rFonts w:hint="default"/>
        <w:lang w:val="en-US" w:eastAsia="en-US" w:bidi="ar-SA"/>
      </w:rPr>
    </w:lvl>
    <w:lvl w:ilvl="3" w:tplc="45D2D528">
      <w:numFmt w:val="bullet"/>
      <w:lvlText w:val="•"/>
      <w:lvlJc w:val="left"/>
      <w:pPr>
        <w:ind w:left="3380" w:hanging="144"/>
      </w:pPr>
      <w:rPr>
        <w:rFonts w:hint="default"/>
        <w:lang w:val="en-US" w:eastAsia="en-US" w:bidi="ar-SA"/>
      </w:rPr>
    </w:lvl>
    <w:lvl w:ilvl="4" w:tplc="03E0E8D2">
      <w:numFmt w:val="bullet"/>
      <w:lvlText w:val="•"/>
      <w:lvlJc w:val="left"/>
      <w:pPr>
        <w:ind w:left="4230" w:hanging="144"/>
      </w:pPr>
      <w:rPr>
        <w:rFonts w:hint="default"/>
        <w:lang w:val="en-US" w:eastAsia="en-US" w:bidi="ar-SA"/>
      </w:rPr>
    </w:lvl>
    <w:lvl w:ilvl="5" w:tplc="71EAA028">
      <w:numFmt w:val="bullet"/>
      <w:lvlText w:val="•"/>
      <w:lvlJc w:val="left"/>
      <w:pPr>
        <w:ind w:left="5080" w:hanging="144"/>
      </w:pPr>
      <w:rPr>
        <w:rFonts w:hint="default"/>
        <w:lang w:val="en-US" w:eastAsia="en-US" w:bidi="ar-SA"/>
      </w:rPr>
    </w:lvl>
    <w:lvl w:ilvl="6" w:tplc="9078DC16">
      <w:numFmt w:val="bullet"/>
      <w:lvlText w:val="•"/>
      <w:lvlJc w:val="left"/>
      <w:pPr>
        <w:ind w:left="5930" w:hanging="144"/>
      </w:pPr>
      <w:rPr>
        <w:rFonts w:hint="default"/>
        <w:lang w:val="en-US" w:eastAsia="en-US" w:bidi="ar-SA"/>
      </w:rPr>
    </w:lvl>
    <w:lvl w:ilvl="7" w:tplc="E57A2EE0">
      <w:numFmt w:val="bullet"/>
      <w:lvlText w:val="•"/>
      <w:lvlJc w:val="left"/>
      <w:pPr>
        <w:ind w:left="6780" w:hanging="144"/>
      </w:pPr>
      <w:rPr>
        <w:rFonts w:hint="default"/>
        <w:lang w:val="en-US" w:eastAsia="en-US" w:bidi="ar-SA"/>
      </w:rPr>
    </w:lvl>
    <w:lvl w:ilvl="8" w:tplc="C5584C22">
      <w:numFmt w:val="bullet"/>
      <w:lvlText w:val="•"/>
      <w:lvlJc w:val="left"/>
      <w:pPr>
        <w:ind w:left="7630" w:hanging="144"/>
      </w:pPr>
      <w:rPr>
        <w:rFonts w:hint="default"/>
        <w:lang w:val="en-US" w:eastAsia="en-US" w:bidi="ar-SA"/>
      </w:rPr>
    </w:lvl>
  </w:abstractNum>
  <w:abstractNum w:abstractNumId="13">
    <w:nsid w:val="5E873A0D"/>
    <w:multiLevelType w:val="hybridMultilevel"/>
    <w:tmpl w:val="CD20D8BE"/>
    <w:lvl w:ilvl="0" w:tplc="80E43E48">
      <w:start w:val="1"/>
      <w:numFmt w:val="upperRoman"/>
      <w:lvlText w:val="%1."/>
      <w:lvlJc w:val="left"/>
      <w:pPr>
        <w:ind w:left="3963" w:hanging="720"/>
      </w:pPr>
      <w:rPr>
        <w:rFonts w:hint="default"/>
      </w:rPr>
    </w:lvl>
    <w:lvl w:ilvl="1" w:tplc="40090019" w:tentative="1">
      <w:start w:val="1"/>
      <w:numFmt w:val="lowerLetter"/>
      <w:lvlText w:val="%2."/>
      <w:lvlJc w:val="left"/>
      <w:pPr>
        <w:ind w:left="4323" w:hanging="360"/>
      </w:pPr>
    </w:lvl>
    <w:lvl w:ilvl="2" w:tplc="4009001B">
      <w:start w:val="1"/>
      <w:numFmt w:val="lowerRoman"/>
      <w:lvlText w:val="%3."/>
      <w:lvlJc w:val="right"/>
      <w:pPr>
        <w:ind w:left="5043" w:hanging="180"/>
      </w:pPr>
    </w:lvl>
    <w:lvl w:ilvl="3" w:tplc="4009000F" w:tentative="1">
      <w:start w:val="1"/>
      <w:numFmt w:val="decimal"/>
      <w:lvlText w:val="%4."/>
      <w:lvlJc w:val="left"/>
      <w:pPr>
        <w:ind w:left="5763" w:hanging="360"/>
      </w:pPr>
    </w:lvl>
    <w:lvl w:ilvl="4" w:tplc="40090019" w:tentative="1">
      <w:start w:val="1"/>
      <w:numFmt w:val="lowerLetter"/>
      <w:lvlText w:val="%5."/>
      <w:lvlJc w:val="left"/>
      <w:pPr>
        <w:ind w:left="6483" w:hanging="360"/>
      </w:pPr>
    </w:lvl>
    <w:lvl w:ilvl="5" w:tplc="4009001B" w:tentative="1">
      <w:start w:val="1"/>
      <w:numFmt w:val="lowerRoman"/>
      <w:lvlText w:val="%6."/>
      <w:lvlJc w:val="right"/>
      <w:pPr>
        <w:ind w:left="7203" w:hanging="180"/>
      </w:pPr>
    </w:lvl>
    <w:lvl w:ilvl="6" w:tplc="4009000F" w:tentative="1">
      <w:start w:val="1"/>
      <w:numFmt w:val="decimal"/>
      <w:lvlText w:val="%7."/>
      <w:lvlJc w:val="left"/>
      <w:pPr>
        <w:ind w:left="7923" w:hanging="360"/>
      </w:pPr>
    </w:lvl>
    <w:lvl w:ilvl="7" w:tplc="40090019" w:tentative="1">
      <w:start w:val="1"/>
      <w:numFmt w:val="lowerLetter"/>
      <w:lvlText w:val="%8."/>
      <w:lvlJc w:val="left"/>
      <w:pPr>
        <w:ind w:left="8643" w:hanging="360"/>
      </w:pPr>
    </w:lvl>
    <w:lvl w:ilvl="8" w:tplc="4009001B" w:tentative="1">
      <w:start w:val="1"/>
      <w:numFmt w:val="lowerRoman"/>
      <w:lvlText w:val="%9."/>
      <w:lvlJc w:val="right"/>
      <w:pPr>
        <w:ind w:left="9363" w:hanging="180"/>
      </w:pPr>
    </w:lvl>
  </w:abstractNum>
  <w:abstractNum w:abstractNumId="14">
    <w:nsid w:val="624B13E8"/>
    <w:multiLevelType w:val="multilevel"/>
    <w:tmpl w:val="CC9E65F2"/>
    <w:lvl w:ilvl="0">
      <w:start w:val="4"/>
      <w:numFmt w:val="decimal"/>
      <w:lvlText w:val="%1"/>
      <w:lvlJc w:val="left"/>
      <w:pPr>
        <w:ind w:left="1194" w:hanging="418"/>
      </w:pPr>
      <w:rPr>
        <w:rFonts w:hint="default"/>
        <w:lang w:val="en-US" w:eastAsia="en-US" w:bidi="ar-SA"/>
      </w:rPr>
    </w:lvl>
    <w:lvl w:ilvl="1">
      <w:start w:val="2"/>
      <w:numFmt w:val="decimal"/>
      <w:lvlText w:val="%1.%2"/>
      <w:lvlJc w:val="left"/>
      <w:pPr>
        <w:ind w:left="1194" w:hanging="418"/>
      </w:pPr>
      <w:rPr>
        <w:rFonts w:ascii="Times New Roman" w:eastAsia="Times New Roman" w:hAnsi="Times New Roman" w:cs="Times New Roman" w:hint="default"/>
        <w:b/>
        <w:bCs/>
        <w:spacing w:val="-4"/>
        <w:w w:val="90"/>
        <w:sz w:val="28"/>
        <w:szCs w:val="28"/>
        <w:lang w:val="en-US" w:eastAsia="en-US" w:bidi="ar-SA"/>
      </w:rPr>
    </w:lvl>
    <w:lvl w:ilvl="2">
      <w:start w:val="1"/>
      <w:numFmt w:val="decimal"/>
      <w:lvlText w:val="%1.%2.%3"/>
      <w:lvlJc w:val="left"/>
      <w:pPr>
        <w:ind w:left="1326" w:hanging="545"/>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100" w:hanging="545"/>
      </w:pPr>
      <w:rPr>
        <w:rFonts w:hint="default"/>
        <w:lang w:val="en-US" w:eastAsia="en-US" w:bidi="ar-SA"/>
      </w:rPr>
    </w:lvl>
    <w:lvl w:ilvl="4">
      <w:numFmt w:val="bullet"/>
      <w:lvlText w:val="•"/>
      <w:lvlJc w:val="left"/>
      <w:pPr>
        <w:ind w:left="3990" w:hanging="545"/>
      </w:pPr>
      <w:rPr>
        <w:rFonts w:hint="default"/>
        <w:lang w:val="en-US" w:eastAsia="en-US" w:bidi="ar-SA"/>
      </w:rPr>
    </w:lvl>
    <w:lvl w:ilvl="5">
      <w:numFmt w:val="bullet"/>
      <w:lvlText w:val="•"/>
      <w:lvlJc w:val="left"/>
      <w:pPr>
        <w:ind w:left="4880" w:hanging="545"/>
      </w:pPr>
      <w:rPr>
        <w:rFonts w:hint="default"/>
        <w:lang w:val="en-US" w:eastAsia="en-US" w:bidi="ar-SA"/>
      </w:rPr>
    </w:lvl>
    <w:lvl w:ilvl="6">
      <w:numFmt w:val="bullet"/>
      <w:lvlText w:val="•"/>
      <w:lvlJc w:val="left"/>
      <w:pPr>
        <w:ind w:left="5770" w:hanging="545"/>
      </w:pPr>
      <w:rPr>
        <w:rFonts w:hint="default"/>
        <w:lang w:val="en-US" w:eastAsia="en-US" w:bidi="ar-SA"/>
      </w:rPr>
    </w:lvl>
    <w:lvl w:ilvl="7">
      <w:numFmt w:val="bullet"/>
      <w:lvlText w:val="•"/>
      <w:lvlJc w:val="left"/>
      <w:pPr>
        <w:ind w:left="6660" w:hanging="545"/>
      </w:pPr>
      <w:rPr>
        <w:rFonts w:hint="default"/>
        <w:lang w:val="en-US" w:eastAsia="en-US" w:bidi="ar-SA"/>
      </w:rPr>
    </w:lvl>
    <w:lvl w:ilvl="8">
      <w:numFmt w:val="bullet"/>
      <w:lvlText w:val="•"/>
      <w:lvlJc w:val="left"/>
      <w:pPr>
        <w:ind w:left="7550" w:hanging="545"/>
      </w:pPr>
      <w:rPr>
        <w:rFonts w:hint="default"/>
        <w:lang w:val="en-US" w:eastAsia="en-US" w:bidi="ar-SA"/>
      </w:rPr>
    </w:lvl>
  </w:abstractNum>
  <w:abstractNum w:abstractNumId="15">
    <w:nsid w:val="66CE2F0D"/>
    <w:multiLevelType w:val="hybridMultilevel"/>
    <w:tmpl w:val="70BC5CFC"/>
    <w:lvl w:ilvl="0" w:tplc="A2E2470A">
      <w:start w:val="4"/>
      <w:numFmt w:val="decimal"/>
      <w:lvlText w:val="[%1]"/>
      <w:lvlJc w:val="left"/>
      <w:pPr>
        <w:ind w:left="781" w:hanging="348"/>
      </w:pPr>
      <w:rPr>
        <w:rFonts w:ascii="Times New Roman" w:eastAsia="Times New Roman" w:hAnsi="Times New Roman" w:cs="Times New Roman" w:hint="default"/>
        <w:w w:val="77"/>
        <w:sz w:val="24"/>
        <w:szCs w:val="24"/>
        <w:lang w:val="en-US" w:eastAsia="en-US" w:bidi="ar-SA"/>
      </w:rPr>
    </w:lvl>
    <w:lvl w:ilvl="1" w:tplc="C4DCD7F8">
      <w:numFmt w:val="bullet"/>
      <w:lvlText w:val="•"/>
      <w:lvlJc w:val="left"/>
      <w:pPr>
        <w:ind w:left="1635" w:hanging="348"/>
      </w:pPr>
      <w:rPr>
        <w:rFonts w:hint="default"/>
        <w:lang w:val="en-US" w:eastAsia="en-US" w:bidi="ar-SA"/>
      </w:rPr>
    </w:lvl>
    <w:lvl w:ilvl="2" w:tplc="FA2E7EF2">
      <w:numFmt w:val="bullet"/>
      <w:lvlText w:val="•"/>
      <w:lvlJc w:val="left"/>
      <w:pPr>
        <w:ind w:left="2490" w:hanging="348"/>
      </w:pPr>
      <w:rPr>
        <w:rFonts w:hint="default"/>
        <w:lang w:val="en-US" w:eastAsia="en-US" w:bidi="ar-SA"/>
      </w:rPr>
    </w:lvl>
    <w:lvl w:ilvl="3" w:tplc="962EE056">
      <w:numFmt w:val="bullet"/>
      <w:lvlText w:val="•"/>
      <w:lvlJc w:val="left"/>
      <w:pPr>
        <w:ind w:left="3345" w:hanging="348"/>
      </w:pPr>
      <w:rPr>
        <w:rFonts w:hint="default"/>
        <w:lang w:val="en-US" w:eastAsia="en-US" w:bidi="ar-SA"/>
      </w:rPr>
    </w:lvl>
    <w:lvl w:ilvl="4" w:tplc="EC86861A">
      <w:numFmt w:val="bullet"/>
      <w:lvlText w:val="•"/>
      <w:lvlJc w:val="left"/>
      <w:pPr>
        <w:ind w:left="4200" w:hanging="348"/>
      </w:pPr>
      <w:rPr>
        <w:rFonts w:hint="default"/>
        <w:lang w:val="en-US" w:eastAsia="en-US" w:bidi="ar-SA"/>
      </w:rPr>
    </w:lvl>
    <w:lvl w:ilvl="5" w:tplc="FB687CFA">
      <w:numFmt w:val="bullet"/>
      <w:lvlText w:val="•"/>
      <w:lvlJc w:val="left"/>
      <w:pPr>
        <w:ind w:left="5055" w:hanging="348"/>
      </w:pPr>
      <w:rPr>
        <w:rFonts w:hint="default"/>
        <w:lang w:val="en-US" w:eastAsia="en-US" w:bidi="ar-SA"/>
      </w:rPr>
    </w:lvl>
    <w:lvl w:ilvl="6" w:tplc="E9921204">
      <w:numFmt w:val="bullet"/>
      <w:lvlText w:val="•"/>
      <w:lvlJc w:val="left"/>
      <w:pPr>
        <w:ind w:left="5910" w:hanging="348"/>
      </w:pPr>
      <w:rPr>
        <w:rFonts w:hint="default"/>
        <w:lang w:val="en-US" w:eastAsia="en-US" w:bidi="ar-SA"/>
      </w:rPr>
    </w:lvl>
    <w:lvl w:ilvl="7" w:tplc="9F38D2DE">
      <w:numFmt w:val="bullet"/>
      <w:lvlText w:val="•"/>
      <w:lvlJc w:val="left"/>
      <w:pPr>
        <w:ind w:left="6765" w:hanging="348"/>
      </w:pPr>
      <w:rPr>
        <w:rFonts w:hint="default"/>
        <w:lang w:val="en-US" w:eastAsia="en-US" w:bidi="ar-SA"/>
      </w:rPr>
    </w:lvl>
    <w:lvl w:ilvl="8" w:tplc="4C9ECA0C">
      <w:numFmt w:val="bullet"/>
      <w:lvlText w:val="•"/>
      <w:lvlJc w:val="left"/>
      <w:pPr>
        <w:ind w:left="7620" w:hanging="348"/>
      </w:pPr>
      <w:rPr>
        <w:rFonts w:hint="default"/>
        <w:lang w:val="en-US" w:eastAsia="en-US" w:bidi="ar-SA"/>
      </w:rPr>
    </w:lvl>
  </w:abstractNum>
  <w:abstractNum w:abstractNumId="16">
    <w:nsid w:val="6D76275C"/>
    <w:multiLevelType w:val="multilevel"/>
    <w:tmpl w:val="3C90B5BA"/>
    <w:lvl w:ilvl="0">
      <w:start w:val="3"/>
      <w:numFmt w:val="decimal"/>
      <w:lvlText w:val="%1"/>
      <w:lvlJc w:val="left"/>
      <w:pPr>
        <w:ind w:left="504" w:hanging="360"/>
      </w:pPr>
      <w:rPr>
        <w:rFonts w:hint="default"/>
        <w:lang w:val="en-US" w:eastAsia="en-US" w:bidi="ar-SA"/>
      </w:rPr>
    </w:lvl>
    <w:lvl w:ilvl="1">
      <w:start w:val="1"/>
      <w:numFmt w:val="decimal"/>
      <w:lvlText w:val="%1.%2"/>
      <w:lvlJc w:val="left"/>
      <w:pPr>
        <w:ind w:left="504" w:hanging="360"/>
      </w:pPr>
      <w:rPr>
        <w:rFonts w:ascii="Times New Roman" w:eastAsia="Times New Roman" w:hAnsi="Times New Roman" w:cs="Times New Roman" w:hint="default"/>
        <w:spacing w:val="-5"/>
        <w:w w:val="100"/>
        <w:sz w:val="24"/>
        <w:szCs w:val="24"/>
        <w:lang w:val="en-US" w:eastAsia="en-US" w:bidi="ar-SA"/>
      </w:rPr>
    </w:lvl>
    <w:lvl w:ilvl="2">
      <w:start w:val="1"/>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1660" w:hanging="538"/>
      </w:pPr>
      <w:rPr>
        <w:rFonts w:hint="default"/>
        <w:lang w:val="en-US" w:eastAsia="en-US" w:bidi="ar-SA"/>
      </w:rPr>
    </w:lvl>
    <w:lvl w:ilvl="4">
      <w:numFmt w:val="bullet"/>
      <w:lvlText w:val="•"/>
      <w:lvlJc w:val="left"/>
      <w:pPr>
        <w:ind w:left="2151" w:hanging="538"/>
      </w:pPr>
      <w:rPr>
        <w:rFonts w:hint="default"/>
        <w:lang w:val="en-US" w:eastAsia="en-US" w:bidi="ar-SA"/>
      </w:rPr>
    </w:lvl>
    <w:lvl w:ilvl="5">
      <w:numFmt w:val="bullet"/>
      <w:lvlText w:val="•"/>
      <w:lvlJc w:val="left"/>
      <w:pPr>
        <w:ind w:left="2641" w:hanging="538"/>
      </w:pPr>
      <w:rPr>
        <w:rFonts w:hint="default"/>
        <w:lang w:val="en-US" w:eastAsia="en-US" w:bidi="ar-SA"/>
      </w:rPr>
    </w:lvl>
    <w:lvl w:ilvl="6">
      <w:numFmt w:val="bullet"/>
      <w:lvlText w:val="•"/>
      <w:lvlJc w:val="left"/>
      <w:pPr>
        <w:ind w:left="3131" w:hanging="538"/>
      </w:pPr>
      <w:rPr>
        <w:rFonts w:hint="default"/>
        <w:lang w:val="en-US" w:eastAsia="en-US" w:bidi="ar-SA"/>
      </w:rPr>
    </w:lvl>
    <w:lvl w:ilvl="7">
      <w:numFmt w:val="bullet"/>
      <w:lvlText w:val="•"/>
      <w:lvlJc w:val="left"/>
      <w:pPr>
        <w:ind w:left="3622" w:hanging="538"/>
      </w:pPr>
      <w:rPr>
        <w:rFonts w:hint="default"/>
        <w:lang w:val="en-US" w:eastAsia="en-US" w:bidi="ar-SA"/>
      </w:rPr>
    </w:lvl>
    <w:lvl w:ilvl="8">
      <w:numFmt w:val="bullet"/>
      <w:lvlText w:val="•"/>
      <w:lvlJc w:val="left"/>
      <w:pPr>
        <w:ind w:left="4112" w:hanging="538"/>
      </w:pPr>
      <w:rPr>
        <w:rFonts w:hint="default"/>
        <w:lang w:val="en-US" w:eastAsia="en-US" w:bidi="ar-SA"/>
      </w:rPr>
    </w:lvl>
  </w:abstractNum>
  <w:abstractNum w:abstractNumId="17">
    <w:nsid w:val="6EFF75C2"/>
    <w:multiLevelType w:val="multilevel"/>
    <w:tmpl w:val="CF44F26A"/>
    <w:lvl w:ilvl="0">
      <w:start w:val="2"/>
      <w:numFmt w:val="decimal"/>
      <w:lvlText w:val="%1"/>
      <w:lvlJc w:val="left"/>
      <w:pPr>
        <w:ind w:left="504" w:hanging="360"/>
      </w:pPr>
      <w:rPr>
        <w:rFonts w:hint="default"/>
        <w:lang w:val="en-US" w:eastAsia="en-US" w:bidi="ar-SA"/>
      </w:rPr>
    </w:lvl>
    <w:lvl w:ilvl="1">
      <w:start w:val="2"/>
      <w:numFmt w:val="decimal"/>
      <w:lvlText w:val="%1.%2"/>
      <w:lvlJc w:val="left"/>
      <w:pPr>
        <w:ind w:left="504" w:hanging="360"/>
      </w:pPr>
      <w:rPr>
        <w:rFonts w:ascii="Times New Roman" w:eastAsia="Times New Roman" w:hAnsi="Times New Roman" w:cs="Times New Roman" w:hint="default"/>
        <w:spacing w:val="-5"/>
        <w:w w:val="100"/>
        <w:sz w:val="24"/>
        <w:szCs w:val="24"/>
        <w:lang w:val="en-US" w:eastAsia="en-US" w:bidi="ar-SA"/>
      </w:rPr>
    </w:lvl>
    <w:lvl w:ilvl="2">
      <w:start w:val="1"/>
      <w:numFmt w:val="decimal"/>
      <w:lvlText w:val="%1.%2.%3"/>
      <w:lvlJc w:val="left"/>
      <w:pPr>
        <w:ind w:left="681" w:hanging="538"/>
      </w:pPr>
      <w:rPr>
        <w:rFonts w:ascii="Times New Roman" w:eastAsia="Times New Roman" w:hAnsi="Times New Roman" w:cs="Times New Roman" w:hint="default"/>
        <w:spacing w:val="-5"/>
        <w:w w:val="100"/>
        <w:sz w:val="24"/>
        <w:szCs w:val="24"/>
        <w:lang w:val="en-US" w:eastAsia="en-US" w:bidi="ar-SA"/>
      </w:rPr>
    </w:lvl>
    <w:lvl w:ilvl="3">
      <w:numFmt w:val="bullet"/>
      <w:lvlText w:val="•"/>
      <w:lvlJc w:val="left"/>
      <w:pPr>
        <w:ind w:left="1660" w:hanging="538"/>
      </w:pPr>
      <w:rPr>
        <w:rFonts w:hint="default"/>
        <w:lang w:val="en-US" w:eastAsia="en-US" w:bidi="ar-SA"/>
      </w:rPr>
    </w:lvl>
    <w:lvl w:ilvl="4">
      <w:numFmt w:val="bullet"/>
      <w:lvlText w:val="•"/>
      <w:lvlJc w:val="left"/>
      <w:pPr>
        <w:ind w:left="2151" w:hanging="538"/>
      </w:pPr>
      <w:rPr>
        <w:rFonts w:hint="default"/>
        <w:lang w:val="en-US" w:eastAsia="en-US" w:bidi="ar-SA"/>
      </w:rPr>
    </w:lvl>
    <w:lvl w:ilvl="5">
      <w:numFmt w:val="bullet"/>
      <w:lvlText w:val="•"/>
      <w:lvlJc w:val="left"/>
      <w:pPr>
        <w:ind w:left="2641" w:hanging="538"/>
      </w:pPr>
      <w:rPr>
        <w:rFonts w:hint="default"/>
        <w:lang w:val="en-US" w:eastAsia="en-US" w:bidi="ar-SA"/>
      </w:rPr>
    </w:lvl>
    <w:lvl w:ilvl="6">
      <w:numFmt w:val="bullet"/>
      <w:lvlText w:val="•"/>
      <w:lvlJc w:val="left"/>
      <w:pPr>
        <w:ind w:left="3131" w:hanging="538"/>
      </w:pPr>
      <w:rPr>
        <w:rFonts w:hint="default"/>
        <w:lang w:val="en-US" w:eastAsia="en-US" w:bidi="ar-SA"/>
      </w:rPr>
    </w:lvl>
    <w:lvl w:ilvl="7">
      <w:numFmt w:val="bullet"/>
      <w:lvlText w:val="•"/>
      <w:lvlJc w:val="left"/>
      <w:pPr>
        <w:ind w:left="3622" w:hanging="538"/>
      </w:pPr>
      <w:rPr>
        <w:rFonts w:hint="default"/>
        <w:lang w:val="en-US" w:eastAsia="en-US" w:bidi="ar-SA"/>
      </w:rPr>
    </w:lvl>
    <w:lvl w:ilvl="8">
      <w:numFmt w:val="bullet"/>
      <w:lvlText w:val="•"/>
      <w:lvlJc w:val="left"/>
      <w:pPr>
        <w:ind w:left="4112" w:hanging="538"/>
      </w:pPr>
      <w:rPr>
        <w:rFonts w:hint="default"/>
        <w:lang w:val="en-US" w:eastAsia="en-US" w:bidi="ar-SA"/>
      </w:rPr>
    </w:lvl>
  </w:abstractNum>
  <w:abstractNum w:abstractNumId="18">
    <w:nsid w:val="70566AD0"/>
    <w:multiLevelType w:val="hybridMultilevel"/>
    <w:tmpl w:val="E9FABD0C"/>
    <w:lvl w:ilvl="0" w:tplc="16981694">
      <w:numFmt w:val="bullet"/>
      <w:lvlText w:val=""/>
      <w:lvlJc w:val="left"/>
      <w:pPr>
        <w:ind w:left="781" w:hanging="125"/>
      </w:pPr>
      <w:rPr>
        <w:rFonts w:ascii="Symbol" w:eastAsia="Symbol" w:hAnsi="Symbol" w:cs="Symbol" w:hint="default"/>
        <w:w w:val="99"/>
        <w:sz w:val="20"/>
        <w:szCs w:val="20"/>
        <w:lang w:val="en-US" w:eastAsia="en-US" w:bidi="ar-SA"/>
      </w:rPr>
    </w:lvl>
    <w:lvl w:ilvl="1" w:tplc="A8E4C092">
      <w:numFmt w:val="bullet"/>
      <w:lvlText w:val=""/>
      <w:lvlJc w:val="left"/>
      <w:pPr>
        <w:ind w:left="1165" w:hanging="360"/>
      </w:pPr>
      <w:rPr>
        <w:rFonts w:ascii="Symbol" w:eastAsia="Symbol" w:hAnsi="Symbol" w:cs="Symbol" w:hint="default"/>
        <w:w w:val="99"/>
        <w:sz w:val="20"/>
        <w:szCs w:val="20"/>
        <w:lang w:val="en-US" w:eastAsia="en-US" w:bidi="ar-SA"/>
      </w:rPr>
    </w:lvl>
    <w:lvl w:ilvl="2" w:tplc="19B81960">
      <w:numFmt w:val="bullet"/>
      <w:lvlText w:val="•"/>
      <w:lvlJc w:val="left"/>
      <w:pPr>
        <w:ind w:left="2067" w:hanging="360"/>
      </w:pPr>
      <w:rPr>
        <w:rFonts w:hint="default"/>
        <w:lang w:val="en-US" w:eastAsia="en-US" w:bidi="ar-SA"/>
      </w:rPr>
    </w:lvl>
    <w:lvl w:ilvl="3" w:tplc="C85AA75E">
      <w:numFmt w:val="bullet"/>
      <w:lvlText w:val="•"/>
      <w:lvlJc w:val="left"/>
      <w:pPr>
        <w:ind w:left="2975" w:hanging="360"/>
      </w:pPr>
      <w:rPr>
        <w:rFonts w:hint="default"/>
        <w:lang w:val="en-US" w:eastAsia="en-US" w:bidi="ar-SA"/>
      </w:rPr>
    </w:lvl>
    <w:lvl w:ilvl="4" w:tplc="2B6E6AAE">
      <w:numFmt w:val="bullet"/>
      <w:lvlText w:val="•"/>
      <w:lvlJc w:val="left"/>
      <w:pPr>
        <w:ind w:left="3883" w:hanging="360"/>
      </w:pPr>
      <w:rPr>
        <w:rFonts w:hint="default"/>
        <w:lang w:val="en-US" w:eastAsia="en-US" w:bidi="ar-SA"/>
      </w:rPr>
    </w:lvl>
    <w:lvl w:ilvl="5" w:tplc="FA66A89A">
      <w:numFmt w:val="bullet"/>
      <w:lvlText w:val="•"/>
      <w:lvlJc w:val="left"/>
      <w:pPr>
        <w:ind w:left="4791" w:hanging="360"/>
      </w:pPr>
      <w:rPr>
        <w:rFonts w:hint="default"/>
        <w:lang w:val="en-US" w:eastAsia="en-US" w:bidi="ar-SA"/>
      </w:rPr>
    </w:lvl>
    <w:lvl w:ilvl="6" w:tplc="B7746AC6">
      <w:numFmt w:val="bullet"/>
      <w:lvlText w:val="•"/>
      <w:lvlJc w:val="left"/>
      <w:pPr>
        <w:ind w:left="5699" w:hanging="360"/>
      </w:pPr>
      <w:rPr>
        <w:rFonts w:hint="default"/>
        <w:lang w:val="en-US" w:eastAsia="en-US" w:bidi="ar-SA"/>
      </w:rPr>
    </w:lvl>
    <w:lvl w:ilvl="7" w:tplc="C1F8CF84">
      <w:numFmt w:val="bullet"/>
      <w:lvlText w:val="•"/>
      <w:lvlJc w:val="left"/>
      <w:pPr>
        <w:ind w:left="6607" w:hanging="360"/>
      </w:pPr>
      <w:rPr>
        <w:rFonts w:hint="default"/>
        <w:lang w:val="en-US" w:eastAsia="en-US" w:bidi="ar-SA"/>
      </w:rPr>
    </w:lvl>
    <w:lvl w:ilvl="8" w:tplc="88C20CCE">
      <w:numFmt w:val="bullet"/>
      <w:lvlText w:val="•"/>
      <w:lvlJc w:val="left"/>
      <w:pPr>
        <w:ind w:left="7515" w:hanging="360"/>
      </w:pPr>
      <w:rPr>
        <w:rFonts w:hint="default"/>
        <w:lang w:val="en-US" w:eastAsia="en-US" w:bidi="ar-SA"/>
      </w:rPr>
    </w:lvl>
  </w:abstractNum>
  <w:abstractNum w:abstractNumId="19">
    <w:nsid w:val="760C06F5"/>
    <w:multiLevelType w:val="multilevel"/>
    <w:tmpl w:val="0E1EDC04"/>
    <w:lvl w:ilvl="0">
      <w:start w:val="2"/>
      <w:numFmt w:val="decimal"/>
      <w:lvlText w:val="%1"/>
      <w:lvlJc w:val="left"/>
      <w:pPr>
        <w:ind w:left="1186" w:hanging="418"/>
      </w:pPr>
      <w:rPr>
        <w:rFonts w:hint="default"/>
        <w:lang w:val="en-US" w:eastAsia="en-US" w:bidi="ar-SA"/>
      </w:rPr>
    </w:lvl>
    <w:lvl w:ilvl="1">
      <w:start w:val="1"/>
      <w:numFmt w:val="decimal"/>
      <w:lvlText w:val="%1.%2"/>
      <w:lvlJc w:val="left"/>
      <w:pPr>
        <w:ind w:left="1186" w:hanging="418"/>
      </w:pPr>
      <w:rPr>
        <w:rFonts w:ascii="Times New Roman" w:eastAsia="Times New Roman" w:hAnsi="Times New Roman" w:cs="Times New Roman" w:hint="default"/>
        <w:b/>
        <w:bCs/>
        <w:spacing w:val="-4"/>
        <w:w w:val="90"/>
        <w:sz w:val="28"/>
        <w:szCs w:val="28"/>
        <w:lang w:val="en-US" w:eastAsia="en-US" w:bidi="ar-SA"/>
      </w:rPr>
    </w:lvl>
    <w:lvl w:ilvl="2">
      <w:start w:val="1"/>
      <w:numFmt w:val="decimal"/>
      <w:lvlText w:val="%1.%2.%3"/>
      <w:lvlJc w:val="left"/>
      <w:pPr>
        <w:ind w:left="1330" w:hanging="533"/>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2338" w:hanging="533"/>
      </w:pPr>
      <w:rPr>
        <w:rFonts w:hint="default"/>
        <w:lang w:val="en-US" w:eastAsia="en-US" w:bidi="ar-SA"/>
      </w:rPr>
    </w:lvl>
    <w:lvl w:ilvl="4">
      <w:numFmt w:val="bullet"/>
      <w:lvlText w:val="•"/>
      <w:lvlJc w:val="left"/>
      <w:pPr>
        <w:ind w:left="3337" w:hanging="533"/>
      </w:pPr>
      <w:rPr>
        <w:rFonts w:hint="default"/>
        <w:lang w:val="en-US" w:eastAsia="en-US" w:bidi="ar-SA"/>
      </w:rPr>
    </w:lvl>
    <w:lvl w:ilvl="5">
      <w:numFmt w:val="bullet"/>
      <w:lvlText w:val="•"/>
      <w:lvlJc w:val="left"/>
      <w:pPr>
        <w:ind w:left="4336" w:hanging="533"/>
      </w:pPr>
      <w:rPr>
        <w:rFonts w:hint="default"/>
        <w:lang w:val="en-US" w:eastAsia="en-US" w:bidi="ar-SA"/>
      </w:rPr>
    </w:lvl>
    <w:lvl w:ilvl="6">
      <w:numFmt w:val="bullet"/>
      <w:lvlText w:val="•"/>
      <w:lvlJc w:val="left"/>
      <w:pPr>
        <w:ind w:left="5335" w:hanging="533"/>
      </w:pPr>
      <w:rPr>
        <w:rFonts w:hint="default"/>
        <w:lang w:val="en-US" w:eastAsia="en-US" w:bidi="ar-SA"/>
      </w:rPr>
    </w:lvl>
    <w:lvl w:ilvl="7">
      <w:numFmt w:val="bullet"/>
      <w:lvlText w:val="•"/>
      <w:lvlJc w:val="left"/>
      <w:pPr>
        <w:ind w:left="6334" w:hanging="533"/>
      </w:pPr>
      <w:rPr>
        <w:rFonts w:hint="default"/>
        <w:lang w:val="en-US" w:eastAsia="en-US" w:bidi="ar-SA"/>
      </w:rPr>
    </w:lvl>
    <w:lvl w:ilvl="8">
      <w:numFmt w:val="bullet"/>
      <w:lvlText w:val="•"/>
      <w:lvlJc w:val="left"/>
      <w:pPr>
        <w:ind w:left="7333" w:hanging="533"/>
      </w:pPr>
      <w:rPr>
        <w:rFonts w:hint="default"/>
        <w:lang w:val="en-US" w:eastAsia="en-US" w:bidi="ar-SA"/>
      </w:rPr>
    </w:lvl>
  </w:abstractNum>
  <w:num w:numId="1">
    <w:abstractNumId w:val="15"/>
  </w:num>
  <w:num w:numId="2">
    <w:abstractNumId w:val="2"/>
  </w:num>
  <w:num w:numId="3">
    <w:abstractNumId w:val="3"/>
  </w:num>
  <w:num w:numId="4">
    <w:abstractNumId w:val="14"/>
  </w:num>
  <w:num w:numId="5">
    <w:abstractNumId w:val="1"/>
  </w:num>
  <w:num w:numId="6">
    <w:abstractNumId w:val="0"/>
  </w:num>
  <w:num w:numId="7">
    <w:abstractNumId w:val="12"/>
  </w:num>
  <w:num w:numId="8">
    <w:abstractNumId w:val="18"/>
  </w:num>
  <w:num w:numId="9">
    <w:abstractNumId w:val="10"/>
  </w:num>
  <w:num w:numId="10">
    <w:abstractNumId w:val="9"/>
  </w:num>
  <w:num w:numId="11">
    <w:abstractNumId w:val="8"/>
  </w:num>
  <w:num w:numId="12">
    <w:abstractNumId w:val="4"/>
  </w:num>
  <w:num w:numId="13">
    <w:abstractNumId w:val="19"/>
  </w:num>
  <w:num w:numId="14">
    <w:abstractNumId w:val="11"/>
  </w:num>
  <w:num w:numId="15">
    <w:abstractNumId w:val="16"/>
  </w:num>
  <w:num w:numId="16">
    <w:abstractNumId w:val="7"/>
  </w:num>
  <w:num w:numId="17">
    <w:abstractNumId w:val="17"/>
  </w:num>
  <w:num w:numId="18">
    <w:abstractNumId w:val="6"/>
  </w:num>
  <w:num w:numId="19">
    <w:abstractNumId w:val="13"/>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shapeLayoutLikeWW8/>
  </w:compat>
  <w:rsids>
    <w:rsidRoot w:val="00C72881"/>
    <w:rsid w:val="00024F3B"/>
    <w:rsid w:val="00063C62"/>
    <w:rsid w:val="00084EE0"/>
    <w:rsid w:val="000A2F79"/>
    <w:rsid w:val="00164FA4"/>
    <w:rsid w:val="00171C6A"/>
    <w:rsid w:val="002C744C"/>
    <w:rsid w:val="002D145A"/>
    <w:rsid w:val="003100EB"/>
    <w:rsid w:val="0031481E"/>
    <w:rsid w:val="00353FDA"/>
    <w:rsid w:val="004432C8"/>
    <w:rsid w:val="0048173E"/>
    <w:rsid w:val="00585034"/>
    <w:rsid w:val="005F5235"/>
    <w:rsid w:val="00721B1A"/>
    <w:rsid w:val="0075674B"/>
    <w:rsid w:val="007A6110"/>
    <w:rsid w:val="007F0E3F"/>
    <w:rsid w:val="008C1F7F"/>
    <w:rsid w:val="00A21933"/>
    <w:rsid w:val="00AE1D50"/>
    <w:rsid w:val="00AE6B6E"/>
    <w:rsid w:val="00B72C14"/>
    <w:rsid w:val="00BA3FB5"/>
    <w:rsid w:val="00C5450B"/>
    <w:rsid w:val="00C72881"/>
    <w:rsid w:val="00DE0666"/>
    <w:rsid w:val="00F509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0EB"/>
    <w:rPr>
      <w:rFonts w:ascii="Times New Roman" w:eastAsia="Times New Roman" w:hAnsi="Times New Roman" w:cs="Times New Roman"/>
    </w:rPr>
  </w:style>
  <w:style w:type="paragraph" w:styleId="Heading1">
    <w:name w:val="heading 1"/>
    <w:basedOn w:val="Normal"/>
    <w:uiPriority w:val="9"/>
    <w:qFormat/>
    <w:rsid w:val="003100EB"/>
    <w:pPr>
      <w:spacing w:before="85"/>
      <w:ind w:left="281" w:right="397"/>
      <w:jc w:val="center"/>
      <w:outlineLvl w:val="0"/>
    </w:pPr>
    <w:rPr>
      <w:b/>
      <w:bCs/>
      <w:sz w:val="36"/>
      <w:szCs w:val="36"/>
    </w:rPr>
  </w:style>
  <w:style w:type="paragraph" w:styleId="Heading2">
    <w:name w:val="heading 2"/>
    <w:basedOn w:val="Normal"/>
    <w:uiPriority w:val="9"/>
    <w:unhideWhenUsed/>
    <w:qFormat/>
    <w:rsid w:val="003100EB"/>
    <w:pPr>
      <w:spacing w:before="86"/>
      <w:ind w:left="370" w:right="397"/>
      <w:jc w:val="center"/>
      <w:outlineLvl w:val="1"/>
    </w:pPr>
    <w:rPr>
      <w:b/>
      <w:bCs/>
      <w:sz w:val="32"/>
      <w:szCs w:val="32"/>
    </w:rPr>
  </w:style>
  <w:style w:type="paragraph" w:styleId="Heading3">
    <w:name w:val="heading 3"/>
    <w:basedOn w:val="Normal"/>
    <w:uiPriority w:val="9"/>
    <w:unhideWhenUsed/>
    <w:qFormat/>
    <w:rsid w:val="003100EB"/>
    <w:pPr>
      <w:ind w:left="1206"/>
      <w:outlineLvl w:val="2"/>
    </w:pPr>
    <w:rPr>
      <w:b/>
      <w:bCs/>
      <w:sz w:val="28"/>
      <w:szCs w:val="28"/>
    </w:rPr>
  </w:style>
  <w:style w:type="paragraph" w:styleId="Heading4">
    <w:name w:val="heading 4"/>
    <w:basedOn w:val="Normal"/>
    <w:uiPriority w:val="9"/>
    <w:unhideWhenUsed/>
    <w:qFormat/>
    <w:rsid w:val="003100EB"/>
    <w:pPr>
      <w:ind w:left="781"/>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100EB"/>
    <w:rPr>
      <w:sz w:val="24"/>
      <w:szCs w:val="24"/>
    </w:rPr>
  </w:style>
  <w:style w:type="paragraph" w:styleId="Title">
    <w:name w:val="Title"/>
    <w:basedOn w:val="Normal"/>
    <w:uiPriority w:val="10"/>
    <w:qFormat/>
    <w:rsid w:val="003100EB"/>
    <w:pPr>
      <w:spacing w:before="1"/>
      <w:ind w:left="370" w:right="396"/>
      <w:jc w:val="center"/>
    </w:pPr>
    <w:rPr>
      <w:b/>
      <w:bCs/>
      <w:sz w:val="44"/>
      <w:szCs w:val="44"/>
    </w:rPr>
  </w:style>
  <w:style w:type="paragraph" w:styleId="ListParagraph">
    <w:name w:val="List Paragraph"/>
    <w:basedOn w:val="Normal"/>
    <w:uiPriority w:val="1"/>
    <w:qFormat/>
    <w:rsid w:val="003100EB"/>
    <w:pPr>
      <w:ind w:left="781" w:hanging="251"/>
    </w:pPr>
  </w:style>
  <w:style w:type="paragraph" w:customStyle="1" w:styleId="TableParagraph">
    <w:name w:val="Table Paragraph"/>
    <w:basedOn w:val="Normal"/>
    <w:uiPriority w:val="1"/>
    <w:qFormat/>
    <w:rsid w:val="003100EB"/>
    <w:pPr>
      <w:ind w:left="144"/>
    </w:pPr>
  </w:style>
  <w:style w:type="paragraph" w:styleId="Header">
    <w:name w:val="header"/>
    <w:basedOn w:val="Normal"/>
    <w:link w:val="HeaderChar"/>
    <w:uiPriority w:val="99"/>
    <w:unhideWhenUsed/>
    <w:rsid w:val="00024F3B"/>
    <w:pPr>
      <w:tabs>
        <w:tab w:val="center" w:pos="4513"/>
        <w:tab w:val="right" w:pos="9026"/>
      </w:tabs>
    </w:pPr>
  </w:style>
  <w:style w:type="character" w:customStyle="1" w:styleId="HeaderChar">
    <w:name w:val="Header Char"/>
    <w:basedOn w:val="DefaultParagraphFont"/>
    <w:link w:val="Header"/>
    <w:uiPriority w:val="99"/>
    <w:rsid w:val="00024F3B"/>
    <w:rPr>
      <w:rFonts w:ascii="Times New Roman" w:eastAsia="Times New Roman" w:hAnsi="Times New Roman" w:cs="Times New Roman"/>
    </w:rPr>
  </w:style>
  <w:style w:type="paragraph" w:styleId="Footer">
    <w:name w:val="footer"/>
    <w:basedOn w:val="Normal"/>
    <w:link w:val="FooterChar"/>
    <w:uiPriority w:val="99"/>
    <w:unhideWhenUsed/>
    <w:rsid w:val="00024F3B"/>
    <w:pPr>
      <w:tabs>
        <w:tab w:val="center" w:pos="4513"/>
        <w:tab w:val="right" w:pos="9026"/>
      </w:tabs>
    </w:pPr>
  </w:style>
  <w:style w:type="character" w:customStyle="1" w:styleId="FooterChar">
    <w:name w:val="Footer Char"/>
    <w:basedOn w:val="DefaultParagraphFont"/>
    <w:link w:val="Footer"/>
    <w:uiPriority w:val="99"/>
    <w:rsid w:val="00024F3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F5235"/>
    <w:rPr>
      <w:rFonts w:ascii="Tahoma" w:hAnsi="Tahoma" w:cs="Tahoma"/>
      <w:sz w:val="16"/>
      <w:szCs w:val="16"/>
    </w:rPr>
  </w:style>
  <w:style w:type="character" w:customStyle="1" w:styleId="BalloonTextChar">
    <w:name w:val="Balloon Text Char"/>
    <w:basedOn w:val="DefaultParagraphFont"/>
    <w:link w:val="BalloonText"/>
    <w:uiPriority w:val="99"/>
    <w:semiHidden/>
    <w:rsid w:val="005F523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096797">
      <w:bodyDiv w:val="1"/>
      <w:marLeft w:val="0"/>
      <w:marRight w:val="0"/>
      <w:marTop w:val="0"/>
      <w:marBottom w:val="0"/>
      <w:divBdr>
        <w:top w:val="none" w:sz="0" w:space="0" w:color="auto"/>
        <w:left w:val="none" w:sz="0" w:space="0" w:color="auto"/>
        <w:bottom w:val="none" w:sz="0" w:space="0" w:color="auto"/>
        <w:right w:val="none" w:sz="0" w:space="0" w:color="auto"/>
      </w:divBdr>
    </w:div>
    <w:div w:id="202639232">
      <w:bodyDiv w:val="1"/>
      <w:marLeft w:val="0"/>
      <w:marRight w:val="0"/>
      <w:marTop w:val="0"/>
      <w:marBottom w:val="0"/>
      <w:divBdr>
        <w:top w:val="none" w:sz="0" w:space="0" w:color="auto"/>
        <w:left w:val="none" w:sz="0" w:space="0" w:color="auto"/>
        <w:bottom w:val="none" w:sz="0" w:space="0" w:color="auto"/>
        <w:right w:val="none" w:sz="0" w:space="0" w:color="auto"/>
      </w:divBdr>
    </w:div>
    <w:div w:id="296495674">
      <w:bodyDiv w:val="1"/>
      <w:marLeft w:val="0"/>
      <w:marRight w:val="0"/>
      <w:marTop w:val="0"/>
      <w:marBottom w:val="0"/>
      <w:divBdr>
        <w:top w:val="none" w:sz="0" w:space="0" w:color="auto"/>
        <w:left w:val="none" w:sz="0" w:space="0" w:color="auto"/>
        <w:bottom w:val="none" w:sz="0" w:space="0" w:color="auto"/>
        <w:right w:val="none" w:sz="0" w:space="0" w:color="auto"/>
      </w:divBdr>
    </w:div>
    <w:div w:id="551383194">
      <w:bodyDiv w:val="1"/>
      <w:marLeft w:val="0"/>
      <w:marRight w:val="0"/>
      <w:marTop w:val="0"/>
      <w:marBottom w:val="0"/>
      <w:divBdr>
        <w:top w:val="none" w:sz="0" w:space="0" w:color="auto"/>
        <w:left w:val="none" w:sz="0" w:space="0" w:color="auto"/>
        <w:bottom w:val="none" w:sz="0" w:space="0" w:color="auto"/>
        <w:right w:val="none" w:sz="0" w:space="0" w:color="auto"/>
      </w:divBdr>
    </w:div>
    <w:div w:id="856844533">
      <w:bodyDiv w:val="1"/>
      <w:marLeft w:val="0"/>
      <w:marRight w:val="0"/>
      <w:marTop w:val="0"/>
      <w:marBottom w:val="0"/>
      <w:divBdr>
        <w:top w:val="none" w:sz="0" w:space="0" w:color="auto"/>
        <w:left w:val="none" w:sz="0" w:space="0" w:color="auto"/>
        <w:bottom w:val="none" w:sz="0" w:space="0" w:color="auto"/>
        <w:right w:val="none" w:sz="0" w:space="0" w:color="auto"/>
      </w:divBdr>
    </w:div>
    <w:div w:id="897784185">
      <w:bodyDiv w:val="1"/>
      <w:marLeft w:val="0"/>
      <w:marRight w:val="0"/>
      <w:marTop w:val="0"/>
      <w:marBottom w:val="0"/>
      <w:divBdr>
        <w:top w:val="none" w:sz="0" w:space="0" w:color="auto"/>
        <w:left w:val="none" w:sz="0" w:space="0" w:color="auto"/>
        <w:bottom w:val="none" w:sz="0" w:space="0" w:color="auto"/>
        <w:right w:val="none" w:sz="0" w:space="0" w:color="auto"/>
      </w:divBdr>
    </w:div>
    <w:div w:id="905724128">
      <w:bodyDiv w:val="1"/>
      <w:marLeft w:val="0"/>
      <w:marRight w:val="0"/>
      <w:marTop w:val="0"/>
      <w:marBottom w:val="0"/>
      <w:divBdr>
        <w:top w:val="none" w:sz="0" w:space="0" w:color="auto"/>
        <w:left w:val="none" w:sz="0" w:space="0" w:color="auto"/>
        <w:bottom w:val="none" w:sz="0" w:space="0" w:color="auto"/>
        <w:right w:val="none" w:sz="0" w:space="0" w:color="auto"/>
      </w:divBdr>
    </w:div>
    <w:div w:id="1034845414">
      <w:bodyDiv w:val="1"/>
      <w:marLeft w:val="0"/>
      <w:marRight w:val="0"/>
      <w:marTop w:val="0"/>
      <w:marBottom w:val="0"/>
      <w:divBdr>
        <w:top w:val="none" w:sz="0" w:space="0" w:color="auto"/>
        <w:left w:val="none" w:sz="0" w:space="0" w:color="auto"/>
        <w:bottom w:val="none" w:sz="0" w:space="0" w:color="auto"/>
        <w:right w:val="none" w:sz="0" w:space="0" w:color="auto"/>
      </w:divBdr>
    </w:div>
    <w:div w:id="1039860819">
      <w:bodyDiv w:val="1"/>
      <w:marLeft w:val="0"/>
      <w:marRight w:val="0"/>
      <w:marTop w:val="0"/>
      <w:marBottom w:val="0"/>
      <w:divBdr>
        <w:top w:val="none" w:sz="0" w:space="0" w:color="auto"/>
        <w:left w:val="none" w:sz="0" w:space="0" w:color="auto"/>
        <w:bottom w:val="none" w:sz="0" w:space="0" w:color="auto"/>
        <w:right w:val="none" w:sz="0" w:space="0" w:color="auto"/>
      </w:divBdr>
    </w:div>
    <w:div w:id="1226797088">
      <w:bodyDiv w:val="1"/>
      <w:marLeft w:val="0"/>
      <w:marRight w:val="0"/>
      <w:marTop w:val="0"/>
      <w:marBottom w:val="0"/>
      <w:divBdr>
        <w:top w:val="none" w:sz="0" w:space="0" w:color="auto"/>
        <w:left w:val="none" w:sz="0" w:space="0" w:color="auto"/>
        <w:bottom w:val="none" w:sz="0" w:space="0" w:color="auto"/>
        <w:right w:val="none" w:sz="0" w:space="0" w:color="auto"/>
      </w:divBdr>
    </w:div>
    <w:div w:id="1495682589">
      <w:bodyDiv w:val="1"/>
      <w:marLeft w:val="0"/>
      <w:marRight w:val="0"/>
      <w:marTop w:val="0"/>
      <w:marBottom w:val="0"/>
      <w:divBdr>
        <w:top w:val="none" w:sz="0" w:space="0" w:color="auto"/>
        <w:left w:val="none" w:sz="0" w:space="0" w:color="auto"/>
        <w:bottom w:val="none" w:sz="0" w:space="0" w:color="auto"/>
        <w:right w:val="none" w:sz="0" w:space="0" w:color="auto"/>
      </w:divBdr>
    </w:div>
    <w:div w:id="1529222645">
      <w:bodyDiv w:val="1"/>
      <w:marLeft w:val="0"/>
      <w:marRight w:val="0"/>
      <w:marTop w:val="0"/>
      <w:marBottom w:val="0"/>
      <w:divBdr>
        <w:top w:val="none" w:sz="0" w:space="0" w:color="auto"/>
        <w:left w:val="none" w:sz="0" w:space="0" w:color="auto"/>
        <w:bottom w:val="none" w:sz="0" w:space="0" w:color="auto"/>
        <w:right w:val="none" w:sz="0" w:space="0" w:color="auto"/>
      </w:divBdr>
      <w:divsChild>
        <w:div w:id="564605240">
          <w:marLeft w:val="0"/>
          <w:marRight w:val="0"/>
          <w:marTop w:val="0"/>
          <w:marBottom w:val="0"/>
          <w:divBdr>
            <w:top w:val="single" w:sz="2" w:space="0" w:color="D9D9E3"/>
            <w:left w:val="single" w:sz="2" w:space="0" w:color="D9D9E3"/>
            <w:bottom w:val="single" w:sz="2" w:space="0" w:color="D9D9E3"/>
            <w:right w:val="single" w:sz="2" w:space="0" w:color="D9D9E3"/>
          </w:divBdr>
          <w:divsChild>
            <w:div w:id="1172723645">
              <w:marLeft w:val="0"/>
              <w:marRight w:val="0"/>
              <w:marTop w:val="0"/>
              <w:marBottom w:val="0"/>
              <w:divBdr>
                <w:top w:val="single" w:sz="2" w:space="0" w:color="D9D9E3"/>
                <w:left w:val="single" w:sz="2" w:space="0" w:color="D9D9E3"/>
                <w:bottom w:val="single" w:sz="2" w:space="0" w:color="D9D9E3"/>
                <w:right w:val="single" w:sz="2" w:space="0" w:color="D9D9E3"/>
              </w:divBdr>
              <w:divsChild>
                <w:div w:id="1480145055">
                  <w:marLeft w:val="0"/>
                  <w:marRight w:val="0"/>
                  <w:marTop w:val="0"/>
                  <w:marBottom w:val="0"/>
                  <w:divBdr>
                    <w:top w:val="single" w:sz="2" w:space="0" w:color="D9D9E3"/>
                    <w:left w:val="single" w:sz="2" w:space="0" w:color="D9D9E3"/>
                    <w:bottom w:val="single" w:sz="2" w:space="0" w:color="D9D9E3"/>
                    <w:right w:val="single" w:sz="2" w:space="0" w:color="D9D9E3"/>
                  </w:divBdr>
                  <w:divsChild>
                    <w:div w:id="1159882668">
                      <w:marLeft w:val="0"/>
                      <w:marRight w:val="0"/>
                      <w:marTop w:val="0"/>
                      <w:marBottom w:val="0"/>
                      <w:divBdr>
                        <w:top w:val="single" w:sz="2" w:space="0" w:color="D9D9E3"/>
                        <w:left w:val="single" w:sz="2" w:space="0" w:color="D9D9E3"/>
                        <w:bottom w:val="single" w:sz="2" w:space="0" w:color="D9D9E3"/>
                        <w:right w:val="single" w:sz="2" w:space="0" w:color="D9D9E3"/>
                      </w:divBdr>
                      <w:divsChild>
                        <w:div w:id="1831481506">
                          <w:marLeft w:val="0"/>
                          <w:marRight w:val="0"/>
                          <w:marTop w:val="0"/>
                          <w:marBottom w:val="0"/>
                          <w:divBdr>
                            <w:top w:val="single" w:sz="2" w:space="0" w:color="auto"/>
                            <w:left w:val="single" w:sz="2" w:space="0" w:color="auto"/>
                            <w:bottom w:val="single" w:sz="6" w:space="0" w:color="auto"/>
                            <w:right w:val="single" w:sz="2" w:space="0" w:color="auto"/>
                          </w:divBdr>
                          <w:divsChild>
                            <w:div w:id="1383406557">
                              <w:marLeft w:val="0"/>
                              <w:marRight w:val="0"/>
                              <w:marTop w:val="100"/>
                              <w:marBottom w:val="100"/>
                              <w:divBdr>
                                <w:top w:val="single" w:sz="2" w:space="0" w:color="D9D9E3"/>
                                <w:left w:val="single" w:sz="2" w:space="0" w:color="D9D9E3"/>
                                <w:bottom w:val="single" w:sz="2" w:space="0" w:color="D9D9E3"/>
                                <w:right w:val="single" w:sz="2" w:space="0" w:color="D9D9E3"/>
                              </w:divBdr>
                              <w:divsChild>
                                <w:div w:id="124396572">
                                  <w:marLeft w:val="0"/>
                                  <w:marRight w:val="0"/>
                                  <w:marTop w:val="0"/>
                                  <w:marBottom w:val="0"/>
                                  <w:divBdr>
                                    <w:top w:val="single" w:sz="2" w:space="0" w:color="D9D9E3"/>
                                    <w:left w:val="single" w:sz="2" w:space="0" w:color="D9D9E3"/>
                                    <w:bottom w:val="single" w:sz="2" w:space="0" w:color="D9D9E3"/>
                                    <w:right w:val="single" w:sz="2" w:space="0" w:color="D9D9E3"/>
                                  </w:divBdr>
                                  <w:divsChild>
                                    <w:div w:id="266547340">
                                      <w:marLeft w:val="0"/>
                                      <w:marRight w:val="0"/>
                                      <w:marTop w:val="0"/>
                                      <w:marBottom w:val="0"/>
                                      <w:divBdr>
                                        <w:top w:val="single" w:sz="2" w:space="0" w:color="D9D9E3"/>
                                        <w:left w:val="single" w:sz="2" w:space="0" w:color="D9D9E3"/>
                                        <w:bottom w:val="single" w:sz="2" w:space="0" w:color="D9D9E3"/>
                                        <w:right w:val="single" w:sz="2" w:space="0" w:color="D9D9E3"/>
                                      </w:divBdr>
                                      <w:divsChild>
                                        <w:div w:id="1170680395">
                                          <w:marLeft w:val="0"/>
                                          <w:marRight w:val="0"/>
                                          <w:marTop w:val="0"/>
                                          <w:marBottom w:val="0"/>
                                          <w:divBdr>
                                            <w:top w:val="single" w:sz="2" w:space="0" w:color="D9D9E3"/>
                                            <w:left w:val="single" w:sz="2" w:space="0" w:color="D9D9E3"/>
                                            <w:bottom w:val="single" w:sz="2" w:space="0" w:color="D9D9E3"/>
                                            <w:right w:val="single" w:sz="2" w:space="0" w:color="D9D9E3"/>
                                          </w:divBdr>
                                          <w:divsChild>
                                            <w:div w:id="3371962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24900959">
          <w:marLeft w:val="0"/>
          <w:marRight w:val="0"/>
          <w:marTop w:val="0"/>
          <w:marBottom w:val="0"/>
          <w:divBdr>
            <w:top w:val="none" w:sz="0" w:space="0" w:color="auto"/>
            <w:left w:val="none" w:sz="0" w:space="0" w:color="auto"/>
            <w:bottom w:val="none" w:sz="0" w:space="0" w:color="auto"/>
            <w:right w:val="none" w:sz="0" w:space="0" w:color="auto"/>
          </w:divBdr>
          <w:divsChild>
            <w:div w:id="1538275154">
              <w:marLeft w:val="0"/>
              <w:marRight w:val="0"/>
              <w:marTop w:val="0"/>
              <w:marBottom w:val="0"/>
              <w:divBdr>
                <w:top w:val="single" w:sz="2" w:space="0" w:color="D9D9E3"/>
                <w:left w:val="single" w:sz="2" w:space="0" w:color="D9D9E3"/>
                <w:bottom w:val="single" w:sz="2" w:space="0" w:color="D9D9E3"/>
                <w:right w:val="single" w:sz="2" w:space="0" w:color="D9D9E3"/>
              </w:divBdr>
              <w:divsChild>
                <w:div w:id="49815266">
                  <w:marLeft w:val="0"/>
                  <w:marRight w:val="0"/>
                  <w:marTop w:val="0"/>
                  <w:marBottom w:val="0"/>
                  <w:divBdr>
                    <w:top w:val="single" w:sz="2" w:space="0" w:color="D9D9E3"/>
                    <w:left w:val="single" w:sz="2" w:space="0" w:color="D9D9E3"/>
                    <w:bottom w:val="single" w:sz="2" w:space="0" w:color="D9D9E3"/>
                    <w:right w:val="single" w:sz="2" w:space="0" w:color="D9D9E3"/>
                  </w:divBdr>
                  <w:divsChild>
                    <w:div w:id="1100756198">
                      <w:marLeft w:val="0"/>
                      <w:marRight w:val="0"/>
                      <w:marTop w:val="0"/>
                      <w:marBottom w:val="0"/>
                      <w:divBdr>
                        <w:top w:val="single" w:sz="2" w:space="0" w:color="D9D9E3"/>
                        <w:left w:val="single" w:sz="2" w:space="0" w:color="D9D9E3"/>
                        <w:bottom w:val="single" w:sz="2" w:space="0" w:color="D9D9E3"/>
                        <w:right w:val="single" w:sz="2" w:space="0" w:color="D9D9E3"/>
                      </w:divBdr>
                      <w:divsChild>
                        <w:div w:id="992370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11670156">
      <w:bodyDiv w:val="1"/>
      <w:marLeft w:val="0"/>
      <w:marRight w:val="0"/>
      <w:marTop w:val="0"/>
      <w:marBottom w:val="0"/>
      <w:divBdr>
        <w:top w:val="none" w:sz="0" w:space="0" w:color="auto"/>
        <w:left w:val="none" w:sz="0" w:space="0" w:color="auto"/>
        <w:bottom w:val="none" w:sz="0" w:space="0" w:color="auto"/>
        <w:right w:val="none" w:sz="0" w:space="0" w:color="auto"/>
      </w:divBdr>
    </w:div>
    <w:div w:id="1867979024">
      <w:bodyDiv w:val="1"/>
      <w:marLeft w:val="0"/>
      <w:marRight w:val="0"/>
      <w:marTop w:val="0"/>
      <w:marBottom w:val="0"/>
      <w:divBdr>
        <w:top w:val="none" w:sz="0" w:space="0" w:color="auto"/>
        <w:left w:val="none" w:sz="0" w:space="0" w:color="auto"/>
        <w:bottom w:val="none" w:sz="0" w:space="0" w:color="auto"/>
        <w:right w:val="none" w:sz="0" w:space="0" w:color="auto"/>
      </w:divBdr>
    </w:div>
    <w:div w:id="2044133860">
      <w:bodyDiv w:val="1"/>
      <w:marLeft w:val="0"/>
      <w:marRight w:val="0"/>
      <w:marTop w:val="0"/>
      <w:marBottom w:val="0"/>
      <w:divBdr>
        <w:top w:val="none" w:sz="0" w:space="0" w:color="auto"/>
        <w:left w:val="none" w:sz="0" w:space="0" w:color="auto"/>
        <w:bottom w:val="none" w:sz="0" w:space="0" w:color="auto"/>
        <w:right w:val="none" w:sz="0" w:space="0" w:color="auto"/>
      </w:divBdr>
      <w:divsChild>
        <w:div w:id="1076902828">
          <w:marLeft w:val="0"/>
          <w:marRight w:val="0"/>
          <w:marTop w:val="0"/>
          <w:marBottom w:val="0"/>
          <w:divBdr>
            <w:top w:val="single" w:sz="2" w:space="0" w:color="D9D9E3"/>
            <w:left w:val="single" w:sz="2" w:space="0" w:color="D9D9E3"/>
            <w:bottom w:val="single" w:sz="2" w:space="0" w:color="D9D9E3"/>
            <w:right w:val="single" w:sz="2" w:space="0" w:color="D9D9E3"/>
          </w:divBdr>
          <w:divsChild>
            <w:div w:id="1561555157">
              <w:marLeft w:val="0"/>
              <w:marRight w:val="0"/>
              <w:marTop w:val="0"/>
              <w:marBottom w:val="0"/>
              <w:divBdr>
                <w:top w:val="single" w:sz="2" w:space="0" w:color="D9D9E3"/>
                <w:left w:val="single" w:sz="2" w:space="0" w:color="D9D9E3"/>
                <w:bottom w:val="single" w:sz="2" w:space="0" w:color="D9D9E3"/>
                <w:right w:val="single" w:sz="2" w:space="0" w:color="D9D9E3"/>
              </w:divBdr>
              <w:divsChild>
                <w:div w:id="960499048">
                  <w:marLeft w:val="0"/>
                  <w:marRight w:val="0"/>
                  <w:marTop w:val="0"/>
                  <w:marBottom w:val="0"/>
                  <w:divBdr>
                    <w:top w:val="single" w:sz="2" w:space="0" w:color="D9D9E3"/>
                    <w:left w:val="single" w:sz="2" w:space="0" w:color="D9D9E3"/>
                    <w:bottom w:val="single" w:sz="2" w:space="0" w:color="D9D9E3"/>
                    <w:right w:val="single" w:sz="2" w:space="0" w:color="D9D9E3"/>
                  </w:divBdr>
                  <w:divsChild>
                    <w:div w:id="1614046870">
                      <w:marLeft w:val="0"/>
                      <w:marRight w:val="0"/>
                      <w:marTop w:val="0"/>
                      <w:marBottom w:val="0"/>
                      <w:divBdr>
                        <w:top w:val="single" w:sz="2" w:space="0" w:color="D9D9E3"/>
                        <w:left w:val="single" w:sz="2" w:space="0" w:color="D9D9E3"/>
                        <w:bottom w:val="single" w:sz="2" w:space="0" w:color="D9D9E3"/>
                        <w:right w:val="single" w:sz="2" w:space="0" w:color="D9D9E3"/>
                      </w:divBdr>
                      <w:divsChild>
                        <w:div w:id="473061">
                          <w:marLeft w:val="0"/>
                          <w:marRight w:val="0"/>
                          <w:marTop w:val="0"/>
                          <w:marBottom w:val="0"/>
                          <w:divBdr>
                            <w:top w:val="single" w:sz="2" w:space="0" w:color="auto"/>
                            <w:left w:val="single" w:sz="2" w:space="0" w:color="auto"/>
                            <w:bottom w:val="single" w:sz="6" w:space="0" w:color="auto"/>
                            <w:right w:val="single" w:sz="2" w:space="0" w:color="auto"/>
                          </w:divBdr>
                          <w:divsChild>
                            <w:div w:id="32578457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6376494">
                                  <w:marLeft w:val="0"/>
                                  <w:marRight w:val="0"/>
                                  <w:marTop w:val="0"/>
                                  <w:marBottom w:val="0"/>
                                  <w:divBdr>
                                    <w:top w:val="single" w:sz="2" w:space="0" w:color="D9D9E3"/>
                                    <w:left w:val="single" w:sz="2" w:space="0" w:color="D9D9E3"/>
                                    <w:bottom w:val="single" w:sz="2" w:space="0" w:color="D9D9E3"/>
                                    <w:right w:val="single" w:sz="2" w:space="0" w:color="D9D9E3"/>
                                  </w:divBdr>
                                  <w:divsChild>
                                    <w:div w:id="349139157">
                                      <w:marLeft w:val="0"/>
                                      <w:marRight w:val="0"/>
                                      <w:marTop w:val="0"/>
                                      <w:marBottom w:val="0"/>
                                      <w:divBdr>
                                        <w:top w:val="single" w:sz="2" w:space="0" w:color="D9D9E3"/>
                                        <w:left w:val="single" w:sz="2" w:space="0" w:color="D9D9E3"/>
                                        <w:bottom w:val="single" w:sz="2" w:space="0" w:color="D9D9E3"/>
                                        <w:right w:val="single" w:sz="2" w:space="0" w:color="D9D9E3"/>
                                      </w:divBdr>
                                      <w:divsChild>
                                        <w:div w:id="1494839047">
                                          <w:marLeft w:val="0"/>
                                          <w:marRight w:val="0"/>
                                          <w:marTop w:val="0"/>
                                          <w:marBottom w:val="0"/>
                                          <w:divBdr>
                                            <w:top w:val="single" w:sz="2" w:space="0" w:color="D9D9E3"/>
                                            <w:left w:val="single" w:sz="2" w:space="0" w:color="D9D9E3"/>
                                            <w:bottom w:val="single" w:sz="2" w:space="0" w:color="D9D9E3"/>
                                            <w:right w:val="single" w:sz="2" w:space="0" w:color="D9D9E3"/>
                                          </w:divBdr>
                                          <w:divsChild>
                                            <w:div w:id="880839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11949859">
          <w:marLeft w:val="0"/>
          <w:marRight w:val="0"/>
          <w:marTop w:val="0"/>
          <w:marBottom w:val="0"/>
          <w:divBdr>
            <w:top w:val="none" w:sz="0" w:space="0" w:color="auto"/>
            <w:left w:val="none" w:sz="0" w:space="0" w:color="auto"/>
            <w:bottom w:val="none" w:sz="0" w:space="0" w:color="auto"/>
            <w:right w:val="none" w:sz="0" w:space="0" w:color="auto"/>
          </w:divBdr>
          <w:divsChild>
            <w:div w:id="470949189">
              <w:marLeft w:val="0"/>
              <w:marRight w:val="0"/>
              <w:marTop w:val="0"/>
              <w:marBottom w:val="0"/>
              <w:divBdr>
                <w:top w:val="single" w:sz="2" w:space="0" w:color="D9D9E3"/>
                <w:left w:val="single" w:sz="2" w:space="0" w:color="D9D9E3"/>
                <w:bottom w:val="single" w:sz="2" w:space="0" w:color="D9D9E3"/>
                <w:right w:val="single" w:sz="2" w:space="0" w:color="D9D9E3"/>
              </w:divBdr>
              <w:divsChild>
                <w:div w:id="1625112334">
                  <w:marLeft w:val="0"/>
                  <w:marRight w:val="0"/>
                  <w:marTop w:val="0"/>
                  <w:marBottom w:val="0"/>
                  <w:divBdr>
                    <w:top w:val="single" w:sz="2" w:space="0" w:color="D9D9E3"/>
                    <w:left w:val="single" w:sz="2" w:space="0" w:color="D9D9E3"/>
                    <w:bottom w:val="single" w:sz="2" w:space="0" w:color="D9D9E3"/>
                    <w:right w:val="single" w:sz="2" w:space="0" w:color="D9D9E3"/>
                  </w:divBdr>
                  <w:divsChild>
                    <w:div w:id="3485745">
                      <w:marLeft w:val="0"/>
                      <w:marRight w:val="0"/>
                      <w:marTop w:val="0"/>
                      <w:marBottom w:val="0"/>
                      <w:divBdr>
                        <w:top w:val="single" w:sz="2" w:space="0" w:color="D9D9E3"/>
                        <w:left w:val="single" w:sz="2" w:space="0" w:color="D9D9E3"/>
                        <w:bottom w:val="single" w:sz="2" w:space="0" w:color="D9D9E3"/>
                        <w:right w:val="single" w:sz="2" w:space="0" w:color="D9D9E3"/>
                      </w:divBdr>
                      <w:divsChild>
                        <w:div w:id="1080441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nstructables.com/id/Smart-Street-Light-Using-Ir-Sensor-With-"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www.instructables.com/id/Smart-Street-Light-Using-Ir-Sensor-With-"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nstructables.com/id/Smart-Street-Light-Using-Ir-Sensor-Wi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416</TotalTime>
  <Pages>9</Pages>
  <Words>2362</Words>
  <Characters>13464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Mohammed_748</dc:creator>
  <cp:lastModifiedBy>yateesh sai</cp:lastModifiedBy>
  <cp:revision>16</cp:revision>
  <dcterms:created xsi:type="dcterms:W3CDTF">2023-07-22T12:24:00Z</dcterms:created>
  <dcterms:modified xsi:type="dcterms:W3CDTF">2023-07-26T12:18:00Z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2023-06-25T00:00:00Z</vt:filetime>
  </property>
  <property fmtid="{D5CDD505-2E9C-101B-9397-08002B2CF9AE}" pid="3" name="Creator">
    <vt:lpwstr>Microsoft® Word 2016</vt:lpwstr>
  </property>
  <property fmtid="{D5CDD505-2E9C-101B-9397-08002B2CF9AE}" pid="4" name="LastSaved">
    <vt:filetime>2023-07-22T00:00:00Z</vt:filetime>
  </property>
</Properties>
</file>