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7A6" w14:textId="77777777" w:rsidR="002677D7" w:rsidRDefault="002677D7" w:rsidP="00CB0944">
      <w:pPr>
        <w:pStyle w:val="Heading1"/>
        <w:jc w:val="center"/>
        <w:rPr>
          <w:rStyle w:val="Emphasis"/>
          <w:i w:val="0"/>
          <w:sz w:val="40"/>
          <w:szCs w:val="40"/>
        </w:rPr>
      </w:pPr>
      <w:r w:rsidRPr="002677D7">
        <w:rPr>
          <w:rStyle w:val="Emphasis"/>
          <w:i w:val="0"/>
          <w:sz w:val="40"/>
          <w:szCs w:val="40"/>
        </w:rPr>
        <w:t>GAS SENSING PROPERTY OF F</w:t>
      </w:r>
      <w:r w:rsidR="00A37BFB">
        <w:rPr>
          <w:rStyle w:val="Emphasis"/>
          <w:i w:val="0"/>
          <w:sz w:val="40"/>
          <w:szCs w:val="40"/>
        </w:rPr>
        <w:t>e</w:t>
      </w:r>
      <w:r w:rsidRPr="00A37BFB">
        <w:rPr>
          <w:rStyle w:val="Emphasis"/>
          <w:i w:val="0"/>
          <w:sz w:val="40"/>
          <w:szCs w:val="40"/>
          <w:vertAlign w:val="subscript"/>
        </w:rPr>
        <w:t>2</w:t>
      </w:r>
      <w:r w:rsidRPr="002677D7">
        <w:rPr>
          <w:rStyle w:val="Emphasis"/>
          <w:i w:val="0"/>
          <w:sz w:val="40"/>
          <w:szCs w:val="40"/>
        </w:rPr>
        <w:t>O</w:t>
      </w:r>
      <w:r w:rsidRPr="00A37BFB">
        <w:rPr>
          <w:rStyle w:val="Emphasis"/>
          <w:i w:val="0"/>
          <w:sz w:val="40"/>
          <w:szCs w:val="40"/>
          <w:vertAlign w:val="subscript"/>
        </w:rPr>
        <w:t>3</w:t>
      </w:r>
      <w:r w:rsidRPr="002677D7">
        <w:rPr>
          <w:rStyle w:val="Emphasis"/>
          <w:i w:val="0"/>
          <w:sz w:val="40"/>
          <w:szCs w:val="40"/>
        </w:rPr>
        <w:t xml:space="preserve"> THIN FILMS USING E-BEAM EVAPARATION METHOD</w:t>
      </w:r>
    </w:p>
    <w:p w14:paraId="1576DECD" w14:textId="0A8D0248" w:rsidR="00B84586" w:rsidRPr="0046314A" w:rsidRDefault="002677D7" w:rsidP="0046314A">
      <w:pPr>
        <w:pStyle w:val="Heading1"/>
        <w:jc w:val="center"/>
        <w:rPr>
          <w:rStyle w:val="Emphasis"/>
          <w:b w:val="0"/>
          <w:i w:val="0"/>
        </w:rPr>
      </w:pPr>
      <w:r w:rsidRPr="002677D7">
        <w:rPr>
          <w:rStyle w:val="Emphasis"/>
          <w:b w:val="0"/>
          <w:i w:val="0"/>
        </w:rPr>
        <w:t>A dissertation submitted for the</w:t>
      </w:r>
      <w:r w:rsidRPr="002677D7">
        <w:rPr>
          <w:rStyle w:val="Emphasis"/>
          <w:i w:val="0"/>
        </w:rPr>
        <w:t xml:space="preserve"> </w:t>
      </w:r>
      <w:r w:rsidRPr="002677D7">
        <w:rPr>
          <w:rStyle w:val="Emphasis"/>
          <w:b w:val="0"/>
          <w:i w:val="0"/>
        </w:rPr>
        <w:t>partial</w:t>
      </w:r>
      <w:r w:rsidRPr="002677D7">
        <w:rPr>
          <w:rStyle w:val="Emphasis"/>
          <w:i w:val="0"/>
        </w:rPr>
        <w:t xml:space="preserve"> </w:t>
      </w:r>
      <w:r w:rsidRPr="002677D7">
        <w:rPr>
          <w:rStyle w:val="Emphasis"/>
          <w:b w:val="0"/>
          <w:i w:val="0"/>
        </w:rPr>
        <w:t xml:space="preserve">fulfillment </w:t>
      </w:r>
    </w:p>
    <w:p w14:paraId="0C4E0C08" w14:textId="77777777" w:rsidR="00B84586" w:rsidRDefault="00B84586" w:rsidP="002677D7">
      <w:pPr>
        <w:pStyle w:val="Heading1"/>
        <w:jc w:val="center"/>
        <w:rPr>
          <w:rStyle w:val="Emphasis"/>
          <w:i w:val="0"/>
          <w:sz w:val="36"/>
          <w:szCs w:val="36"/>
        </w:rPr>
      </w:pPr>
      <w:r>
        <w:rPr>
          <w:rStyle w:val="Emphasis"/>
          <w:i w:val="0"/>
          <w:sz w:val="36"/>
          <w:szCs w:val="36"/>
        </w:rPr>
        <w:t xml:space="preserve">BY </w:t>
      </w:r>
    </w:p>
    <w:p w14:paraId="2930532B" w14:textId="77777777" w:rsidR="00B84586" w:rsidRPr="00CB56C0" w:rsidRDefault="00B84586" w:rsidP="002677D7">
      <w:pPr>
        <w:pStyle w:val="Heading1"/>
        <w:jc w:val="center"/>
        <w:rPr>
          <w:rStyle w:val="Emphasis"/>
          <w:i w:val="0"/>
        </w:rPr>
      </w:pPr>
      <w:r w:rsidRPr="00CB56C0">
        <w:rPr>
          <w:rStyle w:val="Emphasis"/>
          <w:i w:val="0"/>
        </w:rPr>
        <w:t>PRABHAVATHI.C (M11NT05)</w:t>
      </w:r>
    </w:p>
    <w:p w14:paraId="3DF35E4E" w14:textId="514D7F14" w:rsidR="00A64F4E" w:rsidRPr="00A64F4E" w:rsidRDefault="00A64F4E" w:rsidP="00A64F4E">
      <w:pPr>
        <w:pStyle w:val="Heading1"/>
        <w:jc w:val="center"/>
        <w:rPr>
          <w:iCs/>
        </w:rPr>
      </w:pPr>
    </w:p>
    <w:p w14:paraId="3C75AD54" w14:textId="77777777" w:rsidR="00B84586" w:rsidRDefault="00B84586" w:rsidP="002677D7">
      <w:pPr>
        <w:pStyle w:val="Heading1"/>
        <w:jc w:val="center"/>
        <w:rPr>
          <w:rStyle w:val="Emphasis"/>
          <w:b w:val="0"/>
          <w:i w:val="0"/>
          <w:sz w:val="36"/>
          <w:szCs w:val="36"/>
        </w:rPr>
      </w:pPr>
      <w:r>
        <w:rPr>
          <w:rStyle w:val="Emphasis"/>
          <w:b w:val="0"/>
          <w:i w:val="0"/>
          <w:sz w:val="36"/>
          <w:szCs w:val="36"/>
        </w:rPr>
        <w:t>Under the guidance of</w:t>
      </w:r>
    </w:p>
    <w:p w14:paraId="098744F0" w14:textId="77777777" w:rsidR="00B84586" w:rsidRPr="00CB56C0" w:rsidRDefault="00B84586" w:rsidP="002677D7">
      <w:pPr>
        <w:pStyle w:val="Heading1"/>
        <w:jc w:val="center"/>
        <w:rPr>
          <w:rStyle w:val="Emphasis"/>
          <w:i w:val="0"/>
        </w:rPr>
      </w:pPr>
      <w:r w:rsidRPr="00CB56C0">
        <w:rPr>
          <w:rStyle w:val="Emphasis"/>
          <w:i w:val="0"/>
        </w:rPr>
        <w:t>Dr. Mrs.UMA. V</w:t>
      </w:r>
    </w:p>
    <w:p w14:paraId="7988E01E" w14:textId="15B95045" w:rsidR="0046314A" w:rsidRPr="0046314A" w:rsidRDefault="0046314A" w:rsidP="0046314A">
      <w:pPr>
        <w:pStyle w:val="Heading1"/>
        <w:jc w:val="center"/>
        <w:rPr>
          <w:iCs/>
        </w:rPr>
      </w:pPr>
    </w:p>
    <w:p w14:paraId="533C0E0F" w14:textId="6F95A45F" w:rsidR="006A4A73" w:rsidRDefault="004C2728" w:rsidP="003D46DB">
      <w:pPr>
        <w:rPr>
          <w:b/>
          <w:sz w:val="40"/>
          <w:szCs w:val="40"/>
        </w:rPr>
      </w:pPr>
      <w:r>
        <w:rPr>
          <w:b/>
          <w:sz w:val="40"/>
          <w:szCs w:val="40"/>
        </w:rPr>
        <w:t xml:space="preserve">             </w:t>
      </w:r>
    </w:p>
    <w:p w14:paraId="41F43EE0" w14:textId="77777777" w:rsidR="006A4A73" w:rsidRDefault="006A4A73" w:rsidP="006A4A73">
      <w:pPr>
        <w:pStyle w:val="Header"/>
      </w:pPr>
    </w:p>
    <w:p w14:paraId="521CE0A7" w14:textId="5B536B30" w:rsidR="00A64F4E" w:rsidRDefault="00A64F4E" w:rsidP="006A4A73">
      <w:pPr>
        <w:pStyle w:val="Heading1"/>
        <w:jc w:val="center"/>
      </w:pPr>
    </w:p>
    <w:p w14:paraId="38E3593C" w14:textId="77777777" w:rsidR="006A4A73" w:rsidRPr="006A4A73" w:rsidRDefault="006A4A73" w:rsidP="006A4A73"/>
    <w:p w14:paraId="0088710E" w14:textId="03DAD824" w:rsidR="00805125" w:rsidRPr="003D46DB" w:rsidRDefault="00805125" w:rsidP="003D46DB">
      <w:pPr>
        <w:pStyle w:val="Heading1"/>
        <w:rPr>
          <w:rStyle w:val="Emphasis"/>
          <w:i w:val="0"/>
          <w:sz w:val="36"/>
          <w:szCs w:val="36"/>
          <w:u w:val="single"/>
        </w:rPr>
      </w:pPr>
      <w:r>
        <w:rPr>
          <w:rStyle w:val="Emphasis"/>
          <w:i w:val="0"/>
        </w:rPr>
        <w:t xml:space="preserve">          </w:t>
      </w:r>
    </w:p>
    <w:p w14:paraId="0D65E69A" w14:textId="77777777" w:rsidR="00805125" w:rsidRDefault="00805125" w:rsidP="00805125"/>
    <w:p w14:paraId="194C647C" w14:textId="77777777" w:rsidR="00805125" w:rsidRDefault="00805125" w:rsidP="00805125"/>
    <w:p w14:paraId="22B7B36A" w14:textId="77777777" w:rsidR="00805125" w:rsidRDefault="00805125" w:rsidP="00805125"/>
    <w:p w14:paraId="7829586A" w14:textId="37A9B67E" w:rsidR="001D20B6" w:rsidRPr="002535A7" w:rsidRDefault="00805125" w:rsidP="002535A7">
      <w:pPr>
        <w:rPr>
          <w:b/>
          <w:sz w:val="32"/>
          <w:szCs w:val="32"/>
        </w:rPr>
      </w:pPr>
      <w:r>
        <w:rPr>
          <w:b/>
          <w:sz w:val="32"/>
          <w:szCs w:val="32"/>
        </w:rPr>
        <w:t xml:space="preserve">                                                        </w:t>
      </w:r>
      <w:r w:rsidR="00707022">
        <w:rPr>
          <w:b/>
          <w:sz w:val="72"/>
          <w:szCs w:val="72"/>
        </w:rPr>
        <w:t>DEPOSITION</w:t>
      </w:r>
      <w:r w:rsidR="001D20B6" w:rsidRPr="00CD0676">
        <w:rPr>
          <w:b/>
          <w:sz w:val="72"/>
          <w:szCs w:val="72"/>
        </w:rPr>
        <w:t xml:space="preserve">  AND                  CHARACTERIZATION</w:t>
      </w:r>
    </w:p>
    <w:p w14:paraId="6531CEB8" w14:textId="77777777" w:rsidR="001D20B6" w:rsidRPr="00CD0676" w:rsidRDefault="001D20B6" w:rsidP="00707022">
      <w:pPr>
        <w:jc w:val="center"/>
        <w:rPr>
          <w:b/>
          <w:sz w:val="72"/>
          <w:szCs w:val="72"/>
        </w:rPr>
      </w:pPr>
      <w:r w:rsidRPr="00CD0676">
        <w:rPr>
          <w:b/>
          <w:sz w:val="72"/>
          <w:szCs w:val="72"/>
        </w:rPr>
        <w:t>OF Fe</w:t>
      </w:r>
      <w:r w:rsidRPr="00CD0676">
        <w:rPr>
          <w:b/>
          <w:sz w:val="72"/>
          <w:szCs w:val="72"/>
          <w:vertAlign w:val="subscript"/>
        </w:rPr>
        <w:t>2</w:t>
      </w:r>
      <w:r w:rsidRPr="00CD0676">
        <w:rPr>
          <w:b/>
          <w:sz w:val="72"/>
          <w:szCs w:val="72"/>
        </w:rPr>
        <w:t>O</w:t>
      </w:r>
      <w:r w:rsidRPr="00CD0676">
        <w:rPr>
          <w:b/>
          <w:sz w:val="72"/>
          <w:szCs w:val="72"/>
          <w:vertAlign w:val="subscript"/>
        </w:rPr>
        <w:t>3</w:t>
      </w:r>
      <w:r w:rsidRPr="00CD0676">
        <w:rPr>
          <w:b/>
          <w:sz w:val="72"/>
          <w:szCs w:val="72"/>
        </w:rPr>
        <w:t xml:space="preserve"> THIN FILM USING</w:t>
      </w:r>
    </w:p>
    <w:p w14:paraId="42D45E8E" w14:textId="77777777" w:rsidR="00CA14EA" w:rsidRPr="00CD0676" w:rsidRDefault="00707022" w:rsidP="00707022">
      <w:pPr>
        <w:jc w:val="center"/>
        <w:rPr>
          <w:b/>
          <w:sz w:val="72"/>
          <w:szCs w:val="72"/>
        </w:rPr>
      </w:pPr>
      <w:r>
        <w:rPr>
          <w:b/>
          <w:sz w:val="72"/>
          <w:szCs w:val="72"/>
        </w:rPr>
        <w:lastRenderedPageBreak/>
        <w:t>e</w:t>
      </w:r>
      <w:r w:rsidR="001D20B6" w:rsidRPr="00CD0676">
        <w:rPr>
          <w:b/>
          <w:sz w:val="72"/>
          <w:szCs w:val="72"/>
        </w:rPr>
        <w:t>-BEAM EVAPORATION .</w:t>
      </w:r>
    </w:p>
    <w:p w14:paraId="683C5522" w14:textId="77777777" w:rsidR="001D20B6" w:rsidRPr="00CD0676" w:rsidRDefault="001D20B6" w:rsidP="00707022">
      <w:pPr>
        <w:jc w:val="center"/>
        <w:rPr>
          <w:b/>
          <w:sz w:val="72"/>
          <w:szCs w:val="72"/>
        </w:rPr>
      </w:pPr>
    </w:p>
    <w:p w14:paraId="3FB4F4C4" w14:textId="410E168F" w:rsidR="00F1774A" w:rsidRPr="00E34708" w:rsidRDefault="00F1774A" w:rsidP="00E34708">
      <w:pPr>
        <w:rPr>
          <w:b/>
          <w:sz w:val="40"/>
          <w:szCs w:val="40"/>
          <w:u w:val="single"/>
        </w:rPr>
      </w:pPr>
    </w:p>
    <w:p w14:paraId="1C1EEA15" w14:textId="77777777" w:rsidR="00F1774A" w:rsidRPr="00F1774A" w:rsidRDefault="00F1774A" w:rsidP="00F1774A"/>
    <w:p w14:paraId="71175B3A" w14:textId="77777777" w:rsidR="002535A7" w:rsidRDefault="002535A7" w:rsidP="002E2486">
      <w:pPr>
        <w:jc w:val="center"/>
        <w:rPr>
          <w:b/>
          <w:sz w:val="52"/>
          <w:szCs w:val="52"/>
          <w:u w:val="single"/>
        </w:rPr>
      </w:pPr>
    </w:p>
    <w:p w14:paraId="179EDC5F" w14:textId="77777777" w:rsidR="002535A7" w:rsidRDefault="002535A7" w:rsidP="002E2486">
      <w:pPr>
        <w:jc w:val="center"/>
        <w:rPr>
          <w:b/>
          <w:sz w:val="52"/>
          <w:szCs w:val="52"/>
          <w:u w:val="single"/>
        </w:rPr>
      </w:pPr>
    </w:p>
    <w:p w14:paraId="6C57222C" w14:textId="77777777" w:rsidR="002535A7" w:rsidRDefault="002535A7" w:rsidP="002E2486">
      <w:pPr>
        <w:jc w:val="center"/>
        <w:rPr>
          <w:b/>
          <w:sz w:val="52"/>
          <w:szCs w:val="52"/>
          <w:u w:val="single"/>
        </w:rPr>
      </w:pPr>
    </w:p>
    <w:p w14:paraId="2CB9B71A" w14:textId="77777777" w:rsidR="00C57F76" w:rsidRDefault="00C57F76" w:rsidP="002E2486">
      <w:pPr>
        <w:jc w:val="center"/>
        <w:rPr>
          <w:b/>
          <w:sz w:val="52"/>
          <w:szCs w:val="52"/>
          <w:u w:val="single"/>
        </w:rPr>
      </w:pPr>
    </w:p>
    <w:p w14:paraId="2F6474D7" w14:textId="77777777" w:rsidR="00C57F76" w:rsidRDefault="00C57F76" w:rsidP="002E2486">
      <w:pPr>
        <w:jc w:val="center"/>
        <w:rPr>
          <w:b/>
          <w:sz w:val="52"/>
          <w:szCs w:val="52"/>
          <w:u w:val="single"/>
        </w:rPr>
      </w:pPr>
    </w:p>
    <w:p w14:paraId="13E1B5E3" w14:textId="77777777" w:rsidR="00C57F76" w:rsidRDefault="00C57F76" w:rsidP="002E2486">
      <w:pPr>
        <w:jc w:val="center"/>
        <w:rPr>
          <w:b/>
          <w:sz w:val="52"/>
          <w:szCs w:val="52"/>
          <w:u w:val="single"/>
        </w:rPr>
      </w:pPr>
    </w:p>
    <w:p w14:paraId="34148842" w14:textId="77777777" w:rsidR="00C57F76" w:rsidRDefault="00C57F76" w:rsidP="002E2486">
      <w:pPr>
        <w:jc w:val="center"/>
        <w:rPr>
          <w:b/>
          <w:sz w:val="52"/>
          <w:szCs w:val="52"/>
          <w:u w:val="single"/>
        </w:rPr>
      </w:pPr>
    </w:p>
    <w:p w14:paraId="56235EAF" w14:textId="77777777" w:rsidR="00C57F76" w:rsidRDefault="00C57F76" w:rsidP="002E2486">
      <w:pPr>
        <w:jc w:val="center"/>
        <w:rPr>
          <w:b/>
          <w:sz w:val="52"/>
          <w:szCs w:val="52"/>
          <w:u w:val="single"/>
        </w:rPr>
      </w:pPr>
    </w:p>
    <w:p w14:paraId="6906EA2A" w14:textId="12BC1FF9" w:rsidR="001D20B6" w:rsidRPr="00D175C0" w:rsidRDefault="00E02C0C" w:rsidP="002E2486">
      <w:pPr>
        <w:jc w:val="center"/>
        <w:rPr>
          <w:b/>
          <w:sz w:val="52"/>
          <w:szCs w:val="52"/>
          <w:u w:val="single"/>
        </w:rPr>
      </w:pPr>
      <w:r w:rsidRPr="00D175C0">
        <w:rPr>
          <w:b/>
          <w:sz w:val="52"/>
          <w:szCs w:val="52"/>
          <w:u w:val="single"/>
        </w:rPr>
        <w:t>INDEX</w:t>
      </w:r>
    </w:p>
    <w:p w14:paraId="4952327C" w14:textId="77777777" w:rsidR="0016434A" w:rsidRDefault="0016434A" w:rsidP="0016434A">
      <w:pPr>
        <w:rPr>
          <w:b/>
          <w:sz w:val="44"/>
          <w:szCs w:val="44"/>
        </w:rPr>
      </w:pPr>
    </w:p>
    <w:p w14:paraId="7167A818" w14:textId="77777777" w:rsidR="00F61C16" w:rsidRDefault="006F7286" w:rsidP="00134FC6">
      <w:pPr>
        <w:ind w:firstLine="720"/>
        <w:rPr>
          <w:b/>
          <w:sz w:val="44"/>
          <w:szCs w:val="44"/>
        </w:rPr>
      </w:pPr>
      <w:r w:rsidRPr="00D175C0">
        <w:rPr>
          <w:b/>
          <w:sz w:val="44"/>
          <w:szCs w:val="44"/>
        </w:rPr>
        <w:t>CHAPTER   1</w:t>
      </w:r>
      <w:r w:rsidR="006773BF">
        <w:rPr>
          <w:b/>
          <w:sz w:val="44"/>
          <w:szCs w:val="44"/>
        </w:rPr>
        <w:t xml:space="preserve">- </w:t>
      </w:r>
      <w:r w:rsidR="00771326">
        <w:rPr>
          <w:b/>
          <w:sz w:val="44"/>
          <w:szCs w:val="44"/>
        </w:rPr>
        <w:t>Introduction</w:t>
      </w:r>
    </w:p>
    <w:p w14:paraId="30A893E3" w14:textId="77777777" w:rsidR="00134FC6" w:rsidRPr="00D175C0" w:rsidRDefault="00134FC6" w:rsidP="00134FC6">
      <w:pPr>
        <w:ind w:firstLine="720"/>
        <w:rPr>
          <w:b/>
          <w:sz w:val="44"/>
          <w:szCs w:val="44"/>
        </w:rPr>
      </w:pPr>
    </w:p>
    <w:p w14:paraId="516EE173" w14:textId="1E5C7D7C" w:rsidR="00660C38" w:rsidRDefault="006F7286" w:rsidP="00660C38">
      <w:pPr>
        <w:numPr>
          <w:ilvl w:val="1"/>
          <w:numId w:val="1"/>
        </w:numPr>
        <w:spacing w:line="360" w:lineRule="auto"/>
        <w:rPr>
          <w:sz w:val="32"/>
          <w:szCs w:val="32"/>
        </w:rPr>
      </w:pPr>
      <w:r w:rsidRPr="00F1774A">
        <w:rPr>
          <w:sz w:val="32"/>
          <w:szCs w:val="32"/>
        </w:rPr>
        <w:t xml:space="preserve">What </w:t>
      </w:r>
      <w:r w:rsidR="00AA41CB">
        <w:rPr>
          <w:sz w:val="32"/>
          <w:szCs w:val="32"/>
        </w:rPr>
        <w:t xml:space="preserve">is </w:t>
      </w:r>
      <w:r w:rsidRPr="00F1774A">
        <w:rPr>
          <w:sz w:val="32"/>
          <w:szCs w:val="32"/>
        </w:rPr>
        <w:t xml:space="preserve"> </w:t>
      </w:r>
      <w:r w:rsidR="006F425E">
        <w:rPr>
          <w:sz w:val="32"/>
          <w:szCs w:val="32"/>
        </w:rPr>
        <w:t xml:space="preserve">Nanotechnology </w:t>
      </w:r>
      <w:r w:rsidRPr="00F1774A">
        <w:rPr>
          <w:sz w:val="32"/>
          <w:szCs w:val="32"/>
        </w:rPr>
        <w:t>?</w:t>
      </w:r>
    </w:p>
    <w:p w14:paraId="41440911" w14:textId="4095E494" w:rsidR="006F7286" w:rsidRPr="00660C38" w:rsidRDefault="006F7286" w:rsidP="00660C38">
      <w:pPr>
        <w:numPr>
          <w:ilvl w:val="1"/>
          <w:numId w:val="1"/>
        </w:numPr>
        <w:spacing w:line="360" w:lineRule="auto"/>
        <w:rPr>
          <w:sz w:val="32"/>
          <w:szCs w:val="32"/>
        </w:rPr>
      </w:pPr>
      <w:r w:rsidRPr="00660C38">
        <w:rPr>
          <w:sz w:val="32"/>
          <w:szCs w:val="32"/>
        </w:rPr>
        <w:t xml:space="preserve"> down and Bottom up Approaches</w:t>
      </w:r>
    </w:p>
    <w:p w14:paraId="6A1CA6D1" w14:textId="77777777" w:rsidR="006F7286" w:rsidRPr="00F1774A" w:rsidRDefault="006F7286" w:rsidP="00C53224">
      <w:pPr>
        <w:numPr>
          <w:ilvl w:val="1"/>
          <w:numId w:val="1"/>
        </w:numPr>
        <w:spacing w:line="360" w:lineRule="auto"/>
        <w:rPr>
          <w:sz w:val="32"/>
          <w:szCs w:val="32"/>
        </w:rPr>
      </w:pPr>
      <w:r w:rsidRPr="00F1774A">
        <w:rPr>
          <w:sz w:val="32"/>
          <w:szCs w:val="32"/>
        </w:rPr>
        <w:t>Nanostructures and nano materials</w:t>
      </w:r>
    </w:p>
    <w:p w14:paraId="6838915D" w14:textId="77777777" w:rsidR="006F7286" w:rsidRPr="00F1774A" w:rsidRDefault="006F7286" w:rsidP="00C53224">
      <w:pPr>
        <w:numPr>
          <w:ilvl w:val="1"/>
          <w:numId w:val="1"/>
        </w:numPr>
        <w:spacing w:line="360" w:lineRule="auto"/>
        <w:rPr>
          <w:sz w:val="32"/>
          <w:szCs w:val="32"/>
        </w:rPr>
      </w:pPr>
      <w:r w:rsidRPr="00F1774A">
        <w:rPr>
          <w:sz w:val="32"/>
          <w:szCs w:val="32"/>
        </w:rPr>
        <w:t>Applications</w:t>
      </w:r>
      <w:r w:rsidR="00D175C0" w:rsidRPr="00F1774A">
        <w:rPr>
          <w:sz w:val="32"/>
          <w:szCs w:val="32"/>
        </w:rPr>
        <w:t xml:space="preserve"> of nanotechnology</w:t>
      </w:r>
    </w:p>
    <w:p w14:paraId="5D2D9D23" w14:textId="77777777" w:rsidR="006F7286" w:rsidRPr="00F1774A" w:rsidRDefault="006F7286" w:rsidP="00C53224">
      <w:pPr>
        <w:numPr>
          <w:ilvl w:val="1"/>
          <w:numId w:val="1"/>
        </w:numPr>
        <w:spacing w:line="360" w:lineRule="auto"/>
        <w:rPr>
          <w:sz w:val="32"/>
          <w:szCs w:val="32"/>
        </w:rPr>
      </w:pPr>
      <w:r w:rsidRPr="00F1774A">
        <w:rPr>
          <w:sz w:val="32"/>
          <w:szCs w:val="32"/>
        </w:rPr>
        <w:t>Sensors</w:t>
      </w:r>
    </w:p>
    <w:p w14:paraId="39F22753" w14:textId="77777777" w:rsidR="006F7286" w:rsidRPr="00F1774A" w:rsidRDefault="00A347A6" w:rsidP="00C53224">
      <w:pPr>
        <w:numPr>
          <w:ilvl w:val="1"/>
          <w:numId w:val="1"/>
        </w:numPr>
        <w:spacing w:line="360" w:lineRule="auto"/>
        <w:rPr>
          <w:sz w:val="32"/>
          <w:szCs w:val="32"/>
        </w:rPr>
      </w:pPr>
      <w:r w:rsidRPr="00F1774A">
        <w:rPr>
          <w:sz w:val="32"/>
          <w:szCs w:val="32"/>
        </w:rPr>
        <w:t>Metal</w:t>
      </w:r>
      <w:r w:rsidR="00D175C0" w:rsidRPr="00F1774A">
        <w:rPr>
          <w:sz w:val="32"/>
          <w:szCs w:val="32"/>
        </w:rPr>
        <w:t xml:space="preserve"> oxide</w:t>
      </w:r>
      <w:r w:rsidRPr="00F1774A">
        <w:rPr>
          <w:sz w:val="32"/>
          <w:szCs w:val="32"/>
        </w:rPr>
        <w:t xml:space="preserve"> based Gas sensors</w:t>
      </w:r>
    </w:p>
    <w:p w14:paraId="19DB6C4D" w14:textId="77777777" w:rsidR="00A347A6" w:rsidRPr="00F1774A" w:rsidRDefault="00A347A6" w:rsidP="00C53224">
      <w:pPr>
        <w:numPr>
          <w:ilvl w:val="1"/>
          <w:numId w:val="1"/>
        </w:numPr>
        <w:spacing w:line="360" w:lineRule="auto"/>
        <w:rPr>
          <w:sz w:val="32"/>
          <w:szCs w:val="32"/>
        </w:rPr>
      </w:pPr>
      <w:r w:rsidRPr="00F1774A">
        <w:rPr>
          <w:sz w:val="32"/>
          <w:szCs w:val="32"/>
        </w:rPr>
        <w:lastRenderedPageBreak/>
        <w:t>Approach to the project</w:t>
      </w:r>
    </w:p>
    <w:p w14:paraId="11D694F3" w14:textId="77777777" w:rsidR="00A347A6" w:rsidRPr="00F1774A" w:rsidRDefault="00A347A6" w:rsidP="00A347A6">
      <w:pPr>
        <w:rPr>
          <w:sz w:val="32"/>
          <w:szCs w:val="32"/>
        </w:rPr>
      </w:pPr>
    </w:p>
    <w:p w14:paraId="701CF2FC" w14:textId="77777777" w:rsidR="00D175C0" w:rsidRDefault="00D175C0" w:rsidP="007D1262">
      <w:pPr>
        <w:rPr>
          <w:b/>
          <w:sz w:val="44"/>
          <w:szCs w:val="44"/>
        </w:rPr>
      </w:pPr>
      <w:r w:rsidRPr="00D175C0">
        <w:rPr>
          <w:b/>
          <w:sz w:val="44"/>
          <w:szCs w:val="44"/>
        </w:rPr>
        <w:t>CHAPTER  2</w:t>
      </w:r>
      <w:r>
        <w:rPr>
          <w:b/>
          <w:sz w:val="44"/>
          <w:szCs w:val="44"/>
        </w:rPr>
        <w:t>-</w:t>
      </w:r>
      <w:r w:rsidR="000958F8">
        <w:rPr>
          <w:b/>
          <w:sz w:val="44"/>
          <w:szCs w:val="44"/>
        </w:rPr>
        <w:t xml:space="preserve"> </w:t>
      </w:r>
      <w:r w:rsidR="00771326">
        <w:rPr>
          <w:b/>
          <w:sz w:val="44"/>
          <w:szCs w:val="44"/>
        </w:rPr>
        <w:t>Theory</w:t>
      </w:r>
    </w:p>
    <w:p w14:paraId="21A29D0B" w14:textId="77777777" w:rsidR="00F61C16" w:rsidRDefault="00F61C16" w:rsidP="0016434A">
      <w:pPr>
        <w:ind w:firstLine="720"/>
        <w:rPr>
          <w:sz w:val="44"/>
          <w:szCs w:val="44"/>
        </w:rPr>
      </w:pPr>
    </w:p>
    <w:p w14:paraId="3F949040" w14:textId="77777777" w:rsidR="0016434A" w:rsidRDefault="0016434A" w:rsidP="00D175C0">
      <w:pPr>
        <w:rPr>
          <w:sz w:val="40"/>
          <w:szCs w:val="40"/>
        </w:rPr>
      </w:pPr>
    </w:p>
    <w:p w14:paraId="416EACC9" w14:textId="77777777" w:rsidR="00BD60D9" w:rsidRDefault="00914F03" w:rsidP="00914F03">
      <w:pPr>
        <w:rPr>
          <w:b/>
          <w:sz w:val="40"/>
          <w:szCs w:val="40"/>
        </w:rPr>
      </w:pPr>
      <w:r w:rsidRPr="00914F03">
        <w:rPr>
          <w:b/>
          <w:sz w:val="40"/>
          <w:szCs w:val="40"/>
        </w:rPr>
        <w:t>CHAPTER 3</w:t>
      </w:r>
      <w:r>
        <w:rPr>
          <w:b/>
          <w:sz w:val="40"/>
          <w:szCs w:val="40"/>
        </w:rPr>
        <w:t>- Experimental procedure</w:t>
      </w:r>
    </w:p>
    <w:p w14:paraId="4DE76413" w14:textId="77777777" w:rsidR="00F61C16" w:rsidRDefault="00F61C16" w:rsidP="00914F03">
      <w:pPr>
        <w:rPr>
          <w:b/>
          <w:sz w:val="40"/>
          <w:szCs w:val="40"/>
        </w:rPr>
      </w:pPr>
    </w:p>
    <w:p w14:paraId="40F70A90" w14:textId="77777777" w:rsidR="00914F03" w:rsidRDefault="009C2424" w:rsidP="00C53224">
      <w:pPr>
        <w:numPr>
          <w:ilvl w:val="1"/>
          <w:numId w:val="2"/>
        </w:numPr>
        <w:spacing w:line="360" w:lineRule="auto"/>
        <w:rPr>
          <w:sz w:val="32"/>
          <w:szCs w:val="32"/>
        </w:rPr>
      </w:pPr>
      <w:r w:rsidRPr="00F1774A">
        <w:rPr>
          <w:sz w:val="32"/>
          <w:szCs w:val="32"/>
        </w:rPr>
        <w:t>P</w:t>
      </w:r>
      <w:r w:rsidR="0086032A" w:rsidRPr="00F1774A">
        <w:rPr>
          <w:sz w:val="32"/>
          <w:szCs w:val="32"/>
        </w:rPr>
        <w:t>reparation</w:t>
      </w:r>
      <w:r>
        <w:rPr>
          <w:sz w:val="32"/>
          <w:szCs w:val="32"/>
        </w:rPr>
        <w:t xml:space="preserve"> of </w:t>
      </w:r>
      <w:r w:rsidR="0086032A" w:rsidRPr="00F1774A">
        <w:rPr>
          <w:sz w:val="32"/>
          <w:szCs w:val="32"/>
        </w:rPr>
        <w:t xml:space="preserve"> Fe</w:t>
      </w:r>
      <w:r w:rsidR="0086032A" w:rsidRPr="00F1774A">
        <w:rPr>
          <w:sz w:val="32"/>
          <w:szCs w:val="32"/>
          <w:vertAlign w:val="subscript"/>
        </w:rPr>
        <w:t>2</w:t>
      </w:r>
      <w:r w:rsidR="0086032A" w:rsidRPr="00F1774A">
        <w:rPr>
          <w:sz w:val="32"/>
          <w:szCs w:val="32"/>
        </w:rPr>
        <w:t>O</w:t>
      </w:r>
      <w:r w:rsidR="0086032A" w:rsidRPr="00F1774A">
        <w:rPr>
          <w:sz w:val="32"/>
          <w:szCs w:val="32"/>
          <w:vertAlign w:val="subscript"/>
        </w:rPr>
        <w:t>3</w:t>
      </w:r>
      <w:r w:rsidR="0086032A" w:rsidRPr="00F1774A">
        <w:rPr>
          <w:sz w:val="32"/>
          <w:szCs w:val="32"/>
        </w:rPr>
        <w:t xml:space="preserve"> </w:t>
      </w:r>
      <w:r w:rsidR="0086032A" w:rsidRPr="00F1774A">
        <w:rPr>
          <w:sz w:val="32"/>
          <w:szCs w:val="32"/>
          <w:vertAlign w:val="subscript"/>
        </w:rPr>
        <w:t xml:space="preserve"> </w:t>
      </w:r>
      <w:r w:rsidR="0086032A" w:rsidRPr="00F1774A">
        <w:rPr>
          <w:sz w:val="32"/>
          <w:szCs w:val="32"/>
        </w:rPr>
        <w:t xml:space="preserve"> nano particles</w:t>
      </w:r>
    </w:p>
    <w:p w14:paraId="605D1219" w14:textId="77777777" w:rsidR="00D01FFD" w:rsidRPr="00F1774A" w:rsidRDefault="00D01FFD" w:rsidP="00C53224">
      <w:pPr>
        <w:numPr>
          <w:ilvl w:val="1"/>
          <w:numId w:val="2"/>
        </w:numPr>
        <w:spacing w:line="360" w:lineRule="auto"/>
        <w:rPr>
          <w:sz w:val="32"/>
          <w:szCs w:val="32"/>
        </w:rPr>
      </w:pPr>
      <w:r>
        <w:rPr>
          <w:sz w:val="32"/>
          <w:szCs w:val="32"/>
        </w:rPr>
        <w:t>Flow chart</w:t>
      </w:r>
    </w:p>
    <w:p w14:paraId="6D8C367A" w14:textId="77777777" w:rsidR="0086032A" w:rsidRPr="00F1774A" w:rsidRDefault="0086032A" w:rsidP="00C53224">
      <w:pPr>
        <w:numPr>
          <w:ilvl w:val="1"/>
          <w:numId w:val="2"/>
        </w:numPr>
        <w:spacing w:line="360" w:lineRule="auto"/>
        <w:rPr>
          <w:b/>
          <w:sz w:val="32"/>
          <w:szCs w:val="32"/>
        </w:rPr>
      </w:pPr>
      <w:r w:rsidRPr="00F1774A">
        <w:rPr>
          <w:sz w:val="32"/>
          <w:szCs w:val="32"/>
        </w:rPr>
        <w:t>Deposition of</w:t>
      </w:r>
      <w:r w:rsidRPr="00F1774A">
        <w:rPr>
          <w:b/>
          <w:sz w:val="32"/>
          <w:szCs w:val="32"/>
        </w:rPr>
        <w:t xml:space="preserve">  </w:t>
      </w:r>
      <w:r w:rsidRPr="00F1774A">
        <w:rPr>
          <w:sz w:val="32"/>
          <w:szCs w:val="32"/>
        </w:rPr>
        <w:t>Fe</w:t>
      </w:r>
      <w:r w:rsidRPr="00F1774A">
        <w:rPr>
          <w:sz w:val="32"/>
          <w:szCs w:val="32"/>
          <w:vertAlign w:val="subscript"/>
        </w:rPr>
        <w:t>2</w:t>
      </w:r>
      <w:r w:rsidRPr="00F1774A">
        <w:rPr>
          <w:sz w:val="32"/>
          <w:szCs w:val="32"/>
        </w:rPr>
        <w:t>O</w:t>
      </w:r>
      <w:r w:rsidRPr="00F1774A">
        <w:rPr>
          <w:sz w:val="32"/>
          <w:szCs w:val="32"/>
          <w:vertAlign w:val="subscript"/>
        </w:rPr>
        <w:t>3</w:t>
      </w:r>
      <w:r w:rsidR="00D55F48">
        <w:rPr>
          <w:sz w:val="32"/>
          <w:szCs w:val="32"/>
          <w:vertAlign w:val="subscript"/>
        </w:rPr>
        <w:t xml:space="preserve"> </w:t>
      </w:r>
      <w:r w:rsidR="00D55F48" w:rsidRPr="00D55F48">
        <w:rPr>
          <w:sz w:val="32"/>
          <w:szCs w:val="32"/>
        </w:rPr>
        <w:t>thin films</w:t>
      </w:r>
      <w:r w:rsidR="00D55F48">
        <w:rPr>
          <w:b/>
          <w:sz w:val="32"/>
          <w:szCs w:val="32"/>
        </w:rPr>
        <w:t xml:space="preserve"> </w:t>
      </w:r>
      <w:r w:rsidRPr="00F1774A">
        <w:rPr>
          <w:sz w:val="32"/>
          <w:szCs w:val="32"/>
        </w:rPr>
        <w:t>using e-Beam evaporation</w:t>
      </w:r>
    </w:p>
    <w:p w14:paraId="3712C7A7" w14:textId="77777777" w:rsidR="0086032A" w:rsidRDefault="0086032A" w:rsidP="00C26254">
      <w:pPr>
        <w:spacing w:line="360" w:lineRule="auto"/>
        <w:ind w:left="180"/>
        <w:rPr>
          <w:sz w:val="40"/>
          <w:szCs w:val="40"/>
        </w:rPr>
      </w:pPr>
    </w:p>
    <w:p w14:paraId="668229B5" w14:textId="77777777" w:rsidR="00F61C16" w:rsidRDefault="004112C4" w:rsidP="00134FC6">
      <w:pPr>
        <w:ind w:left="180"/>
        <w:rPr>
          <w:b/>
          <w:sz w:val="40"/>
          <w:szCs w:val="40"/>
        </w:rPr>
      </w:pPr>
      <w:r w:rsidRPr="004112C4">
        <w:rPr>
          <w:b/>
          <w:sz w:val="40"/>
          <w:szCs w:val="40"/>
        </w:rPr>
        <w:t>CHAPTER 4</w:t>
      </w:r>
      <w:r>
        <w:rPr>
          <w:b/>
          <w:sz w:val="40"/>
          <w:szCs w:val="40"/>
        </w:rPr>
        <w:t>-</w:t>
      </w:r>
      <w:r w:rsidR="000958F8">
        <w:rPr>
          <w:b/>
          <w:sz w:val="40"/>
          <w:szCs w:val="40"/>
        </w:rPr>
        <w:t xml:space="preserve"> </w:t>
      </w:r>
      <w:r w:rsidR="00134FC6">
        <w:rPr>
          <w:b/>
          <w:sz w:val="40"/>
          <w:szCs w:val="40"/>
        </w:rPr>
        <w:t>Results and discussion</w:t>
      </w:r>
    </w:p>
    <w:p w14:paraId="2A86EF01" w14:textId="77777777" w:rsidR="00134FC6" w:rsidRDefault="00134FC6" w:rsidP="00134FC6">
      <w:pPr>
        <w:ind w:left="180"/>
        <w:rPr>
          <w:b/>
          <w:sz w:val="40"/>
          <w:szCs w:val="40"/>
        </w:rPr>
      </w:pPr>
    </w:p>
    <w:p w14:paraId="158BC292" w14:textId="77777777" w:rsidR="004112C4" w:rsidRPr="00F1774A" w:rsidRDefault="004112C4" w:rsidP="009D1FE9">
      <w:pPr>
        <w:spacing w:line="360" w:lineRule="auto"/>
        <w:ind w:left="180"/>
        <w:rPr>
          <w:sz w:val="32"/>
          <w:szCs w:val="32"/>
        </w:rPr>
      </w:pPr>
      <w:r w:rsidRPr="00F1774A">
        <w:rPr>
          <w:sz w:val="32"/>
          <w:szCs w:val="32"/>
        </w:rPr>
        <w:t>4.1 structural analysis</w:t>
      </w:r>
    </w:p>
    <w:p w14:paraId="2DB42046" w14:textId="77777777" w:rsidR="004112C4" w:rsidRPr="00F1774A" w:rsidRDefault="004112C4" w:rsidP="009D1FE9">
      <w:pPr>
        <w:spacing w:line="360" w:lineRule="auto"/>
        <w:ind w:left="180"/>
        <w:rPr>
          <w:sz w:val="32"/>
          <w:szCs w:val="32"/>
        </w:rPr>
      </w:pPr>
      <w:r w:rsidRPr="00F1774A">
        <w:rPr>
          <w:sz w:val="32"/>
          <w:szCs w:val="32"/>
        </w:rPr>
        <w:t>4.1.1 XRD</w:t>
      </w:r>
    </w:p>
    <w:p w14:paraId="7246F0F9" w14:textId="77777777" w:rsidR="004112C4" w:rsidRPr="00F1774A" w:rsidRDefault="004112C4" w:rsidP="009D1FE9">
      <w:pPr>
        <w:spacing w:line="360" w:lineRule="auto"/>
        <w:ind w:left="180"/>
        <w:rPr>
          <w:sz w:val="32"/>
          <w:szCs w:val="32"/>
        </w:rPr>
      </w:pPr>
      <w:r w:rsidRPr="00F1774A">
        <w:rPr>
          <w:sz w:val="32"/>
          <w:szCs w:val="32"/>
        </w:rPr>
        <w:t>4.1.2 AFM</w:t>
      </w:r>
    </w:p>
    <w:p w14:paraId="26976E9A" w14:textId="77777777" w:rsidR="004112C4" w:rsidRPr="00F1774A" w:rsidRDefault="004112C4" w:rsidP="009D1FE9">
      <w:pPr>
        <w:spacing w:line="360" w:lineRule="auto"/>
        <w:ind w:left="180"/>
        <w:rPr>
          <w:sz w:val="32"/>
          <w:szCs w:val="32"/>
        </w:rPr>
      </w:pPr>
      <w:r w:rsidRPr="00F1774A">
        <w:rPr>
          <w:sz w:val="32"/>
          <w:szCs w:val="32"/>
        </w:rPr>
        <w:t>4.2   Optical analysis</w:t>
      </w:r>
    </w:p>
    <w:p w14:paraId="1A7AE43D" w14:textId="77777777" w:rsidR="004112C4" w:rsidRPr="00F1774A" w:rsidRDefault="004112C4" w:rsidP="00C55DD6">
      <w:pPr>
        <w:spacing w:line="360" w:lineRule="auto"/>
        <w:ind w:left="180"/>
        <w:rPr>
          <w:sz w:val="32"/>
          <w:szCs w:val="32"/>
        </w:rPr>
      </w:pPr>
      <w:r w:rsidRPr="00F1774A">
        <w:rPr>
          <w:sz w:val="32"/>
          <w:szCs w:val="32"/>
        </w:rPr>
        <w:t>4.2.1 UV visible Spectroscopy</w:t>
      </w:r>
    </w:p>
    <w:p w14:paraId="7792A6EA" w14:textId="77777777" w:rsidR="004112C4" w:rsidRPr="00F1774A" w:rsidRDefault="004112C4" w:rsidP="00C55DD6">
      <w:pPr>
        <w:spacing w:line="360" w:lineRule="auto"/>
        <w:ind w:left="180"/>
        <w:rPr>
          <w:sz w:val="32"/>
          <w:szCs w:val="32"/>
        </w:rPr>
      </w:pPr>
      <w:r w:rsidRPr="00F1774A">
        <w:rPr>
          <w:sz w:val="32"/>
          <w:szCs w:val="32"/>
        </w:rPr>
        <w:t>4.3  Electrical  Characterization</w:t>
      </w:r>
    </w:p>
    <w:p w14:paraId="501A4609" w14:textId="77777777" w:rsidR="00134FC6" w:rsidRDefault="00134FC6" w:rsidP="0086032A">
      <w:pPr>
        <w:ind w:left="180"/>
        <w:rPr>
          <w:b/>
          <w:sz w:val="40"/>
          <w:szCs w:val="40"/>
        </w:rPr>
      </w:pPr>
    </w:p>
    <w:p w14:paraId="1AFD97D2" w14:textId="77777777" w:rsidR="004112C4" w:rsidRDefault="004112C4" w:rsidP="0086032A">
      <w:pPr>
        <w:ind w:left="180"/>
        <w:rPr>
          <w:b/>
          <w:sz w:val="40"/>
          <w:szCs w:val="40"/>
        </w:rPr>
      </w:pPr>
      <w:r w:rsidRPr="00F356B8">
        <w:rPr>
          <w:b/>
          <w:sz w:val="40"/>
          <w:szCs w:val="40"/>
        </w:rPr>
        <w:t>CHAPTER 5</w:t>
      </w:r>
    </w:p>
    <w:p w14:paraId="0DB610E2" w14:textId="77777777" w:rsidR="00F356B8" w:rsidRPr="00F1774A" w:rsidRDefault="00F356B8" w:rsidP="0086032A">
      <w:pPr>
        <w:ind w:left="180"/>
        <w:rPr>
          <w:b/>
          <w:sz w:val="32"/>
          <w:szCs w:val="32"/>
        </w:rPr>
      </w:pPr>
    </w:p>
    <w:p w14:paraId="1CB26D6B" w14:textId="2C6AA2E8" w:rsidR="00134FC6" w:rsidRDefault="004112C4" w:rsidP="00134FC6">
      <w:pPr>
        <w:spacing w:line="276" w:lineRule="auto"/>
        <w:ind w:left="180"/>
        <w:rPr>
          <w:sz w:val="32"/>
          <w:szCs w:val="32"/>
        </w:rPr>
      </w:pPr>
      <w:r w:rsidRPr="00F1774A">
        <w:rPr>
          <w:sz w:val="32"/>
          <w:szCs w:val="32"/>
        </w:rPr>
        <w:t xml:space="preserve">5.1 </w:t>
      </w:r>
      <w:r w:rsidR="00AA41CB">
        <w:rPr>
          <w:sz w:val="32"/>
          <w:szCs w:val="32"/>
        </w:rPr>
        <w:t xml:space="preserve"> conclusions </w:t>
      </w:r>
    </w:p>
    <w:p w14:paraId="041C6802" w14:textId="653E91C2" w:rsidR="004112C4" w:rsidRPr="00F1774A" w:rsidRDefault="004112C4" w:rsidP="00134FC6">
      <w:pPr>
        <w:spacing w:line="276" w:lineRule="auto"/>
        <w:ind w:left="180"/>
        <w:rPr>
          <w:sz w:val="32"/>
          <w:szCs w:val="32"/>
        </w:rPr>
      </w:pPr>
      <w:r w:rsidRPr="00F1774A">
        <w:rPr>
          <w:sz w:val="32"/>
          <w:szCs w:val="32"/>
        </w:rPr>
        <w:t xml:space="preserve">5.2 </w:t>
      </w:r>
      <w:r w:rsidR="00AA41CB">
        <w:rPr>
          <w:sz w:val="32"/>
          <w:szCs w:val="32"/>
        </w:rPr>
        <w:t xml:space="preserve"> R</w:t>
      </w:r>
      <w:r w:rsidRPr="00F1774A">
        <w:rPr>
          <w:sz w:val="32"/>
          <w:szCs w:val="32"/>
        </w:rPr>
        <w:t>eferences</w:t>
      </w:r>
    </w:p>
    <w:p w14:paraId="50CEC8CD" w14:textId="0D413C16" w:rsidR="004112C4" w:rsidRPr="00397CA7" w:rsidRDefault="004112C4" w:rsidP="00397CA7">
      <w:pPr>
        <w:ind w:left="180"/>
        <w:jc w:val="center"/>
        <w:rPr>
          <w:b/>
          <w:sz w:val="40"/>
          <w:szCs w:val="40"/>
          <w:u w:val="single"/>
        </w:rPr>
      </w:pPr>
    </w:p>
    <w:p w14:paraId="27FA4388" w14:textId="77777777" w:rsidR="004112C4" w:rsidRPr="004112C4" w:rsidRDefault="004112C4" w:rsidP="0086032A">
      <w:pPr>
        <w:ind w:left="180"/>
        <w:rPr>
          <w:sz w:val="40"/>
          <w:szCs w:val="40"/>
        </w:rPr>
      </w:pPr>
    </w:p>
    <w:p w14:paraId="46FD70D4" w14:textId="77777777" w:rsidR="0086032A" w:rsidRDefault="0086032A" w:rsidP="0086032A">
      <w:pPr>
        <w:ind w:left="180"/>
        <w:rPr>
          <w:b/>
          <w:sz w:val="40"/>
          <w:szCs w:val="40"/>
        </w:rPr>
      </w:pPr>
      <w:r>
        <w:rPr>
          <w:sz w:val="40"/>
          <w:szCs w:val="40"/>
        </w:rPr>
        <w:t xml:space="preserve">      </w:t>
      </w:r>
    </w:p>
    <w:p w14:paraId="492E4201" w14:textId="77777777" w:rsidR="001D20B6" w:rsidRPr="00992DAB" w:rsidRDefault="00992DAB" w:rsidP="00C57F76">
      <w:pPr>
        <w:rPr>
          <w:sz w:val="96"/>
          <w:szCs w:val="96"/>
        </w:rPr>
      </w:pPr>
      <w:r w:rsidRPr="00992DAB">
        <w:rPr>
          <w:sz w:val="96"/>
          <w:szCs w:val="96"/>
        </w:rPr>
        <w:lastRenderedPageBreak/>
        <w:t>CHAPTER 1</w:t>
      </w:r>
    </w:p>
    <w:p w14:paraId="091F4949" w14:textId="63F32D33" w:rsidR="001D20B6" w:rsidRPr="00C57F76" w:rsidRDefault="00992DAB" w:rsidP="00C57F76">
      <w:pPr>
        <w:rPr>
          <w:sz w:val="96"/>
          <w:szCs w:val="96"/>
        </w:rPr>
      </w:pPr>
      <w:r w:rsidRPr="00992DAB">
        <w:rPr>
          <w:sz w:val="96"/>
          <w:szCs w:val="96"/>
        </w:rPr>
        <w:t>INTRODUCTION</w:t>
      </w:r>
    </w:p>
    <w:p w14:paraId="104B3B6E" w14:textId="77777777" w:rsidR="001D20B6" w:rsidRPr="00914F03" w:rsidRDefault="001D20B6" w:rsidP="001D20B6"/>
    <w:p w14:paraId="3133B07F" w14:textId="77777777" w:rsidR="001D20B6" w:rsidRPr="00914F03" w:rsidRDefault="001D20B6" w:rsidP="001D20B6"/>
    <w:p w14:paraId="2706C132" w14:textId="77777777" w:rsidR="001D20B6" w:rsidRPr="00E408BF" w:rsidRDefault="00E408BF" w:rsidP="008F4A02">
      <w:pPr>
        <w:jc w:val="both"/>
        <w:rPr>
          <w:sz w:val="36"/>
          <w:szCs w:val="36"/>
          <w:u w:val="single"/>
        </w:rPr>
      </w:pPr>
      <w:r>
        <w:rPr>
          <w:sz w:val="36"/>
          <w:szCs w:val="36"/>
        </w:rPr>
        <w:t xml:space="preserve">1.1 </w:t>
      </w:r>
      <w:r w:rsidRPr="00E408BF">
        <w:rPr>
          <w:sz w:val="36"/>
          <w:szCs w:val="36"/>
          <w:u w:val="single"/>
        </w:rPr>
        <w:t>NANOTECHNOLOGY</w:t>
      </w:r>
    </w:p>
    <w:p w14:paraId="48506DE2" w14:textId="39035890" w:rsidR="00A72460" w:rsidRPr="00475066" w:rsidRDefault="00F06A33" w:rsidP="00A72460">
      <w:pPr>
        <w:spacing w:line="360" w:lineRule="auto"/>
        <w:ind w:firstLine="720"/>
        <w:jc w:val="both"/>
        <w:rPr>
          <w:sz w:val="22"/>
          <w:szCs w:val="22"/>
        </w:rPr>
      </w:pPr>
      <w:r w:rsidRPr="00475066">
        <w:rPr>
          <w:sz w:val="22"/>
          <w:szCs w:val="22"/>
        </w:rPr>
        <w:t>The study of atomic and molecular scale manipulation of matter is known as nanotechnology.</w:t>
      </w:r>
    </w:p>
    <w:p w14:paraId="53A27810" w14:textId="7F0DA6CD" w:rsidR="008F4A02" w:rsidRPr="00475066" w:rsidRDefault="00E408BF" w:rsidP="00A72460">
      <w:pPr>
        <w:spacing w:line="360" w:lineRule="auto"/>
        <w:ind w:firstLine="720"/>
        <w:jc w:val="both"/>
        <w:rPr>
          <w:sz w:val="22"/>
          <w:szCs w:val="22"/>
        </w:rPr>
      </w:pPr>
      <w:r w:rsidRPr="00475066">
        <w:rPr>
          <w:sz w:val="22"/>
          <w:szCs w:val="22"/>
        </w:rPr>
        <w:t xml:space="preserve">Generally, nanotechnology deals with </w:t>
      </w:r>
      <w:r w:rsidR="006621DC" w:rsidRPr="00475066">
        <w:rPr>
          <w:sz w:val="22"/>
          <w:szCs w:val="22"/>
        </w:rPr>
        <w:t xml:space="preserve">structures </w:t>
      </w:r>
      <w:r w:rsidRPr="00475066">
        <w:rPr>
          <w:sz w:val="22"/>
          <w:szCs w:val="22"/>
        </w:rPr>
        <w:t xml:space="preserve"> sized between 1</w:t>
      </w:r>
      <w:r w:rsidR="006621DC" w:rsidRPr="00475066">
        <w:rPr>
          <w:sz w:val="22"/>
          <w:szCs w:val="22"/>
        </w:rPr>
        <w:t>nm</w:t>
      </w:r>
      <w:r w:rsidRPr="00475066">
        <w:rPr>
          <w:sz w:val="22"/>
          <w:szCs w:val="22"/>
        </w:rPr>
        <w:t xml:space="preserve"> to 100 </w:t>
      </w:r>
      <w:r w:rsidR="006621DC" w:rsidRPr="00475066">
        <w:rPr>
          <w:sz w:val="22"/>
          <w:szCs w:val="22"/>
        </w:rPr>
        <w:t>nm</w:t>
      </w:r>
      <w:r w:rsidRPr="00475066">
        <w:rPr>
          <w:sz w:val="22"/>
          <w:szCs w:val="22"/>
        </w:rPr>
        <w:t xml:space="preserve"> in at least one</w:t>
      </w:r>
      <w:r w:rsidR="00F17B48" w:rsidRPr="00475066">
        <w:rPr>
          <w:sz w:val="22"/>
          <w:szCs w:val="22"/>
        </w:rPr>
        <w:t xml:space="preserve"> </w:t>
      </w:r>
      <w:r w:rsidRPr="00475066">
        <w:rPr>
          <w:sz w:val="22"/>
          <w:szCs w:val="22"/>
        </w:rPr>
        <w:t xml:space="preserve">dimension, and involves </w:t>
      </w:r>
      <w:r w:rsidR="008F4A02" w:rsidRPr="00475066">
        <w:rPr>
          <w:sz w:val="22"/>
          <w:szCs w:val="22"/>
        </w:rPr>
        <w:t xml:space="preserve">developing materials or devices possessing  at least one dimension within that size. The </w:t>
      </w:r>
      <w:r w:rsidR="00945CEB" w:rsidRPr="00475066">
        <w:rPr>
          <w:sz w:val="22"/>
          <w:szCs w:val="22"/>
        </w:rPr>
        <w:t xml:space="preserve">first use of </w:t>
      </w:r>
      <w:r w:rsidR="008F4A02" w:rsidRPr="00475066">
        <w:rPr>
          <w:sz w:val="22"/>
          <w:szCs w:val="22"/>
        </w:rPr>
        <w:t>the concepts found in ‘nanotechnology’ (but predating use of that name) was in “there’s Plenty of Room at the Bottom”, a talk given by physicist Richard Feynman at an American</w:t>
      </w:r>
      <w:r w:rsidR="00945CEB" w:rsidRPr="00475066">
        <w:rPr>
          <w:sz w:val="22"/>
          <w:szCs w:val="22"/>
        </w:rPr>
        <w:t xml:space="preserve"> Physical Society meeting at California Institute of Technology (Caltech) on December 29, 1959. Feynman described a process by which the</w:t>
      </w:r>
      <w:r w:rsidR="00F17B48" w:rsidRPr="00475066">
        <w:rPr>
          <w:sz w:val="22"/>
          <w:szCs w:val="22"/>
        </w:rPr>
        <w:t xml:space="preserve"> ability to manipulate individual atoms and molecules might be developed, using one set of precise tools to build and operate another proportionally smaller set, and so on down</w:t>
      </w:r>
      <w:r w:rsidR="000E4BED" w:rsidRPr="00475066">
        <w:rPr>
          <w:sz w:val="22"/>
          <w:szCs w:val="22"/>
        </w:rPr>
        <w:t xml:space="preserve"> to the needed scale. Nanotechnology is the engineering of functional systems at the molecular scale. This covers </w:t>
      </w:r>
      <w:r w:rsidR="00106F90" w:rsidRPr="00475066">
        <w:rPr>
          <w:sz w:val="22"/>
          <w:szCs w:val="22"/>
        </w:rPr>
        <w:t xml:space="preserve"> Engineering systems at the molecular level is known as nanotechnology. This covers both the most recent research and more complex ideas</w:t>
      </w:r>
      <w:r w:rsidR="000E4BED" w:rsidRPr="00475066">
        <w:rPr>
          <w:sz w:val="22"/>
          <w:szCs w:val="22"/>
        </w:rPr>
        <w:t xml:space="preserve"> current work and concepts that are more advanced.</w:t>
      </w:r>
    </w:p>
    <w:p w14:paraId="1AE4DF26" w14:textId="77777777" w:rsidR="000E4BED" w:rsidRPr="00475066" w:rsidRDefault="000E4BED" w:rsidP="003B0270">
      <w:pPr>
        <w:spacing w:line="360" w:lineRule="auto"/>
        <w:jc w:val="both"/>
        <w:rPr>
          <w:sz w:val="22"/>
          <w:szCs w:val="22"/>
        </w:rPr>
      </w:pPr>
    </w:p>
    <w:p w14:paraId="59516668" w14:textId="3E72436E" w:rsidR="000E4BED" w:rsidRPr="00475066" w:rsidRDefault="000E4BED" w:rsidP="003B0270">
      <w:pPr>
        <w:spacing w:line="360" w:lineRule="auto"/>
        <w:jc w:val="both"/>
        <w:rPr>
          <w:sz w:val="22"/>
          <w:szCs w:val="22"/>
          <w:u w:val="single"/>
        </w:rPr>
      </w:pPr>
      <w:r w:rsidRPr="00475066">
        <w:rPr>
          <w:sz w:val="22"/>
          <w:szCs w:val="22"/>
        </w:rPr>
        <w:tab/>
      </w:r>
      <w:r w:rsidR="006D1D97" w:rsidRPr="00475066">
        <w:rPr>
          <w:sz w:val="22"/>
          <w:szCs w:val="22"/>
        </w:rPr>
        <w:t>The technology was first made popular in the early 1980s by researcher K.Eric Drexler. Drexler was interested in developing completely functional, cell-sized robots, processors, and motors. He devoted a significant portion of his 80s to defending his theories against those who held the opinion that this technology was unattainable. The definition of nanotechnology has changed somewhat over time. Researchers are interested in creating improved machines atom by atom rather than developing minuscule motors and processors. With nanotechnology, each machine atom functions as a separate structure on its own, but when joined with other machine atoms, these atoms cooperate to achieve a more comprehensive goal.</w:t>
      </w:r>
    </w:p>
    <w:p w14:paraId="22D28710" w14:textId="77777777" w:rsidR="008F4A02" w:rsidRPr="00475066" w:rsidRDefault="008F4A02" w:rsidP="0018001D">
      <w:pPr>
        <w:spacing w:line="360" w:lineRule="auto"/>
        <w:jc w:val="both"/>
        <w:rPr>
          <w:sz w:val="22"/>
          <w:szCs w:val="22"/>
        </w:rPr>
      </w:pPr>
    </w:p>
    <w:p w14:paraId="01943E25" w14:textId="77777777" w:rsidR="008C0FBC" w:rsidRPr="00475066" w:rsidRDefault="008C0FBC" w:rsidP="0018001D">
      <w:pPr>
        <w:spacing w:line="360" w:lineRule="auto"/>
        <w:jc w:val="both"/>
        <w:rPr>
          <w:sz w:val="22"/>
          <w:szCs w:val="22"/>
        </w:rPr>
      </w:pPr>
      <w:r w:rsidRPr="00475066">
        <w:rPr>
          <w:sz w:val="22"/>
          <w:szCs w:val="22"/>
        </w:rPr>
        <w:tab/>
        <w:t xml:space="preserve">Nanotechnology is the engineering of functional systems at the molecular scale. In its original sense, nanotechnology refers to the projected ability to construct items from the bottom up, using techniques and tools being developed today to make complete, high performance products. </w:t>
      </w:r>
      <w:r w:rsidRPr="00475066">
        <w:rPr>
          <w:sz w:val="22"/>
          <w:szCs w:val="22"/>
        </w:rPr>
        <w:lastRenderedPageBreak/>
        <w:t>By convention, nanotechnology is taken as the scale range 1 to 100 nm following the definition used by the National Nanotechnology Initiative in the US.</w:t>
      </w:r>
    </w:p>
    <w:p w14:paraId="2F20AFF0" w14:textId="77777777" w:rsidR="008C0FBC" w:rsidRPr="00475066" w:rsidRDefault="008C0FBC" w:rsidP="0018001D">
      <w:pPr>
        <w:spacing w:line="360" w:lineRule="auto"/>
        <w:jc w:val="both"/>
        <w:rPr>
          <w:sz w:val="22"/>
          <w:szCs w:val="22"/>
        </w:rPr>
      </w:pPr>
    </w:p>
    <w:p w14:paraId="140A6142" w14:textId="5FCECA20" w:rsidR="00CE1984" w:rsidRPr="00475066" w:rsidRDefault="008C0FBC" w:rsidP="0018001D">
      <w:pPr>
        <w:spacing w:line="360" w:lineRule="auto"/>
        <w:jc w:val="both"/>
        <w:rPr>
          <w:sz w:val="22"/>
          <w:szCs w:val="22"/>
        </w:rPr>
      </w:pPr>
      <w:r w:rsidRPr="00475066">
        <w:rPr>
          <w:sz w:val="22"/>
          <w:szCs w:val="22"/>
        </w:rPr>
        <w:tab/>
      </w:r>
      <w:r w:rsidR="007E5311" w:rsidRPr="00475066">
        <w:rPr>
          <w:sz w:val="22"/>
          <w:szCs w:val="22"/>
        </w:rPr>
        <w:t>Nanotechnology encompasses a wide range of disciplines, from inventing new materials with nanoscale dimensions to examining if we can scale, from extending traditional device physics to whole new ways based upon molecule self-assembly.</w:t>
      </w:r>
    </w:p>
    <w:p w14:paraId="6D41E280" w14:textId="77777777" w:rsidR="00CE1984" w:rsidRPr="00475066" w:rsidRDefault="00CE1984" w:rsidP="0018001D">
      <w:pPr>
        <w:spacing w:line="360" w:lineRule="auto"/>
        <w:jc w:val="both"/>
        <w:rPr>
          <w:sz w:val="22"/>
          <w:szCs w:val="22"/>
        </w:rPr>
      </w:pPr>
    </w:p>
    <w:p w14:paraId="139B2F91" w14:textId="77777777" w:rsidR="00E47D42" w:rsidRPr="00475066" w:rsidRDefault="00CE1984" w:rsidP="0018001D">
      <w:pPr>
        <w:spacing w:line="360" w:lineRule="auto"/>
        <w:jc w:val="both"/>
        <w:rPr>
          <w:sz w:val="22"/>
          <w:szCs w:val="22"/>
        </w:rPr>
      </w:pPr>
      <w:r w:rsidRPr="00475066">
        <w:rPr>
          <w:sz w:val="22"/>
          <w:szCs w:val="22"/>
        </w:rPr>
        <w:tab/>
        <w:t xml:space="preserve">Nanotechnology entails the application of fields of science as diverse as surface science, organic chemistry, molecular biology, semiconductor physics, microfabrication, etc. Nanotechnology may be able to create many new materials and devices with a vast range of applications, such as in medicine, electronics, biomaterials and energy production. On the other hand, nanotechnology raises many of  the same issues as any new technology, including concerns about the toxicity and environmental impact of nanomaterials, and their potential effect on </w:t>
      </w:r>
      <w:r w:rsidR="00171ABE" w:rsidRPr="00475066">
        <w:rPr>
          <w:sz w:val="22"/>
          <w:szCs w:val="22"/>
        </w:rPr>
        <w:t>global economics, as well as speculation about various doomsday scenarios. These concerns have led to a debate among advocacy groups and government on whether special regulation of nanotechnology is warranted.</w:t>
      </w:r>
    </w:p>
    <w:p w14:paraId="437C8E7D" w14:textId="77777777" w:rsidR="00E47D42" w:rsidRDefault="00E47D42" w:rsidP="0018001D">
      <w:pPr>
        <w:spacing w:line="360" w:lineRule="auto"/>
        <w:jc w:val="both"/>
        <w:rPr>
          <w:sz w:val="32"/>
          <w:szCs w:val="32"/>
        </w:rPr>
      </w:pPr>
    </w:p>
    <w:p w14:paraId="1C732FD3" w14:textId="77777777" w:rsidR="007D6A77" w:rsidRDefault="00CE1984" w:rsidP="0018001D">
      <w:pPr>
        <w:spacing w:line="360" w:lineRule="auto"/>
        <w:jc w:val="both"/>
        <w:rPr>
          <w:sz w:val="32"/>
          <w:szCs w:val="32"/>
        </w:rPr>
      </w:pPr>
      <w:r>
        <w:rPr>
          <w:sz w:val="32"/>
          <w:szCs w:val="32"/>
        </w:rPr>
        <w:t xml:space="preserve"> </w:t>
      </w:r>
    </w:p>
    <w:p w14:paraId="09FE6009" w14:textId="77777777" w:rsidR="007D6A77" w:rsidRDefault="007D6A77" w:rsidP="0018001D">
      <w:pPr>
        <w:spacing w:line="360" w:lineRule="auto"/>
        <w:jc w:val="both"/>
        <w:rPr>
          <w:b/>
          <w:sz w:val="36"/>
          <w:szCs w:val="36"/>
          <w:u w:val="single"/>
        </w:rPr>
      </w:pPr>
      <w:r w:rsidRPr="007D6A77">
        <w:rPr>
          <w:b/>
          <w:sz w:val="36"/>
          <w:szCs w:val="36"/>
          <w:u w:val="single"/>
        </w:rPr>
        <w:t>1.2 TOP-DOWN AND BOTTOM-UP APPROACHES:</w:t>
      </w:r>
    </w:p>
    <w:p w14:paraId="7EB6FD73" w14:textId="77777777" w:rsidR="00786B7C" w:rsidRDefault="00786B7C" w:rsidP="0018001D">
      <w:pPr>
        <w:spacing w:line="276" w:lineRule="auto"/>
        <w:jc w:val="both"/>
        <w:rPr>
          <w:b/>
          <w:sz w:val="36"/>
          <w:szCs w:val="36"/>
          <w:u w:val="single"/>
        </w:rPr>
      </w:pPr>
    </w:p>
    <w:p w14:paraId="14673741" w14:textId="77777777" w:rsidR="00CE184D" w:rsidRPr="0008425F" w:rsidRDefault="00786B7C" w:rsidP="00786B7C">
      <w:pPr>
        <w:spacing w:line="360" w:lineRule="auto"/>
        <w:jc w:val="both"/>
        <w:rPr>
          <w:sz w:val="22"/>
          <w:szCs w:val="22"/>
        </w:rPr>
      </w:pPr>
      <w:r>
        <w:rPr>
          <w:b/>
          <w:sz w:val="36"/>
          <w:szCs w:val="36"/>
        </w:rPr>
        <w:tab/>
      </w:r>
      <w:r w:rsidR="001B2838" w:rsidRPr="0008425F">
        <w:rPr>
          <w:sz w:val="22"/>
          <w:szCs w:val="22"/>
        </w:rPr>
        <w:t xml:space="preserve">Top down and bottom up are the two methods used to synthesise nanomaterials and create nanostructures. A typical top-down way for creating nanoparticles is attrition or milling, whereas a good example of a bottom-up method </w:t>
      </w:r>
      <w:r w:rsidR="00CE184D" w:rsidRPr="0008425F">
        <w:rPr>
          <w:sz w:val="22"/>
          <w:szCs w:val="22"/>
        </w:rPr>
        <w:t>.</w:t>
      </w:r>
    </w:p>
    <w:p w14:paraId="4D14AF88" w14:textId="3685A206" w:rsidR="00664016" w:rsidRPr="0008425F" w:rsidRDefault="00C54B85" w:rsidP="00786B7C">
      <w:pPr>
        <w:spacing w:line="360" w:lineRule="auto"/>
        <w:jc w:val="both"/>
        <w:rPr>
          <w:sz w:val="22"/>
          <w:szCs w:val="22"/>
        </w:rPr>
      </w:pPr>
      <w:r w:rsidRPr="0008425F">
        <w:rPr>
          <w:sz w:val="22"/>
          <w:szCs w:val="22"/>
        </w:rPr>
        <w:t xml:space="preserve"> </w:t>
      </w:r>
      <w:r w:rsidR="00FA5CA3" w:rsidRPr="0008425F">
        <w:rPr>
          <w:sz w:val="22"/>
          <w:szCs w:val="22"/>
        </w:rPr>
        <w:t>The “top-down” approach involves the breaking down of large pieces of material to generate the required nanostructures from them. This method is particularly suitable for making interconnected and integrated structures such as in electronic circuitry. The biggest problem with the top down approach is the imperfection of the surface structure. It is well know that the conventional top-down technique such as lithography can cause significant crystallographic damage to the processed patterns, and additional defects may be introduced even during the etching steps.</w:t>
      </w:r>
    </w:p>
    <w:p w14:paraId="40AE74CF" w14:textId="70D7FF94" w:rsidR="00E21D89" w:rsidRPr="0008425F" w:rsidRDefault="00664016" w:rsidP="00786B7C">
      <w:pPr>
        <w:spacing w:line="360" w:lineRule="auto"/>
        <w:jc w:val="both"/>
        <w:rPr>
          <w:sz w:val="22"/>
          <w:szCs w:val="22"/>
        </w:rPr>
      </w:pPr>
      <w:r w:rsidRPr="0008425F">
        <w:rPr>
          <w:sz w:val="22"/>
          <w:szCs w:val="22"/>
        </w:rPr>
        <w:tab/>
      </w:r>
    </w:p>
    <w:p w14:paraId="7FC3FE2A" w14:textId="77777777" w:rsidR="000B160F" w:rsidRPr="0008425F" w:rsidRDefault="00E21D89" w:rsidP="00786B7C">
      <w:pPr>
        <w:spacing w:line="360" w:lineRule="auto"/>
        <w:jc w:val="both"/>
        <w:rPr>
          <w:sz w:val="22"/>
          <w:szCs w:val="22"/>
        </w:rPr>
      </w:pPr>
      <w:r w:rsidRPr="0008425F">
        <w:rPr>
          <w:sz w:val="22"/>
          <w:szCs w:val="22"/>
        </w:rPr>
        <w:tab/>
        <w:t>Bottom-up approach involves the building of structure, atoms by atom or molecule by molecule. This is a very powerful method of creating identical structures with atomic precision, although to date, the man-made materials generated in this way are still</w:t>
      </w:r>
      <w:r w:rsidR="00C01726" w:rsidRPr="0008425F">
        <w:rPr>
          <w:sz w:val="22"/>
          <w:szCs w:val="22"/>
        </w:rPr>
        <w:t xml:space="preserve"> much simpler than nature’s </w:t>
      </w:r>
      <w:r w:rsidR="00C01726" w:rsidRPr="0008425F">
        <w:rPr>
          <w:sz w:val="22"/>
          <w:szCs w:val="22"/>
        </w:rPr>
        <w:lastRenderedPageBreak/>
        <w:t>complex structures. The wide variety of approaches towards achieving this goal can be split into three categories: chemical synthesis, self assembly and positional assembly. Positional assembly is a the only technique in which single atoms or molecules can be placed dileberatly one by one. More typically large number of atoms, molecules or particles are used or created by chemical synthesis and then arranged through naturally occuring process into a desired structure.</w:t>
      </w:r>
    </w:p>
    <w:p w14:paraId="1CFA90B7" w14:textId="77777777" w:rsidR="000B160F" w:rsidRPr="0008425F" w:rsidRDefault="000B160F" w:rsidP="00786B7C">
      <w:pPr>
        <w:spacing w:line="360" w:lineRule="auto"/>
        <w:jc w:val="both"/>
        <w:rPr>
          <w:sz w:val="22"/>
          <w:szCs w:val="22"/>
        </w:rPr>
      </w:pPr>
    </w:p>
    <w:p w14:paraId="538E6EE8" w14:textId="77777777" w:rsidR="005F6E60" w:rsidRPr="0008425F" w:rsidRDefault="005F6E60" w:rsidP="00786B7C">
      <w:pPr>
        <w:spacing w:line="360" w:lineRule="auto"/>
        <w:jc w:val="both"/>
        <w:rPr>
          <w:sz w:val="22"/>
          <w:szCs w:val="22"/>
        </w:rPr>
      </w:pPr>
    </w:p>
    <w:p w14:paraId="1A419D7D" w14:textId="77777777" w:rsidR="005F6E60" w:rsidRPr="0008425F" w:rsidRDefault="005F6E60" w:rsidP="005F6E60">
      <w:pPr>
        <w:spacing w:line="360" w:lineRule="auto"/>
        <w:jc w:val="both"/>
        <w:rPr>
          <w:noProof/>
          <w:sz w:val="22"/>
          <w:szCs w:val="22"/>
          <w:lang w:eastAsia="en-US"/>
        </w:rPr>
      </w:pPr>
      <w:r w:rsidRPr="0008425F">
        <w:rPr>
          <w:noProof/>
          <w:sz w:val="22"/>
          <w:szCs w:val="22"/>
          <w:lang w:eastAsia="en-US"/>
        </w:rPr>
        <w:t xml:space="preserve">Figure 1 </w:t>
      </w:r>
    </w:p>
    <w:p w14:paraId="62438AC4" w14:textId="77777777" w:rsidR="005F6E60" w:rsidRPr="0008425F" w:rsidRDefault="005F6E60" w:rsidP="005F6E60">
      <w:pPr>
        <w:spacing w:line="360" w:lineRule="auto"/>
        <w:jc w:val="both"/>
        <w:rPr>
          <w:noProof/>
          <w:sz w:val="22"/>
          <w:szCs w:val="22"/>
          <w:lang w:eastAsia="en-US"/>
        </w:rPr>
      </w:pPr>
    </w:p>
    <w:p w14:paraId="542F708C" w14:textId="77777777" w:rsidR="005F6E60" w:rsidRPr="0008425F" w:rsidRDefault="005F6E60" w:rsidP="005F6E60">
      <w:pPr>
        <w:spacing w:line="360" w:lineRule="auto"/>
        <w:jc w:val="both"/>
        <w:rPr>
          <w:noProof/>
          <w:sz w:val="22"/>
          <w:szCs w:val="22"/>
          <w:lang w:eastAsia="en-US"/>
        </w:rPr>
      </w:pPr>
      <w:r w:rsidRPr="0008425F">
        <w:rPr>
          <w:b/>
          <w:noProof/>
          <w:sz w:val="22"/>
          <w:szCs w:val="22"/>
          <w:lang w:eastAsia="en-US"/>
        </w:rPr>
        <w:t>Schematic representation of the ‘bottom-up’ and ‘top-down’ synthesis processes of nanomaterials with the popular techniques that are used.</w:t>
      </w:r>
    </w:p>
    <w:p w14:paraId="3AFD818D" w14:textId="77777777" w:rsidR="005F6E60" w:rsidRPr="0008425F" w:rsidRDefault="005F6E60" w:rsidP="00786B7C">
      <w:pPr>
        <w:spacing w:line="360" w:lineRule="auto"/>
        <w:jc w:val="both"/>
        <w:rPr>
          <w:sz w:val="22"/>
          <w:szCs w:val="22"/>
        </w:rPr>
      </w:pPr>
    </w:p>
    <w:p w14:paraId="2A5FDE22" w14:textId="77777777" w:rsidR="00E21D89" w:rsidRDefault="00C01726" w:rsidP="00786B7C">
      <w:pPr>
        <w:spacing w:line="360" w:lineRule="auto"/>
        <w:jc w:val="both"/>
        <w:rPr>
          <w:noProof/>
          <w:sz w:val="32"/>
          <w:szCs w:val="32"/>
          <w:lang w:eastAsia="en-US"/>
        </w:rPr>
      </w:pPr>
      <w:r>
        <w:rPr>
          <w:sz w:val="32"/>
          <w:szCs w:val="32"/>
        </w:rPr>
        <w:t xml:space="preserve"> </w:t>
      </w:r>
      <w:r w:rsidR="00FE75C6" w:rsidRPr="000B160F">
        <w:rPr>
          <w:noProof/>
          <w:sz w:val="32"/>
          <w:szCs w:val="32"/>
          <w:lang w:eastAsia="en-US"/>
        </w:rPr>
        <w:drawing>
          <wp:inline distT="0" distB="0" distL="0" distR="0" wp14:anchorId="38AEE6C7" wp14:editId="28D842AD">
            <wp:extent cx="3604260" cy="4549140"/>
            <wp:effectExtent l="0" t="0" r="0" b="0"/>
            <wp:docPr id="3" name="Picture 1" descr="http://www.gitam.edu/eresource/nano/nanotechnology/synthesis_and_processing_of_nano_files/image002.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www.gitam.edu/eresource/nano/nanotechnology/synthesis_and_processing_of_nano_files/image002.gif"/>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04260" cy="4549140"/>
                    </a:xfrm>
                    <a:prstGeom prst="rect">
                      <a:avLst/>
                    </a:prstGeom>
                    <a:noFill/>
                    <a:ln>
                      <a:noFill/>
                    </a:ln>
                  </pic:spPr>
                </pic:pic>
              </a:graphicData>
            </a:graphic>
          </wp:inline>
        </w:drawing>
      </w:r>
    </w:p>
    <w:p w14:paraId="3AD98502" w14:textId="77777777" w:rsidR="007819B4" w:rsidRDefault="007819B4" w:rsidP="00786B7C">
      <w:pPr>
        <w:spacing w:line="360" w:lineRule="auto"/>
        <w:jc w:val="both"/>
        <w:rPr>
          <w:b/>
          <w:noProof/>
          <w:sz w:val="28"/>
          <w:szCs w:val="28"/>
          <w:lang w:eastAsia="en-US"/>
        </w:rPr>
      </w:pPr>
    </w:p>
    <w:p w14:paraId="45D08294" w14:textId="77777777" w:rsidR="007819B4" w:rsidRDefault="00A70C5B" w:rsidP="00786B7C">
      <w:pPr>
        <w:spacing w:line="360" w:lineRule="auto"/>
        <w:jc w:val="both"/>
        <w:rPr>
          <w:b/>
          <w:noProof/>
          <w:sz w:val="36"/>
          <w:szCs w:val="36"/>
          <w:u w:val="single"/>
          <w:lang w:eastAsia="en-US"/>
        </w:rPr>
      </w:pPr>
      <w:r w:rsidRPr="00A70C5B">
        <w:rPr>
          <w:b/>
          <w:noProof/>
          <w:sz w:val="36"/>
          <w:szCs w:val="36"/>
          <w:u w:val="single"/>
          <w:lang w:eastAsia="en-US"/>
        </w:rPr>
        <w:t>1.3 NANOSTRUCTURES AND NANOMATERIALS</w:t>
      </w:r>
    </w:p>
    <w:p w14:paraId="6B2E5456" w14:textId="77777777" w:rsidR="00A70C5B" w:rsidRPr="00BB74EE" w:rsidRDefault="00A70C5B" w:rsidP="00786B7C">
      <w:pPr>
        <w:spacing w:line="360" w:lineRule="auto"/>
        <w:jc w:val="both"/>
        <w:rPr>
          <w:b/>
          <w:noProof/>
          <w:u w:val="single"/>
          <w:lang w:eastAsia="en-US"/>
        </w:rPr>
      </w:pPr>
    </w:p>
    <w:p w14:paraId="6B6648A6" w14:textId="77777777" w:rsidR="00A70C5B" w:rsidRPr="00BB74EE" w:rsidRDefault="00A70C5B" w:rsidP="00786B7C">
      <w:pPr>
        <w:spacing w:line="360" w:lineRule="auto"/>
        <w:jc w:val="both"/>
        <w:rPr>
          <w:noProof/>
          <w:lang w:eastAsia="en-US"/>
        </w:rPr>
      </w:pPr>
      <w:r w:rsidRPr="00BB74EE">
        <w:rPr>
          <w:noProof/>
          <w:lang w:eastAsia="en-US"/>
        </w:rPr>
        <w:tab/>
        <w:t>With the emergence of nanotechnology and nanoscience the investigation and application of nanostructured materials is growing rapidly. By defination, nanostructured materials have atleast one dimension that is less than 500 nanometers. The different nanostructures includes:</w:t>
      </w:r>
    </w:p>
    <w:p w14:paraId="4DFDE73D" w14:textId="77777777" w:rsidR="00A70C5B" w:rsidRPr="00BB74EE" w:rsidRDefault="00A70C5B" w:rsidP="00C53224">
      <w:pPr>
        <w:numPr>
          <w:ilvl w:val="0"/>
          <w:numId w:val="3"/>
        </w:numPr>
        <w:spacing w:line="360" w:lineRule="auto"/>
        <w:jc w:val="both"/>
        <w:rPr>
          <w:noProof/>
          <w:lang w:eastAsia="en-US"/>
        </w:rPr>
      </w:pPr>
      <w:r w:rsidRPr="00BB74EE">
        <w:rPr>
          <w:noProof/>
          <w:lang w:eastAsia="en-US"/>
        </w:rPr>
        <w:t>Zero-Dimensional Nanostructures: Nanoparticles.</w:t>
      </w:r>
    </w:p>
    <w:p w14:paraId="209CEE65" w14:textId="77777777" w:rsidR="00A70C5B" w:rsidRPr="00BB74EE" w:rsidRDefault="00A70C5B" w:rsidP="00C53224">
      <w:pPr>
        <w:numPr>
          <w:ilvl w:val="0"/>
          <w:numId w:val="3"/>
        </w:numPr>
        <w:spacing w:line="360" w:lineRule="auto"/>
        <w:jc w:val="both"/>
        <w:rPr>
          <w:noProof/>
          <w:lang w:eastAsia="en-US"/>
        </w:rPr>
      </w:pPr>
      <w:r w:rsidRPr="00BB74EE">
        <w:rPr>
          <w:noProof/>
          <w:lang w:eastAsia="en-US"/>
        </w:rPr>
        <w:t>One-Dimensional Nanostructures: Nanowires and Nanorods.</w:t>
      </w:r>
    </w:p>
    <w:p w14:paraId="3F726D5C" w14:textId="77777777" w:rsidR="00786B7C" w:rsidRPr="00BB74EE" w:rsidRDefault="00A70C5B" w:rsidP="00C53224">
      <w:pPr>
        <w:numPr>
          <w:ilvl w:val="0"/>
          <w:numId w:val="3"/>
        </w:numPr>
        <w:spacing w:line="360" w:lineRule="auto"/>
        <w:jc w:val="both"/>
        <w:rPr>
          <w:noProof/>
          <w:lang w:eastAsia="en-US"/>
        </w:rPr>
      </w:pPr>
      <w:r w:rsidRPr="00BB74EE">
        <w:rPr>
          <w:noProof/>
          <w:lang w:eastAsia="en-US"/>
        </w:rPr>
        <w:t xml:space="preserve">Two-Dimensional Nanostructures: Thin Films. </w:t>
      </w:r>
    </w:p>
    <w:p w14:paraId="23DA4601" w14:textId="77777777" w:rsidR="000364FB" w:rsidRPr="00BB74EE" w:rsidRDefault="000364FB" w:rsidP="000364FB">
      <w:pPr>
        <w:spacing w:line="360" w:lineRule="auto"/>
        <w:jc w:val="both"/>
        <w:rPr>
          <w:noProof/>
          <w:lang w:eastAsia="en-US"/>
        </w:rPr>
      </w:pPr>
    </w:p>
    <w:p w14:paraId="07BC5734" w14:textId="77777777" w:rsidR="000364FB" w:rsidRPr="00BB74EE" w:rsidRDefault="000364FB" w:rsidP="000364FB">
      <w:pPr>
        <w:spacing w:line="360" w:lineRule="auto"/>
        <w:jc w:val="both"/>
        <w:rPr>
          <w:noProof/>
          <w:lang w:eastAsia="en-US"/>
        </w:rPr>
      </w:pPr>
      <w:r w:rsidRPr="00BB74EE">
        <w:rPr>
          <w:noProof/>
          <w:lang w:eastAsia="en-US"/>
        </w:rPr>
        <w:t>Nanostructure materials are materials with a microstructure the characteristics length scale of which is on the order of a few (typical 1-100) nanometers. The microstructure refers to the chemical compition, the arrangement of the atoms (the atomic structure), and the size of the solid in one, two or three dimensions. Nanostructured materials may be grouped under nanoparticles (the building blocks), nano-intermediates and nanocomposites. They may be in or far away from thermodynamics equilibrium.</w:t>
      </w:r>
    </w:p>
    <w:p w14:paraId="5F6A1A44" w14:textId="77777777" w:rsidR="0042391C" w:rsidRPr="00BB74EE" w:rsidRDefault="0042391C" w:rsidP="000364FB">
      <w:pPr>
        <w:spacing w:line="360" w:lineRule="auto"/>
        <w:jc w:val="both"/>
        <w:rPr>
          <w:noProof/>
          <w:lang w:eastAsia="en-US"/>
        </w:rPr>
      </w:pPr>
    </w:p>
    <w:p w14:paraId="047E7B46" w14:textId="77777777" w:rsidR="0042391C" w:rsidRDefault="0042391C" w:rsidP="000364FB">
      <w:pPr>
        <w:spacing w:line="360" w:lineRule="auto"/>
        <w:jc w:val="both"/>
        <w:rPr>
          <w:b/>
          <w:noProof/>
          <w:sz w:val="36"/>
          <w:szCs w:val="36"/>
          <w:lang w:eastAsia="en-US"/>
        </w:rPr>
      </w:pPr>
      <w:r w:rsidRPr="00B333F8">
        <w:rPr>
          <w:b/>
          <w:noProof/>
          <w:sz w:val="36"/>
          <w:szCs w:val="36"/>
          <w:lang w:eastAsia="en-US"/>
        </w:rPr>
        <w:t>1.3.1 ZERO-DIMENSIONAL NANOSTRUCTURES: NANOPARTICLES</w:t>
      </w:r>
    </w:p>
    <w:p w14:paraId="034BD45F" w14:textId="77777777" w:rsidR="00B333F8" w:rsidRDefault="00B333F8" w:rsidP="000364FB">
      <w:pPr>
        <w:spacing w:line="360" w:lineRule="auto"/>
        <w:jc w:val="both"/>
        <w:rPr>
          <w:b/>
          <w:noProof/>
          <w:sz w:val="36"/>
          <w:szCs w:val="36"/>
          <w:lang w:eastAsia="en-US"/>
        </w:rPr>
      </w:pPr>
    </w:p>
    <w:p w14:paraId="0F1EECDF" w14:textId="6631303F" w:rsidR="00CF51D1" w:rsidRPr="000B580B" w:rsidRDefault="00B333F8" w:rsidP="000364FB">
      <w:pPr>
        <w:spacing w:line="360" w:lineRule="auto"/>
        <w:jc w:val="both"/>
        <w:rPr>
          <w:noProof/>
          <w:lang w:eastAsia="en-US"/>
        </w:rPr>
      </w:pPr>
      <w:r>
        <w:rPr>
          <w:b/>
          <w:noProof/>
          <w:sz w:val="36"/>
          <w:szCs w:val="36"/>
          <w:lang w:eastAsia="en-US"/>
        </w:rPr>
        <w:tab/>
      </w:r>
      <w:r w:rsidRPr="000B580B">
        <w:rPr>
          <w:noProof/>
          <w:lang w:eastAsia="en-US"/>
        </w:rPr>
        <w:t>Nanoparticles are defined as particulate dispersions or solid particles with a size in the range of 10</w:t>
      </w:r>
      <w:r w:rsidR="007462C0">
        <w:rPr>
          <w:noProof/>
          <w:lang w:eastAsia="en-US"/>
        </w:rPr>
        <w:t xml:space="preserve">nm to </w:t>
      </w:r>
      <w:r w:rsidRPr="000B580B">
        <w:rPr>
          <w:noProof/>
          <w:lang w:eastAsia="en-US"/>
        </w:rPr>
        <w:t xml:space="preserve">100nm. Nanparticles are currently made out of a very wide variety of materials, the most common of the new generation of nanoparticles being ceramics, which are the best split into metal oxide ceramics, such as titanium, zinc, aluminium and iron oxides, to name a promient few and silicate nanoparticles (silicates, or silicon dioxides, are alos ceramics), generally in form of nanoscale flakes of clay. Nanoparticles have been prepared most frequency by three methods: (1) dispersion of preformed polymers; (2) polymerization of </w:t>
      </w:r>
      <w:r w:rsidR="00CF51D1" w:rsidRPr="000B580B">
        <w:rPr>
          <w:noProof/>
          <w:lang w:eastAsia="en-US"/>
        </w:rPr>
        <w:t>monomers; and (3) ionic gelation or coacervation of hydrophilic polymers.</w:t>
      </w:r>
    </w:p>
    <w:p w14:paraId="3071EEDF" w14:textId="77777777" w:rsidR="00CF51D1" w:rsidRPr="000B580B" w:rsidRDefault="00CF51D1" w:rsidP="000364FB">
      <w:pPr>
        <w:spacing w:line="360" w:lineRule="auto"/>
        <w:jc w:val="both"/>
        <w:rPr>
          <w:noProof/>
          <w:lang w:eastAsia="en-US"/>
        </w:rPr>
      </w:pPr>
    </w:p>
    <w:p w14:paraId="1DE5B2E9" w14:textId="77777777" w:rsidR="00CF51D1" w:rsidRPr="000B580B" w:rsidRDefault="00CF51D1" w:rsidP="000364FB">
      <w:pPr>
        <w:spacing w:line="360" w:lineRule="auto"/>
        <w:jc w:val="both"/>
        <w:rPr>
          <w:noProof/>
          <w:lang w:eastAsia="en-US"/>
        </w:rPr>
      </w:pPr>
      <w:r w:rsidRPr="000B580B">
        <w:rPr>
          <w:noProof/>
          <w:lang w:eastAsia="en-US"/>
        </w:rPr>
        <w:tab/>
        <w:t xml:space="preserve">Particle size and size distribution are the most important characteristics of nanoparticles systems. They determine the in vivo distribution, biological fate, toxicity and </w:t>
      </w:r>
      <w:r w:rsidRPr="000B580B">
        <w:rPr>
          <w:noProof/>
          <w:lang w:eastAsia="en-US"/>
        </w:rPr>
        <w:lastRenderedPageBreak/>
        <w:t>the targeting ability of nanoparticle systems. In addition, they can also influence the drug loading, drug release and stability of nanoparticles. Generally nanoparticles have relatively higher intracellular uptake compared to microparticles and available to a wider range of biological targets due to their small size and relative mobility.</w:t>
      </w:r>
    </w:p>
    <w:p w14:paraId="100D5C94" w14:textId="77777777" w:rsidR="00CF51D1" w:rsidRPr="000B580B" w:rsidRDefault="00CF51D1" w:rsidP="000364FB">
      <w:pPr>
        <w:spacing w:line="360" w:lineRule="auto"/>
        <w:jc w:val="both"/>
        <w:rPr>
          <w:noProof/>
          <w:lang w:eastAsia="en-US"/>
        </w:rPr>
      </w:pPr>
    </w:p>
    <w:p w14:paraId="6BA55BA0" w14:textId="77777777" w:rsidR="00B333F8" w:rsidRPr="000B580B" w:rsidRDefault="00CF51D1" w:rsidP="000364FB">
      <w:pPr>
        <w:spacing w:line="360" w:lineRule="auto"/>
        <w:jc w:val="both"/>
        <w:rPr>
          <w:noProof/>
          <w:lang w:eastAsia="en-US"/>
        </w:rPr>
      </w:pPr>
      <w:r w:rsidRPr="000B580B">
        <w:rPr>
          <w:noProof/>
          <w:lang w:eastAsia="en-US"/>
        </w:rPr>
        <w:tab/>
        <w:t>There is a wide variety of technique for producing nanoparticles. These essentially fall into three categories: condensation from the vapor, chemical synthesis</w:t>
      </w:r>
      <w:r w:rsidR="00086A18" w:rsidRPr="000B580B">
        <w:rPr>
          <w:noProof/>
          <w:lang w:eastAsia="en-US"/>
        </w:rPr>
        <w:t xml:space="preserve"> and solid-state processes such as milling. Grinding or milling can be used to create nanoparticles. The milling material, milling time and atmospheric medium affect resultant nanoparticles properties. As the market for nanoparticles in high tech areas, such as computer an pharamaceutical industry, continues to expand, the demand for nanoparticles with a well defined size and/or shape in high olumes and allow cost continues to increase. This trend is responsible for a continuous refinement of existing manufacturing technologies and for the development of novel production techniques. </w:t>
      </w:r>
      <w:r w:rsidR="00B333F8" w:rsidRPr="000B580B">
        <w:rPr>
          <w:noProof/>
          <w:lang w:eastAsia="en-US"/>
        </w:rPr>
        <w:t xml:space="preserve"> </w:t>
      </w:r>
    </w:p>
    <w:p w14:paraId="41B8FC5D" w14:textId="77777777" w:rsidR="00CD1D6D" w:rsidRPr="000B580B" w:rsidRDefault="00CD1D6D" w:rsidP="000364FB">
      <w:pPr>
        <w:spacing w:line="360" w:lineRule="auto"/>
        <w:jc w:val="both"/>
        <w:rPr>
          <w:noProof/>
          <w:lang w:eastAsia="en-US"/>
        </w:rPr>
      </w:pPr>
    </w:p>
    <w:p w14:paraId="70B6638F" w14:textId="77777777" w:rsidR="00CD1D6D" w:rsidRPr="00CD1D6D" w:rsidRDefault="00CD1D6D" w:rsidP="000364FB">
      <w:pPr>
        <w:spacing w:line="360" w:lineRule="auto"/>
        <w:jc w:val="both"/>
        <w:rPr>
          <w:noProof/>
          <w:sz w:val="36"/>
          <w:szCs w:val="36"/>
          <w:lang w:eastAsia="en-US"/>
        </w:rPr>
      </w:pPr>
      <w:r w:rsidRPr="00CD1D6D">
        <w:rPr>
          <w:b/>
          <w:noProof/>
          <w:sz w:val="36"/>
          <w:szCs w:val="36"/>
          <w:u w:val="single"/>
          <w:lang w:eastAsia="en-US"/>
        </w:rPr>
        <w:t>1.3.2 ONE-DIMENSIONAL NANOSTRUCTURES: NANORODS AND NANOWIRES</w:t>
      </w:r>
    </w:p>
    <w:p w14:paraId="201654BF" w14:textId="77777777" w:rsidR="00CD1D6D" w:rsidRDefault="00CD1D6D" w:rsidP="000364FB">
      <w:pPr>
        <w:spacing w:line="360" w:lineRule="auto"/>
        <w:jc w:val="both"/>
        <w:rPr>
          <w:noProof/>
          <w:sz w:val="32"/>
          <w:szCs w:val="32"/>
          <w:lang w:eastAsia="en-US"/>
        </w:rPr>
      </w:pPr>
    </w:p>
    <w:p w14:paraId="13BDD72A" w14:textId="77777777" w:rsidR="00CD1D6D" w:rsidRPr="00A4019B" w:rsidRDefault="00CD1D6D" w:rsidP="000364FB">
      <w:pPr>
        <w:spacing w:line="360" w:lineRule="auto"/>
        <w:jc w:val="both"/>
        <w:rPr>
          <w:noProof/>
          <w:sz w:val="22"/>
          <w:szCs w:val="22"/>
          <w:lang w:eastAsia="en-US"/>
        </w:rPr>
      </w:pPr>
      <w:r>
        <w:rPr>
          <w:noProof/>
          <w:sz w:val="32"/>
          <w:szCs w:val="32"/>
          <w:lang w:eastAsia="en-US"/>
        </w:rPr>
        <w:tab/>
      </w:r>
      <w:r w:rsidRPr="00A4019B">
        <w:rPr>
          <w:noProof/>
          <w:sz w:val="22"/>
          <w:szCs w:val="22"/>
          <w:lang w:eastAsia="en-US"/>
        </w:rPr>
        <w:t>Nanorods and nanowires in nanotechnology are one morphology of nanoscale objects.</w:t>
      </w:r>
    </w:p>
    <w:p w14:paraId="74F42D70" w14:textId="77777777" w:rsidR="00CD1D6D" w:rsidRPr="00A4019B" w:rsidRDefault="00CD1D6D" w:rsidP="00C53224">
      <w:pPr>
        <w:numPr>
          <w:ilvl w:val="0"/>
          <w:numId w:val="4"/>
        </w:numPr>
        <w:spacing w:line="360" w:lineRule="auto"/>
        <w:jc w:val="both"/>
        <w:rPr>
          <w:noProof/>
          <w:sz w:val="22"/>
          <w:szCs w:val="22"/>
          <w:lang w:eastAsia="en-US"/>
        </w:rPr>
      </w:pPr>
      <w:r w:rsidRPr="00A4019B">
        <w:rPr>
          <w:noProof/>
          <w:sz w:val="22"/>
          <w:szCs w:val="22"/>
          <w:lang w:eastAsia="en-US"/>
        </w:rPr>
        <w:t>NANORODS: Each of their dimension ranges from 1-100nm. They may be synthesized from metal or semiconducting materials. Standard aspect ratio (length divided by width are 3-5.</w:t>
      </w:r>
    </w:p>
    <w:p w14:paraId="568010F4" w14:textId="77777777" w:rsidR="00F81085" w:rsidRPr="00A4019B" w:rsidRDefault="00CD1D6D" w:rsidP="00C53224">
      <w:pPr>
        <w:numPr>
          <w:ilvl w:val="0"/>
          <w:numId w:val="4"/>
        </w:numPr>
        <w:spacing w:line="360" w:lineRule="auto"/>
        <w:jc w:val="both"/>
        <w:rPr>
          <w:noProof/>
          <w:sz w:val="22"/>
          <w:szCs w:val="22"/>
          <w:lang w:eastAsia="en-US"/>
        </w:rPr>
      </w:pPr>
      <w:r w:rsidRPr="00A4019B">
        <w:rPr>
          <w:noProof/>
          <w:sz w:val="22"/>
          <w:szCs w:val="22"/>
          <w:lang w:eastAsia="en-US"/>
        </w:rPr>
        <w:t>NANOWIRES: It exhibits as</w:t>
      </w:r>
      <w:r w:rsidR="00F81085" w:rsidRPr="00A4019B">
        <w:rPr>
          <w:noProof/>
          <w:sz w:val="22"/>
          <w:szCs w:val="22"/>
          <w:lang w:eastAsia="en-US"/>
        </w:rPr>
        <w:t>pect ratios (length-to-width ratio) of 1000 or more. As such they are reffered to as one-dimensional materials. Nanowires have many interesting properties that are not seen in bulk or 3-D materials. This is becauseelectrons in nanowires are quantum confined laterally and thus occupy energy levels that are different from the traditional continum of energy levels or bands found in bulk materials.</w:t>
      </w:r>
    </w:p>
    <w:p w14:paraId="0A1756CE" w14:textId="77777777" w:rsidR="00CD1D6D" w:rsidRPr="00A4019B" w:rsidRDefault="00F81085" w:rsidP="00A167F5">
      <w:pPr>
        <w:spacing w:line="360" w:lineRule="auto"/>
        <w:jc w:val="both"/>
        <w:rPr>
          <w:noProof/>
          <w:sz w:val="22"/>
          <w:szCs w:val="22"/>
          <w:lang w:eastAsia="en-US"/>
        </w:rPr>
      </w:pPr>
      <w:r w:rsidRPr="00A4019B">
        <w:rPr>
          <w:noProof/>
          <w:sz w:val="22"/>
          <w:szCs w:val="22"/>
          <w:lang w:eastAsia="en-US"/>
        </w:rPr>
        <w:t>The common characteristics of these structures is that have a nanometer</w:t>
      </w:r>
      <w:r w:rsidR="006B72B4" w:rsidRPr="00A4019B">
        <w:rPr>
          <w:noProof/>
          <w:sz w:val="22"/>
          <w:szCs w:val="22"/>
          <w:lang w:eastAsia="en-US"/>
        </w:rPr>
        <w:t xml:space="preserve"> size in one of the dimensions, which produces quantum confinement in the material and changes its properties. </w:t>
      </w:r>
    </w:p>
    <w:p w14:paraId="3C69E179" w14:textId="77777777" w:rsidR="006B72B4" w:rsidRPr="00A4019B" w:rsidRDefault="006B72B4" w:rsidP="00F81085">
      <w:pPr>
        <w:spacing w:line="360" w:lineRule="auto"/>
        <w:ind w:left="360"/>
        <w:jc w:val="both"/>
        <w:rPr>
          <w:noProof/>
          <w:sz w:val="22"/>
          <w:szCs w:val="22"/>
          <w:lang w:eastAsia="en-US"/>
        </w:rPr>
      </w:pPr>
    </w:p>
    <w:p w14:paraId="44FBA11E" w14:textId="77777777" w:rsidR="006B72B4" w:rsidRPr="00A4019B" w:rsidRDefault="006B72B4" w:rsidP="00A167F5">
      <w:pPr>
        <w:spacing w:line="360" w:lineRule="auto"/>
        <w:jc w:val="both"/>
        <w:rPr>
          <w:noProof/>
          <w:sz w:val="22"/>
          <w:szCs w:val="22"/>
          <w:lang w:eastAsia="en-US"/>
        </w:rPr>
      </w:pPr>
      <w:r w:rsidRPr="00A4019B">
        <w:rPr>
          <w:noProof/>
          <w:sz w:val="22"/>
          <w:szCs w:val="22"/>
          <w:lang w:eastAsia="en-US"/>
        </w:rPr>
        <w:t>Many techniques have been developed to synthesize these structure and can be grouped into four categories:</w:t>
      </w:r>
    </w:p>
    <w:p w14:paraId="0460E4A7" w14:textId="77777777" w:rsidR="006B72B4" w:rsidRPr="00A4019B" w:rsidRDefault="006B72B4" w:rsidP="00C53224">
      <w:pPr>
        <w:numPr>
          <w:ilvl w:val="0"/>
          <w:numId w:val="5"/>
        </w:numPr>
        <w:spacing w:line="360" w:lineRule="auto"/>
        <w:jc w:val="both"/>
        <w:rPr>
          <w:noProof/>
          <w:sz w:val="22"/>
          <w:szCs w:val="22"/>
          <w:lang w:eastAsia="en-US"/>
        </w:rPr>
      </w:pPr>
      <w:r w:rsidRPr="00A4019B">
        <w:rPr>
          <w:noProof/>
          <w:sz w:val="22"/>
          <w:szCs w:val="22"/>
          <w:lang w:eastAsia="en-US"/>
        </w:rPr>
        <w:lastRenderedPageBreak/>
        <w:t>Spontaneous growth.</w:t>
      </w:r>
    </w:p>
    <w:p w14:paraId="14308B99" w14:textId="77777777" w:rsidR="006B72B4" w:rsidRPr="00A4019B" w:rsidRDefault="006B72B4" w:rsidP="00C53224">
      <w:pPr>
        <w:numPr>
          <w:ilvl w:val="0"/>
          <w:numId w:val="5"/>
        </w:numPr>
        <w:spacing w:line="360" w:lineRule="auto"/>
        <w:jc w:val="both"/>
        <w:rPr>
          <w:noProof/>
          <w:sz w:val="22"/>
          <w:szCs w:val="22"/>
          <w:lang w:eastAsia="en-US"/>
        </w:rPr>
      </w:pPr>
      <w:r w:rsidRPr="00A4019B">
        <w:rPr>
          <w:noProof/>
          <w:sz w:val="22"/>
          <w:szCs w:val="22"/>
          <w:lang w:eastAsia="en-US"/>
        </w:rPr>
        <w:t>Template synthesis.</w:t>
      </w:r>
    </w:p>
    <w:p w14:paraId="25683783" w14:textId="77777777" w:rsidR="006B72B4" w:rsidRPr="00A4019B" w:rsidRDefault="006B72B4" w:rsidP="00C53224">
      <w:pPr>
        <w:numPr>
          <w:ilvl w:val="0"/>
          <w:numId w:val="5"/>
        </w:numPr>
        <w:spacing w:line="360" w:lineRule="auto"/>
        <w:jc w:val="both"/>
        <w:rPr>
          <w:noProof/>
          <w:sz w:val="22"/>
          <w:szCs w:val="22"/>
          <w:lang w:eastAsia="en-US"/>
        </w:rPr>
      </w:pPr>
      <w:r w:rsidRPr="00A4019B">
        <w:rPr>
          <w:noProof/>
          <w:sz w:val="22"/>
          <w:szCs w:val="22"/>
          <w:lang w:eastAsia="en-US"/>
        </w:rPr>
        <w:t>Electrospinning.</w:t>
      </w:r>
    </w:p>
    <w:p w14:paraId="2A2668A5" w14:textId="77777777" w:rsidR="006B72B4" w:rsidRPr="00A4019B" w:rsidRDefault="006B72B4" w:rsidP="00C53224">
      <w:pPr>
        <w:numPr>
          <w:ilvl w:val="0"/>
          <w:numId w:val="5"/>
        </w:numPr>
        <w:spacing w:line="360" w:lineRule="auto"/>
        <w:jc w:val="both"/>
        <w:rPr>
          <w:noProof/>
          <w:sz w:val="22"/>
          <w:szCs w:val="22"/>
          <w:lang w:eastAsia="en-US"/>
        </w:rPr>
      </w:pPr>
      <w:r w:rsidRPr="00A4019B">
        <w:rPr>
          <w:noProof/>
          <w:sz w:val="22"/>
          <w:szCs w:val="22"/>
          <w:lang w:eastAsia="en-US"/>
        </w:rPr>
        <w:t>Lithography.</w:t>
      </w:r>
    </w:p>
    <w:p w14:paraId="1E89436E" w14:textId="77777777" w:rsidR="006B72B4" w:rsidRPr="007A4583" w:rsidRDefault="006B72B4" w:rsidP="006B72B4">
      <w:pPr>
        <w:spacing w:line="360" w:lineRule="auto"/>
        <w:jc w:val="both"/>
        <w:rPr>
          <w:noProof/>
          <w:lang w:eastAsia="en-US"/>
        </w:rPr>
      </w:pPr>
    </w:p>
    <w:p w14:paraId="12ECA35D" w14:textId="77777777" w:rsidR="006B72B4" w:rsidRPr="00A4019B" w:rsidRDefault="006B72B4" w:rsidP="00A167F5">
      <w:pPr>
        <w:spacing w:line="360" w:lineRule="auto"/>
        <w:jc w:val="both"/>
        <w:rPr>
          <w:noProof/>
          <w:sz w:val="22"/>
          <w:szCs w:val="22"/>
          <w:lang w:eastAsia="en-US"/>
        </w:rPr>
      </w:pPr>
      <w:r w:rsidRPr="00A4019B">
        <w:rPr>
          <w:noProof/>
          <w:sz w:val="22"/>
          <w:szCs w:val="22"/>
          <w:lang w:eastAsia="en-US"/>
        </w:rPr>
        <w:t>Spontaneous growth results in the formation of nanowires or nanorods due to a preferential crystal growth direction depending on the crystal structure and surface properties of the nanowires materials. His method commonly conducts to single crystal nanowires. On the other and template synthesis produces</w:t>
      </w:r>
      <w:r w:rsidR="00A167F5" w:rsidRPr="00A4019B">
        <w:rPr>
          <w:noProof/>
          <w:sz w:val="22"/>
          <w:szCs w:val="22"/>
          <w:lang w:eastAsia="en-US"/>
        </w:rPr>
        <w:t xml:space="preserve"> polycrystalline structures or even amorphous nanowires.</w:t>
      </w:r>
    </w:p>
    <w:p w14:paraId="1B43D671" w14:textId="77777777" w:rsidR="00A167F5" w:rsidRPr="007A4583" w:rsidRDefault="00A167F5" w:rsidP="006B72B4">
      <w:pPr>
        <w:spacing w:line="360" w:lineRule="auto"/>
        <w:ind w:left="720"/>
        <w:jc w:val="both"/>
        <w:rPr>
          <w:noProof/>
          <w:lang w:eastAsia="en-US"/>
        </w:rPr>
      </w:pPr>
    </w:p>
    <w:p w14:paraId="1486749C" w14:textId="77777777" w:rsidR="00A167F5" w:rsidRDefault="00A167F5" w:rsidP="00A167F5">
      <w:pPr>
        <w:spacing w:line="360" w:lineRule="auto"/>
        <w:jc w:val="both"/>
        <w:rPr>
          <w:b/>
          <w:noProof/>
          <w:sz w:val="32"/>
          <w:szCs w:val="32"/>
          <w:lang w:eastAsia="en-US"/>
        </w:rPr>
      </w:pPr>
      <w:r w:rsidRPr="00A167F5">
        <w:rPr>
          <w:b/>
          <w:noProof/>
          <w:sz w:val="36"/>
          <w:szCs w:val="36"/>
          <w:lang w:eastAsia="en-US"/>
        </w:rPr>
        <w:t>1.3.3.TWO-DIMENSIONAL NANOSTRUCTURES: THIN FILM</w:t>
      </w:r>
    </w:p>
    <w:p w14:paraId="05344A0F" w14:textId="77777777" w:rsidR="00A167F5" w:rsidRDefault="00A167F5" w:rsidP="00A167F5">
      <w:pPr>
        <w:spacing w:line="360" w:lineRule="auto"/>
        <w:jc w:val="both"/>
        <w:rPr>
          <w:b/>
          <w:noProof/>
          <w:sz w:val="32"/>
          <w:szCs w:val="32"/>
          <w:lang w:eastAsia="en-US"/>
        </w:rPr>
      </w:pPr>
    </w:p>
    <w:p w14:paraId="4209DC91" w14:textId="77777777" w:rsidR="00CD1D6D" w:rsidRPr="00A4019B" w:rsidRDefault="00A167F5" w:rsidP="000364FB">
      <w:pPr>
        <w:spacing w:line="360" w:lineRule="auto"/>
        <w:jc w:val="both"/>
        <w:rPr>
          <w:noProof/>
          <w:sz w:val="22"/>
          <w:szCs w:val="22"/>
          <w:lang w:eastAsia="en-US"/>
        </w:rPr>
      </w:pPr>
      <w:r>
        <w:rPr>
          <w:b/>
          <w:noProof/>
          <w:sz w:val="32"/>
          <w:szCs w:val="32"/>
          <w:lang w:eastAsia="en-US"/>
        </w:rPr>
        <w:tab/>
      </w:r>
      <w:r w:rsidRPr="00A4019B">
        <w:rPr>
          <w:noProof/>
          <w:sz w:val="22"/>
          <w:szCs w:val="22"/>
          <w:lang w:eastAsia="en-US"/>
        </w:rPr>
        <w:t>A thin film is a layer of material ranging from fractions of a nanometer (monolayer) to several micrometers in thichness. Most deposition techniques control layer thickness within a few tens of nanometers. Molecular beam epitaxy allows a single layer of atoms to be deposited at a time. Electronic semiconductor devices and optical</w:t>
      </w:r>
      <w:r w:rsidR="006B5074" w:rsidRPr="00A4019B">
        <w:rPr>
          <w:noProof/>
          <w:sz w:val="22"/>
          <w:szCs w:val="22"/>
          <w:lang w:eastAsia="en-US"/>
        </w:rPr>
        <w:t xml:space="preserve"> coating are the main applications benefiting from thin film construction.</w:t>
      </w:r>
    </w:p>
    <w:p w14:paraId="0F5F8C95" w14:textId="77777777" w:rsidR="007A4583" w:rsidRPr="00A4019B" w:rsidRDefault="007A4583" w:rsidP="000364FB">
      <w:pPr>
        <w:spacing w:line="360" w:lineRule="auto"/>
        <w:jc w:val="both"/>
        <w:rPr>
          <w:noProof/>
          <w:sz w:val="22"/>
          <w:szCs w:val="22"/>
          <w:lang w:eastAsia="en-US"/>
        </w:rPr>
      </w:pPr>
    </w:p>
    <w:p w14:paraId="5FA0E4CD" w14:textId="77777777" w:rsidR="00883566" w:rsidRPr="00A4019B" w:rsidRDefault="00883566" w:rsidP="000364FB">
      <w:pPr>
        <w:spacing w:line="360" w:lineRule="auto"/>
        <w:jc w:val="both"/>
        <w:rPr>
          <w:noProof/>
          <w:sz w:val="22"/>
          <w:szCs w:val="22"/>
          <w:lang w:eastAsia="en-US"/>
        </w:rPr>
      </w:pPr>
      <w:r w:rsidRPr="00A4019B">
        <w:rPr>
          <w:noProof/>
          <w:sz w:val="22"/>
          <w:szCs w:val="22"/>
          <w:lang w:eastAsia="en-US"/>
        </w:rPr>
        <w:tab/>
        <w:t>The act of applying thin film to a surface is thin film deposition- any technique for depositing a thin film of material onto a substrate or onto previously deposited layers. The preparation of thin films of the size of a nanometer is important bacause os their potential applications in the various fileds of science and technology, including the diverse fileds of electronics, optics, space science, aircraft science, defence and other industries.</w:t>
      </w:r>
    </w:p>
    <w:p w14:paraId="3A7680E9" w14:textId="77777777" w:rsidR="00CD1D6D" w:rsidRPr="00A4019B" w:rsidRDefault="00CD1D6D" w:rsidP="000364FB">
      <w:pPr>
        <w:spacing w:line="360" w:lineRule="auto"/>
        <w:jc w:val="both"/>
        <w:rPr>
          <w:noProof/>
          <w:sz w:val="22"/>
          <w:szCs w:val="22"/>
          <w:lang w:eastAsia="en-US"/>
        </w:rPr>
      </w:pPr>
      <w:r w:rsidRPr="00A4019B">
        <w:rPr>
          <w:noProof/>
          <w:sz w:val="22"/>
          <w:szCs w:val="22"/>
          <w:lang w:eastAsia="en-US"/>
        </w:rPr>
        <w:tab/>
      </w:r>
    </w:p>
    <w:p w14:paraId="6F3C4ED2" w14:textId="77777777" w:rsidR="001D20B6" w:rsidRPr="00B333F8" w:rsidRDefault="00FE75C6" w:rsidP="00786B7C">
      <w:pPr>
        <w:spacing w:line="360" w:lineRule="auto"/>
        <w:jc w:val="both"/>
        <w:rPr>
          <w:b/>
          <w:sz w:val="36"/>
          <w:szCs w:val="36"/>
        </w:rPr>
      </w:pPr>
      <w:r>
        <w:rPr>
          <w:b/>
          <w:noProof/>
          <w:sz w:val="36"/>
          <w:szCs w:val="36"/>
        </w:rPr>
        <w:lastRenderedPageBreak/>
        <w:drawing>
          <wp:inline distT="0" distB="0" distL="0" distR="0" wp14:anchorId="0B82AD49" wp14:editId="2F3E731B">
            <wp:extent cx="5486400" cy="333756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37560"/>
                    </a:xfrm>
                    <a:prstGeom prst="rect">
                      <a:avLst/>
                    </a:prstGeom>
                    <a:noFill/>
                    <a:ln>
                      <a:noFill/>
                    </a:ln>
                  </pic:spPr>
                </pic:pic>
              </a:graphicData>
            </a:graphic>
          </wp:inline>
        </w:drawing>
      </w:r>
    </w:p>
    <w:p w14:paraId="77A8C8DE" w14:textId="77777777" w:rsidR="001D20B6" w:rsidRDefault="005C1C99" w:rsidP="001D20B6">
      <w:pPr>
        <w:rPr>
          <w:b/>
          <w:sz w:val="28"/>
          <w:szCs w:val="28"/>
        </w:rPr>
      </w:pPr>
      <w:r w:rsidRPr="005C1C99">
        <w:rPr>
          <w:b/>
          <w:sz w:val="28"/>
          <w:szCs w:val="28"/>
        </w:rPr>
        <w:t>Figure 2: Deposition techniques</w:t>
      </w:r>
    </w:p>
    <w:p w14:paraId="212EF326" w14:textId="77777777" w:rsidR="00C02023" w:rsidRDefault="00C02023" w:rsidP="001D20B6">
      <w:pPr>
        <w:rPr>
          <w:b/>
          <w:sz w:val="28"/>
          <w:szCs w:val="28"/>
        </w:rPr>
      </w:pPr>
    </w:p>
    <w:p w14:paraId="2132AE15" w14:textId="77777777" w:rsidR="00C02023" w:rsidRDefault="00C02023" w:rsidP="001D20B6">
      <w:pPr>
        <w:rPr>
          <w:b/>
          <w:sz w:val="36"/>
          <w:szCs w:val="36"/>
          <w:u w:val="single"/>
        </w:rPr>
      </w:pPr>
      <w:r w:rsidRPr="00FD4A52">
        <w:rPr>
          <w:b/>
          <w:sz w:val="36"/>
          <w:szCs w:val="36"/>
        </w:rPr>
        <w:t>1.4</w:t>
      </w:r>
      <w:r w:rsidR="004E752F">
        <w:rPr>
          <w:b/>
          <w:sz w:val="36"/>
          <w:szCs w:val="36"/>
          <w:u w:val="single"/>
        </w:rPr>
        <w:t xml:space="preserve"> </w:t>
      </w:r>
      <w:r w:rsidRPr="00C02023">
        <w:rPr>
          <w:b/>
          <w:sz w:val="36"/>
          <w:szCs w:val="36"/>
          <w:u w:val="single"/>
        </w:rPr>
        <w:t xml:space="preserve"> APPLICATIONS</w:t>
      </w:r>
    </w:p>
    <w:p w14:paraId="304D14BA" w14:textId="77777777" w:rsidR="00C02023" w:rsidRPr="00C02023" w:rsidRDefault="00C02023" w:rsidP="001D20B6">
      <w:pPr>
        <w:rPr>
          <w:b/>
          <w:sz w:val="32"/>
          <w:szCs w:val="32"/>
          <w:u w:val="single"/>
        </w:rPr>
      </w:pPr>
    </w:p>
    <w:p w14:paraId="1820E6C9" w14:textId="06E69036" w:rsidR="00C02023" w:rsidRPr="009416E9" w:rsidRDefault="00C02023" w:rsidP="008533A4">
      <w:pPr>
        <w:spacing w:line="360" w:lineRule="auto"/>
        <w:jc w:val="both"/>
        <w:rPr>
          <w:sz w:val="22"/>
          <w:szCs w:val="22"/>
        </w:rPr>
      </w:pPr>
      <w:r w:rsidRPr="00C02023">
        <w:rPr>
          <w:sz w:val="32"/>
          <w:szCs w:val="32"/>
        </w:rPr>
        <w:tab/>
      </w:r>
      <w:r w:rsidRPr="009416E9">
        <w:rPr>
          <w:sz w:val="22"/>
          <w:szCs w:val="22"/>
        </w:rPr>
        <w:t>There are numerous application of</w:t>
      </w:r>
      <w:r w:rsidR="008533A4" w:rsidRPr="009416E9">
        <w:rPr>
          <w:sz w:val="22"/>
          <w:szCs w:val="22"/>
        </w:rPr>
        <w:t xml:space="preserve"> nanotechnology. Many everyday  products  are  the  direct  result  of  nanotechnology applications. Nanotechnology involves the creation of material derived from the manipulation of particles as smaller than atoms. Such various fields are:</w:t>
      </w:r>
      <w:r w:rsidR="007970E7" w:rsidRPr="009416E9">
        <w:rPr>
          <w:sz w:val="22"/>
          <w:szCs w:val="22"/>
        </w:rPr>
        <w:t>Nanotechnology has several applications. Applications of nanotechnology have directly led to the development of numerous daily products. The development of material with nanotechnology entails working with particles that are smaller than atoms. These many fields include:</w:t>
      </w:r>
    </w:p>
    <w:p w14:paraId="41425DDF" w14:textId="77777777" w:rsidR="005566CD" w:rsidRPr="009416E9" w:rsidRDefault="005566CD" w:rsidP="008533A4">
      <w:pPr>
        <w:spacing w:line="360" w:lineRule="auto"/>
        <w:jc w:val="both"/>
        <w:rPr>
          <w:sz w:val="22"/>
          <w:szCs w:val="22"/>
        </w:rPr>
      </w:pPr>
    </w:p>
    <w:p w14:paraId="2A181E56" w14:textId="75E05126" w:rsidR="008533A4" w:rsidRPr="009416E9" w:rsidRDefault="008533A4" w:rsidP="008533A4">
      <w:pPr>
        <w:spacing w:line="360" w:lineRule="auto"/>
        <w:jc w:val="both"/>
        <w:rPr>
          <w:sz w:val="22"/>
          <w:szCs w:val="22"/>
        </w:rPr>
      </w:pPr>
      <w:r w:rsidRPr="009416E9">
        <w:rPr>
          <w:b/>
          <w:sz w:val="22"/>
          <w:szCs w:val="22"/>
        </w:rPr>
        <w:t>1)MEDICINE</w:t>
      </w:r>
      <w:r w:rsidRPr="009416E9">
        <w:rPr>
          <w:sz w:val="22"/>
          <w:szCs w:val="22"/>
        </w:rPr>
        <w:t xml:space="preserve">: </w:t>
      </w:r>
      <w:r w:rsidR="00AB0B36" w:rsidRPr="009416E9">
        <w:rPr>
          <w:sz w:val="22"/>
          <w:szCs w:val="22"/>
        </w:rPr>
        <w:t xml:space="preserve"> In  to deliver medications, heat, light, or other things to particular types of cells, nanotechnology is used in medicine (such as cancer cells). It is possible to directly treat damaged cells by using particles that have been designed to attach to certain cells. This method enables earlier disease identification and lessens harm to the body’s healthy cells.</w:t>
      </w:r>
    </w:p>
    <w:p w14:paraId="7A50996A" w14:textId="77777777" w:rsidR="005566CD" w:rsidRPr="009416E9" w:rsidRDefault="005566CD" w:rsidP="008533A4">
      <w:pPr>
        <w:spacing w:line="360" w:lineRule="auto"/>
        <w:jc w:val="both"/>
        <w:rPr>
          <w:sz w:val="22"/>
          <w:szCs w:val="22"/>
        </w:rPr>
      </w:pPr>
    </w:p>
    <w:p w14:paraId="011A5EFD" w14:textId="39961139" w:rsidR="00FD4A52" w:rsidRPr="009416E9" w:rsidRDefault="00FD4A52" w:rsidP="008533A4">
      <w:pPr>
        <w:spacing w:line="360" w:lineRule="auto"/>
        <w:jc w:val="both"/>
        <w:rPr>
          <w:sz w:val="22"/>
          <w:szCs w:val="22"/>
        </w:rPr>
      </w:pPr>
      <w:r w:rsidRPr="009416E9">
        <w:rPr>
          <w:b/>
          <w:sz w:val="22"/>
          <w:szCs w:val="22"/>
        </w:rPr>
        <w:t>2) ELECTRONICS:</w:t>
      </w:r>
      <w:r w:rsidRPr="009416E9">
        <w:rPr>
          <w:sz w:val="22"/>
          <w:szCs w:val="22"/>
        </w:rPr>
        <w:t xml:space="preserve"> Nanotechnology in electronics involoves building transistors from carbon nanotubes to enable minimum transistor dimensions of a few nanometers and developing</w:t>
      </w:r>
      <w:r w:rsidR="00171D08" w:rsidRPr="009416E9">
        <w:rPr>
          <w:sz w:val="22"/>
          <w:szCs w:val="22"/>
        </w:rPr>
        <w:t xml:space="preserve"> techniques to manufacture integrated circuits built with nanotube transistors.</w:t>
      </w:r>
    </w:p>
    <w:p w14:paraId="4D1F7945" w14:textId="77777777" w:rsidR="00AB0B36" w:rsidRPr="009416E9" w:rsidRDefault="00AB0B36" w:rsidP="008533A4">
      <w:pPr>
        <w:spacing w:line="360" w:lineRule="auto"/>
        <w:jc w:val="both"/>
        <w:rPr>
          <w:sz w:val="22"/>
          <w:szCs w:val="22"/>
        </w:rPr>
      </w:pPr>
    </w:p>
    <w:p w14:paraId="6BBABD8A" w14:textId="27DA0EF7" w:rsidR="002A311E" w:rsidRPr="009416E9" w:rsidRDefault="002A311E" w:rsidP="008533A4">
      <w:pPr>
        <w:spacing w:line="360" w:lineRule="auto"/>
        <w:jc w:val="both"/>
        <w:rPr>
          <w:sz w:val="22"/>
          <w:szCs w:val="22"/>
        </w:rPr>
      </w:pPr>
      <w:r w:rsidRPr="009416E9">
        <w:rPr>
          <w:b/>
          <w:sz w:val="22"/>
          <w:szCs w:val="22"/>
        </w:rPr>
        <w:lastRenderedPageBreak/>
        <w:t>3)FOOD:</w:t>
      </w:r>
      <w:r w:rsidRPr="009416E9">
        <w:rPr>
          <w:sz w:val="22"/>
          <w:szCs w:val="22"/>
        </w:rPr>
        <w:t xml:space="preserve"> </w:t>
      </w:r>
      <w:r w:rsidR="00B95B7E" w:rsidRPr="009416E9">
        <w:rPr>
          <w:sz w:val="22"/>
          <w:szCs w:val="22"/>
        </w:rPr>
        <w:t>Food science is being impacted by nanotechnology in a number of ways, including how food is grown and processed. In lightweight bottles, cartons, and packaging sheets, clay nanocomposites are being employed to create an impermeable barrier to gases like oxygen or carbon dioxide.</w:t>
      </w:r>
    </w:p>
    <w:p w14:paraId="760648B9" w14:textId="77777777" w:rsidR="005566CD" w:rsidRPr="009416E9" w:rsidRDefault="005566CD" w:rsidP="008533A4">
      <w:pPr>
        <w:spacing w:line="360" w:lineRule="auto"/>
        <w:jc w:val="both"/>
        <w:rPr>
          <w:sz w:val="22"/>
          <w:szCs w:val="22"/>
        </w:rPr>
      </w:pPr>
    </w:p>
    <w:p w14:paraId="6A20D4AB" w14:textId="77777777" w:rsidR="002A311E" w:rsidRPr="009416E9" w:rsidRDefault="002A311E" w:rsidP="008533A4">
      <w:pPr>
        <w:spacing w:line="360" w:lineRule="auto"/>
        <w:jc w:val="both"/>
        <w:rPr>
          <w:sz w:val="22"/>
          <w:szCs w:val="22"/>
        </w:rPr>
      </w:pPr>
      <w:r w:rsidRPr="009416E9">
        <w:rPr>
          <w:b/>
          <w:sz w:val="22"/>
          <w:szCs w:val="22"/>
        </w:rPr>
        <w:t>4)SPACE:</w:t>
      </w:r>
      <w:r w:rsidRPr="009416E9">
        <w:rPr>
          <w:sz w:val="22"/>
          <w:szCs w:val="22"/>
        </w:rPr>
        <w:t xml:space="preserve"> Nanotechnology may hold the key to making space-flight more practical. Advancements in nanomaterials make lightweight spacecraft and a cable for the space elevator possible. By significantly reducing the amount of rocket fuel required, these advances could lower the cost of reaching orbit and travelling in space.</w:t>
      </w:r>
    </w:p>
    <w:p w14:paraId="088BA0E1" w14:textId="77777777" w:rsidR="005566CD" w:rsidRPr="009416E9" w:rsidRDefault="005566CD" w:rsidP="008533A4">
      <w:pPr>
        <w:spacing w:line="360" w:lineRule="auto"/>
        <w:jc w:val="both"/>
        <w:rPr>
          <w:sz w:val="22"/>
          <w:szCs w:val="22"/>
        </w:rPr>
      </w:pPr>
    </w:p>
    <w:p w14:paraId="0C0FD213" w14:textId="755345B2" w:rsidR="001B417A" w:rsidRPr="009416E9" w:rsidRDefault="002A311E" w:rsidP="008533A4">
      <w:pPr>
        <w:spacing w:line="360" w:lineRule="auto"/>
        <w:jc w:val="both"/>
        <w:rPr>
          <w:sz w:val="22"/>
          <w:szCs w:val="22"/>
        </w:rPr>
      </w:pPr>
      <w:r w:rsidRPr="009416E9">
        <w:rPr>
          <w:b/>
          <w:sz w:val="22"/>
          <w:szCs w:val="22"/>
        </w:rPr>
        <w:t>5)</w:t>
      </w:r>
      <w:r w:rsidR="00EF1E74" w:rsidRPr="009416E9">
        <w:rPr>
          <w:b/>
          <w:sz w:val="22"/>
          <w:szCs w:val="22"/>
        </w:rPr>
        <w:t>FABRICS:</w:t>
      </w:r>
      <w:r w:rsidR="00EF1E74" w:rsidRPr="009416E9">
        <w:rPr>
          <w:sz w:val="22"/>
          <w:szCs w:val="22"/>
        </w:rPr>
        <w:t xml:space="preserve"> </w:t>
      </w:r>
      <w:r w:rsidR="001A2876" w:rsidRPr="009416E9">
        <w:rPr>
          <w:sz w:val="22"/>
          <w:szCs w:val="22"/>
        </w:rPr>
        <w:t>Nano-sized fibres or particles can be used to create composite fabrics, which allow fabric qualities to be improved without significantly increasing weight, thickness, or stiffness. For instance, adding nano-whiskers to pants-making fabric creates a thin, water- and stain-resistant fabric.</w:t>
      </w:r>
    </w:p>
    <w:p w14:paraId="55FADFF8" w14:textId="77777777" w:rsidR="001B417A" w:rsidRPr="005566CD" w:rsidRDefault="001B417A" w:rsidP="008533A4">
      <w:pPr>
        <w:spacing w:line="360" w:lineRule="auto"/>
        <w:jc w:val="both"/>
      </w:pPr>
    </w:p>
    <w:p w14:paraId="146F085C" w14:textId="77777777" w:rsidR="001B417A" w:rsidRDefault="001B417A" w:rsidP="008533A4">
      <w:pPr>
        <w:spacing w:line="360" w:lineRule="auto"/>
        <w:jc w:val="both"/>
        <w:rPr>
          <w:b/>
          <w:sz w:val="36"/>
          <w:szCs w:val="36"/>
          <w:u w:val="single"/>
        </w:rPr>
      </w:pPr>
      <w:r w:rsidRPr="001B417A">
        <w:rPr>
          <w:b/>
          <w:sz w:val="36"/>
          <w:szCs w:val="36"/>
          <w:u w:val="single"/>
        </w:rPr>
        <w:t xml:space="preserve">1.5 </w:t>
      </w:r>
      <w:r>
        <w:rPr>
          <w:b/>
          <w:sz w:val="36"/>
          <w:szCs w:val="36"/>
          <w:u w:val="single"/>
        </w:rPr>
        <w:t xml:space="preserve"> </w:t>
      </w:r>
      <w:r w:rsidRPr="001B417A">
        <w:rPr>
          <w:b/>
          <w:sz w:val="36"/>
          <w:szCs w:val="36"/>
          <w:u w:val="single"/>
        </w:rPr>
        <w:t>SENSORS</w:t>
      </w:r>
      <w:r>
        <w:rPr>
          <w:b/>
          <w:sz w:val="36"/>
          <w:szCs w:val="36"/>
          <w:u w:val="single"/>
        </w:rPr>
        <w:t>:</w:t>
      </w:r>
    </w:p>
    <w:p w14:paraId="02A06E0B" w14:textId="77777777" w:rsidR="001B417A" w:rsidRPr="004A3B61" w:rsidRDefault="001B417A" w:rsidP="008533A4">
      <w:pPr>
        <w:spacing w:line="360" w:lineRule="auto"/>
        <w:jc w:val="both"/>
        <w:rPr>
          <w:b/>
          <w:u w:val="single"/>
        </w:rPr>
      </w:pPr>
    </w:p>
    <w:p w14:paraId="6262369F" w14:textId="19AE280E" w:rsidR="00534D3D" w:rsidRPr="009416E9" w:rsidRDefault="00534D3D" w:rsidP="003F3E48">
      <w:pPr>
        <w:spacing w:line="360" w:lineRule="auto"/>
        <w:ind w:firstLine="720"/>
        <w:jc w:val="both"/>
        <w:rPr>
          <w:color w:val="000000"/>
          <w:sz w:val="22"/>
          <w:szCs w:val="22"/>
          <w:shd w:val="clear" w:color="auto" w:fill="FFFFFF"/>
        </w:rPr>
      </w:pPr>
      <w:r>
        <w:rPr>
          <w:color w:val="000000"/>
          <w:shd w:val="clear" w:color="auto" w:fill="FFFFFF"/>
        </w:rPr>
        <w:t xml:space="preserve"> </w:t>
      </w:r>
      <w:r w:rsidRPr="009416E9">
        <w:rPr>
          <w:color w:val="000000"/>
          <w:sz w:val="22"/>
          <w:szCs w:val="22"/>
          <w:shd w:val="clear" w:color="auto" w:fill="FFFFFF"/>
        </w:rPr>
        <w:t>A Sensor, often known as a detector, is a device that senses a physical quantity and then transforms it into a signal that an observer or an instrument can decipher. The sensitivity of a sensor describes how much the output of the sensor changes when the quantity being measured changes. A mercury-in-glass thermometer, for instance, turns the temperature being measured into the expansion and contraction of a liquid, which can then be read on a calibrated glass tube. Most sensors are calibrated against established standards for accuracy.</w:t>
      </w:r>
    </w:p>
    <w:p w14:paraId="6CD64BD3" w14:textId="77777777" w:rsidR="00534D3D" w:rsidRPr="009416E9" w:rsidRDefault="00534D3D" w:rsidP="003F3E48">
      <w:pPr>
        <w:spacing w:line="360" w:lineRule="auto"/>
        <w:ind w:firstLine="720"/>
        <w:jc w:val="both"/>
        <w:rPr>
          <w:color w:val="000000"/>
          <w:sz w:val="22"/>
          <w:szCs w:val="22"/>
          <w:shd w:val="clear" w:color="auto" w:fill="FFFFFF"/>
        </w:rPr>
      </w:pPr>
    </w:p>
    <w:p w14:paraId="7427C43A" w14:textId="77777777" w:rsidR="00534D3D" w:rsidRPr="009416E9" w:rsidRDefault="00534D3D" w:rsidP="003F3E48">
      <w:pPr>
        <w:spacing w:line="360" w:lineRule="auto"/>
        <w:ind w:firstLine="720"/>
        <w:jc w:val="both"/>
        <w:rPr>
          <w:color w:val="000000"/>
          <w:sz w:val="22"/>
          <w:szCs w:val="22"/>
          <w:shd w:val="clear" w:color="auto" w:fill="FFFFFF"/>
        </w:rPr>
      </w:pPr>
      <w:r w:rsidRPr="009416E9">
        <w:rPr>
          <w:color w:val="000000"/>
          <w:sz w:val="22"/>
          <w:szCs w:val="22"/>
          <w:shd w:val="clear" w:color="auto" w:fill="FFFFFF"/>
        </w:rPr>
        <w:t>Sensors are employed in commonplace items like touch-sensitive lift buttons and lamps whose bases can be touched to dim or brighten the light. Many individuals are unaware of the countless applications for sensors that exist. Applications span the automotive, industrial, aerospace, medical, manufacturing, and robotics industries.</w:t>
      </w:r>
    </w:p>
    <w:p w14:paraId="4F7324F4" w14:textId="3824BB32" w:rsidR="00F51E44" w:rsidRPr="009416E9" w:rsidRDefault="00F51E44" w:rsidP="00534D3D">
      <w:pPr>
        <w:spacing w:line="360" w:lineRule="auto"/>
        <w:ind w:firstLine="720"/>
        <w:jc w:val="both"/>
        <w:rPr>
          <w:color w:val="000000"/>
          <w:sz w:val="22"/>
          <w:szCs w:val="22"/>
          <w:shd w:val="clear" w:color="auto" w:fill="FFFFFF"/>
        </w:rPr>
      </w:pPr>
    </w:p>
    <w:p w14:paraId="46EA08AF" w14:textId="77777777" w:rsidR="007630CD" w:rsidRPr="009416E9" w:rsidRDefault="007630CD" w:rsidP="009A3F3A">
      <w:pPr>
        <w:rPr>
          <w:sz w:val="22"/>
          <w:szCs w:val="22"/>
        </w:rPr>
      </w:pPr>
    </w:p>
    <w:p w14:paraId="1B5C0A67" w14:textId="77777777" w:rsidR="00F51E44" w:rsidRDefault="007630CD" w:rsidP="00F51E44">
      <w:pPr>
        <w:jc w:val="center"/>
        <w:rPr>
          <w:sz w:val="96"/>
          <w:szCs w:val="96"/>
        </w:rPr>
      </w:pPr>
      <w:r>
        <w:rPr>
          <w:sz w:val="96"/>
          <w:szCs w:val="96"/>
        </w:rPr>
        <w:t>CHAPTER 2</w:t>
      </w:r>
    </w:p>
    <w:p w14:paraId="3507C951" w14:textId="77777777" w:rsidR="00031A49" w:rsidRDefault="00031A49" w:rsidP="00F51E44">
      <w:pPr>
        <w:jc w:val="center"/>
        <w:rPr>
          <w:sz w:val="96"/>
          <w:szCs w:val="96"/>
        </w:rPr>
      </w:pPr>
    </w:p>
    <w:p w14:paraId="21D95CFE" w14:textId="77777777" w:rsidR="007D1262" w:rsidRDefault="007D1262" w:rsidP="00F51E44">
      <w:pPr>
        <w:jc w:val="center"/>
        <w:rPr>
          <w:sz w:val="96"/>
          <w:szCs w:val="96"/>
        </w:rPr>
      </w:pPr>
      <w:r>
        <w:rPr>
          <w:sz w:val="96"/>
          <w:szCs w:val="96"/>
        </w:rPr>
        <w:t>THEORY</w:t>
      </w:r>
    </w:p>
    <w:p w14:paraId="67A5870D" w14:textId="0D771E24" w:rsidR="007064F1" w:rsidRPr="00CD6AF0" w:rsidRDefault="007064F1" w:rsidP="00CD6AF0">
      <w:pPr>
        <w:divId w:val="1929801705"/>
        <w:rPr>
          <w:rFonts w:ascii="Open Sans" w:eastAsia="Times New Roman" w:hAnsi="Open Sans" w:cs="Open Sans"/>
          <w:color w:val="252525"/>
          <w:shd w:val="clear" w:color="auto" w:fill="EDFAFF"/>
        </w:rPr>
      </w:pPr>
    </w:p>
    <w:p w14:paraId="2AD14C60" w14:textId="59DB6C9F" w:rsidR="007D1262" w:rsidRDefault="00CD6AF0" w:rsidP="00130B93">
      <w:r w:rsidRPr="00130B93">
        <w:t>Iron(III) oxide is an inorganic substance with the formula Fe2O3. It is sometimes referred to as red iron oxide or hematite. All types of rocks naturally contain this chemical. As a solid, it appears reddish-brown. It has no smell. The pH level of it is 7.</w:t>
      </w:r>
    </w:p>
    <w:p w14:paraId="51E2FC55" w14:textId="7F3F7C23" w:rsidR="00681A01" w:rsidRDefault="002A0456" w:rsidP="00130B93">
      <w:r>
        <w:rPr>
          <w:noProof/>
        </w:rPr>
        <w:drawing>
          <wp:anchor distT="0" distB="0" distL="114300" distR="114300" simplePos="0" relativeHeight="251663872" behindDoc="0" locked="0" layoutInCell="1" allowOverlap="1" wp14:anchorId="2865ED81" wp14:editId="418A4466">
            <wp:simplePos x="0" y="0"/>
            <wp:positionH relativeFrom="column">
              <wp:posOffset>-1905</wp:posOffset>
            </wp:positionH>
            <wp:positionV relativeFrom="paragraph">
              <wp:posOffset>337820</wp:posOffset>
            </wp:positionV>
            <wp:extent cx="3459480" cy="220916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59480" cy="2209165"/>
                    </a:xfrm>
                    <a:prstGeom prst="rect">
                      <a:avLst/>
                    </a:prstGeom>
                  </pic:spPr>
                </pic:pic>
              </a:graphicData>
            </a:graphic>
            <wp14:sizeRelH relativeFrom="margin">
              <wp14:pctWidth>0</wp14:pctWidth>
            </wp14:sizeRelH>
            <wp14:sizeRelV relativeFrom="margin">
              <wp14:pctHeight>0</wp14:pctHeight>
            </wp14:sizeRelV>
          </wp:anchor>
        </w:drawing>
      </w:r>
    </w:p>
    <w:p w14:paraId="343C869E" w14:textId="3CD9813B" w:rsidR="00130B93" w:rsidRPr="00130B93" w:rsidRDefault="00130B93" w:rsidP="00130B93"/>
    <w:p w14:paraId="10E981A1" w14:textId="77777777" w:rsidR="009A3F3A" w:rsidRPr="00130B93" w:rsidRDefault="009A3F3A" w:rsidP="00130B93"/>
    <w:p w14:paraId="7F609D38" w14:textId="77777777" w:rsidR="00F51E44" w:rsidRPr="00130B93" w:rsidRDefault="00F51E44" w:rsidP="00130B93">
      <w:pPr>
        <w:spacing w:line="360" w:lineRule="auto"/>
        <w:ind w:firstLine="720"/>
      </w:pPr>
    </w:p>
    <w:p w14:paraId="387C7809" w14:textId="77777777" w:rsidR="00F51E44" w:rsidRPr="00130B93" w:rsidRDefault="00F51E44" w:rsidP="00130B93">
      <w:pPr>
        <w:spacing w:line="360" w:lineRule="auto"/>
        <w:ind w:firstLine="720"/>
      </w:pPr>
    </w:p>
    <w:p w14:paraId="1A15D381" w14:textId="77777777" w:rsidR="00F51E44" w:rsidRPr="00130B93" w:rsidRDefault="00F51E44" w:rsidP="00130B93">
      <w:pPr>
        <w:spacing w:line="360" w:lineRule="auto"/>
        <w:ind w:firstLine="720"/>
      </w:pPr>
    </w:p>
    <w:p w14:paraId="525FB45C" w14:textId="77777777" w:rsidR="00F51E44" w:rsidRPr="00130B93" w:rsidRDefault="00F51E44" w:rsidP="00130B93">
      <w:pPr>
        <w:spacing w:line="360" w:lineRule="auto"/>
        <w:ind w:firstLine="720"/>
      </w:pPr>
    </w:p>
    <w:p w14:paraId="3C97059D" w14:textId="25620946" w:rsidR="00F51E44" w:rsidRPr="00130B93" w:rsidRDefault="00A33075" w:rsidP="00130B93">
      <w:pPr>
        <w:spacing w:line="360" w:lineRule="auto"/>
        <w:ind w:firstLine="720"/>
      </w:pPr>
      <w:r>
        <w:t>In ultrahigh vacuum, ordered iron oxide ultrathin films were created on a single-crystal Mo(110) substrate by either depositing iron in air or oxidising films that had already been made of Fe(110).</w:t>
      </w:r>
    </w:p>
    <w:p w14:paraId="08BF29DC" w14:textId="47E32C86" w:rsidR="00F51E44" w:rsidRPr="00130B93" w:rsidRDefault="00715763" w:rsidP="00130B93">
      <w:pPr>
        <w:spacing w:line="360" w:lineRule="auto"/>
        <w:ind w:firstLine="720"/>
      </w:pPr>
      <w:r>
        <w:t xml:space="preserve">By using a variety of surface analytical techniques, the surface structure and electrical structure of the iron oxide coatings were studied. The findings show that films made of metastable FeO(111) and O-terminated Fe2O3(0001) underwent surface structural changes to become Fe3O4(111), respectively. Whereas the latter heavily depends on the annealing temperature, the former is greatly influenced by oxygen pressure and substrate temperature. Understanding the mechanisms of surface structure </w:t>
      </w:r>
      <w:r>
        <w:lastRenderedPageBreak/>
        <w:t>change in iron oxides is aided by our experimental observations. For further research on chemical interactions, the model surfaces of Fe-oxide films, in particular O-terminated surfaces, can be used (e.g., in catalysis).</w:t>
      </w:r>
    </w:p>
    <w:p w14:paraId="09C72C73" w14:textId="77777777" w:rsidR="005C1C99" w:rsidRPr="00130B93" w:rsidRDefault="005C1C99" w:rsidP="00130B93">
      <w:pPr>
        <w:rPr>
          <w:b/>
        </w:rPr>
      </w:pPr>
    </w:p>
    <w:p w14:paraId="3900FB10" w14:textId="77777777" w:rsidR="005C1C99" w:rsidRPr="00130B93" w:rsidRDefault="005C1C99" w:rsidP="00130B93">
      <w:pPr>
        <w:rPr>
          <w:b/>
        </w:rPr>
      </w:pPr>
    </w:p>
    <w:p w14:paraId="75AC72FF" w14:textId="77777777" w:rsidR="009735D1" w:rsidRPr="00130B93" w:rsidRDefault="009735D1" w:rsidP="00130B93">
      <w:pPr>
        <w:rPr>
          <w:b/>
        </w:rPr>
      </w:pPr>
    </w:p>
    <w:p w14:paraId="73C486D6" w14:textId="77777777" w:rsidR="009735D1" w:rsidRPr="00130B93" w:rsidRDefault="009735D1" w:rsidP="00130B93">
      <w:pPr>
        <w:rPr>
          <w:b/>
        </w:rPr>
      </w:pPr>
    </w:p>
    <w:p w14:paraId="5575B6A7" w14:textId="77777777" w:rsidR="009735D1" w:rsidRDefault="009735D1" w:rsidP="009735D1">
      <w:pPr>
        <w:jc w:val="center"/>
        <w:rPr>
          <w:b/>
          <w:sz w:val="52"/>
          <w:szCs w:val="52"/>
        </w:rPr>
      </w:pPr>
    </w:p>
    <w:p w14:paraId="1FED08B3" w14:textId="77777777" w:rsidR="009735D1" w:rsidRDefault="009735D1" w:rsidP="009735D1">
      <w:pPr>
        <w:jc w:val="center"/>
        <w:rPr>
          <w:b/>
          <w:sz w:val="52"/>
          <w:szCs w:val="52"/>
        </w:rPr>
      </w:pPr>
    </w:p>
    <w:p w14:paraId="6373814F" w14:textId="77777777" w:rsidR="009735D1" w:rsidRDefault="009735D1" w:rsidP="009735D1">
      <w:pPr>
        <w:jc w:val="center"/>
        <w:rPr>
          <w:b/>
          <w:sz w:val="52"/>
          <w:szCs w:val="52"/>
        </w:rPr>
      </w:pPr>
    </w:p>
    <w:p w14:paraId="61349C13" w14:textId="77777777" w:rsidR="001D20B6" w:rsidRPr="009735D1" w:rsidRDefault="009735D1" w:rsidP="008E43A1">
      <w:pPr>
        <w:jc w:val="center"/>
        <w:rPr>
          <w:b/>
          <w:sz w:val="72"/>
          <w:szCs w:val="72"/>
        </w:rPr>
      </w:pPr>
      <w:r w:rsidRPr="009735D1">
        <w:rPr>
          <w:b/>
          <w:sz w:val="72"/>
          <w:szCs w:val="72"/>
        </w:rPr>
        <w:t>CHAPTER  3</w:t>
      </w:r>
    </w:p>
    <w:p w14:paraId="3A545FB7" w14:textId="77777777" w:rsidR="009735D1" w:rsidRPr="009735D1" w:rsidRDefault="009735D1" w:rsidP="00A27C9B">
      <w:pPr>
        <w:jc w:val="center"/>
        <w:rPr>
          <w:b/>
          <w:sz w:val="72"/>
          <w:szCs w:val="72"/>
        </w:rPr>
      </w:pPr>
    </w:p>
    <w:p w14:paraId="51E8CF03" w14:textId="77777777" w:rsidR="009735D1" w:rsidRPr="009735D1" w:rsidRDefault="009735D1" w:rsidP="00A27C9B">
      <w:pPr>
        <w:jc w:val="center"/>
        <w:rPr>
          <w:b/>
          <w:sz w:val="72"/>
          <w:szCs w:val="72"/>
        </w:rPr>
      </w:pPr>
      <w:r w:rsidRPr="009735D1">
        <w:rPr>
          <w:b/>
          <w:sz w:val="72"/>
          <w:szCs w:val="72"/>
        </w:rPr>
        <w:t>EXPERIMENTAL PROCEDURE</w:t>
      </w:r>
    </w:p>
    <w:p w14:paraId="6B5A96A1" w14:textId="77777777" w:rsidR="001D20B6" w:rsidRPr="009735D1" w:rsidRDefault="001D20B6" w:rsidP="009735D1">
      <w:pPr>
        <w:jc w:val="center"/>
        <w:rPr>
          <w:sz w:val="72"/>
          <w:szCs w:val="72"/>
        </w:rPr>
      </w:pPr>
    </w:p>
    <w:p w14:paraId="0D5197F3" w14:textId="77777777" w:rsidR="001D20B6" w:rsidRPr="009735D1" w:rsidRDefault="001D20B6" w:rsidP="001D20B6">
      <w:pPr>
        <w:rPr>
          <w:sz w:val="72"/>
          <w:szCs w:val="72"/>
        </w:rPr>
      </w:pPr>
    </w:p>
    <w:p w14:paraId="0E3F09B1" w14:textId="77777777" w:rsidR="001D20B6" w:rsidRPr="009735D1" w:rsidRDefault="001D20B6" w:rsidP="001D20B6">
      <w:pPr>
        <w:rPr>
          <w:sz w:val="72"/>
          <w:szCs w:val="72"/>
        </w:rPr>
      </w:pPr>
    </w:p>
    <w:p w14:paraId="2363788F" w14:textId="77777777" w:rsidR="001D20B6" w:rsidRPr="009735D1" w:rsidRDefault="001D20B6" w:rsidP="001D20B6">
      <w:pPr>
        <w:rPr>
          <w:sz w:val="72"/>
          <w:szCs w:val="72"/>
        </w:rPr>
      </w:pPr>
    </w:p>
    <w:p w14:paraId="3A14D4B3" w14:textId="77777777" w:rsidR="001D20B6" w:rsidRPr="009735D1" w:rsidRDefault="001D20B6" w:rsidP="001D20B6">
      <w:pPr>
        <w:rPr>
          <w:sz w:val="72"/>
          <w:szCs w:val="72"/>
        </w:rPr>
      </w:pPr>
    </w:p>
    <w:p w14:paraId="4C30AD32" w14:textId="77777777" w:rsidR="001D20B6" w:rsidRDefault="001D20B6" w:rsidP="001D20B6"/>
    <w:p w14:paraId="02712CA9" w14:textId="77777777" w:rsidR="00A27C9B" w:rsidRDefault="00A27C9B" w:rsidP="001D20B6"/>
    <w:p w14:paraId="4ACB0C89" w14:textId="77777777" w:rsidR="00A27C9B" w:rsidRDefault="00A27C9B" w:rsidP="001D20B6"/>
    <w:p w14:paraId="6AACC600" w14:textId="77777777" w:rsidR="00A27C9B" w:rsidRDefault="00A27C9B" w:rsidP="001D20B6"/>
    <w:p w14:paraId="0134E3DE" w14:textId="77777777" w:rsidR="00A27C9B" w:rsidRPr="00914F03" w:rsidRDefault="00A27C9B" w:rsidP="001D20B6"/>
    <w:p w14:paraId="65166468" w14:textId="77777777" w:rsidR="007B64F4" w:rsidRDefault="007B64F4" w:rsidP="00C159AB">
      <w:pPr>
        <w:tabs>
          <w:tab w:val="left" w:pos="4789"/>
        </w:tabs>
        <w:rPr>
          <w:b/>
          <w:sz w:val="36"/>
          <w:szCs w:val="36"/>
          <w:u w:val="single"/>
        </w:rPr>
      </w:pPr>
      <w:r w:rsidRPr="001B4C43">
        <w:rPr>
          <w:b/>
          <w:sz w:val="36"/>
          <w:szCs w:val="36"/>
          <w:u w:val="single"/>
        </w:rPr>
        <w:t>3.1 PREPERATION OF Fe</w:t>
      </w:r>
      <w:r w:rsidRPr="001B4C43">
        <w:rPr>
          <w:b/>
          <w:sz w:val="36"/>
          <w:szCs w:val="36"/>
          <w:u w:val="single"/>
          <w:vertAlign w:val="subscript"/>
        </w:rPr>
        <w:t>2</w:t>
      </w:r>
      <w:r w:rsidRPr="001B4C43">
        <w:rPr>
          <w:b/>
          <w:sz w:val="36"/>
          <w:szCs w:val="36"/>
          <w:u w:val="single"/>
        </w:rPr>
        <w:t>O</w:t>
      </w:r>
      <w:r w:rsidRPr="001B4C43">
        <w:rPr>
          <w:b/>
          <w:sz w:val="36"/>
          <w:szCs w:val="36"/>
          <w:u w:val="single"/>
          <w:vertAlign w:val="subscript"/>
        </w:rPr>
        <w:t>3</w:t>
      </w:r>
      <w:r w:rsidRPr="001B4C43">
        <w:rPr>
          <w:b/>
          <w:sz w:val="36"/>
          <w:szCs w:val="36"/>
          <w:u w:val="single"/>
        </w:rPr>
        <w:t xml:space="preserve"> NANOPARTICLES</w:t>
      </w:r>
      <w:r w:rsidR="004E1F43">
        <w:rPr>
          <w:b/>
          <w:sz w:val="36"/>
          <w:szCs w:val="36"/>
          <w:u w:val="single"/>
        </w:rPr>
        <w:t>:</w:t>
      </w:r>
    </w:p>
    <w:p w14:paraId="2716E2CB" w14:textId="77777777" w:rsidR="004B452C" w:rsidRDefault="004B452C" w:rsidP="004B452C">
      <w:pPr>
        <w:tabs>
          <w:tab w:val="left" w:pos="4789"/>
        </w:tabs>
      </w:pPr>
    </w:p>
    <w:p w14:paraId="34075219" w14:textId="77777777" w:rsidR="004B452C" w:rsidRDefault="004B452C" w:rsidP="004B452C">
      <w:pPr>
        <w:tabs>
          <w:tab w:val="left" w:pos="4789"/>
        </w:tabs>
      </w:pPr>
    </w:p>
    <w:p w14:paraId="17E56672" w14:textId="77777777" w:rsidR="007B64F4" w:rsidRPr="004E1F43" w:rsidRDefault="007B64F4" w:rsidP="007B64F4">
      <w:pPr>
        <w:tabs>
          <w:tab w:val="left" w:pos="4789"/>
        </w:tabs>
        <w:rPr>
          <w:b/>
          <w:sz w:val="40"/>
          <w:szCs w:val="40"/>
        </w:rPr>
      </w:pPr>
      <w:r w:rsidRPr="007B64F4">
        <w:rPr>
          <w:b/>
          <w:sz w:val="40"/>
          <w:szCs w:val="40"/>
        </w:rPr>
        <w:t>Material used</w:t>
      </w:r>
      <w:r>
        <w:rPr>
          <w:b/>
          <w:sz w:val="40"/>
          <w:szCs w:val="40"/>
        </w:rPr>
        <w:t xml:space="preserve">:  </w:t>
      </w:r>
    </w:p>
    <w:p w14:paraId="5697E354" w14:textId="77777777" w:rsidR="007B64F4" w:rsidRDefault="007B64F4" w:rsidP="00C53224">
      <w:pPr>
        <w:numPr>
          <w:ilvl w:val="3"/>
          <w:numId w:val="6"/>
        </w:numPr>
        <w:tabs>
          <w:tab w:val="left" w:pos="4789"/>
        </w:tabs>
        <w:rPr>
          <w:sz w:val="32"/>
          <w:szCs w:val="32"/>
          <w:lang w:val="es-ES"/>
        </w:rPr>
      </w:pPr>
      <w:r w:rsidRPr="00147882">
        <w:rPr>
          <w:sz w:val="32"/>
          <w:szCs w:val="32"/>
          <w:lang w:val="es-ES"/>
        </w:rPr>
        <w:t>Ferric nitrate</w:t>
      </w:r>
      <w:r w:rsidR="00147882" w:rsidRPr="00147882">
        <w:rPr>
          <w:sz w:val="32"/>
          <w:szCs w:val="32"/>
          <w:lang w:val="es-ES"/>
        </w:rPr>
        <w:t xml:space="preserve"> (Fe(NO</w:t>
      </w:r>
      <w:r w:rsidR="00147882" w:rsidRPr="00FE5C75">
        <w:rPr>
          <w:sz w:val="32"/>
          <w:szCs w:val="32"/>
          <w:vertAlign w:val="subscript"/>
          <w:lang w:val="es-ES"/>
        </w:rPr>
        <w:t>3</w:t>
      </w:r>
      <w:r w:rsidR="00147882" w:rsidRPr="00147882">
        <w:rPr>
          <w:sz w:val="32"/>
          <w:szCs w:val="32"/>
          <w:lang w:val="es-ES"/>
        </w:rPr>
        <w:t>)</w:t>
      </w:r>
      <w:r w:rsidR="00147882" w:rsidRPr="00FE5C75">
        <w:rPr>
          <w:sz w:val="32"/>
          <w:szCs w:val="32"/>
          <w:vertAlign w:val="subscript"/>
          <w:lang w:val="es-ES"/>
        </w:rPr>
        <w:t>3</w:t>
      </w:r>
      <w:r w:rsidR="00147882" w:rsidRPr="00147882">
        <w:rPr>
          <w:sz w:val="32"/>
          <w:szCs w:val="32"/>
          <w:lang w:val="es-ES"/>
        </w:rPr>
        <w:t>.9H</w:t>
      </w:r>
      <w:r w:rsidR="00147882" w:rsidRPr="00FE5C75">
        <w:rPr>
          <w:sz w:val="32"/>
          <w:szCs w:val="32"/>
          <w:vertAlign w:val="subscript"/>
          <w:lang w:val="es-ES"/>
        </w:rPr>
        <w:t>2</w:t>
      </w:r>
      <w:r w:rsidR="00147882" w:rsidRPr="00147882">
        <w:rPr>
          <w:sz w:val="32"/>
          <w:szCs w:val="32"/>
          <w:lang w:val="es-ES"/>
        </w:rPr>
        <w:t>O)</w:t>
      </w:r>
    </w:p>
    <w:p w14:paraId="1BF8E509" w14:textId="77777777" w:rsidR="004B452C" w:rsidRPr="00147882" w:rsidRDefault="004B452C" w:rsidP="004B452C">
      <w:pPr>
        <w:tabs>
          <w:tab w:val="left" w:pos="4789"/>
        </w:tabs>
        <w:ind w:left="2520"/>
        <w:rPr>
          <w:sz w:val="32"/>
          <w:szCs w:val="32"/>
          <w:lang w:val="es-ES"/>
        </w:rPr>
      </w:pPr>
    </w:p>
    <w:p w14:paraId="367743BE" w14:textId="77777777" w:rsidR="007B64F4" w:rsidRDefault="007B64F4" w:rsidP="00C53224">
      <w:pPr>
        <w:numPr>
          <w:ilvl w:val="3"/>
          <w:numId w:val="6"/>
        </w:numPr>
        <w:tabs>
          <w:tab w:val="left" w:pos="4789"/>
        </w:tabs>
        <w:rPr>
          <w:sz w:val="32"/>
          <w:szCs w:val="32"/>
        </w:rPr>
      </w:pPr>
      <w:r w:rsidRPr="007B64F4">
        <w:rPr>
          <w:sz w:val="32"/>
          <w:szCs w:val="32"/>
        </w:rPr>
        <w:t>Citric acid</w:t>
      </w:r>
      <w:r w:rsidR="00147882">
        <w:rPr>
          <w:sz w:val="32"/>
          <w:szCs w:val="32"/>
        </w:rPr>
        <w:t xml:space="preserve">  (</w:t>
      </w:r>
      <w:r w:rsidR="00147882" w:rsidRPr="00147882">
        <w:rPr>
          <w:sz w:val="32"/>
          <w:szCs w:val="32"/>
        </w:rPr>
        <w:t>C</w:t>
      </w:r>
      <w:r w:rsidR="00147882" w:rsidRPr="00FE5C75">
        <w:rPr>
          <w:sz w:val="32"/>
          <w:szCs w:val="32"/>
          <w:vertAlign w:val="subscript"/>
        </w:rPr>
        <w:t>6</w:t>
      </w:r>
      <w:r w:rsidR="00147882" w:rsidRPr="00147882">
        <w:rPr>
          <w:sz w:val="32"/>
          <w:szCs w:val="32"/>
        </w:rPr>
        <w:t>H</w:t>
      </w:r>
      <w:r w:rsidR="00147882" w:rsidRPr="00FE5C75">
        <w:rPr>
          <w:sz w:val="32"/>
          <w:szCs w:val="32"/>
          <w:vertAlign w:val="subscript"/>
        </w:rPr>
        <w:t>1</w:t>
      </w:r>
      <w:r w:rsidR="00FE5C75" w:rsidRPr="00FE5C75">
        <w:rPr>
          <w:sz w:val="32"/>
          <w:szCs w:val="32"/>
          <w:vertAlign w:val="subscript"/>
        </w:rPr>
        <w:t>1</w:t>
      </w:r>
      <w:r w:rsidR="00147882" w:rsidRPr="00147882">
        <w:rPr>
          <w:sz w:val="32"/>
          <w:szCs w:val="32"/>
        </w:rPr>
        <w:t>O</w:t>
      </w:r>
      <w:r w:rsidR="00147882" w:rsidRPr="00FE5C75">
        <w:rPr>
          <w:sz w:val="32"/>
          <w:szCs w:val="32"/>
          <w:vertAlign w:val="subscript"/>
        </w:rPr>
        <w:t>7</w:t>
      </w:r>
      <w:r w:rsidR="00147882" w:rsidRPr="00147882">
        <w:rPr>
          <w:sz w:val="32"/>
          <w:szCs w:val="32"/>
        </w:rPr>
        <w:t>.H</w:t>
      </w:r>
      <w:r w:rsidR="00147882" w:rsidRPr="00FE5C75">
        <w:rPr>
          <w:sz w:val="32"/>
          <w:szCs w:val="32"/>
          <w:vertAlign w:val="subscript"/>
        </w:rPr>
        <w:t>2</w:t>
      </w:r>
      <w:r w:rsidR="00147882" w:rsidRPr="00147882">
        <w:rPr>
          <w:sz w:val="32"/>
          <w:szCs w:val="32"/>
        </w:rPr>
        <w:t>O</w:t>
      </w:r>
      <w:r w:rsidR="00147882">
        <w:rPr>
          <w:sz w:val="32"/>
          <w:szCs w:val="32"/>
        </w:rPr>
        <w:t>)</w:t>
      </w:r>
    </w:p>
    <w:p w14:paraId="186E8FB7" w14:textId="77777777" w:rsidR="004B452C" w:rsidRPr="007B64F4" w:rsidRDefault="004B452C" w:rsidP="004B452C">
      <w:pPr>
        <w:tabs>
          <w:tab w:val="left" w:pos="4789"/>
        </w:tabs>
        <w:ind w:left="2520"/>
        <w:rPr>
          <w:sz w:val="32"/>
          <w:szCs w:val="32"/>
        </w:rPr>
      </w:pPr>
    </w:p>
    <w:p w14:paraId="648C2217" w14:textId="77777777" w:rsidR="00147882" w:rsidRDefault="007B64F4" w:rsidP="00C53224">
      <w:pPr>
        <w:numPr>
          <w:ilvl w:val="3"/>
          <w:numId w:val="6"/>
        </w:numPr>
        <w:tabs>
          <w:tab w:val="left" w:pos="4789"/>
        </w:tabs>
        <w:rPr>
          <w:sz w:val="32"/>
          <w:szCs w:val="32"/>
        </w:rPr>
      </w:pPr>
      <w:r w:rsidRPr="007B64F4">
        <w:rPr>
          <w:sz w:val="32"/>
          <w:szCs w:val="32"/>
        </w:rPr>
        <w:t>Deionized water</w:t>
      </w:r>
    </w:p>
    <w:p w14:paraId="6F04B88D" w14:textId="77777777" w:rsidR="004B452C" w:rsidRPr="007B64F4" w:rsidRDefault="004B452C" w:rsidP="004B452C">
      <w:pPr>
        <w:tabs>
          <w:tab w:val="left" w:pos="4789"/>
        </w:tabs>
        <w:ind w:left="2520"/>
        <w:rPr>
          <w:sz w:val="32"/>
          <w:szCs w:val="32"/>
        </w:rPr>
      </w:pPr>
    </w:p>
    <w:p w14:paraId="2328DE27" w14:textId="77777777" w:rsidR="00D40991" w:rsidRDefault="007B64F4" w:rsidP="00C53224">
      <w:pPr>
        <w:numPr>
          <w:ilvl w:val="3"/>
          <w:numId w:val="6"/>
        </w:numPr>
        <w:tabs>
          <w:tab w:val="left" w:pos="4789"/>
        </w:tabs>
        <w:rPr>
          <w:sz w:val="32"/>
          <w:szCs w:val="32"/>
        </w:rPr>
      </w:pPr>
      <w:r w:rsidRPr="007B64F4">
        <w:rPr>
          <w:sz w:val="32"/>
          <w:szCs w:val="32"/>
        </w:rPr>
        <w:t>Ammonium hydroxide</w:t>
      </w:r>
      <w:r w:rsidR="00147882">
        <w:rPr>
          <w:sz w:val="32"/>
          <w:szCs w:val="32"/>
        </w:rPr>
        <w:t xml:space="preserve"> </w:t>
      </w:r>
      <w:r w:rsidR="00147882" w:rsidRPr="00147882">
        <w:rPr>
          <w:sz w:val="32"/>
          <w:szCs w:val="32"/>
        </w:rPr>
        <w:t>(NH</w:t>
      </w:r>
      <w:r w:rsidR="00147882" w:rsidRPr="00FE5C75">
        <w:rPr>
          <w:sz w:val="32"/>
          <w:szCs w:val="32"/>
          <w:vertAlign w:val="subscript"/>
        </w:rPr>
        <w:t>4</w:t>
      </w:r>
      <w:r w:rsidR="00147882" w:rsidRPr="00147882">
        <w:rPr>
          <w:sz w:val="32"/>
          <w:szCs w:val="32"/>
        </w:rPr>
        <w:t>OH</w:t>
      </w:r>
      <w:r w:rsidR="00147882">
        <w:rPr>
          <w:sz w:val="32"/>
          <w:szCs w:val="32"/>
        </w:rPr>
        <w:t>)</w:t>
      </w:r>
    </w:p>
    <w:p w14:paraId="71DF4B6B" w14:textId="77777777" w:rsidR="004B452C" w:rsidRDefault="004B452C" w:rsidP="004B452C">
      <w:pPr>
        <w:tabs>
          <w:tab w:val="left" w:pos="4789"/>
        </w:tabs>
        <w:ind w:left="2520"/>
        <w:rPr>
          <w:sz w:val="32"/>
          <w:szCs w:val="32"/>
        </w:rPr>
      </w:pPr>
    </w:p>
    <w:p w14:paraId="1E5D2C21" w14:textId="77777777" w:rsidR="004B452C" w:rsidRPr="004E1F43" w:rsidRDefault="004B452C" w:rsidP="004B452C">
      <w:pPr>
        <w:tabs>
          <w:tab w:val="left" w:pos="4789"/>
        </w:tabs>
        <w:ind w:left="2520"/>
        <w:rPr>
          <w:sz w:val="32"/>
          <w:szCs w:val="32"/>
        </w:rPr>
      </w:pPr>
    </w:p>
    <w:p w14:paraId="7772A2CF" w14:textId="77777777" w:rsidR="00376032" w:rsidRDefault="00376032" w:rsidP="00376032">
      <w:pPr>
        <w:tabs>
          <w:tab w:val="left" w:pos="4789"/>
        </w:tabs>
        <w:rPr>
          <w:b/>
          <w:sz w:val="40"/>
          <w:szCs w:val="40"/>
        </w:rPr>
      </w:pPr>
      <w:r w:rsidRPr="00376032">
        <w:rPr>
          <w:b/>
          <w:sz w:val="40"/>
          <w:szCs w:val="40"/>
        </w:rPr>
        <w:t>Method used:</w:t>
      </w:r>
    </w:p>
    <w:p w14:paraId="03DCE194" w14:textId="77777777" w:rsidR="00376032" w:rsidRDefault="00376032" w:rsidP="00C53224">
      <w:pPr>
        <w:numPr>
          <w:ilvl w:val="3"/>
          <w:numId w:val="7"/>
        </w:numPr>
        <w:tabs>
          <w:tab w:val="left" w:pos="4789"/>
        </w:tabs>
        <w:rPr>
          <w:sz w:val="32"/>
          <w:szCs w:val="32"/>
        </w:rPr>
      </w:pPr>
      <w:r w:rsidRPr="00AD14BA">
        <w:rPr>
          <w:sz w:val="32"/>
          <w:szCs w:val="32"/>
        </w:rPr>
        <w:t>Sol gel method</w:t>
      </w:r>
    </w:p>
    <w:p w14:paraId="4BC6A057" w14:textId="77777777" w:rsidR="004B452C" w:rsidRPr="00AD14BA" w:rsidRDefault="004B452C" w:rsidP="004B452C">
      <w:pPr>
        <w:tabs>
          <w:tab w:val="left" w:pos="4789"/>
        </w:tabs>
        <w:ind w:left="2520"/>
        <w:rPr>
          <w:sz w:val="32"/>
          <w:szCs w:val="32"/>
        </w:rPr>
      </w:pPr>
    </w:p>
    <w:p w14:paraId="1E01FE94" w14:textId="77777777" w:rsidR="00AD14BA" w:rsidRDefault="00376032" w:rsidP="00C53224">
      <w:pPr>
        <w:numPr>
          <w:ilvl w:val="3"/>
          <w:numId w:val="7"/>
        </w:numPr>
        <w:tabs>
          <w:tab w:val="left" w:pos="4789"/>
        </w:tabs>
        <w:rPr>
          <w:sz w:val="32"/>
          <w:szCs w:val="32"/>
        </w:rPr>
      </w:pPr>
      <w:r w:rsidRPr="00AD14BA">
        <w:rPr>
          <w:sz w:val="32"/>
          <w:szCs w:val="32"/>
        </w:rPr>
        <w:t>Combustion method</w:t>
      </w:r>
    </w:p>
    <w:p w14:paraId="4D90267E" w14:textId="77777777" w:rsidR="00FC71BB" w:rsidRDefault="00FC71BB" w:rsidP="00FC71BB">
      <w:pPr>
        <w:pStyle w:val="ListParagraph"/>
        <w:rPr>
          <w:sz w:val="32"/>
          <w:szCs w:val="32"/>
        </w:rPr>
      </w:pPr>
    </w:p>
    <w:p w14:paraId="2E21887D" w14:textId="77777777" w:rsidR="00FC71BB" w:rsidRDefault="00FC71BB" w:rsidP="00FC71BB">
      <w:pPr>
        <w:tabs>
          <w:tab w:val="left" w:pos="4789"/>
        </w:tabs>
        <w:ind w:left="2880"/>
        <w:rPr>
          <w:sz w:val="32"/>
          <w:szCs w:val="32"/>
        </w:rPr>
      </w:pPr>
    </w:p>
    <w:p w14:paraId="577DFFA5" w14:textId="77777777" w:rsidR="004E1F43" w:rsidRPr="004E1F43" w:rsidRDefault="004E1F43" w:rsidP="004E1F43">
      <w:pPr>
        <w:tabs>
          <w:tab w:val="left" w:pos="4789"/>
        </w:tabs>
        <w:ind w:left="2520"/>
        <w:rPr>
          <w:sz w:val="32"/>
          <w:szCs w:val="32"/>
        </w:rPr>
      </w:pPr>
    </w:p>
    <w:p w14:paraId="17C54DC9" w14:textId="77777777" w:rsidR="007B64F4" w:rsidRDefault="007B64F4" w:rsidP="007B64F4">
      <w:pPr>
        <w:jc w:val="center"/>
        <w:rPr>
          <w:sz w:val="44"/>
          <w:szCs w:val="44"/>
          <w:u w:val="single"/>
        </w:rPr>
      </w:pPr>
    </w:p>
    <w:p w14:paraId="0745E0A1" w14:textId="77777777" w:rsidR="004B452C" w:rsidRDefault="004B452C" w:rsidP="007B64F4">
      <w:pPr>
        <w:jc w:val="center"/>
        <w:rPr>
          <w:sz w:val="44"/>
          <w:szCs w:val="44"/>
          <w:u w:val="single"/>
        </w:rPr>
      </w:pPr>
    </w:p>
    <w:p w14:paraId="1EC73457" w14:textId="77777777" w:rsidR="004B452C" w:rsidRDefault="004B452C" w:rsidP="007B64F4">
      <w:pPr>
        <w:jc w:val="center"/>
        <w:rPr>
          <w:sz w:val="44"/>
          <w:szCs w:val="44"/>
          <w:u w:val="single"/>
        </w:rPr>
      </w:pPr>
    </w:p>
    <w:p w14:paraId="5B2FBBC1" w14:textId="77777777" w:rsidR="004E1F43" w:rsidRPr="00937144" w:rsidRDefault="004E1F43" w:rsidP="004E1F43">
      <w:pPr>
        <w:rPr>
          <w:b/>
          <w:sz w:val="36"/>
          <w:szCs w:val="36"/>
          <w:u w:val="single"/>
        </w:rPr>
      </w:pPr>
      <w:r w:rsidRPr="00FC2C24">
        <w:rPr>
          <w:b/>
          <w:sz w:val="32"/>
          <w:szCs w:val="32"/>
          <w:u w:val="single"/>
        </w:rPr>
        <w:t>Preparation of Fe</w:t>
      </w:r>
      <w:r w:rsidRPr="00FC2C24">
        <w:rPr>
          <w:b/>
          <w:sz w:val="32"/>
          <w:szCs w:val="32"/>
          <w:u w:val="single"/>
          <w:vertAlign w:val="subscript"/>
        </w:rPr>
        <w:t>2</w:t>
      </w:r>
      <w:r w:rsidRPr="00FC2C24">
        <w:rPr>
          <w:b/>
          <w:sz w:val="32"/>
          <w:szCs w:val="32"/>
          <w:u w:val="single"/>
        </w:rPr>
        <w:t>O</w:t>
      </w:r>
      <w:r w:rsidRPr="00FC2C24">
        <w:rPr>
          <w:b/>
          <w:sz w:val="32"/>
          <w:szCs w:val="32"/>
          <w:u w:val="single"/>
          <w:vertAlign w:val="subscript"/>
        </w:rPr>
        <w:t>3</w:t>
      </w:r>
      <w:r w:rsidRPr="00FC2C24">
        <w:rPr>
          <w:b/>
          <w:sz w:val="32"/>
          <w:szCs w:val="32"/>
          <w:u w:val="single"/>
        </w:rPr>
        <w:t xml:space="preserve"> nanoparticles using sol gel method</w:t>
      </w:r>
      <w:r w:rsidRPr="00937144">
        <w:rPr>
          <w:b/>
          <w:sz w:val="36"/>
          <w:szCs w:val="36"/>
          <w:u w:val="single"/>
        </w:rPr>
        <w:t>:</w:t>
      </w:r>
    </w:p>
    <w:p w14:paraId="5142C643" w14:textId="77777777" w:rsidR="004E1F43" w:rsidRPr="00937144" w:rsidRDefault="004E1F43" w:rsidP="004E1F43">
      <w:pPr>
        <w:jc w:val="both"/>
        <w:rPr>
          <w:sz w:val="36"/>
          <w:szCs w:val="36"/>
          <w:u w:val="single"/>
        </w:rPr>
      </w:pPr>
    </w:p>
    <w:p w14:paraId="09BCC871" w14:textId="77777777" w:rsidR="00A5474D" w:rsidRDefault="004E1F43" w:rsidP="00A5474D">
      <w:pPr>
        <w:tabs>
          <w:tab w:val="left" w:pos="4789"/>
        </w:tabs>
        <w:spacing w:line="360" w:lineRule="auto"/>
        <w:jc w:val="both"/>
      </w:pPr>
      <w:r w:rsidRPr="00B56EF2">
        <w:t>11.54g of Ferric nitrate (Fe(NO</w:t>
      </w:r>
      <w:r w:rsidRPr="00B56EF2">
        <w:rPr>
          <w:vertAlign w:val="subscript"/>
        </w:rPr>
        <w:t>3</w:t>
      </w:r>
      <w:r w:rsidRPr="00B56EF2">
        <w:t>)</w:t>
      </w:r>
      <w:r w:rsidRPr="00B56EF2">
        <w:rPr>
          <w:vertAlign w:val="subscript"/>
        </w:rPr>
        <w:t>3</w:t>
      </w:r>
      <w:r w:rsidRPr="00B56EF2">
        <w:t>.9H</w:t>
      </w:r>
      <w:r w:rsidRPr="00B56EF2">
        <w:rPr>
          <w:vertAlign w:val="subscript"/>
        </w:rPr>
        <w:t>2</w:t>
      </w:r>
      <w:r w:rsidRPr="00B56EF2">
        <w:t>O) and 6g of citric acid (C</w:t>
      </w:r>
      <w:r w:rsidRPr="00B56EF2">
        <w:rPr>
          <w:vertAlign w:val="subscript"/>
        </w:rPr>
        <w:t>6</w:t>
      </w:r>
      <w:r w:rsidRPr="00B56EF2">
        <w:t>H</w:t>
      </w:r>
      <w:r w:rsidRPr="00B56EF2">
        <w:rPr>
          <w:vertAlign w:val="subscript"/>
        </w:rPr>
        <w:t>11</w:t>
      </w:r>
      <w:r w:rsidRPr="00B56EF2">
        <w:t>O</w:t>
      </w:r>
      <w:r w:rsidRPr="00B56EF2">
        <w:rPr>
          <w:vertAlign w:val="subscript"/>
        </w:rPr>
        <w:t>7</w:t>
      </w:r>
      <w:r w:rsidRPr="00B56EF2">
        <w:t>.H</w:t>
      </w:r>
      <w:r w:rsidRPr="00B56EF2">
        <w:rPr>
          <w:vertAlign w:val="subscript"/>
        </w:rPr>
        <w:t>2</w:t>
      </w:r>
      <w:r w:rsidRPr="00B56EF2">
        <w:t>O)</w:t>
      </w:r>
      <w:r>
        <w:t xml:space="preserve"> </w:t>
      </w:r>
      <w:r w:rsidRPr="00B56EF2">
        <w:t>were dissolved in 17.4ml of deionized water and solution pH value was adjested to 7 using ammonium hydroxide (NH</w:t>
      </w:r>
      <w:r w:rsidRPr="00B56EF2">
        <w:rPr>
          <w:vertAlign w:val="subscript"/>
        </w:rPr>
        <w:t>4</w:t>
      </w:r>
      <w:r w:rsidRPr="00B56EF2">
        <w:t>OH). Solution was heated to 60</w:t>
      </w:r>
      <w:r w:rsidRPr="00B56EF2">
        <w:rPr>
          <w:vertAlign w:val="superscript"/>
        </w:rPr>
        <w:t>0</w:t>
      </w:r>
      <w:r w:rsidRPr="00B56EF2">
        <w:t>C and continuously stirred using magnetic bit for 2hrs</w:t>
      </w:r>
      <w:r>
        <w:t xml:space="preserve"> the solution became homogeneous brown gel, then the gel was dried at 120</w:t>
      </w:r>
      <w:r w:rsidRPr="00F7546F">
        <w:rPr>
          <w:vertAlign w:val="superscript"/>
        </w:rPr>
        <w:t>0</w:t>
      </w:r>
      <w:r>
        <w:t>C in hot oven for 10hrs and became a brown dry gel. Dry gel was combusted under muffle furnace for 3hrs at 600</w:t>
      </w:r>
      <w:r w:rsidRPr="00F7546F">
        <w:rPr>
          <w:vertAlign w:val="superscript"/>
        </w:rPr>
        <w:t>0</w:t>
      </w:r>
      <w:r>
        <w:t>C. loose, brown and very fine Fe</w:t>
      </w:r>
      <w:r w:rsidRPr="007746ED">
        <w:rPr>
          <w:vertAlign w:val="subscript"/>
        </w:rPr>
        <w:t>2</w:t>
      </w:r>
      <w:r>
        <w:t>O</w:t>
      </w:r>
      <w:r w:rsidRPr="007746ED">
        <w:rPr>
          <w:vertAlign w:val="subscript"/>
        </w:rPr>
        <w:t xml:space="preserve">3 </w:t>
      </w:r>
      <w:r w:rsidR="00A5474D">
        <w:t>powder was formed</w:t>
      </w:r>
    </w:p>
    <w:p w14:paraId="2A625132" w14:textId="77777777" w:rsidR="00C159AB" w:rsidRDefault="00C159AB" w:rsidP="00A5474D">
      <w:pPr>
        <w:tabs>
          <w:tab w:val="left" w:pos="4789"/>
        </w:tabs>
        <w:spacing w:line="360" w:lineRule="auto"/>
        <w:jc w:val="center"/>
        <w:rPr>
          <w:b/>
          <w:sz w:val="44"/>
          <w:szCs w:val="44"/>
          <w:u w:val="single"/>
        </w:rPr>
      </w:pPr>
    </w:p>
    <w:p w14:paraId="18D1C335" w14:textId="77777777" w:rsidR="001D20B6" w:rsidRPr="00A5474D" w:rsidRDefault="00CE6186" w:rsidP="00A5474D">
      <w:pPr>
        <w:tabs>
          <w:tab w:val="left" w:pos="4789"/>
        </w:tabs>
        <w:spacing w:line="360" w:lineRule="auto"/>
        <w:jc w:val="center"/>
      </w:pPr>
      <w:r>
        <w:rPr>
          <w:b/>
          <w:sz w:val="44"/>
          <w:szCs w:val="44"/>
          <w:u w:val="single"/>
        </w:rPr>
        <w:lastRenderedPageBreak/>
        <w:t xml:space="preserve">3.2 </w:t>
      </w:r>
      <w:r w:rsidR="007B64F4" w:rsidRPr="007B64F4">
        <w:rPr>
          <w:b/>
          <w:sz w:val="44"/>
          <w:szCs w:val="44"/>
          <w:u w:val="single"/>
        </w:rPr>
        <w:t>FLOW CHART</w:t>
      </w:r>
    </w:p>
    <w:p w14:paraId="423A8C24" w14:textId="77777777" w:rsidR="001D20B6" w:rsidRPr="007B64F4" w:rsidRDefault="001D20B6" w:rsidP="001D20B6">
      <w:pPr>
        <w:rPr>
          <w:b/>
          <w:u w:val="single"/>
        </w:rPr>
      </w:pPr>
    </w:p>
    <w:p w14:paraId="5B1F0A48" w14:textId="77777777" w:rsidR="001D20B6" w:rsidRPr="00914F03" w:rsidRDefault="001D20B6" w:rsidP="001D20B6"/>
    <w:tbl>
      <w:tblPr>
        <w:tblW w:w="42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2"/>
      </w:tblGrid>
      <w:tr w:rsidR="007518DE" w:rsidRPr="007518DE" w14:paraId="63655AA8" w14:textId="77777777">
        <w:trPr>
          <w:trHeight w:val="594"/>
          <w:jc w:val="center"/>
        </w:trPr>
        <w:tc>
          <w:tcPr>
            <w:tcW w:w="5000" w:type="pct"/>
            <w:tcBorders>
              <w:top w:val="thinThickSmallGap" w:sz="24" w:space="0" w:color="auto"/>
              <w:left w:val="thinThickSmallGap" w:sz="24" w:space="0" w:color="auto"/>
              <w:bottom w:val="thinThickSmallGap" w:sz="24" w:space="0" w:color="auto"/>
              <w:right w:val="thinThickSmallGap" w:sz="24" w:space="0" w:color="auto"/>
            </w:tcBorders>
            <w:vAlign w:val="center"/>
          </w:tcPr>
          <w:p w14:paraId="50DA57C1" w14:textId="77777777" w:rsidR="007518DE" w:rsidRPr="00E452B0" w:rsidRDefault="007518DE" w:rsidP="00CF2995">
            <w:pPr>
              <w:jc w:val="center"/>
              <w:rPr>
                <w:b/>
                <w:sz w:val="32"/>
                <w:szCs w:val="32"/>
              </w:rPr>
            </w:pPr>
            <w:r w:rsidRPr="00E452B0">
              <w:rPr>
                <w:b/>
                <w:sz w:val="32"/>
                <w:szCs w:val="32"/>
              </w:rPr>
              <w:t>Ferris nitrate + citric acid</w:t>
            </w:r>
            <w:r w:rsidR="00CF2995" w:rsidRPr="00E452B0">
              <w:rPr>
                <w:b/>
                <w:sz w:val="32"/>
                <w:szCs w:val="32"/>
              </w:rPr>
              <w:t>+</w:t>
            </w:r>
            <w:r w:rsidR="00F44187" w:rsidRPr="00E452B0">
              <w:rPr>
                <w:b/>
                <w:sz w:val="32"/>
                <w:szCs w:val="32"/>
              </w:rPr>
              <w:t xml:space="preserve"> </w:t>
            </w:r>
            <w:r w:rsidR="00CF2995" w:rsidRPr="00E452B0">
              <w:rPr>
                <w:b/>
                <w:sz w:val="32"/>
                <w:szCs w:val="32"/>
              </w:rPr>
              <w:t>Deionized water</w:t>
            </w:r>
            <w:r w:rsidR="00F44187" w:rsidRPr="00E452B0">
              <w:rPr>
                <w:b/>
                <w:sz w:val="32"/>
                <w:szCs w:val="32"/>
              </w:rPr>
              <w:t>= solgel</w:t>
            </w:r>
          </w:p>
        </w:tc>
      </w:tr>
    </w:tbl>
    <w:p w14:paraId="4253CD2D" w14:textId="77777777" w:rsidR="00CF2995" w:rsidRDefault="00FE75C6" w:rsidP="00CF2995">
      <w:pPr>
        <w:jc w:val="center"/>
      </w:pPr>
      <w:r>
        <w:rPr>
          <w:noProof/>
        </w:rPr>
        <mc:AlternateContent>
          <mc:Choice Requires="wps">
            <w:drawing>
              <wp:anchor distT="0" distB="0" distL="114300" distR="114300" simplePos="0" relativeHeight="251653632" behindDoc="0" locked="0" layoutInCell="1" allowOverlap="1" wp14:anchorId="09D2A562" wp14:editId="711F5A85">
                <wp:simplePos x="0" y="0"/>
                <wp:positionH relativeFrom="column">
                  <wp:posOffset>2171700</wp:posOffset>
                </wp:positionH>
                <wp:positionV relativeFrom="paragraph">
                  <wp:posOffset>71755</wp:posOffset>
                </wp:positionV>
                <wp:extent cx="114300" cy="571500"/>
                <wp:effectExtent l="19050" t="0" r="19050" b="19050"/>
                <wp:wrapNone/>
                <wp:docPr id="13"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down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60E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7" o:spid="_x0000_s1026" type="#_x0000_t67" style="position:absolute;margin-left:171pt;margin-top:5.65pt;width: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" fillcolor="black">
                <v:path arrowok="t"/>
              </v:shape>
            </w:pict>
          </mc:Fallback>
        </mc:AlternateContent>
      </w:r>
    </w:p>
    <w:p w14:paraId="23F311A3" w14:textId="77777777" w:rsidR="00412ED6" w:rsidRDefault="00FE75C6" w:rsidP="00412ED6">
      <w:pPr>
        <w:ind w:left="4320" w:right="420" w:firstLine="600"/>
        <w:jc w:val="both"/>
        <w:rPr>
          <w:sz w:val="28"/>
          <w:szCs w:val="28"/>
        </w:rPr>
      </w:pPr>
      <w:r w:rsidRPr="00F44187">
        <w:rPr>
          <w:noProof/>
          <w:sz w:val="28"/>
          <w:szCs w:val="28"/>
        </w:rPr>
        <mc:AlternateContent>
          <mc:Choice Requires="wps">
            <w:drawing>
              <wp:anchor distT="0" distB="0" distL="114300" distR="114300" simplePos="0" relativeHeight="251654656" behindDoc="0" locked="0" layoutInCell="1" allowOverlap="1" wp14:anchorId="5AE089D0" wp14:editId="7313E72C">
                <wp:simplePos x="0" y="0"/>
                <wp:positionH relativeFrom="column">
                  <wp:posOffset>2252980</wp:posOffset>
                </wp:positionH>
                <wp:positionV relativeFrom="paragraph">
                  <wp:posOffset>114300</wp:posOffset>
                </wp:positionV>
                <wp:extent cx="571500" cy="114300"/>
                <wp:effectExtent l="0" t="19050" r="19050" b="19050"/>
                <wp:wrapNone/>
                <wp:docPr id="12"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F064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10" o:spid="_x0000_s1026" type="#_x0000_t13" style="position:absolute;margin-left:177.4pt;margin-top:9pt;width:45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" fillcolor="black">
                <v:path arrowok="t"/>
              </v:shape>
            </w:pict>
          </mc:Fallback>
        </mc:AlternateContent>
      </w:r>
      <w:r w:rsidR="00F44187" w:rsidRPr="00F44187">
        <w:rPr>
          <w:sz w:val="28"/>
          <w:szCs w:val="28"/>
        </w:rPr>
        <w:t xml:space="preserve">pH </w:t>
      </w:r>
      <w:r w:rsidR="00412ED6">
        <w:rPr>
          <w:sz w:val="28"/>
          <w:szCs w:val="28"/>
        </w:rPr>
        <w:t xml:space="preserve"> is adjusted to 7 using</w:t>
      </w:r>
    </w:p>
    <w:p w14:paraId="3EF86F55" w14:textId="77777777" w:rsidR="001D20B6" w:rsidRPr="00F44187" w:rsidRDefault="00412ED6" w:rsidP="00412ED6">
      <w:pPr>
        <w:ind w:left="4320" w:right="420" w:firstLine="600"/>
        <w:jc w:val="both"/>
        <w:rPr>
          <w:sz w:val="28"/>
          <w:szCs w:val="28"/>
        </w:rPr>
      </w:pPr>
      <w:r>
        <w:rPr>
          <w:sz w:val="28"/>
          <w:szCs w:val="28"/>
        </w:rPr>
        <w:t xml:space="preserve"> </w:t>
      </w:r>
      <w:r w:rsidRPr="00F44187">
        <w:rPr>
          <w:sz w:val="28"/>
          <w:szCs w:val="28"/>
        </w:rPr>
        <w:t xml:space="preserve">ammonium  </w:t>
      </w:r>
      <w:r w:rsidR="00F44187" w:rsidRPr="00F44187">
        <w:rPr>
          <w:sz w:val="28"/>
          <w:szCs w:val="28"/>
        </w:rPr>
        <w:t>hydroxide</w:t>
      </w:r>
    </w:p>
    <w:tbl>
      <w:tblPr>
        <w:tblpPr w:leftFromText="180" w:rightFromText="180" w:vertAnchor="text" w:horzAnchor="page" w:tblpXSpec="center" w:tblpY="252"/>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5571"/>
      </w:tblGrid>
      <w:tr w:rsidR="00AF3669" w14:paraId="6DB3F2C0" w14:textId="77777777">
        <w:trPr>
          <w:trHeight w:val="594"/>
        </w:trPr>
        <w:tc>
          <w:tcPr>
            <w:tcW w:w="5571" w:type="dxa"/>
          </w:tcPr>
          <w:p w14:paraId="5BD3F6E7" w14:textId="77777777" w:rsidR="00AF3669" w:rsidRPr="00E452B0" w:rsidRDefault="00AF3669" w:rsidP="00AF3669">
            <w:pPr>
              <w:jc w:val="center"/>
              <w:rPr>
                <w:b/>
                <w:sz w:val="32"/>
                <w:szCs w:val="32"/>
              </w:rPr>
            </w:pPr>
            <w:r w:rsidRPr="00E452B0">
              <w:rPr>
                <w:b/>
                <w:sz w:val="32"/>
                <w:szCs w:val="32"/>
              </w:rPr>
              <w:t>Stirred using magnetic bit</w:t>
            </w:r>
          </w:p>
        </w:tc>
      </w:tr>
    </w:tbl>
    <w:p w14:paraId="2B74B31A" w14:textId="77777777" w:rsidR="00AF3669" w:rsidRDefault="00FE75C6" w:rsidP="00CF2995">
      <w:pPr>
        <w:jc w:val="center"/>
      </w:pPr>
      <w:r>
        <w:rPr>
          <w:noProof/>
          <w:sz w:val="28"/>
          <w:szCs w:val="28"/>
        </w:rPr>
        <mc:AlternateContent>
          <mc:Choice Requires="wps">
            <w:drawing>
              <wp:anchor distT="0" distB="0" distL="114300" distR="114300" simplePos="0" relativeHeight="251656704" behindDoc="0" locked="0" layoutInCell="1" allowOverlap="1" wp14:anchorId="5D98716D" wp14:editId="3C4458C3">
                <wp:simplePos x="0" y="0"/>
                <wp:positionH relativeFrom="column">
                  <wp:posOffset>2286000</wp:posOffset>
                </wp:positionH>
                <wp:positionV relativeFrom="paragraph">
                  <wp:posOffset>958850</wp:posOffset>
                </wp:positionV>
                <wp:extent cx="571500" cy="114300"/>
                <wp:effectExtent l="0" t="19050" r="19050" b="19050"/>
                <wp:wrapNone/>
                <wp:docPr id="11"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6D2BE" id=" 14" o:spid="_x0000_s1026" type="#_x0000_t13" style="position:absolute;margin-left:180pt;margin-top:75.5pt;width:45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" fillcolor="black">
                <v:path arrowok="t"/>
              </v:shape>
            </w:pict>
          </mc:Fallback>
        </mc:AlternateContent>
      </w:r>
      <w:r>
        <w:rPr>
          <w:noProof/>
          <w:sz w:val="28"/>
          <w:szCs w:val="28"/>
        </w:rPr>
        <mc:AlternateContent>
          <mc:Choice Requires="wps">
            <w:drawing>
              <wp:anchor distT="0" distB="0" distL="114300" distR="114300" simplePos="0" relativeHeight="251655680" behindDoc="0" locked="0" layoutInCell="1" allowOverlap="1" wp14:anchorId="250DF57A" wp14:editId="238F0B7C">
                <wp:simplePos x="0" y="0"/>
                <wp:positionH relativeFrom="column">
                  <wp:posOffset>2171700</wp:posOffset>
                </wp:positionH>
                <wp:positionV relativeFrom="paragraph">
                  <wp:posOffset>730250</wp:posOffset>
                </wp:positionV>
                <wp:extent cx="114300" cy="685800"/>
                <wp:effectExtent l="19050" t="0" r="19050" b="38100"/>
                <wp:wrapNone/>
                <wp:docPr id="10"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down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3A23D" id=" 13" o:spid="_x0000_s1026" type="#_x0000_t67" style="position:absolute;margin-left:171pt;margin-top:57.5pt;width:9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" fillcolor="black">
                <v:path arrowok="t"/>
              </v:shape>
            </w:pict>
          </mc:Fallback>
        </mc:AlternateContent>
      </w:r>
    </w:p>
    <w:p w14:paraId="3707AFF5" w14:textId="77777777" w:rsidR="00AF3669" w:rsidRPr="00AF3669" w:rsidRDefault="00AF3669" w:rsidP="00AF3669"/>
    <w:p w14:paraId="3CF616BB" w14:textId="77777777" w:rsidR="00AF3669" w:rsidRPr="00AF3669" w:rsidRDefault="00AF3669" w:rsidP="00AF3669"/>
    <w:p w14:paraId="47D2DDC6" w14:textId="77777777" w:rsidR="00AF3669" w:rsidRPr="00AF3669" w:rsidRDefault="00AF3669" w:rsidP="00AF3669"/>
    <w:p w14:paraId="7F92C699" w14:textId="77777777" w:rsidR="00AF3669" w:rsidRDefault="00AF3669" w:rsidP="00AF3669"/>
    <w:tbl>
      <w:tblPr>
        <w:tblpPr w:leftFromText="180" w:rightFromText="180" w:vertAnchor="text" w:horzAnchor="margin" w:tblpXSpec="center" w:tblpY="79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6296"/>
      </w:tblGrid>
      <w:tr w:rsidR="00AF3669" w14:paraId="0CC0408C" w14:textId="77777777">
        <w:trPr>
          <w:trHeight w:val="720"/>
        </w:trPr>
        <w:tc>
          <w:tcPr>
            <w:tcW w:w="6296" w:type="dxa"/>
          </w:tcPr>
          <w:p w14:paraId="3CD9DB56" w14:textId="77777777" w:rsidR="00AF3669" w:rsidRPr="00E452B0" w:rsidRDefault="00AF3669" w:rsidP="00E452B0">
            <w:pPr>
              <w:tabs>
                <w:tab w:val="left" w:pos="4789"/>
              </w:tabs>
              <w:jc w:val="center"/>
              <w:rPr>
                <w:b/>
                <w:sz w:val="32"/>
                <w:szCs w:val="32"/>
              </w:rPr>
            </w:pPr>
            <w:r w:rsidRPr="00E452B0">
              <w:rPr>
                <w:b/>
                <w:sz w:val="32"/>
                <w:szCs w:val="32"/>
              </w:rPr>
              <w:t xml:space="preserve">Brown dry gel </w:t>
            </w:r>
            <w:r w:rsidR="00E452B0" w:rsidRPr="00E452B0">
              <w:rPr>
                <w:b/>
                <w:sz w:val="32"/>
                <w:szCs w:val="32"/>
              </w:rPr>
              <w:t>is formed and kept it under hot air oven for dring</w:t>
            </w:r>
          </w:p>
        </w:tc>
      </w:tr>
    </w:tbl>
    <w:p w14:paraId="4678E738" w14:textId="77777777" w:rsidR="00E452B0" w:rsidRDefault="00AF3669" w:rsidP="00E452B0">
      <w:pPr>
        <w:tabs>
          <w:tab w:val="left" w:pos="4789"/>
        </w:tabs>
        <w:rPr>
          <w:sz w:val="28"/>
          <w:szCs w:val="28"/>
        </w:rPr>
      </w:pPr>
      <w:r>
        <w:tab/>
      </w:r>
      <w:r w:rsidR="00E452B0">
        <w:rPr>
          <w:sz w:val="28"/>
          <w:szCs w:val="28"/>
        </w:rPr>
        <w:t xml:space="preserve">  </w:t>
      </w:r>
      <w:r w:rsidRPr="00AF3669">
        <w:rPr>
          <w:sz w:val="28"/>
          <w:szCs w:val="28"/>
        </w:rPr>
        <w:t>2 hours at  60</w:t>
      </w:r>
      <w:r w:rsidRPr="00AF3669">
        <w:rPr>
          <w:sz w:val="28"/>
          <w:szCs w:val="28"/>
          <w:vertAlign w:val="superscript"/>
        </w:rPr>
        <w:t xml:space="preserve">0 </w:t>
      </w:r>
    </w:p>
    <w:p w14:paraId="274B1734" w14:textId="77777777" w:rsidR="00E452B0" w:rsidRDefault="00E452B0" w:rsidP="00E452B0">
      <w:pPr>
        <w:tabs>
          <w:tab w:val="left" w:pos="4789"/>
        </w:tabs>
        <w:rPr>
          <w:sz w:val="28"/>
          <w:szCs w:val="28"/>
        </w:rPr>
      </w:pPr>
    </w:p>
    <w:p w14:paraId="06C5E0CA" w14:textId="77777777" w:rsidR="00E452B0" w:rsidRDefault="00E452B0" w:rsidP="00E452B0">
      <w:pPr>
        <w:tabs>
          <w:tab w:val="left" w:pos="4789"/>
        </w:tabs>
        <w:rPr>
          <w:sz w:val="28"/>
          <w:szCs w:val="28"/>
        </w:rPr>
      </w:pPr>
    </w:p>
    <w:p w14:paraId="704D5004" w14:textId="77777777" w:rsidR="00E452B0" w:rsidRDefault="00E452B0" w:rsidP="00E452B0">
      <w:pPr>
        <w:tabs>
          <w:tab w:val="left" w:pos="4789"/>
        </w:tabs>
        <w:rPr>
          <w:sz w:val="28"/>
          <w:szCs w:val="28"/>
        </w:rPr>
      </w:pPr>
    </w:p>
    <w:p w14:paraId="610390DA" w14:textId="77777777" w:rsidR="00E452B0" w:rsidRDefault="00E452B0" w:rsidP="00E452B0">
      <w:pPr>
        <w:tabs>
          <w:tab w:val="left" w:pos="4789"/>
        </w:tabs>
        <w:rPr>
          <w:sz w:val="28"/>
          <w:szCs w:val="28"/>
        </w:rPr>
      </w:pPr>
    </w:p>
    <w:p w14:paraId="60D8EE82" w14:textId="77777777" w:rsidR="00E452B0" w:rsidRDefault="00FE75C6" w:rsidP="00E452B0">
      <w:pPr>
        <w:tabs>
          <w:tab w:val="left" w:pos="4789"/>
        </w:tabs>
        <w:rPr>
          <w:sz w:val="28"/>
          <w:szCs w:val="28"/>
        </w:rPr>
      </w:pPr>
      <w:r>
        <w:rPr>
          <w:noProof/>
        </w:rPr>
        <mc:AlternateContent>
          <mc:Choice Requires="wps">
            <w:drawing>
              <wp:anchor distT="0" distB="0" distL="114300" distR="114300" simplePos="0" relativeHeight="251657728" behindDoc="0" locked="0" layoutInCell="1" allowOverlap="1" wp14:anchorId="41B8566F" wp14:editId="57D8B79D">
                <wp:simplePos x="0" y="0"/>
                <wp:positionH relativeFrom="column">
                  <wp:posOffset>1828800</wp:posOffset>
                </wp:positionH>
                <wp:positionV relativeFrom="paragraph">
                  <wp:posOffset>431800</wp:posOffset>
                </wp:positionV>
                <wp:extent cx="800100" cy="114300"/>
                <wp:effectExtent l="19050" t="0" r="19050" b="38100"/>
                <wp:wrapNone/>
                <wp:docPr id="9"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800100" cy="114300"/>
                        </a:xfrm>
                        <a:prstGeom prst="rightArrow">
                          <a:avLst>
                            <a:gd name="adj1" fmla="val 50000"/>
                            <a:gd name="adj2" fmla="val 17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03F5E" id=" 15" o:spid="_x0000_s1026" type="#_x0000_t13" style="position:absolute;margin-left:2in;margin-top:34pt;width:63pt;height:9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" fillcolor="black">
                <v:path arrowok="t"/>
              </v:shape>
            </w:pict>
          </mc:Fallback>
        </mc:AlternateContent>
      </w:r>
    </w:p>
    <w:p w14:paraId="7D42DFF8" w14:textId="77777777" w:rsidR="00E452B0" w:rsidRDefault="00E452B0" w:rsidP="00E452B0">
      <w:pPr>
        <w:tabs>
          <w:tab w:val="left" w:pos="4789"/>
        </w:tabs>
        <w:rPr>
          <w:sz w:val="28"/>
          <w:szCs w:val="28"/>
        </w:rPr>
      </w:pPr>
      <w:r>
        <w:rPr>
          <w:sz w:val="28"/>
          <w:szCs w:val="28"/>
        </w:rPr>
        <w:t xml:space="preserve">                                                                       </w:t>
      </w:r>
    </w:p>
    <w:tbl>
      <w:tblPr>
        <w:tblpPr w:leftFromText="180" w:rightFromText="180" w:vertAnchor="text" w:tblpXSpec="center"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696"/>
      </w:tblGrid>
      <w:tr w:rsidR="00FC2994" w14:paraId="049DF1CC" w14:textId="77777777">
        <w:trPr>
          <w:trHeight w:val="454"/>
        </w:trPr>
        <w:tc>
          <w:tcPr>
            <w:tcW w:w="4696" w:type="dxa"/>
          </w:tcPr>
          <w:p w14:paraId="099718C5" w14:textId="77777777" w:rsidR="00FC2994" w:rsidRPr="002B4AB8" w:rsidRDefault="00FE75C6" w:rsidP="00FC2994">
            <w:pPr>
              <w:tabs>
                <w:tab w:val="left" w:pos="4789"/>
              </w:tabs>
              <w:jc w:val="center"/>
              <w:rPr>
                <w:b/>
                <w:sz w:val="32"/>
                <w:szCs w:val="32"/>
              </w:rPr>
            </w:pPr>
            <w:r>
              <w:rPr>
                <w:noProof/>
                <w:sz w:val="28"/>
                <w:szCs w:val="28"/>
              </w:rPr>
              <mc:AlternateContent>
                <mc:Choice Requires="wps">
                  <w:drawing>
                    <wp:anchor distT="0" distB="0" distL="114300" distR="114300" simplePos="0" relativeHeight="251659776" behindDoc="0" locked="0" layoutInCell="1" allowOverlap="1" wp14:anchorId="3008F354" wp14:editId="626BA991">
                      <wp:simplePos x="0" y="0"/>
                      <wp:positionH relativeFrom="column">
                        <wp:posOffset>622300</wp:posOffset>
                      </wp:positionH>
                      <wp:positionV relativeFrom="paragraph">
                        <wp:posOffset>516255</wp:posOffset>
                      </wp:positionV>
                      <wp:extent cx="571500" cy="114300"/>
                      <wp:effectExtent l="19050" t="0" r="19050" b="19050"/>
                      <wp:wrapNone/>
                      <wp:docPr id="8"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F5DDC" id=" 19" o:spid="_x0000_s1026" type="#_x0000_t13" style="position:absolute;margin-left:49pt;margin-top:40.65pt;width:45pt;height:9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" fillcolor="black">
                      <v:path arrowok="t"/>
                    </v:shape>
                  </w:pict>
                </mc:Fallback>
              </mc:AlternateContent>
            </w:r>
            <w:r w:rsidR="00FC2994" w:rsidRPr="002B4AB8">
              <w:rPr>
                <w:b/>
                <w:sz w:val="32"/>
                <w:szCs w:val="32"/>
              </w:rPr>
              <w:t>Dry gel is obtained</w:t>
            </w:r>
          </w:p>
        </w:tc>
      </w:tr>
    </w:tbl>
    <w:p w14:paraId="3A51C360" w14:textId="77777777" w:rsidR="002B4AB8" w:rsidRDefault="00FE75C6" w:rsidP="00E452B0">
      <w:pPr>
        <w:tabs>
          <w:tab w:val="left" w:pos="4789"/>
        </w:tabs>
        <w:rPr>
          <w:sz w:val="28"/>
          <w:szCs w:val="28"/>
        </w:rPr>
      </w:pPr>
      <w:r>
        <w:rPr>
          <w:noProof/>
        </w:rPr>
        <mc:AlternateContent>
          <mc:Choice Requires="wps">
            <w:drawing>
              <wp:anchor distT="0" distB="0" distL="114300" distR="114300" simplePos="0" relativeHeight="251658752" behindDoc="0" locked="0" layoutInCell="1" allowOverlap="1" wp14:anchorId="57550786" wp14:editId="740E9670">
                <wp:simplePos x="0" y="0"/>
                <wp:positionH relativeFrom="column">
                  <wp:posOffset>2286000</wp:posOffset>
                </wp:positionH>
                <wp:positionV relativeFrom="paragraph">
                  <wp:posOffset>23495</wp:posOffset>
                </wp:positionV>
                <wp:extent cx="571500" cy="114300"/>
                <wp:effectExtent l="0" t="19050" r="19050" b="19050"/>
                <wp:wrapNone/>
                <wp:docPr id="7"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114300"/>
                        </a:xfrm>
                        <a:prstGeom prst="rightArrow">
                          <a:avLst>
                            <a:gd name="adj1" fmla="val 50000"/>
                            <a:gd name="adj2" fmla="val 1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50D0" id=" 16" o:spid="_x0000_s1026" type="#_x0000_t13" style="position:absolute;margin-left:180pt;margin-top:1.85pt;width:45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" fillcolor="black">
                <v:path arrowok="t"/>
              </v:shape>
            </w:pict>
          </mc:Fallback>
        </mc:AlternateContent>
      </w:r>
      <w:r w:rsidR="00E452B0">
        <w:rPr>
          <w:sz w:val="28"/>
          <w:szCs w:val="28"/>
        </w:rPr>
        <w:t xml:space="preserve">                                                                       8 hours at 120</w:t>
      </w:r>
      <w:r w:rsidR="00E452B0" w:rsidRPr="00E452B0">
        <w:rPr>
          <w:sz w:val="28"/>
          <w:szCs w:val="28"/>
          <w:vertAlign w:val="superscript"/>
        </w:rPr>
        <w:t>0</w:t>
      </w:r>
      <w:r w:rsidR="00E452B0">
        <w:rPr>
          <w:sz w:val="28"/>
          <w:szCs w:val="28"/>
        </w:rPr>
        <w:t>C</w:t>
      </w:r>
    </w:p>
    <w:p w14:paraId="6DC1106A" w14:textId="77777777" w:rsidR="002B4AB8" w:rsidRPr="002B4AB8" w:rsidRDefault="002B4AB8" w:rsidP="002B4AB8">
      <w:pPr>
        <w:rPr>
          <w:sz w:val="28"/>
          <w:szCs w:val="28"/>
        </w:rPr>
      </w:pPr>
    </w:p>
    <w:p w14:paraId="229FAAD8" w14:textId="77777777" w:rsidR="00F44187" w:rsidRDefault="00F44187" w:rsidP="002B4AB8">
      <w:pPr>
        <w:tabs>
          <w:tab w:val="left" w:pos="4973"/>
        </w:tabs>
        <w:rPr>
          <w:sz w:val="28"/>
          <w:szCs w:val="28"/>
        </w:rPr>
      </w:pPr>
    </w:p>
    <w:p w14:paraId="6269EF5E" w14:textId="77777777" w:rsidR="007D6ACB" w:rsidRDefault="007D6ACB" w:rsidP="00BD29AB">
      <w:pPr>
        <w:tabs>
          <w:tab w:val="left" w:pos="4973"/>
        </w:tabs>
        <w:jc w:val="center"/>
        <w:rPr>
          <w:sz w:val="28"/>
          <w:szCs w:val="28"/>
        </w:rPr>
      </w:pPr>
    </w:p>
    <w:p w14:paraId="1510CD41" w14:textId="77777777" w:rsidR="007D6ACB" w:rsidRDefault="007D6ACB" w:rsidP="002B4AB8">
      <w:pPr>
        <w:tabs>
          <w:tab w:val="left" w:pos="4973"/>
        </w:tabs>
        <w:rPr>
          <w:sz w:val="28"/>
          <w:szCs w:val="28"/>
        </w:rPr>
      </w:pPr>
    </w:p>
    <w:p w14:paraId="409F03DD" w14:textId="77777777" w:rsidR="007D6ACB" w:rsidRDefault="007D6ACB" w:rsidP="002B4AB8">
      <w:pPr>
        <w:tabs>
          <w:tab w:val="left" w:pos="4973"/>
        </w:tabs>
        <w:rPr>
          <w:sz w:val="28"/>
          <w:szCs w:val="28"/>
        </w:rPr>
      </w:pPr>
    </w:p>
    <w:p w14:paraId="2F64198A" w14:textId="77777777" w:rsidR="007D6ACB" w:rsidRDefault="007D6ACB" w:rsidP="002B4AB8">
      <w:pPr>
        <w:tabs>
          <w:tab w:val="left" w:pos="4973"/>
        </w:tabs>
        <w:rPr>
          <w:sz w:val="28"/>
          <w:szCs w:val="28"/>
        </w:rPr>
      </w:pPr>
    </w:p>
    <w:tbl>
      <w:tblPr>
        <w:tblW w:w="0" w:type="auto"/>
        <w:jc w:val="center"/>
        <w:tblBorders>
          <w:top w:val="thinThickSmallGap" w:sz="24" w:space="0" w:color="auto"/>
        </w:tblBorders>
        <w:tblLook w:val="0000" w:firstRow="0" w:lastRow="0" w:firstColumn="0" w:lastColumn="0" w:noHBand="0" w:noVBand="0"/>
      </w:tblPr>
      <w:tblGrid>
        <w:gridCol w:w="5937"/>
      </w:tblGrid>
      <w:tr w:rsidR="007D6ACB" w14:paraId="33AA8BCD" w14:textId="77777777">
        <w:trPr>
          <w:trHeight w:val="94"/>
          <w:jc w:val="center"/>
        </w:trPr>
        <w:tc>
          <w:tcPr>
            <w:tcW w:w="5937" w:type="dxa"/>
            <w:tcBorders>
              <w:left w:val="thinThickSmallGap" w:sz="24" w:space="0" w:color="auto"/>
              <w:bottom w:val="thinThickSmallGap" w:sz="24" w:space="0" w:color="auto"/>
              <w:right w:val="thinThickSmallGap" w:sz="24" w:space="0" w:color="auto"/>
            </w:tcBorders>
          </w:tcPr>
          <w:p w14:paraId="2E349E52" w14:textId="77777777" w:rsidR="007D6ACB" w:rsidRPr="007D6ACB" w:rsidRDefault="00FE75C6" w:rsidP="007D6ACB">
            <w:pPr>
              <w:tabs>
                <w:tab w:val="left" w:pos="4973"/>
              </w:tabs>
              <w:jc w:val="center"/>
              <w:rPr>
                <w:b/>
                <w:sz w:val="32"/>
                <w:szCs w:val="32"/>
              </w:rPr>
            </w:pPr>
            <w:r>
              <w:rPr>
                <w:noProof/>
                <w:sz w:val="28"/>
                <w:szCs w:val="28"/>
              </w:rPr>
              <mc:AlternateContent>
                <mc:Choice Requires="wps">
                  <w:drawing>
                    <wp:anchor distT="0" distB="0" distL="114300" distR="114300" simplePos="0" relativeHeight="251661824" behindDoc="0" locked="0" layoutInCell="1" allowOverlap="1" wp14:anchorId="6EAE4311" wp14:editId="2E4FD119">
                      <wp:simplePos x="0" y="0"/>
                      <wp:positionH relativeFrom="column">
                        <wp:posOffset>674370</wp:posOffset>
                      </wp:positionH>
                      <wp:positionV relativeFrom="paragraph">
                        <wp:posOffset>763905</wp:posOffset>
                      </wp:positionV>
                      <wp:extent cx="685800" cy="114300"/>
                      <wp:effectExtent l="19050" t="0" r="19050" b="38100"/>
                      <wp:wrapNone/>
                      <wp:docPr id="6"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685800" cy="114300"/>
                              </a:xfrm>
                              <a:prstGeom prst="right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8A65D" id=" 21" o:spid="_x0000_s1026" type="#_x0000_t13" style="position:absolute;margin-left:53.1pt;margin-top:60.15pt;width:54pt;height:9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" fillcolor="black">
                      <v:path arrowok="t"/>
                    </v:shape>
                  </w:pict>
                </mc:Fallback>
              </mc:AlternateContent>
            </w:r>
            <w:r w:rsidR="007D6ACB" w:rsidRPr="007D6ACB">
              <w:rPr>
                <w:b/>
                <w:sz w:val="32"/>
                <w:szCs w:val="32"/>
              </w:rPr>
              <w:t>Kept under muffle furnace for combustion</w:t>
            </w:r>
          </w:p>
        </w:tc>
      </w:tr>
    </w:tbl>
    <w:p w14:paraId="30C21369" w14:textId="77777777" w:rsidR="00DB4FCC" w:rsidRDefault="00FE75C6" w:rsidP="002B4AB8">
      <w:pPr>
        <w:tabs>
          <w:tab w:val="left" w:pos="4973"/>
        </w:tabs>
        <w:rPr>
          <w:sz w:val="28"/>
          <w:szCs w:val="28"/>
        </w:rPr>
      </w:pPr>
      <w:r>
        <w:rPr>
          <w:noProof/>
          <w:sz w:val="28"/>
          <w:szCs w:val="28"/>
        </w:rPr>
        <mc:AlternateContent>
          <mc:Choice Requires="wps">
            <w:drawing>
              <wp:anchor distT="0" distB="0" distL="114300" distR="114300" simplePos="0" relativeHeight="251660800" behindDoc="0" locked="0" layoutInCell="1" allowOverlap="1" wp14:anchorId="4715718A" wp14:editId="1CB1A396">
                <wp:simplePos x="0" y="0"/>
                <wp:positionH relativeFrom="column">
                  <wp:posOffset>2400300</wp:posOffset>
                </wp:positionH>
                <wp:positionV relativeFrom="paragraph">
                  <wp:posOffset>182245</wp:posOffset>
                </wp:positionV>
                <wp:extent cx="685800" cy="114300"/>
                <wp:effectExtent l="0" t="19050" r="19050" b="19050"/>
                <wp:wrapNone/>
                <wp:docPr id="5"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114300"/>
                        </a:xfrm>
                        <a:prstGeom prst="rightArrow">
                          <a:avLst>
                            <a:gd name="adj1" fmla="val 50000"/>
                            <a:gd name="adj2" fmla="val 1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DE18C" id=" 20" o:spid="_x0000_s1026" type="#_x0000_t13" style="position:absolute;margin-left:189pt;margin-top:14.35pt;width:54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" fillcolor="black">
                <v:path arrowok="t"/>
              </v:shape>
            </w:pict>
          </mc:Fallback>
        </mc:AlternateContent>
      </w:r>
    </w:p>
    <w:tbl>
      <w:tblPr>
        <w:tblpPr w:leftFromText="180" w:rightFromText="180" w:vertAnchor="text" w:tblpXSpec="center" w:tblpY="688"/>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156"/>
      </w:tblGrid>
      <w:tr w:rsidR="00DB4FCC" w14:paraId="6F5FC99F" w14:textId="77777777">
        <w:trPr>
          <w:trHeight w:val="808"/>
        </w:trPr>
        <w:tc>
          <w:tcPr>
            <w:tcW w:w="4156" w:type="dxa"/>
          </w:tcPr>
          <w:p w14:paraId="206F781E" w14:textId="77777777" w:rsidR="00DB4FCC" w:rsidRPr="002A5075" w:rsidRDefault="00DB4FCC" w:rsidP="00DB4FCC">
            <w:pPr>
              <w:tabs>
                <w:tab w:val="left" w:pos="4973"/>
              </w:tabs>
              <w:jc w:val="center"/>
              <w:rPr>
                <w:b/>
                <w:sz w:val="32"/>
                <w:szCs w:val="32"/>
              </w:rPr>
            </w:pPr>
            <w:r w:rsidRPr="002A5075">
              <w:rPr>
                <w:b/>
                <w:sz w:val="32"/>
                <w:szCs w:val="32"/>
              </w:rPr>
              <w:t>Fine</w:t>
            </w:r>
            <w:r w:rsidR="002A5075" w:rsidRPr="002A5075">
              <w:rPr>
                <w:sz w:val="32"/>
                <w:szCs w:val="32"/>
              </w:rPr>
              <w:t xml:space="preserve"> </w:t>
            </w:r>
            <w:r w:rsidR="002A5075" w:rsidRPr="002A5075">
              <w:rPr>
                <w:b/>
                <w:sz w:val="32"/>
                <w:szCs w:val="32"/>
              </w:rPr>
              <w:t>Fe</w:t>
            </w:r>
            <w:r w:rsidR="002A5075" w:rsidRPr="002A5075">
              <w:rPr>
                <w:b/>
                <w:sz w:val="32"/>
                <w:szCs w:val="32"/>
                <w:vertAlign w:val="subscript"/>
              </w:rPr>
              <w:t>2</w:t>
            </w:r>
            <w:r w:rsidR="002A5075" w:rsidRPr="002A5075">
              <w:rPr>
                <w:b/>
                <w:sz w:val="32"/>
                <w:szCs w:val="32"/>
              </w:rPr>
              <w:t>O</w:t>
            </w:r>
            <w:r w:rsidR="002A5075" w:rsidRPr="002A5075">
              <w:rPr>
                <w:b/>
                <w:sz w:val="32"/>
                <w:szCs w:val="32"/>
                <w:vertAlign w:val="subscript"/>
              </w:rPr>
              <w:t>3</w:t>
            </w:r>
            <w:r w:rsidR="002A5075" w:rsidRPr="002A5075">
              <w:rPr>
                <w:sz w:val="32"/>
                <w:szCs w:val="32"/>
                <w:vertAlign w:val="subscript"/>
              </w:rPr>
              <w:t xml:space="preserve"> </w:t>
            </w:r>
            <w:r w:rsidRPr="002A5075">
              <w:rPr>
                <w:b/>
                <w:sz w:val="32"/>
                <w:szCs w:val="32"/>
              </w:rPr>
              <w:t xml:space="preserve"> powder is obtained</w:t>
            </w:r>
          </w:p>
        </w:tc>
      </w:tr>
    </w:tbl>
    <w:p w14:paraId="48C6D7D7" w14:textId="77777777" w:rsidR="0030288B" w:rsidRDefault="00DB4FCC" w:rsidP="00DB4FCC">
      <w:pPr>
        <w:tabs>
          <w:tab w:val="left" w:pos="4889"/>
        </w:tabs>
        <w:rPr>
          <w:sz w:val="28"/>
          <w:szCs w:val="28"/>
        </w:rPr>
      </w:pPr>
      <w:r>
        <w:rPr>
          <w:sz w:val="28"/>
          <w:szCs w:val="28"/>
        </w:rPr>
        <w:tab/>
        <w:t>3 hours at 650</w:t>
      </w:r>
      <w:r w:rsidRPr="00DB4FCC">
        <w:rPr>
          <w:sz w:val="28"/>
          <w:szCs w:val="28"/>
          <w:vertAlign w:val="superscript"/>
        </w:rPr>
        <w:t>0</w:t>
      </w:r>
      <w:r>
        <w:rPr>
          <w:sz w:val="28"/>
          <w:szCs w:val="28"/>
        </w:rPr>
        <w:t>C</w:t>
      </w:r>
    </w:p>
    <w:p w14:paraId="0F532F58" w14:textId="77777777" w:rsidR="0030288B" w:rsidRPr="0030288B" w:rsidRDefault="0030288B" w:rsidP="0030288B">
      <w:pPr>
        <w:rPr>
          <w:sz w:val="28"/>
          <w:szCs w:val="28"/>
        </w:rPr>
      </w:pPr>
    </w:p>
    <w:p w14:paraId="054C0D74" w14:textId="77777777" w:rsidR="0030288B" w:rsidRPr="0030288B" w:rsidRDefault="0030288B" w:rsidP="0030288B">
      <w:pPr>
        <w:rPr>
          <w:sz w:val="28"/>
          <w:szCs w:val="28"/>
        </w:rPr>
      </w:pPr>
    </w:p>
    <w:p w14:paraId="51ACBD62" w14:textId="77777777" w:rsidR="0030288B" w:rsidRPr="00191047" w:rsidRDefault="0030288B" w:rsidP="0030288B">
      <w:pPr>
        <w:rPr>
          <w:sz w:val="28"/>
          <w:szCs w:val="28"/>
        </w:rPr>
      </w:pPr>
    </w:p>
    <w:p w14:paraId="6AEA32D0" w14:textId="77777777" w:rsidR="0030288B" w:rsidRDefault="0030288B" w:rsidP="0030288B">
      <w:pPr>
        <w:rPr>
          <w:sz w:val="28"/>
          <w:szCs w:val="28"/>
        </w:rPr>
      </w:pPr>
    </w:p>
    <w:p w14:paraId="35AC4A14" w14:textId="77777777" w:rsidR="0030288B" w:rsidRDefault="0030288B" w:rsidP="0030288B">
      <w:pPr>
        <w:rPr>
          <w:sz w:val="28"/>
          <w:szCs w:val="28"/>
        </w:rPr>
      </w:pPr>
    </w:p>
    <w:p w14:paraId="2DA2A620" w14:textId="77777777" w:rsidR="007D6ACB" w:rsidRDefault="007D6ACB" w:rsidP="0030288B">
      <w:pPr>
        <w:jc w:val="center"/>
        <w:rPr>
          <w:sz w:val="28"/>
          <w:szCs w:val="28"/>
        </w:rPr>
      </w:pPr>
    </w:p>
    <w:p w14:paraId="53CBF0B1" w14:textId="77777777" w:rsidR="0030288B" w:rsidRDefault="0030288B" w:rsidP="0030288B">
      <w:pPr>
        <w:jc w:val="center"/>
        <w:rPr>
          <w:sz w:val="28"/>
          <w:szCs w:val="28"/>
        </w:rPr>
      </w:pPr>
    </w:p>
    <w:p w14:paraId="51DD92B0" w14:textId="77777777" w:rsidR="001D3918" w:rsidRPr="001D3918" w:rsidRDefault="001D3918" w:rsidP="001D3918">
      <w:pPr>
        <w:spacing w:line="360" w:lineRule="auto"/>
        <w:rPr>
          <w:b/>
          <w:sz w:val="32"/>
          <w:szCs w:val="32"/>
          <w:u w:val="single"/>
        </w:rPr>
      </w:pPr>
      <w:r w:rsidRPr="001D3918">
        <w:rPr>
          <w:b/>
          <w:sz w:val="32"/>
          <w:szCs w:val="32"/>
          <w:u w:val="single"/>
        </w:rPr>
        <w:t>3.3Deposition of  Fe</w:t>
      </w:r>
      <w:r w:rsidRPr="001D3918">
        <w:rPr>
          <w:b/>
          <w:sz w:val="32"/>
          <w:szCs w:val="32"/>
          <w:u w:val="single"/>
          <w:vertAlign w:val="subscript"/>
        </w:rPr>
        <w:t>2</w:t>
      </w:r>
      <w:r w:rsidRPr="001D3918">
        <w:rPr>
          <w:b/>
          <w:sz w:val="32"/>
          <w:szCs w:val="32"/>
          <w:u w:val="single"/>
        </w:rPr>
        <w:t>O</w:t>
      </w:r>
      <w:r w:rsidRPr="001D3918">
        <w:rPr>
          <w:b/>
          <w:sz w:val="32"/>
          <w:szCs w:val="32"/>
          <w:u w:val="single"/>
          <w:vertAlign w:val="subscript"/>
        </w:rPr>
        <w:t xml:space="preserve">3 </w:t>
      </w:r>
      <w:r w:rsidRPr="001D3918">
        <w:rPr>
          <w:b/>
          <w:sz w:val="32"/>
          <w:szCs w:val="32"/>
          <w:u w:val="single"/>
        </w:rPr>
        <w:t>thin films using e-Beam evaporation</w:t>
      </w:r>
    </w:p>
    <w:p w14:paraId="3C51425A" w14:textId="77777777" w:rsidR="001D3918" w:rsidRDefault="001D3918" w:rsidP="00B56EF2">
      <w:pPr>
        <w:tabs>
          <w:tab w:val="left" w:pos="4789"/>
        </w:tabs>
        <w:spacing w:line="360" w:lineRule="auto"/>
        <w:jc w:val="both"/>
        <w:rPr>
          <w:b/>
          <w:sz w:val="32"/>
          <w:szCs w:val="32"/>
        </w:rPr>
      </w:pPr>
    </w:p>
    <w:p w14:paraId="146B5D6D" w14:textId="77777777" w:rsidR="001D3918" w:rsidRDefault="001D3918" w:rsidP="001D3918">
      <w:pPr>
        <w:tabs>
          <w:tab w:val="left" w:pos="4789"/>
        </w:tabs>
        <w:spacing w:line="360" w:lineRule="auto"/>
        <w:jc w:val="both"/>
        <w:rPr>
          <w:b/>
          <w:sz w:val="32"/>
          <w:szCs w:val="32"/>
        </w:rPr>
      </w:pPr>
      <w:r w:rsidRPr="00A85FB7">
        <w:rPr>
          <w:b/>
          <w:sz w:val="32"/>
          <w:szCs w:val="32"/>
        </w:rPr>
        <w:t>Pellet making:</w:t>
      </w:r>
      <w:r w:rsidR="00A30ABE">
        <w:rPr>
          <w:b/>
          <w:sz w:val="32"/>
          <w:szCs w:val="32"/>
        </w:rPr>
        <w:t xml:space="preserve">  </w:t>
      </w:r>
    </w:p>
    <w:p w14:paraId="75EBD332" w14:textId="77777777" w:rsidR="001D3918" w:rsidRDefault="001D3918" w:rsidP="00B56EF2">
      <w:pPr>
        <w:tabs>
          <w:tab w:val="left" w:pos="4789"/>
        </w:tabs>
        <w:spacing w:line="360" w:lineRule="auto"/>
        <w:jc w:val="both"/>
        <w:rPr>
          <w:b/>
          <w:sz w:val="32"/>
          <w:szCs w:val="32"/>
        </w:rPr>
      </w:pPr>
    </w:p>
    <w:p w14:paraId="731212A2" w14:textId="77777777" w:rsidR="001D3918" w:rsidRDefault="001D3918" w:rsidP="00B56EF2">
      <w:pPr>
        <w:tabs>
          <w:tab w:val="left" w:pos="4789"/>
        </w:tabs>
        <w:spacing w:line="360" w:lineRule="auto"/>
        <w:jc w:val="both"/>
        <w:rPr>
          <w:b/>
          <w:sz w:val="32"/>
          <w:szCs w:val="32"/>
        </w:rPr>
      </w:pPr>
    </w:p>
    <w:p w14:paraId="1761B93B" w14:textId="77777777" w:rsidR="00A30ABE" w:rsidRDefault="00A30ABE" w:rsidP="00B56EF2">
      <w:pPr>
        <w:tabs>
          <w:tab w:val="left" w:pos="4789"/>
        </w:tabs>
        <w:spacing w:line="360" w:lineRule="auto"/>
        <w:jc w:val="both"/>
        <w:rPr>
          <w:b/>
          <w:sz w:val="32"/>
          <w:szCs w:val="32"/>
        </w:rPr>
      </w:pPr>
    </w:p>
    <w:p w14:paraId="1B0BC0F6" w14:textId="77777777" w:rsidR="00A30ABE" w:rsidRDefault="00A30ABE" w:rsidP="00B56EF2">
      <w:pPr>
        <w:tabs>
          <w:tab w:val="left" w:pos="4789"/>
        </w:tabs>
        <w:spacing w:line="360" w:lineRule="auto"/>
        <w:jc w:val="both"/>
        <w:rPr>
          <w:b/>
          <w:sz w:val="32"/>
          <w:szCs w:val="32"/>
        </w:rPr>
      </w:pPr>
    </w:p>
    <w:p w14:paraId="2CF65D82" w14:textId="77777777" w:rsidR="00A30ABE" w:rsidRDefault="00A30ABE" w:rsidP="00B56EF2">
      <w:pPr>
        <w:tabs>
          <w:tab w:val="left" w:pos="4789"/>
        </w:tabs>
        <w:spacing w:line="360" w:lineRule="auto"/>
        <w:jc w:val="both"/>
        <w:rPr>
          <w:b/>
          <w:sz w:val="32"/>
          <w:szCs w:val="32"/>
        </w:rPr>
      </w:pPr>
    </w:p>
    <w:p w14:paraId="026E0A4A" w14:textId="77777777" w:rsidR="00A30ABE" w:rsidRDefault="00A30ABE" w:rsidP="00B56EF2">
      <w:pPr>
        <w:tabs>
          <w:tab w:val="left" w:pos="4789"/>
        </w:tabs>
        <w:spacing w:line="360" w:lineRule="auto"/>
        <w:jc w:val="both"/>
        <w:rPr>
          <w:b/>
          <w:sz w:val="32"/>
          <w:szCs w:val="32"/>
        </w:rPr>
      </w:pPr>
    </w:p>
    <w:p w14:paraId="528D65FD" w14:textId="77777777" w:rsidR="00A30ABE" w:rsidRDefault="00A30ABE" w:rsidP="00B56EF2">
      <w:pPr>
        <w:tabs>
          <w:tab w:val="left" w:pos="4789"/>
        </w:tabs>
        <w:spacing w:line="360" w:lineRule="auto"/>
        <w:jc w:val="both"/>
        <w:rPr>
          <w:b/>
          <w:sz w:val="32"/>
          <w:szCs w:val="32"/>
        </w:rPr>
      </w:pPr>
    </w:p>
    <w:p w14:paraId="158E8217" w14:textId="77777777" w:rsidR="00A30ABE" w:rsidRDefault="00A30ABE" w:rsidP="00B56EF2">
      <w:pPr>
        <w:tabs>
          <w:tab w:val="left" w:pos="4789"/>
        </w:tabs>
        <w:spacing w:line="360" w:lineRule="auto"/>
        <w:jc w:val="both"/>
        <w:rPr>
          <w:b/>
          <w:sz w:val="32"/>
          <w:szCs w:val="32"/>
        </w:rPr>
      </w:pPr>
    </w:p>
    <w:p w14:paraId="17217B68" w14:textId="77777777" w:rsidR="00A30ABE" w:rsidRDefault="00A30ABE" w:rsidP="00B56EF2">
      <w:pPr>
        <w:tabs>
          <w:tab w:val="left" w:pos="4789"/>
        </w:tabs>
        <w:spacing w:line="360" w:lineRule="auto"/>
        <w:jc w:val="both"/>
        <w:rPr>
          <w:b/>
          <w:sz w:val="32"/>
          <w:szCs w:val="32"/>
        </w:rPr>
      </w:pPr>
    </w:p>
    <w:p w14:paraId="7A881075" w14:textId="77777777" w:rsidR="00A30ABE" w:rsidRDefault="00A30ABE" w:rsidP="00B56EF2">
      <w:pPr>
        <w:tabs>
          <w:tab w:val="left" w:pos="4789"/>
        </w:tabs>
        <w:spacing w:line="360" w:lineRule="auto"/>
        <w:jc w:val="both"/>
        <w:rPr>
          <w:b/>
          <w:sz w:val="32"/>
          <w:szCs w:val="32"/>
        </w:rPr>
      </w:pPr>
    </w:p>
    <w:p w14:paraId="50EC43E0" w14:textId="77777777" w:rsidR="00A30ABE" w:rsidRDefault="00A30ABE" w:rsidP="00B56EF2">
      <w:pPr>
        <w:tabs>
          <w:tab w:val="left" w:pos="4789"/>
        </w:tabs>
        <w:spacing w:line="360" w:lineRule="auto"/>
        <w:jc w:val="both"/>
        <w:rPr>
          <w:b/>
          <w:sz w:val="32"/>
          <w:szCs w:val="32"/>
        </w:rPr>
      </w:pPr>
    </w:p>
    <w:p w14:paraId="12F4CD75" w14:textId="77777777" w:rsidR="00A30ABE" w:rsidRDefault="00A30ABE" w:rsidP="00B56EF2">
      <w:pPr>
        <w:tabs>
          <w:tab w:val="left" w:pos="4789"/>
        </w:tabs>
        <w:spacing w:line="360" w:lineRule="auto"/>
        <w:jc w:val="both"/>
        <w:rPr>
          <w:b/>
          <w:sz w:val="32"/>
          <w:szCs w:val="32"/>
        </w:rPr>
      </w:pPr>
    </w:p>
    <w:p w14:paraId="547AB641" w14:textId="77777777" w:rsidR="001D3918" w:rsidRPr="00FC71BB" w:rsidRDefault="001D3918" w:rsidP="00FC71BB">
      <w:pPr>
        <w:tabs>
          <w:tab w:val="left" w:pos="4789"/>
        </w:tabs>
        <w:spacing w:line="360" w:lineRule="auto"/>
        <w:jc w:val="both"/>
        <w:rPr>
          <w:b/>
          <w:sz w:val="32"/>
          <w:szCs w:val="32"/>
        </w:rPr>
      </w:pPr>
      <w:r w:rsidRPr="00FC71BB">
        <w:rPr>
          <w:b/>
          <w:sz w:val="32"/>
          <w:szCs w:val="32"/>
        </w:rPr>
        <w:t>Substrate cleaning:</w:t>
      </w:r>
    </w:p>
    <w:p w14:paraId="02AEB0A9" w14:textId="77777777" w:rsidR="00A30ABE" w:rsidRDefault="00A30ABE" w:rsidP="00FC71BB">
      <w:pPr>
        <w:tabs>
          <w:tab w:val="left" w:pos="4789"/>
        </w:tabs>
        <w:spacing w:line="360" w:lineRule="auto"/>
      </w:pPr>
      <w:r w:rsidRPr="00FC71BB">
        <w:t>The glass substrate and silicon substrate is first cleaned with water then it is dried and immerresed in a beaker containing acetone and kept in an ultrasonicator for 15 minutes and then used it for deposition.</w:t>
      </w:r>
    </w:p>
    <w:p w14:paraId="02BBFD18" w14:textId="77777777" w:rsidR="00FC71BB" w:rsidRDefault="00FC71BB" w:rsidP="00FC71BB">
      <w:pPr>
        <w:tabs>
          <w:tab w:val="left" w:pos="4789"/>
        </w:tabs>
        <w:spacing w:line="360" w:lineRule="auto"/>
      </w:pPr>
    </w:p>
    <w:p w14:paraId="00E92FF5" w14:textId="77777777" w:rsidR="00FC71BB" w:rsidRPr="00FC71BB" w:rsidRDefault="00FC71BB" w:rsidP="00FC71BB">
      <w:pPr>
        <w:tabs>
          <w:tab w:val="left" w:pos="4789"/>
        </w:tabs>
        <w:spacing w:line="360" w:lineRule="auto"/>
        <w:rPr>
          <w:b/>
          <w:sz w:val="32"/>
          <w:szCs w:val="32"/>
        </w:rPr>
      </w:pPr>
      <w:r w:rsidRPr="00FC71BB">
        <w:rPr>
          <w:b/>
          <w:sz w:val="32"/>
          <w:szCs w:val="32"/>
        </w:rPr>
        <w:t>Deposition process:</w:t>
      </w:r>
    </w:p>
    <w:p w14:paraId="0CE170E4" w14:textId="77777777" w:rsidR="00FC71BB" w:rsidRDefault="00FC71BB" w:rsidP="00FC71BB">
      <w:pPr>
        <w:tabs>
          <w:tab w:val="left" w:pos="4789"/>
        </w:tabs>
        <w:spacing w:line="360" w:lineRule="auto"/>
        <w:ind w:left="720"/>
      </w:pPr>
    </w:p>
    <w:p w14:paraId="3FB49117" w14:textId="77777777" w:rsidR="00FC71BB" w:rsidRDefault="00FC71BB" w:rsidP="00DA2BAE">
      <w:pPr>
        <w:tabs>
          <w:tab w:val="left" w:pos="4789"/>
        </w:tabs>
        <w:spacing w:line="360" w:lineRule="auto"/>
        <w:ind w:left="1080"/>
        <w:jc w:val="both"/>
      </w:pPr>
      <w:r>
        <w:t>System main switch and water tank is in on.</w:t>
      </w:r>
    </w:p>
    <w:p w14:paraId="0D2F08B3" w14:textId="77777777" w:rsidR="00FC71BB" w:rsidRDefault="00FC71BB" w:rsidP="00BA2C3C">
      <w:pPr>
        <w:tabs>
          <w:tab w:val="left" w:pos="4789"/>
        </w:tabs>
        <w:spacing w:line="360" w:lineRule="auto"/>
        <w:jc w:val="both"/>
      </w:pPr>
      <w:r>
        <w:t>Then the rotary vacuum switch is switched ON ,then indicator lamp rp is ON.In this stage all valves must be in closed condition (0.01mbar vacuum)</w:t>
      </w:r>
    </w:p>
    <w:p w14:paraId="606D6E0D" w14:textId="77777777" w:rsidR="00FC71BB" w:rsidRDefault="00FC71BB" w:rsidP="00BA2C3C">
      <w:pPr>
        <w:tabs>
          <w:tab w:val="left" w:pos="4789"/>
        </w:tabs>
        <w:spacing w:line="360" w:lineRule="auto"/>
        <w:ind w:left="1440"/>
        <w:jc w:val="both"/>
      </w:pPr>
    </w:p>
    <w:p w14:paraId="6123DD4F" w14:textId="77777777" w:rsidR="00FC71BB" w:rsidRDefault="00FC71BB" w:rsidP="00BA2C3C">
      <w:pPr>
        <w:tabs>
          <w:tab w:val="left" w:pos="4789"/>
        </w:tabs>
        <w:spacing w:line="360" w:lineRule="auto"/>
        <w:jc w:val="both"/>
      </w:pPr>
      <w:r>
        <w:t>Combination valve is turned ON to backning position and wait for 2 minutes.</w:t>
      </w:r>
    </w:p>
    <w:p w14:paraId="37EE11D1" w14:textId="77777777" w:rsidR="00FC71BB" w:rsidRDefault="00FC71BB" w:rsidP="00BA2C3C">
      <w:pPr>
        <w:tabs>
          <w:tab w:val="left" w:pos="4789"/>
        </w:tabs>
        <w:spacing w:line="360" w:lineRule="auto"/>
        <w:ind w:left="1440"/>
        <w:jc w:val="both"/>
      </w:pPr>
    </w:p>
    <w:p w14:paraId="432E4AE7" w14:textId="77777777" w:rsidR="00FC71BB" w:rsidRPr="00613CA9" w:rsidRDefault="00FC71BB" w:rsidP="00BA2C3C">
      <w:pPr>
        <w:tabs>
          <w:tab w:val="left" w:pos="4789"/>
        </w:tabs>
        <w:spacing w:line="360" w:lineRule="auto"/>
        <w:jc w:val="both"/>
      </w:pPr>
      <w:r w:rsidRPr="00613CA9">
        <w:lastRenderedPageBreak/>
        <w:t>On the first start the rotary pump vacuum must be checked by means of guage head -1 in pirani guage.</w:t>
      </w:r>
    </w:p>
    <w:p w14:paraId="61FC60CC" w14:textId="77777777" w:rsidR="00FC71BB" w:rsidRPr="00613CA9" w:rsidRDefault="00FC71BB" w:rsidP="00BA2C3C">
      <w:pPr>
        <w:tabs>
          <w:tab w:val="left" w:pos="4789"/>
        </w:tabs>
        <w:spacing w:line="360" w:lineRule="auto"/>
        <w:ind w:left="1440"/>
        <w:jc w:val="both"/>
      </w:pPr>
    </w:p>
    <w:p w14:paraId="2A1A6CFE" w14:textId="77777777" w:rsidR="00FC71BB" w:rsidRPr="00613CA9" w:rsidRDefault="00FC71BB" w:rsidP="00BA2C3C">
      <w:pPr>
        <w:tabs>
          <w:tab w:val="left" w:pos="4789"/>
        </w:tabs>
        <w:spacing w:line="360" w:lineRule="auto"/>
        <w:jc w:val="both"/>
      </w:pPr>
      <w:r w:rsidRPr="00613CA9">
        <w:t>The cooling water supply is then allowed to flow to diffusion pump.</w:t>
      </w:r>
    </w:p>
    <w:p w14:paraId="52D421EA" w14:textId="77777777" w:rsidR="00FC71BB" w:rsidRPr="00613CA9" w:rsidRDefault="00FC71BB" w:rsidP="00BA2C3C">
      <w:pPr>
        <w:tabs>
          <w:tab w:val="left" w:pos="4789"/>
        </w:tabs>
        <w:spacing w:line="360" w:lineRule="auto"/>
        <w:ind w:left="1440"/>
        <w:jc w:val="both"/>
      </w:pPr>
    </w:p>
    <w:p w14:paraId="2F25FF73" w14:textId="77777777" w:rsidR="00FC71BB" w:rsidRPr="00613CA9" w:rsidRDefault="00FC71BB" w:rsidP="00BA2C3C">
      <w:pPr>
        <w:tabs>
          <w:tab w:val="left" w:pos="4789"/>
        </w:tabs>
        <w:spacing w:line="360" w:lineRule="auto"/>
        <w:jc w:val="both"/>
      </w:pPr>
      <w:r w:rsidRPr="00613CA9">
        <w:t>The diffusion pump is switched ON and wait</w:t>
      </w:r>
      <w:r w:rsidR="006B02D3" w:rsidRPr="00613CA9">
        <w:t xml:space="preserve">  for </w:t>
      </w:r>
      <w:r w:rsidRPr="00613CA9">
        <w:t>30 minutes to reach the operating temperature 200</w:t>
      </w:r>
      <w:r w:rsidRPr="00613CA9">
        <w:rPr>
          <w:vertAlign w:val="superscript"/>
        </w:rPr>
        <w:t>0</w:t>
      </w:r>
      <w:r w:rsidRPr="00613CA9">
        <w:t>C.</w:t>
      </w:r>
    </w:p>
    <w:p w14:paraId="5FC5B8C4" w14:textId="77777777" w:rsidR="006B02D3" w:rsidRPr="00613CA9" w:rsidRDefault="006B02D3" w:rsidP="00BA2C3C">
      <w:pPr>
        <w:tabs>
          <w:tab w:val="left" w:pos="4789"/>
        </w:tabs>
        <w:spacing w:line="360" w:lineRule="auto"/>
        <w:ind w:left="1440"/>
        <w:jc w:val="both"/>
      </w:pPr>
    </w:p>
    <w:p w14:paraId="3F4E16D0" w14:textId="77777777" w:rsidR="006B02D3" w:rsidRDefault="00613CA9" w:rsidP="00BA2C3C">
      <w:pPr>
        <w:tabs>
          <w:tab w:val="left" w:pos="4789"/>
        </w:tabs>
        <w:spacing w:line="360" w:lineRule="auto"/>
        <w:jc w:val="both"/>
      </w:pPr>
      <w:r w:rsidRPr="00613CA9">
        <w:t xml:space="preserve">The pellet of  </w:t>
      </w:r>
      <w:r w:rsidRPr="00613CA9">
        <w:rPr>
          <w:b/>
        </w:rPr>
        <w:t xml:space="preserve"> </w:t>
      </w:r>
      <w:r w:rsidRPr="00613CA9">
        <w:t>Fe</w:t>
      </w:r>
      <w:r w:rsidRPr="00613CA9">
        <w:rPr>
          <w:vertAlign w:val="subscript"/>
        </w:rPr>
        <w:t>2</w:t>
      </w:r>
      <w:r w:rsidRPr="00613CA9">
        <w:t>O</w:t>
      </w:r>
      <w:r w:rsidRPr="00613CA9">
        <w:rPr>
          <w:vertAlign w:val="subscript"/>
        </w:rPr>
        <w:t xml:space="preserve">3 </w:t>
      </w:r>
      <w:r w:rsidR="00BA2C3C">
        <w:t xml:space="preserve"> is taken </w:t>
      </w:r>
      <w:r w:rsidRPr="00613CA9">
        <w:t xml:space="preserve">and  </w:t>
      </w:r>
      <w:r w:rsidR="00BA2C3C">
        <w:t>glass , Silicon substrate is fixed on substrate holder.</w:t>
      </w:r>
    </w:p>
    <w:p w14:paraId="31CDFAB6" w14:textId="77777777" w:rsidR="00BA2C3C" w:rsidRDefault="00BA2C3C" w:rsidP="00BA2C3C">
      <w:pPr>
        <w:tabs>
          <w:tab w:val="left" w:pos="4789"/>
        </w:tabs>
        <w:spacing w:line="360" w:lineRule="auto"/>
        <w:ind w:left="1440"/>
        <w:jc w:val="both"/>
      </w:pPr>
    </w:p>
    <w:p w14:paraId="4617E717" w14:textId="77777777" w:rsidR="00BA2C3C" w:rsidRDefault="00BA2C3C" w:rsidP="00BA2C3C">
      <w:pPr>
        <w:tabs>
          <w:tab w:val="left" w:pos="4789"/>
        </w:tabs>
        <w:spacing w:line="360" w:lineRule="auto"/>
        <w:jc w:val="both"/>
      </w:pPr>
      <w:r>
        <w:t>When the substrate is closed ,close the air admittance valve.</w:t>
      </w:r>
    </w:p>
    <w:p w14:paraId="1E09486E" w14:textId="77777777" w:rsidR="00BA2C3C" w:rsidRDefault="00BA2C3C" w:rsidP="00BA2C3C">
      <w:pPr>
        <w:tabs>
          <w:tab w:val="left" w:pos="4789"/>
        </w:tabs>
        <w:spacing w:line="360" w:lineRule="auto"/>
        <w:ind w:left="1440"/>
        <w:jc w:val="both"/>
      </w:pPr>
    </w:p>
    <w:p w14:paraId="652C6D17" w14:textId="77777777" w:rsidR="00BA2C3C" w:rsidRDefault="00BA2C3C" w:rsidP="00BA2C3C">
      <w:pPr>
        <w:tabs>
          <w:tab w:val="left" w:pos="4789"/>
        </w:tabs>
        <w:spacing w:line="360" w:lineRule="auto"/>
        <w:jc w:val="both"/>
      </w:pPr>
      <w:r>
        <w:t>The combination valve is in backing position is turn to roughing position.</w:t>
      </w:r>
    </w:p>
    <w:p w14:paraId="7461EFFB" w14:textId="77777777" w:rsidR="00BA2C3C" w:rsidRDefault="00BA2C3C" w:rsidP="00BA2C3C">
      <w:pPr>
        <w:tabs>
          <w:tab w:val="left" w:pos="4789"/>
        </w:tabs>
        <w:spacing w:line="360" w:lineRule="auto"/>
        <w:jc w:val="both"/>
      </w:pPr>
    </w:p>
    <w:p w14:paraId="6C406E36" w14:textId="77777777" w:rsidR="00BA2C3C" w:rsidRDefault="000F6B26" w:rsidP="00BA2C3C">
      <w:pPr>
        <w:tabs>
          <w:tab w:val="left" w:pos="4789"/>
        </w:tabs>
        <w:spacing w:line="360" w:lineRule="auto"/>
        <w:jc w:val="both"/>
      </w:pPr>
      <w:r>
        <w:t xml:space="preserve">For </w:t>
      </w:r>
      <w:r w:rsidR="00BA2C3C">
        <w:t xml:space="preserve">Gauged head-2 </w:t>
      </w:r>
      <w:r>
        <w:t xml:space="preserve">pirani gauge is selected when guage head reaches 0.05mbar then the </w:t>
      </w:r>
      <w:r w:rsidR="00E419B4">
        <w:t xml:space="preserve"> combination valve is turned to backing position .</w:t>
      </w:r>
    </w:p>
    <w:p w14:paraId="7ED0FB62" w14:textId="77777777" w:rsidR="00E419B4" w:rsidRDefault="00E419B4" w:rsidP="00BA2C3C">
      <w:pPr>
        <w:tabs>
          <w:tab w:val="left" w:pos="4789"/>
        </w:tabs>
        <w:spacing w:line="360" w:lineRule="auto"/>
        <w:jc w:val="both"/>
      </w:pPr>
    </w:p>
    <w:p w14:paraId="3248E2DA" w14:textId="77777777" w:rsidR="00E419B4" w:rsidRDefault="00E419B4" w:rsidP="00BA2C3C">
      <w:pPr>
        <w:tabs>
          <w:tab w:val="left" w:pos="4789"/>
        </w:tabs>
        <w:spacing w:line="360" w:lineRule="auto"/>
        <w:jc w:val="both"/>
      </w:pPr>
      <w:r>
        <w:t>The high vacuum valve is slowly opened so that high vacuum is created then the penny guage is switched ON to read high vacuum.</w:t>
      </w:r>
    </w:p>
    <w:p w14:paraId="31338F9A" w14:textId="77777777" w:rsidR="00AB189D" w:rsidRDefault="00AB189D" w:rsidP="00BA2C3C">
      <w:pPr>
        <w:tabs>
          <w:tab w:val="left" w:pos="4789"/>
        </w:tabs>
        <w:spacing w:line="360" w:lineRule="auto"/>
        <w:jc w:val="both"/>
      </w:pPr>
    </w:p>
    <w:p w14:paraId="2218C896" w14:textId="77777777" w:rsidR="00E419B4" w:rsidRDefault="00E419B4" w:rsidP="00BA2C3C">
      <w:pPr>
        <w:tabs>
          <w:tab w:val="left" w:pos="4789"/>
        </w:tabs>
        <w:spacing w:line="360" w:lineRule="auto"/>
        <w:jc w:val="both"/>
      </w:pPr>
      <w:r>
        <w:t xml:space="preserve">LT operation: </w:t>
      </w:r>
    </w:p>
    <w:p w14:paraId="2BD3DA77" w14:textId="77777777" w:rsidR="00E419B4" w:rsidRDefault="00E419B4" w:rsidP="00BA2C3C">
      <w:pPr>
        <w:tabs>
          <w:tab w:val="left" w:pos="4789"/>
        </w:tabs>
        <w:spacing w:line="360" w:lineRule="auto"/>
        <w:jc w:val="both"/>
      </w:pPr>
      <w:r>
        <w:t xml:space="preserve">The system is allowed to pump the chamber after high vacuum switch ON. </w:t>
      </w:r>
    </w:p>
    <w:p w14:paraId="7970D501" w14:textId="77777777" w:rsidR="00E419B4" w:rsidRDefault="00CF33DC" w:rsidP="00BA2C3C">
      <w:pPr>
        <w:tabs>
          <w:tab w:val="left" w:pos="4789"/>
        </w:tabs>
        <w:spacing w:line="360" w:lineRule="auto"/>
        <w:jc w:val="both"/>
      </w:pPr>
      <w:r>
        <w:t>HTCB</w:t>
      </w:r>
      <w:r w:rsidR="00E419B4">
        <w:t xml:space="preserve"> knob and green button is switched ON.</w:t>
      </w:r>
    </w:p>
    <w:p w14:paraId="78A87607" w14:textId="77777777" w:rsidR="00E419B4" w:rsidRDefault="00E419B4" w:rsidP="00BA2C3C">
      <w:pPr>
        <w:tabs>
          <w:tab w:val="left" w:pos="4789"/>
        </w:tabs>
        <w:spacing w:line="360" w:lineRule="auto"/>
        <w:jc w:val="both"/>
      </w:pPr>
      <w:r>
        <w:t>By using e-Beam remote control increase the current by maintaining 5-6KV  voltage .</w:t>
      </w:r>
    </w:p>
    <w:p w14:paraId="71C4F5AF" w14:textId="77777777" w:rsidR="00AB189D" w:rsidRDefault="00E419B4" w:rsidP="00BA2C3C">
      <w:pPr>
        <w:tabs>
          <w:tab w:val="left" w:pos="4789"/>
        </w:tabs>
        <w:spacing w:line="360" w:lineRule="auto"/>
        <w:jc w:val="both"/>
      </w:pPr>
      <w:r>
        <w:t xml:space="preserve">When there is glow in e-beam </w:t>
      </w:r>
      <w:r w:rsidR="00CF33DC">
        <w:t>reduce the current using remote control and switch OFF LTCB</w:t>
      </w:r>
      <w:r w:rsidR="00AB189D">
        <w:t xml:space="preserve"> , HTCB and pirani guage.</w:t>
      </w:r>
    </w:p>
    <w:p w14:paraId="2C122041" w14:textId="77777777" w:rsidR="00AB189D" w:rsidRPr="00613CA9" w:rsidRDefault="00AB189D" w:rsidP="00BA2C3C">
      <w:pPr>
        <w:tabs>
          <w:tab w:val="left" w:pos="4789"/>
        </w:tabs>
        <w:spacing w:line="360" w:lineRule="auto"/>
        <w:jc w:val="both"/>
      </w:pPr>
      <w:r>
        <w:t>Finaly work holder is unloaded after some time.</w:t>
      </w:r>
    </w:p>
    <w:p w14:paraId="4E6C23D2" w14:textId="77777777" w:rsidR="006B02D3" w:rsidRPr="00613CA9" w:rsidRDefault="006B02D3" w:rsidP="00BA2C3C">
      <w:pPr>
        <w:tabs>
          <w:tab w:val="left" w:pos="4789"/>
        </w:tabs>
        <w:spacing w:line="360" w:lineRule="auto"/>
        <w:ind w:left="1440"/>
        <w:jc w:val="both"/>
      </w:pPr>
    </w:p>
    <w:p w14:paraId="25A710B3" w14:textId="77777777" w:rsidR="006B02D3" w:rsidRPr="00613CA9" w:rsidRDefault="006B02D3" w:rsidP="00BA2C3C">
      <w:pPr>
        <w:tabs>
          <w:tab w:val="left" w:pos="4789"/>
        </w:tabs>
        <w:spacing w:line="360" w:lineRule="auto"/>
        <w:ind w:left="1440"/>
        <w:jc w:val="both"/>
      </w:pPr>
    </w:p>
    <w:p w14:paraId="15385B9A" w14:textId="77777777" w:rsidR="00FC71BB" w:rsidRPr="00613CA9" w:rsidRDefault="00FC71BB" w:rsidP="00BA2C3C">
      <w:pPr>
        <w:tabs>
          <w:tab w:val="left" w:pos="4789"/>
        </w:tabs>
        <w:spacing w:line="360" w:lineRule="auto"/>
        <w:ind w:left="1440"/>
        <w:jc w:val="both"/>
      </w:pPr>
    </w:p>
    <w:p w14:paraId="2E1EDBBE" w14:textId="77777777" w:rsidR="00FC71BB" w:rsidRDefault="00FC71BB" w:rsidP="00BA2C3C">
      <w:pPr>
        <w:tabs>
          <w:tab w:val="left" w:pos="4789"/>
        </w:tabs>
        <w:spacing w:line="360" w:lineRule="auto"/>
        <w:ind w:left="1440"/>
        <w:jc w:val="both"/>
      </w:pPr>
    </w:p>
    <w:p w14:paraId="70E0D5B9" w14:textId="77777777" w:rsidR="00FC71BB" w:rsidRDefault="00FC71BB" w:rsidP="00BA2C3C">
      <w:pPr>
        <w:tabs>
          <w:tab w:val="left" w:pos="4789"/>
        </w:tabs>
        <w:spacing w:line="360" w:lineRule="auto"/>
        <w:ind w:left="1440"/>
        <w:jc w:val="both"/>
      </w:pPr>
    </w:p>
    <w:p w14:paraId="7C7401E8" w14:textId="77777777" w:rsidR="00FC71BB" w:rsidRDefault="00FC71BB" w:rsidP="00BA2C3C">
      <w:pPr>
        <w:tabs>
          <w:tab w:val="left" w:pos="4789"/>
        </w:tabs>
        <w:spacing w:line="360" w:lineRule="auto"/>
        <w:ind w:left="1440"/>
        <w:jc w:val="both"/>
      </w:pPr>
    </w:p>
    <w:p w14:paraId="097A0A1C" w14:textId="77777777" w:rsidR="00FC71BB" w:rsidRPr="00FC71BB" w:rsidRDefault="00FC71BB" w:rsidP="00BA2C3C">
      <w:pPr>
        <w:tabs>
          <w:tab w:val="left" w:pos="4789"/>
        </w:tabs>
        <w:spacing w:line="360" w:lineRule="auto"/>
        <w:ind w:left="1440"/>
        <w:jc w:val="both"/>
      </w:pPr>
    </w:p>
    <w:p w14:paraId="29E28C25" w14:textId="77777777" w:rsidR="001D3918" w:rsidRPr="00FC71BB" w:rsidRDefault="001D3918" w:rsidP="00BA2C3C">
      <w:pPr>
        <w:tabs>
          <w:tab w:val="left" w:pos="4789"/>
        </w:tabs>
        <w:spacing w:line="360" w:lineRule="auto"/>
        <w:jc w:val="both"/>
      </w:pPr>
    </w:p>
    <w:p w14:paraId="73273537" w14:textId="77777777" w:rsidR="00B56EF2" w:rsidRPr="00B56EF2" w:rsidRDefault="00B56EF2" w:rsidP="00BA2C3C">
      <w:pPr>
        <w:spacing w:line="360" w:lineRule="auto"/>
        <w:ind w:left="720"/>
        <w:jc w:val="both"/>
      </w:pPr>
    </w:p>
    <w:p w14:paraId="42316DA6" w14:textId="77777777" w:rsidR="00E56E85" w:rsidRPr="00B56EF2" w:rsidRDefault="00E56E85" w:rsidP="00BA2C3C">
      <w:pPr>
        <w:spacing w:line="360" w:lineRule="auto"/>
        <w:jc w:val="both"/>
        <w:rPr>
          <w:sz w:val="28"/>
          <w:szCs w:val="28"/>
        </w:rPr>
      </w:pPr>
    </w:p>
    <w:sectPr w:rsidR="00E56E85" w:rsidRPr="00B56EF2" w:rsidSect="0010560F">
      <w:pgSz w:w="12240" w:h="15840"/>
      <w:pgMar w:top="1440" w:right="1800" w:bottom="1440" w:left="180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86D40"/>
    <w:multiLevelType w:val="multilevel"/>
    <w:tmpl w:val="FB8AA9F0"/>
    <w:lvl w:ilvl="0">
      <w:start w:val="1"/>
      <w:numFmt w:val="decimal"/>
      <w:lvlText w:val="%1"/>
      <w:lvlJc w:val="left"/>
      <w:pPr>
        <w:tabs>
          <w:tab w:val="num" w:pos="750"/>
        </w:tabs>
        <w:ind w:left="750" w:hanging="750"/>
      </w:pPr>
      <w:rPr>
        <w:rFonts w:hint="default"/>
      </w:rPr>
    </w:lvl>
    <w:lvl w:ilvl="1">
      <w:start w:val="1"/>
      <w:numFmt w:val="decimal"/>
      <w:lvlText w:val="%1.%2"/>
      <w:lvlJc w:val="left"/>
      <w:pPr>
        <w:tabs>
          <w:tab w:val="num" w:pos="750"/>
        </w:tabs>
        <w:ind w:left="750" w:hanging="75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 w15:restartNumberingAfterBreak="0">
    <w:nsid w:val="0E5F7A6E"/>
    <w:multiLevelType w:val="hybridMultilevel"/>
    <w:tmpl w:val="21F2A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555755"/>
    <w:multiLevelType w:val="multilevel"/>
    <w:tmpl w:val="06DA5CF6"/>
    <w:lvl w:ilvl="0">
      <w:start w:val="3"/>
      <w:numFmt w:val="decimal"/>
      <w:lvlText w:val="%1"/>
      <w:lvlJc w:val="left"/>
      <w:pPr>
        <w:tabs>
          <w:tab w:val="num" w:pos="705"/>
        </w:tabs>
        <w:ind w:left="705" w:hanging="705"/>
      </w:pPr>
      <w:rPr>
        <w:rFonts w:hint="default"/>
        <w:b/>
      </w:rPr>
    </w:lvl>
    <w:lvl w:ilvl="1">
      <w:start w:val="1"/>
      <w:numFmt w:val="decimal"/>
      <w:lvlText w:val="%1.%2"/>
      <w:lvlJc w:val="left"/>
      <w:pPr>
        <w:tabs>
          <w:tab w:val="num" w:pos="900"/>
        </w:tabs>
        <w:ind w:left="900" w:hanging="720"/>
      </w:pPr>
      <w:rPr>
        <w:rFonts w:hint="default"/>
        <w:b w:val="0"/>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880"/>
        </w:tabs>
        <w:ind w:left="2880" w:hanging="2880"/>
      </w:pPr>
      <w:rPr>
        <w:rFonts w:hint="default"/>
        <w:b/>
      </w:rPr>
    </w:lvl>
  </w:abstractNum>
  <w:abstractNum w:abstractNumId="3" w15:restartNumberingAfterBreak="0">
    <w:nsid w:val="2ADA2EFE"/>
    <w:multiLevelType w:val="hybridMultilevel"/>
    <w:tmpl w:val="1110D8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8E30CF"/>
    <w:multiLevelType w:val="hybridMultilevel"/>
    <w:tmpl w:val="4210AF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A13B02"/>
    <w:multiLevelType w:val="hybridMultilevel"/>
    <w:tmpl w:val="F5B48C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6866863"/>
    <w:multiLevelType w:val="hybridMultilevel"/>
    <w:tmpl w:val="7F50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129469">
    <w:abstractNumId w:val="0"/>
  </w:num>
  <w:num w:numId="2" w16cid:durableId="1530952888">
    <w:abstractNumId w:val="2"/>
  </w:num>
  <w:num w:numId="3" w16cid:durableId="1925531293">
    <w:abstractNumId w:val="6"/>
  </w:num>
  <w:num w:numId="4" w16cid:durableId="1024095417">
    <w:abstractNumId w:val="1"/>
  </w:num>
  <w:num w:numId="5" w16cid:durableId="772625402">
    <w:abstractNumId w:val="5"/>
  </w:num>
  <w:num w:numId="6" w16cid:durableId="1406295965">
    <w:abstractNumId w:val="4"/>
  </w:num>
  <w:num w:numId="7" w16cid:durableId="121369386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B6"/>
    <w:rsid w:val="00012CF0"/>
    <w:rsid w:val="00031A49"/>
    <w:rsid w:val="000364FB"/>
    <w:rsid w:val="0003741C"/>
    <w:rsid w:val="00066B90"/>
    <w:rsid w:val="00071F36"/>
    <w:rsid w:val="0008425F"/>
    <w:rsid w:val="00086A18"/>
    <w:rsid w:val="0009109A"/>
    <w:rsid w:val="000958F8"/>
    <w:rsid w:val="000B160F"/>
    <w:rsid w:val="000B4527"/>
    <w:rsid w:val="000B534A"/>
    <w:rsid w:val="000B580B"/>
    <w:rsid w:val="000C1D45"/>
    <w:rsid w:val="000D028F"/>
    <w:rsid w:val="000E4BED"/>
    <w:rsid w:val="000F6B26"/>
    <w:rsid w:val="0010560F"/>
    <w:rsid w:val="00106F90"/>
    <w:rsid w:val="0011019E"/>
    <w:rsid w:val="001112D8"/>
    <w:rsid w:val="00130B93"/>
    <w:rsid w:val="00134FC6"/>
    <w:rsid w:val="001443EA"/>
    <w:rsid w:val="00147882"/>
    <w:rsid w:val="00154D0C"/>
    <w:rsid w:val="00162B24"/>
    <w:rsid w:val="0016434A"/>
    <w:rsid w:val="00171ABE"/>
    <w:rsid w:val="00171D08"/>
    <w:rsid w:val="0018001D"/>
    <w:rsid w:val="00183704"/>
    <w:rsid w:val="00190476"/>
    <w:rsid w:val="00191047"/>
    <w:rsid w:val="001A2876"/>
    <w:rsid w:val="001A3246"/>
    <w:rsid w:val="001A41F6"/>
    <w:rsid w:val="001B2838"/>
    <w:rsid w:val="001B417A"/>
    <w:rsid w:val="001B4C43"/>
    <w:rsid w:val="001B668B"/>
    <w:rsid w:val="001D20B6"/>
    <w:rsid w:val="001D3918"/>
    <w:rsid w:val="00233C7D"/>
    <w:rsid w:val="002535A7"/>
    <w:rsid w:val="002677D7"/>
    <w:rsid w:val="00295EBF"/>
    <w:rsid w:val="002A0456"/>
    <w:rsid w:val="002A2BC3"/>
    <w:rsid w:val="002A311E"/>
    <w:rsid w:val="002A5075"/>
    <w:rsid w:val="002B4AB8"/>
    <w:rsid w:val="002D5DDA"/>
    <w:rsid w:val="002D7DDB"/>
    <w:rsid w:val="002E2486"/>
    <w:rsid w:val="002F00F3"/>
    <w:rsid w:val="0030288B"/>
    <w:rsid w:val="00302C0E"/>
    <w:rsid w:val="0033099A"/>
    <w:rsid w:val="00336B50"/>
    <w:rsid w:val="00340A38"/>
    <w:rsid w:val="003533F5"/>
    <w:rsid w:val="003650BC"/>
    <w:rsid w:val="00367AE8"/>
    <w:rsid w:val="00376032"/>
    <w:rsid w:val="00397CA7"/>
    <w:rsid w:val="003A5271"/>
    <w:rsid w:val="003B0270"/>
    <w:rsid w:val="003C053D"/>
    <w:rsid w:val="003C1F5A"/>
    <w:rsid w:val="003D17F7"/>
    <w:rsid w:val="003D46DB"/>
    <w:rsid w:val="003E320E"/>
    <w:rsid w:val="003F3E48"/>
    <w:rsid w:val="004003D3"/>
    <w:rsid w:val="004112C4"/>
    <w:rsid w:val="00412ED6"/>
    <w:rsid w:val="004175CD"/>
    <w:rsid w:val="0042391C"/>
    <w:rsid w:val="00427346"/>
    <w:rsid w:val="00432887"/>
    <w:rsid w:val="0045114F"/>
    <w:rsid w:val="00452E3E"/>
    <w:rsid w:val="0046314A"/>
    <w:rsid w:val="00475066"/>
    <w:rsid w:val="00490C54"/>
    <w:rsid w:val="00491C2B"/>
    <w:rsid w:val="004A3B61"/>
    <w:rsid w:val="004B452C"/>
    <w:rsid w:val="004B64A8"/>
    <w:rsid w:val="004C2728"/>
    <w:rsid w:val="004C72CD"/>
    <w:rsid w:val="004D2CC8"/>
    <w:rsid w:val="004E1F43"/>
    <w:rsid w:val="004E752F"/>
    <w:rsid w:val="00505E85"/>
    <w:rsid w:val="00534D3D"/>
    <w:rsid w:val="00542DE9"/>
    <w:rsid w:val="00555852"/>
    <w:rsid w:val="005565E9"/>
    <w:rsid w:val="005566CD"/>
    <w:rsid w:val="0055753D"/>
    <w:rsid w:val="00567977"/>
    <w:rsid w:val="00573FCE"/>
    <w:rsid w:val="00580D93"/>
    <w:rsid w:val="005C1C99"/>
    <w:rsid w:val="005C3FD6"/>
    <w:rsid w:val="005F2676"/>
    <w:rsid w:val="005F342F"/>
    <w:rsid w:val="005F6E60"/>
    <w:rsid w:val="005F7CED"/>
    <w:rsid w:val="00613CA9"/>
    <w:rsid w:val="00617DB5"/>
    <w:rsid w:val="00660C38"/>
    <w:rsid w:val="006621DC"/>
    <w:rsid w:val="00664016"/>
    <w:rsid w:val="006773BF"/>
    <w:rsid w:val="00681A01"/>
    <w:rsid w:val="00684905"/>
    <w:rsid w:val="00694C16"/>
    <w:rsid w:val="006A4A73"/>
    <w:rsid w:val="006A77AE"/>
    <w:rsid w:val="006B02D3"/>
    <w:rsid w:val="006B5074"/>
    <w:rsid w:val="006B72B4"/>
    <w:rsid w:val="006D1D97"/>
    <w:rsid w:val="006D24BA"/>
    <w:rsid w:val="006D2E75"/>
    <w:rsid w:val="006F425E"/>
    <w:rsid w:val="006F529F"/>
    <w:rsid w:val="006F7286"/>
    <w:rsid w:val="007064F1"/>
    <w:rsid w:val="00706BAE"/>
    <w:rsid w:val="00707022"/>
    <w:rsid w:val="007140F9"/>
    <w:rsid w:val="00715763"/>
    <w:rsid w:val="00716721"/>
    <w:rsid w:val="007239C0"/>
    <w:rsid w:val="00735F5F"/>
    <w:rsid w:val="007462C0"/>
    <w:rsid w:val="007518DE"/>
    <w:rsid w:val="007569E0"/>
    <w:rsid w:val="007630CD"/>
    <w:rsid w:val="00771326"/>
    <w:rsid w:val="007746ED"/>
    <w:rsid w:val="00776331"/>
    <w:rsid w:val="007819B4"/>
    <w:rsid w:val="00786B7C"/>
    <w:rsid w:val="00793B6F"/>
    <w:rsid w:val="007970E7"/>
    <w:rsid w:val="007A4583"/>
    <w:rsid w:val="007B2162"/>
    <w:rsid w:val="007B64F4"/>
    <w:rsid w:val="007D1262"/>
    <w:rsid w:val="007D2443"/>
    <w:rsid w:val="007D6A77"/>
    <w:rsid w:val="007D6ACB"/>
    <w:rsid w:val="007E5311"/>
    <w:rsid w:val="00805125"/>
    <w:rsid w:val="0082267E"/>
    <w:rsid w:val="0082314F"/>
    <w:rsid w:val="00832B04"/>
    <w:rsid w:val="008533A4"/>
    <w:rsid w:val="0086032A"/>
    <w:rsid w:val="00870A0F"/>
    <w:rsid w:val="00883566"/>
    <w:rsid w:val="0089425C"/>
    <w:rsid w:val="008B6E14"/>
    <w:rsid w:val="008C0FBC"/>
    <w:rsid w:val="008D1EA6"/>
    <w:rsid w:val="008E43A1"/>
    <w:rsid w:val="008F4A02"/>
    <w:rsid w:val="00914214"/>
    <w:rsid w:val="00914F03"/>
    <w:rsid w:val="00937144"/>
    <w:rsid w:val="00937B39"/>
    <w:rsid w:val="009416E9"/>
    <w:rsid w:val="00945CEB"/>
    <w:rsid w:val="00967620"/>
    <w:rsid w:val="0097249C"/>
    <w:rsid w:val="009728E6"/>
    <w:rsid w:val="009735D1"/>
    <w:rsid w:val="009806AB"/>
    <w:rsid w:val="0098521F"/>
    <w:rsid w:val="00992DAB"/>
    <w:rsid w:val="00997FC0"/>
    <w:rsid w:val="009A3F3A"/>
    <w:rsid w:val="009A4B7B"/>
    <w:rsid w:val="009B69CB"/>
    <w:rsid w:val="009C0882"/>
    <w:rsid w:val="009C2424"/>
    <w:rsid w:val="009D1FE9"/>
    <w:rsid w:val="009E0FFC"/>
    <w:rsid w:val="00A0368B"/>
    <w:rsid w:val="00A13E88"/>
    <w:rsid w:val="00A167F5"/>
    <w:rsid w:val="00A27C9B"/>
    <w:rsid w:val="00A30ABE"/>
    <w:rsid w:val="00A33075"/>
    <w:rsid w:val="00A347A6"/>
    <w:rsid w:val="00A36F04"/>
    <w:rsid w:val="00A37BFB"/>
    <w:rsid w:val="00A4019B"/>
    <w:rsid w:val="00A44DB6"/>
    <w:rsid w:val="00A50BCF"/>
    <w:rsid w:val="00A5474D"/>
    <w:rsid w:val="00A60F37"/>
    <w:rsid w:val="00A61D68"/>
    <w:rsid w:val="00A64F4E"/>
    <w:rsid w:val="00A70C5B"/>
    <w:rsid w:val="00A72460"/>
    <w:rsid w:val="00A85FB7"/>
    <w:rsid w:val="00AA41CB"/>
    <w:rsid w:val="00AA7134"/>
    <w:rsid w:val="00AB0B36"/>
    <w:rsid w:val="00AB189D"/>
    <w:rsid w:val="00AD14BA"/>
    <w:rsid w:val="00AD6CFE"/>
    <w:rsid w:val="00AF3669"/>
    <w:rsid w:val="00B141D2"/>
    <w:rsid w:val="00B26115"/>
    <w:rsid w:val="00B333F8"/>
    <w:rsid w:val="00B45AA7"/>
    <w:rsid w:val="00B51B05"/>
    <w:rsid w:val="00B53C64"/>
    <w:rsid w:val="00B56EF2"/>
    <w:rsid w:val="00B614FF"/>
    <w:rsid w:val="00B633E1"/>
    <w:rsid w:val="00B8264A"/>
    <w:rsid w:val="00B84586"/>
    <w:rsid w:val="00B912F3"/>
    <w:rsid w:val="00B91B7D"/>
    <w:rsid w:val="00B95B7E"/>
    <w:rsid w:val="00BA2C3C"/>
    <w:rsid w:val="00BA5A90"/>
    <w:rsid w:val="00BB74EE"/>
    <w:rsid w:val="00BC2AE3"/>
    <w:rsid w:val="00BD29AB"/>
    <w:rsid w:val="00BD60D9"/>
    <w:rsid w:val="00BE206C"/>
    <w:rsid w:val="00BF0FEA"/>
    <w:rsid w:val="00C01726"/>
    <w:rsid w:val="00C02023"/>
    <w:rsid w:val="00C06BD2"/>
    <w:rsid w:val="00C159AB"/>
    <w:rsid w:val="00C26254"/>
    <w:rsid w:val="00C42039"/>
    <w:rsid w:val="00C50AB6"/>
    <w:rsid w:val="00C53224"/>
    <w:rsid w:val="00C54B85"/>
    <w:rsid w:val="00C55DD6"/>
    <w:rsid w:val="00C57F76"/>
    <w:rsid w:val="00C76808"/>
    <w:rsid w:val="00C87651"/>
    <w:rsid w:val="00CA14EA"/>
    <w:rsid w:val="00CA7644"/>
    <w:rsid w:val="00CB0944"/>
    <w:rsid w:val="00CB56C0"/>
    <w:rsid w:val="00CD0676"/>
    <w:rsid w:val="00CD1D6D"/>
    <w:rsid w:val="00CD6AF0"/>
    <w:rsid w:val="00CE184D"/>
    <w:rsid w:val="00CE1984"/>
    <w:rsid w:val="00CE6186"/>
    <w:rsid w:val="00CF2995"/>
    <w:rsid w:val="00CF33DC"/>
    <w:rsid w:val="00CF51D1"/>
    <w:rsid w:val="00D01FFD"/>
    <w:rsid w:val="00D06549"/>
    <w:rsid w:val="00D175C0"/>
    <w:rsid w:val="00D25845"/>
    <w:rsid w:val="00D40991"/>
    <w:rsid w:val="00D55F48"/>
    <w:rsid w:val="00D65627"/>
    <w:rsid w:val="00D76DB9"/>
    <w:rsid w:val="00D81716"/>
    <w:rsid w:val="00DA2BAE"/>
    <w:rsid w:val="00DB2477"/>
    <w:rsid w:val="00DB44CA"/>
    <w:rsid w:val="00DB4FCC"/>
    <w:rsid w:val="00DD7170"/>
    <w:rsid w:val="00E02C0C"/>
    <w:rsid w:val="00E21D89"/>
    <w:rsid w:val="00E34708"/>
    <w:rsid w:val="00E408BF"/>
    <w:rsid w:val="00E419B4"/>
    <w:rsid w:val="00E452B0"/>
    <w:rsid w:val="00E47D42"/>
    <w:rsid w:val="00E56A6A"/>
    <w:rsid w:val="00E56E85"/>
    <w:rsid w:val="00E76FEA"/>
    <w:rsid w:val="00E91CCC"/>
    <w:rsid w:val="00EA25ED"/>
    <w:rsid w:val="00EC2D9E"/>
    <w:rsid w:val="00ED505E"/>
    <w:rsid w:val="00ED6D28"/>
    <w:rsid w:val="00EE47C4"/>
    <w:rsid w:val="00EE7D61"/>
    <w:rsid w:val="00EF1E74"/>
    <w:rsid w:val="00F06260"/>
    <w:rsid w:val="00F06A33"/>
    <w:rsid w:val="00F1774A"/>
    <w:rsid w:val="00F17B48"/>
    <w:rsid w:val="00F2368F"/>
    <w:rsid w:val="00F356B8"/>
    <w:rsid w:val="00F36C94"/>
    <w:rsid w:val="00F44187"/>
    <w:rsid w:val="00F44FB4"/>
    <w:rsid w:val="00F51E44"/>
    <w:rsid w:val="00F61C16"/>
    <w:rsid w:val="00F61E3B"/>
    <w:rsid w:val="00F646B7"/>
    <w:rsid w:val="00F65D6F"/>
    <w:rsid w:val="00F7546F"/>
    <w:rsid w:val="00F81085"/>
    <w:rsid w:val="00F8400E"/>
    <w:rsid w:val="00FA5CA3"/>
    <w:rsid w:val="00FA7DCE"/>
    <w:rsid w:val="00FB185B"/>
    <w:rsid w:val="00FC2994"/>
    <w:rsid w:val="00FC2C24"/>
    <w:rsid w:val="00FC71BB"/>
    <w:rsid w:val="00FC7A3F"/>
    <w:rsid w:val="00FD109C"/>
    <w:rsid w:val="00FD4A52"/>
    <w:rsid w:val="00FD652D"/>
    <w:rsid w:val="00FE5C75"/>
    <w:rsid w:val="00FE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8020E"/>
  <w15:chartTrackingRefBased/>
  <w15:docId w15:val="{A47EC8DF-0A0C-1149-832B-A609CBB2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ko-KR"/>
    </w:rPr>
  </w:style>
  <w:style w:type="paragraph" w:styleId="Heading1">
    <w:name w:val="heading 1"/>
    <w:basedOn w:val="Normal"/>
    <w:next w:val="Normal"/>
    <w:link w:val="Heading1Char"/>
    <w:qFormat/>
    <w:rsid w:val="00E408BF"/>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E408BF"/>
    <w:rPr>
      <w:i/>
      <w:iCs/>
    </w:rPr>
  </w:style>
  <w:style w:type="character" w:customStyle="1" w:styleId="Heading1Char">
    <w:name w:val="Heading 1 Char"/>
    <w:basedOn w:val="DefaultParagraphFont"/>
    <w:link w:val="Heading1"/>
    <w:rsid w:val="00E408BF"/>
    <w:rPr>
      <w:rFonts w:ascii="Cambria" w:eastAsia="Times New Roman" w:hAnsi="Cambria" w:cs="Times New Roman"/>
      <w:b/>
      <w:bCs/>
      <w:kern w:val="32"/>
      <w:sz w:val="32"/>
      <w:szCs w:val="32"/>
      <w:lang w:eastAsia="ko-KR"/>
    </w:rPr>
  </w:style>
  <w:style w:type="character" w:styleId="Strong">
    <w:name w:val="Strong"/>
    <w:basedOn w:val="DefaultParagraphFont"/>
    <w:qFormat/>
    <w:rsid w:val="002E2486"/>
    <w:rPr>
      <w:b/>
      <w:bCs/>
    </w:rPr>
  </w:style>
  <w:style w:type="character" w:customStyle="1" w:styleId="apple-converted-space">
    <w:name w:val="apple-converted-space"/>
    <w:basedOn w:val="DefaultParagraphFont"/>
    <w:rsid w:val="001B417A"/>
  </w:style>
  <w:style w:type="character" w:styleId="Hyperlink">
    <w:name w:val="Hyperlink"/>
    <w:basedOn w:val="DefaultParagraphFont"/>
    <w:uiPriority w:val="99"/>
    <w:unhideWhenUsed/>
    <w:rsid w:val="001B417A"/>
    <w:rPr>
      <w:color w:val="0000FF"/>
      <w:u w:val="single"/>
    </w:rPr>
  </w:style>
  <w:style w:type="paragraph" w:styleId="Header">
    <w:name w:val="header"/>
    <w:basedOn w:val="Normal"/>
    <w:link w:val="HeaderChar"/>
    <w:unhideWhenUsed/>
    <w:rsid w:val="006A4A73"/>
    <w:pPr>
      <w:tabs>
        <w:tab w:val="center" w:pos="4680"/>
        <w:tab w:val="right" w:pos="9360"/>
      </w:tabs>
    </w:pPr>
  </w:style>
  <w:style w:type="character" w:customStyle="1" w:styleId="HeaderChar">
    <w:name w:val="Header Char"/>
    <w:basedOn w:val="DefaultParagraphFont"/>
    <w:link w:val="Header"/>
    <w:rsid w:val="006A4A73"/>
    <w:rPr>
      <w:sz w:val="24"/>
      <w:szCs w:val="24"/>
      <w:lang w:eastAsia="ko-KR"/>
    </w:rPr>
  </w:style>
  <w:style w:type="paragraph" w:styleId="ListParagraph">
    <w:name w:val="List Paragraph"/>
    <w:basedOn w:val="Normal"/>
    <w:uiPriority w:val="34"/>
    <w:qFormat/>
    <w:rsid w:val="00FC71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12852">
      <w:bodyDiv w:val="1"/>
      <w:marLeft w:val="0"/>
      <w:marRight w:val="0"/>
      <w:marTop w:val="0"/>
      <w:marBottom w:val="0"/>
      <w:divBdr>
        <w:top w:val="none" w:sz="0" w:space="0" w:color="auto"/>
        <w:left w:val="none" w:sz="0" w:space="0" w:color="auto"/>
        <w:bottom w:val="none" w:sz="0" w:space="0" w:color="auto"/>
        <w:right w:val="none" w:sz="0" w:space="0" w:color="auto"/>
      </w:divBdr>
      <w:divsChild>
        <w:div w:id="832835959">
          <w:marLeft w:val="0"/>
          <w:marRight w:val="0"/>
          <w:marTop w:val="0"/>
          <w:marBottom w:val="0"/>
          <w:divBdr>
            <w:top w:val="none" w:sz="0" w:space="0" w:color="auto"/>
            <w:left w:val="none" w:sz="0" w:space="0" w:color="auto"/>
            <w:bottom w:val="none" w:sz="0" w:space="0" w:color="auto"/>
            <w:right w:val="none" w:sz="0" w:space="0" w:color="auto"/>
          </w:divBdr>
          <w:divsChild>
            <w:div w:id="33233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5199">
      <w:bodyDiv w:val="1"/>
      <w:marLeft w:val="0"/>
      <w:marRight w:val="0"/>
      <w:marTop w:val="0"/>
      <w:marBottom w:val="0"/>
      <w:divBdr>
        <w:top w:val="none" w:sz="0" w:space="0" w:color="auto"/>
        <w:left w:val="none" w:sz="0" w:space="0" w:color="auto"/>
        <w:bottom w:val="none" w:sz="0" w:space="0" w:color="auto"/>
        <w:right w:val="none" w:sz="0" w:space="0" w:color="auto"/>
      </w:divBdr>
    </w:div>
    <w:div w:id="677193095">
      <w:bodyDiv w:val="1"/>
      <w:marLeft w:val="0"/>
      <w:marRight w:val="0"/>
      <w:marTop w:val="0"/>
      <w:marBottom w:val="0"/>
      <w:divBdr>
        <w:top w:val="none" w:sz="0" w:space="0" w:color="auto"/>
        <w:left w:val="none" w:sz="0" w:space="0" w:color="auto"/>
        <w:bottom w:val="none" w:sz="0" w:space="0" w:color="auto"/>
        <w:right w:val="none" w:sz="0" w:space="0" w:color="auto"/>
      </w:divBdr>
      <w:divsChild>
        <w:div w:id="1865241200">
          <w:marLeft w:val="0"/>
          <w:marRight w:val="0"/>
          <w:marTop w:val="0"/>
          <w:marBottom w:val="0"/>
          <w:divBdr>
            <w:top w:val="none" w:sz="0" w:space="0" w:color="auto"/>
            <w:left w:val="none" w:sz="0" w:space="0" w:color="auto"/>
            <w:bottom w:val="none" w:sz="0" w:space="0" w:color="auto"/>
            <w:right w:val="none" w:sz="0" w:space="0" w:color="auto"/>
          </w:divBdr>
          <w:divsChild>
            <w:div w:id="997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07347">
      <w:bodyDiv w:val="1"/>
      <w:marLeft w:val="0"/>
      <w:marRight w:val="0"/>
      <w:marTop w:val="0"/>
      <w:marBottom w:val="0"/>
      <w:divBdr>
        <w:top w:val="none" w:sz="0" w:space="0" w:color="auto"/>
        <w:left w:val="none" w:sz="0" w:space="0" w:color="auto"/>
        <w:bottom w:val="none" w:sz="0" w:space="0" w:color="auto"/>
        <w:right w:val="none" w:sz="0" w:space="0" w:color="auto"/>
      </w:divBdr>
      <w:divsChild>
        <w:div w:id="1017851745">
          <w:marLeft w:val="0"/>
          <w:marRight w:val="0"/>
          <w:marTop w:val="0"/>
          <w:marBottom w:val="0"/>
          <w:divBdr>
            <w:top w:val="none" w:sz="0" w:space="0" w:color="auto"/>
            <w:left w:val="none" w:sz="0" w:space="0" w:color="auto"/>
            <w:bottom w:val="none" w:sz="0" w:space="0" w:color="auto"/>
            <w:right w:val="none" w:sz="0" w:space="0" w:color="auto"/>
          </w:divBdr>
          <w:divsChild>
            <w:div w:id="9601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2345">
      <w:bodyDiv w:val="1"/>
      <w:marLeft w:val="0"/>
      <w:marRight w:val="0"/>
      <w:marTop w:val="0"/>
      <w:marBottom w:val="0"/>
      <w:divBdr>
        <w:top w:val="none" w:sz="0" w:space="0" w:color="auto"/>
        <w:left w:val="none" w:sz="0" w:space="0" w:color="auto"/>
        <w:bottom w:val="none" w:sz="0" w:space="0" w:color="auto"/>
        <w:right w:val="none" w:sz="0" w:space="0" w:color="auto"/>
      </w:divBdr>
      <w:divsChild>
        <w:div w:id="203566561">
          <w:marLeft w:val="0"/>
          <w:marRight w:val="0"/>
          <w:marTop w:val="0"/>
          <w:marBottom w:val="0"/>
          <w:divBdr>
            <w:top w:val="none" w:sz="0" w:space="0" w:color="auto"/>
            <w:left w:val="none" w:sz="0" w:space="0" w:color="auto"/>
            <w:bottom w:val="none" w:sz="0" w:space="0" w:color="auto"/>
            <w:right w:val="none" w:sz="0" w:space="0" w:color="auto"/>
          </w:divBdr>
        </w:div>
      </w:divsChild>
    </w:div>
    <w:div w:id="874078583">
      <w:bodyDiv w:val="1"/>
      <w:marLeft w:val="0"/>
      <w:marRight w:val="0"/>
      <w:marTop w:val="0"/>
      <w:marBottom w:val="0"/>
      <w:divBdr>
        <w:top w:val="none" w:sz="0" w:space="0" w:color="auto"/>
        <w:left w:val="none" w:sz="0" w:space="0" w:color="auto"/>
        <w:bottom w:val="none" w:sz="0" w:space="0" w:color="auto"/>
        <w:right w:val="none" w:sz="0" w:space="0" w:color="auto"/>
      </w:divBdr>
      <w:divsChild>
        <w:div w:id="702902337">
          <w:marLeft w:val="0"/>
          <w:marRight w:val="0"/>
          <w:marTop w:val="0"/>
          <w:marBottom w:val="0"/>
          <w:divBdr>
            <w:top w:val="none" w:sz="0" w:space="0" w:color="auto"/>
            <w:left w:val="none" w:sz="0" w:space="0" w:color="auto"/>
            <w:bottom w:val="none" w:sz="0" w:space="0" w:color="auto"/>
            <w:right w:val="none" w:sz="0" w:space="0" w:color="auto"/>
          </w:divBdr>
        </w:div>
        <w:div w:id="238518212">
          <w:marLeft w:val="0"/>
          <w:marRight w:val="0"/>
          <w:marTop w:val="0"/>
          <w:marBottom w:val="0"/>
          <w:divBdr>
            <w:top w:val="none" w:sz="0" w:space="0" w:color="auto"/>
            <w:left w:val="none" w:sz="0" w:space="0" w:color="auto"/>
            <w:bottom w:val="none" w:sz="0" w:space="0" w:color="auto"/>
            <w:right w:val="none" w:sz="0" w:space="0" w:color="auto"/>
          </w:divBdr>
        </w:div>
      </w:divsChild>
    </w:div>
    <w:div w:id="969868805">
      <w:bodyDiv w:val="1"/>
      <w:marLeft w:val="0"/>
      <w:marRight w:val="0"/>
      <w:marTop w:val="0"/>
      <w:marBottom w:val="0"/>
      <w:divBdr>
        <w:top w:val="none" w:sz="0" w:space="0" w:color="auto"/>
        <w:left w:val="none" w:sz="0" w:space="0" w:color="auto"/>
        <w:bottom w:val="none" w:sz="0" w:space="0" w:color="auto"/>
        <w:right w:val="none" w:sz="0" w:space="0" w:color="auto"/>
      </w:divBdr>
      <w:divsChild>
        <w:div w:id="1684353329">
          <w:marLeft w:val="0"/>
          <w:marRight w:val="0"/>
          <w:marTop w:val="0"/>
          <w:marBottom w:val="0"/>
          <w:divBdr>
            <w:top w:val="none" w:sz="0" w:space="0" w:color="auto"/>
            <w:left w:val="none" w:sz="0" w:space="0" w:color="auto"/>
            <w:bottom w:val="none" w:sz="0" w:space="0" w:color="auto"/>
            <w:right w:val="none" w:sz="0" w:space="0" w:color="auto"/>
          </w:divBdr>
        </w:div>
      </w:divsChild>
    </w:div>
    <w:div w:id="1039817166">
      <w:bodyDiv w:val="1"/>
      <w:marLeft w:val="0"/>
      <w:marRight w:val="0"/>
      <w:marTop w:val="0"/>
      <w:marBottom w:val="0"/>
      <w:divBdr>
        <w:top w:val="none" w:sz="0" w:space="0" w:color="auto"/>
        <w:left w:val="none" w:sz="0" w:space="0" w:color="auto"/>
        <w:bottom w:val="none" w:sz="0" w:space="0" w:color="auto"/>
        <w:right w:val="none" w:sz="0" w:space="0" w:color="auto"/>
      </w:divBdr>
      <w:divsChild>
        <w:div w:id="239875958">
          <w:marLeft w:val="0"/>
          <w:marRight w:val="0"/>
          <w:marTop w:val="0"/>
          <w:marBottom w:val="0"/>
          <w:divBdr>
            <w:top w:val="none" w:sz="0" w:space="0" w:color="auto"/>
            <w:left w:val="none" w:sz="0" w:space="0" w:color="auto"/>
            <w:bottom w:val="none" w:sz="0" w:space="0" w:color="auto"/>
            <w:right w:val="none" w:sz="0" w:space="0" w:color="auto"/>
          </w:divBdr>
        </w:div>
        <w:div w:id="816382023">
          <w:marLeft w:val="0"/>
          <w:marRight w:val="0"/>
          <w:marTop w:val="0"/>
          <w:marBottom w:val="0"/>
          <w:divBdr>
            <w:top w:val="none" w:sz="0" w:space="0" w:color="auto"/>
            <w:left w:val="none" w:sz="0" w:space="0" w:color="auto"/>
            <w:bottom w:val="none" w:sz="0" w:space="0" w:color="auto"/>
            <w:right w:val="none" w:sz="0" w:space="0" w:color="auto"/>
          </w:divBdr>
        </w:div>
      </w:divsChild>
    </w:div>
    <w:div w:id="1465152318">
      <w:bodyDiv w:val="1"/>
      <w:marLeft w:val="0"/>
      <w:marRight w:val="0"/>
      <w:marTop w:val="0"/>
      <w:marBottom w:val="0"/>
      <w:divBdr>
        <w:top w:val="none" w:sz="0" w:space="0" w:color="auto"/>
        <w:left w:val="none" w:sz="0" w:space="0" w:color="auto"/>
        <w:bottom w:val="none" w:sz="0" w:space="0" w:color="auto"/>
        <w:right w:val="none" w:sz="0" w:space="0" w:color="auto"/>
      </w:divBdr>
      <w:divsChild>
        <w:div w:id="763574081">
          <w:marLeft w:val="0"/>
          <w:marRight w:val="0"/>
          <w:marTop w:val="0"/>
          <w:marBottom w:val="0"/>
          <w:divBdr>
            <w:top w:val="none" w:sz="0" w:space="0" w:color="auto"/>
            <w:left w:val="none" w:sz="0" w:space="0" w:color="auto"/>
            <w:bottom w:val="none" w:sz="0" w:space="0" w:color="auto"/>
            <w:right w:val="none" w:sz="0" w:space="0" w:color="auto"/>
          </w:divBdr>
        </w:div>
      </w:divsChild>
    </w:div>
    <w:div w:id="1540363198">
      <w:bodyDiv w:val="1"/>
      <w:marLeft w:val="0"/>
      <w:marRight w:val="0"/>
      <w:marTop w:val="0"/>
      <w:marBottom w:val="0"/>
      <w:divBdr>
        <w:top w:val="none" w:sz="0" w:space="0" w:color="auto"/>
        <w:left w:val="none" w:sz="0" w:space="0" w:color="auto"/>
        <w:bottom w:val="none" w:sz="0" w:space="0" w:color="auto"/>
        <w:right w:val="none" w:sz="0" w:space="0" w:color="auto"/>
      </w:divBdr>
      <w:divsChild>
        <w:div w:id="1929801705">
          <w:marLeft w:val="0"/>
          <w:marRight w:val="0"/>
          <w:marTop w:val="0"/>
          <w:marBottom w:val="0"/>
          <w:divBdr>
            <w:top w:val="none" w:sz="0" w:space="0" w:color="auto"/>
            <w:left w:val="none" w:sz="0" w:space="0" w:color="auto"/>
            <w:bottom w:val="none" w:sz="0" w:space="0" w:color="auto"/>
            <w:right w:val="none" w:sz="0" w:space="0" w:color="auto"/>
          </w:divBdr>
        </w:div>
        <w:div w:id="1971084671">
          <w:marLeft w:val="0"/>
          <w:marRight w:val="0"/>
          <w:marTop w:val="0"/>
          <w:marBottom w:val="0"/>
          <w:divBdr>
            <w:top w:val="none" w:sz="0" w:space="0" w:color="auto"/>
            <w:left w:val="none" w:sz="0" w:space="0" w:color="auto"/>
            <w:bottom w:val="none" w:sz="0" w:space="0" w:color="auto"/>
            <w:right w:val="none" w:sz="0" w:space="0" w:color="auto"/>
          </w:divBdr>
        </w:div>
        <w:div w:id="1834447693">
          <w:marLeft w:val="0"/>
          <w:marRight w:val="0"/>
          <w:marTop w:val="0"/>
          <w:marBottom w:val="0"/>
          <w:divBdr>
            <w:top w:val="none" w:sz="0" w:space="0" w:color="auto"/>
            <w:left w:val="none" w:sz="0" w:space="0" w:color="auto"/>
            <w:bottom w:val="none" w:sz="0" w:space="0" w:color="auto"/>
            <w:right w:val="none" w:sz="0" w:space="0" w:color="auto"/>
          </w:divBdr>
        </w:div>
        <w:div w:id="1832059504">
          <w:marLeft w:val="0"/>
          <w:marRight w:val="0"/>
          <w:marTop w:val="0"/>
          <w:marBottom w:val="0"/>
          <w:divBdr>
            <w:top w:val="none" w:sz="0" w:space="0" w:color="auto"/>
            <w:left w:val="none" w:sz="0" w:space="0" w:color="auto"/>
            <w:bottom w:val="none" w:sz="0" w:space="0" w:color="auto"/>
            <w:right w:val="none" w:sz="0" w:space="0" w:color="auto"/>
          </w:divBdr>
        </w:div>
        <w:div w:id="470103021">
          <w:marLeft w:val="0"/>
          <w:marRight w:val="0"/>
          <w:marTop w:val="0"/>
          <w:marBottom w:val="0"/>
          <w:divBdr>
            <w:top w:val="none" w:sz="0" w:space="0" w:color="auto"/>
            <w:left w:val="none" w:sz="0" w:space="0" w:color="auto"/>
            <w:bottom w:val="none" w:sz="0" w:space="0" w:color="auto"/>
            <w:right w:val="none" w:sz="0" w:space="0" w:color="auto"/>
          </w:divBdr>
        </w:div>
        <w:div w:id="494304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2730</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OPTIMIZATION  AND                  CHARACTERIZATION</vt:lpstr>
    </vt:vector>
  </TitlesOfParts>
  <Company>Indiana University</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AND                  CHARACTERIZATION</dc:title>
  <dc:subject/>
  <dc:creator>MCC</dc:creator>
  <cp:keywords/>
  <dc:description/>
  <cp:lastModifiedBy>Prabhavathi C</cp:lastModifiedBy>
  <cp:revision>2</cp:revision>
  <dcterms:created xsi:type="dcterms:W3CDTF">2023-04-12T08:31:00Z</dcterms:created>
  <dcterms:modified xsi:type="dcterms:W3CDTF">2023-04-12T08:31:00Z</dcterms:modified>
</cp:coreProperties>
</file>